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08B" w:rsidRPr="001E208B" w:rsidRDefault="001E208B" w:rsidP="001E208B">
      <w:pPr>
        <w:jc w:val="center"/>
        <w:rPr>
          <w:rFonts w:ascii="Times New Roman" w:hAnsi="Times New Roman" w:cs="Times New Roman"/>
          <w:sz w:val="28"/>
          <w:szCs w:val="28"/>
        </w:rPr>
      </w:pPr>
      <w:r w:rsidRPr="001E208B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762000" cy="8477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208B" w:rsidRPr="001E208B" w:rsidRDefault="001E208B" w:rsidP="002812BE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 xml:space="preserve">Российская Федерация </w:t>
      </w:r>
    </w:p>
    <w:p w:rsidR="001E208B" w:rsidRPr="001E208B" w:rsidRDefault="001E208B" w:rsidP="002812BE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Новгородская область</w:t>
      </w:r>
    </w:p>
    <w:p w:rsidR="001E208B" w:rsidRPr="001E208B" w:rsidRDefault="001E208B" w:rsidP="002812BE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Окуловский муниципальный район</w:t>
      </w:r>
    </w:p>
    <w:p w:rsidR="001E208B" w:rsidRPr="001E208B" w:rsidRDefault="001E208B" w:rsidP="001E208B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208B" w:rsidRPr="001E208B" w:rsidRDefault="001E208B" w:rsidP="001E208B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АДМИНИСТРАЦИЯ БОРОВЕНКОВСКОГО СЕЛЬСКОГО ПОСЕЛЕНИЯ</w:t>
      </w:r>
    </w:p>
    <w:p w:rsidR="002812BE" w:rsidRDefault="002812BE" w:rsidP="001E208B">
      <w:pPr>
        <w:spacing w:line="240" w:lineRule="exact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E208B" w:rsidRPr="002812BE" w:rsidRDefault="001E208B" w:rsidP="001E208B">
      <w:pPr>
        <w:spacing w:line="240" w:lineRule="exact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812BE">
        <w:rPr>
          <w:rFonts w:ascii="Times New Roman" w:hAnsi="Times New Roman" w:cs="Times New Roman"/>
          <w:b/>
          <w:sz w:val="32"/>
          <w:szCs w:val="32"/>
        </w:rPr>
        <w:t>П О С Т А Н О В Л Е Н И Е</w:t>
      </w:r>
    </w:p>
    <w:p w:rsidR="001E208B" w:rsidRPr="001E208B" w:rsidRDefault="001E208B" w:rsidP="001E208B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1E208B" w:rsidRPr="001E208B" w:rsidRDefault="002812BE" w:rsidP="002812BE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8F5FA1">
        <w:rPr>
          <w:rFonts w:ascii="Times New Roman" w:hAnsi="Times New Roman" w:cs="Times New Roman"/>
          <w:sz w:val="28"/>
          <w:szCs w:val="28"/>
        </w:rPr>
        <w:t xml:space="preserve">т </w:t>
      </w:r>
      <w:r w:rsidR="00492561">
        <w:rPr>
          <w:rFonts w:ascii="Times New Roman" w:hAnsi="Times New Roman" w:cs="Times New Roman"/>
          <w:sz w:val="28"/>
          <w:szCs w:val="28"/>
        </w:rPr>
        <w:t>07.07.2021  №93</w:t>
      </w:r>
    </w:p>
    <w:p w:rsidR="001E208B" w:rsidRPr="001E208B" w:rsidRDefault="001E208B" w:rsidP="002812BE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1E208B">
        <w:rPr>
          <w:rFonts w:ascii="Times New Roman" w:hAnsi="Times New Roman" w:cs="Times New Roman"/>
          <w:sz w:val="28"/>
          <w:szCs w:val="28"/>
        </w:rPr>
        <w:t>п.Боровёнка</w:t>
      </w:r>
    </w:p>
    <w:p w:rsidR="001E208B" w:rsidRPr="001E208B" w:rsidRDefault="001E208B" w:rsidP="001E208B">
      <w:pPr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DB224B" w:rsidRDefault="00DB224B" w:rsidP="002812BE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О</w:t>
      </w:r>
      <w:r w:rsidR="005C246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внесении изменений в</w:t>
      </w:r>
    </w:p>
    <w:p w:rsidR="001E208B" w:rsidRPr="00B20C0D" w:rsidRDefault="00DB224B" w:rsidP="002812BE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B20C0D">
        <w:rPr>
          <w:rFonts w:ascii="Times New Roman" w:hAnsi="Times New Roman" w:cs="Times New Roman"/>
          <w:b/>
          <w:sz w:val="28"/>
          <w:szCs w:val="28"/>
        </w:rPr>
        <w:t xml:space="preserve">план </w:t>
      </w:r>
      <w:r w:rsidR="000959DC">
        <w:rPr>
          <w:rFonts w:ascii="Times New Roman" w:hAnsi="Times New Roman" w:cs="Times New Roman"/>
          <w:b/>
          <w:sz w:val="28"/>
          <w:szCs w:val="28"/>
        </w:rPr>
        <w:t>–</w:t>
      </w:r>
      <w:r w:rsidR="000959DC" w:rsidRPr="00B20C0D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Pr="00B20C0D">
        <w:rPr>
          <w:rFonts w:ascii="Times New Roman" w:hAnsi="Times New Roman" w:cs="Times New Roman"/>
          <w:b/>
          <w:sz w:val="28"/>
          <w:szCs w:val="28"/>
        </w:rPr>
        <w:t>рафик</w:t>
      </w:r>
      <w:r w:rsidR="005C246A">
        <w:rPr>
          <w:rFonts w:ascii="Times New Roman" w:hAnsi="Times New Roman" w:cs="Times New Roman"/>
          <w:b/>
          <w:sz w:val="28"/>
          <w:szCs w:val="28"/>
        </w:rPr>
        <w:t xml:space="preserve"> закупок</w:t>
      </w:r>
    </w:p>
    <w:p w:rsidR="001E208B" w:rsidRPr="00B20C0D" w:rsidRDefault="001E208B" w:rsidP="001E208B">
      <w:pPr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5C246A" w:rsidRDefault="001E208B" w:rsidP="002812BE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1E208B">
        <w:rPr>
          <w:rFonts w:ascii="Times New Roman" w:hAnsi="Times New Roman" w:cs="Times New Roman"/>
          <w:sz w:val="28"/>
          <w:szCs w:val="28"/>
        </w:rPr>
        <w:t xml:space="preserve">    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нужд», </w:t>
      </w:r>
      <w:r w:rsidR="005C246A">
        <w:rPr>
          <w:rFonts w:ascii="Times New Roman" w:hAnsi="Times New Roman" w:cs="Times New Roman"/>
          <w:sz w:val="28"/>
          <w:szCs w:val="28"/>
        </w:rPr>
        <w:t>Администрация Боровёнковского сельского поселения</w:t>
      </w:r>
    </w:p>
    <w:p w:rsidR="001E208B" w:rsidRPr="001E208B" w:rsidRDefault="001E208B" w:rsidP="002812BE">
      <w:pPr>
        <w:spacing w:after="0" w:line="36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ПОСТАНОВЛЯ</w:t>
      </w:r>
      <w:r w:rsidR="005C246A">
        <w:rPr>
          <w:rFonts w:ascii="Times New Roman" w:hAnsi="Times New Roman" w:cs="Times New Roman"/>
          <w:b/>
          <w:sz w:val="28"/>
          <w:szCs w:val="28"/>
        </w:rPr>
        <w:t>ЕТ</w:t>
      </w:r>
    </w:p>
    <w:p w:rsidR="001E208B" w:rsidRDefault="00DB224B" w:rsidP="002812BE">
      <w:pPr>
        <w:numPr>
          <w:ilvl w:val="0"/>
          <w:numId w:val="1"/>
        </w:num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</w:t>
      </w:r>
      <w:r w:rsidR="001E208B" w:rsidRPr="001E208B">
        <w:rPr>
          <w:rFonts w:ascii="Times New Roman" w:hAnsi="Times New Roman" w:cs="Times New Roman"/>
          <w:sz w:val="28"/>
          <w:szCs w:val="28"/>
        </w:rPr>
        <w:t xml:space="preserve"> План-график закупок товаров, работ, услуг для муниципаль</w:t>
      </w:r>
      <w:r w:rsidR="00C822C5">
        <w:rPr>
          <w:rFonts w:ascii="Times New Roman" w:hAnsi="Times New Roman" w:cs="Times New Roman"/>
          <w:sz w:val="28"/>
          <w:szCs w:val="28"/>
        </w:rPr>
        <w:t>ных нужд  на 2021, 2022, 2023</w:t>
      </w:r>
      <w:r w:rsidR="005C246A">
        <w:rPr>
          <w:rFonts w:ascii="Times New Roman" w:hAnsi="Times New Roman" w:cs="Times New Roman"/>
          <w:sz w:val="28"/>
          <w:szCs w:val="28"/>
        </w:rPr>
        <w:t xml:space="preserve"> год, утвержденный постановлением администрации Боровёнк</w:t>
      </w:r>
      <w:r w:rsidR="00E949D4">
        <w:rPr>
          <w:rFonts w:ascii="Times New Roman" w:hAnsi="Times New Roman" w:cs="Times New Roman"/>
          <w:sz w:val="28"/>
          <w:szCs w:val="28"/>
        </w:rPr>
        <w:t xml:space="preserve">овского сельского поселения от </w:t>
      </w:r>
      <w:r w:rsidR="00492561">
        <w:rPr>
          <w:rFonts w:ascii="Times New Roman" w:hAnsi="Times New Roman" w:cs="Times New Roman"/>
          <w:sz w:val="28"/>
          <w:szCs w:val="28"/>
        </w:rPr>
        <w:t>02</w:t>
      </w:r>
      <w:r w:rsidR="005C246A">
        <w:rPr>
          <w:rFonts w:ascii="Times New Roman" w:hAnsi="Times New Roman" w:cs="Times New Roman"/>
          <w:sz w:val="28"/>
          <w:szCs w:val="28"/>
        </w:rPr>
        <w:t>.</w:t>
      </w:r>
      <w:r w:rsidR="00492561">
        <w:rPr>
          <w:rFonts w:ascii="Times New Roman" w:hAnsi="Times New Roman" w:cs="Times New Roman"/>
          <w:sz w:val="28"/>
          <w:szCs w:val="28"/>
        </w:rPr>
        <w:t>06</w:t>
      </w:r>
      <w:r w:rsidR="00C822C5">
        <w:rPr>
          <w:rFonts w:ascii="Times New Roman" w:hAnsi="Times New Roman" w:cs="Times New Roman"/>
          <w:sz w:val="28"/>
          <w:szCs w:val="28"/>
        </w:rPr>
        <w:t>.2021</w:t>
      </w:r>
      <w:r w:rsidR="00E949D4">
        <w:rPr>
          <w:rFonts w:ascii="Times New Roman" w:hAnsi="Times New Roman" w:cs="Times New Roman"/>
          <w:sz w:val="28"/>
          <w:szCs w:val="28"/>
        </w:rPr>
        <w:t xml:space="preserve"> </w:t>
      </w:r>
      <w:r w:rsidR="005C246A">
        <w:rPr>
          <w:rFonts w:ascii="Times New Roman" w:hAnsi="Times New Roman" w:cs="Times New Roman"/>
          <w:sz w:val="28"/>
          <w:szCs w:val="28"/>
        </w:rPr>
        <w:t xml:space="preserve">№ </w:t>
      </w:r>
      <w:r w:rsidR="00492561">
        <w:rPr>
          <w:rFonts w:ascii="Times New Roman" w:hAnsi="Times New Roman" w:cs="Times New Roman"/>
          <w:sz w:val="28"/>
          <w:szCs w:val="28"/>
        </w:rPr>
        <w:t>80</w:t>
      </w:r>
      <w:r w:rsidR="000959DC">
        <w:rPr>
          <w:rFonts w:ascii="Times New Roman" w:hAnsi="Times New Roman" w:cs="Times New Roman"/>
          <w:sz w:val="28"/>
          <w:szCs w:val="28"/>
        </w:rPr>
        <w:t xml:space="preserve"> </w:t>
      </w:r>
      <w:r w:rsidR="005C246A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5C246A" w:rsidRPr="005C246A">
        <w:rPr>
          <w:rFonts w:ascii="Times New Roman" w:hAnsi="Times New Roman" w:cs="Times New Roman"/>
          <w:sz w:val="28"/>
          <w:szCs w:val="28"/>
        </w:rPr>
        <w:t xml:space="preserve"> </w:t>
      </w:r>
      <w:r w:rsidR="005C246A">
        <w:rPr>
          <w:rFonts w:ascii="Times New Roman" w:hAnsi="Times New Roman" w:cs="Times New Roman"/>
          <w:sz w:val="28"/>
          <w:szCs w:val="28"/>
        </w:rPr>
        <w:t>изменения:</w:t>
      </w:r>
    </w:p>
    <w:p w:rsidR="005C246A" w:rsidRPr="001E208B" w:rsidRDefault="005C246A" w:rsidP="005C246A">
      <w:pPr>
        <w:spacing w:after="0" w:line="360" w:lineRule="exact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изложить </w:t>
      </w:r>
      <w:r w:rsidRPr="001E208B">
        <w:rPr>
          <w:rFonts w:ascii="Times New Roman" w:hAnsi="Times New Roman" w:cs="Times New Roman"/>
          <w:sz w:val="28"/>
          <w:szCs w:val="28"/>
        </w:rPr>
        <w:t>План-график закупок товаров, работ, услуг для муниципаль</w:t>
      </w:r>
      <w:r w:rsidR="00C822C5">
        <w:rPr>
          <w:rFonts w:ascii="Times New Roman" w:hAnsi="Times New Roman" w:cs="Times New Roman"/>
          <w:sz w:val="28"/>
          <w:szCs w:val="28"/>
        </w:rPr>
        <w:t>ных нужд  на 2021, 2022, 2023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C23AB4">
        <w:rPr>
          <w:rFonts w:ascii="Times New Roman" w:hAnsi="Times New Roman" w:cs="Times New Roman"/>
          <w:sz w:val="28"/>
          <w:szCs w:val="28"/>
        </w:rPr>
        <w:t xml:space="preserve"> в новой прилагаемой редакции:</w:t>
      </w:r>
    </w:p>
    <w:p w:rsidR="002812BE" w:rsidRDefault="002812BE"/>
    <w:p w:rsidR="00887813" w:rsidRDefault="00887813">
      <w:pPr>
        <w:sectPr w:rsidR="00887813" w:rsidSect="002812BE">
          <w:pgSz w:w="11906" w:h="16838"/>
          <w:pgMar w:top="567" w:right="851" w:bottom="1134" w:left="1418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Look w:val="04A0"/>
      </w:tblPr>
      <w:tblGrid>
        <w:gridCol w:w="470"/>
        <w:gridCol w:w="2490"/>
        <w:gridCol w:w="888"/>
        <w:gridCol w:w="325"/>
        <w:gridCol w:w="841"/>
        <w:gridCol w:w="967"/>
        <w:gridCol w:w="254"/>
        <w:gridCol w:w="1045"/>
        <w:gridCol w:w="816"/>
        <w:gridCol w:w="889"/>
        <w:gridCol w:w="816"/>
        <w:gridCol w:w="879"/>
        <w:gridCol w:w="965"/>
        <w:gridCol w:w="1037"/>
        <w:gridCol w:w="467"/>
        <w:gridCol w:w="385"/>
        <w:gridCol w:w="488"/>
        <w:gridCol w:w="340"/>
        <w:gridCol w:w="490"/>
        <w:gridCol w:w="501"/>
      </w:tblGrid>
      <w:tr w:rsidR="00A50B56" w:rsidRPr="00A50B56" w:rsidTr="00A50B56">
        <w:trPr>
          <w:trHeight w:val="399"/>
          <w:jc w:val="center"/>
        </w:trPr>
        <w:tc>
          <w:tcPr>
            <w:tcW w:w="2070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bookmarkStart w:id="0" w:name="RANGE!A1"/>
            <w:r w:rsidRPr="00A50B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ПЛАН-ГРАФИК</w:t>
            </w:r>
            <w:bookmarkEnd w:id="0"/>
          </w:p>
        </w:tc>
      </w:tr>
      <w:tr w:rsidR="00A50B56" w:rsidRPr="00A50B56" w:rsidTr="00A50B56">
        <w:trPr>
          <w:trHeight w:val="300"/>
          <w:jc w:val="center"/>
        </w:trPr>
        <w:tc>
          <w:tcPr>
            <w:tcW w:w="2070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закупок товаров, работ, услуг на 2021 финансовый год</w:t>
            </w:r>
          </w:p>
        </w:tc>
      </w:tr>
      <w:tr w:rsidR="00A50B56" w:rsidRPr="00A50B56" w:rsidTr="00A50B56">
        <w:trPr>
          <w:trHeight w:val="300"/>
          <w:jc w:val="center"/>
        </w:trPr>
        <w:tc>
          <w:tcPr>
            <w:tcW w:w="2070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 на плановый период 2022 и 2023 годов</w:t>
            </w:r>
          </w:p>
        </w:tc>
      </w:tr>
      <w:tr w:rsidR="00A50B56" w:rsidRPr="00A50B56" w:rsidTr="00A50B56">
        <w:trPr>
          <w:trHeight w:val="399"/>
          <w:jc w:val="center"/>
        </w:trPr>
        <w:tc>
          <w:tcPr>
            <w:tcW w:w="57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50B56" w:rsidRPr="00A50B56" w:rsidRDefault="00A50B56" w:rsidP="00A50B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 Информация о заказчике: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50B56" w:rsidRPr="00A50B56" w:rsidRDefault="00A50B56" w:rsidP="00A50B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50B56" w:rsidRPr="00A50B56" w:rsidRDefault="00A50B56" w:rsidP="00A50B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50B56" w:rsidRPr="00A50B56" w:rsidRDefault="00A50B56" w:rsidP="00A50B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50B56" w:rsidRPr="00A50B56" w:rsidRDefault="00A50B56" w:rsidP="00A50B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50B56" w:rsidRPr="00A50B56" w:rsidRDefault="00A50B56" w:rsidP="00A50B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50B56" w:rsidRPr="00A50B56" w:rsidRDefault="00A50B56" w:rsidP="00A50B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50B56" w:rsidRPr="00A50B56" w:rsidRDefault="00A50B56" w:rsidP="00A50B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50B56" w:rsidRPr="00A50B56" w:rsidRDefault="00A50B56" w:rsidP="00A50B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50B56" w:rsidRPr="00A50B56" w:rsidRDefault="00A50B56" w:rsidP="00A50B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50B56" w:rsidRPr="00A50B56" w:rsidRDefault="00A50B56" w:rsidP="00A50B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50B56" w:rsidRPr="00A50B56" w:rsidRDefault="00A50B56" w:rsidP="00A50B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50B56" w:rsidRPr="00A50B56" w:rsidRDefault="00A50B56" w:rsidP="00A50B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50B56" w:rsidRPr="00A50B56" w:rsidRDefault="00A50B56" w:rsidP="00A50B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50B56" w:rsidRPr="00A50B56" w:rsidRDefault="00A50B56" w:rsidP="00A50B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50B56" w:rsidRPr="00A50B56" w:rsidRDefault="00A50B56" w:rsidP="00A50B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50B56" w:rsidRPr="00A50B56" w:rsidRDefault="00A50B56" w:rsidP="00A50B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50B56" w:rsidRPr="00A50B56" w:rsidTr="00A50B56">
        <w:trPr>
          <w:trHeight w:val="399"/>
          <w:jc w:val="center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50B56" w:rsidRPr="00A50B56" w:rsidRDefault="00A50B56" w:rsidP="00A50B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50B56" w:rsidRPr="00A50B56" w:rsidRDefault="00A50B56" w:rsidP="00A50B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50B56" w:rsidRPr="00A50B56" w:rsidRDefault="00A50B56" w:rsidP="00A50B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50B56" w:rsidRPr="00A50B56" w:rsidRDefault="00A50B56" w:rsidP="00A50B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50B56" w:rsidRPr="00A50B56" w:rsidRDefault="00A50B56" w:rsidP="00A50B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50B56" w:rsidRPr="00A50B56" w:rsidRDefault="00A50B56" w:rsidP="00A50B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50B56" w:rsidRPr="00A50B56" w:rsidRDefault="00A50B56" w:rsidP="00A50B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50B56" w:rsidRPr="00A50B56" w:rsidRDefault="00A50B56" w:rsidP="00A50B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50B56" w:rsidRPr="00A50B56" w:rsidRDefault="00A50B56" w:rsidP="00A50B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50B56" w:rsidRPr="00A50B56" w:rsidRDefault="00A50B56" w:rsidP="00A50B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50B56" w:rsidRPr="00A50B56" w:rsidRDefault="00A50B56" w:rsidP="00A50B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50B56" w:rsidRPr="00A50B56" w:rsidRDefault="00A50B56" w:rsidP="00A50B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50B56" w:rsidRPr="00A50B56" w:rsidRDefault="00A50B56" w:rsidP="00A50B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50B56" w:rsidRPr="00A50B56" w:rsidRDefault="00A50B56" w:rsidP="00A50B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50B56" w:rsidRPr="00A50B56" w:rsidRDefault="00A50B56" w:rsidP="00A50B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50B56" w:rsidRPr="00A50B56" w:rsidRDefault="00A50B56" w:rsidP="00A50B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50B56" w:rsidRPr="00A50B56" w:rsidRDefault="00A50B56" w:rsidP="00A50B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50B56" w:rsidRPr="00A50B56" w:rsidRDefault="00A50B56" w:rsidP="00A50B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Коды</w:t>
            </w:r>
          </w:p>
        </w:tc>
      </w:tr>
      <w:tr w:rsidR="00A50B56" w:rsidRPr="00A50B56" w:rsidTr="00A50B56">
        <w:trPr>
          <w:trHeight w:val="399"/>
          <w:jc w:val="center"/>
        </w:trPr>
        <w:tc>
          <w:tcPr>
            <w:tcW w:w="8298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50B56" w:rsidRPr="00A50B56" w:rsidRDefault="00A50B56" w:rsidP="00A50B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заказчика</w:t>
            </w:r>
          </w:p>
        </w:tc>
        <w:tc>
          <w:tcPr>
            <w:tcW w:w="9713" w:type="dxa"/>
            <w:gridSpan w:val="10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A50B56" w:rsidRPr="00A50B56" w:rsidRDefault="00A50B56" w:rsidP="00A50B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БОРОВЁНКОВСКОГО СЕЛЬСКОГО ПОСЕЛЕНИЯ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ИНН</w:t>
            </w:r>
          </w:p>
        </w:tc>
        <w:tc>
          <w:tcPr>
            <w:tcW w:w="13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5311005988</w:t>
            </w:r>
          </w:p>
        </w:tc>
      </w:tr>
      <w:tr w:rsidR="00A50B56" w:rsidRPr="00A50B56" w:rsidTr="00A50B56">
        <w:trPr>
          <w:trHeight w:val="399"/>
          <w:jc w:val="center"/>
        </w:trPr>
        <w:tc>
          <w:tcPr>
            <w:tcW w:w="8298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13" w:type="dxa"/>
            <w:gridSpan w:val="10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КПП</w:t>
            </w:r>
          </w:p>
        </w:tc>
        <w:tc>
          <w:tcPr>
            <w:tcW w:w="13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531101001</w:t>
            </w:r>
          </w:p>
        </w:tc>
      </w:tr>
      <w:tr w:rsidR="00A50B56" w:rsidRPr="00A50B56" w:rsidTr="00A50B56">
        <w:trPr>
          <w:trHeight w:val="399"/>
          <w:jc w:val="center"/>
        </w:trPr>
        <w:tc>
          <w:tcPr>
            <w:tcW w:w="82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50B56" w:rsidRPr="00A50B56" w:rsidRDefault="00A50B56" w:rsidP="00A50B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Организационно-правовая форма </w:t>
            </w:r>
          </w:p>
        </w:tc>
        <w:tc>
          <w:tcPr>
            <w:tcW w:w="9713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A50B56" w:rsidRPr="00A50B56" w:rsidRDefault="00A50B56" w:rsidP="00A50B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Муниципальное казенное учреждение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ОКОПФ</w:t>
            </w:r>
          </w:p>
        </w:tc>
        <w:tc>
          <w:tcPr>
            <w:tcW w:w="13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75404</w:t>
            </w:r>
          </w:p>
        </w:tc>
      </w:tr>
      <w:tr w:rsidR="00A50B56" w:rsidRPr="00A50B56" w:rsidTr="00A50B56">
        <w:trPr>
          <w:trHeight w:val="399"/>
          <w:jc w:val="center"/>
        </w:trPr>
        <w:tc>
          <w:tcPr>
            <w:tcW w:w="82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50B56" w:rsidRPr="00A50B56" w:rsidRDefault="00A50B56" w:rsidP="00A50B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Форма собственности</w:t>
            </w:r>
          </w:p>
        </w:tc>
        <w:tc>
          <w:tcPr>
            <w:tcW w:w="9713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A50B56" w:rsidRPr="00A50B56" w:rsidRDefault="00A50B56" w:rsidP="00A50B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Муниципальная собственность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ОКФС</w:t>
            </w:r>
          </w:p>
        </w:tc>
        <w:tc>
          <w:tcPr>
            <w:tcW w:w="13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</w:tr>
      <w:tr w:rsidR="00A50B56" w:rsidRPr="00A50B56" w:rsidTr="00A50B56">
        <w:trPr>
          <w:trHeight w:val="600"/>
          <w:jc w:val="center"/>
        </w:trPr>
        <w:tc>
          <w:tcPr>
            <w:tcW w:w="82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50B56" w:rsidRPr="00A50B56" w:rsidRDefault="00A50B56" w:rsidP="00A50B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Место нахождения (адрес), телефон, адрес электронной почты</w:t>
            </w:r>
          </w:p>
        </w:tc>
        <w:tc>
          <w:tcPr>
            <w:tcW w:w="9713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A50B56" w:rsidRPr="00A50B56" w:rsidRDefault="00A50B56" w:rsidP="00A50B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Российская Федерация, 174330, Новгородская обл, Окуловский р-н, Боровёнка п, УЛИЦА КООПЕРАТИВНАЯ, 5, 7-81657-43160, borovenkaadm@yandex.ru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ОКТМО</w:t>
            </w:r>
          </w:p>
        </w:tc>
        <w:tc>
          <w:tcPr>
            <w:tcW w:w="13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49628404101</w:t>
            </w:r>
          </w:p>
        </w:tc>
      </w:tr>
      <w:tr w:rsidR="00A50B56" w:rsidRPr="00A50B56" w:rsidTr="00A50B56">
        <w:trPr>
          <w:trHeight w:val="399"/>
          <w:jc w:val="center"/>
        </w:trPr>
        <w:tc>
          <w:tcPr>
            <w:tcW w:w="8298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50B56" w:rsidRPr="00A50B56" w:rsidRDefault="00A50B56" w:rsidP="00A50B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бюджетного, автономного учреждения, государственного, муниципального унитарного предприятия, иного юридического лица, которому переданы полномочия государственного, муниципального заказчика</w:t>
            </w:r>
          </w:p>
        </w:tc>
        <w:tc>
          <w:tcPr>
            <w:tcW w:w="9713" w:type="dxa"/>
            <w:gridSpan w:val="10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A50B56" w:rsidRPr="00A50B56" w:rsidRDefault="00A50B56" w:rsidP="00A50B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ИНН</w:t>
            </w:r>
          </w:p>
        </w:tc>
        <w:tc>
          <w:tcPr>
            <w:tcW w:w="13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50B56" w:rsidRPr="00A50B56" w:rsidTr="00A50B56">
        <w:trPr>
          <w:trHeight w:val="399"/>
          <w:jc w:val="center"/>
        </w:trPr>
        <w:tc>
          <w:tcPr>
            <w:tcW w:w="8298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13" w:type="dxa"/>
            <w:gridSpan w:val="10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КПП</w:t>
            </w:r>
          </w:p>
        </w:tc>
        <w:tc>
          <w:tcPr>
            <w:tcW w:w="13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50B56" w:rsidRPr="00A50B56" w:rsidTr="00A50B56">
        <w:trPr>
          <w:trHeight w:val="600"/>
          <w:jc w:val="center"/>
        </w:trPr>
        <w:tc>
          <w:tcPr>
            <w:tcW w:w="82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50B56" w:rsidRPr="00A50B56" w:rsidRDefault="00A50B56" w:rsidP="00A50B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Место нахождения (адрес), телефон, адрес электронной почты</w:t>
            </w:r>
          </w:p>
        </w:tc>
        <w:tc>
          <w:tcPr>
            <w:tcW w:w="9713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A50B56" w:rsidRPr="00A50B56" w:rsidRDefault="00A50B56" w:rsidP="00A50B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ОКТМО</w:t>
            </w:r>
          </w:p>
        </w:tc>
        <w:tc>
          <w:tcPr>
            <w:tcW w:w="13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50B56" w:rsidRPr="00A50B56" w:rsidTr="00A50B56">
        <w:trPr>
          <w:trHeight w:val="399"/>
          <w:jc w:val="center"/>
        </w:trPr>
        <w:tc>
          <w:tcPr>
            <w:tcW w:w="82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Единица измерения:</w:t>
            </w:r>
          </w:p>
        </w:tc>
        <w:tc>
          <w:tcPr>
            <w:tcW w:w="9713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рубль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ОКЕИ</w:t>
            </w:r>
          </w:p>
        </w:tc>
        <w:tc>
          <w:tcPr>
            <w:tcW w:w="13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383</w:t>
            </w:r>
          </w:p>
        </w:tc>
      </w:tr>
      <w:tr w:rsidR="00A50B56" w:rsidRPr="00A50B56" w:rsidTr="00A50B56">
        <w:trPr>
          <w:trHeight w:val="501"/>
          <w:jc w:val="center"/>
        </w:trPr>
        <w:tc>
          <w:tcPr>
            <w:tcW w:w="2070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50B56" w:rsidRPr="00A50B56" w:rsidRDefault="00A50B56" w:rsidP="00A50B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 Информация о закупках товаров, работ, услуг на 2021 финансовый год и на плановый период 2022 и 2023 годов:</w:t>
            </w:r>
          </w:p>
        </w:tc>
      </w:tr>
      <w:tr w:rsidR="00A50B56" w:rsidRPr="00A50B56" w:rsidTr="00A50B56">
        <w:trPr>
          <w:trHeight w:val="399"/>
          <w:jc w:val="center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50B56" w:rsidRPr="00A50B56" w:rsidRDefault="00A50B56" w:rsidP="00A50B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50B56" w:rsidRPr="00A50B56" w:rsidRDefault="00A50B56" w:rsidP="00A50B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50B56" w:rsidRPr="00A50B56" w:rsidRDefault="00A50B56" w:rsidP="00A50B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50B56" w:rsidRPr="00A50B56" w:rsidRDefault="00A50B56" w:rsidP="00A50B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50B56" w:rsidRPr="00A50B56" w:rsidRDefault="00A50B56" w:rsidP="00A50B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50B56" w:rsidRPr="00A50B56" w:rsidRDefault="00A50B56" w:rsidP="00A50B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50B56" w:rsidRPr="00A50B56" w:rsidRDefault="00A50B56" w:rsidP="00A50B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50B56" w:rsidRPr="00A50B56" w:rsidRDefault="00A50B56" w:rsidP="00A50B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50B56" w:rsidRPr="00A50B56" w:rsidRDefault="00A50B56" w:rsidP="00A50B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50B56" w:rsidRPr="00A50B56" w:rsidRDefault="00A50B56" w:rsidP="00A50B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50B56" w:rsidRPr="00A50B56" w:rsidRDefault="00A50B56" w:rsidP="00A50B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50B56" w:rsidRPr="00A50B56" w:rsidRDefault="00A50B56" w:rsidP="00A50B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50B56" w:rsidRPr="00A50B56" w:rsidRDefault="00A50B56" w:rsidP="00A50B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50B56" w:rsidRPr="00A50B56" w:rsidRDefault="00A50B56" w:rsidP="00A50B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50B56" w:rsidRPr="00A50B56" w:rsidRDefault="00A50B56" w:rsidP="00A50B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50B56" w:rsidRPr="00A50B56" w:rsidRDefault="00A50B56" w:rsidP="00A50B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50B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50B56" w:rsidRPr="00A50B56" w:rsidRDefault="00A50B56" w:rsidP="00A50B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50B56" w:rsidRPr="00A50B56" w:rsidTr="00A50B56">
        <w:trPr>
          <w:trHeight w:val="2854"/>
          <w:jc w:val="center"/>
        </w:trPr>
        <w:tc>
          <w:tcPr>
            <w:tcW w:w="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№ п/п</w:t>
            </w:r>
          </w:p>
        </w:tc>
        <w:tc>
          <w:tcPr>
            <w:tcW w:w="3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Идентификационный код закупки</w:t>
            </w:r>
          </w:p>
        </w:tc>
        <w:tc>
          <w:tcPr>
            <w:tcW w:w="440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Объект закупки</w:t>
            </w:r>
          </w:p>
        </w:tc>
        <w:tc>
          <w:tcPr>
            <w:tcW w:w="1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Планируемый год размещения извещения об осуществлении закупки, направления приглашения принять участие в определении поставщика (подрядчика, исполнителя), заключения контракта с единственным поставщиком (подрядчиком, исполнителем)</w:t>
            </w:r>
          </w:p>
        </w:tc>
        <w:tc>
          <w:tcPr>
            <w:tcW w:w="53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Объем финансового обеспечения, в том числе планируемые платежи</w:t>
            </w:r>
          </w:p>
        </w:tc>
        <w:tc>
          <w:tcPr>
            <w:tcW w:w="13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Информация о проведении обязательного общественного обсуждения закупки</w:t>
            </w:r>
          </w:p>
        </w:tc>
        <w:tc>
          <w:tcPr>
            <w:tcW w:w="206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уполномоченного органа (учреждения)</w:t>
            </w:r>
          </w:p>
        </w:tc>
        <w:tc>
          <w:tcPr>
            <w:tcW w:w="201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организатора проведения совместного конкурса или аукциона</w:t>
            </w:r>
          </w:p>
        </w:tc>
      </w:tr>
      <w:tr w:rsidR="00A50B56" w:rsidRPr="00A50B56" w:rsidTr="00A50B56">
        <w:trPr>
          <w:trHeight w:val="1599"/>
          <w:jc w:val="center"/>
        </w:trPr>
        <w:tc>
          <w:tcPr>
            <w:tcW w:w="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Товар, работа, услуга по Общероссийскому классификатору продукции по видам экономической деятельности ОК 034-2014 (КПЕС 2008) (ОКПД2)</w:t>
            </w:r>
          </w:p>
        </w:tc>
        <w:tc>
          <w:tcPr>
            <w:tcW w:w="154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объекта закупки</w:t>
            </w:r>
          </w:p>
        </w:tc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8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текущий финансовый год</w:t>
            </w:r>
          </w:p>
        </w:tc>
        <w:tc>
          <w:tcPr>
            <w:tcW w:w="204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плановый период</w:t>
            </w:r>
          </w:p>
        </w:tc>
        <w:tc>
          <w:tcPr>
            <w:tcW w:w="121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последующие годы</w:t>
            </w:r>
          </w:p>
        </w:tc>
        <w:tc>
          <w:tcPr>
            <w:tcW w:w="13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6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1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50B56" w:rsidRPr="00A50B56" w:rsidTr="00A50B56">
        <w:trPr>
          <w:trHeight w:val="1509"/>
          <w:jc w:val="center"/>
        </w:trPr>
        <w:tc>
          <w:tcPr>
            <w:tcW w:w="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4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первый год</w:t>
            </w:r>
          </w:p>
        </w:tc>
        <w:tc>
          <w:tcPr>
            <w:tcW w:w="107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второй год</w:t>
            </w:r>
          </w:p>
        </w:tc>
        <w:tc>
          <w:tcPr>
            <w:tcW w:w="12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6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1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50B56" w:rsidRPr="00A50B56" w:rsidTr="00A50B56">
        <w:trPr>
          <w:trHeight w:val="1599"/>
          <w:jc w:val="center"/>
        </w:trPr>
        <w:tc>
          <w:tcPr>
            <w:tcW w:w="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148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54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6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1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50B56" w:rsidRPr="00A50B56" w:rsidTr="00A50B56">
        <w:trPr>
          <w:trHeight w:val="300"/>
          <w:jc w:val="center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8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4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06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01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</w:tr>
      <w:tr w:rsidR="00A50B56" w:rsidRPr="00A50B56" w:rsidTr="00A50B56">
        <w:trPr>
          <w:trHeight w:val="879"/>
          <w:jc w:val="center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0001</w:t>
            </w:r>
          </w:p>
        </w:tc>
        <w:tc>
          <w:tcPr>
            <w:tcW w:w="3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213531100598853110100100010003512244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35.12.10.110</w:t>
            </w:r>
          </w:p>
        </w:tc>
        <w:tc>
          <w:tcPr>
            <w:tcW w:w="148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Услуги по передаче электроэнергии</w:t>
            </w:r>
          </w:p>
        </w:tc>
        <w:tc>
          <w:tcPr>
            <w:tcW w:w="154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Услуги по передачи электроэнергии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8295550.38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3730000.0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2331457.69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2234092.69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6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1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50B56" w:rsidRPr="00A50B56" w:rsidTr="00A50B56">
        <w:trPr>
          <w:trHeight w:val="8040"/>
          <w:jc w:val="center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0003</w:t>
            </w:r>
          </w:p>
        </w:tc>
        <w:tc>
          <w:tcPr>
            <w:tcW w:w="3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213531100598853110100100030004211244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42.11.10.120</w:t>
            </w:r>
          </w:p>
        </w:tc>
        <w:tc>
          <w:tcPr>
            <w:tcW w:w="148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Дороги автомобильные, в том числе улично-дорожная сеть, и прочие автомобильные и пешеходные дороги</w:t>
            </w:r>
          </w:p>
        </w:tc>
        <w:tc>
          <w:tcPr>
            <w:tcW w:w="154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выполнение работ по ремонту автомобильных дорог общего пользования местного значения Боровёнковского сельского поселения (ж/д. станция Торбино: ул. Молодежная (участки №1,№2),ул. Ульяновская, ул. Островского, д. Нездрино, д. Наволок, д. Поддубье) Новгородской области Окуловского района 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7867503.09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2667503.09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2500000.0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2700000.0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6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1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50B56" w:rsidRPr="00A50B56" w:rsidTr="00A50B56">
        <w:trPr>
          <w:trHeight w:val="6086"/>
          <w:jc w:val="center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0004</w:t>
            </w:r>
          </w:p>
        </w:tc>
        <w:tc>
          <w:tcPr>
            <w:tcW w:w="3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213531100598853110100100040004211244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42.11.10.120</w:t>
            </w:r>
          </w:p>
        </w:tc>
        <w:tc>
          <w:tcPr>
            <w:tcW w:w="148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Дороги автомобильные, в том числе улично-дорожная сеть, и прочие автомобильные и пешеходные дороги</w:t>
            </w:r>
          </w:p>
        </w:tc>
        <w:tc>
          <w:tcPr>
            <w:tcW w:w="154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выполнение работ по ремонту участков автомобильных дорог общего пользования местного значения Боровёнковского сельского поселения (ж/д. станция Торбино: ул. Пионерская (от ул. Свободы до пересечения с ул. Пушкинская), ул. Пушкинская (от ул. Пионерская до кладбища) Новгородской области Окуловского района 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1744634.53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1744634.53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6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1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50B56" w:rsidRPr="00A50B56" w:rsidTr="00A50B56">
        <w:trPr>
          <w:trHeight w:val="1521"/>
          <w:jc w:val="center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0002</w:t>
            </w:r>
          </w:p>
        </w:tc>
        <w:tc>
          <w:tcPr>
            <w:tcW w:w="3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213531100598853110100100020000000244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50B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50B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Закупки в соответствии с п. 4 ч. 1 ст. 93 Федерального закона № 44-ФЗ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19817408.1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8826234.5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4377955.0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6613218.6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50B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6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1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50B56" w:rsidRPr="00A50B56" w:rsidTr="00A50B56">
        <w:trPr>
          <w:trHeight w:val="600"/>
          <w:jc w:val="center"/>
        </w:trPr>
        <w:tc>
          <w:tcPr>
            <w:tcW w:w="99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 для осуществления закупок,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37725096.1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16968372.12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9209412.69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11547311.29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6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1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50B56" w:rsidRPr="00A50B56" w:rsidTr="00A50B56">
        <w:trPr>
          <w:trHeight w:val="600"/>
          <w:jc w:val="center"/>
        </w:trPr>
        <w:tc>
          <w:tcPr>
            <w:tcW w:w="99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 по коду бюджетной классификации 93801040900300000244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23700.0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23700.0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6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1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50B56" w:rsidRPr="00A50B56" w:rsidTr="00A50B56">
        <w:trPr>
          <w:trHeight w:val="600"/>
          <w:jc w:val="center"/>
        </w:trPr>
        <w:tc>
          <w:tcPr>
            <w:tcW w:w="99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 по коду бюджетной классификации 938040902001S1520244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1403137.62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893137.62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155000.0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355000.0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6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1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50B56" w:rsidRPr="00A50B56" w:rsidTr="00A50B56">
        <w:trPr>
          <w:trHeight w:val="600"/>
          <w:jc w:val="center"/>
        </w:trPr>
        <w:tc>
          <w:tcPr>
            <w:tcW w:w="99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 по коду бюджетной классификации 93805030840100000244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363600.0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173600.0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120000.0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70000.0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6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1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50B56" w:rsidRPr="00A50B56" w:rsidTr="00A50B56">
        <w:trPr>
          <w:trHeight w:val="600"/>
          <w:jc w:val="center"/>
        </w:trPr>
        <w:tc>
          <w:tcPr>
            <w:tcW w:w="99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 по коду бюджетной классификации 93804090200100210244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1834762.38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769162.38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755700.0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309900.0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6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1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50B56" w:rsidRPr="00A50B56" w:rsidTr="00A50B56">
        <w:trPr>
          <w:trHeight w:val="600"/>
          <w:jc w:val="center"/>
        </w:trPr>
        <w:tc>
          <w:tcPr>
            <w:tcW w:w="99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 по коду бюджетной классификации 93805030840200831244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22500.0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22500.0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6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1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50B56" w:rsidRPr="00A50B56" w:rsidTr="00A50B56">
        <w:trPr>
          <w:trHeight w:val="600"/>
          <w:jc w:val="center"/>
        </w:trPr>
        <w:tc>
          <w:tcPr>
            <w:tcW w:w="99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 по коду бюджетной классификации 93805030820100820244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645000.0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220000.0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215000.0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210000.0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6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1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50B56" w:rsidRPr="00A50B56" w:rsidTr="00A50B56">
        <w:trPr>
          <w:trHeight w:val="600"/>
          <w:jc w:val="center"/>
        </w:trPr>
        <w:tc>
          <w:tcPr>
            <w:tcW w:w="99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 по коду бюджетной классификации 93805031100101110244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150000.0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50000.0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50000.0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50000.0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6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1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50B56" w:rsidRPr="00A50B56" w:rsidTr="00A50B56">
        <w:trPr>
          <w:trHeight w:val="600"/>
          <w:jc w:val="center"/>
        </w:trPr>
        <w:tc>
          <w:tcPr>
            <w:tcW w:w="99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 по коду бюджетной классификации 93805030830200890243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142000.0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34000.0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54000.0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54000.0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6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1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50B56" w:rsidRPr="00A50B56" w:rsidTr="00A50B56">
        <w:trPr>
          <w:trHeight w:val="600"/>
          <w:jc w:val="center"/>
        </w:trPr>
        <w:tc>
          <w:tcPr>
            <w:tcW w:w="99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 по коду бюджетной классификации 93801040900400000244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126600.0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126600.0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6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1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50B56" w:rsidRPr="00A50B56" w:rsidTr="00A50B56">
        <w:trPr>
          <w:trHeight w:val="600"/>
          <w:jc w:val="center"/>
        </w:trPr>
        <w:tc>
          <w:tcPr>
            <w:tcW w:w="99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 по коду бюджетной классификации 93801040900200000244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123000.0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65700.0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57300.0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6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1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50B56" w:rsidRPr="00A50B56" w:rsidTr="00A50B56">
        <w:trPr>
          <w:trHeight w:val="600"/>
          <w:jc w:val="center"/>
        </w:trPr>
        <w:tc>
          <w:tcPr>
            <w:tcW w:w="99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 по коду бюджетной классификации 93807051000101010244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34000.0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24000.0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4000.0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6000.0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6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1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50B56" w:rsidRPr="00A50B56" w:rsidTr="00A50B56">
        <w:trPr>
          <w:trHeight w:val="600"/>
          <w:jc w:val="center"/>
        </w:trPr>
        <w:tc>
          <w:tcPr>
            <w:tcW w:w="99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 по коду бюджетной классификации 93801130700300000244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100000.0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50000.0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50000.0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6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1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50B56" w:rsidRPr="00A50B56" w:rsidTr="00A50B56">
        <w:trPr>
          <w:trHeight w:val="424"/>
          <w:jc w:val="center"/>
        </w:trPr>
        <w:tc>
          <w:tcPr>
            <w:tcW w:w="99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в том числе по коду бюджетной классификации 93807070400100000244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6000.0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3000.0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3000.0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6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1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50B56" w:rsidRPr="00A50B56" w:rsidTr="00A50B56">
        <w:trPr>
          <w:trHeight w:val="518"/>
          <w:jc w:val="center"/>
        </w:trPr>
        <w:tc>
          <w:tcPr>
            <w:tcW w:w="99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 по коду бюджетной классификации 93804090200200000244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7000000.0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2300000.0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2200000.0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2500000.0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6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1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50B56" w:rsidRPr="00A50B56" w:rsidTr="00A50B56">
        <w:trPr>
          <w:trHeight w:val="469"/>
          <w:jc w:val="center"/>
        </w:trPr>
        <w:tc>
          <w:tcPr>
            <w:tcW w:w="99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 по коду бюджетной классификации 93805030810100000244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105000.0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35000.0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35000.0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35000.0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6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1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50B56" w:rsidRPr="00A50B56" w:rsidTr="00A50B56">
        <w:trPr>
          <w:trHeight w:val="420"/>
          <w:jc w:val="center"/>
        </w:trPr>
        <w:tc>
          <w:tcPr>
            <w:tcW w:w="99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 по коду бюджетной классификации 93808010500100000244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10000.0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5000.0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5000.0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6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1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50B56" w:rsidRPr="00A50B56" w:rsidTr="00A50B56">
        <w:trPr>
          <w:trHeight w:val="386"/>
          <w:jc w:val="center"/>
        </w:trPr>
        <w:tc>
          <w:tcPr>
            <w:tcW w:w="99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 по коду бюджетной классификации 93804090200171540244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2730000.0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2730000.0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6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1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50B56" w:rsidRPr="00A50B56" w:rsidTr="00A50B56">
        <w:trPr>
          <w:trHeight w:val="494"/>
          <w:jc w:val="center"/>
        </w:trPr>
        <w:tc>
          <w:tcPr>
            <w:tcW w:w="99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 по коду бюджетной классификации 93801049900010020244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1614707.0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771777.0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421430.0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421500.0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6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1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50B56" w:rsidRPr="00A50B56" w:rsidTr="00A50B56">
        <w:trPr>
          <w:trHeight w:val="446"/>
          <w:jc w:val="center"/>
        </w:trPr>
        <w:tc>
          <w:tcPr>
            <w:tcW w:w="99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 по коду бюджетной классификации 93801130900100910244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15520.0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7850.0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7670.0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6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1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50B56" w:rsidRPr="00A50B56" w:rsidTr="00A50B56">
        <w:trPr>
          <w:trHeight w:val="399"/>
          <w:jc w:val="center"/>
        </w:trPr>
        <w:tc>
          <w:tcPr>
            <w:tcW w:w="99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 по коду бюджетной классификации 93803100100100000244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48000.0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16000.0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16000.0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16000.0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6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1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50B56" w:rsidRPr="00A50B56" w:rsidTr="00A50B56">
        <w:trPr>
          <w:trHeight w:val="493"/>
          <w:jc w:val="center"/>
        </w:trPr>
        <w:tc>
          <w:tcPr>
            <w:tcW w:w="99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 по коду бюджетной классификации 93803100100200000244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80000.0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35000.0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30000.0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15000.0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6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1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50B56" w:rsidRPr="00A50B56" w:rsidTr="00A50B56">
        <w:trPr>
          <w:trHeight w:val="445"/>
          <w:jc w:val="center"/>
        </w:trPr>
        <w:tc>
          <w:tcPr>
            <w:tcW w:w="99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 по коду бюджетной классификации 93805030830100000244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129829.83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21829.83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54000.0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54000.0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6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1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50B56" w:rsidRPr="00A50B56" w:rsidTr="00A50B56">
        <w:trPr>
          <w:trHeight w:val="411"/>
          <w:jc w:val="center"/>
        </w:trPr>
        <w:tc>
          <w:tcPr>
            <w:tcW w:w="99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 по коду бюджетной классификации 93802039900051180244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55940.5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17855.12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17742.69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20342.69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6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1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50B56" w:rsidRPr="00A50B56" w:rsidTr="00A50B56">
        <w:trPr>
          <w:trHeight w:val="377"/>
          <w:jc w:val="center"/>
        </w:trPr>
        <w:tc>
          <w:tcPr>
            <w:tcW w:w="99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 по коду бюджетной классификации 93805030300200000244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50000.0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50000.0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6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1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50B56" w:rsidRPr="00A50B56" w:rsidTr="00A50B56">
        <w:trPr>
          <w:trHeight w:val="471"/>
          <w:jc w:val="center"/>
        </w:trPr>
        <w:tc>
          <w:tcPr>
            <w:tcW w:w="99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 по коду бюджетной классификации 93801130700100000244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12000.0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12000.0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6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1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50B56" w:rsidRPr="00A50B56" w:rsidTr="00A50B56">
        <w:trPr>
          <w:trHeight w:val="423"/>
          <w:jc w:val="center"/>
        </w:trPr>
        <w:tc>
          <w:tcPr>
            <w:tcW w:w="99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 по коду бюджетной классификации 93801130700200000244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36000.0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36000.0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6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1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50B56" w:rsidRPr="00A50B56" w:rsidTr="00A50B56">
        <w:trPr>
          <w:trHeight w:val="387"/>
          <w:jc w:val="center"/>
        </w:trPr>
        <w:tc>
          <w:tcPr>
            <w:tcW w:w="99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 по коду бюджетной классификации 93805031100101130244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25000.0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10000.0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10000.0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5000.0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6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1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50B56" w:rsidRPr="00A50B56" w:rsidTr="00A50B56">
        <w:trPr>
          <w:trHeight w:val="327"/>
          <w:jc w:val="center"/>
        </w:trPr>
        <w:tc>
          <w:tcPr>
            <w:tcW w:w="99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 по коду бюджетной классификации 938050308403S2090244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19000.0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19000.0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6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1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50B56" w:rsidRPr="00A50B56" w:rsidTr="00A50B56">
        <w:trPr>
          <w:trHeight w:val="376"/>
          <w:jc w:val="center"/>
        </w:trPr>
        <w:tc>
          <w:tcPr>
            <w:tcW w:w="99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 по коду бюджетной классификации 93811010600100000244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20000.0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10000.0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10000.0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6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1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50B56" w:rsidRPr="00A50B56" w:rsidTr="00A50B56">
        <w:trPr>
          <w:trHeight w:val="470"/>
          <w:jc w:val="center"/>
        </w:trPr>
        <w:tc>
          <w:tcPr>
            <w:tcW w:w="99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 по коду бюджетной классификации 93805030820100810244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7600000.0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3500000.0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2100000.0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2000000.0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6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1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50B56" w:rsidRPr="00A50B56" w:rsidTr="00A50B56">
        <w:trPr>
          <w:trHeight w:val="420"/>
          <w:jc w:val="center"/>
        </w:trPr>
        <w:tc>
          <w:tcPr>
            <w:tcW w:w="99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 по коду бюджетной классификации 93801049900070280244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9000.0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3000.0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3000.0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3000.0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6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1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50B56" w:rsidRPr="00A50B56" w:rsidTr="00A50B56">
        <w:trPr>
          <w:trHeight w:val="386"/>
          <w:jc w:val="center"/>
        </w:trPr>
        <w:tc>
          <w:tcPr>
            <w:tcW w:w="99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 по коду бюджетной классификации 93801130900100920244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26000.0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13000.0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13000.0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6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1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50B56" w:rsidRPr="00A50B56" w:rsidTr="00A50B56">
        <w:trPr>
          <w:trHeight w:val="352"/>
          <w:jc w:val="center"/>
        </w:trPr>
        <w:tc>
          <w:tcPr>
            <w:tcW w:w="99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в том числе по коду бюджетной классификации 938050308402S5261244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227500.0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227500.0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6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1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50B56" w:rsidRPr="00A50B56" w:rsidTr="00A50B56">
        <w:trPr>
          <w:trHeight w:val="446"/>
          <w:jc w:val="center"/>
        </w:trPr>
        <w:tc>
          <w:tcPr>
            <w:tcW w:w="99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 по коду бюджетной классификации 938050308302L2990243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4028298.77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473160.17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477570.0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3077568.6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6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1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50B56" w:rsidRPr="00A50B56" w:rsidTr="00A50B56">
        <w:trPr>
          <w:trHeight w:val="397"/>
          <w:jc w:val="center"/>
        </w:trPr>
        <w:tc>
          <w:tcPr>
            <w:tcW w:w="99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 по коду бюджетной классификации 93804090200171520244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8209000.0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3519000.0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2345000.0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2345000.0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6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1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50B56" w:rsidRPr="00A50B56" w:rsidTr="00A50B56">
        <w:trPr>
          <w:trHeight w:val="361"/>
          <w:jc w:val="center"/>
        </w:trPr>
        <w:tc>
          <w:tcPr>
            <w:tcW w:w="99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 по коду бюджетной классификации 93805030840275261244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700000.0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700000.0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6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1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56" w:rsidRPr="00A50B56" w:rsidRDefault="00A50B56" w:rsidP="00A5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EE42AA" w:rsidRDefault="00EE42AA" w:rsidP="000D2F74">
      <w:pPr>
        <w:spacing w:after="0" w:line="360" w:lineRule="exact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035EF3" w:rsidRPr="000D2F74" w:rsidRDefault="000D2F74" w:rsidP="000D2F74">
      <w:pPr>
        <w:spacing w:after="0" w:line="360" w:lineRule="exact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035EF3" w:rsidRPr="000D2F74">
        <w:rPr>
          <w:rFonts w:ascii="Times New Roman" w:hAnsi="Times New Roman" w:cs="Times New Roman"/>
          <w:sz w:val="28"/>
          <w:szCs w:val="28"/>
        </w:rPr>
        <w:t xml:space="preserve">Разместить изменения в плане-графике закупок на 2021,2022,2023 год на Общероссийском официальном сайте Российской Федерации в информационно-телекоммуникационной  сети «Интернет». </w:t>
      </w:r>
    </w:p>
    <w:p w:rsidR="00871CB5" w:rsidRDefault="00871CB5" w:rsidP="001D7AF7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871CB5" w:rsidRDefault="00871CB5" w:rsidP="001D7AF7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871CB5" w:rsidRDefault="00871CB5" w:rsidP="001D7AF7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871CB5" w:rsidRDefault="00871CB5" w:rsidP="001D7AF7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871CB5" w:rsidRDefault="00871CB5" w:rsidP="001D7AF7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1D7AF7" w:rsidRPr="001E208B" w:rsidRDefault="001D7AF7" w:rsidP="001D7AF7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 xml:space="preserve">Глава </w:t>
      </w:r>
    </w:p>
    <w:p w:rsidR="001D7AF7" w:rsidRPr="001E208B" w:rsidRDefault="001D7AF7" w:rsidP="001D7AF7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  </w:t>
      </w:r>
      <w:r>
        <w:rPr>
          <w:rFonts w:ascii="Times New Roman" w:hAnsi="Times New Roman" w:cs="Times New Roman"/>
          <w:b/>
          <w:sz w:val="28"/>
          <w:szCs w:val="28"/>
        </w:rPr>
        <w:t>Н</w:t>
      </w:r>
      <w:r w:rsidRPr="001E208B">
        <w:rPr>
          <w:rFonts w:ascii="Times New Roman" w:hAnsi="Times New Roman" w:cs="Times New Roman"/>
          <w:b/>
          <w:sz w:val="28"/>
          <w:szCs w:val="28"/>
        </w:rPr>
        <w:t>.Г.Пискарева</w:t>
      </w:r>
    </w:p>
    <w:p w:rsidR="001D7AF7" w:rsidRDefault="001D7AF7" w:rsidP="001D7AF7"/>
    <w:p w:rsidR="009D48FF" w:rsidRDefault="009D48FF"/>
    <w:sectPr w:rsidR="009D48FF" w:rsidSect="002812BE">
      <w:pgSz w:w="16838" w:h="11906" w:orient="landscape"/>
      <w:pgMar w:top="1418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515C" w:rsidRDefault="0003515C" w:rsidP="00265259">
      <w:pPr>
        <w:spacing w:after="0" w:line="240" w:lineRule="auto"/>
      </w:pPr>
      <w:r>
        <w:separator/>
      </w:r>
    </w:p>
  </w:endnote>
  <w:endnote w:type="continuationSeparator" w:id="1">
    <w:p w:rsidR="0003515C" w:rsidRDefault="0003515C" w:rsidP="002652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515C" w:rsidRDefault="0003515C" w:rsidP="00265259">
      <w:pPr>
        <w:spacing w:after="0" w:line="240" w:lineRule="auto"/>
      </w:pPr>
      <w:r>
        <w:separator/>
      </w:r>
    </w:p>
  </w:footnote>
  <w:footnote w:type="continuationSeparator" w:id="1">
    <w:p w:rsidR="0003515C" w:rsidRDefault="0003515C" w:rsidP="002652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F556E"/>
    <w:multiLevelType w:val="hybridMultilevel"/>
    <w:tmpl w:val="27FC4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293AF3"/>
    <w:multiLevelType w:val="hybridMultilevel"/>
    <w:tmpl w:val="27FC4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98031C"/>
    <w:multiLevelType w:val="hybridMultilevel"/>
    <w:tmpl w:val="27FC4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E208B"/>
    <w:rsid w:val="000176DD"/>
    <w:rsid w:val="00020E73"/>
    <w:rsid w:val="00030D23"/>
    <w:rsid w:val="0003515C"/>
    <w:rsid w:val="00035EF3"/>
    <w:rsid w:val="000720D6"/>
    <w:rsid w:val="000959DC"/>
    <w:rsid w:val="00096452"/>
    <w:rsid w:val="000B20E9"/>
    <w:rsid w:val="000D2F74"/>
    <w:rsid w:val="000D5970"/>
    <w:rsid w:val="000E59B2"/>
    <w:rsid w:val="000F3BA2"/>
    <w:rsid w:val="00104AE0"/>
    <w:rsid w:val="00156722"/>
    <w:rsid w:val="001D7AF7"/>
    <w:rsid w:val="001E208B"/>
    <w:rsid w:val="00240442"/>
    <w:rsid w:val="00256F31"/>
    <w:rsid w:val="00265259"/>
    <w:rsid w:val="002812BE"/>
    <w:rsid w:val="002E5089"/>
    <w:rsid w:val="00327011"/>
    <w:rsid w:val="003438B8"/>
    <w:rsid w:val="00355F9D"/>
    <w:rsid w:val="00373B07"/>
    <w:rsid w:val="003854CA"/>
    <w:rsid w:val="003A19F0"/>
    <w:rsid w:val="003A7294"/>
    <w:rsid w:val="003C5DA9"/>
    <w:rsid w:val="004034D5"/>
    <w:rsid w:val="004313CB"/>
    <w:rsid w:val="00492561"/>
    <w:rsid w:val="0049337F"/>
    <w:rsid w:val="004A2BEB"/>
    <w:rsid w:val="004B36C3"/>
    <w:rsid w:val="004E28FC"/>
    <w:rsid w:val="005126C7"/>
    <w:rsid w:val="00525DDF"/>
    <w:rsid w:val="00527F01"/>
    <w:rsid w:val="005342C0"/>
    <w:rsid w:val="00564935"/>
    <w:rsid w:val="0058670C"/>
    <w:rsid w:val="005958C7"/>
    <w:rsid w:val="005A16E1"/>
    <w:rsid w:val="005C246A"/>
    <w:rsid w:val="005D36F7"/>
    <w:rsid w:val="005F2A54"/>
    <w:rsid w:val="006518F1"/>
    <w:rsid w:val="00653597"/>
    <w:rsid w:val="00692D58"/>
    <w:rsid w:val="006D3811"/>
    <w:rsid w:val="00701ECF"/>
    <w:rsid w:val="00766207"/>
    <w:rsid w:val="00766E47"/>
    <w:rsid w:val="007951C0"/>
    <w:rsid w:val="00855DB4"/>
    <w:rsid w:val="00866587"/>
    <w:rsid w:val="00871CB5"/>
    <w:rsid w:val="00872934"/>
    <w:rsid w:val="00873E6A"/>
    <w:rsid w:val="00883FF7"/>
    <w:rsid w:val="00887813"/>
    <w:rsid w:val="008C22F7"/>
    <w:rsid w:val="008D725E"/>
    <w:rsid w:val="008F1B9C"/>
    <w:rsid w:val="008F450A"/>
    <w:rsid w:val="008F5FA1"/>
    <w:rsid w:val="009155C5"/>
    <w:rsid w:val="00965E62"/>
    <w:rsid w:val="00981D97"/>
    <w:rsid w:val="009B5B38"/>
    <w:rsid w:val="009D0FBC"/>
    <w:rsid w:val="009D48FF"/>
    <w:rsid w:val="00A02239"/>
    <w:rsid w:val="00A16B6B"/>
    <w:rsid w:val="00A50B56"/>
    <w:rsid w:val="00A560BF"/>
    <w:rsid w:val="00A914C8"/>
    <w:rsid w:val="00AA0DEF"/>
    <w:rsid w:val="00AE199C"/>
    <w:rsid w:val="00AF7F54"/>
    <w:rsid w:val="00B20C0D"/>
    <w:rsid w:val="00B25D1F"/>
    <w:rsid w:val="00B67CC4"/>
    <w:rsid w:val="00B94BD3"/>
    <w:rsid w:val="00BA37EB"/>
    <w:rsid w:val="00BC5C81"/>
    <w:rsid w:val="00BD1336"/>
    <w:rsid w:val="00BF2270"/>
    <w:rsid w:val="00BF74A3"/>
    <w:rsid w:val="00C23AB4"/>
    <w:rsid w:val="00C822C5"/>
    <w:rsid w:val="00D2131C"/>
    <w:rsid w:val="00D32F38"/>
    <w:rsid w:val="00D36D72"/>
    <w:rsid w:val="00D623C0"/>
    <w:rsid w:val="00DA1D96"/>
    <w:rsid w:val="00DB224B"/>
    <w:rsid w:val="00E12056"/>
    <w:rsid w:val="00E16C90"/>
    <w:rsid w:val="00E23CF6"/>
    <w:rsid w:val="00E55146"/>
    <w:rsid w:val="00E949D4"/>
    <w:rsid w:val="00EE42AA"/>
    <w:rsid w:val="00F32FE0"/>
    <w:rsid w:val="00FE5D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7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20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208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933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C23AB4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2652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65259"/>
  </w:style>
  <w:style w:type="paragraph" w:styleId="a9">
    <w:name w:val="footer"/>
    <w:basedOn w:val="a"/>
    <w:link w:val="aa"/>
    <w:uiPriority w:val="99"/>
    <w:semiHidden/>
    <w:unhideWhenUsed/>
    <w:rsid w:val="002652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6525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16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6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1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6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7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4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6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77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76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211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801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243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7016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542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7221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71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37BFD0-4FD5-4508-8E27-5B1B25C86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773</TotalTime>
  <Pages>8</Pages>
  <Words>1253</Words>
  <Characters>7143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52</cp:revision>
  <cp:lastPrinted>2019-12-31T10:38:00Z</cp:lastPrinted>
  <dcterms:created xsi:type="dcterms:W3CDTF">2019-12-26T08:19:00Z</dcterms:created>
  <dcterms:modified xsi:type="dcterms:W3CDTF">2021-07-11T15:59:00Z</dcterms:modified>
</cp:coreProperties>
</file>