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E3" w:rsidRDefault="00AA25E3" w:rsidP="00AA25E3">
      <w:pPr>
        <w:jc w:val="center"/>
      </w:pPr>
    </w:p>
    <w:p w:rsidR="00AA25E3" w:rsidRDefault="00AA25E3" w:rsidP="00AA25E3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E38C0">
        <w:rPr>
          <w:b/>
          <w:sz w:val="28"/>
          <w:szCs w:val="28"/>
        </w:rPr>
        <w:t>П</w:t>
      </w:r>
      <w:proofErr w:type="gramEnd"/>
      <w:r w:rsidRPr="003E38C0">
        <w:rPr>
          <w:b/>
          <w:sz w:val="28"/>
          <w:szCs w:val="28"/>
        </w:rPr>
        <w:t xml:space="preserve"> О С Т А Н О В Л Е Н И Е</w:t>
      </w:r>
    </w:p>
    <w:p w:rsidR="00AA25E3" w:rsidRDefault="00AA25E3" w:rsidP="00AA25E3">
      <w:pPr>
        <w:spacing w:line="240" w:lineRule="exact"/>
        <w:rPr>
          <w:sz w:val="28"/>
          <w:szCs w:val="28"/>
        </w:rPr>
      </w:pPr>
    </w:p>
    <w:p w:rsidR="00AA25E3" w:rsidRPr="00B954B6" w:rsidRDefault="00AA25E3" w:rsidP="00AA25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02</w:t>
      </w:r>
      <w:r w:rsidRPr="00B954B6">
        <w:rPr>
          <w:sz w:val="28"/>
          <w:szCs w:val="28"/>
        </w:rPr>
        <w:t>.07.2014</w:t>
      </w:r>
      <w:r>
        <w:rPr>
          <w:sz w:val="28"/>
          <w:szCs w:val="28"/>
        </w:rPr>
        <w:t xml:space="preserve"> № 44</w:t>
      </w:r>
    </w:p>
    <w:p w:rsidR="00AA25E3" w:rsidRPr="00F5403B" w:rsidRDefault="00AA25E3" w:rsidP="00AA25E3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AA25E3" w:rsidRDefault="00AA25E3" w:rsidP="00AA25E3">
      <w:pPr>
        <w:rPr>
          <w:sz w:val="28"/>
          <w:szCs w:val="28"/>
        </w:rPr>
      </w:pPr>
    </w:p>
    <w:p w:rsidR="00AA25E3" w:rsidRDefault="00AA25E3" w:rsidP="00AA25E3">
      <w:pPr>
        <w:rPr>
          <w:b/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A25E3" w:rsidRDefault="00AA25E3" w:rsidP="00AA25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51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="002344DA">
        <w:rPr>
          <w:sz w:val="28"/>
          <w:szCs w:val="28"/>
        </w:rPr>
        <w:t xml:space="preserve">, </w:t>
      </w:r>
      <w:r w:rsidR="002344DA" w:rsidRPr="006518DA">
        <w:rPr>
          <w:sz w:val="28"/>
          <w:szCs w:val="28"/>
        </w:rPr>
        <w:t>совместным приказом Министерства экономического развития Российской Федерации и Федерального казначейства от 20 сентября 2013 г.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информациио размещении заказов на поставки товаров</w:t>
      </w:r>
      <w:proofErr w:type="gramEnd"/>
      <w:r w:rsidR="002344DA" w:rsidRPr="006518DA">
        <w:rPr>
          <w:sz w:val="28"/>
          <w:szCs w:val="28"/>
        </w:rPr>
        <w:t>, выполнение работ, оказаниеуслуг планов-графиковразмещения заказов на 2014 и 2015 годы»</w:t>
      </w:r>
    </w:p>
    <w:p w:rsidR="00AA25E3" w:rsidRPr="00B565E3" w:rsidRDefault="00AA25E3" w:rsidP="00AA25E3">
      <w:pPr>
        <w:widowControl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B565E3">
        <w:rPr>
          <w:b/>
          <w:sz w:val="28"/>
          <w:szCs w:val="28"/>
        </w:rPr>
        <w:t>: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План-график размещения заказов на поставки товаров, выполнение работ, оказание услуг для муниципальных нужд на 2014 год, утвержденный постановлением Администрации Боровёнковского сельского поселения от</w:t>
      </w:r>
      <w:r w:rsidR="006518DA" w:rsidRPr="006518DA">
        <w:rPr>
          <w:sz w:val="28"/>
          <w:szCs w:val="28"/>
        </w:rPr>
        <w:t xml:space="preserve"> </w:t>
      </w:r>
      <w:r w:rsidR="006518DA">
        <w:rPr>
          <w:sz w:val="28"/>
          <w:szCs w:val="28"/>
        </w:rPr>
        <w:t xml:space="preserve">04.04.2014 № 24 </w:t>
      </w:r>
      <w:r>
        <w:rPr>
          <w:sz w:val="28"/>
          <w:szCs w:val="28"/>
        </w:rPr>
        <w:t xml:space="preserve"> изложив в новой редакции.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в плане-графике размещения заказов на 2014 год на Общероссийском официальном сайте Российской Федерации в информационно-телекоммуникационной сети «Интернет».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 xml:space="preserve">Глава 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>сел</w:t>
      </w:r>
      <w:r>
        <w:rPr>
          <w:b/>
          <w:sz w:val="28"/>
          <w:szCs w:val="28"/>
        </w:rPr>
        <w:t>ьского посе</w:t>
      </w:r>
      <w:r w:rsidR="006518DA">
        <w:rPr>
          <w:b/>
          <w:sz w:val="28"/>
          <w:szCs w:val="28"/>
        </w:rPr>
        <w:t xml:space="preserve">ления  </w:t>
      </w:r>
      <w:r>
        <w:rPr>
          <w:b/>
          <w:sz w:val="28"/>
          <w:szCs w:val="28"/>
        </w:rPr>
        <w:t>Н.Г.Пискарева</w:t>
      </w:r>
    </w:p>
    <w:p w:rsidR="00AB5CAA" w:rsidRDefault="00AB5CAA"/>
    <w:p w:rsidR="00AA25E3" w:rsidRDefault="00AA25E3"/>
    <w:p w:rsidR="00AA25E3" w:rsidRDefault="00AA25E3"/>
    <w:p w:rsidR="00AA25E3" w:rsidRDefault="00AA25E3"/>
    <w:p w:rsidR="00AA25E3" w:rsidRDefault="00AA25E3"/>
    <w:p w:rsidR="005A53F9" w:rsidRDefault="005A53F9">
      <w:pPr>
        <w:sectPr w:rsidR="005A53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25E3" w:rsidRDefault="00AA25E3">
      <w:bookmarkStart w:id="0" w:name="_GoBack"/>
      <w:bookmarkEnd w:id="0"/>
    </w:p>
    <w:sectPr w:rsidR="00AA25E3" w:rsidSect="005A53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5E3"/>
    <w:rsid w:val="002344DA"/>
    <w:rsid w:val="005A53F9"/>
    <w:rsid w:val="006518DA"/>
    <w:rsid w:val="0081173C"/>
    <w:rsid w:val="00AA25E3"/>
    <w:rsid w:val="00AB5CAA"/>
    <w:rsid w:val="00E31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2014-08-01T10:19:00Z</cp:lastPrinted>
  <dcterms:created xsi:type="dcterms:W3CDTF">2014-08-01T08:24:00Z</dcterms:created>
  <dcterms:modified xsi:type="dcterms:W3CDTF">2015-09-07T07:46:00Z</dcterms:modified>
</cp:coreProperties>
</file>