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AF" w:rsidRPr="006E3147" w:rsidRDefault="001C77AF" w:rsidP="001C77A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 xml:space="preserve">Российская Федерация </w:t>
      </w:r>
      <w:r>
        <w:rPr>
          <w:b/>
          <w:sz w:val="28"/>
          <w:szCs w:val="28"/>
          <w:lang w:val="ru-RU"/>
        </w:rPr>
        <w:t xml:space="preserve"> </w:t>
      </w:r>
      <w:r w:rsidR="004931D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</w:t>
      </w:r>
      <w:r w:rsidRPr="00A938DC">
        <w:rPr>
          <w:b/>
          <w:sz w:val="28"/>
          <w:szCs w:val="28"/>
          <w:lang w:val="ru-RU"/>
        </w:rPr>
        <w:t xml:space="preserve">    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>Новгородская область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ab/>
      </w:r>
      <w:proofErr w:type="spellStart"/>
      <w:r w:rsidRPr="00A938DC">
        <w:rPr>
          <w:b/>
          <w:sz w:val="28"/>
          <w:szCs w:val="28"/>
          <w:lang w:val="ru-RU"/>
        </w:rPr>
        <w:t>Окуловский</w:t>
      </w:r>
      <w:proofErr w:type="spellEnd"/>
      <w:r w:rsidRPr="00A938DC">
        <w:rPr>
          <w:b/>
          <w:sz w:val="28"/>
          <w:szCs w:val="28"/>
          <w:lang w:val="ru-RU"/>
        </w:rPr>
        <w:t xml:space="preserve"> муниципальный район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1C77AF" w:rsidRPr="006E3147" w:rsidRDefault="001C77AF" w:rsidP="001C77AF">
      <w:pPr>
        <w:pStyle w:val="3"/>
        <w:spacing w:line="240" w:lineRule="exact"/>
        <w:jc w:val="center"/>
        <w:rPr>
          <w:szCs w:val="28"/>
        </w:rPr>
      </w:pPr>
      <w:r w:rsidRPr="006E3147">
        <w:rPr>
          <w:szCs w:val="28"/>
        </w:rPr>
        <w:t>АДМИНИСТРАЦИЯ БОРОВЁНКОВСКОГО СЕЛЬСКОГО ПОСЕЛЕНИЯ</w:t>
      </w:r>
      <w:r w:rsidR="002275B9">
        <w:rPr>
          <w:szCs w:val="28"/>
        </w:rPr>
        <w:t xml:space="preserve"> ПРОЕКТ</w:t>
      </w:r>
    </w:p>
    <w:p w:rsidR="001C77AF" w:rsidRPr="006E3147" w:rsidRDefault="001C77AF" w:rsidP="001C77AF">
      <w:pPr>
        <w:pStyle w:val="1"/>
        <w:spacing w:line="240" w:lineRule="exact"/>
        <w:rPr>
          <w:bCs/>
          <w:szCs w:val="28"/>
        </w:rPr>
      </w:pP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1C77AF" w:rsidRPr="00CA2DCD" w:rsidRDefault="001C77AF" w:rsidP="001C77AF">
      <w:pPr>
        <w:spacing w:line="240" w:lineRule="exact"/>
        <w:jc w:val="center"/>
        <w:rPr>
          <w:b/>
          <w:sz w:val="32"/>
          <w:szCs w:val="32"/>
          <w:lang w:val="ru-RU"/>
        </w:rPr>
      </w:pPr>
      <w:proofErr w:type="gramStart"/>
      <w:r w:rsidRPr="00CA2DCD">
        <w:rPr>
          <w:b/>
          <w:sz w:val="32"/>
          <w:szCs w:val="32"/>
          <w:lang w:val="ru-RU"/>
        </w:rPr>
        <w:t>П</w:t>
      </w:r>
      <w:proofErr w:type="gramEnd"/>
      <w:r w:rsidRPr="00CA2DCD">
        <w:rPr>
          <w:b/>
          <w:sz w:val="32"/>
          <w:szCs w:val="32"/>
          <w:lang w:val="ru-RU"/>
        </w:rPr>
        <w:t xml:space="preserve"> О С Т А Н О В Л Е Н И Е</w:t>
      </w:r>
      <w:r w:rsidR="002275B9">
        <w:rPr>
          <w:b/>
          <w:sz w:val="32"/>
          <w:szCs w:val="32"/>
          <w:lang w:val="ru-RU"/>
        </w:rPr>
        <w:t xml:space="preserve"> ПРОЕКТ</w:t>
      </w:r>
    </w:p>
    <w:p w:rsidR="001C77AF" w:rsidRPr="00A938DC" w:rsidRDefault="001C77AF" w:rsidP="001C77AF">
      <w:pPr>
        <w:spacing w:line="240" w:lineRule="exact"/>
        <w:jc w:val="center"/>
        <w:rPr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jc w:val="center"/>
        <w:rPr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 xml:space="preserve">от </w:t>
      </w:r>
      <w:r w:rsidR="002275B9">
        <w:rPr>
          <w:sz w:val="28"/>
          <w:szCs w:val="28"/>
          <w:lang w:val="ru-RU"/>
        </w:rPr>
        <w:t>00</w:t>
      </w:r>
      <w:r w:rsidR="00446C44">
        <w:rPr>
          <w:sz w:val="28"/>
          <w:szCs w:val="28"/>
          <w:lang w:val="ru-RU"/>
        </w:rPr>
        <w:t>.</w:t>
      </w:r>
      <w:r w:rsidR="002275B9">
        <w:rPr>
          <w:sz w:val="28"/>
          <w:szCs w:val="28"/>
          <w:lang w:val="ru-RU"/>
        </w:rPr>
        <w:t>00</w:t>
      </w:r>
      <w:r w:rsidR="008C5BFE">
        <w:rPr>
          <w:sz w:val="28"/>
          <w:szCs w:val="28"/>
          <w:lang w:val="ru-RU"/>
        </w:rPr>
        <w:t>.</w:t>
      </w:r>
      <w:r w:rsidR="002275B9">
        <w:rPr>
          <w:sz w:val="28"/>
          <w:szCs w:val="28"/>
          <w:lang w:val="ru-RU"/>
        </w:rPr>
        <w:t>0000</w:t>
      </w:r>
      <w:r w:rsidRPr="00A938DC">
        <w:rPr>
          <w:sz w:val="28"/>
          <w:szCs w:val="28"/>
          <w:lang w:val="ru-RU"/>
        </w:rPr>
        <w:t xml:space="preserve">  </w:t>
      </w:r>
      <w:r w:rsidR="002275B9">
        <w:rPr>
          <w:sz w:val="28"/>
          <w:szCs w:val="28"/>
          <w:lang w:val="ru-RU"/>
        </w:rPr>
        <w:t>№00</w:t>
      </w:r>
      <w:r w:rsidR="00F36D92">
        <w:rPr>
          <w:sz w:val="28"/>
          <w:szCs w:val="28"/>
          <w:lang w:val="ru-RU"/>
        </w:rPr>
        <w:t xml:space="preserve"> ПРОЕКТ </w:t>
      </w:r>
    </w:p>
    <w:p w:rsidR="001C77AF" w:rsidRPr="00A938DC" w:rsidRDefault="001C77AF" w:rsidP="001C77AF">
      <w:pPr>
        <w:spacing w:line="240" w:lineRule="exact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 xml:space="preserve">п. </w:t>
      </w:r>
      <w:proofErr w:type="spellStart"/>
      <w:r w:rsidRPr="00A938DC">
        <w:rPr>
          <w:sz w:val="28"/>
          <w:szCs w:val="28"/>
          <w:lang w:val="ru-RU"/>
        </w:rPr>
        <w:t>Боровёнка</w:t>
      </w:r>
      <w:proofErr w:type="spellEnd"/>
    </w:p>
    <w:p w:rsidR="001C77AF" w:rsidRPr="006A684A" w:rsidRDefault="001C77AF" w:rsidP="001C77AF">
      <w:pPr>
        <w:tabs>
          <w:tab w:val="left" w:pos="5100"/>
          <w:tab w:val="left" w:pos="7650"/>
        </w:tabs>
        <w:rPr>
          <w:sz w:val="28"/>
          <w:szCs w:val="28"/>
          <w:lang w:val="ru-RU"/>
        </w:rPr>
      </w:pPr>
    </w:p>
    <w:p w:rsidR="00D2221B" w:rsidRPr="003B0A5E" w:rsidRDefault="00D2221B" w:rsidP="00D2221B">
      <w:pPr>
        <w:pStyle w:val="a5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72F57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D2221B">
        <w:rPr>
          <w:b/>
          <w:bCs/>
          <w:sz w:val="28"/>
          <w:szCs w:val="28"/>
          <w:lang w:val="ru-RU"/>
        </w:rPr>
        <w:t>О внесении изменений</w:t>
      </w:r>
      <w:r w:rsidR="008666D4">
        <w:rPr>
          <w:b/>
          <w:bCs/>
          <w:sz w:val="28"/>
          <w:szCs w:val="28"/>
          <w:lang w:val="ru-RU"/>
        </w:rPr>
        <w:t xml:space="preserve"> ПРОЕКТ</w:t>
      </w:r>
    </w:p>
    <w:p w:rsidR="00D72F57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D2221B">
        <w:rPr>
          <w:b/>
          <w:bCs/>
          <w:sz w:val="28"/>
          <w:szCs w:val="28"/>
          <w:lang w:val="ru-RU"/>
        </w:rPr>
        <w:t>в муниципальную</w:t>
      </w:r>
      <w:r w:rsidR="00F36D92">
        <w:rPr>
          <w:b/>
          <w:bCs/>
          <w:sz w:val="28"/>
          <w:szCs w:val="28"/>
          <w:lang w:val="ru-RU"/>
        </w:rPr>
        <w:t xml:space="preserve"> </w:t>
      </w:r>
      <w:r w:rsidRPr="00D2221B">
        <w:rPr>
          <w:b/>
          <w:bCs/>
          <w:sz w:val="28"/>
          <w:szCs w:val="28"/>
          <w:lang w:val="ru-RU"/>
        </w:rPr>
        <w:t xml:space="preserve">программу </w:t>
      </w:r>
    </w:p>
    <w:p w:rsidR="00D72F57" w:rsidRPr="00D72F57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D2221B">
        <w:rPr>
          <w:b/>
          <w:sz w:val="28"/>
          <w:szCs w:val="28"/>
          <w:lang w:val="ru-RU"/>
        </w:rPr>
        <w:t xml:space="preserve">«Обеспечение </w:t>
      </w:r>
      <w:proofErr w:type="gramStart"/>
      <w:r w:rsidRPr="00D2221B">
        <w:rPr>
          <w:b/>
          <w:sz w:val="28"/>
          <w:szCs w:val="28"/>
          <w:lang w:val="ru-RU"/>
        </w:rPr>
        <w:t>первичных</w:t>
      </w:r>
      <w:proofErr w:type="gramEnd"/>
    </w:p>
    <w:p w:rsidR="00623D28" w:rsidRPr="00D2221B" w:rsidRDefault="00623D28" w:rsidP="00623D28">
      <w:pPr>
        <w:spacing w:line="240" w:lineRule="exact"/>
        <w:rPr>
          <w:b/>
          <w:sz w:val="28"/>
          <w:szCs w:val="28"/>
          <w:lang w:val="ru-RU"/>
        </w:rPr>
      </w:pPr>
      <w:r w:rsidRPr="00D2221B">
        <w:rPr>
          <w:b/>
          <w:sz w:val="28"/>
          <w:szCs w:val="28"/>
          <w:lang w:val="ru-RU"/>
        </w:rPr>
        <w:t>мер</w:t>
      </w:r>
      <w:r w:rsidR="00D72F57">
        <w:rPr>
          <w:b/>
          <w:sz w:val="28"/>
          <w:szCs w:val="28"/>
          <w:lang w:val="ru-RU"/>
        </w:rPr>
        <w:t xml:space="preserve"> </w:t>
      </w:r>
      <w:r w:rsidRPr="00D2221B">
        <w:rPr>
          <w:b/>
          <w:sz w:val="28"/>
          <w:szCs w:val="28"/>
          <w:lang w:val="ru-RU"/>
        </w:rPr>
        <w:t xml:space="preserve">пожарной безопасности на территории  </w:t>
      </w:r>
    </w:p>
    <w:p w:rsidR="00623D28" w:rsidRPr="00D2221B" w:rsidRDefault="00623D28" w:rsidP="00623D28">
      <w:pPr>
        <w:spacing w:line="240" w:lineRule="exact"/>
        <w:rPr>
          <w:b/>
          <w:sz w:val="28"/>
          <w:szCs w:val="28"/>
          <w:lang w:val="ru-RU"/>
        </w:rPr>
      </w:pPr>
      <w:r w:rsidRPr="00D2221B">
        <w:rPr>
          <w:b/>
          <w:sz w:val="28"/>
          <w:szCs w:val="28"/>
          <w:lang w:val="ru-RU"/>
        </w:rPr>
        <w:t>Боровёнковского сельского поселения</w:t>
      </w:r>
    </w:p>
    <w:p w:rsidR="00623D28" w:rsidRPr="00B3032F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B3032F">
        <w:rPr>
          <w:b/>
          <w:sz w:val="28"/>
          <w:szCs w:val="28"/>
          <w:lang w:val="ru-RU"/>
        </w:rPr>
        <w:t>на 2017-202</w:t>
      </w:r>
      <w:r>
        <w:rPr>
          <w:b/>
          <w:sz w:val="28"/>
          <w:szCs w:val="28"/>
          <w:lang w:val="ru-RU"/>
        </w:rPr>
        <w:t>3</w:t>
      </w:r>
      <w:r w:rsidRPr="00B3032F">
        <w:rPr>
          <w:b/>
          <w:sz w:val="28"/>
          <w:szCs w:val="28"/>
          <w:lang w:val="ru-RU"/>
        </w:rPr>
        <w:t xml:space="preserve"> годы»</w:t>
      </w:r>
    </w:p>
    <w:p w:rsidR="001C77AF" w:rsidRPr="00A938DC" w:rsidRDefault="001C77AF" w:rsidP="001C77AF">
      <w:pPr>
        <w:ind w:firstLine="480"/>
        <w:jc w:val="center"/>
        <w:rPr>
          <w:b/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jc w:val="center"/>
        <w:rPr>
          <w:szCs w:val="28"/>
          <w:lang w:val="ru-RU"/>
        </w:rPr>
      </w:pPr>
    </w:p>
    <w:p w:rsidR="00B52F3A" w:rsidRDefault="00B52F3A" w:rsidP="00B52F3A">
      <w:pPr>
        <w:spacing w:line="360" w:lineRule="exact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52F3A">
        <w:rPr>
          <w:sz w:val="28"/>
          <w:szCs w:val="28"/>
          <w:shd w:val="clear" w:color="auto" w:fill="FFFFFF"/>
          <w:lang w:val="ru-RU"/>
        </w:rPr>
        <w:t xml:space="preserve">В соответствии с Бюджетным кодексом Российской Федерации, решением Совета депутатов Боровёнковского сельского поселения от </w:t>
      </w:r>
      <w:r w:rsidR="001A1ED4">
        <w:rPr>
          <w:sz w:val="28"/>
          <w:szCs w:val="28"/>
          <w:shd w:val="clear" w:color="auto" w:fill="FFFFFF"/>
          <w:lang w:val="ru-RU"/>
        </w:rPr>
        <w:t>22.12.2022 № 81</w:t>
      </w:r>
      <w:r w:rsidRPr="00B52F3A">
        <w:rPr>
          <w:sz w:val="28"/>
          <w:szCs w:val="28"/>
          <w:shd w:val="clear" w:color="auto" w:fill="FFFFFF"/>
          <w:lang w:val="ru-RU"/>
        </w:rPr>
        <w:t xml:space="preserve"> «О бюджете Боровёнковского сельского поселения на 2023 год и на плановый период 2024 и 2025 годов», Администрация Боровёнковского сельского поселения</w:t>
      </w:r>
    </w:p>
    <w:p w:rsidR="00D72F57" w:rsidRPr="00B52F3A" w:rsidRDefault="00D72F57" w:rsidP="00B52F3A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</w:p>
    <w:p w:rsidR="00B52F3A" w:rsidRPr="00B52F3A" w:rsidRDefault="00B52F3A" w:rsidP="00B52F3A">
      <w:pPr>
        <w:rPr>
          <w:b/>
          <w:sz w:val="28"/>
          <w:szCs w:val="28"/>
          <w:lang w:val="ru-RU"/>
        </w:rPr>
      </w:pPr>
      <w:r w:rsidRPr="00B52F3A">
        <w:rPr>
          <w:b/>
          <w:sz w:val="28"/>
          <w:szCs w:val="28"/>
          <w:lang w:val="ru-RU"/>
        </w:rPr>
        <w:t>ПОСТАНОВЛЯЕТ:</w:t>
      </w:r>
    </w:p>
    <w:p w:rsidR="00B52F3A" w:rsidRDefault="00B52F3A" w:rsidP="00B52F3A">
      <w:pPr>
        <w:spacing w:line="360" w:lineRule="exact"/>
        <w:jc w:val="both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proofErr w:type="gramStart"/>
      <w:r w:rsidRPr="008E310F">
        <w:rPr>
          <w:sz w:val="28"/>
          <w:szCs w:val="28"/>
          <w:lang w:val="ru-RU"/>
        </w:rPr>
        <w:t>Внести в муниципальную программу «Обеспечение первичных мер пожарной безопасности на территории  Боровёнковского сельского поселения н</w:t>
      </w:r>
      <w:r>
        <w:rPr>
          <w:sz w:val="28"/>
          <w:szCs w:val="28"/>
          <w:lang w:val="ru-RU"/>
        </w:rPr>
        <w:t>а 2017-2023</w:t>
      </w:r>
      <w:r w:rsidR="00D72F57">
        <w:rPr>
          <w:sz w:val="28"/>
          <w:szCs w:val="28"/>
          <w:lang w:val="ru-RU"/>
        </w:rPr>
        <w:t xml:space="preserve"> </w:t>
      </w:r>
      <w:r w:rsidRPr="008E310F">
        <w:rPr>
          <w:sz w:val="28"/>
          <w:szCs w:val="28"/>
          <w:lang w:val="ru-RU"/>
        </w:rPr>
        <w:t xml:space="preserve">годы», утвержденную постановлением Администрации Боровёнковского сельского поселения от </w:t>
      </w:r>
      <w:r>
        <w:rPr>
          <w:sz w:val="28"/>
          <w:szCs w:val="28"/>
          <w:lang w:val="ru-RU"/>
        </w:rPr>
        <w:t>02.02.2017</w:t>
      </w:r>
      <w:r w:rsidRPr="008E310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10 (в </w:t>
      </w:r>
      <w:r w:rsidRPr="008E310F">
        <w:rPr>
          <w:sz w:val="28"/>
          <w:szCs w:val="28"/>
          <w:lang w:val="ru-RU"/>
        </w:rPr>
        <w:t>редакции постановлений от 20.07.2017 № 96,  01.12.2017 №166, от 28.05.2018  № 35, от 16.08.2018 № 84, от 09.11.2018   №135, от 19.02.2019 №21</w:t>
      </w:r>
      <w:r w:rsidRPr="008E310F">
        <w:rPr>
          <w:b/>
          <w:sz w:val="28"/>
          <w:szCs w:val="28"/>
          <w:lang w:val="ru-RU"/>
        </w:rPr>
        <w:t xml:space="preserve">, </w:t>
      </w:r>
      <w:r w:rsidRPr="008E310F">
        <w:rPr>
          <w:sz w:val="28"/>
          <w:szCs w:val="28"/>
          <w:lang w:val="ru-RU"/>
        </w:rPr>
        <w:t>от 20.03.2019   № 35</w:t>
      </w:r>
      <w:r w:rsidRPr="008E310F">
        <w:rPr>
          <w:b/>
          <w:sz w:val="28"/>
          <w:szCs w:val="28"/>
          <w:lang w:val="ru-RU"/>
        </w:rPr>
        <w:t xml:space="preserve">, </w:t>
      </w:r>
      <w:r w:rsidRPr="008E310F">
        <w:rPr>
          <w:sz w:val="28"/>
          <w:szCs w:val="28"/>
          <w:lang w:val="ru-RU"/>
        </w:rPr>
        <w:t>от 27.09.2019</w:t>
      </w:r>
      <w:r>
        <w:rPr>
          <w:sz w:val="28"/>
          <w:szCs w:val="28"/>
          <w:lang w:val="ru-RU"/>
        </w:rPr>
        <w:t xml:space="preserve"> №113</w:t>
      </w:r>
      <w:r w:rsidRPr="008E310F">
        <w:rPr>
          <w:b/>
          <w:sz w:val="28"/>
          <w:szCs w:val="28"/>
          <w:lang w:val="ru-RU"/>
        </w:rPr>
        <w:t xml:space="preserve">, </w:t>
      </w:r>
      <w:r w:rsidRPr="008E310F">
        <w:rPr>
          <w:sz w:val="28"/>
          <w:szCs w:val="28"/>
          <w:lang w:val="ru-RU"/>
        </w:rPr>
        <w:t>от 11.11.2019 №145</w:t>
      </w:r>
      <w:r>
        <w:rPr>
          <w:sz w:val="28"/>
          <w:szCs w:val="28"/>
          <w:lang w:val="ru-RU"/>
        </w:rPr>
        <w:t>,от 24.03.2020 №44,от 19.11.2020</w:t>
      </w:r>
      <w:proofErr w:type="gramEnd"/>
      <w:r>
        <w:rPr>
          <w:sz w:val="28"/>
          <w:szCs w:val="28"/>
          <w:lang w:val="ru-RU"/>
        </w:rPr>
        <w:t xml:space="preserve"> №158,24.03.2021№35</w:t>
      </w:r>
      <w:r w:rsidR="00847107">
        <w:rPr>
          <w:sz w:val="28"/>
          <w:szCs w:val="28"/>
          <w:lang w:val="ru-RU"/>
        </w:rPr>
        <w:t>,от 08.11.2022 №110</w:t>
      </w:r>
      <w:r w:rsidR="00D72F57">
        <w:rPr>
          <w:sz w:val="28"/>
          <w:szCs w:val="28"/>
          <w:lang w:val="ru-RU"/>
        </w:rPr>
        <w:t>, от 17.01.2023 №7</w:t>
      </w:r>
      <w:r w:rsidRPr="008E310F">
        <w:rPr>
          <w:sz w:val="28"/>
          <w:szCs w:val="28"/>
          <w:lang w:val="ru-RU"/>
        </w:rPr>
        <w:t>),  следующие изменения:</w:t>
      </w: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B52F3A" w:rsidRDefault="00B52F3A" w:rsidP="00B52F3A">
      <w:pPr>
        <w:spacing w:line="3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1.2. Пункт 6</w:t>
      </w:r>
      <w:r w:rsidRPr="004931DA">
        <w:rPr>
          <w:sz w:val="28"/>
          <w:szCs w:val="28"/>
          <w:lang w:val="ru-RU"/>
        </w:rPr>
        <w:t xml:space="preserve"> Паспорта</w:t>
      </w:r>
      <w:r>
        <w:rPr>
          <w:sz w:val="28"/>
          <w:szCs w:val="28"/>
          <w:lang w:val="ru-RU"/>
        </w:rPr>
        <w:t xml:space="preserve"> муниципальной программы</w:t>
      </w:r>
      <w:r>
        <w:rPr>
          <w:b/>
          <w:sz w:val="28"/>
          <w:szCs w:val="28"/>
          <w:lang w:val="ru-RU"/>
        </w:rPr>
        <w:t xml:space="preserve"> </w:t>
      </w:r>
      <w:r w:rsidRPr="009F07D8">
        <w:rPr>
          <w:sz w:val="28"/>
          <w:szCs w:val="28"/>
          <w:lang w:val="ru-RU"/>
        </w:rPr>
        <w:t xml:space="preserve"> изложить в редакции:</w:t>
      </w:r>
      <w:r w:rsidRPr="009F07D8">
        <w:rPr>
          <w:b/>
          <w:sz w:val="28"/>
          <w:szCs w:val="28"/>
          <w:lang w:val="ru-RU"/>
        </w:rPr>
        <w:t xml:space="preserve"> </w:t>
      </w:r>
    </w:p>
    <w:p w:rsidR="00B52F3A" w:rsidRDefault="00B52F3A" w:rsidP="00B52F3A">
      <w:pPr>
        <w:spacing w:line="340" w:lineRule="exact"/>
        <w:jc w:val="both"/>
        <w:rPr>
          <w:b/>
          <w:sz w:val="28"/>
          <w:szCs w:val="28"/>
          <w:lang w:val="ru-RU"/>
        </w:rPr>
      </w:pPr>
      <w:r w:rsidRPr="009F07D8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 xml:space="preserve">6. </w:t>
      </w:r>
      <w:r w:rsidRPr="009F07D8">
        <w:rPr>
          <w:b/>
          <w:sz w:val="28"/>
          <w:szCs w:val="28"/>
          <w:lang w:val="ru-RU"/>
        </w:rPr>
        <w:t>Объемы и источники финансирования муниципальной программы в целом и</w:t>
      </w:r>
      <w:r>
        <w:rPr>
          <w:b/>
          <w:sz w:val="28"/>
          <w:szCs w:val="28"/>
          <w:lang w:val="ru-RU"/>
        </w:rPr>
        <w:t xml:space="preserve"> по годам реализации (тыс.</w:t>
      </w:r>
      <w:r w:rsidR="002E24D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руб.)</w:t>
      </w:r>
      <w:r w:rsidRPr="009F07D8">
        <w:rPr>
          <w:b/>
          <w:sz w:val="28"/>
          <w:szCs w:val="28"/>
          <w:lang w:val="ru-RU"/>
        </w:rPr>
        <w:t xml:space="preserve">: </w:t>
      </w:r>
      <w:r w:rsidRPr="003A49CD">
        <w:rPr>
          <w:b/>
          <w:sz w:val="28"/>
          <w:szCs w:val="28"/>
          <w:lang w:val="ru-RU"/>
        </w:rPr>
        <w:t>«</w:t>
      </w:r>
      <w:r w:rsidR="002E24D5">
        <w:rPr>
          <w:b/>
          <w:sz w:val="28"/>
          <w:szCs w:val="28"/>
          <w:lang w:val="ru-RU"/>
        </w:rPr>
        <w:t>364,64682</w:t>
      </w:r>
      <w:r w:rsidRPr="00993157">
        <w:rPr>
          <w:b/>
          <w:sz w:val="28"/>
          <w:szCs w:val="28"/>
          <w:lang w:val="ru-RU"/>
        </w:rPr>
        <w:t>»</w:t>
      </w:r>
      <w:r w:rsidRPr="009F07D8">
        <w:rPr>
          <w:b/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Y="23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17"/>
        <w:gridCol w:w="1418"/>
        <w:gridCol w:w="1843"/>
        <w:gridCol w:w="1559"/>
        <w:gridCol w:w="1559"/>
        <w:gridCol w:w="1417"/>
      </w:tblGrid>
      <w:tr w:rsidR="00233DEA" w:rsidRPr="001F5C82" w:rsidTr="00233DEA">
        <w:trPr>
          <w:trHeight w:val="2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Год</w:t>
            </w:r>
          </w:p>
        </w:tc>
        <w:tc>
          <w:tcPr>
            <w:tcW w:w="9213" w:type="dxa"/>
            <w:gridSpan w:val="6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Источник финансирования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районный</w:t>
            </w:r>
          </w:p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 xml:space="preserve">бюджет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  <w:spacing w:val="-8"/>
              </w:rPr>
              <w:t xml:space="preserve">внебюджетные </w:t>
            </w:r>
            <w:r w:rsidRPr="001F5C82">
              <w:rPr>
                <w:color w:val="auto"/>
              </w:rPr>
              <w:t>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всего</w:t>
            </w:r>
          </w:p>
        </w:tc>
      </w:tr>
      <w:tr w:rsidR="00233DEA" w:rsidRPr="001F5C82" w:rsidTr="00233DEA">
        <w:trPr>
          <w:trHeight w:val="288"/>
        </w:trPr>
        <w:tc>
          <w:tcPr>
            <w:tcW w:w="993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7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rPr>
                <w:color w:val="auto"/>
              </w:rPr>
            </w:pPr>
            <w:r w:rsidRPr="001F5C82">
              <w:rPr>
                <w:color w:val="auto"/>
              </w:rPr>
              <w:t>58,4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58,4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26,298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26,298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  <w:lang w:val="ru-RU"/>
              </w:rPr>
            </w:pPr>
            <w:r w:rsidRPr="001F5C82">
              <w:rPr>
                <w:color w:val="auto"/>
                <w:lang w:val="ru-RU"/>
              </w:rPr>
              <w:t>39,39135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  <w:lang w:val="ru-RU"/>
              </w:rPr>
            </w:pPr>
            <w:r w:rsidRPr="001F5C82">
              <w:rPr>
                <w:color w:val="auto"/>
                <w:lang w:val="ru-RU"/>
              </w:rPr>
              <w:t>39,39135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37,75747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37,75747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  <w:lang w:val="ru-RU"/>
              </w:rPr>
            </w:pPr>
            <w:r w:rsidRPr="001F5C82">
              <w:rPr>
                <w:color w:val="auto"/>
                <w:lang w:val="ru-RU"/>
              </w:rPr>
              <w:t>63,0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  <w:lang w:val="ru-RU"/>
              </w:rPr>
            </w:pPr>
            <w:r w:rsidRPr="001F5C82">
              <w:rPr>
                <w:color w:val="auto"/>
                <w:lang w:val="ru-RU"/>
              </w:rPr>
              <w:t>63,0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  <w:lang w:val="ru-RU"/>
              </w:rPr>
              <w:t>108</w:t>
            </w:r>
            <w:r w:rsidRPr="001F5C82">
              <w:rPr>
                <w:color w:val="auto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  <w:lang w:val="ru-RU"/>
              </w:rPr>
              <w:t>108</w:t>
            </w:r>
            <w:r w:rsidRPr="001F5C82">
              <w:rPr>
                <w:color w:val="auto"/>
              </w:rPr>
              <w:t>,0</w:t>
            </w:r>
          </w:p>
        </w:tc>
      </w:tr>
      <w:tr w:rsidR="00233DEA" w:rsidRPr="001F5C82" w:rsidTr="00233DEA">
        <w:trPr>
          <w:trHeight w:val="33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2E24D5" w:rsidRDefault="00233DEA" w:rsidP="002E24D5">
            <w:pPr>
              <w:rPr>
                <w:color w:val="auto"/>
                <w:lang w:val="ru-RU"/>
              </w:rPr>
            </w:pPr>
            <w:r w:rsidRPr="002E24D5">
              <w:rPr>
                <w:color w:val="auto"/>
                <w:lang w:val="ru-RU"/>
              </w:rPr>
              <w:t>3</w:t>
            </w:r>
            <w:r w:rsidR="002E24D5" w:rsidRPr="002E24D5">
              <w:rPr>
                <w:color w:val="auto"/>
                <w:lang w:val="ru-RU"/>
              </w:rPr>
              <w:t>1</w:t>
            </w:r>
            <w:r w:rsidRPr="002E24D5">
              <w:rPr>
                <w:color w:val="auto"/>
              </w:rPr>
              <w:t>,</w:t>
            </w:r>
            <w:r w:rsidR="002E24D5" w:rsidRPr="002E24D5">
              <w:rPr>
                <w:color w:val="auto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33DEA" w:rsidRPr="002E24D5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2E24D5">
              <w:rPr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3DEA" w:rsidRPr="002E24D5" w:rsidRDefault="00233DEA" w:rsidP="002E24D5">
            <w:pPr>
              <w:rPr>
                <w:color w:val="auto"/>
                <w:lang w:val="ru-RU"/>
              </w:rPr>
            </w:pPr>
            <w:r w:rsidRPr="002E24D5">
              <w:rPr>
                <w:color w:val="auto"/>
                <w:lang w:val="ru-RU"/>
              </w:rPr>
              <w:t>3</w:t>
            </w:r>
            <w:r w:rsidR="002E24D5" w:rsidRPr="002E24D5">
              <w:rPr>
                <w:color w:val="auto"/>
                <w:lang w:val="ru-RU"/>
              </w:rPr>
              <w:t>1</w:t>
            </w:r>
            <w:r w:rsidRPr="002E24D5">
              <w:rPr>
                <w:color w:val="auto"/>
              </w:rPr>
              <w:t>,</w:t>
            </w:r>
            <w:r w:rsidR="002E24D5" w:rsidRPr="002E24D5">
              <w:rPr>
                <w:color w:val="auto"/>
                <w:lang w:val="ru-RU"/>
              </w:rPr>
              <w:t>8</w:t>
            </w:r>
          </w:p>
        </w:tc>
      </w:tr>
      <w:tr w:rsidR="00233DEA" w:rsidRPr="001F5C82" w:rsidTr="00233DEA">
        <w:trPr>
          <w:trHeight w:val="299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b/>
                <w:color w:val="auto"/>
              </w:rPr>
            </w:pPr>
            <w:proofErr w:type="spellStart"/>
            <w:r w:rsidRPr="001F5C82">
              <w:rPr>
                <w:b/>
                <w:color w:val="auto"/>
              </w:rPr>
              <w:t>Всего</w:t>
            </w:r>
            <w:proofErr w:type="spellEnd"/>
            <w:r w:rsidRPr="001F5C82">
              <w:rPr>
                <w:b/>
                <w:color w:val="aut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33DEA" w:rsidRPr="002E24D5" w:rsidRDefault="002E24D5" w:rsidP="00233DEA">
            <w:pPr>
              <w:rPr>
                <w:color w:val="auto"/>
                <w:lang w:val="ru-RU"/>
              </w:rPr>
            </w:pPr>
            <w:r w:rsidRPr="002E24D5">
              <w:rPr>
                <w:color w:val="auto"/>
                <w:lang w:val="ru-RU"/>
              </w:rPr>
              <w:t>364,64682</w:t>
            </w:r>
          </w:p>
        </w:tc>
        <w:tc>
          <w:tcPr>
            <w:tcW w:w="1559" w:type="dxa"/>
            <w:shd w:val="clear" w:color="auto" w:fill="auto"/>
          </w:tcPr>
          <w:p w:rsidR="00233DEA" w:rsidRPr="002E24D5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33DEA" w:rsidRPr="002E24D5" w:rsidRDefault="002E24D5" w:rsidP="00233DEA">
            <w:pPr>
              <w:rPr>
                <w:color w:val="auto"/>
                <w:lang w:val="ru-RU"/>
              </w:rPr>
            </w:pPr>
            <w:r w:rsidRPr="002E24D5">
              <w:rPr>
                <w:color w:val="auto"/>
                <w:lang w:val="ru-RU"/>
              </w:rPr>
              <w:t>364,64682</w:t>
            </w:r>
          </w:p>
        </w:tc>
      </w:tr>
    </w:tbl>
    <w:p w:rsidR="00B52F3A" w:rsidRDefault="00B52F3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B52F3A" w:rsidRDefault="00B52F3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B52F3A" w:rsidRDefault="00B52F3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E63DDC" w:rsidRDefault="00E63DDC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E63DDC" w:rsidRDefault="00E63DDC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E63DDC" w:rsidRDefault="00E63DDC">
      <w:pPr>
        <w:rPr>
          <w:b/>
          <w:sz w:val="28"/>
          <w:szCs w:val="28"/>
          <w:lang w:val="ru-RU"/>
        </w:rPr>
      </w:pPr>
    </w:p>
    <w:p w:rsidR="00E63DDC" w:rsidRDefault="00E63DDC">
      <w:pPr>
        <w:rPr>
          <w:b/>
          <w:sz w:val="28"/>
          <w:szCs w:val="28"/>
          <w:lang w:val="ru-RU"/>
        </w:rPr>
      </w:pPr>
    </w:p>
    <w:p w:rsidR="00E63DDC" w:rsidRPr="005E7682" w:rsidRDefault="00E63DDC">
      <w:pPr>
        <w:rPr>
          <w:b/>
          <w:sz w:val="28"/>
          <w:szCs w:val="28"/>
        </w:rPr>
      </w:pPr>
    </w:p>
    <w:p w:rsidR="0098120A" w:rsidRDefault="0098120A">
      <w:pPr>
        <w:rPr>
          <w:b/>
          <w:sz w:val="28"/>
          <w:szCs w:val="28"/>
          <w:lang w:val="ru-RU"/>
        </w:rPr>
        <w:sectPr w:rsidR="0098120A" w:rsidSect="0098120A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7341F" w:rsidRDefault="0027341F">
      <w:pPr>
        <w:rPr>
          <w:b/>
          <w:sz w:val="28"/>
          <w:szCs w:val="28"/>
          <w:lang w:val="ru-RU"/>
        </w:rPr>
      </w:pPr>
      <w:r w:rsidRPr="0027341F">
        <w:rPr>
          <w:b/>
          <w:sz w:val="28"/>
          <w:szCs w:val="28"/>
          <w:lang w:val="ru-RU"/>
        </w:rPr>
        <w:lastRenderedPageBreak/>
        <w:t>1.3. Мероприятия муниципальной программы</w:t>
      </w:r>
      <w:r>
        <w:rPr>
          <w:b/>
          <w:sz w:val="28"/>
          <w:szCs w:val="28"/>
          <w:lang w:val="ru-RU"/>
        </w:rPr>
        <w:t xml:space="preserve"> изложить в следующей редакции:</w:t>
      </w:r>
    </w:p>
    <w:p w:rsidR="00894B5F" w:rsidRDefault="00894B5F" w:rsidP="00894B5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9"/>
        <w:tblpPr w:leftFromText="180" w:rightFromText="180" w:vertAnchor="text" w:horzAnchor="margin" w:tblpXSpec="center" w:tblpY="407"/>
        <w:tblW w:w="5342" w:type="pct"/>
        <w:tblLayout w:type="fixed"/>
        <w:tblLook w:val="04A0"/>
      </w:tblPr>
      <w:tblGrid>
        <w:gridCol w:w="578"/>
        <w:gridCol w:w="2697"/>
        <w:gridCol w:w="1871"/>
        <w:gridCol w:w="514"/>
        <w:gridCol w:w="928"/>
        <w:gridCol w:w="1463"/>
        <w:gridCol w:w="1390"/>
        <w:gridCol w:w="955"/>
        <w:gridCol w:w="967"/>
        <w:gridCol w:w="1132"/>
        <w:gridCol w:w="1030"/>
        <w:gridCol w:w="956"/>
        <w:gridCol w:w="1191"/>
        <w:gridCol w:w="21"/>
        <w:gridCol w:w="989"/>
      </w:tblGrid>
      <w:tr w:rsidR="00894B5F" w:rsidRPr="007710FD" w:rsidTr="00894B5F">
        <w:tc>
          <w:tcPr>
            <w:tcW w:w="560" w:type="dxa"/>
            <w:vMerge w:val="restart"/>
          </w:tcPr>
          <w:p w:rsidR="00894B5F" w:rsidRPr="0098120A" w:rsidRDefault="00894B5F" w:rsidP="00894B5F">
            <w:pPr>
              <w:rPr>
                <w:rFonts w:cs="Times New Roman"/>
              </w:rPr>
            </w:pPr>
            <w:r w:rsidRPr="0098120A">
              <w:rPr>
                <w:rFonts w:cs="Times New Roman"/>
              </w:rPr>
              <w:t xml:space="preserve">N  </w:t>
            </w:r>
            <w:r w:rsidRPr="0098120A">
              <w:rPr>
                <w:rFonts w:cs="Times New Roman"/>
              </w:rPr>
              <w:br/>
              <w:t>п/п</w:t>
            </w:r>
          </w:p>
        </w:tc>
        <w:tc>
          <w:tcPr>
            <w:tcW w:w="2608" w:type="dxa"/>
            <w:vMerge w:val="restart"/>
          </w:tcPr>
          <w:p w:rsidR="00894B5F" w:rsidRPr="0098120A" w:rsidRDefault="00894B5F" w:rsidP="00894B5F">
            <w:pPr>
              <w:rPr>
                <w:rFonts w:cs="Times New Roman"/>
              </w:rPr>
            </w:pPr>
            <w:proofErr w:type="spellStart"/>
            <w:r w:rsidRPr="0098120A">
              <w:rPr>
                <w:rFonts w:cs="Times New Roman"/>
              </w:rPr>
              <w:t>Наименование</w:t>
            </w:r>
            <w:proofErr w:type="spellEnd"/>
            <w:r w:rsidRPr="0098120A">
              <w:rPr>
                <w:rFonts w:cs="Times New Roman"/>
              </w:rPr>
              <w:t xml:space="preserve">   </w:t>
            </w:r>
            <w:r w:rsidRPr="0098120A">
              <w:rPr>
                <w:rFonts w:cs="Times New Roman"/>
              </w:rPr>
              <w:br/>
              <w:t xml:space="preserve"> </w:t>
            </w:r>
            <w:proofErr w:type="spellStart"/>
            <w:r w:rsidRPr="0098120A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1809" w:type="dxa"/>
            <w:vMerge w:val="restart"/>
          </w:tcPr>
          <w:p w:rsidR="00894B5F" w:rsidRPr="0098120A" w:rsidRDefault="00894B5F" w:rsidP="00894B5F">
            <w:proofErr w:type="spellStart"/>
            <w:r w:rsidRPr="0098120A">
              <w:t>Исполнитель</w:t>
            </w:r>
            <w:proofErr w:type="spellEnd"/>
          </w:p>
        </w:tc>
        <w:tc>
          <w:tcPr>
            <w:tcW w:w="1394" w:type="dxa"/>
            <w:gridSpan w:val="2"/>
            <w:vMerge w:val="restart"/>
          </w:tcPr>
          <w:p w:rsidR="00894B5F" w:rsidRPr="0098120A" w:rsidRDefault="00894B5F" w:rsidP="00894B5F">
            <w:pPr>
              <w:rPr>
                <w:rFonts w:cs="Times New Roman"/>
              </w:rPr>
            </w:pPr>
            <w:proofErr w:type="spellStart"/>
            <w:r w:rsidRPr="0098120A">
              <w:rPr>
                <w:rFonts w:cs="Times New Roman"/>
              </w:rPr>
              <w:t>Срок</w:t>
            </w:r>
            <w:proofErr w:type="spellEnd"/>
            <w:r w:rsidRPr="0098120A">
              <w:rPr>
                <w:rFonts w:cs="Times New Roman"/>
              </w:rPr>
              <w:t xml:space="preserve"> </w:t>
            </w:r>
            <w:r w:rsidRPr="0098120A">
              <w:rPr>
                <w:rFonts w:cs="Times New Roman"/>
              </w:rPr>
              <w:br/>
            </w:r>
            <w:proofErr w:type="spellStart"/>
            <w:r w:rsidRPr="0098120A"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1415" w:type="dxa"/>
            <w:vMerge w:val="restart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 xml:space="preserve">Целевой    </w:t>
            </w:r>
            <w:r w:rsidRPr="0098120A">
              <w:rPr>
                <w:rFonts w:cs="Times New Roman"/>
                <w:lang w:val="ru-RU"/>
              </w:rPr>
              <w:br/>
              <w:t xml:space="preserve">  показатель   </w:t>
            </w:r>
            <w:r w:rsidRPr="0098120A">
              <w:rPr>
                <w:rFonts w:cs="Times New Roman"/>
                <w:lang w:val="ru-RU"/>
              </w:rPr>
              <w:br/>
              <w:t>(номер целевого</w:t>
            </w:r>
            <w:r w:rsidRPr="0098120A">
              <w:rPr>
                <w:rFonts w:cs="Times New Roman"/>
                <w:lang w:val="ru-RU"/>
              </w:rPr>
              <w:br/>
              <w:t xml:space="preserve"> показателя из </w:t>
            </w:r>
            <w:r w:rsidRPr="0098120A">
              <w:rPr>
                <w:rFonts w:cs="Times New Roman"/>
                <w:lang w:val="ru-RU"/>
              </w:rPr>
              <w:br/>
              <w:t xml:space="preserve">   паспорта муниципальной</w:t>
            </w:r>
            <w:r w:rsidRPr="0098120A">
              <w:rPr>
                <w:rFonts w:cs="Times New Roman"/>
                <w:lang w:val="ru-RU"/>
              </w:rPr>
              <w:br/>
              <w:t xml:space="preserve">  программы)</w:t>
            </w:r>
          </w:p>
        </w:tc>
        <w:tc>
          <w:tcPr>
            <w:tcW w:w="1344" w:type="dxa"/>
            <w:vMerge w:val="restart"/>
          </w:tcPr>
          <w:p w:rsidR="00894B5F" w:rsidRPr="0098120A" w:rsidRDefault="00894B5F" w:rsidP="00894B5F">
            <w:pPr>
              <w:rPr>
                <w:rFonts w:cs="Times New Roman"/>
              </w:rPr>
            </w:pPr>
            <w:proofErr w:type="spellStart"/>
            <w:r w:rsidRPr="0098120A">
              <w:rPr>
                <w:rFonts w:cs="Times New Roman"/>
              </w:rPr>
              <w:t>Источник</w:t>
            </w:r>
            <w:proofErr w:type="spellEnd"/>
            <w:r w:rsidRPr="0098120A">
              <w:rPr>
                <w:rFonts w:cs="Times New Roman"/>
              </w:rPr>
              <w:br/>
            </w:r>
            <w:proofErr w:type="spellStart"/>
            <w:r w:rsidRPr="0098120A">
              <w:rPr>
                <w:rFonts w:cs="Times New Roman"/>
              </w:rPr>
              <w:t>финансиро-вания</w:t>
            </w:r>
            <w:proofErr w:type="spellEnd"/>
          </w:p>
        </w:tc>
        <w:tc>
          <w:tcPr>
            <w:tcW w:w="7003" w:type="dxa"/>
            <w:gridSpan w:val="8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Объем  финансирования по годам реализации (</w:t>
            </w:r>
            <w:proofErr w:type="spellStart"/>
            <w:r w:rsidRPr="0098120A">
              <w:rPr>
                <w:rFonts w:cs="Times New Roman"/>
                <w:lang w:val="ru-RU"/>
              </w:rPr>
              <w:t>тыс</w:t>
            </w:r>
            <w:proofErr w:type="gramStart"/>
            <w:r w:rsidRPr="0098120A">
              <w:rPr>
                <w:rFonts w:cs="Times New Roman"/>
                <w:lang w:val="ru-RU"/>
              </w:rPr>
              <w:t>.р</w:t>
            </w:r>
            <w:proofErr w:type="gramEnd"/>
            <w:r w:rsidRPr="0098120A">
              <w:rPr>
                <w:rFonts w:cs="Times New Roman"/>
                <w:lang w:val="ru-RU"/>
              </w:rPr>
              <w:t>уб</w:t>
            </w:r>
            <w:proofErr w:type="spellEnd"/>
            <w:r w:rsidRPr="0098120A">
              <w:rPr>
                <w:rFonts w:cs="Times New Roman"/>
                <w:lang w:val="ru-RU"/>
              </w:rPr>
              <w:t>)</w:t>
            </w:r>
          </w:p>
          <w:p w:rsidR="00894B5F" w:rsidRPr="0098120A" w:rsidRDefault="00894B5F" w:rsidP="00894B5F">
            <w:pPr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894B5F" w:rsidRPr="0098120A" w:rsidTr="00894B5F">
        <w:tc>
          <w:tcPr>
            <w:tcW w:w="560" w:type="dxa"/>
            <w:vMerge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2608" w:type="dxa"/>
            <w:vMerge/>
            <w:vAlign w:val="center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1809" w:type="dxa"/>
            <w:vMerge/>
            <w:vAlign w:val="center"/>
          </w:tcPr>
          <w:p w:rsidR="00894B5F" w:rsidRPr="0098120A" w:rsidRDefault="00894B5F" w:rsidP="00894B5F">
            <w:pPr>
              <w:rPr>
                <w:lang w:val="ru-RU"/>
              </w:rPr>
            </w:pPr>
          </w:p>
        </w:tc>
        <w:tc>
          <w:tcPr>
            <w:tcW w:w="1394" w:type="dxa"/>
            <w:gridSpan w:val="2"/>
            <w:vMerge/>
            <w:vAlign w:val="center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1415" w:type="dxa"/>
            <w:vMerge/>
            <w:vAlign w:val="center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1344" w:type="dxa"/>
            <w:vMerge/>
            <w:vAlign w:val="center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924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2017</w:t>
            </w:r>
          </w:p>
        </w:tc>
        <w:tc>
          <w:tcPr>
            <w:tcW w:w="935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2018</w:t>
            </w:r>
          </w:p>
        </w:tc>
        <w:tc>
          <w:tcPr>
            <w:tcW w:w="1095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2019</w:t>
            </w:r>
          </w:p>
        </w:tc>
        <w:tc>
          <w:tcPr>
            <w:tcW w:w="996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2020</w:t>
            </w:r>
          </w:p>
        </w:tc>
        <w:tc>
          <w:tcPr>
            <w:tcW w:w="925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 xml:space="preserve">2021 </w:t>
            </w:r>
          </w:p>
        </w:tc>
        <w:tc>
          <w:tcPr>
            <w:tcW w:w="1152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2022</w:t>
            </w:r>
          </w:p>
        </w:tc>
        <w:tc>
          <w:tcPr>
            <w:tcW w:w="976" w:type="dxa"/>
            <w:gridSpan w:val="2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2023</w:t>
            </w:r>
          </w:p>
        </w:tc>
      </w:tr>
      <w:tr w:rsidR="00894B5F" w:rsidRPr="0098120A" w:rsidTr="00894B5F">
        <w:trPr>
          <w:cantSplit/>
          <w:trHeight w:val="583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</w:t>
            </w:r>
          </w:p>
        </w:tc>
        <w:tc>
          <w:tcPr>
            <w:tcW w:w="1809" w:type="dxa"/>
          </w:tcPr>
          <w:p w:rsidR="00894B5F" w:rsidRPr="0098120A" w:rsidRDefault="00894B5F" w:rsidP="00894B5F">
            <w:r w:rsidRPr="0098120A">
              <w:t>3</w:t>
            </w:r>
          </w:p>
        </w:tc>
        <w:tc>
          <w:tcPr>
            <w:tcW w:w="1394" w:type="dxa"/>
            <w:gridSpan w:val="2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4</w:t>
            </w:r>
          </w:p>
        </w:tc>
        <w:tc>
          <w:tcPr>
            <w:tcW w:w="1415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5</w:t>
            </w:r>
          </w:p>
        </w:tc>
        <w:tc>
          <w:tcPr>
            <w:tcW w:w="1344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6</w:t>
            </w:r>
          </w:p>
        </w:tc>
        <w:tc>
          <w:tcPr>
            <w:tcW w:w="924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7</w:t>
            </w:r>
          </w:p>
        </w:tc>
        <w:tc>
          <w:tcPr>
            <w:tcW w:w="935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8</w:t>
            </w:r>
          </w:p>
        </w:tc>
        <w:tc>
          <w:tcPr>
            <w:tcW w:w="1095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9</w:t>
            </w:r>
          </w:p>
        </w:tc>
        <w:tc>
          <w:tcPr>
            <w:tcW w:w="996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10</w:t>
            </w:r>
          </w:p>
        </w:tc>
        <w:tc>
          <w:tcPr>
            <w:tcW w:w="925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11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12</w:t>
            </w:r>
          </w:p>
        </w:tc>
        <w:tc>
          <w:tcPr>
            <w:tcW w:w="956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13</w:t>
            </w:r>
          </w:p>
        </w:tc>
      </w:tr>
      <w:tr w:rsidR="00894B5F" w:rsidRPr="007710FD" w:rsidTr="00894B5F">
        <w:trPr>
          <w:cantSplit/>
          <w:trHeight w:val="575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</w:t>
            </w:r>
          </w:p>
        </w:tc>
        <w:tc>
          <w:tcPr>
            <w:tcW w:w="15573" w:type="dxa"/>
            <w:gridSpan w:val="14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Задача  1.Организационное обеспечение реализации муниципальной программы                                                                          </w:t>
            </w:r>
          </w:p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1.1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Разработка и утверждение комплекса мероприятий по обеспечению пожарной безопасности муниципального  жилищного фонда и частного жилья </w:t>
            </w:r>
          </w:p>
        </w:tc>
        <w:tc>
          <w:tcPr>
            <w:tcW w:w="1809" w:type="dxa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Боровёнковского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1394" w:type="dxa"/>
            <w:gridSpan w:val="2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>1.1.1</w:t>
            </w:r>
          </w:p>
        </w:tc>
        <w:tc>
          <w:tcPr>
            <w:tcW w:w="1344" w:type="dxa"/>
          </w:tcPr>
          <w:p w:rsidR="00894B5F" w:rsidRPr="0098120A" w:rsidRDefault="00894B5F" w:rsidP="00894B5F">
            <w:r w:rsidRPr="0098120A">
              <w:t xml:space="preserve">       </w:t>
            </w:r>
          </w:p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   -</w:t>
            </w:r>
          </w:p>
        </w:tc>
        <w:tc>
          <w:tcPr>
            <w:tcW w:w="924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35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095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96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25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pPr>
              <w:jc w:val="center"/>
            </w:pPr>
            <w:r w:rsidRPr="0098120A">
              <w:t>-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956" w:type="dxa"/>
          </w:tcPr>
          <w:p w:rsidR="00894B5F" w:rsidRPr="0098120A" w:rsidRDefault="00894B5F" w:rsidP="00894B5F">
            <w:pPr>
              <w:spacing w:after="200" w:line="276" w:lineRule="auto"/>
              <w:jc w:val="center"/>
            </w:pPr>
          </w:p>
          <w:p w:rsidR="00894B5F" w:rsidRPr="0098120A" w:rsidRDefault="00894B5F" w:rsidP="00894B5F">
            <w:pPr>
              <w:spacing w:after="200" w:line="276" w:lineRule="auto"/>
              <w:jc w:val="center"/>
            </w:pPr>
            <w:r w:rsidRPr="0098120A">
              <w:t>-</w:t>
            </w:r>
          </w:p>
          <w:p w:rsidR="00894B5F" w:rsidRPr="0098120A" w:rsidRDefault="00894B5F" w:rsidP="00894B5F"/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1.2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  Организация пожарно-технического обследования – ведение текущего </w:t>
            </w:r>
            <w:proofErr w:type="gramStart"/>
            <w:r w:rsidRPr="0098120A">
              <w:rPr>
                <w:lang w:val="ru-RU"/>
              </w:rPr>
              <w:t>мониторинга состояния пожарной безопасности  объектов жилого сектора</w:t>
            </w:r>
            <w:proofErr w:type="gramEnd"/>
            <w:r w:rsidRPr="0098120A">
              <w:rPr>
                <w:lang w:val="ru-RU"/>
              </w:rPr>
              <w:t xml:space="preserve">        </w:t>
            </w:r>
          </w:p>
        </w:tc>
        <w:tc>
          <w:tcPr>
            <w:tcW w:w="1809" w:type="dxa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 Боровёнковского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1394" w:type="dxa"/>
            <w:gridSpan w:val="2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>1.1.2</w:t>
            </w:r>
          </w:p>
        </w:tc>
        <w:tc>
          <w:tcPr>
            <w:tcW w:w="1344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   -</w:t>
            </w:r>
          </w:p>
        </w:tc>
        <w:tc>
          <w:tcPr>
            <w:tcW w:w="924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35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095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-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96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</w:t>
            </w:r>
          </w:p>
          <w:p w:rsidR="00894B5F" w:rsidRPr="0098120A" w:rsidRDefault="00894B5F" w:rsidP="00894B5F">
            <w:r w:rsidRPr="0098120A">
              <w:t xml:space="preserve">   -</w:t>
            </w:r>
          </w:p>
          <w:p w:rsidR="00894B5F" w:rsidRPr="0098120A" w:rsidRDefault="00894B5F" w:rsidP="00894B5F"/>
        </w:tc>
        <w:tc>
          <w:tcPr>
            <w:tcW w:w="925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56" w:type="dxa"/>
          </w:tcPr>
          <w:p w:rsidR="00894B5F" w:rsidRPr="0098120A" w:rsidRDefault="00894B5F" w:rsidP="00894B5F">
            <w:pPr>
              <w:spacing w:after="200" w:line="276" w:lineRule="auto"/>
            </w:pPr>
          </w:p>
          <w:p w:rsidR="00894B5F" w:rsidRPr="0098120A" w:rsidRDefault="00894B5F" w:rsidP="00894B5F">
            <w:r w:rsidRPr="0098120A">
              <w:t xml:space="preserve"> -</w:t>
            </w:r>
          </w:p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1.3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Оформление земельного участка для пожарного водоема  ж/</w:t>
            </w:r>
            <w:proofErr w:type="spellStart"/>
            <w:r w:rsidRPr="0098120A">
              <w:rPr>
                <w:lang w:val="ru-RU"/>
              </w:rPr>
              <w:t>д</w:t>
            </w:r>
            <w:proofErr w:type="spellEnd"/>
            <w:r w:rsidRPr="0098120A">
              <w:rPr>
                <w:lang w:val="ru-RU"/>
              </w:rPr>
              <w:t xml:space="preserve"> </w:t>
            </w:r>
            <w:proofErr w:type="spellStart"/>
            <w:r w:rsidRPr="0098120A">
              <w:rPr>
                <w:lang w:val="ru-RU"/>
              </w:rPr>
              <w:t>ст</w:t>
            </w:r>
            <w:proofErr w:type="gramStart"/>
            <w:r w:rsidRPr="0098120A">
              <w:rPr>
                <w:lang w:val="ru-RU"/>
              </w:rPr>
              <w:t>.Т</w:t>
            </w:r>
            <w:proofErr w:type="gramEnd"/>
            <w:r w:rsidRPr="0098120A">
              <w:rPr>
                <w:lang w:val="ru-RU"/>
              </w:rPr>
              <w:t>орбино</w:t>
            </w:r>
            <w:proofErr w:type="spellEnd"/>
            <w:r w:rsidRPr="0098120A">
              <w:rPr>
                <w:lang w:val="ru-RU"/>
              </w:rPr>
              <w:t xml:space="preserve"> </w:t>
            </w:r>
          </w:p>
        </w:tc>
        <w:tc>
          <w:tcPr>
            <w:tcW w:w="1809" w:type="dxa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 Боровёнковского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1394" w:type="dxa"/>
            <w:gridSpan w:val="2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>
            <w:r w:rsidRPr="0098120A">
              <w:t>1.1.1.</w:t>
            </w:r>
          </w:p>
        </w:tc>
        <w:tc>
          <w:tcPr>
            <w:tcW w:w="1344" w:type="dxa"/>
          </w:tcPr>
          <w:p w:rsidR="00894B5F" w:rsidRPr="0098120A" w:rsidRDefault="00894B5F" w:rsidP="00894B5F">
            <w:r w:rsidRPr="0098120A">
              <w:t xml:space="preserve">      -</w:t>
            </w:r>
          </w:p>
        </w:tc>
        <w:tc>
          <w:tcPr>
            <w:tcW w:w="924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35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095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96" w:type="dxa"/>
          </w:tcPr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925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r w:rsidRPr="0098120A">
              <w:t xml:space="preserve">  -</w:t>
            </w:r>
          </w:p>
          <w:p w:rsidR="00894B5F" w:rsidRPr="0098120A" w:rsidRDefault="00894B5F" w:rsidP="00894B5F"/>
        </w:tc>
        <w:tc>
          <w:tcPr>
            <w:tcW w:w="956" w:type="dxa"/>
          </w:tcPr>
          <w:p w:rsidR="00894B5F" w:rsidRPr="0098120A" w:rsidRDefault="00894B5F" w:rsidP="00894B5F">
            <w:pPr>
              <w:spacing w:after="200" w:line="276" w:lineRule="auto"/>
            </w:pPr>
            <w:r w:rsidRPr="0098120A">
              <w:t xml:space="preserve"> -</w:t>
            </w:r>
          </w:p>
          <w:p w:rsidR="00894B5F" w:rsidRPr="0098120A" w:rsidRDefault="00894B5F" w:rsidP="00894B5F"/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lastRenderedPageBreak/>
              <w:t>1.4</w:t>
            </w:r>
          </w:p>
        </w:tc>
        <w:tc>
          <w:tcPr>
            <w:tcW w:w="2608" w:type="dxa"/>
          </w:tcPr>
          <w:p w:rsidR="00894B5F" w:rsidRPr="0098120A" w:rsidRDefault="00894B5F" w:rsidP="00894B5F">
            <w:proofErr w:type="spellStart"/>
            <w:r w:rsidRPr="0098120A">
              <w:t>Содержание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спецтехники</w:t>
            </w:r>
            <w:proofErr w:type="spellEnd"/>
            <w:r w:rsidRPr="0098120A">
              <w:t xml:space="preserve"> </w:t>
            </w:r>
          </w:p>
        </w:tc>
        <w:tc>
          <w:tcPr>
            <w:tcW w:w="1809" w:type="dxa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 Боровёнковского 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1394" w:type="dxa"/>
            <w:gridSpan w:val="2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>
            <w:r w:rsidRPr="0098120A">
              <w:t>1.1.3.</w:t>
            </w:r>
          </w:p>
        </w:tc>
        <w:tc>
          <w:tcPr>
            <w:tcW w:w="1344" w:type="dxa"/>
          </w:tcPr>
          <w:p w:rsidR="00894B5F" w:rsidRPr="0098120A" w:rsidRDefault="00894B5F" w:rsidP="00894B5F">
            <w:proofErr w:type="spellStart"/>
            <w:r w:rsidRPr="0098120A">
              <w:t>Бюджет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924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35" w:type="dxa"/>
          </w:tcPr>
          <w:p w:rsidR="00894B5F" w:rsidRPr="0098120A" w:rsidRDefault="00894B5F" w:rsidP="00894B5F">
            <w:r w:rsidRPr="0098120A">
              <w:t>12,00</w:t>
            </w:r>
          </w:p>
        </w:tc>
        <w:tc>
          <w:tcPr>
            <w:tcW w:w="1095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t>2</w:t>
            </w:r>
            <w:r w:rsidRPr="0098120A">
              <w:rPr>
                <w:lang w:val="ru-RU"/>
              </w:rPr>
              <w:t>7,70196</w:t>
            </w:r>
          </w:p>
        </w:tc>
        <w:tc>
          <w:tcPr>
            <w:tcW w:w="996" w:type="dxa"/>
          </w:tcPr>
          <w:p w:rsidR="00894B5F" w:rsidRPr="0098120A" w:rsidRDefault="00894B5F" w:rsidP="00894B5F">
            <w:r w:rsidRPr="0098120A">
              <w:t>28,0</w:t>
            </w:r>
          </w:p>
        </w:tc>
        <w:tc>
          <w:tcPr>
            <w:tcW w:w="925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28,0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r w:rsidRPr="0098120A">
              <w:t>28,0</w:t>
            </w:r>
          </w:p>
        </w:tc>
        <w:tc>
          <w:tcPr>
            <w:tcW w:w="956" w:type="dxa"/>
          </w:tcPr>
          <w:p w:rsidR="00894B5F" w:rsidRPr="00894B5F" w:rsidRDefault="00894B5F" w:rsidP="00894B5F">
            <w:pPr>
              <w:rPr>
                <w:color w:val="000000" w:themeColor="text1"/>
              </w:rPr>
            </w:pPr>
            <w:r w:rsidRPr="00894B5F">
              <w:rPr>
                <w:color w:val="000000" w:themeColor="text1"/>
              </w:rPr>
              <w:t>2</w:t>
            </w:r>
            <w:r w:rsidRPr="00894B5F">
              <w:rPr>
                <w:color w:val="000000" w:themeColor="text1"/>
                <w:lang w:val="ru-RU"/>
              </w:rPr>
              <w:t>7</w:t>
            </w:r>
            <w:r w:rsidRPr="00894B5F">
              <w:rPr>
                <w:color w:val="000000" w:themeColor="text1"/>
              </w:rPr>
              <w:t>,0</w:t>
            </w:r>
          </w:p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1.5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Оформление участков   для пожарных водоемов  </w:t>
            </w:r>
          </w:p>
        </w:tc>
        <w:tc>
          <w:tcPr>
            <w:tcW w:w="1809" w:type="dxa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 Боровёнковского 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1394" w:type="dxa"/>
            <w:gridSpan w:val="2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>
            <w:r w:rsidRPr="0098120A">
              <w:t>1.1.4.</w:t>
            </w:r>
          </w:p>
        </w:tc>
        <w:tc>
          <w:tcPr>
            <w:tcW w:w="1344" w:type="dxa"/>
          </w:tcPr>
          <w:p w:rsidR="00894B5F" w:rsidRPr="0098120A" w:rsidRDefault="00894B5F" w:rsidP="00894B5F">
            <w:proofErr w:type="spellStart"/>
            <w:r w:rsidRPr="0098120A">
              <w:t>Бюджет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924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35" w:type="dxa"/>
          </w:tcPr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1095" w:type="dxa"/>
          </w:tcPr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996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25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56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</w:tr>
      <w:tr w:rsidR="00894B5F" w:rsidRPr="007710FD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</w:t>
            </w:r>
          </w:p>
        </w:tc>
        <w:tc>
          <w:tcPr>
            <w:tcW w:w="13445" w:type="dxa"/>
            <w:gridSpan w:val="11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Задача 2.Укрепление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pPr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956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2.1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Выполнение комплекса противопожарных мероприятий (опашка  объектов, выкос  травы)</w:t>
            </w:r>
          </w:p>
        </w:tc>
        <w:tc>
          <w:tcPr>
            <w:tcW w:w="2306" w:type="dxa"/>
            <w:gridSpan w:val="2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 Боровёнковского 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897" w:type="dxa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>
            <w:r w:rsidRPr="0098120A">
              <w:t>1.2.1.</w:t>
            </w:r>
          </w:p>
        </w:tc>
        <w:tc>
          <w:tcPr>
            <w:tcW w:w="1344" w:type="dxa"/>
          </w:tcPr>
          <w:p w:rsidR="00894B5F" w:rsidRPr="0098120A" w:rsidRDefault="00894B5F" w:rsidP="00894B5F">
            <w:proofErr w:type="spellStart"/>
            <w:r w:rsidRPr="0098120A">
              <w:t>Бюджет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924" w:type="dxa"/>
          </w:tcPr>
          <w:p w:rsidR="00894B5F" w:rsidRPr="0098120A" w:rsidRDefault="00894B5F" w:rsidP="00894B5F">
            <w:r w:rsidRPr="0098120A">
              <w:t>15,0</w:t>
            </w:r>
          </w:p>
        </w:tc>
        <w:tc>
          <w:tcPr>
            <w:tcW w:w="935" w:type="dxa"/>
          </w:tcPr>
          <w:p w:rsidR="00894B5F" w:rsidRPr="0098120A" w:rsidRDefault="00894B5F" w:rsidP="00894B5F">
            <w:r w:rsidRPr="0098120A">
              <w:t xml:space="preserve">  9,914</w:t>
            </w:r>
          </w:p>
        </w:tc>
        <w:tc>
          <w:tcPr>
            <w:tcW w:w="1095" w:type="dxa"/>
          </w:tcPr>
          <w:p w:rsidR="00894B5F" w:rsidRPr="0098120A" w:rsidRDefault="00894B5F" w:rsidP="00894B5F">
            <w:r w:rsidRPr="0098120A">
              <w:t>8,76609</w:t>
            </w:r>
          </w:p>
          <w:p w:rsidR="00894B5F" w:rsidRPr="0098120A" w:rsidRDefault="00894B5F" w:rsidP="00894B5F"/>
        </w:tc>
        <w:tc>
          <w:tcPr>
            <w:tcW w:w="996" w:type="dxa"/>
          </w:tcPr>
          <w:p w:rsidR="00894B5F" w:rsidRPr="0098120A" w:rsidRDefault="00894B5F" w:rsidP="00894B5F">
            <w:r w:rsidRPr="0098120A">
              <w:t>9,75747</w:t>
            </w:r>
          </w:p>
        </w:tc>
        <w:tc>
          <w:tcPr>
            <w:tcW w:w="925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10,0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-</w:t>
            </w:r>
          </w:p>
        </w:tc>
        <w:tc>
          <w:tcPr>
            <w:tcW w:w="956" w:type="dxa"/>
          </w:tcPr>
          <w:p w:rsidR="00894B5F" w:rsidRPr="0098120A" w:rsidRDefault="00894B5F" w:rsidP="00894B5F">
            <w:pPr>
              <w:rPr>
                <w:color w:val="FF0000"/>
                <w:lang w:val="ru-RU"/>
              </w:rPr>
            </w:pPr>
            <w:r w:rsidRPr="0098120A">
              <w:rPr>
                <w:color w:val="FF0000"/>
                <w:lang w:val="ru-RU"/>
              </w:rPr>
              <w:t>-</w:t>
            </w:r>
          </w:p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2.2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Приведение в исправное состояние средств обеспечения пожарной безопасности жилых домов и общественных зданий, находящихся в муниципальной собственности Боровёнковского сельского поселения</w:t>
            </w:r>
          </w:p>
        </w:tc>
        <w:tc>
          <w:tcPr>
            <w:tcW w:w="2306" w:type="dxa"/>
            <w:gridSpan w:val="2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 Боровёнковского 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897" w:type="dxa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>
            <w:r w:rsidRPr="0098120A">
              <w:t>1.2.2.</w:t>
            </w:r>
          </w:p>
        </w:tc>
        <w:tc>
          <w:tcPr>
            <w:tcW w:w="1344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</w:tc>
        <w:tc>
          <w:tcPr>
            <w:tcW w:w="924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935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1095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996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925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r w:rsidRPr="0098120A">
              <w:t xml:space="preserve"> -</w:t>
            </w:r>
          </w:p>
        </w:tc>
        <w:tc>
          <w:tcPr>
            <w:tcW w:w="956" w:type="dxa"/>
          </w:tcPr>
          <w:p w:rsidR="00894B5F" w:rsidRPr="0098120A" w:rsidRDefault="00894B5F" w:rsidP="00894B5F">
            <w:r w:rsidRPr="0098120A">
              <w:t xml:space="preserve"> -</w:t>
            </w:r>
          </w:p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2.3</w:t>
            </w:r>
          </w:p>
        </w:tc>
        <w:tc>
          <w:tcPr>
            <w:tcW w:w="2608" w:type="dxa"/>
          </w:tcPr>
          <w:p w:rsidR="00894B5F" w:rsidRPr="0098120A" w:rsidRDefault="00894B5F" w:rsidP="00894B5F">
            <w:r w:rsidRPr="0098120A">
              <w:rPr>
                <w:lang w:val="ru-RU"/>
              </w:rPr>
              <w:t xml:space="preserve"> </w:t>
            </w:r>
            <w:proofErr w:type="spellStart"/>
            <w:r w:rsidRPr="0098120A">
              <w:t>Инструктаж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населения</w:t>
            </w:r>
            <w:proofErr w:type="spellEnd"/>
            <w:r w:rsidRPr="0098120A">
              <w:t xml:space="preserve"> </w:t>
            </w:r>
          </w:p>
        </w:tc>
        <w:tc>
          <w:tcPr>
            <w:tcW w:w="2306" w:type="dxa"/>
            <w:gridSpan w:val="2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Боровёнковского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897" w:type="dxa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>
            <w:r w:rsidRPr="0098120A">
              <w:t>1.2.3.</w:t>
            </w:r>
          </w:p>
        </w:tc>
        <w:tc>
          <w:tcPr>
            <w:tcW w:w="1344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924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</w:tc>
        <w:tc>
          <w:tcPr>
            <w:tcW w:w="935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</w:tc>
        <w:tc>
          <w:tcPr>
            <w:tcW w:w="1095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96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25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r w:rsidRPr="0098120A">
              <w:t xml:space="preserve"> -</w:t>
            </w:r>
          </w:p>
        </w:tc>
        <w:tc>
          <w:tcPr>
            <w:tcW w:w="956" w:type="dxa"/>
          </w:tcPr>
          <w:p w:rsidR="00894B5F" w:rsidRPr="0098120A" w:rsidRDefault="00894B5F" w:rsidP="00894B5F">
            <w:r w:rsidRPr="0098120A">
              <w:t xml:space="preserve"> -</w:t>
            </w:r>
          </w:p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lastRenderedPageBreak/>
              <w:t>2.4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Обустройство пожарных водоемов (утепление в зимнее время, копка новых пожарных водоемов, чистка имеющихся пожарных водоемов, обустройство и (или) ремонт подъездов к пожарным водоемам)</w:t>
            </w:r>
          </w:p>
        </w:tc>
        <w:tc>
          <w:tcPr>
            <w:tcW w:w="2306" w:type="dxa"/>
            <w:gridSpan w:val="2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Боровёнковского 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897" w:type="dxa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>
            <w:r w:rsidRPr="0098120A">
              <w:t>1.2.4.</w:t>
            </w:r>
          </w:p>
        </w:tc>
        <w:tc>
          <w:tcPr>
            <w:tcW w:w="1344" w:type="dxa"/>
          </w:tcPr>
          <w:p w:rsidR="00894B5F" w:rsidRPr="0098120A" w:rsidRDefault="00894B5F" w:rsidP="00894B5F">
            <w:proofErr w:type="spellStart"/>
            <w:r w:rsidRPr="0098120A">
              <w:t>Бюджет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924" w:type="dxa"/>
          </w:tcPr>
          <w:p w:rsidR="00894B5F" w:rsidRPr="0098120A" w:rsidRDefault="00894B5F" w:rsidP="00894B5F">
            <w:r w:rsidRPr="0098120A">
              <w:t>41,4</w:t>
            </w:r>
          </w:p>
        </w:tc>
        <w:tc>
          <w:tcPr>
            <w:tcW w:w="935" w:type="dxa"/>
          </w:tcPr>
          <w:p w:rsidR="00894B5F" w:rsidRPr="0098120A" w:rsidRDefault="00894B5F" w:rsidP="00894B5F">
            <w:r w:rsidRPr="0098120A">
              <w:t xml:space="preserve">  4,384</w:t>
            </w:r>
          </w:p>
        </w:tc>
        <w:tc>
          <w:tcPr>
            <w:tcW w:w="1095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2,9233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96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925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20,0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80</w:t>
            </w:r>
            <w:r w:rsidRPr="0098120A">
              <w:t>,0</w:t>
            </w:r>
          </w:p>
        </w:tc>
        <w:tc>
          <w:tcPr>
            <w:tcW w:w="956" w:type="dxa"/>
          </w:tcPr>
          <w:p w:rsidR="00894B5F" w:rsidRPr="00894B5F" w:rsidRDefault="00894B5F" w:rsidP="00894B5F">
            <w:pPr>
              <w:rPr>
                <w:color w:val="000000" w:themeColor="text1"/>
                <w:lang w:val="ru-RU"/>
              </w:rPr>
            </w:pPr>
            <w:r w:rsidRPr="00894B5F">
              <w:rPr>
                <w:color w:val="000000" w:themeColor="text1"/>
                <w:lang w:val="ru-RU"/>
              </w:rPr>
              <w:t>-</w:t>
            </w:r>
          </w:p>
        </w:tc>
      </w:tr>
      <w:tr w:rsidR="00894B5F" w:rsidRPr="0098120A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2.5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Приобретение противопожарного инвентаря (кол-во противопожарных щитов, знаков «Пожарный </w:t>
            </w:r>
            <w:proofErr w:type="spellStart"/>
            <w:r w:rsidRPr="0098120A">
              <w:rPr>
                <w:lang w:val="ru-RU"/>
              </w:rPr>
              <w:t>водоисточник</w:t>
            </w:r>
            <w:proofErr w:type="spellEnd"/>
            <w:r w:rsidRPr="0098120A">
              <w:rPr>
                <w:lang w:val="ru-RU"/>
              </w:rPr>
              <w:t>» и др., шт.)</w:t>
            </w:r>
          </w:p>
          <w:p w:rsidR="00894B5F" w:rsidRPr="0098120A" w:rsidRDefault="00894B5F" w:rsidP="00894B5F">
            <w:pPr>
              <w:rPr>
                <w:lang w:val="ru-RU"/>
              </w:rPr>
            </w:pPr>
          </w:p>
        </w:tc>
        <w:tc>
          <w:tcPr>
            <w:tcW w:w="2306" w:type="dxa"/>
            <w:gridSpan w:val="2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Боровёнковского 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897" w:type="dxa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>
            <w:r w:rsidRPr="0098120A">
              <w:t>1.2.5.</w:t>
            </w:r>
          </w:p>
        </w:tc>
        <w:tc>
          <w:tcPr>
            <w:tcW w:w="1344" w:type="dxa"/>
          </w:tcPr>
          <w:p w:rsidR="00894B5F" w:rsidRPr="0098120A" w:rsidRDefault="00894B5F" w:rsidP="00894B5F">
            <w:proofErr w:type="spellStart"/>
            <w:r w:rsidRPr="0098120A">
              <w:t>Бюджет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924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2,0</w:t>
            </w:r>
          </w:p>
        </w:tc>
        <w:tc>
          <w:tcPr>
            <w:tcW w:w="935" w:type="dxa"/>
          </w:tcPr>
          <w:p w:rsidR="00894B5F" w:rsidRPr="0098120A" w:rsidRDefault="00894B5F" w:rsidP="00894B5F">
            <w:r w:rsidRPr="0098120A">
              <w:t xml:space="preserve">              -</w:t>
            </w:r>
          </w:p>
        </w:tc>
        <w:tc>
          <w:tcPr>
            <w:tcW w:w="1095" w:type="dxa"/>
          </w:tcPr>
          <w:p w:rsidR="00894B5F" w:rsidRPr="0098120A" w:rsidRDefault="00894B5F" w:rsidP="00894B5F">
            <w:r w:rsidRPr="0098120A">
              <w:t xml:space="preserve">         </w:t>
            </w:r>
          </w:p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996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25" w:type="dxa"/>
          </w:tcPr>
          <w:p w:rsidR="00894B5F" w:rsidRPr="0098120A" w:rsidRDefault="00894B5F" w:rsidP="00894B5F"/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5,0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>
            <w:r w:rsidRPr="0098120A">
              <w:t xml:space="preserve"> </w:t>
            </w:r>
          </w:p>
          <w:p w:rsidR="00894B5F" w:rsidRPr="0098120A" w:rsidRDefault="00894B5F" w:rsidP="00894B5F">
            <w:r w:rsidRPr="0098120A">
              <w:t xml:space="preserve"> -</w:t>
            </w:r>
          </w:p>
        </w:tc>
        <w:tc>
          <w:tcPr>
            <w:tcW w:w="956" w:type="dxa"/>
          </w:tcPr>
          <w:p w:rsidR="00894B5F" w:rsidRPr="00894B5F" w:rsidRDefault="00894B5F" w:rsidP="00894B5F">
            <w:pPr>
              <w:rPr>
                <w:color w:val="000000" w:themeColor="text1"/>
              </w:rPr>
            </w:pPr>
          </w:p>
          <w:p w:rsidR="00894B5F" w:rsidRPr="00894B5F" w:rsidRDefault="00894B5F" w:rsidP="00894B5F">
            <w:pPr>
              <w:rPr>
                <w:color w:val="000000" w:themeColor="text1"/>
              </w:rPr>
            </w:pPr>
            <w:r w:rsidRPr="00894B5F">
              <w:rPr>
                <w:color w:val="000000" w:themeColor="text1"/>
              </w:rPr>
              <w:t xml:space="preserve">   </w:t>
            </w:r>
            <w:r w:rsidRPr="00894B5F">
              <w:rPr>
                <w:color w:val="000000" w:themeColor="text1"/>
                <w:lang w:val="ru-RU"/>
              </w:rPr>
              <w:t>4</w:t>
            </w:r>
            <w:r w:rsidRPr="00894B5F">
              <w:rPr>
                <w:color w:val="000000" w:themeColor="text1"/>
              </w:rPr>
              <w:t>,</w:t>
            </w:r>
            <w:r w:rsidRPr="00894B5F">
              <w:rPr>
                <w:color w:val="000000" w:themeColor="text1"/>
                <w:lang w:val="ru-RU"/>
              </w:rPr>
              <w:t>8</w:t>
            </w:r>
            <w:r w:rsidRPr="00894B5F">
              <w:rPr>
                <w:color w:val="000000" w:themeColor="text1"/>
              </w:rPr>
              <w:t xml:space="preserve">     </w:t>
            </w:r>
          </w:p>
        </w:tc>
      </w:tr>
      <w:tr w:rsidR="00894B5F" w:rsidRPr="007710FD" w:rsidTr="00894B5F">
        <w:trPr>
          <w:cantSplit/>
          <w:trHeight w:val="1134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3</w:t>
            </w:r>
          </w:p>
        </w:tc>
        <w:tc>
          <w:tcPr>
            <w:tcW w:w="15573" w:type="dxa"/>
            <w:gridSpan w:val="14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Задача 3.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894B5F" w:rsidRPr="0098120A" w:rsidTr="00894B5F">
        <w:trPr>
          <w:cantSplit/>
          <w:trHeight w:val="1527"/>
        </w:trPr>
        <w:tc>
          <w:tcPr>
            <w:tcW w:w="560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3.1</w:t>
            </w:r>
          </w:p>
        </w:tc>
        <w:tc>
          <w:tcPr>
            <w:tcW w:w="2608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безопасности </w:t>
            </w:r>
          </w:p>
        </w:tc>
        <w:tc>
          <w:tcPr>
            <w:tcW w:w="2306" w:type="dxa"/>
            <w:gridSpan w:val="2"/>
          </w:tcPr>
          <w:p w:rsidR="00894B5F" w:rsidRPr="0098120A" w:rsidRDefault="00894B5F" w:rsidP="00894B5F">
            <w:proofErr w:type="spellStart"/>
            <w:r w:rsidRPr="0098120A">
              <w:t>Администрация</w:t>
            </w:r>
            <w:proofErr w:type="spellEnd"/>
            <w:r w:rsidRPr="0098120A">
              <w:t xml:space="preserve"> Боровёнковского </w:t>
            </w:r>
            <w:proofErr w:type="spellStart"/>
            <w:r w:rsidRPr="0098120A">
              <w:t>сельского</w:t>
            </w:r>
            <w:proofErr w:type="spellEnd"/>
            <w:r w:rsidRPr="0098120A">
              <w:t xml:space="preserve"> </w:t>
            </w:r>
            <w:proofErr w:type="spellStart"/>
            <w:r w:rsidRPr="0098120A">
              <w:t>поселения</w:t>
            </w:r>
            <w:proofErr w:type="spellEnd"/>
          </w:p>
        </w:tc>
        <w:tc>
          <w:tcPr>
            <w:tcW w:w="897" w:type="dxa"/>
          </w:tcPr>
          <w:p w:rsidR="00894B5F" w:rsidRPr="0098120A" w:rsidRDefault="00894B5F" w:rsidP="00894B5F">
            <w:r w:rsidRPr="0098120A">
              <w:t xml:space="preserve">2017-2023 </w:t>
            </w:r>
            <w:proofErr w:type="spellStart"/>
            <w:r w:rsidRPr="0098120A">
              <w:t>годы</w:t>
            </w:r>
            <w:proofErr w:type="spellEnd"/>
          </w:p>
        </w:tc>
        <w:tc>
          <w:tcPr>
            <w:tcW w:w="1415" w:type="dxa"/>
          </w:tcPr>
          <w:p w:rsidR="00894B5F" w:rsidRPr="0098120A" w:rsidRDefault="00894B5F" w:rsidP="00894B5F">
            <w:r w:rsidRPr="0098120A">
              <w:t>1.3.1.</w:t>
            </w:r>
          </w:p>
        </w:tc>
        <w:tc>
          <w:tcPr>
            <w:tcW w:w="1344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  -</w:t>
            </w:r>
          </w:p>
        </w:tc>
        <w:tc>
          <w:tcPr>
            <w:tcW w:w="924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 -</w:t>
            </w:r>
          </w:p>
        </w:tc>
        <w:tc>
          <w:tcPr>
            <w:tcW w:w="935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1095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-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96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</w:t>
            </w:r>
          </w:p>
          <w:p w:rsidR="00894B5F" w:rsidRPr="0098120A" w:rsidRDefault="00894B5F" w:rsidP="00894B5F">
            <w:r w:rsidRPr="0098120A">
              <w:t xml:space="preserve">  -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25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172" w:type="dxa"/>
            <w:gridSpan w:val="2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56" w:type="dxa"/>
          </w:tcPr>
          <w:p w:rsidR="00894B5F" w:rsidRPr="0098120A" w:rsidRDefault="00894B5F" w:rsidP="00894B5F">
            <w:pPr>
              <w:spacing w:after="200" w:line="276" w:lineRule="auto"/>
            </w:pPr>
          </w:p>
          <w:p w:rsidR="00894B5F" w:rsidRPr="0098120A" w:rsidRDefault="00894B5F" w:rsidP="00894B5F">
            <w:r w:rsidRPr="0098120A">
              <w:t xml:space="preserve">  -</w:t>
            </w:r>
          </w:p>
        </w:tc>
      </w:tr>
    </w:tbl>
    <w:p w:rsidR="0001265C" w:rsidRPr="0001265C" w:rsidRDefault="0001265C" w:rsidP="0001265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1265C">
        <w:rPr>
          <w:b/>
          <w:sz w:val="28"/>
          <w:szCs w:val="28"/>
          <w:lang w:val="ru-RU"/>
        </w:rPr>
        <w:t>2.</w:t>
      </w:r>
      <w:r w:rsidRPr="0001265C">
        <w:rPr>
          <w:sz w:val="28"/>
          <w:szCs w:val="28"/>
          <w:lang w:val="ru-RU"/>
        </w:rPr>
        <w:t xml:space="preserve"> Опубликовать постановление в бюллетене «Официальный вестник Боровёнковского сельского поселения» и разместить на официальном сайте Боровёнковского сельского поселения в инфо</w:t>
      </w:r>
      <w:r w:rsidR="00894B5F">
        <w:rPr>
          <w:sz w:val="28"/>
          <w:szCs w:val="28"/>
          <w:lang w:val="ru-RU"/>
        </w:rPr>
        <w:t xml:space="preserve">рмационно-телекоммуникационной </w:t>
      </w:r>
      <w:r w:rsidRPr="0001265C">
        <w:rPr>
          <w:sz w:val="28"/>
          <w:szCs w:val="28"/>
          <w:lang w:val="ru-RU"/>
        </w:rPr>
        <w:t>сети «Интернет».</w:t>
      </w:r>
    </w:p>
    <w:p w:rsidR="0001265C" w:rsidRPr="0001265C" w:rsidRDefault="0001265C" w:rsidP="0001265C">
      <w:pPr>
        <w:spacing w:line="240" w:lineRule="exact"/>
        <w:rPr>
          <w:b/>
          <w:sz w:val="28"/>
          <w:szCs w:val="28"/>
          <w:lang w:val="ru-RU"/>
        </w:rPr>
      </w:pPr>
    </w:p>
    <w:p w:rsidR="0001265C" w:rsidRPr="0001265C" w:rsidRDefault="0001265C" w:rsidP="0001265C">
      <w:pPr>
        <w:spacing w:line="240" w:lineRule="exact"/>
        <w:rPr>
          <w:b/>
          <w:sz w:val="28"/>
          <w:szCs w:val="28"/>
          <w:lang w:val="ru-RU"/>
        </w:rPr>
      </w:pPr>
      <w:r w:rsidRPr="0001265C">
        <w:rPr>
          <w:b/>
          <w:sz w:val="28"/>
          <w:szCs w:val="28"/>
          <w:lang w:val="ru-RU"/>
        </w:rPr>
        <w:t>Глава сельского поселения Н.Г.Пискарева</w:t>
      </w:r>
    </w:p>
    <w:p w:rsidR="0001265C" w:rsidRPr="0001265C" w:rsidRDefault="0001265C" w:rsidP="0001265C">
      <w:pPr>
        <w:spacing w:line="240" w:lineRule="exact"/>
        <w:rPr>
          <w:b/>
          <w:sz w:val="28"/>
          <w:szCs w:val="28"/>
          <w:lang w:val="ru-RU"/>
        </w:rPr>
      </w:pPr>
    </w:p>
    <w:sectPr w:rsidR="0001265C" w:rsidRPr="0001265C" w:rsidSect="007710F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5F" w:rsidRDefault="00767C5F" w:rsidP="0051226A">
      <w:r>
        <w:separator/>
      </w:r>
    </w:p>
  </w:endnote>
  <w:endnote w:type="continuationSeparator" w:id="0">
    <w:p w:rsidR="00767C5F" w:rsidRDefault="00767C5F" w:rsidP="0051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5F" w:rsidRDefault="00767C5F" w:rsidP="0051226A">
      <w:r>
        <w:separator/>
      </w:r>
    </w:p>
  </w:footnote>
  <w:footnote w:type="continuationSeparator" w:id="0">
    <w:p w:rsidR="00767C5F" w:rsidRDefault="00767C5F" w:rsidP="00512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32F5"/>
    <w:multiLevelType w:val="hybridMultilevel"/>
    <w:tmpl w:val="4E581B60"/>
    <w:lvl w:ilvl="0" w:tplc="A6C0AEBE">
      <w:start w:val="1"/>
      <w:numFmt w:val="decimal"/>
      <w:lvlText w:val="%1."/>
      <w:lvlJc w:val="left"/>
      <w:pPr>
        <w:ind w:left="75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7AF"/>
    <w:rsid w:val="0001265C"/>
    <w:rsid w:val="000174AE"/>
    <w:rsid w:val="00053BDE"/>
    <w:rsid w:val="00087C0B"/>
    <w:rsid w:val="000911F2"/>
    <w:rsid w:val="000971E0"/>
    <w:rsid w:val="000972EE"/>
    <w:rsid w:val="000A5BFE"/>
    <w:rsid w:val="000B60EB"/>
    <w:rsid w:val="000C43B3"/>
    <w:rsid w:val="000D4D4E"/>
    <w:rsid w:val="001102C5"/>
    <w:rsid w:val="00125B91"/>
    <w:rsid w:val="00127346"/>
    <w:rsid w:val="00137EED"/>
    <w:rsid w:val="00161DA6"/>
    <w:rsid w:val="00163C8B"/>
    <w:rsid w:val="00190C3C"/>
    <w:rsid w:val="001A1ED4"/>
    <w:rsid w:val="001C77AF"/>
    <w:rsid w:val="001D7289"/>
    <w:rsid w:val="001F24E5"/>
    <w:rsid w:val="001F5C82"/>
    <w:rsid w:val="00206E68"/>
    <w:rsid w:val="00213AB2"/>
    <w:rsid w:val="002275B9"/>
    <w:rsid w:val="00233DEA"/>
    <w:rsid w:val="00233EE1"/>
    <w:rsid w:val="002423B0"/>
    <w:rsid w:val="0026076F"/>
    <w:rsid w:val="0027341F"/>
    <w:rsid w:val="002867F9"/>
    <w:rsid w:val="00293122"/>
    <w:rsid w:val="002B2FC2"/>
    <w:rsid w:val="002B4AA5"/>
    <w:rsid w:val="002E24D5"/>
    <w:rsid w:val="0031069B"/>
    <w:rsid w:val="0031712A"/>
    <w:rsid w:val="00321D06"/>
    <w:rsid w:val="00333F94"/>
    <w:rsid w:val="00334608"/>
    <w:rsid w:val="00334A5D"/>
    <w:rsid w:val="00382E9A"/>
    <w:rsid w:val="003A04EB"/>
    <w:rsid w:val="003A3A6F"/>
    <w:rsid w:val="003A49CD"/>
    <w:rsid w:val="003B6CBF"/>
    <w:rsid w:val="003E1BE6"/>
    <w:rsid w:val="003E2B3A"/>
    <w:rsid w:val="00413A84"/>
    <w:rsid w:val="00442C02"/>
    <w:rsid w:val="00446C44"/>
    <w:rsid w:val="004916FB"/>
    <w:rsid w:val="004931DA"/>
    <w:rsid w:val="004B5B76"/>
    <w:rsid w:val="004C6616"/>
    <w:rsid w:val="004E227E"/>
    <w:rsid w:val="005019E2"/>
    <w:rsid w:val="0051226A"/>
    <w:rsid w:val="00515BC2"/>
    <w:rsid w:val="00534C69"/>
    <w:rsid w:val="00551364"/>
    <w:rsid w:val="005666CE"/>
    <w:rsid w:val="005A3786"/>
    <w:rsid w:val="005A52D9"/>
    <w:rsid w:val="005A7DA5"/>
    <w:rsid w:val="005B45AF"/>
    <w:rsid w:val="005B5C1C"/>
    <w:rsid w:val="005C43F5"/>
    <w:rsid w:val="005C6622"/>
    <w:rsid w:val="005E2299"/>
    <w:rsid w:val="005E7682"/>
    <w:rsid w:val="00605741"/>
    <w:rsid w:val="00623D28"/>
    <w:rsid w:val="0069692D"/>
    <w:rsid w:val="006A3ED9"/>
    <w:rsid w:val="006B5AFC"/>
    <w:rsid w:val="006E05E1"/>
    <w:rsid w:val="006E5737"/>
    <w:rsid w:val="006E7554"/>
    <w:rsid w:val="006F6E64"/>
    <w:rsid w:val="00735B8C"/>
    <w:rsid w:val="00744F77"/>
    <w:rsid w:val="00753EA5"/>
    <w:rsid w:val="00767C5F"/>
    <w:rsid w:val="007710FD"/>
    <w:rsid w:val="007913EC"/>
    <w:rsid w:val="00791F0F"/>
    <w:rsid w:val="00793788"/>
    <w:rsid w:val="007B3B94"/>
    <w:rsid w:val="008317A7"/>
    <w:rsid w:val="00837884"/>
    <w:rsid w:val="00847107"/>
    <w:rsid w:val="008666D4"/>
    <w:rsid w:val="0088701D"/>
    <w:rsid w:val="00891D45"/>
    <w:rsid w:val="00894B5F"/>
    <w:rsid w:val="008C46E8"/>
    <w:rsid w:val="008C5BFE"/>
    <w:rsid w:val="008C6307"/>
    <w:rsid w:val="008D0AFC"/>
    <w:rsid w:val="008E2FEF"/>
    <w:rsid w:val="008E310F"/>
    <w:rsid w:val="008E37E3"/>
    <w:rsid w:val="008F1A3C"/>
    <w:rsid w:val="008F6AA8"/>
    <w:rsid w:val="0090390C"/>
    <w:rsid w:val="009069F4"/>
    <w:rsid w:val="009673CF"/>
    <w:rsid w:val="0098120A"/>
    <w:rsid w:val="00993157"/>
    <w:rsid w:val="009A7653"/>
    <w:rsid w:val="009E666B"/>
    <w:rsid w:val="009F07D8"/>
    <w:rsid w:val="00A0182E"/>
    <w:rsid w:val="00A1456C"/>
    <w:rsid w:val="00A17BF2"/>
    <w:rsid w:val="00A45E79"/>
    <w:rsid w:val="00A65DC7"/>
    <w:rsid w:val="00A77F77"/>
    <w:rsid w:val="00A84F79"/>
    <w:rsid w:val="00AA48BA"/>
    <w:rsid w:val="00AC14E2"/>
    <w:rsid w:val="00AC3390"/>
    <w:rsid w:val="00AD115B"/>
    <w:rsid w:val="00AD2182"/>
    <w:rsid w:val="00B1775B"/>
    <w:rsid w:val="00B3032F"/>
    <w:rsid w:val="00B52F3A"/>
    <w:rsid w:val="00BA3DE3"/>
    <w:rsid w:val="00BB01BC"/>
    <w:rsid w:val="00BB635A"/>
    <w:rsid w:val="00BF738F"/>
    <w:rsid w:val="00C0625D"/>
    <w:rsid w:val="00C101E4"/>
    <w:rsid w:val="00C136C6"/>
    <w:rsid w:val="00C35A72"/>
    <w:rsid w:val="00C40C1C"/>
    <w:rsid w:val="00C90B36"/>
    <w:rsid w:val="00C969E1"/>
    <w:rsid w:val="00CB69A1"/>
    <w:rsid w:val="00CC07EA"/>
    <w:rsid w:val="00CC2FBC"/>
    <w:rsid w:val="00CD38A1"/>
    <w:rsid w:val="00D2221B"/>
    <w:rsid w:val="00D25373"/>
    <w:rsid w:val="00D66A53"/>
    <w:rsid w:val="00D72F57"/>
    <w:rsid w:val="00D855A6"/>
    <w:rsid w:val="00D9250F"/>
    <w:rsid w:val="00D9558E"/>
    <w:rsid w:val="00DC7B57"/>
    <w:rsid w:val="00DE1A29"/>
    <w:rsid w:val="00DE2E58"/>
    <w:rsid w:val="00DF293C"/>
    <w:rsid w:val="00E06752"/>
    <w:rsid w:val="00E16F80"/>
    <w:rsid w:val="00E1761F"/>
    <w:rsid w:val="00E177DE"/>
    <w:rsid w:val="00E63DDC"/>
    <w:rsid w:val="00E732E6"/>
    <w:rsid w:val="00EA2E6F"/>
    <w:rsid w:val="00F049BA"/>
    <w:rsid w:val="00F07345"/>
    <w:rsid w:val="00F07B92"/>
    <w:rsid w:val="00F10502"/>
    <w:rsid w:val="00F257BE"/>
    <w:rsid w:val="00F32A25"/>
    <w:rsid w:val="00F34190"/>
    <w:rsid w:val="00F36D92"/>
    <w:rsid w:val="00F530D5"/>
    <w:rsid w:val="00F6084D"/>
    <w:rsid w:val="00FA734E"/>
    <w:rsid w:val="00FB7952"/>
    <w:rsid w:val="00FC1DD6"/>
    <w:rsid w:val="00FC6E61"/>
    <w:rsid w:val="00FD0114"/>
    <w:rsid w:val="00FE5ED4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1C77AF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1C77AF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77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7A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AF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5">
    <w:name w:val="No Spacing"/>
    <w:uiPriority w:val="99"/>
    <w:qFormat/>
    <w:rsid w:val="009F0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9F07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s1">
    <w:name w:val="s1"/>
    <w:basedOn w:val="a0"/>
    <w:rsid w:val="009F07D8"/>
  </w:style>
  <w:style w:type="character" w:styleId="a6">
    <w:name w:val="Hyperlink"/>
    <w:semiHidden/>
    <w:unhideWhenUsed/>
    <w:rsid w:val="009F07D8"/>
    <w:rPr>
      <w:color w:val="0563C1"/>
      <w:u w:val="single"/>
    </w:rPr>
  </w:style>
  <w:style w:type="paragraph" w:customStyle="1" w:styleId="11">
    <w:name w:val="Обычный (веб)1"/>
    <w:basedOn w:val="a"/>
    <w:rsid w:val="009F07D8"/>
    <w:pPr>
      <w:widowControl/>
      <w:suppressAutoHyphens w:val="0"/>
      <w:spacing w:after="100" w:afterAutospacing="1" w:line="312" w:lineRule="atLeast"/>
    </w:pPr>
    <w:rPr>
      <w:rFonts w:eastAsia="Times New Roman" w:cs="Times New Roman"/>
      <w:color w:val="auto"/>
      <w:lang w:val="ru-RU" w:eastAsia="ru-RU" w:bidi="ar-SA"/>
    </w:rPr>
  </w:style>
  <w:style w:type="paragraph" w:styleId="a7">
    <w:name w:val="Body Text"/>
    <w:basedOn w:val="a"/>
    <w:link w:val="a8"/>
    <w:unhideWhenUsed/>
    <w:rsid w:val="009F07D8"/>
    <w:pPr>
      <w:suppressAutoHyphens w:val="0"/>
      <w:autoSpaceDE w:val="0"/>
      <w:autoSpaceDN w:val="0"/>
      <w:spacing w:line="360" w:lineRule="auto"/>
      <w:jc w:val="both"/>
    </w:pPr>
    <w:rPr>
      <w:rFonts w:eastAsia="Times New Roman" w:cs="Times New Roman"/>
      <w:color w:val="auto"/>
      <w:sz w:val="28"/>
      <w:szCs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9F07D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1D7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12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12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122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226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5122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226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e">
    <w:name w:val="List Paragraph"/>
    <w:basedOn w:val="a"/>
    <w:uiPriority w:val="34"/>
    <w:qFormat/>
    <w:rsid w:val="00B52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4DE8-B8F6-43B0-80E3-4437D333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2023-01-12T06:34:00Z</cp:lastPrinted>
  <dcterms:created xsi:type="dcterms:W3CDTF">2023-12-25T06:12:00Z</dcterms:created>
  <dcterms:modified xsi:type="dcterms:W3CDTF">2023-12-26T09:29:00Z</dcterms:modified>
</cp:coreProperties>
</file>