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6D" w:rsidRPr="001739EA" w:rsidRDefault="00402CEB"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noProof/>
          <w:sz w:val="24"/>
          <w:szCs w:val="24"/>
          <w:lang w:eastAsia="ru-RU"/>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6"/>
                    <a:stretch>
                      <a:fillRect/>
                    </a:stretch>
                  </pic:blipFill>
                  <pic:spPr bwMode="auto">
                    <a:xfrm>
                      <a:off x="0" y="0"/>
                      <a:ext cx="762000" cy="847725"/>
                    </a:xfrm>
                    <a:prstGeom prst="rect">
                      <a:avLst/>
                    </a:prstGeom>
                    <a:noFill/>
                    <a:ln w="9525">
                      <a:noFill/>
                      <a:miter lim="800000"/>
                      <a:headEnd/>
                      <a:tailEnd/>
                    </a:ln>
                  </pic:spPr>
                </pic:pic>
              </a:graphicData>
            </a:graphic>
          </wp:inline>
        </w:drawing>
      </w:r>
    </w:p>
    <w:p w:rsidR="0089726D" w:rsidRPr="00D11A4B" w:rsidRDefault="00402CEB"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Российская Федерация</w:t>
      </w:r>
    </w:p>
    <w:p w:rsidR="0089726D" w:rsidRPr="00D11A4B" w:rsidRDefault="00402CEB"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Новгородская область</w:t>
      </w:r>
    </w:p>
    <w:p w:rsidR="0089726D" w:rsidRPr="00D11A4B" w:rsidRDefault="00402CEB"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Окуловский муниципальный район</w:t>
      </w:r>
    </w:p>
    <w:p w:rsidR="0089726D" w:rsidRPr="00D11A4B" w:rsidRDefault="0089726D" w:rsidP="0089726D">
      <w:pPr>
        <w:spacing w:after="0" w:line="240" w:lineRule="auto"/>
        <w:jc w:val="center"/>
        <w:rPr>
          <w:rFonts w:ascii="Times New Roman" w:eastAsia="Times New Roman" w:hAnsi="Times New Roman" w:cs="Times New Roman"/>
          <w:b/>
          <w:sz w:val="28"/>
          <w:szCs w:val="28"/>
          <w:lang w:eastAsia="ru-RU"/>
        </w:rPr>
      </w:pPr>
    </w:p>
    <w:p w:rsidR="0089726D" w:rsidRPr="00D11A4B" w:rsidRDefault="00402CEB" w:rsidP="0089726D">
      <w:pPr>
        <w:spacing w:after="0" w:line="240" w:lineRule="auto"/>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АДМИНИСТРАЦИЯ БОРОВЁНКОВСКОГО СЕЛЬСКОГО ПОСЕЛЕНИЯ</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3768E2" w:rsidRDefault="003768E2" w:rsidP="0089726D">
      <w:pPr>
        <w:spacing w:after="0" w:line="240" w:lineRule="auto"/>
        <w:jc w:val="center"/>
        <w:rPr>
          <w:rFonts w:ascii="Times New Roman" w:eastAsia="Times New Roman" w:hAnsi="Times New Roman" w:cs="Times New Roman"/>
          <w:b/>
          <w:sz w:val="32"/>
          <w:szCs w:val="32"/>
          <w:lang w:eastAsia="ru-RU"/>
        </w:rPr>
      </w:pPr>
    </w:p>
    <w:p w:rsidR="0089726D" w:rsidRPr="00D11A4B" w:rsidRDefault="00402CEB" w:rsidP="0089726D">
      <w:pPr>
        <w:spacing w:after="0" w:line="240" w:lineRule="auto"/>
        <w:jc w:val="center"/>
        <w:rPr>
          <w:rFonts w:ascii="Times New Roman" w:eastAsia="Times New Roman" w:hAnsi="Times New Roman" w:cs="Times New Roman"/>
          <w:b/>
          <w:sz w:val="32"/>
          <w:szCs w:val="32"/>
          <w:lang w:eastAsia="ru-RU"/>
        </w:rPr>
      </w:pPr>
      <w:r w:rsidRPr="00D11A4B">
        <w:rPr>
          <w:rFonts w:ascii="Times New Roman" w:eastAsia="Times New Roman" w:hAnsi="Times New Roman" w:cs="Times New Roman"/>
          <w:b/>
          <w:sz w:val="32"/>
          <w:szCs w:val="32"/>
          <w:lang w:eastAsia="ru-RU"/>
        </w:rPr>
        <w:t>П О С Т А Н О В Л Е Н И Е</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402CEB" w:rsidP="00D11A4B">
      <w:pPr>
        <w:spacing w:after="0" w:line="240" w:lineRule="exact"/>
        <w:rPr>
          <w:rFonts w:ascii="Times New Roman" w:eastAsia="Times New Roman" w:hAnsi="Times New Roman" w:cs="Times New Roman"/>
          <w:sz w:val="24"/>
          <w:szCs w:val="24"/>
          <w:lang w:eastAsia="ru-RU"/>
        </w:rPr>
      </w:pPr>
      <w:r w:rsidRPr="006B7D32">
        <w:rPr>
          <w:rFonts w:ascii="Times New Roman" w:eastAsia="Times New Roman" w:hAnsi="Times New Roman" w:cs="Times New Roman"/>
          <w:sz w:val="24"/>
          <w:szCs w:val="24"/>
          <w:lang w:eastAsia="ru-RU"/>
        </w:rPr>
        <w:t xml:space="preserve">от </w:t>
      </w:r>
      <w:r w:rsidR="00A91E0F">
        <w:rPr>
          <w:rFonts w:ascii="Times New Roman" w:eastAsia="Times New Roman" w:hAnsi="Times New Roman" w:cs="Times New Roman"/>
          <w:sz w:val="24"/>
          <w:szCs w:val="24"/>
          <w:lang w:eastAsia="ru-RU"/>
        </w:rPr>
        <w:t>19</w:t>
      </w:r>
      <w:r w:rsidR="00941FD5">
        <w:rPr>
          <w:rFonts w:ascii="Times New Roman" w:eastAsia="Times New Roman" w:hAnsi="Times New Roman" w:cs="Times New Roman"/>
          <w:sz w:val="24"/>
          <w:szCs w:val="24"/>
          <w:lang w:eastAsia="ru-RU"/>
        </w:rPr>
        <w:t>.04.2022</w:t>
      </w:r>
      <w:r w:rsidR="001E6D7A" w:rsidRPr="005F4FC5">
        <w:rPr>
          <w:rFonts w:ascii="Times New Roman" w:eastAsia="Times New Roman" w:hAnsi="Times New Roman" w:cs="Times New Roman"/>
          <w:sz w:val="24"/>
          <w:szCs w:val="24"/>
          <w:lang w:eastAsia="ru-RU"/>
        </w:rPr>
        <w:t xml:space="preserve">  №</w:t>
      </w:r>
      <w:r w:rsidR="00A91E0F">
        <w:rPr>
          <w:rFonts w:ascii="Times New Roman" w:eastAsia="Times New Roman" w:hAnsi="Times New Roman" w:cs="Times New Roman"/>
          <w:sz w:val="24"/>
          <w:szCs w:val="24"/>
          <w:lang w:eastAsia="ru-RU"/>
        </w:rPr>
        <w:t>37</w:t>
      </w:r>
      <w:r w:rsidR="001E6D7A" w:rsidRPr="005F4FC5">
        <w:rPr>
          <w:rFonts w:ascii="Times New Roman" w:eastAsia="Times New Roman" w:hAnsi="Times New Roman" w:cs="Times New Roman"/>
          <w:sz w:val="24"/>
          <w:szCs w:val="24"/>
          <w:lang w:eastAsia="ru-RU"/>
        </w:rPr>
        <w:t xml:space="preserve"> </w:t>
      </w:r>
    </w:p>
    <w:p w:rsidR="0089726D" w:rsidRDefault="00402CEB"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 Боровёнка</w:t>
      </w:r>
    </w:p>
    <w:p w:rsidR="00D11A4B" w:rsidRDefault="00D11A4B" w:rsidP="0089726D">
      <w:pPr>
        <w:spacing w:after="0" w:line="240" w:lineRule="auto"/>
        <w:rPr>
          <w:rFonts w:ascii="Times New Roman" w:eastAsia="Times New Roman" w:hAnsi="Times New Roman" w:cs="Times New Roman"/>
          <w:sz w:val="24"/>
          <w:szCs w:val="24"/>
          <w:lang w:eastAsia="ru-RU"/>
        </w:rPr>
      </w:pPr>
    </w:p>
    <w:p w:rsidR="00D11A4B" w:rsidRPr="001739EA" w:rsidRDefault="00D11A4B" w:rsidP="0089726D">
      <w:pPr>
        <w:spacing w:after="0" w:line="240" w:lineRule="auto"/>
        <w:rPr>
          <w:rFonts w:ascii="Times New Roman" w:eastAsia="Times New Roman" w:hAnsi="Times New Roman" w:cs="Times New Roman"/>
          <w:sz w:val="24"/>
          <w:szCs w:val="24"/>
          <w:lang w:eastAsia="ru-RU"/>
        </w:rPr>
      </w:pPr>
    </w:p>
    <w:p w:rsidR="0089726D" w:rsidRPr="001739EA" w:rsidRDefault="00402CEB"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О проведении электронного аукциона</w:t>
      </w:r>
    </w:p>
    <w:p w:rsidR="0089726D" w:rsidRPr="001739EA" w:rsidRDefault="00402CEB"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право заключения контракта на </w:t>
      </w:r>
    </w:p>
    <w:p w:rsidR="00941FD5" w:rsidRDefault="00402CEB"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выполнение работ по ремонту</w:t>
      </w:r>
      <w:r w:rsidR="000F5943">
        <w:rPr>
          <w:rFonts w:ascii="Times New Roman" w:eastAsia="Times New Roman" w:hAnsi="Times New Roman" w:cs="Times New Roman"/>
          <w:b/>
          <w:sz w:val="24"/>
          <w:szCs w:val="24"/>
          <w:lang w:eastAsia="ru-RU"/>
        </w:rPr>
        <w:t xml:space="preserve"> участка</w:t>
      </w:r>
    </w:p>
    <w:p w:rsidR="0089726D" w:rsidRPr="001739EA" w:rsidRDefault="00402CEB" w:rsidP="00D11A4B">
      <w:pPr>
        <w:spacing w:after="0" w:line="240" w:lineRule="exac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автомобильной </w:t>
      </w:r>
      <w:r w:rsidRPr="001739EA">
        <w:rPr>
          <w:rFonts w:ascii="Times New Roman" w:eastAsia="Times New Roman" w:hAnsi="Times New Roman" w:cs="Times New Roman"/>
          <w:b/>
          <w:sz w:val="24"/>
          <w:szCs w:val="24"/>
          <w:lang w:eastAsia="ru-RU"/>
        </w:rPr>
        <w:t>дорог</w:t>
      </w:r>
      <w:r>
        <w:rPr>
          <w:rFonts w:ascii="Times New Roman" w:eastAsia="Times New Roman" w:hAnsi="Times New Roman" w:cs="Times New Roman"/>
          <w:b/>
          <w:sz w:val="24"/>
          <w:szCs w:val="24"/>
          <w:lang w:eastAsia="ru-RU"/>
        </w:rPr>
        <w:t>и</w:t>
      </w:r>
      <w:r w:rsidRPr="001739EA">
        <w:rPr>
          <w:rFonts w:ascii="Times New Roman" w:eastAsia="Times New Roman" w:hAnsi="Times New Roman" w:cs="Times New Roman"/>
          <w:b/>
          <w:sz w:val="24"/>
          <w:szCs w:val="24"/>
          <w:lang w:eastAsia="ru-RU"/>
        </w:rPr>
        <w:t xml:space="preserve"> </w:t>
      </w:r>
    </w:p>
    <w:p w:rsidR="0089726D" w:rsidRPr="001739EA" w:rsidRDefault="00402CEB"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общего пользования местного значения </w:t>
      </w:r>
    </w:p>
    <w:p w:rsidR="0089726D" w:rsidRPr="001739EA" w:rsidRDefault="00402CEB"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 границах населенных пунктов </w:t>
      </w:r>
    </w:p>
    <w:p w:rsidR="0089726D" w:rsidRDefault="00402CEB"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Боровёнковского сельского поселения</w:t>
      </w:r>
    </w:p>
    <w:p w:rsidR="00D11A4B" w:rsidRPr="001739EA" w:rsidRDefault="00D11A4B" w:rsidP="0089726D">
      <w:pPr>
        <w:spacing w:after="0" w:line="240" w:lineRule="auto"/>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b/>
          <w:sz w:val="24"/>
          <w:szCs w:val="24"/>
          <w:lang w:eastAsia="ru-RU"/>
        </w:rPr>
      </w:pPr>
    </w:p>
    <w:p w:rsidR="00D11A4B" w:rsidRDefault="00402CEB" w:rsidP="00D11A4B">
      <w:pPr>
        <w:widowControl w:val="0"/>
        <w:autoSpaceDE w:val="0"/>
        <w:autoSpaceDN w:val="0"/>
        <w:adjustRightInd w:val="0"/>
        <w:spacing w:after="0" w:line="360" w:lineRule="exact"/>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89726D" w:rsidRPr="001739EA">
        <w:rPr>
          <w:rFonts w:ascii="Times New Roman" w:eastAsia="Times New Roman" w:hAnsi="Times New Roman" w:cs="Times New Roman"/>
          <w:sz w:val="24"/>
          <w:szCs w:val="24"/>
          <w:lang w:eastAsia="ru-RU"/>
        </w:rPr>
        <w:t xml:space="preserve">соответствии с Федеральным законом от 05.04.2013 </w:t>
      </w:r>
      <w:r w:rsidR="0089726D" w:rsidRPr="001739EA">
        <w:rPr>
          <w:rFonts w:ascii="Times New Roman" w:eastAsia="Times New Roman" w:hAnsi="Times New Roman" w:cs="Times New Roman"/>
          <w:sz w:val="24"/>
          <w:szCs w:val="24"/>
          <w:lang w:eastAsia="ru-RU"/>
        </w:rPr>
        <w:br/>
        <w:t>№ 44-ФЗ «О контрактной системе в сфере закупок товаров, работ, услуг для обеспечения государственных и муниципальных нужд»</w:t>
      </w:r>
      <w:r w:rsidR="008D2810">
        <w:rPr>
          <w:rFonts w:ascii="Times New Roman" w:eastAsia="Times New Roman" w:hAnsi="Times New Roman" w:cs="Times New Roman"/>
          <w:sz w:val="24"/>
          <w:szCs w:val="24"/>
          <w:lang w:eastAsia="ru-RU"/>
        </w:rPr>
        <w:t xml:space="preserve">, Уставом Боровёнковского сельского поселения на основании План-графика закупок товаров, </w:t>
      </w:r>
      <w:r w:rsidR="003E46B4">
        <w:rPr>
          <w:rFonts w:ascii="Times New Roman" w:eastAsia="Times New Roman" w:hAnsi="Times New Roman" w:cs="Times New Roman"/>
          <w:sz w:val="24"/>
          <w:szCs w:val="24"/>
          <w:lang w:eastAsia="ru-RU"/>
        </w:rPr>
        <w:t>работ, услуг</w:t>
      </w:r>
      <w:r>
        <w:rPr>
          <w:rFonts w:ascii="Times New Roman" w:eastAsia="Times New Roman" w:hAnsi="Times New Roman" w:cs="Times New Roman"/>
          <w:sz w:val="24"/>
          <w:szCs w:val="24"/>
          <w:lang w:eastAsia="ru-RU"/>
        </w:rPr>
        <w:t xml:space="preserve"> на 2022</w:t>
      </w:r>
      <w:r w:rsidR="008D2810">
        <w:rPr>
          <w:rFonts w:ascii="Times New Roman" w:eastAsia="Times New Roman" w:hAnsi="Times New Roman" w:cs="Times New Roman"/>
          <w:sz w:val="24"/>
          <w:szCs w:val="24"/>
          <w:lang w:eastAsia="ru-RU"/>
        </w:rPr>
        <w:t xml:space="preserve"> финансов</w:t>
      </w:r>
      <w:r w:rsidR="00692B7D">
        <w:rPr>
          <w:rFonts w:ascii="Times New Roman" w:eastAsia="Times New Roman" w:hAnsi="Times New Roman" w:cs="Times New Roman"/>
          <w:sz w:val="24"/>
          <w:szCs w:val="24"/>
          <w:lang w:eastAsia="ru-RU"/>
        </w:rPr>
        <w:t>ый год и на плановый период</w:t>
      </w:r>
      <w:r>
        <w:rPr>
          <w:rFonts w:ascii="Times New Roman" w:eastAsia="Times New Roman" w:hAnsi="Times New Roman" w:cs="Times New Roman"/>
          <w:sz w:val="24"/>
          <w:szCs w:val="24"/>
          <w:lang w:eastAsia="ru-RU"/>
        </w:rPr>
        <w:t xml:space="preserve"> 2023 и 2024</w:t>
      </w:r>
      <w:r w:rsidR="008D2810">
        <w:rPr>
          <w:rFonts w:ascii="Times New Roman" w:eastAsia="Times New Roman" w:hAnsi="Times New Roman" w:cs="Times New Roman"/>
          <w:sz w:val="24"/>
          <w:szCs w:val="24"/>
          <w:lang w:eastAsia="ru-RU"/>
        </w:rPr>
        <w:t xml:space="preserve"> </w:t>
      </w:r>
      <w:r w:rsidR="003E46B4">
        <w:rPr>
          <w:rFonts w:ascii="Times New Roman" w:eastAsia="Times New Roman" w:hAnsi="Times New Roman" w:cs="Times New Roman"/>
          <w:sz w:val="24"/>
          <w:szCs w:val="24"/>
          <w:lang w:eastAsia="ru-RU"/>
        </w:rPr>
        <w:t>годов, утвержденного</w:t>
      </w:r>
      <w:r w:rsidR="008D2810">
        <w:rPr>
          <w:rFonts w:ascii="Times New Roman" w:eastAsia="Times New Roman" w:hAnsi="Times New Roman" w:cs="Times New Roman"/>
          <w:sz w:val="24"/>
          <w:szCs w:val="24"/>
          <w:lang w:eastAsia="ru-RU"/>
        </w:rPr>
        <w:t xml:space="preserve"> постановлением Администрации</w:t>
      </w:r>
      <w:r w:rsidR="0089726D" w:rsidRPr="001739EA">
        <w:rPr>
          <w:rFonts w:ascii="Times New Roman" w:eastAsia="Times New Roman" w:hAnsi="Times New Roman" w:cs="Times New Roman"/>
          <w:sz w:val="24"/>
          <w:szCs w:val="24"/>
          <w:lang w:eastAsia="ru-RU"/>
        </w:rPr>
        <w:t xml:space="preserve"> Боровёнковского сельского поселения</w:t>
      </w:r>
      <w:r w:rsidR="00D97313">
        <w:rPr>
          <w:rFonts w:ascii="Times New Roman" w:eastAsia="Times New Roman" w:hAnsi="Times New Roman" w:cs="Times New Roman"/>
          <w:sz w:val="24"/>
          <w:szCs w:val="24"/>
          <w:lang w:eastAsia="ru-RU"/>
        </w:rPr>
        <w:t xml:space="preserve"> от </w:t>
      </w:r>
      <w:r w:rsidR="000F5943" w:rsidRPr="000F5943">
        <w:rPr>
          <w:rFonts w:ascii="Times New Roman" w:eastAsia="Times New Roman" w:hAnsi="Times New Roman" w:cs="Times New Roman"/>
          <w:sz w:val="24"/>
          <w:szCs w:val="24"/>
          <w:lang w:eastAsia="ru-RU"/>
        </w:rPr>
        <w:t>11.04</w:t>
      </w:r>
      <w:r w:rsidRPr="000F5943">
        <w:rPr>
          <w:rFonts w:ascii="Times New Roman" w:eastAsia="Times New Roman" w:hAnsi="Times New Roman" w:cs="Times New Roman"/>
          <w:sz w:val="24"/>
          <w:szCs w:val="24"/>
          <w:lang w:eastAsia="ru-RU"/>
        </w:rPr>
        <w:t>.2022</w:t>
      </w:r>
      <w:r w:rsidR="008D2810" w:rsidRPr="000F5943">
        <w:rPr>
          <w:rFonts w:ascii="Times New Roman" w:eastAsia="Times New Roman" w:hAnsi="Times New Roman" w:cs="Times New Roman"/>
          <w:sz w:val="24"/>
          <w:szCs w:val="24"/>
          <w:lang w:eastAsia="ru-RU"/>
        </w:rPr>
        <w:t xml:space="preserve"> №</w:t>
      </w:r>
      <w:r w:rsidR="000F5943" w:rsidRPr="000F5943">
        <w:rPr>
          <w:rFonts w:ascii="Times New Roman" w:eastAsia="Times New Roman" w:hAnsi="Times New Roman" w:cs="Times New Roman"/>
          <w:sz w:val="24"/>
          <w:szCs w:val="24"/>
          <w:lang w:eastAsia="ru-RU"/>
        </w:rPr>
        <w:t>36</w:t>
      </w:r>
      <w:r w:rsidR="000421A0" w:rsidRPr="000F5943">
        <w:rPr>
          <w:rFonts w:ascii="Times New Roman" w:eastAsia="Times New Roman" w:hAnsi="Times New Roman" w:cs="Times New Roman"/>
          <w:sz w:val="24"/>
          <w:szCs w:val="24"/>
          <w:lang w:eastAsia="ru-RU"/>
        </w:rPr>
        <w:t xml:space="preserve"> </w:t>
      </w:r>
      <w:r w:rsidR="008D2810" w:rsidRPr="000F5943">
        <w:rPr>
          <w:rFonts w:ascii="Times New Roman" w:eastAsia="Times New Roman" w:hAnsi="Times New Roman" w:cs="Times New Roman"/>
          <w:sz w:val="24"/>
          <w:szCs w:val="24"/>
          <w:lang w:eastAsia="ru-RU"/>
        </w:rPr>
        <w:t>в</w:t>
      </w:r>
      <w:r w:rsidR="008D2810">
        <w:rPr>
          <w:rFonts w:ascii="Times New Roman" w:eastAsia="Times New Roman" w:hAnsi="Times New Roman" w:cs="Times New Roman"/>
          <w:sz w:val="24"/>
          <w:szCs w:val="24"/>
          <w:lang w:eastAsia="ru-RU"/>
        </w:rPr>
        <w:t xml:space="preserve"> целях обеспечения</w:t>
      </w:r>
      <w:r w:rsidR="003E46B4">
        <w:rPr>
          <w:rFonts w:ascii="Times New Roman" w:eastAsia="Times New Roman" w:hAnsi="Times New Roman" w:cs="Times New Roman"/>
          <w:sz w:val="24"/>
          <w:szCs w:val="24"/>
          <w:lang w:eastAsia="ru-RU"/>
        </w:rPr>
        <w:t xml:space="preserve"> муниципальных нужд, Администрация Боровёнковского сельского поселения</w:t>
      </w:r>
    </w:p>
    <w:p w:rsidR="0089726D" w:rsidRPr="001739EA" w:rsidRDefault="00402CEB" w:rsidP="00D11A4B">
      <w:pPr>
        <w:widowControl w:val="0"/>
        <w:autoSpaceDE w:val="0"/>
        <w:autoSpaceDN w:val="0"/>
        <w:adjustRightInd w:val="0"/>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 xml:space="preserve">ПОСТАНОВЛЯЕТ:  </w:t>
      </w:r>
    </w:p>
    <w:p w:rsidR="00854648" w:rsidRDefault="00402CEB" w:rsidP="00D11A4B">
      <w:pPr>
        <w:tabs>
          <w:tab w:val="left" w:pos="709"/>
        </w:tabs>
        <w:spacing w:after="0" w:line="360" w:lineRule="exact"/>
        <w:ind w:firstLine="710"/>
        <w:jc w:val="both"/>
        <w:rPr>
          <w:rFonts w:ascii="Times New Roman" w:hAnsi="Times New Roman" w:cs="Times New Roman"/>
          <w:sz w:val="24"/>
          <w:szCs w:val="24"/>
        </w:rPr>
      </w:pPr>
      <w:r w:rsidRPr="001739EA">
        <w:rPr>
          <w:rFonts w:ascii="Times New Roman" w:eastAsia="Times New Roman" w:hAnsi="Times New Roman" w:cs="Times New Roman"/>
          <w:sz w:val="24"/>
          <w:szCs w:val="24"/>
          <w:lang w:eastAsia="ru-RU"/>
        </w:rPr>
        <w:t>1.</w:t>
      </w:r>
      <w:r w:rsidRPr="00854648">
        <w:rPr>
          <w:rFonts w:ascii="Times New Roman" w:eastAsia="Times New Roman" w:hAnsi="Times New Roman" w:cs="Times New Roman"/>
          <w:sz w:val="24"/>
          <w:szCs w:val="24"/>
          <w:lang w:eastAsia="ru-RU"/>
        </w:rPr>
        <w:t>Осуществить закупку</w:t>
      </w:r>
      <w:r w:rsidR="00941FD5" w:rsidRPr="00854648">
        <w:rPr>
          <w:rFonts w:ascii="Times New Roman" w:eastAsia="Times New Roman" w:hAnsi="Times New Roman" w:cs="Times New Roman"/>
          <w:sz w:val="24"/>
          <w:szCs w:val="24"/>
          <w:lang w:eastAsia="ru-RU"/>
        </w:rPr>
        <w:t xml:space="preserve"> </w:t>
      </w:r>
      <w:r w:rsidRPr="00854648">
        <w:rPr>
          <w:rFonts w:ascii="Times New Roman" w:eastAsia="Calibri" w:hAnsi="Times New Roman" w:cs="Times New Roman"/>
          <w:sz w:val="24"/>
          <w:szCs w:val="24"/>
        </w:rPr>
        <w:t xml:space="preserve">на </w:t>
      </w:r>
      <w:r w:rsidRPr="00854648">
        <w:rPr>
          <w:rFonts w:ascii="Times New Roman" w:hAnsi="Times New Roman" w:cs="Times New Roman"/>
          <w:sz w:val="24"/>
          <w:szCs w:val="24"/>
        </w:rPr>
        <w:t>в</w:t>
      </w:r>
      <w:r w:rsidRPr="00854648">
        <w:rPr>
          <w:rFonts w:ascii="Times New Roman" w:eastAsia="Calibri" w:hAnsi="Times New Roman" w:cs="Times New Roman"/>
          <w:bCs/>
          <w:sz w:val="24"/>
          <w:szCs w:val="24"/>
        </w:rPr>
        <w:t xml:space="preserve">ыполнение работ по ремонту автомобильной дороги общего пользования местного значения </w:t>
      </w:r>
      <w:r w:rsidRPr="00854648">
        <w:rPr>
          <w:rFonts w:ascii="Times New Roman" w:eastAsia="Calibri" w:hAnsi="Times New Roman" w:cs="Times New Roman"/>
          <w:sz w:val="24"/>
          <w:szCs w:val="24"/>
        </w:rPr>
        <w:t xml:space="preserve">от д.12 до ж/д вокзала по ул. Советов (участок 9) в п.Боровёнка Боровёнковского сельского поселения  </w:t>
      </w:r>
      <w:r w:rsidRPr="00854648">
        <w:rPr>
          <w:rFonts w:ascii="Times New Roman" w:hAnsi="Times New Roman" w:cs="Times New Roman"/>
          <w:sz w:val="24"/>
          <w:szCs w:val="24"/>
        </w:rPr>
        <w:t>Окуловского района, Новгородской области</w:t>
      </w:r>
      <w:r>
        <w:rPr>
          <w:rFonts w:ascii="Times New Roman" w:hAnsi="Times New Roman" w:cs="Times New Roman"/>
          <w:sz w:val="24"/>
          <w:szCs w:val="24"/>
        </w:rPr>
        <w:t>.</w:t>
      </w:r>
    </w:p>
    <w:p w:rsidR="0089726D" w:rsidRPr="00854648" w:rsidRDefault="00402CEB"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854648">
        <w:rPr>
          <w:rFonts w:ascii="Times New Roman" w:eastAsia="Times New Roman" w:hAnsi="Times New Roman" w:cs="Times New Roman"/>
          <w:sz w:val="24"/>
          <w:szCs w:val="24"/>
          <w:lang w:eastAsia="ru-RU"/>
        </w:rPr>
        <w:t>2. Выбрать способ определения поставщика (подрядчика, исполнителя) аукцион в электронной форме (далее - электронный аукцион).</w:t>
      </w:r>
    </w:p>
    <w:p w:rsidR="0089726D" w:rsidRPr="00CB198E" w:rsidRDefault="00402CEB" w:rsidP="000F5943">
      <w:pPr>
        <w:tabs>
          <w:tab w:val="left" w:pos="709"/>
        </w:tabs>
        <w:spacing w:after="0" w:line="360" w:lineRule="exact"/>
        <w:ind w:firstLine="71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3. </w:t>
      </w:r>
      <w:r w:rsidRPr="001739EA">
        <w:rPr>
          <w:rFonts w:ascii="Times New Roman" w:eastAsia="Times New Roman" w:hAnsi="Times New Roman" w:cs="Times New Roman"/>
          <w:sz w:val="24"/>
          <w:szCs w:val="24"/>
          <w:lang w:eastAsia="ru-RU"/>
        </w:rPr>
        <w:t xml:space="preserve">Утвердить извещение об осуществлении закупки об электронном аукционе на право заключения муниципального контракта </w:t>
      </w:r>
      <w:r w:rsidR="00941FD5">
        <w:rPr>
          <w:rFonts w:ascii="Times New Roman" w:eastAsia="Times New Roman" w:hAnsi="Times New Roman" w:cs="Times New Roman"/>
          <w:sz w:val="24"/>
          <w:szCs w:val="24"/>
          <w:lang w:eastAsia="ru-RU"/>
        </w:rPr>
        <w:t>на</w:t>
      </w:r>
      <w:r w:rsidR="00941FD5" w:rsidRPr="00CB198E">
        <w:rPr>
          <w:rFonts w:ascii="Times New Roman" w:eastAsia="Times New Roman" w:hAnsi="Times New Roman" w:cs="Times New Roman"/>
          <w:sz w:val="24"/>
          <w:szCs w:val="24"/>
          <w:lang w:eastAsia="ru-RU"/>
        </w:rPr>
        <w:t xml:space="preserve"> </w:t>
      </w:r>
      <w:r w:rsidR="00941FD5" w:rsidRPr="00941FD5">
        <w:rPr>
          <w:rFonts w:ascii="Times New Roman" w:hAnsi="Times New Roman" w:cs="Times New Roman"/>
          <w:sz w:val="24"/>
          <w:szCs w:val="24"/>
        </w:rPr>
        <w:t>в</w:t>
      </w:r>
      <w:r w:rsidR="00941FD5" w:rsidRPr="00941FD5">
        <w:rPr>
          <w:rFonts w:ascii="Times New Roman" w:eastAsia="Calibri" w:hAnsi="Times New Roman" w:cs="Times New Roman"/>
          <w:bCs/>
          <w:sz w:val="24"/>
          <w:szCs w:val="24"/>
        </w:rPr>
        <w:t xml:space="preserve">ыполнение работ по ремонту автомобильной дороги общего пользования местного значения </w:t>
      </w:r>
      <w:r w:rsidR="000F5943" w:rsidRPr="00854648">
        <w:rPr>
          <w:rFonts w:ascii="Times New Roman" w:eastAsia="Calibri" w:hAnsi="Times New Roman" w:cs="Times New Roman"/>
          <w:sz w:val="24"/>
          <w:szCs w:val="24"/>
        </w:rPr>
        <w:t xml:space="preserve">от д.12 до ж/д вокзала по ул. Советов (участок 9) в п.Боровёнка Боровёнковского сельского поселения  </w:t>
      </w:r>
      <w:r w:rsidR="000F5943" w:rsidRPr="00854648">
        <w:rPr>
          <w:rFonts w:ascii="Times New Roman" w:hAnsi="Times New Roman" w:cs="Times New Roman"/>
          <w:sz w:val="24"/>
          <w:szCs w:val="24"/>
        </w:rPr>
        <w:t>Окуловского района, Новгородской области</w:t>
      </w:r>
      <w:r w:rsidR="000F5943">
        <w:rPr>
          <w:rFonts w:ascii="Times New Roman" w:hAnsi="Times New Roman" w:cs="Times New Roman"/>
          <w:sz w:val="24"/>
          <w:szCs w:val="24"/>
        </w:rPr>
        <w:t xml:space="preserve"> </w:t>
      </w:r>
      <w:r w:rsidR="00941FD5" w:rsidRPr="00941FD5">
        <w:rPr>
          <w:rFonts w:ascii="Times New Roman" w:hAnsi="Times New Roman" w:cs="Times New Roman"/>
          <w:sz w:val="24"/>
          <w:szCs w:val="24"/>
        </w:rPr>
        <w:t>области</w:t>
      </w:r>
      <w:r w:rsidR="00CB198E">
        <w:rPr>
          <w:rFonts w:ascii="Times New Roman" w:hAnsi="Times New Roman" w:cs="Times New Roman"/>
          <w:sz w:val="24"/>
          <w:szCs w:val="24"/>
        </w:rPr>
        <w:t xml:space="preserve"> </w:t>
      </w:r>
      <w:r w:rsidRPr="001739EA">
        <w:rPr>
          <w:rFonts w:ascii="Times New Roman" w:eastAsia="Times New Roman" w:hAnsi="Times New Roman" w:cs="Times New Roman"/>
          <w:sz w:val="24"/>
          <w:szCs w:val="24"/>
          <w:lang w:eastAsia="ru-RU"/>
        </w:rPr>
        <w:t>путем проведения аукциона в электронной форме.</w:t>
      </w:r>
    </w:p>
    <w:p w:rsidR="00D11A4B" w:rsidRDefault="00402CEB" w:rsidP="00D11A4B">
      <w:pPr>
        <w:widowControl w:val="0"/>
        <w:tabs>
          <w:tab w:val="left" w:pos="709"/>
        </w:tabs>
        <w:overflowPunct w:val="0"/>
        <w:adjustRightInd w:val="0"/>
        <w:spacing w:after="0" w:line="360" w:lineRule="exact"/>
        <w:ind w:firstLine="710"/>
        <w:jc w:val="both"/>
        <w:textAlignment w:val="baseline"/>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 Разместить информацию об осуществлении закупки на официальном сайте </w:t>
      </w:r>
      <w:r w:rsidRPr="001739EA">
        <w:rPr>
          <w:rFonts w:ascii="Times New Roman" w:eastAsia="Times New Roman" w:hAnsi="Times New Roman" w:cs="Times New Roman"/>
          <w:sz w:val="24"/>
          <w:szCs w:val="24"/>
          <w:lang w:eastAsia="ru-RU"/>
        </w:rPr>
        <w:lastRenderedPageBreak/>
        <w:t>Российской Федерации в единой информационной системе в сфере закупок в информационно-телекоммуникационной сети «Интернет»</w:t>
      </w:r>
      <w:r w:rsidRPr="001739EA">
        <w:rPr>
          <w:rFonts w:ascii="Times New Roman" w:eastAsia="Times New Roman" w:hAnsi="Times New Roman" w:cs="Times New Roman"/>
          <w:b/>
          <w:sz w:val="24"/>
          <w:szCs w:val="24"/>
          <w:lang w:eastAsia="ru-RU"/>
        </w:rPr>
        <w:t xml:space="preserve">: </w:t>
      </w:r>
      <w:hyperlink r:id="rId7" w:history="1">
        <w:r w:rsidRPr="001739EA">
          <w:rPr>
            <w:rFonts w:ascii="Times New Roman" w:eastAsia="Times New Roman" w:hAnsi="Times New Roman" w:cs="Times New Roman"/>
            <w:b/>
            <w:color w:val="0000FF"/>
            <w:sz w:val="24"/>
            <w:szCs w:val="24"/>
            <w:u w:val="single"/>
            <w:lang w:val="en-US" w:eastAsia="ru-RU"/>
          </w:rPr>
          <w:t>www</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zakupki</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gov</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ru</w:t>
        </w:r>
      </w:hyperlink>
      <w:r w:rsidRPr="001739EA">
        <w:rPr>
          <w:rFonts w:ascii="Times New Roman" w:eastAsia="Times New Roman" w:hAnsi="Times New Roman" w:cs="Times New Roman"/>
          <w:sz w:val="24"/>
          <w:szCs w:val="24"/>
          <w:lang w:eastAsia="ru-RU"/>
        </w:rPr>
        <w:t>в порядке и сроки, установленные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402CE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 xml:space="preserve">Глава </w:t>
      </w:r>
    </w:p>
    <w:p w:rsidR="00D11A4B" w:rsidRPr="00D11A4B" w:rsidRDefault="00402CE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сельского поселения   Н.Г.Пискарева</w:t>
      </w:r>
    </w:p>
    <w:p w:rsidR="00D11A4B" w:rsidRPr="001739EA" w:rsidRDefault="00D11A4B" w:rsidP="00D11A4B">
      <w:pPr>
        <w:widowControl w:val="0"/>
        <w:tabs>
          <w:tab w:val="left" w:pos="709"/>
        </w:tabs>
        <w:overflowPunct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ar-SA"/>
        </w:rPr>
      </w:pPr>
    </w:p>
    <w:p w:rsidR="003149D7" w:rsidRDefault="003149D7" w:rsidP="00156E42">
      <w:pPr>
        <w:suppressAutoHyphens/>
        <w:snapToGrid w:val="0"/>
        <w:spacing w:after="200" w:line="276" w:lineRule="auto"/>
        <w:rPr>
          <w:rFonts w:ascii="Times New Roman" w:eastAsia="Times New Roman" w:hAnsi="Times New Roman" w:cs="Times New Roman"/>
          <w:sz w:val="24"/>
          <w:szCs w:val="24"/>
          <w:lang w:eastAsia="ar-SA"/>
        </w:rPr>
        <w:sectPr w:rsidR="003149D7" w:rsidSect="003149D7">
          <w:pgSz w:w="11906" w:h="16838"/>
          <w:pgMar w:top="567" w:right="851" w:bottom="1134" w:left="1701" w:header="709" w:footer="709" w:gutter="0"/>
          <w:cols w:space="708"/>
          <w:docGrid w:linePitch="360"/>
        </w:sectPr>
      </w:pPr>
    </w:p>
    <w:p w:rsidR="0032639D" w:rsidRPr="00402CEB" w:rsidRDefault="00402CEB" w:rsidP="0032639D">
      <w:pPr>
        <w:suppressAutoHyphens/>
        <w:snapToGrid w:val="0"/>
        <w:spacing w:line="240" w:lineRule="exact"/>
        <w:jc w:val="right"/>
        <w:rPr>
          <w:rFonts w:ascii="Times New Roman" w:eastAsia="Times New Roman" w:hAnsi="Times New Roman" w:cs="Times New Roman"/>
          <w:bCs/>
          <w:sz w:val="24"/>
          <w:szCs w:val="24"/>
          <w:lang w:eastAsia="ar-SA"/>
        </w:rPr>
      </w:pPr>
      <w:r w:rsidRPr="00402CEB">
        <w:rPr>
          <w:rFonts w:ascii="Times New Roman" w:eastAsia="Times New Roman" w:hAnsi="Times New Roman" w:cs="Times New Roman"/>
          <w:sz w:val="24"/>
          <w:szCs w:val="24"/>
          <w:lang w:eastAsia="ar-SA"/>
        </w:rPr>
        <w:lastRenderedPageBreak/>
        <w:t xml:space="preserve">                                                               Утверждено</w:t>
      </w:r>
    </w:p>
    <w:p w:rsidR="0032639D" w:rsidRPr="00402CEB" w:rsidRDefault="00402CEB" w:rsidP="0032639D">
      <w:pPr>
        <w:suppressAutoHyphens/>
        <w:snapToGrid w:val="0"/>
        <w:spacing w:line="240" w:lineRule="exact"/>
        <w:jc w:val="right"/>
        <w:rPr>
          <w:rFonts w:ascii="Times New Roman" w:eastAsia="Times New Roman" w:hAnsi="Times New Roman" w:cs="Times New Roman"/>
          <w:sz w:val="24"/>
          <w:szCs w:val="24"/>
          <w:lang w:eastAsia="ar-SA"/>
        </w:rPr>
      </w:pPr>
      <w:r w:rsidRPr="00402CEB">
        <w:rPr>
          <w:rFonts w:ascii="Times New Roman" w:eastAsia="Times New Roman" w:hAnsi="Times New Roman" w:cs="Times New Roman"/>
          <w:bCs/>
          <w:sz w:val="24"/>
          <w:szCs w:val="24"/>
          <w:lang w:eastAsia="ar-SA"/>
        </w:rPr>
        <w:t>постановлением Администрации</w:t>
      </w:r>
    </w:p>
    <w:p w:rsidR="0032639D" w:rsidRPr="00402CEB" w:rsidRDefault="00402CEB" w:rsidP="0032639D">
      <w:pPr>
        <w:suppressAutoHyphens/>
        <w:spacing w:line="240" w:lineRule="exact"/>
        <w:jc w:val="right"/>
        <w:rPr>
          <w:rFonts w:ascii="Times New Roman" w:eastAsia="Times New Roman" w:hAnsi="Times New Roman" w:cs="Times New Roman"/>
          <w:sz w:val="24"/>
          <w:szCs w:val="24"/>
          <w:lang w:eastAsia="ar-SA"/>
        </w:rPr>
      </w:pPr>
      <w:r w:rsidRPr="00402CEB">
        <w:rPr>
          <w:rFonts w:ascii="Times New Roman" w:eastAsia="Times New Roman" w:hAnsi="Times New Roman" w:cs="Times New Roman"/>
          <w:bCs/>
          <w:sz w:val="24"/>
          <w:szCs w:val="24"/>
          <w:lang w:eastAsia="ar-SA"/>
        </w:rPr>
        <w:t xml:space="preserve">                                                                                       Боровёнковского сельского поселения </w:t>
      </w:r>
    </w:p>
    <w:p w:rsidR="0032639D" w:rsidRPr="00402CEB" w:rsidRDefault="00402CEB" w:rsidP="0032639D">
      <w:pPr>
        <w:suppressAutoHyphens/>
        <w:spacing w:line="240" w:lineRule="exact"/>
        <w:jc w:val="right"/>
        <w:rPr>
          <w:rFonts w:ascii="Times New Roman" w:eastAsia="Times New Roman" w:hAnsi="Times New Roman" w:cs="Times New Roman"/>
          <w:sz w:val="24"/>
          <w:szCs w:val="24"/>
          <w:lang w:eastAsia="ar-SA"/>
        </w:rPr>
      </w:pPr>
      <w:r w:rsidRPr="00402CEB">
        <w:rPr>
          <w:rFonts w:ascii="Times New Roman" w:eastAsia="Times New Roman" w:hAnsi="Times New Roman" w:cs="Times New Roman"/>
          <w:sz w:val="24"/>
          <w:szCs w:val="24"/>
          <w:lang w:eastAsia="ar-SA"/>
        </w:rPr>
        <w:t xml:space="preserve">от </w:t>
      </w:r>
      <w:r w:rsidR="000E2387" w:rsidRPr="00402CEB">
        <w:rPr>
          <w:rFonts w:ascii="Times New Roman" w:eastAsia="Times New Roman" w:hAnsi="Times New Roman" w:cs="Times New Roman"/>
          <w:sz w:val="24"/>
          <w:szCs w:val="24"/>
          <w:lang w:eastAsia="ar-SA"/>
        </w:rPr>
        <w:t>19</w:t>
      </w:r>
      <w:r w:rsidR="00D81B2A" w:rsidRPr="00402CEB">
        <w:rPr>
          <w:rFonts w:ascii="Times New Roman" w:eastAsia="Times New Roman" w:hAnsi="Times New Roman" w:cs="Times New Roman"/>
          <w:sz w:val="24"/>
          <w:szCs w:val="24"/>
          <w:lang w:eastAsia="ar-SA"/>
        </w:rPr>
        <w:t>.04</w:t>
      </w:r>
      <w:r w:rsidRPr="00402CEB">
        <w:rPr>
          <w:rFonts w:ascii="Times New Roman" w:eastAsia="Times New Roman" w:hAnsi="Times New Roman" w:cs="Times New Roman"/>
          <w:sz w:val="24"/>
          <w:szCs w:val="24"/>
          <w:lang w:eastAsia="ar-SA"/>
        </w:rPr>
        <w:t>.</w:t>
      </w:r>
      <w:r w:rsidR="00111F12" w:rsidRPr="00402CEB">
        <w:rPr>
          <w:rFonts w:ascii="Times New Roman" w:eastAsia="Times New Roman" w:hAnsi="Times New Roman" w:cs="Times New Roman"/>
          <w:sz w:val="24"/>
          <w:szCs w:val="24"/>
          <w:lang w:eastAsia="ar-SA"/>
        </w:rPr>
        <w:t xml:space="preserve">2022 </w:t>
      </w:r>
      <w:r w:rsidR="00545F85" w:rsidRPr="00402CEB">
        <w:rPr>
          <w:rFonts w:ascii="Times New Roman" w:eastAsia="Times New Roman" w:hAnsi="Times New Roman" w:cs="Times New Roman"/>
          <w:sz w:val="24"/>
          <w:szCs w:val="24"/>
          <w:lang w:eastAsia="ar-SA"/>
        </w:rPr>
        <w:t>№</w:t>
      </w:r>
      <w:r w:rsidR="000E2387" w:rsidRPr="00402CEB">
        <w:rPr>
          <w:rFonts w:ascii="Times New Roman" w:eastAsia="Times New Roman" w:hAnsi="Times New Roman" w:cs="Times New Roman"/>
          <w:sz w:val="24"/>
          <w:szCs w:val="24"/>
          <w:lang w:eastAsia="ar-SA"/>
        </w:rPr>
        <w:t>37</w:t>
      </w:r>
    </w:p>
    <w:p w:rsidR="00884774" w:rsidRPr="00402CEB" w:rsidRDefault="00884774" w:rsidP="00D90100">
      <w:pPr>
        <w:suppressAutoHyphens/>
        <w:jc w:val="right"/>
        <w:rPr>
          <w:rFonts w:ascii="Times New Roman" w:hAnsi="Times New Roman" w:cs="Times New Roman"/>
          <w:lang w:eastAsia="ar-SA"/>
        </w:rPr>
      </w:pPr>
    </w:p>
    <w:p w:rsidR="005B6D9F" w:rsidRPr="00402CEB" w:rsidRDefault="00402CEB" w:rsidP="00510B0F">
      <w:pPr>
        <w:shd w:val="clear" w:color="auto" w:fill="FFFFFF"/>
        <w:jc w:val="center"/>
        <w:rPr>
          <w:rFonts w:ascii="Times New Roman" w:eastAsia="Calibri" w:hAnsi="Times New Roman" w:cs="Times New Roman"/>
          <w:b/>
          <w:bCs/>
          <w:sz w:val="24"/>
          <w:szCs w:val="24"/>
        </w:rPr>
      </w:pPr>
      <w:r w:rsidRPr="00402CEB">
        <w:rPr>
          <w:rFonts w:ascii="Times New Roman" w:eastAsia="Calibri" w:hAnsi="Times New Roman" w:cs="Times New Roman"/>
          <w:b/>
          <w:bCs/>
          <w:sz w:val="24"/>
          <w:szCs w:val="24"/>
        </w:rPr>
        <w:t>ИЗВЕЩЕНИЕ ОБ АУКЦИОНЕ В ЭЛЕКТРОННОЙ ФОРМЕ</w:t>
      </w:r>
    </w:p>
    <w:p w:rsidR="005B6D9F" w:rsidRPr="00402CEB" w:rsidRDefault="00402CEB" w:rsidP="00510B0F">
      <w:pPr>
        <w:shd w:val="clear" w:color="auto" w:fill="FFFFFF"/>
        <w:jc w:val="center"/>
        <w:rPr>
          <w:rFonts w:ascii="Times New Roman" w:eastAsia="Calibri" w:hAnsi="Times New Roman" w:cs="Times New Roman"/>
          <w:b/>
          <w:sz w:val="24"/>
          <w:szCs w:val="24"/>
        </w:rPr>
      </w:pPr>
      <w:r w:rsidRPr="00402CEB">
        <w:rPr>
          <w:rFonts w:ascii="Times New Roman" w:eastAsia="Calibri" w:hAnsi="Times New Roman" w:cs="Times New Roman"/>
          <w:b/>
          <w:bCs/>
          <w:sz w:val="24"/>
          <w:szCs w:val="24"/>
        </w:rPr>
        <w:t>(ЭЛЕКТРОННОМ АУКЦИОНЕ</w:t>
      </w:r>
      <w:r w:rsidR="00B72B62" w:rsidRPr="00402CEB">
        <w:rPr>
          <w:rFonts w:ascii="Times New Roman" w:eastAsia="Calibri" w:hAnsi="Times New Roman" w:cs="Times New Roman"/>
          <w:b/>
          <w:bCs/>
          <w:sz w:val="24"/>
          <w:szCs w:val="24"/>
        </w:rPr>
        <w:t>)</w:t>
      </w:r>
      <w:r w:rsidR="00B72B62" w:rsidRPr="00402CEB">
        <w:rPr>
          <w:rFonts w:ascii="Times New Roman" w:eastAsia="Calibri" w:hAnsi="Times New Roman" w:cs="Times New Roman"/>
          <w:b/>
          <w:sz w:val="24"/>
          <w:szCs w:val="24"/>
        </w:rPr>
        <w:t xml:space="preserve"> н</w:t>
      </w:r>
      <w:r w:rsidRPr="00402CEB">
        <w:rPr>
          <w:rFonts w:ascii="Times New Roman" w:eastAsia="Calibri" w:hAnsi="Times New Roman" w:cs="Times New Roman"/>
          <w:b/>
          <w:sz w:val="24"/>
          <w:szCs w:val="24"/>
        </w:rPr>
        <w:t>а право заключения муниципального контракта</w:t>
      </w:r>
    </w:p>
    <w:p w:rsidR="0032639D" w:rsidRPr="00402CEB" w:rsidRDefault="00402CEB" w:rsidP="0032639D">
      <w:pPr>
        <w:jc w:val="center"/>
        <w:rPr>
          <w:rFonts w:ascii="Times New Roman" w:eastAsia="Times New Roman" w:hAnsi="Times New Roman" w:cs="Times New Roman"/>
          <w:b/>
          <w:sz w:val="24"/>
          <w:szCs w:val="24"/>
          <w:lang w:eastAsia="ru-RU"/>
        </w:rPr>
      </w:pPr>
      <w:r w:rsidRPr="00402CEB">
        <w:rPr>
          <w:rFonts w:ascii="Times New Roman" w:eastAsia="Calibri" w:hAnsi="Times New Roman" w:cs="Times New Roman"/>
          <w:b/>
          <w:sz w:val="24"/>
          <w:szCs w:val="24"/>
        </w:rPr>
        <w:t xml:space="preserve">на </w:t>
      </w:r>
      <w:r w:rsidR="00510B0F" w:rsidRPr="00402CEB">
        <w:rPr>
          <w:rFonts w:ascii="Times New Roman" w:eastAsia="Calibri" w:hAnsi="Times New Roman" w:cs="Times New Roman"/>
          <w:b/>
          <w:sz w:val="24"/>
          <w:szCs w:val="24"/>
        </w:rPr>
        <w:t xml:space="preserve">выполнение работ по </w:t>
      </w:r>
      <w:r w:rsidR="00097796" w:rsidRPr="00402CEB">
        <w:rPr>
          <w:rFonts w:ascii="Times New Roman" w:eastAsia="Calibri" w:hAnsi="Times New Roman" w:cs="Times New Roman"/>
          <w:b/>
          <w:sz w:val="24"/>
          <w:szCs w:val="24"/>
        </w:rPr>
        <w:t xml:space="preserve">ремонту автомобильной дороги общего пользования местного значения </w:t>
      </w:r>
      <w:r w:rsidR="00545F85" w:rsidRPr="00402CEB">
        <w:rPr>
          <w:rFonts w:ascii="Times New Roman" w:eastAsia="Calibri" w:hAnsi="Times New Roman" w:cs="Times New Roman"/>
          <w:b/>
          <w:sz w:val="24"/>
          <w:szCs w:val="24"/>
        </w:rPr>
        <w:t xml:space="preserve">от д.12 до ж/д вокзала по ул. Советов(участок 9) в п. Боровёнка </w:t>
      </w:r>
      <w:r w:rsidRPr="00402CEB">
        <w:rPr>
          <w:rFonts w:ascii="Times New Roman" w:eastAsia="Calibri" w:hAnsi="Times New Roman" w:cs="Times New Roman"/>
          <w:b/>
          <w:sz w:val="24"/>
          <w:szCs w:val="24"/>
        </w:rPr>
        <w:t>Боровёнковского сельского поселения</w:t>
      </w:r>
      <w:r w:rsidR="004C2EC1" w:rsidRPr="00402CEB">
        <w:rPr>
          <w:rFonts w:ascii="Times New Roman" w:eastAsia="Calibri" w:hAnsi="Times New Roman" w:cs="Times New Roman"/>
          <w:b/>
          <w:sz w:val="24"/>
          <w:szCs w:val="24"/>
        </w:rPr>
        <w:t xml:space="preserve"> </w:t>
      </w:r>
      <w:r w:rsidR="00097796" w:rsidRPr="00402CEB">
        <w:rPr>
          <w:rFonts w:ascii="Times New Roman" w:eastAsia="Calibri" w:hAnsi="Times New Roman" w:cs="Times New Roman"/>
          <w:b/>
          <w:sz w:val="24"/>
          <w:szCs w:val="24"/>
        </w:rPr>
        <w:t xml:space="preserve"> </w:t>
      </w:r>
      <w:r w:rsidRPr="00402CEB">
        <w:rPr>
          <w:rFonts w:ascii="Times New Roman" w:hAnsi="Times New Roman" w:cs="Times New Roman"/>
          <w:b/>
          <w:sz w:val="24"/>
          <w:szCs w:val="24"/>
        </w:rPr>
        <w:t xml:space="preserve">Окуловского района, Новгородской области </w:t>
      </w:r>
      <w:r w:rsidRPr="00402CEB">
        <w:rPr>
          <w:rFonts w:ascii="Times New Roman" w:eastAsia="Calibri" w:hAnsi="Times New Roman" w:cs="Times New Roman"/>
          <w:b/>
          <w:sz w:val="24"/>
          <w:szCs w:val="24"/>
        </w:rPr>
        <w:t>путем проведения аукциона в электронной форм</w:t>
      </w:r>
      <w:r w:rsidR="00B72B62" w:rsidRPr="00402CEB">
        <w:rPr>
          <w:rFonts w:ascii="Times New Roman" w:eastAsia="Calibri" w:hAnsi="Times New Roman" w:cs="Times New Roman"/>
          <w:b/>
          <w:sz w:val="24"/>
          <w:szCs w:val="24"/>
        </w:rPr>
        <w:t>е</w:t>
      </w:r>
      <w:r w:rsidR="00B72B62" w:rsidRPr="00402CEB">
        <w:rPr>
          <w:rFonts w:ascii="Times New Roman" w:eastAsia="Times New Roman" w:hAnsi="Times New Roman" w:cs="Times New Roman"/>
          <w:b/>
          <w:sz w:val="24"/>
          <w:szCs w:val="24"/>
          <w:lang w:eastAsia="ru-RU"/>
        </w:rPr>
        <w:t xml:space="preserve"> (</w:t>
      </w:r>
      <w:r w:rsidRPr="00402CEB">
        <w:rPr>
          <w:rFonts w:ascii="Times New Roman" w:eastAsia="Times New Roman" w:hAnsi="Times New Roman" w:cs="Times New Roman"/>
          <w:b/>
          <w:sz w:val="24"/>
          <w:szCs w:val="24"/>
          <w:lang w:eastAsia="ru-RU"/>
        </w:rPr>
        <w:t>далее – извещение об осуществлении закупки)</w:t>
      </w:r>
    </w:p>
    <w:p w:rsidR="005B6D9F" w:rsidRPr="00402CEB" w:rsidRDefault="005B6D9F" w:rsidP="0032639D">
      <w:pPr>
        <w:rPr>
          <w:rFonts w:ascii="Times New Roman" w:hAnsi="Times New Roman" w:cs="Times New Roman"/>
          <w:b/>
          <w:sz w:val="24"/>
          <w:szCs w:val="24"/>
        </w:rPr>
      </w:pPr>
    </w:p>
    <w:p w:rsidR="00FE198E" w:rsidRPr="00402CEB" w:rsidRDefault="00FE198E" w:rsidP="00D90100">
      <w:pPr>
        <w:rPr>
          <w:rFonts w:ascii="Times New Roman" w:eastAsia="Times New Roman" w:hAnsi="Times New Roman" w:cs="Times New Roman"/>
          <w:sz w:val="24"/>
          <w:szCs w:val="24"/>
          <w:lang w:eastAsia="ru-RU"/>
        </w:rPr>
      </w:pPr>
    </w:p>
    <w:tbl>
      <w:tblPr>
        <w:tblW w:w="5309"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tblPr>
      <w:tblGrid>
        <w:gridCol w:w="4830"/>
        <w:gridCol w:w="5661"/>
      </w:tblGrid>
      <w:tr w:rsidR="0042052B" w:rsidRPr="00402CEB" w:rsidTr="00011D2F">
        <w:tc>
          <w:tcPr>
            <w:tcW w:w="5000" w:type="pct"/>
            <w:gridSpan w:val="2"/>
            <w:tcMar>
              <w:top w:w="75" w:type="dxa"/>
              <w:left w:w="75" w:type="dxa"/>
              <w:bottom w:w="75" w:type="dxa"/>
              <w:right w:w="450" w:type="dxa"/>
            </w:tcMar>
            <w:hideMark/>
          </w:tcPr>
          <w:p w:rsidR="00E65D66" w:rsidRPr="00402CEB" w:rsidRDefault="00402CEB" w:rsidP="00D90100">
            <w:pPr>
              <w:jc w:val="center"/>
              <w:rPr>
                <w:rFonts w:ascii="Times New Roman" w:hAnsi="Times New Roman" w:cs="Times New Roman"/>
                <w:sz w:val="24"/>
                <w:szCs w:val="24"/>
                <w:u w:val="single"/>
              </w:rPr>
            </w:pPr>
            <w:r w:rsidRPr="00402CEB">
              <w:rPr>
                <w:rFonts w:ascii="Times New Roman" w:hAnsi="Times New Roman" w:cs="Times New Roman"/>
                <w:b/>
                <w:sz w:val="24"/>
                <w:szCs w:val="24"/>
                <w:u w:val="single"/>
              </w:rPr>
              <w:t xml:space="preserve">1. </w:t>
            </w:r>
            <w:r w:rsidR="00A32A58" w:rsidRPr="00402CEB">
              <w:rPr>
                <w:rFonts w:ascii="Times New Roman" w:hAnsi="Times New Roman" w:cs="Times New Roman"/>
                <w:b/>
                <w:sz w:val="24"/>
                <w:szCs w:val="24"/>
                <w:u w:val="single"/>
              </w:rPr>
              <w:t>Общие положения</w:t>
            </w:r>
          </w:p>
          <w:p w:rsidR="0040541A" w:rsidRPr="00402CEB" w:rsidRDefault="00402CEB" w:rsidP="00D90100">
            <w:pPr>
              <w:ind w:right="-307"/>
              <w:rPr>
                <w:rFonts w:ascii="Times New Roman" w:eastAsia="Times New Roman" w:hAnsi="Times New Roman" w:cs="Times New Roman"/>
                <w:sz w:val="24"/>
                <w:szCs w:val="24"/>
                <w:lang w:eastAsia="ru-RU"/>
              </w:rPr>
            </w:pPr>
            <w:r w:rsidRPr="00402CEB">
              <w:rPr>
                <w:rFonts w:ascii="Times New Roman" w:hAnsi="Times New Roman" w:cs="Times New Roman"/>
                <w:sz w:val="24"/>
                <w:szCs w:val="24"/>
              </w:rPr>
              <w:t xml:space="preserve">1.1. Закупка осуществляется в соответствии с Федеральным законом от 05.04.2013 </w:t>
            </w:r>
            <w:r w:rsidR="00496F2C" w:rsidRPr="00402CEB">
              <w:rPr>
                <w:rFonts w:ascii="Times New Roman" w:hAnsi="Times New Roman" w:cs="Times New Roman"/>
                <w:sz w:val="24"/>
                <w:szCs w:val="24"/>
              </w:rPr>
              <w:t xml:space="preserve">№ 44-ФЗ </w:t>
            </w:r>
            <w:r w:rsidRPr="00402CEB">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545F85" w:rsidRPr="00402CEB">
              <w:rPr>
                <w:rFonts w:ascii="Times New Roman" w:hAnsi="Times New Roman" w:cs="Times New Roman"/>
                <w:sz w:val="24"/>
                <w:szCs w:val="24"/>
              </w:rPr>
              <w:t>» (</w:t>
            </w:r>
            <w:r w:rsidR="00496F2C" w:rsidRPr="00402CEB">
              <w:rPr>
                <w:rFonts w:ascii="Times New Roman" w:hAnsi="Times New Roman" w:cs="Times New Roman"/>
                <w:sz w:val="24"/>
                <w:szCs w:val="24"/>
              </w:rPr>
              <w:t xml:space="preserve">далее </w:t>
            </w:r>
            <w:r w:rsidR="00E93E80" w:rsidRPr="00402CEB">
              <w:rPr>
                <w:rFonts w:ascii="Times New Roman" w:hAnsi="Times New Roman" w:cs="Times New Roman"/>
                <w:sz w:val="24"/>
                <w:szCs w:val="24"/>
              </w:rPr>
              <w:t xml:space="preserve">- </w:t>
            </w:r>
            <w:r w:rsidR="00496F2C" w:rsidRPr="00402CEB">
              <w:rPr>
                <w:rFonts w:ascii="Times New Roman" w:hAnsi="Times New Roman" w:cs="Times New Roman"/>
                <w:sz w:val="24"/>
                <w:szCs w:val="24"/>
              </w:rPr>
              <w:t>Федеральный закон)</w:t>
            </w:r>
            <w:r w:rsidR="00DB1F75" w:rsidRPr="00402CEB">
              <w:rPr>
                <w:rFonts w:ascii="Times New Roman" w:hAnsi="Times New Roman" w:cs="Times New Roman"/>
                <w:sz w:val="24"/>
                <w:szCs w:val="24"/>
              </w:rPr>
              <w:t>, а также иным законодательством Российской Федерации</w:t>
            </w:r>
            <w:r w:rsidRPr="00402CEB">
              <w:rPr>
                <w:rFonts w:ascii="Times New Roman" w:hAnsi="Times New Roman" w:cs="Times New Roman"/>
                <w:sz w:val="24"/>
                <w:szCs w:val="24"/>
              </w:rPr>
              <w:t xml:space="preserve"> путем проведения аукциона в электронной форме</w:t>
            </w:r>
            <w:r w:rsidR="00A32A58" w:rsidRPr="00402CEB">
              <w:rPr>
                <w:rFonts w:ascii="Times New Roman" w:hAnsi="Times New Roman" w:cs="Times New Roman"/>
                <w:sz w:val="24"/>
                <w:szCs w:val="24"/>
              </w:rPr>
              <w:t xml:space="preserve"> (далее – электронный аукцион)</w:t>
            </w:r>
            <w:r w:rsidRPr="00402CEB">
              <w:rPr>
                <w:rFonts w:ascii="Times New Roman" w:hAnsi="Times New Roman" w:cs="Times New Roman"/>
                <w:sz w:val="24"/>
                <w:szCs w:val="24"/>
              </w:rPr>
              <w:t>.</w:t>
            </w:r>
          </w:p>
        </w:tc>
      </w:tr>
      <w:tr w:rsidR="0042052B" w:rsidRPr="00402CEB" w:rsidTr="00011D2F">
        <w:tc>
          <w:tcPr>
            <w:tcW w:w="5000" w:type="pct"/>
            <w:gridSpan w:val="2"/>
            <w:tcBorders>
              <w:bottom w:val="single" w:sz="4" w:space="0" w:color="auto"/>
            </w:tcBorders>
            <w:tcMar>
              <w:top w:w="75" w:type="dxa"/>
              <w:left w:w="75" w:type="dxa"/>
              <w:bottom w:w="75" w:type="dxa"/>
              <w:right w:w="450" w:type="dxa"/>
            </w:tcMar>
            <w:hideMark/>
          </w:tcPr>
          <w:p w:rsidR="004E63B5" w:rsidRPr="00402CEB" w:rsidRDefault="00402CEB" w:rsidP="00D90100">
            <w:pPr>
              <w:jc w:val="center"/>
              <w:rPr>
                <w:rFonts w:ascii="Times New Roman" w:hAnsi="Times New Roman" w:cs="Times New Roman"/>
                <w:b/>
                <w:sz w:val="24"/>
                <w:szCs w:val="24"/>
                <w:u w:val="single"/>
              </w:rPr>
            </w:pPr>
            <w:r w:rsidRPr="00402CEB">
              <w:rPr>
                <w:rFonts w:ascii="Times New Roman" w:hAnsi="Times New Roman" w:cs="Times New Roman"/>
                <w:b/>
                <w:sz w:val="24"/>
                <w:szCs w:val="24"/>
                <w:u w:val="single"/>
              </w:rPr>
              <w:t>2. Сведения о заказчике, уполномоченном органе, специализированной организации</w:t>
            </w:r>
          </w:p>
        </w:tc>
      </w:tr>
      <w:tr w:rsidR="0042052B" w:rsidRPr="00402CEB" w:rsidTr="00011D2F">
        <w:tc>
          <w:tcPr>
            <w:tcW w:w="5000" w:type="pct"/>
            <w:gridSpan w:val="2"/>
            <w:tcMar>
              <w:top w:w="75" w:type="dxa"/>
              <w:left w:w="75" w:type="dxa"/>
              <w:bottom w:w="75" w:type="dxa"/>
              <w:right w:w="450" w:type="dxa"/>
            </w:tcMar>
            <w:hideMark/>
          </w:tcPr>
          <w:p w:rsidR="00297ED0" w:rsidRPr="00402CEB" w:rsidRDefault="00402CEB" w:rsidP="00D90100">
            <w:pPr>
              <w:rPr>
                <w:rFonts w:ascii="Times New Roman" w:eastAsia="Times New Roman" w:hAnsi="Times New Roman" w:cs="Times New Roman"/>
                <w:b/>
                <w:sz w:val="24"/>
                <w:szCs w:val="24"/>
                <w:lang w:eastAsia="ru-RU"/>
              </w:rPr>
            </w:pPr>
            <w:r w:rsidRPr="00402CEB">
              <w:rPr>
                <w:rFonts w:ascii="Times New Roman" w:eastAsia="Times New Roman" w:hAnsi="Times New Roman" w:cs="Times New Roman"/>
                <w:b/>
                <w:sz w:val="24"/>
                <w:szCs w:val="24"/>
                <w:lang w:eastAsia="ru-RU"/>
              </w:rPr>
              <w:t>2.1.Сведения о заказчике</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2.1.1. Наименование заказчика: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Администрация Боровёнковского сельского поселения</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2.1.2. Место нахождения заказчика: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rPr>
            </w:pPr>
            <w:r w:rsidRPr="00402CEB">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2.1.3. Почтовый адрес заказчика: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2.1.4. Адрес электронной почты заказчика: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u w:val="single"/>
                <w:lang w:eastAsia="ru-RU"/>
              </w:rPr>
            </w:pPr>
            <w:r w:rsidRPr="00402CEB">
              <w:rPr>
                <w:rFonts w:ascii="Times New Roman" w:eastAsia="Times New Roman" w:hAnsi="Times New Roman" w:cs="Times New Roman"/>
                <w:color w:val="3366FF"/>
                <w:sz w:val="24"/>
                <w:szCs w:val="24"/>
                <w:lang w:val="en-US" w:eastAsia="ru-RU"/>
              </w:rPr>
              <w:t>borovenkaadm@yandex.ru</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2.1.5. Номер контактного телефона заказчика:</w:t>
            </w:r>
          </w:p>
        </w:tc>
        <w:tc>
          <w:tcPr>
            <w:tcW w:w="2698" w:type="pct"/>
            <w:tcBorders>
              <w:left w:val="single" w:sz="4" w:space="0" w:color="auto"/>
            </w:tcBorders>
            <w:tcMar>
              <w:top w:w="75" w:type="dxa"/>
              <w:left w:w="75" w:type="dxa"/>
              <w:bottom w:w="75" w:type="dxa"/>
              <w:right w:w="75" w:type="dxa"/>
            </w:tcMar>
            <w:hideMark/>
          </w:tcPr>
          <w:p w:rsidR="0032639D" w:rsidRPr="00402CEB" w:rsidRDefault="00402CEB" w:rsidP="0032639D">
            <w:pPr>
              <w:spacing w:line="240" w:lineRule="exact"/>
              <w:rPr>
                <w:rFonts w:ascii="Times New Roman" w:eastAsia="Times New Roman" w:hAnsi="Times New Roman" w:cs="Times New Roman"/>
                <w:sz w:val="24"/>
                <w:szCs w:val="24"/>
                <w:lang w:val="en-US" w:eastAsia="ru-RU"/>
              </w:rPr>
            </w:pPr>
            <w:r w:rsidRPr="00402CEB">
              <w:rPr>
                <w:rFonts w:ascii="Times New Roman" w:eastAsia="Times New Roman" w:hAnsi="Times New Roman" w:cs="Times New Roman"/>
                <w:sz w:val="24"/>
                <w:szCs w:val="24"/>
                <w:lang w:eastAsia="ru-RU"/>
              </w:rPr>
              <w:t>8(816</w:t>
            </w:r>
            <w:r w:rsidRPr="00402CEB">
              <w:rPr>
                <w:rFonts w:ascii="Times New Roman" w:eastAsia="Times New Roman" w:hAnsi="Times New Roman" w:cs="Times New Roman"/>
                <w:sz w:val="24"/>
                <w:szCs w:val="24"/>
                <w:lang w:val="en-US" w:eastAsia="ru-RU"/>
              </w:rPr>
              <w:t>57</w:t>
            </w:r>
            <w:r w:rsidRPr="00402CEB">
              <w:rPr>
                <w:rFonts w:ascii="Times New Roman" w:eastAsia="Times New Roman" w:hAnsi="Times New Roman" w:cs="Times New Roman"/>
                <w:sz w:val="24"/>
                <w:szCs w:val="24"/>
                <w:lang w:eastAsia="ru-RU"/>
              </w:rPr>
              <w:t>)</w:t>
            </w:r>
            <w:r w:rsidRPr="00402CEB">
              <w:rPr>
                <w:rFonts w:ascii="Times New Roman" w:eastAsia="Times New Roman" w:hAnsi="Times New Roman" w:cs="Times New Roman"/>
                <w:sz w:val="24"/>
                <w:szCs w:val="24"/>
                <w:lang w:val="en-US" w:eastAsia="ru-RU"/>
              </w:rPr>
              <w:t>43-225</w:t>
            </w:r>
          </w:p>
          <w:p w:rsidR="005B6D9F" w:rsidRPr="00402CEB" w:rsidRDefault="005B6D9F" w:rsidP="003027C8">
            <w:pPr>
              <w:ind w:right="98"/>
              <w:rPr>
                <w:rFonts w:ascii="Times New Roman" w:hAnsi="Times New Roman" w:cs="Times New Roman"/>
                <w:sz w:val="24"/>
                <w:szCs w:val="24"/>
                <w:lang w:val="en-US" w:eastAsia="ru-RU"/>
              </w:rPr>
            </w:pP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2.1.6. Ответственное должностное лицо заказчика: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lang w:eastAsia="ru-RU"/>
              </w:rPr>
            </w:pPr>
            <w:r w:rsidRPr="00402CEB">
              <w:rPr>
                <w:rFonts w:ascii="Times New Roman" w:hAnsi="Times New Roman" w:cs="Times New Roman"/>
                <w:sz w:val="24"/>
                <w:szCs w:val="24"/>
                <w:lang w:eastAsia="ru-RU"/>
              </w:rPr>
              <w:t>Соколова Юлия Николаевна</w:t>
            </w:r>
            <w:r w:rsidR="00604617" w:rsidRPr="00402CEB">
              <w:rPr>
                <w:rFonts w:ascii="Times New Roman" w:hAnsi="Times New Roman" w:cs="Times New Roman"/>
                <w:sz w:val="24"/>
                <w:szCs w:val="24"/>
                <w:lang w:eastAsia="ru-RU"/>
              </w:rPr>
              <w:t>–</w:t>
            </w:r>
            <w:r w:rsidRPr="00402CEB">
              <w:rPr>
                <w:rFonts w:ascii="Times New Roman" w:hAnsi="Times New Roman" w:cs="Times New Roman"/>
                <w:sz w:val="24"/>
                <w:szCs w:val="24"/>
              </w:rPr>
              <w:t>ведущий служащий</w:t>
            </w:r>
            <w:r w:rsidR="00604617" w:rsidRPr="00402CEB">
              <w:rPr>
                <w:rFonts w:ascii="Times New Roman" w:hAnsi="Times New Roman" w:cs="Times New Roman"/>
                <w:sz w:val="24"/>
                <w:szCs w:val="24"/>
              </w:rPr>
              <w:t>-</w:t>
            </w:r>
            <w:r w:rsidRPr="00402CEB">
              <w:rPr>
                <w:rFonts w:ascii="Times New Roman" w:hAnsi="Times New Roman" w:cs="Times New Roman"/>
                <w:sz w:val="24"/>
                <w:szCs w:val="24"/>
              </w:rPr>
              <w:t xml:space="preserve"> эксперт  Администрации Боровёнковского сельского поселения</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2.1.7. Информация о контрактной службе, </w:t>
            </w:r>
            <w:r w:rsidRPr="00402CEB">
              <w:rPr>
                <w:rFonts w:ascii="Times New Roman" w:eastAsia="Times New Roman" w:hAnsi="Times New Roman" w:cs="Times New Roman"/>
                <w:sz w:val="24"/>
                <w:szCs w:val="24"/>
                <w:lang w:eastAsia="ru-RU"/>
              </w:rPr>
              <w:lastRenderedPageBreak/>
              <w:t xml:space="preserve">ответственной за </w:t>
            </w:r>
            <w:r w:rsidRPr="00402CEB">
              <w:rPr>
                <w:rFonts w:ascii="Times New Roman" w:hAnsi="Times New Roman" w:cs="Times New Roman"/>
                <w:sz w:val="24"/>
                <w:szCs w:val="24"/>
                <w:lang w:eastAsia="ru-RU"/>
              </w:rPr>
              <w:t>заключение контракта: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68"/>
              <w:rPr>
                <w:rFonts w:ascii="Times New Roman" w:hAnsi="Times New Roman" w:cs="Times New Roman"/>
                <w:sz w:val="24"/>
                <w:szCs w:val="24"/>
                <w:lang w:eastAsia="ru-RU"/>
              </w:rPr>
            </w:pPr>
            <w:r w:rsidRPr="00402CEB">
              <w:rPr>
                <w:rFonts w:ascii="Times New Roman" w:hAnsi="Times New Roman" w:cs="Times New Roman"/>
                <w:sz w:val="24"/>
                <w:szCs w:val="24"/>
                <w:lang w:eastAsia="ru-RU"/>
              </w:rPr>
              <w:lastRenderedPageBreak/>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lastRenderedPageBreak/>
              <w:t xml:space="preserve">2.1.8. Информация о контрактном управляющем ответственном за </w:t>
            </w:r>
            <w:r w:rsidRPr="00402CEB">
              <w:rPr>
                <w:rFonts w:ascii="Times New Roman" w:hAnsi="Times New Roman" w:cs="Times New Roman"/>
                <w:sz w:val="24"/>
                <w:szCs w:val="24"/>
                <w:lang w:eastAsia="ru-RU"/>
              </w:rPr>
              <w:t>заключение контракта: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Контрактный управляющий – Соколова Юлия Николаевна, ведущий служащий эксперт Администрации Боровёнковского сельского поселения (Распоряжение Администрации Боровёнковского сельского поселения от 18.02.2020 №17-ргл).</w:t>
            </w:r>
          </w:p>
        </w:tc>
      </w:tr>
      <w:tr w:rsidR="0042052B" w:rsidRPr="00402CEB" w:rsidTr="00011D2F">
        <w:tc>
          <w:tcPr>
            <w:tcW w:w="5000" w:type="pct"/>
            <w:gridSpan w:val="2"/>
            <w:tcMar>
              <w:top w:w="75" w:type="dxa"/>
              <w:left w:w="75" w:type="dxa"/>
              <w:bottom w:w="75" w:type="dxa"/>
              <w:right w:w="450" w:type="dxa"/>
            </w:tcMar>
            <w:hideMark/>
          </w:tcPr>
          <w:p w:rsidR="004E63B5" w:rsidRPr="00402CEB" w:rsidRDefault="00402CEB" w:rsidP="0032639D">
            <w:pPr>
              <w:jc w:val="center"/>
              <w:rPr>
                <w:rFonts w:ascii="Times New Roman" w:eastAsia="Times New Roman" w:hAnsi="Times New Roman" w:cs="Times New Roman"/>
                <w:sz w:val="24"/>
                <w:szCs w:val="24"/>
                <w:lang w:eastAsia="ru-RU"/>
              </w:rPr>
            </w:pPr>
            <w:r w:rsidRPr="00402CEB">
              <w:rPr>
                <w:rFonts w:ascii="Times New Roman" w:eastAsia="Times New Roman" w:hAnsi="Times New Roman" w:cs="Times New Roman"/>
                <w:b/>
                <w:sz w:val="24"/>
                <w:szCs w:val="24"/>
                <w:lang w:eastAsia="ru-RU"/>
              </w:rPr>
              <w:t>2.2. Сведения об уполномоченном органе</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2.2.1. Наименование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lang w:eastAsia="ru-RU"/>
              </w:rPr>
            </w:pPr>
            <w:r w:rsidRPr="00402CEB">
              <w:rPr>
                <w:rFonts w:ascii="Times New Roman" w:hAnsi="Times New Roman" w:cs="Times New Roman"/>
                <w:sz w:val="24"/>
                <w:szCs w:val="24"/>
                <w:lang w:eastAsia="ru-RU"/>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2.2.2. Место нахождения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lang w:eastAsia="ru-RU"/>
              </w:rPr>
            </w:pPr>
            <w:r w:rsidRPr="00402CEB">
              <w:rPr>
                <w:rFonts w:ascii="Times New Roman" w:hAnsi="Times New Roman" w:cs="Times New Roman"/>
                <w:sz w:val="24"/>
                <w:szCs w:val="24"/>
                <w:lang w:eastAsia="ru-RU"/>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2.2.3. Почтовый адрес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lang w:eastAsia="ru-RU"/>
              </w:rPr>
            </w:pPr>
            <w:r w:rsidRPr="00402CEB">
              <w:rPr>
                <w:rFonts w:ascii="Times New Roman" w:hAnsi="Times New Roman" w:cs="Times New Roman"/>
                <w:sz w:val="24"/>
                <w:szCs w:val="24"/>
                <w:lang w:eastAsia="ru-RU"/>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2.2.4. Адрес электронной почты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lang w:eastAsia="ru-RU"/>
              </w:rPr>
            </w:pPr>
            <w:r w:rsidRPr="00402CEB">
              <w:rPr>
                <w:rFonts w:ascii="Times New Roman" w:hAnsi="Times New Roman" w:cs="Times New Roman"/>
                <w:sz w:val="24"/>
                <w:szCs w:val="24"/>
                <w:lang w:eastAsia="ru-RU"/>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2.2.5. Номер контактного телефона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lang w:eastAsia="ru-RU"/>
              </w:rPr>
            </w:pPr>
            <w:r w:rsidRPr="00402CEB">
              <w:rPr>
                <w:rFonts w:ascii="Times New Roman" w:hAnsi="Times New Roman" w:cs="Times New Roman"/>
                <w:sz w:val="24"/>
                <w:szCs w:val="24"/>
                <w:lang w:eastAsia="ru-RU"/>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2.2.6. Ответственное должностное лицо уполномоченного органа:</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ind w:right="98"/>
              <w:rPr>
                <w:rFonts w:ascii="Times New Roman" w:hAnsi="Times New Roman" w:cs="Times New Roman"/>
                <w:sz w:val="24"/>
                <w:szCs w:val="24"/>
                <w:lang w:eastAsia="ru-RU"/>
              </w:rPr>
            </w:pPr>
            <w:r w:rsidRPr="00402CEB">
              <w:rPr>
                <w:rFonts w:ascii="Times New Roman" w:hAnsi="Times New Roman" w:cs="Times New Roman"/>
                <w:sz w:val="24"/>
                <w:szCs w:val="24"/>
                <w:lang w:eastAsia="ru-RU"/>
              </w:rPr>
              <w:t>-</w:t>
            </w:r>
          </w:p>
        </w:tc>
      </w:tr>
      <w:tr w:rsidR="0042052B" w:rsidRPr="00402CEB" w:rsidTr="00011D2F">
        <w:tc>
          <w:tcPr>
            <w:tcW w:w="5000" w:type="pct"/>
            <w:gridSpan w:val="2"/>
            <w:tcMar>
              <w:top w:w="75" w:type="dxa"/>
              <w:left w:w="75" w:type="dxa"/>
              <w:bottom w:w="75" w:type="dxa"/>
              <w:right w:w="450" w:type="dxa"/>
            </w:tcMar>
            <w:hideMark/>
          </w:tcPr>
          <w:p w:rsidR="0040541A" w:rsidRPr="00402CEB" w:rsidRDefault="00402CEB" w:rsidP="00D90100">
            <w:pPr>
              <w:ind w:right="-445"/>
              <w:rPr>
                <w:rFonts w:ascii="Times New Roman" w:eastAsia="Times New Roman" w:hAnsi="Times New Roman" w:cs="Times New Roman"/>
                <w:b/>
                <w:sz w:val="24"/>
                <w:szCs w:val="24"/>
                <w:lang w:eastAsia="ru-RU"/>
              </w:rPr>
            </w:pPr>
            <w:r w:rsidRPr="00402CEB">
              <w:rPr>
                <w:rFonts w:ascii="Times New Roman" w:eastAsia="Times New Roman" w:hAnsi="Times New Roman" w:cs="Times New Roman"/>
                <w:b/>
                <w:sz w:val="24"/>
                <w:szCs w:val="24"/>
                <w:lang w:eastAsia="ru-RU"/>
              </w:rPr>
              <w:t>2.</w:t>
            </w:r>
            <w:r w:rsidR="004E63B5" w:rsidRPr="00402CEB">
              <w:rPr>
                <w:rFonts w:ascii="Times New Roman" w:eastAsia="Times New Roman" w:hAnsi="Times New Roman" w:cs="Times New Roman"/>
                <w:b/>
                <w:sz w:val="24"/>
                <w:szCs w:val="24"/>
                <w:lang w:eastAsia="ru-RU"/>
              </w:rPr>
              <w:t>3.Сведения</w:t>
            </w:r>
            <w:r w:rsidRPr="00402CEB">
              <w:rPr>
                <w:rFonts w:ascii="Times New Roman" w:eastAsia="Times New Roman" w:hAnsi="Times New Roman" w:cs="Times New Roman"/>
                <w:b/>
                <w:sz w:val="24"/>
                <w:szCs w:val="24"/>
                <w:lang w:eastAsia="ru-RU"/>
              </w:rPr>
              <w:t xml:space="preserve"> о специализированной организации</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2.3.1. Наименование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rPr>
                <w:rFonts w:ascii="Times New Roman" w:eastAsia="Times New Roman" w:hAnsi="Times New Roman" w:cs="Times New Roman"/>
                <w:sz w:val="24"/>
                <w:szCs w:val="24"/>
                <w:lang w:eastAsia="ru-RU"/>
              </w:rPr>
            </w:pPr>
            <w:r w:rsidRPr="00402CEB">
              <w:rPr>
                <w:rFonts w:ascii="Times New Roman" w:hAnsi="Times New Roman" w:cs="Times New Roman"/>
                <w:sz w:val="24"/>
                <w:szCs w:val="24"/>
                <w:lang w:eastAsia="ru-RU"/>
              </w:rPr>
              <w:t>Специализированная организация не привлекается</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2.3.2. Место нахождения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2.3.3. Почтовый адрес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2.3.4. Адрес электронной почты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2.3.5. Номер контактного телефона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5B6D9F" w:rsidRPr="00402CEB" w:rsidRDefault="00402CEB" w:rsidP="00D90100">
            <w:pPr>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2.3.6. Ответственное должностное лицо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5B6D9F" w:rsidRPr="00402CEB" w:rsidRDefault="00402CEB" w:rsidP="0083409A">
            <w:pPr>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 </w:t>
            </w:r>
          </w:p>
        </w:tc>
      </w:tr>
      <w:tr w:rsidR="0042052B" w:rsidRPr="00402CEB" w:rsidTr="00011D2F">
        <w:tc>
          <w:tcPr>
            <w:tcW w:w="5000" w:type="pct"/>
            <w:gridSpan w:val="2"/>
            <w:tcMar>
              <w:top w:w="75" w:type="dxa"/>
              <w:left w:w="75" w:type="dxa"/>
              <w:bottom w:w="75" w:type="dxa"/>
              <w:right w:w="450" w:type="dxa"/>
            </w:tcMar>
            <w:hideMark/>
          </w:tcPr>
          <w:p w:rsidR="0040541A" w:rsidRPr="00402CEB" w:rsidRDefault="00402CEB" w:rsidP="00D90100">
            <w:pPr>
              <w:autoSpaceDE w:val="0"/>
              <w:autoSpaceDN w:val="0"/>
              <w:adjustRightInd w:val="0"/>
              <w:jc w:val="center"/>
              <w:rPr>
                <w:rFonts w:ascii="Times New Roman" w:hAnsi="Times New Roman" w:cs="Times New Roman"/>
                <w:b/>
                <w:sz w:val="24"/>
                <w:szCs w:val="24"/>
                <w:u w:val="single"/>
              </w:rPr>
            </w:pPr>
            <w:r w:rsidRPr="00402CEB">
              <w:rPr>
                <w:rFonts w:ascii="Times New Roman" w:eastAsia="Times New Roman" w:hAnsi="Times New Roman" w:cs="Times New Roman"/>
                <w:b/>
                <w:sz w:val="24"/>
                <w:szCs w:val="24"/>
                <w:u w:val="single"/>
                <w:lang w:eastAsia="ru-RU"/>
              </w:rPr>
              <w:t xml:space="preserve">3. </w:t>
            </w:r>
            <w:r w:rsidRPr="00402CEB">
              <w:rPr>
                <w:rFonts w:ascii="Times New Roman" w:hAnsi="Times New Roman" w:cs="Times New Roman"/>
                <w:b/>
                <w:sz w:val="24"/>
                <w:szCs w:val="24"/>
                <w:u w:val="single"/>
              </w:rPr>
              <w:t>Наименование, описание объекта закупки и условия контракта</w:t>
            </w:r>
          </w:p>
        </w:tc>
      </w:tr>
      <w:tr w:rsidR="0042052B" w:rsidRPr="00402CEB" w:rsidTr="00011D2F">
        <w:tc>
          <w:tcPr>
            <w:tcW w:w="5000" w:type="pct"/>
            <w:gridSpan w:val="2"/>
            <w:tcBorders>
              <w:bottom w:val="single" w:sz="4" w:space="0" w:color="auto"/>
            </w:tcBorders>
            <w:tcMar>
              <w:top w:w="75" w:type="dxa"/>
              <w:left w:w="75" w:type="dxa"/>
              <w:bottom w:w="75" w:type="dxa"/>
              <w:right w:w="450" w:type="dxa"/>
            </w:tcMar>
            <w:hideMark/>
          </w:tcPr>
          <w:p w:rsidR="000A28BC" w:rsidRPr="00402CEB" w:rsidRDefault="00402CEB" w:rsidP="00545F85">
            <w:pPr>
              <w:ind w:right="-307"/>
              <w:rPr>
                <w:rFonts w:ascii="Times New Roman" w:hAnsi="Times New Roman" w:cs="Times New Roman"/>
                <w:spacing w:val="-4"/>
                <w:sz w:val="24"/>
                <w:szCs w:val="24"/>
              </w:rPr>
            </w:pPr>
            <w:r w:rsidRPr="00402CEB">
              <w:rPr>
                <w:rFonts w:ascii="Times New Roman" w:eastAsia="Times New Roman" w:hAnsi="Times New Roman" w:cs="Times New Roman"/>
                <w:b/>
                <w:sz w:val="24"/>
                <w:szCs w:val="24"/>
                <w:lang w:eastAsia="ru-RU"/>
              </w:rPr>
              <w:lastRenderedPageBreak/>
              <w:t xml:space="preserve">3.1. </w:t>
            </w:r>
            <w:r w:rsidRPr="00402CEB">
              <w:rPr>
                <w:rFonts w:ascii="Times New Roman" w:hAnsi="Times New Roman" w:cs="Times New Roman"/>
                <w:b/>
                <w:sz w:val="24"/>
                <w:szCs w:val="24"/>
              </w:rPr>
              <w:t xml:space="preserve">Наименование объекта закупки: </w:t>
            </w:r>
            <w:r w:rsidR="003027C8" w:rsidRPr="00402CEB">
              <w:rPr>
                <w:rFonts w:ascii="Times New Roman" w:hAnsi="Times New Roman" w:cs="Times New Roman"/>
                <w:sz w:val="24"/>
                <w:szCs w:val="24"/>
              </w:rPr>
              <w:t>в</w:t>
            </w:r>
            <w:r w:rsidR="003027C8" w:rsidRPr="00402CEB">
              <w:rPr>
                <w:rFonts w:ascii="Times New Roman" w:eastAsia="Calibri" w:hAnsi="Times New Roman" w:cs="Times New Roman"/>
                <w:bCs/>
                <w:sz w:val="24"/>
                <w:szCs w:val="24"/>
              </w:rPr>
              <w:t xml:space="preserve">ыполнение работ по </w:t>
            </w:r>
            <w:r w:rsidR="00B40BBE" w:rsidRPr="00402CEB">
              <w:rPr>
                <w:rFonts w:ascii="Times New Roman" w:eastAsia="Calibri" w:hAnsi="Times New Roman" w:cs="Times New Roman"/>
                <w:bCs/>
                <w:sz w:val="24"/>
                <w:szCs w:val="24"/>
              </w:rPr>
              <w:t xml:space="preserve">ремонту автомобильной дороги общего пользования местного значения </w:t>
            </w:r>
            <w:r w:rsidR="00545F85" w:rsidRPr="00402CEB">
              <w:rPr>
                <w:rFonts w:ascii="Times New Roman" w:eastAsia="Calibri" w:hAnsi="Times New Roman" w:cs="Times New Roman"/>
                <w:sz w:val="24"/>
                <w:szCs w:val="24"/>
              </w:rPr>
              <w:t>от д.12 до ж/д вокзала по ул. Совето</w:t>
            </w:r>
            <w:r w:rsidR="000E2988" w:rsidRPr="00402CEB">
              <w:rPr>
                <w:rFonts w:ascii="Times New Roman" w:eastAsia="Calibri" w:hAnsi="Times New Roman" w:cs="Times New Roman"/>
                <w:sz w:val="24"/>
                <w:szCs w:val="24"/>
              </w:rPr>
              <w:t>в (</w:t>
            </w:r>
            <w:r w:rsidR="00545F85" w:rsidRPr="00402CEB">
              <w:rPr>
                <w:rFonts w:ascii="Times New Roman" w:eastAsia="Calibri" w:hAnsi="Times New Roman" w:cs="Times New Roman"/>
                <w:sz w:val="24"/>
                <w:szCs w:val="24"/>
              </w:rPr>
              <w:t xml:space="preserve">участок 9) в п.Боровёнка </w:t>
            </w:r>
            <w:r w:rsidR="0032639D" w:rsidRPr="00402CEB">
              <w:rPr>
                <w:rFonts w:ascii="Times New Roman" w:eastAsia="Calibri" w:hAnsi="Times New Roman" w:cs="Times New Roman"/>
                <w:sz w:val="24"/>
                <w:szCs w:val="24"/>
              </w:rPr>
              <w:t xml:space="preserve">Боровёнковского сельского поселения  </w:t>
            </w:r>
            <w:r w:rsidR="0032639D" w:rsidRPr="00402CEB">
              <w:rPr>
                <w:rFonts w:ascii="Times New Roman" w:hAnsi="Times New Roman" w:cs="Times New Roman"/>
                <w:sz w:val="24"/>
                <w:szCs w:val="24"/>
              </w:rPr>
              <w:t>Окуловского района, Новгородской области</w:t>
            </w:r>
            <w:r w:rsidR="00B40BBE" w:rsidRPr="00402CEB">
              <w:rPr>
                <w:rFonts w:ascii="Times New Roman" w:eastAsia="Calibri" w:hAnsi="Times New Roman" w:cs="Times New Roman"/>
                <w:bCs/>
                <w:sz w:val="24"/>
                <w:szCs w:val="24"/>
              </w:rPr>
              <w:t xml:space="preserve"> </w:t>
            </w:r>
            <w:r w:rsidR="005B6D9F" w:rsidRPr="00402CEB">
              <w:rPr>
                <w:rFonts w:ascii="Times New Roman" w:hAnsi="Times New Roman" w:cs="Times New Roman"/>
                <w:spacing w:val="-4"/>
                <w:sz w:val="24"/>
                <w:szCs w:val="24"/>
              </w:rPr>
              <w:t xml:space="preserve">(далее </w:t>
            </w:r>
            <w:r w:rsidR="002074DE" w:rsidRPr="00402CEB">
              <w:rPr>
                <w:rFonts w:ascii="Times New Roman" w:hAnsi="Times New Roman" w:cs="Times New Roman"/>
                <w:spacing w:val="-4"/>
                <w:sz w:val="24"/>
                <w:szCs w:val="24"/>
              </w:rPr>
              <w:t xml:space="preserve">- </w:t>
            </w:r>
            <w:r w:rsidR="005B6D9F" w:rsidRPr="00402CEB">
              <w:rPr>
                <w:rFonts w:ascii="Times New Roman" w:hAnsi="Times New Roman" w:cs="Times New Roman"/>
                <w:spacing w:val="-4"/>
                <w:sz w:val="24"/>
                <w:szCs w:val="24"/>
              </w:rPr>
              <w:t>Работы).</w:t>
            </w:r>
          </w:p>
        </w:tc>
      </w:tr>
      <w:tr w:rsidR="0042052B" w:rsidRPr="00402CEB" w:rsidTr="00011D2F">
        <w:tc>
          <w:tcPr>
            <w:tcW w:w="5000" w:type="pct"/>
            <w:gridSpan w:val="2"/>
            <w:tcMar>
              <w:top w:w="75" w:type="dxa"/>
              <w:left w:w="75" w:type="dxa"/>
              <w:bottom w:w="75" w:type="dxa"/>
              <w:right w:w="450" w:type="dxa"/>
            </w:tcMar>
          </w:tcPr>
          <w:p w:rsidR="00674044" w:rsidRPr="00402CEB" w:rsidRDefault="00402CEB" w:rsidP="003027C8">
            <w:pPr>
              <w:ind w:right="-445"/>
              <w:rPr>
                <w:rFonts w:ascii="Times New Roman" w:eastAsia="Times New Roman" w:hAnsi="Times New Roman" w:cs="Times New Roman"/>
                <w:b/>
                <w:sz w:val="24"/>
                <w:szCs w:val="24"/>
                <w:lang w:eastAsia="ru-RU"/>
              </w:rPr>
            </w:pPr>
            <w:r w:rsidRPr="00402CEB">
              <w:rPr>
                <w:rFonts w:ascii="Times New Roman" w:hAnsi="Times New Roman" w:cs="Times New Roman"/>
                <w:spacing w:val="-4"/>
                <w:sz w:val="24"/>
                <w:szCs w:val="24"/>
              </w:rPr>
              <w:t>3.1.1. Код ОКПД2:</w:t>
            </w:r>
            <w:r w:rsidR="003027C8" w:rsidRPr="00402CEB">
              <w:rPr>
                <w:rFonts w:ascii="Times New Roman" w:hAnsi="Times New Roman" w:cs="Times New Roman"/>
                <w:spacing w:val="-4"/>
                <w:sz w:val="24"/>
                <w:szCs w:val="24"/>
              </w:rPr>
              <w:t>42.11.20.000</w:t>
            </w:r>
          </w:p>
        </w:tc>
      </w:tr>
      <w:tr w:rsidR="0042052B" w:rsidRPr="00402CEB" w:rsidTr="00011D2F">
        <w:tc>
          <w:tcPr>
            <w:tcW w:w="5000" w:type="pct"/>
            <w:gridSpan w:val="2"/>
            <w:tcMar>
              <w:top w:w="75" w:type="dxa"/>
              <w:left w:w="75" w:type="dxa"/>
              <w:bottom w:w="75" w:type="dxa"/>
              <w:right w:w="450" w:type="dxa"/>
            </w:tcMar>
          </w:tcPr>
          <w:p w:rsidR="00597CAD" w:rsidRPr="00402CEB" w:rsidRDefault="00402CEB" w:rsidP="00D90100">
            <w:pPr>
              <w:ind w:right="-445"/>
              <w:rPr>
                <w:rFonts w:ascii="Times New Roman" w:hAnsi="Times New Roman" w:cs="Times New Roman"/>
                <w:spacing w:val="-4"/>
                <w:sz w:val="24"/>
                <w:szCs w:val="24"/>
              </w:rPr>
            </w:pPr>
            <w:r w:rsidRPr="00402CEB">
              <w:rPr>
                <w:rFonts w:ascii="Times New Roman" w:hAnsi="Times New Roman" w:cs="Times New Roman"/>
                <w:spacing w:val="-4"/>
                <w:sz w:val="24"/>
                <w:szCs w:val="24"/>
              </w:rPr>
              <w:t>3.1.2. Код КТРУ</w:t>
            </w:r>
            <w:r w:rsidR="00CE3E55" w:rsidRPr="00402CEB">
              <w:rPr>
                <w:rFonts w:ascii="Times New Roman" w:hAnsi="Times New Roman" w:cs="Times New Roman"/>
                <w:spacing w:val="-4"/>
                <w:sz w:val="24"/>
                <w:szCs w:val="24"/>
              </w:rPr>
              <w:t xml:space="preserve"> (при наличии)</w:t>
            </w:r>
            <w:r w:rsidR="00510E12" w:rsidRPr="00402CEB">
              <w:rPr>
                <w:rFonts w:ascii="Times New Roman" w:hAnsi="Times New Roman" w:cs="Times New Roman"/>
                <w:spacing w:val="-4"/>
                <w:sz w:val="24"/>
                <w:szCs w:val="24"/>
              </w:rPr>
              <w:t>:</w:t>
            </w:r>
            <w:r w:rsidR="008F7776" w:rsidRPr="00402CEB">
              <w:rPr>
                <w:rFonts w:ascii="Times New Roman" w:hAnsi="Times New Roman" w:cs="Times New Roman"/>
                <w:spacing w:val="-4"/>
                <w:sz w:val="24"/>
                <w:szCs w:val="24"/>
              </w:rPr>
              <w:t xml:space="preserve"> отсутствует</w:t>
            </w:r>
          </w:p>
        </w:tc>
      </w:tr>
      <w:tr w:rsidR="0042052B" w:rsidRPr="00402CEB" w:rsidTr="00011D2F">
        <w:tc>
          <w:tcPr>
            <w:tcW w:w="5000" w:type="pct"/>
            <w:gridSpan w:val="2"/>
            <w:tcMar>
              <w:top w:w="75" w:type="dxa"/>
              <w:left w:w="75" w:type="dxa"/>
              <w:bottom w:w="75" w:type="dxa"/>
              <w:right w:w="450" w:type="dxa"/>
            </w:tcMar>
          </w:tcPr>
          <w:p w:rsidR="00674044" w:rsidRPr="00402CEB" w:rsidRDefault="00402CEB" w:rsidP="00B40BBE">
            <w:pPr>
              <w:ind w:right="-445"/>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3.1.</w:t>
            </w:r>
            <w:r w:rsidR="00597CAD" w:rsidRPr="00402CEB">
              <w:rPr>
                <w:rFonts w:ascii="Times New Roman" w:eastAsia="Times New Roman" w:hAnsi="Times New Roman" w:cs="Times New Roman"/>
                <w:sz w:val="24"/>
                <w:szCs w:val="24"/>
                <w:lang w:eastAsia="ru-RU"/>
              </w:rPr>
              <w:t>3</w:t>
            </w:r>
            <w:r w:rsidRPr="00402CEB">
              <w:rPr>
                <w:rFonts w:ascii="Times New Roman" w:eastAsia="Times New Roman" w:hAnsi="Times New Roman" w:cs="Times New Roman"/>
                <w:sz w:val="24"/>
                <w:szCs w:val="24"/>
                <w:lang w:eastAsia="ru-RU"/>
              </w:rPr>
              <w:t>. Идентификационный код закупки:</w:t>
            </w:r>
            <w:r w:rsidR="0032639D" w:rsidRPr="00402CEB">
              <w:rPr>
                <w:rFonts w:ascii="Times New Roman" w:eastAsia="Times New Roman" w:hAnsi="Times New Roman" w:cs="Times New Roman"/>
                <w:color w:val="000000"/>
                <w:sz w:val="18"/>
                <w:szCs w:val="18"/>
              </w:rPr>
              <w:t xml:space="preserve"> </w:t>
            </w:r>
            <w:r w:rsidR="00545F85" w:rsidRPr="00402CEB">
              <w:rPr>
                <w:rFonts w:ascii="Times New Roman" w:eastAsia="Times New Roman" w:hAnsi="Times New Roman" w:cs="Times New Roman"/>
                <w:color w:val="000000"/>
                <w:sz w:val="24"/>
                <w:szCs w:val="24"/>
              </w:rPr>
              <w:t>22353110059885311010010004</w:t>
            </w:r>
            <w:r w:rsidR="0032639D" w:rsidRPr="00402CEB">
              <w:rPr>
                <w:rFonts w:ascii="Times New Roman" w:eastAsia="Times New Roman" w:hAnsi="Times New Roman" w:cs="Times New Roman"/>
                <w:color w:val="000000"/>
                <w:sz w:val="24"/>
                <w:szCs w:val="24"/>
              </w:rPr>
              <w:t>0004211244</w:t>
            </w:r>
          </w:p>
        </w:tc>
      </w:tr>
      <w:tr w:rsidR="0042052B" w:rsidRPr="00402CEB" w:rsidTr="00011D2F">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rsidR="00E3407A" w:rsidRPr="00402CEB" w:rsidRDefault="00402CEB" w:rsidP="007626A6">
            <w:pPr>
              <w:autoSpaceDE w:val="0"/>
              <w:autoSpaceDN w:val="0"/>
              <w:adjustRightInd w:val="0"/>
              <w:ind w:right="-307"/>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3.2. </w:t>
            </w:r>
            <w:r w:rsidRPr="00402CEB">
              <w:rPr>
                <w:rFonts w:ascii="Times New Roman" w:hAnsi="Times New Roman" w:cs="Times New Roman"/>
                <w:sz w:val="24"/>
                <w:szCs w:val="24"/>
              </w:rPr>
              <w:t>Описание объекта закупки</w:t>
            </w:r>
            <w:r w:rsidR="0032639D" w:rsidRPr="00402CEB">
              <w:rPr>
                <w:rFonts w:ascii="Times New Roman" w:hAnsi="Times New Roman" w:cs="Times New Roman"/>
                <w:sz w:val="24"/>
                <w:szCs w:val="24"/>
              </w:rPr>
              <w:t xml:space="preserve"> </w:t>
            </w:r>
            <w:r w:rsidR="00E2633C" w:rsidRPr="00402CEB">
              <w:rPr>
                <w:rFonts w:ascii="Times New Roman" w:eastAsia="Times New Roman" w:hAnsi="Times New Roman" w:cs="Times New Roman"/>
                <w:sz w:val="24"/>
                <w:szCs w:val="24"/>
                <w:lang w:eastAsia="ru-RU"/>
              </w:rPr>
              <w:t>содержится в Приложении №</w:t>
            </w:r>
            <w:r w:rsidR="004E5FD6" w:rsidRPr="00402CEB">
              <w:rPr>
                <w:rFonts w:ascii="Times New Roman" w:eastAsia="Times New Roman" w:hAnsi="Times New Roman" w:cs="Times New Roman"/>
                <w:sz w:val="24"/>
                <w:szCs w:val="24"/>
                <w:lang w:eastAsia="ru-RU"/>
              </w:rPr>
              <w:t>1</w:t>
            </w:r>
            <w:r w:rsidR="00E2633C" w:rsidRPr="00402CEB">
              <w:rPr>
                <w:rFonts w:ascii="Times New Roman" w:eastAsia="Times New Roman" w:hAnsi="Times New Roman" w:cs="Times New Roman"/>
                <w:sz w:val="24"/>
                <w:szCs w:val="24"/>
                <w:lang w:eastAsia="ru-RU"/>
              </w:rPr>
              <w:t xml:space="preserve"> к извещению.</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396B64" w:rsidRPr="00402CEB" w:rsidRDefault="00402CEB" w:rsidP="00E2471E">
            <w:pPr>
              <w:autoSpaceDE w:val="0"/>
              <w:autoSpaceDN w:val="0"/>
              <w:adjustRightInd w:val="0"/>
              <w:ind w:right="-298"/>
              <w:rPr>
                <w:rFonts w:ascii="Times New Roman" w:eastAsia="Times New Roman" w:hAnsi="Times New Roman" w:cs="Times New Roman"/>
                <w:b/>
                <w:sz w:val="24"/>
                <w:szCs w:val="24"/>
                <w:lang w:eastAsia="ru-RU"/>
              </w:rPr>
            </w:pPr>
            <w:r w:rsidRPr="00402CEB">
              <w:rPr>
                <w:rFonts w:ascii="Times New Roman" w:eastAsia="Times New Roman" w:hAnsi="Times New Roman" w:cs="Times New Roman"/>
                <w:b/>
                <w:sz w:val="24"/>
                <w:szCs w:val="24"/>
                <w:lang w:eastAsia="ru-RU"/>
              </w:rPr>
              <w:t xml:space="preserve">3.3. </w:t>
            </w:r>
            <w:r w:rsidR="00E2471E" w:rsidRPr="00402CEB">
              <w:rPr>
                <w:rFonts w:ascii="Times New Roman" w:eastAsia="Times New Roman" w:hAnsi="Times New Roman" w:cs="Times New Roman"/>
                <w:b/>
                <w:sz w:val="24"/>
                <w:szCs w:val="24"/>
                <w:lang w:eastAsia="ru-RU"/>
              </w:rPr>
              <w:t>Объем Работ (Услуг), единица измерения:</w:t>
            </w:r>
          </w:p>
        </w:tc>
        <w:tc>
          <w:tcPr>
            <w:tcW w:w="2698" w:type="pct"/>
            <w:tcBorders>
              <w:left w:val="single" w:sz="4" w:space="0" w:color="auto"/>
            </w:tcBorders>
            <w:tcMar>
              <w:top w:w="75" w:type="dxa"/>
              <w:left w:w="75" w:type="dxa"/>
              <w:bottom w:w="75" w:type="dxa"/>
              <w:right w:w="75" w:type="dxa"/>
            </w:tcMar>
            <w:hideMark/>
          </w:tcPr>
          <w:p w:rsidR="00396B64" w:rsidRPr="00402CEB" w:rsidRDefault="00402CEB" w:rsidP="00510B9E">
            <w:pPr>
              <w:rPr>
                <w:rFonts w:ascii="Times New Roman" w:eastAsia="Times New Roman" w:hAnsi="Times New Roman" w:cs="Times New Roman"/>
                <w:sz w:val="24"/>
                <w:szCs w:val="24"/>
                <w:highlight w:val="yellow"/>
                <w:lang w:eastAsia="ru-RU"/>
              </w:rPr>
            </w:pPr>
            <w:r w:rsidRPr="00402CEB">
              <w:rPr>
                <w:rFonts w:ascii="Times New Roman" w:eastAsia="Times New Roman" w:hAnsi="Times New Roman" w:cs="Times New Roman"/>
                <w:sz w:val="24"/>
                <w:szCs w:val="24"/>
                <w:lang w:eastAsia="ru-RU"/>
              </w:rPr>
              <w:t>Содержится в Приложении № 1 к Извещению</w:t>
            </w:r>
          </w:p>
        </w:tc>
      </w:tr>
      <w:tr w:rsidR="0042052B" w:rsidRPr="00402CEB" w:rsidTr="00011D2F">
        <w:tc>
          <w:tcPr>
            <w:tcW w:w="5000" w:type="pct"/>
            <w:gridSpan w:val="2"/>
            <w:tcMar>
              <w:top w:w="75" w:type="dxa"/>
              <w:left w:w="75" w:type="dxa"/>
              <w:bottom w:w="75" w:type="dxa"/>
              <w:right w:w="450" w:type="dxa"/>
            </w:tcMar>
          </w:tcPr>
          <w:p w:rsidR="00273D8E" w:rsidRPr="00402CEB" w:rsidRDefault="00402CEB" w:rsidP="006B6FA2">
            <w:pPr>
              <w:ind w:right="-306"/>
              <w:rPr>
                <w:rFonts w:ascii="Times New Roman" w:eastAsia="Times New Roman" w:hAnsi="Times New Roman" w:cs="Times New Roman"/>
                <w:b/>
                <w:sz w:val="24"/>
                <w:szCs w:val="24"/>
                <w:lang w:eastAsia="ru-RU"/>
              </w:rPr>
            </w:pPr>
            <w:r w:rsidRPr="00402CEB">
              <w:rPr>
                <w:rFonts w:ascii="Times New Roman" w:eastAsia="Times New Roman" w:hAnsi="Times New Roman" w:cs="Times New Roman"/>
                <w:b/>
                <w:sz w:val="24"/>
                <w:szCs w:val="24"/>
                <w:lang w:eastAsia="ru-RU"/>
              </w:rPr>
              <w:t>3.4. Обеспечение гарантийных обязательств</w:t>
            </w:r>
          </w:p>
        </w:tc>
      </w:tr>
      <w:tr w:rsidR="0042052B" w:rsidRPr="00402CEB" w:rsidTr="00011D2F">
        <w:tc>
          <w:tcPr>
            <w:tcW w:w="5000" w:type="pct"/>
            <w:gridSpan w:val="2"/>
            <w:tcMar>
              <w:top w:w="75" w:type="dxa"/>
              <w:left w:w="75" w:type="dxa"/>
              <w:bottom w:w="75" w:type="dxa"/>
              <w:right w:w="450" w:type="dxa"/>
            </w:tcMar>
          </w:tcPr>
          <w:p w:rsidR="00273D8E" w:rsidRPr="00402CEB" w:rsidRDefault="00402CEB" w:rsidP="00452702">
            <w:pPr>
              <w:ind w:right="-306"/>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3.4.1. Размер обеспечения гарантийных обязательств составляет </w:t>
            </w:r>
            <w:r w:rsidR="00452702" w:rsidRPr="00402CEB">
              <w:rPr>
                <w:rFonts w:ascii="Times New Roman" w:eastAsia="Times New Roman" w:hAnsi="Times New Roman" w:cs="Times New Roman"/>
                <w:b/>
                <w:sz w:val="24"/>
                <w:szCs w:val="24"/>
                <w:lang w:eastAsia="ru-RU"/>
              </w:rPr>
              <w:t>62444</w:t>
            </w:r>
            <w:r w:rsidR="0032639D" w:rsidRPr="00402CEB">
              <w:rPr>
                <w:rFonts w:ascii="Times New Roman" w:eastAsia="Times New Roman" w:hAnsi="Times New Roman" w:cs="Times New Roman"/>
                <w:b/>
                <w:sz w:val="24"/>
                <w:szCs w:val="24"/>
                <w:lang w:eastAsia="ru-RU"/>
              </w:rPr>
              <w:t>,8</w:t>
            </w:r>
            <w:r w:rsidR="00452702" w:rsidRPr="00402CEB">
              <w:rPr>
                <w:rFonts w:ascii="Times New Roman" w:eastAsia="Times New Roman" w:hAnsi="Times New Roman" w:cs="Times New Roman"/>
                <w:b/>
                <w:sz w:val="24"/>
                <w:szCs w:val="24"/>
                <w:lang w:eastAsia="ru-RU"/>
              </w:rPr>
              <w:t>5</w:t>
            </w:r>
            <w:r w:rsidR="008F7776" w:rsidRPr="00402CEB">
              <w:rPr>
                <w:rFonts w:ascii="Times New Roman" w:eastAsia="Times New Roman" w:hAnsi="Times New Roman" w:cs="Times New Roman"/>
                <w:sz w:val="24"/>
                <w:szCs w:val="24"/>
                <w:lang w:eastAsia="ru-RU"/>
              </w:rPr>
              <w:t xml:space="preserve"> (</w:t>
            </w:r>
            <w:r w:rsidR="0032639D" w:rsidRPr="00402CEB">
              <w:rPr>
                <w:rFonts w:ascii="Times New Roman" w:eastAsia="Times New Roman" w:hAnsi="Times New Roman" w:cs="Times New Roman"/>
                <w:sz w:val="24"/>
                <w:szCs w:val="24"/>
                <w:lang w:eastAsia="ru-RU"/>
              </w:rPr>
              <w:t xml:space="preserve">шестьдесят </w:t>
            </w:r>
            <w:r w:rsidR="00452702" w:rsidRPr="00402CEB">
              <w:rPr>
                <w:rFonts w:ascii="Times New Roman" w:eastAsia="Times New Roman" w:hAnsi="Times New Roman" w:cs="Times New Roman"/>
                <w:sz w:val="24"/>
                <w:szCs w:val="24"/>
                <w:lang w:eastAsia="ru-RU"/>
              </w:rPr>
              <w:t>две тысячи</w:t>
            </w:r>
            <w:r w:rsidR="0032639D" w:rsidRPr="00402CEB">
              <w:rPr>
                <w:rFonts w:ascii="Times New Roman" w:eastAsia="Times New Roman" w:hAnsi="Times New Roman" w:cs="Times New Roman"/>
                <w:sz w:val="24"/>
                <w:szCs w:val="24"/>
                <w:lang w:eastAsia="ru-RU"/>
              </w:rPr>
              <w:t xml:space="preserve"> </w:t>
            </w:r>
            <w:r w:rsidR="00452702" w:rsidRPr="00402CEB">
              <w:rPr>
                <w:rFonts w:ascii="Times New Roman" w:eastAsia="Times New Roman" w:hAnsi="Times New Roman" w:cs="Times New Roman"/>
                <w:sz w:val="24"/>
                <w:szCs w:val="24"/>
                <w:lang w:eastAsia="ru-RU"/>
              </w:rPr>
              <w:t>четыреста сорок четыре</w:t>
            </w:r>
            <w:r w:rsidR="008F7776" w:rsidRPr="00402CEB">
              <w:rPr>
                <w:rFonts w:ascii="Times New Roman" w:eastAsia="Times New Roman" w:hAnsi="Times New Roman" w:cs="Times New Roman"/>
                <w:sz w:val="24"/>
                <w:szCs w:val="24"/>
                <w:lang w:eastAsia="ru-RU"/>
              </w:rPr>
              <w:t xml:space="preserve">) </w:t>
            </w:r>
            <w:r w:rsidRPr="00402CEB">
              <w:rPr>
                <w:rFonts w:ascii="Times New Roman" w:eastAsia="Times New Roman" w:hAnsi="Times New Roman" w:cs="Times New Roman"/>
                <w:sz w:val="24"/>
                <w:szCs w:val="24"/>
                <w:lang w:eastAsia="ru-RU"/>
              </w:rPr>
              <w:t>рубл</w:t>
            </w:r>
            <w:r w:rsidR="00452702" w:rsidRPr="00402CEB">
              <w:rPr>
                <w:rFonts w:ascii="Times New Roman" w:eastAsia="Times New Roman" w:hAnsi="Times New Roman" w:cs="Times New Roman"/>
                <w:sz w:val="24"/>
                <w:szCs w:val="24"/>
                <w:lang w:eastAsia="ru-RU"/>
              </w:rPr>
              <w:t>я 85</w:t>
            </w:r>
            <w:r w:rsidR="008F7776" w:rsidRPr="00402CEB">
              <w:rPr>
                <w:rFonts w:ascii="Times New Roman" w:eastAsia="Times New Roman" w:hAnsi="Times New Roman" w:cs="Times New Roman"/>
                <w:sz w:val="24"/>
                <w:szCs w:val="24"/>
                <w:lang w:eastAsia="ru-RU"/>
              </w:rPr>
              <w:t xml:space="preserve"> копе</w:t>
            </w:r>
            <w:r w:rsidR="00D42AF0" w:rsidRPr="00402CEB">
              <w:rPr>
                <w:rFonts w:ascii="Times New Roman" w:eastAsia="Times New Roman" w:hAnsi="Times New Roman" w:cs="Times New Roman"/>
                <w:sz w:val="24"/>
                <w:szCs w:val="24"/>
                <w:lang w:eastAsia="ru-RU"/>
              </w:rPr>
              <w:t>ек</w:t>
            </w:r>
            <w:r w:rsidRPr="00402CEB">
              <w:rPr>
                <w:rFonts w:ascii="Times New Roman" w:eastAsia="Times New Roman" w:hAnsi="Times New Roman" w:cs="Times New Roman"/>
                <w:sz w:val="24"/>
                <w:szCs w:val="24"/>
                <w:lang w:eastAsia="ru-RU"/>
              </w:rPr>
              <w:t xml:space="preserve"> (</w:t>
            </w:r>
            <w:r w:rsidR="005B6D9F" w:rsidRPr="00402CEB">
              <w:rPr>
                <w:rFonts w:ascii="Times New Roman" w:eastAsia="Times New Roman" w:hAnsi="Times New Roman" w:cs="Times New Roman"/>
                <w:sz w:val="24"/>
                <w:szCs w:val="24"/>
                <w:lang w:eastAsia="ru-RU"/>
              </w:rPr>
              <w:t>3</w:t>
            </w:r>
            <w:r w:rsidRPr="00402CEB">
              <w:rPr>
                <w:rFonts w:ascii="Times New Roman" w:eastAsia="Times New Roman" w:hAnsi="Times New Roman" w:cs="Times New Roman"/>
                <w:sz w:val="24"/>
                <w:szCs w:val="24"/>
                <w:lang w:eastAsia="ru-RU"/>
              </w:rPr>
              <w:t xml:space="preserve"> % от </w:t>
            </w:r>
            <w:r w:rsidR="00F41987" w:rsidRPr="00402CEB">
              <w:rPr>
                <w:rFonts w:ascii="Times New Roman" w:eastAsia="Times New Roman" w:hAnsi="Times New Roman" w:cs="Times New Roman"/>
                <w:sz w:val="24"/>
                <w:szCs w:val="24"/>
                <w:lang w:eastAsia="ru-RU"/>
              </w:rPr>
              <w:t>начальной (</w:t>
            </w:r>
            <w:r w:rsidRPr="00402CEB">
              <w:rPr>
                <w:rFonts w:ascii="Times New Roman" w:eastAsia="Times New Roman" w:hAnsi="Times New Roman" w:cs="Times New Roman"/>
                <w:sz w:val="24"/>
                <w:szCs w:val="24"/>
                <w:lang w:eastAsia="ru-RU"/>
              </w:rPr>
              <w:t>максимальной</w:t>
            </w:r>
            <w:r w:rsidR="00F41987" w:rsidRPr="00402CEB">
              <w:rPr>
                <w:rFonts w:ascii="Times New Roman" w:eastAsia="Times New Roman" w:hAnsi="Times New Roman" w:cs="Times New Roman"/>
                <w:sz w:val="24"/>
                <w:szCs w:val="24"/>
                <w:lang w:eastAsia="ru-RU"/>
              </w:rPr>
              <w:t>)</w:t>
            </w:r>
            <w:r w:rsidRPr="00402CEB">
              <w:rPr>
                <w:rFonts w:ascii="Times New Roman" w:eastAsia="Times New Roman" w:hAnsi="Times New Roman" w:cs="Times New Roman"/>
                <w:sz w:val="24"/>
                <w:szCs w:val="24"/>
                <w:lang w:eastAsia="ru-RU"/>
              </w:rPr>
              <w:t xml:space="preserve"> цены контракта</w:t>
            </w:r>
            <w:r w:rsidR="006B5E77" w:rsidRPr="00402CEB">
              <w:rPr>
                <w:rFonts w:ascii="Times New Roman" w:eastAsia="Times New Roman" w:hAnsi="Times New Roman" w:cs="Times New Roman"/>
                <w:sz w:val="24"/>
                <w:szCs w:val="24"/>
                <w:lang w:eastAsia="ru-RU"/>
              </w:rPr>
              <w:t>)</w:t>
            </w:r>
            <w:r w:rsidRPr="00402CEB">
              <w:rPr>
                <w:rFonts w:ascii="Times New Roman" w:eastAsia="Times New Roman" w:hAnsi="Times New Roman" w:cs="Times New Roman"/>
                <w:sz w:val="24"/>
                <w:szCs w:val="24"/>
                <w:lang w:eastAsia="ru-RU"/>
              </w:rPr>
              <w:t>.</w:t>
            </w:r>
          </w:p>
        </w:tc>
      </w:tr>
      <w:tr w:rsidR="0042052B" w:rsidRPr="00402CEB" w:rsidTr="00011D2F">
        <w:trPr>
          <w:trHeight w:val="1846"/>
        </w:trPr>
        <w:tc>
          <w:tcPr>
            <w:tcW w:w="5000" w:type="pct"/>
            <w:gridSpan w:val="2"/>
            <w:tcMar>
              <w:top w:w="75" w:type="dxa"/>
              <w:left w:w="75" w:type="dxa"/>
              <w:bottom w:w="75" w:type="dxa"/>
              <w:right w:w="450" w:type="dxa"/>
            </w:tcMar>
          </w:tcPr>
          <w:p w:rsidR="00A87B0D" w:rsidRPr="00402CEB" w:rsidRDefault="00402CEB" w:rsidP="00D90100">
            <w:pPr>
              <w:ind w:right="-306"/>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EA6B6D" w:rsidRPr="00402CEB" w:rsidRDefault="00402CEB" w:rsidP="00D90100">
            <w:pPr>
              <w:ind w:right="-306"/>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42052B" w:rsidRPr="00402CEB" w:rsidTr="00011D2F">
        <w:tc>
          <w:tcPr>
            <w:tcW w:w="5000" w:type="pct"/>
            <w:gridSpan w:val="2"/>
            <w:tcMar>
              <w:top w:w="75" w:type="dxa"/>
              <w:left w:w="75" w:type="dxa"/>
              <w:bottom w:w="75" w:type="dxa"/>
              <w:right w:w="450" w:type="dxa"/>
            </w:tcMar>
          </w:tcPr>
          <w:p w:rsidR="00EA6B6D" w:rsidRPr="00402CEB" w:rsidRDefault="00402CEB" w:rsidP="00D90100">
            <w:pPr>
              <w:ind w:right="-306"/>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42052B" w:rsidRPr="00402CEB" w:rsidTr="00011D2F">
        <w:tc>
          <w:tcPr>
            <w:tcW w:w="5000" w:type="pct"/>
            <w:gridSpan w:val="2"/>
            <w:tcMar>
              <w:top w:w="75" w:type="dxa"/>
              <w:left w:w="75" w:type="dxa"/>
              <w:bottom w:w="75" w:type="dxa"/>
              <w:right w:w="450" w:type="dxa"/>
            </w:tcMar>
          </w:tcPr>
          <w:p w:rsidR="009972F0" w:rsidRPr="00402CEB" w:rsidRDefault="00402CEB" w:rsidP="009972F0">
            <w:pPr>
              <w:ind w:right="-306"/>
              <w:rPr>
                <w:rFonts w:ascii="Times New Roman" w:hAnsi="Times New Roman" w:cs="Times New Roman"/>
                <w:sz w:val="24"/>
                <w:szCs w:val="24"/>
              </w:rPr>
            </w:pPr>
            <w:r w:rsidRPr="00402CEB">
              <w:rPr>
                <w:rFonts w:ascii="Times New Roman" w:eastAsia="Times New Roman" w:hAnsi="Times New Roman" w:cs="Times New Roman"/>
                <w:sz w:val="24"/>
                <w:szCs w:val="24"/>
                <w:lang w:eastAsia="ru-RU"/>
              </w:rPr>
              <w:t>3.4.4.</w:t>
            </w:r>
            <w:r w:rsidRPr="00402CEB">
              <w:rPr>
                <w:rFonts w:ascii="Times New Roman" w:hAnsi="Times New Roman" w:cs="Times New Roman"/>
                <w:sz w:val="24"/>
                <w:szCs w:val="24"/>
              </w:rPr>
              <w:t xml:space="preserve"> Перечисление денежных средств в качестве обеспечения гарантийных обязательств осуществляется на счёт заказчика по следующим реквизитам:</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УФК по Новгородской области (Администрация Боровёнковского сельского поселения)</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л/с 055003014150</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БИК 014959900</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ИНН 5311005988</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КПП 531101001</w:t>
            </w:r>
          </w:p>
          <w:p w:rsidR="0032639D" w:rsidRPr="00402CEB" w:rsidRDefault="00402CEB" w:rsidP="0032639D">
            <w:pPr>
              <w:keepNext/>
              <w:keepLines/>
              <w:rPr>
                <w:rFonts w:ascii="Times New Roman" w:hAnsi="Times New Roman" w:cs="Times New Roman"/>
                <w:sz w:val="24"/>
                <w:szCs w:val="24"/>
              </w:rPr>
            </w:pPr>
            <w:r w:rsidRPr="00402CEB">
              <w:rPr>
                <w:rFonts w:ascii="Times New Roman" w:eastAsia="Calibri" w:hAnsi="Times New Roman" w:cs="Times New Roman"/>
                <w:sz w:val="24"/>
                <w:szCs w:val="24"/>
              </w:rPr>
              <w:t>Единый казначейский счёт – 40102810145370000042</w:t>
            </w:r>
          </w:p>
          <w:p w:rsidR="0032639D" w:rsidRPr="00402CEB" w:rsidRDefault="00402CEB" w:rsidP="0032639D">
            <w:pPr>
              <w:keepNext/>
              <w:keepLines/>
              <w:rPr>
                <w:rFonts w:ascii="Times New Roman" w:hAnsi="Times New Roman" w:cs="Times New Roman"/>
                <w:sz w:val="24"/>
                <w:szCs w:val="24"/>
              </w:rPr>
            </w:pPr>
            <w:r w:rsidRPr="00402CEB">
              <w:rPr>
                <w:rFonts w:ascii="Times New Roman" w:hAnsi="Times New Roman" w:cs="Times New Roman"/>
                <w:sz w:val="24"/>
                <w:szCs w:val="24"/>
              </w:rPr>
              <w:t>Казначейский счет 03232643496284045000</w:t>
            </w:r>
          </w:p>
          <w:p w:rsidR="0032639D" w:rsidRPr="00402CEB" w:rsidRDefault="00402CEB" w:rsidP="0032639D">
            <w:pPr>
              <w:keepNext/>
              <w:keepLines/>
              <w:rPr>
                <w:rFonts w:ascii="Times New Roman" w:hAnsi="Times New Roman" w:cs="Times New Roman"/>
                <w:sz w:val="24"/>
                <w:szCs w:val="24"/>
              </w:rPr>
            </w:pPr>
            <w:r w:rsidRPr="00402CEB">
              <w:rPr>
                <w:rFonts w:ascii="Times New Roman" w:hAnsi="Times New Roman" w:cs="Times New Roman"/>
                <w:sz w:val="24"/>
                <w:szCs w:val="24"/>
              </w:rPr>
              <w:t>Отделение Новгород//УФК по Новгородской области г.Великий Новгород.</w:t>
            </w:r>
          </w:p>
          <w:p w:rsidR="00EA6B6D" w:rsidRPr="00402CEB" w:rsidRDefault="00402CEB" w:rsidP="00403124">
            <w:pPr>
              <w:ind w:right="-306"/>
              <w:rPr>
                <w:rFonts w:ascii="Times New Roman" w:eastAsia="Times New Roman" w:hAnsi="Times New Roman" w:cs="Times New Roman"/>
                <w:sz w:val="24"/>
                <w:szCs w:val="24"/>
                <w:lang w:eastAsia="ru-RU"/>
              </w:rPr>
            </w:pPr>
            <w:r w:rsidRPr="00402CEB">
              <w:rPr>
                <w:rFonts w:ascii="Times New Roman" w:eastAsia="Calibri" w:hAnsi="Times New Roman" w:cs="Times New Roman"/>
                <w:sz w:val="24"/>
                <w:szCs w:val="24"/>
                <w:u w:val="single"/>
              </w:rPr>
              <w:t>Назначение платежа</w:t>
            </w:r>
            <w:r w:rsidRPr="00402CEB">
              <w:rPr>
                <w:rFonts w:ascii="Times New Roman" w:eastAsia="Calibri" w:hAnsi="Times New Roman" w:cs="Times New Roman"/>
                <w:sz w:val="24"/>
                <w:szCs w:val="24"/>
              </w:rPr>
              <w:t xml:space="preserve">: обеспечение гарантийных обязательств по муниципальному Контракту </w:t>
            </w:r>
            <w:r w:rsidR="00452702" w:rsidRPr="00402CEB">
              <w:rPr>
                <w:rFonts w:ascii="Times New Roman" w:eastAsia="Calibri" w:hAnsi="Times New Roman" w:cs="Times New Roman"/>
                <w:sz w:val="24"/>
                <w:szCs w:val="24"/>
              </w:rPr>
              <w:t xml:space="preserve">на </w:t>
            </w:r>
            <w:r w:rsidR="00452702" w:rsidRPr="00402CEB">
              <w:rPr>
                <w:rFonts w:ascii="Times New Roman" w:hAnsi="Times New Roman" w:cs="Times New Roman"/>
                <w:sz w:val="24"/>
                <w:szCs w:val="24"/>
              </w:rPr>
              <w:t>в</w:t>
            </w:r>
            <w:r w:rsidR="00452702" w:rsidRPr="00402CEB">
              <w:rPr>
                <w:rFonts w:ascii="Times New Roman" w:eastAsia="Calibri" w:hAnsi="Times New Roman" w:cs="Times New Roman"/>
                <w:bCs/>
                <w:sz w:val="24"/>
                <w:szCs w:val="24"/>
              </w:rPr>
              <w:t xml:space="preserve">ыполнение работ по ремонту автомобильной дороги общего пользования местного значения </w:t>
            </w:r>
            <w:r w:rsidR="00452702" w:rsidRPr="00402CEB">
              <w:rPr>
                <w:rFonts w:ascii="Times New Roman" w:eastAsia="Calibri" w:hAnsi="Times New Roman" w:cs="Times New Roman"/>
                <w:sz w:val="24"/>
                <w:szCs w:val="24"/>
              </w:rPr>
              <w:t xml:space="preserve">от д.12 до ж/д вокзала по ул. Советов (участок 9) в п.Боровёнка Боровёнковского сельского поселения  </w:t>
            </w:r>
            <w:r w:rsidR="00452702" w:rsidRPr="00402CEB">
              <w:rPr>
                <w:rFonts w:ascii="Times New Roman" w:hAnsi="Times New Roman" w:cs="Times New Roman"/>
                <w:sz w:val="24"/>
                <w:szCs w:val="24"/>
              </w:rPr>
              <w:lastRenderedPageBreak/>
              <w:t>Окуловского района, Новгородской области</w:t>
            </w:r>
            <w:r w:rsidR="007607E5" w:rsidRPr="00402CEB">
              <w:rPr>
                <w:rFonts w:ascii="Times New Roman" w:hAnsi="Times New Roman" w:cs="Times New Roman"/>
                <w:sz w:val="24"/>
                <w:szCs w:val="24"/>
              </w:rPr>
              <w:t>.</w:t>
            </w:r>
          </w:p>
        </w:tc>
      </w:tr>
      <w:tr w:rsidR="0042052B" w:rsidRPr="00402CEB" w:rsidTr="00011D2F">
        <w:tc>
          <w:tcPr>
            <w:tcW w:w="5000" w:type="pct"/>
            <w:gridSpan w:val="2"/>
            <w:tcMar>
              <w:top w:w="75" w:type="dxa"/>
              <w:left w:w="75" w:type="dxa"/>
              <w:bottom w:w="75" w:type="dxa"/>
              <w:right w:w="450" w:type="dxa"/>
            </w:tcMar>
          </w:tcPr>
          <w:p w:rsidR="00527B7D" w:rsidRPr="00402CEB" w:rsidRDefault="00402CEB" w:rsidP="0083409A">
            <w:pPr>
              <w:ind w:right="-307"/>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lastRenderedPageBreak/>
              <w:t>3.4.5.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r w:rsidR="0042052B" w:rsidRPr="00402CEB" w:rsidTr="00011D2F">
        <w:tc>
          <w:tcPr>
            <w:tcW w:w="5000" w:type="pct"/>
            <w:gridSpan w:val="2"/>
            <w:tcMar>
              <w:top w:w="75" w:type="dxa"/>
              <w:left w:w="75" w:type="dxa"/>
              <w:bottom w:w="75" w:type="dxa"/>
              <w:right w:w="450" w:type="dxa"/>
            </w:tcMar>
          </w:tcPr>
          <w:p w:rsidR="00EA6B6D" w:rsidRPr="00402CEB" w:rsidRDefault="00402CEB" w:rsidP="00BB4609">
            <w:pPr>
              <w:ind w:right="-306"/>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3.4.</w:t>
            </w:r>
            <w:r w:rsidR="00527B7D" w:rsidRPr="00402CEB">
              <w:rPr>
                <w:rFonts w:ascii="Times New Roman" w:eastAsia="Times New Roman" w:hAnsi="Times New Roman" w:cs="Times New Roman"/>
                <w:sz w:val="24"/>
                <w:szCs w:val="24"/>
                <w:lang w:eastAsia="ru-RU"/>
              </w:rPr>
              <w:t>6</w:t>
            </w:r>
            <w:r w:rsidRPr="00402CEB">
              <w:rPr>
                <w:rFonts w:ascii="Times New Roman" w:eastAsia="Times New Roman" w:hAnsi="Times New Roman" w:cs="Times New Roman"/>
                <w:sz w:val="24"/>
                <w:szCs w:val="24"/>
                <w:lang w:eastAsia="ru-RU"/>
              </w:rPr>
              <w:t xml:space="preserve">. В ходе исполнения контракта </w:t>
            </w:r>
            <w:r w:rsidR="00BB4609" w:rsidRPr="00402CEB">
              <w:rPr>
                <w:rFonts w:ascii="Times New Roman" w:eastAsia="Times New Roman" w:hAnsi="Times New Roman" w:cs="Times New Roman"/>
                <w:sz w:val="24"/>
                <w:szCs w:val="24"/>
                <w:lang w:eastAsia="ru-RU"/>
              </w:rPr>
              <w:t>подрядчик (исполнитель)</w:t>
            </w:r>
            <w:r w:rsidR="00A87B0D" w:rsidRPr="00402CEB">
              <w:rPr>
                <w:rFonts w:ascii="Times New Roman" w:eastAsia="Times New Roman" w:hAnsi="Times New Roman" w:cs="Times New Roman"/>
                <w:sz w:val="24"/>
                <w:szCs w:val="24"/>
                <w:lang w:eastAsia="ru-RU"/>
              </w:rPr>
              <w:t xml:space="preserve">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42052B" w:rsidRPr="00402CEB" w:rsidTr="00011D2F">
        <w:tc>
          <w:tcPr>
            <w:tcW w:w="5000" w:type="pct"/>
            <w:gridSpan w:val="2"/>
            <w:tcMar>
              <w:top w:w="75" w:type="dxa"/>
              <w:left w:w="75" w:type="dxa"/>
              <w:bottom w:w="75" w:type="dxa"/>
              <w:right w:w="450" w:type="dxa"/>
            </w:tcMar>
          </w:tcPr>
          <w:p w:rsidR="00C834A9" w:rsidRPr="00402CEB" w:rsidRDefault="00402CEB" w:rsidP="00BB4609">
            <w:pPr>
              <w:ind w:right="-306"/>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3.4.</w:t>
            </w:r>
            <w:r w:rsidR="00527B7D" w:rsidRPr="00402CEB">
              <w:rPr>
                <w:rFonts w:ascii="Times New Roman" w:eastAsia="Times New Roman" w:hAnsi="Times New Roman" w:cs="Times New Roman"/>
                <w:sz w:val="24"/>
                <w:szCs w:val="24"/>
                <w:lang w:eastAsia="ru-RU"/>
              </w:rPr>
              <w:t>7</w:t>
            </w:r>
            <w:r w:rsidRPr="00402CEB">
              <w:rPr>
                <w:rFonts w:ascii="Times New Roman" w:eastAsia="Times New Roman" w:hAnsi="Times New Roman" w:cs="Times New Roman"/>
                <w:sz w:val="24"/>
                <w:szCs w:val="24"/>
                <w:lang w:eastAsia="ru-RU"/>
              </w:rPr>
              <w:t xml:space="preserve">. </w:t>
            </w:r>
            <w:r w:rsidR="00A87B0D" w:rsidRPr="00402CEB">
              <w:rPr>
                <w:rFonts w:ascii="Times New Roman" w:eastAsia="Times New Roman" w:hAnsi="Times New Roman" w:cs="Times New Roman"/>
                <w:sz w:val="24"/>
                <w:szCs w:val="24"/>
                <w:lang w:eastAsia="ru-RU"/>
              </w:rPr>
              <w:t xml:space="preserve">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w:t>
            </w:r>
            <w:r w:rsidR="00BB4609" w:rsidRPr="00402CEB">
              <w:rPr>
                <w:rFonts w:ascii="Times New Roman" w:eastAsia="Times New Roman" w:hAnsi="Times New Roman" w:cs="Times New Roman"/>
                <w:sz w:val="24"/>
                <w:szCs w:val="24"/>
                <w:lang w:eastAsia="ru-RU"/>
              </w:rPr>
              <w:t>подрядчиком (исполнителем)</w:t>
            </w:r>
            <w:r w:rsidR="00A87B0D" w:rsidRPr="00402CEB">
              <w:rPr>
                <w:rFonts w:ascii="Times New Roman" w:eastAsia="Times New Roman" w:hAnsi="Times New Roman" w:cs="Times New Roman"/>
                <w:sz w:val="24"/>
                <w:szCs w:val="24"/>
                <w:lang w:eastAsia="ru-RU"/>
              </w:rPr>
              <w:t xml:space="preserve"> такого обеспечения в порядке и в сроки, которые установлены контрактом.</w:t>
            </w:r>
          </w:p>
        </w:tc>
      </w:tr>
      <w:tr w:rsidR="0042052B" w:rsidRPr="00402CEB" w:rsidTr="00011D2F">
        <w:tc>
          <w:tcPr>
            <w:tcW w:w="5000" w:type="pct"/>
            <w:gridSpan w:val="2"/>
            <w:tcBorders>
              <w:bottom w:val="single" w:sz="4" w:space="0" w:color="auto"/>
            </w:tcBorders>
            <w:tcMar>
              <w:top w:w="75" w:type="dxa"/>
              <w:left w:w="75" w:type="dxa"/>
              <w:bottom w:w="75" w:type="dxa"/>
              <w:right w:w="450" w:type="dxa"/>
            </w:tcMar>
            <w:hideMark/>
          </w:tcPr>
          <w:p w:rsidR="00DC001B" w:rsidRPr="00402CEB" w:rsidRDefault="00402CEB" w:rsidP="0032639D">
            <w:pPr>
              <w:ind w:right="-307"/>
              <w:rPr>
                <w:rFonts w:ascii="Times New Roman" w:eastAsia="Times New Roman" w:hAnsi="Times New Roman" w:cs="Times New Roman"/>
                <w:sz w:val="24"/>
                <w:szCs w:val="24"/>
                <w:lang w:eastAsia="ru-RU"/>
              </w:rPr>
            </w:pPr>
            <w:r w:rsidRPr="00402CEB">
              <w:rPr>
                <w:rFonts w:ascii="Times New Roman" w:hAnsi="Times New Roman" w:cs="Times New Roman"/>
                <w:b/>
                <w:sz w:val="24"/>
                <w:szCs w:val="24"/>
              </w:rPr>
              <w:t xml:space="preserve">3.5. Место, сроки </w:t>
            </w:r>
            <w:r w:rsidR="00E2471E" w:rsidRPr="00402CEB">
              <w:rPr>
                <w:rFonts w:ascii="Times New Roman" w:hAnsi="Times New Roman" w:cs="Times New Roman"/>
                <w:b/>
                <w:sz w:val="24"/>
                <w:szCs w:val="24"/>
              </w:rPr>
              <w:t>выполнения Работ</w:t>
            </w:r>
            <w:r w:rsidR="005A21DF" w:rsidRPr="00402CEB">
              <w:rPr>
                <w:rFonts w:ascii="Times New Roman" w:hAnsi="Times New Roman" w:cs="Times New Roman"/>
                <w:b/>
                <w:sz w:val="24"/>
                <w:szCs w:val="24"/>
              </w:rPr>
              <w:t>, срок исполнения контракта</w:t>
            </w:r>
            <w:r w:rsidRPr="00402CEB">
              <w:rPr>
                <w:rFonts w:ascii="Times New Roman" w:hAnsi="Times New Roman" w:cs="Times New Roman"/>
                <w:b/>
                <w:sz w:val="24"/>
                <w:szCs w:val="24"/>
              </w:rPr>
              <w:t>:</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E04CA3" w:rsidRPr="00402CEB" w:rsidRDefault="00402CEB" w:rsidP="00E2471E">
            <w:pPr>
              <w:autoSpaceDE w:val="0"/>
              <w:autoSpaceDN w:val="0"/>
              <w:adjustRightInd w:val="0"/>
              <w:ind w:right="-298"/>
              <w:rPr>
                <w:rFonts w:ascii="Times New Roman" w:hAnsi="Times New Roman" w:cs="Times New Roman"/>
                <w:sz w:val="24"/>
                <w:szCs w:val="24"/>
              </w:rPr>
            </w:pPr>
            <w:r w:rsidRPr="00402CEB">
              <w:rPr>
                <w:rFonts w:ascii="Times New Roman" w:eastAsia="Times New Roman" w:hAnsi="Times New Roman" w:cs="Times New Roman"/>
                <w:sz w:val="24"/>
                <w:szCs w:val="24"/>
                <w:lang w:eastAsia="ru-RU"/>
              </w:rPr>
              <w:t>3</w:t>
            </w:r>
            <w:r w:rsidR="0098037A" w:rsidRPr="00402CEB">
              <w:rPr>
                <w:rFonts w:ascii="Times New Roman" w:eastAsia="Times New Roman" w:hAnsi="Times New Roman" w:cs="Times New Roman"/>
                <w:sz w:val="24"/>
                <w:szCs w:val="24"/>
                <w:lang w:eastAsia="ru-RU"/>
              </w:rPr>
              <w:t>.</w:t>
            </w:r>
            <w:r w:rsidRPr="00402CEB">
              <w:rPr>
                <w:rFonts w:ascii="Times New Roman" w:eastAsia="Times New Roman" w:hAnsi="Times New Roman" w:cs="Times New Roman"/>
                <w:sz w:val="24"/>
                <w:szCs w:val="24"/>
                <w:lang w:eastAsia="ru-RU"/>
              </w:rPr>
              <w:t>5</w:t>
            </w:r>
            <w:r w:rsidR="0098037A" w:rsidRPr="00402CEB">
              <w:rPr>
                <w:rFonts w:ascii="Times New Roman" w:eastAsia="Times New Roman" w:hAnsi="Times New Roman" w:cs="Times New Roman"/>
                <w:sz w:val="24"/>
                <w:szCs w:val="24"/>
                <w:lang w:eastAsia="ru-RU"/>
              </w:rPr>
              <w:t>.</w:t>
            </w:r>
            <w:r w:rsidR="00DC001B" w:rsidRPr="00402CEB">
              <w:rPr>
                <w:rFonts w:ascii="Times New Roman" w:eastAsia="Times New Roman" w:hAnsi="Times New Roman" w:cs="Times New Roman"/>
                <w:sz w:val="24"/>
                <w:szCs w:val="24"/>
                <w:lang w:eastAsia="ru-RU"/>
              </w:rPr>
              <w:t>1.</w:t>
            </w:r>
            <w:r w:rsidR="0098037A" w:rsidRPr="00402CEB">
              <w:rPr>
                <w:rFonts w:ascii="Times New Roman" w:hAnsi="Times New Roman" w:cs="Times New Roman"/>
                <w:sz w:val="24"/>
                <w:szCs w:val="24"/>
              </w:rPr>
              <w:t xml:space="preserve">Место </w:t>
            </w:r>
            <w:r w:rsidR="00E2471E" w:rsidRPr="00402CEB">
              <w:rPr>
                <w:rFonts w:ascii="Times New Roman" w:hAnsi="Times New Roman" w:cs="Times New Roman"/>
                <w:sz w:val="24"/>
                <w:szCs w:val="24"/>
              </w:rPr>
              <w:t>выполнения Работ</w:t>
            </w:r>
            <w:r w:rsidR="0098037A" w:rsidRPr="00402CEB">
              <w:rPr>
                <w:rFonts w:ascii="Times New Roman" w:hAnsi="Times New Roman" w:cs="Times New Roman"/>
                <w:sz w:val="24"/>
                <w:szCs w:val="24"/>
              </w:rPr>
              <w:t>:</w:t>
            </w:r>
          </w:p>
          <w:p w:rsidR="00E04CA3" w:rsidRPr="00402CEB" w:rsidRDefault="00E04CA3" w:rsidP="00E04CA3">
            <w:pPr>
              <w:autoSpaceDE w:val="0"/>
              <w:autoSpaceDN w:val="0"/>
              <w:adjustRightInd w:val="0"/>
              <w:ind w:right="-298"/>
              <w:rPr>
                <w:rFonts w:ascii="Times New Roman" w:hAnsi="Times New Roman" w:cs="Times New Roman"/>
                <w:sz w:val="24"/>
                <w:szCs w:val="24"/>
              </w:rPr>
            </w:pPr>
          </w:p>
        </w:tc>
        <w:tc>
          <w:tcPr>
            <w:tcW w:w="2698" w:type="pct"/>
            <w:tcBorders>
              <w:left w:val="single" w:sz="4" w:space="0" w:color="auto"/>
            </w:tcBorders>
            <w:tcMar>
              <w:top w:w="75" w:type="dxa"/>
              <w:left w:w="75" w:type="dxa"/>
              <w:bottom w:w="75" w:type="dxa"/>
              <w:right w:w="75" w:type="dxa"/>
            </w:tcMar>
            <w:hideMark/>
          </w:tcPr>
          <w:p w:rsidR="0098037A" w:rsidRPr="00402CEB" w:rsidRDefault="00402CEB" w:rsidP="00452702">
            <w:pPr>
              <w:rPr>
                <w:rFonts w:ascii="Times New Roman" w:hAnsi="Times New Roman" w:cs="Times New Roman"/>
                <w:sz w:val="24"/>
                <w:szCs w:val="24"/>
              </w:rPr>
            </w:pPr>
            <w:r w:rsidRPr="00402CEB">
              <w:rPr>
                <w:rFonts w:ascii="Times New Roman" w:hAnsi="Times New Roman" w:cs="Times New Roman"/>
                <w:sz w:val="24"/>
                <w:szCs w:val="24"/>
              </w:rPr>
              <w:t>Н</w:t>
            </w:r>
            <w:r w:rsidR="0032639D" w:rsidRPr="00402CEB">
              <w:rPr>
                <w:rFonts w:ascii="Times New Roman" w:hAnsi="Times New Roman" w:cs="Times New Roman"/>
                <w:sz w:val="24"/>
                <w:szCs w:val="24"/>
              </w:rPr>
              <w:t xml:space="preserve">овгородская </w:t>
            </w:r>
            <w:r w:rsidR="007607E5" w:rsidRPr="00402CEB">
              <w:rPr>
                <w:rFonts w:ascii="Times New Roman" w:hAnsi="Times New Roman" w:cs="Times New Roman"/>
                <w:sz w:val="24"/>
                <w:szCs w:val="24"/>
              </w:rPr>
              <w:t>область, Окуловский</w:t>
            </w:r>
            <w:r w:rsidR="003C6D6E" w:rsidRPr="00402CEB">
              <w:rPr>
                <w:rFonts w:ascii="Times New Roman" w:hAnsi="Times New Roman" w:cs="Times New Roman"/>
                <w:sz w:val="24"/>
                <w:szCs w:val="24"/>
              </w:rPr>
              <w:t xml:space="preserve"> район, </w:t>
            </w:r>
            <w:r w:rsidR="0032639D" w:rsidRPr="00402CEB">
              <w:rPr>
                <w:rFonts w:ascii="Times New Roman" w:hAnsi="Times New Roman" w:cs="Times New Roman"/>
                <w:sz w:val="24"/>
                <w:szCs w:val="24"/>
              </w:rPr>
              <w:t>п.Боровёнка,</w:t>
            </w:r>
            <w:r w:rsidR="00B60C26" w:rsidRPr="00402CEB">
              <w:rPr>
                <w:rFonts w:ascii="Times New Roman" w:eastAsia="Calibri" w:hAnsi="Times New Roman" w:cs="Times New Roman"/>
                <w:sz w:val="24"/>
                <w:szCs w:val="24"/>
              </w:rPr>
              <w:t xml:space="preserve"> от д.12 до ж/д вокзала по ул. Советов (участок 9).</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98037A" w:rsidRPr="00402CEB" w:rsidRDefault="00402CEB" w:rsidP="0032639D">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3.</w:t>
            </w:r>
            <w:r w:rsidR="00DC001B" w:rsidRPr="00402CEB">
              <w:rPr>
                <w:rFonts w:ascii="Times New Roman" w:eastAsia="Times New Roman" w:hAnsi="Times New Roman" w:cs="Times New Roman"/>
                <w:sz w:val="24"/>
                <w:szCs w:val="24"/>
                <w:lang w:eastAsia="ru-RU"/>
              </w:rPr>
              <w:t>5.2</w:t>
            </w:r>
            <w:r w:rsidRPr="00402CEB">
              <w:rPr>
                <w:rFonts w:ascii="Times New Roman" w:eastAsia="Times New Roman" w:hAnsi="Times New Roman" w:cs="Times New Roman"/>
                <w:sz w:val="24"/>
                <w:szCs w:val="24"/>
                <w:lang w:eastAsia="ru-RU"/>
              </w:rPr>
              <w:t xml:space="preserve">. Срок </w:t>
            </w:r>
            <w:r w:rsidR="00E2471E" w:rsidRPr="00402CEB">
              <w:rPr>
                <w:rFonts w:ascii="Times New Roman" w:hAnsi="Times New Roman" w:cs="Times New Roman"/>
                <w:sz w:val="24"/>
                <w:szCs w:val="24"/>
              </w:rPr>
              <w:t>выполнения Работ:</w:t>
            </w:r>
          </w:p>
        </w:tc>
        <w:tc>
          <w:tcPr>
            <w:tcW w:w="2698" w:type="pct"/>
            <w:tcBorders>
              <w:left w:val="single" w:sz="4" w:space="0" w:color="auto"/>
            </w:tcBorders>
            <w:tcMar>
              <w:top w:w="75" w:type="dxa"/>
              <w:left w:w="75" w:type="dxa"/>
              <w:bottom w:w="75" w:type="dxa"/>
              <w:right w:w="75" w:type="dxa"/>
            </w:tcMar>
            <w:hideMark/>
          </w:tcPr>
          <w:p w:rsidR="0098037A" w:rsidRPr="00402CEB" w:rsidRDefault="00402CEB" w:rsidP="007607E5">
            <w:pPr>
              <w:rPr>
                <w:rFonts w:ascii="Times New Roman" w:eastAsia="Times New Roman" w:hAnsi="Times New Roman" w:cs="Times New Roman"/>
                <w:sz w:val="24"/>
                <w:szCs w:val="24"/>
                <w:lang w:eastAsia="ru-RU"/>
              </w:rPr>
            </w:pPr>
            <w:r w:rsidRPr="00402CEB">
              <w:rPr>
                <w:rFonts w:ascii="Times New Roman" w:eastAsia="Calibri" w:hAnsi="Times New Roman" w:cs="Times New Roman"/>
                <w:sz w:val="24"/>
                <w:szCs w:val="24"/>
                <w:lang w:eastAsia="ru-RU"/>
              </w:rPr>
              <w:t xml:space="preserve">с момента заключения контракта </w:t>
            </w:r>
            <w:r w:rsidRPr="00402CEB">
              <w:rPr>
                <w:rFonts w:ascii="Times New Roman" w:eastAsia="Calibri" w:hAnsi="Times New Roman" w:cs="Times New Roman"/>
                <w:b/>
                <w:sz w:val="24"/>
                <w:szCs w:val="24"/>
                <w:lang w:eastAsia="ru-RU"/>
              </w:rPr>
              <w:t>по 1</w:t>
            </w:r>
            <w:r w:rsidR="00B60C26" w:rsidRPr="00402CEB">
              <w:rPr>
                <w:rFonts w:ascii="Times New Roman" w:eastAsia="Calibri" w:hAnsi="Times New Roman" w:cs="Times New Roman"/>
                <w:b/>
                <w:sz w:val="24"/>
                <w:szCs w:val="24"/>
                <w:lang w:eastAsia="ru-RU"/>
              </w:rPr>
              <w:t>5</w:t>
            </w:r>
            <w:r w:rsidRPr="00402CEB">
              <w:rPr>
                <w:rFonts w:ascii="Times New Roman" w:eastAsia="Calibri" w:hAnsi="Times New Roman" w:cs="Times New Roman"/>
                <w:b/>
                <w:sz w:val="24"/>
                <w:szCs w:val="24"/>
                <w:lang w:eastAsia="ru-RU"/>
              </w:rPr>
              <w:t xml:space="preserve"> </w:t>
            </w:r>
            <w:r w:rsidRPr="00402CEB">
              <w:rPr>
                <w:rFonts w:ascii="Times New Roman" w:hAnsi="Times New Roman" w:cs="Times New Roman"/>
                <w:b/>
                <w:sz w:val="24"/>
                <w:szCs w:val="24"/>
                <w:lang w:eastAsia="ru-RU"/>
              </w:rPr>
              <w:t>июня</w:t>
            </w:r>
            <w:r w:rsidRPr="00402CEB">
              <w:rPr>
                <w:rFonts w:ascii="Times New Roman" w:eastAsia="Calibri" w:hAnsi="Times New Roman" w:cs="Times New Roman"/>
                <w:b/>
                <w:sz w:val="24"/>
                <w:szCs w:val="24"/>
                <w:lang w:eastAsia="ru-RU"/>
              </w:rPr>
              <w:t xml:space="preserve"> 2022 года включительно.</w:t>
            </w:r>
            <w:r w:rsidRPr="00402CEB">
              <w:rPr>
                <w:rFonts w:ascii="Times New Roman" w:eastAsia="Calibri" w:hAnsi="Times New Roman" w:cs="Times New Roman"/>
                <w:sz w:val="24"/>
                <w:szCs w:val="24"/>
              </w:rPr>
              <w:t xml:space="preserve"> Исполнитель имеет право выполнить работы досрочно.</w:t>
            </w:r>
          </w:p>
        </w:tc>
      </w:tr>
      <w:tr w:rsidR="0042052B" w:rsidRPr="00402CEB" w:rsidTr="00011D2F">
        <w:tc>
          <w:tcPr>
            <w:tcW w:w="2302" w:type="pct"/>
            <w:tcBorders>
              <w:right w:val="single" w:sz="4" w:space="0" w:color="auto"/>
            </w:tcBorders>
            <w:tcMar>
              <w:top w:w="75" w:type="dxa"/>
              <w:left w:w="75" w:type="dxa"/>
              <w:bottom w:w="75" w:type="dxa"/>
              <w:right w:w="450" w:type="dxa"/>
            </w:tcMar>
          </w:tcPr>
          <w:p w:rsidR="005A21DF" w:rsidRPr="00402CEB" w:rsidRDefault="00402CEB" w:rsidP="00D90100">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3.5.</w:t>
            </w:r>
            <w:r w:rsidR="00CA72B0" w:rsidRPr="00402CEB">
              <w:rPr>
                <w:rFonts w:ascii="Times New Roman" w:eastAsia="Times New Roman" w:hAnsi="Times New Roman" w:cs="Times New Roman"/>
                <w:sz w:val="24"/>
                <w:szCs w:val="24"/>
                <w:lang w:eastAsia="ru-RU"/>
              </w:rPr>
              <w:t>3</w:t>
            </w:r>
            <w:r w:rsidRPr="00402CEB">
              <w:rPr>
                <w:rFonts w:ascii="Times New Roman" w:eastAsia="Times New Roman" w:hAnsi="Times New Roman" w:cs="Times New Roman"/>
                <w:sz w:val="24"/>
                <w:szCs w:val="24"/>
                <w:lang w:eastAsia="ru-RU"/>
              </w:rPr>
              <w:t>. Срок исполнения контракта (отдельных этапов исполнения контракта, если проектом контракта предусмотрены такие этапы)</w:t>
            </w:r>
          </w:p>
        </w:tc>
        <w:tc>
          <w:tcPr>
            <w:tcW w:w="2698" w:type="pct"/>
            <w:tcBorders>
              <w:left w:val="single" w:sz="4" w:space="0" w:color="auto"/>
            </w:tcBorders>
            <w:tcMar>
              <w:top w:w="75" w:type="dxa"/>
              <w:left w:w="75" w:type="dxa"/>
              <w:bottom w:w="75" w:type="dxa"/>
              <w:right w:w="75" w:type="dxa"/>
            </w:tcMar>
          </w:tcPr>
          <w:p w:rsidR="005A21DF" w:rsidRPr="00402CEB" w:rsidRDefault="00402CEB" w:rsidP="00D90100">
            <w:pPr>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Содержится в Приложении №4 к Извещению</w:t>
            </w:r>
          </w:p>
        </w:tc>
      </w:tr>
      <w:tr w:rsidR="0042052B" w:rsidRPr="00402CEB" w:rsidTr="00011D2F">
        <w:tc>
          <w:tcPr>
            <w:tcW w:w="5000" w:type="pct"/>
            <w:gridSpan w:val="2"/>
            <w:tcBorders>
              <w:bottom w:val="single" w:sz="4" w:space="0" w:color="auto"/>
            </w:tcBorders>
            <w:tcMar>
              <w:top w:w="75" w:type="dxa"/>
              <w:left w:w="75" w:type="dxa"/>
              <w:bottom w:w="75" w:type="dxa"/>
              <w:right w:w="450" w:type="dxa"/>
            </w:tcMar>
            <w:hideMark/>
          </w:tcPr>
          <w:p w:rsidR="00CE23BD" w:rsidRPr="00402CEB" w:rsidRDefault="00402CEB" w:rsidP="00D90100">
            <w:pPr>
              <w:jc w:val="center"/>
              <w:rPr>
                <w:rFonts w:ascii="Times New Roman" w:eastAsia="Times New Roman" w:hAnsi="Times New Roman" w:cs="Times New Roman"/>
                <w:sz w:val="24"/>
                <w:szCs w:val="24"/>
                <w:u w:val="single"/>
                <w:lang w:eastAsia="ru-RU"/>
              </w:rPr>
            </w:pPr>
            <w:r w:rsidRPr="00402CEB">
              <w:rPr>
                <w:rFonts w:ascii="Times New Roman" w:hAnsi="Times New Roman" w:cs="Times New Roman"/>
                <w:b/>
                <w:sz w:val="24"/>
                <w:szCs w:val="24"/>
                <w:u w:val="single"/>
              </w:rPr>
              <w:t>4. Начальная (максимальная) цена контракта</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861C04" w:rsidRPr="00402CEB" w:rsidRDefault="00402CEB" w:rsidP="00D90100">
            <w:pPr>
              <w:autoSpaceDE w:val="0"/>
              <w:autoSpaceDN w:val="0"/>
              <w:adjustRightInd w:val="0"/>
              <w:ind w:right="-301"/>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4.1. </w:t>
            </w:r>
            <w:r w:rsidR="00D76D0F" w:rsidRPr="00402CEB">
              <w:rPr>
                <w:rFonts w:ascii="Times New Roman" w:eastAsia="Times New Roman" w:hAnsi="Times New Roman" w:cs="Times New Roman"/>
                <w:sz w:val="24"/>
                <w:szCs w:val="24"/>
                <w:lang w:eastAsia="ru-RU"/>
              </w:rPr>
              <w:t>Начальная (максимальная) цена контракта (цена отдельных этапов исполнения контракта, если проектом контракта предусмотрены такие этапы)</w:t>
            </w:r>
            <w:r w:rsidRPr="00402CEB">
              <w:rPr>
                <w:rFonts w:ascii="Times New Roman" w:eastAsia="Times New Roman" w:hAnsi="Times New Roman" w:cs="Times New Roman"/>
                <w:sz w:val="24"/>
                <w:szCs w:val="24"/>
                <w:lang w:eastAsia="ru-RU"/>
              </w:rPr>
              <w:t xml:space="preserve"> и порядок ее формирования:</w:t>
            </w:r>
          </w:p>
        </w:tc>
        <w:tc>
          <w:tcPr>
            <w:tcW w:w="2698" w:type="pct"/>
            <w:tcBorders>
              <w:left w:val="single" w:sz="4" w:space="0" w:color="auto"/>
            </w:tcBorders>
            <w:tcMar>
              <w:top w:w="75" w:type="dxa"/>
              <w:left w:w="75" w:type="dxa"/>
              <w:bottom w:w="75" w:type="dxa"/>
              <w:right w:w="75" w:type="dxa"/>
            </w:tcMar>
            <w:hideMark/>
          </w:tcPr>
          <w:p w:rsidR="00861C04" w:rsidRPr="00402CEB" w:rsidRDefault="00402CEB" w:rsidP="00452702">
            <w:pPr>
              <w:rPr>
                <w:rFonts w:ascii="Times New Roman" w:hAnsi="Times New Roman" w:cs="Times New Roman"/>
              </w:rPr>
            </w:pPr>
            <w:r w:rsidRPr="00402CEB">
              <w:rPr>
                <w:rFonts w:ascii="Times New Roman" w:eastAsia="Calibri" w:hAnsi="Times New Roman" w:cs="Times New Roman"/>
                <w:b/>
                <w:sz w:val="24"/>
                <w:szCs w:val="24"/>
              </w:rPr>
              <w:t>2 081 495</w:t>
            </w:r>
            <w:r w:rsidR="007D51C7" w:rsidRPr="00402CEB">
              <w:rPr>
                <w:rFonts w:ascii="Times New Roman" w:eastAsia="Calibri" w:hAnsi="Times New Roman" w:cs="Times New Roman"/>
                <w:sz w:val="24"/>
                <w:szCs w:val="24"/>
              </w:rPr>
              <w:t xml:space="preserve"> (</w:t>
            </w:r>
            <w:r w:rsidR="0032639D" w:rsidRPr="00402CEB">
              <w:rPr>
                <w:rFonts w:ascii="Times New Roman" w:eastAsia="Calibri" w:hAnsi="Times New Roman" w:cs="Times New Roman"/>
                <w:sz w:val="24"/>
                <w:szCs w:val="24"/>
              </w:rPr>
              <w:t>Два</w:t>
            </w:r>
            <w:r w:rsidR="009A5D01" w:rsidRPr="00402CEB">
              <w:rPr>
                <w:rFonts w:ascii="Times New Roman" w:eastAsia="Calibri" w:hAnsi="Times New Roman" w:cs="Times New Roman"/>
                <w:sz w:val="24"/>
                <w:szCs w:val="24"/>
              </w:rPr>
              <w:t xml:space="preserve"> миллион</w:t>
            </w:r>
            <w:r w:rsidR="0032639D" w:rsidRPr="00402CEB">
              <w:rPr>
                <w:rFonts w:ascii="Times New Roman" w:eastAsia="Calibri" w:hAnsi="Times New Roman" w:cs="Times New Roman"/>
                <w:sz w:val="24"/>
                <w:szCs w:val="24"/>
              </w:rPr>
              <w:t xml:space="preserve">а </w:t>
            </w:r>
            <w:r w:rsidRPr="00402CEB">
              <w:rPr>
                <w:rFonts w:ascii="Times New Roman" w:eastAsia="Calibri" w:hAnsi="Times New Roman" w:cs="Times New Roman"/>
                <w:sz w:val="24"/>
                <w:szCs w:val="24"/>
              </w:rPr>
              <w:t>восемьдесят одна тысяча четыреста девяносто пять)</w:t>
            </w:r>
            <w:r w:rsidR="007D51C7" w:rsidRPr="00402CEB">
              <w:rPr>
                <w:rFonts w:ascii="Times New Roman" w:eastAsia="Calibri" w:hAnsi="Times New Roman" w:cs="Times New Roman"/>
                <w:sz w:val="24"/>
                <w:szCs w:val="24"/>
              </w:rPr>
              <w:t xml:space="preserve"> рубл</w:t>
            </w:r>
            <w:r w:rsidRPr="00402CEB">
              <w:rPr>
                <w:rFonts w:ascii="Times New Roman" w:eastAsia="Calibri" w:hAnsi="Times New Roman" w:cs="Times New Roman"/>
                <w:sz w:val="24"/>
                <w:szCs w:val="24"/>
              </w:rPr>
              <w:t>ей</w:t>
            </w:r>
            <w:r w:rsidR="0032639D" w:rsidRPr="00402CEB">
              <w:rPr>
                <w:rFonts w:ascii="Times New Roman" w:eastAsia="Calibri" w:hAnsi="Times New Roman" w:cs="Times New Roman"/>
                <w:sz w:val="24"/>
                <w:szCs w:val="24"/>
              </w:rPr>
              <w:t xml:space="preserve"> 00</w:t>
            </w:r>
            <w:r w:rsidR="007D51C7" w:rsidRPr="00402CEB">
              <w:rPr>
                <w:rFonts w:ascii="Times New Roman" w:eastAsia="Calibri" w:hAnsi="Times New Roman" w:cs="Times New Roman"/>
                <w:sz w:val="24"/>
                <w:szCs w:val="24"/>
              </w:rPr>
              <w:t xml:space="preserve"> копе</w:t>
            </w:r>
            <w:r w:rsidR="0032639D" w:rsidRPr="00402CEB">
              <w:rPr>
                <w:rFonts w:ascii="Times New Roman" w:eastAsia="Calibri" w:hAnsi="Times New Roman" w:cs="Times New Roman"/>
                <w:sz w:val="24"/>
                <w:szCs w:val="24"/>
              </w:rPr>
              <w:t xml:space="preserve">ек </w:t>
            </w:r>
            <w:r w:rsidR="00AD69DD" w:rsidRPr="00402CEB">
              <w:rPr>
                <w:rFonts w:ascii="Times New Roman" w:eastAsia="Calibri" w:hAnsi="Times New Roman" w:cs="Times New Roman"/>
                <w:sz w:val="24"/>
                <w:szCs w:val="24"/>
              </w:rPr>
              <w:t xml:space="preserve">и включает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  </w:t>
            </w:r>
          </w:p>
        </w:tc>
      </w:tr>
      <w:tr w:rsidR="0042052B" w:rsidRPr="00402CEB" w:rsidTr="00011D2F">
        <w:tc>
          <w:tcPr>
            <w:tcW w:w="2302" w:type="pct"/>
            <w:tcBorders>
              <w:right w:val="single" w:sz="4" w:space="0" w:color="auto"/>
            </w:tcBorders>
            <w:tcMar>
              <w:top w:w="75" w:type="dxa"/>
              <w:left w:w="75" w:type="dxa"/>
              <w:bottom w:w="75" w:type="dxa"/>
              <w:right w:w="450" w:type="dxa"/>
            </w:tcMar>
          </w:tcPr>
          <w:p w:rsidR="00861C04" w:rsidRPr="00402CEB" w:rsidRDefault="00402CEB" w:rsidP="00D90100">
            <w:pPr>
              <w:autoSpaceDE w:val="0"/>
              <w:autoSpaceDN w:val="0"/>
              <w:adjustRightInd w:val="0"/>
              <w:ind w:right="-299"/>
              <w:rPr>
                <w:rFonts w:ascii="Times New Roman" w:hAnsi="Times New Roman" w:cs="Times New Roman"/>
                <w:sz w:val="24"/>
                <w:szCs w:val="24"/>
              </w:rPr>
            </w:pPr>
            <w:r w:rsidRPr="00402CEB">
              <w:rPr>
                <w:rFonts w:ascii="Times New Roman" w:eastAsia="Times New Roman" w:hAnsi="Times New Roman" w:cs="Times New Roman"/>
                <w:sz w:val="24"/>
                <w:szCs w:val="24"/>
                <w:lang w:eastAsia="ru-RU"/>
              </w:rPr>
              <w:t xml:space="preserve">4.2. </w:t>
            </w:r>
            <w:r w:rsidRPr="00402CEB">
              <w:rPr>
                <w:rFonts w:ascii="Times New Roman" w:hAnsi="Times New Roman" w:cs="Times New Roman"/>
                <w:sz w:val="24"/>
                <w:szCs w:val="24"/>
              </w:rPr>
              <w:t>Обоснование начальной (максимальной) цены контракта</w:t>
            </w:r>
          </w:p>
        </w:tc>
        <w:tc>
          <w:tcPr>
            <w:tcW w:w="2698" w:type="pct"/>
            <w:tcBorders>
              <w:left w:val="single" w:sz="4" w:space="0" w:color="auto"/>
            </w:tcBorders>
            <w:tcMar>
              <w:top w:w="75" w:type="dxa"/>
              <w:left w:w="75" w:type="dxa"/>
              <w:bottom w:w="75" w:type="dxa"/>
              <w:right w:w="75" w:type="dxa"/>
            </w:tcMar>
          </w:tcPr>
          <w:p w:rsidR="00861C04" w:rsidRPr="00402CEB" w:rsidRDefault="00402CEB" w:rsidP="00484B9E">
            <w:pPr>
              <w:ind w:right="72"/>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Содержится в Приложении №2 к извещению</w:t>
            </w:r>
          </w:p>
        </w:tc>
      </w:tr>
      <w:tr w:rsidR="0042052B" w:rsidRPr="00402CEB" w:rsidTr="00011D2F">
        <w:tc>
          <w:tcPr>
            <w:tcW w:w="2302" w:type="pct"/>
            <w:tcBorders>
              <w:right w:val="single" w:sz="4" w:space="0" w:color="auto"/>
            </w:tcBorders>
            <w:tcMar>
              <w:top w:w="75" w:type="dxa"/>
              <w:left w:w="75" w:type="dxa"/>
              <w:bottom w:w="75" w:type="dxa"/>
              <w:right w:w="450" w:type="dxa"/>
            </w:tcMar>
          </w:tcPr>
          <w:p w:rsidR="0083409A" w:rsidRPr="00402CEB" w:rsidRDefault="00402CEB" w:rsidP="00D90100">
            <w:pPr>
              <w:autoSpaceDE w:val="0"/>
              <w:autoSpaceDN w:val="0"/>
              <w:adjustRightInd w:val="0"/>
              <w:ind w:right="-299"/>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lastRenderedPageBreak/>
              <w:t>4.3. Источник финансирования:</w:t>
            </w:r>
          </w:p>
        </w:tc>
        <w:tc>
          <w:tcPr>
            <w:tcW w:w="2698" w:type="pct"/>
            <w:tcBorders>
              <w:left w:val="single" w:sz="4" w:space="0" w:color="auto"/>
            </w:tcBorders>
            <w:tcMar>
              <w:top w:w="75" w:type="dxa"/>
              <w:left w:w="75" w:type="dxa"/>
              <w:bottom w:w="75" w:type="dxa"/>
              <w:right w:w="75" w:type="dxa"/>
            </w:tcMar>
          </w:tcPr>
          <w:p w:rsidR="0083409A" w:rsidRPr="00402CEB" w:rsidRDefault="00402CEB" w:rsidP="001663A6">
            <w:pPr>
              <w:rPr>
                <w:rFonts w:ascii="Times New Roman" w:hAnsi="Times New Roman" w:cs="Times New Roman"/>
              </w:rPr>
            </w:pPr>
            <w:r w:rsidRPr="00402CEB">
              <w:rPr>
                <w:rFonts w:ascii="Times New Roman" w:eastAsia="Times New Roman" w:hAnsi="Times New Roman" w:cs="Times New Roman"/>
                <w:sz w:val="24"/>
                <w:szCs w:val="24"/>
                <w:lang w:eastAsia="ru-RU"/>
              </w:rPr>
              <w:t>Бюджет Боровёнковского сельского поселения (в том числе субсидия из областного бюджета Новгородской области)</w:t>
            </w:r>
          </w:p>
        </w:tc>
      </w:tr>
      <w:tr w:rsidR="0042052B" w:rsidRPr="00402CEB" w:rsidTr="00011D2F">
        <w:tc>
          <w:tcPr>
            <w:tcW w:w="2302" w:type="pct"/>
            <w:tcBorders>
              <w:right w:val="single" w:sz="4" w:space="0" w:color="auto"/>
            </w:tcBorders>
            <w:tcMar>
              <w:top w:w="75" w:type="dxa"/>
              <w:left w:w="75" w:type="dxa"/>
              <w:bottom w:w="75" w:type="dxa"/>
              <w:right w:w="450" w:type="dxa"/>
            </w:tcMar>
          </w:tcPr>
          <w:p w:rsidR="0083409A" w:rsidRPr="00402CEB" w:rsidRDefault="00402CEB" w:rsidP="00BB4609">
            <w:pPr>
              <w:autoSpaceDE w:val="0"/>
              <w:autoSpaceDN w:val="0"/>
              <w:adjustRightInd w:val="0"/>
              <w:ind w:right="-299"/>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4.4. </w:t>
            </w:r>
            <w:r w:rsidRPr="00402CEB">
              <w:rPr>
                <w:rFonts w:ascii="Times New Roman" w:hAnsi="Times New Roman" w:cs="Times New Roman"/>
                <w:sz w:val="24"/>
                <w:szCs w:val="24"/>
              </w:rPr>
              <w:t>Информация о валюте, используемой для формирования цены контракта и расчетов с подрядчиками (исполнителями)</w:t>
            </w:r>
          </w:p>
        </w:tc>
        <w:tc>
          <w:tcPr>
            <w:tcW w:w="2698" w:type="pct"/>
            <w:tcBorders>
              <w:left w:val="single" w:sz="4" w:space="0" w:color="auto"/>
            </w:tcBorders>
            <w:tcMar>
              <w:top w:w="75" w:type="dxa"/>
              <w:left w:w="75" w:type="dxa"/>
              <w:bottom w:w="75" w:type="dxa"/>
              <w:right w:w="75" w:type="dxa"/>
            </w:tcMar>
          </w:tcPr>
          <w:p w:rsidR="0083409A" w:rsidRPr="00402CEB" w:rsidRDefault="00402CEB" w:rsidP="0083409A">
            <w:pPr>
              <w:rPr>
                <w:rFonts w:ascii="Times New Roman" w:hAnsi="Times New Roman" w:cs="Times New Roman"/>
              </w:rPr>
            </w:pPr>
            <w:r w:rsidRPr="00402CEB">
              <w:rPr>
                <w:rFonts w:ascii="Times New Roman" w:eastAsia="Calibri" w:hAnsi="Times New Roman" w:cs="Times New Roman"/>
                <w:sz w:val="24"/>
                <w:szCs w:val="24"/>
                <w:lang w:eastAsia="ru-RU"/>
              </w:rPr>
              <w:t>Российский рубль</w:t>
            </w:r>
          </w:p>
        </w:tc>
      </w:tr>
      <w:tr w:rsidR="0042052B" w:rsidRPr="00402CEB" w:rsidTr="00011D2F">
        <w:tc>
          <w:tcPr>
            <w:tcW w:w="2302" w:type="pct"/>
            <w:tcBorders>
              <w:right w:val="single" w:sz="4" w:space="0" w:color="auto"/>
            </w:tcBorders>
            <w:tcMar>
              <w:top w:w="75" w:type="dxa"/>
              <w:left w:w="75" w:type="dxa"/>
              <w:bottom w:w="75" w:type="dxa"/>
              <w:right w:w="450" w:type="dxa"/>
            </w:tcMar>
          </w:tcPr>
          <w:p w:rsidR="0083409A" w:rsidRPr="00402CEB" w:rsidRDefault="00402CEB" w:rsidP="00D90100">
            <w:pPr>
              <w:autoSpaceDE w:val="0"/>
              <w:autoSpaceDN w:val="0"/>
              <w:adjustRightInd w:val="0"/>
              <w:ind w:right="-299"/>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4.5. Размер аванса (если предусмотрена выплата аванса)</w:t>
            </w:r>
          </w:p>
        </w:tc>
        <w:tc>
          <w:tcPr>
            <w:tcW w:w="2698" w:type="pct"/>
            <w:tcBorders>
              <w:left w:val="single" w:sz="4" w:space="0" w:color="auto"/>
            </w:tcBorders>
            <w:tcMar>
              <w:top w:w="75" w:type="dxa"/>
              <w:left w:w="75" w:type="dxa"/>
              <w:bottom w:w="75" w:type="dxa"/>
              <w:right w:w="75" w:type="dxa"/>
            </w:tcMar>
          </w:tcPr>
          <w:p w:rsidR="0083409A" w:rsidRPr="00402CEB" w:rsidRDefault="00402CEB" w:rsidP="0083409A">
            <w:pPr>
              <w:rPr>
                <w:rFonts w:ascii="Times New Roman" w:hAnsi="Times New Roman" w:cs="Times New Roman"/>
              </w:rPr>
            </w:pPr>
            <w:r w:rsidRPr="00402CEB">
              <w:rPr>
                <w:rFonts w:ascii="Times New Roman" w:hAnsi="Times New Roman" w:cs="Times New Roman"/>
              </w:rPr>
              <w:t>Не предусмотрен</w:t>
            </w:r>
          </w:p>
        </w:tc>
      </w:tr>
      <w:tr w:rsidR="0042052B" w:rsidRPr="00402CEB" w:rsidTr="00011D2F">
        <w:tc>
          <w:tcPr>
            <w:tcW w:w="5000" w:type="pct"/>
            <w:gridSpan w:val="2"/>
            <w:tcBorders>
              <w:bottom w:val="single" w:sz="4" w:space="0" w:color="auto"/>
            </w:tcBorders>
            <w:tcMar>
              <w:top w:w="75" w:type="dxa"/>
              <w:left w:w="75" w:type="dxa"/>
              <w:bottom w:w="75" w:type="dxa"/>
              <w:right w:w="450" w:type="dxa"/>
            </w:tcMar>
            <w:hideMark/>
          </w:tcPr>
          <w:p w:rsidR="008E61A2" w:rsidRPr="00402CEB" w:rsidRDefault="00402CEB" w:rsidP="00D90100">
            <w:pPr>
              <w:jc w:val="center"/>
              <w:rPr>
                <w:rFonts w:ascii="Times New Roman" w:eastAsia="Times New Roman" w:hAnsi="Times New Roman" w:cs="Times New Roman"/>
                <w:b/>
                <w:sz w:val="24"/>
                <w:szCs w:val="24"/>
                <w:u w:val="single"/>
                <w:lang w:eastAsia="ru-RU"/>
              </w:rPr>
            </w:pPr>
            <w:r w:rsidRPr="00402CEB">
              <w:rPr>
                <w:rFonts w:ascii="Times New Roman" w:eastAsia="Times New Roman" w:hAnsi="Times New Roman" w:cs="Times New Roman"/>
                <w:b/>
                <w:sz w:val="24"/>
                <w:szCs w:val="24"/>
                <w:u w:val="single"/>
                <w:lang w:eastAsia="ru-RU"/>
              </w:rPr>
              <w:t>5. Сведения о преимуществах, предоставляемых заказчиком</w:t>
            </w:r>
            <w:r w:rsidR="00611C1F" w:rsidRPr="00402CEB">
              <w:rPr>
                <w:rFonts w:ascii="Times New Roman" w:eastAsia="Times New Roman" w:hAnsi="Times New Roman" w:cs="Times New Roman"/>
                <w:b/>
                <w:sz w:val="24"/>
                <w:szCs w:val="24"/>
                <w:u w:val="single"/>
                <w:lang w:eastAsia="ru-RU"/>
              </w:rPr>
              <w:t>,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83409A" w:rsidRPr="00402CEB" w:rsidRDefault="00402CEB" w:rsidP="00D90100">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98" w:type="pct"/>
            <w:tcBorders>
              <w:left w:val="single" w:sz="4" w:space="0" w:color="auto"/>
            </w:tcBorders>
            <w:tcMar>
              <w:top w:w="75" w:type="dxa"/>
              <w:left w:w="75" w:type="dxa"/>
              <w:bottom w:w="75" w:type="dxa"/>
              <w:right w:w="75" w:type="dxa"/>
            </w:tcMar>
            <w:hideMark/>
          </w:tcPr>
          <w:p w:rsidR="0083409A" w:rsidRPr="00402CEB" w:rsidRDefault="00402CEB" w:rsidP="0083409A">
            <w:pPr>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Участниками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42052B" w:rsidRPr="00402CEB" w:rsidTr="00011D2F">
        <w:tc>
          <w:tcPr>
            <w:tcW w:w="2302" w:type="pct"/>
            <w:tcBorders>
              <w:right w:val="single" w:sz="4" w:space="0" w:color="auto"/>
            </w:tcBorders>
            <w:tcMar>
              <w:top w:w="75" w:type="dxa"/>
              <w:left w:w="75" w:type="dxa"/>
              <w:bottom w:w="75" w:type="dxa"/>
              <w:right w:w="450" w:type="dxa"/>
            </w:tcMar>
          </w:tcPr>
          <w:p w:rsidR="0083409A" w:rsidRPr="00402CEB" w:rsidRDefault="00402CEB" w:rsidP="00BB4609">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98" w:type="pct"/>
            <w:tcBorders>
              <w:left w:val="single" w:sz="4" w:space="0" w:color="auto"/>
            </w:tcBorders>
            <w:tcMar>
              <w:top w:w="75" w:type="dxa"/>
              <w:left w:w="75" w:type="dxa"/>
              <w:bottom w:w="75" w:type="dxa"/>
              <w:right w:w="75" w:type="dxa"/>
            </w:tcMar>
          </w:tcPr>
          <w:p w:rsidR="0083409A" w:rsidRPr="00402CEB" w:rsidRDefault="00402CEB" w:rsidP="0083409A">
            <w:pPr>
              <w:rPr>
                <w:rFonts w:ascii="Times New Roman" w:eastAsia="Times New Roman" w:hAnsi="Times New Roman" w:cs="Times New Roman"/>
                <w:sz w:val="24"/>
                <w:szCs w:val="24"/>
                <w:lang w:eastAsia="ru-RU"/>
              </w:rPr>
            </w:pPr>
            <w:r w:rsidRPr="00402CEB">
              <w:rPr>
                <w:rFonts w:ascii="Times New Roman" w:eastAsia="Calibri" w:hAnsi="Times New Roman" w:cs="Times New Roman"/>
                <w:sz w:val="24"/>
                <w:szCs w:val="24"/>
              </w:rPr>
              <w:t>Не установлены</w:t>
            </w:r>
          </w:p>
        </w:tc>
      </w:tr>
      <w:tr w:rsidR="0042052B" w:rsidRPr="00402CEB" w:rsidTr="00011D2F">
        <w:tc>
          <w:tcPr>
            <w:tcW w:w="2302" w:type="pct"/>
            <w:tcBorders>
              <w:right w:val="single" w:sz="4" w:space="0" w:color="auto"/>
            </w:tcBorders>
            <w:tcMar>
              <w:top w:w="75" w:type="dxa"/>
              <w:left w:w="75" w:type="dxa"/>
              <w:bottom w:w="75" w:type="dxa"/>
              <w:right w:w="450" w:type="dxa"/>
            </w:tcMar>
          </w:tcPr>
          <w:p w:rsidR="0083409A" w:rsidRPr="00402CEB" w:rsidRDefault="00402CEB" w:rsidP="00D90100">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2698" w:type="pct"/>
            <w:tcBorders>
              <w:left w:val="single" w:sz="4" w:space="0" w:color="auto"/>
            </w:tcBorders>
            <w:tcMar>
              <w:top w:w="75" w:type="dxa"/>
              <w:left w:w="75" w:type="dxa"/>
              <w:bottom w:w="75" w:type="dxa"/>
              <w:right w:w="75" w:type="dxa"/>
            </w:tcMar>
          </w:tcPr>
          <w:p w:rsidR="0083409A" w:rsidRPr="00402CEB" w:rsidRDefault="00402CEB" w:rsidP="0083409A">
            <w:pPr>
              <w:rPr>
                <w:rFonts w:ascii="Times New Roman" w:hAnsi="Times New Roman" w:cs="Times New Roman"/>
                <w:sz w:val="24"/>
                <w:szCs w:val="24"/>
                <w:lang w:eastAsia="ru-RU"/>
              </w:rPr>
            </w:pPr>
            <w:r w:rsidRPr="00402CEB">
              <w:rPr>
                <w:rFonts w:ascii="Times New Roman" w:hAnsi="Times New Roman" w:cs="Times New Roman"/>
                <w:sz w:val="24"/>
                <w:szCs w:val="24"/>
                <w:lang w:eastAsia="ru-RU"/>
              </w:rPr>
              <w:t>Не предоставлены</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83409A" w:rsidRPr="00402CEB" w:rsidRDefault="00402CEB" w:rsidP="00D90100">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5.4. Преимущества, предоставляемые организациям инвалидов:</w:t>
            </w:r>
          </w:p>
        </w:tc>
        <w:tc>
          <w:tcPr>
            <w:tcW w:w="2698" w:type="pct"/>
            <w:tcBorders>
              <w:left w:val="single" w:sz="4" w:space="0" w:color="auto"/>
            </w:tcBorders>
            <w:tcMar>
              <w:top w:w="75" w:type="dxa"/>
              <w:left w:w="75" w:type="dxa"/>
              <w:bottom w:w="75" w:type="dxa"/>
              <w:right w:w="75" w:type="dxa"/>
            </w:tcMar>
            <w:hideMark/>
          </w:tcPr>
          <w:p w:rsidR="0083409A" w:rsidRPr="00402CEB" w:rsidRDefault="00402CEB" w:rsidP="0083409A">
            <w:pPr>
              <w:rPr>
                <w:rFonts w:ascii="Times New Roman" w:hAnsi="Times New Roman" w:cs="Times New Roman"/>
                <w:sz w:val="24"/>
                <w:szCs w:val="24"/>
                <w:lang w:eastAsia="ru-RU"/>
              </w:rPr>
            </w:pPr>
            <w:r w:rsidRPr="00402CEB">
              <w:rPr>
                <w:rFonts w:ascii="Times New Roman" w:hAnsi="Times New Roman" w:cs="Times New Roman"/>
                <w:sz w:val="24"/>
                <w:szCs w:val="24"/>
                <w:lang w:eastAsia="ru-RU"/>
              </w:rPr>
              <w:t>Не предоставлены</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83409A" w:rsidRPr="00402CEB" w:rsidRDefault="00402CEB" w:rsidP="00D90100">
            <w:pPr>
              <w:autoSpaceDE w:val="0"/>
              <w:autoSpaceDN w:val="0"/>
              <w:adjustRightInd w:val="0"/>
              <w:ind w:right="-298"/>
              <w:rPr>
                <w:rFonts w:ascii="Times New Roman" w:eastAsia="Times New Roman" w:hAnsi="Times New Roman" w:cs="Times New Roman"/>
                <w:b/>
                <w:sz w:val="24"/>
                <w:szCs w:val="24"/>
                <w:u w:val="single"/>
                <w:lang w:eastAsia="ru-RU"/>
              </w:rPr>
            </w:pPr>
            <w:r w:rsidRPr="00402CEB">
              <w:rPr>
                <w:rFonts w:ascii="Times New Roman" w:eastAsia="Times New Roman" w:hAnsi="Times New Roman" w:cs="Times New Roman"/>
                <w:b/>
                <w:sz w:val="24"/>
                <w:szCs w:val="24"/>
                <w:u w:val="single"/>
                <w:lang w:eastAsia="ru-RU"/>
              </w:rPr>
              <w:t xml:space="preserve">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w:t>
            </w:r>
            <w:r w:rsidRPr="00402CEB">
              <w:rPr>
                <w:rFonts w:ascii="Times New Roman" w:eastAsia="Times New Roman" w:hAnsi="Times New Roman" w:cs="Times New Roman"/>
                <w:b/>
                <w:sz w:val="24"/>
                <w:szCs w:val="24"/>
                <w:u w:val="single"/>
                <w:lang w:eastAsia="ru-RU"/>
              </w:rPr>
              <w:lastRenderedPageBreak/>
              <w:t>оказываемых иностранными лицами:</w:t>
            </w:r>
          </w:p>
        </w:tc>
        <w:tc>
          <w:tcPr>
            <w:tcW w:w="2698" w:type="pct"/>
            <w:tcBorders>
              <w:left w:val="single" w:sz="4" w:space="0" w:color="auto"/>
            </w:tcBorders>
            <w:tcMar>
              <w:top w:w="75" w:type="dxa"/>
              <w:left w:w="75" w:type="dxa"/>
              <w:bottom w:w="75" w:type="dxa"/>
              <w:right w:w="75" w:type="dxa"/>
            </w:tcMar>
            <w:hideMark/>
          </w:tcPr>
          <w:p w:rsidR="0083409A" w:rsidRPr="00402CEB" w:rsidRDefault="00402CEB" w:rsidP="0083409A">
            <w:pPr>
              <w:rPr>
                <w:rFonts w:ascii="Times New Roman" w:eastAsia="Times New Roman" w:hAnsi="Times New Roman" w:cs="Times New Roman"/>
                <w:sz w:val="24"/>
                <w:szCs w:val="24"/>
                <w:lang w:eastAsia="ru-RU"/>
              </w:rPr>
            </w:pPr>
            <w:r w:rsidRPr="00402CEB">
              <w:rPr>
                <w:rFonts w:ascii="Times New Roman" w:eastAsia="Calibri" w:hAnsi="Times New Roman" w:cs="Times New Roman"/>
                <w:sz w:val="24"/>
                <w:szCs w:val="24"/>
              </w:rPr>
              <w:lastRenderedPageBreak/>
              <w:t>Не установлены</w:t>
            </w:r>
          </w:p>
        </w:tc>
      </w:tr>
      <w:tr w:rsidR="0042052B" w:rsidRPr="00402CEB" w:rsidTr="00011D2F">
        <w:tc>
          <w:tcPr>
            <w:tcW w:w="5000" w:type="pct"/>
            <w:gridSpan w:val="2"/>
            <w:tcMar>
              <w:top w:w="75" w:type="dxa"/>
              <w:left w:w="75" w:type="dxa"/>
              <w:bottom w:w="75" w:type="dxa"/>
              <w:right w:w="450" w:type="dxa"/>
            </w:tcMar>
            <w:hideMark/>
          </w:tcPr>
          <w:p w:rsidR="00CE2AF0" w:rsidRPr="00402CEB" w:rsidRDefault="00402CEB" w:rsidP="00D90100">
            <w:pPr>
              <w:jc w:val="center"/>
              <w:rPr>
                <w:rFonts w:ascii="Times New Roman" w:eastAsia="Times New Roman" w:hAnsi="Times New Roman" w:cs="Times New Roman"/>
                <w:sz w:val="24"/>
                <w:szCs w:val="24"/>
                <w:lang w:eastAsia="ru-RU"/>
              </w:rPr>
            </w:pPr>
            <w:r w:rsidRPr="00402CEB">
              <w:rPr>
                <w:rFonts w:ascii="Times New Roman" w:eastAsia="Times New Roman" w:hAnsi="Times New Roman" w:cs="Times New Roman"/>
                <w:b/>
                <w:sz w:val="24"/>
                <w:szCs w:val="24"/>
                <w:u w:val="single"/>
                <w:lang w:eastAsia="ru-RU"/>
              </w:rPr>
              <w:lastRenderedPageBreak/>
              <w:t xml:space="preserve">7.Требования, предъявляемые к участникам </w:t>
            </w:r>
            <w:r w:rsidR="00D52418" w:rsidRPr="00402CEB">
              <w:rPr>
                <w:rFonts w:ascii="Times New Roman" w:eastAsia="Times New Roman" w:hAnsi="Times New Roman" w:cs="Times New Roman"/>
                <w:b/>
                <w:sz w:val="24"/>
                <w:szCs w:val="24"/>
                <w:u w:val="single"/>
                <w:lang w:eastAsia="ru-RU"/>
              </w:rPr>
              <w:t>закупки</w:t>
            </w:r>
            <w:r w:rsidRPr="00402CEB">
              <w:rPr>
                <w:rFonts w:ascii="Times New Roman" w:eastAsia="Times New Roman" w:hAnsi="Times New Roman" w:cs="Times New Roman"/>
                <w:b/>
                <w:sz w:val="24"/>
                <w:szCs w:val="24"/>
                <w:u w:val="single"/>
                <w:lang w:eastAsia="ru-RU"/>
              </w:rPr>
              <w:t>:</w:t>
            </w:r>
          </w:p>
        </w:tc>
      </w:tr>
      <w:tr w:rsidR="0042052B" w:rsidRPr="00402CEB" w:rsidTr="00E43E17">
        <w:tc>
          <w:tcPr>
            <w:tcW w:w="5000" w:type="pct"/>
            <w:gridSpan w:val="2"/>
            <w:shd w:val="clear" w:color="auto" w:fill="auto"/>
            <w:tcMar>
              <w:top w:w="75" w:type="dxa"/>
              <w:left w:w="75" w:type="dxa"/>
              <w:bottom w:w="75" w:type="dxa"/>
              <w:right w:w="450" w:type="dxa"/>
            </w:tcMar>
          </w:tcPr>
          <w:p w:rsidR="00E43E17" w:rsidRPr="00402CEB" w:rsidRDefault="00402CEB" w:rsidP="00D90100">
            <w:pPr>
              <w:rPr>
                <w:rFonts w:ascii="Times New Roman" w:eastAsia="Calibri" w:hAnsi="Times New Roman" w:cs="Times New Roman"/>
                <w:sz w:val="24"/>
                <w:szCs w:val="24"/>
                <w:lang w:eastAsia="ru-RU"/>
              </w:rPr>
            </w:pPr>
            <w:r w:rsidRPr="00402CEB">
              <w:rPr>
                <w:rFonts w:ascii="Times New Roman" w:eastAsia="Times New Roman" w:hAnsi="Times New Roman" w:cs="Times New Roman"/>
                <w:b/>
                <w:sz w:val="24"/>
                <w:szCs w:val="24"/>
                <w:u w:val="single"/>
                <w:lang w:eastAsia="ru-RU"/>
              </w:rPr>
              <w:t>7.1. Единые требования к участникам закупки</w:t>
            </w:r>
          </w:p>
        </w:tc>
      </w:tr>
      <w:tr w:rsidR="0042052B" w:rsidRPr="00402CEB" w:rsidTr="00011D2F">
        <w:tc>
          <w:tcPr>
            <w:tcW w:w="2302" w:type="pct"/>
            <w:tcBorders>
              <w:right w:val="single" w:sz="4" w:space="0" w:color="auto"/>
            </w:tcBorders>
            <w:shd w:val="clear" w:color="auto" w:fill="auto"/>
            <w:tcMar>
              <w:top w:w="75" w:type="dxa"/>
              <w:left w:w="75" w:type="dxa"/>
              <w:bottom w:w="75" w:type="dxa"/>
              <w:right w:w="450" w:type="dxa"/>
            </w:tcMar>
            <w:hideMark/>
          </w:tcPr>
          <w:p w:rsidR="00617EBA" w:rsidRPr="00402CEB" w:rsidRDefault="00402CEB" w:rsidP="00E33533">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7</w:t>
            </w:r>
            <w:r w:rsidR="00D52418" w:rsidRPr="00402CEB">
              <w:rPr>
                <w:rFonts w:ascii="Times New Roman" w:eastAsia="Times New Roman" w:hAnsi="Times New Roman" w:cs="Times New Roman"/>
                <w:sz w:val="24"/>
                <w:szCs w:val="24"/>
                <w:lang w:eastAsia="ru-RU"/>
              </w:rPr>
              <w:t>.1.</w:t>
            </w:r>
            <w:r w:rsidR="00E43E17" w:rsidRPr="00402CEB">
              <w:rPr>
                <w:rFonts w:ascii="Times New Roman" w:eastAsia="Times New Roman" w:hAnsi="Times New Roman" w:cs="Times New Roman"/>
                <w:sz w:val="24"/>
                <w:szCs w:val="24"/>
                <w:lang w:eastAsia="ru-RU"/>
              </w:rPr>
              <w:t>1</w:t>
            </w:r>
            <w:r w:rsidR="001C2CA8" w:rsidRPr="00402CEB">
              <w:rPr>
                <w:rFonts w:ascii="Times New Roman" w:eastAsia="Times New Roman" w:hAnsi="Times New Roman" w:cs="Times New Roman"/>
                <w:sz w:val="24"/>
                <w:szCs w:val="24"/>
                <w:lang w:eastAsia="ru-RU"/>
              </w:rPr>
              <w:t xml:space="preserve">Соответствие требованиям, установленным в соответствии с законодательством Российской Федерации к лицам, осуществляющим </w:t>
            </w:r>
            <w:r w:rsidR="00E33533" w:rsidRPr="00402CEB">
              <w:rPr>
                <w:rFonts w:ascii="Times New Roman" w:eastAsia="Times New Roman" w:hAnsi="Times New Roman" w:cs="Times New Roman"/>
                <w:sz w:val="24"/>
                <w:szCs w:val="24"/>
                <w:lang w:eastAsia="ru-RU"/>
              </w:rPr>
              <w:t>выполнение работ (оказание услуг)</w:t>
            </w:r>
            <w:r w:rsidR="001C2CA8" w:rsidRPr="00402CEB">
              <w:rPr>
                <w:rFonts w:ascii="Times New Roman" w:eastAsia="Times New Roman" w:hAnsi="Times New Roman" w:cs="Times New Roman"/>
                <w:sz w:val="24"/>
                <w:szCs w:val="24"/>
                <w:lang w:eastAsia="ru-RU"/>
              </w:rPr>
              <w:t>, являющ</w:t>
            </w:r>
            <w:r w:rsidR="00E33533" w:rsidRPr="00402CEB">
              <w:rPr>
                <w:rFonts w:ascii="Times New Roman" w:eastAsia="Times New Roman" w:hAnsi="Times New Roman" w:cs="Times New Roman"/>
                <w:sz w:val="24"/>
                <w:szCs w:val="24"/>
                <w:lang w:eastAsia="ru-RU"/>
              </w:rPr>
              <w:t>ихся</w:t>
            </w:r>
            <w:r w:rsidR="001C2CA8" w:rsidRPr="00402CEB">
              <w:rPr>
                <w:rFonts w:ascii="Times New Roman" w:eastAsia="Times New Roman" w:hAnsi="Times New Roman" w:cs="Times New Roman"/>
                <w:sz w:val="24"/>
                <w:szCs w:val="24"/>
                <w:lang w:eastAsia="ru-RU"/>
              </w:rPr>
              <w:t xml:space="preserve"> объектом закупки</w:t>
            </w:r>
            <w:r w:rsidR="00D52418" w:rsidRPr="00402CEB">
              <w:rPr>
                <w:rFonts w:ascii="Times New Roman" w:eastAsia="Times New Roman" w:hAnsi="Times New Roman" w:cs="Times New Roman"/>
                <w:sz w:val="24"/>
                <w:szCs w:val="24"/>
                <w:lang w:eastAsia="ru-RU"/>
              </w:rPr>
              <w:t>:</w:t>
            </w:r>
          </w:p>
        </w:tc>
        <w:tc>
          <w:tcPr>
            <w:tcW w:w="2698" w:type="pct"/>
            <w:tcBorders>
              <w:left w:val="single" w:sz="4" w:space="0" w:color="auto"/>
            </w:tcBorders>
            <w:shd w:val="clear" w:color="auto" w:fill="auto"/>
            <w:tcMar>
              <w:top w:w="75" w:type="dxa"/>
              <w:left w:w="75" w:type="dxa"/>
              <w:bottom w:w="75" w:type="dxa"/>
              <w:right w:w="75" w:type="dxa"/>
            </w:tcMar>
            <w:hideMark/>
          </w:tcPr>
          <w:p w:rsidR="00617EBA" w:rsidRPr="00402CEB" w:rsidRDefault="00402CEB" w:rsidP="00D90100">
            <w:pPr>
              <w:rPr>
                <w:rFonts w:ascii="Times New Roman" w:hAnsi="Times New Roman" w:cs="Times New Roman"/>
                <w:sz w:val="24"/>
                <w:szCs w:val="24"/>
              </w:rPr>
            </w:pPr>
            <w:r w:rsidRPr="00402CEB">
              <w:rPr>
                <w:rFonts w:ascii="Times New Roman" w:eastAsia="Calibri" w:hAnsi="Times New Roman" w:cs="Times New Roman"/>
                <w:sz w:val="24"/>
                <w:szCs w:val="24"/>
                <w:lang w:eastAsia="ru-RU"/>
              </w:rPr>
              <w:t>Не установлено</w:t>
            </w:r>
          </w:p>
        </w:tc>
      </w:tr>
      <w:tr w:rsidR="0042052B" w:rsidRPr="00402CEB" w:rsidTr="00174CFD">
        <w:tc>
          <w:tcPr>
            <w:tcW w:w="5000" w:type="pct"/>
            <w:gridSpan w:val="2"/>
            <w:tcMar>
              <w:top w:w="75" w:type="dxa"/>
              <w:left w:w="75" w:type="dxa"/>
              <w:bottom w:w="75" w:type="dxa"/>
              <w:right w:w="450" w:type="dxa"/>
            </w:tcMar>
          </w:tcPr>
          <w:p w:rsidR="000A3D39" w:rsidRPr="00402CEB" w:rsidRDefault="00402CEB" w:rsidP="00174CFD">
            <w:pPr>
              <w:ind w:right="-300"/>
              <w:rPr>
                <w:rFonts w:ascii="Times New Roman" w:hAnsi="Times New Roman" w:cs="Times New Roman"/>
                <w:sz w:val="24"/>
                <w:szCs w:val="24"/>
              </w:rPr>
            </w:pPr>
            <w:r w:rsidRPr="00402CEB">
              <w:rPr>
                <w:rFonts w:ascii="Times New Roman" w:hAnsi="Times New Roman" w:cs="Times New Roman"/>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42052B" w:rsidRPr="00402CEB" w:rsidTr="00174CFD">
        <w:tc>
          <w:tcPr>
            <w:tcW w:w="5000" w:type="pct"/>
            <w:gridSpan w:val="2"/>
            <w:tcMar>
              <w:top w:w="75" w:type="dxa"/>
              <w:left w:w="75" w:type="dxa"/>
              <w:bottom w:w="75" w:type="dxa"/>
              <w:right w:w="450" w:type="dxa"/>
            </w:tcMar>
          </w:tcPr>
          <w:p w:rsidR="000A3D39" w:rsidRPr="00402CEB" w:rsidRDefault="00402CEB" w:rsidP="00174CFD">
            <w:pPr>
              <w:ind w:right="-300"/>
              <w:rPr>
                <w:rFonts w:ascii="Times New Roman" w:hAnsi="Times New Roman" w:cs="Times New Roman"/>
                <w:sz w:val="24"/>
                <w:szCs w:val="24"/>
              </w:rPr>
            </w:pPr>
            <w:r w:rsidRPr="00402CEB">
              <w:rPr>
                <w:rFonts w:ascii="Times New Roman" w:hAnsi="Times New Roman" w:cs="Times New Roman"/>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42052B" w:rsidRPr="00402CEB" w:rsidTr="00174CFD">
        <w:tc>
          <w:tcPr>
            <w:tcW w:w="5000" w:type="pct"/>
            <w:gridSpan w:val="2"/>
            <w:tcMar>
              <w:top w:w="75" w:type="dxa"/>
              <w:left w:w="75" w:type="dxa"/>
              <w:bottom w:w="75" w:type="dxa"/>
              <w:right w:w="450" w:type="dxa"/>
            </w:tcMar>
          </w:tcPr>
          <w:p w:rsidR="000A3D39" w:rsidRPr="00402CEB" w:rsidRDefault="00402CEB" w:rsidP="00174CFD">
            <w:pPr>
              <w:ind w:right="-300"/>
              <w:rPr>
                <w:rFonts w:ascii="Times New Roman" w:hAnsi="Times New Roman" w:cs="Times New Roman"/>
                <w:sz w:val="24"/>
                <w:szCs w:val="24"/>
              </w:rPr>
            </w:pPr>
            <w:r w:rsidRPr="00402CEB">
              <w:rPr>
                <w:rFonts w:ascii="Times New Roman" w:hAnsi="Times New Roman" w:cs="Times New Roman"/>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604617" w:rsidRPr="00402CEB">
              <w:rPr>
                <w:rFonts w:ascii="Times New Roman" w:hAnsi="Times New Roman" w:cs="Times New Roman"/>
                <w:sz w:val="24"/>
                <w:szCs w:val="24"/>
              </w:rPr>
              <w:t xml:space="preserve"> </w:t>
            </w:r>
            <w:r w:rsidRPr="00402CEB">
              <w:rPr>
                <w:rFonts w:ascii="Times New Roman" w:hAnsi="Times New Roman" w:cs="Times New Roman"/>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42052B" w:rsidRPr="00402CEB" w:rsidTr="00174CFD">
        <w:tc>
          <w:tcPr>
            <w:tcW w:w="5000" w:type="pct"/>
            <w:gridSpan w:val="2"/>
            <w:tcMar>
              <w:top w:w="75" w:type="dxa"/>
              <w:left w:w="75" w:type="dxa"/>
              <w:bottom w:w="75" w:type="dxa"/>
              <w:right w:w="450" w:type="dxa"/>
            </w:tcMar>
          </w:tcPr>
          <w:p w:rsidR="000A3D39" w:rsidRPr="00402CEB" w:rsidRDefault="00402CEB" w:rsidP="00174CFD">
            <w:pPr>
              <w:ind w:right="-300"/>
              <w:rPr>
                <w:rFonts w:ascii="Times New Roman" w:hAnsi="Times New Roman" w:cs="Times New Roman"/>
                <w:sz w:val="24"/>
                <w:szCs w:val="24"/>
              </w:rPr>
            </w:pPr>
            <w:r w:rsidRPr="00402CEB">
              <w:rPr>
                <w:rFonts w:ascii="Times New Roman" w:hAnsi="Times New Roman" w:cs="Times New Roman"/>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42052B" w:rsidRPr="00402CEB" w:rsidTr="00174CFD">
        <w:tc>
          <w:tcPr>
            <w:tcW w:w="5000" w:type="pct"/>
            <w:gridSpan w:val="2"/>
            <w:tcMar>
              <w:top w:w="75" w:type="dxa"/>
              <w:left w:w="75" w:type="dxa"/>
              <w:bottom w:w="75" w:type="dxa"/>
              <w:right w:w="450" w:type="dxa"/>
            </w:tcMar>
          </w:tcPr>
          <w:p w:rsidR="000A3D39" w:rsidRPr="00402CEB" w:rsidRDefault="00402CEB" w:rsidP="00174CFD">
            <w:pPr>
              <w:ind w:right="-300"/>
              <w:rPr>
                <w:rFonts w:ascii="Times New Roman" w:hAnsi="Times New Roman" w:cs="Times New Roman"/>
                <w:sz w:val="24"/>
                <w:szCs w:val="24"/>
              </w:rPr>
            </w:pPr>
            <w:r w:rsidRPr="00402CEB">
              <w:rPr>
                <w:rFonts w:ascii="Times New Roman" w:hAnsi="Times New Roman" w:cs="Times New Roman"/>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42052B" w:rsidRPr="00402CEB" w:rsidTr="00174CFD">
        <w:tc>
          <w:tcPr>
            <w:tcW w:w="5000" w:type="pct"/>
            <w:gridSpan w:val="2"/>
            <w:tcMar>
              <w:top w:w="75" w:type="dxa"/>
              <w:left w:w="75" w:type="dxa"/>
              <w:bottom w:w="75" w:type="dxa"/>
              <w:right w:w="450" w:type="dxa"/>
            </w:tcMar>
          </w:tcPr>
          <w:p w:rsidR="000A3D39" w:rsidRPr="00402CEB" w:rsidRDefault="00402CEB" w:rsidP="00174CFD">
            <w:pPr>
              <w:ind w:right="-300"/>
              <w:rPr>
                <w:rFonts w:ascii="Times New Roman" w:hAnsi="Times New Roman" w:cs="Times New Roman"/>
                <w:sz w:val="24"/>
                <w:szCs w:val="24"/>
              </w:rPr>
            </w:pPr>
            <w:r w:rsidRPr="00402CEB">
              <w:rPr>
                <w:rFonts w:ascii="Times New Roman" w:hAnsi="Times New Roman" w:cs="Times New Roman"/>
                <w:sz w:val="24"/>
                <w:szCs w:val="24"/>
              </w:rPr>
              <w:lastRenderedPageBreak/>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42052B" w:rsidRPr="00402CEB" w:rsidTr="00174CFD">
        <w:tc>
          <w:tcPr>
            <w:tcW w:w="5000" w:type="pct"/>
            <w:gridSpan w:val="2"/>
            <w:tcMar>
              <w:top w:w="75" w:type="dxa"/>
              <w:left w:w="75" w:type="dxa"/>
              <w:bottom w:w="75" w:type="dxa"/>
              <w:right w:w="450" w:type="dxa"/>
            </w:tcMar>
          </w:tcPr>
          <w:p w:rsidR="000A3D39" w:rsidRPr="00402CEB" w:rsidRDefault="00402CEB" w:rsidP="00174CFD">
            <w:pPr>
              <w:ind w:right="-300"/>
              <w:rPr>
                <w:rFonts w:ascii="Times New Roman" w:hAnsi="Times New Roman" w:cs="Times New Roman"/>
                <w:sz w:val="24"/>
                <w:szCs w:val="24"/>
              </w:rPr>
            </w:pPr>
            <w:r w:rsidRPr="00402CEB">
              <w:rPr>
                <w:rFonts w:ascii="Times New Roman" w:hAnsi="Times New Roman" w:cs="Times New Roman"/>
                <w:sz w:val="24"/>
                <w:szCs w:val="24"/>
              </w:rPr>
              <w:t>7.1.7.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42052B" w:rsidRPr="00402CEB" w:rsidTr="00174CFD">
        <w:tc>
          <w:tcPr>
            <w:tcW w:w="5000" w:type="pct"/>
            <w:gridSpan w:val="2"/>
            <w:tcMar>
              <w:top w:w="75" w:type="dxa"/>
              <w:left w:w="75" w:type="dxa"/>
              <w:bottom w:w="75" w:type="dxa"/>
              <w:right w:w="450" w:type="dxa"/>
            </w:tcMar>
          </w:tcPr>
          <w:p w:rsidR="000A3D39" w:rsidRPr="00402CEB" w:rsidRDefault="00402CEB" w:rsidP="00174CFD">
            <w:pPr>
              <w:ind w:right="-300"/>
              <w:rPr>
                <w:rFonts w:ascii="Times New Roman" w:hAnsi="Times New Roman" w:cs="Times New Roman"/>
                <w:sz w:val="24"/>
                <w:szCs w:val="24"/>
              </w:rPr>
            </w:pPr>
            <w:r w:rsidRPr="00402CEB">
              <w:rPr>
                <w:rFonts w:ascii="Times New Roman" w:hAnsi="Times New Roman" w:cs="Times New Roman"/>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42052B" w:rsidRPr="00402CEB" w:rsidTr="00174CFD">
        <w:tc>
          <w:tcPr>
            <w:tcW w:w="5000" w:type="pct"/>
            <w:gridSpan w:val="2"/>
            <w:tcMar>
              <w:top w:w="75" w:type="dxa"/>
              <w:left w:w="75" w:type="dxa"/>
              <w:bottom w:w="75" w:type="dxa"/>
              <w:right w:w="450" w:type="dxa"/>
            </w:tcMar>
          </w:tcPr>
          <w:p w:rsidR="000A3D39" w:rsidRPr="00402CEB" w:rsidRDefault="00402CEB" w:rsidP="00174CFD">
            <w:pPr>
              <w:ind w:right="-300"/>
              <w:rPr>
                <w:rFonts w:ascii="Times New Roman" w:hAnsi="Times New Roman" w:cs="Times New Roman"/>
                <w:sz w:val="24"/>
                <w:szCs w:val="24"/>
              </w:rPr>
            </w:pPr>
            <w:r w:rsidRPr="00402CEB">
              <w:rPr>
                <w:rFonts w:ascii="Times New Roman" w:hAnsi="Times New Roman" w:cs="Times New Roman"/>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42052B" w:rsidRPr="00402CEB" w:rsidTr="00011D2F">
        <w:tc>
          <w:tcPr>
            <w:tcW w:w="5000" w:type="pct"/>
            <w:gridSpan w:val="2"/>
            <w:tcMar>
              <w:top w:w="75" w:type="dxa"/>
              <w:left w:w="75" w:type="dxa"/>
              <w:bottom w:w="75" w:type="dxa"/>
              <w:right w:w="450" w:type="dxa"/>
            </w:tcMar>
            <w:hideMark/>
          </w:tcPr>
          <w:p w:rsidR="00CF4DAD" w:rsidRPr="00402CEB" w:rsidRDefault="00402CEB" w:rsidP="003E62C4">
            <w:pPr>
              <w:tabs>
                <w:tab w:val="left" w:pos="10699"/>
              </w:tabs>
              <w:ind w:right="-307"/>
              <w:rPr>
                <w:rFonts w:ascii="Times New Roman" w:hAnsi="Times New Roman" w:cs="Times New Roman"/>
                <w:sz w:val="24"/>
                <w:szCs w:val="24"/>
              </w:rPr>
            </w:pPr>
            <w:r w:rsidRPr="00402CEB">
              <w:rPr>
                <w:rFonts w:ascii="Times New Roman" w:hAnsi="Times New Roman" w:cs="Times New Roman"/>
                <w:sz w:val="24"/>
                <w:szCs w:val="24"/>
              </w:rPr>
              <w:t>7</w:t>
            </w:r>
            <w:r w:rsidR="00416FD6" w:rsidRPr="00402CEB">
              <w:rPr>
                <w:rFonts w:ascii="Times New Roman" w:hAnsi="Times New Roman" w:cs="Times New Roman"/>
                <w:sz w:val="24"/>
                <w:szCs w:val="24"/>
              </w:rPr>
              <w:t>.</w:t>
            </w:r>
            <w:r w:rsidR="003E62C4" w:rsidRPr="00402CEB">
              <w:rPr>
                <w:rFonts w:ascii="Times New Roman" w:hAnsi="Times New Roman" w:cs="Times New Roman"/>
                <w:sz w:val="24"/>
                <w:szCs w:val="24"/>
              </w:rPr>
              <w:t>2</w:t>
            </w:r>
            <w:r w:rsidR="00416FD6" w:rsidRPr="00402CEB">
              <w:rPr>
                <w:rFonts w:ascii="Times New Roman" w:hAnsi="Times New Roman" w:cs="Times New Roman"/>
                <w:sz w:val="24"/>
                <w:szCs w:val="24"/>
              </w:rPr>
              <w:t xml:space="preserve">. </w:t>
            </w:r>
            <w:r w:rsidR="00416FD6" w:rsidRPr="00402CEB">
              <w:rPr>
                <w:rFonts w:ascii="Times New Roman" w:eastAsia="Times New Roman" w:hAnsi="Times New Roman" w:cs="Times New Roman"/>
                <w:color w:val="000000" w:themeColor="text1"/>
                <w:sz w:val="24"/>
                <w:szCs w:val="24"/>
                <w:lang w:eastAsia="ru-RU"/>
              </w:rPr>
              <w:t xml:space="preserve">Отсутствие в реестре недобросовестных поставщиков (подрядчиков, исполнителей) </w:t>
            </w:r>
            <w:r w:rsidR="00416FD6" w:rsidRPr="00402CEB">
              <w:rPr>
                <w:rFonts w:ascii="Times New Roman" w:hAnsi="Times New Roman" w:cs="Times New Roman"/>
                <w:color w:val="000000" w:themeColor="text1"/>
                <w:sz w:val="24"/>
                <w:szCs w:val="24"/>
              </w:rPr>
              <w:t>информации об участнике закупки, в том числе информации о членах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 управляющего, управляющей организации),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учредителей унитарного юридического лица.</w:t>
            </w:r>
          </w:p>
        </w:tc>
      </w:tr>
      <w:tr w:rsidR="0042052B" w:rsidRPr="00402CEB" w:rsidTr="00712096">
        <w:tc>
          <w:tcPr>
            <w:tcW w:w="2302" w:type="pct"/>
            <w:tcBorders>
              <w:right w:val="single" w:sz="4" w:space="0" w:color="auto"/>
            </w:tcBorders>
            <w:tcMar>
              <w:top w:w="75" w:type="dxa"/>
              <w:left w:w="75" w:type="dxa"/>
              <w:bottom w:w="75" w:type="dxa"/>
              <w:right w:w="450" w:type="dxa"/>
            </w:tcMar>
            <w:hideMark/>
          </w:tcPr>
          <w:p w:rsidR="00712096" w:rsidRPr="00402CEB" w:rsidRDefault="00402CEB" w:rsidP="003E62C4">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7.3. Дополнительные требования к участникам закупки (при наличии таких требований):</w:t>
            </w:r>
          </w:p>
        </w:tc>
        <w:tc>
          <w:tcPr>
            <w:tcW w:w="2698" w:type="pct"/>
            <w:tcBorders>
              <w:left w:val="single" w:sz="4" w:space="0" w:color="auto"/>
            </w:tcBorders>
            <w:tcMar>
              <w:top w:w="75" w:type="dxa"/>
              <w:left w:w="75" w:type="dxa"/>
              <w:bottom w:w="75" w:type="dxa"/>
              <w:right w:w="75" w:type="dxa"/>
            </w:tcMar>
          </w:tcPr>
          <w:p w:rsidR="00712096" w:rsidRPr="00402CEB" w:rsidRDefault="00402CEB" w:rsidP="003E1BC2">
            <w:pPr>
              <w:rPr>
                <w:rFonts w:ascii="Times New Roman" w:hAnsi="Times New Roman" w:cs="Times New Roman"/>
                <w:sz w:val="24"/>
                <w:szCs w:val="24"/>
              </w:rPr>
            </w:pPr>
            <w:r w:rsidRPr="00402CEB">
              <w:rPr>
                <w:rFonts w:ascii="Times New Roman" w:eastAsia="Calibri" w:hAnsi="Times New Roman" w:cs="Times New Roman"/>
                <w:bCs/>
                <w:sz w:val="24"/>
                <w:szCs w:val="24"/>
                <w:lang w:eastAsia="ru-RU"/>
              </w:rPr>
              <w:t>Не установлены</w:t>
            </w:r>
          </w:p>
        </w:tc>
      </w:tr>
      <w:tr w:rsidR="0042052B" w:rsidRPr="00402CEB" w:rsidTr="00011D2F">
        <w:tc>
          <w:tcPr>
            <w:tcW w:w="5000" w:type="pct"/>
            <w:gridSpan w:val="2"/>
            <w:tcMar>
              <w:top w:w="75" w:type="dxa"/>
              <w:left w:w="75" w:type="dxa"/>
              <w:bottom w:w="75" w:type="dxa"/>
              <w:right w:w="450" w:type="dxa"/>
            </w:tcMar>
          </w:tcPr>
          <w:p w:rsidR="00712096" w:rsidRPr="00402CEB" w:rsidRDefault="00402CEB" w:rsidP="00EA54E0">
            <w:pPr>
              <w:jc w:val="center"/>
              <w:rPr>
                <w:rFonts w:ascii="Times New Roman" w:hAnsi="Times New Roman" w:cs="Times New Roman"/>
                <w:b/>
                <w:sz w:val="24"/>
                <w:szCs w:val="24"/>
                <w:u w:val="single"/>
              </w:rPr>
            </w:pPr>
            <w:r w:rsidRPr="00402CEB">
              <w:rPr>
                <w:rFonts w:ascii="Times New Roman" w:hAnsi="Times New Roman" w:cs="Times New Roman"/>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42052B" w:rsidRPr="00402CEB" w:rsidTr="00011D2F">
        <w:tc>
          <w:tcPr>
            <w:tcW w:w="2302" w:type="pct"/>
            <w:tcBorders>
              <w:right w:val="single" w:sz="4" w:space="0" w:color="auto"/>
            </w:tcBorders>
            <w:tcMar>
              <w:top w:w="75" w:type="dxa"/>
              <w:left w:w="75" w:type="dxa"/>
              <w:bottom w:w="75" w:type="dxa"/>
              <w:right w:w="450" w:type="dxa"/>
            </w:tcMar>
          </w:tcPr>
          <w:p w:rsidR="00712096" w:rsidRPr="00402CEB" w:rsidRDefault="00402CEB" w:rsidP="00D94CE8">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8.1. Документы, подтверждающие </w:t>
            </w:r>
            <w:r w:rsidRPr="00402CEB">
              <w:rPr>
                <w:rFonts w:ascii="Times New Roman" w:eastAsia="Times New Roman" w:hAnsi="Times New Roman" w:cs="Times New Roman"/>
                <w:sz w:val="24"/>
                <w:szCs w:val="24"/>
                <w:lang w:eastAsia="ru-RU"/>
              </w:rPr>
              <w:lastRenderedPageBreak/>
              <w:t>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Mar>
              <w:top w:w="75" w:type="dxa"/>
              <w:left w:w="75" w:type="dxa"/>
              <w:bottom w:w="75" w:type="dxa"/>
              <w:right w:w="75" w:type="dxa"/>
            </w:tcMar>
          </w:tcPr>
          <w:p w:rsidR="00712096" w:rsidRPr="00402CEB" w:rsidRDefault="00402CEB" w:rsidP="00D90100">
            <w:pPr>
              <w:rPr>
                <w:rFonts w:ascii="Times New Roman" w:hAnsi="Times New Roman" w:cs="Times New Roman"/>
                <w:sz w:val="24"/>
                <w:szCs w:val="24"/>
              </w:rPr>
            </w:pPr>
            <w:r w:rsidRPr="00402CEB">
              <w:rPr>
                <w:rFonts w:ascii="Times New Roman" w:eastAsia="Calibri" w:hAnsi="Times New Roman" w:cs="Times New Roman"/>
                <w:sz w:val="24"/>
                <w:szCs w:val="24"/>
                <w:lang w:eastAsia="ru-RU"/>
              </w:rPr>
              <w:lastRenderedPageBreak/>
              <w:t>Не требуются</w:t>
            </w:r>
          </w:p>
        </w:tc>
      </w:tr>
      <w:tr w:rsidR="0042052B" w:rsidRPr="00402CEB" w:rsidTr="00011D2F">
        <w:tc>
          <w:tcPr>
            <w:tcW w:w="2302" w:type="pct"/>
            <w:tcBorders>
              <w:right w:val="single" w:sz="4" w:space="0" w:color="auto"/>
            </w:tcBorders>
            <w:tcMar>
              <w:top w:w="75" w:type="dxa"/>
              <w:left w:w="75" w:type="dxa"/>
              <w:bottom w:w="75" w:type="dxa"/>
              <w:right w:w="450" w:type="dxa"/>
            </w:tcMar>
          </w:tcPr>
          <w:p w:rsidR="00712096" w:rsidRPr="00402CEB" w:rsidRDefault="00402CEB" w:rsidP="00D94CE8">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lastRenderedPageBreak/>
              <w:t>8.2.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Mar>
              <w:top w:w="75" w:type="dxa"/>
              <w:left w:w="75" w:type="dxa"/>
              <w:bottom w:w="75" w:type="dxa"/>
              <w:right w:w="75" w:type="dxa"/>
            </w:tcMar>
          </w:tcPr>
          <w:p w:rsidR="00712096" w:rsidRPr="00402CEB" w:rsidRDefault="00402CEB" w:rsidP="00A65E4F">
            <w:pPr>
              <w:rPr>
                <w:rFonts w:ascii="Times New Roman" w:hAnsi="Times New Roman" w:cs="Times New Roman"/>
                <w:sz w:val="24"/>
                <w:szCs w:val="24"/>
              </w:rPr>
            </w:pPr>
            <w:r w:rsidRPr="00402CEB">
              <w:rPr>
                <w:rFonts w:ascii="Times New Roman" w:eastAsia="Calibri" w:hAnsi="Times New Roman" w:cs="Times New Roman"/>
                <w:bCs/>
                <w:sz w:val="24"/>
                <w:szCs w:val="24"/>
                <w:lang w:eastAsia="ru-RU"/>
              </w:rPr>
              <w:t>Не установлены</w:t>
            </w:r>
          </w:p>
        </w:tc>
      </w:tr>
      <w:tr w:rsidR="0042052B" w:rsidRPr="00402CEB" w:rsidTr="00011D2F">
        <w:tc>
          <w:tcPr>
            <w:tcW w:w="5000" w:type="pct"/>
            <w:gridSpan w:val="2"/>
            <w:tcBorders>
              <w:bottom w:val="single" w:sz="4" w:space="0" w:color="auto"/>
            </w:tcBorders>
            <w:tcMar>
              <w:top w:w="75" w:type="dxa"/>
              <w:left w:w="75" w:type="dxa"/>
              <w:bottom w:w="75" w:type="dxa"/>
              <w:right w:w="450" w:type="dxa"/>
            </w:tcMar>
            <w:hideMark/>
          </w:tcPr>
          <w:p w:rsidR="00712096" w:rsidRPr="00402CEB" w:rsidRDefault="00402CEB" w:rsidP="00D90100">
            <w:pPr>
              <w:jc w:val="center"/>
              <w:rPr>
                <w:rFonts w:ascii="Times New Roman" w:eastAsia="Times New Roman" w:hAnsi="Times New Roman" w:cs="Times New Roman"/>
                <w:sz w:val="24"/>
                <w:szCs w:val="24"/>
                <w:lang w:eastAsia="ru-RU"/>
              </w:rPr>
            </w:pPr>
            <w:r w:rsidRPr="00402CEB">
              <w:rPr>
                <w:rFonts w:ascii="Times New Roman" w:eastAsia="Times New Roman" w:hAnsi="Times New Roman" w:cs="Times New Roman"/>
                <w:b/>
                <w:sz w:val="24"/>
                <w:szCs w:val="24"/>
                <w:u w:val="single"/>
                <w:lang w:eastAsia="ru-RU"/>
              </w:rPr>
              <w:t>9. Адрес электронной площадки, срок подачи заявок участников закупки</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712096" w:rsidRPr="00402CEB" w:rsidRDefault="00402CEB" w:rsidP="00F52205">
            <w:pPr>
              <w:autoSpaceDE w:val="0"/>
              <w:autoSpaceDN w:val="0"/>
              <w:adjustRightInd w:val="0"/>
              <w:ind w:right="-299"/>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9.1. Адрес электронной площадки в информационно-телекоммуникационной сети «Интернет»:</w:t>
            </w:r>
          </w:p>
        </w:tc>
        <w:tc>
          <w:tcPr>
            <w:tcW w:w="2698" w:type="pct"/>
            <w:tcBorders>
              <w:left w:val="single" w:sz="4" w:space="0" w:color="auto"/>
            </w:tcBorders>
            <w:tcMar>
              <w:top w:w="75" w:type="dxa"/>
              <w:left w:w="75" w:type="dxa"/>
              <w:bottom w:w="75" w:type="dxa"/>
              <w:right w:w="75" w:type="dxa"/>
            </w:tcMar>
            <w:hideMark/>
          </w:tcPr>
          <w:p w:rsidR="00712096" w:rsidRPr="00402CEB" w:rsidRDefault="00952A3F" w:rsidP="00F52205">
            <w:pPr>
              <w:rPr>
                <w:rFonts w:ascii="Times New Roman" w:eastAsia="Times New Roman" w:hAnsi="Times New Roman" w:cs="Times New Roman"/>
                <w:sz w:val="24"/>
                <w:szCs w:val="24"/>
                <w:lang w:eastAsia="ru-RU"/>
              </w:rPr>
            </w:pPr>
            <w:hyperlink r:id="rId8" w:history="1">
              <w:r w:rsidR="00402CEB" w:rsidRPr="00402CEB">
                <w:rPr>
                  <w:rFonts w:ascii="Times New Roman" w:eastAsia="Calibri" w:hAnsi="Times New Roman" w:cs="Times New Roman"/>
                  <w:color w:val="0000FF"/>
                  <w:sz w:val="24"/>
                  <w:szCs w:val="24"/>
                  <w:u w:val="single"/>
                  <w:lang w:val="en-US"/>
                </w:rPr>
                <w:t>http</w:t>
              </w:r>
              <w:r w:rsidR="00402CEB" w:rsidRPr="00402CEB">
                <w:rPr>
                  <w:rFonts w:ascii="Times New Roman" w:eastAsia="Calibri" w:hAnsi="Times New Roman" w:cs="Times New Roman"/>
                  <w:color w:val="0000FF"/>
                  <w:sz w:val="24"/>
                  <w:szCs w:val="24"/>
                  <w:u w:val="single"/>
                </w:rPr>
                <w:t>://</w:t>
              </w:r>
              <w:r w:rsidR="00402CEB" w:rsidRPr="00402CEB">
                <w:rPr>
                  <w:rFonts w:ascii="Times New Roman" w:eastAsia="Calibri" w:hAnsi="Times New Roman" w:cs="Times New Roman"/>
                  <w:color w:val="0000FF"/>
                  <w:sz w:val="24"/>
                  <w:szCs w:val="24"/>
                  <w:u w:val="single"/>
                  <w:lang w:val="en-US"/>
                </w:rPr>
                <w:t>sberbank</w:t>
              </w:r>
              <w:r w:rsidR="00402CEB" w:rsidRPr="00402CEB">
                <w:rPr>
                  <w:rFonts w:ascii="Times New Roman" w:eastAsia="Calibri" w:hAnsi="Times New Roman" w:cs="Times New Roman"/>
                  <w:color w:val="0000FF"/>
                  <w:sz w:val="24"/>
                  <w:szCs w:val="24"/>
                  <w:u w:val="single"/>
                </w:rPr>
                <w:t>-</w:t>
              </w:r>
              <w:r w:rsidR="00402CEB" w:rsidRPr="00402CEB">
                <w:rPr>
                  <w:rFonts w:ascii="Times New Roman" w:eastAsia="Calibri" w:hAnsi="Times New Roman" w:cs="Times New Roman"/>
                  <w:color w:val="0000FF"/>
                  <w:sz w:val="24"/>
                  <w:szCs w:val="24"/>
                  <w:u w:val="single"/>
                  <w:lang w:val="en-US"/>
                </w:rPr>
                <w:t>ast</w:t>
              </w:r>
              <w:r w:rsidR="00402CEB" w:rsidRPr="00402CEB">
                <w:rPr>
                  <w:rFonts w:ascii="Times New Roman" w:eastAsia="Calibri" w:hAnsi="Times New Roman" w:cs="Times New Roman"/>
                  <w:color w:val="0000FF"/>
                  <w:sz w:val="24"/>
                  <w:szCs w:val="24"/>
                  <w:u w:val="single"/>
                </w:rPr>
                <w:t>.</w:t>
              </w:r>
              <w:r w:rsidR="00402CEB" w:rsidRPr="00402CEB">
                <w:rPr>
                  <w:rFonts w:ascii="Times New Roman" w:eastAsia="Calibri" w:hAnsi="Times New Roman" w:cs="Times New Roman"/>
                  <w:color w:val="0000FF"/>
                  <w:sz w:val="24"/>
                  <w:szCs w:val="24"/>
                  <w:u w:val="single"/>
                  <w:lang w:val="en-US"/>
                </w:rPr>
                <w:t>ru</w:t>
              </w:r>
              <w:r w:rsidR="00402CEB" w:rsidRPr="00402CEB">
                <w:rPr>
                  <w:rFonts w:ascii="Times New Roman" w:eastAsia="Calibri" w:hAnsi="Times New Roman" w:cs="Times New Roman"/>
                  <w:color w:val="0000FF"/>
                  <w:sz w:val="24"/>
                  <w:szCs w:val="24"/>
                  <w:u w:val="single"/>
                </w:rPr>
                <w:t>/</w:t>
              </w:r>
            </w:hyperlink>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712096" w:rsidRPr="00402CEB" w:rsidRDefault="00402CEB" w:rsidP="00D90100">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9.2. Дата и время окончания срока подачи заявок:</w:t>
            </w:r>
          </w:p>
        </w:tc>
        <w:tc>
          <w:tcPr>
            <w:tcW w:w="2698" w:type="pct"/>
            <w:tcBorders>
              <w:left w:val="single" w:sz="4" w:space="0" w:color="auto"/>
            </w:tcBorders>
            <w:tcMar>
              <w:top w:w="75" w:type="dxa"/>
              <w:left w:w="75" w:type="dxa"/>
              <w:bottom w:w="75" w:type="dxa"/>
              <w:right w:w="75" w:type="dxa"/>
            </w:tcMar>
            <w:hideMark/>
          </w:tcPr>
          <w:p w:rsidR="00712096" w:rsidRPr="00402CEB" w:rsidRDefault="003A0342" w:rsidP="00F52205">
            <w:pP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lang w:eastAsia="ru-RU"/>
              </w:rPr>
              <w:t>27</w:t>
            </w:r>
            <w:r w:rsidR="00B350D0" w:rsidRPr="00402CEB">
              <w:rPr>
                <w:rFonts w:ascii="Times New Roman" w:eastAsia="Times New Roman" w:hAnsi="Times New Roman" w:cs="Times New Roman"/>
                <w:b/>
                <w:sz w:val="24"/>
                <w:szCs w:val="24"/>
                <w:lang w:eastAsia="ru-RU"/>
              </w:rPr>
              <w:t>.04</w:t>
            </w:r>
            <w:r w:rsidR="00C14CBD" w:rsidRPr="00402CEB">
              <w:rPr>
                <w:rFonts w:ascii="Times New Roman" w:eastAsia="Times New Roman" w:hAnsi="Times New Roman" w:cs="Times New Roman"/>
                <w:b/>
                <w:sz w:val="24"/>
                <w:szCs w:val="24"/>
                <w:lang w:eastAsia="ru-RU"/>
              </w:rPr>
              <w:t>.</w:t>
            </w:r>
            <w:r w:rsidR="003444A6" w:rsidRPr="00402CEB">
              <w:rPr>
                <w:rFonts w:ascii="Times New Roman" w:eastAsia="Times New Roman" w:hAnsi="Times New Roman" w:cs="Times New Roman"/>
                <w:b/>
                <w:sz w:val="24"/>
                <w:szCs w:val="24"/>
                <w:lang w:eastAsia="ru-RU"/>
              </w:rPr>
              <w:t xml:space="preserve">2022  в </w:t>
            </w:r>
            <w:r w:rsidR="00A37993" w:rsidRPr="00402CEB">
              <w:rPr>
                <w:rFonts w:ascii="Times New Roman" w:eastAsia="Times New Roman" w:hAnsi="Times New Roman" w:cs="Times New Roman"/>
                <w:b/>
                <w:sz w:val="24"/>
                <w:szCs w:val="24"/>
                <w:lang w:eastAsia="ru-RU"/>
              </w:rPr>
              <w:t>14</w:t>
            </w:r>
            <w:r w:rsidR="00402CEB" w:rsidRPr="00402CEB">
              <w:rPr>
                <w:rFonts w:ascii="Times New Roman" w:eastAsia="Times New Roman" w:hAnsi="Times New Roman" w:cs="Times New Roman"/>
                <w:b/>
                <w:sz w:val="24"/>
                <w:szCs w:val="24"/>
                <w:lang w:eastAsia="ru-RU"/>
              </w:rPr>
              <w:t xml:space="preserve"> час. 00 ми</w:t>
            </w:r>
            <w:r w:rsidR="00020B04" w:rsidRPr="00402CEB">
              <w:rPr>
                <w:rFonts w:ascii="Times New Roman" w:eastAsia="Times New Roman" w:hAnsi="Times New Roman" w:cs="Times New Roman"/>
                <w:b/>
                <w:sz w:val="24"/>
                <w:szCs w:val="24"/>
                <w:lang w:eastAsia="ru-RU"/>
              </w:rPr>
              <w:t>н.</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712096" w:rsidRPr="00402CEB" w:rsidRDefault="00402CEB" w:rsidP="00D90100">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9.3. Дата проведения процедуры подачи предложений о цене контракта</w:t>
            </w:r>
          </w:p>
        </w:tc>
        <w:tc>
          <w:tcPr>
            <w:tcW w:w="2698" w:type="pct"/>
            <w:tcBorders>
              <w:left w:val="single" w:sz="4" w:space="0" w:color="auto"/>
            </w:tcBorders>
            <w:tcMar>
              <w:top w:w="75" w:type="dxa"/>
              <w:left w:w="75" w:type="dxa"/>
              <w:bottom w:w="75" w:type="dxa"/>
              <w:right w:w="75" w:type="dxa"/>
            </w:tcMar>
            <w:hideMark/>
          </w:tcPr>
          <w:p w:rsidR="00712096" w:rsidRPr="00402CEB" w:rsidRDefault="00402CEB" w:rsidP="00F52205">
            <w:pPr>
              <w:rPr>
                <w:rFonts w:ascii="Times New Roman" w:eastAsia="Times New Roman" w:hAnsi="Times New Roman" w:cs="Times New Roman"/>
                <w:b/>
                <w:sz w:val="24"/>
                <w:szCs w:val="24"/>
                <w:lang w:eastAsia="ru-RU"/>
              </w:rPr>
            </w:pPr>
            <w:r w:rsidRPr="00402CEB">
              <w:rPr>
                <w:rFonts w:ascii="Times New Roman" w:eastAsia="Times New Roman" w:hAnsi="Times New Roman" w:cs="Times New Roman"/>
                <w:b/>
                <w:sz w:val="24"/>
                <w:szCs w:val="24"/>
                <w:lang w:eastAsia="ru-RU"/>
              </w:rPr>
              <w:t>27</w:t>
            </w:r>
            <w:r w:rsidR="00B350D0" w:rsidRPr="00402CEB">
              <w:rPr>
                <w:rFonts w:ascii="Times New Roman" w:eastAsia="Times New Roman" w:hAnsi="Times New Roman" w:cs="Times New Roman"/>
                <w:b/>
                <w:sz w:val="24"/>
                <w:szCs w:val="24"/>
                <w:lang w:eastAsia="ru-RU"/>
              </w:rPr>
              <w:t>.04</w:t>
            </w:r>
            <w:r w:rsidR="00C14CBD" w:rsidRPr="00402CEB">
              <w:rPr>
                <w:rFonts w:ascii="Times New Roman" w:eastAsia="Times New Roman" w:hAnsi="Times New Roman" w:cs="Times New Roman"/>
                <w:b/>
                <w:sz w:val="24"/>
                <w:szCs w:val="24"/>
                <w:lang w:eastAsia="ru-RU"/>
              </w:rPr>
              <w:t>.</w:t>
            </w:r>
            <w:r w:rsidRPr="00402CEB">
              <w:rPr>
                <w:rFonts w:ascii="Times New Roman" w:eastAsia="Times New Roman" w:hAnsi="Times New Roman" w:cs="Times New Roman"/>
                <w:b/>
                <w:sz w:val="24"/>
                <w:szCs w:val="24"/>
                <w:lang w:eastAsia="ru-RU"/>
              </w:rPr>
              <w:t>2022</w:t>
            </w:r>
          </w:p>
          <w:p w:rsidR="00712096" w:rsidRPr="00402CEB" w:rsidRDefault="00712096" w:rsidP="00F52205">
            <w:pPr>
              <w:rPr>
                <w:rFonts w:ascii="Times New Roman" w:eastAsia="Times New Roman" w:hAnsi="Times New Roman" w:cs="Times New Roman"/>
                <w:b/>
                <w:sz w:val="24"/>
                <w:szCs w:val="24"/>
                <w:highlight w:val="yellow"/>
                <w:lang w:eastAsia="ru-RU"/>
              </w:rPr>
            </w:pP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712096" w:rsidRPr="00402CEB" w:rsidRDefault="00402CEB" w:rsidP="00D90100">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9.4. Дата подведения итогов определения поставщика (подрядчика, исполнителя)</w:t>
            </w:r>
          </w:p>
        </w:tc>
        <w:tc>
          <w:tcPr>
            <w:tcW w:w="2698" w:type="pct"/>
            <w:tcBorders>
              <w:left w:val="single" w:sz="4" w:space="0" w:color="auto"/>
            </w:tcBorders>
            <w:tcMar>
              <w:top w:w="75" w:type="dxa"/>
              <w:left w:w="75" w:type="dxa"/>
              <w:bottom w:w="75" w:type="dxa"/>
              <w:right w:w="75" w:type="dxa"/>
            </w:tcMar>
            <w:hideMark/>
          </w:tcPr>
          <w:p w:rsidR="00712096" w:rsidRPr="00402CEB" w:rsidRDefault="00402CEB" w:rsidP="00C14CBD">
            <w:pPr>
              <w:rPr>
                <w:rFonts w:ascii="Times New Roman" w:eastAsia="Times New Roman" w:hAnsi="Times New Roman" w:cs="Times New Roman"/>
                <w:sz w:val="24"/>
                <w:szCs w:val="24"/>
                <w:highlight w:val="yellow"/>
                <w:lang w:eastAsia="ru-RU"/>
              </w:rPr>
            </w:pPr>
            <w:r w:rsidRPr="00402CEB">
              <w:rPr>
                <w:rFonts w:ascii="Times New Roman" w:eastAsia="Times New Roman" w:hAnsi="Times New Roman" w:cs="Times New Roman"/>
                <w:b/>
                <w:sz w:val="24"/>
                <w:szCs w:val="24"/>
                <w:lang w:eastAsia="ru-RU"/>
              </w:rPr>
              <w:t>28</w:t>
            </w:r>
            <w:r w:rsidR="00B350D0" w:rsidRPr="00402CEB">
              <w:rPr>
                <w:rFonts w:ascii="Times New Roman" w:eastAsia="Times New Roman" w:hAnsi="Times New Roman" w:cs="Times New Roman"/>
                <w:b/>
                <w:sz w:val="24"/>
                <w:szCs w:val="24"/>
                <w:lang w:eastAsia="ru-RU"/>
              </w:rPr>
              <w:t>.04</w:t>
            </w:r>
            <w:r w:rsidR="00C14CBD" w:rsidRPr="00402CEB">
              <w:rPr>
                <w:rFonts w:ascii="Times New Roman" w:eastAsia="Times New Roman" w:hAnsi="Times New Roman" w:cs="Times New Roman"/>
                <w:b/>
                <w:sz w:val="24"/>
                <w:szCs w:val="24"/>
                <w:lang w:eastAsia="ru-RU"/>
              </w:rPr>
              <w:t>.</w:t>
            </w:r>
            <w:bookmarkStart w:id="0" w:name="_GoBack"/>
            <w:bookmarkEnd w:id="0"/>
            <w:r w:rsidRPr="00402CEB">
              <w:rPr>
                <w:rFonts w:ascii="Times New Roman" w:eastAsia="Times New Roman" w:hAnsi="Times New Roman" w:cs="Times New Roman"/>
                <w:b/>
                <w:sz w:val="24"/>
                <w:szCs w:val="24"/>
                <w:lang w:eastAsia="ru-RU"/>
              </w:rPr>
              <w:t>2022</w:t>
            </w:r>
          </w:p>
        </w:tc>
      </w:tr>
      <w:tr w:rsidR="0042052B" w:rsidRPr="00402CEB" w:rsidTr="00011D2F">
        <w:tc>
          <w:tcPr>
            <w:tcW w:w="5000" w:type="pct"/>
            <w:gridSpan w:val="2"/>
            <w:tcMar>
              <w:top w:w="75" w:type="dxa"/>
              <w:left w:w="75" w:type="dxa"/>
              <w:bottom w:w="75" w:type="dxa"/>
              <w:right w:w="450" w:type="dxa"/>
            </w:tcMar>
            <w:hideMark/>
          </w:tcPr>
          <w:p w:rsidR="00712096" w:rsidRPr="00402CEB" w:rsidRDefault="00402CEB" w:rsidP="00D90100">
            <w:pPr>
              <w:autoSpaceDE w:val="0"/>
              <w:autoSpaceDN w:val="0"/>
              <w:adjustRightInd w:val="0"/>
              <w:ind w:right="-303"/>
              <w:jc w:val="center"/>
              <w:rPr>
                <w:rFonts w:ascii="Times New Roman" w:hAnsi="Times New Roman" w:cs="Times New Roman"/>
                <w:sz w:val="24"/>
                <w:szCs w:val="24"/>
              </w:rPr>
            </w:pPr>
            <w:r w:rsidRPr="00402CEB">
              <w:rPr>
                <w:rFonts w:ascii="Times New Roman" w:eastAsia="Times New Roman" w:hAnsi="Times New Roman" w:cs="Times New Roman"/>
                <w:b/>
                <w:sz w:val="24"/>
                <w:szCs w:val="24"/>
                <w:u w:val="single"/>
                <w:lang w:eastAsia="ru-RU"/>
              </w:rPr>
              <w:t>10. Обеспечение заявок на участие в закупке:</w:t>
            </w:r>
          </w:p>
        </w:tc>
      </w:tr>
      <w:tr w:rsidR="0042052B" w:rsidRPr="00402CEB" w:rsidTr="00011D2F">
        <w:tc>
          <w:tcPr>
            <w:tcW w:w="5000" w:type="pct"/>
            <w:gridSpan w:val="2"/>
            <w:tcBorders>
              <w:bottom w:val="single" w:sz="4" w:space="0" w:color="auto"/>
            </w:tcBorders>
            <w:tcMar>
              <w:top w:w="75" w:type="dxa"/>
              <w:left w:w="75" w:type="dxa"/>
              <w:bottom w:w="75" w:type="dxa"/>
              <w:right w:w="450" w:type="dxa"/>
            </w:tcMar>
            <w:hideMark/>
          </w:tcPr>
          <w:p w:rsidR="00712096" w:rsidRPr="00402CEB" w:rsidRDefault="00402CEB" w:rsidP="00452702">
            <w:pPr>
              <w:autoSpaceDE w:val="0"/>
              <w:autoSpaceDN w:val="0"/>
              <w:adjustRightInd w:val="0"/>
              <w:ind w:right="-303"/>
              <w:rPr>
                <w:rFonts w:ascii="Times New Roman" w:hAnsi="Times New Roman" w:cs="Times New Roman"/>
                <w:sz w:val="24"/>
                <w:szCs w:val="24"/>
              </w:rPr>
            </w:pPr>
            <w:r w:rsidRPr="00402CEB">
              <w:rPr>
                <w:rFonts w:ascii="Times New Roman" w:eastAsia="Times New Roman" w:hAnsi="Times New Roman" w:cs="Times New Roman"/>
                <w:sz w:val="24"/>
                <w:szCs w:val="24"/>
                <w:lang w:eastAsia="ru-RU"/>
              </w:rPr>
              <w:t xml:space="preserve">10.1. Размер обеспечения заявки на участие в электронном аукционе составляет </w:t>
            </w:r>
            <w:r w:rsidR="00452702" w:rsidRPr="00402CEB">
              <w:rPr>
                <w:rFonts w:ascii="Times New Roman" w:eastAsia="Times New Roman" w:hAnsi="Times New Roman" w:cs="Times New Roman"/>
                <w:sz w:val="24"/>
                <w:szCs w:val="24"/>
                <w:lang w:eastAsia="ru-RU"/>
              </w:rPr>
              <w:t>20814,95</w:t>
            </w:r>
            <w:r w:rsidRPr="00402CEB">
              <w:rPr>
                <w:rFonts w:ascii="Times New Roman" w:eastAsia="Times New Roman" w:hAnsi="Times New Roman" w:cs="Times New Roman"/>
                <w:sz w:val="24"/>
                <w:szCs w:val="24"/>
                <w:lang w:eastAsia="ru-RU"/>
              </w:rPr>
              <w:t xml:space="preserve"> (</w:t>
            </w:r>
            <w:r w:rsidR="0032639D" w:rsidRPr="00402CEB">
              <w:rPr>
                <w:rFonts w:ascii="Times New Roman" w:eastAsia="Times New Roman" w:hAnsi="Times New Roman" w:cs="Times New Roman"/>
                <w:sz w:val="24"/>
                <w:szCs w:val="24"/>
                <w:lang w:eastAsia="ru-RU"/>
              </w:rPr>
              <w:t xml:space="preserve">Двадцать </w:t>
            </w:r>
            <w:r w:rsidR="00452702" w:rsidRPr="00402CEB">
              <w:rPr>
                <w:rFonts w:ascii="Times New Roman" w:eastAsia="Times New Roman" w:hAnsi="Times New Roman" w:cs="Times New Roman"/>
                <w:sz w:val="24"/>
                <w:szCs w:val="24"/>
                <w:lang w:eastAsia="ru-RU"/>
              </w:rPr>
              <w:t>тысяч восемьсот четырнадцать</w:t>
            </w:r>
            <w:r w:rsidRPr="00402CEB">
              <w:rPr>
                <w:rFonts w:ascii="Times New Roman" w:eastAsia="Times New Roman" w:hAnsi="Times New Roman" w:cs="Times New Roman"/>
                <w:sz w:val="24"/>
                <w:szCs w:val="24"/>
                <w:lang w:eastAsia="ru-RU"/>
              </w:rPr>
              <w:t>) рубл</w:t>
            </w:r>
            <w:r w:rsidR="00AE67D5" w:rsidRPr="00402CEB">
              <w:rPr>
                <w:rFonts w:ascii="Times New Roman" w:eastAsia="Times New Roman" w:hAnsi="Times New Roman" w:cs="Times New Roman"/>
                <w:sz w:val="24"/>
                <w:szCs w:val="24"/>
                <w:lang w:eastAsia="ru-RU"/>
              </w:rPr>
              <w:t>ей</w:t>
            </w:r>
            <w:r w:rsidR="0032639D" w:rsidRPr="00402CEB">
              <w:rPr>
                <w:rFonts w:ascii="Times New Roman" w:eastAsia="Times New Roman" w:hAnsi="Times New Roman" w:cs="Times New Roman"/>
                <w:sz w:val="24"/>
                <w:szCs w:val="24"/>
                <w:lang w:eastAsia="ru-RU"/>
              </w:rPr>
              <w:t xml:space="preserve"> </w:t>
            </w:r>
            <w:r w:rsidR="00452702" w:rsidRPr="00402CEB">
              <w:rPr>
                <w:rFonts w:ascii="Times New Roman" w:eastAsia="Times New Roman" w:hAnsi="Times New Roman" w:cs="Times New Roman"/>
                <w:sz w:val="24"/>
                <w:szCs w:val="24"/>
                <w:lang w:eastAsia="ru-RU"/>
              </w:rPr>
              <w:t>95</w:t>
            </w:r>
            <w:r w:rsidRPr="00402CEB">
              <w:rPr>
                <w:rFonts w:ascii="Times New Roman" w:eastAsia="Times New Roman" w:hAnsi="Times New Roman" w:cs="Times New Roman"/>
                <w:sz w:val="24"/>
                <w:szCs w:val="24"/>
                <w:lang w:eastAsia="ru-RU"/>
              </w:rPr>
              <w:t xml:space="preserve"> копе</w:t>
            </w:r>
            <w:r w:rsidR="00452702" w:rsidRPr="00402CEB">
              <w:rPr>
                <w:rFonts w:ascii="Times New Roman" w:eastAsia="Times New Roman" w:hAnsi="Times New Roman" w:cs="Times New Roman"/>
                <w:sz w:val="24"/>
                <w:szCs w:val="24"/>
                <w:lang w:eastAsia="ru-RU"/>
              </w:rPr>
              <w:t>ек</w:t>
            </w:r>
            <w:r w:rsidRPr="00402CEB">
              <w:rPr>
                <w:rFonts w:ascii="Times New Roman" w:eastAsia="Times New Roman" w:hAnsi="Times New Roman" w:cs="Times New Roman"/>
                <w:sz w:val="24"/>
                <w:szCs w:val="24"/>
                <w:lang w:eastAsia="ru-RU"/>
              </w:rPr>
              <w:t xml:space="preserve"> (1 % от начальной (максимальной) цены контракта).</w:t>
            </w:r>
          </w:p>
        </w:tc>
      </w:tr>
      <w:tr w:rsidR="0042052B" w:rsidRPr="00402CEB" w:rsidTr="00011D2F">
        <w:tc>
          <w:tcPr>
            <w:tcW w:w="5000" w:type="pct"/>
            <w:gridSpan w:val="2"/>
            <w:tcMar>
              <w:top w:w="75" w:type="dxa"/>
              <w:left w:w="75" w:type="dxa"/>
              <w:bottom w:w="75" w:type="dxa"/>
              <w:right w:w="450" w:type="dxa"/>
            </w:tcMar>
            <w:hideMark/>
          </w:tcPr>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lastRenderedPageBreak/>
              <w:t>10.4. Порядок внесения денежных средств в качестве обеспечения заявки на участие в закупке:</w:t>
            </w:r>
          </w:p>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внесенных участником закупки на банковский счет, открытый таким участником в банке, включенном в перечень, утвержденный Правительством Российской Федерации (далее - специальный счет). </w:t>
            </w:r>
            <w:r w:rsidRPr="00402CEB">
              <w:rPr>
                <w:rFonts w:ascii="Times New Roman" w:hAnsi="Times New Roman"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712096" w:rsidRPr="00402CEB" w:rsidRDefault="00402CEB" w:rsidP="008050A8">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УФК по Новгородской области (Администрация Боровёнковского сельского поселения)</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л/с 055003014150</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БИК 014959900</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ИНН 5311005988</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КПП 531101001</w:t>
            </w:r>
          </w:p>
          <w:p w:rsidR="0032639D" w:rsidRPr="00402CEB" w:rsidRDefault="00402CEB" w:rsidP="0032639D">
            <w:pPr>
              <w:keepNext/>
              <w:keepLines/>
              <w:rPr>
                <w:rFonts w:ascii="Times New Roman" w:hAnsi="Times New Roman" w:cs="Times New Roman"/>
                <w:sz w:val="24"/>
                <w:szCs w:val="24"/>
              </w:rPr>
            </w:pPr>
            <w:r w:rsidRPr="00402CEB">
              <w:rPr>
                <w:rFonts w:ascii="Times New Roman" w:eastAsia="Calibri" w:hAnsi="Times New Roman" w:cs="Times New Roman"/>
                <w:sz w:val="24"/>
                <w:szCs w:val="24"/>
              </w:rPr>
              <w:t>Единый казначейский счёт – 40102810145370000042</w:t>
            </w:r>
          </w:p>
          <w:p w:rsidR="0032639D" w:rsidRPr="00402CEB" w:rsidRDefault="00402CEB" w:rsidP="0032639D">
            <w:pPr>
              <w:keepNext/>
              <w:keepLines/>
              <w:rPr>
                <w:rFonts w:ascii="Times New Roman" w:hAnsi="Times New Roman" w:cs="Times New Roman"/>
                <w:sz w:val="24"/>
                <w:szCs w:val="24"/>
              </w:rPr>
            </w:pPr>
            <w:r w:rsidRPr="00402CEB">
              <w:rPr>
                <w:rFonts w:ascii="Times New Roman" w:hAnsi="Times New Roman" w:cs="Times New Roman"/>
                <w:sz w:val="24"/>
                <w:szCs w:val="24"/>
              </w:rPr>
              <w:t>Казначейский счет 03232643496284045000</w:t>
            </w:r>
          </w:p>
          <w:p w:rsidR="0032639D" w:rsidRPr="00402CEB" w:rsidRDefault="00402CEB" w:rsidP="0032639D">
            <w:pPr>
              <w:keepNext/>
              <w:keepLines/>
              <w:rPr>
                <w:rFonts w:ascii="Times New Roman" w:hAnsi="Times New Roman" w:cs="Times New Roman"/>
                <w:sz w:val="24"/>
                <w:szCs w:val="24"/>
              </w:rPr>
            </w:pPr>
            <w:r w:rsidRPr="00402CEB">
              <w:rPr>
                <w:rFonts w:ascii="Times New Roman" w:hAnsi="Times New Roman" w:cs="Times New Roman"/>
                <w:sz w:val="24"/>
                <w:szCs w:val="24"/>
              </w:rPr>
              <w:t>Отделение Новгород//УФК по Новгородской области г.Великий Новгород.</w:t>
            </w:r>
          </w:p>
          <w:p w:rsidR="00712096" w:rsidRPr="00402CEB" w:rsidRDefault="00402CEB" w:rsidP="008050A8">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УФК по Новгородской области (Администрация Боровёнковского сельского поселения)</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л/с 055003014150</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БИК 014959900</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ИНН 5311005988</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lastRenderedPageBreak/>
              <w:t>КПП 531101001</w:t>
            </w:r>
          </w:p>
          <w:p w:rsidR="0032639D" w:rsidRPr="00402CEB" w:rsidRDefault="00402CEB" w:rsidP="0032639D">
            <w:pPr>
              <w:keepNext/>
              <w:keepLines/>
              <w:rPr>
                <w:rFonts w:ascii="Times New Roman" w:hAnsi="Times New Roman" w:cs="Times New Roman"/>
                <w:sz w:val="24"/>
                <w:szCs w:val="24"/>
              </w:rPr>
            </w:pPr>
            <w:r w:rsidRPr="00402CEB">
              <w:rPr>
                <w:rFonts w:ascii="Times New Roman" w:eastAsia="Calibri" w:hAnsi="Times New Roman" w:cs="Times New Roman"/>
                <w:sz w:val="24"/>
                <w:szCs w:val="24"/>
              </w:rPr>
              <w:t>Единый казначейский счёт – 40102810145370000042</w:t>
            </w:r>
          </w:p>
          <w:p w:rsidR="0032639D" w:rsidRPr="00402CEB" w:rsidRDefault="00402CEB" w:rsidP="0032639D">
            <w:pPr>
              <w:keepNext/>
              <w:keepLines/>
              <w:rPr>
                <w:rFonts w:ascii="Times New Roman" w:hAnsi="Times New Roman" w:cs="Times New Roman"/>
                <w:sz w:val="24"/>
                <w:szCs w:val="24"/>
              </w:rPr>
            </w:pPr>
            <w:r w:rsidRPr="00402CEB">
              <w:rPr>
                <w:rFonts w:ascii="Times New Roman" w:hAnsi="Times New Roman" w:cs="Times New Roman"/>
                <w:sz w:val="24"/>
                <w:szCs w:val="24"/>
              </w:rPr>
              <w:t>Казначейский счет 03232643496284045000</w:t>
            </w:r>
          </w:p>
          <w:p w:rsidR="0032639D" w:rsidRPr="00402CEB" w:rsidRDefault="00402CEB" w:rsidP="0032639D">
            <w:pPr>
              <w:keepNext/>
              <w:keepLines/>
              <w:rPr>
                <w:rFonts w:ascii="Times New Roman" w:hAnsi="Times New Roman" w:cs="Times New Roman"/>
                <w:sz w:val="24"/>
                <w:szCs w:val="24"/>
              </w:rPr>
            </w:pPr>
            <w:r w:rsidRPr="00402CEB">
              <w:rPr>
                <w:rFonts w:ascii="Times New Roman" w:hAnsi="Times New Roman" w:cs="Times New Roman"/>
                <w:sz w:val="24"/>
                <w:szCs w:val="24"/>
              </w:rPr>
              <w:t>Отделение Новгород//УФК по Новгородской области г.Великий Новгород.</w:t>
            </w:r>
          </w:p>
          <w:p w:rsidR="00712096" w:rsidRPr="00402CEB" w:rsidRDefault="00402CEB" w:rsidP="008050A8">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10.5. Условия независимой гарантии:</w:t>
            </w:r>
          </w:p>
          <w:p w:rsidR="00712096" w:rsidRPr="00402CEB" w:rsidRDefault="00402CEB" w:rsidP="008050A8">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10.5.1. В качестве обеспечения заявок принимаются независимые гарантии, выданные:</w:t>
            </w:r>
          </w:p>
          <w:p w:rsidR="00712096" w:rsidRPr="00402CEB" w:rsidRDefault="00402CEB" w:rsidP="008050A8">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712096" w:rsidRPr="00402CEB" w:rsidRDefault="00402CEB" w:rsidP="008050A8">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государственной корпорацией развития «ВЭБ.РФ»;</w:t>
            </w:r>
          </w:p>
          <w:p w:rsidR="00712096" w:rsidRPr="00402CEB" w:rsidRDefault="00402CEB" w:rsidP="008050A8">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всоответствии с пунктом 1 части 1 статьи 30 Федерального закона);</w:t>
            </w:r>
          </w:p>
          <w:p w:rsidR="00712096" w:rsidRPr="00402CEB" w:rsidRDefault="00402CEB" w:rsidP="008050A8">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712096" w:rsidRPr="00402CEB" w:rsidRDefault="00402CEB" w:rsidP="00D124FB">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10.5.2. Независимая гарантия должна быть безотзывной и должна содержать:</w:t>
            </w:r>
          </w:p>
          <w:p w:rsidR="00712096" w:rsidRPr="00402CEB" w:rsidRDefault="00402CEB" w:rsidP="00D124FB">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 сумму независимой гарантии, подлежащую уплате гарантом заказчику в установленных частью 15 статьи 44 Федерального закона случаях, а также идентификационный код закупки, при осуществлении которой предоставляется такая независимая гарантия;</w:t>
            </w:r>
          </w:p>
          <w:p w:rsidR="00712096" w:rsidRPr="00402CEB" w:rsidRDefault="00402CEB" w:rsidP="00D124FB">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712096" w:rsidRPr="00402CEB" w:rsidRDefault="00402CEB" w:rsidP="00D124FB">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3) обязанность гаранта уплатить заказчику неустойку в размере 0,1 процента денежной суммы, подлежащей уплате, за каждый день просрочки;</w:t>
            </w:r>
          </w:p>
          <w:p w:rsidR="00712096" w:rsidRPr="00402CEB" w:rsidRDefault="00402CEB" w:rsidP="00D124FB">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12096" w:rsidRPr="00402CEB" w:rsidRDefault="00402CEB" w:rsidP="00D124FB">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5) срок действия независимой гарантии с учетом требований статьи 44 Федерального закона;</w:t>
            </w:r>
          </w:p>
          <w:p w:rsidR="00712096" w:rsidRPr="00402CEB" w:rsidRDefault="00402CEB" w:rsidP="00D124FB">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712096" w:rsidRPr="00402CEB" w:rsidRDefault="00402CEB" w:rsidP="00D124FB">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10.5.3.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w:t>
            </w:r>
            <w:r w:rsidRPr="00402CEB">
              <w:rPr>
                <w:rFonts w:ascii="Times New Roman" w:eastAsia="Times New Roman" w:hAnsi="Times New Roman" w:cs="Times New Roman"/>
                <w:sz w:val="24"/>
                <w:szCs w:val="24"/>
                <w:lang w:eastAsia="ru-RU"/>
              </w:rPr>
              <w:lastRenderedPageBreak/>
              <w:t>денежной суммы по независимой гарантии, направленное до окончания срока ее действия.</w:t>
            </w:r>
          </w:p>
          <w:p w:rsidR="00712096" w:rsidRPr="00402CEB" w:rsidRDefault="00402CEB" w:rsidP="00D124FB">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42052B" w:rsidRPr="00402CEB" w:rsidTr="00011D2F">
        <w:tc>
          <w:tcPr>
            <w:tcW w:w="5000" w:type="pct"/>
            <w:gridSpan w:val="2"/>
            <w:tcMar>
              <w:top w:w="75" w:type="dxa"/>
              <w:left w:w="75" w:type="dxa"/>
              <w:bottom w:w="75" w:type="dxa"/>
              <w:right w:w="450" w:type="dxa"/>
            </w:tcMar>
            <w:hideMark/>
          </w:tcPr>
          <w:p w:rsidR="00712096" w:rsidRPr="00402CEB" w:rsidRDefault="00402CEB" w:rsidP="00EA54E0">
            <w:pPr>
              <w:ind w:right="-303"/>
              <w:jc w:val="center"/>
              <w:rPr>
                <w:rFonts w:ascii="Times New Roman" w:eastAsia="Times New Roman" w:hAnsi="Times New Roman" w:cs="Times New Roman"/>
                <w:sz w:val="24"/>
                <w:szCs w:val="24"/>
                <w:lang w:eastAsia="ru-RU"/>
              </w:rPr>
            </w:pPr>
            <w:r w:rsidRPr="00402CEB">
              <w:rPr>
                <w:rFonts w:ascii="Times New Roman" w:eastAsia="Times New Roman" w:hAnsi="Times New Roman" w:cs="Times New Roman"/>
                <w:b/>
                <w:sz w:val="24"/>
                <w:szCs w:val="24"/>
                <w:u w:val="single"/>
                <w:lang w:eastAsia="ru-RU"/>
              </w:rPr>
              <w:lastRenderedPageBreak/>
              <w:t>11. Обеспечение исполнения контракта</w:t>
            </w:r>
          </w:p>
        </w:tc>
      </w:tr>
      <w:tr w:rsidR="0042052B" w:rsidRPr="00402CEB" w:rsidTr="00011D2F">
        <w:tc>
          <w:tcPr>
            <w:tcW w:w="5000" w:type="pct"/>
            <w:gridSpan w:val="2"/>
            <w:tcMar>
              <w:top w:w="75" w:type="dxa"/>
              <w:left w:w="75" w:type="dxa"/>
              <w:bottom w:w="75" w:type="dxa"/>
              <w:right w:w="450" w:type="dxa"/>
            </w:tcMar>
            <w:hideMark/>
          </w:tcPr>
          <w:p w:rsidR="00712096" w:rsidRPr="00402CEB" w:rsidRDefault="00402CEB" w:rsidP="00EA54E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11.1. Размер обеспечения исполнения контракта составляет 5 % от цены, по которой заключается контракт.</w:t>
            </w:r>
          </w:p>
        </w:tc>
      </w:tr>
      <w:tr w:rsidR="0042052B" w:rsidRPr="00402CEB" w:rsidTr="00011D2F">
        <w:tc>
          <w:tcPr>
            <w:tcW w:w="5000" w:type="pct"/>
            <w:gridSpan w:val="2"/>
            <w:tcBorders>
              <w:bottom w:val="single" w:sz="4" w:space="0" w:color="auto"/>
            </w:tcBorders>
            <w:tcMar>
              <w:top w:w="75" w:type="dxa"/>
              <w:left w:w="75" w:type="dxa"/>
              <w:bottom w:w="75" w:type="dxa"/>
              <w:right w:w="450" w:type="dxa"/>
            </w:tcMar>
            <w:hideMark/>
          </w:tcPr>
          <w:p w:rsidR="00712096" w:rsidRPr="00402CEB" w:rsidRDefault="00402CEB" w:rsidP="00D90100">
            <w:pPr>
              <w:autoSpaceDE w:val="0"/>
              <w:autoSpaceDN w:val="0"/>
              <w:adjustRightInd w:val="0"/>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11.2. Порядок предоставления и требования к обеспечению исполнения контракта.</w:t>
            </w:r>
          </w:p>
          <w:p w:rsidR="00712096" w:rsidRPr="00402CEB" w:rsidRDefault="00402CEB" w:rsidP="00D90100">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11.2.1. Исполнение контракта может обеспечиваться:</w:t>
            </w:r>
          </w:p>
          <w:p w:rsidR="00712096" w:rsidRPr="00402CEB" w:rsidRDefault="00402CEB" w:rsidP="00D90100">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rsidR="00712096" w:rsidRPr="00402CEB" w:rsidRDefault="00402CEB" w:rsidP="00D90100">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 внесением денежных средств.</w:t>
            </w:r>
          </w:p>
          <w:p w:rsidR="00712096" w:rsidRPr="00402CEB" w:rsidRDefault="00402CEB" w:rsidP="00D90100">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712096" w:rsidRPr="00402CEB" w:rsidRDefault="00402CEB" w:rsidP="00D90100">
            <w:pPr>
              <w:ind w:right="-303"/>
              <w:rPr>
                <w:rFonts w:ascii="Times New Roman" w:hAnsi="Times New Roman" w:cs="Times New Roman"/>
                <w:sz w:val="24"/>
                <w:szCs w:val="24"/>
              </w:rPr>
            </w:pPr>
            <w:r w:rsidRPr="00402CEB">
              <w:rPr>
                <w:rFonts w:ascii="Times New Roman" w:hAnsi="Times New Roman" w:cs="Times New Roman"/>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УФК по Новгородской области (Администрация Боровёнковского сельского поселения)</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л/с 055003014150</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БИК 014959900</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ИНН 5311005988</w:t>
            </w:r>
          </w:p>
          <w:p w:rsidR="0032639D" w:rsidRPr="00402CEB" w:rsidRDefault="00402CEB" w:rsidP="0032639D">
            <w:pPr>
              <w:rPr>
                <w:rFonts w:ascii="Times New Roman" w:hAnsi="Times New Roman" w:cs="Times New Roman"/>
                <w:sz w:val="24"/>
                <w:szCs w:val="24"/>
              </w:rPr>
            </w:pPr>
            <w:r w:rsidRPr="00402CEB">
              <w:rPr>
                <w:rFonts w:ascii="Times New Roman" w:hAnsi="Times New Roman" w:cs="Times New Roman"/>
                <w:sz w:val="24"/>
                <w:szCs w:val="24"/>
              </w:rPr>
              <w:t>КПП 531101001</w:t>
            </w:r>
          </w:p>
          <w:p w:rsidR="0032639D" w:rsidRPr="00402CEB" w:rsidRDefault="00402CEB" w:rsidP="0032639D">
            <w:pPr>
              <w:keepNext/>
              <w:keepLines/>
              <w:rPr>
                <w:rFonts w:ascii="Times New Roman" w:hAnsi="Times New Roman" w:cs="Times New Roman"/>
                <w:sz w:val="24"/>
                <w:szCs w:val="24"/>
              </w:rPr>
            </w:pPr>
            <w:r w:rsidRPr="00402CEB">
              <w:rPr>
                <w:rFonts w:ascii="Times New Roman" w:eastAsia="Calibri" w:hAnsi="Times New Roman" w:cs="Times New Roman"/>
                <w:sz w:val="24"/>
                <w:szCs w:val="24"/>
              </w:rPr>
              <w:t>Единый казначейский счёт – 40102810145370000042</w:t>
            </w:r>
          </w:p>
          <w:p w:rsidR="0032639D" w:rsidRPr="00402CEB" w:rsidRDefault="00402CEB" w:rsidP="0032639D">
            <w:pPr>
              <w:keepNext/>
              <w:keepLines/>
              <w:rPr>
                <w:rFonts w:ascii="Times New Roman" w:hAnsi="Times New Roman" w:cs="Times New Roman"/>
                <w:sz w:val="24"/>
                <w:szCs w:val="24"/>
              </w:rPr>
            </w:pPr>
            <w:r w:rsidRPr="00402CEB">
              <w:rPr>
                <w:rFonts w:ascii="Times New Roman" w:hAnsi="Times New Roman" w:cs="Times New Roman"/>
                <w:sz w:val="24"/>
                <w:szCs w:val="24"/>
              </w:rPr>
              <w:t>Казначейский счет 03232643496284045000</w:t>
            </w:r>
          </w:p>
          <w:p w:rsidR="0032639D" w:rsidRPr="00402CEB" w:rsidRDefault="00402CEB" w:rsidP="0032639D">
            <w:pPr>
              <w:keepNext/>
              <w:keepLines/>
              <w:rPr>
                <w:rFonts w:ascii="Times New Roman" w:hAnsi="Times New Roman" w:cs="Times New Roman"/>
                <w:sz w:val="24"/>
                <w:szCs w:val="24"/>
              </w:rPr>
            </w:pPr>
            <w:r w:rsidRPr="00402CEB">
              <w:rPr>
                <w:rFonts w:ascii="Times New Roman" w:hAnsi="Times New Roman" w:cs="Times New Roman"/>
                <w:sz w:val="24"/>
                <w:szCs w:val="24"/>
              </w:rPr>
              <w:t>Отделение Новгород//УФК по Новгородской области г.Великий Новгород.</w:t>
            </w:r>
          </w:p>
          <w:p w:rsidR="0032639D" w:rsidRPr="00402CEB" w:rsidRDefault="00402CEB" w:rsidP="003A4169">
            <w:pPr>
              <w:ind w:right="-303"/>
              <w:rPr>
                <w:rFonts w:ascii="Times New Roman" w:eastAsia="Times New Roman" w:hAnsi="Times New Roman" w:cs="Times New Roman"/>
                <w:sz w:val="24"/>
                <w:szCs w:val="24"/>
                <w:lang w:eastAsia="ru-RU"/>
              </w:rPr>
            </w:pPr>
            <w:r w:rsidRPr="00402CEB">
              <w:rPr>
                <w:rFonts w:ascii="Times New Roman" w:eastAsia="Calibri" w:hAnsi="Times New Roman" w:cs="Times New Roman"/>
                <w:sz w:val="24"/>
                <w:szCs w:val="24"/>
                <w:u w:val="single"/>
              </w:rPr>
              <w:t>Назначение платежа</w:t>
            </w:r>
            <w:r w:rsidRPr="00402CEB">
              <w:rPr>
                <w:rFonts w:ascii="Times New Roman" w:eastAsia="Calibri" w:hAnsi="Times New Roman" w:cs="Times New Roman"/>
                <w:sz w:val="24"/>
                <w:szCs w:val="24"/>
              </w:rPr>
              <w:t xml:space="preserve">: обеспечение исполнения контракта </w:t>
            </w:r>
            <w:r w:rsidR="00452702" w:rsidRPr="00402CEB">
              <w:rPr>
                <w:rFonts w:ascii="Times New Roman" w:eastAsia="Calibri" w:hAnsi="Times New Roman" w:cs="Times New Roman"/>
                <w:sz w:val="24"/>
                <w:szCs w:val="24"/>
              </w:rPr>
              <w:t xml:space="preserve">на </w:t>
            </w:r>
            <w:r w:rsidR="00452702" w:rsidRPr="00402CEB">
              <w:rPr>
                <w:rFonts w:ascii="Times New Roman" w:hAnsi="Times New Roman" w:cs="Times New Roman"/>
                <w:sz w:val="24"/>
                <w:szCs w:val="24"/>
              </w:rPr>
              <w:t>в</w:t>
            </w:r>
            <w:r w:rsidR="00452702" w:rsidRPr="00402CEB">
              <w:rPr>
                <w:rFonts w:ascii="Times New Roman" w:eastAsia="Calibri" w:hAnsi="Times New Roman" w:cs="Times New Roman"/>
                <w:bCs/>
                <w:sz w:val="24"/>
                <w:szCs w:val="24"/>
              </w:rPr>
              <w:t xml:space="preserve">ыполнение работ по ремонту автомобильной дороги общего пользования местного значения </w:t>
            </w:r>
            <w:r w:rsidR="00452702" w:rsidRPr="00402CEB">
              <w:rPr>
                <w:rFonts w:ascii="Times New Roman" w:eastAsia="Calibri" w:hAnsi="Times New Roman" w:cs="Times New Roman"/>
                <w:sz w:val="24"/>
                <w:szCs w:val="24"/>
              </w:rPr>
              <w:t xml:space="preserve">от д.12 до ж/д вокзала по ул. Советов (участок 9) в п.Боровёнка Боровёнковского сельского поселения  </w:t>
            </w:r>
            <w:r w:rsidR="00452702" w:rsidRPr="00402CEB">
              <w:rPr>
                <w:rFonts w:ascii="Times New Roman" w:hAnsi="Times New Roman" w:cs="Times New Roman"/>
                <w:sz w:val="24"/>
                <w:szCs w:val="24"/>
              </w:rPr>
              <w:t>Окуловского района, Новгородской области.</w:t>
            </w:r>
          </w:p>
          <w:p w:rsidR="00712096" w:rsidRPr="00402CEB" w:rsidRDefault="00402CEB" w:rsidP="003A4169">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712096" w:rsidRPr="00402CEB" w:rsidRDefault="00402CEB" w:rsidP="003A4169">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712096" w:rsidRPr="00402CEB" w:rsidRDefault="00402CEB" w:rsidP="003A4169">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2) государственной корпорацией развития «ВЭБ.РФ»;</w:t>
            </w:r>
          </w:p>
          <w:p w:rsidR="00712096" w:rsidRPr="00402CEB" w:rsidRDefault="00402CEB" w:rsidP="003A4169">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w:t>
            </w:r>
            <w:r w:rsidRPr="00402CEB">
              <w:rPr>
                <w:rFonts w:ascii="Times New Roman" w:eastAsia="Times New Roman" w:hAnsi="Times New Roman" w:cs="Times New Roman"/>
                <w:sz w:val="24"/>
                <w:szCs w:val="24"/>
                <w:lang w:eastAsia="ru-RU"/>
              </w:rPr>
              <w:lastRenderedPageBreak/>
              <w:t>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712096" w:rsidRPr="00402CEB" w:rsidRDefault="00402CEB" w:rsidP="003A4169">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712096" w:rsidRPr="00402CEB" w:rsidRDefault="00402CEB" w:rsidP="003A4169">
            <w:pPr>
              <w:ind w:right="-303"/>
              <w:rPr>
                <w:rFonts w:ascii="Times New Roman" w:hAnsi="Times New Roman" w:cs="Times New Roman"/>
                <w:sz w:val="24"/>
                <w:szCs w:val="24"/>
              </w:rPr>
            </w:pPr>
            <w:r w:rsidRPr="00402CEB">
              <w:rPr>
                <w:rFonts w:ascii="Times New Roman" w:hAnsi="Times New Roman" w:cs="Times New Roman"/>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p w:rsidR="00712096" w:rsidRPr="00402CEB" w:rsidRDefault="00402CEB" w:rsidP="00D90100">
            <w:pPr>
              <w:ind w:right="-303"/>
              <w:rPr>
                <w:rFonts w:ascii="Times New Roman" w:hAnsi="Times New Roman" w:cs="Times New Roman"/>
                <w:sz w:val="24"/>
                <w:szCs w:val="24"/>
              </w:rPr>
            </w:pPr>
            <w:r w:rsidRPr="00402CEB">
              <w:rPr>
                <w:rFonts w:ascii="Times New Roman" w:hAnsi="Times New Roman" w:cs="Times New Roman"/>
                <w:sz w:val="24"/>
                <w:szCs w:val="24"/>
              </w:rPr>
              <w:t>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712096" w:rsidRPr="00402CEB" w:rsidRDefault="00402CEB" w:rsidP="00D90100">
            <w:pPr>
              <w:ind w:right="-303"/>
              <w:rPr>
                <w:rFonts w:ascii="Times New Roman" w:hAnsi="Times New Roman" w:cs="Times New Roman"/>
                <w:sz w:val="24"/>
                <w:szCs w:val="24"/>
              </w:rPr>
            </w:pPr>
            <w:r w:rsidRPr="00402CEB">
              <w:rPr>
                <w:rFonts w:ascii="Times New Roman" w:hAnsi="Times New Roman" w:cs="Times New Roman"/>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712096" w:rsidRPr="00402CEB" w:rsidRDefault="00402CEB" w:rsidP="00D90100">
            <w:pPr>
              <w:ind w:right="-303"/>
              <w:rPr>
                <w:rFonts w:ascii="Times New Roman" w:hAnsi="Times New Roman" w:cs="Times New Roman"/>
                <w:sz w:val="24"/>
                <w:szCs w:val="24"/>
              </w:rPr>
            </w:pPr>
            <w:r w:rsidRPr="00402CEB">
              <w:rPr>
                <w:rFonts w:ascii="Times New Roman" w:hAnsi="Times New Roman" w:cs="Times New Roman"/>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712096" w:rsidRPr="00402CEB" w:rsidRDefault="00402CEB" w:rsidP="00D90100">
            <w:pPr>
              <w:ind w:right="-303"/>
              <w:rPr>
                <w:rFonts w:ascii="Times New Roman" w:hAnsi="Times New Roman" w:cs="Times New Roman"/>
                <w:sz w:val="24"/>
                <w:szCs w:val="24"/>
              </w:rPr>
            </w:pPr>
            <w:r w:rsidRPr="00402CEB">
              <w:rPr>
                <w:rFonts w:ascii="Times New Roman" w:hAnsi="Times New Roman" w:cs="Times New Roman"/>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12096" w:rsidRPr="00402CEB" w:rsidRDefault="00402CEB" w:rsidP="00F52205">
            <w:pPr>
              <w:ind w:right="-303"/>
              <w:rPr>
                <w:rFonts w:ascii="Times New Roman" w:hAnsi="Times New Roman" w:cs="Times New Roman"/>
                <w:sz w:val="24"/>
                <w:szCs w:val="24"/>
              </w:rPr>
            </w:pPr>
            <w:r w:rsidRPr="00402CEB">
              <w:rPr>
                <w:rFonts w:ascii="Times New Roman" w:hAnsi="Times New Roman" w:cs="Times New Roman"/>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712096" w:rsidRPr="00402CEB" w:rsidRDefault="00402CEB" w:rsidP="00D90100">
            <w:pPr>
              <w:ind w:right="-303"/>
              <w:rPr>
                <w:rFonts w:ascii="Times New Roman" w:hAnsi="Times New Roman" w:cs="Times New Roman"/>
                <w:sz w:val="24"/>
                <w:szCs w:val="24"/>
              </w:rPr>
            </w:pPr>
            <w:r w:rsidRPr="00402CEB">
              <w:rPr>
                <w:rFonts w:ascii="Times New Roman" w:hAnsi="Times New Roman" w:cs="Times New Roman"/>
                <w:sz w:val="24"/>
                <w:szCs w:val="24"/>
              </w:rPr>
              <w:t>11.2.5. В ходе исполнения контракта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712096" w:rsidRPr="00402CEB" w:rsidRDefault="00402CEB" w:rsidP="00F52205">
            <w:pPr>
              <w:ind w:right="-303"/>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t>11.2.6.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tc>
      </w:tr>
      <w:tr w:rsidR="0042052B" w:rsidRPr="00402CEB" w:rsidTr="00011D2F">
        <w:tc>
          <w:tcPr>
            <w:tcW w:w="2302" w:type="pct"/>
            <w:tcBorders>
              <w:right w:val="single" w:sz="4" w:space="0" w:color="auto"/>
            </w:tcBorders>
            <w:tcMar>
              <w:top w:w="75" w:type="dxa"/>
              <w:left w:w="75" w:type="dxa"/>
              <w:bottom w:w="75" w:type="dxa"/>
              <w:right w:w="450" w:type="dxa"/>
            </w:tcMar>
            <w:hideMark/>
          </w:tcPr>
          <w:p w:rsidR="00712096" w:rsidRPr="00402CEB" w:rsidRDefault="00402CEB" w:rsidP="00EA54E0">
            <w:pPr>
              <w:autoSpaceDE w:val="0"/>
              <w:autoSpaceDN w:val="0"/>
              <w:adjustRightInd w:val="0"/>
              <w:ind w:right="-298"/>
              <w:rPr>
                <w:rFonts w:ascii="Times New Roman" w:eastAsia="Times New Roman" w:hAnsi="Times New Roman" w:cs="Times New Roman"/>
                <w:sz w:val="24"/>
                <w:szCs w:val="24"/>
                <w:lang w:eastAsia="ru-RU"/>
              </w:rPr>
            </w:pPr>
            <w:r w:rsidRPr="00402CEB">
              <w:rPr>
                <w:rFonts w:ascii="Times New Roman" w:eastAsia="Times New Roman" w:hAnsi="Times New Roman" w:cs="Times New Roman"/>
                <w:sz w:val="24"/>
                <w:szCs w:val="24"/>
                <w:lang w:eastAsia="ru-RU"/>
              </w:rPr>
              <w:lastRenderedPageBreak/>
              <w:t xml:space="preserve">11.3. </w:t>
            </w:r>
            <w:r w:rsidRPr="00402CEB">
              <w:rPr>
                <w:rFonts w:ascii="Times New Roman" w:hAnsi="Times New Roman" w:cs="Times New Roman"/>
                <w:sz w:val="24"/>
                <w:szCs w:val="24"/>
              </w:rPr>
              <w:t xml:space="preserve">Информация о банковском </w:t>
            </w:r>
            <w:r w:rsidRPr="00402CEB">
              <w:rPr>
                <w:rFonts w:ascii="Times New Roman" w:hAnsi="Times New Roman" w:cs="Times New Roman"/>
                <w:sz w:val="24"/>
                <w:szCs w:val="24"/>
              </w:rPr>
              <w:lastRenderedPageBreak/>
              <w:t>сопровождении контракта</w:t>
            </w:r>
          </w:p>
        </w:tc>
        <w:tc>
          <w:tcPr>
            <w:tcW w:w="2698" w:type="pct"/>
            <w:tcBorders>
              <w:left w:val="single" w:sz="4" w:space="0" w:color="auto"/>
            </w:tcBorders>
            <w:tcMar>
              <w:top w:w="75" w:type="dxa"/>
              <w:left w:w="75" w:type="dxa"/>
              <w:bottom w:w="75" w:type="dxa"/>
              <w:right w:w="75" w:type="dxa"/>
            </w:tcMar>
            <w:hideMark/>
          </w:tcPr>
          <w:p w:rsidR="00712096" w:rsidRPr="00402CEB" w:rsidRDefault="00402CEB" w:rsidP="0003133D">
            <w:pPr>
              <w:rPr>
                <w:rFonts w:ascii="Times New Roman" w:eastAsia="Times New Roman" w:hAnsi="Times New Roman" w:cs="Times New Roman"/>
                <w:sz w:val="24"/>
                <w:szCs w:val="24"/>
                <w:lang w:eastAsia="ru-RU"/>
              </w:rPr>
            </w:pPr>
            <w:r w:rsidRPr="00402CEB">
              <w:rPr>
                <w:rFonts w:ascii="Times New Roman" w:eastAsia="Calibri" w:hAnsi="Times New Roman" w:cs="Times New Roman"/>
                <w:sz w:val="24"/>
                <w:szCs w:val="24"/>
                <w:lang w:eastAsia="ru-RU"/>
              </w:rPr>
              <w:lastRenderedPageBreak/>
              <w:t xml:space="preserve">Банковское сопровождение контракта не </w:t>
            </w:r>
            <w:r w:rsidRPr="00402CEB">
              <w:rPr>
                <w:rFonts w:ascii="Times New Roman" w:eastAsia="Calibri" w:hAnsi="Times New Roman" w:cs="Times New Roman"/>
                <w:sz w:val="24"/>
                <w:szCs w:val="24"/>
                <w:lang w:eastAsia="ru-RU"/>
              </w:rPr>
              <w:lastRenderedPageBreak/>
              <w:t>предусмотрено</w:t>
            </w:r>
          </w:p>
        </w:tc>
      </w:tr>
      <w:tr w:rsidR="0042052B" w:rsidRPr="00402CEB" w:rsidTr="00011D2F">
        <w:tc>
          <w:tcPr>
            <w:tcW w:w="5000" w:type="pct"/>
            <w:gridSpan w:val="2"/>
            <w:tcMar>
              <w:top w:w="75" w:type="dxa"/>
              <w:left w:w="75" w:type="dxa"/>
              <w:bottom w:w="75" w:type="dxa"/>
              <w:right w:w="450" w:type="dxa"/>
            </w:tcMar>
          </w:tcPr>
          <w:p w:rsidR="00712096" w:rsidRPr="00402CEB" w:rsidRDefault="00402CEB" w:rsidP="00EA54E0">
            <w:pPr>
              <w:ind w:right="-303"/>
              <w:jc w:val="center"/>
              <w:rPr>
                <w:rFonts w:ascii="Times New Roman" w:eastAsia="Times New Roman" w:hAnsi="Times New Roman" w:cs="Times New Roman"/>
                <w:b/>
                <w:sz w:val="24"/>
                <w:szCs w:val="24"/>
                <w:u w:val="single"/>
                <w:lang w:eastAsia="ru-RU"/>
              </w:rPr>
            </w:pPr>
            <w:r w:rsidRPr="00402CEB">
              <w:rPr>
                <w:rFonts w:ascii="Times New Roman" w:eastAsia="Times New Roman" w:hAnsi="Times New Roman" w:cs="Times New Roman"/>
                <w:b/>
                <w:sz w:val="24"/>
                <w:szCs w:val="24"/>
                <w:u w:val="single"/>
                <w:lang w:eastAsia="ru-RU"/>
              </w:rPr>
              <w:lastRenderedPageBreak/>
              <w:t>12. Информация о возможности одностороннего отказа от исполнения контракта</w:t>
            </w:r>
          </w:p>
        </w:tc>
      </w:tr>
      <w:tr w:rsidR="0042052B" w:rsidRPr="00402CEB" w:rsidTr="00011D2F">
        <w:tc>
          <w:tcPr>
            <w:tcW w:w="5000" w:type="pct"/>
            <w:gridSpan w:val="2"/>
            <w:tcMar>
              <w:top w:w="75" w:type="dxa"/>
              <w:left w:w="75" w:type="dxa"/>
              <w:bottom w:w="75" w:type="dxa"/>
              <w:right w:w="450" w:type="dxa"/>
            </w:tcMar>
          </w:tcPr>
          <w:p w:rsidR="00712096" w:rsidRPr="00402CEB" w:rsidRDefault="00402CEB" w:rsidP="00E33533">
            <w:pPr>
              <w:ind w:right="-303"/>
              <w:rPr>
                <w:rFonts w:ascii="Times New Roman" w:hAnsi="Times New Roman" w:cs="Times New Roman"/>
                <w:color w:val="000000" w:themeColor="text1"/>
                <w:sz w:val="24"/>
                <w:szCs w:val="24"/>
                <w:lang w:eastAsia="ru-RU"/>
              </w:rPr>
            </w:pPr>
            <w:r w:rsidRPr="00402CEB">
              <w:rPr>
                <w:rFonts w:ascii="Times New Roman" w:hAnsi="Times New Roman" w:cs="Times New Roman"/>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42052B" w:rsidRPr="00402CEB" w:rsidTr="00011D2F">
        <w:tc>
          <w:tcPr>
            <w:tcW w:w="5000" w:type="pct"/>
            <w:gridSpan w:val="2"/>
            <w:tcBorders>
              <w:bottom w:val="single" w:sz="4" w:space="0" w:color="auto"/>
            </w:tcBorders>
            <w:tcMar>
              <w:top w:w="75" w:type="dxa"/>
              <w:left w:w="75" w:type="dxa"/>
              <w:bottom w:w="75" w:type="dxa"/>
              <w:right w:w="450" w:type="dxa"/>
            </w:tcMar>
          </w:tcPr>
          <w:p w:rsidR="00712096" w:rsidRPr="00402CEB" w:rsidRDefault="00402CEB" w:rsidP="009F233B">
            <w:pPr>
              <w:ind w:right="-303"/>
              <w:rPr>
                <w:rFonts w:ascii="Times New Roman" w:hAnsi="Times New Roman" w:cs="Times New Roman"/>
                <w:color w:val="000000" w:themeColor="text1"/>
                <w:sz w:val="24"/>
                <w:szCs w:val="24"/>
                <w:lang w:eastAsia="ru-RU"/>
              </w:rPr>
            </w:pPr>
            <w:r w:rsidRPr="00402CEB">
              <w:rPr>
                <w:rFonts w:ascii="Times New Roman" w:hAnsi="Times New Roman" w:cs="Times New Roman"/>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712096" w:rsidRPr="00402CEB" w:rsidRDefault="00402CEB" w:rsidP="009F233B">
            <w:pPr>
              <w:ind w:right="-303"/>
              <w:rPr>
                <w:rFonts w:ascii="Times New Roman" w:hAnsi="Times New Roman" w:cs="Times New Roman"/>
                <w:color w:val="000000" w:themeColor="text1"/>
                <w:sz w:val="24"/>
                <w:szCs w:val="24"/>
                <w:lang w:eastAsia="ru-RU"/>
              </w:rPr>
            </w:pPr>
            <w:r w:rsidRPr="00402CEB">
              <w:rPr>
                <w:rFonts w:ascii="Times New Roman" w:hAnsi="Times New Roman" w:cs="Times New Roman"/>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712096" w:rsidRPr="00402CEB" w:rsidRDefault="00402CEB" w:rsidP="009F233B">
            <w:pPr>
              <w:ind w:right="-303"/>
              <w:rPr>
                <w:rFonts w:ascii="Times New Roman" w:hAnsi="Times New Roman" w:cs="Times New Roman"/>
                <w:color w:val="000000" w:themeColor="text1"/>
                <w:sz w:val="24"/>
                <w:szCs w:val="24"/>
                <w:lang w:eastAsia="ru-RU"/>
              </w:rPr>
            </w:pPr>
            <w:r w:rsidRPr="00402CEB">
              <w:rPr>
                <w:rFonts w:ascii="Times New Roman" w:hAnsi="Times New Roman" w:cs="Times New Roman"/>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bl>
    <w:p w:rsidR="00553006" w:rsidRPr="00402CEB" w:rsidRDefault="00553006" w:rsidP="00D90100">
      <w:pPr>
        <w:suppressAutoHyphens/>
        <w:rPr>
          <w:rFonts w:ascii="Times New Roman" w:eastAsia="Times New Roman" w:hAnsi="Times New Roman" w:cs="Times New Roman"/>
          <w:lang w:eastAsia="ar-SA"/>
        </w:rPr>
        <w:sectPr w:rsidR="00553006" w:rsidRPr="00402CEB" w:rsidSect="00E26156">
          <w:endnotePr>
            <w:numFmt w:val="decimal"/>
          </w:endnotePr>
          <w:pgSz w:w="11906" w:h="16838"/>
          <w:pgMar w:top="568" w:right="850" w:bottom="567" w:left="1701" w:header="708" w:footer="708" w:gutter="0"/>
          <w:cols w:space="708"/>
          <w:docGrid w:linePitch="360"/>
        </w:sectPr>
      </w:pPr>
    </w:p>
    <w:p w:rsidR="0043669D" w:rsidRPr="003463D0" w:rsidRDefault="00402CEB" w:rsidP="008C1B29">
      <w:pPr>
        <w:spacing w:after="0" w:line="240" w:lineRule="auto"/>
        <w:ind w:left="5387"/>
        <w:jc w:val="right"/>
        <w:rPr>
          <w:rFonts w:ascii="Times New Roman" w:hAnsi="Times New Roman" w:cs="Times New Roman"/>
          <w:sz w:val="20"/>
          <w:szCs w:val="20"/>
        </w:rPr>
      </w:pPr>
      <w:r w:rsidRPr="003463D0">
        <w:rPr>
          <w:rFonts w:ascii="Times New Roman" w:hAnsi="Times New Roman" w:cs="Times New Roman"/>
          <w:sz w:val="20"/>
          <w:szCs w:val="20"/>
        </w:rPr>
        <w:lastRenderedPageBreak/>
        <w:t xml:space="preserve">Приложение №1 </w:t>
      </w:r>
    </w:p>
    <w:p w:rsidR="00B301E2" w:rsidRPr="003463D0" w:rsidRDefault="00402CEB" w:rsidP="008C1B29">
      <w:pPr>
        <w:spacing w:after="0" w:line="240" w:lineRule="auto"/>
        <w:ind w:left="4962"/>
        <w:jc w:val="right"/>
        <w:rPr>
          <w:rFonts w:ascii="Times New Roman" w:hAnsi="Times New Roman" w:cs="Times New Roman"/>
          <w:sz w:val="20"/>
          <w:szCs w:val="20"/>
        </w:rPr>
      </w:pPr>
      <w:r w:rsidRPr="003463D0">
        <w:rPr>
          <w:rFonts w:ascii="Times New Roman" w:hAnsi="Times New Roman" w:cs="Times New Roman"/>
          <w:sz w:val="20"/>
          <w:szCs w:val="20"/>
        </w:rPr>
        <w:t xml:space="preserve">к извещению </w:t>
      </w:r>
      <w:r w:rsidR="003463D0" w:rsidRPr="003463D0">
        <w:rPr>
          <w:rFonts w:ascii="Times New Roman" w:hAnsi="Times New Roman" w:cs="Times New Roman"/>
          <w:sz w:val="20"/>
          <w:szCs w:val="20"/>
        </w:rPr>
        <w:t xml:space="preserve">об </w:t>
      </w:r>
      <w:r w:rsidR="008C1B29" w:rsidRPr="003463D0">
        <w:rPr>
          <w:rFonts w:ascii="Times New Roman" w:hAnsi="Times New Roman" w:cs="Times New Roman"/>
          <w:sz w:val="20"/>
          <w:szCs w:val="20"/>
        </w:rPr>
        <w:t>э</w:t>
      </w:r>
      <w:r w:rsidRPr="003463D0">
        <w:rPr>
          <w:rFonts w:ascii="Times New Roman" w:hAnsi="Times New Roman" w:cs="Times New Roman"/>
          <w:sz w:val="20"/>
          <w:szCs w:val="20"/>
        </w:rPr>
        <w:t>лектронно</w:t>
      </w:r>
      <w:r w:rsidR="003463D0" w:rsidRPr="003463D0">
        <w:rPr>
          <w:rFonts w:ascii="Times New Roman" w:hAnsi="Times New Roman" w:cs="Times New Roman"/>
          <w:sz w:val="20"/>
          <w:szCs w:val="20"/>
        </w:rPr>
        <w:t>м</w:t>
      </w:r>
      <w:r w:rsidRPr="003463D0">
        <w:rPr>
          <w:rFonts w:ascii="Times New Roman" w:hAnsi="Times New Roman" w:cs="Times New Roman"/>
          <w:sz w:val="20"/>
          <w:szCs w:val="20"/>
        </w:rPr>
        <w:t xml:space="preserve"> аукцион</w:t>
      </w:r>
      <w:r w:rsidR="003463D0" w:rsidRPr="003463D0">
        <w:rPr>
          <w:rFonts w:ascii="Times New Roman" w:hAnsi="Times New Roman" w:cs="Times New Roman"/>
          <w:sz w:val="20"/>
          <w:szCs w:val="20"/>
        </w:rPr>
        <w:t>е</w:t>
      </w:r>
    </w:p>
    <w:p w:rsidR="00B301E2" w:rsidRDefault="00B301E2" w:rsidP="008C1B29">
      <w:pPr>
        <w:spacing w:after="0" w:line="240" w:lineRule="auto"/>
        <w:ind w:left="5812"/>
        <w:jc w:val="right"/>
        <w:rPr>
          <w:rFonts w:ascii="Times New Roman" w:hAnsi="Times New Roman" w:cs="Times New Roman"/>
          <w:sz w:val="24"/>
          <w:szCs w:val="24"/>
        </w:rPr>
      </w:pPr>
    </w:p>
    <w:p w:rsidR="00B301E2" w:rsidRDefault="00402CEB" w:rsidP="00B301E2">
      <w:pPr>
        <w:spacing w:after="0" w:line="240" w:lineRule="auto"/>
        <w:ind w:left="-426"/>
        <w:jc w:val="center"/>
        <w:rPr>
          <w:rFonts w:ascii="Times New Roman" w:hAnsi="Times New Roman" w:cs="Times New Roman"/>
          <w:b/>
          <w:sz w:val="24"/>
          <w:szCs w:val="24"/>
        </w:rPr>
      </w:pPr>
      <w:r w:rsidRPr="00B301E2">
        <w:rPr>
          <w:rFonts w:ascii="Times New Roman" w:hAnsi="Times New Roman" w:cs="Times New Roman"/>
          <w:b/>
          <w:sz w:val="24"/>
          <w:szCs w:val="24"/>
        </w:rPr>
        <w:t>Описание объекта закупки</w:t>
      </w:r>
    </w:p>
    <w:p w:rsidR="00721405" w:rsidRDefault="00721405" w:rsidP="00B301E2">
      <w:pPr>
        <w:spacing w:after="0" w:line="240" w:lineRule="auto"/>
        <w:ind w:left="-426"/>
        <w:jc w:val="center"/>
        <w:rPr>
          <w:rFonts w:ascii="Times New Roman" w:hAnsi="Times New Roman" w:cs="Times New Roman"/>
          <w:b/>
          <w:sz w:val="24"/>
          <w:szCs w:val="24"/>
        </w:rPr>
      </w:pPr>
    </w:p>
    <w:p w:rsidR="00601286" w:rsidRDefault="00402CEB" w:rsidP="00DA5B76">
      <w:pPr>
        <w:spacing w:after="0" w:line="240" w:lineRule="auto"/>
        <w:jc w:val="center"/>
        <w:rPr>
          <w:rFonts w:ascii="Times New Roman" w:eastAsia="Calibri" w:hAnsi="Times New Roman" w:cs="Times New Roman"/>
          <w:b/>
          <w:sz w:val="24"/>
          <w:szCs w:val="24"/>
        </w:rPr>
      </w:pPr>
      <w:r w:rsidRPr="00DA5B76">
        <w:rPr>
          <w:rFonts w:ascii="Times New Roman" w:hAnsi="Times New Roman" w:cs="Times New Roman"/>
          <w:b/>
          <w:sz w:val="24"/>
          <w:szCs w:val="24"/>
        </w:rPr>
        <w:t xml:space="preserve">выполнение работ по ремонту автомобильной дороги общего пользования местного значения </w:t>
      </w:r>
      <w:r>
        <w:rPr>
          <w:rFonts w:ascii="Times New Roman" w:eastAsia="Calibri" w:hAnsi="Times New Roman" w:cs="Times New Roman"/>
          <w:b/>
          <w:sz w:val="24"/>
          <w:szCs w:val="24"/>
        </w:rPr>
        <w:t>от д.12 до ж/д вокзала по ул.Советов(участок 9) в п.Боровёнка Боровёнковского сельского поселения Окуловского района Новгородской области.</w:t>
      </w:r>
    </w:p>
    <w:p w:rsidR="0023750A" w:rsidRPr="00E62898" w:rsidRDefault="00402CEB" w:rsidP="00DA5B76">
      <w:pPr>
        <w:spacing w:after="0" w:line="240" w:lineRule="auto"/>
        <w:jc w:val="center"/>
        <w:rPr>
          <w:rFonts w:ascii="Times New Roman" w:hAnsi="Times New Roman" w:cs="Times New Roman"/>
          <w:b/>
          <w:sz w:val="24"/>
          <w:szCs w:val="24"/>
        </w:rPr>
      </w:pPr>
      <w:r w:rsidRPr="00DA5B76">
        <w:rPr>
          <w:rFonts w:ascii="Times New Roman" w:hAnsi="Times New Roman" w:cs="Times New Roman"/>
          <w:b/>
          <w:sz w:val="24"/>
          <w:szCs w:val="24"/>
        </w:rPr>
        <w:tab/>
      </w:r>
      <w:r w:rsidRPr="00E62898">
        <w:rPr>
          <w:rFonts w:ascii="Times New Roman" w:hAnsi="Times New Roman" w:cs="Times New Roman"/>
          <w:b/>
          <w:sz w:val="24"/>
          <w:szCs w:val="24"/>
        </w:rPr>
        <w:t>Условия выполнения работ:</w:t>
      </w:r>
    </w:p>
    <w:p w:rsidR="00721405" w:rsidRPr="00721405" w:rsidRDefault="00402CEB" w:rsidP="0023750A">
      <w:pPr>
        <w:autoSpaceDE w:val="0"/>
        <w:autoSpaceDN w:val="0"/>
        <w:adjustRightInd w:val="0"/>
        <w:spacing w:after="0" w:line="240" w:lineRule="auto"/>
        <w:ind w:left="709" w:firstLine="707"/>
        <w:jc w:val="both"/>
        <w:rPr>
          <w:rFonts w:ascii="Times New Roman" w:hAnsi="Times New Roman" w:cs="Times New Roman"/>
          <w:sz w:val="24"/>
          <w:szCs w:val="24"/>
        </w:rPr>
      </w:pPr>
      <w:r w:rsidRPr="00721405">
        <w:rPr>
          <w:rFonts w:ascii="Times New Roman" w:hAnsi="Times New Roman" w:cs="Times New Roman"/>
          <w:sz w:val="24"/>
          <w:szCs w:val="24"/>
        </w:rPr>
        <w:t xml:space="preserve">Работы должны быть выполнены согласно: </w:t>
      </w:r>
    </w:p>
    <w:p w:rsidR="00721405" w:rsidRPr="00721405"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-Классификации работ по капитальному ремонту, ремонту и содержанию автомобильных дорог, утвержденной приказом Минтранса России от 16 ноября 2012 г</w:t>
      </w:r>
      <w:r w:rsidR="00AF7579">
        <w:rPr>
          <w:rFonts w:ascii="Times New Roman" w:hAnsi="Times New Roman" w:cs="Times New Roman"/>
          <w:sz w:val="24"/>
          <w:szCs w:val="24"/>
        </w:rPr>
        <w:t>ода</w:t>
      </w:r>
      <w:r w:rsidRPr="00721405">
        <w:rPr>
          <w:rFonts w:ascii="Times New Roman" w:hAnsi="Times New Roman" w:cs="Times New Roman"/>
          <w:sz w:val="24"/>
          <w:szCs w:val="24"/>
        </w:rPr>
        <w:t xml:space="preserve"> N 402;</w:t>
      </w:r>
    </w:p>
    <w:p w:rsidR="00721405" w:rsidRPr="00721405"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21405" w:rsidRPr="00721405"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721405" w:rsidRPr="00721405"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-Письмо Росавтодора от 25.03.2008 N 01-24/2877</w:t>
      </w:r>
    </w:p>
    <w:p w:rsidR="00721405" w:rsidRPr="00721405" w:rsidRDefault="00402CEB" w:rsidP="00D464B9">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"О действии Инструкции по организации движения и ограждению мест производства дорожных работ (ВСН 37-84)";</w:t>
      </w:r>
    </w:p>
    <w:p w:rsidR="00721405" w:rsidRPr="00721405"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721405"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721405" w:rsidRPr="00721405" w:rsidRDefault="00402CEB" w:rsidP="00D464B9">
      <w:pPr>
        <w:autoSpaceDE w:val="0"/>
        <w:autoSpaceDN w:val="0"/>
        <w:adjustRightInd w:val="0"/>
        <w:spacing w:after="0" w:line="240" w:lineRule="auto"/>
        <w:ind w:left="709" w:hanging="1"/>
        <w:jc w:val="both"/>
        <w:rPr>
          <w:rFonts w:ascii="Times New Roman" w:hAnsi="Times New Roman" w:cs="Times New Roman"/>
          <w:sz w:val="24"/>
          <w:szCs w:val="24"/>
        </w:rPr>
      </w:pPr>
      <w:r w:rsidRPr="00721405">
        <w:rPr>
          <w:rFonts w:ascii="Times New Roman" w:hAnsi="Times New Roman" w:cs="Times New Roman"/>
          <w:sz w:val="24"/>
          <w:szCs w:val="24"/>
        </w:rPr>
        <w:t>При проведении работ на объекте Подрядчик обязан:</w:t>
      </w:r>
    </w:p>
    <w:p w:rsidR="00721405" w:rsidRPr="00721405" w:rsidRDefault="00402CEB" w:rsidP="00D464B9">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 соблюдать требования охраны труда;</w:t>
      </w:r>
    </w:p>
    <w:p w:rsidR="00721405" w:rsidRPr="00721405" w:rsidRDefault="00402CEB" w:rsidP="00D464B9">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 соблюдать безопасное производство работ;</w:t>
      </w:r>
    </w:p>
    <w:p w:rsidR="00721405" w:rsidRPr="00721405" w:rsidRDefault="00402CEB" w:rsidP="00D464B9">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 выполнять работы силами подготовленного персонала;</w:t>
      </w:r>
    </w:p>
    <w:p w:rsidR="00721405" w:rsidRPr="00721405" w:rsidRDefault="00402CEB" w:rsidP="00D464B9">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 соблюдать правила безопасности дорожного движения</w:t>
      </w:r>
      <w:r w:rsidR="00AF7579">
        <w:rPr>
          <w:rFonts w:ascii="Times New Roman" w:hAnsi="Times New Roman" w:cs="Times New Roman"/>
          <w:sz w:val="24"/>
          <w:szCs w:val="24"/>
        </w:rPr>
        <w:t>.</w:t>
      </w:r>
    </w:p>
    <w:p w:rsidR="00721405" w:rsidRPr="00721405"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721405" w:rsidRPr="00721405"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43669D"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946916" w:rsidRDefault="00946916" w:rsidP="00D464B9">
      <w:pPr>
        <w:autoSpaceDE w:val="0"/>
        <w:autoSpaceDN w:val="0"/>
        <w:adjustRightInd w:val="0"/>
        <w:spacing w:after="0" w:line="240" w:lineRule="auto"/>
        <w:ind w:left="709" w:firstLine="708"/>
        <w:jc w:val="both"/>
        <w:rPr>
          <w:rFonts w:ascii="Times New Roman" w:hAnsi="Times New Roman" w:cs="Times New Roman"/>
          <w:sz w:val="24"/>
          <w:szCs w:val="24"/>
        </w:rPr>
      </w:pPr>
    </w:p>
    <w:p w:rsidR="006E6992" w:rsidRPr="006E6992"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6E6992">
        <w:rPr>
          <w:rFonts w:ascii="Times New Roman" w:hAnsi="Times New Roman" w:cs="Times New Roman"/>
          <w:b/>
          <w:sz w:val="24"/>
          <w:szCs w:val="24"/>
        </w:rPr>
        <w:t>Требования к гарантийному сроку и объему предоставления гарантий качества</w:t>
      </w:r>
      <w:r>
        <w:rPr>
          <w:rFonts w:ascii="Times New Roman" w:hAnsi="Times New Roman" w:cs="Times New Roman"/>
          <w:b/>
          <w:sz w:val="24"/>
          <w:szCs w:val="24"/>
        </w:rPr>
        <w:t>.</w:t>
      </w:r>
    </w:p>
    <w:p w:rsidR="00871E6B" w:rsidRPr="00871E6B"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871E6B">
        <w:rPr>
          <w:rFonts w:ascii="Times New Roman" w:hAnsi="Times New Roman" w:cs="Times New Roman"/>
          <w:sz w:val="24"/>
          <w:szCs w:val="24"/>
        </w:rPr>
        <w:t xml:space="preserve">Гарантийный срок на выполненные работы - 36 (тридцать шесть) месяцев с даты подписания </w:t>
      </w:r>
      <w:r w:rsidR="00B85AED" w:rsidRPr="00B85AED">
        <w:rPr>
          <w:rFonts w:ascii="Times New Roman" w:hAnsi="Times New Roman" w:cs="Times New Roman"/>
          <w:sz w:val="24"/>
          <w:szCs w:val="24"/>
        </w:rPr>
        <w:t xml:space="preserve">документа о приемке. </w:t>
      </w:r>
    </w:p>
    <w:p w:rsidR="00871E6B" w:rsidRPr="00871E6B"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871E6B">
        <w:rPr>
          <w:rFonts w:ascii="Times New Roman" w:hAnsi="Times New Roman" w:cs="Times New Roman"/>
          <w:sz w:val="24"/>
          <w:szCs w:val="24"/>
        </w:rPr>
        <w:t>Гарантия качества работ распространяется на весь объем выполняемых работ.</w:t>
      </w:r>
    </w:p>
    <w:p w:rsidR="00871E6B" w:rsidRPr="00871E6B"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871E6B">
        <w:rPr>
          <w:rFonts w:ascii="Times New Roman" w:hAnsi="Times New Roman" w:cs="Times New Roman"/>
          <w:sz w:val="24"/>
          <w:szCs w:val="24"/>
        </w:rPr>
        <w:t xml:space="preserve">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w:t>
      </w:r>
      <w:r w:rsidRPr="00871E6B">
        <w:rPr>
          <w:rFonts w:ascii="Times New Roman" w:hAnsi="Times New Roman" w:cs="Times New Roman"/>
          <w:sz w:val="24"/>
          <w:szCs w:val="24"/>
        </w:rPr>
        <w:lastRenderedPageBreak/>
        <w:t>расходов по исправлению недостатков, разрушений, дефектов своими силами и силами третьих лиц.</w:t>
      </w:r>
    </w:p>
    <w:p w:rsidR="00871E6B" w:rsidRDefault="00402CEB" w:rsidP="00D464B9">
      <w:pPr>
        <w:autoSpaceDE w:val="0"/>
        <w:autoSpaceDN w:val="0"/>
        <w:adjustRightInd w:val="0"/>
        <w:spacing w:after="0" w:line="240" w:lineRule="auto"/>
        <w:ind w:left="709" w:firstLine="708"/>
        <w:jc w:val="both"/>
        <w:rPr>
          <w:rFonts w:ascii="Times New Roman" w:hAnsi="Times New Roman" w:cs="Times New Roman"/>
          <w:sz w:val="24"/>
          <w:szCs w:val="24"/>
        </w:rPr>
      </w:pPr>
      <w:r w:rsidRPr="00871E6B">
        <w:rPr>
          <w:rFonts w:ascii="Times New Roman" w:hAnsi="Times New Roman" w:cs="Times New Roman"/>
          <w:sz w:val="24"/>
          <w:szCs w:val="24"/>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p w:rsidR="00D464B9" w:rsidRDefault="00D464B9" w:rsidP="00871E6B">
      <w:pPr>
        <w:autoSpaceDE w:val="0"/>
        <w:autoSpaceDN w:val="0"/>
        <w:adjustRightInd w:val="0"/>
        <w:spacing w:after="0" w:line="240" w:lineRule="auto"/>
        <w:ind w:firstLine="708"/>
        <w:jc w:val="both"/>
        <w:rPr>
          <w:rFonts w:ascii="Times New Roman" w:hAnsi="Times New Roman" w:cs="Times New Roman"/>
          <w:sz w:val="24"/>
          <w:szCs w:val="24"/>
        </w:rPr>
      </w:pPr>
    </w:p>
    <w:p w:rsidR="00D464B9" w:rsidRDefault="00D464B9" w:rsidP="00871E6B">
      <w:pPr>
        <w:autoSpaceDE w:val="0"/>
        <w:autoSpaceDN w:val="0"/>
        <w:adjustRightInd w:val="0"/>
        <w:spacing w:after="0" w:line="240" w:lineRule="auto"/>
        <w:ind w:firstLine="708"/>
        <w:jc w:val="both"/>
        <w:rPr>
          <w:rFonts w:ascii="Times New Roman" w:hAnsi="Times New Roman" w:cs="Times New Roman"/>
          <w:sz w:val="24"/>
          <w:szCs w:val="24"/>
        </w:rPr>
      </w:pPr>
    </w:p>
    <w:tbl>
      <w:tblPr>
        <w:tblW w:w="0" w:type="auto"/>
        <w:tblInd w:w="284" w:type="dxa"/>
        <w:tblLayout w:type="fixed"/>
        <w:tblCellMar>
          <w:left w:w="0" w:type="dxa"/>
          <w:right w:w="0" w:type="dxa"/>
        </w:tblCellMar>
        <w:tblLook w:val="0000"/>
      </w:tblPr>
      <w:tblGrid>
        <w:gridCol w:w="567"/>
        <w:gridCol w:w="4817"/>
        <w:gridCol w:w="1278"/>
        <w:gridCol w:w="1276"/>
        <w:gridCol w:w="2409"/>
      </w:tblGrid>
      <w:tr w:rsidR="0042052B" w:rsidTr="00D40961">
        <w:trPr>
          <w:trHeight w:val="277"/>
        </w:trPr>
        <w:tc>
          <w:tcPr>
            <w:tcW w:w="10347" w:type="dxa"/>
            <w:gridSpan w:val="5"/>
            <w:tcBorders>
              <w:top w:val="nil"/>
              <w:left w:val="nil"/>
              <w:bottom w:val="nil"/>
              <w:right w:val="nil"/>
            </w:tcBorders>
          </w:tcPr>
          <w:p w:rsidR="00601286" w:rsidRDefault="00402CEB" w:rsidP="00601286">
            <w:pPr>
              <w:spacing w:after="0"/>
              <w:ind w:left="85" w:right="85"/>
              <w:jc w:val="right"/>
              <w:rPr>
                <w:szCs w:val="24"/>
              </w:rPr>
            </w:pPr>
            <w:r>
              <w:rPr>
                <w:rFonts w:ascii="Times New Roman" w:hAnsi="Times New Roman" w:cs="Times New Roman"/>
                <w:sz w:val="20"/>
                <w:szCs w:val="20"/>
              </w:rPr>
              <w:t>  .</w:t>
            </w:r>
          </w:p>
          <w:p w:rsidR="00601286" w:rsidRDefault="00601286" w:rsidP="00D40961">
            <w:pPr>
              <w:spacing w:after="0" w:line="240" w:lineRule="exact"/>
              <w:jc w:val="right"/>
              <w:rPr>
                <w:rFonts w:ascii="Times New Roman" w:hAnsi="Times New Roman" w:cs="Times New Roman"/>
                <w:b/>
                <w:iCs/>
                <w:color w:val="000000"/>
                <w:sz w:val="20"/>
                <w:szCs w:val="20"/>
              </w:rPr>
            </w:pPr>
          </w:p>
          <w:p w:rsidR="00601286" w:rsidRDefault="00601286" w:rsidP="00D40961">
            <w:pPr>
              <w:spacing w:after="0" w:line="240" w:lineRule="exact"/>
              <w:jc w:val="center"/>
              <w:rPr>
                <w:rFonts w:ascii="Times New Roman" w:hAnsi="Times New Roman" w:cs="Times New Roman"/>
                <w:b/>
                <w:iCs/>
                <w:color w:val="000000"/>
                <w:sz w:val="20"/>
                <w:szCs w:val="20"/>
              </w:rPr>
            </w:pPr>
          </w:p>
          <w:p w:rsidR="00601286" w:rsidRDefault="00402CEB" w:rsidP="00D40961">
            <w:pPr>
              <w:spacing w:after="0" w:line="240" w:lineRule="exact"/>
              <w:jc w:val="center"/>
              <w:rPr>
                <w:szCs w:val="24"/>
              </w:rPr>
            </w:pPr>
            <w:r>
              <w:rPr>
                <w:rFonts w:ascii="Times New Roman" w:hAnsi="Times New Roman" w:cs="Times New Roman"/>
                <w:b/>
                <w:iCs/>
                <w:color w:val="000000"/>
                <w:sz w:val="20"/>
                <w:szCs w:val="20"/>
              </w:rPr>
              <w:t xml:space="preserve">ДЕФЕКТНАЯ ВЕДОМОСТЬ №1 </w:t>
            </w:r>
          </w:p>
          <w:p w:rsidR="00601286" w:rsidRDefault="00402CEB" w:rsidP="00D40961">
            <w:pPr>
              <w:spacing w:after="0" w:line="240" w:lineRule="exact"/>
              <w:jc w:val="center"/>
              <w:rPr>
                <w:szCs w:val="24"/>
              </w:rPr>
            </w:pPr>
            <w:r>
              <w:rPr>
                <w:rFonts w:ascii="Times New Roman" w:hAnsi="Times New Roman" w:cs="Times New Roman"/>
                <w:sz w:val="20"/>
                <w:szCs w:val="20"/>
              </w:rPr>
              <w:t>Выполнение работ по ремонту участка автомобильной дороги общего пользования местного значения от д. 12 до ж/д вокзала по ул. Советов (участок 9) в п. Боровёнка Боровёнковского сельского поселения      Окуловского района Новгородской области</w:t>
            </w:r>
          </w:p>
          <w:p w:rsidR="00601286" w:rsidRDefault="00402CEB" w:rsidP="00D40961">
            <w:pPr>
              <w:spacing w:after="0" w:line="240" w:lineRule="exact"/>
              <w:rPr>
                <w:szCs w:val="24"/>
              </w:rPr>
            </w:pPr>
            <w:r>
              <w:rPr>
                <w:rFonts w:ascii="Times New Roman" w:hAnsi="Times New Roman" w:cs="Times New Roman"/>
                <w:i/>
                <w:iCs/>
                <w:color w:val="000000"/>
                <w:sz w:val="20"/>
                <w:szCs w:val="20"/>
              </w:rPr>
              <w:t>Условия производства работ при ремонте дорожного покрытия: ФЕР 27 ТЧ Пр27.3п3.1 - производство работ на одной половине проезжей части при систематическом движении транспорта на другой</w:t>
            </w:r>
          </w:p>
        </w:tc>
      </w:tr>
      <w:tr w:rsidR="0042052B" w:rsidTr="00D40961">
        <w:trPr>
          <w:trHeight w:val="300"/>
        </w:trPr>
        <w:tc>
          <w:tcPr>
            <w:tcW w:w="567"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bCs/>
                <w:sz w:val="20"/>
                <w:szCs w:val="20"/>
              </w:rPr>
              <w:t>№ п/п</w:t>
            </w:r>
          </w:p>
        </w:tc>
        <w:tc>
          <w:tcPr>
            <w:tcW w:w="4817"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bCs/>
                <w:sz w:val="20"/>
                <w:szCs w:val="20"/>
              </w:rPr>
              <w:t>Наименование видов работ</w:t>
            </w:r>
          </w:p>
        </w:tc>
        <w:tc>
          <w:tcPr>
            <w:tcW w:w="1278"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bCs/>
                <w:sz w:val="20"/>
                <w:szCs w:val="20"/>
              </w:rPr>
              <w:t>Единица измерения</w:t>
            </w:r>
          </w:p>
        </w:tc>
        <w:tc>
          <w:tcPr>
            <w:tcW w:w="1276"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bCs/>
                <w:sz w:val="20"/>
                <w:szCs w:val="20"/>
              </w:rPr>
              <w:t>Количество</w:t>
            </w:r>
          </w:p>
        </w:tc>
        <w:tc>
          <w:tcPr>
            <w:tcW w:w="2409"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bCs/>
                <w:sz w:val="20"/>
                <w:szCs w:val="20"/>
              </w:rPr>
              <w:t>Техническое состояние и методы реставрации</w:t>
            </w:r>
          </w:p>
        </w:tc>
      </w:tr>
      <w:tr w:rsidR="0042052B" w:rsidTr="00D40961">
        <w:trPr>
          <w:trHeight w:val="300"/>
        </w:trPr>
        <w:tc>
          <w:tcPr>
            <w:tcW w:w="567"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 xml:space="preserve"> 1</w:t>
            </w:r>
          </w:p>
        </w:tc>
        <w:tc>
          <w:tcPr>
            <w:tcW w:w="4817"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2</w:t>
            </w:r>
          </w:p>
        </w:tc>
        <w:tc>
          <w:tcPr>
            <w:tcW w:w="1278"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3</w:t>
            </w:r>
          </w:p>
        </w:tc>
        <w:tc>
          <w:tcPr>
            <w:tcW w:w="1276"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4</w:t>
            </w:r>
          </w:p>
        </w:tc>
        <w:tc>
          <w:tcPr>
            <w:tcW w:w="2409" w:type="dxa"/>
            <w:tcBorders>
              <w:top w:val="single" w:sz="6" w:space="0" w:color="000000"/>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5</w:t>
            </w:r>
          </w:p>
        </w:tc>
      </w:tr>
      <w:tr w:rsidR="0042052B" w:rsidTr="00D40961">
        <w:trPr>
          <w:trHeight w:val="408"/>
        </w:trPr>
        <w:tc>
          <w:tcPr>
            <w:tcW w:w="10347" w:type="dxa"/>
            <w:gridSpan w:val="5"/>
            <w:tcBorders>
              <w:top w:val="single" w:sz="6" w:space="0" w:color="000000"/>
              <w:left w:val="single" w:sz="6" w:space="0" w:color="000000"/>
              <w:bottom w:val="single" w:sz="4"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b/>
                <w:bCs/>
                <w:sz w:val="20"/>
                <w:szCs w:val="20"/>
              </w:rPr>
              <w:t xml:space="preserve">Протяженность участка дороги - 306м, средняя ширина - 5,4 м, площадь -1652 м2 ширина обочин:    право - 1 м, лево- 1 м, площадь-612 м2    </w:t>
            </w:r>
          </w:p>
        </w:tc>
      </w:tr>
      <w:tr w:rsidR="0042052B" w:rsidTr="00D40961">
        <w:trPr>
          <w:trHeight w:val="524"/>
        </w:trPr>
        <w:tc>
          <w:tcPr>
            <w:tcW w:w="567" w:type="dxa"/>
            <w:tcBorders>
              <w:top w:val="single" w:sz="4" w:space="0" w:color="000000"/>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w:t>
            </w:r>
          </w:p>
        </w:tc>
        <w:tc>
          <w:tcPr>
            <w:tcW w:w="4817" w:type="dxa"/>
            <w:tcBorders>
              <w:top w:val="single" w:sz="4" w:space="0" w:color="000000"/>
              <w:left w:val="single" w:sz="6" w:space="0" w:color="000000"/>
              <w:bottom w:val="nil"/>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Устройство подстилающих и выравнивающих слоев оснований: из щебня (засыпка ям)</w:t>
            </w:r>
          </w:p>
        </w:tc>
        <w:tc>
          <w:tcPr>
            <w:tcW w:w="1278" w:type="dxa"/>
            <w:tcBorders>
              <w:top w:val="single" w:sz="4" w:space="0" w:color="000000"/>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10</w:t>
            </w:r>
            <w:r>
              <w:rPr>
                <w:rFonts w:ascii="Times New Roman" w:hAnsi="Times New Roman" w:cs="Times New Roman"/>
                <w:sz w:val="20"/>
                <w:szCs w:val="20"/>
                <w:lang w:val="en-US"/>
              </w:rPr>
              <w:t>0</w:t>
            </w:r>
            <w:r>
              <w:rPr>
                <w:rFonts w:ascii="Times New Roman" w:hAnsi="Times New Roman" w:cs="Times New Roman"/>
                <w:sz w:val="20"/>
                <w:szCs w:val="20"/>
              </w:rPr>
              <w:t xml:space="preserve"> м3 </w:t>
            </w:r>
          </w:p>
        </w:tc>
        <w:tc>
          <w:tcPr>
            <w:tcW w:w="1276" w:type="dxa"/>
            <w:tcBorders>
              <w:top w:val="single" w:sz="4" w:space="0" w:color="000000"/>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0,4956</w:t>
            </w:r>
          </w:p>
        </w:tc>
        <w:tc>
          <w:tcPr>
            <w:tcW w:w="2409" w:type="dxa"/>
            <w:vMerge w:val="restart"/>
            <w:tcBorders>
              <w:top w:val="single" w:sz="4" w:space="0" w:color="000000"/>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p w:rsidR="00601286" w:rsidRDefault="00601286" w:rsidP="00D40961">
            <w:pPr>
              <w:spacing w:after="0"/>
              <w:rPr>
                <w:rFonts w:ascii="Times New Roman" w:hAnsi="Times New Roman" w:cs="Times New Roman"/>
                <w:sz w:val="20"/>
                <w:szCs w:val="20"/>
              </w:rPr>
            </w:pPr>
          </w:p>
          <w:p w:rsidR="00601286" w:rsidRDefault="00601286" w:rsidP="00D40961">
            <w:pPr>
              <w:spacing w:after="0"/>
              <w:rPr>
                <w:rFonts w:ascii="Times New Roman" w:hAnsi="Times New Roman" w:cs="Times New Roman"/>
                <w:sz w:val="20"/>
                <w:szCs w:val="20"/>
              </w:rPr>
            </w:pPr>
          </w:p>
          <w:p w:rsidR="00601286" w:rsidRDefault="00601286" w:rsidP="00D40961">
            <w:pPr>
              <w:spacing w:after="0"/>
              <w:rPr>
                <w:rFonts w:ascii="Times New Roman" w:hAnsi="Times New Roman" w:cs="Times New Roman"/>
                <w:sz w:val="20"/>
                <w:szCs w:val="20"/>
              </w:rPr>
            </w:pPr>
          </w:p>
          <w:p w:rsidR="00601286" w:rsidRDefault="00402CEB" w:rsidP="00D40961">
            <w:pPr>
              <w:spacing w:after="0"/>
              <w:ind w:left="85" w:right="85"/>
              <w:jc w:val="center"/>
              <w:rPr>
                <w:szCs w:val="24"/>
              </w:rPr>
            </w:pPr>
            <w:r>
              <w:rPr>
                <w:rFonts w:ascii="Times New Roman" w:hAnsi="Times New Roman" w:cs="Times New Roman"/>
                <w:sz w:val="20"/>
                <w:szCs w:val="20"/>
              </w:rPr>
              <w:t xml:space="preserve">На участке автомобильной дороги протяженностью 306 м, шириной 5,4 м    асфальтобетонное покрытие    имеет разрушения, неровности, выбоины, коллейность. Необходимо произвести ремонт дорожного покрытия путем засыпки ям, устройства выравнивающего слоя из асфальтобетонной смеси, с последующим устройством одного дополнительного слоя асфальтобетонного покрытия по всей площади дороги. </w:t>
            </w:r>
          </w:p>
          <w:p w:rsidR="00601286" w:rsidRDefault="00402CEB" w:rsidP="00D40961">
            <w:pPr>
              <w:spacing w:after="0"/>
              <w:ind w:left="85" w:right="85"/>
              <w:jc w:val="center"/>
              <w:rPr>
                <w:szCs w:val="24"/>
              </w:rPr>
            </w:pPr>
            <w:r>
              <w:rPr>
                <w:rFonts w:ascii="Times New Roman" w:hAnsi="Times New Roman" w:cs="Times New Roman"/>
                <w:sz w:val="20"/>
                <w:szCs w:val="20"/>
              </w:rPr>
              <w:t>Обочины протяженностью 306 м, шириной 1м справа и слева занижены. Необходимо выполнить работы по укреплению обочин щебнем.</w:t>
            </w:r>
          </w:p>
          <w:p w:rsidR="00601286" w:rsidRDefault="00601286" w:rsidP="00D40961">
            <w:pPr>
              <w:spacing w:after="0"/>
              <w:ind w:left="85" w:right="85"/>
              <w:jc w:val="center"/>
              <w:rPr>
                <w:rFonts w:ascii="Times New Roman" w:hAnsi="Times New Roman" w:cs="Times New Roman"/>
                <w:sz w:val="20"/>
                <w:szCs w:val="20"/>
              </w:rPr>
            </w:pPr>
          </w:p>
          <w:p w:rsidR="00601286" w:rsidRDefault="00601286" w:rsidP="00D40961">
            <w:pPr>
              <w:spacing w:after="0"/>
              <w:jc w:val="center"/>
              <w:rPr>
                <w:rFonts w:ascii="Times New Roman" w:hAnsi="Times New Roman" w:cs="Times New Roman"/>
                <w:sz w:val="20"/>
                <w:szCs w:val="20"/>
              </w:rPr>
            </w:pPr>
          </w:p>
        </w:tc>
      </w:tr>
      <w:tr w:rsidR="0042052B" w:rsidTr="00D40961">
        <w:trPr>
          <w:trHeight w:val="80"/>
        </w:trPr>
        <w:tc>
          <w:tcPr>
            <w:tcW w:w="567"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c>
          <w:tcPr>
            <w:tcW w:w="4817"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rPr>
                <w:rFonts w:ascii="Times New Roman" w:hAnsi="Times New Roman" w:cs="Times New Roman"/>
                <w:sz w:val="20"/>
                <w:szCs w:val="20"/>
              </w:rPr>
            </w:pPr>
          </w:p>
        </w:tc>
        <w:tc>
          <w:tcPr>
            <w:tcW w:w="1278"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c>
          <w:tcPr>
            <w:tcW w:w="1276"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366"/>
        </w:trPr>
        <w:tc>
          <w:tcPr>
            <w:tcW w:w="567"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1.1</w:t>
            </w:r>
          </w:p>
        </w:tc>
        <w:tc>
          <w:tcPr>
            <w:tcW w:w="4817"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Щебень М 800, фракция 20-40 мм, группа 2    К-т упл=1,26</w:t>
            </w:r>
          </w:p>
        </w:tc>
        <w:tc>
          <w:tcPr>
            <w:tcW w:w="1278"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м3</w:t>
            </w:r>
          </w:p>
        </w:tc>
        <w:tc>
          <w:tcPr>
            <w:tcW w:w="1276"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62,4456</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80"/>
        </w:trPr>
        <w:tc>
          <w:tcPr>
            <w:tcW w:w="567" w:type="dxa"/>
            <w:tcBorders>
              <w:top w:val="nil"/>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2</w:t>
            </w:r>
          </w:p>
        </w:tc>
        <w:tc>
          <w:tcPr>
            <w:tcW w:w="4817" w:type="dxa"/>
            <w:tcBorders>
              <w:top w:val="nil"/>
              <w:left w:val="single" w:sz="6" w:space="0" w:color="000000"/>
              <w:bottom w:val="nil"/>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Розлив вяжущих материалов(норма расхода 0,3 тн на 1000 м2)</w:t>
            </w:r>
          </w:p>
        </w:tc>
        <w:tc>
          <w:tcPr>
            <w:tcW w:w="1278" w:type="dxa"/>
            <w:tcBorders>
              <w:top w:val="nil"/>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т</w:t>
            </w:r>
          </w:p>
        </w:tc>
        <w:tc>
          <w:tcPr>
            <w:tcW w:w="1276" w:type="dxa"/>
            <w:tcBorders>
              <w:top w:val="nil"/>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0,4956</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106"/>
        </w:trPr>
        <w:tc>
          <w:tcPr>
            <w:tcW w:w="567" w:type="dxa"/>
            <w:tcBorders>
              <w:top w:val="nil"/>
              <w:left w:val="single" w:sz="6" w:space="0" w:color="000000"/>
              <w:bottom w:val="single" w:sz="6" w:space="0" w:color="000000"/>
              <w:right w:val="single" w:sz="6" w:space="0" w:color="000000"/>
            </w:tcBorders>
          </w:tcPr>
          <w:p w:rsidR="00601286" w:rsidRDefault="00601286" w:rsidP="00D40961">
            <w:pPr>
              <w:spacing w:after="0"/>
              <w:ind w:right="85"/>
              <w:jc w:val="center"/>
              <w:rPr>
                <w:rFonts w:ascii="Times New Roman" w:hAnsi="Times New Roman" w:cs="Times New Roman"/>
                <w:sz w:val="20"/>
                <w:szCs w:val="20"/>
              </w:rPr>
            </w:pPr>
          </w:p>
        </w:tc>
        <w:tc>
          <w:tcPr>
            <w:tcW w:w="4817"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rPr>
                <w:rFonts w:ascii="Times New Roman" w:hAnsi="Times New Roman" w:cs="Times New Roman"/>
                <w:sz w:val="20"/>
                <w:szCs w:val="20"/>
              </w:rPr>
            </w:pPr>
          </w:p>
        </w:tc>
        <w:tc>
          <w:tcPr>
            <w:tcW w:w="1278"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c>
          <w:tcPr>
            <w:tcW w:w="1276"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595"/>
        </w:trPr>
        <w:tc>
          <w:tcPr>
            <w:tcW w:w="567" w:type="dxa"/>
            <w:tcBorders>
              <w:top w:val="nil"/>
              <w:left w:val="single" w:sz="6" w:space="0" w:color="000000"/>
              <w:bottom w:val="single" w:sz="6" w:space="0" w:color="000000"/>
              <w:right w:val="single" w:sz="6" w:space="0" w:color="000000"/>
            </w:tcBorders>
          </w:tcPr>
          <w:p w:rsidR="00601286" w:rsidRDefault="00402CEB" w:rsidP="00D40961">
            <w:pPr>
              <w:spacing w:after="0"/>
              <w:ind w:right="85"/>
              <w:jc w:val="center"/>
              <w:rPr>
                <w:szCs w:val="24"/>
              </w:rPr>
            </w:pPr>
            <w:r>
              <w:rPr>
                <w:rFonts w:ascii="Times New Roman" w:hAnsi="Times New Roman" w:cs="Times New Roman"/>
                <w:sz w:val="20"/>
                <w:szCs w:val="20"/>
              </w:rPr>
              <w:t>2.1</w:t>
            </w:r>
          </w:p>
        </w:tc>
        <w:tc>
          <w:tcPr>
            <w:tcW w:w="4817"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Эмульсия битумно-катионная ЭБК-1</w:t>
            </w:r>
          </w:p>
        </w:tc>
        <w:tc>
          <w:tcPr>
            <w:tcW w:w="1278"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т</w:t>
            </w:r>
          </w:p>
        </w:tc>
        <w:tc>
          <w:tcPr>
            <w:tcW w:w="1276"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0,5105</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1119"/>
        </w:trPr>
        <w:tc>
          <w:tcPr>
            <w:tcW w:w="567" w:type="dxa"/>
            <w:tcBorders>
              <w:top w:val="nil"/>
              <w:left w:val="single" w:sz="6" w:space="0" w:color="000000"/>
              <w:bottom w:val="single" w:sz="6" w:space="0" w:color="000000"/>
              <w:right w:val="single" w:sz="6" w:space="0" w:color="000000"/>
            </w:tcBorders>
          </w:tcPr>
          <w:p w:rsidR="00601286" w:rsidRDefault="00402CEB" w:rsidP="00D40961">
            <w:pPr>
              <w:spacing w:after="0"/>
              <w:ind w:right="85"/>
              <w:jc w:val="center"/>
              <w:rPr>
                <w:szCs w:val="24"/>
              </w:rPr>
            </w:pPr>
            <w:r>
              <w:rPr>
                <w:rFonts w:ascii="Times New Roman" w:hAnsi="Times New Roman" w:cs="Times New Roman"/>
                <w:sz w:val="20"/>
                <w:szCs w:val="20"/>
              </w:rPr>
              <w:t>3</w:t>
            </w:r>
          </w:p>
        </w:tc>
        <w:tc>
          <w:tcPr>
            <w:tcW w:w="4817"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 xml:space="preserve">Устройство выравнивающего слоя из асфальтобетонной смеси: с применением укладчиков асфальтобетона(толщина слоя 2 см)    </w:t>
            </w:r>
          </w:p>
        </w:tc>
        <w:tc>
          <w:tcPr>
            <w:tcW w:w="1278"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100т</w:t>
            </w:r>
          </w:p>
        </w:tc>
        <w:tc>
          <w:tcPr>
            <w:tcW w:w="1276"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0,793</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608"/>
        </w:trPr>
        <w:tc>
          <w:tcPr>
            <w:tcW w:w="567" w:type="dxa"/>
            <w:tcBorders>
              <w:top w:val="nil"/>
              <w:left w:val="single" w:sz="6" w:space="0" w:color="000000"/>
              <w:bottom w:val="single" w:sz="6" w:space="0" w:color="000000"/>
              <w:right w:val="single" w:sz="6" w:space="0" w:color="000000"/>
            </w:tcBorders>
          </w:tcPr>
          <w:p w:rsidR="00601286" w:rsidRDefault="00402CEB" w:rsidP="00D40961">
            <w:pPr>
              <w:spacing w:after="0"/>
              <w:ind w:right="85"/>
              <w:jc w:val="center"/>
              <w:rPr>
                <w:szCs w:val="24"/>
              </w:rPr>
            </w:pPr>
            <w:r>
              <w:rPr>
                <w:rFonts w:ascii="Times New Roman" w:hAnsi="Times New Roman" w:cs="Times New Roman"/>
                <w:sz w:val="20"/>
                <w:szCs w:val="20"/>
              </w:rPr>
              <w:t>3.1</w:t>
            </w:r>
          </w:p>
        </w:tc>
        <w:tc>
          <w:tcPr>
            <w:tcW w:w="4817"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Смеси асфальтобетонные плотные мелкозернистые тип В марка II</w:t>
            </w:r>
          </w:p>
        </w:tc>
        <w:tc>
          <w:tcPr>
            <w:tcW w:w="1278"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т</w:t>
            </w:r>
          </w:p>
        </w:tc>
        <w:tc>
          <w:tcPr>
            <w:tcW w:w="1276"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80,093</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80"/>
        </w:trPr>
        <w:tc>
          <w:tcPr>
            <w:tcW w:w="567" w:type="dxa"/>
            <w:tcBorders>
              <w:top w:val="nil"/>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4</w:t>
            </w:r>
          </w:p>
        </w:tc>
        <w:tc>
          <w:tcPr>
            <w:tcW w:w="4817" w:type="dxa"/>
            <w:tcBorders>
              <w:top w:val="nil"/>
              <w:left w:val="single" w:sz="6" w:space="0" w:color="000000"/>
              <w:bottom w:val="nil"/>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Розлив вяжущих материалов (норма расхода 0,3</w:t>
            </w:r>
          </w:p>
          <w:p w:rsidR="00601286" w:rsidRDefault="00402CEB" w:rsidP="00D40961">
            <w:pPr>
              <w:spacing w:after="0"/>
              <w:ind w:left="85" w:right="85"/>
              <w:rPr>
                <w:szCs w:val="24"/>
              </w:rPr>
            </w:pPr>
            <w:r>
              <w:rPr>
                <w:rFonts w:ascii="Times New Roman" w:hAnsi="Times New Roman" w:cs="Times New Roman"/>
                <w:sz w:val="20"/>
                <w:szCs w:val="20"/>
              </w:rPr>
              <w:t>тн на 1000 м2)</w:t>
            </w:r>
          </w:p>
        </w:tc>
        <w:tc>
          <w:tcPr>
            <w:tcW w:w="1278" w:type="dxa"/>
            <w:tcBorders>
              <w:top w:val="nil"/>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т</w:t>
            </w:r>
          </w:p>
        </w:tc>
        <w:tc>
          <w:tcPr>
            <w:tcW w:w="1276" w:type="dxa"/>
            <w:tcBorders>
              <w:top w:val="nil"/>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0,4956</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106"/>
        </w:trPr>
        <w:tc>
          <w:tcPr>
            <w:tcW w:w="567" w:type="dxa"/>
            <w:tcBorders>
              <w:top w:val="nil"/>
              <w:left w:val="single" w:sz="6" w:space="0" w:color="000000"/>
              <w:bottom w:val="single" w:sz="6" w:space="0" w:color="000000"/>
              <w:right w:val="single" w:sz="6" w:space="0" w:color="000000"/>
            </w:tcBorders>
          </w:tcPr>
          <w:p w:rsidR="00601286" w:rsidRDefault="00601286" w:rsidP="00D40961">
            <w:pPr>
              <w:spacing w:after="0"/>
              <w:ind w:right="85"/>
              <w:jc w:val="center"/>
              <w:rPr>
                <w:rFonts w:ascii="Times New Roman" w:hAnsi="Times New Roman" w:cs="Times New Roman"/>
                <w:sz w:val="20"/>
                <w:szCs w:val="20"/>
              </w:rPr>
            </w:pPr>
          </w:p>
        </w:tc>
        <w:tc>
          <w:tcPr>
            <w:tcW w:w="4817"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rPr>
                <w:rFonts w:ascii="Times New Roman" w:hAnsi="Times New Roman" w:cs="Times New Roman"/>
                <w:sz w:val="20"/>
                <w:szCs w:val="20"/>
              </w:rPr>
            </w:pPr>
          </w:p>
        </w:tc>
        <w:tc>
          <w:tcPr>
            <w:tcW w:w="1278"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c>
          <w:tcPr>
            <w:tcW w:w="1276"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595"/>
        </w:trPr>
        <w:tc>
          <w:tcPr>
            <w:tcW w:w="567" w:type="dxa"/>
            <w:tcBorders>
              <w:top w:val="nil"/>
              <w:left w:val="single" w:sz="6" w:space="0" w:color="000000"/>
              <w:bottom w:val="single" w:sz="6" w:space="0" w:color="000000"/>
              <w:right w:val="single" w:sz="6" w:space="0" w:color="000000"/>
            </w:tcBorders>
          </w:tcPr>
          <w:p w:rsidR="00601286" w:rsidRDefault="00402CEB" w:rsidP="00D40961">
            <w:pPr>
              <w:spacing w:after="0"/>
              <w:ind w:right="85"/>
              <w:jc w:val="center"/>
              <w:rPr>
                <w:szCs w:val="24"/>
              </w:rPr>
            </w:pPr>
            <w:r>
              <w:rPr>
                <w:rFonts w:ascii="Times New Roman" w:hAnsi="Times New Roman" w:cs="Times New Roman"/>
                <w:sz w:val="20"/>
                <w:szCs w:val="20"/>
              </w:rPr>
              <w:t>4.1</w:t>
            </w:r>
          </w:p>
        </w:tc>
        <w:tc>
          <w:tcPr>
            <w:tcW w:w="4817"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Эмульсия битумно-катионная ЭБК-1</w:t>
            </w:r>
          </w:p>
        </w:tc>
        <w:tc>
          <w:tcPr>
            <w:tcW w:w="1278"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т</w:t>
            </w:r>
          </w:p>
        </w:tc>
        <w:tc>
          <w:tcPr>
            <w:tcW w:w="1276"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0,5105</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80"/>
        </w:trPr>
        <w:tc>
          <w:tcPr>
            <w:tcW w:w="567" w:type="dxa"/>
            <w:tcBorders>
              <w:top w:val="nil"/>
              <w:left w:val="single" w:sz="6" w:space="0" w:color="000000"/>
              <w:bottom w:val="single" w:sz="6" w:space="0" w:color="000000"/>
              <w:right w:val="single" w:sz="6" w:space="0" w:color="000000"/>
            </w:tcBorders>
          </w:tcPr>
          <w:p w:rsidR="00601286" w:rsidRDefault="00402CEB" w:rsidP="00D40961">
            <w:pPr>
              <w:spacing w:after="0"/>
              <w:ind w:right="85"/>
              <w:jc w:val="center"/>
              <w:rPr>
                <w:szCs w:val="24"/>
              </w:rPr>
            </w:pPr>
            <w:r>
              <w:rPr>
                <w:rFonts w:ascii="Times New Roman" w:hAnsi="Times New Roman" w:cs="Times New Roman"/>
                <w:sz w:val="20"/>
                <w:szCs w:val="20"/>
              </w:rPr>
              <w:t>5</w:t>
            </w:r>
          </w:p>
        </w:tc>
        <w:tc>
          <w:tcPr>
            <w:tcW w:w="4817"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Доставка битумной эмульсии автогудронатором емкость цистерны 3500 л    на расстояние 92 км из г. Валдай Новгородской области</w:t>
            </w:r>
          </w:p>
        </w:tc>
        <w:tc>
          <w:tcPr>
            <w:tcW w:w="1278"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т</w:t>
            </w:r>
          </w:p>
        </w:tc>
        <w:tc>
          <w:tcPr>
            <w:tcW w:w="1276"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1,021</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1003"/>
        </w:trPr>
        <w:tc>
          <w:tcPr>
            <w:tcW w:w="567" w:type="dxa"/>
            <w:tcBorders>
              <w:top w:val="nil"/>
              <w:left w:val="single" w:sz="6" w:space="0" w:color="000000"/>
              <w:bottom w:val="single" w:sz="6" w:space="0" w:color="000000"/>
              <w:right w:val="single" w:sz="6" w:space="0" w:color="000000"/>
            </w:tcBorders>
          </w:tcPr>
          <w:p w:rsidR="00601286" w:rsidRDefault="00402CEB" w:rsidP="00D40961">
            <w:pPr>
              <w:spacing w:after="0"/>
              <w:ind w:right="85"/>
              <w:jc w:val="center"/>
              <w:rPr>
                <w:szCs w:val="24"/>
              </w:rPr>
            </w:pPr>
            <w:r>
              <w:rPr>
                <w:rFonts w:ascii="Times New Roman" w:hAnsi="Times New Roman" w:cs="Times New Roman"/>
                <w:sz w:val="20"/>
                <w:szCs w:val="20"/>
              </w:rPr>
              <w:t>6</w:t>
            </w:r>
          </w:p>
        </w:tc>
        <w:tc>
          <w:tcPr>
            <w:tcW w:w="4817"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Устройство покрытия из горячих асфальтобетонных смесей асфальтоукладчиками второго типоразмера, толщина слоя 4 см(слой толщиной 5 см) (ширина укладки 2,0 м-4,5 м)</w:t>
            </w:r>
          </w:p>
        </w:tc>
        <w:tc>
          <w:tcPr>
            <w:tcW w:w="1278"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1000 м2</w:t>
            </w:r>
          </w:p>
        </w:tc>
        <w:tc>
          <w:tcPr>
            <w:tcW w:w="1276"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1,652</w:t>
            </w:r>
          </w:p>
          <w:p w:rsidR="00601286" w:rsidRDefault="00601286" w:rsidP="00D40961">
            <w:pPr>
              <w:spacing w:after="0"/>
              <w:ind w:left="85" w:right="85"/>
              <w:jc w:val="center"/>
              <w:rPr>
                <w:rFonts w:ascii="Times New Roman" w:hAnsi="Times New Roman" w:cs="Times New Roman"/>
                <w:sz w:val="20"/>
                <w:szCs w:val="20"/>
              </w:rPr>
            </w:pPr>
          </w:p>
          <w:p w:rsidR="00601286" w:rsidRDefault="00601286" w:rsidP="00D40961">
            <w:pPr>
              <w:spacing w:after="0"/>
              <w:ind w:left="85" w:right="85"/>
              <w:jc w:val="center"/>
              <w:rPr>
                <w:rFonts w:ascii="Times New Roman" w:hAnsi="Times New Roman" w:cs="Times New Roman"/>
                <w:sz w:val="20"/>
                <w:szCs w:val="20"/>
              </w:rPr>
            </w:pPr>
          </w:p>
          <w:p w:rsidR="00601286" w:rsidRDefault="00601286" w:rsidP="00D40961">
            <w:pPr>
              <w:spacing w:after="0"/>
              <w:ind w:left="85" w:right="85"/>
              <w:jc w:val="center"/>
              <w:rPr>
                <w:rFonts w:ascii="Times New Roman" w:hAnsi="Times New Roman" w:cs="Times New Roman"/>
                <w:sz w:val="20"/>
                <w:szCs w:val="20"/>
              </w:rPr>
            </w:pP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476"/>
        </w:trPr>
        <w:tc>
          <w:tcPr>
            <w:tcW w:w="567" w:type="dxa"/>
            <w:tcBorders>
              <w:top w:val="nil"/>
              <w:left w:val="single" w:sz="6" w:space="0" w:color="000000"/>
              <w:bottom w:val="single" w:sz="6" w:space="0" w:color="000000"/>
              <w:right w:val="single" w:sz="6" w:space="0" w:color="000000"/>
            </w:tcBorders>
          </w:tcPr>
          <w:p w:rsidR="00601286" w:rsidRDefault="00402CEB" w:rsidP="00D40961">
            <w:pPr>
              <w:spacing w:after="0"/>
              <w:ind w:right="85"/>
              <w:jc w:val="center"/>
              <w:rPr>
                <w:szCs w:val="24"/>
              </w:rPr>
            </w:pPr>
            <w:r>
              <w:rPr>
                <w:rFonts w:ascii="Times New Roman" w:hAnsi="Times New Roman" w:cs="Times New Roman"/>
                <w:sz w:val="20"/>
                <w:szCs w:val="20"/>
              </w:rPr>
              <w:t>6.1</w:t>
            </w:r>
          </w:p>
        </w:tc>
        <w:tc>
          <w:tcPr>
            <w:tcW w:w="4817"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Смеси асфальтобетонные плотные мелкозернистые тип В марка II (норма расхода</w:t>
            </w:r>
          </w:p>
          <w:p w:rsidR="00601286" w:rsidRDefault="00402CEB" w:rsidP="00D40961">
            <w:pPr>
              <w:spacing w:after="0"/>
              <w:ind w:left="85" w:right="85"/>
              <w:rPr>
                <w:szCs w:val="24"/>
              </w:rPr>
            </w:pPr>
            <w:r>
              <w:rPr>
                <w:rFonts w:ascii="Times New Roman" w:hAnsi="Times New Roman" w:cs="Times New Roman"/>
                <w:sz w:val="20"/>
                <w:szCs w:val="20"/>
              </w:rPr>
              <w:t>96,6 тн на 1000 м2- слой 4 см, норма расхода 24,2т/1000м2- слой 1 см)</w:t>
            </w:r>
          </w:p>
        </w:tc>
        <w:tc>
          <w:tcPr>
            <w:tcW w:w="1278"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т</w:t>
            </w:r>
          </w:p>
        </w:tc>
        <w:tc>
          <w:tcPr>
            <w:tcW w:w="1276" w:type="dxa"/>
            <w:tcBorders>
              <w:top w:val="nil"/>
              <w:left w:val="single" w:sz="6" w:space="0" w:color="000000"/>
              <w:bottom w:val="single" w:sz="6"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199,</w:t>
            </w:r>
            <w:r>
              <w:rPr>
                <w:rFonts w:ascii="Times New Roman" w:hAnsi="Times New Roman" w:cs="Times New Roman"/>
                <w:sz w:val="20"/>
                <w:szCs w:val="20"/>
                <w:lang w:val="en-US"/>
              </w:rPr>
              <w:t>5616</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546"/>
        </w:trPr>
        <w:tc>
          <w:tcPr>
            <w:tcW w:w="567" w:type="dxa"/>
            <w:tcBorders>
              <w:top w:val="nil"/>
              <w:left w:val="single" w:sz="6" w:space="0" w:color="000000"/>
              <w:bottom w:val="nil"/>
              <w:right w:val="single" w:sz="6" w:space="0" w:color="000000"/>
            </w:tcBorders>
          </w:tcPr>
          <w:p w:rsidR="00601286" w:rsidRDefault="00402CEB" w:rsidP="00D40961">
            <w:pPr>
              <w:spacing w:after="0"/>
              <w:ind w:right="85"/>
              <w:jc w:val="center"/>
              <w:rPr>
                <w:szCs w:val="24"/>
              </w:rPr>
            </w:pPr>
            <w:r>
              <w:rPr>
                <w:rFonts w:ascii="Times New Roman" w:hAnsi="Times New Roman" w:cs="Times New Roman"/>
                <w:sz w:val="20"/>
                <w:szCs w:val="20"/>
              </w:rPr>
              <w:lastRenderedPageBreak/>
              <w:t>7</w:t>
            </w:r>
          </w:p>
        </w:tc>
        <w:tc>
          <w:tcPr>
            <w:tcW w:w="4817" w:type="dxa"/>
            <w:tcBorders>
              <w:top w:val="nil"/>
              <w:left w:val="single" w:sz="6" w:space="0" w:color="000000"/>
              <w:bottom w:val="nil"/>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Укрепление обочин щебнем толщиной 10 см</w:t>
            </w:r>
          </w:p>
        </w:tc>
        <w:tc>
          <w:tcPr>
            <w:tcW w:w="1278" w:type="dxa"/>
            <w:tcBorders>
              <w:top w:val="nil"/>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1000 м2</w:t>
            </w:r>
          </w:p>
        </w:tc>
        <w:tc>
          <w:tcPr>
            <w:tcW w:w="1276" w:type="dxa"/>
            <w:tcBorders>
              <w:top w:val="nil"/>
              <w:left w:val="single" w:sz="6" w:space="0" w:color="000000"/>
              <w:bottom w:val="nil"/>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0,612</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257"/>
        </w:trPr>
        <w:tc>
          <w:tcPr>
            <w:tcW w:w="567" w:type="dxa"/>
            <w:tcBorders>
              <w:top w:val="nil"/>
              <w:left w:val="single" w:sz="6" w:space="0" w:color="000000"/>
              <w:bottom w:val="single" w:sz="6" w:space="0" w:color="000000"/>
              <w:right w:val="single" w:sz="6" w:space="0" w:color="000000"/>
            </w:tcBorders>
          </w:tcPr>
          <w:p w:rsidR="00601286" w:rsidRDefault="00601286" w:rsidP="00D40961">
            <w:pPr>
              <w:spacing w:after="0"/>
              <w:ind w:right="85"/>
              <w:rPr>
                <w:rFonts w:ascii="Times New Roman" w:hAnsi="Times New Roman" w:cs="Times New Roman"/>
                <w:sz w:val="20"/>
                <w:szCs w:val="20"/>
              </w:rPr>
            </w:pPr>
          </w:p>
        </w:tc>
        <w:tc>
          <w:tcPr>
            <w:tcW w:w="4817"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rPr>
                <w:rFonts w:ascii="Times New Roman" w:hAnsi="Times New Roman" w:cs="Times New Roman"/>
                <w:sz w:val="20"/>
                <w:szCs w:val="20"/>
              </w:rPr>
            </w:pPr>
          </w:p>
        </w:tc>
        <w:tc>
          <w:tcPr>
            <w:tcW w:w="1278"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c>
          <w:tcPr>
            <w:tcW w:w="1276" w:type="dxa"/>
            <w:tcBorders>
              <w:top w:val="nil"/>
              <w:left w:val="single" w:sz="6" w:space="0" w:color="000000"/>
              <w:bottom w:val="single" w:sz="6"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c>
          <w:tcPr>
            <w:tcW w:w="2409" w:type="dxa"/>
            <w:vMerge w:val="restart"/>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546"/>
        </w:trPr>
        <w:tc>
          <w:tcPr>
            <w:tcW w:w="567" w:type="dxa"/>
            <w:tcBorders>
              <w:top w:val="nil"/>
              <w:left w:val="single" w:sz="6" w:space="0" w:color="000000"/>
              <w:bottom w:val="single" w:sz="4" w:space="0" w:color="000000"/>
              <w:right w:val="single" w:sz="6" w:space="0" w:color="000000"/>
            </w:tcBorders>
          </w:tcPr>
          <w:p w:rsidR="00601286" w:rsidRDefault="00402CEB" w:rsidP="00D40961">
            <w:pPr>
              <w:spacing w:after="0"/>
              <w:ind w:right="85"/>
              <w:jc w:val="center"/>
              <w:rPr>
                <w:szCs w:val="24"/>
              </w:rPr>
            </w:pPr>
            <w:r>
              <w:rPr>
                <w:rFonts w:ascii="Times New Roman" w:hAnsi="Times New Roman" w:cs="Times New Roman"/>
                <w:sz w:val="20"/>
                <w:szCs w:val="20"/>
              </w:rPr>
              <w:t>7.1</w:t>
            </w:r>
          </w:p>
        </w:tc>
        <w:tc>
          <w:tcPr>
            <w:tcW w:w="4817" w:type="dxa"/>
            <w:tcBorders>
              <w:top w:val="nil"/>
              <w:left w:val="single" w:sz="6" w:space="0" w:color="000000"/>
              <w:bottom w:val="single" w:sz="4"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sz w:val="20"/>
                <w:szCs w:val="20"/>
              </w:rPr>
              <w:t>Щебень М 800, фракция 20-40 мм, группа 2    К-т упл=1,26</w:t>
            </w:r>
          </w:p>
        </w:tc>
        <w:tc>
          <w:tcPr>
            <w:tcW w:w="1278" w:type="dxa"/>
            <w:tcBorders>
              <w:top w:val="nil"/>
              <w:left w:val="single" w:sz="6" w:space="0" w:color="000000"/>
              <w:bottom w:val="single" w:sz="4"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м3</w:t>
            </w:r>
          </w:p>
        </w:tc>
        <w:tc>
          <w:tcPr>
            <w:tcW w:w="1276" w:type="dxa"/>
            <w:tcBorders>
              <w:top w:val="nil"/>
              <w:left w:val="single" w:sz="6" w:space="0" w:color="000000"/>
              <w:bottom w:val="single" w:sz="4"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77,112</w:t>
            </w:r>
          </w:p>
        </w:tc>
        <w:tc>
          <w:tcPr>
            <w:tcW w:w="2409" w:type="dxa"/>
            <w:vMerge/>
            <w:tcBorders>
              <w:top w:val="nil"/>
              <w:left w:val="single" w:sz="6" w:space="0" w:color="000000"/>
              <w:bottom w:val="nil"/>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274"/>
        </w:trPr>
        <w:tc>
          <w:tcPr>
            <w:tcW w:w="10347" w:type="dxa"/>
            <w:gridSpan w:val="5"/>
            <w:tcBorders>
              <w:top w:val="single" w:sz="4" w:space="0" w:color="000000"/>
              <w:left w:val="single" w:sz="4" w:space="0" w:color="000000"/>
              <w:bottom w:val="single" w:sz="4"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b/>
                <w:sz w:val="20"/>
                <w:szCs w:val="20"/>
              </w:rPr>
              <w:t>Доставка асфальтобетонной смети на объект</w:t>
            </w:r>
          </w:p>
        </w:tc>
      </w:tr>
      <w:tr w:rsidR="0042052B" w:rsidTr="00D40961">
        <w:trPr>
          <w:trHeight w:val="546"/>
        </w:trPr>
        <w:tc>
          <w:tcPr>
            <w:tcW w:w="567" w:type="dxa"/>
            <w:tcBorders>
              <w:top w:val="single" w:sz="4" w:space="0" w:color="000000"/>
              <w:left w:val="single" w:sz="4" w:space="0" w:color="000000"/>
              <w:bottom w:val="single" w:sz="4" w:space="0" w:color="000000"/>
              <w:right w:val="single" w:sz="4" w:space="0" w:color="000000"/>
            </w:tcBorders>
          </w:tcPr>
          <w:p w:rsidR="00601286" w:rsidRDefault="00402CEB" w:rsidP="00D40961">
            <w:pPr>
              <w:tabs>
                <w:tab w:val="center" w:pos="236"/>
              </w:tabs>
              <w:spacing w:after="0"/>
              <w:ind w:right="85"/>
              <w:rPr>
                <w:szCs w:val="24"/>
              </w:rPr>
            </w:pPr>
            <w:r>
              <w:rPr>
                <w:rFonts w:ascii="Times New Roman" w:hAnsi="Times New Roman" w:cs="Times New Roman"/>
                <w:sz w:val="20"/>
                <w:szCs w:val="20"/>
              </w:rPr>
              <w:tab/>
              <w:t>8</w:t>
            </w:r>
          </w:p>
        </w:tc>
        <w:tc>
          <w:tcPr>
            <w:tcW w:w="4817" w:type="dxa"/>
            <w:tcBorders>
              <w:top w:val="single" w:sz="4" w:space="0" w:color="000000"/>
              <w:left w:val="single" w:sz="4" w:space="0" w:color="000000"/>
              <w:bottom w:val="single" w:sz="4" w:space="0" w:color="000000"/>
              <w:right w:val="single" w:sz="4" w:space="0" w:color="000000"/>
            </w:tcBorders>
          </w:tcPr>
          <w:p w:rsidR="00601286" w:rsidRDefault="00402CEB" w:rsidP="00D40961">
            <w:pPr>
              <w:spacing w:after="0"/>
              <w:ind w:left="85" w:right="85"/>
              <w:rPr>
                <w:szCs w:val="24"/>
              </w:rPr>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92 км (Доставка с г. Валдай Новгородской области- расстояние 92 км)</w:t>
            </w:r>
          </w:p>
        </w:tc>
        <w:tc>
          <w:tcPr>
            <w:tcW w:w="1278" w:type="dxa"/>
            <w:tcBorders>
              <w:top w:val="single" w:sz="4" w:space="0" w:color="000000"/>
              <w:left w:val="single" w:sz="4" w:space="0" w:color="000000"/>
              <w:bottom w:val="single" w:sz="4" w:space="0" w:color="000000"/>
              <w:right w:val="single" w:sz="4"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 т груза</w:t>
            </w:r>
          </w:p>
        </w:tc>
        <w:tc>
          <w:tcPr>
            <w:tcW w:w="1276" w:type="dxa"/>
            <w:tcBorders>
              <w:top w:val="single" w:sz="4" w:space="0" w:color="000000"/>
              <w:left w:val="single" w:sz="4" w:space="0" w:color="000000"/>
              <w:bottom w:val="single" w:sz="4"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279,6546</w:t>
            </w:r>
          </w:p>
        </w:tc>
        <w:tc>
          <w:tcPr>
            <w:tcW w:w="2409" w:type="dxa"/>
            <w:tcBorders>
              <w:top w:val="nil"/>
              <w:left w:val="single" w:sz="6" w:space="0" w:color="000000"/>
              <w:bottom w:val="single" w:sz="4"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r w:rsidR="0042052B" w:rsidTr="00D40961">
        <w:trPr>
          <w:trHeight w:val="274"/>
        </w:trPr>
        <w:tc>
          <w:tcPr>
            <w:tcW w:w="10347" w:type="dxa"/>
            <w:gridSpan w:val="5"/>
            <w:tcBorders>
              <w:top w:val="single" w:sz="4" w:space="0" w:color="000000"/>
              <w:left w:val="single" w:sz="4" w:space="0" w:color="000000"/>
              <w:bottom w:val="single" w:sz="4" w:space="0" w:color="000000"/>
              <w:right w:val="single" w:sz="6" w:space="0" w:color="000000"/>
            </w:tcBorders>
          </w:tcPr>
          <w:p w:rsidR="00601286" w:rsidRDefault="00402CEB" w:rsidP="00D40961">
            <w:pPr>
              <w:spacing w:after="0"/>
              <w:ind w:left="85" w:right="85"/>
              <w:rPr>
                <w:szCs w:val="24"/>
              </w:rPr>
            </w:pPr>
            <w:r>
              <w:rPr>
                <w:rFonts w:ascii="Times New Roman" w:hAnsi="Times New Roman" w:cs="Times New Roman"/>
                <w:b/>
                <w:sz w:val="20"/>
                <w:szCs w:val="20"/>
              </w:rPr>
              <w:t>Доставка щебня    на объект</w:t>
            </w:r>
          </w:p>
        </w:tc>
      </w:tr>
      <w:tr w:rsidR="0042052B" w:rsidTr="00D40961">
        <w:trPr>
          <w:trHeight w:val="546"/>
        </w:trPr>
        <w:tc>
          <w:tcPr>
            <w:tcW w:w="567" w:type="dxa"/>
            <w:tcBorders>
              <w:top w:val="single" w:sz="4" w:space="0" w:color="000000"/>
              <w:left w:val="single" w:sz="4" w:space="0" w:color="000000"/>
              <w:bottom w:val="single" w:sz="4" w:space="0" w:color="000000"/>
              <w:right w:val="single" w:sz="4" w:space="0" w:color="000000"/>
            </w:tcBorders>
          </w:tcPr>
          <w:p w:rsidR="00601286" w:rsidRDefault="00402CEB" w:rsidP="00D40961">
            <w:pPr>
              <w:tabs>
                <w:tab w:val="center" w:pos="236"/>
              </w:tabs>
              <w:spacing w:after="0"/>
              <w:ind w:right="85"/>
              <w:rPr>
                <w:szCs w:val="24"/>
              </w:rPr>
            </w:pPr>
            <w:r>
              <w:rPr>
                <w:rFonts w:ascii="Times New Roman" w:hAnsi="Times New Roman" w:cs="Times New Roman"/>
                <w:sz w:val="20"/>
                <w:szCs w:val="20"/>
              </w:rPr>
              <w:tab/>
              <w:t>9</w:t>
            </w:r>
          </w:p>
        </w:tc>
        <w:tc>
          <w:tcPr>
            <w:tcW w:w="4817" w:type="dxa"/>
            <w:tcBorders>
              <w:top w:val="single" w:sz="4" w:space="0" w:color="000000"/>
              <w:left w:val="single" w:sz="4" w:space="0" w:color="000000"/>
              <w:bottom w:val="single" w:sz="4" w:space="0" w:color="000000"/>
              <w:right w:val="single" w:sz="4" w:space="0" w:color="000000"/>
            </w:tcBorders>
          </w:tcPr>
          <w:p w:rsidR="00601286" w:rsidRDefault="00402CEB" w:rsidP="00D40961">
            <w:pPr>
              <w:spacing w:after="0"/>
              <w:ind w:left="85" w:right="85"/>
              <w:rPr>
                <w:szCs w:val="24"/>
              </w:rPr>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53 км (Доставка с п. Угловка Окуловского района Новгородской области- расстояние 53 км)</w:t>
            </w:r>
          </w:p>
        </w:tc>
        <w:tc>
          <w:tcPr>
            <w:tcW w:w="1278" w:type="dxa"/>
            <w:tcBorders>
              <w:top w:val="single" w:sz="4" w:space="0" w:color="000000"/>
              <w:left w:val="single" w:sz="4" w:space="0" w:color="000000"/>
              <w:bottom w:val="single" w:sz="4" w:space="0" w:color="000000"/>
              <w:right w:val="single" w:sz="4"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1 т груза</w:t>
            </w:r>
          </w:p>
        </w:tc>
        <w:tc>
          <w:tcPr>
            <w:tcW w:w="1276" w:type="dxa"/>
            <w:tcBorders>
              <w:top w:val="single" w:sz="4" w:space="0" w:color="000000"/>
              <w:left w:val="single" w:sz="4" w:space="0" w:color="000000"/>
              <w:bottom w:val="single" w:sz="4" w:space="0" w:color="000000"/>
              <w:right w:val="single" w:sz="6" w:space="0" w:color="000000"/>
            </w:tcBorders>
          </w:tcPr>
          <w:p w:rsidR="00601286" w:rsidRDefault="00402CEB" w:rsidP="00D40961">
            <w:pPr>
              <w:spacing w:after="0"/>
              <w:ind w:left="85" w:right="85"/>
              <w:jc w:val="center"/>
              <w:rPr>
                <w:szCs w:val="24"/>
              </w:rPr>
            </w:pPr>
            <w:r>
              <w:rPr>
                <w:rFonts w:ascii="Times New Roman" w:hAnsi="Times New Roman" w:cs="Times New Roman"/>
                <w:sz w:val="20"/>
                <w:szCs w:val="20"/>
              </w:rPr>
              <w:t>223,2922</w:t>
            </w:r>
          </w:p>
        </w:tc>
        <w:tc>
          <w:tcPr>
            <w:tcW w:w="2409" w:type="dxa"/>
            <w:tcBorders>
              <w:top w:val="nil"/>
              <w:left w:val="single" w:sz="6" w:space="0" w:color="000000"/>
              <w:bottom w:val="single" w:sz="4" w:space="0" w:color="000000"/>
              <w:right w:val="single" w:sz="6" w:space="0" w:color="000000"/>
            </w:tcBorders>
          </w:tcPr>
          <w:p w:rsidR="00601286" w:rsidRDefault="00601286" w:rsidP="00D40961">
            <w:pPr>
              <w:spacing w:after="0"/>
              <w:ind w:left="85" w:right="85"/>
              <w:jc w:val="center"/>
              <w:rPr>
                <w:rFonts w:ascii="Times New Roman" w:hAnsi="Times New Roman" w:cs="Times New Roman"/>
                <w:sz w:val="20"/>
                <w:szCs w:val="20"/>
              </w:rPr>
            </w:pPr>
          </w:p>
        </w:tc>
      </w:tr>
    </w:tbl>
    <w:p w:rsidR="00601286" w:rsidRDefault="00601286" w:rsidP="00601286">
      <w:pPr>
        <w:spacing w:after="0"/>
        <w:rPr>
          <w:rFonts w:ascii="Times New Roman" w:hAnsi="Times New Roman" w:cs="Times New Roman"/>
          <w:sz w:val="20"/>
          <w:szCs w:val="20"/>
        </w:rPr>
      </w:pPr>
    </w:p>
    <w:p w:rsidR="00601286" w:rsidRDefault="00402CEB" w:rsidP="00601286">
      <w:pPr>
        <w:spacing w:after="0"/>
        <w:rPr>
          <w:szCs w:val="24"/>
        </w:rPr>
      </w:pPr>
      <w:r>
        <w:rPr>
          <w:rFonts w:ascii="Times New Roman" w:hAnsi="Times New Roman" w:cs="Times New Roman"/>
          <w:sz w:val="20"/>
          <w:szCs w:val="20"/>
        </w:rPr>
        <w:t xml:space="preserve">    </w:t>
      </w:r>
    </w:p>
    <w:p w:rsidR="00AA144D" w:rsidRDefault="00AA144D" w:rsidP="0043669D">
      <w:pPr>
        <w:autoSpaceDE w:val="0"/>
        <w:autoSpaceDN w:val="0"/>
        <w:adjustRightInd w:val="0"/>
        <w:spacing w:before="240" w:after="0" w:line="240" w:lineRule="auto"/>
        <w:jc w:val="both"/>
        <w:rPr>
          <w:rFonts w:ascii="Times New Roman" w:hAnsi="Times New Roman" w:cs="Times New Roman"/>
          <w:sz w:val="24"/>
          <w:szCs w:val="24"/>
        </w:rPr>
        <w:sectPr w:rsidR="00AA144D" w:rsidSect="00DA5B76">
          <w:pgSz w:w="11906" w:h="16838"/>
          <w:pgMar w:top="1134" w:right="709" w:bottom="567" w:left="851" w:header="709" w:footer="709" w:gutter="0"/>
          <w:cols w:space="708"/>
          <w:docGrid w:linePitch="360"/>
        </w:sectPr>
      </w:pPr>
    </w:p>
    <w:p w:rsidR="00C47E7E" w:rsidRPr="00FE575B" w:rsidRDefault="00402CEB" w:rsidP="00F153B1">
      <w:pPr>
        <w:spacing w:after="0" w:line="240" w:lineRule="auto"/>
        <w:ind w:left="4820"/>
        <w:jc w:val="right"/>
        <w:rPr>
          <w:rFonts w:ascii="Times New Roman" w:hAnsi="Times New Roman" w:cs="Times New Roman"/>
          <w:sz w:val="20"/>
          <w:szCs w:val="20"/>
        </w:rPr>
      </w:pPr>
      <w:r w:rsidRPr="00FE575B">
        <w:rPr>
          <w:rFonts w:ascii="Times New Roman" w:hAnsi="Times New Roman" w:cs="Times New Roman"/>
          <w:sz w:val="20"/>
          <w:szCs w:val="20"/>
        </w:rPr>
        <w:lastRenderedPageBreak/>
        <w:t>Приложение №</w:t>
      </w:r>
      <w:r w:rsidR="00F153B1" w:rsidRPr="00FE575B">
        <w:rPr>
          <w:rFonts w:ascii="Times New Roman" w:hAnsi="Times New Roman" w:cs="Times New Roman"/>
          <w:sz w:val="20"/>
          <w:szCs w:val="20"/>
        </w:rPr>
        <w:t>3</w:t>
      </w:r>
    </w:p>
    <w:p w:rsidR="00B301E2" w:rsidRPr="00FE575B" w:rsidRDefault="00402CEB" w:rsidP="00F153B1">
      <w:pPr>
        <w:spacing w:after="0" w:line="240" w:lineRule="auto"/>
        <w:ind w:left="4820"/>
        <w:jc w:val="right"/>
        <w:rPr>
          <w:rFonts w:ascii="Times New Roman" w:hAnsi="Times New Roman" w:cs="Times New Roman"/>
          <w:sz w:val="20"/>
          <w:szCs w:val="20"/>
        </w:rPr>
      </w:pPr>
      <w:r w:rsidRPr="00FE575B">
        <w:rPr>
          <w:rFonts w:ascii="Times New Roman" w:hAnsi="Times New Roman" w:cs="Times New Roman"/>
          <w:sz w:val="20"/>
          <w:szCs w:val="20"/>
        </w:rPr>
        <w:t>к извещению о</w:t>
      </w:r>
      <w:r w:rsidR="00846A0B">
        <w:rPr>
          <w:rFonts w:ascii="Times New Roman" w:hAnsi="Times New Roman" w:cs="Times New Roman"/>
          <w:sz w:val="20"/>
          <w:szCs w:val="20"/>
        </w:rPr>
        <w:t>б</w:t>
      </w:r>
      <w:r w:rsidRPr="00FE575B">
        <w:rPr>
          <w:rFonts w:ascii="Times New Roman" w:hAnsi="Times New Roman" w:cs="Times New Roman"/>
          <w:sz w:val="20"/>
          <w:szCs w:val="20"/>
        </w:rPr>
        <w:t xml:space="preserve"> электронно</w:t>
      </w:r>
      <w:r w:rsidR="00846A0B">
        <w:rPr>
          <w:rFonts w:ascii="Times New Roman" w:hAnsi="Times New Roman" w:cs="Times New Roman"/>
          <w:sz w:val="20"/>
          <w:szCs w:val="20"/>
        </w:rPr>
        <w:t>м</w:t>
      </w:r>
      <w:r w:rsidRPr="00FE575B">
        <w:rPr>
          <w:rFonts w:ascii="Times New Roman" w:hAnsi="Times New Roman" w:cs="Times New Roman"/>
          <w:sz w:val="20"/>
          <w:szCs w:val="20"/>
        </w:rPr>
        <w:t xml:space="preserve"> аукцион</w:t>
      </w:r>
      <w:r w:rsidR="00846A0B">
        <w:rPr>
          <w:rFonts w:ascii="Times New Roman" w:hAnsi="Times New Roman" w:cs="Times New Roman"/>
          <w:sz w:val="20"/>
          <w:szCs w:val="20"/>
        </w:rPr>
        <w:t>е</w:t>
      </w:r>
    </w:p>
    <w:p w:rsidR="00B301E2" w:rsidRPr="00812634" w:rsidRDefault="00B301E2" w:rsidP="00F153B1">
      <w:pPr>
        <w:spacing w:after="0" w:line="240" w:lineRule="auto"/>
        <w:ind w:left="7088"/>
        <w:jc w:val="right"/>
        <w:rPr>
          <w:rFonts w:ascii="Times New Roman" w:hAnsi="Times New Roman" w:cs="Times New Roman"/>
          <w:sz w:val="24"/>
          <w:szCs w:val="24"/>
        </w:rPr>
      </w:pPr>
    </w:p>
    <w:p w:rsidR="004B189F" w:rsidRPr="00812634" w:rsidRDefault="00402CEB" w:rsidP="004B189F">
      <w:pPr>
        <w:spacing w:after="0" w:line="240" w:lineRule="auto"/>
        <w:ind w:left="-142"/>
        <w:jc w:val="center"/>
        <w:rPr>
          <w:rFonts w:ascii="Times New Roman" w:hAnsi="Times New Roman" w:cs="Times New Roman"/>
          <w:b/>
          <w:sz w:val="24"/>
          <w:szCs w:val="24"/>
        </w:rPr>
      </w:pPr>
      <w:r w:rsidRPr="00812634">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tblPr>
      <w:tblGrid>
        <w:gridCol w:w="4877"/>
        <w:gridCol w:w="146"/>
        <w:gridCol w:w="5888"/>
      </w:tblGrid>
      <w:tr w:rsidR="0042052B" w:rsidTr="004B189F">
        <w:tc>
          <w:tcPr>
            <w:tcW w:w="5000" w:type="pct"/>
            <w:gridSpan w:val="3"/>
            <w:tcMar>
              <w:top w:w="75" w:type="dxa"/>
              <w:left w:w="75" w:type="dxa"/>
              <w:bottom w:w="75" w:type="dxa"/>
              <w:right w:w="450" w:type="dxa"/>
            </w:tcMar>
            <w:hideMark/>
          </w:tcPr>
          <w:p w:rsidR="004B189F" w:rsidRPr="00812634" w:rsidRDefault="00402CEB" w:rsidP="004B189F">
            <w:pPr>
              <w:spacing w:after="0" w:line="240" w:lineRule="auto"/>
              <w:jc w:val="center"/>
              <w:rPr>
                <w:rFonts w:ascii="Times New Roman" w:eastAsia="Calibri" w:hAnsi="Times New Roman" w:cs="Times New Roman"/>
                <w:b/>
                <w:sz w:val="24"/>
                <w:szCs w:val="24"/>
                <w:u w:val="single"/>
              </w:rPr>
            </w:pPr>
            <w:r w:rsidRPr="00812634">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2052B" w:rsidTr="004B189F">
        <w:tc>
          <w:tcPr>
            <w:tcW w:w="5000" w:type="pct"/>
            <w:gridSpan w:val="3"/>
            <w:tcMar>
              <w:top w:w="75" w:type="dxa"/>
              <w:left w:w="75" w:type="dxa"/>
              <w:bottom w:w="75" w:type="dxa"/>
              <w:right w:w="450" w:type="dxa"/>
            </w:tcMar>
            <w:hideMark/>
          </w:tcPr>
          <w:p w:rsidR="004B189F" w:rsidRPr="00812634" w:rsidRDefault="00402CEB"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812634">
              <w:rPr>
                <w:rFonts w:ascii="Times New Roman" w:eastAsia="Calibri" w:hAnsi="Times New Roman" w:cs="Times New Roman"/>
                <w:b/>
                <w:sz w:val="24"/>
                <w:szCs w:val="24"/>
              </w:rPr>
              <w:t xml:space="preserve">1. </w:t>
            </w:r>
            <w:r w:rsidR="00B506AE" w:rsidRPr="00812634">
              <w:rPr>
                <w:rFonts w:ascii="Times New Roman" w:eastAsia="Calibri" w:hAnsi="Times New Roman" w:cs="Times New Roman"/>
                <w:b/>
                <w:sz w:val="24"/>
                <w:szCs w:val="24"/>
              </w:rPr>
              <w:t>Заявка на участие в закупке должна содержать:</w:t>
            </w:r>
          </w:p>
        </w:tc>
      </w:tr>
      <w:tr w:rsidR="0042052B" w:rsidTr="004B189F">
        <w:tc>
          <w:tcPr>
            <w:tcW w:w="5000" w:type="pct"/>
            <w:gridSpan w:val="3"/>
            <w:tcMar>
              <w:top w:w="75" w:type="dxa"/>
              <w:left w:w="75" w:type="dxa"/>
              <w:bottom w:w="75" w:type="dxa"/>
              <w:right w:w="450" w:type="dxa"/>
            </w:tcMar>
          </w:tcPr>
          <w:p w:rsidR="00B506AE" w:rsidRPr="00812634" w:rsidRDefault="00402CEB"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812634">
              <w:rPr>
                <w:rFonts w:ascii="Times New Roman" w:eastAsia="Calibri" w:hAnsi="Times New Roman" w:cs="Times New Roman"/>
                <w:b/>
                <w:sz w:val="24"/>
                <w:szCs w:val="24"/>
              </w:rPr>
              <w:t>1.1. Информацию и документы об участнике закупки:</w:t>
            </w:r>
          </w:p>
        </w:tc>
      </w:tr>
      <w:tr w:rsidR="0042052B" w:rsidTr="004B189F">
        <w:tc>
          <w:tcPr>
            <w:tcW w:w="5000" w:type="pct"/>
            <w:gridSpan w:val="3"/>
            <w:tcMar>
              <w:top w:w="75" w:type="dxa"/>
              <w:left w:w="75" w:type="dxa"/>
              <w:bottom w:w="75" w:type="dxa"/>
              <w:right w:w="450" w:type="dxa"/>
            </w:tcMar>
          </w:tcPr>
          <w:p w:rsidR="00B506AE" w:rsidRPr="00812634" w:rsidRDefault="00402CEB"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42052B" w:rsidTr="004B189F">
        <w:tc>
          <w:tcPr>
            <w:tcW w:w="5000" w:type="pct"/>
            <w:gridSpan w:val="3"/>
            <w:tcMar>
              <w:top w:w="75" w:type="dxa"/>
              <w:left w:w="75" w:type="dxa"/>
              <w:bottom w:w="75" w:type="dxa"/>
              <w:right w:w="450" w:type="dxa"/>
            </w:tcMar>
          </w:tcPr>
          <w:p w:rsidR="00B506AE" w:rsidRPr="00812634" w:rsidRDefault="00402CEB"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42052B" w:rsidTr="004B189F">
        <w:tc>
          <w:tcPr>
            <w:tcW w:w="5000" w:type="pct"/>
            <w:gridSpan w:val="3"/>
            <w:tcMar>
              <w:top w:w="75" w:type="dxa"/>
              <w:left w:w="75" w:type="dxa"/>
              <w:bottom w:w="75" w:type="dxa"/>
              <w:right w:w="450" w:type="dxa"/>
            </w:tcMar>
          </w:tcPr>
          <w:p w:rsidR="00B506AE" w:rsidRPr="00812634" w:rsidRDefault="00402CEB" w:rsidP="0010016D">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1.1.3. </w:t>
            </w:r>
            <w:r w:rsidR="0010016D" w:rsidRPr="00812634">
              <w:rPr>
                <w:rFonts w:ascii="Times New Roman" w:eastAsia="Calibri" w:hAnsi="Times New Roman" w:cs="Times New Roman"/>
                <w:sz w:val="24"/>
                <w:szCs w:val="24"/>
              </w:rPr>
              <w:t>И</w:t>
            </w:r>
            <w:r w:rsidRPr="00812634">
              <w:rPr>
                <w:rFonts w:ascii="Times New Roman" w:eastAsia="Calibri" w:hAnsi="Times New Roman" w:cs="Times New Roman"/>
                <w:sz w:val="24"/>
                <w:szCs w:val="24"/>
              </w:rPr>
              <w:t xml:space="preserve">дентификационные номера налогоплательщика (при наличии) </w:t>
            </w:r>
            <w:r w:rsidRPr="00812634">
              <w:rPr>
                <w:rFonts w:ascii="Times New Roman" w:hAnsi="Times New Roman" w:cs="Times New Roman"/>
                <w:color w:val="000000" w:themeColor="text1"/>
                <w:sz w:val="24"/>
                <w:szCs w:val="24"/>
              </w:rPr>
              <w:t xml:space="preserve">членов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 управляющего, управляющей организации),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учредителей унитарного юридического лица </w:t>
            </w:r>
            <w:r w:rsidRPr="00812634">
              <w:rPr>
                <w:rFonts w:ascii="Times New Roman" w:eastAsia="Calibri" w:hAnsi="Times New Roman" w:cs="Times New Roman"/>
                <w:sz w:val="24"/>
                <w:szCs w:val="24"/>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42052B" w:rsidTr="004B189F">
        <w:tc>
          <w:tcPr>
            <w:tcW w:w="5000" w:type="pct"/>
            <w:gridSpan w:val="3"/>
            <w:tcMar>
              <w:top w:w="75" w:type="dxa"/>
              <w:left w:w="75" w:type="dxa"/>
              <w:bottom w:w="75" w:type="dxa"/>
              <w:right w:w="450" w:type="dxa"/>
            </w:tcMar>
          </w:tcPr>
          <w:p w:rsidR="00B506AE" w:rsidRPr="00812634" w:rsidRDefault="00402CEB"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1.1.4. А</w:t>
            </w:r>
            <w:r w:rsidRPr="00812634">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42052B" w:rsidTr="004B189F">
        <w:tc>
          <w:tcPr>
            <w:tcW w:w="5000" w:type="pct"/>
            <w:gridSpan w:val="3"/>
            <w:tcMar>
              <w:top w:w="75" w:type="dxa"/>
              <w:left w:w="75" w:type="dxa"/>
              <w:bottom w:w="75" w:type="dxa"/>
              <w:right w:w="450" w:type="dxa"/>
            </w:tcMar>
          </w:tcPr>
          <w:p w:rsidR="0010016D" w:rsidRPr="00812634" w:rsidRDefault="00402CEB"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42052B" w:rsidTr="004B189F">
        <w:tc>
          <w:tcPr>
            <w:tcW w:w="5000" w:type="pct"/>
            <w:gridSpan w:val="3"/>
            <w:tcMar>
              <w:top w:w="75" w:type="dxa"/>
              <w:left w:w="75" w:type="dxa"/>
              <w:bottom w:w="75" w:type="dxa"/>
              <w:right w:w="450" w:type="dxa"/>
            </w:tcMar>
          </w:tcPr>
          <w:p w:rsidR="0010016D" w:rsidRPr="00812634" w:rsidRDefault="00402CEB"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сзаконодательством соответствующего иностранного государства (если участником закупки является иностранное лицо), код причины постановки на учет </w:t>
            </w:r>
            <w:r w:rsidRPr="00812634">
              <w:rPr>
                <w:rFonts w:ascii="Times New Roman" w:eastAsia="Calibri" w:hAnsi="Times New Roman" w:cs="Times New Roman"/>
                <w:sz w:val="24"/>
                <w:szCs w:val="24"/>
              </w:rPr>
              <w:lastRenderedPageBreak/>
              <w:t>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42052B" w:rsidTr="004B189F">
        <w:tc>
          <w:tcPr>
            <w:tcW w:w="5000" w:type="pct"/>
            <w:gridSpan w:val="3"/>
            <w:tcMar>
              <w:top w:w="75" w:type="dxa"/>
              <w:left w:w="75" w:type="dxa"/>
              <w:bottom w:w="75" w:type="dxa"/>
              <w:right w:w="450" w:type="dxa"/>
            </w:tcMar>
          </w:tcPr>
          <w:p w:rsidR="0010016D" w:rsidRPr="00812634" w:rsidRDefault="00402CEB"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42052B" w:rsidTr="004B189F">
        <w:tc>
          <w:tcPr>
            <w:tcW w:w="5000" w:type="pct"/>
            <w:gridSpan w:val="3"/>
            <w:tcMar>
              <w:top w:w="75" w:type="dxa"/>
              <w:left w:w="75" w:type="dxa"/>
              <w:bottom w:w="75" w:type="dxa"/>
              <w:right w:w="450" w:type="dxa"/>
            </w:tcMar>
          </w:tcPr>
          <w:p w:rsidR="0010016D" w:rsidRPr="00812634" w:rsidRDefault="00402CEB"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42052B" w:rsidTr="004B189F">
        <w:tc>
          <w:tcPr>
            <w:tcW w:w="5000" w:type="pct"/>
            <w:gridSpan w:val="3"/>
            <w:tcMar>
              <w:top w:w="75" w:type="dxa"/>
              <w:left w:w="75" w:type="dxa"/>
              <w:bottom w:w="75" w:type="dxa"/>
              <w:right w:w="450" w:type="dxa"/>
            </w:tcMar>
          </w:tcPr>
          <w:p w:rsidR="0010016D" w:rsidRPr="00812634" w:rsidRDefault="00402CEB"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42052B" w:rsidTr="004B189F">
        <w:tc>
          <w:tcPr>
            <w:tcW w:w="5000" w:type="pct"/>
            <w:gridSpan w:val="3"/>
            <w:tcMar>
              <w:top w:w="75" w:type="dxa"/>
              <w:left w:w="75" w:type="dxa"/>
              <w:bottom w:w="75" w:type="dxa"/>
              <w:right w:w="450" w:type="dxa"/>
            </w:tcMar>
          </w:tcPr>
          <w:p w:rsidR="0010016D" w:rsidRPr="00812634" w:rsidRDefault="00402CEB"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1.1.10. Декларация о принадлежности участника закупки кобщероссийский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42052B" w:rsidTr="004B189F">
        <w:tc>
          <w:tcPr>
            <w:tcW w:w="5000" w:type="pct"/>
            <w:gridSpan w:val="3"/>
            <w:tcMar>
              <w:top w:w="75" w:type="dxa"/>
              <w:left w:w="75" w:type="dxa"/>
              <w:bottom w:w="75" w:type="dxa"/>
              <w:right w:w="450" w:type="dxa"/>
            </w:tcMar>
          </w:tcPr>
          <w:p w:rsidR="0068359D" w:rsidRPr="00812634" w:rsidRDefault="00402CEB" w:rsidP="0068359D">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42052B" w:rsidTr="004B189F">
        <w:tc>
          <w:tcPr>
            <w:tcW w:w="5000" w:type="pct"/>
            <w:gridSpan w:val="3"/>
            <w:tcMar>
              <w:top w:w="75" w:type="dxa"/>
              <w:left w:w="75" w:type="dxa"/>
              <w:bottom w:w="75" w:type="dxa"/>
              <w:right w:w="450" w:type="dxa"/>
            </w:tcMar>
          </w:tcPr>
          <w:p w:rsidR="0010016D" w:rsidRPr="00812634" w:rsidRDefault="00402CEB" w:rsidP="00F54F2E">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1.1.1</w:t>
            </w:r>
            <w:r w:rsidR="0068359D" w:rsidRPr="00812634">
              <w:rPr>
                <w:rFonts w:ascii="Times New Roman" w:eastAsia="Calibri" w:hAnsi="Times New Roman" w:cs="Times New Roman"/>
                <w:sz w:val="24"/>
                <w:szCs w:val="24"/>
              </w:rPr>
              <w:t>2</w:t>
            </w:r>
            <w:r w:rsidRPr="00812634">
              <w:rPr>
                <w:rFonts w:ascii="Times New Roman" w:eastAsia="Calibri" w:hAnsi="Times New Roman" w:cs="Times New Roman"/>
                <w:sz w:val="24"/>
                <w:szCs w:val="24"/>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w:t>
            </w:r>
            <w:r w:rsidR="00F54F2E">
              <w:rPr>
                <w:rFonts w:ascii="Times New Roman" w:eastAsia="Calibri" w:hAnsi="Times New Roman" w:cs="Times New Roman"/>
                <w:sz w:val="24"/>
                <w:szCs w:val="24"/>
              </w:rPr>
              <w:t>выполнение работ или оказание услуги</w:t>
            </w:r>
            <w:r w:rsidR="00FF78B3" w:rsidRPr="00812634">
              <w:rPr>
                <w:rFonts w:ascii="Times New Roman" w:eastAsia="Calibri" w:hAnsi="Times New Roman" w:cs="Times New Roman"/>
                <w:sz w:val="24"/>
                <w:szCs w:val="24"/>
              </w:rPr>
              <w:t xml:space="preserve">, </w:t>
            </w:r>
            <w:r w:rsidRPr="00812634">
              <w:rPr>
                <w:rFonts w:ascii="Times New Roman" w:eastAsia="Calibri" w:hAnsi="Times New Roman" w:cs="Times New Roman"/>
                <w:sz w:val="24"/>
                <w:szCs w:val="24"/>
              </w:rPr>
              <w:t>являющ</w:t>
            </w:r>
            <w:r w:rsidR="00FF78B3" w:rsidRPr="00812634">
              <w:rPr>
                <w:rFonts w:ascii="Times New Roman" w:eastAsia="Calibri" w:hAnsi="Times New Roman" w:cs="Times New Roman"/>
                <w:sz w:val="24"/>
                <w:szCs w:val="24"/>
              </w:rPr>
              <w:t>егося</w:t>
            </w:r>
            <w:r w:rsidRPr="00812634">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812634">
              <w:rPr>
                <w:rFonts w:ascii="Times New Roman" w:eastAsia="Calibri" w:hAnsi="Times New Roman" w:cs="Times New Roman"/>
                <w:sz w:val="24"/>
                <w:szCs w:val="24"/>
              </w:rPr>
              <w:t>.</w:t>
            </w:r>
          </w:p>
        </w:tc>
      </w:tr>
      <w:tr w:rsidR="0042052B" w:rsidTr="00FF78B3">
        <w:tc>
          <w:tcPr>
            <w:tcW w:w="2302" w:type="pct"/>
            <w:gridSpan w:val="2"/>
            <w:tcBorders>
              <w:right w:val="single" w:sz="4" w:space="0" w:color="auto"/>
            </w:tcBorders>
            <w:tcMar>
              <w:top w:w="75" w:type="dxa"/>
              <w:left w:w="75" w:type="dxa"/>
              <w:bottom w:w="75" w:type="dxa"/>
              <w:right w:w="450" w:type="dxa"/>
            </w:tcMar>
          </w:tcPr>
          <w:p w:rsidR="00FB5C5E" w:rsidRPr="001F6661" w:rsidRDefault="00402CEB" w:rsidP="00FB5C5E">
            <w:pPr>
              <w:autoSpaceDE w:val="0"/>
              <w:autoSpaceDN w:val="0"/>
              <w:adjustRightInd w:val="0"/>
              <w:spacing w:after="0" w:line="240" w:lineRule="auto"/>
              <w:ind w:right="-307"/>
              <w:jc w:val="both"/>
              <w:rPr>
                <w:rFonts w:ascii="Times New Roman" w:eastAsia="Calibri" w:hAnsi="Times New Roman" w:cs="Times New Roman"/>
                <w:sz w:val="24"/>
                <w:szCs w:val="24"/>
              </w:rPr>
            </w:pPr>
            <w:r w:rsidRPr="001F6661">
              <w:rPr>
                <w:rFonts w:ascii="Times New Roman" w:eastAsia="Calibri" w:hAnsi="Times New Roman" w:cs="Times New Roman"/>
                <w:sz w:val="24"/>
                <w:szCs w:val="24"/>
              </w:rPr>
              <w:t>1.1.1</w:t>
            </w:r>
            <w:r w:rsidR="0068359D" w:rsidRPr="001F6661">
              <w:rPr>
                <w:rFonts w:ascii="Times New Roman" w:eastAsia="Calibri" w:hAnsi="Times New Roman" w:cs="Times New Roman"/>
                <w:sz w:val="24"/>
                <w:szCs w:val="24"/>
              </w:rPr>
              <w:t>3</w:t>
            </w:r>
            <w:r w:rsidRPr="001F6661">
              <w:rPr>
                <w:rFonts w:ascii="Times New Roman" w:eastAsia="Calibri" w:hAnsi="Times New Roman" w:cs="Times New Roman"/>
                <w:sz w:val="24"/>
                <w:szCs w:val="24"/>
              </w:rPr>
              <w:t>.</w:t>
            </w:r>
            <w:r w:rsidR="00895AAA" w:rsidRPr="001F6661">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rsidR="00FF78B3" w:rsidRPr="001F6661" w:rsidRDefault="00402CEB"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1F6661">
              <w:rPr>
                <w:rFonts w:ascii="Times New Roman" w:eastAsia="Calibri" w:hAnsi="Times New Roman" w:cs="Times New Roman"/>
                <w:sz w:val="24"/>
                <w:szCs w:val="24"/>
                <w:lang w:eastAsia="ru-RU"/>
              </w:rPr>
              <w:t>Не требуются</w:t>
            </w:r>
          </w:p>
        </w:tc>
      </w:tr>
      <w:tr w:rsidR="0042052B" w:rsidTr="00FF78B3">
        <w:tc>
          <w:tcPr>
            <w:tcW w:w="2302" w:type="pct"/>
            <w:gridSpan w:val="2"/>
            <w:tcBorders>
              <w:right w:val="single" w:sz="4" w:space="0" w:color="auto"/>
            </w:tcBorders>
            <w:tcMar>
              <w:top w:w="75" w:type="dxa"/>
              <w:left w:w="75" w:type="dxa"/>
              <w:bottom w:w="75" w:type="dxa"/>
              <w:right w:w="450" w:type="dxa"/>
            </w:tcMar>
          </w:tcPr>
          <w:p w:rsidR="00FF78B3" w:rsidRPr="00812634" w:rsidRDefault="00402CEB" w:rsidP="0068359D">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1.1.1</w:t>
            </w:r>
            <w:r w:rsidR="0068359D" w:rsidRPr="00812634">
              <w:rPr>
                <w:rFonts w:ascii="Times New Roman" w:eastAsia="Calibri" w:hAnsi="Times New Roman" w:cs="Times New Roman"/>
                <w:sz w:val="24"/>
                <w:szCs w:val="24"/>
              </w:rPr>
              <w:t>4</w:t>
            </w:r>
            <w:r w:rsidRPr="00812634">
              <w:rPr>
                <w:rFonts w:ascii="Times New Roman" w:eastAsia="Calibri" w:hAnsi="Times New Roman" w:cs="Times New Roman"/>
                <w:sz w:val="24"/>
                <w:szCs w:val="24"/>
              </w:rPr>
              <w:t xml:space="preserve">. </w:t>
            </w:r>
            <w:r w:rsidRPr="00812634">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rsidR="0028330A" w:rsidRDefault="00402CEB" w:rsidP="0028330A">
            <w:pPr>
              <w:spacing w:after="0" w:line="240" w:lineRule="auto"/>
              <w:ind w:right="63"/>
              <w:jc w:val="both"/>
              <w:rPr>
                <w:rFonts w:ascii="Times New Roman" w:hAnsi="Times New Roman"/>
                <w:bCs/>
                <w:sz w:val="20"/>
                <w:szCs w:val="20"/>
              </w:rPr>
            </w:pPr>
            <w:r w:rsidRPr="001F6661">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 xml:space="preserve">Не </w:t>
            </w:r>
            <w:r w:rsidR="00004366">
              <w:rPr>
                <w:rFonts w:ascii="Times New Roman" w:eastAsia="Calibri" w:hAnsi="Times New Roman" w:cs="Times New Roman"/>
                <w:bCs/>
                <w:sz w:val="20"/>
                <w:szCs w:val="20"/>
              </w:rPr>
              <w:t>требуются</w:t>
            </w:r>
          </w:p>
          <w:p w:rsidR="00FF78B3" w:rsidRPr="00812634" w:rsidRDefault="00FF78B3" w:rsidP="001F6661">
            <w:pPr>
              <w:autoSpaceDE w:val="0"/>
              <w:autoSpaceDN w:val="0"/>
              <w:adjustRightInd w:val="0"/>
              <w:spacing w:after="0" w:line="240" w:lineRule="auto"/>
              <w:ind w:right="63"/>
              <w:jc w:val="both"/>
              <w:rPr>
                <w:rFonts w:ascii="Times New Roman" w:eastAsia="Calibri" w:hAnsi="Times New Roman" w:cs="Times New Roman"/>
                <w:sz w:val="24"/>
                <w:szCs w:val="24"/>
              </w:rPr>
            </w:pPr>
          </w:p>
        </w:tc>
      </w:tr>
      <w:tr w:rsidR="0042052B" w:rsidTr="004B189F">
        <w:tc>
          <w:tcPr>
            <w:tcW w:w="5000" w:type="pct"/>
            <w:gridSpan w:val="3"/>
            <w:tcMar>
              <w:top w:w="75" w:type="dxa"/>
              <w:left w:w="75" w:type="dxa"/>
              <w:bottom w:w="75" w:type="dxa"/>
              <w:right w:w="450" w:type="dxa"/>
            </w:tcMar>
          </w:tcPr>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1.1.1</w:t>
            </w:r>
            <w:r w:rsidR="0068359D" w:rsidRPr="00812634">
              <w:rPr>
                <w:rFonts w:ascii="Times New Roman" w:eastAsia="Calibri" w:hAnsi="Times New Roman" w:cs="Times New Roman"/>
                <w:sz w:val="24"/>
                <w:szCs w:val="24"/>
              </w:rPr>
              <w:t>5</w:t>
            </w:r>
            <w:r w:rsidRPr="00812634">
              <w:rPr>
                <w:rFonts w:ascii="Times New Roman" w:eastAsia="Calibri" w:hAnsi="Times New Roman" w:cs="Times New Roman"/>
                <w:sz w:val="24"/>
                <w:szCs w:val="24"/>
              </w:rPr>
              <w:t>. Декларация о соответствии участника закупки следующим требованиям:</w:t>
            </w:r>
          </w:p>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w:t>
            </w:r>
            <w:r w:rsidRPr="00812634">
              <w:rPr>
                <w:rFonts w:ascii="Times New Roman" w:eastAsia="Calibri" w:hAnsi="Times New Roman" w:cs="Times New Roman"/>
                <w:sz w:val="24"/>
                <w:szCs w:val="24"/>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FF78B3" w:rsidRPr="00812634" w:rsidRDefault="00402CEB"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tc>
      </w:tr>
      <w:tr w:rsidR="0042052B" w:rsidTr="004B189F">
        <w:tc>
          <w:tcPr>
            <w:tcW w:w="5000" w:type="pct"/>
            <w:gridSpan w:val="3"/>
            <w:tcMar>
              <w:top w:w="75" w:type="dxa"/>
              <w:left w:w="75" w:type="dxa"/>
              <w:bottom w:w="75" w:type="dxa"/>
              <w:right w:w="450" w:type="dxa"/>
            </w:tcMar>
          </w:tcPr>
          <w:p w:rsidR="00FF78B3" w:rsidRPr="00AB3227" w:rsidRDefault="00402CEB" w:rsidP="0068359D">
            <w:pPr>
              <w:autoSpaceDE w:val="0"/>
              <w:autoSpaceDN w:val="0"/>
              <w:adjustRightInd w:val="0"/>
              <w:spacing w:after="0" w:line="240" w:lineRule="auto"/>
              <w:ind w:right="-307"/>
              <w:jc w:val="both"/>
              <w:rPr>
                <w:rFonts w:ascii="Times New Roman" w:eastAsia="Calibri" w:hAnsi="Times New Roman" w:cs="Times New Roman"/>
                <w:sz w:val="24"/>
                <w:szCs w:val="24"/>
              </w:rPr>
            </w:pPr>
            <w:r w:rsidRPr="00AB3227">
              <w:rPr>
                <w:rFonts w:ascii="Times New Roman" w:eastAsia="Calibri" w:hAnsi="Times New Roman" w:cs="Times New Roman"/>
                <w:sz w:val="24"/>
                <w:szCs w:val="24"/>
              </w:rPr>
              <w:lastRenderedPageBreak/>
              <w:t>1.1.1</w:t>
            </w:r>
            <w:r w:rsidR="0068359D" w:rsidRPr="00AB3227">
              <w:rPr>
                <w:rFonts w:ascii="Times New Roman" w:eastAsia="Calibri" w:hAnsi="Times New Roman" w:cs="Times New Roman"/>
                <w:sz w:val="24"/>
                <w:szCs w:val="24"/>
              </w:rPr>
              <w:t>6</w:t>
            </w:r>
            <w:r w:rsidRPr="00AB3227">
              <w:rPr>
                <w:rFonts w:ascii="Times New Roman" w:eastAsia="Calibri" w:hAnsi="Times New Roman" w:cs="Times New Roman"/>
                <w:sz w:val="24"/>
                <w:szCs w:val="24"/>
              </w:rPr>
              <w:t xml:space="preserve">. Реквизиты счета участника закупки, на который в соответствии с законодательством </w:t>
            </w:r>
            <w:r w:rsidRPr="00AB3227">
              <w:rPr>
                <w:rFonts w:ascii="Times New Roman" w:eastAsia="Calibri" w:hAnsi="Times New Roman" w:cs="Times New Roman"/>
                <w:sz w:val="24"/>
                <w:szCs w:val="24"/>
              </w:rPr>
              <w:lastRenderedPageBreak/>
              <w:t>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42052B" w:rsidTr="004B189F">
        <w:tc>
          <w:tcPr>
            <w:tcW w:w="5000" w:type="pct"/>
            <w:gridSpan w:val="3"/>
            <w:tcMar>
              <w:top w:w="75" w:type="dxa"/>
              <w:left w:w="75" w:type="dxa"/>
              <w:bottom w:w="75" w:type="dxa"/>
              <w:right w:w="450" w:type="dxa"/>
            </w:tcMar>
          </w:tcPr>
          <w:p w:rsidR="00FF78B3" w:rsidRPr="00AB3227" w:rsidRDefault="00402CEB" w:rsidP="008B5DE5">
            <w:pPr>
              <w:autoSpaceDE w:val="0"/>
              <w:autoSpaceDN w:val="0"/>
              <w:adjustRightInd w:val="0"/>
              <w:spacing w:after="0" w:line="240" w:lineRule="auto"/>
              <w:ind w:right="-307"/>
              <w:jc w:val="both"/>
              <w:rPr>
                <w:rFonts w:ascii="Times New Roman" w:eastAsia="Calibri" w:hAnsi="Times New Roman" w:cs="Times New Roman"/>
                <w:b/>
                <w:sz w:val="24"/>
                <w:szCs w:val="24"/>
              </w:rPr>
            </w:pPr>
            <w:r w:rsidRPr="00AB3227">
              <w:rPr>
                <w:rFonts w:ascii="Times New Roman" w:eastAsia="Calibri" w:hAnsi="Times New Roman" w:cs="Times New Roman"/>
                <w:b/>
                <w:sz w:val="24"/>
                <w:szCs w:val="24"/>
              </w:rPr>
              <w:lastRenderedPageBreak/>
              <w:t xml:space="preserve">2. </w:t>
            </w:r>
            <w:r w:rsidR="008B5DE5" w:rsidRPr="00AB3227">
              <w:rPr>
                <w:rFonts w:ascii="Times New Roman" w:eastAsia="Calibri" w:hAnsi="Times New Roman" w:cs="Times New Roman"/>
                <w:b/>
                <w:sz w:val="24"/>
                <w:szCs w:val="24"/>
              </w:rPr>
              <w:t>П</w:t>
            </w:r>
            <w:r w:rsidRPr="00AB3227">
              <w:rPr>
                <w:rFonts w:ascii="Times New Roman" w:eastAsia="Calibri" w:hAnsi="Times New Roman" w:cs="Times New Roman"/>
                <w:b/>
                <w:sz w:val="24"/>
                <w:szCs w:val="24"/>
              </w:rPr>
              <w:t>редложение участника закупки в отношении объекта закупки:</w:t>
            </w:r>
          </w:p>
        </w:tc>
      </w:tr>
      <w:tr w:rsidR="0042052B" w:rsidTr="00D962DE">
        <w:tc>
          <w:tcPr>
            <w:tcW w:w="2235" w:type="pct"/>
            <w:tcBorders>
              <w:right w:val="single" w:sz="4" w:space="0" w:color="auto"/>
            </w:tcBorders>
            <w:tcMar>
              <w:top w:w="75" w:type="dxa"/>
              <w:left w:w="75" w:type="dxa"/>
              <w:bottom w:w="75" w:type="dxa"/>
              <w:right w:w="450" w:type="dxa"/>
            </w:tcMar>
          </w:tcPr>
          <w:p w:rsidR="00FB5C5E" w:rsidRPr="00AB3227" w:rsidRDefault="00402CEB" w:rsidP="00FB5C5E">
            <w:pPr>
              <w:autoSpaceDE w:val="0"/>
              <w:autoSpaceDN w:val="0"/>
              <w:adjustRightInd w:val="0"/>
              <w:spacing w:after="0" w:line="240" w:lineRule="auto"/>
              <w:ind w:right="-307"/>
              <w:jc w:val="both"/>
              <w:rPr>
                <w:rFonts w:ascii="Times New Roman" w:eastAsia="Calibri" w:hAnsi="Times New Roman" w:cs="Times New Roman"/>
                <w:sz w:val="24"/>
                <w:szCs w:val="24"/>
              </w:rPr>
            </w:pPr>
            <w:r w:rsidRPr="00AB3227">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rsidR="00DD11FF" w:rsidRPr="00AB3227" w:rsidRDefault="00402CEB" w:rsidP="00D962DE">
            <w:pPr>
              <w:autoSpaceDE w:val="0"/>
              <w:autoSpaceDN w:val="0"/>
              <w:adjustRightInd w:val="0"/>
              <w:spacing w:after="0" w:line="240" w:lineRule="auto"/>
              <w:ind w:left="142" w:right="-307"/>
              <w:jc w:val="both"/>
              <w:rPr>
                <w:rFonts w:ascii="Times New Roman" w:eastAsia="Calibri" w:hAnsi="Times New Roman" w:cs="Times New Roman"/>
                <w:sz w:val="24"/>
                <w:szCs w:val="24"/>
              </w:rPr>
            </w:pPr>
            <w:r w:rsidRPr="00AB3227">
              <w:rPr>
                <w:rFonts w:ascii="Times New Roman" w:hAnsi="Times New Roman" w:cs="Times New Roman"/>
                <w:sz w:val="24"/>
                <w:szCs w:val="24"/>
                <w:lang w:eastAsia="ru-RU"/>
              </w:rPr>
              <w:t>Не требуются</w:t>
            </w:r>
          </w:p>
        </w:tc>
      </w:tr>
      <w:tr w:rsidR="0042052B" w:rsidTr="00D962DE">
        <w:tc>
          <w:tcPr>
            <w:tcW w:w="2235" w:type="pct"/>
            <w:tcBorders>
              <w:right w:val="single" w:sz="4" w:space="0" w:color="auto"/>
            </w:tcBorders>
            <w:tcMar>
              <w:top w:w="75" w:type="dxa"/>
              <w:left w:w="75" w:type="dxa"/>
              <w:bottom w:w="75" w:type="dxa"/>
              <w:right w:w="450" w:type="dxa"/>
            </w:tcMar>
          </w:tcPr>
          <w:p w:rsidR="00D962DE" w:rsidRPr="00961A25" w:rsidRDefault="00402CEB" w:rsidP="00C61055">
            <w:pPr>
              <w:autoSpaceDE w:val="0"/>
              <w:autoSpaceDN w:val="0"/>
              <w:adjustRightInd w:val="0"/>
              <w:spacing w:after="0" w:line="240" w:lineRule="auto"/>
              <w:ind w:right="-307"/>
              <w:jc w:val="both"/>
              <w:rPr>
                <w:rFonts w:ascii="Times New Roman" w:eastAsia="Calibri" w:hAnsi="Times New Roman" w:cs="Times New Roman"/>
                <w:sz w:val="24"/>
                <w:szCs w:val="24"/>
              </w:rPr>
            </w:pPr>
            <w:r w:rsidRPr="00961A25">
              <w:rPr>
                <w:rFonts w:ascii="Times New Roman" w:eastAsia="Calibri" w:hAnsi="Times New Roman" w:cs="Times New Roman"/>
                <w:sz w:val="24"/>
                <w:szCs w:val="24"/>
              </w:rPr>
              <w:t>2.</w:t>
            </w:r>
            <w:r w:rsidR="00C61055" w:rsidRPr="00961A25">
              <w:rPr>
                <w:rFonts w:ascii="Times New Roman" w:eastAsia="Calibri" w:hAnsi="Times New Roman" w:cs="Times New Roman"/>
                <w:sz w:val="24"/>
                <w:szCs w:val="24"/>
              </w:rPr>
              <w:t>2</w:t>
            </w:r>
            <w:r w:rsidRPr="00961A25">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961A25">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rsidR="00D962DE" w:rsidRPr="00812634" w:rsidRDefault="00402CEB"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590CEE">
              <w:rPr>
                <w:rFonts w:ascii="Times New Roman" w:hAnsi="Times New Roman" w:cs="Times New Roman"/>
                <w:sz w:val="24"/>
                <w:szCs w:val="24"/>
                <w:lang w:eastAsia="ru-RU"/>
              </w:rPr>
              <w:t>Не требуются</w:t>
            </w:r>
          </w:p>
        </w:tc>
      </w:tr>
      <w:tr w:rsidR="0042052B" w:rsidTr="004B189F">
        <w:tc>
          <w:tcPr>
            <w:tcW w:w="5000" w:type="pct"/>
            <w:gridSpan w:val="3"/>
            <w:tcMar>
              <w:top w:w="75" w:type="dxa"/>
              <w:left w:w="75" w:type="dxa"/>
              <w:bottom w:w="75" w:type="dxa"/>
              <w:right w:w="450" w:type="dxa"/>
            </w:tcMar>
          </w:tcPr>
          <w:p w:rsidR="00B506AE" w:rsidRPr="00812634" w:rsidRDefault="00402CEB" w:rsidP="00D962DE">
            <w:pPr>
              <w:autoSpaceDE w:val="0"/>
              <w:autoSpaceDN w:val="0"/>
              <w:adjustRightInd w:val="0"/>
              <w:spacing w:after="0" w:line="240" w:lineRule="auto"/>
              <w:ind w:right="-307"/>
              <w:jc w:val="both"/>
              <w:rPr>
                <w:rFonts w:ascii="Times New Roman" w:eastAsia="Calibri" w:hAnsi="Times New Roman" w:cs="Times New Roman"/>
                <w:b/>
                <w:sz w:val="24"/>
                <w:szCs w:val="24"/>
              </w:rPr>
            </w:pPr>
            <w:r w:rsidRPr="00812634">
              <w:rPr>
                <w:rFonts w:ascii="Times New Roman" w:eastAsia="Calibri" w:hAnsi="Times New Roman" w:cs="Times New Roman"/>
                <w:b/>
                <w:sz w:val="24"/>
                <w:szCs w:val="24"/>
              </w:rPr>
              <w:t xml:space="preserve">3. </w:t>
            </w:r>
            <w:r w:rsidRPr="00812634">
              <w:rPr>
                <w:rFonts w:ascii="Times New Roman" w:eastAsia="Calibri" w:hAnsi="Times New Roman" w:cs="Times New Roman"/>
                <w:b/>
                <w:color w:val="000000"/>
                <w:sz w:val="24"/>
                <w:szCs w:val="24"/>
              </w:rPr>
              <w:t xml:space="preserve">Инструкция по заполнению заявки на участие в </w:t>
            </w:r>
            <w:r w:rsidRPr="00812634">
              <w:rPr>
                <w:rFonts w:ascii="Times New Roman" w:eastAsia="Times New Roman" w:hAnsi="Times New Roman" w:cs="Times New Roman"/>
                <w:b/>
                <w:sz w:val="24"/>
                <w:szCs w:val="24"/>
                <w:lang w:eastAsia="ru-RU"/>
              </w:rPr>
              <w:t>закупке</w:t>
            </w:r>
          </w:p>
        </w:tc>
      </w:tr>
      <w:tr w:rsidR="0042052B" w:rsidTr="004B189F">
        <w:tc>
          <w:tcPr>
            <w:tcW w:w="5000" w:type="pct"/>
            <w:gridSpan w:val="3"/>
            <w:tcMar>
              <w:top w:w="75" w:type="dxa"/>
              <w:left w:w="75" w:type="dxa"/>
              <w:bottom w:w="75" w:type="dxa"/>
              <w:right w:w="450" w:type="dxa"/>
            </w:tcMar>
          </w:tcPr>
          <w:p w:rsidR="00D962DE" w:rsidRPr="00812634" w:rsidRDefault="00402CEB"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3.1. Подача заявки на участие в закупке означает согласие участника закупки, подавшего такую заявку, на </w:t>
            </w:r>
            <w:r w:rsidR="00546169" w:rsidRPr="00812634">
              <w:rPr>
                <w:rFonts w:ascii="Times New Roman" w:eastAsia="Calibri" w:hAnsi="Times New Roman" w:cs="Times New Roman"/>
                <w:sz w:val="24"/>
                <w:szCs w:val="24"/>
              </w:rPr>
              <w:t xml:space="preserve">выполнение работ (оказание услуг) </w:t>
            </w:r>
            <w:r w:rsidRPr="00812634">
              <w:rPr>
                <w:rFonts w:ascii="Times New Roman" w:eastAsia="Calibri" w:hAnsi="Times New Roman" w:cs="Times New Roman"/>
                <w:sz w:val="24"/>
                <w:szCs w:val="24"/>
              </w:rPr>
              <w:t>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42052B" w:rsidTr="004B189F">
        <w:tc>
          <w:tcPr>
            <w:tcW w:w="5000" w:type="pct"/>
            <w:gridSpan w:val="3"/>
            <w:tcMar>
              <w:top w:w="75" w:type="dxa"/>
              <w:left w:w="75" w:type="dxa"/>
              <w:bottom w:w="75" w:type="dxa"/>
              <w:right w:w="450" w:type="dxa"/>
            </w:tcMar>
          </w:tcPr>
          <w:p w:rsidR="00D962DE" w:rsidRPr="00812634" w:rsidRDefault="00402CEB"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812634">
              <w:rPr>
                <w:rFonts w:ascii="Times New Roman" w:eastAsia="Calibri" w:hAnsi="Times New Roman" w:cs="Times New Roman"/>
                <w:sz w:val="24"/>
                <w:szCs w:val="24"/>
              </w:rPr>
              <w:t>.</w:t>
            </w:r>
          </w:p>
        </w:tc>
      </w:tr>
      <w:tr w:rsidR="0042052B" w:rsidTr="004B189F">
        <w:tc>
          <w:tcPr>
            <w:tcW w:w="5000" w:type="pct"/>
            <w:gridSpan w:val="3"/>
            <w:tcMar>
              <w:top w:w="75" w:type="dxa"/>
              <w:left w:w="75" w:type="dxa"/>
              <w:bottom w:w="75" w:type="dxa"/>
              <w:right w:w="450" w:type="dxa"/>
            </w:tcMar>
          </w:tcPr>
          <w:p w:rsidR="00CD0D20" w:rsidRDefault="00402CEB" w:rsidP="00CD0D20">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3.3. Информация и документы, предусмотренные подпунктами 1.1.1 – 1.1.1</w:t>
            </w:r>
            <w:r w:rsidR="0068359D" w:rsidRPr="00812634">
              <w:rPr>
                <w:rFonts w:ascii="Times New Roman" w:eastAsia="Calibri" w:hAnsi="Times New Roman" w:cs="Times New Roman"/>
                <w:sz w:val="24"/>
                <w:szCs w:val="24"/>
              </w:rPr>
              <w:t>1</w:t>
            </w:r>
            <w:r w:rsidRPr="00812634">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CB32F1" w:rsidRPr="00812634" w:rsidRDefault="00402CEB" w:rsidP="008914EF">
            <w:pPr>
              <w:autoSpaceDE w:val="0"/>
              <w:autoSpaceDN w:val="0"/>
              <w:adjustRightInd w:val="0"/>
              <w:spacing w:after="0" w:line="240" w:lineRule="auto"/>
              <w:ind w:right="-307"/>
              <w:jc w:val="both"/>
              <w:rPr>
                <w:rFonts w:ascii="Times New Roman" w:eastAsia="Calibri" w:hAnsi="Times New Roman" w:cs="Times New Roman"/>
                <w:sz w:val="24"/>
                <w:szCs w:val="24"/>
              </w:rPr>
            </w:pPr>
            <w:r w:rsidRPr="00A1676C">
              <w:rPr>
                <w:rFonts w:ascii="Times New Roman" w:eastAsia="Calibri" w:hAnsi="Times New Roman" w:cs="Times New Roman"/>
                <w:sz w:val="24"/>
                <w:szCs w:val="24"/>
              </w:rPr>
              <w:t>По 31 марта 2022 года включительно информация, предусмотренная пунктом 1.1.3 направляется участником закупки в составе заявки на участие в закупке одновременно с документом, предусмотренным пунктом 1.1.1</w:t>
            </w:r>
            <w:r w:rsidR="008914EF">
              <w:rPr>
                <w:rFonts w:ascii="Times New Roman" w:eastAsia="Calibri" w:hAnsi="Times New Roman" w:cs="Times New Roman"/>
                <w:sz w:val="24"/>
                <w:szCs w:val="24"/>
              </w:rPr>
              <w:t>5</w:t>
            </w:r>
            <w:r w:rsidRPr="00A1676C">
              <w:rPr>
                <w:rFonts w:ascii="Times New Roman" w:eastAsia="Calibri" w:hAnsi="Times New Roman" w:cs="Times New Roman"/>
                <w:sz w:val="24"/>
                <w:szCs w:val="24"/>
              </w:rPr>
              <w:t>.</w:t>
            </w:r>
          </w:p>
        </w:tc>
      </w:tr>
      <w:tr w:rsidR="0042052B" w:rsidTr="004B189F">
        <w:tc>
          <w:tcPr>
            <w:tcW w:w="5000" w:type="pct"/>
            <w:gridSpan w:val="3"/>
            <w:tcMar>
              <w:top w:w="75" w:type="dxa"/>
              <w:left w:w="75" w:type="dxa"/>
              <w:bottom w:w="75" w:type="dxa"/>
              <w:right w:w="450" w:type="dxa"/>
            </w:tcMar>
          </w:tcPr>
          <w:p w:rsidR="00CD0D20" w:rsidRPr="00812634" w:rsidRDefault="00402CEB" w:rsidP="00CD0D20">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3.4. </w:t>
            </w:r>
            <w:r w:rsidR="00284187" w:rsidRPr="00812634">
              <w:rPr>
                <w:rFonts w:ascii="Times New Roman" w:eastAsia="Calibri" w:hAnsi="Times New Roman" w:cs="Times New Roman"/>
                <w:sz w:val="24"/>
                <w:szCs w:val="24"/>
              </w:rPr>
              <w:t>Д</w:t>
            </w:r>
            <w:r w:rsidRPr="00812634">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812634">
              <w:rPr>
                <w:rFonts w:ascii="Times New Roman" w:eastAsia="Calibri" w:hAnsi="Times New Roman" w:cs="Times New Roman"/>
                <w:sz w:val="24"/>
                <w:szCs w:val="24"/>
              </w:rPr>
              <w:t>пункте7.3 извещения</w:t>
            </w:r>
            <w:r w:rsidRPr="00812634">
              <w:rPr>
                <w:rFonts w:ascii="Times New Roman" w:eastAsia="Calibri" w:hAnsi="Times New Roman" w:cs="Times New Roman"/>
                <w:sz w:val="24"/>
                <w:szCs w:val="24"/>
              </w:rPr>
              <w:t>, и предусмотренные подпункт</w:t>
            </w:r>
            <w:r w:rsidR="00284187" w:rsidRPr="00812634">
              <w:rPr>
                <w:rFonts w:ascii="Times New Roman" w:eastAsia="Calibri" w:hAnsi="Times New Roman" w:cs="Times New Roman"/>
                <w:sz w:val="24"/>
                <w:szCs w:val="24"/>
              </w:rPr>
              <w:t>ами1.1.1</w:t>
            </w:r>
            <w:r w:rsidR="0068359D" w:rsidRPr="00812634">
              <w:rPr>
                <w:rFonts w:ascii="Times New Roman" w:eastAsia="Calibri" w:hAnsi="Times New Roman" w:cs="Times New Roman"/>
                <w:sz w:val="24"/>
                <w:szCs w:val="24"/>
              </w:rPr>
              <w:t>3</w:t>
            </w:r>
            <w:r w:rsidR="00284187" w:rsidRPr="00812634">
              <w:rPr>
                <w:rFonts w:ascii="Times New Roman" w:eastAsia="Calibri" w:hAnsi="Times New Roman" w:cs="Times New Roman"/>
                <w:sz w:val="24"/>
                <w:szCs w:val="24"/>
              </w:rPr>
              <w:t>, 1.1.1</w:t>
            </w:r>
            <w:r w:rsidR="0068359D" w:rsidRPr="00812634">
              <w:rPr>
                <w:rFonts w:ascii="Times New Roman" w:eastAsia="Calibri" w:hAnsi="Times New Roman" w:cs="Times New Roman"/>
                <w:sz w:val="24"/>
                <w:szCs w:val="24"/>
              </w:rPr>
              <w:t>4</w:t>
            </w:r>
            <w:r w:rsidRPr="00812634">
              <w:rPr>
                <w:rFonts w:ascii="Times New Roman" w:eastAsia="Calibri" w:hAnsi="Times New Roman" w:cs="Times New Roman"/>
                <w:sz w:val="24"/>
                <w:szCs w:val="24"/>
              </w:rPr>
              <w:t xml:space="preserve"> настояще</w:t>
            </w:r>
            <w:r w:rsidR="00284187" w:rsidRPr="00812634">
              <w:rPr>
                <w:rFonts w:ascii="Times New Roman" w:eastAsia="Calibri" w:hAnsi="Times New Roman" w:cs="Times New Roman"/>
                <w:sz w:val="24"/>
                <w:szCs w:val="24"/>
              </w:rPr>
              <w:t>го приложения к извещению</w:t>
            </w:r>
            <w:r w:rsidRPr="00812634">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812634">
              <w:rPr>
                <w:rFonts w:ascii="Times New Roman" w:eastAsia="Calibri" w:hAnsi="Times New Roman" w:cs="Times New Roman"/>
                <w:sz w:val="24"/>
                <w:szCs w:val="24"/>
              </w:rPr>
              <w:t>на электронной площадке.</w:t>
            </w:r>
          </w:p>
        </w:tc>
      </w:tr>
      <w:tr w:rsidR="0042052B" w:rsidTr="004B189F">
        <w:tc>
          <w:tcPr>
            <w:tcW w:w="5000" w:type="pct"/>
            <w:gridSpan w:val="3"/>
            <w:tcMar>
              <w:top w:w="75" w:type="dxa"/>
              <w:left w:w="75" w:type="dxa"/>
              <w:bottom w:w="75" w:type="dxa"/>
              <w:right w:w="450" w:type="dxa"/>
            </w:tcMar>
          </w:tcPr>
          <w:p w:rsidR="006C3F03" w:rsidRDefault="00402CEB" w:rsidP="00C6105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3.5. </w:t>
            </w:r>
            <w:r w:rsidR="00812634" w:rsidRPr="00812634">
              <w:rPr>
                <w:rFonts w:ascii="Times New Roman" w:eastAsia="Calibri" w:hAnsi="Times New Roman" w:cs="Times New Roman"/>
                <w:sz w:val="24"/>
                <w:szCs w:val="24"/>
              </w:rPr>
              <w:t>В случае отсутствия информации и документов, предусмотренных пунктом 2.</w:t>
            </w:r>
            <w:r w:rsidR="00C61055">
              <w:rPr>
                <w:rFonts w:ascii="Times New Roman" w:eastAsia="Calibri" w:hAnsi="Times New Roman" w:cs="Times New Roman"/>
                <w:sz w:val="24"/>
                <w:szCs w:val="24"/>
              </w:rPr>
              <w:t>2</w:t>
            </w:r>
            <w:r w:rsidR="00812634" w:rsidRPr="00812634">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B301E2" w:rsidRDefault="00B301E2" w:rsidP="008623C7">
      <w:pPr>
        <w:spacing w:after="0" w:line="240" w:lineRule="auto"/>
        <w:jc w:val="center"/>
        <w:rPr>
          <w:rFonts w:ascii="Times New Roman" w:hAnsi="Times New Roman" w:cs="Times New Roman"/>
          <w:b/>
          <w:sz w:val="24"/>
          <w:szCs w:val="24"/>
        </w:rPr>
        <w:sectPr w:rsidR="00B301E2" w:rsidSect="00961A25">
          <w:pgSz w:w="11906" w:h="16838"/>
          <w:pgMar w:top="567" w:right="566" w:bottom="709" w:left="709" w:header="709" w:footer="709" w:gutter="0"/>
          <w:cols w:space="708"/>
          <w:docGrid w:linePitch="360"/>
        </w:sectPr>
      </w:pPr>
    </w:p>
    <w:p w:rsidR="00A90E58" w:rsidRPr="0017675C" w:rsidRDefault="00402CEB" w:rsidP="00A90E58">
      <w:pPr>
        <w:pStyle w:val="a5"/>
        <w:spacing w:line="240" w:lineRule="exact"/>
        <w:jc w:val="right"/>
        <w:rPr>
          <w:rFonts w:ascii="Times New Roman" w:hAnsi="Times New Roman"/>
          <w:sz w:val="20"/>
          <w:szCs w:val="20"/>
        </w:rPr>
      </w:pPr>
      <w:r>
        <w:rPr>
          <w:rFonts w:ascii="Times New Roman" w:hAnsi="Times New Roman"/>
          <w:sz w:val="20"/>
          <w:szCs w:val="20"/>
        </w:rPr>
        <w:lastRenderedPageBreak/>
        <w:t xml:space="preserve">                                                                                                                                       </w:t>
      </w:r>
      <w:r w:rsidRPr="0017675C">
        <w:rPr>
          <w:rFonts w:ascii="Times New Roman" w:hAnsi="Times New Roman"/>
          <w:sz w:val="20"/>
          <w:szCs w:val="20"/>
        </w:rPr>
        <w:t xml:space="preserve">Приложение № </w:t>
      </w:r>
      <w:r w:rsidR="00511A8D">
        <w:rPr>
          <w:rFonts w:ascii="Times New Roman" w:hAnsi="Times New Roman"/>
          <w:sz w:val="20"/>
          <w:szCs w:val="20"/>
        </w:rPr>
        <w:t>4</w:t>
      </w:r>
    </w:p>
    <w:p w:rsidR="00A90E58" w:rsidRPr="0017675C" w:rsidRDefault="00402CEB" w:rsidP="00A90E58">
      <w:pPr>
        <w:pStyle w:val="a5"/>
        <w:spacing w:line="240" w:lineRule="exact"/>
        <w:jc w:val="right"/>
        <w:rPr>
          <w:rFonts w:ascii="Times New Roman" w:hAnsi="Times New Roman"/>
          <w:sz w:val="20"/>
          <w:szCs w:val="20"/>
        </w:rPr>
      </w:pPr>
      <w:r w:rsidRPr="0017675C">
        <w:rPr>
          <w:rFonts w:ascii="Times New Roman" w:hAnsi="Times New Roman"/>
          <w:sz w:val="20"/>
          <w:szCs w:val="20"/>
        </w:rPr>
        <w:t xml:space="preserve">к </w:t>
      </w:r>
      <w:r w:rsidR="00620079">
        <w:rPr>
          <w:rFonts w:ascii="Times New Roman" w:hAnsi="Times New Roman"/>
          <w:sz w:val="20"/>
          <w:szCs w:val="20"/>
        </w:rPr>
        <w:t>извещению</w:t>
      </w:r>
      <w:r w:rsidRPr="0017675C">
        <w:rPr>
          <w:rFonts w:ascii="Times New Roman" w:hAnsi="Times New Roman"/>
          <w:sz w:val="20"/>
          <w:szCs w:val="20"/>
        </w:rPr>
        <w:t xml:space="preserve"> об</w:t>
      </w:r>
    </w:p>
    <w:p w:rsidR="00A90E58" w:rsidRPr="0017675C" w:rsidRDefault="00402CEB" w:rsidP="00A90E58">
      <w:pPr>
        <w:pStyle w:val="a5"/>
        <w:spacing w:line="240" w:lineRule="exact"/>
        <w:jc w:val="right"/>
        <w:rPr>
          <w:rFonts w:ascii="Times New Roman" w:hAnsi="Times New Roman"/>
          <w:b/>
          <w:sz w:val="20"/>
          <w:szCs w:val="20"/>
        </w:rPr>
      </w:pPr>
      <w:r w:rsidRPr="0017675C">
        <w:rPr>
          <w:rFonts w:ascii="Times New Roman" w:hAnsi="Times New Roman"/>
          <w:sz w:val="20"/>
          <w:szCs w:val="20"/>
        </w:rPr>
        <w:t xml:space="preserve"> электронном аукционе</w:t>
      </w:r>
    </w:p>
    <w:p w:rsidR="00A90E58" w:rsidRPr="0017675C" w:rsidRDefault="00402CEB" w:rsidP="00A90E58">
      <w:pPr>
        <w:pStyle w:val="a5"/>
        <w:jc w:val="right"/>
        <w:rPr>
          <w:rFonts w:ascii="Times New Roman" w:hAnsi="Times New Roman"/>
          <w:b/>
          <w:sz w:val="24"/>
          <w:szCs w:val="24"/>
        </w:rPr>
      </w:pPr>
      <w:r w:rsidRPr="0017675C">
        <w:rPr>
          <w:rFonts w:ascii="Times New Roman" w:hAnsi="Times New Roman"/>
          <w:b/>
          <w:sz w:val="24"/>
          <w:szCs w:val="24"/>
        </w:rPr>
        <w:t xml:space="preserve">                                                                                                                                    </w:t>
      </w:r>
    </w:p>
    <w:p w:rsidR="005C555D" w:rsidRPr="00DA1422" w:rsidRDefault="00A90E58" w:rsidP="00A90E58">
      <w:pPr>
        <w:pStyle w:val="a5"/>
        <w:jc w:val="both"/>
        <w:rPr>
          <w:rFonts w:ascii="Times New Roman" w:hAnsi="Times New Roman"/>
          <w:b/>
          <w:sz w:val="24"/>
          <w:szCs w:val="24"/>
        </w:rPr>
      </w:pPr>
      <w:r w:rsidRPr="0017675C">
        <w:rPr>
          <w:rFonts w:ascii="Times New Roman" w:hAnsi="Times New Roman"/>
          <w:b/>
          <w:sz w:val="24"/>
          <w:szCs w:val="24"/>
        </w:rPr>
        <w:t xml:space="preserve">                                                                                                                                                        </w:t>
      </w:r>
      <w:r w:rsidRPr="0017675C">
        <w:rPr>
          <w:rFonts w:ascii="Times New Roman" w:hAnsi="Times New Roman"/>
          <w:sz w:val="24"/>
          <w:szCs w:val="24"/>
        </w:rPr>
        <w:t>Проект</w:t>
      </w:r>
      <w:r w:rsidRPr="0017675C">
        <w:rPr>
          <w:rFonts w:ascii="Times New Roman" w:hAnsi="Times New Roman"/>
          <w:b/>
          <w:sz w:val="24"/>
          <w:szCs w:val="24"/>
        </w:rPr>
        <w:t xml:space="preserve">                                                 </w:t>
      </w:r>
    </w:p>
    <w:p w:rsidR="00FF77CB" w:rsidRPr="00DA1422" w:rsidRDefault="00FF77CB" w:rsidP="005C555D">
      <w:pPr>
        <w:pStyle w:val="a5"/>
        <w:jc w:val="both"/>
        <w:rPr>
          <w:rFonts w:ascii="Times New Roman" w:hAnsi="Times New Roman"/>
          <w:b/>
          <w:sz w:val="24"/>
          <w:szCs w:val="24"/>
        </w:rPr>
      </w:pPr>
    </w:p>
    <w:p w:rsidR="005C555D" w:rsidRPr="00DA1422" w:rsidRDefault="00E95EAA" w:rsidP="005C555D">
      <w:pPr>
        <w:pStyle w:val="a5"/>
        <w:jc w:val="center"/>
        <w:rPr>
          <w:rFonts w:ascii="Times New Roman" w:hAnsi="Times New Roman"/>
          <w:b/>
          <w:sz w:val="24"/>
          <w:szCs w:val="24"/>
        </w:rPr>
      </w:pPr>
      <w:r>
        <w:rPr>
          <w:rFonts w:ascii="Times New Roman" w:hAnsi="Times New Roman"/>
          <w:b/>
          <w:sz w:val="24"/>
          <w:szCs w:val="24"/>
        </w:rPr>
        <w:t xml:space="preserve"> </w:t>
      </w:r>
      <w:r w:rsidR="005A7348">
        <w:rPr>
          <w:rFonts w:ascii="Times New Roman" w:hAnsi="Times New Roman"/>
          <w:b/>
          <w:sz w:val="24"/>
          <w:szCs w:val="24"/>
        </w:rPr>
        <w:t>МУНИЦ</w:t>
      </w:r>
      <w:r w:rsidR="00402CEB" w:rsidRPr="00DA1422">
        <w:rPr>
          <w:rFonts w:ascii="Times New Roman" w:hAnsi="Times New Roman"/>
          <w:b/>
          <w:sz w:val="24"/>
          <w:szCs w:val="24"/>
        </w:rPr>
        <w:t>ИПАЛЬНЫЙ КОНТРАКТ  № ___</w:t>
      </w:r>
    </w:p>
    <w:p w:rsidR="005C555D" w:rsidRPr="00DA1422" w:rsidRDefault="005C555D" w:rsidP="005C555D">
      <w:pPr>
        <w:pStyle w:val="a5"/>
        <w:jc w:val="both"/>
        <w:rPr>
          <w:rFonts w:ascii="Times New Roman" w:hAnsi="Times New Roman"/>
          <w:sz w:val="24"/>
          <w:szCs w:val="24"/>
        </w:rPr>
      </w:pPr>
    </w:p>
    <w:p w:rsidR="005C555D" w:rsidRPr="00DA1422" w:rsidRDefault="00306835" w:rsidP="005C555D">
      <w:pPr>
        <w:pStyle w:val="a5"/>
        <w:jc w:val="both"/>
        <w:rPr>
          <w:rFonts w:ascii="Times New Roman" w:hAnsi="Times New Roman"/>
          <w:sz w:val="24"/>
          <w:szCs w:val="24"/>
        </w:rPr>
      </w:pPr>
      <w:r>
        <w:rPr>
          <w:rFonts w:ascii="Times New Roman" w:hAnsi="Times New Roman"/>
          <w:sz w:val="24"/>
          <w:szCs w:val="24"/>
        </w:rPr>
        <w:t>п.Боровёнка</w:t>
      </w:r>
      <w:r w:rsidR="00402CEB" w:rsidRPr="00DA1422">
        <w:rPr>
          <w:rFonts w:ascii="Times New Roman" w:hAnsi="Times New Roman"/>
          <w:sz w:val="24"/>
          <w:szCs w:val="24"/>
        </w:rPr>
        <w:t xml:space="preserve">                                                                                               </w:t>
      </w:r>
      <w:r w:rsidR="00DF72CA" w:rsidRPr="00DA1422">
        <w:rPr>
          <w:rFonts w:ascii="Times New Roman" w:hAnsi="Times New Roman"/>
          <w:sz w:val="24"/>
          <w:szCs w:val="24"/>
        </w:rPr>
        <w:t xml:space="preserve">  </w:t>
      </w:r>
      <w:r w:rsidR="0099581B">
        <w:rPr>
          <w:rFonts w:ascii="Times New Roman" w:hAnsi="Times New Roman"/>
          <w:sz w:val="24"/>
          <w:szCs w:val="24"/>
        </w:rPr>
        <w:t xml:space="preserve">    </w:t>
      </w:r>
      <w:r w:rsidR="00DF72CA" w:rsidRPr="00DA1422">
        <w:rPr>
          <w:rFonts w:ascii="Times New Roman" w:hAnsi="Times New Roman"/>
          <w:sz w:val="24"/>
          <w:szCs w:val="24"/>
        </w:rPr>
        <w:t xml:space="preserve">  «___» ________ 20</w:t>
      </w:r>
      <w:r w:rsidR="001A1E69">
        <w:rPr>
          <w:rFonts w:ascii="Times New Roman" w:hAnsi="Times New Roman"/>
          <w:sz w:val="24"/>
          <w:szCs w:val="24"/>
        </w:rPr>
        <w:t>2</w:t>
      </w:r>
      <w:r w:rsidR="0016547B">
        <w:rPr>
          <w:rFonts w:ascii="Times New Roman" w:hAnsi="Times New Roman"/>
          <w:sz w:val="24"/>
          <w:szCs w:val="24"/>
        </w:rPr>
        <w:t>2</w:t>
      </w:r>
      <w:r w:rsidR="00402CEB" w:rsidRPr="00DA1422">
        <w:rPr>
          <w:rFonts w:ascii="Times New Roman" w:hAnsi="Times New Roman"/>
          <w:sz w:val="24"/>
          <w:szCs w:val="24"/>
        </w:rPr>
        <w:t xml:space="preserve"> года</w:t>
      </w:r>
    </w:p>
    <w:p w:rsidR="00DF2FDF" w:rsidRPr="00DA1422" w:rsidRDefault="00DF2FDF" w:rsidP="005C555D">
      <w:pPr>
        <w:pStyle w:val="a5"/>
        <w:jc w:val="both"/>
        <w:rPr>
          <w:rFonts w:ascii="Times New Roman" w:hAnsi="Times New Roman"/>
          <w:sz w:val="24"/>
          <w:szCs w:val="24"/>
        </w:rPr>
      </w:pPr>
    </w:p>
    <w:p w:rsidR="00FF77CB" w:rsidRPr="00DA1422" w:rsidRDefault="00FF77CB" w:rsidP="005C555D">
      <w:pPr>
        <w:pStyle w:val="a5"/>
        <w:jc w:val="both"/>
        <w:rPr>
          <w:rFonts w:ascii="Times New Roman" w:hAnsi="Times New Roman"/>
          <w:sz w:val="16"/>
          <w:szCs w:val="16"/>
        </w:rPr>
      </w:pPr>
    </w:p>
    <w:p w:rsidR="00DF2FDF" w:rsidRPr="00DA1422" w:rsidRDefault="00402CEB" w:rsidP="00005016">
      <w:pPr>
        <w:pStyle w:val="a5"/>
        <w:ind w:firstLine="709"/>
        <w:jc w:val="both"/>
        <w:rPr>
          <w:rFonts w:ascii="Times New Roman" w:hAnsi="Times New Roman"/>
          <w:sz w:val="24"/>
          <w:szCs w:val="24"/>
        </w:rPr>
      </w:pPr>
      <w:r w:rsidRPr="00DA1422">
        <w:rPr>
          <w:rFonts w:ascii="Times New Roman" w:hAnsi="Times New Roman"/>
          <w:sz w:val="24"/>
          <w:szCs w:val="24"/>
        </w:rPr>
        <w:t xml:space="preserve">Администрация </w:t>
      </w:r>
      <w:r w:rsidR="00306835">
        <w:rPr>
          <w:rFonts w:ascii="Times New Roman" w:hAnsi="Times New Roman"/>
          <w:sz w:val="24"/>
          <w:szCs w:val="24"/>
        </w:rPr>
        <w:t>Боровёнковского сельского поселения</w:t>
      </w:r>
      <w:r w:rsidRPr="00DA1422">
        <w:rPr>
          <w:rFonts w:ascii="Times New Roman" w:hAnsi="Times New Roman"/>
          <w:sz w:val="24"/>
          <w:szCs w:val="24"/>
        </w:rPr>
        <w:t xml:space="preserve">, </w:t>
      </w:r>
      <w:r w:rsidR="00F10B08" w:rsidRPr="00DA1422">
        <w:rPr>
          <w:rFonts w:ascii="Times New Roman" w:hAnsi="Times New Roman"/>
          <w:sz w:val="24"/>
          <w:szCs w:val="24"/>
        </w:rPr>
        <w:t>действующая от имени муниципального образования</w:t>
      </w:r>
      <w:r w:rsidR="00132847" w:rsidRPr="00DA1422">
        <w:rPr>
          <w:rFonts w:ascii="Times New Roman" w:hAnsi="Times New Roman"/>
          <w:sz w:val="24"/>
          <w:szCs w:val="24"/>
        </w:rPr>
        <w:t xml:space="preserve"> «</w:t>
      </w:r>
      <w:r w:rsidR="00306835">
        <w:rPr>
          <w:rFonts w:ascii="Times New Roman" w:hAnsi="Times New Roman"/>
          <w:sz w:val="24"/>
          <w:szCs w:val="24"/>
        </w:rPr>
        <w:t>Боровёнковское сельское поселение</w:t>
      </w:r>
      <w:r w:rsidR="00F10B08" w:rsidRPr="00DA1422">
        <w:rPr>
          <w:rFonts w:ascii="Times New Roman" w:hAnsi="Times New Roman"/>
          <w:sz w:val="24"/>
          <w:szCs w:val="24"/>
        </w:rPr>
        <w:t xml:space="preserve">», </w:t>
      </w:r>
      <w:r w:rsidRPr="00DA1422">
        <w:rPr>
          <w:rFonts w:ascii="Times New Roman" w:hAnsi="Times New Roman"/>
          <w:sz w:val="24"/>
          <w:szCs w:val="24"/>
        </w:rPr>
        <w:t>именуемая в дальнейшем «Заказчик», в лице _____________________, действующ</w:t>
      </w:r>
      <w:r w:rsidR="00306835">
        <w:rPr>
          <w:rFonts w:ascii="Times New Roman" w:hAnsi="Times New Roman"/>
          <w:sz w:val="24"/>
          <w:szCs w:val="24"/>
        </w:rPr>
        <w:t>ая</w:t>
      </w:r>
      <w:r w:rsidRPr="00DA1422">
        <w:rPr>
          <w:rFonts w:ascii="Times New Roman" w:hAnsi="Times New Roman"/>
          <w:sz w:val="24"/>
          <w:szCs w:val="24"/>
        </w:rPr>
        <w:t>___ на основании ______________, с одной стороны, и ______________________, именуемое в дальнейшем «Подрядчик», в лице ____________________________, действующ___ на основании _____________, с другой стороны</w:t>
      </w:r>
      <w:r w:rsidRPr="00DA1422">
        <w:rPr>
          <w:rFonts w:ascii="Times New Roman" w:hAnsi="Times New Roman"/>
          <w:color w:val="000000"/>
          <w:sz w:val="24"/>
          <w:szCs w:val="24"/>
        </w:rPr>
        <w:t xml:space="preserve"> (далее – Стороны), </w:t>
      </w:r>
      <w:r w:rsidRPr="00DA1422">
        <w:rPr>
          <w:rFonts w:ascii="Times New Roman" w:hAnsi="Times New Roman"/>
          <w:sz w:val="24"/>
          <w:szCs w:val="24"/>
        </w:rPr>
        <w:t xml:space="preserve">с соблюдением требований Гражданского кодекса Российской Федерации, Федерального закона от 05 </w:t>
      </w:r>
      <w:r w:rsidRPr="000229E3">
        <w:rPr>
          <w:rFonts w:ascii="Times New Roman" w:hAnsi="Times New Roman"/>
          <w:sz w:val="24"/>
          <w:szCs w:val="24"/>
        </w:rPr>
        <w:t xml:space="preserve">апреля 2013 года № 44-ФЗ «О контрактной системе в </w:t>
      </w:r>
      <w:r w:rsidR="00691FB2">
        <w:rPr>
          <w:rFonts w:ascii="Times New Roman" w:hAnsi="Times New Roman"/>
          <w:sz w:val="24"/>
          <w:szCs w:val="24"/>
        </w:rPr>
        <w:t xml:space="preserve">  </w:t>
      </w:r>
      <w:r w:rsidRPr="000229E3">
        <w:rPr>
          <w:rFonts w:ascii="Times New Roman" w:hAnsi="Times New Roman"/>
          <w:sz w:val="24"/>
          <w:szCs w:val="24"/>
        </w:rPr>
        <w:t xml:space="preserve">сфере закупок товаров, работ, услуг для обеспечения государственных и </w:t>
      </w:r>
      <w:r w:rsidRPr="00827D4B">
        <w:rPr>
          <w:rFonts w:ascii="Times New Roman" w:hAnsi="Times New Roman"/>
          <w:sz w:val="24"/>
          <w:szCs w:val="24"/>
        </w:rPr>
        <w:t>муниципальных нужд»</w:t>
      </w:r>
      <w:r w:rsidR="00C2629F" w:rsidRPr="00827D4B">
        <w:rPr>
          <w:rFonts w:ascii="Times New Roman" w:hAnsi="Times New Roman"/>
          <w:sz w:val="24"/>
          <w:szCs w:val="24"/>
        </w:rPr>
        <w:t xml:space="preserve"> (далее - Федеральный закон № 44-ФЗ)</w:t>
      </w:r>
      <w:r w:rsidRPr="00827D4B">
        <w:rPr>
          <w:rFonts w:ascii="Times New Roman" w:hAnsi="Times New Roman"/>
          <w:sz w:val="24"/>
          <w:szCs w:val="24"/>
        </w:rPr>
        <w:t>, на условиях, предусмотренных извещением об электронном аукционе, на основани</w:t>
      </w:r>
      <w:r w:rsidR="00044CF1" w:rsidRPr="00827D4B">
        <w:rPr>
          <w:rFonts w:ascii="Times New Roman" w:hAnsi="Times New Roman"/>
          <w:sz w:val="24"/>
          <w:szCs w:val="24"/>
        </w:rPr>
        <w:t>и протокола_______________</w:t>
      </w:r>
      <w:r w:rsidRPr="00827D4B">
        <w:rPr>
          <w:rFonts w:ascii="Times New Roman" w:hAnsi="Times New Roman"/>
          <w:sz w:val="24"/>
          <w:szCs w:val="24"/>
        </w:rPr>
        <w:t xml:space="preserve"> от </w:t>
      </w:r>
      <w:r w:rsidR="001A1E69" w:rsidRPr="00827D4B">
        <w:rPr>
          <w:rFonts w:ascii="Times New Roman" w:hAnsi="Times New Roman"/>
          <w:sz w:val="24"/>
          <w:szCs w:val="24"/>
        </w:rPr>
        <w:t>« ____»_________ 202</w:t>
      </w:r>
      <w:r w:rsidR="0016547B">
        <w:rPr>
          <w:rFonts w:ascii="Times New Roman" w:hAnsi="Times New Roman"/>
          <w:sz w:val="24"/>
          <w:szCs w:val="24"/>
        </w:rPr>
        <w:t>2</w:t>
      </w:r>
      <w:r w:rsidRPr="00827D4B">
        <w:rPr>
          <w:rFonts w:ascii="Times New Roman" w:hAnsi="Times New Roman"/>
          <w:sz w:val="24"/>
          <w:szCs w:val="24"/>
        </w:rPr>
        <w:t xml:space="preserve"> года №___, </w:t>
      </w:r>
      <w:r w:rsidR="002F6B45" w:rsidRPr="00827D4B">
        <w:rPr>
          <w:rFonts w:ascii="Times New Roman" w:hAnsi="Times New Roman"/>
          <w:sz w:val="24"/>
          <w:szCs w:val="24"/>
        </w:rPr>
        <w:t>идентификационный код закупки:</w:t>
      </w:r>
      <w:r w:rsidR="00D80814" w:rsidRPr="00827D4B">
        <w:rPr>
          <w:rFonts w:ascii="Times New Roman" w:hAnsi="Times New Roman"/>
          <w:sz w:val="24"/>
          <w:szCs w:val="24"/>
        </w:rPr>
        <w:t xml:space="preserve"> </w:t>
      </w:r>
      <w:r w:rsidR="00633E55">
        <w:rPr>
          <w:color w:val="000000"/>
          <w:sz w:val="24"/>
          <w:szCs w:val="24"/>
        </w:rPr>
        <w:t>22353110059885311010010004</w:t>
      </w:r>
      <w:r w:rsidR="00306835" w:rsidRPr="0032639D">
        <w:rPr>
          <w:color w:val="000000"/>
          <w:sz w:val="24"/>
          <w:szCs w:val="24"/>
        </w:rPr>
        <w:t>0004211244</w:t>
      </w:r>
      <w:r w:rsidR="00451A81" w:rsidRPr="00827D4B">
        <w:rPr>
          <w:rFonts w:ascii="Times New Roman" w:hAnsi="Times New Roman"/>
          <w:color w:val="000000"/>
          <w:sz w:val="24"/>
          <w:szCs w:val="24"/>
        </w:rPr>
        <w:t>,</w:t>
      </w:r>
      <w:r w:rsidR="00014EF7" w:rsidRPr="00827D4B">
        <w:rPr>
          <w:rFonts w:ascii="Times New Roman" w:hAnsi="Times New Roman"/>
          <w:sz w:val="24"/>
          <w:szCs w:val="24"/>
        </w:rPr>
        <w:t xml:space="preserve"> </w:t>
      </w:r>
      <w:r w:rsidRPr="00827D4B">
        <w:rPr>
          <w:rFonts w:ascii="Times New Roman" w:hAnsi="Times New Roman"/>
          <w:sz w:val="24"/>
          <w:szCs w:val="24"/>
        </w:rPr>
        <w:t>заключили настоящий муниципальный</w:t>
      </w:r>
      <w:r w:rsidRPr="00DA1422">
        <w:rPr>
          <w:rFonts w:ascii="Times New Roman" w:hAnsi="Times New Roman"/>
          <w:sz w:val="24"/>
          <w:szCs w:val="24"/>
        </w:rPr>
        <w:t xml:space="preserve"> контракт (далее – Контракт) о нижеследующем:</w:t>
      </w:r>
    </w:p>
    <w:p w:rsidR="002278BA" w:rsidRPr="00DA1422" w:rsidRDefault="002278BA" w:rsidP="00292E74">
      <w:pPr>
        <w:pStyle w:val="a5"/>
        <w:ind w:firstLine="709"/>
        <w:jc w:val="both"/>
        <w:rPr>
          <w:rFonts w:ascii="Times New Roman" w:hAnsi="Times New Roman"/>
          <w:sz w:val="24"/>
          <w:szCs w:val="24"/>
        </w:rPr>
      </w:pPr>
    </w:p>
    <w:p w:rsidR="005C555D" w:rsidRPr="00DA1422" w:rsidRDefault="005C555D" w:rsidP="00292E74">
      <w:pPr>
        <w:pStyle w:val="a5"/>
        <w:jc w:val="both"/>
        <w:rPr>
          <w:rFonts w:ascii="Times New Roman" w:hAnsi="Times New Roman"/>
          <w:sz w:val="24"/>
          <w:szCs w:val="24"/>
        </w:rPr>
      </w:pPr>
    </w:p>
    <w:p w:rsidR="005C555D" w:rsidRPr="00DA1422" w:rsidRDefault="00402CEB" w:rsidP="00292E74">
      <w:pPr>
        <w:pStyle w:val="a5"/>
        <w:jc w:val="center"/>
        <w:rPr>
          <w:rFonts w:ascii="Times New Roman" w:hAnsi="Times New Roman"/>
          <w:b/>
          <w:sz w:val="24"/>
          <w:szCs w:val="24"/>
        </w:rPr>
      </w:pPr>
      <w:r w:rsidRPr="00DA1422">
        <w:rPr>
          <w:rFonts w:ascii="Times New Roman" w:hAnsi="Times New Roman"/>
          <w:b/>
          <w:sz w:val="24"/>
          <w:szCs w:val="24"/>
        </w:rPr>
        <w:t>1. ПРЕДМЕТ</w:t>
      </w:r>
      <w:r w:rsidRPr="00DA1422">
        <w:rPr>
          <w:rFonts w:ascii="Times New Roman" w:hAnsi="Times New Roman"/>
          <w:b/>
          <w:caps/>
          <w:color w:val="000000"/>
          <w:sz w:val="24"/>
          <w:szCs w:val="24"/>
        </w:rPr>
        <w:t xml:space="preserve"> контракта, условия и сроки выполнения работ</w:t>
      </w:r>
    </w:p>
    <w:p w:rsidR="005C555D" w:rsidRPr="000F51BA" w:rsidRDefault="00BC2420" w:rsidP="00204CD0">
      <w:pPr>
        <w:pStyle w:val="a5"/>
        <w:jc w:val="both"/>
        <w:rPr>
          <w:rFonts w:ascii="Times New Roman" w:hAnsi="Times New Roman"/>
          <w:sz w:val="24"/>
          <w:szCs w:val="24"/>
        </w:rPr>
      </w:pPr>
      <w:r>
        <w:rPr>
          <w:spacing w:val="3"/>
        </w:rPr>
        <w:tab/>
      </w:r>
      <w:r w:rsidR="00402CEB" w:rsidRPr="000F51BA">
        <w:rPr>
          <w:rFonts w:ascii="Times New Roman" w:hAnsi="Times New Roman"/>
          <w:spacing w:val="3"/>
          <w:sz w:val="24"/>
          <w:szCs w:val="24"/>
        </w:rPr>
        <w:t xml:space="preserve">1.1. </w:t>
      </w:r>
      <w:r w:rsidR="00402CEB" w:rsidRPr="000F51BA">
        <w:rPr>
          <w:rFonts w:ascii="Times New Roman" w:hAnsi="Times New Roman"/>
          <w:sz w:val="24"/>
          <w:szCs w:val="24"/>
        </w:rPr>
        <w:t>Настоящий Контракт заключен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по результатам проведени</w:t>
      </w:r>
      <w:r w:rsidR="0029009A" w:rsidRPr="000F51BA">
        <w:rPr>
          <w:rFonts w:ascii="Times New Roman" w:hAnsi="Times New Roman"/>
          <w:sz w:val="24"/>
          <w:szCs w:val="24"/>
        </w:rPr>
        <w:t>я аукциона в электронной форме (извещение №______________).</w:t>
      </w:r>
    </w:p>
    <w:p w:rsidR="002F6B45" w:rsidRPr="00633E55" w:rsidRDefault="005C555D" w:rsidP="00204CD0">
      <w:pPr>
        <w:pStyle w:val="a5"/>
        <w:ind w:firstLine="709"/>
        <w:jc w:val="both"/>
        <w:rPr>
          <w:rFonts w:ascii="Times New Roman" w:hAnsi="Times New Roman"/>
          <w:sz w:val="24"/>
          <w:szCs w:val="24"/>
        </w:rPr>
      </w:pPr>
      <w:r w:rsidRPr="000F51BA">
        <w:rPr>
          <w:rFonts w:ascii="Times New Roman" w:hAnsi="Times New Roman"/>
          <w:sz w:val="24"/>
          <w:szCs w:val="24"/>
        </w:rPr>
        <w:t xml:space="preserve">1.2. </w:t>
      </w:r>
      <w:r w:rsidRPr="00306835">
        <w:rPr>
          <w:rFonts w:ascii="Times New Roman" w:hAnsi="Times New Roman"/>
          <w:sz w:val="24"/>
          <w:szCs w:val="24"/>
        </w:rPr>
        <w:t>Предметом Контракта является</w:t>
      </w:r>
      <w:r w:rsidRPr="00306835">
        <w:rPr>
          <w:rFonts w:ascii="Times New Roman" w:hAnsi="Times New Roman"/>
          <w:b/>
          <w:sz w:val="24"/>
          <w:szCs w:val="24"/>
        </w:rPr>
        <w:t xml:space="preserve"> </w:t>
      </w:r>
      <w:r w:rsidR="00633E55" w:rsidRPr="00633E55">
        <w:rPr>
          <w:rFonts w:ascii="Times New Roman" w:hAnsi="Times New Roman"/>
          <w:sz w:val="24"/>
          <w:szCs w:val="24"/>
        </w:rPr>
        <w:t>в</w:t>
      </w:r>
      <w:r w:rsidR="00633E55" w:rsidRPr="00633E55">
        <w:rPr>
          <w:rFonts w:ascii="Times New Roman" w:eastAsia="Calibri" w:hAnsi="Times New Roman"/>
          <w:bCs/>
          <w:sz w:val="24"/>
          <w:szCs w:val="24"/>
        </w:rPr>
        <w:t xml:space="preserve">ыполнение работ по ремонту автомобильной дороги общего пользования местного значения </w:t>
      </w:r>
      <w:r w:rsidR="00633E55" w:rsidRPr="00633E55">
        <w:rPr>
          <w:rFonts w:ascii="Times New Roman" w:eastAsia="Calibri" w:hAnsi="Times New Roman"/>
          <w:sz w:val="24"/>
          <w:szCs w:val="24"/>
        </w:rPr>
        <w:t xml:space="preserve">от д.12 до ж/д вокзала по ул. Советов (участок 9) в п.Боровёнка Боровёнковского сельского поселения  </w:t>
      </w:r>
      <w:r w:rsidR="00633E55" w:rsidRPr="00633E55">
        <w:rPr>
          <w:rFonts w:ascii="Times New Roman" w:hAnsi="Times New Roman"/>
          <w:sz w:val="24"/>
          <w:szCs w:val="24"/>
        </w:rPr>
        <w:t>Окуловского района, Новгородской области</w:t>
      </w:r>
      <w:r w:rsidR="00633E55" w:rsidRPr="00633E55">
        <w:rPr>
          <w:rFonts w:ascii="Times New Roman" w:eastAsia="Calibri" w:hAnsi="Times New Roman"/>
          <w:bCs/>
          <w:sz w:val="24"/>
          <w:szCs w:val="24"/>
        </w:rPr>
        <w:t xml:space="preserve"> </w:t>
      </w:r>
      <w:r w:rsidR="00633E55" w:rsidRPr="00633E55">
        <w:rPr>
          <w:rFonts w:ascii="Times New Roman" w:hAnsi="Times New Roman"/>
          <w:spacing w:val="-4"/>
          <w:sz w:val="24"/>
          <w:szCs w:val="24"/>
        </w:rPr>
        <w:t>(далее - Работы).</w:t>
      </w:r>
      <w:r w:rsidR="001A5638" w:rsidRPr="00633E55">
        <w:rPr>
          <w:rFonts w:ascii="Times New Roman" w:eastAsia="Calibri" w:hAnsi="Times New Roman"/>
          <w:bCs/>
          <w:sz w:val="24"/>
          <w:szCs w:val="24"/>
          <w:lang w:eastAsia="en-US"/>
        </w:rPr>
        <w:t xml:space="preserve"> </w:t>
      </w:r>
      <w:r w:rsidR="00EC07AF" w:rsidRPr="00633E55">
        <w:rPr>
          <w:rFonts w:ascii="Times New Roman" w:hAnsi="Times New Roman"/>
          <w:sz w:val="24"/>
          <w:szCs w:val="24"/>
        </w:rPr>
        <w:t>в соответствии</w:t>
      </w:r>
      <w:r w:rsidR="00960C3A" w:rsidRPr="00633E55">
        <w:rPr>
          <w:rFonts w:ascii="Times New Roman" w:hAnsi="Times New Roman"/>
          <w:sz w:val="24"/>
          <w:szCs w:val="24"/>
        </w:rPr>
        <w:t xml:space="preserve"> с </w:t>
      </w:r>
      <w:r w:rsidR="00EC07AF" w:rsidRPr="00633E55">
        <w:rPr>
          <w:rFonts w:ascii="Times New Roman" w:hAnsi="Times New Roman"/>
          <w:sz w:val="24"/>
          <w:szCs w:val="24"/>
        </w:rPr>
        <w:t>условиями Контракта</w:t>
      </w:r>
      <w:r w:rsidR="003750D3" w:rsidRPr="00633E55">
        <w:rPr>
          <w:rFonts w:ascii="Times New Roman" w:hAnsi="Times New Roman"/>
          <w:sz w:val="24"/>
          <w:szCs w:val="24"/>
        </w:rPr>
        <w:t>.</w:t>
      </w:r>
    </w:p>
    <w:p w:rsidR="00F8448B" w:rsidRDefault="00CD3A74" w:rsidP="00204CD0">
      <w:pPr>
        <w:pStyle w:val="a5"/>
        <w:ind w:firstLine="709"/>
        <w:jc w:val="both"/>
        <w:rPr>
          <w:rFonts w:ascii="Times New Roman" w:eastAsia="Calibri" w:hAnsi="Times New Roman"/>
          <w:spacing w:val="-4"/>
          <w:sz w:val="24"/>
          <w:szCs w:val="24"/>
          <w:lang w:eastAsia="en-US"/>
        </w:rPr>
      </w:pPr>
      <w:r w:rsidRPr="00204CD0">
        <w:rPr>
          <w:rFonts w:ascii="Times New Roman" w:hAnsi="Times New Roman"/>
          <w:sz w:val="24"/>
          <w:szCs w:val="24"/>
        </w:rPr>
        <w:t>1.3. Код ОКПД2:</w:t>
      </w:r>
      <w:r w:rsidR="00204CD0" w:rsidRPr="00204CD0">
        <w:rPr>
          <w:rFonts w:ascii="Times New Roman" w:eastAsia="Calibri" w:hAnsi="Times New Roman"/>
          <w:spacing w:val="-4"/>
          <w:sz w:val="24"/>
          <w:szCs w:val="24"/>
          <w:lang w:eastAsia="en-US"/>
        </w:rPr>
        <w:t xml:space="preserve"> </w:t>
      </w:r>
      <w:r w:rsidR="00402CEB" w:rsidRPr="00F8448B">
        <w:rPr>
          <w:rFonts w:ascii="Times New Roman" w:eastAsia="Calibri" w:hAnsi="Times New Roman"/>
          <w:spacing w:val="-4"/>
          <w:sz w:val="24"/>
          <w:szCs w:val="24"/>
          <w:lang w:eastAsia="en-US"/>
        </w:rPr>
        <w:t>42.11.20.000</w:t>
      </w:r>
    </w:p>
    <w:p w:rsidR="00C31CBE" w:rsidRPr="00C31CBE" w:rsidRDefault="00402CEB" w:rsidP="00C31CBE">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w:t>
      </w:r>
      <w:r w:rsidR="005C555D" w:rsidRPr="00204CD0">
        <w:rPr>
          <w:rFonts w:ascii="Times New Roman" w:hAnsi="Times New Roman"/>
          <w:sz w:val="24"/>
          <w:szCs w:val="24"/>
        </w:rPr>
        <w:t>1.</w:t>
      </w:r>
      <w:r w:rsidR="00CD3A74" w:rsidRPr="00204CD0">
        <w:rPr>
          <w:rFonts w:ascii="Times New Roman" w:hAnsi="Times New Roman"/>
          <w:sz w:val="24"/>
          <w:szCs w:val="24"/>
        </w:rPr>
        <w:t>4</w:t>
      </w:r>
      <w:r w:rsidR="00F10B08" w:rsidRPr="00204CD0">
        <w:rPr>
          <w:rFonts w:ascii="Times New Roman" w:hAnsi="Times New Roman"/>
          <w:sz w:val="24"/>
          <w:szCs w:val="24"/>
        </w:rPr>
        <w:t xml:space="preserve">. </w:t>
      </w:r>
      <w:r>
        <w:rPr>
          <w:rFonts w:ascii="Times New Roman CYR" w:hAnsi="Times New Roman CYR" w:cs="Times New Roman CYR"/>
          <w:sz w:val="24"/>
          <w:szCs w:val="24"/>
        </w:rPr>
        <w:t xml:space="preserve">Срок выполнения работ: </w:t>
      </w:r>
      <w:r w:rsidRPr="00C31CBE">
        <w:rPr>
          <w:rFonts w:ascii="Times New Roman" w:hAnsi="Times New Roman"/>
          <w:sz w:val="24"/>
          <w:szCs w:val="24"/>
        </w:rPr>
        <w:t xml:space="preserve">с момента заключения </w:t>
      </w:r>
      <w:r w:rsidRPr="00E741B6">
        <w:rPr>
          <w:rFonts w:ascii="Times New Roman" w:hAnsi="Times New Roman"/>
          <w:sz w:val="24"/>
          <w:szCs w:val="24"/>
        </w:rPr>
        <w:t xml:space="preserve">контракта </w:t>
      </w:r>
      <w:r w:rsidR="00AF29A3" w:rsidRPr="00E741B6">
        <w:rPr>
          <w:rFonts w:ascii="Times New Roman" w:hAnsi="Times New Roman"/>
          <w:b/>
          <w:bCs/>
          <w:sz w:val="24"/>
          <w:szCs w:val="24"/>
        </w:rPr>
        <w:t xml:space="preserve">по </w:t>
      </w:r>
      <w:r w:rsidR="001D309E" w:rsidRPr="00E741B6">
        <w:rPr>
          <w:rFonts w:ascii="Times New Roman" w:hAnsi="Times New Roman"/>
          <w:b/>
          <w:bCs/>
          <w:sz w:val="24"/>
          <w:szCs w:val="24"/>
        </w:rPr>
        <w:t>15</w:t>
      </w:r>
      <w:r w:rsidR="00234C45" w:rsidRPr="00E741B6">
        <w:rPr>
          <w:rFonts w:ascii="Times New Roman" w:hAnsi="Times New Roman"/>
          <w:b/>
          <w:bCs/>
          <w:sz w:val="24"/>
          <w:szCs w:val="24"/>
        </w:rPr>
        <w:t xml:space="preserve"> </w:t>
      </w:r>
      <w:r w:rsidR="000A4999" w:rsidRPr="00E741B6">
        <w:rPr>
          <w:rFonts w:ascii="Times New Roman" w:hAnsi="Times New Roman"/>
          <w:b/>
          <w:bCs/>
          <w:sz w:val="24"/>
          <w:szCs w:val="24"/>
        </w:rPr>
        <w:t>июня</w:t>
      </w:r>
      <w:r w:rsidRPr="00E741B6">
        <w:rPr>
          <w:rFonts w:ascii="Times New Roman" w:hAnsi="Times New Roman"/>
          <w:b/>
          <w:bCs/>
          <w:sz w:val="24"/>
          <w:szCs w:val="24"/>
        </w:rPr>
        <w:t xml:space="preserve"> 2022 года</w:t>
      </w:r>
      <w:r w:rsidRPr="000A4999">
        <w:rPr>
          <w:rFonts w:ascii="Times New Roman" w:hAnsi="Times New Roman"/>
          <w:b/>
          <w:bCs/>
          <w:sz w:val="24"/>
          <w:szCs w:val="24"/>
        </w:rPr>
        <w:t xml:space="preserve"> (включительно).</w:t>
      </w:r>
      <w:r w:rsidRPr="000A4999">
        <w:rPr>
          <w:rFonts w:ascii="Times New Roman" w:hAnsi="Times New Roman"/>
          <w:sz w:val="24"/>
          <w:szCs w:val="24"/>
        </w:rPr>
        <w:t xml:space="preserve"> Исполнитель имеет право выполнить работы досрочно.</w:t>
      </w:r>
    </w:p>
    <w:p w:rsidR="00CD3A74" w:rsidRPr="00C31CBE" w:rsidRDefault="00402CEB" w:rsidP="00C31CBE">
      <w:pPr>
        <w:pStyle w:val="a5"/>
        <w:ind w:firstLine="709"/>
        <w:jc w:val="both"/>
        <w:rPr>
          <w:rFonts w:ascii="Times New Roman" w:hAnsi="Times New Roman"/>
          <w:sz w:val="24"/>
          <w:szCs w:val="24"/>
        </w:rPr>
      </w:pPr>
      <w:r w:rsidRPr="00C31CBE">
        <w:rPr>
          <w:rFonts w:ascii="Times New Roman" w:hAnsi="Times New Roman"/>
          <w:sz w:val="24"/>
          <w:szCs w:val="24"/>
        </w:rPr>
        <w:t>1.5. Срок исполнения Контракта:</w:t>
      </w:r>
      <w:r w:rsidR="00D30AFE" w:rsidRPr="00C31CBE">
        <w:rPr>
          <w:rFonts w:ascii="Times New Roman" w:hAnsi="Times New Roman"/>
          <w:sz w:val="24"/>
          <w:szCs w:val="24"/>
        </w:rPr>
        <w:t xml:space="preserve"> </w:t>
      </w:r>
      <w:r w:rsidR="004E4894" w:rsidRPr="00C31CBE">
        <w:rPr>
          <w:rFonts w:ascii="Times New Roman" w:hAnsi="Times New Roman"/>
          <w:sz w:val="24"/>
          <w:szCs w:val="24"/>
        </w:rPr>
        <w:t>с</w:t>
      </w:r>
      <w:r w:rsidR="00D30AFE" w:rsidRPr="00C31CBE">
        <w:rPr>
          <w:rFonts w:ascii="Times New Roman" w:hAnsi="Times New Roman"/>
          <w:sz w:val="24"/>
          <w:szCs w:val="24"/>
        </w:rPr>
        <w:t xml:space="preserve"> даты </w:t>
      </w:r>
      <w:r w:rsidR="00F51E55" w:rsidRPr="00C31CBE">
        <w:rPr>
          <w:rFonts w:ascii="Times New Roman" w:hAnsi="Times New Roman"/>
          <w:sz w:val="24"/>
          <w:szCs w:val="24"/>
        </w:rPr>
        <w:t xml:space="preserve">заключения </w:t>
      </w:r>
      <w:r w:rsidR="00343103" w:rsidRPr="00C31CBE">
        <w:rPr>
          <w:rFonts w:ascii="Times New Roman" w:hAnsi="Times New Roman"/>
          <w:sz w:val="24"/>
          <w:szCs w:val="24"/>
        </w:rPr>
        <w:t>К</w:t>
      </w:r>
      <w:r w:rsidR="00D30AFE" w:rsidRPr="00C31CBE">
        <w:rPr>
          <w:rFonts w:ascii="Times New Roman" w:hAnsi="Times New Roman"/>
          <w:sz w:val="24"/>
          <w:szCs w:val="24"/>
        </w:rPr>
        <w:t>онтракта до исполнения сторонами взаимных обязательств.</w:t>
      </w:r>
    </w:p>
    <w:p w:rsidR="00633E55" w:rsidRDefault="00DA4A8A" w:rsidP="00C31CBE">
      <w:pPr>
        <w:spacing w:after="0" w:line="240" w:lineRule="auto"/>
        <w:ind w:firstLine="709"/>
        <w:jc w:val="both"/>
        <w:rPr>
          <w:rFonts w:ascii="Times New Roman" w:eastAsia="Calibri" w:hAnsi="Times New Roman"/>
          <w:sz w:val="24"/>
          <w:szCs w:val="24"/>
        </w:rPr>
      </w:pPr>
      <w:r w:rsidRPr="00C31CBE">
        <w:rPr>
          <w:rFonts w:ascii="Times New Roman" w:hAnsi="Times New Roman"/>
          <w:sz w:val="24"/>
          <w:szCs w:val="24"/>
        </w:rPr>
        <w:t>1.</w:t>
      </w:r>
      <w:r w:rsidR="00CD3A74" w:rsidRPr="00C31CBE">
        <w:rPr>
          <w:rFonts w:ascii="Times New Roman" w:hAnsi="Times New Roman"/>
          <w:sz w:val="24"/>
          <w:szCs w:val="24"/>
        </w:rPr>
        <w:t>6</w:t>
      </w:r>
      <w:r w:rsidR="005C555D" w:rsidRPr="00C31CBE">
        <w:rPr>
          <w:rFonts w:ascii="Times New Roman" w:hAnsi="Times New Roman"/>
          <w:sz w:val="24"/>
          <w:szCs w:val="24"/>
        </w:rPr>
        <w:t>.</w:t>
      </w:r>
      <w:r w:rsidR="00DF2FDF" w:rsidRPr="00C31CBE">
        <w:rPr>
          <w:rFonts w:ascii="Times New Roman" w:hAnsi="Times New Roman"/>
          <w:sz w:val="24"/>
          <w:szCs w:val="24"/>
        </w:rPr>
        <w:t xml:space="preserve"> </w:t>
      </w:r>
      <w:r w:rsidR="00F10B08" w:rsidRPr="00C31CBE">
        <w:rPr>
          <w:rFonts w:ascii="Times New Roman" w:hAnsi="Times New Roman"/>
          <w:sz w:val="24"/>
          <w:szCs w:val="24"/>
        </w:rPr>
        <w:t xml:space="preserve">Место выполнения </w:t>
      </w:r>
      <w:r w:rsidR="003E438A" w:rsidRPr="00C31CBE">
        <w:rPr>
          <w:rFonts w:ascii="Times New Roman" w:hAnsi="Times New Roman"/>
          <w:sz w:val="24"/>
          <w:szCs w:val="24"/>
        </w:rPr>
        <w:t>р</w:t>
      </w:r>
      <w:r w:rsidR="005C555D" w:rsidRPr="00C31CBE">
        <w:rPr>
          <w:rFonts w:ascii="Times New Roman" w:hAnsi="Times New Roman"/>
          <w:sz w:val="24"/>
          <w:szCs w:val="24"/>
        </w:rPr>
        <w:t>абот:</w:t>
      </w:r>
      <w:r w:rsidR="00CB0D41" w:rsidRPr="00C31CBE">
        <w:rPr>
          <w:rFonts w:ascii="Times New Roman" w:hAnsi="Times New Roman"/>
          <w:sz w:val="24"/>
          <w:szCs w:val="24"/>
        </w:rPr>
        <w:t xml:space="preserve"> </w:t>
      </w:r>
      <w:r w:rsidR="00402CEB" w:rsidRPr="00633E55">
        <w:rPr>
          <w:rFonts w:ascii="Times New Roman" w:hAnsi="Times New Roman"/>
          <w:sz w:val="24"/>
          <w:szCs w:val="24"/>
        </w:rPr>
        <w:t>Новгородская область, Окуловский район, п.Боровёнка,</w:t>
      </w:r>
      <w:r w:rsidR="00402CEB" w:rsidRPr="00633E55">
        <w:rPr>
          <w:rFonts w:ascii="Times New Roman" w:eastAsia="Calibri" w:hAnsi="Times New Roman"/>
          <w:sz w:val="24"/>
          <w:szCs w:val="24"/>
        </w:rPr>
        <w:t xml:space="preserve"> от д.12 до ж/д вокзала по ул. Советов (участок 9).</w:t>
      </w:r>
    </w:p>
    <w:p w:rsidR="00C31CBE" w:rsidRDefault="00382E00" w:rsidP="00C31CBE">
      <w:pPr>
        <w:spacing w:after="0" w:line="240" w:lineRule="auto"/>
        <w:ind w:firstLine="709"/>
        <w:jc w:val="both"/>
        <w:rPr>
          <w:rFonts w:ascii="Times New Roman" w:hAnsi="Times New Roman"/>
          <w:sz w:val="24"/>
          <w:szCs w:val="24"/>
        </w:rPr>
      </w:pPr>
      <w:r w:rsidRPr="00633E55">
        <w:rPr>
          <w:rFonts w:ascii="Times New Roman" w:hAnsi="Times New Roman"/>
          <w:sz w:val="24"/>
          <w:szCs w:val="24"/>
        </w:rPr>
        <w:t>1.</w:t>
      </w:r>
      <w:r w:rsidR="00173E76" w:rsidRPr="00633E55">
        <w:rPr>
          <w:rFonts w:ascii="Times New Roman" w:hAnsi="Times New Roman"/>
          <w:sz w:val="24"/>
          <w:szCs w:val="24"/>
        </w:rPr>
        <w:t>7</w:t>
      </w:r>
      <w:r w:rsidRPr="00633E55">
        <w:rPr>
          <w:rFonts w:ascii="Times New Roman" w:hAnsi="Times New Roman"/>
          <w:sz w:val="24"/>
          <w:szCs w:val="24"/>
        </w:rPr>
        <w:t xml:space="preserve">. </w:t>
      </w:r>
      <w:r w:rsidR="005C555D" w:rsidRPr="00633E55">
        <w:rPr>
          <w:rFonts w:ascii="Times New Roman" w:hAnsi="Times New Roman"/>
          <w:sz w:val="24"/>
          <w:szCs w:val="24"/>
        </w:rPr>
        <w:t xml:space="preserve">Источник </w:t>
      </w:r>
      <w:r w:rsidR="00044CF1" w:rsidRPr="00633E55">
        <w:rPr>
          <w:rFonts w:ascii="Times New Roman" w:hAnsi="Times New Roman"/>
          <w:sz w:val="24"/>
          <w:szCs w:val="24"/>
        </w:rPr>
        <w:t>финансиро</w:t>
      </w:r>
      <w:r w:rsidRPr="00633E55">
        <w:rPr>
          <w:rFonts w:ascii="Times New Roman" w:hAnsi="Times New Roman"/>
          <w:sz w:val="24"/>
          <w:szCs w:val="24"/>
        </w:rPr>
        <w:t>вания:</w:t>
      </w:r>
      <w:r w:rsidR="00653DEF" w:rsidRPr="00633E55">
        <w:rPr>
          <w:rFonts w:ascii="Times New Roman" w:hAnsi="Times New Roman"/>
          <w:sz w:val="24"/>
          <w:szCs w:val="24"/>
        </w:rPr>
        <w:t xml:space="preserve"> </w:t>
      </w:r>
      <w:r w:rsidR="00402CEB" w:rsidRPr="00633E55">
        <w:rPr>
          <w:rFonts w:ascii="Times New Roman" w:hAnsi="Times New Roman"/>
          <w:sz w:val="24"/>
          <w:szCs w:val="24"/>
        </w:rPr>
        <w:t xml:space="preserve">Бюджет Боровёнковского сельского поселения </w:t>
      </w:r>
      <w:r w:rsidR="00402CEB" w:rsidRPr="00C31CBE">
        <w:rPr>
          <w:rFonts w:ascii="Times New Roman" w:hAnsi="Times New Roman"/>
          <w:sz w:val="24"/>
          <w:szCs w:val="24"/>
        </w:rPr>
        <w:t>(в том числе субсидия из областного бюджета Новгородской области)</w:t>
      </w:r>
    </w:p>
    <w:p w:rsidR="00DC1A5B" w:rsidRPr="00C31CBE" w:rsidRDefault="00CD3A74" w:rsidP="00C31CBE">
      <w:pPr>
        <w:spacing w:after="0" w:line="240" w:lineRule="auto"/>
        <w:ind w:firstLine="709"/>
        <w:jc w:val="both"/>
        <w:rPr>
          <w:rFonts w:ascii="Times New Roman" w:hAnsi="Times New Roman"/>
          <w:sz w:val="24"/>
          <w:szCs w:val="24"/>
        </w:rPr>
      </w:pPr>
      <w:r w:rsidRPr="00C31CBE">
        <w:rPr>
          <w:rFonts w:ascii="Times New Roman" w:hAnsi="Times New Roman"/>
          <w:sz w:val="24"/>
          <w:szCs w:val="24"/>
        </w:rPr>
        <w:t>1.</w:t>
      </w:r>
      <w:r w:rsidR="001A5638" w:rsidRPr="00C31CBE">
        <w:rPr>
          <w:rFonts w:ascii="Times New Roman" w:hAnsi="Times New Roman"/>
          <w:sz w:val="24"/>
          <w:szCs w:val="24"/>
        </w:rPr>
        <w:t>8</w:t>
      </w:r>
      <w:r w:rsidR="00744D5A" w:rsidRPr="00C31CBE">
        <w:rPr>
          <w:rFonts w:ascii="Times New Roman" w:hAnsi="Times New Roman"/>
          <w:sz w:val="24"/>
          <w:szCs w:val="24"/>
        </w:rPr>
        <w:t xml:space="preserve">. Объем выполняемых работ: </w:t>
      </w:r>
      <w:r w:rsidR="00C4564A" w:rsidRPr="00C31CBE">
        <w:rPr>
          <w:rFonts w:ascii="Times New Roman" w:hAnsi="Times New Roman"/>
          <w:sz w:val="24"/>
          <w:szCs w:val="24"/>
        </w:rPr>
        <w:t>в соответствии с приложением № 1 к Контракту.</w:t>
      </w:r>
    </w:p>
    <w:p w:rsidR="002278BA" w:rsidRPr="00C31CBE" w:rsidRDefault="002278BA" w:rsidP="003750D3">
      <w:pPr>
        <w:pStyle w:val="a5"/>
        <w:ind w:firstLine="708"/>
        <w:jc w:val="both"/>
        <w:rPr>
          <w:rFonts w:ascii="Times New Roman" w:hAnsi="Times New Roman"/>
          <w:sz w:val="24"/>
          <w:szCs w:val="24"/>
        </w:rPr>
      </w:pPr>
    </w:p>
    <w:p w:rsidR="00560018" w:rsidRPr="00C31CBE" w:rsidRDefault="003F4D41" w:rsidP="003750D3">
      <w:pPr>
        <w:pStyle w:val="a5"/>
        <w:jc w:val="both"/>
        <w:rPr>
          <w:rFonts w:ascii="Times New Roman" w:hAnsi="Times New Roman"/>
          <w:sz w:val="24"/>
          <w:szCs w:val="24"/>
        </w:rPr>
      </w:pPr>
      <w:r w:rsidRPr="00C31CBE">
        <w:rPr>
          <w:rFonts w:ascii="Times New Roman" w:hAnsi="Times New Roman"/>
          <w:sz w:val="24"/>
          <w:szCs w:val="24"/>
        </w:rPr>
        <w:tab/>
      </w:r>
    </w:p>
    <w:p w:rsidR="005C555D" w:rsidRPr="00DA1422" w:rsidRDefault="00402CEB" w:rsidP="003750D3">
      <w:pPr>
        <w:pStyle w:val="a5"/>
        <w:jc w:val="center"/>
        <w:rPr>
          <w:rFonts w:ascii="Times New Roman" w:hAnsi="Times New Roman"/>
          <w:sz w:val="24"/>
          <w:szCs w:val="24"/>
        </w:rPr>
      </w:pPr>
      <w:r w:rsidRPr="00DA1422">
        <w:rPr>
          <w:rFonts w:ascii="Times New Roman" w:hAnsi="Times New Roman"/>
          <w:b/>
          <w:spacing w:val="-11"/>
          <w:sz w:val="24"/>
          <w:szCs w:val="24"/>
        </w:rPr>
        <w:t>2.</w:t>
      </w:r>
      <w:r w:rsidRPr="00DA1422">
        <w:rPr>
          <w:rFonts w:ascii="Times New Roman" w:hAnsi="Times New Roman"/>
          <w:b/>
          <w:sz w:val="24"/>
          <w:szCs w:val="24"/>
        </w:rPr>
        <w:t xml:space="preserve"> </w:t>
      </w:r>
      <w:r w:rsidRPr="00DA1422">
        <w:rPr>
          <w:rFonts w:ascii="Times New Roman" w:hAnsi="Times New Roman"/>
          <w:b/>
          <w:spacing w:val="-1"/>
          <w:sz w:val="24"/>
          <w:szCs w:val="24"/>
        </w:rPr>
        <w:t>ЦЕНА КОНТРАКТА, ПОРЯДОК И СРОК  ОПЛАТЫ РАБОТ</w:t>
      </w:r>
    </w:p>
    <w:p w:rsidR="007A118D" w:rsidRDefault="00DC1A5B" w:rsidP="00DC1A5B">
      <w:pPr>
        <w:pStyle w:val="a5"/>
        <w:ind w:firstLine="709"/>
        <w:jc w:val="both"/>
        <w:rPr>
          <w:rFonts w:ascii="Times New Roman" w:hAnsi="Times New Roman"/>
          <w:sz w:val="24"/>
          <w:szCs w:val="24"/>
        </w:rPr>
      </w:pPr>
      <w:r w:rsidRPr="003750D3">
        <w:rPr>
          <w:rFonts w:ascii="Times New Roman" w:hAnsi="Times New Roman"/>
          <w:sz w:val="24"/>
          <w:szCs w:val="24"/>
        </w:rPr>
        <w:t>2.1.</w:t>
      </w:r>
      <w:r w:rsidR="00682B49" w:rsidRPr="00682B49">
        <w:rPr>
          <w:rFonts w:ascii="Times New Roman" w:hAnsi="Times New Roman"/>
          <w:sz w:val="24"/>
          <w:szCs w:val="24"/>
        </w:rPr>
        <w:t xml:space="preserve"> </w:t>
      </w:r>
      <w:r w:rsidR="00402CEB" w:rsidRPr="007A118D">
        <w:rPr>
          <w:rFonts w:ascii="Times New Roman" w:hAnsi="Times New Roman"/>
          <w:sz w:val="24"/>
          <w:szCs w:val="24"/>
        </w:rPr>
        <w:t xml:space="preserve">Цена контракта включает стоимость работ, материалов (товаров), транспортные, командировочные и погрузочно-разгрузочные расходы, расходы на уплату налогов, в том числе НДС (_____%) - ____________________ (____________) рублей _________ копеек (если Контракт заключается с лицом, не являющимся плательщиком НДС, цена контракта НДС не облагается), сборов и других обязательных платежей, которые Подрядчик должен оплачивать в соответствии с </w:t>
      </w:r>
      <w:r w:rsidR="00402CEB" w:rsidRPr="007A118D">
        <w:rPr>
          <w:rFonts w:ascii="Times New Roman" w:hAnsi="Times New Roman"/>
          <w:sz w:val="24"/>
          <w:szCs w:val="24"/>
        </w:rPr>
        <w:lastRenderedPageBreak/>
        <w:t>условиями  муниципального   контракта</w:t>
      </w:r>
      <w:r w:rsidR="00402CEB">
        <w:rPr>
          <w:rFonts w:ascii="Times New Roman" w:hAnsi="Times New Roman"/>
          <w:sz w:val="24"/>
          <w:szCs w:val="24"/>
        </w:rPr>
        <w:t xml:space="preserve"> и составляет </w:t>
      </w:r>
      <w:r w:rsidR="00402CEB" w:rsidRPr="007A118D">
        <w:rPr>
          <w:rFonts w:ascii="Times New Roman" w:hAnsi="Times New Roman"/>
          <w:sz w:val="24"/>
          <w:szCs w:val="24"/>
        </w:rPr>
        <w:t xml:space="preserve">_________ (___________________) рублей ___ копеек.  </w:t>
      </w:r>
    </w:p>
    <w:p w:rsidR="005C555D" w:rsidRPr="00DA1422" w:rsidRDefault="005848EC" w:rsidP="007B39E5">
      <w:pPr>
        <w:spacing w:after="0" w:line="240" w:lineRule="auto"/>
        <w:ind w:firstLine="709"/>
        <w:jc w:val="both"/>
        <w:rPr>
          <w:rFonts w:ascii="Times New Roman" w:hAnsi="Times New Roman"/>
          <w:sz w:val="24"/>
          <w:szCs w:val="24"/>
        </w:rPr>
      </w:pPr>
      <w:r w:rsidRPr="004E4894">
        <w:rPr>
          <w:rFonts w:ascii="Times New Roman" w:hAnsi="Times New Roman"/>
          <w:sz w:val="24"/>
          <w:szCs w:val="24"/>
        </w:rPr>
        <w:t>2.2. Стоимость р</w:t>
      </w:r>
      <w:r w:rsidR="00402CEB" w:rsidRPr="004E4894">
        <w:rPr>
          <w:rFonts w:ascii="Times New Roman" w:hAnsi="Times New Roman"/>
          <w:sz w:val="24"/>
          <w:szCs w:val="24"/>
        </w:rPr>
        <w:t>абот не может превышать цену Контракта.</w:t>
      </w:r>
      <w:r w:rsidR="00402CEB" w:rsidRPr="00DA1422">
        <w:rPr>
          <w:rFonts w:ascii="Times New Roman" w:hAnsi="Times New Roman"/>
          <w:color w:val="000000"/>
          <w:sz w:val="24"/>
          <w:szCs w:val="24"/>
        </w:rPr>
        <w:t xml:space="preserve"> </w:t>
      </w:r>
    </w:p>
    <w:p w:rsidR="005C555D" w:rsidRPr="00DA1422" w:rsidRDefault="00402CEB" w:rsidP="003750D3">
      <w:pPr>
        <w:tabs>
          <w:tab w:val="num" w:pos="720"/>
          <w:tab w:val="left" w:pos="900"/>
        </w:tabs>
        <w:spacing w:after="0" w:line="240" w:lineRule="auto"/>
        <w:ind w:firstLine="709"/>
        <w:jc w:val="both"/>
        <w:rPr>
          <w:rFonts w:ascii="Times New Roman" w:hAnsi="Times New Roman"/>
          <w:sz w:val="24"/>
          <w:szCs w:val="24"/>
        </w:rPr>
      </w:pPr>
      <w:r w:rsidRPr="00DA1422">
        <w:rPr>
          <w:rFonts w:ascii="Times New Roman" w:hAnsi="Times New Roman"/>
          <w:sz w:val="24"/>
          <w:szCs w:val="24"/>
        </w:rPr>
        <w:t>2.3. При формировании цены Контракта и расчётов с Подрядчиком используется валюта Российской Федерации - рубль.</w:t>
      </w:r>
    </w:p>
    <w:p w:rsidR="005C555D" w:rsidRPr="00DA1422" w:rsidRDefault="00402CEB" w:rsidP="003750D3">
      <w:pPr>
        <w:widowControl w:val="0"/>
        <w:autoSpaceDE w:val="0"/>
        <w:autoSpaceDN w:val="0"/>
        <w:adjustRightInd w:val="0"/>
        <w:spacing w:after="0" w:line="240" w:lineRule="auto"/>
        <w:ind w:firstLine="709"/>
        <w:jc w:val="both"/>
        <w:rPr>
          <w:rFonts w:ascii="Times New Roman" w:hAnsi="Times New Roman"/>
          <w:sz w:val="24"/>
          <w:szCs w:val="24"/>
        </w:rPr>
      </w:pPr>
      <w:r w:rsidRPr="00DA1422">
        <w:rPr>
          <w:rFonts w:ascii="Times New Roman" w:hAnsi="Times New Roman"/>
          <w:sz w:val="24"/>
          <w:szCs w:val="24"/>
        </w:rPr>
        <w:t>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5C555D" w:rsidRPr="00DA1422" w:rsidRDefault="00402CEB" w:rsidP="003750D3">
      <w:pPr>
        <w:widowControl w:val="0"/>
        <w:autoSpaceDE w:val="0"/>
        <w:autoSpaceDN w:val="0"/>
        <w:adjustRightInd w:val="0"/>
        <w:spacing w:after="0" w:line="240" w:lineRule="auto"/>
        <w:ind w:firstLine="709"/>
        <w:jc w:val="both"/>
        <w:rPr>
          <w:rFonts w:ascii="Times New Roman" w:hAnsi="Times New Roman"/>
          <w:sz w:val="24"/>
          <w:szCs w:val="24"/>
        </w:rPr>
      </w:pPr>
      <w:r w:rsidRPr="00DA1422">
        <w:rPr>
          <w:rFonts w:ascii="Times New Roman" w:hAnsi="Times New Roman"/>
          <w:sz w:val="24"/>
          <w:szCs w:val="24"/>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w:t>
      </w:r>
      <w:r w:rsidR="00F10B08" w:rsidRPr="00DA1422">
        <w:rPr>
          <w:rFonts w:ascii="Times New Roman" w:hAnsi="Times New Roman"/>
          <w:sz w:val="24"/>
          <w:szCs w:val="24"/>
        </w:rPr>
        <w:t>ных единицах, то, в этом случае</w:t>
      </w:r>
      <w:r w:rsidRPr="00DA1422">
        <w:rPr>
          <w:rFonts w:ascii="Times New Roman" w:hAnsi="Times New Roman"/>
          <w:sz w:val="24"/>
          <w:szCs w:val="24"/>
        </w:rPr>
        <w:t xml:space="preserve">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5C555D" w:rsidRPr="00DA1422" w:rsidRDefault="00402CEB" w:rsidP="00C61BB1">
      <w:pPr>
        <w:pStyle w:val="10"/>
        <w:jc w:val="both"/>
        <w:rPr>
          <w:rFonts w:ascii="Times New Roman" w:hAnsi="Times New Roman"/>
          <w:sz w:val="24"/>
          <w:szCs w:val="24"/>
        </w:rPr>
      </w:pPr>
      <w:r w:rsidRPr="00DA1422">
        <w:rPr>
          <w:spacing w:val="-1"/>
        </w:rPr>
        <w:t xml:space="preserve"> </w:t>
      </w:r>
      <w:r w:rsidR="00C61BB1" w:rsidRPr="00DA1422">
        <w:rPr>
          <w:spacing w:val="-1"/>
        </w:rPr>
        <w:tab/>
      </w:r>
      <w:r w:rsidRPr="00DA1422">
        <w:rPr>
          <w:rFonts w:ascii="Times New Roman" w:hAnsi="Times New Roman"/>
          <w:spacing w:val="-1"/>
          <w:sz w:val="24"/>
          <w:szCs w:val="24"/>
        </w:rPr>
        <w:t>2.5.</w:t>
      </w:r>
      <w:r w:rsidRPr="00DA1422">
        <w:rPr>
          <w:rFonts w:ascii="Times New Roman" w:hAnsi="Times New Roman"/>
          <w:sz w:val="24"/>
          <w:szCs w:val="24"/>
        </w:rPr>
        <w:t xml:space="preserve"> Цена Контракта является твердой и определяется на весь срок исполнения Контракта, за исключением случаев, установленных в пункте 7.</w:t>
      </w:r>
      <w:r w:rsidR="00682B49">
        <w:rPr>
          <w:rFonts w:ascii="Times New Roman" w:hAnsi="Times New Roman"/>
          <w:sz w:val="24"/>
          <w:szCs w:val="24"/>
        </w:rPr>
        <w:t>1</w:t>
      </w:r>
      <w:r w:rsidRPr="00DA1422">
        <w:rPr>
          <w:rFonts w:ascii="Times New Roman" w:hAnsi="Times New Roman"/>
          <w:sz w:val="24"/>
          <w:szCs w:val="24"/>
        </w:rPr>
        <w:t xml:space="preserve"> Контракта. </w:t>
      </w:r>
    </w:p>
    <w:p w:rsidR="00451A81" w:rsidRPr="00DA1422" w:rsidRDefault="00C61BB1" w:rsidP="005C1C89">
      <w:pPr>
        <w:pStyle w:val="a5"/>
        <w:jc w:val="both"/>
        <w:rPr>
          <w:rFonts w:ascii="Times New Roman" w:hAnsi="Times New Roman"/>
          <w:sz w:val="24"/>
          <w:szCs w:val="24"/>
        </w:rPr>
      </w:pPr>
      <w:r w:rsidRPr="00DA1422">
        <w:rPr>
          <w:spacing w:val="1"/>
        </w:rPr>
        <w:tab/>
      </w:r>
      <w:r w:rsidR="00654623" w:rsidRPr="00DA1422">
        <w:rPr>
          <w:spacing w:val="1"/>
        </w:rPr>
        <w:t xml:space="preserve"> </w:t>
      </w:r>
      <w:r w:rsidR="005C555D" w:rsidRPr="00DA1422">
        <w:rPr>
          <w:rFonts w:ascii="Times New Roman" w:hAnsi="Times New Roman"/>
          <w:spacing w:val="1"/>
          <w:sz w:val="24"/>
          <w:szCs w:val="24"/>
        </w:rPr>
        <w:t xml:space="preserve">2.6. </w:t>
      </w:r>
      <w:r w:rsidR="005C555D" w:rsidRPr="00DA1422">
        <w:rPr>
          <w:rFonts w:ascii="Times New Roman" w:hAnsi="Times New Roman"/>
          <w:sz w:val="24"/>
          <w:szCs w:val="24"/>
        </w:rPr>
        <w:t xml:space="preserve"> </w:t>
      </w:r>
      <w:r w:rsidR="00402CEB" w:rsidRPr="00DA1422">
        <w:rPr>
          <w:rFonts w:ascii="Times New Roman" w:hAnsi="Times New Roman"/>
          <w:sz w:val="24"/>
          <w:szCs w:val="24"/>
        </w:rPr>
        <w:t>Авансирование не предусматривается</w:t>
      </w:r>
      <w:r w:rsidRPr="00DA1422">
        <w:rPr>
          <w:rFonts w:ascii="Times New Roman" w:hAnsi="Times New Roman"/>
          <w:sz w:val="24"/>
          <w:szCs w:val="24"/>
        </w:rPr>
        <w:t>.</w:t>
      </w:r>
    </w:p>
    <w:p w:rsidR="00550F1A" w:rsidRPr="00CC71CF" w:rsidRDefault="005C1C89" w:rsidP="00550F1A">
      <w:pPr>
        <w:pStyle w:val="10"/>
        <w:jc w:val="both"/>
        <w:rPr>
          <w:rFonts w:ascii="Times New Roman" w:hAnsi="Times New Roman"/>
          <w:sz w:val="24"/>
          <w:szCs w:val="24"/>
        </w:rPr>
      </w:pPr>
      <w:r w:rsidRPr="00DA1422">
        <w:rPr>
          <w:rFonts w:ascii="Times New Roman" w:hAnsi="Times New Roman"/>
          <w:sz w:val="24"/>
          <w:szCs w:val="24"/>
        </w:rPr>
        <w:tab/>
      </w:r>
      <w:r w:rsidR="00402CEB" w:rsidRPr="00CC71CF">
        <w:rPr>
          <w:rFonts w:ascii="Times New Roman" w:hAnsi="Times New Roman"/>
          <w:sz w:val="24"/>
          <w:szCs w:val="24"/>
        </w:rPr>
        <w:t>Расчеты по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документа(ов) о приемке выполненных работ не более чем в течение 10 (десяти) рабочих дней с даты подписания Заказчиком документа(ов) о приемке.</w:t>
      </w:r>
    </w:p>
    <w:p w:rsidR="000F6F3D" w:rsidRDefault="00C61BB1" w:rsidP="00A329C4">
      <w:pPr>
        <w:pStyle w:val="10"/>
        <w:jc w:val="both"/>
        <w:rPr>
          <w:rFonts w:ascii="Times New Roman" w:hAnsi="Times New Roman"/>
          <w:sz w:val="24"/>
          <w:szCs w:val="24"/>
        </w:rPr>
      </w:pPr>
      <w:r w:rsidRPr="00DA1422">
        <w:rPr>
          <w:rFonts w:ascii="Times New Roman" w:hAnsi="Times New Roman"/>
          <w:sz w:val="24"/>
          <w:szCs w:val="24"/>
        </w:rPr>
        <w:tab/>
      </w:r>
      <w:r w:rsidR="00451A81" w:rsidRPr="00DA1422">
        <w:rPr>
          <w:rFonts w:ascii="Times New Roman" w:hAnsi="Times New Roman"/>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402CEB">
        <w:rPr>
          <w:rFonts w:ascii="Times New Roman" w:hAnsi="Times New Roman"/>
          <w:sz w:val="24"/>
          <w:szCs w:val="24"/>
        </w:rPr>
        <w:t>.</w:t>
      </w:r>
    </w:p>
    <w:p w:rsidR="005C555D" w:rsidRPr="00DA1422" w:rsidRDefault="00C61BB1" w:rsidP="005C1C89">
      <w:pPr>
        <w:pStyle w:val="a5"/>
        <w:jc w:val="both"/>
        <w:rPr>
          <w:rFonts w:ascii="Times New Roman" w:hAnsi="Times New Roman"/>
          <w:sz w:val="24"/>
          <w:szCs w:val="24"/>
        </w:rPr>
      </w:pPr>
      <w:r w:rsidRPr="00DA1422">
        <w:rPr>
          <w:rFonts w:ascii="Times New Roman" w:hAnsi="Times New Roman"/>
          <w:sz w:val="24"/>
          <w:szCs w:val="24"/>
        </w:rPr>
        <w:tab/>
      </w:r>
      <w:r w:rsidR="00402CEB" w:rsidRPr="00DA1422">
        <w:rPr>
          <w:rFonts w:ascii="Times New Roman" w:hAnsi="Times New Roman"/>
          <w:sz w:val="24"/>
          <w:szCs w:val="24"/>
        </w:rPr>
        <w:t xml:space="preserve">2.7. Датой оплаты </w:t>
      </w:r>
      <w:r w:rsidR="00402CEB" w:rsidRPr="00DA1422">
        <w:rPr>
          <w:rFonts w:ascii="Times New Roman" w:hAnsi="Times New Roman"/>
          <w:color w:val="000000"/>
          <w:sz w:val="24"/>
          <w:szCs w:val="24"/>
          <w:shd w:val="clear" w:color="auto" w:fill="FFFFFF"/>
        </w:rPr>
        <w:t>выполненных работ</w:t>
      </w:r>
      <w:r w:rsidR="00402CEB" w:rsidRPr="00DA1422">
        <w:rPr>
          <w:rFonts w:ascii="Times New Roman" w:hAnsi="Times New Roman"/>
          <w:sz w:val="24"/>
          <w:szCs w:val="24"/>
        </w:rPr>
        <w:t xml:space="preserve"> считается дата списания денежных средств с расчетного счета </w:t>
      </w:r>
      <w:r w:rsidR="00402CEB" w:rsidRPr="00DA1422">
        <w:rPr>
          <w:rFonts w:ascii="Times New Roman" w:hAnsi="Times New Roman"/>
          <w:color w:val="000000"/>
          <w:sz w:val="24"/>
          <w:szCs w:val="24"/>
          <w:shd w:val="clear" w:color="auto" w:fill="FFFFFF"/>
        </w:rPr>
        <w:t>Заказчика</w:t>
      </w:r>
      <w:r w:rsidR="00402CEB" w:rsidRPr="00DA1422">
        <w:rPr>
          <w:rFonts w:ascii="Times New Roman" w:hAnsi="Times New Roman"/>
          <w:sz w:val="24"/>
          <w:szCs w:val="24"/>
        </w:rPr>
        <w:t xml:space="preserve">. </w:t>
      </w:r>
    </w:p>
    <w:p w:rsidR="003A4447" w:rsidRPr="00DA1422" w:rsidRDefault="003A4447" w:rsidP="005C1C89">
      <w:pPr>
        <w:pStyle w:val="a5"/>
        <w:jc w:val="both"/>
        <w:rPr>
          <w:rFonts w:ascii="Times New Roman" w:hAnsi="Times New Roman"/>
          <w:sz w:val="24"/>
          <w:szCs w:val="24"/>
        </w:rPr>
      </w:pPr>
    </w:p>
    <w:p w:rsidR="005C555D" w:rsidRPr="00DA1422" w:rsidRDefault="00402CEB" w:rsidP="003750D3">
      <w:pPr>
        <w:pStyle w:val="af1"/>
        <w:numPr>
          <w:ilvl w:val="0"/>
          <w:numId w:val="1"/>
        </w:numPr>
        <w:autoSpaceDE w:val="0"/>
        <w:autoSpaceDN w:val="0"/>
        <w:adjustRightInd w:val="0"/>
        <w:spacing w:after="0" w:line="240" w:lineRule="auto"/>
        <w:ind w:left="0"/>
        <w:contextualSpacing w:val="0"/>
        <w:jc w:val="center"/>
        <w:rPr>
          <w:rFonts w:ascii="Times New Roman" w:hAnsi="Times New Roman"/>
          <w:b/>
          <w:bCs/>
          <w:sz w:val="24"/>
          <w:szCs w:val="24"/>
        </w:rPr>
      </w:pPr>
      <w:r w:rsidRPr="00DA1422">
        <w:rPr>
          <w:rFonts w:ascii="Times New Roman" w:hAnsi="Times New Roman"/>
          <w:b/>
          <w:bCs/>
          <w:sz w:val="24"/>
          <w:szCs w:val="24"/>
        </w:rPr>
        <w:t>ПОРЯДОК И СРОКИ ПРИЕМКИ ЗАКАЗЧИКОМ РАБОТ.</w:t>
      </w:r>
    </w:p>
    <w:p w:rsidR="002278BA" w:rsidRPr="00DA1422" w:rsidRDefault="005C555D" w:rsidP="003750D3">
      <w:pPr>
        <w:pStyle w:val="af1"/>
        <w:autoSpaceDE w:val="0"/>
        <w:autoSpaceDN w:val="0"/>
        <w:adjustRightInd w:val="0"/>
        <w:spacing w:after="0" w:line="240" w:lineRule="auto"/>
        <w:ind w:left="0"/>
        <w:contextualSpacing w:val="0"/>
        <w:jc w:val="center"/>
        <w:rPr>
          <w:rFonts w:ascii="Times New Roman" w:hAnsi="Times New Roman"/>
          <w:sz w:val="24"/>
          <w:szCs w:val="24"/>
        </w:rPr>
      </w:pPr>
      <w:r w:rsidRPr="00DA1422">
        <w:rPr>
          <w:rFonts w:ascii="Times New Roman" w:hAnsi="Times New Roman"/>
          <w:b/>
          <w:bCs/>
          <w:sz w:val="24"/>
          <w:szCs w:val="24"/>
        </w:rPr>
        <w:t>ПОРЯДОК И СРОКИ ОФОРМЛЕНИЯ РЕЗУЛЬТАТОВ ПРИЕМКИ</w:t>
      </w:r>
      <w:r w:rsidR="00382E00" w:rsidRPr="00DA1422">
        <w:rPr>
          <w:rFonts w:ascii="Times New Roman" w:hAnsi="Times New Roman"/>
          <w:sz w:val="24"/>
          <w:szCs w:val="24"/>
        </w:rPr>
        <w:tab/>
      </w:r>
      <w:bookmarkStart w:id="1" w:name="OLE_LINK1"/>
      <w:bookmarkStart w:id="2" w:name="OLE_LINK2"/>
    </w:p>
    <w:bookmarkEnd w:id="1"/>
    <w:bookmarkEnd w:id="2"/>
    <w:p w:rsidR="0072226C" w:rsidRDefault="0072226C" w:rsidP="003750D3">
      <w:pPr>
        <w:pStyle w:val="10"/>
        <w:jc w:val="both"/>
        <w:rPr>
          <w:rFonts w:ascii="Times New Roman" w:hAnsi="Times New Roman"/>
          <w:sz w:val="24"/>
          <w:szCs w:val="24"/>
        </w:rPr>
      </w:pPr>
    </w:p>
    <w:p w:rsidR="00E55943" w:rsidRDefault="00C650E3" w:rsidP="004111B8">
      <w:pPr>
        <w:spacing w:after="0" w:line="240" w:lineRule="auto"/>
        <w:ind w:firstLine="720"/>
        <w:jc w:val="both"/>
        <w:rPr>
          <w:rFonts w:ascii="Times New Roman" w:hAnsi="Times New Roman"/>
          <w:spacing w:val="-1"/>
          <w:sz w:val="24"/>
          <w:szCs w:val="24"/>
        </w:rPr>
      </w:pPr>
      <w:r>
        <w:rPr>
          <w:rFonts w:ascii="Times New Roman" w:hAnsi="Times New Roman"/>
          <w:spacing w:val="-1"/>
          <w:sz w:val="24"/>
          <w:szCs w:val="24"/>
        </w:rPr>
        <w:t>3</w:t>
      </w:r>
      <w:r w:rsidR="00CD3A74" w:rsidRPr="00CD3A74">
        <w:rPr>
          <w:rFonts w:ascii="Times New Roman" w:hAnsi="Times New Roman"/>
          <w:spacing w:val="-1"/>
          <w:sz w:val="24"/>
          <w:szCs w:val="24"/>
        </w:rPr>
        <w:t xml:space="preserve">.1. </w:t>
      </w:r>
      <w:r w:rsidR="00402CEB" w:rsidRPr="00CD3A74">
        <w:rPr>
          <w:rFonts w:ascii="Times New Roman" w:hAnsi="Times New Roman"/>
          <w:spacing w:val="-1"/>
          <w:sz w:val="24"/>
          <w:szCs w:val="24"/>
        </w:rPr>
        <w:t xml:space="preserve">Подрядчик в течение </w:t>
      </w:r>
      <w:r w:rsidR="00402CEB">
        <w:rPr>
          <w:rFonts w:ascii="Times New Roman" w:hAnsi="Times New Roman"/>
          <w:spacing w:val="-1"/>
          <w:sz w:val="24"/>
          <w:szCs w:val="24"/>
        </w:rPr>
        <w:t>3 (трех)</w:t>
      </w:r>
      <w:r w:rsidR="00402CEB" w:rsidRPr="00CD3A74">
        <w:rPr>
          <w:rFonts w:ascii="Times New Roman" w:hAnsi="Times New Roman"/>
          <w:spacing w:val="-1"/>
          <w:sz w:val="24"/>
          <w:szCs w:val="24"/>
        </w:rPr>
        <w:t xml:space="preserve"> </w:t>
      </w:r>
      <w:r w:rsidR="00402CEB">
        <w:rPr>
          <w:rFonts w:ascii="Times New Roman" w:hAnsi="Times New Roman"/>
          <w:spacing w:val="-1"/>
          <w:sz w:val="24"/>
          <w:szCs w:val="24"/>
        </w:rPr>
        <w:t xml:space="preserve">рабочих </w:t>
      </w:r>
      <w:r w:rsidR="00402CEB" w:rsidRPr="00CD3A74">
        <w:rPr>
          <w:rFonts w:ascii="Times New Roman" w:hAnsi="Times New Roman"/>
          <w:spacing w:val="-1"/>
          <w:sz w:val="24"/>
          <w:szCs w:val="24"/>
        </w:rPr>
        <w:t>дней с даты выполнения работ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r w:rsidR="00402CEB" w:rsidRPr="004E4894">
        <w:rPr>
          <w:rFonts w:ascii="Times New Roman" w:hAnsi="Times New Roman"/>
          <w:spacing w:val="-1"/>
          <w:sz w:val="24"/>
          <w:szCs w:val="24"/>
        </w:rPr>
        <w:t>,</w:t>
      </w:r>
      <w:r w:rsidR="00402CEB" w:rsidRPr="00CD3A74">
        <w:rPr>
          <w:rFonts w:ascii="Times New Roman" w:hAnsi="Times New Roman"/>
          <w:spacing w:val="-1"/>
          <w:sz w:val="24"/>
          <w:szCs w:val="24"/>
        </w:rPr>
        <w:t xml:space="preserve"> который должен содержать: </w:t>
      </w:r>
    </w:p>
    <w:p w:rsidR="00CD3A74" w:rsidRPr="00CD3A74" w:rsidRDefault="00402CEB" w:rsidP="004111B8">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1) включенные в контракт идентификационный код закупки, наименование, место нахождения заказчика, наименование объекта закупки, место выполнения работ, единицу измерения выполненной работы, следующую информацию о подрядчике:</w:t>
      </w:r>
    </w:p>
    <w:p w:rsidR="00CD3A74" w:rsidRPr="00CD3A74" w:rsidRDefault="00402CEB" w:rsidP="004111B8">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полное и сокращенное (при наличии) наименование юридического лица, в том числе иностранного 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подрядчика выступает обособленное подразделение юридического лица), фамилия, имя, отчество (при наличии) (если подрядчиком является физическое лицо, в том числе зарегистрированное в качестве индивидуального предпринимателя);</w:t>
      </w:r>
    </w:p>
    <w:p w:rsidR="00CD3A74" w:rsidRPr="00CD3A74" w:rsidRDefault="00402CEB" w:rsidP="004111B8">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 xml:space="preserve">адрес юридического лица, в том числе иностранного юридического лица (если подрядчиком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w:t>
      </w:r>
      <w:r w:rsidRPr="00CD3A74">
        <w:rPr>
          <w:rFonts w:ascii="Times New Roman" w:hAnsi="Times New Roman"/>
          <w:spacing w:val="-1"/>
          <w:sz w:val="24"/>
          <w:szCs w:val="24"/>
        </w:rPr>
        <w:lastRenderedPageBreak/>
        <w:t>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подрядчика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подрядчик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CD3A74" w:rsidRPr="00CD3A74" w:rsidRDefault="00402CEB" w:rsidP="004111B8">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идентификационный номер налогоплательщика 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подрядчиком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подрядчиком является иностранное лицо), код причины постановки на учет 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подрядчика выступает обособленное подразделение юридического лица);</w:t>
      </w:r>
    </w:p>
    <w:p w:rsidR="00CD3A74" w:rsidRPr="00CD3A74" w:rsidRDefault="00402CEB" w:rsidP="004111B8">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2) наименование выполненной работы;</w:t>
      </w:r>
    </w:p>
    <w:p w:rsidR="00CD3A74" w:rsidRPr="00CD3A74" w:rsidRDefault="002624D3" w:rsidP="004111B8">
      <w:pPr>
        <w:spacing w:after="0" w:line="240" w:lineRule="auto"/>
        <w:ind w:firstLine="720"/>
        <w:jc w:val="both"/>
        <w:rPr>
          <w:rFonts w:ascii="Times New Roman" w:hAnsi="Times New Roman"/>
          <w:spacing w:val="-1"/>
          <w:sz w:val="24"/>
          <w:szCs w:val="24"/>
        </w:rPr>
      </w:pPr>
      <w:r>
        <w:rPr>
          <w:rFonts w:ascii="Times New Roman" w:hAnsi="Times New Roman"/>
          <w:spacing w:val="-1"/>
          <w:sz w:val="24"/>
          <w:szCs w:val="24"/>
        </w:rPr>
        <w:t>3</w:t>
      </w:r>
      <w:r w:rsidR="00402CEB" w:rsidRPr="00CD3A74">
        <w:rPr>
          <w:rFonts w:ascii="Times New Roman" w:hAnsi="Times New Roman"/>
          <w:spacing w:val="-1"/>
          <w:sz w:val="24"/>
          <w:szCs w:val="24"/>
        </w:rPr>
        <w:t>) информацию об объеме выполненной работы;</w:t>
      </w:r>
    </w:p>
    <w:p w:rsidR="00CD3A74" w:rsidRPr="00CD3A74" w:rsidRDefault="002624D3" w:rsidP="004111B8">
      <w:pPr>
        <w:spacing w:after="0" w:line="240" w:lineRule="auto"/>
        <w:ind w:firstLine="720"/>
        <w:jc w:val="both"/>
        <w:rPr>
          <w:rFonts w:ascii="Times New Roman" w:hAnsi="Times New Roman"/>
          <w:spacing w:val="-1"/>
          <w:sz w:val="24"/>
          <w:szCs w:val="24"/>
        </w:rPr>
      </w:pPr>
      <w:r>
        <w:rPr>
          <w:rFonts w:ascii="Times New Roman" w:hAnsi="Times New Roman"/>
          <w:spacing w:val="-1"/>
          <w:sz w:val="24"/>
          <w:szCs w:val="24"/>
        </w:rPr>
        <w:t>4</w:t>
      </w:r>
      <w:r w:rsidR="00402CEB" w:rsidRPr="00CD3A74">
        <w:rPr>
          <w:rFonts w:ascii="Times New Roman" w:hAnsi="Times New Roman"/>
          <w:spacing w:val="-1"/>
          <w:sz w:val="24"/>
          <w:szCs w:val="24"/>
        </w:rPr>
        <w:t>) стоимость исполненных подрядчиком обязательств, предусмотренных контрактом, с указанием цены за единицу выполненной работы;</w:t>
      </w:r>
    </w:p>
    <w:p w:rsidR="00CD3A74" w:rsidRPr="00CD3A74" w:rsidRDefault="002624D3" w:rsidP="004111B8">
      <w:pPr>
        <w:spacing w:after="0" w:line="240" w:lineRule="auto"/>
        <w:ind w:firstLine="720"/>
        <w:jc w:val="both"/>
        <w:rPr>
          <w:rFonts w:ascii="Times New Roman" w:eastAsia="Calibri" w:hAnsi="Times New Roman"/>
          <w:sz w:val="24"/>
          <w:szCs w:val="24"/>
        </w:rPr>
      </w:pPr>
      <w:r>
        <w:rPr>
          <w:rFonts w:ascii="Times New Roman" w:hAnsi="Times New Roman"/>
          <w:spacing w:val="-1"/>
          <w:sz w:val="24"/>
          <w:szCs w:val="24"/>
        </w:rPr>
        <w:t>5</w:t>
      </w:r>
      <w:r w:rsidR="00402CEB" w:rsidRPr="00CD3A74">
        <w:rPr>
          <w:rFonts w:ascii="Times New Roman" w:hAnsi="Times New Roman"/>
          <w:spacing w:val="-1"/>
          <w:sz w:val="24"/>
          <w:szCs w:val="24"/>
        </w:rPr>
        <w:t xml:space="preserve">) иную информацию с учетом требований, установленных в соответствии с частью 3 статьи 5 </w:t>
      </w:r>
      <w:r w:rsidR="00402CEB" w:rsidRPr="00CD3A74">
        <w:rPr>
          <w:rFonts w:ascii="Times New Roman" w:eastAsia="Calibri" w:hAnsi="Times New Roman"/>
          <w:sz w:val="24"/>
          <w:szCs w:val="24"/>
        </w:rPr>
        <w:t>Федерального закона № 44-ФЗ.</w:t>
      </w:r>
    </w:p>
    <w:p w:rsidR="00CD3A74" w:rsidRPr="00783811" w:rsidRDefault="00C650E3" w:rsidP="004111B8">
      <w:pPr>
        <w:spacing w:after="0" w:line="240" w:lineRule="auto"/>
        <w:ind w:firstLine="720"/>
        <w:jc w:val="both"/>
        <w:rPr>
          <w:rFonts w:ascii="Times New Roman" w:eastAsia="Calibri" w:hAnsi="Times New Roman"/>
          <w:sz w:val="24"/>
          <w:szCs w:val="24"/>
        </w:rPr>
      </w:pPr>
      <w:r>
        <w:rPr>
          <w:rFonts w:ascii="Times New Roman" w:eastAsia="Calibri" w:hAnsi="Times New Roman"/>
          <w:sz w:val="24"/>
          <w:szCs w:val="24"/>
        </w:rPr>
        <w:t>3.</w:t>
      </w:r>
      <w:r w:rsidR="00402CEB" w:rsidRPr="00CD3A74">
        <w:rPr>
          <w:rFonts w:ascii="Times New Roman" w:eastAsia="Calibri" w:hAnsi="Times New Roman"/>
          <w:sz w:val="24"/>
          <w:szCs w:val="24"/>
        </w:rPr>
        <w:t>2. К документу о приемке</w:t>
      </w:r>
      <w:r w:rsidR="00400F98">
        <w:rPr>
          <w:rFonts w:ascii="Times New Roman" w:eastAsia="Calibri" w:hAnsi="Times New Roman"/>
          <w:sz w:val="24"/>
          <w:szCs w:val="24"/>
        </w:rPr>
        <w:t xml:space="preserve"> </w:t>
      </w:r>
      <w:r w:rsidR="00402CEB" w:rsidRPr="00CD3A74">
        <w:rPr>
          <w:rFonts w:ascii="Times New Roman" w:eastAsia="Calibri" w:hAnsi="Times New Roman"/>
          <w:sz w:val="24"/>
          <w:szCs w:val="24"/>
        </w:rPr>
        <w:t>прилага</w:t>
      </w:r>
      <w:r w:rsidR="00806B09">
        <w:rPr>
          <w:rFonts w:ascii="Times New Roman" w:eastAsia="Calibri" w:hAnsi="Times New Roman"/>
          <w:sz w:val="24"/>
          <w:szCs w:val="24"/>
        </w:rPr>
        <w:t>ются</w:t>
      </w:r>
      <w:r w:rsidR="00402CEB" w:rsidRPr="00CD3A74">
        <w:rPr>
          <w:rFonts w:ascii="Times New Roman" w:eastAsia="Calibri" w:hAnsi="Times New Roman"/>
          <w:sz w:val="24"/>
          <w:szCs w:val="24"/>
        </w:rPr>
        <w:t xml:space="preserve"> документы, которые считаются его неотъемлемой </w:t>
      </w:r>
      <w:r w:rsidR="00402CEB" w:rsidRPr="00783811">
        <w:rPr>
          <w:rFonts w:ascii="Times New Roman" w:eastAsia="Calibri" w:hAnsi="Times New Roman"/>
          <w:sz w:val="24"/>
          <w:szCs w:val="24"/>
        </w:rPr>
        <w:t>частью</w:t>
      </w:r>
      <w:r w:rsidR="00806B09">
        <w:rPr>
          <w:rFonts w:ascii="Times New Roman" w:eastAsia="Calibri" w:hAnsi="Times New Roman"/>
          <w:sz w:val="24"/>
          <w:szCs w:val="24"/>
        </w:rPr>
        <w:t xml:space="preserve">: </w:t>
      </w:r>
      <w:r w:rsidR="00806B09" w:rsidRPr="007A118D">
        <w:rPr>
          <w:rFonts w:ascii="Times New Roman" w:hAnsi="Times New Roman"/>
          <w:sz w:val="24"/>
          <w:szCs w:val="24"/>
        </w:rPr>
        <w:t>акт</w:t>
      </w:r>
      <w:r w:rsidR="00806B09">
        <w:rPr>
          <w:rFonts w:ascii="Times New Roman" w:hAnsi="Times New Roman"/>
          <w:sz w:val="24"/>
          <w:szCs w:val="24"/>
        </w:rPr>
        <w:t>(ы</w:t>
      </w:r>
      <w:r w:rsidR="00806B09" w:rsidRPr="007A118D">
        <w:rPr>
          <w:rFonts w:ascii="Times New Roman" w:hAnsi="Times New Roman"/>
          <w:sz w:val="24"/>
          <w:szCs w:val="24"/>
        </w:rPr>
        <w:t>) о приемке выполненн</w:t>
      </w:r>
      <w:r w:rsidR="00806B09">
        <w:rPr>
          <w:rFonts w:ascii="Times New Roman" w:hAnsi="Times New Roman"/>
          <w:sz w:val="24"/>
          <w:szCs w:val="24"/>
        </w:rPr>
        <w:t>ых работ по форме КС-2 и справка(и</w:t>
      </w:r>
      <w:r w:rsidR="00806B09" w:rsidRPr="007A118D">
        <w:rPr>
          <w:rFonts w:ascii="Times New Roman" w:hAnsi="Times New Roman"/>
          <w:sz w:val="24"/>
          <w:szCs w:val="24"/>
        </w:rPr>
        <w:t>) о стоимости выполненных работ и затрат по форме КС-3</w:t>
      </w:r>
      <w:r w:rsidR="00400F98" w:rsidRPr="00783811">
        <w:rPr>
          <w:rFonts w:ascii="Times New Roman" w:eastAsia="Calibri" w:hAnsi="Times New Roman"/>
          <w:sz w:val="24"/>
          <w:szCs w:val="24"/>
        </w:rPr>
        <w:t>.</w:t>
      </w:r>
    </w:p>
    <w:p w:rsidR="00CD3A74" w:rsidRPr="00783811" w:rsidRDefault="00402CEB" w:rsidP="004111B8">
      <w:pPr>
        <w:spacing w:after="0" w:line="240" w:lineRule="auto"/>
        <w:ind w:firstLine="720"/>
        <w:jc w:val="both"/>
        <w:rPr>
          <w:rFonts w:ascii="Times New Roman" w:eastAsia="Calibri" w:hAnsi="Times New Roman"/>
          <w:sz w:val="24"/>
          <w:szCs w:val="24"/>
        </w:rPr>
      </w:pPr>
      <w:r w:rsidRPr="00783811">
        <w:rPr>
          <w:rFonts w:ascii="Times New Roman" w:eastAsia="Calibri" w:hAnsi="Times New Roman"/>
          <w:sz w:val="24"/>
          <w:szCs w:val="24"/>
        </w:rPr>
        <w:t>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CA30AA" w:rsidRPr="00783811" w:rsidRDefault="00402CEB" w:rsidP="004111B8">
      <w:pPr>
        <w:keepNext/>
        <w:keepLines/>
        <w:spacing w:after="0" w:line="240" w:lineRule="auto"/>
        <w:ind w:firstLine="709"/>
        <w:jc w:val="both"/>
        <w:rPr>
          <w:rFonts w:ascii="Times New Roman" w:hAnsi="Times New Roman"/>
          <w:sz w:val="24"/>
          <w:szCs w:val="24"/>
        </w:rPr>
      </w:pPr>
      <w:r w:rsidRPr="00783811">
        <w:rPr>
          <w:rFonts w:ascii="Times New Roman" w:hAnsi="Times New Roman"/>
          <w:sz w:val="24"/>
          <w:szCs w:val="24"/>
        </w:rPr>
        <w:t>Одновременно с документами о приемке выполненных работ Подрядчик должен представить Заказчику копию документа, подтверждающего представление обеспечения гарантийных обязательств в размере и на условиях, указанных в разделе 9 настоящего Контракта.</w:t>
      </w:r>
    </w:p>
    <w:p w:rsidR="00CA30AA" w:rsidRPr="00783811" w:rsidRDefault="00402CEB" w:rsidP="004111B8">
      <w:pPr>
        <w:keepNext/>
        <w:keepLines/>
        <w:spacing w:after="0" w:line="240" w:lineRule="auto"/>
        <w:ind w:firstLine="709"/>
        <w:jc w:val="both"/>
        <w:rPr>
          <w:rFonts w:ascii="Times New Roman" w:hAnsi="Times New Roman"/>
          <w:sz w:val="24"/>
          <w:szCs w:val="24"/>
        </w:rPr>
      </w:pPr>
      <w:r w:rsidRPr="00783811">
        <w:rPr>
          <w:rFonts w:ascii="Times New Roman" w:hAnsi="Times New Roman"/>
          <w:sz w:val="24"/>
          <w:szCs w:val="24"/>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Контрактом.</w:t>
      </w:r>
    </w:p>
    <w:p w:rsidR="00CD3A74" w:rsidRPr="00CD3A74" w:rsidRDefault="00C650E3" w:rsidP="004111B8">
      <w:pPr>
        <w:spacing w:after="0" w:line="240" w:lineRule="auto"/>
        <w:ind w:firstLine="720"/>
        <w:jc w:val="both"/>
        <w:rPr>
          <w:rFonts w:ascii="Times New Roman" w:eastAsia="Calibri" w:hAnsi="Times New Roman"/>
          <w:sz w:val="24"/>
          <w:szCs w:val="24"/>
        </w:rPr>
      </w:pPr>
      <w:r w:rsidRPr="00783811">
        <w:rPr>
          <w:rFonts w:ascii="Times New Roman" w:eastAsia="Calibri" w:hAnsi="Times New Roman"/>
          <w:sz w:val="24"/>
          <w:szCs w:val="24"/>
        </w:rPr>
        <w:t>3.</w:t>
      </w:r>
      <w:r w:rsidR="00402CEB" w:rsidRPr="00783811">
        <w:rPr>
          <w:rFonts w:ascii="Times New Roman" w:eastAsia="Calibri" w:hAnsi="Times New Roman"/>
          <w:sz w:val="24"/>
          <w:szCs w:val="24"/>
        </w:rPr>
        <w:t>3. 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единой информационной системе в соответствии</w:t>
      </w:r>
      <w:r w:rsidR="00402CEB" w:rsidRPr="00CD3A74">
        <w:rPr>
          <w:rFonts w:ascii="Times New Roman" w:eastAsia="Calibri" w:hAnsi="Times New Roman"/>
          <w:sz w:val="24"/>
          <w:szCs w:val="24"/>
        </w:rPr>
        <w:t xml:space="preserve"> с часовой зоной, в которой расположен заказчик.</w:t>
      </w:r>
    </w:p>
    <w:p w:rsidR="00CD3A74" w:rsidRPr="00CD3A74" w:rsidRDefault="00C650E3" w:rsidP="004111B8">
      <w:pPr>
        <w:spacing w:after="0" w:line="240" w:lineRule="auto"/>
        <w:ind w:firstLine="720"/>
        <w:jc w:val="both"/>
        <w:rPr>
          <w:rFonts w:ascii="Times New Roman" w:hAnsi="Times New Roman"/>
          <w:sz w:val="24"/>
          <w:szCs w:val="24"/>
        </w:rPr>
      </w:pPr>
      <w:r>
        <w:rPr>
          <w:rFonts w:ascii="Times New Roman" w:hAnsi="Times New Roman"/>
          <w:spacing w:val="-1"/>
          <w:sz w:val="24"/>
          <w:szCs w:val="24"/>
        </w:rPr>
        <w:t>3.</w:t>
      </w:r>
      <w:r w:rsidR="00402CEB" w:rsidRPr="00CD3A74">
        <w:rPr>
          <w:rFonts w:ascii="Times New Roman" w:hAnsi="Times New Roman"/>
          <w:spacing w:val="-1"/>
          <w:sz w:val="24"/>
          <w:szCs w:val="24"/>
        </w:rPr>
        <w:t xml:space="preserve">4. </w:t>
      </w:r>
      <w:r w:rsidR="00402CEB" w:rsidRPr="00CD3A74">
        <w:rPr>
          <w:rFonts w:ascii="Times New Roman" w:hAnsi="Times New Roman"/>
          <w:sz w:val="24"/>
          <w:szCs w:val="24"/>
        </w:rPr>
        <w:t xml:space="preserve">Приемка выполненных работ осуществляется в течение </w:t>
      </w:r>
      <w:r w:rsidR="00C83BE2" w:rsidRPr="00CC71CF">
        <w:rPr>
          <w:rFonts w:ascii="Times New Roman" w:hAnsi="Times New Roman"/>
          <w:sz w:val="24"/>
          <w:szCs w:val="24"/>
        </w:rPr>
        <w:t>20 (двадцати) рабочих дней</w:t>
      </w:r>
      <w:r w:rsidR="00402CEB" w:rsidRPr="00CD3A74">
        <w:rPr>
          <w:rFonts w:ascii="Times New Roman" w:hAnsi="Times New Roman"/>
          <w:sz w:val="24"/>
          <w:szCs w:val="24"/>
        </w:rPr>
        <w:t xml:space="preserve">, следующих за днем поступления документа о приемке. </w:t>
      </w:r>
    </w:p>
    <w:p w:rsidR="00CD3A74" w:rsidRPr="00CD3A74" w:rsidRDefault="00C650E3" w:rsidP="004111B8">
      <w:pPr>
        <w:spacing w:after="0" w:line="240" w:lineRule="auto"/>
        <w:ind w:firstLine="720"/>
        <w:jc w:val="both"/>
        <w:rPr>
          <w:rFonts w:ascii="Times New Roman" w:hAnsi="Times New Roman"/>
          <w:sz w:val="24"/>
          <w:szCs w:val="24"/>
        </w:rPr>
      </w:pPr>
      <w:r>
        <w:rPr>
          <w:rFonts w:ascii="Times New Roman" w:hAnsi="Times New Roman"/>
          <w:spacing w:val="-1"/>
          <w:sz w:val="24"/>
          <w:szCs w:val="24"/>
        </w:rPr>
        <w:t>3.</w:t>
      </w:r>
      <w:r w:rsidR="00402CEB" w:rsidRPr="00CD3A74">
        <w:rPr>
          <w:rFonts w:ascii="Times New Roman" w:hAnsi="Times New Roman"/>
          <w:spacing w:val="-1"/>
          <w:sz w:val="24"/>
          <w:szCs w:val="24"/>
        </w:rPr>
        <w:t>5</w:t>
      </w:r>
      <w:r w:rsidR="00402CEB" w:rsidRPr="00CD3A74">
        <w:rPr>
          <w:rFonts w:ascii="Times New Roman" w:hAnsi="Times New Roman"/>
          <w:sz w:val="24"/>
          <w:szCs w:val="24"/>
        </w:rPr>
        <w:t>. При приемке выполненных работ заказчик проводит экспертизу в части их соответствия условиям настоящего контракта. Экспертиза может проводится собственными силами заказчика, или к ее проведению могут привлекаться эксперты или экспертные организации.</w:t>
      </w:r>
    </w:p>
    <w:p w:rsidR="00CD3A74" w:rsidRPr="00CD3A74" w:rsidRDefault="00C650E3" w:rsidP="004111B8">
      <w:pPr>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00402CEB" w:rsidRPr="00CD3A74">
        <w:rPr>
          <w:rFonts w:ascii="Times New Roman" w:hAnsi="Times New Roman"/>
          <w:snapToGrid w:val="0"/>
          <w:sz w:val="24"/>
          <w:szCs w:val="24"/>
        </w:rPr>
        <w:t xml:space="preserve">6. Для проведения экспертизы </w:t>
      </w:r>
      <w:r w:rsidR="00402CEB" w:rsidRPr="00CD3A74">
        <w:rPr>
          <w:rFonts w:ascii="Times New Roman" w:hAnsi="Times New Roman"/>
          <w:sz w:val="24"/>
          <w:szCs w:val="24"/>
        </w:rPr>
        <w:t>выполненных работ</w:t>
      </w:r>
      <w:r w:rsidR="00402CEB" w:rsidRPr="00CD3A74">
        <w:rPr>
          <w:rFonts w:ascii="Times New Roman" w:hAnsi="Times New Roman"/>
          <w:snapToGrid w:val="0"/>
          <w:sz w:val="24"/>
          <w:szCs w:val="24"/>
        </w:rPr>
        <w:t xml:space="preserve">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Результаты экспертизы оформляются в виде заключения, которое </w:t>
      </w:r>
      <w:r w:rsidR="00402CEB" w:rsidRPr="00CD3A74">
        <w:rPr>
          <w:rFonts w:ascii="Times New Roman" w:hAnsi="Times New Roman"/>
          <w:snapToGrid w:val="0"/>
          <w:sz w:val="24"/>
          <w:szCs w:val="24"/>
        </w:rPr>
        <w:lastRenderedPageBreak/>
        <w:t xml:space="preserve">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w:t>
      </w:r>
      <w:r w:rsidR="000445C6">
        <w:rPr>
          <w:rFonts w:ascii="Times New Roman" w:hAnsi="Times New Roman"/>
          <w:snapToGrid w:val="0"/>
          <w:sz w:val="24"/>
          <w:szCs w:val="24"/>
        </w:rPr>
        <w:t>выполненных работ</w:t>
      </w:r>
      <w:r w:rsidR="00402CEB" w:rsidRPr="00CD3A74">
        <w:rPr>
          <w:rFonts w:ascii="Times New Roman" w:hAnsi="Times New Roman"/>
          <w:snapToGrid w:val="0"/>
          <w:sz w:val="24"/>
          <w:szCs w:val="24"/>
        </w:rPr>
        <w:t>, в заключении могут содержаться предложения об устранении данных нарушений, в том числе с указанием срока их устранения.</w:t>
      </w:r>
    </w:p>
    <w:p w:rsidR="00CD3A74" w:rsidRPr="00CD3A74" w:rsidRDefault="00C650E3" w:rsidP="004111B8">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00402CEB" w:rsidRPr="00CD3A74">
        <w:rPr>
          <w:rFonts w:ascii="Times New Roman" w:hAnsi="Times New Roman"/>
          <w:snapToGrid w:val="0"/>
          <w:sz w:val="24"/>
          <w:szCs w:val="24"/>
        </w:rPr>
        <w:t xml:space="preserve">7. После проведения экспертизы заказчик (за исключением случая создания приемочной комиссии) рассматривает результаты </w:t>
      </w:r>
      <w:r w:rsidR="00402CEB" w:rsidRPr="00CD3A74">
        <w:rPr>
          <w:rFonts w:ascii="Times New Roman" w:hAnsi="Times New Roman"/>
          <w:sz w:val="24"/>
          <w:szCs w:val="24"/>
        </w:rPr>
        <w:t>выполненных работ</w:t>
      </w:r>
      <w:r w:rsidR="00402CEB" w:rsidRPr="00CD3A74">
        <w:rPr>
          <w:rFonts w:ascii="Times New Roman" w:hAnsi="Times New Roman"/>
          <w:snapToGrid w:val="0"/>
          <w:sz w:val="24"/>
          <w:szCs w:val="24"/>
        </w:rPr>
        <w:t xml:space="preserve"> на предмет их соответствия требованиям и условиям контракта и осуществляет одно из следующих действий:</w:t>
      </w:r>
    </w:p>
    <w:p w:rsidR="00CD3A74" w:rsidRPr="00CD3A74" w:rsidRDefault="00402CEB" w:rsidP="004111B8">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CD3A74" w:rsidRPr="00CD3A74" w:rsidRDefault="00402CEB" w:rsidP="004111B8">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CD3A74" w:rsidRPr="00CD3A74" w:rsidRDefault="00C650E3" w:rsidP="004111B8">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00402CEB" w:rsidRPr="00CD3A74">
        <w:rPr>
          <w:rFonts w:ascii="Times New Roman" w:hAnsi="Times New Roman"/>
          <w:snapToGrid w:val="0"/>
          <w:sz w:val="24"/>
          <w:szCs w:val="24"/>
        </w:rPr>
        <w:t xml:space="preserve">8. По решению заказчика для приемки результатов </w:t>
      </w:r>
      <w:r w:rsidR="00400F98">
        <w:rPr>
          <w:rFonts w:ascii="Times New Roman" w:hAnsi="Times New Roman"/>
          <w:snapToGrid w:val="0"/>
          <w:sz w:val="24"/>
          <w:szCs w:val="24"/>
        </w:rPr>
        <w:t>выполненных работ (</w:t>
      </w:r>
      <w:r w:rsidR="00402CEB" w:rsidRPr="00CD3A74">
        <w:rPr>
          <w:rFonts w:ascii="Times New Roman" w:hAnsi="Times New Roman"/>
          <w:snapToGrid w:val="0"/>
          <w:sz w:val="24"/>
          <w:szCs w:val="24"/>
        </w:rPr>
        <w:t>оказанных услуг</w:t>
      </w:r>
      <w:r w:rsidR="00400F98">
        <w:rPr>
          <w:rFonts w:ascii="Times New Roman" w:hAnsi="Times New Roman"/>
          <w:snapToGrid w:val="0"/>
          <w:sz w:val="24"/>
          <w:szCs w:val="24"/>
        </w:rPr>
        <w:t>)</w:t>
      </w:r>
      <w:r w:rsidR="00402CEB" w:rsidRPr="00CD3A74">
        <w:rPr>
          <w:rFonts w:ascii="Times New Roman" w:hAnsi="Times New Roman"/>
          <w:snapToGrid w:val="0"/>
          <w:sz w:val="24"/>
          <w:szCs w:val="24"/>
        </w:rPr>
        <w:t xml:space="preserve"> может быть создана приемочная комиссия.</w:t>
      </w:r>
    </w:p>
    <w:p w:rsidR="00CD3A74" w:rsidRPr="00CD3A74" w:rsidRDefault="00402CEB" w:rsidP="004111B8">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 xml:space="preserve">В случае создания приемочной комиссии по результатам проведенной экспертизы: </w:t>
      </w:r>
    </w:p>
    <w:p w:rsidR="00CD3A74" w:rsidRPr="00CD3A74" w:rsidRDefault="00402CEB" w:rsidP="004111B8">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CD3A74" w:rsidRPr="00CD3A74" w:rsidRDefault="00402CEB" w:rsidP="004111B8">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CD3A74" w:rsidRPr="00CD3A74" w:rsidRDefault="00C650E3" w:rsidP="004111B8">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00402CEB" w:rsidRPr="00CD3A74">
        <w:rPr>
          <w:rFonts w:ascii="Times New Roman" w:hAnsi="Times New Roman"/>
          <w:snapToGrid w:val="0"/>
          <w:sz w:val="24"/>
          <w:szCs w:val="24"/>
        </w:rPr>
        <w:t xml:space="preserve">9. Документ о приемке, мотивированный отказ от подписания документа о приемке не позднее одного часа с момента размещения в единой информационной </w:t>
      </w:r>
      <w:r w:rsidR="00551002">
        <w:rPr>
          <w:rFonts w:ascii="Times New Roman" w:hAnsi="Times New Roman"/>
          <w:snapToGrid w:val="0"/>
          <w:sz w:val="24"/>
          <w:szCs w:val="24"/>
        </w:rPr>
        <w:t xml:space="preserve">системе </w:t>
      </w:r>
      <w:r w:rsidR="00402CEB" w:rsidRPr="00CD3A74">
        <w:rPr>
          <w:rFonts w:ascii="Times New Roman" w:hAnsi="Times New Roman"/>
          <w:snapToGrid w:val="0"/>
          <w:sz w:val="24"/>
          <w:szCs w:val="24"/>
        </w:rPr>
        <w:t xml:space="preserve">направляются автоматически с использованием единой информационной системы подрядчику. </w:t>
      </w:r>
    </w:p>
    <w:p w:rsidR="00CD3A74" w:rsidRPr="00CD3A74" w:rsidRDefault="00402CEB" w:rsidP="004111B8">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 xml:space="preserve">Датой поступления подрядчику документа о приемке, мотивированного отказа от подписания документа о приемке считается дата размещения </w:t>
      </w:r>
      <w:r w:rsidR="00551002">
        <w:rPr>
          <w:rFonts w:ascii="Times New Roman" w:hAnsi="Times New Roman"/>
          <w:snapToGrid w:val="0"/>
          <w:sz w:val="24"/>
          <w:szCs w:val="24"/>
        </w:rPr>
        <w:t xml:space="preserve">таких </w:t>
      </w:r>
      <w:r w:rsidRPr="00CD3A74">
        <w:rPr>
          <w:rFonts w:ascii="Times New Roman" w:hAnsi="Times New Roman"/>
          <w:snapToGrid w:val="0"/>
          <w:sz w:val="24"/>
          <w:szCs w:val="24"/>
        </w:rPr>
        <w:t>документа о приемке, мотивированного отказа в единой информационной системе в соответствии с часовой зоной, в которой расположен подрядчик.</w:t>
      </w:r>
    </w:p>
    <w:p w:rsidR="00CD3A74" w:rsidRPr="00CD3A74" w:rsidRDefault="00C650E3" w:rsidP="004111B8">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00402CEB" w:rsidRPr="00CD3A74">
        <w:rPr>
          <w:rFonts w:ascii="Times New Roman" w:hAnsi="Times New Roman"/>
          <w:snapToGrid w:val="0"/>
          <w:sz w:val="24"/>
          <w:szCs w:val="24"/>
        </w:rPr>
        <w:t>10.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для направления первоначального документа о приемке.</w:t>
      </w:r>
    </w:p>
    <w:p w:rsidR="00CD3A74" w:rsidRPr="00CD3A74" w:rsidRDefault="00C650E3" w:rsidP="004111B8">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00402CEB" w:rsidRPr="00CD3A74">
        <w:rPr>
          <w:rFonts w:ascii="Times New Roman" w:hAnsi="Times New Roman"/>
          <w:snapToGrid w:val="0"/>
          <w:sz w:val="24"/>
          <w:szCs w:val="24"/>
        </w:rPr>
        <w:t xml:space="preserve">11. Датой приемки </w:t>
      </w:r>
      <w:r w:rsidR="00402CEB" w:rsidRPr="00CD3A74">
        <w:rPr>
          <w:rFonts w:ascii="Times New Roman" w:hAnsi="Times New Roman"/>
          <w:sz w:val="24"/>
          <w:szCs w:val="24"/>
        </w:rPr>
        <w:t>выполненных работ</w:t>
      </w:r>
      <w:r w:rsidR="00402CEB" w:rsidRPr="00CD3A74">
        <w:rPr>
          <w:rFonts w:ascii="Times New Roman" w:hAnsi="Times New Roman"/>
          <w:snapToGrid w:val="0"/>
          <w:sz w:val="24"/>
          <w:szCs w:val="24"/>
        </w:rPr>
        <w:t xml:space="preserve"> считается дата размещения в единой информационной системе документа о приемке, подписанного заказчиком.</w:t>
      </w:r>
    </w:p>
    <w:p w:rsidR="00CD3A74" w:rsidRPr="00C84101" w:rsidRDefault="00C650E3" w:rsidP="004111B8">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00402CEB" w:rsidRPr="00CD3A74">
        <w:rPr>
          <w:rFonts w:ascii="Times New Roman" w:hAnsi="Times New Roman"/>
          <w:snapToGrid w:val="0"/>
          <w:sz w:val="24"/>
          <w:szCs w:val="24"/>
        </w:rPr>
        <w:t xml:space="preserve">12. Внесение исправлений в документ о приемке осуществляется путем формирования, подписания усиленными </w:t>
      </w:r>
      <w:r w:rsidR="00402CEB" w:rsidRPr="00B92143">
        <w:rPr>
          <w:rFonts w:ascii="Times New Roman" w:hAnsi="Times New Roman"/>
          <w:snapToGrid w:val="0"/>
          <w:sz w:val="24"/>
          <w:szCs w:val="24"/>
        </w:rPr>
        <w:t xml:space="preserve">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w:t>
      </w:r>
      <w:r w:rsidR="00402CEB" w:rsidRPr="00C84101">
        <w:rPr>
          <w:rFonts w:ascii="Times New Roman" w:hAnsi="Times New Roman"/>
          <w:snapToGrid w:val="0"/>
          <w:sz w:val="24"/>
          <w:szCs w:val="24"/>
        </w:rPr>
        <w:t>приемке.</w:t>
      </w:r>
    </w:p>
    <w:p w:rsidR="00827D4B" w:rsidRPr="00B92143" w:rsidRDefault="000F1AC9" w:rsidP="004111B8">
      <w:pPr>
        <w:pStyle w:val="10"/>
        <w:ind w:firstLine="709"/>
        <w:jc w:val="both"/>
        <w:rPr>
          <w:rFonts w:ascii="Times New Roman" w:hAnsi="Times New Roman"/>
          <w:sz w:val="24"/>
          <w:szCs w:val="24"/>
        </w:rPr>
      </w:pPr>
      <w:r w:rsidRPr="00C84101">
        <w:rPr>
          <w:rFonts w:ascii="Times New Roman" w:hAnsi="Times New Roman"/>
          <w:sz w:val="24"/>
          <w:szCs w:val="24"/>
        </w:rPr>
        <w:t>3.</w:t>
      </w:r>
      <w:r w:rsidR="00C650E3" w:rsidRPr="00C84101">
        <w:rPr>
          <w:rFonts w:ascii="Times New Roman" w:hAnsi="Times New Roman"/>
          <w:sz w:val="24"/>
          <w:szCs w:val="24"/>
        </w:rPr>
        <w:t>13</w:t>
      </w:r>
      <w:r w:rsidRPr="00C84101">
        <w:rPr>
          <w:rFonts w:ascii="Times New Roman" w:hAnsi="Times New Roman"/>
          <w:sz w:val="24"/>
          <w:szCs w:val="24"/>
        </w:rPr>
        <w:t xml:space="preserve">. </w:t>
      </w:r>
      <w:r w:rsidR="00402CEB" w:rsidRPr="00C84101">
        <w:rPr>
          <w:rFonts w:ascii="Times New Roman" w:hAnsi="Times New Roman"/>
          <w:sz w:val="24"/>
          <w:szCs w:val="24"/>
        </w:rPr>
        <w:t>Работы, выполненные Подрядчиком</w:t>
      </w:r>
      <w:r w:rsidR="00E95EAA" w:rsidRPr="00C84101">
        <w:rPr>
          <w:rFonts w:ascii="Times New Roman" w:hAnsi="Times New Roman"/>
          <w:sz w:val="24"/>
          <w:szCs w:val="24"/>
        </w:rPr>
        <w:t xml:space="preserve"> с отклонением от требований </w:t>
      </w:r>
      <w:r w:rsidR="00402CEB" w:rsidRPr="00C84101">
        <w:rPr>
          <w:rFonts w:ascii="Times New Roman" w:hAnsi="Times New Roman"/>
          <w:sz w:val="24"/>
          <w:szCs w:val="24"/>
        </w:rPr>
        <w:t>контракта, не подлежат оплате Заказчиком до устранения Подрядчиком обнаруженных недостатков.</w:t>
      </w:r>
    </w:p>
    <w:p w:rsidR="000F1AC9" w:rsidRDefault="000F1AC9" w:rsidP="00827D4B">
      <w:pPr>
        <w:pStyle w:val="10"/>
        <w:ind w:firstLine="709"/>
        <w:jc w:val="both"/>
        <w:rPr>
          <w:rFonts w:ascii="Times New Roman" w:hAnsi="Times New Roman"/>
          <w:sz w:val="24"/>
          <w:szCs w:val="24"/>
        </w:rPr>
      </w:pPr>
    </w:p>
    <w:p w:rsidR="00C31CBE" w:rsidRPr="00B92143" w:rsidRDefault="00C31CBE" w:rsidP="00827D4B">
      <w:pPr>
        <w:pStyle w:val="10"/>
        <w:ind w:firstLine="709"/>
        <w:jc w:val="both"/>
        <w:rPr>
          <w:rFonts w:ascii="Times New Roman" w:hAnsi="Times New Roman"/>
          <w:sz w:val="24"/>
          <w:szCs w:val="24"/>
        </w:rPr>
      </w:pPr>
    </w:p>
    <w:p w:rsidR="005C555D" w:rsidRPr="00B92143" w:rsidRDefault="00402CEB" w:rsidP="00292E74">
      <w:pPr>
        <w:pStyle w:val="a5"/>
        <w:jc w:val="center"/>
        <w:rPr>
          <w:rFonts w:ascii="Times New Roman" w:hAnsi="Times New Roman"/>
          <w:b/>
          <w:spacing w:val="-1"/>
          <w:sz w:val="24"/>
          <w:szCs w:val="24"/>
        </w:rPr>
      </w:pPr>
      <w:r w:rsidRPr="00B92143">
        <w:rPr>
          <w:rFonts w:ascii="Times New Roman" w:hAnsi="Times New Roman"/>
          <w:b/>
          <w:spacing w:val="-1"/>
          <w:sz w:val="24"/>
          <w:szCs w:val="24"/>
        </w:rPr>
        <w:lastRenderedPageBreak/>
        <w:t xml:space="preserve">4. ПРАВА И ОБЯЗАННОСТИ СТОРОН </w:t>
      </w:r>
    </w:p>
    <w:p w:rsidR="001B47B0" w:rsidRPr="00B92143" w:rsidRDefault="00DF72CA" w:rsidP="001B47B0">
      <w:pPr>
        <w:pStyle w:val="a5"/>
        <w:jc w:val="both"/>
        <w:rPr>
          <w:rFonts w:ascii="Times New Roman" w:hAnsi="Times New Roman"/>
          <w:sz w:val="24"/>
          <w:szCs w:val="24"/>
        </w:rPr>
      </w:pPr>
      <w:r w:rsidRPr="00B92143">
        <w:rPr>
          <w:rFonts w:ascii="Times New Roman" w:hAnsi="Times New Roman"/>
          <w:bCs/>
          <w:color w:val="000000"/>
          <w:sz w:val="24"/>
          <w:szCs w:val="24"/>
        </w:rPr>
        <w:tab/>
      </w:r>
      <w:r w:rsidR="00402CEB" w:rsidRPr="00B92143">
        <w:rPr>
          <w:rFonts w:ascii="Times New Roman" w:hAnsi="Times New Roman"/>
          <w:sz w:val="24"/>
          <w:szCs w:val="24"/>
        </w:rPr>
        <w:t>4.1.  Подрядчик обязуется:</w:t>
      </w:r>
    </w:p>
    <w:p w:rsidR="006A0C75" w:rsidRPr="008021C5" w:rsidRDefault="00402CEB" w:rsidP="006A0C75">
      <w:pPr>
        <w:pStyle w:val="a5"/>
        <w:ind w:firstLine="709"/>
        <w:jc w:val="both"/>
        <w:rPr>
          <w:rFonts w:ascii="Times New Roman" w:hAnsi="Times New Roman"/>
          <w:sz w:val="24"/>
          <w:szCs w:val="24"/>
        </w:rPr>
      </w:pPr>
      <w:r w:rsidRPr="008021C5">
        <w:rPr>
          <w:rFonts w:ascii="Times New Roman" w:hAnsi="Times New Roman"/>
          <w:sz w:val="24"/>
          <w:szCs w:val="24"/>
        </w:rPr>
        <w:t>4.1.1. Выполнять Работы</w:t>
      </w:r>
      <w:r w:rsidRPr="008021C5">
        <w:rPr>
          <w:rFonts w:ascii="Times New Roman" w:hAnsi="Times New Roman"/>
          <w:spacing w:val="6"/>
          <w:sz w:val="24"/>
          <w:szCs w:val="24"/>
        </w:rPr>
        <w:t xml:space="preserve"> качественно, </w:t>
      </w:r>
      <w:r w:rsidRPr="008021C5">
        <w:rPr>
          <w:rFonts w:ascii="Times New Roman" w:hAnsi="Times New Roman"/>
          <w:sz w:val="24"/>
          <w:szCs w:val="24"/>
        </w:rPr>
        <w:t>в сроки, указанные в п.1.</w:t>
      </w:r>
      <w:r w:rsidR="00D02C87">
        <w:rPr>
          <w:rFonts w:ascii="Times New Roman" w:hAnsi="Times New Roman"/>
          <w:sz w:val="24"/>
          <w:szCs w:val="24"/>
        </w:rPr>
        <w:t>4</w:t>
      </w:r>
      <w:r w:rsidRPr="008021C5">
        <w:rPr>
          <w:rFonts w:ascii="Times New Roman" w:hAnsi="Times New Roman"/>
          <w:sz w:val="24"/>
          <w:szCs w:val="24"/>
        </w:rPr>
        <w:t>. Контракта, и передать их результат Заказчику.</w:t>
      </w:r>
    </w:p>
    <w:p w:rsidR="003D0663" w:rsidRDefault="001B47B0" w:rsidP="003D0663">
      <w:pPr>
        <w:pStyle w:val="a5"/>
        <w:jc w:val="both"/>
        <w:rPr>
          <w:rFonts w:ascii="Times New Roman" w:hAnsi="Times New Roman"/>
          <w:sz w:val="24"/>
          <w:szCs w:val="24"/>
        </w:rPr>
      </w:pPr>
      <w:r w:rsidRPr="00B92143">
        <w:rPr>
          <w:rFonts w:ascii="Times New Roman" w:hAnsi="Times New Roman"/>
          <w:sz w:val="24"/>
          <w:szCs w:val="24"/>
        </w:rPr>
        <w:tab/>
      </w:r>
      <w:r w:rsidRPr="004F19EC">
        <w:rPr>
          <w:rFonts w:ascii="Times New Roman" w:hAnsi="Times New Roman"/>
          <w:color w:val="000000"/>
          <w:sz w:val="24"/>
          <w:szCs w:val="24"/>
        </w:rPr>
        <w:t>4.1.</w:t>
      </w:r>
      <w:r w:rsidR="00C84101">
        <w:rPr>
          <w:rFonts w:ascii="Times New Roman" w:hAnsi="Times New Roman"/>
          <w:color w:val="000000"/>
          <w:sz w:val="24"/>
          <w:szCs w:val="24"/>
        </w:rPr>
        <w:t>2</w:t>
      </w:r>
      <w:r w:rsidRPr="004F19EC">
        <w:rPr>
          <w:rFonts w:ascii="Times New Roman" w:hAnsi="Times New Roman"/>
          <w:color w:val="000000"/>
          <w:sz w:val="24"/>
          <w:szCs w:val="24"/>
        </w:rPr>
        <w:t xml:space="preserve">. </w:t>
      </w:r>
      <w:r w:rsidRPr="004F19EC">
        <w:rPr>
          <w:rFonts w:ascii="Times New Roman" w:hAnsi="Times New Roman"/>
          <w:sz w:val="24"/>
          <w:szCs w:val="24"/>
        </w:rPr>
        <w:t xml:space="preserve">Обеспечить при производстве работ полный комплекс мер по соблюдению техники безопасности, охране труда, пожарной безопасности, охране окружающей среды и нести полную ответственность </w:t>
      </w:r>
      <w:r w:rsidR="00402CEB">
        <w:rPr>
          <w:rFonts w:ascii="Times New Roman" w:hAnsi="Times New Roman"/>
          <w:sz w:val="24"/>
          <w:szCs w:val="24"/>
        </w:rPr>
        <w:t>за выполнение вышеуказанных мер.</w:t>
      </w:r>
    </w:p>
    <w:p w:rsidR="00E02108" w:rsidRPr="004F19EC" w:rsidRDefault="00C84101" w:rsidP="00E02108">
      <w:pPr>
        <w:pStyle w:val="a5"/>
        <w:ind w:firstLine="708"/>
        <w:jc w:val="both"/>
        <w:rPr>
          <w:rFonts w:ascii="Times New Roman" w:hAnsi="Times New Roman"/>
          <w:sz w:val="24"/>
          <w:szCs w:val="24"/>
        </w:rPr>
      </w:pPr>
      <w:r>
        <w:rPr>
          <w:rFonts w:ascii="Times New Roman" w:hAnsi="Times New Roman"/>
          <w:sz w:val="24"/>
          <w:szCs w:val="24"/>
        </w:rPr>
        <w:t xml:space="preserve">4.1.3. </w:t>
      </w:r>
      <w:r w:rsidR="001B47B0" w:rsidRPr="004F19EC">
        <w:rPr>
          <w:rFonts w:ascii="Times New Roman" w:hAnsi="Times New Roman"/>
          <w:sz w:val="24"/>
          <w:szCs w:val="24"/>
        </w:rPr>
        <w:t>Подрядчик обязан иметь все необходимые разрешительные документы на выполнение работ, являющихся предметом Контракта, в соответствии с действующим законодательством Российской Федерации.</w:t>
      </w:r>
      <w:r w:rsidR="00402CEB" w:rsidRPr="00E02108">
        <w:rPr>
          <w:rFonts w:ascii="Times New Roman" w:hAnsi="Times New Roman"/>
          <w:sz w:val="24"/>
          <w:szCs w:val="24"/>
        </w:rPr>
        <w:t xml:space="preserve"> </w:t>
      </w:r>
      <w:r w:rsidR="00402CEB">
        <w:rPr>
          <w:rFonts w:ascii="Times New Roman" w:hAnsi="Times New Roman"/>
          <w:sz w:val="24"/>
          <w:szCs w:val="24"/>
        </w:rPr>
        <w:t>В</w:t>
      </w:r>
      <w:r w:rsidR="00402CEB" w:rsidRPr="003D0663">
        <w:rPr>
          <w:rFonts w:ascii="Times New Roman" w:hAnsi="Times New Roman"/>
          <w:sz w:val="24"/>
          <w:szCs w:val="24"/>
        </w:rPr>
        <w:t>ыполнять работы с</w:t>
      </w:r>
      <w:r w:rsidR="00402CEB">
        <w:rPr>
          <w:rFonts w:ascii="Times New Roman" w:hAnsi="Times New Roman"/>
          <w:sz w:val="24"/>
          <w:szCs w:val="24"/>
        </w:rPr>
        <w:t>илами подготовленного персонала.</w:t>
      </w:r>
    </w:p>
    <w:p w:rsidR="001B47B0" w:rsidRPr="004F19EC" w:rsidRDefault="00402CEB" w:rsidP="001B47B0">
      <w:pPr>
        <w:pStyle w:val="10"/>
        <w:ind w:firstLine="709"/>
        <w:jc w:val="both"/>
        <w:rPr>
          <w:rFonts w:ascii="Times New Roman" w:hAnsi="Times New Roman"/>
          <w:sz w:val="24"/>
          <w:szCs w:val="24"/>
        </w:rPr>
      </w:pPr>
      <w:r w:rsidRPr="004F19EC">
        <w:rPr>
          <w:rFonts w:ascii="Times New Roman" w:hAnsi="Times New Roman"/>
          <w:sz w:val="24"/>
          <w:szCs w:val="24"/>
        </w:rPr>
        <w:t>4.1.</w:t>
      </w:r>
      <w:r w:rsidR="00C84101">
        <w:rPr>
          <w:rFonts w:ascii="Times New Roman" w:hAnsi="Times New Roman"/>
          <w:sz w:val="24"/>
          <w:szCs w:val="24"/>
        </w:rPr>
        <w:t>4</w:t>
      </w:r>
      <w:r w:rsidRPr="004F19EC">
        <w:rPr>
          <w:rFonts w:ascii="Times New Roman" w:hAnsi="Times New Roman"/>
          <w:sz w:val="24"/>
          <w:szCs w:val="24"/>
        </w:rPr>
        <w:t>. Информировать Заказчика о привлечении для выполнения работ третьих лиц (субподрядчиков) с указанием предмета договора субподряда, наименования и адреса субподрядчика.</w:t>
      </w:r>
    </w:p>
    <w:p w:rsidR="001B47B0" w:rsidRPr="00B92143" w:rsidRDefault="00402CEB" w:rsidP="00B92143">
      <w:pPr>
        <w:pStyle w:val="10"/>
        <w:ind w:firstLine="709"/>
        <w:jc w:val="both"/>
        <w:rPr>
          <w:rFonts w:ascii="Times New Roman" w:hAnsi="Times New Roman"/>
          <w:sz w:val="24"/>
          <w:szCs w:val="24"/>
        </w:rPr>
      </w:pPr>
      <w:r w:rsidRPr="004F19EC">
        <w:rPr>
          <w:rFonts w:ascii="Times New Roman" w:hAnsi="Times New Roman"/>
          <w:sz w:val="24"/>
          <w:szCs w:val="24"/>
        </w:rPr>
        <w:t>4.1.</w:t>
      </w:r>
      <w:r w:rsidR="00C84101">
        <w:rPr>
          <w:rFonts w:ascii="Times New Roman" w:hAnsi="Times New Roman"/>
          <w:sz w:val="24"/>
          <w:szCs w:val="24"/>
        </w:rPr>
        <w:t>5</w:t>
      </w:r>
      <w:r w:rsidRPr="004F19EC">
        <w:rPr>
          <w:rFonts w:ascii="Times New Roman" w:hAnsi="Times New Roman"/>
          <w:sz w:val="24"/>
          <w:szCs w:val="24"/>
        </w:rPr>
        <w:t xml:space="preserve">. Осуществлять координацию </w:t>
      </w:r>
      <w:r w:rsidRPr="00B92143">
        <w:rPr>
          <w:rFonts w:ascii="Times New Roman" w:hAnsi="Times New Roman"/>
          <w:sz w:val="24"/>
          <w:szCs w:val="24"/>
        </w:rPr>
        <w:t>деятельности всех субподрядчиков, работающих на объекте, и давать им, не вмешиваясь в их оперативно-хозяйственную деятельность, обязательные к выполнению распоряжения о порядке, очередности и сроках производства порученных субподрядчику работ.</w:t>
      </w:r>
    </w:p>
    <w:p w:rsidR="001B47B0" w:rsidRPr="00B92143" w:rsidRDefault="00402CEB" w:rsidP="00B92143">
      <w:pPr>
        <w:pStyle w:val="10"/>
        <w:ind w:firstLine="709"/>
        <w:jc w:val="both"/>
        <w:rPr>
          <w:rFonts w:ascii="Times New Roman" w:hAnsi="Times New Roman"/>
          <w:sz w:val="24"/>
          <w:szCs w:val="24"/>
        </w:rPr>
      </w:pPr>
      <w:r w:rsidRPr="00B92143">
        <w:rPr>
          <w:rFonts w:ascii="Times New Roman" w:hAnsi="Times New Roman"/>
          <w:sz w:val="24"/>
          <w:szCs w:val="24"/>
        </w:rPr>
        <w:t>4.1.</w:t>
      </w:r>
      <w:r w:rsidR="00C84101">
        <w:rPr>
          <w:rFonts w:ascii="Times New Roman" w:hAnsi="Times New Roman"/>
          <w:sz w:val="24"/>
          <w:szCs w:val="24"/>
        </w:rPr>
        <w:t>6</w:t>
      </w:r>
      <w:r w:rsidRPr="00B92143">
        <w:rPr>
          <w:rFonts w:ascii="Times New Roman" w:hAnsi="Times New Roman"/>
          <w:sz w:val="24"/>
          <w:szCs w:val="24"/>
        </w:rPr>
        <w:t xml:space="preserve">. Нести ответственность перед Заказчиком за неисполнение или ненадлежащее выполнение работ привлеченными субподрядчиками, за координацию их деятельности. </w:t>
      </w:r>
    </w:p>
    <w:p w:rsidR="001B47B0" w:rsidRDefault="00EF3F23" w:rsidP="00B92143">
      <w:pPr>
        <w:pStyle w:val="10"/>
        <w:ind w:firstLine="709"/>
        <w:jc w:val="both"/>
        <w:rPr>
          <w:rFonts w:ascii="Times New Roman" w:hAnsi="Times New Roman"/>
          <w:sz w:val="24"/>
          <w:szCs w:val="24"/>
        </w:rPr>
      </w:pPr>
      <w:r w:rsidRPr="00B92143">
        <w:rPr>
          <w:rFonts w:ascii="Times New Roman" w:hAnsi="Times New Roman"/>
          <w:sz w:val="24"/>
          <w:szCs w:val="24"/>
        </w:rPr>
        <w:t>4.1.</w:t>
      </w:r>
      <w:r w:rsidR="00C84101">
        <w:rPr>
          <w:rFonts w:ascii="Times New Roman" w:hAnsi="Times New Roman"/>
          <w:sz w:val="24"/>
          <w:szCs w:val="24"/>
        </w:rPr>
        <w:t>7</w:t>
      </w:r>
      <w:r w:rsidR="00402CEB" w:rsidRPr="00B92143">
        <w:rPr>
          <w:rFonts w:ascii="Times New Roman" w:hAnsi="Times New Roman"/>
          <w:sz w:val="24"/>
          <w:szCs w:val="24"/>
        </w:rPr>
        <w:t>. Для решения вопросов, возникших при выполнении работ по Контракту, направить своего представителя в течение 2 (двух) рабочих дней с даты получения требования Заказчика.</w:t>
      </w:r>
    </w:p>
    <w:p w:rsidR="006A0C75" w:rsidRPr="008021C5" w:rsidRDefault="00402CEB" w:rsidP="006A0C75">
      <w:pPr>
        <w:pStyle w:val="a5"/>
        <w:ind w:firstLine="708"/>
        <w:jc w:val="both"/>
        <w:rPr>
          <w:rFonts w:ascii="Times New Roman" w:hAnsi="Times New Roman"/>
          <w:sz w:val="24"/>
          <w:szCs w:val="24"/>
        </w:rPr>
      </w:pPr>
      <w:r w:rsidRPr="008021C5">
        <w:rPr>
          <w:rFonts w:ascii="Times New Roman" w:hAnsi="Times New Roman"/>
          <w:sz w:val="24"/>
          <w:szCs w:val="24"/>
        </w:rPr>
        <w:t>4.1.</w:t>
      </w:r>
      <w:r w:rsidR="00C84101">
        <w:rPr>
          <w:rFonts w:ascii="Times New Roman" w:hAnsi="Times New Roman"/>
          <w:sz w:val="24"/>
          <w:szCs w:val="24"/>
        </w:rPr>
        <w:t>8</w:t>
      </w:r>
      <w:r w:rsidRPr="008021C5">
        <w:rPr>
          <w:rFonts w:ascii="Times New Roman" w:hAnsi="Times New Roman"/>
          <w:sz w:val="24"/>
          <w:szCs w:val="24"/>
        </w:rPr>
        <w:t xml:space="preserve">.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 </w:t>
      </w:r>
    </w:p>
    <w:p w:rsidR="00C84101" w:rsidRPr="00CC71CF" w:rsidRDefault="00402CEB" w:rsidP="00C84101">
      <w:pPr>
        <w:shd w:val="clear" w:color="auto" w:fill="FFFFFF"/>
        <w:autoSpaceDE w:val="0"/>
        <w:autoSpaceDN w:val="0"/>
        <w:adjustRightInd w:val="0"/>
        <w:spacing w:after="0" w:line="240" w:lineRule="auto"/>
        <w:ind w:firstLine="709"/>
        <w:jc w:val="both"/>
        <w:rPr>
          <w:rFonts w:ascii="Times New Roman" w:hAnsi="Times New Roman"/>
          <w:sz w:val="24"/>
          <w:szCs w:val="24"/>
        </w:rPr>
      </w:pPr>
      <w:r w:rsidRPr="00CC71CF">
        <w:rPr>
          <w:rFonts w:ascii="Times New Roman" w:hAnsi="Times New Roman"/>
          <w:sz w:val="24"/>
          <w:szCs w:val="24"/>
        </w:rPr>
        <w:t>4.1.9. Устранить за свой счет в установленный Заказчиком разумный срок недостатки (дефекты), выявленные в процессе выполнения работ по контракту, при передач</w:t>
      </w:r>
      <w:r w:rsidR="008064D0">
        <w:rPr>
          <w:rFonts w:ascii="Times New Roman" w:hAnsi="Times New Roman"/>
          <w:sz w:val="24"/>
          <w:szCs w:val="24"/>
        </w:rPr>
        <w:t>е</w:t>
      </w:r>
      <w:r w:rsidRPr="00CC71CF">
        <w:rPr>
          <w:rFonts w:ascii="Times New Roman" w:hAnsi="Times New Roman"/>
          <w:sz w:val="24"/>
          <w:szCs w:val="24"/>
        </w:rPr>
        <w:t xml:space="preserve"> результатов работ по контракту,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10 (десяти) дней со дня получения уведомления о выявленных недостатках (дефектах).</w:t>
      </w:r>
    </w:p>
    <w:p w:rsidR="00C84101" w:rsidRPr="00CC71CF" w:rsidRDefault="00402CEB" w:rsidP="00C84101">
      <w:pPr>
        <w:pStyle w:val="10"/>
        <w:ind w:firstLine="709"/>
        <w:jc w:val="both"/>
        <w:rPr>
          <w:rFonts w:ascii="Times New Roman" w:eastAsia="MS Mincho" w:hAnsi="Times New Roman"/>
          <w:sz w:val="24"/>
          <w:szCs w:val="24"/>
        </w:rPr>
      </w:pPr>
      <w:r w:rsidRPr="00CC71CF">
        <w:rPr>
          <w:rFonts w:ascii="Times New Roman" w:eastAsia="MS Mincho" w:hAnsi="Times New Roman"/>
          <w:sz w:val="24"/>
          <w:szCs w:val="24"/>
        </w:rPr>
        <w:t>4.1.1</w:t>
      </w:r>
      <w:r>
        <w:rPr>
          <w:rFonts w:ascii="Times New Roman" w:eastAsia="MS Mincho" w:hAnsi="Times New Roman"/>
          <w:sz w:val="24"/>
          <w:szCs w:val="24"/>
        </w:rPr>
        <w:t>0</w:t>
      </w:r>
      <w:r w:rsidRPr="00CC71CF">
        <w:rPr>
          <w:rFonts w:ascii="Times New Roman" w:eastAsia="MS Mincho" w:hAnsi="Times New Roman"/>
          <w:sz w:val="24"/>
          <w:szCs w:val="24"/>
        </w:rPr>
        <w:t>. Исполнять иные обязательства по Контракту.</w:t>
      </w:r>
    </w:p>
    <w:p w:rsidR="001B47B0" w:rsidRPr="00B92143" w:rsidRDefault="00402CEB" w:rsidP="00B92143">
      <w:pPr>
        <w:shd w:val="clear" w:color="auto" w:fill="FFFFFF"/>
        <w:tabs>
          <w:tab w:val="left" w:pos="432"/>
          <w:tab w:val="left" w:pos="935"/>
        </w:tabs>
        <w:spacing w:after="0" w:line="240" w:lineRule="auto"/>
        <w:ind w:firstLine="709"/>
        <w:jc w:val="both"/>
        <w:rPr>
          <w:rFonts w:ascii="Times New Roman" w:hAnsi="Times New Roman"/>
          <w:bCs/>
          <w:color w:val="000000"/>
          <w:sz w:val="24"/>
          <w:szCs w:val="24"/>
        </w:rPr>
      </w:pPr>
      <w:r w:rsidRPr="00B92143">
        <w:rPr>
          <w:rFonts w:ascii="Times New Roman" w:hAnsi="Times New Roman"/>
          <w:color w:val="000000"/>
          <w:spacing w:val="-7"/>
          <w:sz w:val="24"/>
          <w:szCs w:val="24"/>
        </w:rPr>
        <w:t>4.</w:t>
      </w:r>
      <w:r w:rsidRPr="00B92143">
        <w:rPr>
          <w:rFonts w:ascii="Times New Roman" w:hAnsi="Times New Roman"/>
          <w:bCs/>
          <w:color w:val="000000"/>
          <w:sz w:val="24"/>
          <w:szCs w:val="24"/>
        </w:rPr>
        <w:t>2.   Заказчик обязуется:</w:t>
      </w:r>
    </w:p>
    <w:p w:rsidR="001B47B0" w:rsidRPr="004F19EC" w:rsidRDefault="00402CEB" w:rsidP="00A83131">
      <w:pPr>
        <w:spacing w:after="0" w:line="240" w:lineRule="auto"/>
        <w:ind w:firstLine="709"/>
        <w:jc w:val="both"/>
        <w:rPr>
          <w:rFonts w:ascii="Times New Roman" w:hAnsi="Times New Roman"/>
          <w:sz w:val="24"/>
          <w:szCs w:val="24"/>
        </w:rPr>
      </w:pPr>
      <w:r w:rsidRPr="004F19EC">
        <w:rPr>
          <w:rFonts w:ascii="Times New Roman" w:hAnsi="Times New Roman"/>
          <w:spacing w:val="-2"/>
          <w:sz w:val="24"/>
          <w:szCs w:val="24"/>
        </w:rPr>
        <w:t xml:space="preserve">4.2.1. </w:t>
      </w:r>
      <w:r w:rsidRPr="004F19EC">
        <w:rPr>
          <w:rFonts w:ascii="Times New Roman" w:hAnsi="Times New Roman"/>
          <w:bCs/>
          <w:color w:val="000000"/>
          <w:sz w:val="24"/>
          <w:szCs w:val="24"/>
        </w:rPr>
        <w:t>О</w:t>
      </w:r>
      <w:r w:rsidRPr="004F19EC">
        <w:rPr>
          <w:rFonts w:ascii="Times New Roman" w:hAnsi="Times New Roman"/>
          <w:color w:val="000000"/>
          <w:sz w:val="24"/>
          <w:szCs w:val="24"/>
        </w:rPr>
        <w:t>беспечить Подрядчику необходимые условия для выполнения работ, принять их результат и оплатить их в полном объеме.</w:t>
      </w:r>
    </w:p>
    <w:p w:rsidR="001B47B0" w:rsidRPr="004F19EC" w:rsidRDefault="00402CEB" w:rsidP="00C84101">
      <w:pPr>
        <w:shd w:val="clear" w:color="auto" w:fill="FFFFFF"/>
        <w:tabs>
          <w:tab w:val="left" w:pos="432"/>
        </w:tabs>
        <w:spacing w:after="0" w:line="240" w:lineRule="auto"/>
        <w:ind w:firstLine="709"/>
        <w:jc w:val="both"/>
        <w:rPr>
          <w:rFonts w:ascii="Times New Roman" w:hAnsi="Times New Roman"/>
          <w:color w:val="000000"/>
          <w:sz w:val="24"/>
          <w:szCs w:val="24"/>
        </w:rPr>
      </w:pPr>
      <w:r w:rsidRPr="004F19EC">
        <w:rPr>
          <w:rFonts w:ascii="Times New Roman" w:hAnsi="Times New Roman"/>
          <w:color w:val="000000"/>
          <w:sz w:val="24"/>
          <w:szCs w:val="24"/>
        </w:rPr>
        <w:t>4.2.</w:t>
      </w:r>
      <w:r w:rsidR="00A83131">
        <w:rPr>
          <w:rFonts w:ascii="Times New Roman" w:hAnsi="Times New Roman"/>
          <w:color w:val="000000"/>
          <w:sz w:val="24"/>
          <w:szCs w:val="24"/>
        </w:rPr>
        <w:t>2</w:t>
      </w:r>
      <w:r w:rsidRPr="004F19EC">
        <w:rPr>
          <w:rFonts w:ascii="Times New Roman" w:hAnsi="Times New Roman"/>
          <w:color w:val="000000"/>
          <w:sz w:val="24"/>
          <w:szCs w:val="24"/>
        </w:rPr>
        <w:t xml:space="preserve">. Оказывать Подрядчику содействие в выполнении работ, выделять своих представителей для оперативного решения вопросов, возникающих при осуществлении работ в рамках настоящего Контракта. </w:t>
      </w:r>
    </w:p>
    <w:p w:rsidR="001B47B0" w:rsidRPr="004F19EC" w:rsidRDefault="00402CEB" w:rsidP="00C84101">
      <w:pPr>
        <w:widowControl w:val="0"/>
        <w:shd w:val="clear" w:color="auto" w:fill="FFFFFF"/>
        <w:tabs>
          <w:tab w:val="left" w:pos="432"/>
          <w:tab w:val="left" w:pos="851"/>
        </w:tabs>
        <w:autoSpaceDE w:val="0"/>
        <w:autoSpaceDN w:val="0"/>
        <w:adjustRightInd w:val="0"/>
        <w:spacing w:after="0" w:line="240" w:lineRule="auto"/>
        <w:ind w:firstLine="709"/>
        <w:jc w:val="both"/>
        <w:rPr>
          <w:rFonts w:ascii="Times New Roman" w:hAnsi="Times New Roman"/>
          <w:sz w:val="24"/>
          <w:szCs w:val="24"/>
        </w:rPr>
      </w:pPr>
      <w:r w:rsidRPr="004F19EC">
        <w:rPr>
          <w:rFonts w:ascii="Times New Roman" w:hAnsi="Times New Roman"/>
          <w:bCs/>
          <w:color w:val="000000"/>
          <w:sz w:val="24"/>
          <w:szCs w:val="24"/>
        </w:rPr>
        <w:t>4.3. Права Подрядчика:</w:t>
      </w:r>
    </w:p>
    <w:p w:rsidR="001B47B0" w:rsidRPr="004F19EC" w:rsidRDefault="00402CEB" w:rsidP="00C84101">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hAnsi="Times New Roman"/>
          <w:color w:val="000000"/>
          <w:sz w:val="24"/>
          <w:szCs w:val="24"/>
        </w:rPr>
      </w:pPr>
      <w:r w:rsidRPr="004F19EC">
        <w:rPr>
          <w:rFonts w:ascii="Times New Roman" w:hAnsi="Times New Roman"/>
          <w:color w:val="000000"/>
          <w:sz w:val="24"/>
          <w:szCs w:val="24"/>
        </w:rPr>
        <w:t>4.3.1. Подрядчик имеет право требовать от Заказчика своевременной приемки результатов работ и их полной оплаты.</w:t>
      </w:r>
    </w:p>
    <w:p w:rsidR="001B47B0" w:rsidRDefault="00402CEB" w:rsidP="00C84101">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hAnsi="Times New Roman"/>
          <w:spacing w:val="4"/>
          <w:sz w:val="24"/>
          <w:szCs w:val="24"/>
        </w:rPr>
      </w:pPr>
      <w:r w:rsidRPr="004F19EC">
        <w:rPr>
          <w:rFonts w:ascii="Times New Roman" w:hAnsi="Times New Roman"/>
          <w:color w:val="000000"/>
          <w:sz w:val="24"/>
          <w:szCs w:val="24"/>
        </w:rPr>
        <w:t xml:space="preserve">4.3.2.  </w:t>
      </w:r>
      <w:r w:rsidRPr="004F19EC">
        <w:rPr>
          <w:rFonts w:ascii="Times New Roman" w:hAnsi="Times New Roman"/>
          <w:spacing w:val="2"/>
          <w:sz w:val="24"/>
          <w:szCs w:val="24"/>
        </w:rPr>
        <w:t>Подрядчик вправе привлекать для выполнения работ по настоящему Контракту</w:t>
      </w:r>
      <w:r w:rsidRPr="004F19EC">
        <w:rPr>
          <w:rFonts w:ascii="Times New Roman" w:hAnsi="Times New Roman"/>
          <w:spacing w:val="4"/>
          <w:sz w:val="24"/>
          <w:szCs w:val="24"/>
        </w:rPr>
        <w:t xml:space="preserve"> субподрядчиков только с согласия Заказчика. </w:t>
      </w:r>
    </w:p>
    <w:p w:rsidR="001B47B0" w:rsidRPr="004F19EC" w:rsidRDefault="00402CEB" w:rsidP="00C84101">
      <w:pPr>
        <w:spacing w:after="0" w:line="240" w:lineRule="auto"/>
        <w:ind w:firstLine="709"/>
        <w:jc w:val="both"/>
        <w:rPr>
          <w:rFonts w:ascii="Times New Roman" w:hAnsi="Times New Roman"/>
          <w:sz w:val="24"/>
          <w:szCs w:val="24"/>
        </w:rPr>
      </w:pPr>
      <w:r w:rsidRPr="004F19EC">
        <w:rPr>
          <w:rFonts w:ascii="Times New Roman" w:hAnsi="Times New Roman"/>
          <w:sz w:val="24"/>
          <w:szCs w:val="24"/>
        </w:rPr>
        <w:t xml:space="preserve">4.3.3. </w:t>
      </w:r>
      <w:r w:rsidRPr="004F19EC">
        <w:rPr>
          <w:rFonts w:ascii="Times New Roman" w:hAnsi="Times New Roman"/>
          <w:color w:val="000000"/>
          <w:sz w:val="24"/>
          <w:szCs w:val="24"/>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4F19EC">
        <w:rPr>
          <w:rFonts w:ascii="Times New Roman" w:hAnsi="Times New Roman"/>
          <w:sz w:val="24"/>
          <w:szCs w:val="24"/>
        </w:rPr>
        <w:t xml:space="preserve">, и с соблюдением положений </w:t>
      </w:r>
      <w:r>
        <w:rPr>
          <w:rFonts w:ascii="Times New Roman" w:hAnsi="Times New Roman"/>
          <w:sz w:val="24"/>
          <w:szCs w:val="24"/>
        </w:rPr>
        <w:t xml:space="preserve">частей 8-25 </w:t>
      </w:r>
      <w:r w:rsidRPr="004F19EC">
        <w:rPr>
          <w:rFonts w:ascii="Times New Roman" w:hAnsi="Times New Roman"/>
          <w:sz w:val="24"/>
          <w:szCs w:val="24"/>
        </w:rPr>
        <w:t>ст. 95 Федерального закона №44-ФЗ  .</w:t>
      </w:r>
    </w:p>
    <w:p w:rsidR="001B47B0" w:rsidRPr="004F19EC" w:rsidRDefault="00402CEB" w:rsidP="00827BF9">
      <w:pPr>
        <w:tabs>
          <w:tab w:val="left" w:pos="432"/>
        </w:tabs>
        <w:autoSpaceDE w:val="0"/>
        <w:autoSpaceDN w:val="0"/>
        <w:adjustRightInd w:val="0"/>
        <w:spacing w:after="0" w:line="240" w:lineRule="auto"/>
        <w:ind w:firstLine="567"/>
        <w:jc w:val="both"/>
        <w:rPr>
          <w:rFonts w:ascii="Times New Roman" w:hAnsi="Times New Roman"/>
          <w:sz w:val="24"/>
          <w:szCs w:val="24"/>
        </w:rPr>
      </w:pPr>
      <w:r w:rsidRPr="004F19EC">
        <w:rPr>
          <w:rFonts w:ascii="Times New Roman" w:hAnsi="Times New Roman"/>
          <w:bCs/>
          <w:color w:val="000000"/>
          <w:sz w:val="24"/>
          <w:szCs w:val="24"/>
        </w:rPr>
        <w:t>4.4. Права Заказчика:</w:t>
      </w:r>
    </w:p>
    <w:p w:rsidR="001B47B0" w:rsidRPr="00C84101" w:rsidRDefault="00402CEB" w:rsidP="00827BF9">
      <w:pPr>
        <w:spacing w:after="0" w:line="240" w:lineRule="auto"/>
        <w:ind w:firstLine="567"/>
        <w:jc w:val="both"/>
        <w:rPr>
          <w:rFonts w:ascii="Times New Roman" w:hAnsi="Times New Roman"/>
          <w:spacing w:val="-2"/>
          <w:sz w:val="24"/>
          <w:szCs w:val="24"/>
        </w:rPr>
      </w:pPr>
      <w:r w:rsidRPr="004F19EC">
        <w:rPr>
          <w:rFonts w:ascii="Times New Roman" w:hAnsi="Times New Roman"/>
          <w:color w:val="000000"/>
          <w:sz w:val="24"/>
          <w:szCs w:val="24"/>
        </w:rPr>
        <w:t>4.4.1.</w:t>
      </w:r>
      <w:r w:rsidRPr="004F19EC">
        <w:rPr>
          <w:rFonts w:ascii="Times New Roman" w:hAnsi="Times New Roman"/>
          <w:sz w:val="24"/>
          <w:szCs w:val="24"/>
        </w:rPr>
        <w:t xml:space="preserve"> </w:t>
      </w:r>
      <w:r w:rsidRPr="004F19EC">
        <w:rPr>
          <w:rFonts w:ascii="Times New Roman" w:hAnsi="Times New Roman"/>
          <w:spacing w:val="-2"/>
          <w:sz w:val="24"/>
          <w:szCs w:val="24"/>
        </w:rPr>
        <w:t>В</w:t>
      </w:r>
      <w:r w:rsidR="00FE2E2B">
        <w:rPr>
          <w:rFonts w:ascii="Times New Roman" w:hAnsi="Times New Roman"/>
          <w:spacing w:val="-2"/>
          <w:sz w:val="24"/>
          <w:szCs w:val="24"/>
        </w:rPr>
        <w:t xml:space="preserve"> любое </w:t>
      </w:r>
      <w:r w:rsidRPr="004F19EC">
        <w:rPr>
          <w:rFonts w:ascii="Times New Roman" w:hAnsi="Times New Roman"/>
          <w:spacing w:val="-2"/>
          <w:sz w:val="24"/>
          <w:szCs w:val="24"/>
        </w:rPr>
        <w:t>время проверять ход и качество работы, выполняемой Подрядчиком, н</w:t>
      </w:r>
      <w:r w:rsidR="003A01FA">
        <w:rPr>
          <w:rFonts w:ascii="Times New Roman" w:hAnsi="Times New Roman"/>
          <w:spacing w:val="-2"/>
          <w:sz w:val="24"/>
          <w:szCs w:val="24"/>
        </w:rPr>
        <w:t xml:space="preserve">е вмешиваясь в его деятельность. </w:t>
      </w:r>
      <w:r w:rsidRPr="004F19EC">
        <w:rPr>
          <w:rFonts w:ascii="Times New Roman" w:hAnsi="Times New Roman"/>
          <w:spacing w:val="-2"/>
          <w:sz w:val="24"/>
          <w:szCs w:val="24"/>
        </w:rPr>
        <w:t xml:space="preserve">В ходе выполнения работ давать Подрядчику указания, не противоречащие условиям Контракта и не представляющие собой вмешательство в его оперативно-хозяйственную </w:t>
      </w:r>
      <w:r w:rsidRPr="00C84101">
        <w:rPr>
          <w:rFonts w:ascii="Times New Roman" w:hAnsi="Times New Roman"/>
          <w:spacing w:val="-2"/>
          <w:sz w:val="24"/>
          <w:szCs w:val="24"/>
        </w:rPr>
        <w:t>деятельность.</w:t>
      </w:r>
    </w:p>
    <w:p w:rsidR="001B47B0" w:rsidRPr="00C84101" w:rsidRDefault="00402CEB" w:rsidP="00827BF9">
      <w:pPr>
        <w:shd w:val="clear" w:color="auto" w:fill="FFFFFF"/>
        <w:tabs>
          <w:tab w:val="left" w:pos="432"/>
        </w:tabs>
        <w:spacing w:after="0" w:line="240" w:lineRule="auto"/>
        <w:ind w:firstLine="567"/>
        <w:jc w:val="both"/>
        <w:rPr>
          <w:rFonts w:ascii="Times New Roman" w:hAnsi="Times New Roman"/>
          <w:color w:val="000000"/>
          <w:sz w:val="24"/>
          <w:szCs w:val="24"/>
        </w:rPr>
      </w:pPr>
      <w:r w:rsidRPr="00C84101">
        <w:rPr>
          <w:rFonts w:ascii="Times New Roman" w:hAnsi="Times New Roman"/>
          <w:color w:val="000000"/>
          <w:sz w:val="24"/>
          <w:szCs w:val="24"/>
        </w:rPr>
        <w:lastRenderedPageBreak/>
        <w:t>4.4.2. Заказчик вправе требовать от Подрядчика исполнения его обязательств по Контракту и устранения выявленных недостатков.</w:t>
      </w:r>
    </w:p>
    <w:p w:rsidR="00C84101" w:rsidRPr="00CC71CF" w:rsidRDefault="00827BF9" w:rsidP="00C84101">
      <w:pPr>
        <w:autoSpaceDE w:val="0"/>
        <w:autoSpaceDN w:val="0"/>
        <w:adjustRightInd w:val="0"/>
        <w:spacing w:after="0" w:line="240" w:lineRule="auto"/>
        <w:ind w:firstLine="567"/>
        <w:jc w:val="both"/>
        <w:rPr>
          <w:rFonts w:ascii="Times New Roman" w:hAnsi="Times New Roman"/>
          <w:sz w:val="24"/>
          <w:szCs w:val="24"/>
        </w:rPr>
      </w:pPr>
      <w:r w:rsidRPr="00C84101">
        <w:rPr>
          <w:rFonts w:ascii="Times New Roman" w:hAnsi="Times New Roman"/>
          <w:sz w:val="24"/>
          <w:szCs w:val="24"/>
        </w:rPr>
        <w:t>4.4.3</w:t>
      </w:r>
      <w:r w:rsidR="00F536B8" w:rsidRPr="00C84101">
        <w:rPr>
          <w:rFonts w:ascii="Times New Roman" w:hAnsi="Times New Roman"/>
          <w:sz w:val="24"/>
          <w:szCs w:val="24"/>
        </w:rPr>
        <w:t xml:space="preserve">. </w:t>
      </w:r>
      <w:r w:rsidR="00402CEB" w:rsidRPr="00C84101">
        <w:rPr>
          <w:rFonts w:ascii="Times New Roman" w:hAnsi="Times New Roman"/>
          <w:sz w:val="24"/>
          <w:szCs w:val="24"/>
        </w:rPr>
        <w:t>Заказчик вправе не отказывать в приемке результатов выполненной работы или оказанной услуги в случае выявления несоответствия этих результатов работы, услуги условиям контракта, если выявленное</w:t>
      </w:r>
      <w:r w:rsidR="00402CEB" w:rsidRPr="00CC71CF">
        <w:rPr>
          <w:rFonts w:ascii="Times New Roman" w:hAnsi="Times New Roman"/>
          <w:sz w:val="24"/>
          <w:szCs w:val="24"/>
        </w:rPr>
        <w:t xml:space="preserve"> несоответствие не препятствует приемке работы, услуги и устранено Подрядчиком.</w:t>
      </w:r>
    </w:p>
    <w:p w:rsidR="001B47B0" w:rsidRPr="004F19EC" w:rsidRDefault="00402CEB" w:rsidP="00827BF9">
      <w:pPr>
        <w:shd w:val="clear" w:color="auto" w:fill="FFFFFF"/>
        <w:tabs>
          <w:tab w:val="left" w:pos="432"/>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4.4.</w:t>
      </w:r>
      <w:r w:rsidR="00827BF9">
        <w:rPr>
          <w:rFonts w:ascii="Times New Roman" w:hAnsi="Times New Roman"/>
          <w:color w:val="000000"/>
          <w:sz w:val="24"/>
          <w:szCs w:val="24"/>
        </w:rPr>
        <w:t>4</w:t>
      </w:r>
      <w:r>
        <w:rPr>
          <w:rFonts w:ascii="Times New Roman" w:hAnsi="Times New Roman"/>
          <w:color w:val="000000"/>
          <w:sz w:val="24"/>
          <w:szCs w:val="24"/>
        </w:rPr>
        <w:t>. Требовать прибытия представителя Подрядчика для решения вопросов, возникших при выполнении работ по Контракту.</w:t>
      </w:r>
    </w:p>
    <w:p w:rsidR="001B47B0" w:rsidRPr="00330A50" w:rsidRDefault="00402CEB" w:rsidP="001B47B0">
      <w:pPr>
        <w:tabs>
          <w:tab w:val="left" w:pos="432"/>
        </w:tabs>
        <w:autoSpaceDE w:val="0"/>
        <w:autoSpaceDN w:val="0"/>
        <w:adjustRightInd w:val="0"/>
        <w:spacing w:after="0" w:line="240" w:lineRule="auto"/>
        <w:ind w:firstLine="557"/>
        <w:jc w:val="both"/>
        <w:rPr>
          <w:rFonts w:ascii="Times New Roman" w:hAnsi="Times New Roman"/>
          <w:sz w:val="24"/>
          <w:szCs w:val="24"/>
        </w:rPr>
      </w:pPr>
      <w:r w:rsidRPr="004F19EC">
        <w:rPr>
          <w:rFonts w:ascii="Times New Roman" w:hAnsi="Times New Roman"/>
          <w:sz w:val="24"/>
          <w:szCs w:val="24"/>
        </w:rPr>
        <w:t>4.4.</w:t>
      </w:r>
      <w:r w:rsidR="00827BF9">
        <w:rPr>
          <w:rFonts w:ascii="Times New Roman" w:hAnsi="Times New Roman"/>
          <w:sz w:val="24"/>
          <w:szCs w:val="24"/>
        </w:rPr>
        <w:t>5</w:t>
      </w:r>
      <w:r w:rsidRPr="004F19EC">
        <w:rPr>
          <w:rFonts w:ascii="Times New Roman" w:hAnsi="Times New Roman"/>
          <w:sz w:val="24"/>
          <w:szCs w:val="24"/>
        </w:rPr>
        <w:t xml:space="preserve">. Заказчик </w:t>
      </w:r>
      <w:r w:rsidRPr="004F19EC">
        <w:rPr>
          <w:rFonts w:ascii="Times New Roman" w:hAnsi="Times New Roman"/>
          <w:color w:val="000000"/>
          <w:sz w:val="24"/>
          <w:szCs w:val="24"/>
        </w:rPr>
        <w:t>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4F19EC">
        <w:rPr>
          <w:rFonts w:ascii="Times New Roman" w:hAnsi="Times New Roman"/>
          <w:sz w:val="24"/>
          <w:szCs w:val="24"/>
        </w:rPr>
        <w:t xml:space="preserve">, и с соблюдением положений </w:t>
      </w:r>
      <w:r>
        <w:rPr>
          <w:rFonts w:ascii="Times New Roman" w:hAnsi="Times New Roman"/>
          <w:sz w:val="24"/>
          <w:szCs w:val="24"/>
        </w:rPr>
        <w:t xml:space="preserve">частей 8-25 </w:t>
      </w:r>
      <w:r w:rsidRPr="004F19EC">
        <w:rPr>
          <w:rFonts w:ascii="Times New Roman" w:hAnsi="Times New Roman"/>
          <w:sz w:val="24"/>
          <w:szCs w:val="24"/>
        </w:rPr>
        <w:t>ст. 95 Федерального закона № 44-ФЗ.</w:t>
      </w:r>
    </w:p>
    <w:p w:rsidR="003750D3" w:rsidRPr="00DA1422" w:rsidRDefault="003750D3" w:rsidP="001B47B0">
      <w:pPr>
        <w:pStyle w:val="a5"/>
        <w:jc w:val="both"/>
        <w:rPr>
          <w:rFonts w:ascii="Times New Roman" w:hAnsi="Times New Roman"/>
          <w:bCs/>
          <w:color w:val="000000"/>
          <w:sz w:val="24"/>
          <w:szCs w:val="24"/>
        </w:rPr>
      </w:pPr>
    </w:p>
    <w:p w:rsidR="00B61B48" w:rsidRPr="00DA1422" w:rsidRDefault="00402CEB" w:rsidP="00970E86">
      <w:pPr>
        <w:shd w:val="clear" w:color="auto" w:fill="FFFFFF"/>
        <w:tabs>
          <w:tab w:val="left" w:pos="432"/>
          <w:tab w:val="left" w:pos="748"/>
        </w:tabs>
        <w:spacing w:after="0" w:line="240" w:lineRule="auto"/>
        <w:jc w:val="center"/>
        <w:rPr>
          <w:rFonts w:ascii="Times New Roman" w:hAnsi="Times New Roman"/>
          <w:b/>
          <w:sz w:val="24"/>
          <w:szCs w:val="24"/>
        </w:rPr>
      </w:pPr>
      <w:r w:rsidRPr="00F238F1">
        <w:rPr>
          <w:rFonts w:ascii="Times New Roman" w:hAnsi="Times New Roman"/>
          <w:b/>
          <w:sz w:val="24"/>
          <w:szCs w:val="24"/>
        </w:rPr>
        <w:t>5. ОТВЕТСТВЕННОСТЬ СТОРОН</w:t>
      </w:r>
    </w:p>
    <w:p w:rsidR="003801F7" w:rsidRPr="007D689F" w:rsidRDefault="00402CEB" w:rsidP="003801F7">
      <w:pPr>
        <w:spacing w:after="0" w:line="240" w:lineRule="auto"/>
        <w:ind w:firstLine="708"/>
        <w:jc w:val="both"/>
        <w:rPr>
          <w:rFonts w:ascii="Times New Roman" w:hAnsi="Times New Roman"/>
          <w:color w:val="FF0000"/>
          <w:sz w:val="24"/>
          <w:szCs w:val="24"/>
        </w:rPr>
      </w:pPr>
      <w:r w:rsidRPr="004B020A">
        <w:rPr>
          <w:rFonts w:ascii="Times New Roman" w:hAnsi="Times New Roman"/>
          <w:sz w:val="24"/>
          <w:szCs w:val="24"/>
        </w:rPr>
        <w:t xml:space="preserve">5.1. В случае </w:t>
      </w:r>
      <w:r w:rsidRPr="000860CD">
        <w:rPr>
          <w:rFonts w:ascii="Times New Roman" w:hAnsi="Times New Roman"/>
          <w:sz w:val="24"/>
          <w:szCs w:val="24"/>
        </w:rPr>
        <w:t>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требованиями законодательства Российской Федерации.</w:t>
      </w:r>
    </w:p>
    <w:p w:rsidR="003801F7" w:rsidRPr="007D689F" w:rsidRDefault="00402CEB" w:rsidP="003801F7">
      <w:pPr>
        <w:spacing w:after="0" w:line="240" w:lineRule="auto"/>
        <w:ind w:firstLine="708"/>
        <w:jc w:val="both"/>
        <w:rPr>
          <w:rFonts w:ascii="Times New Roman" w:hAnsi="Times New Roman"/>
          <w:sz w:val="24"/>
          <w:szCs w:val="24"/>
        </w:rPr>
      </w:pPr>
      <w:r w:rsidRPr="007D689F">
        <w:rPr>
          <w:rFonts w:ascii="Times New Roman" w:hAnsi="Times New Roman"/>
          <w:sz w:val="24"/>
          <w:szCs w:val="24"/>
        </w:rPr>
        <w:t>5.2.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и направить Заказчику требование об уплате неустоек (штрафов, пеней).</w:t>
      </w:r>
    </w:p>
    <w:p w:rsidR="003801F7" w:rsidRPr="000860CD" w:rsidRDefault="00402CEB" w:rsidP="003801F7">
      <w:pPr>
        <w:pStyle w:val="ConsPlusNormal"/>
        <w:ind w:firstLine="708"/>
        <w:jc w:val="both"/>
        <w:rPr>
          <w:rFonts w:ascii="Times New Roman" w:hAnsi="Times New Roman"/>
          <w:sz w:val="24"/>
          <w:szCs w:val="24"/>
        </w:rPr>
      </w:pPr>
      <w:r w:rsidRPr="007D689F">
        <w:rPr>
          <w:rFonts w:ascii="Times New Roman" w:hAnsi="Times New Roman"/>
          <w:sz w:val="24"/>
          <w:szCs w:val="24"/>
        </w:rPr>
        <w:t>5.3. В случае неисполнения Заказчиком обязательств, предусмотренных Контрактом, за исключением просрочки исполнения обязательств, Заказчик обязан в срок не позднее 10 (десяти) рабочих дней после получения требования Подрядчика об уплате штрафа оплатить ему штраф.</w:t>
      </w:r>
      <w:r w:rsidRPr="007D689F">
        <w:rPr>
          <w:rFonts w:ascii="Times New Roman" w:hAnsi="Times New Roman"/>
          <w:color w:val="FF0000"/>
          <w:sz w:val="24"/>
          <w:szCs w:val="24"/>
        </w:rPr>
        <w:t xml:space="preserve">  </w:t>
      </w:r>
      <w:r>
        <w:rPr>
          <w:rFonts w:ascii="Times New Roman" w:hAnsi="Times New Roman"/>
          <w:sz w:val="24"/>
          <w:szCs w:val="24"/>
        </w:rPr>
        <w:t>Размер штрафа устанавливается в следующем порядке</w:t>
      </w:r>
      <w:r w:rsidRPr="000860CD">
        <w:rPr>
          <w:rFonts w:ascii="Times New Roman" w:hAnsi="Times New Roman"/>
          <w:sz w:val="24"/>
          <w:szCs w:val="24"/>
        </w:rPr>
        <w:t>:</w:t>
      </w:r>
    </w:p>
    <w:p w:rsidR="003801F7" w:rsidRDefault="00402CEB" w:rsidP="003801F7">
      <w:pPr>
        <w:pStyle w:val="ConsPlusNormal"/>
        <w:ind w:firstLine="708"/>
        <w:jc w:val="both"/>
        <w:rPr>
          <w:rFonts w:ascii="Times New Roman" w:hAnsi="Times New Roman"/>
          <w:sz w:val="24"/>
          <w:szCs w:val="24"/>
        </w:rPr>
      </w:pPr>
      <w:r w:rsidRPr="000860CD">
        <w:rPr>
          <w:rFonts w:ascii="Times New Roman" w:hAnsi="Times New Roman"/>
          <w:sz w:val="24"/>
          <w:szCs w:val="24"/>
        </w:rPr>
        <w:t>а) 1000 рублей, если цена контракта не превышает 3 млн. рублей (включительно);</w:t>
      </w:r>
    </w:p>
    <w:p w:rsidR="00B949C2" w:rsidRPr="005206B7" w:rsidRDefault="00402CEB" w:rsidP="00B949C2">
      <w:pPr>
        <w:spacing w:after="0" w:line="240" w:lineRule="auto"/>
        <w:ind w:firstLine="708"/>
        <w:jc w:val="both"/>
        <w:rPr>
          <w:rFonts w:ascii="Times New Roman" w:hAnsi="Times New Roman"/>
          <w:sz w:val="24"/>
          <w:szCs w:val="24"/>
        </w:rPr>
      </w:pPr>
      <w:r w:rsidRPr="005206B7">
        <w:rPr>
          <w:rFonts w:ascii="Times New Roman" w:hAnsi="Times New Roman"/>
          <w:sz w:val="24"/>
          <w:szCs w:val="24"/>
        </w:rPr>
        <w:t>б) 5000 рублей, если цена контракта составляет от 3 млн. рублей до 50 млн. рублей (включительно).</w:t>
      </w:r>
    </w:p>
    <w:p w:rsidR="003801F7" w:rsidRPr="000860CD" w:rsidRDefault="00402CEB" w:rsidP="003801F7">
      <w:pPr>
        <w:suppressAutoHyphens/>
        <w:spacing w:after="0" w:line="240" w:lineRule="auto"/>
        <w:ind w:firstLine="708"/>
        <w:jc w:val="both"/>
        <w:rPr>
          <w:rFonts w:ascii="Times New Roman" w:hAnsi="Times New Roman"/>
          <w:sz w:val="24"/>
          <w:szCs w:val="24"/>
        </w:rPr>
      </w:pPr>
      <w:r w:rsidRPr="000860CD">
        <w:rPr>
          <w:rFonts w:ascii="Times New Roman" w:hAnsi="Times New Roman"/>
          <w:sz w:val="24"/>
          <w:szCs w:val="24"/>
        </w:rPr>
        <w:t xml:space="preserve">Штраф устанавливается за каждый факт неисполнения заказчиком обязательств, </w:t>
      </w:r>
      <w:r>
        <w:rPr>
          <w:rFonts w:ascii="Times New Roman" w:hAnsi="Times New Roman"/>
          <w:sz w:val="24"/>
          <w:szCs w:val="24"/>
        </w:rPr>
        <w:t>п</w:t>
      </w:r>
      <w:r w:rsidRPr="000860CD">
        <w:rPr>
          <w:rFonts w:ascii="Times New Roman" w:hAnsi="Times New Roman"/>
          <w:sz w:val="24"/>
          <w:szCs w:val="24"/>
        </w:rPr>
        <w:t>редусмотренных контрактом.</w:t>
      </w:r>
    </w:p>
    <w:p w:rsidR="003801F7" w:rsidRPr="000860CD" w:rsidRDefault="00402CEB" w:rsidP="003801F7">
      <w:pPr>
        <w:spacing w:after="0" w:line="240" w:lineRule="auto"/>
        <w:ind w:firstLine="708"/>
        <w:jc w:val="both"/>
        <w:rPr>
          <w:rFonts w:ascii="Times New Roman" w:hAnsi="Times New Roman"/>
          <w:sz w:val="24"/>
          <w:szCs w:val="24"/>
        </w:rPr>
      </w:pPr>
      <w:r w:rsidRPr="000860CD">
        <w:rPr>
          <w:rFonts w:ascii="Times New Roman" w:hAnsi="Times New Roman"/>
          <w:sz w:val="24"/>
          <w:szCs w:val="24"/>
        </w:rPr>
        <w:t xml:space="preserve">5.4. В случае просрочки исполнения Заказчиком обязательств, предусмотренных Контрактом, Заказчик обязан в срок не позднее 10 (десяти) рабочих дней после получения требования Подрядчика об уплате пеней оплатить ему пени.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w:t>
      </w:r>
      <w:r>
        <w:rPr>
          <w:rFonts w:ascii="Times New Roman" w:hAnsi="Times New Roman"/>
          <w:sz w:val="24"/>
          <w:szCs w:val="24"/>
        </w:rPr>
        <w:t xml:space="preserve">ключевой </w:t>
      </w:r>
      <w:r w:rsidRPr="000860CD">
        <w:rPr>
          <w:rFonts w:ascii="Times New Roman" w:hAnsi="Times New Roman"/>
          <w:sz w:val="24"/>
          <w:szCs w:val="24"/>
        </w:rPr>
        <w:t>ставки Центрального банка Российской Федерации от неуплаченной в срок суммы.</w:t>
      </w:r>
    </w:p>
    <w:p w:rsidR="003801F7" w:rsidRPr="000860CD" w:rsidRDefault="00402CEB" w:rsidP="003801F7">
      <w:pPr>
        <w:spacing w:after="0" w:line="240" w:lineRule="auto"/>
        <w:ind w:firstLine="708"/>
        <w:jc w:val="both"/>
        <w:rPr>
          <w:rFonts w:ascii="Times New Roman" w:hAnsi="Times New Roman"/>
          <w:sz w:val="24"/>
          <w:szCs w:val="24"/>
        </w:rPr>
      </w:pPr>
      <w:r w:rsidRPr="000860CD">
        <w:rPr>
          <w:rFonts w:ascii="Times New Roman" w:hAnsi="Times New Roman"/>
          <w:sz w:val="24"/>
          <w:szCs w:val="24"/>
        </w:rPr>
        <w:t>5.5.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C84101" w:rsidRPr="00592BCC" w:rsidRDefault="003801F7" w:rsidP="00C84101">
      <w:pPr>
        <w:autoSpaceDE w:val="0"/>
        <w:autoSpaceDN w:val="0"/>
        <w:adjustRightInd w:val="0"/>
        <w:spacing w:after="0" w:line="240" w:lineRule="auto"/>
        <w:ind w:firstLine="708"/>
        <w:jc w:val="both"/>
        <w:rPr>
          <w:rFonts w:ascii="Times New Roman" w:hAnsi="Times New Roman"/>
          <w:sz w:val="24"/>
          <w:szCs w:val="24"/>
        </w:rPr>
      </w:pPr>
      <w:r w:rsidRPr="000860CD">
        <w:rPr>
          <w:rFonts w:ascii="Times New Roman" w:hAnsi="Times New Roman"/>
          <w:sz w:val="24"/>
          <w:szCs w:val="24"/>
        </w:rPr>
        <w:t xml:space="preserve">5.6. </w:t>
      </w:r>
      <w:r w:rsidR="00402CEB" w:rsidRPr="00592BCC">
        <w:rPr>
          <w:rFonts w:ascii="Times New Roman" w:hAnsi="Times New Roman"/>
          <w:sz w:val="24"/>
          <w:szCs w:val="24"/>
        </w:rPr>
        <w:t>В случае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размере 1 процента цены контракта (этапа), но не более 5 тыс. рублей и не менее 1 тыс. рублей.</w:t>
      </w:r>
    </w:p>
    <w:p w:rsidR="00C84101" w:rsidRPr="00592BCC" w:rsidRDefault="00402CEB" w:rsidP="00C84101">
      <w:pPr>
        <w:spacing w:after="0" w:line="240" w:lineRule="auto"/>
        <w:ind w:firstLine="708"/>
        <w:jc w:val="both"/>
        <w:rPr>
          <w:rFonts w:ascii="Times New Roman" w:hAnsi="Times New Roman"/>
          <w:sz w:val="24"/>
          <w:szCs w:val="24"/>
        </w:rPr>
      </w:pPr>
      <w:r w:rsidRPr="00592BCC">
        <w:rPr>
          <w:rFonts w:ascii="Times New Roman" w:hAnsi="Times New Roman"/>
          <w:sz w:val="24"/>
          <w:szCs w:val="24"/>
        </w:rPr>
        <w:t>Штраф устанавливается за каждый факт неисполнения или ненадлежащего исполнения</w:t>
      </w:r>
      <w:r w:rsidRPr="00592BCC">
        <w:rPr>
          <w:rFonts w:ascii="Times New Roman" w:hAnsi="Times New Roman"/>
          <w:i/>
          <w:sz w:val="24"/>
          <w:szCs w:val="24"/>
        </w:rPr>
        <w:t xml:space="preserve"> </w:t>
      </w:r>
      <w:r w:rsidRPr="00592BCC">
        <w:rPr>
          <w:rFonts w:ascii="Times New Roman" w:hAnsi="Times New Roman"/>
          <w:sz w:val="24"/>
          <w:szCs w:val="24"/>
        </w:rPr>
        <w:t xml:space="preserve">Подрядчиком обязательств, предусмотренных контрактом. </w:t>
      </w:r>
    </w:p>
    <w:p w:rsidR="003801F7" w:rsidRPr="000860CD" w:rsidRDefault="00402CEB" w:rsidP="00BF761A">
      <w:pPr>
        <w:autoSpaceDE w:val="0"/>
        <w:autoSpaceDN w:val="0"/>
        <w:adjustRightInd w:val="0"/>
        <w:spacing w:after="0" w:line="240" w:lineRule="auto"/>
        <w:ind w:firstLine="708"/>
        <w:jc w:val="both"/>
        <w:rPr>
          <w:rFonts w:ascii="Times New Roman" w:hAnsi="Times New Roman"/>
          <w:sz w:val="24"/>
          <w:szCs w:val="24"/>
        </w:rPr>
      </w:pPr>
      <w:r w:rsidRPr="000860CD">
        <w:rPr>
          <w:rFonts w:ascii="Times New Roman" w:hAnsi="Times New Roman"/>
          <w:sz w:val="24"/>
          <w:szCs w:val="24"/>
        </w:rPr>
        <w:t xml:space="preserve">5.7. В случае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w:t>
      </w:r>
      <w:r w:rsidRPr="000860CD">
        <w:rPr>
          <w:rFonts w:ascii="Times New Roman" w:hAnsi="Times New Roman"/>
          <w:sz w:val="24"/>
          <w:szCs w:val="24"/>
        </w:rPr>
        <w:lastRenderedPageBreak/>
        <w:t>Контрактом, Подрядчик обязан в срок не позднее 7 (семи) календарных дней после получения требования Заказчика об уплате штрафа оплатить ему штраф</w:t>
      </w:r>
      <w:r>
        <w:rPr>
          <w:rFonts w:ascii="Times New Roman" w:hAnsi="Times New Roman"/>
          <w:sz w:val="24"/>
          <w:szCs w:val="24"/>
        </w:rPr>
        <w:t xml:space="preserve">. </w:t>
      </w:r>
      <w:r w:rsidRPr="000860CD">
        <w:rPr>
          <w:rFonts w:ascii="Times New Roman" w:hAnsi="Times New Roman"/>
          <w:sz w:val="24"/>
          <w:szCs w:val="24"/>
        </w:rPr>
        <w:t xml:space="preserve"> </w:t>
      </w:r>
      <w:r>
        <w:rPr>
          <w:rFonts w:ascii="Times New Roman" w:hAnsi="Times New Roman"/>
          <w:sz w:val="24"/>
          <w:szCs w:val="24"/>
        </w:rPr>
        <w:t>Размер штрафа устанавливается в следующем порядке:</w:t>
      </w:r>
    </w:p>
    <w:p w:rsidR="00B949C2" w:rsidRDefault="00402CEB" w:rsidP="00B949C2">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а) в случае, если цена контракта не превышает начальную (максимальную) цену контракта:</w:t>
      </w:r>
    </w:p>
    <w:p w:rsidR="00B949C2" w:rsidRDefault="00402CEB" w:rsidP="00B949C2">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10 процентов начальной (максимальной) цены контракта, если цена контракта не превышает 3 млн. рублей;</w:t>
      </w:r>
    </w:p>
    <w:p w:rsidR="00B949C2" w:rsidRPr="005206B7" w:rsidRDefault="00402CEB" w:rsidP="00B949C2">
      <w:pPr>
        <w:spacing w:after="0" w:line="240" w:lineRule="auto"/>
        <w:ind w:firstLine="708"/>
        <w:jc w:val="both"/>
        <w:rPr>
          <w:rFonts w:ascii="Times New Roman" w:hAnsi="Times New Roman"/>
          <w:sz w:val="24"/>
          <w:szCs w:val="24"/>
        </w:rPr>
      </w:pPr>
      <w:r w:rsidRPr="005206B7">
        <w:rPr>
          <w:rFonts w:ascii="Times New Roman" w:hAnsi="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B949C2" w:rsidRDefault="00402CEB" w:rsidP="00B949C2">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б) в случае, если цена контракта превышает начальную (максимальную) цену контракта:</w:t>
      </w:r>
    </w:p>
    <w:p w:rsidR="00B949C2" w:rsidRDefault="00402CEB" w:rsidP="00B949C2">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10 процентов цены контракта, если цена контракта не превышает 3 млн. рублей;</w:t>
      </w:r>
    </w:p>
    <w:p w:rsidR="00B949C2" w:rsidRPr="005206B7" w:rsidRDefault="00402CEB" w:rsidP="00B949C2">
      <w:pPr>
        <w:spacing w:after="0" w:line="240" w:lineRule="auto"/>
        <w:ind w:firstLine="708"/>
        <w:jc w:val="both"/>
        <w:rPr>
          <w:rFonts w:ascii="Times New Roman" w:hAnsi="Times New Roman"/>
          <w:sz w:val="24"/>
          <w:szCs w:val="24"/>
        </w:rPr>
      </w:pPr>
      <w:r w:rsidRPr="005206B7">
        <w:rPr>
          <w:rFonts w:ascii="Times New Roman" w:hAnsi="Times New Roman"/>
          <w:sz w:val="24"/>
          <w:szCs w:val="24"/>
        </w:rPr>
        <w:t>5 процентов цены контракта, если цена контракта составляет от 3 млн. рублей до 50 млн. рублей (включительно).</w:t>
      </w:r>
    </w:p>
    <w:p w:rsidR="003801F7" w:rsidRPr="000860CD" w:rsidRDefault="00402CEB" w:rsidP="003801F7">
      <w:pPr>
        <w:spacing w:after="0" w:line="240" w:lineRule="auto"/>
        <w:ind w:firstLine="708"/>
        <w:jc w:val="both"/>
        <w:rPr>
          <w:rFonts w:ascii="Times New Roman" w:hAnsi="Times New Roman"/>
          <w:sz w:val="24"/>
          <w:szCs w:val="24"/>
        </w:rPr>
      </w:pPr>
      <w:r w:rsidRPr="000860CD">
        <w:rPr>
          <w:rFonts w:ascii="Times New Roman" w:hAnsi="Times New Roman"/>
          <w:sz w:val="24"/>
          <w:szCs w:val="24"/>
        </w:rPr>
        <w:t>Штраф устанавливается за каждый факт неисполнения или ненадлежащего исполнения Подрядчиком обязательств, предусмотренных Контрактом.</w:t>
      </w:r>
    </w:p>
    <w:p w:rsidR="003801F7" w:rsidRPr="000860CD" w:rsidRDefault="00402CEB" w:rsidP="003801F7">
      <w:pPr>
        <w:spacing w:after="0" w:line="240" w:lineRule="auto"/>
        <w:ind w:firstLine="708"/>
        <w:jc w:val="both"/>
        <w:rPr>
          <w:rFonts w:ascii="Times New Roman" w:hAnsi="Times New Roman"/>
          <w:sz w:val="24"/>
          <w:szCs w:val="24"/>
        </w:rPr>
      </w:pPr>
      <w:r w:rsidRPr="000860CD">
        <w:rPr>
          <w:rFonts w:ascii="Times New Roman" w:hAnsi="Times New Roman"/>
          <w:sz w:val="24"/>
          <w:szCs w:val="24"/>
        </w:rPr>
        <w:t>5.8. В случае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обязан в срок не позднее 7 (семи) календарных дней после получения требования Заказчика об уплате штрафа</w:t>
      </w:r>
      <w:r>
        <w:rPr>
          <w:rFonts w:ascii="Times New Roman" w:hAnsi="Times New Roman"/>
          <w:sz w:val="24"/>
          <w:szCs w:val="24"/>
        </w:rPr>
        <w:t xml:space="preserve">. </w:t>
      </w:r>
      <w:r w:rsidRPr="000860CD">
        <w:rPr>
          <w:rFonts w:ascii="Times New Roman" w:hAnsi="Times New Roman"/>
          <w:sz w:val="24"/>
          <w:szCs w:val="24"/>
        </w:rPr>
        <w:t xml:space="preserve"> </w:t>
      </w:r>
      <w:r>
        <w:rPr>
          <w:rFonts w:ascii="Times New Roman" w:hAnsi="Times New Roman"/>
          <w:sz w:val="24"/>
          <w:szCs w:val="24"/>
        </w:rPr>
        <w:t>Размер штрафа устанавливается в следующем порядке:</w:t>
      </w:r>
    </w:p>
    <w:p w:rsidR="003801F7" w:rsidRPr="000860CD" w:rsidRDefault="00402CEB" w:rsidP="003801F7">
      <w:pPr>
        <w:spacing w:after="0" w:line="240" w:lineRule="auto"/>
        <w:ind w:firstLine="708"/>
        <w:jc w:val="both"/>
        <w:rPr>
          <w:rFonts w:ascii="Times New Roman" w:hAnsi="Times New Roman"/>
          <w:sz w:val="24"/>
          <w:szCs w:val="24"/>
        </w:rPr>
      </w:pPr>
      <w:r w:rsidRPr="000860CD">
        <w:rPr>
          <w:rFonts w:ascii="Times New Roman" w:hAnsi="Times New Roman"/>
          <w:sz w:val="24"/>
          <w:szCs w:val="24"/>
        </w:rPr>
        <w:t>а) 1000 рублей, если цена контракта не превышает 3 млн. рублей;</w:t>
      </w:r>
    </w:p>
    <w:p w:rsidR="00B949C2" w:rsidRPr="005206B7" w:rsidRDefault="00402CEB" w:rsidP="00B949C2">
      <w:pPr>
        <w:spacing w:after="0" w:line="240" w:lineRule="auto"/>
        <w:ind w:firstLine="708"/>
        <w:jc w:val="both"/>
        <w:rPr>
          <w:rFonts w:ascii="Times New Roman" w:hAnsi="Times New Roman"/>
          <w:sz w:val="24"/>
          <w:szCs w:val="24"/>
        </w:rPr>
      </w:pPr>
      <w:r w:rsidRPr="005206B7">
        <w:rPr>
          <w:rFonts w:ascii="Times New Roman" w:hAnsi="Times New Roman"/>
          <w:sz w:val="24"/>
          <w:szCs w:val="24"/>
        </w:rPr>
        <w:t>б) 5000 рублей, если цена контракта составляет от 3 млн. рублей до 50 млн. рублей (включительно).</w:t>
      </w:r>
    </w:p>
    <w:p w:rsidR="003801F7" w:rsidRPr="000860CD" w:rsidRDefault="00402CEB" w:rsidP="003801F7">
      <w:pPr>
        <w:suppressAutoHyphens/>
        <w:spacing w:after="0" w:line="240" w:lineRule="auto"/>
        <w:ind w:firstLine="708"/>
        <w:rPr>
          <w:rFonts w:ascii="Times New Roman" w:hAnsi="Times New Roman"/>
          <w:sz w:val="24"/>
          <w:szCs w:val="24"/>
        </w:rPr>
      </w:pPr>
      <w:r w:rsidRPr="000860CD">
        <w:rPr>
          <w:rFonts w:ascii="Times New Roman" w:hAnsi="Times New Roman"/>
          <w:sz w:val="24"/>
          <w:szCs w:val="24"/>
        </w:rPr>
        <w:t>Штраф устанавливается за каждый факт неисполнения или ненадлежащего исполнения Подрядчиком обязательств, предусмотренных Контрактом.</w:t>
      </w:r>
    </w:p>
    <w:p w:rsidR="003801F7" w:rsidRPr="000860CD" w:rsidRDefault="00402CEB" w:rsidP="003801F7">
      <w:pPr>
        <w:pStyle w:val="ConsPlusNormal"/>
        <w:ind w:firstLine="708"/>
        <w:jc w:val="both"/>
        <w:rPr>
          <w:rFonts w:ascii="Times New Roman" w:hAnsi="Times New Roman"/>
          <w:sz w:val="24"/>
          <w:szCs w:val="24"/>
        </w:rPr>
      </w:pPr>
      <w:r w:rsidRPr="002D4487">
        <w:rPr>
          <w:rFonts w:ascii="Times New Roman" w:hAnsi="Times New Roman"/>
          <w:sz w:val="24"/>
          <w:szCs w:val="24"/>
        </w:rPr>
        <w:t xml:space="preserve">5.9. В случае просрочки исполнения Подрядчиком обязательств, предусмотренных Контрактом, в том числе гарантийного обязательства, Подрядчик обязан в срок не позднее 7 (Семи) календарных дней после получения требования Заказчика об уплате пеней оплатить ему пени. Пеня начисляется за каждый день просрочки исполнения Подрядчиком обязательства, предусмотренного Контрактом, </w:t>
      </w:r>
      <w:r w:rsidRPr="002D4487">
        <w:rPr>
          <w:rFonts w:ascii="Times New Roman" w:hAnsi="Times New Roman"/>
          <w:sz w:val="24"/>
        </w:rPr>
        <w:t>начиная со дня, следующего после дня истечения установленного контрактом срока исполнения обязательства,</w:t>
      </w:r>
      <w:r w:rsidRPr="002D4487">
        <w:rPr>
          <w:rFonts w:ascii="Times New Roman" w:hAnsi="Times New Roman"/>
          <w:sz w:val="24"/>
          <w:szCs w:val="24"/>
        </w:rPr>
        <w:t xml:space="preserve">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3801F7" w:rsidRPr="000860CD" w:rsidRDefault="00402CEB" w:rsidP="003801F7">
      <w:pPr>
        <w:spacing w:after="0" w:line="240" w:lineRule="auto"/>
        <w:ind w:firstLine="708"/>
        <w:jc w:val="both"/>
        <w:rPr>
          <w:rFonts w:ascii="Times New Roman" w:hAnsi="Times New Roman"/>
          <w:sz w:val="24"/>
          <w:szCs w:val="24"/>
        </w:rPr>
      </w:pPr>
      <w:r>
        <w:rPr>
          <w:rFonts w:ascii="Times New Roman" w:hAnsi="Times New Roman"/>
          <w:sz w:val="24"/>
          <w:szCs w:val="24"/>
        </w:rPr>
        <w:t>5.10. Общая сумма начисленных штрафов</w:t>
      </w:r>
      <w:r w:rsidRPr="000860CD">
        <w:rPr>
          <w:rFonts w:ascii="Times New Roman" w:hAnsi="Times New Roman"/>
          <w:sz w:val="24"/>
          <w:szCs w:val="24"/>
        </w:rPr>
        <w:t xml:space="preserve"> за неисполнение или ненадлежащее исполнение Подрядчиком обязательств, предусмотренных Контрактом, не может превышать цену Контракта.</w:t>
      </w:r>
    </w:p>
    <w:p w:rsidR="003801F7" w:rsidRPr="000860CD" w:rsidRDefault="00402CEB" w:rsidP="003801F7">
      <w:pPr>
        <w:spacing w:after="0" w:line="240" w:lineRule="auto"/>
        <w:ind w:firstLine="708"/>
        <w:jc w:val="both"/>
        <w:rPr>
          <w:rFonts w:ascii="Times New Roman" w:hAnsi="Times New Roman"/>
          <w:b/>
          <w:sz w:val="24"/>
          <w:szCs w:val="24"/>
        </w:rPr>
      </w:pPr>
      <w:r w:rsidRPr="000860CD">
        <w:rPr>
          <w:rFonts w:ascii="Times New Roman" w:hAnsi="Times New Roman"/>
          <w:sz w:val="24"/>
          <w:szCs w:val="24"/>
        </w:rPr>
        <w:t>5.11. Общая сумма начисленн</w:t>
      </w:r>
      <w:r>
        <w:rPr>
          <w:rFonts w:ascii="Times New Roman" w:hAnsi="Times New Roman"/>
          <w:sz w:val="24"/>
          <w:szCs w:val="24"/>
        </w:rPr>
        <w:t>ых штрафов</w:t>
      </w:r>
      <w:r w:rsidRPr="000860CD">
        <w:rPr>
          <w:rFonts w:ascii="Times New Roman" w:hAnsi="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3801F7" w:rsidRPr="005723B7" w:rsidRDefault="00402CEB" w:rsidP="00A52AC4">
      <w:pPr>
        <w:spacing w:after="0" w:line="240" w:lineRule="auto"/>
        <w:ind w:firstLine="708"/>
        <w:jc w:val="both"/>
        <w:rPr>
          <w:rFonts w:ascii="Times New Roman" w:hAnsi="Times New Roman"/>
          <w:sz w:val="24"/>
          <w:szCs w:val="24"/>
        </w:rPr>
      </w:pPr>
      <w:r w:rsidRPr="000860CD">
        <w:rPr>
          <w:rFonts w:ascii="Times New Roman" w:hAnsi="Times New Roman"/>
          <w:sz w:val="24"/>
          <w:szCs w:val="24"/>
        </w:rPr>
        <w:t xml:space="preserve">5.12. Сторона освобождается от уплаты неустойки (штрафа, пени), если докажет, что неисполнение </w:t>
      </w:r>
      <w:r w:rsidRPr="005723B7">
        <w:rPr>
          <w:rFonts w:ascii="Times New Roman" w:hAnsi="Times New Roman"/>
          <w:sz w:val="24"/>
          <w:szCs w:val="24"/>
        </w:rPr>
        <w:t>или ненадлежащее исполнение обязательства, предусмотренного Контрактом, произошло вследствие непреодолимой силы или по вине другой стороны.</w:t>
      </w:r>
    </w:p>
    <w:p w:rsidR="003801F7" w:rsidRPr="005723B7" w:rsidRDefault="00402CEB" w:rsidP="00A52AC4">
      <w:pPr>
        <w:pStyle w:val="ConsPlusNormal"/>
        <w:ind w:firstLine="708"/>
        <w:jc w:val="both"/>
        <w:rPr>
          <w:rFonts w:ascii="Times New Roman" w:hAnsi="Times New Roman"/>
          <w:sz w:val="24"/>
          <w:szCs w:val="24"/>
        </w:rPr>
      </w:pPr>
      <w:r w:rsidRPr="005723B7">
        <w:rPr>
          <w:rFonts w:ascii="Times New Roman" w:hAnsi="Times New Roman"/>
          <w:sz w:val="24"/>
          <w:szCs w:val="24"/>
        </w:rPr>
        <w:t>5.13. Уплата неустойки, а так же возмещение убытков не освобождает Стороны от исполнения обязательств по Контракту.</w:t>
      </w:r>
    </w:p>
    <w:p w:rsidR="00A52AC4" w:rsidRDefault="00402CEB" w:rsidP="00A52AC4">
      <w:pPr>
        <w:autoSpaceDE w:val="0"/>
        <w:autoSpaceDN w:val="0"/>
        <w:adjustRightInd w:val="0"/>
        <w:spacing w:after="0" w:line="240" w:lineRule="auto"/>
        <w:ind w:firstLine="708"/>
        <w:jc w:val="both"/>
        <w:rPr>
          <w:rFonts w:ascii="Times New Roman" w:hAnsi="Times New Roman"/>
          <w:sz w:val="24"/>
          <w:szCs w:val="24"/>
        </w:rPr>
      </w:pPr>
      <w:r w:rsidRPr="005723B7">
        <w:rPr>
          <w:rFonts w:ascii="Times New Roman" w:hAnsi="Times New Roman"/>
          <w:sz w:val="24"/>
          <w:szCs w:val="24"/>
        </w:rPr>
        <w:t>5.14. Заказчик вправе удержать суммы неисполненных Подрядчиком требований об уплате неустоек (штрафов, пеней), предъявленных Заказчиком в соответствии с Федеральным законом №44-ФЗ из суммы, подлежащей оплате Подрядчику.</w:t>
      </w:r>
    </w:p>
    <w:p w:rsidR="00A52AC4" w:rsidRPr="004B020A" w:rsidRDefault="00A52AC4" w:rsidP="00A52AC4">
      <w:pPr>
        <w:pStyle w:val="ConsPlusNormal"/>
        <w:ind w:firstLine="708"/>
        <w:jc w:val="both"/>
        <w:rPr>
          <w:rFonts w:ascii="Times New Roman" w:hAnsi="Times New Roman"/>
          <w:sz w:val="24"/>
          <w:szCs w:val="24"/>
        </w:rPr>
      </w:pPr>
    </w:p>
    <w:p w:rsidR="003801F7" w:rsidRDefault="003801F7" w:rsidP="00970E86">
      <w:pPr>
        <w:spacing w:after="0" w:line="240" w:lineRule="auto"/>
        <w:ind w:firstLine="708"/>
        <w:jc w:val="both"/>
        <w:rPr>
          <w:rFonts w:ascii="Times New Roman" w:hAnsi="Times New Roman"/>
          <w:sz w:val="24"/>
          <w:szCs w:val="24"/>
        </w:rPr>
      </w:pPr>
    </w:p>
    <w:p w:rsidR="005C555D" w:rsidRPr="00DA1422" w:rsidRDefault="00402CEB" w:rsidP="00292E74">
      <w:pPr>
        <w:pStyle w:val="a5"/>
        <w:jc w:val="center"/>
        <w:rPr>
          <w:rFonts w:ascii="Times New Roman" w:hAnsi="Times New Roman"/>
          <w:sz w:val="24"/>
          <w:szCs w:val="24"/>
        </w:rPr>
      </w:pPr>
      <w:r w:rsidRPr="00DA1422">
        <w:rPr>
          <w:rFonts w:ascii="Times New Roman" w:hAnsi="Times New Roman"/>
          <w:b/>
          <w:sz w:val="24"/>
          <w:szCs w:val="24"/>
        </w:rPr>
        <w:t>6. ОБСТОЯТЕЛЬСТВА НЕПРЕОДОЛИМОЙ СИЛЫ</w:t>
      </w:r>
    </w:p>
    <w:p w:rsidR="005C555D" w:rsidRPr="00DA1422" w:rsidRDefault="00402CEB" w:rsidP="00292E74">
      <w:pPr>
        <w:pStyle w:val="a5"/>
        <w:ind w:firstLine="708"/>
        <w:jc w:val="both"/>
        <w:rPr>
          <w:rFonts w:ascii="Times New Roman" w:hAnsi="Times New Roman"/>
          <w:sz w:val="24"/>
          <w:szCs w:val="24"/>
        </w:rPr>
      </w:pPr>
      <w:r w:rsidRPr="00DA1422">
        <w:rPr>
          <w:rFonts w:ascii="Times New Roman" w:hAnsi="Times New Roman"/>
          <w:sz w:val="24"/>
          <w:szCs w:val="24"/>
        </w:rPr>
        <w:t>6.1. 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и если эти  обстоятельства непосредственно повлияли на исполнение настоящего Контракта.</w:t>
      </w:r>
    </w:p>
    <w:p w:rsidR="005C555D" w:rsidRPr="00DA1422" w:rsidRDefault="00402CEB" w:rsidP="00292E74">
      <w:pPr>
        <w:pStyle w:val="a5"/>
        <w:ind w:firstLine="708"/>
        <w:jc w:val="both"/>
        <w:rPr>
          <w:rFonts w:ascii="Times New Roman" w:hAnsi="Times New Roman"/>
          <w:sz w:val="24"/>
          <w:szCs w:val="24"/>
        </w:rPr>
      </w:pPr>
      <w:r w:rsidRPr="00DA1422">
        <w:rPr>
          <w:rFonts w:ascii="Times New Roman" w:hAnsi="Times New Roman"/>
          <w:sz w:val="24"/>
          <w:szCs w:val="24"/>
        </w:rPr>
        <w:lastRenderedPageBreak/>
        <w:t>6.2. Сторона, которая по причине обстоятельств непреодолимой силы не может исполнить обязательства по Контракту, обязана в трёхдневный срок уведомить другую сторону о наступлении указанных обстоятельств.</w:t>
      </w:r>
    </w:p>
    <w:p w:rsidR="005C555D" w:rsidRPr="00DA1422" w:rsidRDefault="00402CEB" w:rsidP="00292E74">
      <w:pPr>
        <w:pStyle w:val="a5"/>
        <w:ind w:firstLine="708"/>
        <w:jc w:val="both"/>
        <w:rPr>
          <w:rFonts w:ascii="Times New Roman" w:hAnsi="Times New Roman"/>
          <w:sz w:val="24"/>
          <w:szCs w:val="24"/>
        </w:rPr>
      </w:pPr>
      <w:r w:rsidRPr="00DA1422">
        <w:rPr>
          <w:rFonts w:ascii="Times New Roman" w:hAnsi="Times New Roman"/>
          <w:sz w:val="24"/>
          <w:szCs w:val="24"/>
        </w:rPr>
        <w:t>6.3. Если сторона, ссылающаяся на обстоятельства непреодолимой силы, не известит другую сторону в указанный п. 6.2</w:t>
      </w:r>
      <w:r w:rsidR="00AB01DE">
        <w:rPr>
          <w:rFonts w:ascii="Times New Roman" w:hAnsi="Times New Roman"/>
          <w:sz w:val="24"/>
          <w:szCs w:val="24"/>
        </w:rPr>
        <w:t xml:space="preserve"> Контракта</w:t>
      </w:r>
      <w:r w:rsidRPr="00DA1422">
        <w:rPr>
          <w:rFonts w:ascii="Times New Roman" w:hAnsi="Times New Roman"/>
          <w:sz w:val="24"/>
          <w:szCs w:val="24"/>
        </w:rPr>
        <w:t xml:space="preserve"> срок, такая сторона несет ответственность за нарушение своих обязательств в соответствии с настоящим Контрактом. </w:t>
      </w:r>
    </w:p>
    <w:p w:rsidR="005C555D" w:rsidRPr="00DA1422" w:rsidRDefault="00402CEB" w:rsidP="00292E74">
      <w:pPr>
        <w:pStyle w:val="a5"/>
        <w:ind w:firstLine="708"/>
        <w:jc w:val="both"/>
        <w:rPr>
          <w:rFonts w:ascii="Times New Roman" w:hAnsi="Times New Roman"/>
          <w:sz w:val="24"/>
          <w:szCs w:val="24"/>
        </w:rPr>
      </w:pPr>
      <w:r w:rsidRPr="00DA1422">
        <w:rPr>
          <w:rFonts w:ascii="Times New Roman" w:hAnsi="Times New Roman"/>
          <w:sz w:val="24"/>
          <w:szCs w:val="24"/>
        </w:rPr>
        <w:t>6.4. Решение о частичном или полном неисполнении обязательств в силу обстоятельств непреодолимой силы оформляется двусторонним соглашением.</w:t>
      </w:r>
    </w:p>
    <w:p w:rsidR="00E656CE" w:rsidRPr="00DA1422" w:rsidRDefault="00E656CE" w:rsidP="00292E74">
      <w:pPr>
        <w:pStyle w:val="ConsPlusNormal"/>
        <w:widowControl/>
        <w:jc w:val="center"/>
        <w:rPr>
          <w:rFonts w:ascii="Times New Roman" w:hAnsi="Times New Roman"/>
          <w:b/>
          <w:sz w:val="24"/>
          <w:szCs w:val="24"/>
        </w:rPr>
      </w:pPr>
    </w:p>
    <w:p w:rsidR="005C555D" w:rsidRPr="00DA1422" w:rsidRDefault="00402CEB" w:rsidP="00292E74">
      <w:pPr>
        <w:pStyle w:val="ConsPlusNormal"/>
        <w:widowControl/>
        <w:jc w:val="center"/>
        <w:rPr>
          <w:rFonts w:ascii="Times New Roman" w:hAnsi="Times New Roman"/>
          <w:b/>
          <w:caps/>
          <w:sz w:val="24"/>
          <w:szCs w:val="24"/>
        </w:rPr>
      </w:pPr>
      <w:r w:rsidRPr="00DA1422">
        <w:rPr>
          <w:rFonts w:ascii="Times New Roman" w:hAnsi="Times New Roman"/>
          <w:b/>
          <w:sz w:val="24"/>
          <w:szCs w:val="24"/>
        </w:rPr>
        <w:t>7.</w:t>
      </w:r>
      <w:r w:rsidRPr="00DA1422">
        <w:rPr>
          <w:rFonts w:ascii="Times New Roman" w:hAnsi="Times New Roman"/>
          <w:sz w:val="24"/>
          <w:szCs w:val="24"/>
        </w:rPr>
        <w:t xml:space="preserve"> </w:t>
      </w:r>
      <w:r w:rsidRPr="00DA1422">
        <w:rPr>
          <w:rFonts w:ascii="Times New Roman" w:hAnsi="Times New Roman"/>
          <w:b/>
          <w:caps/>
          <w:sz w:val="24"/>
          <w:szCs w:val="24"/>
        </w:rPr>
        <w:t>ИЗМЕНЕНИЕ И РАСТОРЖЕНИЕ КОНТРАКТА</w:t>
      </w:r>
    </w:p>
    <w:p w:rsidR="00D30AFE" w:rsidRPr="005723B7" w:rsidRDefault="00A83131" w:rsidP="00D30AF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pacing w:val="-2"/>
          <w:sz w:val="24"/>
          <w:szCs w:val="24"/>
        </w:rPr>
        <w:t xml:space="preserve">  </w:t>
      </w:r>
      <w:r w:rsidR="00402CEB" w:rsidRPr="00DA1422">
        <w:rPr>
          <w:rFonts w:ascii="Times New Roman" w:hAnsi="Times New Roman"/>
          <w:spacing w:val="-1"/>
          <w:sz w:val="24"/>
          <w:szCs w:val="24"/>
        </w:rPr>
        <w:t>7</w:t>
      </w:r>
      <w:r w:rsidR="00402CEB" w:rsidRPr="005723B7">
        <w:rPr>
          <w:rFonts w:ascii="Times New Roman" w:hAnsi="Times New Roman"/>
          <w:spacing w:val="-1"/>
          <w:sz w:val="24"/>
          <w:szCs w:val="24"/>
        </w:rPr>
        <w:t>.1. Изменение существенных условий Контракта при его</w:t>
      </w:r>
      <w:r w:rsidR="00402CEB" w:rsidRPr="005723B7">
        <w:rPr>
          <w:rFonts w:ascii="Times New Roman" w:hAnsi="Times New Roman"/>
          <w:sz w:val="24"/>
          <w:szCs w:val="24"/>
        </w:rPr>
        <w:t xml:space="preserve"> исполнении не допускается, за исключением их изменения по соглашению сторон в следующих случаях:</w:t>
      </w:r>
    </w:p>
    <w:p w:rsidR="00D30AFE" w:rsidRPr="005723B7" w:rsidRDefault="00402CEB" w:rsidP="00D30AFE">
      <w:pPr>
        <w:spacing w:after="0" w:line="240" w:lineRule="auto"/>
        <w:jc w:val="both"/>
        <w:rPr>
          <w:rFonts w:ascii="Times New Roman" w:hAnsi="Times New Roman"/>
          <w:sz w:val="24"/>
          <w:szCs w:val="24"/>
        </w:rPr>
      </w:pPr>
      <w:r w:rsidRPr="005723B7">
        <w:rPr>
          <w:rFonts w:ascii="Times New Roman" w:hAnsi="Times New Roman"/>
          <w:sz w:val="24"/>
          <w:szCs w:val="24"/>
        </w:rPr>
        <w:t xml:space="preserve"> </w:t>
      </w:r>
      <w:r w:rsidRPr="005723B7">
        <w:rPr>
          <w:rFonts w:ascii="Times New Roman" w:hAnsi="Times New Roman"/>
          <w:sz w:val="24"/>
          <w:szCs w:val="24"/>
        </w:rPr>
        <w:tab/>
      </w:r>
      <w:r w:rsidR="00EA63A7" w:rsidRPr="00EA63A7">
        <w:rPr>
          <w:rFonts w:ascii="Times New Roman" w:hAnsi="Times New Roman"/>
          <w:sz w:val="24"/>
          <w:szCs w:val="24"/>
        </w:rPr>
        <w:t>7.1.1.</w:t>
      </w:r>
      <w:r w:rsidR="001453C1">
        <w:rPr>
          <w:rFonts w:ascii="Times New Roman" w:hAnsi="Times New Roman"/>
          <w:sz w:val="24"/>
          <w:szCs w:val="24"/>
        </w:rPr>
        <w:t xml:space="preserve"> П</w:t>
      </w:r>
      <w:r w:rsidRPr="005723B7">
        <w:rPr>
          <w:rFonts w:ascii="Times New Roman" w:hAnsi="Times New Roman"/>
          <w:sz w:val="24"/>
          <w:szCs w:val="24"/>
        </w:rPr>
        <w:t>ри снижении цены Контракта без изменения предусмотренных Контрактом объема работ, качества выполняемых работ и иных условий Контракта;</w:t>
      </w:r>
    </w:p>
    <w:p w:rsidR="00D30AFE" w:rsidRPr="00DA1422" w:rsidRDefault="00402CEB" w:rsidP="00D30AFE">
      <w:pPr>
        <w:autoSpaceDE w:val="0"/>
        <w:autoSpaceDN w:val="0"/>
        <w:adjustRightInd w:val="0"/>
        <w:spacing w:after="0" w:line="240" w:lineRule="auto"/>
        <w:ind w:firstLine="708"/>
        <w:jc w:val="both"/>
        <w:rPr>
          <w:rFonts w:ascii="Times New Roman" w:hAnsi="Times New Roman"/>
          <w:sz w:val="24"/>
          <w:szCs w:val="24"/>
        </w:rPr>
      </w:pPr>
      <w:r w:rsidRPr="005723B7">
        <w:rPr>
          <w:rFonts w:ascii="Times New Roman" w:hAnsi="Times New Roman"/>
          <w:sz w:val="24"/>
          <w:szCs w:val="24"/>
        </w:rPr>
        <w:t xml:space="preserve">7.1.2 </w:t>
      </w:r>
      <w:r w:rsidR="001453C1">
        <w:rPr>
          <w:rFonts w:ascii="Times New Roman" w:hAnsi="Times New Roman"/>
          <w:sz w:val="24"/>
          <w:szCs w:val="24"/>
        </w:rPr>
        <w:t>Е</w:t>
      </w:r>
      <w:r w:rsidRPr="005723B7">
        <w:rPr>
          <w:rFonts w:ascii="Times New Roman" w:hAnsi="Times New Roman"/>
          <w:sz w:val="24"/>
          <w:szCs w:val="24"/>
        </w:rPr>
        <w:t>сли по предложению Заказчика увеличивается предусмотренный Контрактом (за исключением</w:t>
      </w:r>
      <w:r w:rsidRPr="00DA1422">
        <w:rPr>
          <w:rFonts w:ascii="Times New Roman" w:hAnsi="Times New Roman"/>
          <w:sz w:val="24"/>
          <w:szCs w:val="24"/>
        </w:rPr>
        <w:t xml:space="preserve">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Pr>
          <w:rFonts w:ascii="Times New Roman" w:hAnsi="Times New Roman"/>
          <w:sz w:val="24"/>
          <w:szCs w:val="24"/>
        </w:rPr>
        <w:t xml:space="preserve"> (памятников истории и культуры) народов Российской Федерации)</w:t>
      </w:r>
      <w:r w:rsidRPr="00DA1422">
        <w:rPr>
          <w:rFonts w:ascii="Times New Roman" w:hAnsi="Times New Roman"/>
          <w:sz w:val="24"/>
          <w:szCs w:val="24"/>
        </w:rPr>
        <w:t xml:space="preserve">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D30AFE" w:rsidRPr="00DA1422" w:rsidRDefault="00402CEB" w:rsidP="00D30AFE">
      <w:pPr>
        <w:autoSpaceDE w:val="0"/>
        <w:autoSpaceDN w:val="0"/>
        <w:adjustRightInd w:val="0"/>
        <w:spacing w:after="0" w:line="240" w:lineRule="auto"/>
        <w:jc w:val="both"/>
        <w:rPr>
          <w:rFonts w:ascii="Times New Roman" w:hAnsi="Times New Roman"/>
          <w:sz w:val="24"/>
          <w:szCs w:val="24"/>
        </w:rPr>
      </w:pPr>
      <w:r w:rsidRPr="00DA1422">
        <w:rPr>
          <w:rFonts w:ascii="Times New Roman" w:hAnsi="Times New Roman"/>
          <w:sz w:val="24"/>
          <w:szCs w:val="24"/>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D30AFE" w:rsidRDefault="00402CEB" w:rsidP="00D30AFE">
      <w:pPr>
        <w:autoSpaceDE w:val="0"/>
        <w:autoSpaceDN w:val="0"/>
        <w:adjustRightInd w:val="0"/>
        <w:spacing w:after="0" w:line="240" w:lineRule="auto"/>
        <w:jc w:val="both"/>
        <w:rPr>
          <w:rFonts w:ascii="Times New Roman" w:hAnsi="Times New Roman"/>
          <w:sz w:val="24"/>
          <w:szCs w:val="24"/>
        </w:rPr>
      </w:pPr>
      <w:r w:rsidRPr="00DA1422">
        <w:rPr>
          <w:rFonts w:ascii="Times New Roman" w:hAnsi="Times New Roman"/>
          <w:sz w:val="24"/>
          <w:szCs w:val="24"/>
        </w:rPr>
        <w:t xml:space="preserve">            При уменьшении предусмотренн</w:t>
      </w:r>
      <w:r w:rsidR="001453C1">
        <w:rPr>
          <w:rFonts w:ascii="Times New Roman" w:hAnsi="Times New Roman"/>
          <w:sz w:val="24"/>
          <w:szCs w:val="24"/>
        </w:rPr>
        <w:t>ого</w:t>
      </w:r>
      <w:r w:rsidRPr="00DA1422">
        <w:rPr>
          <w:rFonts w:ascii="Times New Roman" w:hAnsi="Times New Roman"/>
          <w:sz w:val="24"/>
          <w:szCs w:val="24"/>
        </w:rPr>
        <w:t xml:space="preserve"> Контрактом объема работ Стороны обязаны уменьшить цену Контракта исходя из цены единицы работы;</w:t>
      </w:r>
    </w:p>
    <w:p w:rsidR="00D30AFE" w:rsidRPr="00DA1422" w:rsidRDefault="00402CEB" w:rsidP="00D30AF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DA1422">
        <w:rPr>
          <w:rFonts w:ascii="Times New Roman" w:hAnsi="Times New Roman"/>
          <w:sz w:val="24"/>
          <w:szCs w:val="24"/>
        </w:rPr>
        <w:t>7.</w:t>
      </w:r>
      <w:r w:rsidR="00EA63A7">
        <w:rPr>
          <w:rFonts w:ascii="Times New Roman" w:hAnsi="Times New Roman"/>
          <w:sz w:val="24"/>
          <w:szCs w:val="24"/>
        </w:rPr>
        <w:t>1.3</w:t>
      </w:r>
      <w:r>
        <w:rPr>
          <w:rFonts w:ascii="Times New Roman" w:hAnsi="Times New Roman"/>
          <w:sz w:val="24"/>
          <w:szCs w:val="24"/>
        </w:rPr>
        <w:t>.</w:t>
      </w:r>
      <w:r w:rsidRPr="00DA1422">
        <w:rPr>
          <w:rFonts w:ascii="Times New Roman" w:hAnsi="Times New Roman"/>
          <w:sz w:val="24"/>
          <w:szCs w:val="24"/>
        </w:rPr>
        <w:t xml:space="preserve">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w:t>
      </w:r>
      <w:r>
        <w:rPr>
          <w:rFonts w:ascii="Times New Roman" w:hAnsi="Times New Roman"/>
          <w:sz w:val="24"/>
          <w:szCs w:val="24"/>
        </w:rPr>
        <w:t>Контракта и (или) объема работ, предусмотренных контрактом.</w:t>
      </w:r>
    </w:p>
    <w:p w:rsidR="00D30AFE" w:rsidRDefault="00402CEB" w:rsidP="00D30AFE">
      <w:pPr>
        <w:autoSpaceDE w:val="0"/>
        <w:autoSpaceDN w:val="0"/>
        <w:adjustRightInd w:val="0"/>
        <w:spacing w:after="0" w:line="240" w:lineRule="auto"/>
        <w:ind w:firstLine="567"/>
        <w:jc w:val="both"/>
        <w:rPr>
          <w:rFonts w:ascii="Times New Roman" w:hAnsi="Times New Roman"/>
          <w:sz w:val="24"/>
          <w:szCs w:val="24"/>
        </w:rPr>
      </w:pPr>
      <w:r w:rsidRPr="00DA1422">
        <w:rPr>
          <w:rFonts w:ascii="Times New Roman" w:hAnsi="Times New Roman"/>
          <w:sz w:val="24"/>
          <w:szCs w:val="24"/>
        </w:rPr>
        <w:t xml:space="preserve">Сокращение объема работ при уменьшении цены Контракта осуществляется в соответствии с методикой сокращения </w:t>
      </w:r>
      <w:r>
        <w:rPr>
          <w:rFonts w:ascii="Times New Roman" w:hAnsi="Times New Roman"/>
          <w:sz w:val="24"/>
          <w:szCs w:val="24"/>
        </w:rPr>
        <w:t xml:space="preserve">количества товаров, </w:t>
      </w:r>
      <w:r w:rsidRPr="00DA1422">
        <w:rPr>
          <w:rFonts w:ascii="Times New Roman" w:hAnsi="Times New Roman"/>
          <w:sz w:val="24"/>
          <w:szCs w:val="24"/>
        </w:rPr>
        <w:t>объем</w:t>
      </w:r>
      <w:r>
        <w:rPr>
          <w:rFonts w:ascii="Times New Roman" w:hAnsi="Times New Roman"/>
          <w:sz w:val="24"/>
          <w:szCs w:val="24"/>
        </w:rPr>
        <w:t>ов</w:t>
      </w:r>
      <w:r w:rsidRPr="00DA1422">
        <w:rPr>
          <w:rFonts w:ascii="Times New Roman" w:hAnsi="Times New Roman"/>
          <w:sz w:val="24"/>
          <w:szCs w:val="24"/>
        </w:rPr>
        <w:t xml:space="preserve"> работ</w:t>
      </w:r>
      <w:r>
        <w:rPr>
          <w:rFonts w:ascii="Times New Roman" w:hAnsi="Times New Roman"/>
          <w:sz w:val="24"/>
          <w:szCs w:val="24"/>
        </w:rPr>
        <w:t xml:space="preserve"> или услуг</w:t>
      </w:r>
      <w:r w:rsidRPr="00DA1422">
        <w:rPr>
          <w:rFonts w:ascii="Times New Roman" w:hAnsi="Times New Roman"/>
          <w:sz w:val="24"/>
          <w:szCs w:val="24"/>
        </w:rPr>
        <w:t xml:space="preserve"> при уменьшении цены Контракта, утвержденной </w:t>
      </w:r>
      <w:r>
        <w:rPr>
          <w:rFonts w:ascii="Times New Roman" w:hAnsi="Times New Roman"/>
          <w:sz w:val="24"/>
          <w:szCs w:val="24"/>
        </w:rPr>
        <w:t xml:space="preserve">постановлением </w:t>
      </w:r>
      <w:r w:rsidRPr="00DA1422">
        <w:rPr>
          <w:rFonts w:ascii="Times New Roman" w:hAnsi="Times New Roman"/>
          <w:sz w:val="24"/>
          <w:szCs w:val="24"/>
        </w:rPr>
        <w:t>Правительств</w:t>
      </w:r>
      <w:r>
        <w:rPr>
          <w:rFonts w:ascii="Times New Roman" w:hAnsi="Times New Roman"/>
          <w:sz w:val="24"/>
          <w:szCs w:val="24"/>
        </w:rPr>
        <w:t>а</w:t>
      </w:r>
      <w:r w:rsidRPr="00DA1422">
        <w:rPr>
          <w:rFonts w:ascii="Times New Roman" w:hAnsi="Times New Roman"/>
          <w:sz w:val="24"/>
          <w:szCs w:val="24"/>
        </w:rPr>
        <w:t xml:space="preserve"> Российской Федерации</w:t>
      </w:r>
      <w:r>
        <w:rPr>
          <w:rFonts w:ascii="Times New Roman" w:hAnsi="Times New Roman"/>
          <w:sz w:val="24"/>
          <w:szCs w:val="24"/>
        </w:rPr>
        <w:t xml:space="preserve"> от 28 ноября 2013</w:t>
      </w:r>
      <w:r w:rsidR="001453C1">
        <w:rPr>
          <w:rFonts w:ascii="Times New Roman" w:hAnsi="Times New Roman"/>
          <w:sz w:val="24"/>
          <w:szCs w:val="24"/>
        </w:rPr>
        <w:t xml:space="preserve"> года</w:t>
      </w:r>
      <w:r>
        <w:rPr>
          <w:rFonts w:ascii="Times New Roman" w:hAnsi="Times New Roman"/>
          <w:sz w:val="24"/>
          <w:szCs w:val="24"/>
        </w:rPr>
        <w:t xml:space="preserve"> № 1090.</w:t>
      </w:r>
    </w:p>
    <w:p w:rsidR="00D30AFE" w:rsidRPr="00914AE2" w:rsidRDefault="00402CEB" w:rsidP="00D30AFE">
      <w:pPr>
        <w:autoSpaceDE w:val="0"/>
        <w:autoSpaceDN w:val="0"/>
        <w:adjustRightInd w:val="0"/>
        <w:spacing w:after="0" w:line="240" w:lineRule="auto"/>
        <w:ind w:firstLine="567"/>
        <w:jc w:val="both"/>
        <w:rPr>
          <w:rFonts w:ascii="Times New Roman" w:hAnsi="Times New Roman"/>
          <w:sz w:val="24"/>
          <w:szCs w:val="24"/>
        </w:rPr>
      </w:pPr>
      <w:r w:rsidRPr="00DA1422">
        <w:rPr>
          <w:rFonts w:ascii="Times New Roman" w:hAnsi="Times New Roman"/>
          <w:sz w:val="24"/>
          <w:szCs w:val="24"/>
        </w:rPr>
        <w:t>7.</w:t>
      </w:r>
      <w:r>
        <w:rPr>
          <w:rFonts w:ascii="Times New Roman" w:hAnsi="Times New Roman"/>
          <w:sz w:val="24"/>
          <w:szCs w:val="24"/>
        </w:rPr>
        <w:t>2</w:t>
      </w:r>
      <w:r w:rsidRPr="00DA1422">
        <w:rPr>
          <w:rFonts w:ascii="Times New Roman" w:hAnsi="Times New Roman"/>
          <w:sz w:val="24"/>
          <w:szCs w:val="24"/>
        </w:rPr>
        <w:t xml:space="preserve">. При исполнении контракта (за исключением случаев, которые предусмотрены нормативными правовыми актами, принятыми в соответствии с </w:t>
      </w:r>
      <w:hyperlink r:id="rId9" w:history="1">
        <w:r w:rsidRPr="00DA1422">
          <w:rPr>
            <w:rFonts w:ascii="Times New Roman" w:hAnsi="Times New Roman"/>
            <w:color w:val="0000FF"/>
            <w:sz w:val="24"/>
            <w:szCs w:val="24"/>
          </w:rPr>
          <w:t>частью 6 статьи 14</w:t>
        </w:r>
      </w:hyperlink>
      <w:r w:rsidRPr="00DA1422">
        <w:rPr>
          <w:rFonts w:ascii="Times New Roman" w:hAnsi="Times New Roman"/>
          <w:sz w:val="24"/>
          <w:szCs w:val="24"/>
        </w:rPr>
        <w:t xml:space="preserve"> Федерального закона № 44-ФЗ) по согласованию </w:t>
      </w:r>
      <w:r w:rsidRPr="001453C1">
        <w:rPr>
          <w:rFonts w:ascii="Times New Roman" w:hAnsi="Times New Roman"/>
          <w:sz w:val="24"/>
          <w:szCs w:val="24"/>
        </w:rPr>
        <w:t xml:space="preserve">заказчика с </w:t>
      </w:r>
      <w:r w:rsidR="001453C1" w:rsidRPr="001453C1">
        <w:rPr>
          <w:rFonts w:ascii="Times New Roman" w:hAnsi="Times New Roman"/>
          <w:sz w:val="24"/>
          <w:szCs w:val="24"/>
        </w:rPr>
        <w:t xml:space="preserve">Подрядчиком (Исполнителем) </w:t>
      </w:r>
      <w:r w:rsidRPr="001453C1">
        <w:rPr>
          <w:rFonts w:ascii="Times New Roman" w:hAnsi="Times New Roman"/>
          <w:sz w:val="24"/>
          <w:szCs w:val="24"/>
        </w:rPr>
        <w:t>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w:t>
      </w:r>
      <w:r w:rsidRPr="00914AE2">
        <w:rPr>
          <w:rFonts w:ascii="Times New Roman" w:hAnsi="Times New Roman"/>
          <w:sz w:val="24"/>
          <w:szCs w:val="24"/>
        </w:rPr>
        <w:t xml:space="preserve"> характеристиками, указанными в контракте.</w:t>
      </w:r>
    </w:p>
    <w:p w:rsidR="00D30AFE" w:rsidRPr="00914AE2" w:rsidRDefault="00402CEB" w:rsidP="00D30AF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7.3</w:t>
      </w:r>
      <w:r w:rsidRPr="00914AE2">
        <w:rPr>
          <w:rFonts w:ascii="Times New Roman" w:hAnsi="Times New Roman"/>
          <w:sz w:val="24"/>
          <w:szCs w:val="24"/>
        </w:rPr>
        <w:t xml:space="preserve">. Предусмотренные изменения существенных условий контракта осуществляются при условии предоставления Подрядчиком в соответствии с Федеральным законом </w:t>
      </w:r>
      <w:r w:rsidR="002D1EDD">
        <w:rPr>
          <w:rFonts w:ascii="Times New Roman" w:hAnsi="Times New Roman"/>
          <w:sz w:val="24"/>
          <w:szCs w:val="24"/>
        </w:rPr>
        <w:t xml:space="preserve">№44-ФЗ </w:t>
      </w:r>
      <w:r w:rsidRPr="00914AE2">
        <w:rPr>
          <w:rFonts w:ascii="Times New Roman" w:hAnsi="Times New Roman"/>
          <w:sz w:val="24"/>
          <w:szCs w:val="24"/>
        </w:rPr>
        <w:t xml:space="preserve">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w:t>
      </w:r>
    </w:p>
    <w:p w:rsidR="00D30AFE" w:rsidRPr="00914AE2" w:rsidRDefault="00402CEB" w:rsidP="00D30AF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7.4</w:t>
      </w:r>
      <w:r w:rsidRPr="00914AE2">
        <w:rPr>
          <w:rFonts w:ascii="Times New Roman" w:hAnsi="Times New Roman"/>
          <w:sz w:val="24"/>
          <w:szCs w:val="24"/>
        </w:rPr>
        <w:t xml:space="preserve">. В случае уменьшения цены контракта </w:t>
      </w:r>
      <w:r w:rsidR="005723B7">
        <w:rPr>
          <w:rFonts w:ascii="Times New Roman" w:hAnsi="Times New Roman"/>
          <w:sz w:val="24"/>
          <w:szCs w:val="24"/>
        </w:rPr>
        <w:t xml:space="preserve">заказчик возвращает Подрядчику </w:t>
      </w:r>
      <w:r w:rsidRPr="00914AE2">
        <w:rPr>
          <w:rFonts w:ascii="Times New Roman" w:hAnsi="Times New Roman"/>
          <w:sz w:val="24"/>
          <w:szCs w:val="24"/>
        </w:rPr>
        <w:t>денежные средства в размере, пропорциональном размеру такого уменьшения цены контракта.</w:t>
      </w:r>
    </w:p>
    <w:p w:rsidR="00D30AFE" w:rsidRPr="00914AE2" w:rsidRDefault="00402CEB" w:rsidP="00D30AFE">
      <w:pPr>
        <w:autoSpaceDE w:val="0"/>
        <w:autoSpaceDN w:val="0"/>
        <w:adjustRightInd w:val="0"/>
        <w:spacing w:after="0" w:line="240" w:lineRule="auto"/>
        <w:ind w:firstLine="540"/>
        <w:jc w:val="both"/>
        <w:rPr>
          <w:rFonts w:ascii="Times New Roman" w:hAnsi="Times New Roman"/>
          <w:sz w:val="24"/>
          <w:szCs w:val="24"/>
        </w:rPr>
      </w:pPr>
      <w:r w:rsidRPr="00914AE2">
        <w:rPr>
          <w:rFonts w:ascii="Times New Roman" w:hAnsi="Times New Roman"/>
          <w:sz w:val="24"/>
          <w:szCs w:val="24"/>
        </w:rPr>
        <w:t>7.</w:t>
      </w:r>
      <w:r>
        <w:rPr>
          <w:rFonts w:ascii="Times New Roman" w:hAnsi="Times New Roman"/>
          <w:sz w:val="24"/>
          <w:szCs w:val="24"/>
        </w:rPr>
        <w:t>5</w:t>
      </w:r>
      <w:r w:rsidRPr="00914AE2">
        <w:rPr>
          <w:rFonts w:ascii="Times New Roman" w:hAnsi="Times New Roman"/>
          <w:sz w:val="24"/>
          <w:szCs w:val="24"/>
        </w:rPr>
        <w:t>. В случае изменения срока исполнения контракта по соглашению сторон устанавливается новый срок возврата заказчиком Подрядчику денежных средств, внесенных в качестве обеспечения исполнения контракта.</w:t>
      </w:r>
    </w:p>
    <w:p w:rsidR="00D30AFE" w:rsidRPr="00914AE2" w:rsidRDefault="00402CEB" w:rsidP="00D30AFE">
      <w:pPr>
        <w:tabs>
          <w:tab w:val="num" w:pos="0"/>
        </w:tabs>
        <w:spacing w:after="0" w:line="240" w:lineRule="auto"/>
        <w:ind w:firstLine="567"/>
        <w:jc w:val="both"/>
        <w:rPr>
          <w:rFonts w:ascii="Times New Roman" w:hAnsi="Times New Roman"/>
          <w:sz w:val="24"/>
          <w:szCs w:val="24"/>
        </w:rPr>
      </w:pPr>
      <w:r w:rsidRPr="00914AE2">
        <w:rPr>
          <w:rFonts w:ascii="Times New Roman" w:hAnsi="Times New Roman"/>
          <w:spacing w:val="-1"/>
          <w:sz w:val="24"/>
          <w:szCs w:val="24"/>
        </w:rPr>
        <w:lastRenderedPageBreak/>
        <w:t>7.</w:t>
      </w:r>
      <w:r>
        <w:rPr>
          <w:rFonts w:ascii="Times New Roman" w:hAnsi="Times New Roman"/>
          <w:spacing w:val="-1"/>
          <w:sz w:val="24"/>
          <w:szCs w:val="24"/>
        </w:rPr>
        <w:t>6</w:t>
      </w:r>
      <w:r w:rsidRPr="00914AE2">
        <w:rPr>
          <w:rFonts w:ascii="Times New Roman" w:hAnsi="Times New Roman"/>
          <w:spacing w:val="-1"/>
          <w:sz w:val="24"/>
          <w:szCs w:val="24"/>
        </w:rPr>
        <w:t xml:space="preserve">. </w:t>
      </w:r>
      <w:r w:rsidRPr="00914AE2">
        <w:rPr>
          <w:rFonts w:ascii="Times New Roman" w:hAnsi="Times New Roman"/>
          <w:color w:val="000000"/>
          <w:sz w:val="24"/>
          <w:szCs w:val="24"/>
        </w:rPr>
        <w:t>Р</w:t>
      </w:r>
      <w:r w:rsidRPr="00914AE2">
        <w:rPr>
          <w:rFonts w:ascii="Times New Roman" w:hAnsi="Times New Roman"/>
          <w:sz w:val="24"/>
          <w:szCs w:val="24"/>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30AFE" w:rsidRDefault="00402CEB" w:rsidP="00D30AFE">
      <w:pPr>
        <w:tabs>
          <w:tab w:val="num" w:pos="0"/>
        </w:tabs>
        <w:spacing w:after="0" w:line="240" w:lineRule="auto"/>
        <w:ind w:firstLine="567"/>
        <w:jc w:val="both"/>
        <w:rPr>
          <w:rFonts w:ascii="Times New Roman" w:hAnsi="Times New Roman"/>
          <w:color w:val="000000"/>
          <w:sz w:val="24"/>
          <w:szCs w:val="24"/>
        </w:rPr>
      </w:pPr>
      <w:r w:rsidRPr="00914AE2">
        <w:rPr>
          <w:rFonts w:ascii="Times New Roman" w:hAnsi="Times New Roman"/>
          <w:sz w:val="24"/>
          <w:szCs w:val="24"/>
        </w:rPr>
        <w:t>7.</w:t>
      </w:r>
      <w:r>
        <w:rPr>
          <w:rFonts w:ascii="Times New Roman" w:hAnsi="Times New Roman"/>
          <w:sz w:val="24"/>
          <w:szCs w:val="24"/>
        </w:rPr>
        <w:t>7</w:t>
      </w:r>
      <w:r w:rsidRPr="00914AE2">
        <w:rPr>
          <w:rFonts w:ascii="Times New Roman" w:hAnsi="Times New Roman"/>
          <w:sz w:val="24"/>
          <w:szCs w:val="24"/>
        </w:rPr>
        <w:t xml:space="preserve">. </w:t>
      </w:r>
      <w:r w:rsidRPr="00914AE2">
        <w:rPr>
          <w:rFonts w:ascii="Times New Roman" w:hAnsi="Times New Roman"/>
          <w:color w:val="000000"/>
          <w:sz w:val="24"/>
          <w:szCs w:val="24"/>
        </w:rPr>
        <w:t>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w:t>
      </w:r>
      <w:r w:rsidRPr="00EA4BAD">
        <w:rPr>
          <w:rFonts w:ascii="Times New Roman" w:hAnsi="Times New Roman"/>
          <w:color w:val="000000"/>
          <w:sz w:val="24"/>
          <w:szCs w:val="24"/>
        </w:rPr>
        <w:t xml:space="preserve"> закона №44-ФЗ</w:t>
      </w:r>
      <w:r>
        <w:rPr>
          <w:rFonts w:ascii="Times New Roman" w:hAnsi="Times New Roman"/>
          <w:color w:val="000000"/>
          <w:sz w:val="24"/>
          <w:szCs w:val="24"/>
        </w:rPr>
        <w:t>.</w:t>
      </w:r>
    </w:p>
    <w:p w:rsidR="00D30AFE" w:rsidRPr="00EA4BAD" w:rsidRDefault="00402CEB" w:rsidP="00D30AFE">
      <w:pPr>
        <w:tabs>
          <w:tab w:val="num" w:pos="0"/>
        </w:tabs>
        <w:spacing w:after="0" w:line="240" w:lineRule="auto"/>
        <w:ind w:firstLine="567"/>
        <w:jc w:val="both"/>
        <w:rPr>
          <w:rFonts w:ascii="Times New Roman" w:hAnsi="Times New Roman"/>
          <w:sz w:val="24"/>
          <w:szCs w:val="24"/>
        </w:rPr>
      </w:pPr>
      <w:r w:rsidRPr="00EA4BAD">
        <w:rPr>
          <w:rFonts w:ascii="Times New Roman" w:hAnsi="Times New Roman"/>
          <w:color w:val="000000"/>
          <w:sz w:val="24"/>
          <w:szCs w:val="24"/>
        </w:rPr>
        <w:t>7.</w:t>
      </w:r>
      <w:r>
        <w:rPr>
          <w:rFonts w:ascii="Times New Roman" w:hAnsi="Times New Roman"/>
          <w:color w:val="000000"/>
          <w:sz w:val="24"/>
          <w:szCs w:val="24"/>
        </w:rPr>
        <w:t>8</w:t>
      </w:r>
      <w:r w:rsidRPr="00EA4BAD">
        <w:rPr>
          <w:rFonts w:ascii="Times New Roman" w:hAnsi="Times New Roman"/>
          <w:color w:val="000000"/>
          <w:sz w:val="24"/>
          <w:szCs w:val="24"/>
        </w:rPr>
        <w:t xml:space="preserve">. </w:t>
      </w:r>
      <w:r w:rsidRPr="00EA4BAD">
        <w:rPr>
          <w:rFonts w:ascii="Times New Roman"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понесённого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6E71B7" w:rsidRPr="00EA4BAD" w:rsidRDefault="006E71B7" w:rsidP="00D30AFE">
      <w:pPr>
        <w:pStyle w:val="a5"/>
        <w:ind w:firstLine="567"/>
        <w:jc w:val="both"/>
        <w:rPr>
          <w:rFonts w:ascii="Times New Roman" w:hAnsi="Times New Roman"/>
          <w:sz w:val="24"/>
          <w:szCs w:val="24"/>
        </w:rPr>
      </w:pPr>
    </w:p>
    <w:p w:rsidR="002F61AD" w:rsidRPr="00DA1422" w:rsidRDefault="00402CEB" w:rsidP="00292E74">
      <w:pPr>
        <w:pStyle w:val="ConsPlusNormal"/>
        <w:widowControl/>
        <w:ind w:firstLine="567"/>
        <w:jc w:val="center"/>
        <w:rPr>
          <w:rFonts w:ascii="Times New Roman" w:hAnsi="Times New Roman"/>
          <w:b/>
          <w:bCs/>
          <w:caps/>
          <w:sz w:val="24"/>
          <w:szCs w:val="24"/>
        </w:rPr>
      </w:pPr>
      <w:r w:rsidRPr="00DA1422">
        <w:rPr>
          <w:rFonts w:ascii="Times New Roman" w:hAnsi="Times New Roman"/>
          <w:b/>
          <w:bCs/>
          <w:caps/>
          <w:sz w:val="24"/>
          <w:szCs w:val="24"/>
        </w:rPr>
        <w:t>8. Обеспечение исполнения контракта</w:t>
      </w:r>
    </w:p>
    <w:p w:rsidR="00637ED1" w:rsidRPr="00765909" w:rsidRDefault="00402CEB" w:rsidP="00637ED1">
      <w:pPr>
        <w:pStyle w:val="10"/>
        <w:ind w:firstLine="851"/>
        <w:jc w:val="both"/>
        <w:rPr>
          <w:rFonts w:ascii="Times New Roman" w:hAnsi="Times New Roman"/>
          <w:sz w:val="24"/>
          <w:szCs w:val="24"/>
        </w:rPr>
      </w:pPr>
      <w:r w:rsidRPr="00F03322">
        <w:rPr>
          <w:rFonts w:ascii="Times New Roman" w:hAnsi="Times New Roman"/>
          <w:spacing w:val="-11"/>
          <w:sz w:val="24"/>
          <w:szCs w:val="24"/>
        </w:rPr>
        <w:t>8.1. Подрядчик</w:t>
      </w:r>
      <w:r w:rsidRPr="00F03322">
        <w:rPr>
          <w:rFonts w:ascii="Times New Roman" w:hAnsi="Times New Roman"/>
          <w:sz w:val="24"/>
          <w:szCs w:val="24"/>
        </w:rPr>
        <w:t xml:space="preserve"> должен предоставить </w:t>
      </w:r>
      <w:r w:rsidRPr="009E702D">
        <w:rPr>
          <w:rFonts w:ascii="Times New Roman" w:hAnsi="Times New Roman"/>
          <w:sz w:val="24"/>
          <w:szCs w:val="24"/>
        </w:rPr>
        <w:t>обеспечение исполнения Контракта в порядке, установленном статьей 96 Федерального закона № 44-</w:t>
      </w:r>
      <w:r w:rsidRPr="00765909">
        <w:rPr>
          <w:rFonts w:ascii="Times New Roman" w:hAnsi="Times New Roman"/>
          <w:sz w:val="24"/>
          <w:szCs w:val="24"/>
        </w:rPr>
        <w:t xml:space="preserve">ФЗ, в размере: </w:t>
      </w:r>
      <w:r w:rsidR="003B69C1">
        <w:rPr>
          <w:rFonts w:ascii="Times New Roman" w:hAnsi="Times New Roman"/>
          <w:sz w:val="24"/>
          <w:szCs w:val="24"/>
        </w:rPr>
        <w:t>_______</w:t>
      </w:r>
      <w:r w:rsidR="003B69C1" w:rsidRPr="00D95CCE">
        <w:rPr>
          <w:rFonts w:ascii="Times New Roman" w:hAnsi="Times New Roman"/>
          <w:sz w:val="24"/>
          <w:szCs w:val="24"/>
        </w:rPr>
        <w:t xml:space="preserve"> (</w:t>
      </w:r>
      <w:r w:rsidR="003B69C1">
        <w:rPr>
          <w:rFonts w:ascii="Times New Roman" w:hAnsi="Times New Roman"/>
          <w:sz w:val="24"/>
          <w:szCs w:val="24"/>
        </w:rPr>
        <w:t>_______________________</w:t>
      </w:r>
      <w:r w:rsidR="003B69C1" w:rsidRPr="00D95CCE">
        <w:rPr>
          <w:rFonts w:ascii="Times New Roman" w:hAnsi="Times New Roman"/>
          <w:sz w:val="24"/>
          <w:szCs w:val="24"/>
        </w:rPr>
        <w:t>) рубл</w:t>
      </w:r>
      <w:r w:rsidR="003B69C1">
        <w:rPr>
          <w:rFonts w:ascii="Times New Roman" w:hAnsi="Times New Roman"/>
          <w:sz w:val="24"/>
          <w:szCs w:val="24"/>
        </w:rPr>
        <w:t>ей</w:t>
      </w:r>
      <w:r w:rsidR="003B69C1" w:rsidRPr="00D95CCE">
        <w:rPr>
          <w:rFonts w:ascii="Times New Roman" w:hAnsi="Times New Roman"/>
          <w:sz w:val="24"/>
          <w:szCs w:val="24"/>
        </w:rPr>
        <w:t xml:space="preserve"> </w:t>
      </w:r>
      <w:r w:rsidR="003B69C1">
        <w:rPr>
          <w:rFonts w:ascii="Times New Roman" w:hAnsi="Times New Roman"/>
          <w:sz w:val="24"/>
          <w:szCs w:val="24"/>
        </w:rPr>
        <w:t xml:space="preserve">___ </w:t>
      </w:r>
      <w:r w:rsidR="003B69C1" w:rsidRPr="00D95CCE">
        <w:rPr>
          <w:rFonts w:ascii="Times New Roman" w:hAnsi="Times New Roman"/>
          <w:sz w:val="24"/>
          <w:szCs w:val="24"/>
        </w:rPr>
        <w:t xml:space="preserve">копеек </w:t>
      </w:r>
      <w:r w:rsidR="003B69C1">
        <w:rPr>
          <w:rFonts w:ascii="Times New Roman" w:hAnsi="Times New Roman"/>
          <w:sz w:val="24"/>
          <w:szCs w:val="24"/>
        </w:rPr>
        <w:t>(5</w:t>
      </w:r>
      <w:r w:rsidR="003B69C1" w:rsidRPr="00D95CCE">
        <w:rPr>
          <w:rFonts w:ascii="Times New Roman" w:hAnsi="Times New Roman"/>
          <w:sz w:val="24"/>
          <w:szCs w:val="24"/>
        </w:rPr>
        <w:t>% от цены, по которой заключается контракт)</w:t>
      </w:r>
      <w:r w:rsidRPr="00765909">
        <w:rPr>
          <w:rFonts w:ascii="Times New Roman" w:hAnsi="Times New Roman"/>
          <w:sz w:val="24"/>
          <w:szCs w:val="24"/>
        </w:rPr>
        <w:t>.</w:t>
      </w:r>
    </w:p>
    <w:p w:rsidR="00637ED1" w:rsidRPr="002D1EDD" w:rsidRDefault="00402CEB" w:rsidP="006F1715">
      <w:pPr>
        <w:spacing w:after="0" w:line="240" w:lineRule="auto"/>
        <w:ind w:firstLine="709"/>
        <w:jc w:val="both"/>
        <w:rPr>
          <w:rFonts w:ascii="Times New Roman" w:hAnsi="Times New Roman"/>
          <w:sz w:val="24"/>
          <w:szCs w:val="24"/>
        </w:rPr>
      </w:pPr>
      <w:r w:rsidRPr="00765909">
        <w:rPr>
          <w:rFonts w:ascii="Times New Roman" w:hAnsi="Times New Roman"/>
          <w:sz w:val="24"/>
          <w:szCs w:val="24"/>
          <w:shd w:val="clear" w:color="auto" w:fill="FFFFFF"/>
        </w:rPr>
        <w:t xml:space="preserve">8.2. </w:t>
      </w:r>
      <w:r w:rsidRPr="00765909">
        <w:rPr>
          <w:rFonts w:ascii="Times New Roman" w:hAnsi="Times New Roman"/>
          <w:sz w:val="24"/>
          <w:szCs w:val="24"/>
        </w:rPr>
        <w:t xml:space="preserve">Способами обеспечения </w:t>
      </w:r>
      <w:r w:rsidRPr="002D1EDD">
        <w:rPr>
          <w:rFonts w:ascii="Times New Roman" w:hAnsi="Times New Roman"/>
          <w:sz w:val="24"/>
          <w:szCs w:val="24"/>
        </w:rPr>
        <w:t xml:space="preserve">контракта являются </w:t>
      </w:r>
      <w:r w:rsidR="00BC0F85" w:rsidRPr="002D1EDD">
        <w:rPr>
          <w:rFonts w:ascii="Times New Roman" w:hAnsi="Times New Roman"/>
          <w:sz w:val="24"/>
          <w:szCs w:val="24"/>
        </w:rPr>
        <w:t>Независимая</w:t>
      </w:r>
      <w:r w:rsidRPr="002D1EDD">
        <w:rPr>
          <w:rFonts w:ascii="Times New Roman" w:hAnsi="Times New Roman"/>
          <w:sz w:val="24"/>
          <w:szCs w:val="24"/>
        </w:rPr>
        <w:t xml:space="preserve"> гарантия, соответствующая требованиям</w:t>
      </w:r>
      <w:r w:rsidR="00BC0F85" w:rsidRPr="002D1EDD">
        <w:rPr>
          <w:rFonts w:ascii="Times New Roman" w:hAnsi="Times New Roman"/>
          <w:sz w:val="24"/>
          <w:szCs w:val="24"/>
        </w:rPr>
        <w:t xml:space="preserve"> статьи 45</w:t>
      </w:r>
      <w:r w:rsidRPr="002D1EDD">
        <w:rPr>
          <w:rFonts w:ascii="Times New Roman" w:hAnsi="Times New Roman"/>
          <w:sz w:val="24"/>
          <w:szCs w:val="24"/>
        </w:rPr>
        <w:t xml:space="preserve"> федеральн</w:t>
      </w:r>
      <w:r w:rsidR="00BC0F85" w:rsidRPr="002D1EDD">
        <w:rPr>
          <w:rFonts w:ascii="Times New Roman" w:hAnsi="Times New Roman"/>
          <w:sz w:val="24"/>
          <w:szCs w:val="24"/>
        </w:rPr>
        <w:t>ого</w:t>
      </w:r>
      <w:r w:rsidRPr="002D1EDD">
        <w:rPr>
          <w:rFonts w:ascii="Times New Roman" w:hAnsi="Times New Roman"/>
          <w:sz w:val="24"/>
          <w:szCs w:val="24"/>
        </w:rPr>
        <w:t xml:space="preserve"> закон</w:t>
      </w:r>
      <w:r w:rsidR="00BC0F85" w:rsidRPr="002D1EDD">
        <w:rPr>
          <w:rFonts w:ascii="Times New Roman" w:hAnsi="Times New Roman"/>
          <w:sz w:val="24"/>
          <w:szCs w:val="24"/>
        </w:rPr>
        <w:t>а №44-ФЗ</w:t>
      </w:r>
      <w:r w:rsidRPr="002D1EDD">
        <w:rPr>
          <w:rFonts w:ascii="Times New Roman" w:hAnsi="Times New Roman"/>
          <w:sz w:val="24"/>
          <w:szCs w:val="24"/>
        </w:rPr>
        <w:t xml:space="preserve">, или  внесение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w:t>
      </w:r>
      <w:r w:rsidR="002D1EDD" w:rsidRPr="002D1EDD">
        <w:rPr>
          <w:rFonts w:ascii="Times New Roman" w:hAnsi="Times New Roman"/>
          <w:sz w:val="24"/>
          <w:szCs w:val="24"/>
        </w:rPr>
        <w:t>в соответствии с требованиями Федерального закона № 44-ФЗ Подрядчиком самостоятельно</w:t>
      </w:r>
      <w:r w:rsidRPr="002D1EDD">
        <w:rPr>
          <w:rFonts w:ascii="Times New Roman" w:hAnsi="Times New Roman"/>
          <w:sz w:val="24"/>
          <w:szCs w:val="24"/>
        </w:rPr>
        <w:t>.</w:t>
      </w:r>
    </w:p>
    <w:p w:rsidR="006F1715" w:rsidRPr="00C65E0F" w:rsidRDefault="00402CEB" w:rsidP="006F1715">
      <w:pPr>
        <w:autoSpaceDE w:val="0"/>
        <w:autoSpaceDN w:val="0"/>
        <w:adjustRightInd w:val="0"/>
        <w:spacing w:after="0" w:line="240" w:lineRule="auto"/>
        <w:ind w:firstLine="709"/>
        <w:jc w:val="both"/>
        <w:rPr>
          <w:rFonts w:ascii="Times New Roman" w:hAnsi="Times New Roman"/>
          <w:sz w:val="24"/>
          <w:szCs w:val="24"/>
        </w:rPr>
      </w:pPr>
      <w:r w:rsidRPr="002D1EDD">
        <w:rPr>
          <w:rFonts w:ascii="Times New Roman" w:hAnsi="Times New Roman"/>
          <w:sz w:val="24"/>
          <w:szCs w:val="24"/>
        </w:rPr>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0" w:history="1">
        <w:r w:rsidRPr="002D1EDD">
          <w:rPr>
            <w:rFonts w:ascii="Times New Roman" w:hAnsi="Times New Roman"/>
            <w:color w:val="0000FF"/>
            <w:sz w:val="24"/>
            <w:szCs w:val="24"/>
          </w:rPr>
          <w:t>статьи 37</w:t>
        </w:r>
      </w:hyperlink>
      <w:r w:rsidRPr="002D1EDD">
        <w:rPr>
          <w:rFonts w:ascii="Times New Roman" w:hAnsi="Times New Roman"/>
          <w:sz w:val="24"/>
          <w:szCs w:val="24"/>
        </w:rPr>
        <w:t xml:space="preserve"> Федерального закона № 44-ФЗ, в случае предоставления таким</w:t>
      </w:r>
      <w:r w:rsidRPr="00C65E0F">
        <w:rPr>
          <w:rFonts w:ascii="Times New Roman" w:hAnsi="Times New Roman"/>
          <w:sz w:val="24"/>
          <w:szCs w:val="24"/>
        </w:rPr>
        <w:t xml:space="preserve">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6F1715" w:rsidRPr="00C65E0F" w:rsidRDefault="00402CEB" w:rsidP="006F1715">
      <w:pPr>
        <w:spacing w:after="0" w:line="240" w:lineRule="auto"/>
        <w:ind w:firstLine="709"/>
        <w:jc w:val="both"/>
        <w:rPr>
          <w:rFonts w:ascii="Times New Roman" w:hAnsi="Times New Roman"/>
          <w:sz w:val="24"/>
          <w:szCs w:val="24"/>
        </w:rPr>
      </w:pPr>
      <w:r w:rsidRPr="00C65E0F">
        <w:rPr>
          <w:rFonts w:ascii="Times New Roman" w:hAnsi="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6F1715" w:rsidRPr="00C65E0F" w:rsidRDefault="00402CEB" w:rsidP="006F1715">
      <w:pPr>
        <w:spacing w:after="0" w:line="240" w:lineRule="auto"/>
        <w:ind w:firstLine="709"/>
        <w:jc w:val="both"/>
        <w:rPr>
          <w:rFonts w:ascii="Times New Roman" w:hAnsi="Times New Roman"/>
          <w:sz w:val="24"/>
          <w:szCs w:val="24"/>
        </w:rPr>
      </w:pPr>
      <w:r w:rsidRPr="00C65E0F">
        <w:rPr>
          <w:rFonts w:ascii="Times New Roman" w:hAnsi="Times New Roman"/>
          <w:sz w:val="24"/>
          <w:szCs w:val="24"/>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3B69C1" w:rsidRDefault="00637ED1" w:rsidP="003B69C1">
      <w:pPr>
        <w:autoSpaceDE w:val="0"/>
        <w:autoSpaceDN w:val="0"/>
        <w:adjustRightInd w:val="0"/>
        <w:spacing w:after="0" w:line="240" w:lineRule="auto"/>
        <w:ind w:firstLine="709"/>
        <w:jc w:val="both"/>
        <w:rPr>
          <w:rFonts w:ascii="Times New Roman" w:hAnsi="Times New Roman"/>
          <w:sz w:val="24"/>
          <w:szCs w:val="24"/>
        </w:rPr>
      </w:pPr>
      <w:r w:rsidRPr="00E92F8F">
        <w:rPr>
          <w:rFonts w:ascii="Times New Roman" w:hAnsi="Times New Roman"/>
          <w:sz w:val="24"/>
          <w:szCs w:val="24"/>
        </w:rPr>
        <w:t xml:space="preserve">8.3. Согласно части 2 статьи 37 Федерального закона № 44-ФЗ, если участником закупки, с которым заключается Контракт, </w:t>
      </w:r>
      <w:r w:rsidRPr="00F97EB2">
        <w:rPr>
          <w:rFonts w:ascii="Times New Roman" w:hAnsi="Times New Roman"/>
          <w:sz w:val="24"/>
          <w:szCs w:val="24"/>
        </w:rPr>
        <w:t>предложена цена Контракта, которая на двадцать пять и более процентов ниже начальной (</w:t>
      </w:r>
      <w:r w:rsidRPr="006F1715">
        <w:rPr>
          <w:rFonts w:ascii="Times New Roman" w:hAnsi="Times New Roman"/>
          <w:sz w:val="24"/>
          <w:szCs w:val="24"/>
        </w:rPr>
        <w:t xml:space="preserve">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w:t>
      </w:r>
      <w:r w:rsidR="004C2608" w:rsidRPr="006F1715">
        <w:rPr>
          <w:rFonts w:ascii="Times New Roman" w:hAnsi="Times New Roman"/>
          <w:sz w:val="24"/>
          <w:szCs w:val="24"/>
        </w:rPr>
        <w:t xml:space="preserve">но не менее чем десять процентов от цены </w:t>
      </w:r>
      <w:r w:rsidR="009131C8">
        <w:rPr>
          <w:rFonts w:ascii="Times New Roman" w:hAnsi="Times New Roman"/>
          <w:sz w:val="24"/>
          <w:szCs w:val="24"/>
        </w:rPr>
        <w:t xml:space="preserve">заключаемого </w:t>
      </w:r>
      <w:r w:rsidR="004C2608" w:rsidRPr="006F1715">
        <w:rPr>
          <w:rFonts w:ascii="Times New Roman" w:hAnsi="Times New Roman"/>
          <w:sz w:val="24"/>
          <w:szCs w:val="24"/>
        </w:rPr>
        <w:t xml:space="preserve">контракта, </w:t>
      </w:r>
      <w:r w:rsidRPr="006F1715">
        <w:rPr>
          <w:rFonts w:ascii="Times New Roman" w:hAnsi="Times New Roman"/>
          <w:sz w:val="24"/>
          <w:szCs w:val="24"/>
        </w:rPr>
        <w:t xml:space="preserve">что составляет </w:t>
      </w:r>
      <w:r w:rsidR="00402CEB" w:rsidRPr="006F1715">
        <w:rPr>
          <w:rFonts w:ascii="Times New Roman" w:hAnsi="Times New Roman"/>
          <w:sz w:val="24"/>
          <w:szCs w:val="24"/>
        </w:rPr>
        <w:t xml:space="preserve">_______ (_______________________) рублей ___ копеек, или информации, подтверждающей добросовестность такого участника до даты подачи заявки </w:t>
      </w:r>
      <w:r w:rsidR="00402CEB" w:rsidRPr="006F1715">
        <w:rPr>
          <w:rFonts w:ascii="Times New Roman" w:hAnsi="Times New Roman"/>
          <w:bCs/>
          <w:sz w:val="24"/>
          <w:szCs w:val="24"/>
        </w:rPr>
        <w:t>с одновременным предоставлением таким участником обеспечения исполнения контракта в размере</w:t>
      </w:r>
      <w:r w:rsidR="00402CEB" w:rsidRPr="006F1715">
        <w:rPr>
          <w:rFonts w:ascii="Times New Roman" w:hAnsi="Times New Roman"/>
          <w:sz w:val="24"/>
          <w:szCs w:val="24"/>
        </w:rPr>
        <w:t>: _______ (_______________________)</w:t>
      </w:r>
      <w:r w:rsidR="00402CEB" w:rsidRPr="00D95CCE">
        <w:rPr>
          <w:rFonts w:ascii="Times New Roman" w:hAnsi="Times New Roman"/>
          <w:sz w:val="24"/>
          <w:szCs w:val="24"/>
        </w:rPr>
        <w:t xml:space="preserve"> рубл</w:t>
      </w:r>
      <w:r w:rsidR="00402CEB">
        <w:rPr>
          <w:rFonts w:ascii="Times New Roman" w:hAnsi="Times New Roman"/>
          <w:sz w:val="24"/>
          <w:szCs w:val="24"/>
        </w:rPr>
        <w:t>ей</w:t>
      </w:r>
      <w:r w:rsidR="00402CEB" w:rsidRPr="00D95CCE">
        <w:rPr>
          <w:rFonts w:ascii="Times New Roman" w:hAnsi="Times New Roman"/>
          <w:sz w:val="24"/>
          <w:szCs w:val="24"/>
        </w:rPr>
        <w:t xml:space="preserve"> </w:t>
      </w:r>
      <w:r w:rsidR="00402CEB">
        <w:rPr>
          <w:rFonts w:ascii="Times New Roman" w:hAnsi="Times New Roman"/>
          <w:sz w:val="24"/>
          <w:szCs w:val="24"/>
        </w:rPr>
        <w:t xml:space="preserve">___ </w:t>
      </w:r>
      <w:r w:rsidR="00402CEB" w:rsidRPr="00D95CCE">
        <w:rPr>
          <w:rFonts w:ascii="Times New Roman" w:hAnsi="Times New Roman"/>
          <w:sz w:val="24"/>
          <w:szCs w:val="24"/>
        </w:rPr>
        <w:t>копеек</w:t>
      </w:r>
      <w:r w:rsidR="00402CEB" w:rsidRPr="00DA1422">
        <w:rPr>
          <w:rFonts w:ascii="Times New Roman" w:hAnsi="Times New Roman"/>
          <w:sz w:val="24"/>
          <w:szCs w:val="24"/>
        </w:rPr>
        <w:t>.</w:t>
      </w:r>
    </w:p>
    <w:p w:rsidR="00637ED1" w:rsidRPr="00DA1422" w:rsidRDefault="00402CEB" w:rsidP="00637ED1">
      <w:pPr>
        <w:spacing w:after="0" w:line="240" w:lineRule="auto"/>
        <w:ind w:firstLine="709"/>
        <w:jc w:val="both"/>
        <w:rPr>
          <w:rFonts w:ascii="Times New Roman" w:hAnsi="Times New Roman"/>
          <w:sz w:val="24"/>
          <w:szCs w:val="24"/>
        </w:rPr>
      </w:pPr>
      <w:r w:rsidRPr="005D596B">
        <w:rPr>
          <w:rFonts w:ascii="Times New Roman" w:hAnsi="Times New Roman"/>
          <w:sz w:val="24"/>
          <w:szCs w:val="24"/>
        </w:rPr>
        <w:t>8.4. В случае выбора Подрядчиком способа обеспечения  исполнения</w:t>
      </w:r>
      <w:r w:rsidRPr="00DB0C79">
        <w:rPr>
          <w:rFonts w:ascii="Times New Roman" w:hAnsi="Times New Roman"/>
          <w:sz w:val="24"/>
          <w:szCs w:val="24"/>
        </w:rPr>
        <w:t xml:space="preserve"> контракта </w:t>
      </w:r>
      <w:r w:rsidR="00BC0F85">
        <w:rPr>
          <w:rFonts w:ascii="Times New Roman" w:hAnsi="Times New Roman"/>
          <w:sz w:val="24"/>
          <w:szCs w:val="24"/>
        </w:rPr>
        <w:t>Независимой</w:t>
      </w:r>
      <w:r w:rsidRPr="00DB0C79">
        <w:rPr>
          <w:rFonts w:ascii="Times New Roman" w:hAnsi="Times New Roman"/>
          <w:sz w:val="24"/>
          <w:szCs w:val="24"/>
        </w:rPr>
        <w:t xml:space="preserve"> гарантией, срок действия </w:t>
      </w:r>
      <w:r w:rsidR="00BC0F85">
        <w:rPr>
          <w:rFonts w:ascii="Times New Roman" w:hAnsi="Times New Roman"/>
          <w:sz w:val="24"/>
          <w:szCs w:val="24"/>
        </w:rPr>
        <w:t>Независимой</w:t>
      </w:r>
      <w:r w:rsidRPr="00DB0C79">
        <w:rPr>
          <w:rFonts w:ascii="Times New Roman" w:hAnsi="Times New Roman"/>
          <w:sz w:val="24"/>
          <w:szCs w:val="24"/>
        </w:rPr>
        <w:t xml:space="preserve"> гарантии определяется  Подрядчиком самостоятельно. При этом срок действия </w:t>
      </w:r>
      <w:r w:rsidR="00BC0F85">
        <w:rPr>
          <w:rFonts w:ascii="Times New Roman" w:hAnsi="Times New Roman"/>
          <w:sz w:val="24"/>
          <w:szCs w:val="24"/>
        </w:rPr>
        <w:t>Независимой</w:t>
      </w:r>
      <w:r w:rsidRPr="00DB0C79">
        <w:rPr>
          <w:rFonts w:ascii="Times New Roman" w:hAnsi="Times New Roman"/>
          <w:sz w:val="24"/>
          <w:szCs w:val="24"/>
        </w:rPr>
        <w:t xml:space="preserve"> гарантии</w:t>
      </w:r>
      <w:r w:rsidRPr="00DA1422">
        <w:rPr>
          <w:rFonts w:ascii="Times New Roman" w:hAnsi="Times New Roman"/>
          <w:sz w:val="24"/>
          <w:szCs w:val="24"/>
        </w:rPr>
        <w:t xml:space="preserve"> должен превышать предусмотренный контрактом срок исполнения обязательств, которые должны быть обеспечены такой </w:t>
      </w:r>
      <w:r w:rsidR="00BC0F85">
        <w:rPr>
          <w:rFonts w:ascii="Times New Roman" w:hAnsi="Times New Roman"/>
          <w:sz w:val="24"/>
          <w:szCs w:val="24"/>
        </w:rPr>
        <w:t>Независимой</w:t>
      </w:r>
      <w:r w:rsidRPr="00DA1422">
        <w:rPr>
          <w:rFonts w:ascii="Times New Roman" w:hAnsi="Times New Roman"/>
          <w:sz w:val="24"/>
          <w:szCs w:val="24"/>
        </w:rPr>
        <w:t xml:space="preserve"> гарантией, не менее чем на один месяц, в том числе в случае его изменения.</w:t>
      </w:r>
    </w:p>
    <w:p w:rsidR="00637ED1" w:rsidRPr="00DA1422" w:rsidRDefault="00402CEB" w:rsidP="00637ED1">
      <w:pPr>
        <w:spacing w:after="0" w:line="240" w:lineRule="auto"/>
        <w:ind w:firstLine="709"/>
        <w:jc w:val="both"/>
        <w:rPr>
          <w:rFonts w:ascii="Times New Roman" w:hAnsi="Times New Roman"/>
          <w:sz w:val="24"/>
          <w:szCs w:val="24"/>
        </w:rPr>
      </w:pPr>
      <w:r w:rsidRPr="00DA1422">
        <w:rPr>
          <w:rFonts w:ascii="Times New Roman" w:hAnsi="Times New Roman"/>
          <w:sz w:val="24"/>
          <w:szCs w:val="24"/>
        </w:rPr>
        <w:t>8.5.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следующих порядке и случаях:</w:t>
      </w:r>
    </w:p>
    <w:p w:rsidR="00637ED1" w:rsidRPr="00DA1422" w:rsidRDefault="00402CEB" w:rsidP="00637ED1">
      <w:pPr>
        <w:spacing w:after="0" w:line="240" w:lineRule="auto"/>
        <w:ind w:firstLine="709"/>
        <w:jc w:val="both"/>
        <w:rPr>
          <w:rFonts w:ascii="Times New Roman" w:hAnsi="Times New Roman"/>
          <w:sz w:val="24"/>
          <w:szCs w:val="24"/>
        </w:rPr>
      </w:pPr>
      <w:r w:rsidRPr="00DA1422">
        <w:rPr>
          <w:rFonts w:ascii="Times New Roman" w:hAnsi="Times New Roman"/>
          <w:sz w:val="24"/>
          <w:szCs w:val="24"/>
        </w:rPr>
        <w:lastRenderedPageBreak/>
        <w:t xml:space="preserve">8.5.1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реестр контрактов, заключенных заказчиками.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C0F85">
        <w:rPr>
          <w:rFonts w:ascii="Times New Roman" w:hAnsi="Times New Roman"/>
          <w:sz w:val="24"/>
          <w:szCs w:val="24"/>
        </w:rPr>
        <w:t>Независимой</w:t>
      </w:r>
      <w:r w:rsidRPr="00DA1422">
        <w:rPr>
          <w:rFonts w:ascii="Times New Roman" w:hAnsi="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637ED1" w:rsidRPr="006F1715" w:rsidRDefault="00402CEB" w:rsidP="00033A27">
      <w:pPr>
        <w:spacing w:after="0" w:line="240" w:lineRule="auto"/>
        <w:ind w:firstLine="709"/>
        <w:jc w:val="both"/>
        <w:rPr>
          <w:rFonts w:ascii="Times New Roman" w:hAnsi="Times New Roman"/>
          <w:sz w:val="24"/>
          <w:szCs w:val="24"/>
        </w:rPr>
      </w:pPr>
      <w:r w:rsidRPr="00DA1422">
        <w:rPr>
          <w:rFonts w:ascii="Times New Roman" w:hAnsi="Times New Roman"/>
          <w:sz w:val="24"/>
          <w:szCs w:val="24"/>
        </w:rPr>
        <w:t xml:space="preserve">8.5.2 Уменьшение размера обеспечения </w:t>
      </w:r>
      <w:r w:rsidRPr="00640337">
        <w:rPr>
          <w:rFonts w:ascii="Times New Roman" w:hAnsi="Times New Roman"/>
          <w:sz w:val="24"/>
          <w:szCs w:val="24"/>
        </w:rPr>
        <w:t xml:space="preserve">исполнения контракта осуществляется при условии отсутствия неисполненных </w:t>
      </w:r>
      <w:r w:rsidR="00640337" w:rsidRPr="00640337">
        <w:rPr>
          <w:rFonts w:ascii="Times New Roman" w:hAnsi="Times New Roman"/>
          <w:sz w:val="24"/>
          <w:szCs w:val="24"/>
        </w:rPr>
        <w:t xml:space="preserve">Подрядчиком (Исполнителем) </w:t>
      </w:r>
      <w:r w:rsidRPr="00640337">
        <w:rPr>
          <w:rFonts w:ascii="Times New Roman" w:hAnsi="Times New Roman"/>
          <w:sz w:val="24"/>
          <w:szCs w:val="24"/>
        </w:rPr>
        <w:t>требований об уплате неустоек (штрафов, пеней), предъявленных заказчиком, а также</w:t>
      </w:r>
      <w:r w:rsidRPr="00DA1422">
        <w:rPr>
          <w:rFonts w:ascii="Times New Roman" w:hAnsi="Times New Roman"/>
          <w:sz w:val="24"/>
          <w:szCs w:val="24"/>
        </w:rPr>
        <w:t xml:space="preserve">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w:t>
      </w:r>
      <w:r w:rsidRPr="006F1715">
        <w:rPr>
          <w:rFonts w:ascii="Times New Roman" w:hAnsi="Times New Roman"/>
          <w:sz w:val="24"/>
          <w:szCs w:val="24"/>
        </w:rPr>
        <w:t xml:space="preserve">Уменьшение размера обеспечения исполнения контракта, предоставленного в виде </w:t>
      </w:r>
      <w:r w:rsidR="00BC0F85" w:rsidRPr="006F1715">
        <w:rPr>
          <w:rFonts w:ascii="Times New Roman" w:hAnsi="Times New Roman"/>
          <w:sz w:val="24"/>
          <w:szCs w:val="24"/>
        </w:rPr>
        <w:t>Независимой</w:t>
      </w:r>
      <w:r w:rsidRPr="006F1715">
        <w:rPr>
          <w:rFonts w:ascii="Times New Roman" w:hAnsi="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 заключенных заказчиками.</w:t>
      </w:r>
    </w:p>
    <w:p w:rsidR="00637ED1" w:rsidRPr="006F1715" w:rsidRDefault="00402CEB" w:rsidP="00033A27">
      <w:pPr>
        <w:autoSpaceDE w:val="0"/>
        <w:autoSpaceDN w:val="0"/>
        <w:adjustRightInd w:val="0"/>
        <w:spacing w:after="0" w:line="240" w:lineRule="auto"/>
        <w:ind w:firstLine="709"/>
        <w:jc w:val="both"/>
        <w:rPr>
          <w:rFonts w:ascii="Times New Roman" w:hAnsi="Times New Roman"/>
          <w:sz w:val="24"/>
          <w:szCs w:val="24"/>
        </w:rPr>
      </w:pPr>
      <w:r w:rsidRPr="006F1715">
        <w:rPr>
          <w:rFonts w:ascii="Times New Roman" w:hAnsi="Times New Roman"/>
          <w:sz w:val="24"/>
          <w:szCs w:val="24"/>
        </w:rPr>
        <w:t xml:space="preserve">8.6. В </w:t>
      </w:r>
      <w:r w:rsidR="00914AE2" w:rsidRPr="006F1715">
        <w:rPr>
          <w:rFonts w:ascii="Times New Roman" w:hAnsi="Times New Roman"/>
          <w:sz w:val="24"/>
          <w:szCs w:val="24"/>
        </w:rPr>
        <w:t>независимую</w:t>
      </w:r>
      <w:r w:rsidRPr="006F1715">
        <w:rPr>
          <w:rFonts w:ascii="Times New Roman" w:hAnsi="Times New Roman"/>
          <w:sz w:val="24"/>
          <w:szCs w:val="24"/>
        </w:rPr>
        <w:t xml:space="preserve"> гарантию включается условие о праве Заказчика на бесспорное списание денежных средств со счета гаранта, </w:t>
      </w:r>
      <w:r w:rsidR="00033A27" w:rsidRPr="006F1715">
        <w:rPr>
          <w:rFonts w:ascii="Times New Roman" w:hAnsi="Times New Roman"/>
          <w:sz w:val="24"/>
          <w:szCs w:val="24"/>
        </w:rPr>
        <w:t xml:space="preserve">при отсутствии оснований для отказа в удовлетворении требования бенефициара, предусмотренных Гражданским </w:t>
      </w:r>
      <w:hyperlink r:id="rId11" w:history="1">
        <w:r w:rsidR="00033A27" w:rsidRPr="006F1715">
          <w:rPr>
            <w:rFonts w:ascii="Times New Roman" w:hAnsi="Times New Roman"/>
            <w:color w:val="0000FF"/>
            <w:sz w:val="24"/>
            <w:szCs w:val="24"/>
          </w:rPr>
          <w:t>кодексом</w:t>
        </w:r>
      </w:hyperlink>
      <w:r w:rsidR="00033A27" w:rsidRPr="006F1715">
        <w:rPr>
          <w:rFonts w:ascii="Times New Roman" w:hAnsi="Times New Roman"/>
          <w:sz w:val="24"/>
          <w:szCs w:val="24"/>
        </w:rPr>
        <w:t xml:space="preserve"> Российской Федерации, если гарантом в срок не более чем </w:t>
      </w:r>
      <w:r w:rsidR="00640337">
        <w:rPr>
          <w:rFonts w:ascii="Times New Roman" w:hAnsi="Times New Roman"/>
          <w:sz w:val="24"/>
          <w:szCs w:val="24"/>
        </w:rPr>
        <w:t>10 (</w:t>
      </w:r>
      <w:r w:rsidR="00033A27" w:rsidRPr="006F1715">
        <w:rPr>
          <w:rFonts w:ascii="Times New Roman" w:hAnsi="Times New Roman"/>
          <w:sz w:val="24"/>
          <w:szCs w:val="24"/>
        </w:rPr>
        <w:t>десять</w:t>
      </w:r>
      <w:r w:rsidR="00640337">
        <w:rPr>
          <w:rFonts w:ascii="Times New Roman" w:hAnsi="Times New Roman"/>
          <w:sz w:val="24"/>
          <w:szCs w:val="24"/>
        </w:rPr>
        <w:t>)</w:t>
      </w:r>
      <w:r w:rsidR="00033A27" w:rsidRPr="006F1715">
        <w:rPr>
          <w:rFonts w:ascii="Times New Roman" w:hAnsi="Times New Roman"/>
          <w:sz w:val="24"/>
          <w:szCs w:val="24"/>
        </w:rPr>
        <w:t xml:space="preserve">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637ED1" w:rsidRPr="006F1715" w:rsidRDefault="00402CEB" w:rsidP="00033A27">
      <w:pPr>
        <w:spacing w:after="0" w:line="240" w:lineRule="auto"/>
        <w:ind w:firstLine="709"/>
        <w:jc w:val="both"/>
        <w:rPr>
          <w:rFonts w:ascii="Times New Roman" w:hAnsi="Times New Roman"/>
          <w:sz w:val="24"/>
          <w:szCs w:val="24"/>
          <w:shd w:val="clear" w:color="auto" w:fill="FFFFFF"/>
        </w:rPr>
      </w:pPr>
      <w:r w:rsidRPr="006F1715">
        <w:rPr>
          <w:rFonts w:ascii="Times New Roman" w:hAnsi="Times New Roman"/>
          <w:sz w:val="24"/>
          <w:szCs w:val="24"/>
        </w:rPr>
        <w:t xml:space="preserve">8.7. В случае предоставления нового обеспечения исполнения контракта возврат </w:t>
      </w:r>
      <w:r w:rsidR="00BC0F85" w:rsidRPr="006F1715">
        <w:rPr>
          <w:rFonts w:ascii="Times New Roman" w:hAnsi="Times New Roman"/>
          <w:sz w:val="24"/>
          <w:szCs w:val="24"/>
        </w:rPr>
        <w:t>Независимой</w:t>
      </w:r>
      <w:r w:rsidRPr="006F1715">
        <w:rPr>
          <w:rFonts w:ascii="Times New Roman" w:hAnsi="Times New Roman"/>
          <w:sz w:val="24"/>
          <w:szCs w:val="24"/>
        </w:rPr>
        <w:t xml:space="preserve"> гарантии Заказчиком Гаранту, предоставившему указанную </w:t>
      </w:r>
      <w:r w:rsidR="00BC0F85" w:rsidRPr="006F1715">
        <w:rPr>
          <w:rFonts w:ascii="Times New Roman" w:hAnsi="Times New Roman"/>
          <w:sz w:val="24"/>
          <w:szCs w:val="24"/>
        </w:rPr>
        <w:t>независимую</w:t>
      </w:r>
      <w:r w:rsidRPr="006F1715">
        <w:rPr>
          <w:rFonts w:ascii="Times New Roman" w:hAnsi="Times New Roman"/>
          <w:sz w:val="24"/>
          <w:szCs w:val="24"/>
        </w:rPr>
        <w:t xml:space="preserve"> гарантию, не осуществляется, взыскание по ней не производится.</w:t>
      </w:r>
    </w:p>
    <w:p w:rsidR="00637ED1" w:rsidRPr="00DA1422" w:rsidRDefault="00402CEB" w:rsidP="00637ED1">
      <w:pPr>
        <w:spacing w:after="0" w:line="240" w:lineRule="auto"/>
        <w:ind w:firstLine="709"/>
        <w:jc w:val="both"/>
        <w:rPr>
          <w:rFonts w:ascii="Times New Roman" w:hAnsi="Times New Roman"/>
          <w:sz w:val="24"/>
          <w:szCs w:val="24"/>
          <w:shd w:val="clear" w:color="auto" w:fill="FFFFFF"/>
        </w:rPr>
      </w:pPr>
      <w:r w:rsidRPr="006F1715">
        <w:rPr>
          <w:rFonts w:ascii="Times New Roman" w:hAnsi="Times New Roman"/>
          <w:sz w:val="24"/>
          <w:szCs w:val="24"/>
          <w:shd w:val="clear" w:color="auto" w:fill="FFFFFF"/>
        </w:rPr>
        <w:t>8.8. В случае если способом обеспечения исполнения Контракта является внесение денежных средств на счет Заказчика, срок возврата Заказчиком</w:t>
      </w:r>
      <w:r w:rsidRPr="00DA142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Подрядчику</w:t>
      </w:r>
      <w:r w:rsidRPr="00DA1422">
        <w:rPr>
          <w:rFonts w:ascii="Times New Roman" w:hAnsi="Times New Roman"/>
          <w:sz w:val="24"/>
          <w:szCs w:val="24"/>
          <w:shd w:val="clear" w:color="auto" w:fill="FFFFFF"/>
        </w:rPr>
        <w:t xml:space="preserve">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при условии отсутствия взысканий на внесенные денежные средства,  составляет </w:t>
      </w:r>
      <w:r>
        <w:rPr>
          <w:rFonts w:ascii="Times New Roman" w:hAnsi="Times New Roman"/>
          <w:sz w:val="24"/>
          <w:szCs w:val="24"/>
          <w:shd w:val="clear" w:color="auto" w:fill="FFFFFF"/>
        </w:rPr>
        <w:t>15</w:t>
      </w:r>
      <w:r w:rsidRPr="00DA142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пятнадцать</w:t>
      </w:r>
      <w:r w:rsidRPr="00DA1422">
        <w:rPr>
          <w:rFonts w:ascii="Times New Roman" w:hAnsi="Times New Roman"/>
          <w:sz w:val="24"/>
          <w:szCs w:val="24"/>
          <w:shd w:val="clear" w:color="auto" w:fill="FFFFFF"/>
        </w:rPr>
        <w:t xml:space="preserve">)  дней  с даты подписания Заказчиком </w:t>
      </w:r>
      <w:r w:rsidR="002B1A39">
        <w:rPr>
          <w:rFonts w:ascii="Times New Roman" w:hAnsi="Times New Roman"/>
          <w:sz w:val="24"/>
          <w:szCs w:val="24"/>
          <w:shd w:val="clear" w:color="auto" w:fill="FFFFFF"/>
        </w:rPr>
        <w:t>документов</w:t>
      </w:r>
      <w:r w:rsidR="002B1A39" w:rsidRPr="00DA1422">
        <w:rPr>
          <w:rFonts w:ascii="Times New Roman" w:hAnsi="Times New Roman"/>
          <w:sz w:val="24"/>
          <w:szCs w:val="24"/>
          <w:shd w:val="clear" w:color="auto" w:fill="FFFFFF"/>
        </w:rPr>
        <w:t xml:space="preserve"> о приемке</w:t>
      </w:r>
      <w:r w:rsidR="002B1A39">
        <w:rPr>
          <w:rFonts w:ascii="Times New Roman" w:hAnsi="Times New Roman"/>
          <w:sz w:val="24"/>
          <w:szCs w:val="24"/>
          <w:shd w:val="clear" w:color="auto" w:fill="FFFFFF"/>
        </w:rPr>
        <w:t xml:space="preserve">  выполненных работ</w:t>
      </w:r>
      <w:r>
        <w:rPr>
          <w:rFonts w:ascii="Times New Roman" w:hAnsi="Times New Roman"/>
          <w:sz w:val="24"/>
          <w:szCs w:val="24"/>
          <w:shd w:val="clear" w:color="auto" w:fill="FFFFFF"/>
        </w:rPr>
        <w:t>.</w:t>
      </w:r>
    </w:p>
    <w:p w:rsidR="00637ED1" w:rsidRPr="00F4760E" w:rsidRDefault="00402CEB" w:rsidP="00637ED1">
      <w:pPr>
        <w:pStyle w:val="a5"/>
        <w:jc w:val="both"/>
        <w:rPr>
          <w:rFonts w:ascii="Times New Roman" w:hAnsi="Times New Roman"/>
          <w:sz w:val="24"/>
          <w:szCs w:val="24"/>
          <w:shd w:val="clear" w:color="auto" w:fill="FFFFFF"/>
        </w:rPr>
      </w:pPr>
      <w:r>
        <w:rPr>
          <w:shd w:val="clear" w:color="auto" w:fill="FFFFFF"/>
        </w:rPr>
        <w:tab/>
      </w:r>
      <w:r w:rsidRPr="00F4760E">
        <w:rPr>
          <w:rFonts w:ascii="Times New Roman" w:hAnsi="Times New Roman"/>
          <w:sz w:val="24"/>
          <w:szCs w:val="24"/>
          <w:shd w:val="clear" w:color="auto" w:fill="FFFFFF"/>
        </w:rPr>
        <w:t>8.9. В случае если способом обеспечения исполнения Контракта является внесение денежных средств на счет Заказчика, то перечисление денежных средств осуществляется по  следующим  реквизитам:</w:t>
      </w:r>
    </w:p>
    <w:p w:rsidR="00C31CBE" w:rsidRPr="00C31CBE" w:rsidRDefault="00402CEB" w:rsidP="00C31CBE">
      <w:pPr>
        <w:pStyle w:val="a5"/>
        <w:rPr>
          <w:rFonts w:ascii="Times New Roman" w:hAnsi="Times New Roman"/>
          <w:sz w:val="24"/>
          <w:szCs w:val="24"/>
        </w:rPr>
      </w:pPr>
      <w:r w:rsidRPr="00C31CBE">
        <w:rPr>
          <w:rFonts w:ascii="Times New Roman" w:hAnsi="Times New Roman"/>
          <w:sz w:val="24"/>
          <w:szCs w:val="24"/>
        </w:rPr>
        <w:t>УФК по Новгородской области (Администрация Боровёнковского сельского поселения)</w:t>
      </w:r>
    </w:p>
    <w:p w:rsidR="00C31CBE" w:rsidRPr="00C31CBE" w:rsidRDefault="00402CEB" w:rsidP="00C31CBE">
      <w:pPr>
        <w:pStyle w:val="a5"/>
        <w:rPr>
          <w:rFonts w:ascii="Times New Roman" w:hAnsi="Times New Roman"/>
          <w:sz w:val="24"/>
          <w:szCs w:val="24"/>
        </w:rPr>
      </w:pPr>
      <w:r w:rsidRPr="00C31CBE">
        <w:rPr>
          <w:rFonts w:ascii="Times New Roman" w:hAnsi="Times New Roman"/>
          <w:sz w:val="24"/>
          <w:szCs w:val="24"/>
        </w:rPr>
        <w:t>л/с 055003014150</w:t>
      </w:r>
    </w:p>
    <w:p w:rsidR="00C31CBE" w:rsidRPr="00C31CBE" w:rsidRDefault="00402CEB" w:rsidP="00C31CBE">
      <w:pPr>
        <w:pStyle w:val="a5"/>
        <w:rPr>
          <w:rFonts w:ascii="Times New Roman" w:hAnsi="Times New Roman"/>
          <w:sz w:val="24"/>
          <w:szCs w:val="24"/>
        </w:rPr>
      </w:pPr>
      <w:r w:rsidRPr="00C31CBE">
        <w:rPr>
          <w:rFonts w:ascii="Times New Roman" w:hAnsi="Times New Roman"/>
          <w:sz w:val="24"/>
          <w:szCs w:val="24"/>
        </w:rPr>
        <w:t>БИК 014959900</w:t>
      </w:r>
    </w:p>
    <w:p w:rsidR="00C31CBE" w:rsidRPr="00C31CBE" w:rsidRDefault="00402CEB" w:rsidP="00C31CBE">
      <w:pPr>
        <w:pStyle w:val="a5"/>
        <w:rPr>
          <w:rFonts w:ascii="Times New Roman" w:hAnsi="Times New Roman"/>
          <w:sz w:val="24"/>
          <w:szCs w:val="24"/>
        </w:rPr>
      </w:pPr>
      <w:r w:rsidRPr="00C31CBE">
        <w:rPr>
          <w:rFonts w:ascii="Times New Roman" w:hAnsi="Times New Roman"/>
          <w:sz w:val="24"/>
          <w:szCs w:val="24"/>
        </w:rPr>
        <w:t>ИНН 5311005988</w:t>
      </w:r>
    </w:p>
    <w:p w:rsidR="00C31CBE" w:rsidRPr="00C31CBE" w:rsidRDefault="00402CEB" w:rsidP="00C31CBE">
      <w:pPr>
        <w:pStyle w:val="a5"/>
        <w:rPr>
          <w:rFonts w:ascii="Times New Roman" w:hAnsi="Times New Roman"/>
          <w:sz w:val="24"/>
          <w:szCs w:val="24"/>
        </w:rPr>
      </w:pPr>
      <w:r w:rsidRPr="00C31CBE">
        <w:rPr>
          <w:rFonts w:ascii="Times New Roman" w:hAnsi="Times New Roman"/>
          <w:sz w:val="24"/>
          <w:szCs w:val="24"/>
        </w:rPr>
        <w:t>КПП 531101001</w:t>
      </w:r>
    </w:p>
    <w:p w:rsidR="00C31CBE" w:rsidRPr="00C31CBE" w:rsidRDefault="00402CEB" w:rsidP="00C31CBE">
      <w:pPr>
        <w:pStyle w:val="a5"/>
        <w:rPr>
          <w:rFonts w:ascii="Times New Roman" w:hAnsi="Times New Roman"/>
          <w:sz w:val="24"/>
          <w:szCs w:val="24"/>
        </w:rPr>
      </w:pPr>
      <w:r w:rsidRPr="00C31CBE">
        <w:rPr>
          <w:rFonts w:ascii="Times New Roman" w:eastAsia="Calibri" w:hAnsi="Times New Roman"/>
          <w:sz w:val="24"/>
          <w:szCs w:val="24"/>
        </w:rPr>
        <w:t>Единый казначейский счёт – 40102810145370000042</w:t>
      </w:r>
    </w:p>
    <w:p w:rsidR="00C31CBE" w:rsidRPr="00C31CBE" w:rsidRDefault="00402CEB" w:rsidP="00C31CBE">
      <w:pPr>
        <w:pStyle w:val="a5"/>
        <w:rPr>
          <w:rFonts w:ascii="Times New Roman" w:hAnsi="Times New Roman"/>
          <w:sz w:val="24"/>
          <w:szCs w:val="24"/>
        </w:rPr>
      </w:pPr>
      <w:r w:rsidRPr="00C31CBE">
        <w:rPr>
          <w:rFonts w:ascii="Times New Roman" w:hAnsi="Times New Roman"/>
          <w:sz w:val="24"/>
          <w:szCs w:val="24"/>
        </w:rPr>
        <w:t>Казначейский счет 03232643496284045000</w:t>
      </w:r>
    </w:p>
    <w:p w:rsidR="00C31CBE" w:rsidRPr="00C31CBE" w:rsidRDefault="00402CEB" w:rsidP="00C31CBE">
      <w:pPr>
        <w:pStyle w:val="a5"/>
        <w:rPr>
          <w:rFonts w:ascii="Times New Roman" w:hAnsi="Times New Roman"/>
          <w:sz w:val="24"/>
          <w:szCs w:val="24"/>
        </w:rPr>
      </w:pPr>
      <w:r w:rsidRPr="00C31CBE">
        <w:rPr>
          <w:rFonts w:ascii="Times New Roman" w:hAnsi="Times New Roman"/>
          <w:sz w:val="24"/>
          <w:szCs w:val="24"/>
        </w:rPr>
        <w:t>Отделение Новгород//УФК по Новгородской области г.Великий Новгород.</w:t>
      </w:r>
    </w:p>
    <w:p w:rsidR="003E149A" w:rsidRPr="00633E55" w:rsidRDefault="00C31CBE" w:rsidP="00C31CBE">
      <w:pPr>
        <w:spacing w:after="0" w:line="240" w:lineRule="auto"/>
        <w:ind w:right="51"/>
        <w:jc w:val="both"/>
        <w:rPr>
          <w:rFonts w:ascii="Times New Roman" w:hAnsi="Times New Roman"/>
          <w:sz w:val="24"/>
          <w:szCs w:val="24"/>
        </w:rPr>
      </w:pPr>
      <w:r w:rsidRPr="00C31CBE">
        <w:rPr>
          <w:rFonts w:ascii="Times New Roman" w:eastAsia="Calibri" w:hAnsi="Times New Roman"/>
          <w:sz w:val="24"/>
          <w:szCs w:val="24"/>
          <w:u w:val="single"/>
        </w:rPr>
        <w:lastRenderedPageBreak/>
        <w:t>Назначение платежа</w:t>
      </w:r>
      <w:r w:rsidRPr="00C31CBE">
        <w:rPr>
          <w:rFonts w:ascii="Times New Roman" w:eastAsia="Calibri" w:hAnsi="Times New Roman"/>
          <w:sz w:val="24"/>
          <w:szCs w:val="24"/>
        </w:rPr>
        <w:t xml:space="preserve">: обеспечение гарантийных обязательств по муниципальному </w:t>
      </w:r>
      <w:r w:rsidRPr="00633E55">
        <w:rPr>
          <w:rFonts w:ascii="Times New Roman" w:eastAsia="Calibri" w:hAnsi="Times New Roman"/>
          <w:sz w:val="24"/>
          <w:szCs w:val="24"/>
        </w:rPr>
        <w:t xml:space="preserve">Контракту на </w:t>
      </w:r>
      <w:r w:rsidR="00633E55" w:rsidRPr="00633E55">
        <w:rPr>
          <w:rFonts w:ascii="Times New Roman" w:hAnsi="Times New Roman"/>
          <w:sz w:val="24"/>
          <w:szCs w:val="24"/>
        </w:rPr>
        <w:t>в</w:t>
      </w:r>
      <w:r w:rsidR="00633E55" w:rsidRPr="00633E55">
        <w:rPr>
          <w:rFonts w:ascii="Times New Roman" w:eastAsia="Calibri" w:hAnsi="Times New Roman"/>
          <w:bCs/>
          <w:sz w:val="24"/>
          <w:szCs w:val="24"/>
        </w:rPr>
        <w:t xml:space="preserve">ыполнение работ по ремонту автомобильной дороги общего пользования местного значения </w:t>
      </w:r>
      <w:r w:rsidR="00633E55" w:rsidRPr="00633E55">
        <w:rPr>
          <w:rFonts w:ascii="Times New Roman" w:eastAsia="Calibri" w:hAnsi="Times New Roman"/>
          <w:sz w:val="24"/>
          <w:szCs w:val="24"/>
        </w:rPr>
        <w:t xml:space="preserve">от д.12 до ж/д вокзала по ул. Советов (участок 9) в п.Боровёнка Боровёнковского сельского поселения  </w:t>
      </w:r>
      <w:r w:rsidR="00633E55" w:rsidRPr="00633E55">
        <w:rPr>
          <w:rFonts w:ascii="Times New Roman" w:hAnsi="Times New Roman"/>
          <w:sz w:val="24"/>
          <w:szCs w:val="24"/>
        </w:rPr>
        <w:t>Окуловского района, Новгородской области.</w:t>
      </w:r>
    </w:p>
    <w:p w:rsidR="00637ED1" w:rsidRPr="00C31CBE" w:rsidRDefault="00402CEB" w:rsidP="003E149A">
      <w:pPr>
        <w:spacing w:after="0" w:line="240" w:lineRule="auto"/>
        <w:ind w:right="51" w:firstLine="708"/>
        <w:jc w:val="both"/>
        <w:rPr>
          <w:rFonts w:ascii="Times New Roman" w:hAnsi="Times New Roman"/>
          <w:sz w:val="24"/>
          <w:szCs w:val="24"/>
        </w:rPr>
      </w:pPr>
      <w:r w:rsidRPr="00C31CBE">
        <w:rPr>
          <w:rFonts w:ascii="Times New Roman" w:hAnsi="Times New Roman"/>
          <w:sz w:val="24"/>
          <w:szCs w:val="24"/>
        </w:rPr>
        <w:t xml:space="preserve">8.10 Подрядчик в случае отзыва в соответствии с законодательством Российской Федерации у банка, предоставившего </w:t>
      </w:r>
      <w:r w:rsidR="00BC0F85" w:rsidRPr="00C31CBE">
        <w:rPr>
          <w:rFonts w:ascii="Times New Roman" w:hAnsi="Times New Roman"/>
          <w:sz w:val="24"/>
          <w:szCs w:val="24"/>
        </w:rPr>
        <w:t>независимую</w:t>
      </w:r>
      <w:r w:rsidRPr="00C31CBE">
        <w:rPr>
          <w:rFonts w:ascii="Times New Roman" w:hAnsi="Times New Roman"/>
          <w:sz w:val="24"/>
          <w:szCs w:val="24"/>
        </w:rPr>
        <w:t xml:space="preserve">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w:t>
      </w:r>
      <w:r w:rsidR="00640337" w:rsidRPr="00C31CBE">
        <w:rPr>
          <w:rFonts w:ascii="Times New Roman" w:hAnsi="Times New Roman"/>
          <w:sz w:val="24"/>
          <w:szCs w:val="24"/>
        </w:rPr>
        <w:t>Подрядчика (Исполнителя)</w:t>
      </w:r>
      <w:r w:rsidRPr="00C31CBE">
        <w:rPr>
          <w:rFonts w:ascii="Times New Roman" w:hAnsi="Times New Roman"/>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указанных в п. 8.5 настоящего контракта.</w:t>
      </w:r>
    </w:p>
    <w:p w:rsidR="00637ED1" w:rsidRPr="00C31CBE" w:rsidRDefault="00402CEB" w:rsidP="00637ED1">
      <w:pPr>
        <w:pStyle w:val="a5"/>
        <w:jc w:val="both"/>
        <w:rPr>
          <w:rFonts w:ascii="Times New Roman" w:hAnsi="Times New Roman"/>
          <w:sz w:val="24"/>
          <w:szCs w:val="24"/>
        </w:rPr>
      </w:pPr>
      <w:r w:rsidRPr="00C31CBE">
        <w:rPr>
          <w:rFonts w:ascii="Times New Roman" w:hAnsi="Times New Roman"/>
          <w:sz w:val="24"/>
          <w:szCs w:val="24"/>
        </w:rPr>
        <w:tab/>
        <w:t xml:space="preserve">За каждый день просрочки исполнения </w:t>
      </w:r>
      <w:r w:rsidR="00DD28E9" w:rsidRPr="00C31CBE">
        <w:rPr>
          <w:rFonts w:ascii="Times New Roman" w:hAnsi="Times New Roman"/>
          <w:sz w:val="24"/>
          <w:szCs w:val="24"/>
        </w:rPr>
        <w:t xml:space="preserve">Подрядчиком (Исполнителем) </w:t>
      </w:r>
      <w:r w:rsidRPr="00C31CBE">
        <w:rPr>
          <w:rFonts w:ascii="Times New Roman" w:hAnsi="Times New Roman"/>
          <w:sz w:val="24"/>
          <w:szCs w:val="24"/>
        </w:rPr>
        <w:t>указанного обязательства начисляется пеня.</w:t>
      </w:r>
    </w:p>
    <w:p w:rsidR="00637ED1" w:rsidRPr="007B6180" w:rsidRDefault="00402CEB" w:rsidP="00637ED1">
      <w:pPr>
        <w:pStyle w:val="a5"/>
        <w:jc w:val="both"/>
        <w:rPr>
          <w:rFonts w:ascii="Times New Roman" w:hAnsi="Times New Roman"/>
          <w:sz w:val="24"/>
          <w:szCs w:val="24"/>
        </w:rPr>
      </w:pPr>
      <w:r w:rsidRPr="00C31CBE">
        <w:rPr>
          <w:rFonts w:ascii="Times New Roman" w:hAnsi="Times New Roman"/>
          <w:sz w:val="24"/>
          <w:szCs w:val="24"/>
        </w:rPr>
        <w:tab/>
        <w:t>Пеня начисляется, начиная со дня, следующего после дня истечения установленного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w:t>
      </w:r>
      <w:r w:rsidRPr="007B6180">
        <w:rPr>
          <w:rFonts w:ascii="Times New Roman" w:hAnsi="Times New Roman"/>
          <w:sz w:val="24"/>
          <w:szCs w:val="24"/>
        </w:rPr>
        <w:t xml:space="preserve"> обязательств, предусмотренных контрактом и фактически исполненных </w:t>
      </w:r>
      <w:r w:rsidR="005E068D">
        <w:rPr>
          <w:rFonts w:ascii="Times New Roman" w:hAnsi="Times New Roman"/>
          <w:sz w:val="24"/>
          <w:szCs w:val="24"/>
        </w:rPr>
        <w:t>П</w:t>
      </w:r>
      <w:r w:rsidR="005E068D" w:rsidRPr="00602D2E">
        <w:rPr>
          <w:rFonts w:ascii="Times New Roman" w:hAnsi="Times New Roman"/>
          <w:sz w:val="24"/>
          <w:szCs w:val="24"/>
        </w:rPr>
        <w:t xml:space="preserve">одрядчиком </w:t>
      </w:r>
      <w:r w:rsidR="005E068D">
        <w:rPr>
          <w:rFonts w:ascii="Times New Roman" w:hAnsi="Times New Roman"/>
          <w:sz w:val="24"/>
          <w:szCs w:val="24"/>
        </w:rPr>
        <w:t>(И</w:t>
      </w:r>
      <w:r w:rsidR="005E068D" w:rsidRPr="00602D2E">
        <w:rPr>
          <w:rFonts w:ascii="Times New Roman" w:hAnsi="Times New Roman"/>
          <w:sz w:val="24"/>
          <w:szCs w:val="24"/>
        </w:rPr>
        <w:t>сполнителем).</w:t>
      </w:r>
    </w:p>
    <w:p w:rsidR="00637ED1" w:rsidRPr="007B6180" w:rsidRDefault="00402CEB" w:rsidP="00637ED1">
      <w:pPr>
        <w:pStyle w:val="a5"/>
        <w:jc w:val="both"/>
        <w:rPr>
          <w:rFonts w:ascii="Times New Roman" w:hAnsi="Times New Roman"/>
          <w:sz w:val="24"/>
          <w:szCs w:val="24"/>
        </w:rPr>
      </w:pPr>
      <w:r w:rsidRPr="007B6180">
        <w:rPr>
          <w:rFonts w:ascii="Times New Roman" w:hAnsi="Times New Roman"/>
          <w:sz w:val="24"/>
          <w:szCs w:val="24"/>
        </w:rPr>
        <w:tab/>
        <w:t>8.11. Финансовые средства обеспечения исполнения контракта обеспечивают следующие обязательства, которые могут возникнуть у Подрядчика, в связи с неисполнением или ненадлежащим исполнением Подрядчиком условий контракта:</w:t>
      </w:r>
    </w:p>
    <w:p w:rsidR="00637ED1" w:rsidRPr="007B6180" w:rsidRDefault="00402CEB" w:rsidP="00637ED1">
      <w:pPr>
        <w:pStyle w:val="a5"/>
        <w:jc w:val="both"/>
        <w:rPr>
          <w:rFonts w:ascii="Times New Roman" w:hAnsi="Times New Roman"/>
          <w:sz w:val="24"/>
          <w:szCs w:val="24"/>
        </w:rPr>
      </w:pPr>
      <w:r w:rsidRPr="007B6180">
        <w:rPr>
          <w:rFonts w:ascii="Times New Roman" w:hAnsi="Times New Roman"/>
          <w:sz w:val="24"/>
          <w:szCs w:val="24"/>
        </w:rPr>
        <w:tab/>
        <w:t>- уплата неустойки за нарушение обязательств по настоящему контракту;</w:t>
      </w:r>
    </w:p>
    <w:p w:rsidR="00637ED1" w:rsidRPr="007B6180" w:rsidRDefault="00402CEB" w:rsidP="00637ED1">
      <w:pPr>
        <w:pStyle w:val="a5"/>
        <w:jc w:val="both"/>
        <w:rPr>
          <w:rFonts w:ascii="Times New Roman" w:hAnsi="Times New Roman"/>
          <w:sz w:val="24"/>
          <w:szCs w:val="24"/>
        </w:rPr>
      </w:pPr>
      <w:r w:rsidRPr="007B6180">
        <w:rPr>
          <w:rFonts w:ascii="Times New Roman" w:hAnsi="Times New Roman"/>
          <w:sz w:val="24"/>
          <w:szCs w:val="24"/>
        </w:rPr>
        <w:tab/>
        <w:t>- возмещение убытков, причиненных неисполнением либо ненадлежащим исполнением обязательств по настоящему контракту.</w:t>
      </w:r>
    </w:p>
    <w:p w:rsidR="00637ED1" w:rsidRPr="00B95B55" w:rsidRDefault="00402CEB" w:rsidP="00637ED1">
      <w:pPr>
        <w:pStyle w:val="a5"/>
        <w:jc w:val="both"/>
        <w:rPr>
          <w:rFonts w:ascii="Times New Roman" w:hAnsi="Times New Roman"/>
          <w:sz w:val="24"/>
          <w:szCs w:val="24"/>
        </w:rPr>
      </w:pPr>
      <w:r w:rsidRPr="007B6180">
        <w:rPr>
          <w:rFonts w:ascii="Times New Roman" w:hAnsi="Times New Roman"/>
          <w:sz w:val="24"/>
          <w:szCs w:val="24"/>
        </w:rPr>
        <w:tab/>
        <w:t xml:space="preserve">8.12. В случае </w:t>
      </w:r>
      <w:r w:rsidRPr="00B95B55">
        <w:rPr>
          <w:rFonts w:ascii="Times New Roman" w:hAnsi="Times New Roman"/>
          <w:sz w:val="24"/>
          <w:szCs w:val="24"/>
        </w:rPr>
        <w:t xml:space="preserve">неисполнения или ненадлежащего исполнения Подрядчиком своих обязательств, Заказчик вправе обратить взыскание на внесенные в качестве обеспечения исполнения контракта денежные средства без обращения в суд. </w:t>
      </w:r>
    </w:p>
    <w:p w:rsidR="00AA3879" w:rsidRDefault="00AA3879" w:rsidP="00977AFA">
      <w:pPr>
        <w:spacing w:after="120" w:line="240" w:lineRule="auto"/>
        <w:ind w:firstLine="709"/>
        <w:jc w:val="both"/>
        <w:rPr>
          <w:rFonts w:ascii="Times New Roman" w:hAnsi="Times New Roman"/>
          <w:sz w:val="24"/>
          <w:szCs w:val="24"/>
        </w:rPr>
      </w:pPr>
    </w:p>
    <w:p w:rsidR="00AA3879" w:rsidRDefault="00402CEB" w:rsidP="00AA3879">
      <w:pPr>
        <w:spacing w:after="120" w:line="240" w:lineRule="auto"/>
        <w:ind w:firstLine="709"/>
        <w:jc w:val="center"/>
        <w:rPr>
          <w:rFonts w:ascii="Times New Roman" w:hAnsi="Times New Roman"/>
          <w:sz w:val="24"/>
          <w:szCs w:val="24"/>
        </w:rPr>
      </w:pPr>
      <w:r>
        <w:rPr>
          <w:rFonts w:ascii="Times New Roman" w:hAnsi="Times New Roman"/>
          <w:b/>
          <w:sz w:val="24"/>
          <w:szCs w:val="24"/>
        </w:rPr>
        <w:t>9. ОБЕСПЕЧЕНИЕ ГАРАНТИЙНЫХ ОБЯЗАТЕЛЬСТВ</w:t>
      </w:r>
    </w:p>
    <w:p w:rsidR="000642AF" w:rsidRPr="00A83131" w:rsidRDefault="00AA3879" w:rsidP="0087235E">
      <w:pPr>
        <w:spacing w:after="0" w:line="240" w:lineRule="auto"/>
        <w:ind w:firstLine="709"/>
        <w:jc w:val="both"/>
        <w:rPr>
          <w:rFonts w:ascii="Times New Roman" w:hAnsi="Times New Roman"/>
          <w:sz w:val="24"/>
          <w:szCs w:val="24"/>
        </w:rPr>
      </w:pPr>
      <w:r>
        <w:rPr>
          <w:rFonts w:ascii="Times New Roman" w:hAnsi="Times New Roman"/>
          <w:sz w:val="24"/>
          <w:szCs w:val="24"/>
        </w:rPr>
        <w:t xml:space="preserve">9.1. </w:t>
      </w:r>
      <w:r w:rsidRPr="00AA3879">
        <w:rPr>
          <w:rFonts w:ascii="Times New Roman" w:hAnsi="Times New Roman"/>
          <w:sz w:val="24"/>
          <w:szCs w:val="24"/>
        </w:rPr>
        <w:t xml:space="preserve">Размер обеспечения </w:t>
      </w:r>
      <w:r w:rsidRPr="00A83131">
        <w:rPr>
          <w:rFonts w:ascii="Times New Roman" w:hAnsi="Times New Roman"/>
          <w:sz w:val="24"/>
          <w:szCs w:val="24"/>
        </w:rPr>
        <w:t>гарантийных обязательств составляет</w:t>
      </w:r>
      <w:r w:rsidR="00BA38FF" w:rsidRPr="00A83131">
        <w:rPr>
          <w:rFonts w:ascii="Times New Roman" w:hAnsi="Times New Roman"/>
          <w:sz w:val="24"/>
          <w:szCs w:val="24"/>
        </w:rPr>
        <w:t xml:space="preserve"> </w:t>
      </w:r>
      <w:r w:rsidR="00633E55">
        <w:rPr>
          <w:rFonts w:ascii="Times New Roman" w:hAnsi="Times New Roman"/>
          <w:sz w:val="24"/>
          <w:szCs w:val="24"/>
        </w:rPr>
        <w:t>62444,85</w:t>
      </w:r>
      <w:r w:rsidR="003411EF" w:rsidRPr="003411EF">
        <w:rPr>
          <w:rFonts w:ascii="Times New Roman" w:hAnsi="Times New Roman"/>
          <w:sz w:val="24"/>
          <w:szCs w:val="24"/>
        </w:rPr>
        <w:t xml:space="preserve"> (</w:t>
      </w:r>
      <w:r w:rsidR="00633E55">
        <w:rPr>
          <w:rFonts w:ascii="Times New Roman" w:hAnsi="Times New Roman"/>
          <w:sz w:val="24"/>
          <w:szCs w:val="24"/>
        </w:rPr>
        <w:t>Шестьдесят две тысячи четыреста сорок четыре) рубля</w:t>
      </w:r>
      <w:r w:rsidR="003411EF" w:rsidRPr="003411EF">
        <w:rPr>
          <w:rFonts w:ascii="Times New Roman" w:hAnsi="Times New Roman"/>
          <w:sz w:val="24"/>
          <w:szCs w:val="24"/>
        </w:rPr>
        <w:t xml:space="preserve"> </w:t>
      </w:r>
      <w:r w:rsidR="00633E55">
        <w:rPr>
          <w:rFonts w:ascii="Times New Roman" w:hAnsi="Times New Roman"/>
          <w:sz w:val="24"/>
          <w:szCs w:val="24"/>
        </w:rPr>
        <w:t>85</w:t>
      </w:r>
      <w:r w:rsidR="003411EF" w:rsidRPr="003411EF">
        <w:rPr>
          <w:rFonts w:ascii="Times New Roman" w:hAnsi="Times New Roman"/>
          <w:sz w:val="24"/>
          <w:szCs w:val="24"/>
        </w:rPr>
        <w:t xml:space="preserve"> копеек </w:t>
      </w:r>
      <w:r w:rsidR="0087235E" w:rsidRPr="00A83131">
        <w:rPr>
          <w:rFonts w:ascii="Times New Roman" w:hAnsi="Times New Roman"/>
          <w:sz w:val="24"/>
          <w:szCs w:val="24"/>
        </w:rPr>
        <w:t>(3% от начальной (максимальной) цены контракта).</w:t>
      </w:r>
      <w:r w:rsidR="00402CEB" w:rsidRPr="00A83131">
        <w:rPr>
          <w:rFonts w:ascii="Times New Roman" w:hAnsi="Times New Roman"/>
          <w:sz w:val="24"/>
          <w:szCs w:val="24"/>
        </w:rPr>
        <w:t xml:space="preserve"> </w:t>
      </w:r>
    </w:p>
    <w:p w:rsidR="00AA3879" w:rsidRPr="00304F01" w:rsidRDefault="00402CEB" w:rsidP="0087235E">
      <w:pPr>
        <w:spacing w:after="0" w:line="240" w:lineRule="auto"/>
        <w:ind w:firstLine="709"/>
        <w:jc w:val="both"/>
        <w:rPr>
          <w:rFonts w:ascii="Times New Roman" w:hAnsi="Times New Roman"/>
          <w:sz w:val="24"/>
          <w:szCs w:val="24"/>
        </w:rPr>
      </w:pPr>
      <w:r w:rsidRPr="00A83131">
        <w:rPr>
          <w:rFonts w:ascii="Times New Roman" w:hAnsi="Times New Roman"/>
          <w:sz w:val="24"/>
          <w:szCs w:val="24"/>
        </w:rPr>
        <w:t xml:space="preserve">9.2. Гарантийные обязательства обеспечиваются предоставлением </w:t>
      </w:r>
      <w:r w:rsidR="00BC0F85">
        <w:rPr>
          <w:rFonts w:ascii="Times New Roman" w:hAnsi="Times New Roman"/>
          <w:sz w:val="24"/>
          <w:szCs w:val="24"/>
        </w:rPr>
        <w:t>независимой</w:t>
      </w:r>
      <w:r w:rsidRPr="00A83131">
        <w:rPr>
          <w:rFonts w:ascii="Times New Roman" w:hAnsi="Times New Roman"/>
          <w:sz w:val="24"/>
          <w:szCs w:val="24"/>
        </w:rPr>
        <w:t xml:space="preserve"> гарантии, соответствующей требованиям</w:t>
      </w:r>
      <w:r w:rsidRPr="00304F01">
        <w:rPr>
          <w:rFonts w:ascii="Times New Roman" w:hAnsi="Times New Roman"/>
          <w:sz w:val="24"/>
          <w:szCs w:val="24"/>
        </w:rPr>
        <w:t xml:space="preserve"> статьи 45 Федерального закона №44-ФЗ, или внесением денежных средств на счет заказчика.</w:t>
      </w:r>
    </w:p>
    <w:p w:rsidR="00AA3879" w:rsidRDefault="00402CEB" w:rsidP="005A0C4C">
      <w:pPr>
        <w:spacing w:after="0" w:line="240" w:lineRule="auto"/>
        <w:ind w:firstLine="709"/>
        <w:jc w:val="both"/>
        <w:rPr>
          <w:rFonts w:ascii="Times New Roman" w:hAnsi="Times New Roman"/>
          <w:sz w:val="24"/>
          <w:szCs w:val="24"/>
        </w:rPr>
      </w:pPr>
      <w:r w:rsidRPr="00304F01">
        <w:rPr>
          <w:rFonts w:ascii="Times New Roman" w:eastAsia="Calibri" w:hAnsi="Times New Roman"/>
          <w:sz w:val="24"/>
          <w:szCs w:val="24"/>
        </w:rPr>
        <w:t xml:space="preserve">9.3. Срок действия </w:t>
      </w:r>
      <w:r w:rsidR="00BC0F85">
        <w:rPr>
          <w:rFonts w:ascii="Times New Roman" w:eastAsia="Calibri" w:hAnsi="Times New Roman"/>
          <w:sz w:val="24"/>
          <w:szCs w:val="24"/>
        </w:rPr>
        <w:t>независимой</w:t>
      </w:r>
      <w:r w:rsidRPr="00304F01">
        <w:rPr>
          <w:rFonts w:ascii="Times New Roman" w:eastAsia="Calibri" w:hAnsi="Times New Roman"/>
          <w:sz w:val="24"/>
          <w:szCs w:val="24"/>
        </w:rPr>
        <w:t xml:space="preserve"> гарантии определяется</w:t>
      </w:r>
      <w:r w:rsidRPr="00AA3879">
        <w:rPr>
          <w:rFonts w:ascii="Times New Roman" w:eastAsia="Calibri" w:hAnsi="Times New Roman"/>
          <w:sz w:val="24"/>
          <w:szCs w:val="24"/>
        </w:rPr>
        <w:t xml:space="preserve"> в соответствии с требованиями Федерального закона </w:t>
      </w:r>
      <w:r w:rsidRPr="00AA3879">
        <w:rPr>
          <w:rFonts w:ascii="Times New Roman" w:hAnsi="Times New Roman"/>
          <w:sz w:val="24"/>
          <w:szCs w:val="24"/>
        </w:rPr>
        <w:t>№44-ФЗ</w:t>
      </w:r>
      <w:r w:rsidRPr="00AA3879">
        <w:rPr>
          <w:rFonts w:ascii="Times New Roman" w:eastAsia="Calibri" w:hAnsi="Times New Roman"/>
          <w:sz w:val="24"/>
          <w:szCs w:val="24"/>
        </w:rPr>
        <w:t xml:space="preserve"> участником закупки, с которым заключается контракт, самостоятельно. При этом срок действия </w:t>
      </w:r>
      <w:r w:rsidR="00BC0F85">
        <w:rPr>
          <w:rFonts w:ascii="Times New Roman" w:eastAsia="Calibri" w:hAnsi="Times New Roman"/>
          <w:sz w:val="24"/>
          <w:szCs w:val="24"/>
        </w:rPr>
        <w:t>независимой</w:t>
      </w:r>
      <w:r w:rsidRPr="00AA3879">
        <w:rPr>
          <w:rFonts w:ascii="Times New Roman" w:eastAsia="Calibri" w:hAnsi="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w:t>
      </w:r>
      <w:r w:rsidR="00BC0F85">
        <w:rPr>
          <w:rFonts w:ascii="Times New Roman" w:eastAsia="Calibri" w:hAnsi="Times New Roman"/>
          <w:sz w:val="24"/>
          <w:szCs w:val="24"/>
        </w:rPr>
        <w:t>независимой</w:t>
      </w:r>
      <w:r w:rsidRPr="00AA3879">
        <w:rPr>
          <w:rFonts w:ascii="Times New Roman" w:eastAsia="Calibri" w:hAnsi="Times New Roman"/>
          <w:sz w:val="24"/>
          <w:szCs w:val="24"/>
        </w:rPr>
        <w:t xml:space="preserve"> гарантией, не менее чем на один месяц, в том числе в случае его изменения в соответствии со статьей 95 Федерального закона </w:t>
      </w:r>
      <w:r w:rsidRPr="00AA3879">
        <w:rPr>
          <w:rFonts w:ascii="Times New Roman" w:hAnsi="Times New Roman"/>
          <w:sz w:val="24"/>
          <w:szCs w:val="24"/>
        </w:rPr>
        <w:t>№44-ФЗ</w:t>
      </w:r>
      <w:r w:rsidRPr="00AA3879">
        <w:rPr>
          <w:rFonts w:ascii="Times New Roman" w:eastAsia="Calibri" w:hAnsi="Times New Roman"/>
          <w:sz w:val="24"/>
          <w:szCs w:val="24"/>
        </w:rPr>
        <w:t>.</w:t>
      </w:r>
    </w:p>
    <w:p w:rsidR="00AA3879" w:rsidRDefault="00402CEB" w:rsidP="005A0C4C">
      <w:pPr>
        <w:spacing w:after="0" w:line="240" w:lineRule="auto"/>
        <w:ind w:firstLine="709"/>
        <w:jc w:val="both"/>
        <w:rPr>
          <w:rFonts w:ascii="Times New Roman" w:hAnsi="Times New Roman"/>
          <w:sz w:val="24"/>
          <w:szCs w:val="24"/>
        </w:rPr>
      </w:pPr>
      <w:r>
        <w:rPr>
          <w:rFonts w:ascii="Times New Roman" w:hAnsi="Times New Roman"/>
          <w:sz w:val="24"/>
          <w:szCs w:val="24"/>
        </w:rPr>
        <w:t xml:space="preserve">9.4. </w:t>
      </w:r>
      <w:r w:rsidRPr="00AA3879">
        <w:rPr>
          <w:rFonts w:ascii="Times New Roman" w:hAnsi="Times New Roman"/>
          <w:sz w:val="24"/>
          <w:szCs w:val="24"/>
        </w:rPr>
        <w:t>Способ обеспечения гарантийных обязательств определяется участником закупки самостоятельно.</w:t>
      </w:r>
    </w:p>
    <w:p w:rsidR="000A4999" w:rsidRPr="00C31CBE" w:rsidRDefault="00AA3879" w:rsidP="000A4999">
      <w:pPr>
        <w:pStyle w:val="a5"/>
        <w:rPr>
          <w:rFonts w:ascii="Times New Roman" w:hAnsi="Times New Roman"/>
          <w:sz w:val="24"/>
          <w:szCs w:val="24"/>
        </w:rPr>
      </w:pPr>
      <w:r>
        <w:rPr>
          <w:rFonts w:ascii="Times New Roman" w:eastAsia="Calibri" w:hAnsi="Times New Roman"/>
          <w:sz w:val="24"/>
          <w:szCs w:val="24"/>
          <w:lang w:eastAsia="en-US"/>
        </w:rPr>
        <w:t xml:space="preserve">9.5. </w:t>
      </w:r>
      <w:r w:rsidRPr="00AA3879">
        <w:rPr>
          <w:rFonts w:ascii="Times New Roman" w:eastAsia="Calibri" w:hAnsi="Times New Roman"/>
          <w:sz w:val="24"/>
          <w:szCs w:val="24"/>
          <w:lang w:eastAsia="en-US"/>
        </w:rPr>
        <w:t>Перечисление денежных средств в качестве обеспечения гарантийных обязательств осуществляется на счёт заказчика по следующим реквизитам:</w:t>
      </w:r>
      <w:r w:rsidRPr="00AA3879">
        <w:rPr>
          <w:rFonts w:ascii="Times New Roman" w:eastAsia="Calibri" w:hAnsi="Times New Roman"/>
          <w:sz w:val="24"/>
          <w:szCs w:val="24"/>
        </w:rPr>
        <w:t xml:space="preserve"> </w:t>
      </w:r>
      <w:r w:rsidR="00402CEB" w:rsidRPr="00C31CBE">
        <w:rPr>
          <w:rFonts w:ascii="Times New Roman" w:hAnsi="Times New Roman"/>
          <w:sz w:val="24"/>
          <w:szCs w:val="24"/>
        </w:rPr>
        <w:t>УФК по Новгородской области (Администрация Боровёнковского сельского поселения)</w:t>
      </w:r>
    </w:p>
    <w:p w:rsidR="000A4999" w:rsidRPr="00C31CBE" w:rsidRDefault="00402CEB" w:rsidP="000A4999">
      <w:pPr>
        <w:pStyle w:val="a5"/>
        <w:rPr>
          <w:rFonts w:ascii="Times New Roman" w:hAnsi="Times New Roman"/>
          <w:sz w:val="24"/>
          <w:szCs w:val="24"/>
        </w:rPr>
      </w:pPr>
      <w:r w:rsidRPr="00C31CBE">
        <w:rPr>
          <w:rFonts w:ascii="Times New Roman" w:hAnsi="Times New Roman"/>
          <w:sz w:val="24"/>
          <w:szCs w:val="24"/>
        </w:rPr>
        <w:t>л/с 055003014150</w:t>
      </w:r>
    </w:p>
    <w:p w:rsidR="000A4999" w:rsidRPr="00C31CBE" w:rsidRDefault="00402CEB" w:rsidP="000A4999">
      <w:pPr>
        <w:pStyle w:val="a5"/>
        <w:rPr>
          <w:rFonts w:ascii="Times New Roman" w:hAnsi="Times New Roman"/>
          <w:sz w:val="24"/>
          <w:szCs w:val="24"/>
        </w:rPr>
      </w:pPr>
      <w:r w:rsidRPr="00C31CBE">
        <w:rPr>
          <w:rFonts w:ascii="Times New Roman" w:hAnsi="Times New Roman"/>
          <w:sz w:val="24"/>
          <w:szCs w:val="24"/>
        </w:rPr>
        <w:t>БИК 014959900</w:t>
      </w:r>
    </w:p>
    <w:p w:rsidR="000A4999" w:rsidRPr="00C31CBE" w:rsidRDefault="00402CEB" w:rsidP="000A4999">
      <w:pPr>
        <w:pStyle w:val="a5"/>
        <w:rPr>
          <w:rFonts w:ascii="Times New Roman" w:hAnsi="Times New Roman"/>
          <w:sz w:val="24"/>
          <w:szCs w:val="24"/>
        </w:rPr>
      </w:pPr>
      <w:r w:rsidRPr="00C31CBE">
        <w:rPr>
          <w:rFonts w:ascii="Times New Roman" w:hAnsi="Times New Roman"/>
          <w:sz w:val="24"/>
          <w:szCs w:val="24"/>
        </w:rPr>
        <w:t>ИНН 5311005988</w:t>
      </w:r>
    </w:p>
    <w:p w:rsidR="000A4999" w:rsidRPr="00C31CBE" w:rsidRDefault="00402CEB" w:rsidP="000A4999">
      <w:pPr>
        <w:pStyle w:val="a5"/>
        <w:rPr>
          <w:rFonts w:ascii="Times New Roman" w:hAnsi="Times New Roman"/>
          <w:sz w:val="24"/>
          <w:szCs w:val="24"/>
        </w:rPr>
      </w:pPr>
      <w:r w:rsidRPr="00C31CBE">
        <w:rPr>
          <w:rFonts w:ascii="Times New Roman" w:hAnsi="Times New Roman"/>
          <w:sz w:val="24"/>
          <w:szCs w:val="24"/>
        </w:rPr>
        <w:t>КПП 531101001</w:t>
      </w:r>
    </w:p>
    <w:p w:rsidR="000A4999" w:rsidRPr="00C31CBE" w:rsidRDefault="00402CEB" w:rsidP="000A4999">
      <w:pPr>
        <w:pStyle w:val="a5"/>
        <w:rPr>
          <w:rFonts w:ascii="Times New Roman" w:hAnsi="Times New Roman"/>
          <w:sz w:val="24"/>
          <w:szCs w:val="24"/>
        </w:rPr>
      </w:pPr>
      <w:r w:rsidRPr="00C31CBE">
        <w:rPr>
          <w:rFonts w:ascii="Times New Roman" w:eastAsia="Calibri" w:hAnsi="Times New Roman"/>
          <w:sz w:val="24"/>
          <w:szCs w:val="24"/>
        </w:rPr>
        <w:t>Единый казначейский счёт – 40102810145370000042</w:t>
      </w:r>
    </w:p>
    <w:p w:rsidR="000A4999" w:rsidRPr="00C31CBE" w:rsidRDefault="00402CEB" w:rsidP="000A4999">
      <w:pPr>
        <w:pStyle w:val="a5"/>
        <w:rPr>
          <w:rFonts w:ascii="Times New Roman" w:hAnsi="Times New Roman"/>
          <w:sz w:val="24"/>
          <w:szCs w:val="24"/>
        </w:rPr>
      </w:pPr>
      <w:r w:rsidRPr="00C31CBE">
        <w:rPr>
          <w:rFonts w:ascii="Times New Roman" w:hAnsi="Times New Roman"/>
          <w:sz w:val="24"/>
          <w:szCs w:val="24"/>
        </w:rPr>
        <w:t>Казначейский счет 03232643496284045000</w:t>
      </w:r>
    </w:p>
    <w:p w:rsidR="000A4999" w:rsidRPr="00C31CBE" w:rsidRDefault="00402CEB" w:rsidP="000A4999">
      <w:pPr>
        <w:pStyle w:val="a5"/>
        <w:rPr>
          <w:rFonts w:ascii="Times New Roman" w:hAnsi="Times New Roman"/>
          <w:sz w:val="24"/>
          <w:szCs w:val="24"/>
        </w:rPr>
      </w:pPr>
      <w:r w:rsidRPr="00C31CBE">
        <w:rPr>
          <w:rFonts w:ascii="Times New Roman" w:hAnsi="Times New Roman"/>
          <w:sz w:val="24"/>
          <w:szCs w:val="24"/>
        </w:rPr>
        <w:lastRenderedPageBreak/>
        <w:t>Отделение Новгород//УФК по Новгородской области г.Великий Новгород.</w:t>
      </w:r>
    </w:p>
    <w:p w:rsidR="00F060DD" w:rsidRPr="00633E55" w:rsidRDefault="000A4999" w:rsidP="00F060DD">
      <w:pPr>
        <w:spacing w:after="0" w:line="240" w:lineRule="auto"/>
        <w:ind w:right="51"/>
        <w:jc w:val="both"/>
        <w:rPr>
          <w:rFonts w:ascii="Times New Roman" w:hAnsi="Times New Roman"/>
          <w:sz w:val="24"/>
          <w:szCs w:val="24"/>
        </w:rPr>
      </w:pPr>
      <w:r w:rsidRPr="00C31CBE">
        <w:rPr>
          <w:rFonts w:ascii="Times New Roman" w:eastAsia="Calibri" w:hAnsi="Times New Roman"/>
          <w:sz w:val="24"/>
          <w:szCs w:val="24"/>
          <w:u w:val="single"/>
        </w:rPr>
        <w:t>Назначение платежа</w:t>
      </w:r>
      <w:r w:rsidRPr="00C31CBE">
        <w:rPr>
          <w:rFonts w:ascii="Times New Roman" w:eastAsia="Calibri" w:hAnsi="Times New Roman"/>
          <w:sz w:val="24"/>
          <w:szCs w:val="24"/>
        </w:rPr>
        <w:t xml:space="preserve">: обеспечение гарантийных обязательств по муниципальному Контракту на </w:t>
      </w:r>
      <w:r w:rsidR="00402CEB" w:rsidRPr="00633E55">
        <w:rPr>
          <w:rFonts w:ascii="Times New Roman" w:hAnsi="Times New Roman"/>
          <w:sz w:val="24"/>
          <w:szCs w:val="24"/>
        </w:rPr>
        <w:t>в</w:t>
      </w:r>
      <w:r w:rsidR="00402CEB" w:rsidRPr="00633E55">
        <w:rPr>
          <w:rFonts w:ascii="Times New Roman" w:eastAsia="Calibri" w:hAnsi="Times New Roman"/>
          <w:bCs/>
          <w:sz w:val="24"/>
          <w:szCs w:val="24"/>
        </w:rPr>
        <w:t xml:space="preserve">ыполнение работ по ремонту автомобильной дороги общего пользования местного значения </w:t>
      </w:r>
      <w:r w:rsidR="00402CEB" w:rsidRPr="00633E55">
        <w:rPr>
          <w:rFonts w:ascii="Times New Roman" w:eastAsia="Calibri" w:hAnsi="Times New Roman"/>
          <w:sz w:val="24"/>
          <w:szCs w:val="24"/>
        </w:rPr>
        <w:t xml:space="preserve">от д.12 до ж/д вокзала по ул. Советов (участок 9) в п.Боровёнка Боровёнковского сельского поселения  </w:t>
      </w:r>
      <w:r w:rsidR="00402CEB" w:rsidRPr="00633E55">
        <w:rPr>
          <w:rFonts w:ascii="Times New Roman" w:hAnsi="Times New Roman"/>
          <w:sz w:val="24"/>
          <w:szCs w:val="24"/>
        </w:rPr>
        <w:t>Окуловского района, Новгородской области.</w:t>
      </w:r>
    </w:p>
    <w:p w:rsidR="000A4999" w:rsidRPr="00C31CBE" w:rsidRDefault="00402CEB" w:rsidP="000A4999">
      <w:pPr>
        <w:spacing w:after="0" w:line="240" w:lineRule="auto"/>
        <w:ind w:right="51"/>
        <w:jc w:val="both"/>
        <w:rPr>
          <w:rFonts w:ascii="Times New Roman" w:hAnsi="Times New Roman"/>
          <w:sz w:val="24"/>
          <w:szCs w:val="24"/>
        </w:rPr>
      </w:pPr>
      <w:r w:rsidRPr="00C31CBE">
        <w:rPr>
          <w:rFonts w:ascii="Times New Roman" w:hAnsi="Times New Roman"/>
          <w:sz w:val="24"/>
          <w:szCs w:val="24"/>
        </w:rPr>
        <w:tab/>
      </w:r>
    </w:p>
    <w:p w:rsidR="00CE3F7E" w:rsidRPr="00617DF5" w:rsidRDefault="00402CEB" w:rsidP="000A4999">
      <w:pPr>
        <w:spacing w:after="0" w:line="240" w:lineRule="auto"/>
        <w:ind w:right="68" w:firstLine="709"/>
        <w:jc w:val="both"/>
        <w:rPr>
          <w:rFonts w:ascii="Times New Roman" w:hAnsi="Times New Roman"/>
          <w:sz w:val="24"/>
          <w:szCs w:val="24"/>
        </w:rPr>
      </w:pPr>
      <w:r w:rsidRPr="00A83131">
        <w:rPr>
          <w:rFonts w:ascii="Times New Roman" w:hAnsi="Times New Roman"/>
          <w:sz w:val="24"/>
          <w:szCs w:val="24"/>
        </w:rPr>
        <w:t>9.6. В случае если способом обеспечение гарантийных обязательств, является внесение денежных средств на счет</w:t>
      </w:r>
      <w:r w:rsidRPr="00CE3F7E">
        <w:rPr>
          <w:rFonts w:ascii="Times New Roman" w:hAnsi="Times New Roman"/>
          <w:sz w:val="24"/>
          <w:szCs w:val="24"/>
        </w:rPr>
        <w:t xml:space="preserve"> Заказчика, срок возврата Заказчиком </w:t>
      </w:r>
      <w:r w:rsidR="009B6DFA">
        <w:rPr>
          <w:rFonts w:ascii="Times New Roman" w:hAnsi="Times New Roman"/>
          <w:sz w:val="24"/>
          <w:szCs w:val="24"/>
        </w:rPr>
        <w:t>Подрядчику</w:t>
      </w:r>
      <w:r w:rsidRPr="00CE3F7E">
        <w:rPr>
          <w:rFonts w:ascii="Times New Roman" w:hAnsi="Times New Roman"/>
          <w:sz w:val="24"/>
          <w:szCs w:val="24"/>
        </w:rPr>
        <w:t xml:space="preserve">  денежных средств, внесенных в качестве обеспечение гарантийных обязательств, при условии отсутствия взысканий на внесенные денежные средства, составляет </w:t>
      </w:r>
      <w:r w:rsidR="00A064A0" w:rsidRPr="00A064A0">
        <w:rPr>
          <w:rFonts w:ascii="Times New Roman" w:hAnsi="Times New Roman"/>
          <w:sz w:val="24"/>
          <w:szCs w:val="24"/>
        </w:rPr>
        <w:t xml:space="preserve">15 (пятнадцать)  дней  </w:t>
      </w:r>
      <w:r w:rsidRPr="00CE3F7E">
        <w:rPr>
          <w:rFonts w:ascii="Times New Roman" w:hAnsi="Times New Roman"/>
          <w:sz w:val="24"/>
          <w:szCs w:val="24"/>
        </w:rPr>
        <w:t>с даты окончания срока гарантийных обязательств, предусмотренных контрактом.</w:t>
      </w:r>
    </w:p>
    <w:p w:rsidR="00634F6D" w:rsidRPr="00C9463D" w:rsidRDefault="00BC0F85" w:rsidP="00634F6D">
      <w:pPr>
        <w:autoSpaceDE w:val="0"/>
        <w:autoSpaceDN w:val="0"/>
        <w:adjustRightInd w:val="0"/>
        <w:spacing w:after="0" w:line="240" w:lineRule="auto"/>
        <w:ind w:right="51" w:firstLine="709"/>
        <w:jc w:val="both"/>
        <w:rPr>
          <w:rFonts w:ascii="Times New Roman" w:hAnsi="Times New Roman"/>
          <w:sz w:val="24"/>
          <w:szCs w:val="24"/>
        </w:rPr>
      </w:pPr>
      <w:r>
        <w:rPr>
          <w:rFonts w:ascii="Times New Roman" w:hAnsi="Times New Roman"/>
          <w:sz w:val="24"/>
          <w:szCs w:val="24"/>
        </w:rPr>
        <w:t xml:space="preserve">9.7. </w:t>
      </w:r>
      <w:r w:rsidR="00402CEB" w:rsidRPr="00C85B47">
        <w:rPr>
          <w:rFonts w:ascii="Times New Roman" w:hAnsi="Times New Roman"/>
          <w:sz w:val="24"/>
          <w:szCs w:val="24"/>
        </w:rPr>
        <w:t>Участник закупки, с которым заключается</w:t>
      </w:r>
      <w:r w:rsidR="00402CEB" w:rsidRPr="00C9463D">
        <w:rPr>
          <w:rFonts w:ascii="Times New Roman" w:hAnsi="Times New Roman"/>
          <w:sz w:val="24"/>
          <w:szCs w:val="24"/>
        </w:rPr>
        <w:t xml:space="preserve">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w:t>
      </w:r>
      <w:r w:rsidR="00402CEB">
        <w:rPr>
          <w:rFonts w:ascii="Times New Roman" w:hAnsi="Times New Roman"/>
          <w:sz w:val="24"/>
          <w:szCs w:val="24"/>
        </w:rPr>
        <w:t xml:space="preserve"> </w:t>
      </w:r>
      <w:r w:rsidR="00402CEB" w:rsidRPr="00C9463D">
        <w:rPr>
          <w:rFonts w:ascii="Times New Roman" w:hAnsi="Times New Roman"/>
          <w:sz w:val="24"/>
          <w:szCs w:val="24"/>
        </w:rPr>
        <w:t xml:space="preserve">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634F6D" w:rsidRPr="00C9463D" w:rsidRDefault="00402CEB" w:rsidP="00634F6D">
      <w:pPr>
        <w:spacing w:after="0" w:line="240" w:lineRule="auto"/>
        <w:ind w:right="28" w:firstLine="709"/>
        <w:jc w:val="both"/>
        <w:rPr>
          <w:rFonts w:ascii="Times New Roman" w:hAnsi="Times New Roman"/>
          <w:sz w:val="24"/>
          <w:szCs w:val="24"/>
        </w:rPr>
      </w:pPr>
      <w:r w:rsidRPr="00C9463D">
        <w:rPr>
          <w:rFonts w:ascii="Times New Roman" w:hAnsi="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634F6D" w:rsidRPr="00592BCC" w:rsidRDefault="00402CEB" w:rsidP="00634F6D">
      <w:pPr>
        <w:spacing w:after="0" w:line="240" w:lineRule="auto"/>
        <w:ind w:right="28" w:firstLine="709"/>
        <w:jc w:val="both"/>
        <w:rPr>
          <w:rFonts w:ascii="Times New Roman" w:hAnsi="Times New Roman"/>
          <w:sz w:val="24"/>
          <w:szCs w:val="24"/>
        </w:rPr>
      </w:pPr>
      <w:r w:rsidRPr="00C9463D">
        <w:rPr>
          <w:rFonts w:ascii="Times New Roman" w:hAnsi="Times New Roman"/>
          <w:sz w:val="24"/>
          <w:szCs w:val="24"/>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AA3879" w:rsidRDefault="00C9463D" w:rsidP="00C9463D">
      <w:pPr>
        <w:spacing w:after="0" w:line="240" w:lineRule="auto"/>
        <w:ind w:firstLine="709"/>
        <w:jc w:val="both"/>
        <w:rPr>
          <w:rFonts w:ascii="Times New Roman" w:hAnsi="Times New Roman"/>
          <w:sz w:val="24"/>
          <w:szCs w:val="24"/>
        </w:rPr>
      </w:pPr>
      <w:r>
        <w:rPr>
          <w:rFonts w:ascii="Times New Roman" w:hAnsi="Times New Roman"/>
          <w:sz w:val="24"/>
          <w:szCs w:val="24"/>
        </w:rPr>
        <w:t>9.</w:t>
      </w:r>
      <w:r w:rsidR="00BC0F85">
        <w:rPr>
          <w:rFonts w:ascii="Times New Roman" w:hAnsi="Times New Roman"/>
          <w:sz w:val="24"/>
          <w:szCs w:val="24"/>
        </w:rPr>
        <w:t>8</w:t>
      </w:r>
      <w:r w:rsidR="00402CEB" w:rsidRPr="006E7D75">
        <w:rPr>
          <w:rFonts w:ascii="Times New Roman" w:hAnsi="Times New Roman"/>
          <w:sz w:val="24"/>
          <w:szCs w:val="24"/>
        </w:rPr>
        <w:t>. В ходе исполнения контракта подрядчик (исполнитель)  вправе изменить способ обеспечения гарантийных обязательств и (или)</w:t>
      </w:r>
      <w:r w:rsidR="00402CEB" w:rsidRPr="00AA3879">
        <w:rPr>
          <w:rFonts w:ascii="Times New Roman" w:hAnsi="Times New Roman"/>
          <w:sz w:val="24"/>
          <w:szCs w:val="24"/>
        </w:rPr>
        <w:t xml:space="preserve"> предоставить заказчику взамен ранее предоставленного обеспечения гарантийных обязательств новое обеспечение гарантийных обязательств.</w:t>
      </w:r>
    </w:p>
    <w:p w:rsidR="00977AFA" w:rsidRPr="00DA1422" w:rsidRDefault="00977AFA" w:rsidP="00CD2EAD">
      <w:pPr>
        <w:pStyle w:val="10"/>
        <w:jc w:val="both"/>
        <w:rPr>
          <w:rFonts w:ascii="Times New Roman" w:hAnsi="Times New Roman"/>
          <w:spacing w:val="-11"/>
          <w:sz w:val="24"/>
          <w:szCs w:val="24"/>
        </w:rPr>
      </w:pPr>
    </w:p>
    <w:p w:rsidR="005C555D" w:rsidRPr="00DA1422" w:rsidRDefault="00AA3879" w:rsidP="00292E74">
      <w:pPr>
        <w:pStyle w:val="a5"/>
        <w:jc w:val="center"/>
        <w:rPr>
          <w:rFonts w:ascii="Times New Roman" w:hAnsi="Times New Roman"/>
          <w:b/>
          <w:caps/>
          <w:sz w:val="24"/>
          <w:szCs w:val="24"/>
        </w:rPr>
      </w:pPr>
      <w:r>
        <w:rPr>
          <w:rFonts w:ascii="Times New Roman" w:hAnsi="Times New Roman"/>
          <w:b/>
          <w:sz w:val="24"/>
          <w:szCs w:val="24"/>
        </w:rPr>
        <w:t>10</w:t>
      </w:r>
      <w:r w:rsidR="00402CEB" w:rsidRPr="00DA1422">
        <w:rPr>
          <w:rFonts w:ascii="Times New Roman" w:hAnsi="Times New Roman"/>
          <w:b/>
          <w:sz w:val="24"/>
          <w:szCs w:val="24"/>
        </w:rPr>
        <w:t>. ПОРЯДОК РАЗРЕШЕНИЯ СПОРОВ</w:t>
      </w:r>
    </w:p>
    <w:p w:rsidR="005C555D" w:rsidRPr="00DA1422" w:rsidRDefault="00402CEB" w:rsidP="00292E74">
      <w:pPr>
        <w:pStyle w:val="a5"/>
        <w:jc w:val="both"/>
        <w:rPr>
          <w:rFonts w:ascii="Times New Roman" w:hAnsi="Times New Roman"/>
          <w:sz w:val="24"/>
          <w:szCs w:val="24"/>
        </w:rPr>
      </w:pPr>
      <w:r w:rsidRPr="00DA1422">
        <w:rPr>
          <w:rFonts w:ascii="Times New Roman" w:hAnsi="Times New Roman"/>
          <w:sz w:val="24"/>
          <w:szCs w:val="24"/>
        </w:rPr>
        <w:t xml:space="preserve">             </w:t>
      </w:r>
      <w:r w:rsidR="00AA3879">
        <w:rPr>
          <w:rFonts w:ascii="Times New Roman" w:hAnsi="Times New Roman"/>
          <w:sz w:val="24"/>
          <w:szCs w:val="24"/>
        </w:rPr>
        <w:t>10</w:t>
      </w:r>
      <w:r w:rsidRPr="00DA1422">
        <w:rPr>
          <w:rFonts w:ascii="Times New Roman" w:hAnsi="Times New Roman"/>
          <w:sz w:val="24"/>
          <w:szCs w:val="24"/>
        </w:rPr>
        <w:t xml:space="preserve">.1. </w:t>
      </w:r>
      <w:r w:rsidRPr="00DA1422">
        <w:rPr>
          <w:rFonts w:ascii="Times New Roman" w:hAnsi="Times New Roman"/>
          <w:spacing w:val="-2"/>
          <w:sz w:val="24"/>
          <w:szCs w:val="24"/>
        </w:rPr>
        <w:t>В случае возникновения между Сторонами споров и разногласий, вытекающих из Кон</w:t>
      </w:r>
      <w:r w:rsidRPr="00DA1422">
        <w:rPr>
          <w:rFonts w:ascii="Times New Roman" w:hAnsi="Times New Roman"/>
          <w:sz w:val="24"/>
          <w:szCs w:val="24"/>
        </w:rPr>
        <w:t>тракта или связанных с ним, Стороны принимают все меры к</w:t>
      </w:r>
      <w:r w:rsidRPr="00DA1422">
        <w:rPr>
          <w:rFonts w:ascii="Times New Roman" w:hAnsi="Times New Roman"/>
          <w:i/>
          <w:iCs/>
          <w:sz w:val="24"/>
          <w:szCs w:val="24"/>
        </w:rPr>
        <w:t xml:space="preserve"> </w:t>
      </w:r>
      <w:r w:rsidRPr="00DA1422">
        <w:rPr>
          <w:rFonts w:ascii="Times New Roman" w:hAnsi="Times New Roman"/>
          <w:sz w:val="24"/>
          <w:szCs w:val="24"/>
        </w:rPr>
        <w:t>их разрешению путем взаимных переговоров или в претензионном порядке.</w:t>
      </w:r>
    </w:p>
    <w:p w:rsidR="005C555D" w:rsidRPr="00DA1422" w:rsidRDefault="00402CEB" w:rsidP="00292E74">
      <w:pPr>
        <w:pStyle w:val="a5"/>
        <w:jc w:val="both"/>
        <w:rPr>
          <w:rFonts w:ascii="Times New Roman" w:hAnsi="Times New Roman"/>
          <w:spacing w:val="-1"/>
          <w:sz w:val="24"/>
          <w:szCs w:val="24"/>
        </w:rPr>
      </w:pPr>
      <w:r w:rsidRPr="00DA1422">
        <w:rPr>
          <w:rFonts w:ascii="Times New Roman" w:hAnsi="Times New Roman"/>
          <w:sz w:val="24"/>
          <w:szCs w:val="24"/>
        </w:rPr>
        <w:t xml:space="preserve"> </w:t>
      </w:r>
      <w:r w:rsidRPr="00DA1422">
        <w:rPr>
          <w:rFonts w:ascii="Times New Roman" w:hAnsi="Times New Roman"/>
          <w:sz w:val="24"/>
          <w:szCs w:val="24"/>
        </w:rPr>
        <w:tab/>
        <w:t xml:space="preserve"> </w:t>
      </w:r>
      <w:r w:rsidR="00AA3879">
        <w:rPr>
          <w:rFonts w:ascii="Times New Roman" w:hAnsi="Times New Roman"/>
          <w:sz w:val="24"/>
          <w:szCs w:val="24"/>
        </w:rPr>
        <w:t>10</w:t>
      </w:r>
      <w:r w:rsidRPr="00DA1422">
        <w:rPr>
          <w:rFonts w:ascii="Times New Roman" w:hAnsi="Times New Roman"/>
          <w:sz w:val="24"/>
          <w:szCs w:val="24"/>
        </w:rPr>
        <w:t>.2.  Е</w:t>
      </w:r>
      <w:r w:rsidRPr="00DA1422">
        <w:rPr>
          <w:rFonts w:ascii="Times New Roman" w:hAnsi="Times New Roman"/>
          <w:spacing w:val="-1"/>
          <w:sz w:val="24"/>
          <w:szCs w:val="24"/>
        </w:rPr>
        <w:t>сли Сторонам не удается разрешить возникшие споры или разногласия путем взаим</w:t>
      </w:r>
      <w:r w:rsidRPr="00DA1422">
        <w:rPr>
          <w:rFonts w:ascii="Times New Roman" w:hAnsi="Times New Roman"/>
          <w:spacing w:val="-2"/>
          <w:sz w:val="24"/>
          <w:szCs w:val="24"/>
        </w:rPr>
        <w:t>ных переговоров или</w:t>
      </w:r>
      <w:r w:rsidRPr="00DA1422">
        <w:rPr>
          <w:rFonts w:ascii="Times New Roman" w:hAnsi="Times New Roman"/>
          <w:sz w:val="24"/>
          <w:szCs w:val="24"/>
        </w:rPr>
        <w:t xml:space="preserve"> в претензионном порядке,</w:t>
      </w:r>
      <w:r w:rsidRPr="00DA1422">
        <w:rPr>
          <w:rFonts w:ascii="Times New Roman" w:hAnsi="Times New Roman"/>
          <w:spacing w:val="-2"/>
          <w:sz w:val="24"/>
          <w:szCs w:val="24"/>
        </w:rPr>
        <w:t xml:space="preserve"> то такие споры и разногласия будут разрешаться в Арбитражном суде Новгородской области </w:t>
      </w:r>
      <w:r w:rsidRPr="00DA1422">
        <w:rPr>
          <w:rFonts w:ascii="Times New Roman" w:hAnsi="Times New Roman"/>
          <w:spacing w:val="-1"/>
          <w:sz w:val="24"/>
          <w:szCs w:val="24"/>
        </w:rPr>
        <w:t>в соответствии с законодательством Российской Федерации.</w:t>
      </w:r>
    </w:p>
    <w:p w:rsidR="008F0070" w:rsidRPr="00DA1422" w:rsidRDefault="008F0070" w:rsidP="00292E74">
      <w:pPr>
        <w:pStyle w:val="a5"/>
        <w:jc w:val="both"/>
        <w:rPr>
          <w:rFonts w:ascii="Times New Roman" w:hAnsi="Times New Roman"/>
          <w:b/>
          <w:sz w:val="24"/>
          <w:szCs w:val="24"/>
        </w:rPr>
      </w:pPr>
    </w:p>
    <w:p w:rsidR="005C555D" w:rsidRPr="00DA1422" w:rsidRDefault="00402CEB" w:rsidP="00292E74">
      <w:pPr>
        <w:pStyle w:val="ConsPlusNormal"/>
        <w:widowControl/>
        <w:jc w:val="center"/>
        <w:rPr>
          <w:rFonts w:ascii="Times New Roman" w:hAnsi="Times New Roman"/>
          <w:b/>
          <w:bCs/>
          <w:caps/>
          <w:sz w:val="24"/>
          <w:szCs w:val="24"/>
        </w:rPr>
      </w:pPr>
      <w:r w:rsidRPr="00DA1422">
        <w:rPr>
          <w:rFonts w:ascii="Times New Roman" w:hAnsi="Times New Roman"/>
          <w:b/>
          <w:bCs/>
          <w:caps/>
          <w:sz w:val="24"/>
          <w:szCs w:val="24"/>
        </w:rPr>
        <w:t>1</w:t>
      </w:r>
      <w:r w:rsidR="00AA3879">
        <w:rPr>
          <w:rFonts w:ascii="Times New Roman" w:hAnsi="Times New Roman"/>
          <w:b/>
          <w:bCs/>
          <w:caps/>
          <w:sz w:val="24"/>
          <w:szCs w:val="24"/>
        </w:rPr>
        <w:t>1</w:t>
      </w:r>
      <w:r w:rsidRPr="00DA1422">
        <w:rPr>
          <w:rFonts w:ascii="Times New Roman" w:hAnsi="Times New Roman"/>
          <w:b/>
          <w:bCs/>
          <w:caps/>
          <w:sz w:val="24"/>
          <w:szCs w:val="24"/>
        </w:rPr>
        <w:t>. Заключительные положения</w:t>
      </w:r>
    </w:p>
    <w:p w:rsidR="005C555D" w:rsidRPr="00DA1422" w:rsidRDefault="00AA3879" w:rsidP="00292E74">
      <w:pPr>
        <w:pStyle w:val="ad"/>
        <w:ind w:firstLine="708"/>
        <w:jc w:val="both"/>
        <w:rPr>
          <w:rFonts w:ascii="Times New Roman" w:hAnsi="Times New Roman" w:cs="Times New Roman"/>
          <w:sz w:val="24"/>
          <w:szCs w:val="24"/>
        </w:rPr>
      </w:pPr>
      <w:r>
        <w:rPr>
          <w:rFonts w:ascii="Times New Roman" w:hAnsi="Times New Roman" w:cs="Times New Roman"/>
          <w:sz w:val="24"/>
          <w:szCs w:val="24"/>
        </w:rPr>
        <w:t>11</w:t>
      </w:r>
      <w:r w:rsidR="00402CEB" w:rsidRPr="00DA1422">
        <w:rPr>
          <w:rFonts w:ascii="Times New Roman" w:hAnsi="Times New Roman" w:cs="Times New Roman"/>
          <w:sz w:val="24"/>
          <w:szCs w:val="24"/>
        </w:rPr>
        <w:t>.1. Вопросы, не урегулированные К</w:t>
      </w:r>
      <w:r w:rsidR="00402CEB" w:rsidRPr="00DA1422">
        <w:rPr>
          <w:rFonts w:ascii="Times New Roman" w:hAnsi="Times New Roman" w:cs="Times New Roman"/>
          <w:color w:val="000000"/>
          <w:sz w:val="24"/>
          <w:szCs w:val="24"/>
        </w:rPr>
        <w:t xml:space="preserve">онтрактом, </w:t>
      </w:r>
      <w:r w:rsidR="00402CEB" w:rsidRPr="00DA1422">
        <w:rPr>
          <w:rFonts w:ascii="Times New Roman" w:hAnsi="Times New Roman" w:cs="Times New Roman"/>
          <w:sz w:val="24"/>
          <w:szCs w:val="24"/>
        </w:rPr>
        <w:t>разрешаются в соответствии с законодательством Российской Федерации.</w:t>
      </w:r>
    </w:p>
    <w:p w:rsidR="005C555D" w:rsidRPr="00BB51DA" w:rsidRDefault="00402CEB" w:rsidP="00292E74">
      <w:pPr>
        <w:pStyle w:val="ad"/>
        <w:ind w:firstLine="708"/>
        <w:jc w:val="both"/>
        <w:rPr>
          <w:rFonts w:ascii="Times New Roman" w:hAnsi="Times New Roman" w:cs="Times New Roman"/>
          <w:sz w:val="24"/>
          <w:szCs w:val="24"/>
        </w:rPr>
      </w:pPr>
      <w:r w:rsidRPr="00DA1422">
        <w:rPr>
          <w:rFonts w:ascii="Times New Roman" w:hAnsi="Times New Roman" w:cs="Times New Roman"/>
          <w:color w:val="000000"/>
          <w:sz w:val="24"/>
          <w:szCs w:val="24"/>
        </w:rPr>
        <w:t>1</w:t>
      </w:r>
      <w:r w:rsidR="00AA3879">
        <w:rPr>
          <w:rFonts w:ascii="Times New Roman" w:hAnsi="Times New Roman" w:cs="Times New Roman"/>
          <w:color w:val="000000"/>
          <w:sz w:val="24"/>
          <w:szCs w:val="24"/>
        </w:rPr>
        <w:t>1</w:t>
      </w:r>
      <w:r w:rsidRPr="00DA1422">
        <w:rPr>
          <w:rFonts w:ascii="Times New Roman" w:hAnsi="Times New Roman" w:cs="Times New Roman"/>
          <w:color w:val="000000"/>
          <w:sz w:val="24"/>
          <w:szCs w:val="24"/>
        </w:rPr>
        <w:t xml:space="preserve">.2. </w:t>
      </w:r>
      <w:r w:rsidRPr="00DA1422">
        <w:rPr>
          <w:rFonts w:ascii="Times New Roman" w:hAnsi="Times New Roman" w:cs="Times New Roman"/>
          <w:sz w:val="24"/>
          <w:szCs w:val="24"/>
        </w:rPr>
        <w:t xml:space="preserve">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 После заключения Контракта в форме электронного документа Стороны вправе изготовить и подписать копии Контракта в </w:t>
      </w:r>
      <w:r w:rsidRPr="00BB51DA">
        <w:rPr>
          <w:rFonts w:ascii="Times New Roman" w:hAnsi="Times New Roman" w:cs="Times New Roman"/>
          <w:sz w:val="24"/>
          <w:szCs w:val="24"/>
        </w:rPr>
        <w:t>письменной форме на бумажном носителе, по одной для каждой из Сторон.</w:t>
      </w:r>
    </w:p>
    <w:p w:rsidR="005C555D" w:rsidRPr="00BB51DA" w:rsidRDefault="00402CEB" w:rsidP="00292E74">
      <w:pPr>
        <w:spacing w:after="0" w:line="240" w:lineRule="auto"/>
        <w:ind w:firstLine="708"/>
        <w:jc w:val="both"/>
        <w:rPr>
          <w:rFonts w:ascii="Times New Roman" w:hAnsi="Times New Roman"/>
          <w:sz w:val="24"/>
          <w:szCs w:val="24"/>
        </w:rPr>
      </w:pPr>
      <w:r w:rsidRPr="00BB51DA">
        <w:rPr>
          <w:rFonts w:ascii="Times New Roman" w:hAnsi="Times New Roman"/>
          <w:sz w:val="24"/>
          <w:szCs w:val="24"/>
        </w:rPr>
        <w:t>1</w:t>
      </w:r>
      <w:r w:rsidR="00AA3879" w:rsidRPr="00BB51DA">
        <w:rPr>
          <w:rFonts w:ascii="Times New Roman" w:hAnsi="Times New Roman"/>
          <w:sz w:val="24"/>
          <w:szCs w:val="24"/>
        </w:rPr>
        <w:t>1</w:t>
      </w:r>
      <w:r w:rsidRPr="00BB51DA">
        <w:rPr>
          <w:rFonts w:ascii="Times New Roman" w:hAnsi="Times New Roman"/>
          <w:sz w:val="24"/>
          <w:szCs w:val="24"/>
        </w:rPr>
        <w:t>.3. Неотъемлемой частью настоящего Контракта является:</w:t>
      </w:r>
    </w:p>
    <w:p w:rsidR="008D3D8D" w:rsidRDefault="00402CEB" w:rsidP="00292E74">
      <w:pPr>
        <w:spacing w:after="0" w:line="240" w:lineRule="auto"/>
        <w:ind w:firstLine="708"/>
        <w:jc w:val="both"/>
        <w:rPr>
          <w:rFonts w:ascii="Times New Roman" w:hAnsi="Times New Roman"/>
          <w:sz w:val="24"/>
          <w:szCs w:val="24"/>
        </w:rPr>
      </w:pPr>
      <w:r w:rsidRPr="00BB51DA">
        <w:rPr>
          <w:rFonts w:ascii="Times New Roman" w:hAnsi="Times New Roman"/>
          <w:sz w:val="24"/>
          <w:szCs w:val="24"/>
        </w:rPr>
        <w:t xml:space="preserve">Приложение № 1- </w:t>
      </w:r>
      <w:r w:rsidR="00BB51DA" w:rsidRPr="00BB51DA">
        <w:rPr>
          <w:rFonts w:ascii="Times New Roman" w:hAnsi="Times New Roman"/>
          <w:sz w:val="24"/>
          <w:szCs w:val="24"/>
        </w:rPr>
        <w:t>Описание объекта закупки</w:t>
      </w:r>
      <w:r w:rsidR="00BD3D3C">
        <w:rPr>
          <w:rFonts w:ascii="Times New Roman" w:hAnsi="Times New Roman"/>
          <w:sz w:val="24"/>
          <w:szCs w:val="24"/>
        </w:rPr>
        <w:t>;</w:t>
      </w:r>
    </w:p>
    <w:p w:rsidR="00BD3D3C" w:rsidRPr="00BB51DA" w:rsidRDefault="00402CEB" w:rsidP="00292E74">
      <w:pPr>
        <w:spacing w:after="0" w:line="240" w:lineRule="auto"/>
        <w:ind w:firstLine="708"/>
        <w:jc w:val="both"/>
        <w:rPr>
          <w:rFonts w:ascii="Times New Roman" w:hAnsi="Times New Roman"/>
          <w:sz w:val="24"/>
          <w:szCs w:val="24"/>
        </w:rPr>
      </w:pPr>
      <w:r>
        <w:rPr>
          <w:rFonts w:ascii="Times New Roman" w:hAnsi="Times New Roman"/>
          <w:sz w:val="24"/>
          <w:szCs w:val="24"/>
        </w:rPr>
        <w:t xml:space="preserve">Приложение № 2 – </w:t>
      </w:r>
      <w:r w:rsidR="0016537B">
        <w:rPr>
          <w:rFonts w:ascii="Times New Roman" w:hAnsi="Times New Roman"/>
          <w:sz w:val="24"/>
          <w:szCs w:val="24"/>
        </w:rPr>
        <w:t>Локально сметный расчет.</w:t>
      </w:r>
    </w:p>
    <w:p w:rsidR="005C555D" w:rsidRPr="00DA1422" w:rsidRDefault="00402CEB" w:rsidP="00292E74">
      <w:pPr>
        <w:pStyle w:val="ad"/>
        <w:ind w:firstLine="708"/>
        <w:jc w:val="both"/>
        <w:rPr>
          <w:rFonts w:ascii="Times New Roman" w:hAnsi="Times New Roman" w:cs="Times New Roman"/>
          <w:color w:val="000000"/>
          <w:sz w:val="24"/>
          <w:szCs w:val="24"/>
        </w:rPr>
      </w:pPr>
      <w:r w:rsidRPr="00DA1422">
        <w:rPr>
          <w:rFonts w:ascii="Times New Roman" w:hAnsi="Times New Roman" w:cs="Times New Roman"/>
          <w:sz w:val="24"/>
          <w:szCs w:val="24"/>
        </w:rPr>
        <w:t>1</w:t>
      </w:r>
      <w:r w:rsidR="00AA3879">
        <w:rPr>
          <w:rFonts w:ascii="Times New Roman" w:hAnsi="Times New Roman" w:cs="Times New Roman"/>
          <w:sz w:val="24"/>
          <w:szCs w:val="24"/>
        </w:rPr>
        <w:t>1</w:t>
      </w:r>
      <w:r w:rsidRPr="00DA1422">
        <w:rPr>
          <w:rFonts w:ascii="Times New Roman" w:hAnsi="Times New Roman" w:cs="Times New Roman"/>
          <w:sz w:val="24"/>
          <w:szCs w:val="24"/>
        </w:rPr>
        <w:t xml:space="preserve">.4. </w:t>
      </w:r>
      <w:r w:rsidRPr="00DA1422">
        <w:rPr>
          <w:rFonts w:ascii="Times New Roman" w:hAnsi="Times New Roman" w:cs="Times New Roman"/>
          <w:spacing w:val="-1"/>
          <w:sz w:val="24"/>
          <w:szCs w:val="24"/>
        </w:rPr>
        <w:t>К</w:t>
      </w:r>
      <w:r w:rsidRPr="00DA1422">
        <w:rPr>
          <w:rFonts w:ascii="Times New Roman" w:hAnsi="Times New Roman" w:cs="Times New Roman"/>
          <w:color w:val="000000"/>
          <w:sz w:val="24"/>
          <w:szCs w:val="24"/>
        </w:rPr>
        <w:t>онтракт может быть изменен и (или) дополнен по соглашению Сторон в случаях, предусмотренных законодательством</w:t>
      </w:r>
      <w:r w:rsidRPr="00DA1422">
        <w:rPr>
          <w:rFonts w:ascii="Times New Roman" w:hAnsi="Times New Roman" w:cs="Times New Roman"/>
          <w:spacing w:val="-1"/>
          <w:sz w:val="24"/>
          <w:szCs w:val="24"/>
        </w:rPr>
        <w:t xml:space="preserve"> Российской Федерации</w:t>
      </w:r>
      <w:r w:rsidRPr="00DA1422">
        <w:rPr>
          <w:rFonts w:ascii="Times New Roman" w:hAnsi="Times New Roman" w:cs="Times New Roman"/>
          <w:color w:val="000000"/>
          <w:sz w:val="24"/>
          <w:szCs w:val="24"/>
        </w:rPr>
        <w:t>.</w:t>
      </w:r>
    </w:p>
    <w:p w:rsidR="005C555D" w:rsidRPr="00DA1422" w:rsidRDefault="00402CEB" w:rsidP="00292E74">
      <w:pPr>
        <w:tabs>
          <w:tab w:val="num" w:pos="0"/>
        </w:tabs>
        <w:spacing w:after="0" w:line="240" w:lineRule="auto"/>
        <w:ind w:firstLine="426"/>
        <w:jc w:val="both"/>
        <w:rPr>
          <w:rFonts w:ascii="Times New Roman" w:hAnsi="Times New Roman"/>
          <w:sz w:val="24"/>
          <w:szCs w:val="24"/>
        </w:rPr>
      </w:pPr>
      <w:r w:rsidRPr="00DA1422">
        <w:rPr>
          <w:rFonts w:ascii="Times New Roman" w:hAnsi="Times New Roman"/>
          <w:sz w:val="24"/>
          <w:szCs w:val="24"/>
        </w:rPr>
        <w:tab/>
      </w:r>
      <w:r w:rsidR="00AA3879">
        <w:rPr>
          <w:rFonts w:ascii="Times New Roman" w:hAnsi="Times New Roman"/>
          <w:sz w:val="24"/>
          <w:szCs w:val="24"/>
        </w:rPr>
        <w:t>11</w:t>
      </w:r>
      <w:r w:rsidRPr="00DA1422">
        <w:rPr>
          <w:rFonts w:ascii="Times New Roman" w:hAnsi="Times New Roman"/>
          <w:sz w:val="24"/>
          <w:szCs w:val="24"/>
        </w:rPr>
        <w:t xml:space="preserve">.5. </w:t>
      </w:r>
      <w:r w:rsidRPr="00DA1422">
        <w:rPr>
          <w:rFonts w:ascii="Times New Roman" w:hAnsi="Times New Roman"/>
          <w:spacing w:val="-1"/>
          <w:sz w:val="24"/>
          <w:szCs w:val="24"/>
        </w:rPr>
        <w:t xml:space="preserve">Изменения и дополнения в Контракт вносятся путем подписания уполномоченными </w:t>
      </w:r>
      <w:r w:rsidRPr="00DA1422">
        <w:rPr>
          <w:rFonts w:ascii="Times New Roman" w:hAnsi="Times New Roman"/>
          <w:sz w:val="24"/>
          <w:szCs w:val="24"/>
        </w:rPr>
        <w:t>представителями Сторон дополнительного соглашения.</w:t>
      </w:r>
    </w:p>
    <w:p w:rsidR="005C555D" w:rsidRPr="00DA1422" w:rsidRDefault="00402CEB" w:rsidP="00292E74">
      <w:pPr>
        <w:tabs>
          <w:tab w:val="num" w:pos="0"/>
        </w:tabs>
        <w:spacing w:after="0" w:line="240" w:lineRule="auto"/>
        <w:ind w:firstLine="426"/>
        <w:jc w:val="both"/>
        <w:rPr>
          <w:rFonts w:ascii="Times New Roman" w:hAnsi="Times New Roman"/>
          <w:sz w:val="24"/>
          <w:szCs w:val="24"/>
        </w:rPr>
      </w:pPr>
      <w:r w:rsidRPr="00DA1422">
        <w:rPr>
          <w:rFonts w:ascii="Times New Roman" w:hAnsi="Times New Roman"/>
          <w:sz w:val="24"/>
          <w:szCs w:val="24"/>
        </w:rPr>
        <w:tab/>
        <w:t>Все приложения, изменения и дополнения к Контракту являются его неотъемлемой частью, если они выполнены в письменной форме и подписаны уполномоченными представителями Сторон.</w:t>
      </w:r>
    </w:p>
    <w:p w:rsidR="005C555D" w:rsidRPr="00DA1422" w:rsidRDefault="00402CEB" w:rsidP="00292E74">
      <w:pPr>
        <w:tabs>
          <w:tab w:val="num" w:pos="0"/>
        </w:tabs>
        <w:spacing w:after="0" w:line="240" w:lineRule="auto"/>
        <w:ind w:firstLine="426"/>
        <w:jc w:val="both"/>
        <w:rPr>
          <w:rFonts w:ascii="Times New Roman" w:hAnsi="Times New Roman"/>
          <w:sz w:val="24"/>
          <w:szCs w:val="24"/>
        </w:rPr>
      </w:pPr>
      <w:r w:rsidRPr="00DA1422">
        <w:rPr>
          <w:rFonts w:ascii="Times New Roman" w:hAnsi="Times New Roman"/>
          <w:sz w:val="24"/>
          <w:szCs w:val="24"/>
        </w:rPr>
        <w:lastRenderedPageBreak/>
        <w:tab/>
      </w:r>
      <w:r w:rsidR="00AA3879">
        <w:rPr>
          <w:rFonts w:ascii="Times New Roman" w:hAnsi="Times New Roman"/>
          <w:sz w:val="24"/>
          <w:szCs w:val="24"/>
        </w:rPr>
        <w:t>11</w:t>
      </w:r>
      <w:r w:rsidRPr="00DA1422">
        <w:rPr>
          <w:rFonts w:ascii="Times New Roman" w:hAnsi="Times New Roman"/>
          <w:sz w:val="24"/>
          <w:szCs w:val="24"/>
        </w:rPr>
        <w:t>.6. Контракт, а также приложения и дополнительные соглашения к нему являются конфиденциальными документами. Вся информация, полученная в ходе исполнения настоящего Контракта, считается конфиденциальной и не подлежит разглашению или передаче третьим лицам,</w:t>
      </w:r>
      <w:r w:rsidRPr="00DA1422">
        <w:rPr>
          <w:rFonts w:ascii="Times New Roman" w:hAnsi="Times New Roman"/>
          <w:spacing w:val="-1"/>
          <w:sz w:val="24"/>
          <w:szCs w:val="24"/>
        </w:rPr>
        <w:t xml:space="preserve"> если иное не установлено </w:t>
      </w:r>
      <w:r w:rsidRPr="00DA1422">
        <w:rPr>
          <w:rFonts w:ascii="Times New Roman" w:hAnsi="Times New Roman"/>
          <w:sz w:val="24"/>
          <w:szCs w:val="24"/>
        </w:rPr>
        <w:t xml:space="preserve">законодательством Российской Федерации. </w:t>
      </w:r>
    </w:p>
    <w:p w:rsidR="005C555D" w:rsidRPr="00DA1422" w:rsidRDefault="00AA3879" w:rsidP="00292E74">
      <w:pPr>
        <w:spacing w:after="0" w:line="240" w:lineRule="auto"/>
        <w:ind w:firstLine="708"/>
        <w:jc w:val="both"/>
        <w:rPr>
          <w:rFonts w:ascii="Times New Roman" w:hAnsi="Times New Roman"/>
          <w:sz w:val="24"/>
          <w:szCs w:val="24"/>
        </w:rPr>
      </w:pPr>
      <w:r>
        <w:rPr>
          <w:rFonts w:ascii="Times New Roman" w:hAnsi="Times New Roman"/>
          <w:sz w:val="24"/>
          <w:szCs w:val="24"/>
        </w:rPr>
        <w:t>11</w:t>
      </w:r>
      <w:r w:rsidR="00402CEB" w:rsidRPr="00DA1422">
        <w:rPr>
          <w:rFonts w:ascii="Times New Roman" w:hAnsi="Times New Roman"/>
          <w:sz w:val="24"/>
          <w:szCs w:val="24"/>
        </w:rPr>
        <w:t xml:space="preserve">.7. При исполнении Контракта не допускается перемена Подрядчика, за </w:t>
      </w:r>
      <w:r w:rsidR="00C62C4D" w:rsidRPr="00DA1422">
        <w:rPr>
          <w:rFonts w:ascii="Times New Roman" w:hAnsi="Times New Roman"/>
          <w:sz w:val="24"/>
          <w:szCs w:val="24"/>
        </w:rPr>
        <w:t>исключением случая, если новый П</w:t>
      </w:r>
      <w:r w:rsidR="00402CEB" w:rsidRPr="00DA1422">
        <w:rPr>
          <w:rFonts w:ascii="Times New Roman" w:hAnsi="Times New Roman"/>
          <w:sz w:val="24"/>
          <w:szCs w:val="24"/>
        </w:rPr>
        <w:t>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5C555D" w:rsidRPr="00DA1422" w:rsidRDefault="00AA3879" w:rsidP="00292E74">
      <w:pPr>
        <w:spacing w:after="0" w:line="240" w:lineRule="auto"/>
        <w:ind w:firstLine="708"/>
        <w:jc w:val="both"/>
        <w:rPr>
          <w:rFonts w:ascii="Times New Roman" w:hAnsi="Times New Roman"/>
          <w:sz w:val="24"/>
          <w:szCs w:val="24"/>
        </w:rPr>
      </w:pPr>
      <w:r>
        <w:rPr>
          <w:rFonts w:ascii="Times New Roman" w:hAnsi="Times New Roman"/>
          <w:sz w:val="24"/>
          <w:szCs w:val="24"/>
        </w:rPr>
        <w:t>11</w:t>
      </w:r>
      <w:r w:rsidR="008B55DC" w:rsidRPr="00DA1422">
        <w:rPr>
          <w:rFonts w:ascii="Times New Roman" w:hAnsi="Times New Roman"/>
          <w:color w:val="000000"/>
          <w:sz w:val="24"/>
          <w:szCs w:val="24"/>
        </w:rPr>
        <w:t>.8. В случае перемены З</w:t>
      </w:r>
      <w:r w:rsidR="00402CEB" w:rsidRPr="00DA1422">
        <w:rPr>
          <w:rFonts w:ascii="Times New Roman" w:hAnsi="Times New Roman"/>
          <w:color w:val="000000"/>
          <w:sz w:val="24"/>
          <w:szCs w:val="24"/>
        </w:rPr>
        <w:t>аказчика права и обязанности Заказчика, предусмотренные Контрактом, переходят к новому Заказчику.</w:t>
      </w:r>
    </w:p>
    <w:p w:rsidR="005C555D" w:rsidRPr="00DA1422" w:rsidRDefault="007B3D36" w:rsidP="00292E74">
      <w:pPr>
        <w:tabs>
          <w:tab w:val="num" w:pos="0"/>
        </w:tabs>
        <w:spacing w:after="0" w:line="240" w:lineRule="auto"/>
        <w:ind w:firstLine="426"/>
        <w:jc w:val="both"/>
        <w:rPr>
          <w:rFonts w:ascii="Times New Roman" w:hAnsi="Times New Roman"/>
          <w:sz w:val="24"/>
          <w:szCs w:val="24"/>
        </w:rPr>
      </w:pPr>
      <w:r w:rsidRPr="00DA1422">
        <w:rPr>
          <w:rFonts w:ascii="Times New Roman" w:hAnsi="Times New Roman"/>
          <w:sz w:val="24"/>
          <w:szCs w:val="24"/>
        </w:rPr>
        <w:tab/>
      </w:r>
      <w:r w:rsidR="00AA3879">
        <w:rPr>
          <w:rFonts w:ascii="Times New Roman" w:hAnsi="Times New Roman"/>
          <w:sz w:val="24"/>
          <w:szCs w:val="24"/>
        </w:rPr>
        <w:t>11</w:t>
      </w:r>
      <w:r w:rsidR="00402CEB" w:rsidRPr="00DA1422">
        <w:rPr>
          <w:rFonts w:ascii="Times New Roman" w:hAnsi="Times New Roman"/>
          <w:sz w:val="24"/>
          <w:szCs w:val="24"/>
        </w:rPr>
        <w:t>.9. В случае изменения наименования, места нахождения, банковских или иных реквизитов Сторона обязана в течение 10 (Десяти) рабочих дней со дня наступления указанных изменений известить об этом другую Сторону в письменной форме.</w:t>
      </w:r>
    </w:p>
    <w:p w:rsidR="008819E0" w:rsidRPr="00DA1422" w:rsidRDefault="008819E0" w:rsidP="005C555D">
      <w:pPr>
        <w:pStyle w:val="a5"/>
        <w:jc w:val="both"/>
        <w:rPr>
          <w:rFonts w:ascii="Times New Roman" w:hAnsi="Times New Roman"/>
          <w:b/>
          <w:caps/>
          <w:color w:val="000000"/>
          <w:sz w:val="24"/>
          <w:szCs w:val="24"/>
        </w:rPr>
      </w:pPr>
    </w:p>
    <w:p w:rsidR="005C555D" w:rsidRPr="00DA1422" w:rsidRDefault="00402CEB" w:rsidP="005C555D">
      <w:pPr>
        <w:spacing w:line="240" w:lineRule="auto"/>
        <w:jc w:val="center"/>
        <w:rPr>
          <w:rFonts w:ascii="Times New Roman" w:hAnsi="Times New Roman"/>
          <w:b/>
          <w:caps/>
          <w:color w:val="000000"/>
          <w:sz w:val="24"/>
          <w:szCs w:val="24"/>
        </w:rPr>
      </w:pPr>
      <w:r w:rsidRPr="00DA1422">
        <w:rPr>
          <w:rFonts w:ascii="Times New Roman" w:hAnsi="Times New Roman"/>
          <w:b/>
          <w:caps/>
          <w:color w:val="000000"/>
          <w:sz w:val="24"/>
          <w:szCs w:val="24"/>
        </w:rPr>
        <w:t>1</w:t>
      </w:r>
      <w:r w:rsidR="00AA3879">
        <w:rPr>
          <w:rFonts w:ascii="Times New Roman" w:hAnsi="Times New Roman"/>
          <w:b/>
          <w:caps/>
          <w:color w:val="000000"/>
          <w:sz w:val="24"/>
          <w:szCs w:val="24"/>
        </w:rPr>
        <w:t>2</w:t>
      </w:r>
      <w:r w:rsidRPr="00DA1422">
        <w:rPr>
          <w:rFonts w:ascii="Times New Roman" w:hAnsi="Times New Roman"/>
          <w:b/>
          <w:caps/>
          <w:color w:val="000000"/>
          <w:sz w:val="24"/>
          <w:szCs w:val="24"/>
        </w:rPr>
        <w:t>. МЕСТО НАХОЖДЕНИЯ, РЕКВИЗИТЫ И ПОДПИСИ СТОРОН</w:t>
      </w:r>
    </w:p>
    <w:tbl>
      <w:tblPr>
        <w:tblW w:w="9570" w:type="dxa"/>
        <w:tblBorders>
          <w:insideH w:val="single" w:sz="4" w:space="0" w:color="auto"/>
        </w:tblBorders>
        <w:tblLook w:val="01E0"/>
      </w:tblPr>
      <w:tblGrid>
        <w:gridCol w:w="4785"/>
        <w:gridCol w:w="4785"/>
      </w:tblGrid>
      <w:tr w:rsidR="0042052B" w:rsidTr="005C555D">
        <w:tc>
          <w:tcPr>
            <w:tcW w:w="4785" w:type="dxa"/>
          </w:tcPr>
          <w:p w:rsidR="005C555D" w:rsidRPr="00DA1422" w:rsidRDefault="00402CEB" w:rsidP="005C555D">
            <w:pPr>
              <w:pStyle w:val="23"/>
              <w:spacing w:after="0" w:line="240" w:lineRule="auto"/>
              <w:jc w:val="center"/>
              <w:rPr>
                <w:rFonts w:ascii="Times New Roman" w:hAnsi="Times New Roman"/>
                <w:b/>
                <w:sz w:val="24"/>
                <w:szCs w:val="24"/>
              </w:rPr>
            </w:pPr>
            <w:r w:rsidRPr="00DA1422">
              <w:rPr>
                <w:rFonts w:ascii="Times New Roman" w:hAnsi="Times New Roman"/>
                <w:b/>
                <w:sz w:val="24"/>
                <w:szCs w:val="24"/>
              </w:rPr>
              <w:t>Заказчик:</w:t>
            </w:r>
          </w:p>
          <w:p w:rsidR="005C555D" w:rsidRPr="00DA1422" w:rsidRDefault="005C555D" w:rsidP="005C555D">
            <w:pPr>
              <w:pStyle w:val="23"/>
              <w:spacing w:after="0" w:line="240" w:lineRule="auto"/>
              <w:jc w:val="center"/>
              <w:rPr>
                <w:rFonts w:ascii="Times New Roman" w:hAnsi="Times New Roman"/>
                <w:b/>
                <w:sz w:val="24"/>
                <w:szCs w:val="24"/>
              </w:rPr>
            </w:pPr>
          </w:p>
          <w:p w:rsidR="005C555D" w:rsidRPr="00DA1422" w:rsidRDefault="005C555D" w:rsidP="005C555D">
            <w:pPr>
              <w:pStyle w:val="23"/>
              <w:spacing w:after="0" w:line="240" w:lineRule="auto"/>
              <w:jc w:val="center"/>
              <w:rPr>
                <w:rFonts w:ascii="Times New Roman" w:hAnsi="Times New Roman"/>
                <w:b/>
                <w:sz w:val="24"/>
                <w:szCs w:val="24"/>
              </w:rPr>
            </w:pPr>
          </w:p>
          <w:p w:rsidR="005C555D" w:rsidRPr="00DA1422" w:rsidRDefault="00402CEB" w:rsidP="005C555D">
            <w:pPr>
              <w:pStyle w:val="23"/>
              <w:spacing w:after="0" w:line="240" w:lineRule="auto"/>
              <w:rPr>
                <w:rFonts w:ascii="Times New Roman" w:hAnsi="Times New Roman"/>
                <w:sz w:val="24"/>
                <w:szCs w:val="24"/>
              </w:rPr>
            </w:pPr>
            <w:r w:rsidRPr="00DA1422">
              <w:rPr>
                <w:rFonts w:ascii="Times New Roman" w:hAnsi="Times New Roman"/>
                <w:sz w:val="24"/>
                <w:szCs w:val="24"/>
              </w:rPr>
              <w:t>_______________/_____________________/</w:t>
            </w:r>
          </w:p>
          <w:p w:rsidR="005C555D" w:rsidRPr="00DA1422" w:rsidRDefault="00402CEB" w:rsidP="005C555D">
            <w:pPr>
              <w:pStyle w:val="23"/>
              <w:spacing w:after="0" w:line="240" w:lineRule="auto"/>
              <w:rPr>
                <w:rFonts w:ascii="Times New Roman" w:hAnsi="Times New Roman"/>
                <w:sz w:val="24"/>
                <w:szCs w:val="24"/>
              </w:rPr>
            </w:pPr>
            <w:r w:rsidRPr="00DA1422">
              <w:rPr>
                <w:rFonts w:ascii="Times New Roman" w:hAnsi="Times New Roman"/>
                <w:sz w:val="24"/>
                <w:szCs w:val="24"/>
              </w:rPr>
              <w:t>«___» _____________ 20</w:t>
            </w:r>
            <w:r w:rsidR="00797505">
              <w:rPr>
                <w:rFonts w:ascii="Times New Roman" w:hAnsi="Times New Roman"/>
                <w:sz w:val="24"/>
                <w:szCs w:val="24"/>
              </w:rPr>
              <w:t>2</w:t>
            </w:r>
            <w:r w:rsidR="00BB51DA">
              <w:rPr>
                <w:rFonts w:ascii="Times New Roman" w:hAnsi="Times New Roman"/>
                <w:sz w:val="24"/>
                <w:szCs w:val="24"/>
              </w:rPr>
              <w:t>2</w:t>
            </w:r>
            <w:r w:rsidRPr="00DA1422">
              <w:rPr>
                <w:rFonts w:ascii="Times New Roman" w:hAnsi="Times New Roman"/>
                <w:sz w:val="24"/>
                <w:szCs w:val="24"/>
              </w:rPr>
              <w:t xml:space="preserve"> года</w:t>
            </w:r>
          </w:p>
          <w:p w:rsidR="005C555D" w:rsidRPr="00DA1422" w:rsidRDefault="00402CEB" w:rsidP="005C555D">
            <w:pPr>
              <w:pStyle w:val="23"/>
              <w:spacing w:after="0" w:line="240" w:lineRule="auto"/>
              <w:rPr>
                <w:rFonts w:ascii="Times New Roman" w:hAnsi="Times New Roman"/>
                <w:sz w:val="24"/>
                <w:szCs w:val="24"/>
              </w:rPr>
            </w:pPr>
            <w:r w:rsidRPr="00DA1422">
              <w:rPr>
                <w:rFonts w:ascii="Times New Roman" w:hAnsi="Times New Roman"/>
                <w:sz w:val="24"/>
                <w:szCs w:val="24"/>
              </w:rPr>
              <w:t>М.П.</w:t>
            </w:r>
          </w:p>
        </w:tc>
        <w:tc>
          <w:tcPr>
            <w:tcW w:w="4785" w:type="dxa"/>
          </w:tcPr>
          <w:p w:rsidR="005C555D" w:rsidRPr="00DA1422" w:rsidRDefault="00402CEB" w:rsidP="005C555D">
            <w:pPr>
              <w:pStyle w:val="23"/>
              <w:spacing w:after="0" w:line="240" w:lineRule="auto"/>
              <w:jc w:val="center"/>
              <w:rPr>
                <w:rFonts w:ascii="Times New Roman" w:hAnsi="Times New Roman"/>
                <w:b/>
                <w:sz w:val="24"/>
                <w:szCs w:val="24"/>
              </w:rPr>
            </w:pPr>
            <w:r w:rsidRPr="00DA1422">
              <w:rPr>
                <w:rFonts w:ascii="Times New Roman" w:hAnsi="Times New Roman"/>
                <w:b/>
                <w:sz w:val="24"/>
                <w:szCs w:val="24"/>
              </w:rPr>
              <w:t>Подрядчик:</w:t>
            </w:r>
          </w:p>
          <w:p w:rsidR="005C555D" w:rsidRPr="00DA1422" w:rsidRDefault="005C555D" w:rsidP="005C555D">
            <w:pPr>
              <w:pStyle w:val="23"/>
              <w:spacing w:after="0" w:line="240" w:lineRule="auto"/>
              <w:jc w:val="center"/>
              <w:rPr>
                <w:rFonts w:ascii="Times New Roman" w:hAnsi="Times New Roman"/>
                <w:b/>
                <w:sz w:val="24"/>
                <w:szCs w:val="24"/>
              </w:rPr>
            </w:pPr>
          </w:p>
          <w:p w:rsidR="005C555D" w:rsidRPr="00DA1422" w:rsidRDefault="005C555D" w:rsidP="005C555D">
            <w:pPr>
              <w:pStyle w:val="23"/>
              <w:spacing w:after="0" w:line="240" w:lineRule="auto"/>
              <w:jc w:val="center"/>
              <w:rPr>
                <w:rFonts w:ascii="Times New Roman" w:hAnsi="Times New Roman"/>
                <w:b/>
                <w:sz w:val="24"/>
                <w:szCs w:val="24"/>
              </w:rPr>
            </w:pPr>
          </w:p>
          <w:p w:rsidR="005C555D" w:rsidRPr="00DA1422" w:rsidRDefault="00402CEB" w:rsidP="005C555D">
            <w:pPr>
              <w:pStyle w:val="23"/>
              <w:spacing w:after="0" w:line="240" w:lineRule="auto"/>
              <w:rPr>
                <w:rFonts w:ascii="Times New Roman" w:hAnsi="Times New Roman"/>
                <w:sz w:val="24"/>
                <w:szCs w:val="24"/>
              </w:rPr>
            </w:pPr>
            <w:r w:rsidRPr="00DA1422">
              <w:rPr>
                <w:rFonts w:ascii="Times New Roman" w:hAnsi="Times New Roman"/>
                <w:sz w:val="24"/>
                <w:szCs w:val="24"/>
              </w:rPr>
              <w:t>________________/____________________/</w:t>
            </w:r>
          </w:p>
          <w:p w:rsidR="005C555D" w:rsidRPr="00DA1422" w:rsidRDefault="00402CEB" w:rsidP="005C555D">
            <w:pPr>
              <w:pStyle w:val="23"/>
              <w:spacing w:after="0" w:line="240" w:lineRule="auto"/>
              <w:rPr>
                <w:rFonts w:ascii="Times New Roman" w:hAnsi="Times New Roman"/>
                <w:sz w:val="24"/>
                <w:szCs w:val="24"/>
              </w:rPr>
            </w:pPr>
            <w:r w:rsidRPr="00DA1422">
              <w:rPr>
                <w:rFonts w:ascii="Times New Roman" w:hAnsi="Times New Roman"/>
                <w:sz w:val="24"/>
                <w:szCs w:val="24"/>
              </w:rPr>
              <w:t xml:space="preserve"> «___» _____________ 20</w:t>
            </w:r>
            <w:r w:rsidR="00797505">
              <w:rPr>
                <w:rFonts w:ascii="Times New Roman" w:hAnsi="Times New Roman"/>
                <w:sz w:val="24"/>
                <w:szCs w:val="24"/>
              </w:rPr>
              <w:t>2</w:t>
            </w:r>
            <w:r w:rsidR="00BB51DA">
              <w:rPr>
                <w:rFonts w:ascii="Times New Roman" w:hAnsi="Times New Roman"/>
                <w:sz w:val="24"/>
                <w:szCs w:val="24"/>
              </w:rPr>
              <w:t>2</w:t>
            </w:r>
            <w:r w:rsidRPr="00DA1422">
              <w:rPr>
                <w:rFonts w:ascii="Times New Roman" w:hAnsi="Times New Roman"/>
                <w:sz w:val="24"/>
                <w:szCs w:val="24"/>
              </w:rPr>
              <w:t xml:space="preserve"> года</w:t>
            </w:r>
          </w:p>
          <w:p w:rsidR="005C555D" w:rsidRPr="00DA1422" w:rsidRDefault="00402CEB" w:rsidP="005C555D">
            <w:pPr>
              <w:pStyle w:val="23"/>
              <w:spacing w:after="0" w:line="240" w:lineRule="auto"/>
              <w:rPr>
                <w:rFonts w:ascii="Times New Roman" w:hAnsi="Times New Roman"/>
                <w:sz w:val="24"/>
                <w:szCs w:val="24"/>
              </w:rPr>
            </w:pPr>
            <w:r w:rsidRPr="00DA1422">
              <w:rPr>
                <w:rFonts w:ascii="Times New Roman" w:hAnsi="Times New Roman"/>
                <w:sz w:val="24"/>
                <w:szCs w:val="24"/>
              </w:rPr>
              <w:t>М.П.».</w:t>
            </w:r>
          </w:p>
        </w:tc>
      </w:tr>
    </w:tbl>
    <w:p w:rsidR="005B0F92" w:rsidRPr="00DA1422" w:rsidRDefault="005B0F92" w:rsidP="005B0F92">
      <w:pPr>
        <w:pStyle w:val="a5"/>
        <w:rPr>
          <w:rFonts w:ascii="Times New Roman" w:hAnsi="Times New Roman"/>
          <w:sz w:val="20"/>
          <w:szCs w:val="20"/>
        </w:rPr>
      </w:pPr>
    </w:p>
    <w:p w:rsidR="005B0F92" w:rsidRPr="00DA1422" w:rsidRDefault="005B0F92" w:rsidP="005B0F92">
      <w:pPr>
        <w:pStyle w:val="a5"/>
        <w:rPr>
          <w:rFonts w:ascii="Times New Roman" w:hAnsi="Times New Roman"/>
          <w:sz w:val="20"/>
          <w:szCs w:val="20"/>
        </w:rPr>
        <w:sectPr w:rsidR="005B0F92" w:rsidRPr="00DA1422" w:rsidSect="004F64AC">
          <w:pgSz w:w="11906" w:h="16838"/>
          <w:pgMar w:top="1134" w:right="851" w:bottom="992" w:left="851" w:header="709" w:footer="709" w:gutter="0"/>
          <w:cols w:space="708"/>
          <w:docGrid w:linePitch="360"/>
        </w:sectPr>
      </w:pPr>
    </w:p>
    <w:p w:rsidR="003B16F5" w:rsidRPr="00DA1422" w:rsidRDefault="00402CEB" w:rsidP="003B16F5">
      <w:pPr>
        <w:pStyle w:val="a5"/>
        <w:spacing w:line="240" w:lineRule="exact"/>
        <w:jc w:val="right"/>
        <w:rPr>
          <w:rFonts w:ascii="Times New Roman" w:hAnsi="Times New Roman"/>
          <w:sz w:val="20"/>
          <w:szCs w:val="20"/>
        </w:rPr>
      </w:pPr>
      <w:r w:rsidRPr="00DA1422">
        <w:rPr>
          <w:rFonts w:ascii="Times New Roman" w:hAnsi="Times New Roman"/>
          <w:sz w:val="20"/>
          <w:szCs w:val="20"/>
        </w:rPr>
        <w:lastRenderedPageBreak/>
        <w:t xml:space="preserve">Приложение № 1 к  Контракту </w:t>
      </w:r>
    </w:p>
    <w:p w:rsidR="003B16F5" w:rsidRDefault="00797505" w:rsidP="003B16F5">
      <w:pPr>
        <w:pStyle w:val="a5"/>
        <w:spacing w:line="240" w:lineRule="exact"/>
        <w:jc w:val="right"/>
        <w:rPr>
          <w:rFonts w:ascii="Times New Roman" w:hAnsi="Times New Roman"/>
          <w:sz w:val="20"/>
          <w:szCs w:val="20"/>
        </w:rPr>
      </w:pPr>
      <w:r>
        <w:rPr>
          <w:rFonts w:ascii="Times New Roman" w:hAnsi="Times New Roman"/>
          <w:sz w:val="20"/>
          <w:szCs w:val="20"/>
        </w:rPr>
        <w:t>от «     »                  202</w:t>
      </w:r>
      <w:r w:rsidR="00830D3D">
        <w:rPr>
          <w:rFonts w:ascii="Times New Roman" w:hAnsi="Times New Roman"/>
          <w:sz w:val="20"/>
          <w:szCs w:val="20"/>
        </w:rPr>
        <w:t>2</w:t>
      </w:r>
      <w:r w:rsidR="00402CEB" w:rsidRPr="00DA1422">
        <w:rPr>
          <w:rFonts w:ascii="Times New Roman" w:hAnsi="Times New Roman"/>
          <w:sz w:val="20"/>
          <w:szCs w:val="20"/>
        </w:rPr>
        <w:t xml:space="preserve">г. № </w:t>
      </w:r>
    </w:p>
    <w:p w:rsidR="00CF1C61" w:rsidRDefault="00CF1C61" w:rsidP="00F516B1">
      <w:pPr>
        <w:pStyle w:val="a5"/>
        <w:spacing w:line="240" w:lineRule="exact"/>
        <w:jc w:val="right"/>
        <w:rPr>
          <w:rFonts w:ascii="Times New Roman" w:hAnsi="Times New Roman"/>
          <w:sz w:val="20"/>
          <w:szCs w:val="20"/>
        </w:rPr>
      </w:pPr>
    </w:p>
    <w:p w:rsidR="002C2AB8" w:rsidRPr="002C2AB8" w:rsidRDefault="002C2AB8" w:rsidP="002C2AB8">
      <w:pPr>
        <w:spacing w:after="0" w:line="240" w:lineRule="auto"/>
        <w:ind w:left="5812"/>
        <w:jc w:val="right"/>
        <w:rPr>
          <w:rFonts w:ascii="Times New Roman" w:eastAsia="Calibri" w:hAnsi="Times New Roman"/>
          <w:sz w:val="24"/>
          <w:szCs w:val="24"/>
        </w:rPr>
      </w:pPr>
    </w:p>
    <w:p w:rsidR="002C2AB8" w:rsidRPr="002C2AB8" w:rsidRDefault="00402CEB" w:rsidP="002C2AB8">
      <w:pPr>
        <w:spacing w:after="0" w:line="240" w:lineRule="auto"/>
        <w:ind w:left="-426"/>
        <w:jc w:val="center"/>
        <w:rPr>
          <w:rFonts w:ascii="Times New Roman" w:eastAsia="Calibri" w:hAnsi="Times New Roman"/>
          <w:b/>
          <w:sz w:val="24"/>
          <w:szCs w:val="24"/>
        </w:rPr>
      </w:pPr>
      <w:r w:rsidRPr="002C2AB8">
        <w:rPr>
          <w:rFonts w:ascii="Times New Roman" w:eastAsia="Calibri" w:hAnsi="Times New Roman"/>
          <w:b/>
          <w:sz w:val="24"/>
          <w:szCs w:val="24"/>
        </w:rPr>
        <w:t>Описание объекта закупки</w:t>
      </w:r>
    </w:p>
    <w:p w:rsidR="002C2AB8" w:rsidRPr="002C2AB8" w:rsidRDefault="002C2AB8" w:rsidP="002C2AB8">
      <w:pPr>
        <w:spacing w:after="0" w:line="240" w:lineRule="auto"/>
        <w:ind w:left="-426"/>
        <w:jc w:val="center"/>
        <w:rPr>
          <w:rFonts w:ascii="Times New Roman" w:eastAsia="Calibri" w:hAnsi="Times New Roman"/>
          <w:b/>
          <w:sz w:val="24"/>
          <w:szCs w:val="24"/>
        </w:rPr>
      </w:pPr>
    </w:p>
    <w:p w:rsidR="00F060DD" w:rsidRPr="00633E55" w:rsidRDefault="00402CEB" w:rsidP="00F060DD">
      <w:pPr>
        <w:spacing w:after="0" w:line="240" w:lineRule="auto"/>
        <w:ind w:right="51"/>
        <w:jc w:val="both"/>
        <w:rPr>
          <w:rFonts w:ascii="Times New Roman" w:hAnsi="Times New Roman"/>
          <w:sz w:val="24"/>
          <w:szCs w:val="24"/>
        </w:rPr>
      </w:pPr>
      <w:r w:rsidRPr="00633E55">
        <w:rPr>
          <w:rFonts w:ascii="Times New Roman" w:hAnsi="Times New Roman"/>
          <w:sz w:val="24"/>
          <w:szCs w:val="24"/>
        </w:rPr>
        <w:t>в</w:t>
      </w:r>
      <w:r w:rsidRPr="00633E55">
        <w:rPr>
          <w:rFonts w:ascii="Times New Roman" w:eastAsia="Calibri" w:hAnsi="Times New Roman"/>
          <w:bCs/>
          <w:sz w:val="24"/>
          <w:szCs w:val="24"/>
        </w:rPr>
        <w:t xml:space="preserve">ыполнение работ по ремонту автомобильной дороги общего пользования местного значения </w:t>
      </w:r>
      <w:r w:rsidRPr="00633E55">
        <w:rPr>
          <w:rFonts w:ascii="Times New Roman" w:eastAsia="Calibri" w:hAnsi="Times New Roman"/>
          <w:sz w:val="24"/>
          <w:szCs w:val="24"/>
        </w:rPr>
        <w:t xml:space="preserve">от д.12 до ж/д вокзала по ул. Советов (участок 9) в п.Боровёнка Боровёнковского сельского поселения  </w:t>
      </w:r>
      <w:r w:rsidRPr="00633E55">
        <w:rPr>
          <w:rFonts w:ascii="Times New Roman" w:hAnsi="Times New Roman"/>
          <w:sz w:val="24"/>
          <w:szCs w:val="24"/>
        </w:rPr>
        <w:t>Окуловского района, Новгородской области.</w:t>
      </w:r>
    </w:p>
    <w:p w:rsidR="002C2AB8" w:rsidRPr="002C2AB8" w:rsidRDefault="00402CEB" w:rsidP="002C2AB8">
      <w:pPr>
        <w:autoSpaceDE w:val="0"/>
        <w:autoSpaceDN w:val="0"/>
        <w:adjustRightInd w:val="0"/>
        <w:spacing w:after="0" w:line="240" w:lineRule="auto"/>
        <w:ind w:left="709"/>
        <w:jc w:val="both"/>
        <w:rPr>
          <w:rFonts w:ascii="Times New Roman" w:eastAsia="Calibri" w:hAnsi="Times New Roman"/>
          <w:b/>
          <w:sz w:val="24"/>
          <w:szCs w:val="24"/>
        </w:rPr>
      </w:pPr>
      <w:r w:rsidRPr="000A4999">
        <w:rPr>
          <w:rFonts w:ascii="Times New Roman" w:eastAsia="Calibri" w:hAnsi="Times New Roman"/>
          <w:b/>
          <w:sz w:val="24"/>
          <w:szCs w:val="24"/>
        </w:rPr>
        <w:tab/>
      </w:r>
      <w:r w:rsidRPr="002C2AB8">
        <w:rPr>
          <w:rFonts w:ascii="Times New Roman" w:eastAsia="Calibri" w:hAnsi="Times New Roman"/>
          <w:b/>
          <w:sz w:val="24"/>
          <w:szCs w:val="24"/>
        </w:rPr>
        <w:t>Условия выполнения работ:</w:t>
      </w:r>
    </w:p>
    <w:p w:rsidR="002C2AB8" w:rsidRPr="002C2AB8" w:rsidRDefault="00402CEB" w:rsidP="002C2AB8">
      <w:pPr>
        <w:autoSpaceDE w:val="0"/>
        <w:autoSpaceDN w:val="0"/>
        <w:adjustRightInd w:val="0"/>
        <w:spacing w:after="0" w:line="240" w:lineRule="auto"/>
        <w:ind w:left="709" w:firstLine="707"/>
        <w:jc w:val="both"/>
        <w:rPr>
          <w:rFonts w:ascii="Times New Roman" w:eastAsia="Calibri" w:hAnsi="Times New Roman"/>
          <w:sz w:val="24"/>
          <w:szCs w:val="24"/>
        </w:rPr>
      </w:pPr>
      <w:r w:rsidRPr="002C2AB8">
        <w:rPr>
          <w:rFonts w:ascii="Times New Roman" w:eastAsia="Calibri" w:hAnsi="Times New Roman"/>
          <w:sz w:val="24"/>
          <w:szCs w:val="24"/>
        </w:rPr>
        <w:t xml:space="preserve">Работы должны быть выполнены согласно: </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-Классификации работ по капитальному ремонту, ремонту и содержанию автомобильных дорог, утвержденной приказом Минтранса России от 16 ноября 2012 г</w:t>
      </w:r>
      <w:r w:rsidR="00DB119D">
        <w:rPr>
          <w:rFonts w:ascii="Times New Roman" w:eastAsia="Calibri" w:hAnsi="Times New Roman"/>
          <w:sz w:val="24"/>
          <w:szCs w:val="24"/>
        </w:rPr>
        <w:t>ода</w:t>
      </w:r>
      <w:r w:rsidRPr="002C2AB8">
        <w:rPr>
          <w:rFonts w:ascii="Times New Roman" w:eastAsia="Calibri" w:hAnsi="Times New Roman"/>
          <w:sz w:val="24"/>
          <w:szCs w:val="24"/>
        </w:rPr>
        <w:t xml:space="preserve"> N 402;</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-Письмо Росавтодора от 25.03.2008 N 01-24/2877</w:t>
      </w:r>
    </w:p>
    <w:p w:rsidR="002C2AB8" w:rsidRPr="002C2AB8" w:rsidRDefault="00402CEB" w:rsidP="002C2AB8">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"О действии Инструкции по организации движения и ограждению мест производства дорожных работ (ВСН 37-84)";</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2C2AB8" w:rsidRPr="002C2AB8" w:rsidRDefault="00402CEB" w:rsidP="002C2AB8">
      <w:pPr>
        <w:autoSpaceDE w:val="0"/>
        <w:autoSpaceDN w:val="0"/>
        <w:adjustRightInd w:val="0"/>
        <w:spacing w:after="0" w:line="240" w:lineRule="auto"/>
        <w:ind w:left="709" w:hanging="1"/>
        <w:jc w:val="both"/>
        <w:rPr>
          <w:rFonts w:ascii="Times New Roman" w:eastAsia="Calibri" w:hAnsi="Times New Roman"/>
          <w:sz w:val="24"/>
          <w:szCs w:val="24"/>
        </w:rPr>
      </w:pPr>
      <w:r w:rsidRPr="002C2AB8">
        <w:rPr>
          <w:rFonts w:ascii="Times New Roman" w:eastAsia="Calibri" w:hAnsi="Times New Roman"/>
          <w:sz w:val="24"/>
          <w:szCs w:val="24"/>
        </w:rPr>
        <w:t>При проведении работ на объекте Подрядчик обязан:</w:t>
      </w:r>
    </w:p>
    <w:p w:rsidR="002C2AB8" w:rsidRPr="002C2AB8" w:rsidRDefault="00402CEB" w:rsidP="002C2AB8">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 соблюдать требования охраны труда;</w:t>
      </w:r>
    </w:p>
    <w:p w:rsidR="002C2AB8" w:rsidRPr="002C2AB8" w:rsidRDefault="00402CEB" w:rsidP="002C2AB8">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 соблюдать безопасное производство работ;</w:t>
      </w:r>
    </w:p>
    <w:p w:rsidR="002C2AB8" w:rsidRPr="002C2AB8" w:rsidRDefault="00402CEB" w:rsidP="002C2AB8">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 выполнять работы силами подготовленного персонала;</w:t>
      </w:r>
    </w:p>
    <w:p w:rsidR="002C2AB8" w:rsidRPr="002C2AB8" w:rsidRDefault="00402CEB" w:rsidP="002C2AB8">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 соблюдать правила безопасности дорожного движения</w:t>
      </w:r>
      <w:r w:rsidR="00DB119D">
        <w:rPr>
          <w:rFonts w:ascii="Times New Roman" w:eastAsia="Calibri" w:hAnsi="Times New Roman"/>
          <w:sz w:val="24"/>
          <w:szCs w:val="24"/>
        </w:rPr>
        <w:t>.</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lastRenderedPageBreak/>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2C2AB8" w:rsidRPr="002C2AB8" w:rsidRDefault="002C2AB8" w:rsidP="002C2AB8">
      <w:pPr>
        <w:autoSpaceDE w:val="0"/>
        <w:autoSpaceDN w:val="0"/>
        <w:adjustRightInd w:val="0"/>
        <w:spacing w:after="0" w:line="240" w:lineRule="auto"/>
        <w:ind w:left="709" w:firstLine="708"/>
        <w:jc w:val="both"/>
        <w:rPr>
          <w:rFonts w:ascii="Times New Roman" w:eastAsia="Calibri" w:hAnsi="Times New Roman"/>
          <w:sz w:val="24"/>
          <w:szCs w:val="24"/>
        </w:rPr>
      </w:pP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b/>
          <w:sz w:val="24"/>
          <w:szCs w:val="24"/>
        </w:rPr>
        <w:t xml:space="preserve">Требования к гарантийному сроку и объему предоставления гарантий качества. </w:t>
      </w:r>
      <w:r w:rsidRPr="002C2AB8">
        <w:rPr>
          <w:rFonts w:ascii="Times New Roman" w:eastAsia="Calibri" w:hAnsi="Times New Roman"/>
          <w:sz w:val="24"/>
          <w:szCs w:val="24"/>
        </w:rPr>
        <w:t xml:space="preserve"> </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 xml:space="preserve">Гарантийный срок на выполненные работы - 36 (тридцать шесть) месяцев с даты подписания документа о приемке.  </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Гарантия качества работ распространяется на весь объем выполняемых работ.</w:t>
      </w:r>
    </w:p>
    <w:p w:rsidR="002C2AB8" w:rsidRP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2C2AB8" w:rsidRDefault="00402CEB" w:rsidP="002C2AB8">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p w:rsidR="00F060DD" w:rsidRDefault="00F060DD" w:rsidP="002C2AB8">
      <w:pPr>
        <w:autoSpaceDE w:val="0"/>
        <w:autoSpaceDN w:val="0"/>
        <w:adjustRightInd w:val="0"/>
        <w:spacing w:after="0" w:line="240" w:lineRule="auto"/>
        <w:ind w:left="709" w:firstLine="708"/>
        <w:jc w:val="both"/>
        <w:rPr>
          <w:rFonts w:ascii="Times New Roman" w:eastAsia="Calibri" w:hAnsi="Times New Roman"/>
          <w:sz w:val="24"/>
          <w:szCs w:val="24"/>
        </w:rPr>
      </w:pPr>
    </w:p>
    <w:p w:rsidR="00F060DD" w:rsidRDefault="00F060DD" w:rsidP="002C2AB8">
      <w:pPr>
        <w:autoSpaceDE w:val="0"/>
        <w:autoSpaceDN w:val="0"/>
        <w:adjustRightInd w:val="0"/>
        <w:spacing w:after="0" w:line="240" w:lineRule="auto"/>
        <w:ind w:left="709" w:firstLine="708"/>
        <w:jc w:val="both"/>
        <w:rPr>
          <w:rFonts w:ascii="Times New Roman" w:eastAsia="Calibri" w:hAnsi="Times New Roman"/>
          <w:sz w:val="24"/>
          <w:szCs w:val="24"/>
        </w:rPr>
      </w:pPr>
    </w:p>
    <w:p w:rsidR="00F060DD" w:rsidRDefault="00F060DD" w:rsidP="002C2AB8">
      <w:pPr>
        <w:autoSpaceDE w:val="0"/>
        <w:autoSpaceDN w:val="0"/>
        <w:adjustRightInd w:val="0"/>
        <w:spacing w:after="0" w:line="240" w:lineRule="auto"/>
        <w:ind w:left="709" w:firstLine="708"/>
        <w:jc w:val="both"/>
        <w:rPr>
          <w:rFonts w:ascii="Times New Roman" w:eastAsia="Calibri" w:hAnsi="Times New Roman"/>
          <w:sz w:val="24"/>
          <w:szCs w:val="24"/>
        </w:rPr>
      </w:pPr>
    </w:p>
    <w:tbl>
      <w:tblPr>
        <w:tblW w:w="0" w:type="auto"/>
        <w:tblInd w:w="284" w:type="dxa"/>
        <w:tblLayout w:type="fixed"/>
        <w:tblCellMar>
          <w:left w:w="0" w:type="dxa"/>
          <w:right w:w="0" w:type="dxa"/>
        </w:tblCellMar>
        <w:tblLook w:val="0000"/>
      </w:tblPr>
      <w:tblGrid>
        <w:gridCol w:w="567"/>
        <w:gridCol w:w="4817"/>
        <w:gridCol w:w="1278"/>
        <w:gridCol w:w="1276"/>
        <w:gridCol w:w="2409"/>
      </w:tblGrid>
      <w:tr w:rsidR="0042052B" w:rsidTr="003F1A5A">
        <w:trPr>
          <w:trHeight w:val="277"/>
        </w:trPr>
        <w:tc>
          <w:tcPr>
            <w:tcW w:w="10347" w:type="dxa"/>
            <w:gridSpan w:val="5"/>
            <w:tcBorders>
              <w:top w:val="nil"/>
              <w:left w:val="nil"/>
              <w:bottom w:val="nil"/>
              <w:right w:val="nil"/>
            </w:tcBorders>
          </w:tcPr>
          <w:p w:rsidR="00F060DD" w:rsidRDefault="00F060DD" w:rsidP="00F060DD">
            <w:pPr>
              <w:spacing w:after="0"/>
              <w:ind w:right="85"/>
              <w:rPr>
                <w:rFonts w:ascii="Times New Roman" w:hAnsi="Times New Roman"/>
                <w:sz w:val="20"/>
                <w:szCs w:val="20"/>
              </w:rPr>
            </w:pPr>
          </w:p>
          <w:p w:rsidR="00F060DD" w:rsidRDefault="00402CEB" w:rsidP="003F1A5A">
            <w:pPr>
              <w:spacing w:after="0" w:line="240" w:lineRule="exact"/>
              <w:jc w:val="right"/>
              <w:rPr>
                <w:szCs w:val="24"/>
              </w:rPr>
            </w:pPr>
            <w:r>
              <w:rPr>
                <w:rFonts w:ascii="Times New Roman" w:hAnsi="Times New Roman"/>
                <w:sz w:val="20"/>
                <w:szCs w:val="20"/>
              </w:rPr>
              <w:t>.</w:t>
            </w:r>
          </w:p>
          <w:p w:rsidR="00F060DD" w:rsidRDefault="00F060DD" w:rsidP="003F1A5A">
            <w:pPr>
              <w:spacing w:after="0" w:line="240" w:lineRule="exact"/>
              <w:jc w:val="right"/>
              <w:rPr>
                <w:rFonts w:ascii="Times New Roman" w:hAnsi="Times New Roman"/>
                <w:b/>
                <w:iCs/>
                <w:color w:val="000000"/>
                <w:sz w:val="20"/>
                <w:szCs w:val="20"/>
              </w:rPr>
            </w:pPr>
          </w:p>
          <w:p w:rsidR="00F060DD" w:rsidRDefault="00F060DD" w:rsidP="003F1A5A">
            <w:pPr>
              <w:spacing w:after="0" w:line="240" w:lineRule="exact"/>
              <w:jc w:val="center"/>
              <w:rPr>
                <w:rFonts w:ascii="Times New Roman" w:hAnsi="Times New Roman"/>
                <w:b/>
                <w:iCs/>
                <w:color w:val="000000"/>
                <w:sz w:val="20"/>
                <w:szCs w:val="20"/>
              </w:rPr>
            </w:pPr>
          </w:p>
          <w:p w:rsidR="00F060DD" w:rsidRDefault="00402CEB" w:rsidP="003F1A5A">
            <w:pPr>
              <w:spacing w:after="0" w:line="240" w:lineRule="exact"/>
              <w:jc w:val="center"/>
              <w:rPr>
                <w:szCs w:val="24"/>
              </w:rPr>
            </w:pPr>
            <w:r>
              <w:rPr>
                <w:rFonts w:ascii="Times New Roman" w:hAnsi="Times New Roman"/>
                <w:b/>
                <w:iCs/>
                <w:color w:val="000000"/>
                <w:sz w:val="20"/>
                <w:szCs w:val="20"/>
              </w:rPr>
              <w:t xml:space="preserve">ДЕФЕКТНАЯ ВЕДОМОСТЬ №1 </w:t>
            </w:r>
          </w:p>
          <w:p w:rsidR="00F060DD" w:rsidRDefault="00402CEB" w:rsidP="003F1A5A">
            <w:pPr>
              <w:spacing w:after="0" w:line="240" w:lineRule="exact"/>
              <w:jc w:val="center"/>
              <w:rPr>
                <w:szCs w:val="24"/>
              </w:rPr>
            </w:pPr>
            <w:r>
              <w:rPr>
                <w:rFonts w:ascii="Times New Roman" w:hAnsi="Times New Roman"/>
                <w:sz w:val="20"/>
                <w:szCs w:val="20"/>
              </w:rPr>
              <w:t>Выполнение работ по ремонту участка автомобильной дороги общего пользования местного значения от д. 12 до ж/д вокзала по ул. Советов (участок 9) в п. Боровёнка Боровёнковского сельского поселения      Окуловского района Новгородской области</w:t>
            </w:r>
          </w:p>
          <w:p w:rsidR="00F060DD" w:rsidRDefault="00402CEB" w:rsidP="003F1A5A">
            <w:pPr>
              <w:spacing w:after="0" w:line="240" w:lineRule="exact"/>
              <w:rPr>
                <w:szCs w:val="24"/>
              </w:rPr>
            </w:pPr>
            <w:r>
              <w:rPr>
                <w:rFonts w:ascii="Times New Roman" w:hAnsi="Times New Roman"/>
                <w:i/>
                <w:iCs/>
                <w:color w:val="000000"/>
                <w:sz w:val="20"/>
                <w:szCs w:val="20"/>
              </w:rPr>
              <w:t>Условия производства работ при ремонте дорожного покрытия: ФЕР 27 ТЧ Пр27.3п3.1 - производство работ на одной половине проезжей части при систематическом движении транспорта на другой</w:t>
            </w:r>
          </w:p>
        </w:tc>
      </w:tr>
      <w:tr w:rsidR="0042052B" w:rsidTr="003F1A5A">
        <w:trPr>
          <w:trHeight w:val="300"/>
        </w:trPr>
        <w:tc>
          <w:tcPr>
            <w:tcW w:w="567"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Cs/>
                <w:sz w:val="20"/>
                <w:szCs w:val="20"/>
              </w:rPr>
              <w:t>№ п/п</w:t>
            </w:r>
          </w:p>
        </w:tc>
        <w:tc>
          <w:tcPr>
            <w:tcW w:w="4817"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Cs/>
                <w:sz w:val="20"/>
                <w:szCs w:val="20"/>
              </w:rPr>
              <w:t>Наименование видов работ</w:t>
            </w:r>
          </w:p>
        </w:tc>
        <w:tc>
          <w:tcPr>
            <w:tcW w:w="1278"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Cs/>
                <w:sz w:val="20"/>
                <w:szCs w:val="20"/>
              </w:rPr>
              <w:t>Единица измерения</w:t>
            </w:r>
          </w:p>
        </w:tc>
        <w:tc>
          <w:tcPr>
            <w:tcW w:w="1276"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Cs/>
                <w:sz w:val="20"/>
                <w:szCs w:val="20"/>
              </w:rPr>
              <w:t>Количество</w:t>
            </w:r>
          </w:p>
        </w:tc>
        <w:tc>
          <w:tcPr>
            <w:tcW w:w="2409"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Cs/>
                <w:sz w:val="20"/>
                <w:szCs w:val="20"/>
              </w:rPr>
              <w:t>Техническое состояние и методы реставрации</w:t>
            </w:r>
          </w:p>
        </w:tc>
      </w:tr>
      <w:tr w:rsidR="0042052B" w:rsidTr="003F1A5A">
        <w:trPr>
          <w:trHeight w:val="300"/>
        </w:trPr>
        <w:tc>
          <w:tcPr>
            <w:tcW w:w="567"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 xml:space="preserve"> 1</w:t>
            </w:r>
          </w:p>
        </w:tc>
        <w:tc>
          <w:tcPr>
            <w:tcW w:w="4817"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w:t>
            </w:r>
          </w:p>
        </w:tc>
        <w:tc>
          <w:tcPr>
            <w:tcW w:w="1278"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w:t>
            </w:r>
          </w:p>
        </w:tc>
        <w:tc>
          <w:tcPr>
            <w:tcW w:w="1276"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w:t>
            </w:r>
          </w:p>
        </w:tc>
        <w:tc>
          <w:tcPr>
            <w:tcW w:w="2409" w:type="dxa"/>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w:t>
            </w:r>
          </w:p>
        </w:tc>
      </w:tr>
      <w:tr w:rsidR="0042052B" w:rsidTr="003F1A5A">
        <w:trPr>
          <w:trHeight w:val="408"/>
        </w:trPr>
        <w:tc>
          <w:tcPr>
            <w:tcW w:w="10347" w:type="dxa"/>
            <w:gridSpan w:val="5"/>
            <w:tcBorders>
              <w:top w:val="single" w:sz="6" w:space="0" w:color="000000"/>
              <w:left w:val="single" w:sz="6" w:space="0" w:color="000000"/>
              <w:bottom w:val="single" w:sz="4"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 xml:space="preserve">Протяженность участка дороги - 306м, средняя ширина - 5,4 м, площадь -1652 м2 ширина обочин:    право - 1 м, лево- 1 м, площадь-612 м2    </w:t>
            </w:r>
          </w:p>
        </w:tc>
      </w:tr>
      <w:tr w:rsidR="0042052B" w:rsidTr="003F1A5A">
        <w:trPr>
          <w:trHeight w:val="524"/>
        </w:trPr>
        <w:tc>
          <w:tcPr>
            <w:tcW w:w="567" w:type="dxa"/>
            <w:tcBorders>
              <w:top w:val="single" w:sz="4"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w:t>
            </w:r>
          </w:p>
        </w:tc>
        <w:tc>
          <w:tcPr>
            <w:tcW w:w="4817" w:type="dxa"/>
            <w:tcBorders>
              <w:top w:val="single" w:sz="4"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Устройство подстилающих и выравнивающих слоев оснований: из щебня (засыпка ям)</w:t>
            </w:r>
          </w:p>
        </w:tc>
        <w:tc>
          <w:tcPr>
            <w:tcW w:w="1278" w:type="dxa"/>
            <w:tcBorders>
              <w:top w:val="single" w:sz="4"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w:t>
            </w:r>
            <w:r>
              <w:rPr>
                <w:rFonts w:ascii="Times New Roman" w:hAnsi="Times New Roman"/>
                <w:sz w:val="20"/>
                <w:szCs w:val="20"/>
                <w:lang w:val="en-US"/>
              </w:rPr>
              <w:t>0</w:t>
            </w:r>
            <w:r>
              <w:rPr>
                <w:rFonts w:ascii="Times New Roman" w:hAnsi="Times New Roman"/>
                <w:sz w:val="20"/>
                <w:szCs w:val="20"/>
              </w:rPr>
              <w:t xml:space="preserve"> м3 </w:t>
            </w:r>
          </w:p>
        </w:tc>
        <w:tc>
          <w:tcPr>
            <w:tcW w:w="1276" w:type="dxa"/>
            <w:tcBorders>
              <w:top w:val="single" w:sz="4"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0,4956</w:t>
            </w:r>
          </w:p>
        </w:tc>
        <w:tc>
          <w:tcPr>
            <w:tcW w:w="2409" w:type="dxa"/>
            <w:vMerge w:val="restart"/>
            <w:tcBorders>
              <w:top w:val="single" w:sz="4"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p w:rsidR="00F060DD" w:rsidRDefault="00F060DD" w:rsidP="003F1A5A">
            <w:pPr>
              <w:spacing w:after="0"/>
              <w:rPr>
                <w:rFonts w:ascii="Times New Roman" w:hAnsi="Times New Roman"/>
                <w:sz w:val="20"/>
                <w:szCs w:val="20"/>
              </w:rPr>
            </w:pPr>
          </w:p>
          <w:p w:rsidR="00F060DD" w:rsidRDefault="00F060DD" w:rsidP="003F1A5A">
            <w:pPr>
              <w:spacing w:after="0"/>
              <w:rPr>
                <w:rFonts w:ascii="Times New Roman" w:hAnsi="Times New Roman"/>
                <w:sz w:val="20"/>
                <w:szCs w:val="20"/>
              </w:rPr>
            </w:pPr>
          </w:p>
          <w:p w:rsidR="00F060DD" w:rsidRDefault="00F060DD" w:rsidP="003F1A5A">
            <w:pPr>
              <w:spacing w:after="0"/>
              <w:rPr>
                <w:rFonts w:ascii="Times New Roman" w:hAnsi="Times New Roman"/>
                <w:sz w:val="20"/>
                <w:szCs w:val="20"/>
              </w:rPr>
            </w:pPr>
          </w:p>
          <w:p w:rsidR="00F060DD" w:rsidRDefault="00402CEB" w:rsidP="003F1A5A">
            <w:pPr>
              <w:spacing w:after="0"/>
              <w:ind w:left="85" w:right="85"/>
              <w:jc w:val="center"/>
              <w:rPr>
                <w:szCs w:val="24"/>
              </w:rPr>
            </w:pPr>
            <w:r>
              <w:rPr>
                <w:rFonts w:ascii="Times New Roman" w:hAnsi="Times New Roman"/>
                <w:sz w:val="20"/>
                <w:szCs w:val="20"/>
              </w:rPr>
              <w:lastRenderedPageBreak/>
              <w:t xml:space="preserve">На участке автомобильной дороги протяженностью 306 м, шириной 5,4 м    асфальтобетонное покрытие    имеет разрушения, неровности, выбоины, коллейность. Необходимо произвести ремонт дорожного покрытия путем засыпки ям, устройства выравнивающего слоя из асфальтобетонной смеси, с последующим устройством одного дополнительного слоя асфальтобетонного покрытия по всей площади дороги. </w:t>
            </w:r>
          </w:p>
          <w:p w:rsidR="00F060DD" w:rsidRDefault="00402CEB" w:rsidP="003F1A5A">
            <w:pPr>
              <w:spacing w:after="0"/>
              <w:ind w:left="85" w:right="85"/>
              <w:jc w:val="center"/>
              <w:rPr>
                <w:szCs w:val="24"/>
              </w:rPr>
            </w:pPr>
            <w:r>
              <w:rPr>
                <w:rFonts w:ascii="Times New Roman" w:hAnsi="Times New Roman"/>
                <w:sz w:val="20"/>
                <w:szCs w:val="20"/>
              </w:rPr>
              <w:t>Обочины протяженностью 306 м, шириной 1м справа и слева занижены. Необходимо выполнить работы по укреплению обочин щебнем.</w:t>
            </w:r>
          </w:p>
          <w:p w:rsidR="00F060DD" w:rsidRDefault="00F060DD" w:rsidP="003F1A5A">
            <w:pPr>
              <w:spacing w:after="0"/>
              <w:ind w:left="85" w:right="85"/>
              <w:jc w:val="center"/>
              <w:rPr>
                <w:rFonts w:ascii="Times New Roman" w:hAnsi="Times New Roman"/>
                <w:sz w:val="20"/>
                <w:szCs w:val="20"/>
              </w:rPr>
            </w:pPr>
          </w:p>
          <w:p w:rsidR="00F060DD" w:rsidRDefault="00F060DD" w:rsidP="003F1A5A">
            <w:pPr>
              <w:spacing w:after="0"/>
              <w:jc w:val="center"/>
              <w:rPr>
                <w:rFonts w:ascii="Times New Roman" w:hAnsi="Times New Roman"/>
                <w:sz w:val="20"/>
                <w:szCs w:val="20"/>
              </w:rPr>
            </w:pPr>
          </w:p>
        </w:tc>
      </w:tr>
      <w:tr w:rsidR="0042052B" w:rsidTr="003F1A5A">
        <w:trPr>
          <w:trHeight w:val="80"/>
        </w:trPr>
        <w:tc>
          <w:tcPr>
            <w:tcW w:w="567"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4817"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278"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76"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366"/>
        </w:trPr>
        <w:tc>
          <w:tcPr>
            <w:tcW w:w="567"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1.1</w:t>
            </w:r>
          </w:p>
        </w:tc>
        <w:tc>
          <w:tcPr>
            <w:tcW w:w="4817"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xml:space="preserve">Щебень М 800, фракция 20-40 мм, группа 2    К-т </w:t>
            </w:r>
            <w:r>
              <w:rPr>
                <w:rFonts w:ascii="Times New Roman" w:hAnsi="Times New Roman"/>
                <w:sz w:val="20"/>
                <w:szCs w:val="20"/>
              </w:rPr>
              <w:lastRenderedPageBreak/>
              <w:t>упл=1,26</w:t>
            </w:r>
          </w:p>
        </w:tc>
        <w:tc>
          <w:tcPr>
            <w:tcW w:w="1278"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lastRenderedPageBreak/>
              <w:t>м3</w:t>
            </w:r>
          </w:p>
        </w:tc>
        <w:tc>
          <w:tcPr>
            <w:tcW w:w="1276"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62,4456</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80"/>
        </w:trPr>
        <w:tc>
          <w:tcPr>
            <w:tcW w:w="567" w:type="dxa"/>
            <w:tcBorders>
              <w:top w:val="nil"/>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lastRenderedPageBreak/>
              <w:t>2</w:t>
            </w:r>
          </w:p>
        </w:tc>
        <w:tc>
          <w:tcPr>
            <w:tcW w:w="4817" w:type="dxa"/>
            <w:tcBorders>
              <w:top w:val="nil"/>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Розлив вяжущих материалов(норма расхода 0,3 тн на 1000 м2)</w:t>
            </w:r>
          </w:p>
        </w:tc>
        <w:tc>
          <w:tcPr>
            <w:tcW w:w="1278" w:type="dxa"/>
            <w:tcBorders>
              <w:top w:val="nil"/>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276" w:type="dxa"/>
            <w:tcBorders>
              <w:top w:val="nil"/>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0,4956</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106"/>
        </w:trPr>
        <w:tc>
          <w:tcPr>
            <w:tcW w:w="567" w:type="dxa"/>
            <w:tcBorders>
              <w:top w:val="nil"/>
              <w:left w:val="single" w:sz="6" w:space="0" w:color="000000"/>
              <w:bottom w:val="single" w:sz="6" w:space="0" w:color="000000"/>
              <w:right w:val="single" w:sz="6" w:space="0" w:color="000000"/>
            </w:tcBorders>
          </w:tcPr>
          <w:p w:rsidR="00F060DD" w:rsidRDefault="00F060DD" w:rsidP="003F1A5A">
            <w:pPr>
              <w:spacing w:after="0"/>
              <w:ind w:right="85"/>
              <w:jc w:val="center"/>
              <w:rPr>
                <w:rFonts w:ascii="Times New Roman" w:hAnsi="Times New Roman"/>
                <w:sz w:val="20"/>
                <w:szCs w:val="20"/>
              </w:rPr>
            </w:pPr>
          </w:p>
        </w:tc>
        <w:tc>
          <w:tcPr>
            <w:tcW w:w="4817"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278"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76"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595"/>
        </w:trPr>
        <w:tc>
          <w:tcPr>
            <w:tcW w:w="567" w:type="dxa"/>
            <w:tcBorders>
              <w:top w:val="nil"/>
              <w:left w:val="single" w:sz="6" w:space="0" w:color="000000"/>
              <w:bottom w:val="single" w:sz="6" w:space="0" w:color="000000"/>
              <w:right w:val="single" w:sz="6" w:space="0" w:color="000000"/>
            </w:tcBorders>
          </w:tcPr>
          <w:p w:rsidR="00F060DD" w:rsidRDefault="00402CEB" w:rsidP="003F1A5A">
            <w:pPr>
              <w:spacing w:after="0"/>
              <w:ind w:right="85"/>
              <w:jc w:val="center"/>
              <w:rPr>
                <w:szCs w:val="24"/>
              </w:rPr>
            </w:pPr>
            <w:r>
              <w:rPr>
                <w:rFonts w:ascii="Times New Roman" w:hAnsi="Times New Roman"/>
                <w:sz w:val="20"/>
                <w:szCs w:val="20"/>
              </w:rPr>
              <w:t>2.1</w:t>
            </w:r>
          </w:p>
        </w:tc>
        <w:tc>
          <w:tcPr>
            <w:tcW w:w="4817"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Эмульсия битумно-катионная ЭБК-1</w:t>
            </w:r>
          </w:p>
        </w:tc>
        <w:tc>
          <w:tcPr>
            <w:tcW w:w="1278"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276"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0,5105</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1119"/>
        </w:trPr>
        <w:tc>
          <w:tcPr>
            <w:tcW w:w="567" w:type="dxa"/>
            <w:tcBorders>
              <w:top w:val="nil"/>
              <w:left w:val="single" w:sz="6" w:space="0" w:color="000000"/>
              <w:bottom w:val="single" w:sz="6" w:space="0" w:color="000000"/>
              <w:right w:val="single" w:sz="6" w:space="0" w:color="000000"/>
            </w:tcBorders>
          </w:tcPr>
          <w:p w:rsidR="00F060DD" w:rsidRDefault="00402CEB" w:rsidP="003F1A5A">
            <w:pPr>
              <w:spacing w:after="0"/>
              <w:ind w:right="85"/>
              <w:jc w:val="center"/>
              <w:rPr>
                <w:szCs w:val="24"/>
              </w:rPr>
            </w:pPr>
            <w:r>
              <w:rPr>
                <w:rFonts w:ascii="Times New Roman" w:hAnsi="Times New Roman"/>
                <w:sz w:val="20"/>
                <w:szCs w:val="20"/>
              </w:rPr>
              <w:t>3</w:t>
            </w:r>
          </w:p>
        </w:tc>
        <w:tc>
          <w:tcPr>
            <w:tcW w:w="4817"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xml:space="preserve">Устройство выравнивающего слоя из асфальтобетонной смеси: с применением укладчиков асфальтобетона(толщина слоя 2 см)    </w:t>
            </w:r>
          </w:p>
        </w:tc>
        <w:tc>
          <w:tcPr>
            <w:tcW w:w="1278"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100т</w:t>
            </w:r>
          </w:p>
        </w:tc>
        <w:tc>
          <w:tcPr>
            <w:tcW w:w="1276"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0,793</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608"/>
        </w:trPr>
        <w:tc>
          <w:tcPr>
            <w:tcW w:w="567" w:type="dxa"/>
            <w:tcBorders>
              <w:top w:val="nil"/>
              <w:left w:val="single" w:sz="6" w:space="0" w:color="000000"/>
              <w:bottom w:val="single" w:sz="6" w:space="0" w:color="000000"/>
              <w:right w:val="single" w:sz="6" w:space="0" w:color="000000"/>
            </w:tcBorders>
          </w:tcPr>
          <w:p w:rsidR="00F060DD" w:rsidRDefault="00402CEB" w:rsidP="003F1A5A">
            <w:pPr>
              <w:spacing w:after="0"/>
              <w:ind w:right="85"/>
              <w:jc w:val="center"/>
              <w:rPr>
                <w:szCs w:val="24"/>
              </w:rPr>
            </w:pPr>
            <w:r>
              <w:rPr>
                <w:rFonts w:ascii="Times New Roman" w:hAnsi="Times New Roman"/>
                <w:sz w:val="20"/>
                <w:szCs w:val="20"/>
              </w:rPr>
              <w:t>3.1</w:t>
            </w:r>
          </w:p>
        </w:tc>
        <w:tc>
          <w:tcPr>
            <w:tcW w:w="4817"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Смеси асфальтобетонные плотные мелкозернистые тип В марка II</w:t>
            </w:r>
          </w:p>
        </w:tc>
        <w:tc>
          <w:tcPr>
            <w:tcW w:w="1278"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276"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80,093</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80"/>
        </w:trPr>
        <w:tc>
          <w:tcPr>
            <w:tcW w:w="567" w:type="dxa"/>
            <w:tcBorders>
              <w:top w:val="nil"/>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w:t>
            </w:r>
          </w:p>
        </w:tc>
        <w:tc>
          <w:tcPr>
            <w:tcW w:w="4817" w:type="dxa"/>
            <w:tcBorders>
              <w:top w:val="nil"/>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Розлив вяжущих материалов (норма расхода 0,3</w:t>
            </w:r>
          </w:p>
          <w:p w:rsidR="00F060DD" w:rsidRDefault="00402CEB" w:rsidP="003F1A5A">
            <w:pPr>
              <w:spacing w:after="0"/>
              <w:ind w:left="85" w:right="85"/>
              <w:rPr>
                <w:szCs w:val="24"/>
              </w:rPr>
            </w:pPr>
            <w:r>
              <w:rPr>
                <w:rFonts w:ascii="Times New Roman" w:hAnsi="Times New Roman"/>
                <w:sz w:val="20"/>
                <w:szCs w:val="20"/>
              </w:rPr>
              <w:t>тн на 1000 м2)</w:t>
            </w:r>
          </w:p>
        </w:tc>
        <w:tc>
          <w:tcPr>
            <w:tcW w:w="1278" w:type="dxa"/>
            <w:tcBorders>
              <w:top w:val="nil"/>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276" w:type="dxa"/>
            <w:tcBorders>
              <w:top w:val="nil"/>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0,4956</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106"/>
        </w:trPr>
        <w:tc>
          <w:tcPr>
            <w:tcW w:w="567" w:type="dxa"/>
            <w:tcBorders>
              <w:top w:val="nil"/>
              <w:left w:val="single" w:sz="6" w:space="0" w:color="000000"/>
              <w:bottom w:val="single" w:sz="6" w:space="0" w:color="000000"/>
              <w:right w:val="single" w:sz="6" w:space="0" w:color="000000"/>
            </w:tcBorders>
          </w:tcPr>
          <w:p w:rsidR="00F060DD" w:rsidRDefault="00F060DD" w:rsidP="003F1A5A">
            <w:pPr>
              <w:spacing w:after="0"/>
              <w:ind w:right="85"/>
              <w:jc w:val="center"/>
              <w:rPr>
                <w:rFonts w:ascii="Times New Roman" w:hAnsi="Times New Roman"/>
                <w:sz w:val="20"/>
                <w:szCs w:val="20"/>
              </w:rPr>
            </w:pPr>
          </w:p>
        </w:tc>
        <w:tc>
          <w:tcPr>
            <w:tcW w:w="4817"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278"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76"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595"/>
        </w:trPr>
        <w:tc>
          <w:tcPr>
            <w:tcW w:w="567" w:type="dxa"/>
            <w:tcBorders>
              <w:top w:val="nil"/>
              <w:left w:val="single" w:sz="6" w:space="0" w:color="000000"/>
              <w:bottom w:val="single" w:sz="6" w:space="0" w:color="000000"/>
              <w:right w:val="single" w:sz="6" w:space="0" w:color="000000"/>
            </w:tcBorders>
          </w:tcPr>
          <w:p w:rsidR="00F060DD" w:rsidRDefault="00402CEB" w:rsidP="003F1A5A">
            <w:pPr>
              <w:spacing w:after="0"/>
              <w:ind w:right="85"/>
              <w:jc w:val="center"/>
              <w:rPr>
                <w:szCs w:val="24"/>
              </w:rPr>
            </w:pPr>
            <w:r>
              <w:rPr>
                <w:rFonts w:ascii="Times New Roman" w:hAnsi="Times New Roman"/>
                <w:sz w:val="20"/>
                <w:szCs w:val="20"/>
              </w:rPr>
              <w:t>4.1</w:t>
            </w:r>
          </w:p>
        </w:tc>
        <w:tc>
          <w:tcPr>
            <w:tcW w:w="4817"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Эмульсия битумно-катионная ЭБК-1</w:t>
            </w:r>
          </w:p>
        </w:tc>
        <w:tc>
          <w:tcPr>
            <w:tcW w:w="1278"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276"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0,5105</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80"/>
        </w:trPr>
        <w:tc>
          <w:tcPr>
            <w:tcW w:w="567" w:type="dxa"/>
            <w:tcBorders>
              <w:top w:val="nil"/>
              <w:left w:val="single" w:sz="6" w:space="0" w:color="000000"/>
              <w:bottom w:val="single" w:sz="6" w:space="0" w:color="000000"/>
              <w:right w:val="single" w:sz="6" w:space="0" w:color="000000"/>
            </w:tcBorders>
          </w:tcPr>
          <w:p w:rsidR="00F060DD" w:rsidRDefault="00402CEB" w:rsidP="003F1A5A">
            <w:pPr>
              <w:spacing w:after="0"/>
              <w:ind w:right="85"/>
              <w:jc w:val="center"/>
              <w:rPr>
                <w:szCs w:val="24"/>
              </w:rPr>
            </w:pPr>
            <w:r>
              <w:rPr>
                <w:rFonts w:ascii="Times New Roman" w:hAnsi="Times New Roman"/>
                <w:sz w:val="20"/>
                <w:szCs w:val="20"/>
              </w:rPr>
              <w:t>5</w:t>
            </w:r>
          </w:p>
        </w:tc>
        <w:tc>
          <w:tcPr>
            <w:tcW w:w="4817"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Доставка битумной эмульсии автогудронатором емкость цистерны 3500 л    на расстояние 92 км из г. Валдай Новгородской области</w:t>
            </w:r>
          </w:p>
        </w:tc>
        <w:tc>
          <w:tcPr>
            <w:tcW w:w="1278"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276"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1,021</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1003"/>
        </w:trPr>
        <w:tc>
          <w:tcPr>
            <w:tcW w:w="567" w:type="dxa"/>
            <w:tcBorders>
              <w:top w:val="nil"/>
              <w:left w:val="single" w:sz="6" w:space="0" w:color="000000"/>
              <w:bottom w:val="single" w:sz="6" w:space="0" w:color="000000"/>
              <w:right w:val="single" w:sz="6" w:space="0" w:color="000000"/>
            </w:tcBorders>
          </w:tcPr>
          <w:p w:rsidR="00F060DD" w:rsidRDefault="00402CEB" w:rsidP="003F1A5A">
            <w:pPr>
              <w:spacing w:after="0"/>
              <w:ind w:right="85"/>
              <w:jc w:val="center"/>
              <w:rPr>
                <w:szCs w:val="24"/>
              </w:rPr>
            </w:pPr>
            <w:r>
              <w:rPr>
                <w:rFonts w:ascii="Times New Roman" w:hAnsi="Times New Roman"/>
                <w:sz w:val="20"/>
                <w:szCs w:val="20"/>
              </w:rPr>
              <w:t>6</w:t>
            </w:r>
          </w:p>
        </w:tc>
        <w:tc>
          <w:tcPr>
            <w:tcW w:w="4817"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Устройство покрытия из горячих асфальтобетонных смесей асфальтоукладчиками второго типоразмера, толщина слоя 4 см(слой толщиной 5 см) (ширина укладки 2,0 м-4,5 м)</w:t>
            </w:r>
          </w:p>
        </w:tc>
        <w:tc>
          <w:tcPr>
            <w:tcW w:w="1278"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1000 м2</w:t>
            </w:r>
          </w:p>
        </w:tc>
        <w:tc>
          <w:tcPr>
            <w:tcW w:w="1276"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1,652</w:t>
            </w:r>
          </w:p>
          <w:p w:rsidR="00F060DD" w:rsidRDefault="00F060DD" w:rsidP="003F1A5A">
            <w:pPr>
              <w:spacing w:after="0"/>
              <w:ind w:left="85" w:right="85"/>
              <w:jc w:val="center"/>
              <w:rPr>
                <w:rFonts w:ascii="Times New Roman" w:hAnsi="Times New Roman"/>
                <w:sz w:val="20"/>
                <w:szCs w:val="20"/>
              </w:rPr>
            </w:pPr>
          </w:p>
          <w:p w:rsidR="00F060DD" w:rsidRDefault="00F060DD" w:rsidP="003F1A5A">
            <w:pPr>
              <w:spacing w:after="0"/>
              <w:ind w:left="85" w:right="85"/>
              <w:jc w:val="center"/>
              <w:rPr>
                <w:rFonts w:ascii="Times New Roman" w:hAnsi="Times New Roman"/>
                <w:sz w:val="20"/>
                <w:szCs w:val="20"/>
              </w:rPr>
            </w:pPr>
          </w:p>
          <w:p w:rsidR="00F060DD" w:rsidRDefault="00F060DD" w:rsidP="003F1A5A">
            <w:pPr>
              <w:spacing w:after="0"/>
              <w:ind w:left="85" w:right="85"/>
              <w:jc w:val="center"/>
              <w:rPr>
                <w:rFonts w:ascii="Times New Roman" w:hAnsi="Times New Roman"/>
                <w:sz w:val="20"/>
                <w:szCs w:val="20"/>
              </w:rPr>
            </w:pP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476"/>
        </w:trPr>
        <w:tc>
          <w:tcPr>
            <w:tcW w:w="567" w:type="dxa"/>
            <w:tcBorders>
              <w:top w:val="nil"/>
              <w:left w:val="single" w:sz="6" w:space="0" w:color="000000"/>
              <w:bottom w:val="single" w:sz="6" w:space="0" w:color="000000"/>
              <w:right w:val="single" w:sz="6" w:space="0" w:color="000000"/>
            </w:tcBorders>
          </w:tcPr>
          <w:p w:rsidR="00F060DD" w:rsidRDefault="00402CEB" w:rsidP="003F1A5A">
            <w:pPr>
              <w:spacing w:after="0"/>
              <w:ind w:right="85"/>
              <w:jc w:val="center"/>
              <w:rPr>
                <w:szCs w:val="24"/>
              </w:rPr>
            </w:pPr>
            <w:r>
              <w:rPr>
                <w:rFonts w:ascii="Times New Roman" w:hAnsi="Times New Roman"/>
                <w:sz w:val="20"/>
                <w:szCs w:val="20"/>
              </w:rPr>
              <w:t>6.1</w:t>
            </w:r>
          </w:p>
        </w:tc>
        <w:tc>
          <w:tcPr>
            <w:tcW w:w="4817"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Смеси асфальтобетонные плотные мелкозернистые тип В марка II (норма расхода</w:t>
            </w:r>
          </w:p>
          <w:p w:rsidR="00F060DD" w:rsidRDefault="00402CEB" w:rsidP="003F1A5A">
            <w:pPr>
              <w:spacing w:after="0"/>
              <w:ind w:left="85" w:right="85"/>
              <w:rPr>
                <w:szCs w:val="24"/>
              </w:rPr>
            </w:pPr>
            <w:r>
              <w:rPr>
                <w:rFonts w:ascii="Times New Roman" w:hAnsi="Times New Roman"/>
                <w:sz w:val="20"/>
                <w:szCs w:val="20"/>
              </w:rPr>
              <w:t>96,6 тн на 1000 м2- слой 4 см, норма расхода 24,2т/1000м2- слой 1 см)</w:t>
            </w:r>
          </w:p>
        </w:tc>
        <w:tc>
          <w:tcPr>
            <w:tcW w:w="1278"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276" w:type="dxa"/>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199,</w:t>
            </w:r>
            <w:r>
              <w:rPr>
                <w:rFonts w:ascii="Times New Roman" w:hAnsi="Times New Roman"/>
                <w:sz w:val="20"/>
                <w:szCs w:val="20"/>
                <w:lang w:val="en-US"/>
              </w:rPr>
              <w:t>5616</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546"/>
        </w:trPr>
        <w:tc>
          <w:tcPr>
            <w:tcW w:w="567" w:type="dxa"/>
            <w:tcBorders>
              <w:top w:val="nil"/>
              <w:left w:val="single" w:sz="6" w:space="0" w:color="000000"/>
              <w:bottom w:val="nil"/>
              <w:right w:val="single" w:sz="6" w:space="0" w:color="000000"/>
            </w:tcBorders>
          </w:tcPr>
          <w:p w:rsidR="00F060DD" w:rsidRDefault="00402CEB" w:rsidP="003F1A5A">
            <w:pPr>
              <w:spacing w:after="0"/>
              <w:ind w:right="85"/>
              <w:jc w:val="center"/>
              <w:rPr>
                <w:szCs w:val="24"/>
              </w:rPr>
            </w:pPr>
            <w:r>
              <w:rPr>
                <w:rFonts w:ascii="Times New Roman" w:hAnsi="Times New Roman"/>
                <w:sz w:val="20"/>
                <w:szCs w:val="20"/>
              </w:rPr>
              <w:t>7</w:t>
            </w:r>
          </w:p>
        </w:tc>
        <w:tc>
          <w:tcPr>
            <w:tcW w:w="4817" w:type="dxa"/>
            <w:tcBorders>
              <w:top w:val="nil"/>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Укрепление обочин щебнем толщиной 10 см</w:t>
            </w:r>
          </w:p>
        </w:tc>
        <w:tc>
          <w:tcPr>
            <w:tcW w:w="1278" w:type="dxa"/>
            <w:tcBorders>
              <w:top w:val="nil"/>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1000 м2</w:t>
            </w:r>
          </w:p>
        </w:tc>
        <w:tc>
          <w:tcPr>
            <w:tcW w:w="1276" w:type="dxa"/>
            <w:tcBorders>
              <w:top w:val="nil"/>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0,612</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257"/>
        </w:trPr>
        <w:tc>
          <w:tcPr>
            <w:tcW w:w="567" w:type="dxa"/>
            <w:tcBorders>
              <w:top w:val="nil"/>
              <w:left w:val="single" w:sz="6" w:space="0" w:color="000000"/>
              <w:bottom w:val="single" w:sz="6" w:space="0" w:color="000000"/>
              <w:right w:val="single" w:sz="6" w:space="0" w:color="000000"/>
            </w:tcBorders>
          </w:tcPr>
          <w:p w:rsidR="00F060DD" w:rsidRDefault="00F060DD" w:rsidP="003F1A5A">
            <w:pPr>
              <w:spacing w:after="0"/>
              <w:ind w:right="85"/>
              <w:rPr>
                <w:rFonts w:ascii="Times New Roman" w:hAnsi="Times New Roman"/>
                <w:sz w:val="20"/>
                <w:szCs w:val="20"/>
              </w:rPr>
            </w:pPr>
          </w:p>
        </w:tc>
        <w:tc>
          <w:tcPr>
            <w:tcW w:w="4817"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278"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76" w:type="dxa"/>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2409" w:type="dxa"/>
            <w:vMerge w:val="restart"/>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546"/>
        </w:trPr>
        <w:tc>
          <w:tcPr>
            <w:tcW w:w="567" w:type="dxa"/>
            <w:tcBorders>
              <w:top w:val="nil"/>
              <w:left w:val="single" w:sz="6" w:space="0" w:color="000000"/>
              <w:bottom w:val="single" w:sz="4" w:space="0" w:color="000000"/>
              <w:right w:val="single" w:sz="6" w:space="0" w:color="000000"/>
            </w:tcBorders>
          </w:tcPr>
          <w:p w:rsidR="00F060DD" w:rsidRDefault="00402CEB" w:rsidP="003F1A5A">
            <w:pPr>
              <w:spacing w:after="0"/>
              <w:ind w:right="85"/>
              <w:jc w:val="center"/>
              <w:rPr>
                <w:szCs w:val="24"/>
              </w:rPr>
            </w:pPr>
            <w:r>
              <w:rPr>
                <w:rFonts w:ascii="Times New Roman" w:hAnsi="Times New Roman"/>
                <w:sz w:val="20"/>
                <w:szCs w:val="20"/>
              </w:rPr>
              <w:t>7.1</w:t>
            </w:r>
          </w:p>
        </w:tc>
        <w:tc>
          <w:tcPr>
            <w:tcW w:w="4817" w:type="dxa"/>
            <w:tcBorders>
              <w:top w:val="nil"/>
              <w:left w:val="single" w:sz="6" w:space="0" w:color="000000"/>
              <w:bottom w:val="single" w:sz="4"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Щебень М 800, фракция 20-40 мм, группа 2    К-т упл=1,26</w:t>
            </w:r>
          </w:p>
        </w:tc>
        <w:tc>
          <w:tcPr>
            <w:tcW w:w="1278" w:type="dxa"/>
            <w:tcBorders>
              <w:top w:val="nil"/>
              <w:left w:val="single" w:sz="6" w:space="0" w:color="000000"/>
              <w:bottom w:val="single" w:sz="4"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м3</w:t>
            </w:r>
          </w:p>
        </w:tc>
        <w:tc>
          <w:tcPr>
            <w:tcW w:w="1276" w:type="dxa"/>
            <w:tcBorders>
              <w:top w:val="nil"/>
              <w:left w:val="single" w:sz="6" w:space="0" w:color="000000"/>
              <w:bottom w:val="single" w:sz="4"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77,112</w:t>
            </w:r>
          </w:p>
        </w:tc>
        <w:tc>
          <w:tcPr>
            <w:tcW w:w="2409" w:type="dxa"/>
            <w:vMerge/>
            <w:tcBorders>
              <w:top w:val="nil"/>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274"/>
        </w:trPr>
        <w:tc>
          <w:tcPr>
            <w:tcW w:w="10347" w:type="dxa"/>
            <w:gridSpan w:val="5"/>
            <w:tcBorders>
              <w:top w:val="single" w:sz="4" w:space="0" w:color="000000"/>
              <w:left w:val="single" w:sz="4" w:space="0" w:color="000000"/>
              <w:bottom w:val="single" w:sz="4" w:space="0" w:color="000000"/>
              <w:right w:val="single" w:sz="6" w:space="0" w:color="000000"/>
            </w:tcBorders>
          </w:tcPr>
          <w:p w:rsidR="00F060DD" w:rsidRDefault="00402CEB" w:rsidP="003F1A5A">
            <w:pPr>
              <w:spacing w:after="0"/>
              <w:ind w:left="85" w:right="85"/>
              <w:rPr>
                <w:szCs w:val="24"/>
              </w:rPr>
            </w:pPr>
            <w:r>
              <w:rPr>
                <w:rFonts w:ascii="Times New Roman" w:hAnsi="Times New Roman"/>
                <w:b/>
                <w:sz w:val="20"/>
                <w:szCs w:val="20"/>
              </w:rPr>
              <w:t>Доставка асфальтобетонной смети на объект</w:t>
            </w:r>
          </w:p>
        </w:tc>
      </w:tr>
      <w:tr w:rsidR="0042052B" w:rsidTr="003F1A5A">
        <w:trPr>
          <w:trHeight w:val="546"/>
        </w:trPr>
        <w:tc>
          <w:tcPr>
            <w:tcW w:w="567" w:type="dxa"/>
            <w:tcBorders>
              <w:top w:val="single" w:sz="4" w:space="0" w:color="000000"/>
              <w:left w:val="single" w:sz="4" w:space="0" w:color="000000"/>
              <w:bottom w:val="single" w:sz="4" w:space="0" w:color="000000"/>
              <w:right w:val="single" w:sz="4" w:space="0" w:color="000000"/>
            </w:tcBorders>
          </w:tcPr>
          <w:p w:rsidR="00F060DD" w:rsidRDefault="00402CEB" w:rsidP="003F1A5A">
            <w:pPr>
              <w:tabs>
                <w:tab w:val="center" w:pos="236"/>
              </w:tabs>
              <w:spacing w:after="0"/>
              <w:ind w:right="85"/>
              <w:rPr>
                <w:szCs w:val="24"/>
              </w:rPr>
            </w:pPr>
            <w:r>
              <w:rPr>
                <w:rFonts w:ascii="Times New Roman" w:hAnsi="Times New Roman"/>
                <w:sz w:val="20"/>
                <w:szCs w:val="20"/>
              </w:rPr>
              <w:tab/>
              <w:t>8</w:t>
            </w:r>
          </w:p>
        </w:tc>
        <w:tc>
          <w:tcPr>
            <w:tcW w:w="4817" w:type="dxa"/>
            <w:tcBorders>
              <w:top w:val="single" w:sz="4" w:space="0" w:color="000000"/>
              <w:left w:val="single" w:sz="4" w:space="0" w:color="000000"/>
              <w:bottom w:val="single" w:sz="4" w:space="0" w:color="000000"/>
              <w:right w:val="single" w:sz="4" w:space="0" w:color="000000"/>
            </w:tcBorders>
          </w:tcPr>
          <w:p w:rsidR="00F060DD" w:rsidRDefault="00402CEB" w:rsidP="003F1A5A">
            <w:pPr>
              <w:spacing w:after="0"/>
              <w:ind w:left="85" w:right="85"/>
              <w:rPr>
                <w:szCs w:val="24"/>
              </w:rPr>
            </w:pPr>
            <w:r>
              <w:rPr>
                <w:rFonts w:ascii="Times New Roman" w:hAnsi="Times New Roman"/>
                <w:sz w:val="20"/>
                <w:szCs w:val="20"/>
              </w:rPr>
              <w:t xml:space="preserve">Перевозка грузов I класса автомобилями-самосвалами грузоподъемностью 10 т работающих </w:t>
            </w:r>
            <w:r>
              <w:rPr>
                <w:rFonts w:ascii="Times New Roman" w:hAnsi="Times New Roman"/>
                <w:sz w:val="20"/>
                <w:szCs w:val="20"/>
              </w:rPr>
              <w:lastRenderedPageBreak/>
              <w:t>вне карьера на расстояние: до 92 км (Доставка с г. Валдай Новгородской области- расстояние 92 км)</w:t>
            </w:r>
          </w:p>
        </w:tc>
        <w:tc>
          <w:tcPr>
            <w:tcW w:w="1278" w:type="dxa"/>
            <w:tcBorders>
              <w:top w:val="single" w:sz="4" w:space="0" w:color="000000"/>
              <w:left w:val="single" w:sz="4" w:space="0" w:color="000000"/>
              <w:bottom w:val="single" w:sz="4" w:space="0" w:color="000000"/>
              <w:right w:val="single" w:sz="4" w:space="0" w:color="000000"/>
            </w:tcBorders>
          </w:tcPr>
          <w:p w:rsidR="00F060DD" w:rsidRDefault="00402CEB" w:rsidP="003F1A5A">
            <w:pPr>
              <w:spacing w:after="0"/>
              <w:ind w:left="85" w:right="85"/>
              <w:jc w:val="center"/>
              <w:rPr>
                <w:szCs w:val="24"/>
              </w:rPr>
            </w:pPr>
            <w:r>
              <w:rPr>
                <w:rFonts w:ascii="Times New Roman" w:hAnsi="Times New Roman"/>
                <w:sz w:val="20"/>
                <w:szCs w:val="20"/>
              </w:rPr>
              <w:lastRenderedPageBreak/>
              <w:t>1 т груза</w:t>
            </w:r>
          </w:p>
        </w:tc>
        <w:tc>
          <w:tcPr>
            <w:tcW w:w="1276" w:type="dxa"/>
            <w:tcBorders>
              <w:top w:val="single" w:sz="4" w:space="0" w:color="000000"/>
              <w:left w:val="single" w:sz="4" w:space="0" w:color="000000"/>
              <w:bottom w:val="single" w:sz="4"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279,6546</w:t>
            </w:r>
          </w:p>
        </w:tc>
        <w:tc>
          <w:tcPr>
            <w:tcW w:w="2409" w:type="dxa"/>
            <w:tcBorders>
              <w:top w:val="nil"/>
              <w:left w:val="single" w:sz="6" w:space="0" w:color="000000"/>
              <w:bottom w:val="single" w:sz="4"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3F1A5A">
        <w:trPr>
          <w:trHeight w:val="274"/>
        </w:trPr>
        <w:tc>
          <w:tcPr>
            <w:tcW w:w="10347" w:type="dxa"/>
            <w:gridSpan w:val="5"/>
            <w:tcBorders>
              <w:top w:val="single" w:sz="4" w:space="0" w:color="000000"/>
              <w:left w:val="single" w:sz="4" w:space="0" w:color="000000"/>
              <w:bottom w:val="single" w:sz="4" w:space="0" w:color="000000"/>
              <w:right w:val="single" w:sz="6" w:space="0" w:color="000000"/>
            </w:tcBorders>
          </w:tcPr>
          <w:p w:rsidR="00F060DD" w:rsidRDefault="00402CEB" w:rsidP="003F1A5A">
            <w:pPr>
              <w:spacing w:after="0"/>
              <w:ind w:left="85" w:right="85"/>
              <w:rPr>
                <w:szCs w:val="24"/>
              </w:rPr>
            </w:pPr>
            <w:r>
              <w:rPr>
                <w:rFonts w:ascii="Times New Roman" w:hAnsi="Times New Roman"/>
                <w:b/>
                <w:sz w:val="20"/>
                <w:szCs w:val="20"/>
              </w:rPr>
              <w:lastRenderedPageBreak/>
              <w:t>Доставка щебня    на объект</w:t>
            </w:r>
          </w:p>
        </w:tc>
      </w:tr>
      <w:tr w:rsidR="0042052B" w:rsidTr="003F1A5A">
        <w:trPr>
          <w:trHeight w:val="546"/>
        </w:trPr>
        <w:tc>
          <w:tcPr>
            <w:tcW w:w="567" w:type="dxa"/>
            <w:tcBorders>
              <w:top w:val="single" w:sz="4" w:space="0" w:color="000000"/>
              <w:left w:val="single" w:sz="4" w:space="0" w:color="000000"/>
              <w:bottom w:val="single" w:sz="4" w:space="0" w:color="000000"/>
              <w:right w:val="single" w:sz="4" w:space="0" w:color="000000"/>
            </w:tcBorders>
          </w:tcPr>
          <w:p w:rsidR="00F060DD" w:rsidRDefault="00402CEB" w:rsidP="003F1A5A">
            <w:pPr>
              <w:tabs>
                <w:tab w:val="center" w:pos="236"/>
              </w:tabs>
              <w:spacing w:after="0"/>
              <w:ind w:right="85"/>
              <w:rPr>
                <w:szCs w:val="24"/>
              </w:rPr>
            </w:pPr>
            <w:r>
              <w:rPr>
                <w:rFonts w:ascii="Times New Roman" w:hAnsi="Times New Roman"/>
                <w:sz w:val="20"/>
                <w:szCs w:val="20"/>
              </w:rPr>
              <w:tab/>
              <w:t>9</w:t>
            </w:r>
          </w:p>
        </w:tc>
        <w:tc>
          <w:tcPr>
            <w:tcW w:w="4817" w:type="dxa"/>
            <w:tcBorders>
              <w:top w:val="single" w:sz="4" w:space="0" w:color="000000"/>
              <w:left w:val="single" w:sz="4" w:space="0" w:color="000000"/>
              <w:bottom w:val="single" w:sz="4" w:space="0" w:color="000000"/>
              <w:right w:val="single" w:sz="4" w:space="0" w:color="000000"/>
            </w:tcBorders>
          </w:tcPr>
          <w:p w:rsidR="00F060DD" w:rsidRDefault="00402CEB" w:rsidP="003F1A5A">
            <w:pPr>
              <w:spacing w:after="0"/>
              <w:ind w:left="85" w:right="85"/>
              <w:rPr>
                <w:szCs w:val="24"/>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53 км (Доставка с п. Угловка Окуловского района Новгородской области- расстояние 53 км)</w:t>
            </w:r>
          </w:p>
        </w:tc>
        <w:tc>
          <w:tcPr>
            <w:tcW w:w="1278" w:type="dxa"/>
            <w:tcBorders>
              <w:top w:val="single" w:sz="4" w:space="0" w:color="000000"/>
              <w:left w:val="single" w:sz="4" w:space="0" w:color="000000"/>
              <w:bottom w:val="single" w:sz="4" w:space="0" w:color="000000"/>
              <w:right w:val="single" w:sz="4" w:space="0" w:color="000000"/>
            </w:tcBorders>
          </w:tcPr>
          <w:p w:rsidR="00F060DD" w:rsidRDefault="00402CEB" w:rsidP="003F1A5A">
            <w:pPr>
              <w:spacing w:after="0"/>
              <w:ind w:left="85" w:right="85"/>
              <w:jc w:val="center"/>
              <w:rPr>
                <w:szCs w:val="24"/>
              </w:rPr>
            </w:pPr>
            <w:r>
              <w:rPr>
                <w:rFonts w:ascii="Times New Roman" w:hAnsi="Times New Roman"/>
                <w:sz w:val="20"/>
                <w:szCs w:val="20"/>
              </w:rPr>
              <w:t>1 т груза</w:t>
            </w:r>
          </w:p>
        </w:tc>
        <w:tc>
          <w:tcPr>
            <w:tcW w:w="1276" w:type="dxa"/>
            <w:tcBorders>
              <w:top w:val="single" w:sz="4" w:space="0" w:color="000000"/>
              <w:left w:val="single" w:sz="4" w:space="0" w:color="000000"/>
              <w:bottom w:val="single" w:sz="4"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223,2922</w:t>
            </w:r>
          </w:p>
        </w:tc>
        <w:tc>
          <w:tcPr>
            <w:tcW w:w="2409" w:type="dxa"/>
            <w:tcBorders>
              <w:top w:val="nil"/>
              <w:left w:val="single" w:sz="6" w:space="0" w:color="000000"/>
              <w:bottom w:val="single" w:sz="4"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bl>
    <w:p w:rsidR="00F060DD" w:rsidRDefault="00F060DD" w:rsidP="00F060DD">
      <w:pPr>
        <w:spacing w:after="0"/>
        <w:rPr>
          <w:rFonts w:ascii="Times New Roman" w:hAnsi="Times New Roman"/>
          <w:sz w:val="20"/>
          <w:szCs w:val="20"/>
        </w:rPr>
      </w:pPr>
    </w:p>
    <w:p w:rsidR="00F060DD" w:rsidRDefault="00F060DD" w:rsidP="00F060DD">
      <w:pPr>
        <w:spacing w:after="0"/>
        <w:rPr>
          <w:rFonts w:ascii="Times New Roman" w:hAnsi="Times New Roman"/>
          <w:sz w:val="20"/>
          <w:szCs w:val="20"/>
        </w:rPr>
      </w:pPr>
    </w:p>
    <w:p w:rsidR="00F060DD" w:rsidRDefault="00F060DD" w:rsidP="00F060DD">
      <w:pPr>
        <w:spacing w:after="0"/>
        <w:rPr>
          <w:rFonts w:ascii="Times New Roman" w:hAnsi="Times New Roman"/>
          <w:sz w:val="20"/>
          <w:szCs w:val="20"/>
        </w:rPr>
      </w:pPr>
    </w:p>
    <w:p w:rsidR="00F060DD" w:rsidRDefault="00F060DD" w:rsidP="00F060DD">
      <w:pPr>
        <w:spacing w:after="0"/>
        <w:rPr>
          <w:rFonts w:ascii="Times New Roman" w:hAnsi="Times New Roman"/>
          <w:sz w:val="20"/>
          <w:szCs w:val="20"/>
        </w:rPr>
      </w:pPr>
    </w:p>
    <w:p w:rsidR="00F060DD" w:rsidRDefault="00F060DD" w:rsidP="00F060DD">
      <w:pPr>
        <w:spacing w:after="0"/>
        <w:rPr>
          <w:rFonts w:ascii="Times New Roman" w:hAnsi="Times New Roman"/>
          <w:sz w:val="20"/>
          <w:szCs w:val="20"/>
        </w:rPr>
      </w:pPr>
    </w:p>
    <w:p w:rsidR="00F060DD" w:rsidRDefault="00402CEB" w:rsidP="00F060DD">
      <w:pPr>
        <w:spacing w:after="0"/>
        <w:rPr>
          <w:szCs w:val="24"/>
        </w:rPr>
      </w:pPr>
      <w:r>
        <w:rPr>
          <w:rFonts w:ascii="Times New Roman" w:hAnsi="Times New Roman"/>
          <w:sz w:val="20"/>
          <w:szCs w:val="20"/>
        </w:rPr>
        <w:t xml:space="preserve">  </w:t>
      </w:r>
    </w:p>
    <w:p w:rsidR="00F060DD" w:rsidRDefault="00402CEB" w:rsidP="00F060DD">
      <w:pPr>
        <w:spacing w:after="0"/>
        <w:ind w:left="85" w:right="85"/>
        <w:jc w:val="right"/>
      </w:pPr>
      <w:r>
        <w:rPr>
          <w:rFonts w:ascii="Times New Roman" w:hAnsi="Times New Roman"/>
          <w:sz w:val="20"/>
          <w:szCs w:val="20"/>
        </w:rPr>
        <w:t>  УТВЕРЖДАЮ</w:t>
      </w:r>
    </w:p>
    <w:p w:rsidR="00F060DD" w:rsidRDefault="00402CEB" w:rsidP="00F060DD">
      <w:pPr>
        <w:spacing w:after="0"/>
        <w:jc w:val="right"/>
        <w:rPr>
          <w:szCs w:val="24"/>
        </w:rPr>
      </w:pPr>
      <w:r>
        <w:rPr>
          <w:rFonts w:ascii="Times New Roman" w:hAnsi="Times New Roman"/>
          <w:sz w:val="20"/>
          <w:szCs w:val="20"/>
        </w:rPr>
        <w:t>Глава Боровёнковского сельского поселения</w:t>
      </w:r>
    </w:p>
    <w:p w:rsidR="00F060DD" w:rsidRDefault="00402CEB" w:rsidP="00F060DD">
      <w:pPr>
        <w:spacing w:after="0"/>
        <w:jc w:val="right"/>
        <w:rPr>
          <w:szCs w:val="24"/>
        </w:rPr>
      </w:pPr>
      <w:r>
        <w:rPr>
          <w:rFonts w:ascii="Times New Roman" w:hAnsi="Times New Roman"/>
          <w:sz w:val="20"/>
          <w:szCs w:val="20"/>
        </w:rPr>
        <w:t xml:space="preserve">Окуловского муниципального района </w:t>
      </w:r>
    </w:p>
    <w:p w:rsidR="00F060DD" w:rsidRDefault="00402CEB" w:rsidP="00F060DD">
      <w:pPr>
        <w:spacing w:after="0"/>
        <w:jc w:val="right"/>
        <w:rPr>
          <w:szCs w:val="24"/>
        </w:rPr>
      </w:pPr>
      <w:r>
        <w:rPr>
          <w:rFonts w:ascii="Times New Roman" w:hAnsi="Times New Roman"/>
          <w:sz w:val="20"/>
          <w:szCs w:val="20"/>
        </w:rPr>
        <w:t>__________________ Н.Г. Пискарева</w:t>
      </w:r>
    </w:p>
    <w:p w:rsidR="00F060DD" w:rsidRDefault="00402CEB" w:rsidP="00F060DD">
      <w:pPr>
        <w:spacing w:after="0" w:line="240" w:lineRule="exact"/>
        <w:jc w:val="right"/>
        <w:rPr>
          <w:szCs w:val="24"/>
        </w:rPr>
      </w:pPr>
      <w:r>
        <w:rPr>
          <w:rFonts w:ascii="Times New Roman" w:hAnsi="Times New Roman"/>
          <w:sz w:val="20"/>
          <w:szCs w:val="20"/>
        </w:rPr>
        <w:t>«___»____________202__ г.</w:t>
      </w:r>
    </w:p>
    <w:tbl>
      <w:tblPr>
        <w:tblW w:w="15720" w:type="dxa"/>
        <w:tblLayout w:type="fixed"/>
        <w:tblCellMar>
          <w:left w:w="0" w:type="dxa"/>
          <w:right w:w="0" w:type="dxa"/>
        </w:tblCellMar>
        <w:tblLook w:val="0000"/>
      </w:tblPr>
      <w:tblGrid>
        <w:gridCol w:w="411"/>
        <w:gridCol w:w="231"/>
        <w:gridCol w:w="405"/>
        <w:gridCol w:w="204"/>
        <w:gridCol w:w="685"/>
        <w:gridCol w:w="158"/>
        <w:gridCol w:w="164"/>
        <w:gridCol w:w="883"/>
        <w:gridCol w:w="620"/>
        <w:gridCol w:w="421"/>
        <w:gridCol w:w="6"/>
        <w:gridCol w:w="832"/>
        <w:gridCol w:w="209"/>
        <w:gridCol w:w="6"/>
        <w:gridCol w:w="588"/>
        <w:gridCol w:w="459"/>
        <w:gridCol w:w="200"/>
        <w:gridCol w:w="209"/>
        <w:gridCol w:w="143"/>
        <w:gridCol w:w="495"/>
        <w:gridCol w:w="598"/>
        <w:gridCol w:w="22"/>
        <w:gridCol w:w="210"/>
        <w:gridCol w:w="218"/>
        <w:gridCol w:w="686"/>
        <w:gridCol w:w="360"/>
        <w:gridCol w:w="414"/>
        <w:gridCol w:w="360"/>
        <w:gridCol w:w="273"/>
        <w:gridCol w:w="831"/>
        <w:gridCol w:w="208"/>
        <w:gridCol w:w="9"/>
        <w:gridCol w:w="940"/>
        <w:gridCol w:w="106"/>
        <w:gridCol w:w="198"/>
        <w:gridCol w:w="212"/>
        <w:gridCol w:w="618"/>
        <w:gridCol w:w="640"/>
        <w:gridCol w:w="210"/>
        <w:gridCol w:w="125"/>
        <w:gridCol w:w="1133"/>
        <w:gridCol w:w="20"/>
      </w:tblGrid>
      <w:tr w:rsidR="0042052B" w:rsidTr="00F060DD">
        <w:trPr>
          <w:trHeight w:val="1026"/>
        </w:trPr>
        <w:tc>
          <w:tcPr>
            <w:tcW w:w="4182" w:type="dxa"/>
            <w:gridSpan w:val="10"/>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Наименование редакции сметных нормативов</w:t>
            </w:r>
          </w:p>
        </w:tc>
        <w:tc>
          <w:tcPr>
            <w:tcW w:w="11538" w:type="dxa"/>
            <w:gridSpan w:val="32"/>
            <w:tcBorders>
              <w:top w:val="nil"/>
              <w:left w:val="nil"/>
              <w:bottom w:val="single" w:sz="6" w:space="0" w:color="000000"/>
              <w:right w:val="nil"/>
            </w:tcBorders>
            <w:tcMar>
              <w:left w:w="108" w:type="dxa"/>
              <w:right w:w="108" w:type="dxa"/>
            </w:tcMar>
          </w:tcPr>
          <w:p w:rsidR="00F060DD" w:rsidRDefault="00402CEB" w:rsidP="003F1A5A">
            <w:pPr>
              <w:spacing w:after="0"/>
              <w:ind w:left="85" w:right="85"/>
              <w:rPr>
                <w:szCs w:val="24"/>
              </w:rPr>
            </w:pPr>
            <w:r>
              <w:rPr>
                <w:rFonts w:ascii="Times New Roman" w:hAnsi="Times New Roman"/>
                <w:sz w:val="20"/>
                <w:szCs w:val="20"/>
              </w:rPr>
              <w:t>Изменения в федеральные единичные расценки и отдельные составляющие к ним, включенные в федеральный реестр сметных нормативов приказом Минстроя России от 26 декабря 2019 г. № 876/пр (в ред. приказов от 30.03.2020 № 172/пр, от 01.06.2020 294/пр, от 30.06.2020 № 352/пр, от 20.10.2020 № 636/пр, от 09.02.2021 № 51/пр, от 24.05.2021 № 321/пр, от 14.10.2021 № 408/пр). Утверждены приказом Минстроя России от 14.10.2021 № 746/пр</w:t>
            </w:r>
          </w:p>
        </w:tc>
      </w:tr>
      <w:tr w:rsidR="0042052B" w:rsidTr="00F060DD">
        <w:trPr>
          <w:trHeight w:val="294"/>
        </w:trPr>
        <w:tc>
          <w:tcPr>
            <w:tcW w:w="4182" w:type="dxa"/>
            <w:gridSpan w:val="10"/>
            <w:tcBorders>
              <w:top w:val="nil"/>
              <w:left w:val="nil"/>
              <w:bottom w:val="nil"/>
              <w:right w:val="nil"/>
            </w:tcBorders>
            <w:tcMar>
              <w:left w:w="108" w:type="dxa"/>
              <w:right w:w="108" w:type="dxa"/>
            </w:tcMar>
          </w:tcPr>
          <w:p w:rsidR="00F060DD" w:rsidRDefault="00402CEB" w:rsidP="003F1A5A">
            <w:pPr>
              <w:spacing w:after="0"/>
              <w:ind w:left="85" w:right="85"/>
              <w:rPr>
                <w:szCs w:val="24"/>
              </w:rPr>
            </w:pPr>
            <w:r>
              <w:rPr>
                <w:rFonts w:ascii="Times New Roman" w:hAnsi="Times New Roman"/>
                <w:sz w:val="20"/>
                <w:szCs w:val="20"/>
              </w:rPr>
              <w:t>Наименование программного продукта</w:t>
            </w:r>
          </w:p>
        </w:tc>
        <w:tc>
          <w:tcPr>
            <w:tcW w:w="11538" w:type="dxa"/>
            <w:gridSpan w:val="32"/>
            <w:tcBorders>
              <w:top w:val="nil"/>
              <w:left w:val="nil"/>
              <w:bottom w:val="single" w:sz="6" w:space="0" w:color="000000"/>
              <w:right w:val="nil"/>
            </w:tcBorders>
          </w:tcPr>
          <w:p w:rsidR="00F060DD" w:rsidRDefault="00402CEB" w:rsidP="003F1A5A">
            <w:pPr>
              <w:spacing w:after="0"/>
              <w:ind w:left="85" w:right="85"/>
              <w:rPr>
                <w:szCs w:val="24"/>
              </w:rPr>
            </w:pPr>
            <w:r>
              <w:rPr>
                <w:rFonts w:ascii="Times New Roman" w:hAnsi="Times New Roman"/>
                <w:sz w:val="20"/>
                <w:szCs w:val="20"/>
              </w:rPr>
              <w:t>SmetaWIZARD</w:t>
            </w:r>
          </w:p>
        </w:tc>
      </w:tr>
      <w:tr w:rsidR="0042052B" w:rsidTr="00F060DD">
        <w:trPr>
          <w:trHeight w:val="538"/>
        </w:trPr>
        <w:tc>
          <w:tcPr>
            <w:tcW w:w="15720" w:type="dxa"/>
            <w:gridSpan w:val="42"/>
            <w:tcBorders>
              <w:top w:val="nil"/>
              <w:left w:val="nil"/>
              <w:bottom w:val="single" w:sz="6" w:space="0" w:color="000000"/>
              <w:right w:val="nil"/>
            </w:tcBorders>
          </w:tcPr>
          <w:p w:rsidR="00F060DD" w:rsidRDefault="00402CEB" w:rsidP="003F1A5A">
            <w:pPr>
              <w:spacing w:after="0"/>
              <w:ind w:left="85" w:right="85"/>
              <w:jc w:val="center"/>
              <w:rPr>
                <w:szCs w:val="24"/>
              </w:rPr>
            </w:pPr>
            <w:r>
              <w:rPr>
                <w:rFonts w:ascii="Times New Roman" w:hAnsi="Times New Roman"/>
                <w:sz w:val="20"/>
                <w:szCs w:val="20"/>
              </w:rPr>
              <w:t>Выполнение работ по ремонту участка автомобильной дороги общего пользования местного значения от д. 12 до ж/д вокзала по ул. Советов (участок 9)    в п. Боровёнка Боровёнковского сельского поселения      Окуловского района Новгородской области</w:t>
            </w:r>
          </w:p>
        </w:tc>
      </w:tr>
      <w:tr w:rsidR="0042052B" w:rsidTr="00F060DD">
        <w:trPr>
          <w:trHeight w:val="283"/>
        </w:trPr>
        <w:tc>
          <w:tcPr>
            <w:tcW w:w="15720" w:type="dxa"/>
            <w:gridSpan w:val="42"/>
            <w:tcBorders>
              <w:top w:val="single" w:sz="6" w:space="0" w:color="000000"/>
              <w:left w:val="nil"/>
              <w:bottom w:val="nil"/>
              <w:right w:val="nil"/>
            </w:tcBorders>
          </w:tcPr>
          <w:p w:rsidR="00F060DD" w:rsidRDefault="00402CEB" w:rsidP="003F1A5A">
            <w:pPr>
              <w:spacing w:after="0"/>
              <w:ind w:left="85" w:right="85"/>
              <w:jc w:val="center"/>
              <w:rPr>
                <w:szCs w:val="24"/>
              </w:rPr>
            </w:pPr>
            <w:r>
              <w:rPr>
                <w:rFonts w:ascii="Times New Roman" w:hAnsi="Times New Roman"/>
                <w:sz w:val="20"/>
                <w:szCs w:val="20"/>
              </w:rPr>
              <w:t>(наименование стройки)</w:t>
            </w:r>
          </w:p>
        </w:tc>
      </w:tr>
      <w:tr w:rsidR="0042052B" w:rsidTr="00F060DD">
        <w:trPr>
          <w:trHeight w:val="538"/>
        </w:trPr>
        <w:tc>
          <w:tcPr>
            <w:tcW w:w="15720" w:type="dxa"/>
            <w:gridSpan w:val="42"/>
            <w:tcBorders>
              <w:top w:val="nil"/>
              <w:left w:val="nil"/>
              <w:bottom w:val="single" w:sz="6" w:space="0" w:color="000000"/>
              <w:right w:val="nil"/>
            </w:tcBorders>
          </w:tcPr>
          <w:p w:rsidR="00F060DD" w:rsidRDefault="00402CEB" w:rsidP="003F1A5A">
            <w:pPr>
              <w:spacing w:after="0"/>
              <w:ind w:left="85" w:right="85"/>
              <w:jc w:val="center"/>
              <w:rPr>
                <w:szCs w:val="24"/>
              </w:rPr>
            </w:pPr>
            <w:r>
              <w:rPr>
                <w:rFonts w:ascii="Times New Roman" w:hAnsi="Times New Roman"/>
                <w:sz w:val="20"/>
                <w:szCs w:val="20"/>
              </w:rPr>
              <w:t>Выполнение работ по ремонту участка автомобильной дороги общего пользования местного значения от д. 12 до ж/д вокзала по ул. Советов (участок 9) в п. Боровёнка Боровёнковского сельского поселения      Окуловского района Новгородской области</w:t>
            </w:r>
          </w:p>
        </w:tc>
      </w:tr>
      <w:tr w:rsidR="0042052B" w:rsidTr="00F060DD">
        <w:trPr>
          <w:trHeight w:val="283"/>
        </w:trPr>
        <w:tc>
          <w:tcPr>
            <w:tcW w:w="15720" w:type="dxa"/>
            <w:gridSpan w:val="42"/>
            <w:tcBorders>
              <w:top w:val="single" w:sz="6" w:space="0" w:color="000000"/>
              <w:left w:val="nil"/>
              <w:bottom w:val="nil"/>
              <w:right w:val="nil"/>
            </w:tcBorders>
          </w:tcPr>
          <w:p w:rsidR="00F060DD" w:rsidRDefault="00402CEB" w:rsidP="003F1A5A">
            <w:pPr>
              <w:spacing w:after="0"/>
              <w:ind w:left="85" w:right="85"/>
              <w:jc w:val="center"/>
              <w:rPr>
                <w:rFonts w:ascii="Times New Roman" w:hAnsi="Times New Roman"/>
                <w:sz w:val="20"/>
                <w:szCs w:val="20"/>
              </w:rPr>
            </w:pPr>
            <w:r>
              <w:rPr>
                <w:rFonts w:ascii="Times New Roman" w:hAnsi="Times New Roman"/>
                <w:sz w:val="20"/>
                <w:szCs w:val="20"/>
              </w:rPr>
              <w:t>(наименование объекта капитального строительства)</w:t>
            </w:r>
          </w:p>
          <w:p w:rsidR="00F060DD" w:rsidRDefault="00F060DD" w:rsidP="003F1A5A">
            <w:pPr>
              <w:spacing w:after="0"/>
              <w:ind w:left="85" w:right="85"/>
              <w:jc w:val="center"/>
              <w:rPr>
                <w:szCs w:val="24"/>
              </w:rPr>
            </w:pPr>
          </w:p>
        </w:tc>
      </w:tr>
      <w:tr w:rsidR="0042052B" w:rsidTr="00F060DD">
        <w:trPr>
          <w:trHeight w:val="294"/>
        </w:trPr>
        <w:tc>
          <w:tcPr>
            <w:tcW w:w="7949" w:type="dxa"/>
            <w:gridSpan w:val="22"/>
            <w:tcBorders>
              <w:top w:val="nil"/>
              <w:left w:val="nil"/>
              <w:bottom w:val="nil"/>
              <w:right w:val="nil"/>
            </w:tcBorders>
          </w:tcPr>
          <w:p w:rsidR="00F060DD" w:rsidRDefault="00402CEB" w:rsidP="003F1A5A">
            <w:pPr>
              <w:spacing w:after="0"/>
              <w:ind w:left="85" w:right="85"/>
              <w:jc w:val="right"/>
              <w:rPr>
                <w:szCs w:val="24"/>
              </w:rPr>
            </w:pPr>
            <w:r>
              <w:rPr>
                <w:rFonts w:ascii="Times New Roman" w:hAnsi="Times New Roman"/>
                <w:sz w:val="20"/>
                <w:szCs w:val="20"/>
              </w:rPr>
              <w:t>ЛОКАЛЬНЫЙ СМЕТНЫЙ РАСЧЕТ №</w:t>
            </w:r>
          </w:p>
        </w:tc>
        <w:tc>
          <w:tcPr>
            <w:tcW w:w="1888" w:type="dxa"/>
            <w:gridSpan w:val="5"/>
            <w:tcBorders>
              <w:top w:val="nil"/>
              <w:left w:val="nil"/>
              <w:bottom w:val="single" w:sz="6" w:space="0" w:color="000000"/>
              <w:right w:val="nil"/>
            </w:tcBorders>
          </w:tcPr>
          <w:p w:rsidR="00F060DD" w:rsidRDefault="00402CEB" w:rsidP="003F1A5A">
            <w:pPr>
              <w:spacing w:after="0"/>
              <w:ind w:left="85" w:right="85"/>
              <w:rPr>
                <w:szCs w:val="24"/>
              </w:rPr>
            </w:pPr>
            <w:r>
              <w:rPr>
                <w:rFonts w:ascii="Times New Roman" w:hAnsi="Times New Roman"/>
                <w:sz w:val="20"/>
                <w:szCs w:val="20"/>
              </w:rPr>
              <w:t>ЛСР-1</w:t>
            </w:r>
          </w:p>
        </w:tc>
        <w:tc>
          <w:tcPr>
            <w:tcW w:w="5883" w:type="dxa"/>
            <w:gridSpan w:val="15"/>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r>
      <w:tr w:rsidR="0042052B" w:rsidTr="00F060DD">
        <w:trPr>
          <w:trHeight w:val="538"/>
        </w:trPr>
        <w:tc>
          <w:tcPr>
            <w:tcW w:w="15720" w:type="dxa"/>
            <w:gridSpan w:val="42"/>
            <w:tcBorders>
              <w:top w:val="nil"/>
              <w:left w:val="nil"/>
              <w:bottom w:val="single" w:sz="6" w:space="0" w:color="000000"/>
              <w:right w:val="nil"/>
            </w:tcBorders>
          </w:tcPr>
          <w:p w:rsidR="00F060DD" w:rsidRDefault="00402CEB" w:rsidP="003F1A5A">
            <w:pPr>
              <w:spacing w:after="0"/>
              <w:ind w:left="85" w:right="85"/>
              <w:jc w:val="center"/>
              <w:rPr>
                <w:szCs w:val="24"/>
              </w:rPr>
            </w:pPr>
            <w:r>
              <w:rPr>
                <w:rFonts w:ascii="Times New Roman" w:hAnsi="Times New Roman"/>
                <w:sz w:val="20"/>
                <w:szCs w:val="20"/>
              </w:rPr>
              <w:t>Выполнение работ по ремонту участка автомобильной дороги общего пользования местного значения от д. 12 до ж/д вокзала по ул. Советов (участок 9) в п. Боровёнка Боровёнковского сельского поселения      Окуловского района Новгородской области</w:t>
            </w:r>
          </w:p>
        </w:tc>
      </w:tr>
      <w:tr w:rsidR="0042052B" w:rsidTr="00F060DD">
        <w:trPr>
          <w:trHeight w:val="283"/>
        </w:trPr>
        <w:tc>
          <w:tcPr>
            <w:tcW w:w="15720" w:type="dxa"/>
            <w:gridSpan w:val="42"/>
            <w:tcBorders>
              <w:top w:val="single" w:sz="6" w:space="0" w:color="000000"/>
              <w:left w:val="nil"/>
              <w:bottom w:val="nil"/>
              <w:right w:val="nil"/>
            </w:tcBorders>
          </w:tcPr>
          <w:p w:rsidR="00F060DD" w:rsidRDefault="00402CEB" w:rsidP="003F1A5A">
            <w:pPr>
              <w:spacing w:after="0"/>
              <w:ind w:left="85" w:right="85"/>
              <w:jc w:val="center"/>
              <w:rPr>
                <w:szCs w:val="24"/>
              </w:rPr>
            </w:pPr>
            <w:r>
              <w:rPr>
                <w:rFonts w:ascii="Times New Roman" w:hAnsi="Times New Roman"/>
                <w:sz w:val="20"/>
                <w:szCs w:val="20"/>
              </w:rPr>
              <w:t>(наименование конструктивного решения)</w:t>
            </w:r>
          </w:p>
        </w:tc>
      </w:tr>
      <w:tr w:rsidR="0042052B" w:rsidTr="00F060DD">
        <w:trPr>
          <w:trHeight w:val="294"/>
        </w:trPr>
        <w:tc>
          <w:tcPr>
            <w:tcW w:w="1251" w:type="dxa"/>
            <w:gridSpan w:val="4"/>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Составлен</w:t>
            </w:r>
          </w:p>
        </w:tc>
        <w:tc>
          <w:tcPr>
            <w:tcW w:w="2510" w:type="dxa"/>
            <w:gridSpan w:val="5"/>
            <w:tcBorders>
              <w:top w:val="nil"/>
              <w:left w:val="nil"/>
              <w:bottom w:val="single" w:sz="6" w:space="0" w:color="000000"/>
              <w:right w:val="nil"/>
            </w:tcBorders>
          </w:tcPr>
          <w:p w:rsidR="00F060DD" w:rsidRDefault="00402CEB" w:rsidP="003F1A5A">
            <w:pPr>
              <w:spacing w:after="0"/>
              <w:ind w:left="85" w:right="85"/>
              <w:jc w:val="center"/>
              <w:rPr>
                <w:szCs w:val="24"/>
              </w:rPr>
            </w:pPr>
            <w:r>
              <w:rPr>
                <w:rFonts w:ascii="Times New Roman" w:hAnsi="Times New Roman"/>
                <w:sz w:val="20"/>
                <w:szCs w:val="20"/>
              </w:rPr>
              <w:t>базисно-индексным</w:t>
            </w:r>
          </w:p>
        </w:tc>
        <w:tc>
          <w:tcPr>
            <w:tcW w:w="11959" w:type="dxa"/>
            <w:gridSpan w:val="33"/>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методом</w:t>
            </w:r>
          </w:p>
        </w:tc>
      </w:tr>
      <w:tr w:rsidR="0042052B" w:rsidTr="00F060DD">
        <w:trPr>
          <w:trHeight w:val="294"/>
        </w:trPr>
        <w:tc>
          <w:tcPr>
            <w:tcW w:w="1251" w:type="dxa"/>
            <w:gridSpan w:val="4"/>
            <w:vMerge w:val="restart"/>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Основание</w:t>
            </w:r>
          </w:p>
        </w:tc>
        <w:tc>
          <w:tcPr>
            <w:tcW w:w="14469" w:type="dxa"/>
            <w:gridSpan w:val="38"/>
            <w:tcBorders>
              <w:top w:val="nil"/>
              <w:left w:val="nil"/>
              <w:bottom w:val="single" w:sz="6" w:space="0" w:color="000000"/>
              <w:right w:val="nil"/>
            </w:tcBorders>
          </w:tcPr>
          <w:p w:rsidR="00F060DD" w:rsidRDefault="00402CEB" w:rsidP="003F1A5A">
            <w:pPr>
              <w:spacing w:after="0"/>
              <w:ind w:left="85" w:right="85"/>
              <w:rPr>
                <w:szCs w:val="24"/>
              </w:rPr>
            </w:pPr>
            <w:r>
              <w:rPr>
                <w:rFonts w:ascii="Times New Roman" w:hAnsi="Times New Roman"/>
                <w:sz w:val="20"/>
                <w:szCs w:val="20"/>
              </w:rPr>
              <w:t>дефектная ведомость, акт обследования дороги</w:t>
            </w:r>
          </w:p>
        </w:tc>
      </w:tr>
      <w:tr w:rsidR="0042052B" w:rsidTr="00F060DD">
        <w:trPr>
          <w:trHeight w:val="283"/>
        </w:trPr>
        <w:tc>
          <w:tcPr>
            <w:tcW w:w="1251" w:type="dxa"/>
            <w:gridSpan w:val="4"/>
            <w:vMerge/>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4469" w:type="dxa"/>
            <w:gridSpan w:val="38"/>
            <w:tcBorders>
              <w:top w:val="single" w:sz="6" w:space="0" w:color="000000"/>
              <w:left w:val="nil"/>
              <w:bottom w:val="nil"/>
              <w:right w:val="nil"/>
            </w:tcBorders>
          </w:tcPr>
          <w:p w:rsidR="00F060DD" w:rsidRDefault="00402CEB" w:rsidP="003F1A5A">
            <w:pPr>
              <w:spacing w:after="0"/>
              <w:ind w:left="85" w:right="85"/>
              <w:jc w:val="center"/>
              <w:rPr>
                <w:szCs w:val="24"/>
              </w:rPr>
            </w:pPr>
            <w:r>
              <w:rPr>
                <w:rFonts w:ascii="Times New Roman" w:hAnsi="Times New Roman"/>
                <w:sz w:val="20"/>
                <w:szCs w:val="20"/>
              </w:rPr>
              <w:t>(проектная и (или) иная техническая документация)</w:t>
            </w:r>
          </w:p>
        </w:tc>
      </w:tr>
      <w:tr w:rsidR="0042052B" w:rsidTr="00F060DD">
        <w:trPr>
          <w:trHeight w:val="538"/>
        </w:trPr>
        <w:tc>
          <w:tcPr>
            <w:tcW w:w="3761" w:type="dxa"/>
            <w:gridSpan w:val="9"/>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Составлен в текущем (базисном) уровне цен</w:t>
            </w:r>
          </w:p>
        </w:tc>
        <w:tc>
          <w:tcPr>
            <w:tcW w:w="1259" w:type="dxa"/>
            <w:gridSpan w:val="3"/>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4 кв. 2021 г.</w:t>
            </w:r>
          </w:p>
        </w:tc>
        <w:tc>
          <w:tcPr>
            <w:tcW w:w="209" w:type="dxa"/>
            <w:tcBorders>
              <w:top w:val="nil"/>
              <w:left w:val="nil"/>
              <w:bottom w:val="nil"/>
              <w:right w:val="nil"/>
            </w:tcBorders>
          </w:tcPr>
          <w:p w:rsidR="00F060DD" w:rsidRDefault="00402CEB" w:rsidP="003F1A5A">
            <w:pPr>
              <w:spacing w:after="0"/>
              <w:ind w:left="85" w:right="85"/>
              <w:jc w:val="right"/>
              <w:rPr>
                <w:szCs w:val="24"/>
              </w:rPr>
            </w:pPr>
            <w:r>
              <w:rPr>
                <w:rFonts w:ascii="Times New Roman" w:hAnsi="Times New Roman"/>
                <w:sz w:val="20"/>
                <w:szCs w:val="20"/>
              </w:rPr>
              <w:t>(</w:t>
            </w:r>
          </w:p>
        </w:tc>
        <w:tc>
          <w:tcPr>
            <w:tcW w:w="1253" w:type="dxa"/>
            <w:gridSpan w:val="4"/>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Январь 2000 г.</w:t>
            </w:r>
          </w:p>
        </w:tc>
        <w:tc>
          <w:tcPr>
            <w:tcW w:w="209" w:type="dxa"/>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w:t>
            </w:r>
          </w:p>
        </w:tc>
        <w:tc>
          <w:tcPr>
            <w:tcW w:w="9029" w:type="dxa"/>
            <w:gridSpan w:val="24"/>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r>
      <w:tr w:rsidR="0042052B" w:rsidTr="00F060DD">
        <w:trPr>
          <w:trHeight w:val="294"/>
        </w:trPr>
        <w:tc>
          <w:tcPr>
            <w:tcW w:w="3761" w:type="dxa"/>
            <w:gridSpan w:val="9"/>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Сметная стоимость</w:t>
            </w:r>
          </w:p>
        </w:tc>
        <w:tc>
          <w:tcPr>
            <w:tcW w:w="1259" w:type="dxa"/>
            <w:gridSpan w:val="3"/>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2 081,49</w:t>
            </w:r>
          </w:p>
        </w:tc>
        <w:tc>
          <w:tcPr>
            <w:tcW w:w="209" w:type="dxa"/>
            <w:tcBorders>
              <w:top w:val="nil"/>
              <w:left w:val="nil"/>
              <w:bottom w:val="nil"/>
              <w:right w:val="nil"/>
            </w:tcBorders>
          </w:tcPr>
          <w:p w:rsidR="00F060DD" w:rsidRDefault="00402CEB" w:rsidP="003F1A5A">
            <w:pPr>
              <w:spacing w:after="0"/>
              <w:ind w:left="85" w:right="85"/>
              <w:jc w:val="right"/>
              <w:rPr>
                <w:szCs w:val="24"/>
              </w:rPr>
            </w:pPr>
            <w:r>
              <w:rPr>
                <w:rFonts w:ascii="Times New Roman" w:hAnsi="Times New Roman"/>
                <w:sz w:val="20"/>
                <w:szCs w:val="20"/>
              </w:rPr>
              <w:t>(</w:t>
            </w:r>
          </w:p>
        </w:tc>
        <w:tc>
          <w:tcPr>
            <w:tcW w:w="1253" w:type="dxa"/>
            <w:gridSpan w:val="4"/>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194,95</w:t>
            </w:r>
          </w:p>
        </w:tc>
        <w:tc>
          <w:tcPr>
            <w:tcW w:w="209" w:type="dxa"/>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w:t>
            </w:r>
          </w:p>
        </w:tc>
        <w:tc>
          <w:tcPr>
            <w:tcW w:w="9029" w:type="dxa"/>
            <w:gridSpan w:val="24"/>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тыс. руб.</w:t>
            </w:r>
          </w:p>
        </w:tc>
      </w:tr>
      <w:tr w:rsidR="0042052B" w:rsidTr="00F060DD">
        <w:trPr>
          <w:trHeight w:val="294"/>
        </w:trPr>
        <w:tc>
          <w:tcPr>
            <w:tcW w:w="411" w:type="dxa"/>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3350" w:type="dxa"/>
            <w:gridSpan w:val="8"/>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в том числе:</w:t>
            </w:r>
          </w:p>
        </w:tc>
        <w:tc>
          <w:tcPr>
            <w:tcW w:w="1259" w:type="dxa"/>
            <w:gridSpan w:val="3"/>
            <w:tcBorders>
              <w:top w:val="nil"/>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209" w:type="dxa"/>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253" w:type="dxa"/>
            <w:gridSpan w:val="4"/>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209" w:type="dxa"/>
            <w:tcBorders>
              <w:top w:val="nil"/>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1258" w:type="dxa"/>
            <w:gridSpan w:val="4"/>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210" w:type="dxa"/>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3350" w:type="dxa"/>
            <w:gridSpan w:val="8"/>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Средства на оплату труда рабочих</w:t>
            </w:r>
          </w:p>
        </w:tc>
        <w:tc>
          <w:tcPr>
            <w:tcW w:w="1253" w:type="dxa"/>
            <w:gridSpan w:val="4"/>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7,71</w:t>
            </w:r>
          </w:p>
        </w:tc>
        <w:tc>
          <w:tcPr>
            <w:tcW w:w="212" w:type="dxa"/>
            <w:tcBorders>
              <w:top w:val="nil"/>
              <w:left w:val="nil"/>
              <w:bottom w:val="nil"/>
              <w:right w:val="nil"/>
            </w:tcBorders>
          </w:tcPr>
          <w:p w:rsidR="00F060DD" w:rsidRDefault="00402CEB" w:rsidP="003F1A5A">
            <w:pPr>
              <w:spacing w:after="0"/>
              <w:ind w:left="85" w:right="85"/>
              <w:jc w:val="right"/>
              <w:rPr>
                <w:szCs w:val="24"/>
              </w:rPr>
            </w:pPr>
            <w:r>
              <w:rPr>
                <w:rFonts w:ascii="Times New Roman" w:hAnsi="Times New Roman"/>
                <w:sz w:val="20"/>
                <w:szCs w:val="20"/>
              </w:rPr>
              <w:t>(</w:t>
            </w:r>
          </w:p>
        </w:tc>
        <w:tc>
          <w:tcPr>
            <w:tcW w:w="1258" w:type="dxa"/>
            <w:gridSpan w:val="2"/>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0,87</w:t>
            </w:r>
          </w:p>
        </w:tc>
        <w:tc>
          <w:tcPr>
            <w:tcW w:w="210" w:type="dxa"/>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w:t>
            </w:r>
          </w:p>
        </w:tc>
        <w:tc>
          <w:tcPr>
            <w:tcW w:w="1258" w:type="dxa"/>
            <w:gridSpan w:val="2"/>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тыс. руб.</w:t>
            </w:r>
          </w:p>
        </w:tc>
        <w:tc>
          <w:tcPr>
            <w:tcW w:w="20" w:type="dxa"/>
            <w:tcBorders>
              <w:top w:val="nil"/>
              <w:left w:val="nil"/>
              <w:bottom w:val="nil"/>
              <w:right w:val="nil"/>
            </w:tcBorders>
          </w:tcPr>
          <w:p w:rsidR="00F060DD" w:rsidRDefault="00F060DD" w:rsidP="003F1A5A">
            <w:pPr>
              <w:spacing w:after="0"/>
              <w:rPr>
                <w:rFonts w:ascii="Times New Roman" w:hAnsi="Times New Roman"/>
                <w:sz w:val="24"/>
                <w:szCs w:val="24"/>
              </w:rPr>
            </w:pPr>
          </w:p>
        </w:tc>
      </w:tr>
      <w:tr w:rsidR="0042052B" w:rsidTr="00F060DD">
        <w:trPr>
          <w:trHeight w:val="294"/>
        </w:trPr>
        <w:tc>
          <w:tcPr>
            <w:tcW w:w="411" w:type="dxa"/>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3350" w:type="dxa"/>
            <w:gridSpan w:val="8"/>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строительных работ</w:t>
            </w:r>
          </w:p>
        </w:tc>
        <w:tc>
          <w:tcPr>
            <w:tcW w:w="1259" w:type="dxa"/>
            <w:gridSpan w:val="3"/>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1 734,58</w:t>
            </w:r>
          </w:p>
        </w:tc>
        <w:tc>
          <w:tcPr>
            <w:tcW w:w="209" w:type="dxa"/>
            <w:tcBorders>
              <w:top w:val="nil"/>
              <w:left w:val="nil"/>
              <w:bottom w:val="nil"/>
              <w:right w:val="nil"/>
            </w:tcBorders>
          </w:tcPr>
          <w:p w:rsidR="00F060DD" w:rsidRDefault="00402CEB" w:rsidP="003F1A5A">
            <w:pPr>
              <w:spacing w:after="0"/>
              <w:ind w:left="85" w:right="85"/>
              <w:jc w:val="right"/>
              <w:rPr>
                <w:szCs w:val="24"/>
              </w:rPr>
            </w:pPr>
            <w:r>
              <w:rPr>
                <w:rFonts w:ascii="Times New Roman" w:hAnsi="Times New Roman"/>
                <w:sz w:val="20"/>
                <w:szCs w:val="20"/>
              </w:rPr>
              <w:t>(</w:t>
            </w:r>
          </w:p>
        </w:tc>
        <w:tc>
          <w:tcPr>
            <w:tcW w:w="1253" w:type="dxa"/>
            <w:gridSpan w:val="4"/>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194,95</w:t>
            </w:r>
          </w:p>
        </w:tc>
        <w:tc>
          <w:tcPr>
            <w:tcW w:w="209" w:type="dxa"/>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w:t>
            </w:r>
          </w:p>
        </w:tc>
        <w:tc>
          <w:tcPr>
            <w:tcW w:w="1258" w:type="dxa"/>
            <w:gridSpan w:val="4"/>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тыс. руб.</w:t>
            </w:r>
          </w:p>
        </w:tc>
        <w:tc>
          <w:tcPr>
            <w:tcW w:w="210" w:type="dxa"/>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4603" w:type="dxa"/>
            <w:gridSpan w:val="12"/>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Нормативные затраты труда рабочих</w:t>
            </w:r>
          </w:p>
        </w:tc>
        <w:tc>
          <w:tcPr>
            <w:tcW w:w="212" w:type="dxa"/>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258" w:type="dxa"/>
            <w:gridSpan w:val="2"/>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99,58</w:t>
            </w:r>
          </w:p>
        </w:tc>
        <w:tc>
          <w:tcPr>
            <w:tcW w:w="210" w:type="dxa"/>
            <w:tcBorders>
              <w:top w:val="nil"/>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1258" w:type="dxa"/>
            <w:gridSpan w:val="2"/>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чел. час</w:t>
            </w:r>
          </w:p>
        </w:tc>
        <w:tc>
          <w:tcPr>
            <w:tcW w:w="20" w:type="dxa"/>
            <w:tcBorders>
              <w:top w:val="nil"/>
              <w:left w:val="nil"/>
              <w:bottom w:val="nil"/>
              <w:right w:val="nil"/>
            </w:tcBorders>
          </w:tcPr>
          <w:p w:rsidR="00F060DD" w:rsidRDefault="00F060DD" w:rsidP="003F1A5A">
            <w:pPr>
              <w:spacing w:after="0"/>
              <w:rPr>
                <w:rFonts w:ascii="Times New Roman" w:hAnsi="Times New Roman"/>
                <w:sz w:val="24"/>
                <w:szCs w:val="24"/>
              </w:rPr>
            </w:pPr>
          </w:p>
        </w:tc>
      </w:tr>
      <w:tr w:rsidR="0042052B" w:rsidTr="00F060DD">
        <w:trPr>
          <w:trHeight w:val="294"/>
        </w:trPr>
        <w:tc>
          <w:tcPr>
            <w:tcW w:w="1047" w:type="dxa"/>
            <w:gridSpan w:val="3"/>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047" w:type="dxa"/>
            <w:gridSpan w:val="3"/>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монтажных работ</w:t>
            </w:r>
          </w:p>
        </w:tc>
        <w:tc>
          <w:tcPr>
            <w:tcW w:w="1047" w:type="dxa"/>
            <w:gridSpan w:val="2"/>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0</w:t>
            </w:r>
          </w:p>
        </w:tc>
        <w:tc>
          <w:tcPr>
            <w:tcW w:w="1047" w:type="dxa"/>
            <w:gridSpan w:val="3"/>
            <w:tcBorders>
              <w:top w:val="nil"/>
              <w:left w:val="nil"/>
              <w:bottom w:val="nil"/>
              <w:right w:val="nil"/>
            </w:tcBorders>
          </w:tcPr>
          <w:p w:rsidR="00F060DD" w:rsidRDefault="00402CEB" w:rsidP="003F1A5A">
            <w:pPr>
              <w:spacing w:after="0"/>
              <w:ind w:left="85" w:right="85"/>
              <w:jc w:val="right"/>
              <w:rPr>
                <w:szCs w:val="24"/>
              </w:rPr>
            </w:pPr>
            <w:r>
              <w:rPr>
                <w:rFonts w:ascii="Times New Roman" w:hAnsi="Times New Roman"/>
                <w:sz w:val="20"/>
                <w:szCs w:val="20"/>
              </w:rPr>
              <w:t>(</w:t>
            </w:r>
          </w:p>
        </w:tc>
        <w:tc>
          <w:tcPr>
            <w:tcW w:w="1047" w:type="dxa"/>
            <w:gridSpan w:val="3"/>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0</w:t>
            </w:r>
          </w:p>
        </w:tc>
        <w:tc>
          <w:tcPr>
            <w:tcW w:w="1047" w:type="dxa"/>
            <w:gridSpan w:val="2"/>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w:t>
            </w:r>
          </w:p>
        </w:tc>
        <w:tc>
          <w:tcPr>
            <w:tcW w:w="1047" w:type="dxa"/>
            <w:gridSpan w:val="4"/>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тыс. руб.</w:t>
            </w:r>
          </w:p>
        </w:tc>
        <w:tc>
          <w:tcPr>
            <w:tcW w:w="1048" w:type="dxa"/>
            <w:gridSpan w:val="4"/>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046" w:type="dxa"/>
            <w:gridSpan w:val="2"/>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Нормативные затраты труда машинистов</w:t>
            </w:r>
          </w:p>
        </w:tc>
        <w:tc>
          <w:tcPr>
            <w:tcW w:w="1047" w:type="dxa"/>
            <w:gridSpan w:val="3"/>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048" w:type="dxa"/>
            <w:gridSpan w:val="3"/>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89,48</w:t>
            </w:r>
          </w:p>
        </w:tc>
        <w:tc>
          <w:tcPr>
            <w:tcW w:w="1046" w:type="dxa"/>
            <w:gridSpan w:val="2"/>
            <w:tcBorders>
              <w:top w:val="nil"/>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3156" w:type="dxa"/>
            <w:gridSpan w:val="8"/>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чел. час</w:t>
            </w:r>
          </w:p>
        </w:tc>
      </w:tr>
      <w:tr w:rsidR="0042052B" w:rsidTr="00F060DD">
        <w:trPr>
          <w:trHeight w:val="294"/>
        </w:trPr>
        <w:tc>
          <w:tcPr>
            <w:tcW w:w="411" w:type="dxa"/>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3350" w:type="dxa"/>
            <w:gridSpan w:val="8"/>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оборудования</w:t>
            </w:r>
          </w:p>
        </w:tc>
        <w:tc>
          <w:tcPr>
            <w:tcW w:w="1259" w:type="dxa"/>
            <w:gridSpan w:val="3"/>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0</w:t>
            </w:r>
          </w:p>
        </w:tc>
        <w:tc>
          <w:tcPr>
            <w:tcW w:w="209" w:type="dxa"/>
            <w:tcBorders>
              <w:top w:val="nil"/>
              <w:left w:val="nil"/>
              <w:bottom w:val="nil"/>
              <w:right w:val="nil"/>
            </w:tcBorders>
          </w:tcPr>
          <w:p w:rsidR="00F060DD" w:rsidRDefault="00402CEB" w:rsidP="003F1A5A">
            <w:pPr>
              <w:spacing w:after="0"/>
              <w:ind w:left="85" w:right="85"/>
              <w:jc w:val="right"/>
              <w:rPr>
                <w:szCs w:val="24"/>
              </w:rPr>
            </w:pPr>
            <w:r>
              <w:rPr>
                <w:rFonts w:ascii="Times New Roman" w:hAnsi="Times New Roman"/>
                <w:sz w:val="20"/>
                <w:szCs w:val="20"/>
              </w:rPr>
              <w:t>(</w:t>
            </w:r>
          </w:p>
        </w:tc>
        <w:tc>
          <w:tcPr>
            <w:tcW w:w="1253" w:type="dxa"/>
            <w:gridSpan w:val="4"/>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0</w:t>
            </w:r>
          </w:p>
        </w:tc>
        <w:tc>
          <w:tcPr>
            <w:tcW w:w="209" w:type="dxa"/>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w:t>
            </w:r>
          </w:p>
        </w:tc>
        <w:tc>
          <w:tcPr>
            <w:tcW w:w="1258" w:type="dxa"/>
            <w:gridSpan w:val="4"/>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тыс. руб.</w:t>
            </w:r>
          </w:p>
        </w:tc>
        <w:tc>
          <w:tcPr>
            <w:tcW w:w="210" w:type="dxa"/>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3350" w:type="dxa"/>
            <w:gridSpan w:val="8"/>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253" w:type="dxa"/>
            <w:gridSpan w:val="4"/>
            <w:tcBorders>
              <w:top w:val="nil"/>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212" w:type="dxa"/>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258" w:type="dxa"/>
            <w:gridSpan w:val="2"/>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210" w:type="dxa"/>
            <w:tcBorders>
              <w:top w:val="nil"/>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1258" w:type="dxa"/>
            <w:gridSpan w:val="2"/>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20" w:type="dxa"/>
            <w:tcBorders>
              <w:top w:val="nil"/>
              <w:left w:val="nil"/>
              <w:bottom w:val="nil"/>
              <w:right w:val="nil"/>
            </w:tcBorders>
          </w:tcPr>
          <w:p w:rsidR="00F060DD" w:rsidRDefault="00F060DD" w:rsidP="003F1A5A">
            <w:pPr>
              <w:spacing w:after="0"/>
              <w:rPr>
                <w:rFonts w:ascii="Times New Roman" w:hAnsi="Times New Roman"/>
                <w:sz w:val="24"/>
                <w:szCs w:val="24"/>
              </w:rPr>
            </w:pPr>
          </w:p>
        </w:tc>
      </w:tr>
      <w:tr w:rsidR="0042052B" w:rsidTr="00F060DD">
        <w:trPr>
          <w:trHeight w:val="294"/>
        </w:trPr>
        <w:tc>
          <w:tcPr>
            <w:tcW w:w="411" w:type="dxa"/>
            <w:vMerge w:val="restart"/>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3350" w:type="dxa"/>
            <w:gridSpan w:val="8"/>
            <w:vMerge w:val="restart"/>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прочих затрат</w:t>
            </w:r>
          </w:p>
        </w:tc>
        <w:tc>
          <w:tcPr>
            <w:tcW w:w="1259" w:type="dxa"/>
            <w:gridSpan w:val="3"/>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0</w:t>
            </w:r>
          </w:p>
        </w:tc>
        <w:tc>
          <w:tcPr>
            <w:tcW w:w="209" w:type="dxa"/>
            <w:vMerge w:val="restart"/>
            <w:tcBorders>
              <w:top w:val="nil"/>
              <w:left w:val="nil"/>
              <w:bottom w:val="nil"/>
              <w:right w:val="nil"/>
            </w:tcBorders>
          </w:tcPr>
          <w:p w:rsidR="00F060DD" w:rsidRDefault="00402CEB" w:rsidP="003F1A5A">
            <w:pPr>
              <w:spacing w:after="0"/>
              <w:ind w:left="85" w:right="85"/>
              <w:jc w:val="right"/>
              <w:rPr>
                <w:szCs w:val="24"/>
              </w:rPr>
            </w:pPr>
            <w:r>
              <w:rPr>
                <w:rFonts w:ascii="Times New Roman" w:hAnsi="Times New Roman"/>
                <w:sz w:val="20"/>
                <w:szCs w:val="20"/>
              </w:rPr>
              <w:t>(</w:t>
            </w:r>
          </w:p>
        </w:tc>
        <w:tc>
          <w:tcPr>
            <w:tcW w:w="1253" w:type="dxa"/>
            <w:gridSpan w:val="4"/>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0</w:t>
            </w:r>
          </w:p>
        </w:tc>
        <w:tc>
          <w:tcPr>
            <w:tcW w:w="209" w:type="dxa"/>
            <w:vMerge w:val="restart"/>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w:t>
            </w:r>
          </w:p>
        </w:tc>
        <w:tc>
          <w:tcPr>
            <w:tcW w:w="1258" w:type="dxa"/>
            <w:gridSpan w:val="4"/>
            <w:vMerge w:val="restart"/>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тыс. руб.</w:t>
            </w:r>
          </w:p>
        </w:tc>
        <w:tc>
          <w:tcPr>
            <w:tcW w:w="210" w:type="dxa"/>
            <w:vMerge w:val="restart"/>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4603" w:type="dxa"/>
            <w:gridSpan w:val="12"/>
            <w:vMerge w:val="restart"/>
            <w:tcBorders>
              <w:top w:val="nil"/>
              <w:left w:val="nil"/>
              <w:bottom w:val="nil"/>
              <w:right w:val="nil"/>
            </w:tcBorders>
          </w:tcPr>
          <w:p w:rsidR="00F060DD" w:rsidRDefault="00402CEB" w:rsidP="003F1A5A">
            <w:pPr>
              <w:spacing w:after="0"/>
              <w:ind w:left="85" w:right="85"/>
              <w:rPr>
                <w:szCs w:val="24"/>
              </w:rPr>
            </w:pPr>
            <w:r>
              <w:rPr>
                <w:rFonts w:ascii="Times New Roman" w:hAnsi="Times New Roman"/>
                <w:sz w:val="20"/>
                <w:szCs w:val="20"/>
              </w:rPr>
              <w:t>Расчетный измеритель конструктивного решения</w:t>
            </w:r>
          </w:p>
        </w:tc>
        <w:tc>
          <w:tcPr>
            <w:tcW w:w="212" w:type="dxa"/>
            <w:vMerge w:val="restart"/>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258" w:type="dxa"/>
            <w:gridSpan w:val="2"/>
            <w:tcBorders>
              <w:top w:val="nil"/>
              <w:left w:val="nil"/>
              <w:bottom w:val="single" w:sz="6" w:space="0" w:color="000000"/>
              <w:right w:val="nil"/>
            </w:tcBorders>
          </w:tcPr>
          <w:p w:rsidR="00F060DD" w:rsidRDefault="00402CEB" w:rsidP="003F1A5A">
            <w:pPr>
              <w:spacing w:after="0"/>
              <w:ind w:left="85" w:right="85"/>
              <w:jc w:val="right"/>
              <w:rPr>
                <w:szCs w:val="24"/>
              </w:rPr>
            </w:pPr>
            <w:r>
              <w:rPr>
                <w:rFonts w:ascii="Times New Roman" w:hAnsi="Times New Roman"/>
                <w:sz w:val="20"/>
                <w:szCs w:val="20"/>
              </w:rPr>
              <w:t>0</w:t>
            </w:r>
          </w:p>
        </w:tc>
        <w:tc>
          <w:tcPr>
            <w:tcW w:w="210" w:type="dxa"/>
            <w:vMerge w:val="restart"/>
            <w:tcBorders>
              <w:top w:val="nil"/>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1258" w:type="dxa"/>
            <w:gridSpan w:val="2"/>
            <w:vMerge w:val="restart"/>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20" w:type="dxa"/>
            <w:vMerge w:val="restart"/>
            <w:tcBorders>
              <w:top w:val="nil"/>
              <w:left w:val="nil"/>
              <w:bottom w:val="nil"/>
              <w:right w:val="nil"/>
            </w:tcBorders>
          </w:tcPr>
          <w:p w:rsidR="00F060DD" w:rsidRDefault="00F060DD" w:rsidP="003F1A5A">
            <w:pPr>
              <w:spacing w:after="0"/>
              <w:rPr>
                <w:rFonts w:ascii="Times New Roman" w:hAnsi="Times New Roman"/>
                <w:sz w:val="24"/>
                <w:szCs w:val="24"/>
              </w:rPr>
            </w:pPr>
          </w:p>
        </w:tc>
      </w:tr>
      <w:tr w:rsidR="0042052B" w:rsidTr="00F060DD">
        <w:trPr>
          <w:trHeight w:val="283"/>
        </w:trPr>
        <w:tc>
          <w:tcPr>
            <w:tcW w:w="411" w:type="dxa"/>
            <w:vMerge/>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3350" w:type="dxa"/>
            <w:gridSpan w:val="8"/>
            <w:vMerge/>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259" w:type="dxa"/>
            <w:gridSpan w:val="3"/>
            <w:tcBorders>
              <w:top w:val="single" w:sz="6" w:space="0" w:color="000000"/>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209" w:type="dxa"/>
            <w:vMerge/>
            <w:tcBorders>
              <w:top w:val="nil"/>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1253" w:type="dxa"/>
            <w:gridSpan w:val="4"/>
            <w:tcBorders>
              <w:top w:val="single" w:sz="6" w:space="0" w:color="000000"/>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209" w:type="dxa"/>
            <w:vMerge/>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258" w:type="dxa"/>
            <w:gridSpan w:val="4"/>
            <w:vMerge/>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210" w:type="dxa"/>
            <w:vMerge/>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4603" w:type="dxa"/>
            <w:gridSpan w:val="12"/>
            <w:vMerge/>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212" w:type="dxa"/>
            <w:vMerge/>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1258" w:type="dxa"/>
            <w:gridSpan w:val="2"/>
            <w:tcBorders>
              <w:top w:val="single" w:sz="6" w:space="0" w:color="000000"/>
              <w:left w:val="nil"/>
              <w:bottom w:val="nil"/>
              <w:right w:val="nil"/>
            </w:tcBorders>
          </w:tcPr>
          <w:p w:rsidR="00F060DD" w:rsidRDefault="00F060DD" w:rsidP="003F1A5A">
            <w:pPr>
              <w:spacing w:after="0"/>
              <w:ind w:left="85" w:right="85"/>
              <w:jc w:val="center"/>
              <w:rPr>
                <w:rFonts w:ascii="Times New Roman" w:hAnsi="Times New Roman"/>
                <w:sz w:val="20"/>
                <w:szCs w:val="20"/>
              </w:rPr>
            </w:pPr>
          </w:p>
        </w:tc>
        <w:tc>
          <w:tcPr>
            <w:tcW w:w="210" w:type="dxa"/>
            <w:vMerge/>
            <w:tcBorders>
              <w:top w:val="nil"/>
              <w:left w:val="nil"/>
              <w:bottom w:val="nil"/>
              <w:right w:val="nil"/>
            </w:tcBorders>
          </w:tcPr>
          <w:p w:rsidR="00F060DD" w:rsidRDefault="00F060DD" w:rsidP="003F1A5A">
            <w:pPr>
              <w:spacing w:after="0"/>
              <w:ind w:left="85" w:right="85"/>
              <w:jc w:val="right"/>
              <w:rPr>
                <w:rFonts w:ascii="Times New Roman" w:hAnsi="Times New Roman"/>
                <w:sz w:val="20"/>
                <w:szCs w:val="20"/>
              </w:rPr>
            </w:pPr>
          </w:p>
        </w:tc>
        <w:tc>
          <w:tcPr>
            <w:tcW w:w="1258" w:type="dxa"/>
            <w:gridSpan w:val="2"/>
            <w:vMerge/>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c>
          <w:tcPr>
            <w:tcW w:w="20" w:type="dxa"/>
            <w:vMerge/>
            <w:tcBorders>
              <w:top w:val="nil"/>
              <w:left w:val="nil"/>
              <w:bottom w:val="nil"/>
              <w:right w:val="nil"/>
            </w:tcBorders>
          </w:tcPr>
          <w:p w:rsidR="00F060DD" w:rsidRDefault="00F060DD" w:rsidP="003F1A5A">
            <w:pPr>
              <w:spacing w:after="0"/>
              <w:rPr>
                <w:rFonts w:ascii="Times New Roman" w:hAnsi="Times New Roman"/>
                <w:sz w:val="24"/>
                <w:szCs w:val="24"/>
              </w:rPr>
            </w:pPr>
          </w:p>
        </w:tc>
      </w:tr>
      <w:tr w:rsidR="0042052B" w:rsidTr="00F060DD">
        <w:trPr>
          <w:trHeight w:val="1060"/>
        </w:trPr>
        <w:tc>
          <w:tcPr>
            <w:tcW w:w="642" w:type="dxa"/>
            <w:gridSpan w:val="2"/>
            <w:vMerge w:val="restart"/>
            <w:tcBorders>
              <w:top w:val="single" w:sz="12" w:space="0" w:color="000000"/>
              <w:left w:val="single" w:sz="12" w:space="0" w:color="000000"/>
              <w:bottom w:val="nil"/>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 п.п.</w:t>
            </w:r>
          </w:p>
        </w:tc>
        <w:tc>
          <w:tcPr>
            <w:tcW w:w="1616" w:type="dxa"/>
            <w:gridSpan w:val="5"/>
            <w:vMerge w:val="restart"/>
            <w:tcBorders>
              <w:top w:val="single" w:sz="12" w:space="0" w:color="000000"/>
              <w:left w:val="single" w:sz="12" w:space="0" w:color="000000"/>
              <w:bottom w:val="nil"/>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Обоснование</w:t>
            </w:r>
          </w:p>
        </w:tc>
        <w:tc>
          <w:tcPr>
            <w:tcW w:w="3565" w:type="dxa"/>
            <w:gridSpan w:val="8"/>
            <w:vMerge w:val="restart"/>
            <w:tcBorders>
              <w:top w:val="single" w:sz="12" w:space="0" w:color="000000"/>
              <w:left w:val="single" w:sz="12" w:space="0" w:color="000000"/>
              <w:bottom w:val="nil"/>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Наименование работ и затрат</w:t>
            </w:r>
          </w:p>
        </w:tc>
        <w:tc>
          <w:tcPr>
            <w:tcW w:w="1011" w:type="dxa"/>
            <w:gridSpan w:val="4"/>
            <w:vMerge w:val="restart"/>
            <w:tcBorders>
              <w:top w:val="single" w:sz="12" w:space="0" w:color="000000"/>
              <w:left w:val="single" w:sz="12" w:space="0" w:color="000000"/>
              <w:bottom w:val="nil"/>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Единица измерения</w:t>
            </w:r>
          </w:p>
        </w:tc>
        <w:tc>
          <w:tcPr>
            <w:tcW w:w="3363" w:type="dxa"/>
            <w:gridSpan w:val="9"/>
            <w:tcBorders>
              <w:top w:val="single" w:sz="12" w:space="0" w:color="000000"/>
              <w:left w:val="single" w:sz="12" w:space="0" w:color="000000"/>
              <w:bottom w:val="single" w:sz="12" w:space="0" w:color="000000"/>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Количество</w:t>
            </w:r>
          </w:p>
        </w:tc>
        <w:tc>
          <w:tcPr>
            <w:tcW w:w="3395" w:type="dxa"/>
            <w:gridSpan w:val="9"/>
            <w:tcBorders>
              <w:top w:val="single" w:sz="12" w:space="0" w:color="000000"/>
              <w:left w:val="single" w:sz="12" w:space="0" w:color="000000"/>
              <w:bottom w:val="single" w:sz="12" w:space="0" w:color="000000"/>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Сметная стоимость в базисном уровне цен (в текущем уровне цен (гр. 8) для ресурсов отсутствующих в СНБ), руб.</w:t>
            </w:r>
          </w:p>
        </w:tc>
        <w:tc>
          <w:tcPr>
            <w:tcW w:w="975" w:type="dxa"/>
            <w:gridSpan w:val="3"/>
            <w:vMerge w:val="restart"/>
            <w:tcBorders>
              <w:top w:val="single" w:sz="12" w:space="0" w:color="000000"/>
              <w:left w:val="single" w:sz="12" w:space="0" w:color="000000"/>
              <w:bottom w:val="nil"/>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Индексы</w:t>
            </w:r>
          </w:p>
        </w:tc>
        <w:tc>
          <w:tcPr>
            <w:tcW w:w="1153" w:type="dxa"/>
            <w:gridSpan w:val="2"/>
            <w:vMerge w:val="restart"/>
            <w:tcBorders>
              <w:top w:val="single" w:sz="12" w:space="0" w:color="000000"/>
              <w:left w:val="single" w:sz="12" w:space="0" w:color="000000"/>
              <w:bottom w:val="nil"/>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Сметная стоимость в текущем уровне цен, руб.</w:t>
            </w:r>
          </w:p>
        </w:tc>
      </w:tr>
      <w:tr w:rsidR="0042052B" w:rsidTr="00F060DD">
        <w:trPr>
          <w:trHeight w:val="1060"/>
        </w:trPr>
        <w:tc>
          <w:tcPr>
            <w:tcW w:w="642" w:type="dxa"/>
            <w:gridSpan w:val="2"/>
            <w:vMerge/>
            <w:tcBorders>
              <w:top w:val="nil"/>
              <w:left w:val="single" w:sz="12" w:space="0" w:color="000000"/>
              <w:bottom w:val="single" w:sz="12" w:space="0" w:color="000000"/>
              <w:right w:val="single" w:sz="12"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vMerge/>
            <w:tcBorders>
              <w:top w:val="nil"/>
              <w:left w:val="single" w:sz="12" w:space="0" w:color="000000"/>
              <w:bottom w:val="single" w:sz="12" w:space="0" w:color="000000"/>
              <w:right w:val="single" w:sz="12"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vMerge/>
            <w:tcBorders>
              <w:top w:val="nil"/>
              <w:left w:val="single" w:sz="12" w:space="0" w:color="000000"/>
              <w:bottom w:val="single" w:sz="12" w:space="0" w:color="000000"/>
              <w:right w:val="single" w:sz="12" w:space="0" w:color="000000"/>
            </w:tcBorders>
          </w:tcPr>
          <w:p w:rsidR="00F060DD" w:rsidRDefault="00F060DD" w:rsidP="003F1A5A">
            <w:pPr>
              <w:spacing w:after="0"/>
              <w:ind w:left="85" w:right="85"/>
              <w:jc w:val="center"/>
              <w:rPr>
                <w:rFonts w:ascii="Times New Roman" w:hAnsi="Times New Roman"/>
                <w:sz w:val="20"/>
                <w:szCs w:val="20"/>
              </w:rPr>
            </w:pPr>
          </w:p>
        </w:tc>
        <w:tc>
          <w:tcPr>
            <w:tcW w:w="1011" w:type="dxa"/>
            <w:gridSpan w:val="4"/>
            <w:vMerge/>
            <w:tcBorders>
              <w:top w:val="nil"/>
              <w:left w:val="single" w:sz="12" w:space="0" w:color="000000"/>
              <w:bottom w:val="single" w:sz="12" w:space="0" w:color="000000"/>
              <w:right w:val="single" w:sz="12"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12" w:space="0" w:color="000000"/>
              <w:left w:val="single" w:sz="12" w:space="0" w:color="000000"/>
              <w:bottom w:val="single" w:sz="12" w:space="0" w:color="000000"/>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на единицу</w:t>
            </w:r>
          </w:p>
        </w:tc>
        <w:tc>
          <w:tcPr>
            <w:tcW w:w="1136" w:type="dxa"/>
            <w:gridSpan w:val="4"/>
            <w:tcBorders>
              <w:top w:val="single" w:sz="12" w:space="0" w:color="000000"/>
              <w:left w:val="single" w:sz="12" w:space="0" w:color="000000"/>
              <w:bottom w:val="single" w:sz="12" w:space="0" w:color="000000"/>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коэффициенты</w:t>
            </w:r>
          </w:p>
        </w:tc>
        <w:tc>
          <w:tcPr>
            <w:tcW w:w="1134" w:type="dxa"/>
            <w:gridSpan w:val="3"/>
            <w:tcBorders>
              <w:top w:val="single" w:sz="12" w:space="0" w:color="000000"/>
              <w:left w:val="single" w:sz="12" w:space="0" w:color="000000"/>
              <w:bottom w:val="single" w:sz="12" w:space="0" w:color="000000"/>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всего с учетом коэффициентов</w:t>
            </w:r>
          </w:p>
        </w:tc>
        <w:tc>
          <w:tcPr>
            <w:tcW w:w="1104" w:type="dxa"/>
            <w:gridSpan w:val="2"/>
            <w:tcBorders>
              <w:top w:val="single" w:sz="12" w:space="0" w:color="000000"/>
              <w:left w:val="single" w:sz="12" w:space="0" w:color="000000"/>
              <w:bottom w:val="single" w:sz="12" w:space="0" w:color="000000"/>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на единицу</w:t>
            </w:r>
          </w:p>
        </w:tc>
        <w:tc>
          <w:tcPr>
            <w:tcW w:w="1157" w:type="dxa"/>
            <w:gridSpan w:val="3"/>
            <w:tcBorders>
              <w:top w:val="single" w:sz="12" w:space="0" w:color="000000"/>
              <w:left w:val="single" w:sz="12" w:space="0" w:color="000000"/>
              <w:bottom w:val="single" w:sz="12" w:space="0" w:color="000000"/>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коэффициенты</w:t>
            </w:r>
          </w:p>
        </w:tc>
        <w:tc>
          <w:tcPr>
            <w:tcW w:w="1134" w:type="dxa"/>
            <w:gridSpan w:val="4"/>
            <w:tcBorders>
              <w:top w:val="single" w:sz="12" w:space="0" w:color="000000"/>
              <w:left w:val="single" w:sz="12" w:space="0" w:color="000000"/>
              <w:bottom w:val="single" w:sz="12" w:space="0" w:color="000000"/>
              <w:right w:val="single" w:sz="12" w:space="0" w:color="000000"/>
            </w:tcBorders>
          </w:tcPr>
          <w:p w:rsidR="00F060DD" w:rsidRDefault="00402CEB" w:rsidP="003F1A5A">
            <w:pPr>
              <w:spacing w:after="0"/>
              <w:ind w:left="85" w:right="85"/>
              <w:jc w:val="center"/>
              <w:rPr>
                <w:szCs w:val="24"/>
              </w:rPr>
            </w:pPr>
            <w:r>
              <w:rPr>
                <w:rFonts w:ascii="Times New Roman" w:hAnsi="Times New Roman"/>
                <w:sz w:val="20"/>
                <w:szCs w:val="20"/>
              </w:rPr>
              <w:t>всего</w:t>
            </w:r>
          </w:p>
        </w:tc>
        <w:tc>
          <w:tcPr>
            <w:tcW w:w="975" w:type="dxa"/>
            <w:gridSpan w:val="3"/>
            <w:vMerge/>
            <w:tcBorders>
              <w:top w:val="nil"/>
              <w:left w:val="single" w:sz="12" w:space="0" w:color="000000"/>
              <w:bottom w:val="single" w:sz="12" w:space="0" w:color="000000"/>
              <w:right w:val="single" w:sz="12"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12" w:space="0" w:color="000000"/>
              <w:bottom w:val="single" w:sz="12" w:space="0" w:color="000000"/>
              <w:right w:val="single" w:sz="12"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w:t>
            </w: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11</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r>
      <w:tr w:rsidR="0042052B" w:rsidTr="00F060DD">
        <w:trPr>
          <w:trHeight w:val="277"/>
        </w:trPr>
        <w:tc>
          <w:tcPr>
            <w:tcW w:w="15720" w:type="dxa"/>
            <w:gridSpan w:val="4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b/>
                <w:bCs/>
                <w:sz w:val="20"/>
                <w:szCs w:val="20"/>
              </w:rPr>
              <w:t xml:space="preserve">Протяженность участка дороги - 306м, средняя ширина - 5,4 м, площадь -1652 м2 ширина обочин:    право - 1 м, лево- 1 м, площадь-612 м2    </w:t>
            </w:r>
          </w:p>
        </w:tc>
      </w:tr>
      <w:tr w:rsidR="0042052B" w:rsidTr="00F060DD">
        <w:trPr>
          <w:trHeight w:val="771"/>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ФЕР27-04-001-04 применит.</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Устройство подстилающих и выравнивающих слоев оснований: из щебня (засыпка ям)</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100 м3</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0,4956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0,4956</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1270"/>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 ФЕР27ТЧПр27.3п3.5; ФЕР27ТЧПр27.3п3.1</w:t>
            </w: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173,23</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103,02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913</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2</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5 268,76</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0,96</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2 506,75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22 210</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3</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 т.ч. ОТм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267,67</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0,96</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127,35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1 128</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4</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17,08</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8,46</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75</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21,6</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12,845952</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20,6</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0,96</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9,8009856</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по расценке</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5 459,07</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2 618,23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23 198</w:t>
            </w:r>
          </w:p>
        </w:tc>
      </w:tr>
      <w:tr w:rsidR="0042052B" w:rsidTr="00F060DD">
        <w:trPr>
          <w:trHeight w:val="527"/>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1.1</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[02.2.05.04-1777]</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Щебень М 800, фракция 20-40 мм, группа 2    К-т упл=1,26</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м3</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62,4456</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108,4</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6 769,1</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59 974</w:t>
            </w:r>
          </w:p>
        </w:tc>
      </w:tr>
      <w:tr w:rsidR="0042052B" w:rsidTr="00F060DD">
        <w:trPr>
          <w:trHeight w:val="294"/>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ФОТ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230,37</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2 041</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Пр/636-021.0-1 от 02.09.2021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НР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338,64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3 000</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Пр/774-021.0 от 11.12.2020</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СП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218,85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1 939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9 944,82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88 111</w:t>
            </w:r>
          </w:p>
        </w:tc>
      </w:tr>
      <w:tr w:rsidR="0042052B" w:rsidTr="00F060DD">
        <w:trPr>
          <w:trHeight w:val="527"/>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ФЕР27-06-026-01</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Розлив вяжущих материалов(норма расхода 0,3 тн на 1000 м2)</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0,4956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0,4956</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782"/>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 ФЕР27ТЧПр27.3п3.1</w:t>
            </w: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2</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39,1</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206</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3</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 т.ч. ОТм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7,15</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38</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0,66</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0,3925152</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по расценке</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39,1</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206</w:t>
            </w:r>
          </w:p>
        </w:tc>
      </w:tr>
      <w:tr w:rsidR="0042052B" w:rsidTr="00F060DD">
        <w:trPr>
          <w:trHeight w:val="283"/>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[01.2.03.07-0024]</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Эмульсия битумно-катионная ЭБК-1</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1,03</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0,5105</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1 923,08</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981,67</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8 698</w:t>
            </w:r>
          </w:p>
        </w:tc>
      </w:tr>
      <w:tr w:rsidR="0042052B" w:rsidTr="00F060DD">
        <w:trPr>
          <w:trHeight w:val="294"/>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ФОТ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38</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Пр/636-021.0-1 от 02.09.2021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НР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56</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Пр/774-021.0 от 11.12.2020</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СП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4,04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36</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1 015,21</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8 996</w:t>
            </w:r>
          </w:p>
        </w:tc>
      </w:tr>
      <w:tr w:rsidR="0042052B" w:rsidTr="00F060DD">
        <w:trPr>
          <w:trHeight w:val="1258"/>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lastRenderedPageBreak/>
              <w:t>3</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ФЕР27-03-004-01</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xml:space="preserve">Устройство выравнивающего слоя из асфальтобетонной смеси: с применением укладчиков асфальтобетона (толщина слоя 2 см)    V=1652*0,02*2,4/100 </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100 т</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0,793</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0,793</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782"/>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 ФЕР27ТЧПр27.3п3.1</w:t>
            </w: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212,48</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202,2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1 791</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2</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5 536,89</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5 268,9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46 682</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3</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 т.ч. ОТм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284,69</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270,91</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2 400</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4</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123,62</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98,03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869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21,77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20,716332</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20,4594</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по расценке</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5 872,99</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5 569,13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49 342</w:t>
            </w:r>
          </w:p>
        </w:tc>
      </w:tr>
      <w:tr w:rsidR="0042052B" w:rsidTr="00F060DD">
        <w:trPr>
          <w:trHeight w:val="527"/>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3.1</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[04.2.01.01-0051]</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Смеси асфальтобетонные плотные мелкозернистые тип В марка II</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101</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80,093</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483,02</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38 686,52</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342 763</w:t>
            </w:r>
          </w:p>
        </w:tc>
      </w:tr>
      <w:tr w:rsidR="0042052B" w:rsidTr="00F060DD">
        <w:trPr>
          <w:trHeight w:val="294"/>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ФОТ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473,11</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4 191</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Пр/636-021.0-1 от 02.09.2021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НР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695,47</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6 161</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Пр/774-021.0 от 11.12.2020</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СП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449,45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3 981</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45 400,57</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402 247</w:t>
            </w:r>
          </w:p>
        </w:tc>
      </w:tr>
      <w:tr w:rsidR="0042052B" w:rsidTr="00F060DD">
        <w:trPr>
          <w:trHeight w:val="527"/>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ФЕР27-06-026-01</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Розлив вяжущих материалов(норма расхода 0,3 тн на 1000 м2)</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0,4956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0,4956</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782"/>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 ФЕР27ТЧПр27.3п3.1</w:t>
            </w: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2</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39,1</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206</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3</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 т.ч. ОТм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7,15</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38</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0,66</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0,3925152</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по расценке</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39,1</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206</w:t>
            </w:r>
          </w:p>
        </w:tc>
      </w:tr>
      <w:tr w:rsidR="0042052B" w:rsidTr="00F060DD">
        <w:trPr>
          <w:trHeight w:val="283"/>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4.1</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[01.2.03.07-</w:t>
            </w:r>
            <w:r>
              <w:rPr>
                <w:rFonts w:ascii="Times New Roman" w:hAnsi="Times New Roman"/>
                <w:sz w:val="20"/>
                <w:szCs w:val="20"/>
              </w:rPr>
              <w:lastRenderedPageBreak/>
              <w:t>0024]</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lastRenderedPageBreak/>
              <w:t>Эмульсия битумно-катионная ЭБК-1</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1,03</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0,5105</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1 923,08</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981,67</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8 698</w:t>
            </w:r>
          </w:p>
        </w:tc>
      </w:tr>
      <w:tr w:rsidR="0042052B" w:rsidTr="00F060DD">
        <w:trPr>
          <w:trHeight w:val="294"/>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ФОТ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38</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Пр/636-021.0-1 от 02.09.2021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НР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6,25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56</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Пр/774-021.0 от 11.12.2020</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СП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4,04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36</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1 015,21</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8 996</w:t>
            </w:r>
          </w:p>
        </w:tc>
      </w:tr>
      <w:tr w:rsidR="0042052B" w:rsidTr="00F060DD">
        <w:trPr>
          <w:trHeight w:val="771"/>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[91.08.02-001]</w:t>
            </w:r>
          </w:p>
          <w:p w:rsidR="00F060DD" w:rsidRDefault="00402CEB" w:rsidP="003F1A5A">
            <w:pPr>
              <w:spacing w:after="0"/>
              <w:ind w:left="85" w:right="85"/>
              <w:jc w:val="center"/>
              <w:rPr>
                <w:szCs w:val="24"/>
              </w:rPr>
            </w:pPr>
            <w:r>
              <w:rPr>
                <w:rFonts w:ascii="Times New Roman" w:hAnsi="Times New Roman"/>
                <w:sz w:val="20"/>
                <w:szCs w:val="20"/>
              </w:rPr>
              <w:t>Т.Ч. 1.27.8.</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xml:space="preserve">Автогудронаторы, емкость цистерны 3500 л (2,3*0,5105*2/100*92км)      </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маш.-ч</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2,16</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294"/>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2</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118,47</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255,9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2 267</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3</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 т.ч. ОТм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21,66</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46,79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415</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2,16</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по расценке</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118,47</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255,9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2 267</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ФОТ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46,79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415</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Пр/636-021.0-1 от 02.09.2021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НР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68,78</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610</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Пр/774-021.0 от 11.12.2020</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СП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44,45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394</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369,13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3 271</w:t>
            </w:r>
          </w:p>
        </w:tc>
      </w:tr>
      <w:tr w:rsidR="0042052B" w:rsidTr="00F060DD">
        <w:trPr>
          <w:trHeight w:val="1258"/>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ФЕР27-06-029-01</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Устройство покрытия из горячих асфальтобетонных смесей асфальтоукладчиками второго типоразмера, толщина слоя 4 см (толщина слоя 5 см)</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1000 м2</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1,652</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1,652</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782"/>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 ФЕР27ТЧПр27.3п3.1</w:t>
            </w:r>
          </w:p>
        </w:tc>
        <w:tc>
          <w:tcPr>
            <w:tcW w:w="3565" w:type="dxa"/>
            <w:gridSpan w:val="8"/>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V=1652/1000</w:t>
            </w: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182,32</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361,43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3 202</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2</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7 479,03</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14 826,43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131 362</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3</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 т.ч. ОТм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234,46</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464,79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4 118</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4</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874,78</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1 445,14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12 804</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20,86</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41,352864</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18,85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37,36824</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по расценке</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8 536,13</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16 633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147 368</w:t>
            </w:r>
          </w:p>
        </w:tc>
      </w:tr>
      <w:tr w:rsidR="0042052B" w:rsidTr="00F060DD">
        <w:trPr>
          <w:trHeight w:val="771"/>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6.1</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[04.2.01.01-0051]</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Смеси асфальтобетонные плотные мелкозернистые тип В марка II(норма расхода 96,6т/1000м2)</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96,6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159,5832</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483,02</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77 081,88</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682 945</w:t>
            </w:r>
          </w:p>
        </w:tc>
      </w:tr>
      <w:tr w:rsidR="0042052B" w:rsidTr="00F060DD">
        <w:trPr>
          <w:trHeight w:val="294"/>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ФОТ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826,22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7 320</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Пр/636-021.0-1 от 02.09.2021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НР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1 214,54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10 760</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Пр/774-021.0 от 11.12.2020</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СП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784,91</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6 954</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95 714,33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848 027</w:t>
            </w:r>
          </w:p>
        </w:tc>
      </w:tr>
      <w:tr w:rsidR="0042052B" w:rsidTr="00F060DD">
        <w:trPr>
          <w:trHeight w:val="771"/>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ФЕР27-06-030-01</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При изменении толщины покрытия на 0,5 см добавлять или исключать: к расценке 27-06-029-01</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1000 м2</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1,652</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1,652</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782"/>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 ФЕР27ТЧПр27.3п3.1</w:t>
            </w: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3,29</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2,4</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13,04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116</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2</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254,89</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2,4</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1 010,59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8 954</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3</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 т.ч. ОТм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5,95</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2,4</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23,59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4</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2,94</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9,71</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86</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0,35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2,4</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1,38768</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2,4</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1,863456</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по расценке</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261,12</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1 033,34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9 156</w:t>
            </w:r>
          </w:p>
        </w:tc>
      </w:tr>
      <w:tr w:rsidR="0042052B" w:rsidTr="00F060DD">
        <w:trPr>
          <w:trHeight w:val="771"/>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7.1</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[04.2.01.01-0051]</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Смеси асфальтобетонные плотные мелкозернистые тип В марка II(норма расхода 24,2т/1000м2)</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т</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24,2</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39,9784</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483,02</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19 310,37</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171 090</w:t>
            </w:r>
          </w:p>
        </w:tc>
      </w:tr>
      <w:tr w:rsidR="0042052B" w:rsidTr="00F060DD">
        <w:trPr>
          <w:trHeight w:val="294"/>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ФОТ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36,63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325</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Пр/636-021.0-1 от 02.09.2021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НР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53,85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478</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Пр/774-021.0 от 11.12.2020</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СП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34,8</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309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20 432,36</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181 033</w:t>
            </w:r>
          </w:p>
        </w:tc>
      </w:tr>
      <w:tr w:rsidR="0042052B" w:rsidTr="00F060DD">
        <w:trPr>
          <w:trHeight w:val="527"/>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ФЕР27-08-001-11</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Укрепление обочин щебнем толщиной 10 см</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1000 м2</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0,612</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0,612</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782"/>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 ФЕР27ТЧПр27.3п3.1</w:t>
            </w:r>
          </w:p>
        </w:tc>
        <w:tc>
          <w:tcPr>
            <w:tcW w:w="3565" w:type="dxa"/>
            <w:gridSpan w:val="8"/>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V=612/1000</w:t>
            </w: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258,99</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190,2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1 685</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2</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ЭМ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3 682,15</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2 704,17</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23 959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3</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 т.ч. ОТм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263,65</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193,62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1 715</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294" w:type="dxa"/>
            <w:gridSpan w:val="3"/>
            <w:tcBorders>
              <w:top w:val="single" w:sz="6" w:space="0" w:color="000000"/>
              <w:left w:val="single" w:sz="6" w:space="0" w:color="000000"/>
              <w:bottom w:val="single" w:sz="6" w:space="0" w:color="000000"/>
              <w:right w:val="nil"/>
            </w:tcBorders>
          </w:tcPr>
          <w:p w:rsidR="00F060DD" w:rsidRDefault="00F060DD" w:rsidP="003F1A5A">
            <w:pPr>
              <w:spacing w:after="0"/>
              <w:ind w:left="85" w:right="85"/>
              <w:jc w:val="right"/>
              <w:rPr>
                <w:rFonts w:ascii="Times New Roman" w:hAnsi="Times New Roman"/>
                <w:sz w:val="20"/>
                <w:szCs w:val="20"/>
              </w:rPr>
            </w:pPr>
          </w:p>
        </w:tc>
        <w:tc>
          <w:tcPr>
            <w:tcW w:w="322" w:type="dxa"/>
            <w:gridSpan w:val="2"/>
            <w:tcBorders>
              <w:top w:val="single" w:sz="6" w:space="0" w:color="000000"/>
              <w:left w:val="nil"/>
              <w:bottom w:val="single" w:sz="6" w:space="0" w:color="000000"/>
              <w:right w:val="single" w:sz="6" w:space="0" w:color="000000"/>
            </w:tcBorders>
          </w:tcPr>
          <w:p w:rsidR="00F060DD" w:rsidRDefault="00402CEB" w:rsidP="003F1A5A">
            <w:pPr>
              <w:spacing w:after="0"/>
              <w:ind w:left="85" w:right="85"/>
              <w:jc w:val="right"/>
              <w:rPr>
                <w:szCs w:val="24"/>
              </w:rPr>
            </w:pPr>
            <w:r>
              <w:rPr>
                <w:rFonts w:ascii="Times New Roman" w:hAnsi="Times New Roman"/>
                <w:sz w:val="20"/>
                <w:szCs w:val="20"/>
              </w:rPr>
              <w:t>4</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48,8</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29,87</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265</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31,7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23,28048</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ЗТм</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чел.-ч</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23,21</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17,045424</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по расценке</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3 989,94</w:t>
            </w: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2 924,24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25 909</w:t>
            </w:r>
          </w:p>
        </w:tc>
      </w:tr>
      <w:tr w:rsidR="0042052B" w:rsidTr="00F060DD">
        <w:trPr>
          <w:trHeight w:val="527"/>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8.1</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[02.2.05.04-1777]</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Щебень М 800, фракция 20-40 мм, группа 2    К-т упл=1,26</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м3</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77,112</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108,4</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8 358,94</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8,86</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74 060</w:t>
            </w:r>
          </w:p>
        </w:tc>
      </w:tr>
      <w:tr w:rsidR="0042052B" w:rsidTr="00F060DD">
        <w:trPr>
          <w:trHeight w:val="294"/>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nil"/>
              <w:left w:val="single" w:sz="6" w:space="0" w:color="000000"/>
              <w:bottom w:val="single" w:sz="6" w:space="0" w:color="000000"/>
              <w:right w:val="single" w:sz="6" w:space="0" w:color="000000"/>
            </w:tcBorders>
          </w:tcPr>
          <w:p w:rsidR="00F060DD" w:rsidRDefault="00F060DD" w:rsidP="003F1A5A">
            <w:pPr>
              <w:spacing w:after="0"/>
              <w:ind w:left="85" w:right="85"/>
              <w:rPr>
                <w:rFonts w:ascii="Times New Roman" w:hAnsi="Times New Roman"/>
                <w:sz w:val="20"/>
                <w:szCs w:val="20"/>
              </w:rPr>
            </w:pP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ФОТ</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383,82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3 400</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Пр/636-021.0-1 от 02.09.2021</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НР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147%</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564,22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4 998</w:t>
            </w:r>
          </w:p>
        </w:tc>
      </w:tr>
      <w:tr w:rsidR="0042052B" w:rsidTr="00F060DD">
        <w:trPr>
          <w:trHeight w:val="5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Пр/774-021.0 от 11.12.2020</w:t>
            </w: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СП Автомобильные дороги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w:t>
            </w: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95%</w:t>
            </w: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364,63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3 230</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12 212,03</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108 197</w:t>
            </w:r>
          </w:p>
        </w:tc>
      </w:tr>
      <w:tr w:rsidR="0042052B" w:rsidTr="00F060DD">
        <w:trPr>
          <w:trHeight w:val="277"/>
        </w:trPr>
        <w:tc>
          <w:tcPr>
            <w:tcW w:w="15720" w:type="dxa"/>
            <w:gridSpan w:val="4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b/>
                <w:bCs/>
                <w:sz w:val="20"/>
                <w:szCs w:val="20"/>
              </w:rPr>
              <w:t>Доставка асфальтобетонной смети на объект</w:t>
            </w:r>
          </w:p>
        </w:tc>
      </w:tr>
      <w:tr w:rsidR="0042052B" w:rsidTr="00F060DD">
        <w:trPr>
          <w:trHeight w:val="1014"/>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[ФСЦпг03-21-01-030]</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т груза</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- 279,6546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- 279,6546</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19,29</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-5 394,54</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9,69</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-52 273</w:t>
            </w:r>
          </w:p>
        </w:tc>
      </w:tr>
      <w:tr w:rsidR="0042052B" w:rsidTr="00F060DD">
        <w:trPr>
          <w:trHeight w:val="113"/>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3565" w:type="dxa"/>
            <w:gridSpan w:val="8"/>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V=-(80,093+159,5832+39,9784)</w:t>
            </w: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-5 394,54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-52 273</w:t>
            </w:r>
          </w:p>
        </w:tc>
      </w:tr>
      <w:tr w:rsidR="0042052B" w:rsidTr="00F060DD">
        <w:trPr>
          <w:trHeight w:val="1502"/>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lastRenderedPageBreak/>
              <w:t>10</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[ФСЦпг03-21-01-092]</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92 км (Доставка с г. Валдай Новгородской области- расстояние 92 км)</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т груза</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279,6546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279,6546</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43,69</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12 218,11</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9,69</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118 393</w:t>
            </w:r>
          </w:p>
        </w:tc>
      </w:tr>
      <w:tr w:rsidR="0042052B" w:rsidTr="00F060DD">
        <w:trPr>
          <w:trHeight w:val="80"/>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3565" w:type="dxa"/>
            <w:gridSpan w:val="8"/>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V=(80,093+159,5832+39,9784)</w:t>
            </w: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12 218,11</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118 393</w:t>
            </w:r>
          </w:p>
        </w:tc>
      </w:tr>
      <w:tr w:rsidR="0042052B" w:rsidTr="00F060DD">
        <w:trPr>
          <w:trHeight w:val="277"/>
        </w:trPr>
        <w:tc>
          <w:tcPr>
            <w:tcW w:w="15720" w:type="dxa"/>
            <w:gridSpan w:val="4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b/>
                <w:bCs/>
                <w:sz w:val="20"/>
                <w:szCs w:val="20"/>
              </w:rPr>
              <w:t>Доставка щебня    на объект</w:t>
            </w:r>
          </w:p>
        </w:tc>
      </w:tr>
      <w:tr w:rsidR="0042052B" w:rsidTr="00F060DD">
        <w:trPr>
          <w:trHeight w:val="1014"/>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11</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[ФСЦпг03-21-01-030]</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т груза</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- 223,2922</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- 223,2922</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19,29</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-4 307,31</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9,69</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-41 738</w:t>
            </w:r>
          </w:p>
        </w:tc>
      </w:tr>
      <w:tr w:rsidR="0042052B" w:rsidTr="00F060DD">
        <w:trPr>
          <w:trHeight w:val="80"/>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3565" w:type="dxa"/>
            <w:gridSpan w:val="8"/>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V=-(62,4456+77,112)*1,6</w:t>
            </w: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-4 307,31</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-41 738</w:t>
            </w:r>
          </w:p>
        </w:tc>
      </w:tr>
      <w:tr w:rsidR="0042052B" w:rsidTr="00F060DD">
        <w:trPr>
          <w:trHeight w:val="1578"/>
        </w:trPr>
        <w:tc>
          <w:tcPr>
            <w:tcW w:w="642"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12</w:t>
            </w:r>
          </w:p>
        </w:tc>
        <w:tc>
          <w:tcPr>
            <w:tcW w:w="1616" w:type="dxa"/>
            <w:gridSpan w:val="5"/>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[ФСЦпг03-21-01-053]</w:t>
            </w:r>
          </w:p>
        </w:tc>
        <w:tc>
          <w:tcPr>
            <w:tcW w:w="3565" w:type="dxa"/>
            <w:gridSpan w:val="8"/>
            <w:tcBorders>
              <w:top w:val="single" w:sz="6" w:space="0" w:color="000000"/>
              <w:left w:val="single" w:sz="6" w:space="0" w:color="000000"/>
              <w:bottom w:val="nil"/>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Перевозка грузов I класса автомобилями-самосвалами грузоподъемностью 10 т работающих вне карьера на расстояние: до 53 км (Доставка с п. Угловка Окуловского района Новгородской области- расстояние 53 км)</w:t>
            </w:r>
          </w:p>
        </w:tc>
        <w:tc>
          <w:tcPr>
            <w:tcW w:w="1011"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т груза</w:t>
            </w:r>
          </w:p>
        </w:tc>
        <w:tc>
          <w:tcPr>
            <w:tcW w:w="109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223,29216</w:t>
            </w:r>
          </w:p>
        </w:tc>
        <w:tc>
          <w:tcPr>
            <w:tcW w:w="1136" w:type="dxa"/>
            <w:gridSpan w:val="4"/>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223,2922</w:t>
            </w:r>
          </w:p>
        </w:tc>
        <w:tc>
          <w:tcPr>
            <w:tcW w:w="1104"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28,34</w:t>
            </w:r>
          </w:p>
        </w:tc>
        <w:tc>
          <w:tcPr>
            <w:tcW w:w="1157" w:type="dxa"/>
            <w:gridSpan w:val="3"/>
            <w:vMerge w:val="restart"/>
            <w:tcBorders>
              <w:top w:val="single" w:sz="6" w:space="0" w:color="000000"/>
              <w:left w:val="single" w:sz="6" w:space="0" w:color="000000"/>
              <w:bottom w:val="nil"/>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6 328,1</w:t>
            </w:r>
          </w:p>
        </w:tc>
        <w:tc>
          <w:tcPr>
            <w:tcW w:w="975" w:type="dxa"/>
            <w:gridSpan w:val="3"/>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9,69</w:t>
            </w:r>
          </w:p>
        </w:tc>
        <w:tc>
          <w:tcPr>
            <w:tcW w:w="1153" w:type="dxa"/>
            <w:gridSpan w:val="2"/>
            <w:vMerge w:val="restart"/>
            <w:tcBorders>
              <w:top w:val="single" w:sz="6" w:space="0" w:color="000000"/>
              <w:left w:val="single" w:sz="6" w:space="0" w:color="000000"/>
              <w:bottom w:val="nil"/>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61 319</w:t>
            </w:r>
          </w:p>
        </w:tc>
      </w:tr>
      <w:tr w:rsidR="0042052B" w:rsidTr="00F060DD">
        <w:trPr>
          <w:trHeight w:val="294"/>
        </w:trPr>
        <w:tc>
          <w:tcPr>
            <w:tcW w:w="642"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nil"/>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3565" w:type="dxa"/>
            <w:gridSpan w:val="8"/>
            <w:tcBorders>
              <w:top w:val="nil"/>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V=(62,4456+77,112)*1,6</w:t>
            </w:r>
          </w:p>
        </w:tc>
        <w:tc>
          <w:tcPr>
            <w:tcW w:w="1011"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vMerge/>
            <w:tcBorders>
              <w:top w:val="nil"/>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3565" w:type="dxa"/>
            <w:gridSpan w:val="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Всего по позиции</w:t>
            </w:r>
          </w:p>
        </w:tc>
        <w:tc>
          <w:tcPr>
            <w:tcW w:w="1011"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9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6"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04"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7"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6 328,1</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61 319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200" w:type="dxa"/>
            <w:gridSpan w:val="26"/>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194 948,02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1 734 579</w:t>
            </w:r>
          </w:p>
        </w:tc>
      </w:tr>
      <w:tr w:rsidR="0042052B" w:rsidTr="00F060DD">
        <w:trPr>
          <w:trHeight w:val="277"/>
        </w:trPr>
        <w:tc>
          <w:tcPr>
            <w:tcW w:w="15720" w:type="dxa"/>
            <w:gridSpan w:val="42"/>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r>
      <w:tr w:rsidR="0042052B" w:rsidTr="00F060DD">
        <w:trPr>
          <w:trHeight w:val="14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b/>
                <w:bCs/>
                <w:sz w:val="20"/>
                <w:szCs w:val="20"/>
              </w:rPr>
              <w:t>Итого прямые затраты по Разделу Х (в базисном уровне цен)</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190 094,85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1 691 581</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200" w:type="dxa"/>
            <w:gridSpan w:val="26"/>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i/>
                <w:iCs/>
                <w:sz w:val="20"/>
                <w:szCs w:val="20"/>
              </w:rPr>
              <w:t>      в том числе</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оплата труда</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869,89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7 707</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эксплуатация машин и механизмов</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26 619,24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235 846</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материальные ресурсы</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153 761,36</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1 362 327</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перевозка</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8 844,36</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85 701</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ФОТ (в базисном уровне цен) (справочно)</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2 005,44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17 768</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накладные расходы (в базисном уровне цен)</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2 948</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26 119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сметная прибыль (в базисном уровне цен)</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1 905,17</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16 879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оборудование (в базисном уровне цен)</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прочие затраты (в базисном уровне цен)</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r>
      <w:tr w:rsidR="0042052B" w:rsidTr="00F060DD">
        <w:trPr>
          <w:trHeight w:val="246"/>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0200" w:type="dxa"/>
            <w:gridSpan w:val="26"/>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b/>
                <w:bCs/>
                <w:sz w:val="20"/>
                <w:szCs w:val="20"/>
              </w:rPr>
              <w:t>Итого по разделу Раздел Х (в базисном уровне цен)</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194 948,02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1 734 579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200" w:type="dxa"/>
            <w:gridSpan w:val="26"/>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i/>
                <w:iCs/>
                <w:sz w:val="20"/>
                <w:szCs w:val="20"/>
              </w:rPr>
              <w:t>справочно</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материальные ресурсы, отсутствующие в СНБ (в текущем уровне цен)</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оборудование, отсутствующие в СНБ (в текущем уровне цен)</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r>
      <w:tr w:rsidR="0042052B" w:rsidTr="00F060DD">
        <w:trPr>
          <w:trHeight w:val="277"/>
        </w:trPr>
        <w:tc>
          <w:tcPr>
            <w:tcW w:w="15720" w:type="dxa"/>
            <w:gridSpan w:val="42"/>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r>
      <w:tr w:rsidR="0042052B" w:rsidTr="00F060DD">
        <w:trPr>
          <w:trHeight w:val="239"/>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b/>
                <w:bCs/>
                <w:sz w:val="20"/>
                <w:szCs w:val="20"/>
              </w:rPr>
              <w:t>ВСЕГО прямые затраты по смете</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190 094,85</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1 691 581</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200" w:type="dxa"/>
            <w:gridSpan w:val="26"/>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i/>
                <w:iCs/>
                <w:sz w:val="20"/>
                <w:szCs w:val="20"/>
              </w:rPr>
              <w:t>      в том числе</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оплата труда</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869,89</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7 707</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эксплуатация машин и механизмов</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26 619,24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235 846</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материальные ресурсы</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153 761,36</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1 362 327</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      перевозка</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8 844,36</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85 701</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ФОТ (справочно)</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2 005,44</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17 768</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накладные расходы</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2 948</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26 119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сметная прибыль</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1 905,17</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16 879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оборудование</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Итого прочие затраты</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r>
      <w:tr w:rsidR="0042052B" w:rsidTr="00F060DD">
        <w:trPr>
          <w:trHeight w:val="245"/>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0200" w:type="dxa"/>
            <w:gridSpan w:val="26"/>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b/>
                <w:bCs/>
                <w:sz w:val="20"/>
                <w:szCs w:val="20"/>
              </w:rPr>
              <w:t>ВСЕГО по смете (в базисном и текущем уровнях цен)</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194 948,02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1 734 579</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0200" w:type="dxa"/>
            <w:gridSpan w:val="26"/>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i/>
                <w:iCs/>
                <w:sz w:val="20"/>
                <w:szCs w:val="20"/>
              </w:rPr>
              <w:t>в том числе</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материальные ресурсы, отсутствующие в СНБ (в текущем уровне цен)</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оборудование, отсутствующие в СНБ (в текущем уровне цен)</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r>
      <w:tr w:rsidR="0042052B" w:rsidTr="00F060DD">
        <w:trPr>
          <w:trHeight w:val="300"/>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6805" w:type="dxa"/>
            <w:gridSpan w:val="18"/>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sz w:val="20"/>
                <w:szCs w:val="20"/>
              </w:rPr>
              <w:t>НДС</w:t>
            </w:r>
          </w:p>
        </w:tc>
        <w:tc>
          <w:tcPr>
            <w:tcW w:w="3395" w:type="dxa"/>
            <w:gridSpan w:val="8"/>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sz w:val="20"/>
                <w:szCs w:val="20"/>
              </w:rPr>
            </w:pP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0,2</w:t>
            </w: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sz w:val="20"/>
                <w:szCs w:val="20"/>
              </w:rPr>
              <w:t>346 915,8</w:t>
            </w:r>
          </w:p>
        </w:tc>
      </w:tr>
      <w:tr w:rsidR="0042052B" w:rsidTr="00F060DD">
        <w:trPr>
          <w:trHeight w:val="124"/>
        </w:trPr>
        <w:tc>
          <w:tcPr>
            <w:tcW w:w="642" w:type="dxa"/>
            <w:gridSpan w:val="2"/>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616" w:type="dxa"/>
            <w:gridSpan w:val="5"/>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0200" w:type="dxa"/>
            <w:gridSpan w:val="26"/>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rPr>
                <w:szCs w:val="24"/>
              </w:rPr>
            </w:pPr>
            <w:r>
              <w:rPr>
                <w:rFonts w:ascii="Times New Roman" w:hAnsi="Times New Roman"/>
                <w:b/>
                <w:bCs/>
                <w:sz w:val="20"/>
                <w:szCs w:val="20"/>
              </w:rPr>
              <w:t>Итого</w:t>
            </w:r>
          </w:p>
        </w:tc>
        <w:tc>
          <w:tcPr>
            <w:tcW w:w="1134" w:type="dxa"/>
            <w:gridSpan w:val="4"/>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194 948,02</w:t>
            </w:r>
          </w:p>
        </w:tc>
        <w:tc>
          <w:tcPr>
            <w:tcW w:w="975" w:type="dxa"/>
            <w:gridSpan w:val="3"/>
            <w:tcBorders>
              <w:top w:val="single" w:sz="6" w:space="0" w:color="000000"/>
              <w:left w:val="single" w:sz="6" w:space="0" w:color="000000"/>
              <w:bottom w:val="single" w:sz="6" w:space="0" w:color="000000"/>
              <w:right w:val="single" w:sz="6" w:space="0" w:color="000000"/>
            </w:tcBorders>
          </w:tcPr>
          <w:p w:rsidR="00F060DD" w:rsidRDefault="00F060DD" w:rsidP="003F1A5A">
            <w:pPr>
              <w:spacing w:after="0"/>
              <w:ind w:left="85" w:right="85"/>
              <w:jc w:val="center"/>
              <w:rPr>
                <w:rFonts w:ascii="Times New Roman" w:hAnsi="Times New Roman"/>
                <w:b/>
                <w:bCs/>
                <w:sz w:val="20"/>
                <w:szCs w:val="20"/>
              </w:rPr>
            </w:pPr>
          </w:p>
        </w:tc>
        <w:tc>
          <w:tcPr>
            <w:tcW w:w="1153" w:type="dxa"/>
            <w:gridSpan w:val="2"/>
            <w:tcBorders>
              <w:top w:val="single" w:sz="6" w:space="0" w:color="000000"/>
              <w:left w:val="single" w:sz="6" w:space="0" w:color="000000"/>
              <w:bottom w:val="single" w:sz="6" w:space="0" w:color="000000"/>
              <w:right w:val="single" w:sz="6" w:space="0" w:color="000000"/>
            </w:tcBorders>
          </w:tcPr>
          <w:p w:rsidR="00F060DD" w:rsidRDefault="00402CEB" w:rsidP="003F1A5A">
            <w:pPr>
              <w:spacing w:after="0"/>
              <w:ind w:left="85" w:right="85"/>
              <w:jc w:val="center"/>
              <w:rPr>
                <w:szCs w:val="24"/>
              </w:rPr>
            </w:pPr>
            <w:r>
              <w:rPr>
                <w:rFonts w:ascii="Times New Roman" w:hAnsi="Times New Roman"/>
                <w:b/>
                <w:bCs/>
                <w:sz w:val="20"/>
                <w:szCs w:val="20"/>
              </w:rPr>
              <w:t>2 081 495</w:t>
            </w:r>
          </w:p>
        </w:tc>
      </w:tr>
      <w:tr w:rsidR="0042052B" w:rsidTr="00F060DD">
        <w:trPr>
          <w:trHeight w:val="277"/>
        </w:trPr>
        <w:tc>
          <w:tcPr>
            <w:tcW w:w="15720" w:type="dxa"/>
            <w:gridSpan w:val="42"/>
            <w:tcBorders>
              <w:top w:val="nil"/>
              <w:left w:val="nil"/>
              <w:bottom w:val="nil"/>
              <w:right w:val="nil"/>
            </w:tcBorders>
          </w:tcPr>
          <w:p w:rsidR="00F060DD" w:rsidRDefault="00F060DD" w:rsidP="003F1A5A">
            <w:pPr>
              <w:spacing w:after="0"/>
              <w:ind w:left="85" w:right="85"/>
              <w:rPr>
                <w:rFonts w:ascii="Times New Roman" w:hAnsi="Times New Roman"/>
                <w:sz w:val="20"/>
                <w:szCs w:val="20"/>
              </w:rPr>
            </w:pPr>
          </w:p>
        </w:tc>
      </w:tr>
    </w:tbl>
    <w:p w:rsidR="00F060DD" w:rsidRPr="002C2AB8" w:rsidRDefault="00F060DD" w:rsidP="002C2AB8">
      <w:pPr>
        <w:autoSpaceDE w:val="0"/>
        <w:autoSpaceDN w:val="0"/>
        <w:adjustRightInd w:val="0"/>
        <w:spacing w:after="0" w:line="240" w:lineRule="auto"/>
        <w:ind w:left="709" w:firstLine="708"/>
        <w:jc w:val="both"/>
        <w:rPr>
          <w:rFonts w:ascii="Times New Roman" w:eastAsia="Calibri" w:hAnsi="Times New Roman"/>
          <w:sz w:val="24"/>
          <w:szCs w:val="24"/>
        </w:rPr>
      </w:pPr>
    </w:p>
    <w:sectPr w:rsidR="00F060DD" w:rsidRPr="002C2AB8" w:rsidSect="00E2629E">
      <w:pgSz w:w="16838" w:h="11906" w:orient="landscape"/>
      <w:pgMar w:top="1134" w:right="1134" w:bottom="851"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458A"/>
    <w:multiLevelType w:val="hybridMultilevel"/>
    <w:tmpl w:val="739C8FE2"/>
    <w:lvl w:ilvl="0" w:tplc="35788F24">
      <w:start w:val="1"/>
      <w:numFmt w:val="decimal"/>
      <w:lvlText w:val="%1."/>
      <w:lvlJc w:val="left"/>
      <w:pPr>
        <w:ind w:left="502" w:hanging="360"/>
      </w:pPr>
      <w:rPr>
        <w:rFonts w:cs="Times New Roman"/>
      </w:rPr>
    </w:lvl>
    <w:lvl w:ilvl="1" w:tplc="DB7CBBF2">
      <w:start w:val="1"/>
      <w:numFmt w:val="lowerLetter"/>
      <w:lvlText w:val="%2."/>
      <w:lvlJc w:val="left"/>
      <w:pPr>
        <w:ind w:left="1222" w:hanging="360"/>
      </w:pPr>
      <w:rPr>
        <w:rFonts w:cs="Times New Roman"/>
      </w:rPr>
    </w:lvl>
    <w:lvl w:ilvl="2" w:tplc="BAA609A2">
      <w:start w:val="1"/>
      <w:numFmt w:val="lowerRoman"/>
      <w:lvlText w:val="%3."/>
      <w:lvlJc w:val="right"/>
      <w:pPr>
        <w:ind w:left="1942" w:hanging="180"/>
      </w:pPr>
      <w:rPr>
        <w:rFonts w:cs="Times New Roman"/>
      </w:rPr>
    </w:lvl>
    <w:lvl w:ilvl="3" w:tplc="E85A634E">
      <w:start w:val="1"/>
      <w:numFmt w:val="decimal"/>
      <w:lvlText w:val="%4."/>
      <w:lvlJc w:val="left"/>
      <w:pPr>
        <w:ind w:left="2662" w:hanging="360"/>
      </w:pPr>
      <w:rPr>
        <w:rFonts w:cs="Times New Roman"/>
      </w:rPr>
    </w:lvl>
    <w:lvl w:ilvl="4" w:tplc="1694B36A">
      <w:start w:val="1"/>
      <w:numFmt w:val="lowerLetter"/>
      <w:lvlText w:val="%5."/>
      <w:lvlJc w:val="left"/>
      <w:pPr>
        <w:ind w:left="3382" w:hanging="360"/>
      </w:pPr>
      <w:rPr>
        <w:rFonts w:cs="Times New Roman"/>
      </w:rPr>
    </w:lvl>
    <w:lvl w:ilvl="5" w:tplc="871017CC">
      <w:start w:val="1"/>
      <w:numFmt w:val="lowerRoman"/>
      <w:lvlText w:val="%6."/>
      <w:lvlJc w:val="right"/>
      <w:pPr>
        <w:ind w:left="4102" w:hanging="180"/>
      </w:pPr>
      <w:rPr>
        <w:rFonts w:cs="Times New Roman"/>
      </w:rPr>
    </w:lvl>
    <w:lvl w:ilvl="6" w:tplc="586A2E1E">
      <w:start w:val="1"/>
      <w:numFmt w:val="decimal"/>
      <w:lvlText w:val="%7."/>
      <w:lvlJc w:val="left"/>
      <w:pPr>
        <w:ind w:left="4822" w:hanging="360"/>
      </w:pPr>
      <w:rPr>
        <w:rFonts w:cs="Times New Roman"/>
      </w:rPr>
    </w:lvl>
    <w:lvl w:ilvl="7" w:tplc="B1A48EB0">
      <w:start w:val="1"/>
      <w:numFmt w:val="lowerLetter"/>
      <w:lvlText w:val="%8."/>
      <w:lvlJc w:val="left"/>
      <w:pPr>
        <w:ind w:left="5542" w:hanging="360"/>
      </w:pPr>
      <w:rPr>
        <w:rFonts w:cs="Times New Roman"/>
      </w:rPr>
    </w:lvl>
    <w:lvl w:ilvl="8" w:tplc="892256EE">
      <w:start w:val="1"/>
      <w:numFmt w:val="lowerRoman"/>
      <w:lvlText w:val="%9."/>
      <w:lvlJc w:val="right"/>
      <w:pPr>
        <w:ind w:left="6262" w:hanging="180"/>
      </w:pPr>
      <w:rPr>
        <w:rFonts w:cs="Times New Roman"/>
      </w:rPr>
    </w:lvl>
  </w:abstractNum>
  <w:abstractNum w:abstractNumId="1">
    <w:nsid w:val="10CB5FA3"/>
    <w:multiLevelType w:val="hybridMultilevel"/>
    <w:tmpl w:val="EBF4A944"/>
    <w:lvl w:ilvl="0" w:tplc="DD580AC2">
      <w:start w:val="1"/>
      <w:numFmt w:val="decimal"/>
      <w:lvlText w:val="%1."/>
      <w:lvlJc w:val="left"/>
      <w:pPr>
        <w:tabs>
          <w:tab w:val="num" w:pos="786"/>
        </w:tabs>
        <w:ind w:left="786" w:hanging="360"/>
      </w:pPr>
      <w:rPr>
        <w:rFonts w:hint="default"/>
      </w:rPr>
    </w:lvl>
    <w:lvl w:ilvl="1" w:tplc="207EE760">
      <w:numFmt w:val="none"/>
      <w:lvlText w:val=""/>
      <w:lvlJc w:val="left"/>
      <w:pPr>
        <w:tabs>
          <w:tab w:val="num" w:pos="219"/>
        </w:tabs>
      </w:pPr>
    </w:lvl>
    <w:lvl w:ilvl="2" w:tplc="F3409578">
      <w:numFmt w:val="none"/>
      <w:lvlText w:val=""/>
      <w:lvlJc w:val="left"/>
      <w:pPr>
        <w:tabs>
          <w:tab w:val="num" w:pos="219"/>
        </w:tabs>
      </w:pPr>
    </w:lvl>
    <w:lvl w:ilvl="3" w:tplc="A7A2957C">
      <w:numFmt w:val="none"/>
      <w:lvlText w:val=""/>
      <w:lvlJc w:val="left"/>
      <w:pPr>
        <w:tabs>
          <w:tab w:val="num" w:pos="219"/>
        </w:tabs>
      </w:pPr>
    </w:lvl>
    <w:lvl w:ilvl="4" w:tplc="2F7C2C4C">
      <w:numFmt w:val="none"/>
      <w:lvlText w:val=""/>
      <w:lvlJc w:val="left"/>
      <w:pPr>
        <w:tabs>
          <w:tab w:val="num" w:pos="219"/>
        </w:tabs>
      </w:pPr>
    </w:lvl>
    <w:lvl w:ilvl="5" w:tplc="E2825B7A">
      <w:numFmt w:val="none"/>
      <w:lvlText w:val=""/>
      <w:lvlJc w:val="left"/>
      <w:pPr>
        <w:tabs>
          <w:tab w:val="num" w:pos="219"/>
        </w:tabs>
      </w:pPr>
    </w:lvl>
    <w:lvl w:ilvl="6" w:tplc="E0BE70DA">
      <w:numFmt w:val="none"/>
      <w:lvlText w:val=""/>
      <w:lvlJc w:val="left"/>
      <w:pPr>
        <w:tabs>
          <w:tab w:val="num" w:pos="219"/>
        </w:tabs>
      </w:pPr>
    </w:lvl>
    <w:lvl w:ilvl="7" w:tplc="C50627FA">
      <w:numFmt w:val="none"/>
      <w:lvlText w:val=""/>
      <w:lvlJc w:val="left"/>
      <w:pPr>
        <w:tabs>
          <w:tab w:val="num" w:pos="219"/>
        </w:tabs>
      </w:pPr>
    </w:lvl>
    <w:lvl w:ilvl="8" w:tplc="012E7BE6">
      <w:numFmt w:val="none"/>
      <w:lvlText w:val=""/>
      <w:lvlJc w:val="left"/>
      <w:pPr>
        <w:tabs>
          <w:tab w:val="num" w:pos="219"/>
        </w:tabs>
      </w:pPr>
    </w:lvl>
  </w:abstractNum>
  <w:abstractNum w:abstractNumId="2">
    <w:nsid w:val="19CE20CD"/>
    <w:multiLevelType w:val="hybridMultilevel"/>
    <w:tmpl w:val="134492F8"/>
    <w:lvl w:ilvl="0" w:tplc="B0621C1E">
      <w:start w:val="1"/>
      <w:numFmt w:val="bullet"/>
      <w:lvlText w:val="-"/>
      <w:lvlJc w:val="left"/>
      <w:pPr>
        <w:tabs>
          <w:tab w:val="num" w:pos="900"/>
        </w:tabs>
        <w:ind w:left="900" w:hanging="360"/>
      </w:pPr>
      <w:rPr>
        <w:rFonts w:ascii="Times New Roman" w:eastAsia="Times New Roman" w:hAnsi="Times New Roman" w:cs="Times New Roman" w:hint="default"/>
      </w:rPr>
    </w:lvl>
    <w:lvl w:ilvl="1" w:tplc="F1B0B050" w:tentative="1">
      <w:start w:val="1"/>
      <w:numFmt w:val="bullet"/>
      <w:lvlText w:val="o"/>
      <w:lvlJc w:val="left"/>
      <w:pPr>
        <w:tabs>
          <w:tab w:val="num" w:pos="1620"/>
        </w:tabs>
        <w:ind w:left="1620" w:hanging="360"/>
      </w:pPr>
      <w:rPr>
        <w:rFonts w:ascii="Courier New" w:hAnsi="Courier New" w:hint="default"/>
      </w:rPr>
    </w:lvl>
    <w:lvl w:ilvl="2" w:tplc="897CD446" w:tentative="1">
      <w:start w:val="1"/>
      <w:numFmt w:val="bullet"/>
      <w:lvlText w:val=""/>
      <w:lvlJc w:val="left"/>
      <w:pPr>
        <w:tabs>
          <w:tab w:val="num" w:pos="2340"/>
        </w:tabs>
        <w:ind w:left="2340" w:hanging="360"/>
      </w:pPr>
      <w:rPr>
        <w:rFonts w:ascii="Wingdings" w:hAnsi="Wingdings" w:hint="default"/>
      </w:rPr>
    </w:lvl>
    <w:lvl w:ilvl="3" w:tplc="01ECFB34" w:tentative="1">
      <w:start w:val="1"/>
      <w:numFmt w:val="bullet"/>
      <w:lvlText w:val=""/>
      <w:lvlJc w:val="left"/>
      <w:pPr>
        <w:tabs>
          <w:tab w:val="num" w:pos="3060"/>
        </w:tabs>
        <w:ind w:left="3060" w:hanging="360"/>
      </w:pPr>
      <w:rPr>
        <w:rFonts w:ascii="Symbol" w:hAnsi="Symbol" w:hint="default"/>
      </w:rPr>
    </w:lvl>
    <w:lvl w:ilvl="4" w:tplc="9F645BEC" w:tentative="1">
      <w:start w:val="1"/>
      <w:numFmt w:val="bullet"/>
      <w:lvlText w:val="o"/>
      <w:lvlJc w:val="left"/>
      <w:pPr>
        <w:tabs>
          <w:tab w:val="num" w:pos="3780"/>
        </w:tabs>
        <w:ind w:left="3780" w:hanging="360"/>
      </w:pPr>
      <w:rPr>
        <w:rFonts w:ascii="Courier New" w:hAnsi="Courier New" w:hint="default"/>
      </w:rPr>
    </w:lvl>
    <w:lvl w:ilvl="5" w:tplc="F9EEBAE6" w:tentative="1">
      <w:start w:val="1"/>
      <w:numFmt w:val="bullet"/>
      <w:lvlText w:val=""/>
      <w:lvlJc w:val="left"/>
      <w:pPr>
        <w:tabs>
          <w:tab w:val="num" w:pos="4500"/>
        </w:tabs>
        <w:ind w:left="4500" w:hanging="360"/>
      </w:pPr>
      <w:rPr>
        <w:rFonts w:ascii="Wingdings" w:hAnsi="Wingdings" w:hint="default"/>
      </w:rPr>
    </w:lvl>
    <w:lvl w:ilvl="6" w:tplc="B784B502" w:tentative="1">
      <w:start w:val="1"/>
      <w:numFmt w:val="bullet"/>
      <w:lvlText w:val=""/>
      <w:lvlJc w:val="left"/>
      <w:pPr>
        <w:tabs>
          <w:tab w:val="num" w:pos="5220"/>
        </w:tabs>
        <w:ind w:left="5220" w:hanging="360"/>
      </w:pPr>
      <w:rPr>
        <w:rFonts w:ascii="Symbol" w:hAnsi="Symbol" w:hint="default"/>
      </w:rPr>
    </w:lvl>
    <w:lvl w:ilvl="7" w:tplc="A718C3FA" w:tentative="1">
      <w:start w:val="1"/>
      <w:numFmt w:val="bullet"/>
      <w:lvlText w:val="o"/>
      <w:lvlJc w:val="left"/>
      <w:pPr>
        <w:tabs>
          <w:tab w:val="num" w:pos="5940"/>
        </w:tabs>
        <w:ind w:left="5940" w:hanging="360"/>
      </w:pPr>
      <w:rPr>
        <w:rFonts w:ascii="Courier New" w:hAnsi="Courier New" w:hint="default"/>
      </w:rPr>
    </w:lvl>
    <w:lvl w:ilvl="8" w:tplc="F30243E8" w:tentative="1">
      <w:start w:val="1"/>
      <w:numFmt w:val="bullet"/>
      <w:lvlText w:val=""/>
      <w:lvlJc w:val="left"/>
      <w:pPr>
        <w:tabs>
          <w:tab w:val="num" w:pos="6660"/>
        </w:tabs>
        <w:ind w:left="6660" w:hanging="360"/>
      </w:pPr>
      <w:rPr>
        <w:rFonts w:ascii="Wingdings" w:hAnsi="Wingdings" w:hint="default"/>
      </w:rPr>
    </w:lvl>
  </w:abstractNum>
  <w:abstractNum w:abstractNumId="3">
    <w:nsid w:val="21880E86"/>
    <w:multiLevelType w:val="hybridMultilevel"/>
    <w:tmpl w:val="5B5671A0"/>
    <w:lvl w:ilvl="0" w:tplc="37EA630A">
      <w:start w:val="1"/>
      <w:numFmt w:val="decimal"/>
      <w:lvlText w:val="%1)"/>
      <w:lvlJc w:val="left"/>
      <w:pPr>
        <w:ind w:left="720" w:hanging="360"/>
      </w:pPr>
      <w:rPr>
        <w:rFonts w:hint="default"/>
      </w:rPr>
    </w:lvl>
    <w:lvl w:ilvl="1" w:tplc="132E4D9C" w:tentative="1">
      <w:start w:val="1"/>
      <w:numFmt w:val="lowerLetter"/>
      <w:lvlText w:val="%2."/>
      <w:lvlJc w:val="left"/>
      <w:pPr>
        <w:ind w:left="1440" w:hanging="360"/>
      </w:pPr>
    </w:lvl>
    <w:lvl w:ilvl="2" w:tplc="A742101A" w:tentative="1">
      <w:start w:val="1"/>
      <w:numFmt w:val="lowerRoman"/>
      <w:lvlText w:val="%3."/>
      <w:lvlJc w:val="right"/>
      <w:pPr>
        <w:ind w:left="2160" w:hanging="180"/>
      </w:pPr>
    </w:lvl>
    <w:lvl w:ilvl="3" w:tplc="21E00A1C" w:tentative="1">
      <w:start w:val="1"/>
      <w:numFmt w:val="decimal"/>
      <w:lvlText w:val="%4."/>
      <w:lvlJc w:val="left"/>
      <w:pPr>
        <w:ind w:left="2880" w:hanging="360"/>
      </w:pPr>
    </w:lvl>
    <w:lvl w:ilvl="4" w:tplc="25208308" w:tentative="1">
      <w:start w:val="1"/>
      <w:numFmt w:val="lowerLetter"/>
      <w:lvlText w:val="%5."/>
      <w:lvlJc w:val="left"/>
      <w:pPr>
        <w:ind w:left="3600" w:hanging="360"/>
      </w:pPr>
    </w:lvl>
    <w:lvl w:ilvl="5" w:tplc="2FF67D4C" w:tentative="1">
      <w:start w:val="1"/>
      <w:numFmt w:val="lowerRoman"/>
      <w:lvlText w:val="%6."/>
      <w:lvlJc w:val="right"/>
      <w:pPr>
        <w:ind w:left="4320" w:hanging="180"/>
      </w:pPr>
    </w:lvl>
    <w:lvl w:ilvl="6" w:tplc="45DC8352" w:tentative="1">
      <w:start w:val="1"/>
      <w:numFmt w:val="decimal"/>
      <w:lvlText w:val="%7."/>
      <w:lvlJc w:val="left"/>
      <w:pPr>
        <w:ind w:left="5040" w:hanging="360"/>
      </w:pPr>
    </w:lvl>
    <w:lvl w:ilvl="7" w:tplc="7872318E" w:tentative="1">
      <w:start w:val="1"/>
      <w:numFmt w:val="lowerLetter"/>
      <w:lvlText w:val="%8."/>
      <w:lvlJc w:val="left"/>
      <w:pPr>
        <w:ind w:left="5760" w:hanging="360"/>
      </w:pPr>
    </w:lvl>
    <w:lvl w:ilvl="8" w:tplc="5C3CFFDA" w:tentative="1">
      <w:start w:val="1"/>
      <w:numFmt w:val="lowerRoman"/>
      <w:lvlText w:val="%9."/>
      <w:lvlJc w:val="right"/>
      <w:pPr>
        <w:ind w:left="6480" w:hanging="180"/>
      </w:pPr>
    </w:lvl>
  </w:abstractNum>
  <w:abstractNum w:abstractNumId="4">
    <w:nsid w:val="26153E8F"/>
    <w:multiLevelType w:val="hybridMultilevel"/>
    <w:tmpl w:val="AD4E28BC"/>
    <w:lvl w:ilvl="0" w:tplc="52EC9E12">
      <w:start w:val="5"/>
      <w:numFmt w:val="decimal"/>
      <w:lvlText w:val="%1."/>
      <w:lvlJc w:val="left"/>
      <w:pPr>
        <w:ind w:left="420" w:hanging="360"/>
      </w:pPr>
      <w:rPr>
        <w:rFonts w:hint="default"/>
      </w:rPr>
    </w:lvl>
    <w:lvl w:ilvl="1" w:tplc="986ABF70" w:tentative="1">
      <w:start w:val="1"/>
      <w:numFmt w:val="lowerLetter"/>
      <w:lvlText w:val="%2."/>
      <w:lvlJc w:val="left"/>
      <w:pPr>
        <w:ind w:left="1140" w:hanging="360"/>
      </w:pPr>
    </w:lvl>
    <w:lvl w:ilvl="2" w:tplc="C534CDF8" w:tentative="1">
      <w:start w:val="1"/>
      <w:numFmt w:val="lowerRoman"/>
      <w:lvlText w:val="%3."/>
      <w:lvlJc w:val="right"/>
      <w:pPr>
        <w:ind w:left="1860" w:hanging="180"/>
      </w:pPr>
    </w:lvl>
    <w:lvl w:ilvl="3" w:tplc="4A3667AC" w:tentative="1">
      <w:start w:val="1"/>
      <w:numFmt w:val="decimal"/>
      <w:lvlText w:val="%4."/>
      <w:lvlJc w:val="left"/>
      <w:pPr>
        <w:ind w:left="2580" w:hanging="360"/>
      </w:pPr>
    </w:lvl>
    <w:lvl w:ilvl="4" w:tplc="CF98A8BC" w:tentative="1">
      <w:start w:val="1"/>
      <w:numFmt w:val="lowerLetter"/>
      <w:lvlText w:val="%5."/>
      <w:lvlJc w:val="left"/>
      <w:pPr>
        <w:ind w:left="3300" w:hanging="360"/>
      </w:pPr>
    </w:lvl>
    <w:lvl w:ilvl="5" w:tplc="A246EABE" w:tentative="1">
      <w:start w:val="1"/>
      <w:numFmt w:val="lowerRoman"/>
      <w:lvlText w:val="%6."/>
      <w:lvlJc w:val="right"/>
      <w:pPr>
        <w:ind w:left="4020" w:hanging="180"/>
      </w:pPr>
    </w:lvl>
    <w:lvl w:ilvl="6" w:tplc="F9CEFD36" w:tentative="1">
      <w:start w:val="1"/>
      <w:numFmt w:val="decimal"/>
      <w:lvlText w:val="%7."/>
      <w:lvlJc w:val="left"/>
      <w:pPr>
        <w:ind w:left="4740" w:hanging="360"/>
      </w:pPr>
    </w:lvl>
    <w:lvl w:ilvl="7" w:tplc="B05AE164" w:tentative="1">
      <w:start w:val="1"/>
      <w:numFmt w:val="lowerLetter"/>
      <w:lvlText w:val="%8."/>
      <w:lvlJc w:val="left"/>
      <w:pPr>
        <w:ind w:left="5460" w:hanging="360"/>
      </w:pPr>
    </w:lvl>
    <w:lvl w:ilvl="8" w:tplc="709C95F8" w:tentative="1">
      <w:start w:val="1"/>
      <w:numFmt w:val="lowerRoman"/>
      <w:lvlText w:val="%9."/>
      <w:lvlJc w:val="right"/>
      <w:pPr>
        <w:ind w:left="6180" w:hanging="180"/>
      </w:pPr>
    </w:lvl>
  </w:abstractNum>
  <w:abstractNum w:abstractNumId="5">
    <w:nsid w:val="26AF3893"/>
    <w:multiLevelType w:val="multilevel"/>
    <w:tmpl w:val="BB207436"/>
    <w:lvl w:ilvl="0">
      <w:start w:val="1"/>
      <w:numFmt w:val="decimal"/>
      <w:lvlText w:val="%1."/>
      <w:lvlJc w:val="left"/>
      <w:pPr>
        <w:ind w:left="720" w:hanging="360"/>
      </w:pPr>
      <w:rPr>
        <w:rFonts w:hint="default"/>
        <w:color w:val="auto"/>
      </w:rPr>
    </w:lvl>
    <w:lvl w:ilvl="1">
      <w:start w:val="7"/>
      <w:numFmt w:val="decimal"/>
      <w:isLgl/>
      <w:lvlText w:val="%1.%2."/>
      <w:lvlJc w:val="left"/>
      <w:pPr>
        <w:ind w:left="1980" w:hanging="420"/>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6">
    <w:nsid w:val="2EE969E6"/>
    <w:multiLevelType w:val="hybridMultilevel"/>
    <w:tmpl w:val="E6F4B84E"/>
    <w:lvl w:ilvl="0" w:tplc="E156641E">
      <w:start w:val="2"/>
      <w:numFmt w:val="decimal"/>
      <w:lvlText w:val="%1."/>
      <w:lvlJc w:val="left"/>
      <w:pPr>
        <w:ind w:left="720" w:hanging="360"/>
      </w:pPr>
      <w:rPr>
        <w:rFonts w:hint="default"/>
        <w:b/>
        <w:i w:val="0"/>
      </w:rPr>
    </w:lvl>
    <w:lvl w:ilvl="1" w:tplc="6F4ADD60" w:tentative="1">
      <w:start w:val="1"/>
      <w:numFmt w:val="lowerLetter"/>
      <w:lvlText w:val="%2."/>
      <w:lvlJc w:val="left"/>
      <w:pPr>
        <w:ind w:left="1440" w:hanging="360"/>
      </w:pPr>
    </w:lvl>
    <w:lvl w:ilvl="2" w:tplc="6A26CDE4" w:tentative="1">
      <w:start w:val="1"/>
      <w:numFmt w:val="lowerRoman"/>
      <w:lvlText w:val="%3."/>
      <w:lvlJc w:val="right"/>
      <w:pPr>
        <w:ind w:left="2160" w:hanging="180"/>
      </w:pPr>
    </w:lvl>
    <w:lvl w:ilvl="3" w:tplc="27D6B1EA" w:tentative="1">
      <w:start w:val="1"/>
      <w:numFmt w:val="decimal"/>
      <w:lvlText w:val="%4."/>
      <w:lvlJc w:val="left"/>
      <w:pPr>
        <w:ind w:left="2880" w:hanging="360"/>
      </w:pPr>
    </w:lvl>
    <w:lvl w:ilvl="4" w:tplc="02DE411C" w:tentative="1">
      <w:start w:val="1"/>
      <w:numFmt w:val="lowerLetter"/>
      <w:lvlText w:val="%5."/>
      <w:lvlJc w:val="left"/>
      <w:pPr>
        <w:ind w:left="3600" w:hanging="360"/>
      </w:pPr>
    </w:lvl>
    <w:lvl w:ilvl="5" w:tplc="2D7C6BC6" w:tentative="1">
      <w:start w:val="1"/>
      <w:numFmt w:val="lowerRoman"/>
      <w:lvlText w:val="%6."/>
      <w:lvlJc w:val="right"/>
      <w:pPr>
        <w:ind w:left="4320" w:hanging="180"/>
      </w:pPr>
    </w:lvl>
    <w:lvl w:ilvl="6" w:tplc="F88A5C40" w:tentative="1">
      <w:start w:val="1"/>
      <w:numFmt w:val="decimal"/>
      <w:lvlText w:val="%7."/>
      <w:lvlJc w:val="left"/>
      <w:pPr>
        <w:ind w:left="5040" w:hanging="360"/>
      </w:pPr>
    </w:lvl>
    <w:lvl w:ilvl="7" w:tplc="5B60F3F6" w:tentative="1">
      <w:start w:val="1"/>
      <w:numFmt w:val="lowerLetter"/>
      <w:lvlText w:val="%8."/>
      <w:lvlJc w:val="left"/>
      <w:pPr>
        <w:ind w:left="5760" w:hanging="360"/>
      </w:pPr>
    </w:lvl>
    <w:lvl w:ilvl="8" w:tplc="DC6840C4" w:tentative="1">
      <w:start w:val="1"/>
      <w:numFmt w:val="lowerRoman"/>
      <w:lvlText w:val="%9."/>
      <w:lvlJc w:val="right"/>
      <w:pPr>
        <w:ind w:left="6480" w:hanging="180"/>
      </w:pPr>
    </w:lvl>
  </w:abstractNum>
  <w:abstractNum w:abstractNumId="7">
    <w:nsid w:val="3B7B1A6C"/>
    <w:multiLevelType w:val="hybridMultilevel"/>
    <w:tmpl w:val="C9DEF2B6"/>
    <w:lvl w:ilvl="0" w:tplc="1666A098">
      <w:start w:val="1"/>
      <w:numFmt w:val="decimal"/>
      <w:lvlText w:val="%1."/>
      <w:lvlJc w:val="left"/>
      <w:pPr>
        <w:ind w:left="644" w:hanging="360"/>
      </w:pPr>
      <w:rPr>
        <w:b/>
      </w:rPr>
    </w:lvl>
    <w:lvl w:ilvl="1" w:tplc="85EE6C9E">
      <w:start w:val="1"/>
      <w:numFmt w:val="decimal"/>
      <w:lvlText w:val="%2."/>
      <w:lvlJc w:val="left"/>
      <w:pPr>
        <w:tabs>
          <w:tab w:val="num" w:pos="1440"/>
        </w:tabs>
        <w:ind w:left="1440" w:hanging="360"/>
      </w:pPr>
    </w:lvl>
    <w:lvl w:ilvl="2" w:tplc="68EC8512">
      <w:start w:val="1"/>
      <w:numFmt w:val="decimal"/>
      <w:lvlText w:val="%3."/>
      <w:lvlJc w:val="left"/>
      <w:pPr>
        <w:tabs>
          <w:tab w:val="num" w:pos="2160"/>
        </w:tabs>
        <w:ind w:left="2160" w:hanging="360"/>
      </w:pPr>
    </w:lvl>
    <w:lvl w:ilvl="3" w:tplc="9BEE6710">
      <w:start w:val="1"/>
      <w:numFmt w:val="decimal"/>
      <w:lvlText w:val="%4."/>
      <w:lvlJc w:val="left"/>
      <w:pPr>
        <w:tabs>
          <w:tab w:val="num" w:pos="2880"/>
        </w:tabs>
        <w:ind w:left="2880" w:hanging="360"/>
      </w:pPr>
    </w:lvl>
    <w:lvl w:ilvl="4" w:tplc="4972F870">
      <w:start w:val="1"/>
      <w:numFmt w:val="decimal"/>
      <w:lvlText w:val="%5."/>
      <w:lvlJc w:val="left"/>
      <w:pPr>
        <w:tabs>
          <w:tab w:val="num" w:pos="3600"/>
        </w:tabs>
        <w:ind w:left="3600" w:hanging="360"/>
      </w:pPr>
    </w:lvl>
    <w:lvl w:ilvl="5" w:tplc="6E24B2AE">
      <w:start w:val="1"/>
      <w:numFmt w:val="decimal"/>
      <w:lvlText w:val="%6."/>
      <w:lvlJc w:val="left"/>
      <w:pPr>
        <w:tabs>
          <w:tab w:val="num" w:pos="4320"/>
        </w:tabs>
        <w:ind w:left="4320" w:hanging="360"/>
      </w:pPr>
    </w:lvl>
    <w:lvl w:ilvl="6" w:tplc="53A8BA46">
      <w:start w:val="1"/>
      <w:numFmt w:val="decimal"/>
      <w:lvlText w:val="%7."/>
      <w:lvlJc w:val="left"/>
      <w:pPr>
        <w:tabs>
          <w:tab w:val="num" w:pos="5040"/>
        </w:tabs>
        <w:ind w:left="5040" w:hanging="360"/>
      </w:pPr>
    </w:lvl>
    <w:lvl w:ilvl="7" w:tplc="B3463248">
      <w:start w:val="1"/>
      <w:numFmt w:val="decimal"/>
      <w:lvlText w:val="%8."/>
      <w:lvlJc w:val="left"/>
      <w:pPr>
        <w:tabs>
          <w:tab w:val="num" w:pos="5760"/>
        </w:tabs>
        <w:ind w:left="5760" w:hanging="360"/>
      </w:pPr>
    </w:lvl>
    <w:lvl w:ilvl="8" w:tplc="4FAE1FF8">
      <w:start w:val="1"/>
      <w:numFmt w:val="decimal"/>
      <w:lvlText w:val="%9."/>
      <w:lvlJc w:val="left"/>
      <w:pPr>
        <w:tabs>
          <w:tab w:val="num" w:pos="6480"/>
        </w:tabs>
        <w:ind w:left="6480" w:hanging="360"/>
      </w:pPr>
    </w:lvl>
  </w:abstractNum>
  <w:abstractNum w:abstractNumId="8">
    <w:nsid w:val="4D2842D7"/>
    <w:multiLevelType w:val="hybridMultilevel"/>
    <w:tmpl w:val="007628D0"/>
    <w:lvl w:ilvl="0" w:tplc="DD604126">
      <w:start w:val="3"/>
      <w:numFmt w:val="decimal"/>
      <w:lvlText w:val="%1."/>
      <w:lvlJc w:val="left"/>
      <w:pPr>
        <w:ind w:left="420" w:hanging="360"/>
      </w:pPr>
      <w:rPr>
        <w:rFonts w:cs="Times New Roman"/>
      </w:rPr>
    </w:lvl>
    <w:lvl w:ilvl="1" w:tplc="C2A85206">
      <w:start w:val="1"/>
      <w:numFmt w:val="decimal"/>
      <w:lvlText w:val="%2."/>
      <w:lvlJc w:val="left"/>
      <w:pPr>
        <w:tabs>
          <w:tab w:val="num" w:pos="1440"/>
        </w:tabs>
        <w:ind w:left="1440" w:hanging="360"/>
      </w:pPr>
      <w:rPr>
        <w:rFonts w:cs="Times New Roman"/>
      </w:rPr>
    </w:lvl>
    <w:lvl w:ilvl="2" w:tplc="43986B16">
      <w:start w:val="1"/>
      <w:numFmt w:val="decimal"/>
      <w:lvlText w:val="%3."/>
      <w:lvlJc w:val="left"/>
      <w:pPr>
        <w:tabs>
          <w:tab w:val="num" w:pos="2160"/>
        </w:tabs>
        <w:ind w:left="2160" w:hanging="360"/>
      </w:pPr>
      <w:rPr>
        <w:rFonts w:cs="Times New Roman"/>
      </w:rPr>
    </w:lvl>
    <w:lvl w:ilvl="3" w:tplc="B29C9572">
      <w:start w:val="1"/>
      <w:numFmt w:val="decimal"/>
      <w:lvlText w:val="%4."/>
      <w:lvlJc w:val="left"/>
      <w:pPr>
        <w:tabs>
          <w:tab w:val="num" w:pos="2880"/>
        </w:tabs>
        <w:ind w:left="2880" w:hanging="360"/>
      </w:pPr>
      <w:rPr>
        <w:rFonts w:cs="Times New Roman"/>
      </w:rPr>
    </w:lvl>
    <w:lvl w:ilvl="4" w:tplc="A024F3E2">
      <w:start w:val="1"/>
      <w:numFmt w:val="decimal"/>
      <w:lvlText w:val="%5."/>
      <w:lvlJc w:val="left"/>
      <w:pPr>
        <w:tabs>
          <w:tab w:val="num" w:pos="3600"/>
        </w:tabs>
        <w:ind w:left="3600" w:hanging="360"/>
      </w:pPr>
      <w:rPr>
        <w:rFonts w:cs="Times New Roman"/>
      </w:rPr>
    </w:lvl>
    <w:lvl w:ilvl="5" w:tplc="DE645FA6">
      <w:start w:val="1"/>
      <w:numFmt w:val="decimal"/>
      <w:lvlText w:val="%6."/>
      <w:lvlJc w:val="left"/>
      <w:pPr>
        <w:tabs>
          <w:tab w:val="num" w:pos="4320"/>
        </w:tabs>
        <w:ind w:left="4320" w:hanging="360"/>
      </w:pPr>
      <w:rPr>
        <w:rFonts w:cs="Times New Roman"/>
      </w:rPr>
    </w:lvl>
    <w:lvl w:ilvl="6" w:tplc="F23C715C">
      <w:start w:val="1"/>
      <w:numFmt w:val="decimal"/>
      <w:lvlText w:val="%7."/>
      <w:lvlJc w:val="left"/>
      <w:pPr>
        <w:tabs>
          <w:tab w:val="num" w:pos="5040"/>
        </w:tabs>
        <w:ind w:left="5040" w:hanging="360"/>
      </w:pPr>
      <w:rPr>
        <w:rFonts w:cs="Times New Roman"/>
      </w:rPr>
    </w:lvl>
    <w:lvl w:ilvl="7" w:tplc="3FD0803E">
      <w:start w:val="1"/>
      <w:numFmt w:val="decimal"/>
      <w:lvlText w:val="%8."/>
      <w:lvlJc w:val="left"/>
      <w:pPr>
        <w:tabs>
          <w:tab w:val="num" w:pos="5760"/>
        </w:tabs>
        <w:ind w:left="5760" w:hanging="360"/>
      </w:pPr>
      <w:rPr>
        <w:rFonts w:cs="Times New Roman"/>
      </w:rPr>
    </w:lvl>
    <w:lvl w:ilvl="8" w:tplc="5608EA3A">
      <w:start w:val="1"/>
      <w:numFmt w:val="decimal"/>
      <w:lvlText w:val="%9."/>
      <w:lvlJc w:val="left"/>
      <w:pPr>
        <w:tabs>
          <w:tab w:val="num" w:pos="6480"/>
        </w:tabs>
        <w:ind w:left="6480" w:hanging="360"/>
      </w:pPr>
      <w:rPr>
        <w:rFonts w:cs="Times New Roman"/>
      </w:rPr>
    </w:lvl>
  </w:abstractNum>
  <w:abstractNum w:abstractNumId="9">
    <w:nsid w:val="637D10B3"/>
    <w:multiLevelType w:val="hybridMultilevel"/>
    <w:tmpl w:val="C2EA30E0"/>
    <w:lvl w:ilvl="0" w:tplc="7CCE62F6">
      <w:start w:val="1"/>
      <w:numFmt w:val="decimal"/>
      <w:lvlText w:val="%1."/>
      <w:lvlJc w:val="left"/>
      <w:pPr>
        <w:ind w:left="720" w:hanging="360"/>
      </w:pPr>
      <w:rPr>
        <w:rFonts w:cs="Times New Roman" w:hint="default"/>
        <w:b/>
        <w:i w:val="0"/>
      </w:rPr>
    </w:lvl>
    <w:lvl w:ilvl="1" w:tplc="D2F207C8" w:tentative="1">
      <w:start w:val="1"/>
      <w:numFmt w:val="lowerLetter"/>
      <w:lvlText w:val="%2."/>
      <w:lvlJc w:val="left"/>
      <w:pPr>
        <w:ind w:left="1440" w:hanging="360"/>
      </w:pPr>
      <w:rPr>
        <w:rFonts w:cs="Times New Roman"/>
      </w:rPr>
    </w:lvl>
    <w:lvl w:ilvl="2" w:tplc="E8D85130" w:tentative="1">
      <w:start w:val="1"/>
      <w:numFmt w:val="lowerRoman"/>
      <w:lvlText w:val="%3."/>
      <w:lvlJc w:val="right"/>
      <w:pPr>
        <w:ind w:left="2160" w:hanging="180"/>
      </w:pPr>
      <w:rPr>
        <w:rFonts w:cs="Times New Roman"/>
      </w:rPr>
    </w:lvl>
    <w:lvl w:ilvl="3" w:tplc="378E9B7C" w:tentative="1">
      <w:start w:val="1"/>
      <w:numFmt w:val="decimal"/>
      <w:lvlText w:val="%4."/>
      <w:lvlJc w:val="left"/>
      <w:pPr>
        <w:ind w:left="2880" w:hanging="360"/>
      </w:pPr>
      <w:rPr>
        <w:rFonts w:cs="Times New Roman"/>
      </w:rPr>
    </w:lvl>
    <w:lvl w:ilvl="4" w:tplc="6BE00B72" w:tentative="1">
      <w:start w:val="1"/>
      <w:numFmt w:val="lowerLetter"/>
      <w:lvlText w:val="%5."/>
      <w:lvlJc w:val="left"/>
      <w:pPr>
        <w:ind w:left="3600" w:hanging="360"/>
      </w:pPr>
      <w:rPr>
        <w:rFonts w:cs="Times New Roman"/>
      </w:rPr>
    </w:lvl>
    <w:lvl w:ilvl="5" w:tplc="93BC1C0A" w:tentative="1">
      <w:start w:val="1"/>
      <w:numFmt w:val="lowerRoman"/>
      <w:lvlText w:val="%6."/>
      <w:lvlJc w:val="right"/>
      <w:pPr>
        <w:ind w:left="4320" w:hanging="180"/>
      </w:pPr>
      <w:rPr>
        <w:rFonts w:cs="Times New Roman"/>
      </w:rPr>
    </w:lvl>
    <w:lvl w:ilvl="6" w:tplc="1968001C" w:tentative="1">
      <w:start w:val="1"/>
      <w:numFmt w:val="decimal"/>
      <w:lvlText w:val="%7."/>
      <w:lvlJc w:val="left"/>
      <w:pPr>
        <w:ind w:left="5040" w:hanging="360"/>
      </w:pPr>
      <w:rPr>
        <w:rFonts w:cs="Times New Roman"/>
      </w:rPr>
    </w:lvl>
    <w:lvl w:ilvl="7" w:tplc="78FA82F8" w:tentative="1">
      <w:start w:val="1"/>
      <w:numFmt w:val="lowerLetter"/>
      <w:lvlText w:val="%8."/>
      <w:lvlJc w:val="left"/>
      <w:pPr>
        <w:ind w:left="5760" w:hanging="360"/>
      </w:pPr>
      <w:rPr>
        <w:rFonts w:cs="Times New Roman"/>
      </w:rPr>
    </w:lvl>
    <w:lvl w:ilvl="8" w:tplc="C38C5524" w:tentative="1">
      <w:start w:val="1"/>
      <w:numFmt w:val="lowerRoman"/>
      <w:lvlText w:val="%9."/>
      <w:lvlJc w:val="right"/>
      <w:pPr>
        <w:ind w:left="6480" w:hanging="180"/>
      </w:pPr>
      <w:rPr>
        <w:rFonts w:cs="Times New Roman"/>
      </w:rPr>
    </w:lvl>
  </w:abstractNum>
  <w:abstractNum w:abstractNumId="10">
    <w:nsid w:val="67697A96"/>
    <w:multiLevelType w:val="hybridMultilevel"/>
    <w:tmpl w:val="220EEE60"/>
    <w:lvl w:ilvl="0" w:tplc="12768A04">
      <w:start w:val="1"/>
      <w:numFmt w:val="decimal"/>
      <w:lvlText w:val="%1."/>
      <w:lvlJc w:val="left"/>
      <w:pPr>
        <w:tabs>
          <w:tab w:val="num" w:pos="927"/>
        </w:tabs>
        <w:ind w:left="927" w:hanging="360"/>
      </w:pPr>
      <w:rPr>
        <w:rFonts w:hint="default"/>
      </w:rPr>
    </w:lvl>
    <w:lvl w:ilvl="1" w:tplc="3378D440">
      <w:numFmt w:val="none"/>
      <w:lvlText w:val=""/>
      <w:lvlJc w:val="left"/>
      <w:pPr>
        <w:tabs>
          <w:tab w:val="num" w:pos="360"/>
        </w:tabs>
      </w:pPr>
    </w:lvl>
    <w:lvl w:ilvl="2" w:tplc="45FE9318">
      <w:numFmt w:val="none"/>
      <w:lvlText w:val=""/>
      <w:lvlJc w:val="left"/>
      <w:pPr>
        <w:tabs>
          <w:tab w:val="num" w:pos="360"/>
        </w:tabs>
      </w:pPr>
    </w:lvl>
    <w:lvl w:ilvl="3" w:tplc="68669AEA">
      <w:numFmt w:val="none"/>
      <w:lvlText w:val=""/>
      <w:lvlJc w:val="left"/>
      <w:pPr>
        <w:tabs>
          <w:tab w:val="num" w:pos="360"/>
        </w:tabs>
      </w:pPr>
    </w:lvl>
    <w:lvl w:ilvl="4" w:tplc="7D00CA6C">
      <w:numFmt w:val="none"/>
      <w:lvlText w:val=""/>
      <w:lvlJc w:val="left"/>
      <w:pPr>
        <w:tabs>
          <w:tab w:val="num" w:pos="360"/>
        </w:tabs>
      </w:pPr>
    </w:lvl>
    <w:lvl w:ilvl="5" w:tplc="4CBE7898">
      <w:numFmt w:val="none"/>
      <w:lvlText w:val=""/>
      <w:lvlJc w:val="left"/>
      <w:pPr>
        <w:tabs>
          <w:tab w:val="num" w:pos="360"/>
        </w:tabs>
      </w:pPr>
    </w:lvl>
    <w:lvl w:ilvl="6" w:tplc="F4BEC9EA">
      <w:numFmt w:val="none"/>
      <w:lvlText w:val=""/>
      <w:lvlJc w:val="left"/>
      <w:pPr>
        <w:tabs>
          <w:tab w:val="num" w:pos="360"/>
        </w:tabs>
      </w:pPr>
    </w:lvl>
    <w:lvl w:ilvl="7" w:tplc="A3160794">
      <w:numFmt w:val="none"/>
      <w:lvlText w:val=""/>
      <w:lvlJc w:val="left"/>
      <w:pPr>
        <w:tabs>
          <w:tab w:val="num" w:pos="360"/>
        </w:tabs>
      </w:pPr>
    </w:lvl>
    <w:lvl w:ilvl="8" w:tplc="0910F7E4">
      <w:numFmt w:val="none"/>
      <w:lvlText w:val=""/>
      <w:lvlJc w:val="left"/>
      <w:pPr>
        <w:tabs>
          <w:tab w:val="num" w:pos="360"/>
        </w:tabs>
      </w:pPr>
    </w:lvl>
  </w:abstractNum>
  <w:abstractNum w:abstractNumId="11">
    <w:nsid w:val="6CAF35F7"/>
    <w:multiLevelType w:val="hybridMultilevel"/>
    <w:tmpl w:val="0BDC63AA"/>
    <w:lvl w:ilvl="0" w:tplc="E264D988">
      <w:start w:val="1"/>
      <w:numFmt w:val="decimal"/>
      <w:lvlText w:val="%1."/>
      <w:lvlJc w:val="left"/>
      <w:pPr>
        <w:ind w:left="720" w:hanging="360"/>
      </w:pPr>
      <w:rPr>
        <w:b w:val="0"/>
      </w:rPr>
    </w:lvl>
    <w:lvl w:ilvl="1" w:tplc="DE423B0A">
      <w:start w:val="1"/>
      <w:numFmt w:val="lowerLetter"/>
      <w:lvlText w:val="%2."/>
      <w:lvlJc w:val="left"/>
      <w:pPr>
        <w:ind w:left="1440" w:hanging="360"/>
      </w:pPr>
    </w:lvl>
    <w:lvl w:ilvl="2" w:tplc="532AEBBC">
      <w:start w:val="1"/>
      <w:numFmt w:val="lowerRoman"/>
      <w:lvlText w:val="%3."/>
      <w:lvlJc w:val="right"/>
      <w:pPr>
        <w:ind w:left="2160" w:hanging="180"/>
      </w:pPr>
    </w:lvl>
    <w:lvl w:ilvl="3" w:tplc="4830B3C0">
      <w:start w:val="1"/>
      <w:numFmt w:val="decimal"/>
      <w:lvlText w:val="%4."/>
      <w:lvlJc w:val="left"/>
      <w:pPr>
        <w:ind w:left="2880" w:hanging="360"/>
      </w:pPr>
    </w:lvl>
    <w:lvl w:ilvl="4" w:tplc="5F02567C">
      <w:start w:val="1"/>
      <w:numFmt w:val="lowerLetter"/>
      <w:lvlText w:val="%5."/>
      <w:lvlJc w:val="left"/>
      <w:pPr>
        <w:ind w:left="3600" w:hanging="360"/>
      </w:pPr>
    </w:lvl>
    <w:lvl w:ilvl="5" w:tplc="5C34ABCE">
      <w:start w:val="1"/>
      <w:numFmt w:val="lowerRoman"/>
      <w:lvlText w:val="%6."/>
      <w:lvlJc w:val="right"/>
      <w:pPr>
        <w:ind w:left="4320" w:hanging="180"/>
      </w:pPr>
    </w:lvl>
    <w:lvl w:ilvl="6" w:tplc="8214B0C6">
      <w:start w:val="1"/>
      <w:numFmt w:val="decimal"/>
      <w:lvlText w:val="%7."/>
      <w:lvlJc w:val="left"/>
      <w:pPr>
        <w:ind w:left="5040" w:hanging="360"/>
      </w:pPr>
    </w:lvl>
    <w:lvl w:ilvl="7" w:tplc="3A764236">
      <w:start w:val="1"/>
      <w:numFmt w:val="lowerLetter"/>
      <w:lvlText w:val="%8."/>
      <w:lvlJc w:val="left"/>
      <w:pPr>
        <w:ind w:left="5760" w:hanging="360"/>
      </w:pPr>
    </w:lvl>
    <w:lvl w:ilvl="8" w:tplc="8DF80A18">
      <w:start w:val="1"/>
      <w:numFmt w:val="lowerRoman"/>
      <w:lvlText w:val="%9."/>
      <w:lvlJc w:val="right"/>
      <w:pPr>
        <w:ind w:left="6480" w:hanging="180"/>
      </w:pPr>
    </w:lvl>
  </w:abstractNum>
  <w:abstractNum w:abstractNumId="12">
    <w:nsid w:val="6F211A1E"/>
    <w:multiLevelType w:val="hybridMultilevel"/>
    <w:tmpl w:val="8F38B8F2"/>
    <w:lvl w:ilvl="0" w:tplc="F2D80826">
      <w:start w:val="1"/>
      <w:numFmt w:val="decimal"/>
      <w:lvlText w:val="%1."/>
      <w:lvlJc w:val="left"/>
      <w:pPr>
        <w:ind w:left="1068" w:hanging="360"/>
      </w:pPr>
      <w:rPr>
        <w:rFonts w:hint="default"/>
        <w:b w:val="0"/>
      </w:rPr>
    </w:lvl>
    <w:lvl w:ilvl="1" w:tplc="F7F89C68" w:tentative="1">
      <w:start w:val="1"/>
      <w:numFmt w:val="lowerLetter"/>
      <w:lvlText w:val="%2."/>
      <w:lvlJc w:val="left"/>
      <w:pPr>
        <w:ind w:left="1788" w:hanging="360"/>
      </w:pPr>
    </w:lvl>
    <w:lvl w:ilvl="2" w:tplc="C8981374" w:tentative="1">
      <w:start w:val="1"/>
      <w:numFmt w:val="lowerRoman"/>
      <w:lvlText w:val="%3."/>
      <w:lvlJc w:val="right"/>
      <w:pPr>
        <w:ind w:left="2508" w:hanging="180"/>
      </w:pPr>
    </w:lvl>
    <w:lvl w:ilvl="3" w:tplc="C292FA06" w:tentative="1">
      <w:start w:val="1"/>
      <w:numFmt w:val="decimal"/>
      <w:lvlText w:val="%4."/>
      <w:lvlJc w:val="left"/>
      <w:pPr>
        <w:ind w:left="3228" w:hanging="360"/>
      </w:pPr>
    </w:lvl>
    <w:lvl w:ilvl="4" w:tplc="57D29FD0" w:tentative="1">
      <w:start w:val="1"/>
      <w:numFmt w:val="lowerLetter"/>
      <w:lvlText w:val="%5."/>
      <w:lvlJc w:val="left"/>
      <w:pPr>
        <w:ind w:left="3948" w:hanging="360"/>
      </w:pPr>
    </w:lvl>
    <w:lvl w:ilvl="5" w:tplc="5A3C083C" w:tentative="1">
      <w:start w:val="1"/>
      <w:numFmt w:val="lowerRoman"/>
      <w:lvlText w:val="%6."/>
      <w:lvlJc w:val="right"/>
      <w:pPr>
        <w:ind w:left="4668" w:hanging="180"/>
      </w:pPr>
    </w:lvl>
    <w:lvl w:ilvl="6" w:tplc="341A518C" w:tentative="1">
      <w:start w:val="1"/>
      <w:numFmt w:val="decimal"/>
      <w:lvlText w:val="%7."/>
      <w:lvlJc w:val="left"/>
      <w:pPr>
        <w:ind w:left="5388" w:hanging="360"/>
      </w:pPr>
    </w:lvl>
    <w:lvl w:ilvl="7" w:tplc="EB6ADD26" w:tentative="1">
      <w:start w:val="1"/>
      <w:numFmt w:val="lowerLetter"/>
      <w:lvlText w:val="%8."/>
      <w:lvlJc w:val="left"/>
      <w:pPr>
        <w:ind w:left="6108" w:hanging="360"/>
      </w:pPr>
    </w:lvl>
    <w:lvl w:ilvl="8" w:tplc="78B88644" w:tentative="1">
      <w:start w:val="1"/>
      <w:numFmt w:val="lowerRoman"/>
      <w:lvlText w:val="%9."/>
      <w:lvlJc w:val="right"/>
      <w:pPr>
        <w:ind w:left="6828" w:hanging="180"/>
      </w:pPr>
    </w:lvl>
  </w:abstractNum>
  <w:abstractNum w:abstractNumId="13">
    <w:nsid w:val="760B6051"/>
    <w:multiLevelType w:val="hybridMultilevel"/>
    <w:tmpl w:val="02389024"/>
    <w:lvl w:ilvl="0" w:tplc="1A6CE252">
      <w:start w:val="1"/>
      <w:numFmt w:val="decimal"/>
      <w:lvlText w:val="%1."/>
      <w:lvlJc w:val="left"/>
      <w:pPr>
        <w:ind w:left="720" w:hanging="360"/>
      </w:pPr>
      <w:rPr>
        <w:rFonts w:hint="default"/>
      </w:rPr>
    </w:lvl>
    <w:lvl w:ilvl="1" w:tplc="26C0EBF6" w:tentative="1">
      <w:start w:val="1"/>
      <w:numFmt w:val="lowerLetter"/>
      <w:lvlText w:val="%2."/>
      <w:lvlJc w:val="left"/>
      <w:pPr>
        <w:ind w:left="1440" w:hanging="360"/>
      </w:pPr>
    </w:lvl>
    <w:lvl w:ilvl="2" w:tplc="E772BF82" w:tentative="1">
      <w:start w:val="1"/>
      <w:numFmt w:val="lowerRoman"/>
      <w:lvlText w:val="%3."/>
      <w:lvlJc w:val="right"/>
      <w:pPr>
        <w:ind w:left="2160" w:hanging="180"/>
      </w:pPr>
    </w:lvl>
    <w:lvl w:ilvl="3" w:tplc="7A4404EA" w:tentative="1">
      <w:start w:val="1"/>
      <w:numFmt w:val="decimal"/>
      <w:lvlText w:val="%4."/>
      <w:lvlJc w:val="left"/>
      <w:pPr>
        <w:ind w:left="2880" w:hanging="360"/>
      </w:pPr>
    </w:lvl>
    <w:lvl w:ilvl="4" w:tplc="EA320574" w:tentative="1">
      <w:start w:val="1"/>
      <w:numFmt w:val="lowerLetter"/>
      <w:lvlText w:val="%5."/>
      <w:lvlJc w:val="left"/>
      <w:pPr>
        <w:ind w:left="3600" w:hanging="360"/>
      </w:pPr>
    </w:lvl>
    <w:lvl w:ilvl="5" w:tplc="90300548" w:tentative="1">
      <w:start w:val="1"/>
      <w:numFmt w:val="lowerRoman"/>
      <w:lvlText w:val="%6."/>
      <w:lvlJc w:val="right"/>
      <w:pPr>
        <w:ind w:left="4320" w:hanging="180"/>
      </w:pPr>
    </w:lvl>
    <w:lvl w:ilvl="6" w:tplc="E6886FE6" w:tentative="1">
      <w:start w:val="1"/>
      <w:numFmt w:val="decimal"/>
      <w:lvlText w:val="%7."/>
      <w:lvlJc w:val="left"/>
      <w:pPr>
        <w:ind w:left="5040" w:hanging="360"/>
      </w:pPr>
    </w:lvl>
    <w:lvl w:ilvl="7" w:tplc="47EE0578" w:tentative="1">
      <w:start w:val="1"/>
      <w:numFmt w:val="lowerLetter"/>
      <w:lvlText w:val="%8."/>
      <w:lvlJc w:val="left"/>
      <w:pPr>
        <w:ind w:left="5760" w:hanging="360"/>
      </w:pPr>
    </w:lvl>
    <w:lvl w:ilvl="8" w:tplc="2F94AE68" w:tentative="1">
      <w:start w:val="1"/>
      <w:numFmt w:val="lowerRoman"/>
      <w:lvlText w:val="%9."/>
      <w:lvlJc w:val="right"/>
      <w:pPr>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2"/>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503B5"/>
    <w:rsid w:val="00004366"/>
    <w:rsid w:val="00005016"/>
    <w:rsid w:val="00014EF7"/>
    <w:rsid w:val="00020B04"/>
    <w:rsid w:val="000229E3"/>
    <w:rsid w:val="0002409F"/>
    <w:rsid w:val="0003133D"/>
    <w:rsid w:val="00033A27"/>
    <w:rsid w:val="00035674"/>
    <w:rsid w:val="000421A0"/>
    <w:rsid w:val="000445C6"/>
    <w:rsid w:val="00044CF1"/>
    <w:rsid w:val="00063D95"/>
    <w:rsid w:val="000642AF"/>
    <w:rsid w:val="00076E68"/>
    <w:rsid w:val="000775EF"/>
    <w:rsid w:val="000860CD"/>
    <w:rsid w:val="000957C7"/>
    <w:rsid w:val="00097698"/>
    <w:rsid w:val="00097796"/>
    <w:rsid w:val="000A0C8C"/>
    <w:rsid w:val="000A28BC"/>
    <w:rsid w:val="000A3D39"/>
    <w:rsid w:val="000A4999"/>
    <w:rsid w:val="000B4841"/>
    <w:rsid w:val="000C0A0D"/>
    <w:rsid w:val="000C3696"/>
    <w:rsid w:val="000C4742"/>
    <w:rsid w:val="000C7C0B"/>
    <w:rsid w:val="000E03A5"/>
    <w:rsid w:val="000E2387"/>
    <w:rsid w:val="000E2988"/>
    <w:rsid w:val="000E6288"/>
    <w:rsid w:val="000E6AC6"/>
    <w:rsid w:val="000F1AC9"/>
    <w:rsid w:val="000F2FCD"/>
    <w:rsid w:val="000F38CB"/>
    <w:rsid w:val="000F3EAA"/>
    <w:rsid w:val="000F50C1"/>
    <w:rsid w:val="000F51BA"/>
    <w:rsid w:val="000F52AC"/>
    <w:rsid w:val="000F5943"/>
    <w:rsid w:val="000F6F3D"/>
    <w:rsid w:val="001000DA"/>
    <w:rsid w:val="0010016D"/>
    <w:rsid w:val="00110895"/>
    <w:rsid w:val="00110A98"/>
    <w:rsid w:val="00111F12"/>
    <w:rsid w:val="0011221C"/>
    <w:rsid w:val="00124FB8"/>
    <w:rsid w:val="001320D4"/>
    <w:rsid w:val="00132847"/>
    <w:rsid w:val="001370E9"/>
    <w:rsid w:val="001428C5"/>
    <w:rsid w:val="001453C1"/>
    <w:rsid w:val="001521D9"/>
    <w:rsid w:val="00156E42"/>
    <w:rsid w:val="0016537B"/>
    <w:rsid w:val="0016547B"/>
    <w:rsid w:val="001663A6"/>
    <w:rsid w:val="00167143"/>
    <w:rsid w:val="00172F65"/>
    <w:rsid w:val="001739EA"/>
    <w:rsid w:val="00173E76"/>
    <w:rsid w:val="00174CFD"/>
    <w:rsid w:val="0017675C"/>
    <w:rsid w:val="001779AF"/>
    <w:rsid w:val="00180AFD"/>
    <w:rsid w:val="00183308"/>
    <w:rsid w:val="0018517F"/>
    <w:rsid w:val="001A1E69"/>
    <w:rsid w:val="001A5638"/>
    <w:rsid w:val="001A6434"/>
    <w:rsid w:val="001B033D"/>
    <w:rsid w:val="001B47B0"/>
    <w:rsid w:val="001B6DE7"/>
    <w:rsid w:val="001C2CA8"/>
    <w:rsid w:val="001D25CD"/>
    <w:rsid w:val="001D309E"/>
    <w:rsid w:val="001D4AB4"/>
    <w:rsid w:val="001E18CF"/>
    <w:rsid w:val="001E6D7A"/>
    <w:rsid w:val="001F0F99"/>
    <w:rsid w:val="001F6661"/>
    <w:rsid w:val="00204CD0"/>
    <w:rsid w:val="002074DE"/>
    <w:rsid w:val="002135E6"/>
    <w:rsid w:val="002232BC"/>
    <w:rsid w:val="002278BA"/>
    <w:rsid w:val="00233CA8"/>
    <w:rsid w:val="00234C45"/>
    <w:rsid w:val="0023750A"/>
    <w:rsid w:val="00243340"/>
    <w:rsid w:val="00247A50"/>
    <w:rsid w:val="00253F42"/>
    <w:rsid w:val="00254F03"/>
    <w:rsid w:val="002551A0"/>
    <w:rsid w:val="00257F63"/>
    <w:rsid w:val="002624D3"/>
    <w:rsid w:val="0027145A"/>
    <w:rsid w:val="00271FAD"/>
    <w:rsid w:val="00273D8E"/>
    <w:rsid w:val="0027522D"/>
    <w:rsid w:val="00275973"/>
    <w:rsid w:val="00275974"/>
    <w:rsid w:val="0028330A"/>
    <w:rsid w:val="00284187"/>
    <w:rsid w:val="002855BA"/>
    <w:rsid w:val="0029009A"/>
    <w:rsid w:val="00292E74"/>
    <w:rsid w:val="00294167"/>
    <w:rsid w:val="00297ED0"/>
    <w:rsid w:val="002B171E"/>
    <w:rsid w:val="002B1A39"/>
    <w:rsid w:val="002B436C"/>
    <w:rsid w:val="002B4AC4"/>
    <w:rsid w:val="002C2AB8"/>
    <w:rsid w:val="002C7B56"/>
    <w:rsid w:val="002D1EDD"/>
    <w:rsid w:val="002D4487"/>
    <w:rsid w:val="002D62B4"/>
    <w:rsid w:val="002E5496"/>
    <w:rsid w:val="002F15A3"/>
    <w:rsid w:val="002F61AD"/>
    <w:rsid w:val="002F6B45"/>
    <w:rsid w:val="003027C8"/>
    <w:rsid w:val="00304F01"/>
    <w:rsid w:val="0030502E"/>
    <w:rsid w:val="00306835"/>
    <w:rsid w:val="003115FA"/>
    <w:rsid w:val="003149D7"/>
    <w:rsid w:val="00317108"/>
    <w:rsid w:val="00323FA4"/>
    <w:rsid w:val="0032639D"/>
    <w:rsid w:val="00330A50"/>
    <w:rsid w:val="00331EFE"/>
    <w:rsid w:val="003411EF"/>
    <w:rsid w:val="00343103"/>
    <w:rsid w:val="003444A6"/>
    <w:rsid w:val="003449BC"/>
    <w:rsid w:val="003463D0"/>
    <w:rsid w:val="00351384"/>
    <w:rsid w:val="00352FB7"/>
    <w:rsid w:val="003607A9"/>
    <w:rsid w:val="0036519F"/>
    <w:rsid w:val="003750D3"/>
    <w:rsid w:val="003768E2"/>
    <w:rsid w:val="003801F7"/>
    <w:rsid w:val="00381042"/>
    <w:rsid w:val="00381783"/>
    <w:rsid w:val="00382E00"/>
    <w:rsid w:val="00394EAD"/>
    <w:rsid w:val="00395723"/>
    <w:rsid w:val="0039658C"/>
    <w:rsid w:val="00396B64"/>
    <w:rsid w:val="003A01FA"/>
    <w:rsid w:val="003A0342"/>
    <w:rsid w:val="003A1C7A"/>
    <w:rsid w:val="003A4169"/>
    <w:rsid w:val="003A4447"/>
    <w:rsid w:val="003A4616"/>
    <w:rsid w:val="003B16F5"/>
    <w:rsid w:val="003B69C1"/>
    <w:rsid w:val="003B7829"/>
    <w:rsid w:val="003C6D6E"/>
    <w:rsid w:val="003D0663"/>
    <w:rsid w:val="003D6DEA"/>
    <w:rsid w:val="003E149A"/>
    <w:rsid w:val="003E1BC2"/>
    <w:rsid w:val="003E2C15"/>
    <w:rsid w:val="003E438A"/>
    <w:rsid w:val="003E46B4"/>
    <w:rsid w:val="003E62C4"/>
    <w:rsid w:val="003F1A5A"/>
    <w:rsid w:val="003F4D41"/>
    <w:rsid w:val="003F5802"/>
    <w:rsid w:val="00400F98"/>
    <w:rsid w:val="00402CEB"/>
    <w:rsid w:val="00403124"/>
    <w:rsid w:val="00403457"/>
    <w:rsid w:val="00404ECF"/>
    <w:rsid w:val="0040541A"/>
    <w:rsid w:val="004111B8"/>
    <w:rsid w:val="00414F92"/>
    <w:rsid w:val="00416FD6"/>
    <w:rsid w:val="0042052B"/>
    <w:rsid w:val="004340D6"/>
    <w:rsid w:val="0043669D"/>
    <w:rsid w:val="00437438"/>
    <w:rsid w:val="004431F2"/>
    <w:rsid w:val="00451A81"/>
    <w:rsid w:val="00452702"/>
    <w:rsid w:val="00456607"/>
    <w:rsid w:val="00463FCF"/>
    <w:rsid w:val="00482566"/>
    <w:rsid w:val="004840D1"/>
    <w:rsid w:val="00484B9E"/>
    <w:rsid w:val="00484C5E"/>
    <w:rsid w:val="00492210"/>
    <w:rsid w:val="00492B10"/>
    <w:rsid w:val="004951C3"/>
    <w:rsid w:val="00496F2C"/>
    <w:rsid w:val="00497FFB"/>
    <w:rsid w:val="004B020A"/>
    <w:rsid w:val="004B0255"/>
    <w:rsid w:val="004B189F"/>
    <w:rsid w:val="004B40E3"/>
    <w:rsid w:val="004C2608"/>
    <w:rsid w:val="004C2EC1"/>
    <w:rsid w:val="004C6A79"/>
    <w:rsid w:val="004D76E4"/>
    <w:rsid w:val="004E2703"/>
    <w:rsid w:val="004E4894"/>
    <w:rsid w:val="004E5FD6"/>
    <w:rsid w:val="004E63B5"/>
    <w:rsid w:val="004E7168"/>
    <w:rsid w:val="004F19EC"/>
    <w:rsid w:val="004F3EDC"/>
    <w:rsid w:val="00504DD3"/>
    <w:rsid w:val="00505A32"/>
    <w:rsid w:val="005106B0"/>
    <w:rsid w:val="00510B0F"/>
    <w:rsid w:val="00510B9E"/>
    <w:rsid w:val="00510E12"/>
    <w:rsid w:val="00511A8D"/>
    <w:rsid w:val="005153D0"/>
    <w:rsid w:val="005206B7"/>
    <w:rsid w:val="00527B7D"/>
    <w:rsid w:val="0054590D"/>
    <w:rsid w:val="00545F85"/>
    <w:rsid w:val="00546169"/>
    <w:rsid w:val="00550F1A"/>
    <w:rsid w:val="00551002"/>
    <w:rsid w:val="00552C19"/>
    <w:rsid w:val="00553006"/>
    <w:rsid w:val="00554026"/>
    <w:rsid w:val="00554223"/>
    <w:rsid w:val="00555693"/>
    <w:rsid w:val="00560018"/>
    <w:rsid w:val="00563071"/>
    <w:rsid w:val="00565687"/>
    <w:rsid w:val="005723B7"/>
    <w:rsid w:val="0057334A"/>
    <w:rsid w:val="00573D59"/>
    <w:rsid w:val="005848EC"/>
    <w:rsid w:val="00590CEE"/>
    <w:rsid w:val="00591F6A"/>
    <w:rsid w:val="00592BCC"/>
    <w:rsid w:val="00597CAD"/>
    <w:rsid w:val="005A0C4C"/>
    <w:rsid w:val="005A21DF"/>
    <w:rsid w:val="005A7348"/>
    <w:rsid w:val="005A7570"/>
    <w:rsid w:val="005B0F92"/>
    <w:rsid w:val="005B373E"/>
    <w:rsid w:val="005B6D9F"/>
    <w:rsid w:val="005C1C89"/>
    <w:rsid w:val="005C555D"/>
    <w:rsid w:val="005D596B"/>
    <w:rsid w:val="005E068D"/>
    <w:rsid w:val="005F2705"/>
    <w:rsid w:val="005F4FC5"/>
    <w:rsid w:val="00601286"/>
    <w:rsid w:val="00602D2E"/>
    <w:rsid w:val="0060422F"/>
    <w:rsid w:val="00604602"/>
    <w:rsid w:val="00604617"/>
    <w:rsid w:val="00611C1F"/>
    <w:rsid w:val="00615263"/>
    <w:rsid w:val="00617DF5"/>
    <w:rsid w:val="00617EBA"/>
    <w:rsid w:val="00620079"/>
    <w:rsid w:val="00633E55"/>
    <w:rsid w:val="00634F6D"/>
    <w:rsid w:val="00637ED1"/>
    <w:rsid w:val="00640337"/>
    <w:rsid w:val="0064196D"/>
    <w:rsid w:val="0064551D"/>
    <w:rsid w:val="006507F9"/>
    <w:rsid w:val="00653DEF"/>
    <w:rsid w:val="00654623"/>
    <w:rsid w:val="0066083A"/>
    <w:rsid w:val="00667AA1"/>
    <w:rsid w:val="00671062"/>
    <w:rsid w:val="00672FCD"/>
    <w:rsid w:val="00674044"/>
    <w:rsid w:val="00682B49"/>
    <w:rsid w:val="0068359D"/>
    <w:rsid w:val="00686154"/>
    <w:rsid w:val="006876D4"/>
    <w:rsid w:val="00691FB2"/>
    <w:rsid w:val="006920C5"/>
    <w:rsid w:val="00692B7D"/>
    <w:rsid w:val="00692D3A"/>
    <w:rsid w:val="006A0C75"/>
    <w:rsid w:val="006A1DC0"/>
    <w:rsid w:val="006A6EDC"/>
    <w:rsid w:val="006B5E77"/>
    <w:rsid w:val="006B6FA2"/>
    <w:rsid w:val="006B7D32"/>
    <w:rsid w:val="006C3F03"/>
    <w:rsid w:val="006D412E"/>
    <w:rsid w:val="006E6992"/>
    <w:rsid w:val="006E71B7"/>
    <w:rsid w:val="006E7D75"/>
    <w:rsid w:val="006F1715"/>
    <w:rsid w:val="00712096"/>
    <w:rsid w:val="00721405"/>
    <w:rsid w:val="0072226C"/>
    <w:rsid w:val="007237D7"/>
    <w:rsid w:val="00725815"/>
    <w:rsid w:val="00744D5A"/>
    <w:rsid w:val="00752FE1"/>
    <w:rsid w:val="00755508"/>
    <w:rsid w:val="007607E5"/>
    <w:rsid w:val="007626A6"/>
    <w:rsid w:val="00765909"/>
    <w:rsid w:val="007671A6"/>
    <w:rsid w:val="00767C1C"/>
    <w:rsid w:val="00777CCB"/>
    <w:rsid w:val="0078080B"/>
    <w:rsid w:val="00783811"/>
    <w:rsid w:val="00786D88"/>
    <w:rsid w:val="00797505"/>
    <w:rsid w:val="007A118D"/>
    <w:rsid w:val="007A38C9"/>
    <w:rsid w:val="007A404B"/>
    <w:rsid w:val="007A7368"/>
    <w:rsid w:val="007A7476"/>
    <w:rsid w:val="007B39E5"/>
    <w:rsid w:val="007B3D36"/>
    <w:rsid w:val="007B6180"/>
    <w:rsid w:val="007C26CF"/>
    <w:rsid w:val="007C32BD"/>
    <w:rsid w:val="007D51C7"/>
    <w:rsid w:val="007D689F"/>
    <w:rsid w:val="007E5F7F"/>
    <w:rsid w:val="008021C5"/>
    <w:rsid w:val="0080274A"/>
    <w:rsid w:val="008050A8"/>
    <w:rsid w:val="008064D0"/>
    <w:rsid w:val="00806B09"/>
    <w:rsid w:val="008104E4"/>
    <w:rsid w:val="00812634"/>
    <w:rsid w:val="0082116E"/>
    <w:rsid w:val="00827347"/>
    <w:rsid w:val="00827BF9"/>
    <w:rsid w:val="00827D4B"/>
    <w:rsid w:val="00830D3D"/>
    <w:rsid w:val="00832212"/>
    <w:rsid w:val="0083409A"/>
    <w:rsid w:val="00846806"/>
    <w:rsid w:val="00846A0B"/>
    <w:rsid w:val="00851F5D"/>
    <w:rsid w:val="00854648"/>
    <w:rsid w:val="00861C04"/>
    <w:rsid w:val="008623C7"/>
    <w:rsid w:val="0086426B"/>
    <w:rsid w:val="00867766"/>
    <w:rsid w:val="00871809"/>
    <w:rsid w:val="00871E6B"/>
    <w:rsid w:val="0087235E"/>
    <w:rsid w:val="008819E0"/>
    <w:rsid w:val="00884774"/>
    <w:rsid w:val="00890F3B"/>
    <w:rsid w:val="008914EF"/>
    <w:rsid w:val="0089519D"/>
    <w:rsid w:val="00895AAA"/>
    <w:rsid w:val="0089726D"/>
    <w:rsid w:val="008B412D"/>
    <w:rsid w:val="008B55DC"/>
    <w:rsid w:val="008B5DE5"/>
    <w:rsid w:val="008C1B29"/>
    <w:rsid w:val="008D0482"/>
    <w:rsid w:val="008D2810"/>
    <w:rsid w:val="008D3D8D"/>
    <w:rsid w:val="008D4FFA"/>
    <w:rsid w:val="008E1192"/>
    <w:rsid w:val="008E61A2"/>
    <w:rsid w:val="008F0070"/>
    <w:rsid w:val="008F2BD7"/>
    <w:rsid w:val="008F4C4C"/>
    <w:rsid w:val="008F7776"/>
    <w:rsid w:val="0090073B"/>
    <w:rsid w:val="00901042"/>
    <w:rsid w:val="00906FDE"/>
    <w:rsid w:val="009114C0"/>
    <w:rsid w:val="00912177"/>
    <w:rsid w:val="009131C8"/>
    <w:rsid w:val="00914AE2"/>
    <w:rsid w:val="0091556B"/>
    <w:rsid w:val="00926617"/>
    <w:rsid w:val="00931723"/>
    <w:rsid w:val="00941FD5"/>
    <w:rsid w:val="009426E6"/>
    <w:rsid w:val="00946916"/>
    <w:rsid w:val="00952A3F"/>
    <w:rsid w:val="00960C3A"/>
    <w:rsid w:val="00961A25"/>
    <w:rsid w:val="00961F41"/>
    <w:rsid w:val="00970E86"/>
    <w:rsid w:val="00971721"/>
    <w:rsid w:val="00971E8B"/>
    <w:rsid w:val="00974D87"/>
    <w:rsid w:val="00977AFA"/>
    <w:rsid w:val="0098037A"/>
    <w:rsid w:val="00981D48"/>
    <w:rsid w:val="00983E8C"/>
    <w:rsid w:val="00992C7E"/>
    <w:rsid w:val="0099581B"/>
    <w:rsid w:val="009966B5"/>
    <w:rsid w:val="009972F0"/>
    <w:rsid w:val="009A5D01"/>
    <w:rsid w:val="009B4417"/>
    <w:rsid w:val="009B6DFA"/>
    <w:rsid w:val="009B7FD4"/>
    <w:rsid w:val="009C165C"/>
    <w:rsid w:val="009C59E7"/>
    <w:rsid w:val="009D1A74"/>
    <w:rsid w:val="009D4699"/>
    <w:rsid w:val="009D4F0E"/>
    <w:rsid w:val="009E702D"/>
    <w:rsid w:val="009E7778"/>
    <w:rsid w:val="009F15CD"/>
    <w:rsid w:val="009F233B"/>
    <w:rsid w:val="009F5017"/>
    <w:rsid w:val="00A03E86"/>
    <w:rsid w:val="00A064A0"/>
    <w:rsid w:val="00A1676C"/>
    <w:rsid w:val="00A16E41"/>
    <w:rsid w:val="00A30371"/>
    <w:rsid w:val="00A31E14"/>
    <w:rsid w:val="00A324D2"/>
    <w:rsid w:val="00A329C4"/>
    <w:rsid w:val="00A32A58"/>
    <w:rsid w:val="00A37993"/>
    <w:rsid w:val="00A404DB"/>
    <w:rsid w:val="00A437B9"/>
    <w:rsid w:val="00A44EAF"/>
    <w:rsid w:val="00A52AC4"/>
    <w:rsid w:val="00A618F5"/>
    <w:rsid w:val="00A65E4F"/>
    <w:rsid w:val="00A72CD7"/>
    <w:rsid w:val="00A83131"/>
    <w:rsid w:val="00A85EB7"/>
    <w:rsid w:val="00A87B0D"/>
    <w:rsid w:val="00A90E58"/>
    <w:rsid w:val="00A91E0F"/>
    <w:rsid w:val="00A977A0"/>
    <w:rsid w:val="00AA104D"/>
    <w:rsid w:val="00AA144D"/>
    <w:rsid w:val="00AA3879"/>
    <w:rsid w:val="00AA7513"/>
    <w:rsid w:val="00AB0004"/>
    <w:rsid w:val="00AB01DE"/>
    <w:rsid w:val="00AB3227"/>
    <w:rsid w:val="00AC5F48"/>
    <w:rsid w:val="00AD2C29"/>
    <w:rsid w:val="00AD69DD"/>
    <w:rsid w:val="00AE0F86"/>
    <w:rsid w:val="00AE2318"/>
    <w:rsid w:val="00AE3A8A"/>
    <w:rsid w:val="00AE67D5"/>
    <w:rsid w:val="00AF29A3"/>
    <w:rsid w:val="00AF2CD3"/>
    <w:rsid w:val="00AF460B"/>
    <w:rsid w:val="00AF7579"/>
    <w:rsid w:val="00AF7712"/>
    <w:rsid w:val="00B053BC"/>
    <w:rsid w:val="00B16038"/>
    <w:rsid w:val="00B16370"/>
    <w:rsid w:val="00B301E2"/>
    <w:rsid w:val="00B350D0"/>
    <w:rsid w:val="00B37867"/>
    <w:rsid w:val="00B37A56"/>
    <w:rsid w:val="00B40BBE"/>
    <w:rsid w:val="00B46B67"/>
    <w:rsid w:val="00B506AE"/>
    <w:rsid w:val="00B50E59"/>
    <w:rsid w:val="00B60C26"/>
    <w:rsid w:val="00B61B48"/>
    <w:rsid w:val="00B723B8"/>
    <w:rsid w:val="00B72B62"/>
    <w:rsid w:val="00B85747"/>
    <w:rsid w:val="00B85AED"/>
    <w:rsid w:val="00B8772B"/>
    <w:rsid w:val="00B92143"/>
    <w:rsid w:val="00B949C2"/>
    <w:rsid w:val="00B95B55"/>
    <w:rsid w:val="00BA38FF"/>
    <w:rsid w:val="00BB4609"/>
    <w:rsid w:val="00BB51DA"/>
    <w:rsid w:val="00BB56B1"/>
    <w:rsid w:val="00BB7C37"/>
    <w:rsid w:val="00BC0F85"/>
    <w:rsid w:val="00BC2420"/>
    <w:rsid w:val="00BD2E5D"/>
    <w:rsid w:val="00BD3D3C"/>
    <w:rsid w:val="00BF0189"/>
    <w:rsid w:val="00BF6C20"/>
    <w:rsid w:val="00BF761A"/>
    <w:rsid w:val="00C00D7A"/>
    <w:rsid w:val="00C017DE"/>
    <w:rsid w:val="00C13EB6"/>
    <w:rsid w:val="00C14CBD"/>
    <w:rsid w:val="00C2384E"/>
    <w:rsid w:val="00C2629F"/>
    <w:rsid w:val="00C31CBE"/>
    <w:rsid w:val="00C33D52"/>
    <w:rsid w:val="00C41B91"/>
    <w:rsid w:val="00C4564A"/>
    <w:rsid w:val="00C47E7E"/>
    <w:rsid w:val="00C56B87"/>
    <w:rsid w:val="00C61055"/>
    <w:rsid w:val="00C61BB1"/>
    <w:rsid w:val="00C62C4D"/>
    <w:rsid w:val="00C650E3"/>
    <w:rsid w:val="00C657CF"/>
    <w:rsid w:val="00C65E0F"/>
    <w:rsid w:val="00C753B6"/>
    <w:rsid w:val="00C75686"/>
    <w:rsid w:val="00C834A9"/>
    <w:rsid w:val="00C83BE2"/>
    <w:rsid w:val="00C84101"/>
    <w:rsid w:val="00C843E9"/>
    <w:rsid w:val="00C85B47"/>
    <w:rsid w:val="00C94248"/>
    <w:rsid w:val="00C9463D"/>
    <w:rsid w:val="00CA1E85"/>
    <w:rsid w:val="00CA279E"/>
    <w:rsid w:val="00CA30AA"/>
    <w:rsid w:val="00CA541D"/>
    <w:rsid w:val="00CA72B0"/>
    <w:rsid w:val="00CB0D41"/>
    <w:rsid w:val="00CB198E"/>
    <w:rsid w:val="00CB1D2F"/>
    <w:rsid w:val="00CB32F1"/>
    <w:rsid w:val="00CB4E69"/>
    <w:rsid w:val="00CC56A8"/>
    <w:rsid w:val="00CC6DBD"/>
    <w:rsid w:val="00CC71CF"/>
    <w:rsid w:val="00CC7B41"/>
    <w:rsid w:val="00CC7DEF"/>
    <w:rsid w:val="00CD0D20"/>
    <w:rsid w:val="00CD2EAD"/>
    <w:rsid w:val="00CD3A74"/>
    <w:rsid w:val="00CD7BD5"/>
    <w:rsid w:val="00CE1E83"/>
    <w:rsid w:val="00CE20DE"/>
    <w:rsid w:val="00CE2280"/>
    <w:rsid w:val="00CE23BD"/>
    <w:rsid w:val="00CE2AF0"/>
    <w:rsid w:val="00CE30BE"/>
    <w:rsid w:val="00CE3E55"/>
    <w:rsid w:val="00CE3F7E"/>
    <w:rsid w:val="00CF1C61"/>
    <w:rsid w:val="00CF20CB"/>
    <w:rsid w:val="00CF4DAD"/>
    <w:rsid w:val="00D0033F"/>
    <w:rsid w:val="00D02C87"/>
    <w:rsid w:val="00D05DBE"/>
    <w:rsid w:val="00D06D1B"/>
    <w:rsid w:val="00D11A4B"/>
    <w:rsid w:val="00D124FB"/>
    <w:rsid w:val="00D153EE"/>
    <w:rsid w:val="00D307CD"/>
    <w:rsid w:val="00D30AFE"/>
    <w:rsid w:val="00D35076"/>
    <w:rsid w:val="00D37216"/>
    <w:rsid w:val="00D40961"/>
    <w:rsid w:val="00D42099"/>
    <w:rsid w:val="00D42AF0"/>
    <w:rsid w:val="00D4391E"/>
    <w:rsid w:val="00D44A89"/>
    <w:rsid w:val="00D464B9"/>
    <w:rsid w:val="00D52418"/>
    <w:rsid w:val="00D54DC3"/>
    <w:rsid w:val="00D6669B"/>
    <w:rsid w:val="00D76D0F"/>
    <w:rsid w:val="00D80814"/>
    <w:rsid w:val="00D81B2A"/>
    <w:rsid w:val="00D87AF2"/>
    <w:rsid w:val="00D90100"/>
    <w:rsid w:val="00D94CE8"/>
    <w:rsid w:val="00D95CCE"/>
    <w:rsid w:val="00D962DE"/>
    <w:rsid w:val="00D97313"/>
    <w:rsid w:val="00DA1422"/>
    <w:rsid w:val="00DA4A8A"/>
    <w:rsid w:val="00DA5B76"/>
    <w:rsid w:val="00DA69F6"/>
    <w:rsid w:val="00DB0C79"/>
    <w:rsid w:val="00DB119D"/>
    <w:rsid w:val="00DB1F75"/>
    <w:rsid w:val="00DB621C"/>
    <w:rsid w:val="00DC001B"/>
    <w:rsid w:val="00DC1A5B"/>
    <w:rsid w:val="00DC1E85"/>
    <w:rsid w:val="00DD11FF"/>
    <w:rsid w:val="00DD28E9"/>
    <w:rsid w:val="00DD45BC"/>
    <w:rsid w:val="00DD7732"/>
    <w:rsid w:val="00DF2575"/>
    <w:rsid w:val="00DF2FDF"/>
    <w:rsid w:val="00DF72CA"/>
    <w:rsid w:val="00DF78B5"/>
    <w:rsid w:val="00E02108"/>
    <w:rsid w:val="00E0281D"/>
    <w:rsid w:val="00E032CD"/>
    <w:rsid w:val="00E04CA3"/>
    <w:rsid w:val="00E12DB0"/>
    <w:rsid w:val="00E13206"/>
    <w:rsid w:val="00E16E2F"/>
    <w:rsid w:val="00E241F8"/>
    <w:rsid w:val="00E2471E"/>
    <w:rsid w:val="00E2633C"/>
    <w:rsid w:val="00E33533"/>
    <w:rsid w:val="00E3407A"/>
    <w:rsid w:val="00E34E17"/>
    <w:rsid w:val="00E43E17"/>
    <w:rsid w:val="00E503B5"/>
    <w:rsid w:val="00E55943"/>
    <w:rsid w:val="00E62898"/>
    <w:rsid w:val="00E656CE"/>
    <w:rsid w:val="00E65D66"/>
    <w:rsid w:val="00E741B6"/>
    <w:rsid w:val="00E8460D"/>
    <w:rsid w:val="00E92F8F"/>
    <w:rsid w:val="00E93E80"/>
    <w:rsid w:val="00E95640"/>
    <w:rsid w:val="00E95EAA"/>
    <w:rsid w:val="00EA4BAD"/>
    <w:rsid w:val="00EA54E0"/>
    <w:rsid w:val="00EA63A7"/>
    <w:rsid w:val="00EA6B6D"/>
    <w:rsid w:val="00EA7458"/>
    <w:rsid w:val="00EB317B"/>
    <w:rsid w:val="00EC07AF"/>
    <w:rsid w:val="00EC1DCC"/>
    <w:rsid w:val="00EC6062"/>
    <w:rsid w:val="00ED0CDF"/>
    <w:rsid w:val="00ED469D"/>
    <w:rsid w:val="00EE102C"/>
    <w:rsid w:val="00EF1693"/>
    <w:rsid w:val="00EF2BE0"/>
    <w:rsid w:val="00EF3F23"/>
    <w:rsid w:val="00F03322"/>
    <w:rsid w:val="00F060DD"/>
    <w:rsid w:val="00F10B08"/>
    <w:rsid w:val="00F153B1"/>
    <w:rsid w:val="00F20F0F"/>
    <w:rsid w:val="00F238F1"/>
    <w:rsid w:val="00F24D91"/>
    <w:rsid w:val="00F302A0"/>
    <w:rsid w:val="00F32E18"/>
    <w:rsid w:val="00F41987"/>
    <w:rsid w:val="00F4760E"/>
    <w:rsid w:val="00F516B1"/>
    <w:rsid w:val="00F51E55"/>
    <w:rsid w:val="00F52205"/>
    <w:rsid w:val="00F536B8"/>
    <w:rsid w:val="00F54D7C"/>
    <w:rsid w:val="00F54F2E"/>
    <w:rsid w:val="00F71156"/>
    <w:rsid w:val="00F7538B"/>
    <w:rsid w:val="00F8448B"/>
    <w:rsid w:val="00F85774"/>
    <w:rsid w:val="00F97EB2"/>
    <w:rsid w:val="00FA5C77"/>
    <w:rsid w:val="00FA6A70"/>
    <w:rsid w:val="00FA72EC"/>
    <w:rsid w:val="00FB5987"/>
    <w:rsid w:val="00FB5C5E"/>
    <w:rsid w:val="00FC3B47"/>
    <w:rsid w:val="00FD04B9"/>
    <w:rsid w:val="00FD05DC"/>
    <w:rsid w:val="00FE198E"/>
    <w:rsid w:val="00FE2E2B"/>
    <w:rsid w:val="00FE575B"/>
    <w:rsid w:val="00FF4BC2"/>
    <w:rsid w:val="00FF5FE2"/>
    <w:rsid w:val="00FF77CB"/>
    <w:rsid w:val="00FF78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A8"/>
  </w:style>
  <w:style w:type="paragraph" w:styleId="2">
    <w:name w:val="heading 2"/>
    <w:basedOn w:val="a"/>
    <w:link w:val="20"/>
    <w:uiPriority w:val="9"/>
    <w:qFormat/>
    <w:rsid w:val="00897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89726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26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9726D"/>
    <w:rPr>
      <w:rFonts w:ascii="Cambria" w:eastAsia="Times New Roman" w:hAnsi="Cambria" w:cs="Times New Roman"/>
      <w:b/>
      <w:bCs/>
      <w:sz w:val="26"/>
      <w:szCs w:val="26"/>
    </w:rPr>
  </w:style>
  <w:style w:type="numbering" w:customStyle="1" w:styleId="1">
    <w:name w:val="Нет списка1"/>
    <w:next w:val="a2"/>
    <w:uiPriority w:val="99"/>
    <w:semiHidden/>
    <w:unhideWhenUsed/>
    <w:rsid w:val="0089726D"/>
  </w:style>
  <w:style w:type="paragraph" w:styleId="a3">
    <w:name w:val="Balloon Text"/>
    <w:basedOn w:val="a"/>
    <w:link w:val="a4"/>
    <w:uiPriority w:val="99"/>
    <w:unhideWhenUsed/>
    <w:rsid w:val="0089726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89726D"/>
    <w:rPr>
      <w:rFonts w:ascii="Tahoma" w:eastAsia="Times New Roman" w:hAnsi="Tahoma" w:cs="Tahoma"/>
      <w:sz w:val="16"/>
      <w:szCs w:val="16"/>
      <w:lang w:eastAsia="ru-RU"/>
    </w:rPr>
  </w:style>
  <w:style w:type="paragraph" w:styleId="a5">
    <w:name w:val="No Spacing"/>
    <w:link w:val="a6"/>
    <w:qFormat/>
    <w:rsid w:val="0089726D"/>
    <w:pPr>
      <w:spacing w:after="0" w:line="240" w:lineRule="auto"/>
    </w:pPr>
    <w:rPr>
      <w:rFonts w:eastAsia="Times New Roman"/>
      <w:lang w:eastAsia="ru-RU"/>
    </w:rPr>
  </w:style>
  <w:style w:type="character" w:styleId="a7">
    <w:name w:val="Hyperlink"/>
    <w:uiPriority w:val="99"/>
    <w:rsid w:val="0089726D"/>
    <w:rPr>
      <w:color w:val="0000FF"/>
      <w:u w:val="single"/>
    </w:rPr>
  </w:style>
  <w:style w:type="paragraph" w:customStyle="1" w:styleId="ConsPlusCell">
    <w:name w:val="ConsPlusCell"/>
    <w:rsid w:val="0089726D"/>
    <w:pPr>
      <w:autoSpaceDE w:val="0"/>
      <w:autoSpaceDN w:val="0"/>
      <w:adjustRightInd w:val="0"/>
      <w:spacing w:after="0" w:line="240" w:lineRule="auto"/>
    </w:pPr>
    <w:rPr>
      <w:rFonts w:ascii="Times New Roman" w:eastAsia="Calibri" w:hAnsi="Times New Roman" w:cs="Times New Roman"/>
      <w:sz w:val="24"/>
      <w:szCs w:val="24"/>
    </w:rPr>
  </w:style>
  <w:style w:type="paragraph" w:styleId="31">
    <w:name w:val="Body Text 3"/>
    <w:basedOn w:val="a"/>
    <w:link w:val="32"/>
    <w:unhideWhenUsed/>
    <w:rsid w:val="0089726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726D"/>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8972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link w:val="NoSpacingChar"/>
    <w:qFormat/>
    <w:rsid w:val="0089726D"/>
    <w:pPr>
      <w:spacing w:after="0" w:line="240" w:lineRule="auto"/>
    </w:pPr>
    <w:rPr>
      <w:rFonts w:ascii="Calibri" w:eastAsia="Times New Roman" w:hAnsi="Calibri" w:cs="Times New Roman"/>
      <w:lang w:eastAsia="ru-RU"/>
    </w:rPr>
  </w:style>
  <w:style w:type="paragraph" w:customStyle="1" w:styleId="Default">
    <w:name w:val="Default"/>
    <w:uiPriority w:val="99"/>
    <w:rsid w:val="0089726D"/>
    <w:pPr>
      <w:overflowPunct w:val="0"/>
      <w:spacing w:after="0" w:line="240" w:lineRule="auto"/>
    </w:pPr>
    <w:rPr>
      <w:rFonts w:ascii="Times New Roman" w:eastAsia="Times New Roman" w:hAnsi="Times New Roman" w:cs="Times New Roman"/>
      <w:color w:val="000000"/>
      <w:sz w:val="24"/>
      <w:szCs w:val="24"/>
      <w:lang w:eastAsia="ru-RU"/>
    </w:rPr>
  </w:style>
  <w:style w:type="character" w:styleId="a8">
    <w:name w:val="endnote reference"/>
    <w:basedOn w:val="a0"/>
    <w:uiPriority w:val="99"/>
    <w:semiHidden/>
    <w:rsid w:val="0089726D"/>
    <w:rPr>
      <w:rFonts w:cs="Times New Roman"/>
      <w:vertAlign w:val="superscript"/>
    </w:rPr>
  </w:style>
  <w:style w:type="paragraph" w:styleId="a9">
    <w:name w:val="header"/>
    <w:basedOn w:val="a"/>
    <w:link w:val="aa"/>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rsid w:val="0089726D"/>
    <w:rPr>
      <w:rFonts w:eastAsia="Times New Roman"/>
      <w:lang w:eastAsia="ru-RU"/>
    </w:rPr>
  </w:style>
  <w:style w:type="paragraph" w:styleId="ab">
    <w:name w:val="footer"/>
    <w:basedOn w:val="a"/>
    <w:link w:val="ac"/>
    <w:unhideWhenUsed/>
    <w:rsid w:val="0089726D"/>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rsid w:val="0089726D"/>
    <w:rPr>
      <w:rFonts w:eastAsia="Times New Roman"/>
      <w:lang w:eastAsia="ru-RU"/>
    </w:rPr>
  </w:style>
  <w:style w:type="numbering" w:customStyle="1" w:styleId="11">
    <w:name w:val="Нет списка11"/>
    <w:next w:val="a2"/>
    <w:uiPriority w:val="99"/>
    <w:semiHidden/>
    <w:unhideWhenUsed/>
    <w:rsid w:val="0089726D"/>
  </w:style>
  <w:style w:type="numbering" w:customStyle="1" w:styleId="21">
    <w:name w:val="Нет списка2"/>
    <w:next w:val="a2"/>
    <w:semiHidden/>
    <w:rsid w:val="0089726D"/>
  </w:style>
  <w:style w:type="paragraph" w:customStyle="1" w:styleId="12">
    <w:name w:val="Абзац списка1"/>
    <w:basedOn w:val="a"/>
    <w:rsid w:val="0089726D"/>
    <w:pPr>
      <w:spacing w:after="200" w:line="276" w:lineRule="auto"/>
      <w:ind w:left="720"/>
      <w:contextualSpacing/>
    </w:pPr>
    <w:rPr>
      <w:rFonts w:ascii="Calibri" w:eastAsia="Times New Roman" w:hAnsi="Calibri" w:cs="Times New Roman"/>
      <w:lang w:eastAsia="ru-RU"/>
    </w:rPr>
  </w:style>
  <w:style w:type="paragraph" w:customStyle="1" w:styleId="22">
    <w:name w:val="Без интервала2"/>
    <w:rsid w:val="0089726D"/>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locked/>
    <w:rsid w:val="0089726D"/>
    <w:rPr>
      <w:rFonts w:ascii="Arial" w:eastAsia="Times New Roman" w:hAnsi="Arial" w:cs="Arial"/>
      <w:sz w:val="20"/>
      <w:szCs w:val="20"/>
      <w:lang w:eastAsia="ru-RU"/>
    </w:rPr>
  </w:style>
  <w:style w:type="paragraph" w:styleId="ad">
    <w:name w:val="Plain Text"/>
    <w:basedOn w:val="a"/>
    <w:link w:val="ae"/>
    <w:semiHidden/>
    <w:rsid w:val="0089726D"/>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semiHidden/>
    <w:rsid w:val="0089726D"/>
    <w:rPr>
      <w:rFonts w:ascii="Courier New" w:eastAsia="Times New Roman" w:hAnsi="Courier New" w:cs="Courier New"/>
      <w:sz w:val="20"/>
      <w:szCs w:val="20"/>
      <w:lang w:eastAsia="ru-RU"/>
    </w:rPr>
  </w:style>
  <w:style w:type="character" w:styleId="af">
    <w:name w:val="Strong"/>
    <w:qFormat/>
    <w:rsid w:val="0089726D"/>
    <w:rPr>
      <w:rFonts w:cs="Times New Roman"/>
      <w:b/>
      <w:bCs/>
    </w:rPr>
  </w:style>
  <w:style w:type="paragraph" w:styleId="23">
    <w:name w:val="Body Text 2"/>
    <w:basedOn w:val="a"/>
    <w:link w:val="24"/>
    <w:rsid w:val="0089726D"/>
    <w:pPr>
      <w:spacing w:after="120" w:line="480" w:lineRule="auto"/>
    </w:pPr>
    <w:rPr>
      <w:rFonts w:ascii="Calibri" w:eastAsia="Times New Roman" w:hAnsi="Calibri" w:cs="Times New Roman"/>
      <w:lang w:eastAsia="ru-RU"/>
    </w:rPr>
  </w:style>
  <w:style w:type="character" w:customStyle="1" w:styleId="24">
    <w:name w:val="Основной текст 2 Знак"/>
    <w:basedOn w:val="a0"/>
    <w:link w:val="23"/>
    <w:rsid w:val="0089726D"/>
    <w:rPr>
      <w:rFonts w:ascii="Calibri" w:eastAsia="Times New Roman" w:hAnsi="Calibri" w:cs="Times New Roman"/>
      <w:lang w:eastAsia="ru-RU"/>
    </w:rPr>
  </w:style>
  <w:style w:type="character" w:customStyle="1" w:styleId="a6">
    <w:name w:val="Без интервала Знак"/>
    <w:link w:val="a5"/>
    <w:rsid w:val="0089726D"/>
    <w:rPr>
      <w:rFonts w:eastAsia="Times New Roman"/>
      <w:lang w:eastAsia="ru-RU"/>
    </w:rPr>
  </w:style>
  <w:style w:type="table" w:styleId="af0">
    <w:name w:val="Table Grid"/>
    <w:basedOn w:val="a1"/>
    <w:uiPriority w:val="59"/>
    <w:rsid w:val="00897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89726D"/>
    <w:pPr>
      <w:spacing w:after="200" w:line="276" w:lineRule="auto"/>
      <w:ind w:left="720"/>
      <w:contextualSpacing/>
    </w:pPr>
    <w:rPr>
      <w:rFonts w:ascii="Calibri" w:eastAsia="Times New Roman" w:hAnsi="Calibri" w:cs="Times New Roman"/>
      <w:lang w:eastAsia="ru-RU"/>
    </w:rPr>
  </w:style>
  <w:style w:type="paragraph" w:styleId="af2">
    <w:name w:val="Normal (Web)"/>
    <w:basedOn w:val="a"/>
    <w:rsid w:val="0089726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25">
    <w:name w:val="Body Text Indent 2"/>
    <w:basedOn w:val="a"/>
    <w:link w:val="26"/>
    <w:uiPriority w:val="99"/>
    <w:rsid w:val="0089726D"/>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9726D"/>
    <w:rPr>
      <w:rFonts w:ascii="Calibri" w:eastAsia="Times New Roman" w:hAnsi="Calibri" w:cs="Times New Roman"/>
    </w:rPr>
  </w:style>
  <w:style w:type="paragraph" w:customStyle="1" w:styleId="ConsPlusNonformat">
    <w:name w:val="ConsPlusNonformat"/>
    <w:rsid w:val="00897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0"/>
    <w:locked/>
    <w:rsid w:val="0089726D"/>
    <w:rPr>
      <w:rFonts w:ascii="Calibri" w:eastAsia="Times New Roman" w:hAnsi="Calibri" w:cs="Times New Roman"/>
      <w:lang w:eastAsia="ru-RU"/>
    </w:rPr>
  </w:style>
  <w:style w:type="character" w:customStyle="1" w:styleId="apple-converted-space">
    <w:name w:val="apple-converted-space"/>
    <w:rsid w:val="0089726D"/>
  </w:style>
  <w:style w:type="paragraph" w:customStyle="1" w:styleId="210">
    <w:name w:val="Основной текст с отступом 21"/>
    <w:basedOn w:val="a"/>
    <w:rsid w:val="0089726D"/>
    <w:pPr>
      <w:suppressAutoHyphens/>
      <w:spacing w:after="120" w:line="480" w:lineRule="auto"/>
      <w:ind w:left="283" w:firstLine="709"/>
      <w:jc w:val="both"/>
    </w:pPr>
    <w:rPr>
      <w:rFonts w:ascii="Times New Roman" w:eastAsia="Times New Roman" w:hAnsi="Times New Roman" w:cs="Times New Roman"/>
      <w:sz w:val="24"/>
      <w:szCs w:val="24"/>
      <w:lang w:eastAsia="ar-SA"/>
    </w:rPr>
  </w:style>
  <w:style w:type="paragraph" w:styleId="af3">
    <w:name w:val="Body Text Indent"/>
    <w:basedOn w:val="a"/>
    <w:link w:val="af4"/>
    <w:rsid w:val="0089726D"/>
    <w:pPr>
      <w:spacing w:after="120" w:line="276" w:lineRule="auto"/>
      <w:ind w:left="283"/>
    </w:pPr>
    <w:rPr>
      <w:rFonts w:ascii="Calibri" w:eastAsia="Times New Roman" w:hAnsi="Calibri" w:cs="Times New Roman"/>
    </w:rPr>
  </w:style>
  <w:style w:type="character" w:customStyle="1" w:styleId="af4">
    <w:name w:val="Основной текст с отступом Знак"/>
    <w:basedOn w:val="a0"/>
    <w:link w:val="af3"/>
    <w:rsid w:val="0089726D"/>
    <w:rPr>
      <w:rFonts w:ascii="Calibri" w:eastAsia="Times New Roman" w:hAnsi="Calibri" w:cs="Times New Roman"/>
    </w:rPr>
  </w:style>
  <w:style w:type="paragraph" w:styleId="af5">
    <w:name w:val="Body Text"/>
    <w:basedOn w:val="a"/>
    <w:link w:val="af6"/>
    <w:rsid w:val="0089726D"/>
    <w:pPr>
      <w:spacing w:after="120" w:line="276" w:lineRule="auto"/>
    </w:pPr>
    <w:rPr>
      <w:rFonts w:ascii="Calibri" w:eastAsia="Times New Roman" w:hAnsi="Calibri" w:cs="Times New Roman"/>
    </w:rPr>
  </w:style>
  <w:style w:type="character" w:customStyle="1" w:styleId="af6">
    <w:name w:val="Основной текст Знак"/>
    <w:basedOn w:val="a0"/>
    <w:link w:val="af5"/>
    <w:rsid w:val="0089726D"/>
    <w:rPr>
      <w:rFonts w:ascii="Calibri" w:eastAsia="Times New Roman" w:hAnsi="Calibri" w:cs="Times New Roman"/>
    </w:rPr>
  </w:style>
  <w:style w:type="paragraph" w:customStyle="1" w:styleId="13">
    <w:name w:val="Обычный1"/>
    <w:rsid w:val="0089726D"/>
    <w:pPr>
      <w:spacing w:after="0" w:line="240" w:lineRule="auto"/>
      <w:ind w:firstLine="720"/>
    </w:pPr>
    <w:rPr>
      <w:rFonts w:ascii="Times New Roman" w:eastAsia="Times New Roman" w:hAnsi="Times New Roman" w:cs="Times New Roman"/>
      <w:snapToGrid w:val="0"/>
      <w:sz w:val="24"/>
      <w:szCs w:val="20"/>
      <w:lang w:val="en-US" w:eastAsia="ru-RU"/>
    </w:rPr>
  </w:style>
  <w:style w:type="paragraph" w:styleId="HTML">
    <w:name w:val="HTML Preformatted"/>
    <w:basedOn w:val="a"/>
    <w:link w:val="HTML0"/>
    <w:rsid w:val="0089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9726D"/>
    <w:rPr>
      <w:rFonts w:ascii="Courier New" w:eastAsia="Times New Roman" w:hAnsi="Courier New" w:cs="Times New Roman"/>
      <w:sz w:val="20"/>
      <w:szCs w:val="20"/>
    </w:rPr>
  </w:style>
  <w:style w:type="paragraph" w:customStyle="1" w:styleId="af7">
    <w:name w:val="Пункт"/>
    <w:basedOn w:val="a"/>
    <w:rsid w:val="0089726D"/>
    <w:pPr>
      <w:tabs>
        <w:tab w:val="num" w:pos="1980"/>
      </w:tabs>
      <w:spacing w:after="0" w:line="240" w:lineRule="auto"/>
      <w:ind w:left="1404" w:hanging="504"/>
      <w:jc w:val="both"/>
    </w:pPr>
    <w:rPr>
      <w:rFonts w:ascii="Calibri" w:eastAsia="Calibri" w:hAnsi="Calibri" w:cs="Calibri"/>
      <w:sz w:val="24"/>
      <w:szCs w:val="24"/>
      <w:lang w:eastAsia="ru-RU"/>
    </w:rPr>
  </w:style>
  <w:style w:type="character" w:customStyle="1" w:styleId="techname">
    <w:name w:val="techname"/>
    <w:basedOn w:val="a0"/>
    <w:rsid w:val="0089726D"/>
  </w:style>
  <w:style w:type="paragraph" w:styleId="af8">
    <w:name w:val="footnote text"/>
    <w:basedOn w:val="a"/>
    <w:link w:val="af9"/>
    <w:uiPriority w:val="99"/>
    <w:unhideWhenUsed/>
    <w:rsid w:val="0089726D"/>
    <w:pPr>
      <w:spacing w:after="0" w:line="240" w:lineRule="auto"/>
      <w:ind w:firstLine="709"/>
      <w:jc w:val="both"/>
    </w:pPr>
    <w:rPr>
      <w:rFonts w:ascii="Times New Roman" w:eastAsia="Calibri" w:hAnsi="Times New Roman" w:cs="Times New Roman"/>
      <w:sz w:val="20"/>
      <w:szCs w:val="20"/>
    </w:rPr>
  </w:style>
  <w:style w:type="character" w:customStyle="1" w:styleId="af9">
    <w:name w:val="Текст сноски Знак"/>
    <w:basedOn w:val="a0"/>
    <w:link w:val="af8"/>
    <w:uiPriority w:val="99"/>
    <w:rsid w:val="0089726D"/>
    <w:rPr>
      <w:rFonts w:ascii="Times New Roman" w:eastAsia="Calibri" w:hAnsi="Times New Roman" w:cs="Times New Roman"/>
      <w:sz w:val="20"/>
      <w:szCs w:val="20"/>
    </w:rPr>
  </w:style>
  <w:style w:type="character" w:styleId="afa">
    <w:name w:val="footnote reference"/>
    <w:uiPriority w:val="99"/>
    <w:unhideWhenUsed/>
    <w:rsid w:val="0089726D"/>
    <w:rPr>
      <w:vertAlign w:val="superscript"/>
    </w:rPr>
  </w:style>
  <w:style w:type="paragraph" w:customStyle="1" w:styleId="c7e0e3eeebeee2eeea">
    <w:name w:val="Зc7аe0гe3оeeлebоeeвe2оeeкea"/>
    <w:basedOn w:val="a"/>
    <w:next w:val="cef1edeee2edeee9f2e5eaf1f2"/>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f1edeee2edeee9f2e5eaf1f2">
    <w:name w:val="Оceсf1нedоeeвe2нedоeeйe9 тf2еe5кeaсf1тf2"/>
    <w:basedOn w:val="a"/>
    <w:uiPriority w:val="99"/>
    <w:rsid w:val="00867766"/>
    <w:pPr>
      <w:widowControl w:val="0"/>
      <w:suppressAutoHyphens/>
      <w:autoSpaceDE w:val="0"/>
      <w:autoSpaceDN w:val="0"/>
      <w:adjustRightInd w:val="0"/>
      <w:spacing w:after="140" w:line="276" w:lineRule="auto"/>
    </w:pPr>
    <w:rPr>
      <w:rFonts w:ascii="Liberation Serif" w:eastAsia="Times New Roman" w:hAnsi="Liberation Serif" w:cs="Liberation Serif"/>
      <w:color w:val="000000"/>
      <w:kern w:val="1"/>
      <w:sz w:val="24"/>
      <w:szCs w:val="24"/>
      <w:lang w:eastAsia="ru-RU" w:bidi="hi-IN"/>
    </w:rPr>
  </w:style>
  <w:style w:type="paragraph" w:customStyle="1" w:styleId="d1efe8f1eeea">
    <w:name w:val="Сd1пefиe8сf1оeeкea"/>
    <w:basedOn w:val="cef1edeee2edeee9f2e5eaf1f2"/>
    <w:uiPriority w:val="99"/>
    <w:rsid w:val="00867766"/>
  </w:style>
  <w:style w:type="paragraph" w:customStyle="1" w:styleId="cde0e7e2e0ede8e5">
    <w:name w:val="Нcdаe0зe7вe2аe0нedиe8еe5"/>
    <w:basedOn w:val="a"/>
    <w:uiPriority w:val="99"/>
    <w:rsid w:val="00867766"/>
    <w:pPr>
      <w:widowControl w:val="0"/>
      <w:suppressLineNumbers/>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eae0e7e0f2e5ebfc">
    <w:name w:val="Уd3кeaаe0зe7аe0тf2еe5лebьfc"/>
    <w:basedOn w:val="a"/>
    <w:uiPriority w:val="99"/>
    <w:rsid w:val="00867766"/>
    <w:pPr>
      <w:widowControl w:val="0"/>
      <w:suppressLineNumbers/>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customStyle="1" w:styleId="c7c7e0e0e3e3eeeeebebeeeee2e2eeeeeaea">
    <w:name w:val="Зc7c7аe0e0гe3e3оeeeeлebebоeeeeвe2e2оeeeeк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cef1f1ededeeeee2e2ededeeeee9e9f2f2e5e5eaeaf1f1f2f2">
    <w:name w:val="Оceceсf1f1нededоeeeeвe2e2нededоeeeeйe9e9 тf2f2еe5e5кeaeaсf1f1т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bidi="hi-IN"/>
    </w:rPr>
  </w:style>
  <w:style w:type="paragraph" w:customStyle="1" w:styleId="d1d1efefe8e8f1f1eeeeeaea">
    <w:name w:val="Сd1d1пefefиe8e8сf1f1оeeeeкeaea"/>
    <w:basedOn w:val="cecef1f1ededeeeee2e2ededeeeee9e9f2f2e5e5eaeaf1f1f2f2"/>
    <w:uiPriority w:val="99"/>
    <w:rsid w:val="00867766"/>
  </w:style>
  <w:style w:type="paragraph" w:customStyle="1" w:styleId="cdcde0e0e7e7e2e2e0e0edede8e8e5e5">
    <w:name w:val="Нcdcdаe0e0зe7e7вe2e2аe0e0нededиe8e8е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d3eaeae0e0e7e7e0e0f2f2e5e5ebebfcfc">
    <w:name w:val="Уd3d3кeaeaаe0e0зe7e7аe0e0тf2f2еe5e5лebebь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styleId="afb">
    <w:name w:val="Document Map"/>
    <w:basedOn w:val="a"/>
    <w:link w:val="afc"/>
    <w:uiPriority w:val="99"/>
    <w:rsid w:val="00867766"/>
    <w:pPr>
      <w:suppressAutoHyphens/>
      <w:autoSpaceDE w:val="0"/>
      <w:autoSpaceDN w:val="0"/>
      <w:adjustRightInd w:val="0"/>
      <w:spacing w:line="252" w:lineRule="auto"/>
    </w:pPr>
    <w:rPr>
      <w:rFonts w:ascii="Calibri" w:eastAsia="Times New Roman" w:hAnsi="Liberation Serif" w:cs="Calibri"/>
      <w:color w:val="000000"/>
      <w:kern w:val="1"/>
      <w:lang w:eastAsia="ru-RU" w:bidi="hi-IN"/>
    </w:rPr>
  </w:style>
  <w:style w:type="character" w:customStyle="1" w:styleId="afc">
    <w:name w:val="Схема документа Знак"/>
    <w:basedOn w:val="a0"/>
    <w:link w:val="afb"/>
    <w:uiPriority w:val="99"/>
    <w:rsid w:val="00867766"/>
    <w:rPr>
      <w:rFonts w:ascii="Calibri" w:eastAsia="Times New Roman" w:hAnsi="Liberation Serif" w:cs="Calibri"/>
      <w:color w:val="000000"/>
      <w:kern w:val="1"/>
      <w:lang w:eastAsia="ru-RU" w:bidi="hi-IN"/>
    </w:rPr>
  </w:style>
  <w:style w:type="paragraph" w:customStyle="1" w:styleId="c7c7c7e0e0e0e3e3e3eeeeeeebebebeeeeeee2e2e2eeeeeeeaeaea">
    <w:name w:val="Зc7c7c7аe0e0e0гe3e3e3оeeeeeeлebebebоeeeeeeвe2e2e2оeeeeeeкea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rPr>
  </w:style>
  <w:style w:type="paragraph" w:customStyle="1" w:styleId="cececef1f1f1edededeeeeeee2e2e2edededeeeeeee9e9e9f2f2f2e5e5e5eaeaeaf1f1f1f2f2f2">
    <w:name w:val="Оcececeсf1f1f1нedededоeeeeeeвe2e2e2нedededоeeeeeeйe9e9e9 тf2f2f2еe5e5e5кeaeaeaсf1f1f1тf2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rPr>
  </w:style>
  <w:style w:type="paragraph" w:customStyle="1" w:styleId="d1d1d1efefefe8e8e8f1f1f1eeeeeeeaeaea">
    <w:name w:val="Сd1d1d1пefefefиe8e8e8сf1f1f1оeeeeeeкeaeaea"/>
    <w:basedOn w:val="cececef1f1f1edededeeeeeee2e2e2edededeeeeeee9e9e9f2f2f2e5e5e5eaeaeaf1f1f1f2f2f2"/>
    <w:uiPriority w:val="99"/>
    <w:rsid w:val="00867766"/>
  </w:style>
  <w:style w:type="paragraph" w:customStyle="1" w:styleId="cdcdcde0e0e0e7e7e7e2e2e2e0e0e0ededede8e8e8e5e5e5">
    <w:name w:val="Нcdcdcdаe0e0e0зe7e7e7вe2e2e2аe0e0e0нedededиe8e8e8еe5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rPr>
  </w:style>
  <w:style w:type="paragraph" w:customStyle="1" w:styleId="d3d3d3eaeaeae0e0e0e7e7e7e0e0e0f2f2f2e5e5e5ebebebfcfcfc">
    <w:name w:val="Уd3d3d3кeaeaeaаe0e0e0зe7e7e7аe0e0e0тf2f2f2еe5e5e5лebebebьfc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d1d1d1eeeeeee4e4e4e5e5e5f0f0f0e6e6e6e8e8e8ecececeeeeeee5e5e5f2f2f2e0e0e0e1e1e1ebebebe8e8e8f6f6f6fbfbfb">
    <w:name w:val="Сd1d1d1оeeeeeeдe4e4e4еe5e5e5рf0f0f0жe6e6e6иe8e8e8мecececоeeeeeeеe5e5e5 тf2f2f2аe0e0e0бe1e1e1лebebebиe8e8e8цf6f6f6ыfbfbfb"/>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c7c7c7e0e0e0e3e3e3eeeeeeebebebeeeeeee2e2e2eeeeeeeaeaeaf2f2f2e0e0e0e1e1e1ebebebe8e8e8f6f6f6fbfbfb">
    <w:name w:val="Зc7c7c7аe0e0e0гe3e3e3оeeeeeeлebebebоeeeeeeвe2e2e2оeeeeeeкeaeaea тf2f2f2аe0e0e0бe1e1e1лebebebиe8e8e8цf6f6f6ыfbfbfb"/>
    <w:basedOn w:val="d1d1d1eeeeeee4e4e4e5e5e5f0f0f0e6e6e6e8e8e8ecececeeeeeee5e5e5f2f2f2e0e0e0e1e1e1ebebebe8e8e8f6f6f6fbfbfb"/>
    <w:uiPriority w:val="99"/>
    <w:rsid w:val="00867766"/>
  </w:style>
  <w:style w:type="character" w:styleId="afd">
    <w:name w:val="FollowedHyperlink"/>
    <w:basedOn w:val="a0"/>
    <w:uiPriority w:val="99"/>
    <w:semiHidden/>
    <w:unhideWhenUsed/>
    <w:rsid w:val="00DD7732"/>
    <w:rPr>
      <w:color w:val="800080"/>
      <w:u w:val="single"/>
    </w:rPr>
  </w:style>
  <w:style w:type="paragraph" w:customStyle="1" w:styleId="xl63">
    <w:name w:val="xl63"/>
    <w:basedOn w:val="a"/>
    <w:rsid w:val="00DD7732"/>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4">
    <w:name w:val="xl6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6">
    <w:name w:val="xl6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7">
    <w:name w:val="xl67"/>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8">
    <w:name w:val="xl68"/>
    <w:basedOn w:val="a"/>
    <w:rsid w:val="00DD7732"/>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1">
    <w:name w:val="xl71"/>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2">
    <w:name w:val="xl72"/>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4">
    <w:name w:val="xl7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5">
    <w:name w:val="xl75"/>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6">
    <w:name w:val="xl76"/>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DD773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DD7732"/>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DD7732"/>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2">
    <w:name w:val="xl82"/>
    <w:basedOn w:val="a"/>
    <w:rsid w:val="00DD7732"/>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8">
    <w:name w:val="xl88"/>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1">
    <w:name w:val="xl9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3">
    <w:name w:val="xl9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5">
    <w:name w:val="xl9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6">
    <w:name w:val="xl9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DD7732"/>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1">
    <w:name w:val="xl101"/>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3">
    <w:name w:val="xl103"/>
    <w:basedOn w:val="a"/>
    <w:rsid w:val="00DD7732"/>
    <w:pP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04">
    <w:name w:val="xl10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5">
    <w:name w:val="xl105"/>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rbank-as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A24F9DAE6C7567EFB39B9FD68D9FDBECE684721827C2219425271E27C6D37E872218496B2D3181E837EB4397B7C6825F2543CD644A3C59hDX4H" TargetMode="External"/><Relationship Id="rId5" Type="http://schemas.openxmlformats.org/officeDocument/2006/relationships/webSettings" Target="webSettings.xml"/><Relationship Id="rId10" Type="http://schemas.openxmlformats.org/officeDocument/2006/relationships/hyperlink" Target="consultantplus://offline/ref=712C88D39791BAE28F8D8ECD8EBBAF7F325094D0174AFBA21908A1211EC30ABC95AAB9D254E45E599DDFEE0AD831C3A2B1FE415A17D86E5DF3H0G" TargetMode="External"/><Relationship Id="rId4" Type="http://schemas.openxmlformats.org/officeDocument/2006/relationships/settings" Target="settings.xml"/><Relationship Id="rId9" Type="http://schemas.openxmlformats.org/officeDocument/2006/relationships/hyperlink" Target="consultantplus://offline/ref=93B2F799872CE21294DA40B91E588753820113755CF65A401B803BF2B8E7CDD37C74EBC6486CD1A37761CD3C3F42F15BF1200A3CF7V9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59089-DD07-4EAF-9BBA-1DE5A8F2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47</Pages>
  <Words>17994</Words>
  <Characters>102568</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Пользователь</cp:lastModifiedBy>
  <cp:revision>117</cp:revision>
  <cp:lastPrinted>2020-07-20T13:00:00Z</cp:lastPrinted>
  <dcterms:created xsi:type="dcterms:W3CDTF">2020-03-02T19:37:00Z</dcterms:created>
  <dcterms:modified xsi:type="dcterms:W3CDTF">2022-04-27T06:36:00Z</dcterms:modified>
</cp:coreProperties>
</file>