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812B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2812B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E252C">
        <w:rPr>
          <w:rFonts w:ascii="Times New Roman" w:hAnsi="Times New Roman" w:cs="Times New Roman"/>
          <w:sz w:val="28"/>
          <w:szCs w:val="28"/>
        </w:rPr>
        <w:t xml:space="preserve">т </w:t>
      </w:r>
      <w:r w:rsidR="00BE5BFA">
        <w:rPr>
          <w:rFonts w:ascii="Times New Roman" w:hAnsi="Times New Roman" w:cs="Times New Roman"/>
          <w:sz w:val="28"/>
          <w:szCs w:val="28"/>
        </w:rPr>
        <w:t>30.09.2022  №91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084B2A" w:rsidRPr="00B20C0D" w:rsidRDefault="00084B2A" w:rsidP="00084B2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B20C0D">
        <w:rPr>
          <w:rFonts w:ascii="Times New Roman" w:hAnsi="Times New Roman" w:cs="Times New Roman"/>
          <w:b/>
          <w:sz w:val="28"/>
          <w:szCs w:val="28"/>
        </w:rPr>
        <w:t xml:space="preserve"> график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84B2A" w:rsidRDefault="001E208B" w:rsidP="00084B2A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</w:t>
      </w:r>
      <w:r w:rsidR="00084B2A" w:rsidRPr="001E208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084B2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084B2A" w:rsidRPr="001E208B" w:rsidRDefault="00084B2A" w:rsidP="00084B2A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>
        <w:rPr>
          <w:rFonts w:ascii="Times New Roman" w:hAnsi="Times New Roman" w:cs="Times New Roman"/>
          <w:b/>
          <w:sz w:val="28"/>
          <w:szCs w:val="28"/>
        </w:rPr>
        <w:t>ЕТ</w:t>
      </w:r>
    </w:p>
    <w:p w:rsidR="002812BE" w:rsidRPr="00084B2A" w:rsidRDefault="00084B2A" w:rsidP="00084B2A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ных нужд  на 2022, 2023, 2024 год, утвержденный постановлением администрации Боровёнковского сельского поселения от </w:t>
      </w:r>
      <w:r w:rsidR="00BE5BFA">
        <w:rPr>
          <w:rFonts w:ascii="Times New Roman" w:hAnsi="Times New Roman" w:cs="Times New Roman"/>
          <w:sz w:val="28"/>
          <w:szCs w:val="28"/>
        </w:rPr>
        <w:t>02.08.2022 №79</w:t>
      </w:r>
      <w:r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5C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изменения:</w:t>
      </w:r>
    </w:p>
    <w:p w:rsidR="00084B2A" w:rsidRPr="001E208B" w:rsidRDefault="00084B2A" w:rsidP="00084B2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>ных нужд  на 2022, 2023, 2024 год в новой прилагаемой редакции:</w:t>
      </w:r>
    </w:p>
    <w:p w:rsidR="00084B2A" w:rsidRDefault="00084B2A" w:rsidP="00084B2A"/>
    <w:p w:rsidR="00084B2A" w:rsidRDefault="00084B2A">
      <w:pPr>
        <w:sectPr w:rsidR="00084B2A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65"/>
        <w:gridCol w:w="2469"/>
        <w:gridCol w:w="873"/>
        <w:gridCol w:w="328"/>
        <w:gridCol w:w="884"/>
        <w:gridCol w:w="961"/>
        <w:gridCol w:w="251"/>
        <w:gridCol w:w="1037"/>
        <w:gridCol w:w="873"/>
        <w:gridCol w:w="882"/>
        <w:gridCol w:w="811"/>
        <w:gridCol w:w="811"/>
        <w:gridCol w:w="958"/>
        <w:gridCol w:w="1030"/>
        <w:gridCol w:w="420"/>
        <w:gridCol w:w="373"/>
        <w:gridCol w:w="510"/>
        <w:gridCol w:w="370"/>
        <w:gridCol w:w="542"/>
        <w:gridCol w:w="505"/>
      </w:tblGrid>
      <w:tr w:rsidR="00BE5BFA" w:rsidRPr="00BE5BFA" w:rsidTr="00BE5BFA">
        <w:trPr>
          <w:trHeight w:val="399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BE5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BE5BFA" w:rsidRPr="00BE5BFA" w:rsidTr="00BE5BFA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5BF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2022 финансовый год</w:t>
            </w:r>
          </w:p>
        </w:tc>
      </w:tr>
      <w:tr w:rsidR="00BE5BFA" w:rsidRPr="00BE5BFA" w:rsidTr="00BE5BFA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5BF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2023 и 2024 годов</w:t>
            </w:r>
          </w:p>
        </w:tc>
      </w:tr>
      <w:tr w:rsidR="00BE5BFA" w:rsidRPr="00BE5BFA" w:rsidTr="00BE5BFA">
        <w:trPr>
          <w:trHeight w:val="399"/>
          <w:jc w:val="center"/>
        </w:trPr>
        <w:tc>
          <w:tcPr>
            <w:tcW w:w="5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E5BFA" w:rsidRPr="00BE5BFA" w:rsidTr="00BE5BFA">
        <w:trPr>
          <w:trHeight w:val="399"/>
          <w:jc w:val="center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BE5BFA" w:rsidRPr="00BE5BFA" w:rsidTr="00BE5BFA">
        <w:trPr>
          <w:trHeight w:val="399"/>
          <w:jc w:val="center"/>
        </w:trPr>
        <w:tc>
          <w:tcPr>
            <w:tcW w:w="793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9620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BE5BFA" w:rsidRPr="00BE5BFA" w:rsidTr="00BE5BFA">
        <w:trPr>
          <w:trHeight w:val="399"/>
          <w:jc w:val="center"/>
        </w:trPr>
        <w:tc>
          <w:tcPr>
            <w:tcW w:w="793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0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BE5BFA" w:rsidRPr="00BE5BFA" w:rsidTr="00BE5BFA">
        <w:trPr>
          <w:trHeight w:val="399"/>
          <w:jc w:val="center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962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BE5BFA" w:rsidRPr="00BE5BFA" w:rsidTr="00BE5BFA">
        <w:trPr>
          <w:trHeight w:val="399"/>
          <w:jc w:val="center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962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2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BE5BFA" w:rsidRPr="00BE5BFA" w:rsidTr="00BE5BFA">
        <w:trPr>
          <w:trHeight w:val="399"/>
          <w:jc w:val="center"/>
        </w:trPr>
        <w:tc>
          <w:tcPr>
            <w:tcW w:w="793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9620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5BFA" w:rsidRPr="00BE5BFA" w:rsidTr="00BE5BFA">
        <w:trPr>
          <w:trHeight w:val="399"/>
          <w:jc w:val="center"/>
        </w:trPr>
        <w:tc>
          <w:tcPr>
            <w:tcW w:w="793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0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62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5BFA" w:rsidRPr="00BE5BFA" w:rsidTr="00BE5BFA">
        <w:trPr>
          <w:trHeight w:val="399"/>
          <w:jc w:val="center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962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BE5BFA" w:rsidRPr="00BE5BFA" w:rsidTr="00BE5BFA">
        <w:trPr>
          <w:trHeight w:val="501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2022 финансовый год и на плановый период 2023 и 2024 годов:</w:t>
            </w:r>
          </w:p>
        </w:tc>
      </w:tr>
      <w:tr w:rsidR="00BE5BFA" w:rsidRPr="00BE5BFA" w:rsidTr="00BE5BFA">
        <w:trPr>
          <w:trHeight w:val="399"/>
          <w:jc w:val="center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E5B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5B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E5BFA" w:rsidRPr="00BE5BFA" w:rsidTr="00BE5BFA">
        <w:trPr>
          <w:trHeight w:val="1200"/>
          <w:jc w:val="center"/>
        </w:trPr>
        <w:tc>
          <w:tcPr>
            <w:tcW w:w="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№ </w:t>
            </w:r>
            <w:proofErr w:type="spellStart"/>
            <w:proofErr w:type="gramStart"/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445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8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244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уполномоченного органа (учреждения)</w:t>
            </w:r>
          </w:p>
        </w:tc>
        <w:tc>
          <w:tcPr>
            <w:tcW w:w="24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организатора проведения совместного конкурса или аукциона</w:t>
            </w:r>
          </w:p>
        </w:tc>
      </w:tr>
      <w:tr w:rsidR="00BE5BFA" w:rsidRPr="00BE5BFA" w:rsidTr="00BE5BFA">
        <w:trPr>
          <w:trHeight w:val="1599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E5BFA" w:rsidRPr="00BE5BFA" w:rsidTr="00BE5BFA">
        <w:trPr>
          <w:trHeight w:val="2001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E5BFA" w:rsidRPr="00BE5BFA" w:rsidTr="00BE5BFA">
        <w:trPr>
          <w:trHeight w:val="1599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E5BFA" w:rsidRPr="00BE5BFA" w:rsidTr="00BE5BFA">
        <w:trPr>
          <w:trHeight w:val="300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BE5BFA" w:rsidRPr="00BE5BFA" w:rsidTr="00BE5BFA">
        <w:trPr>
          <w:trHeight w:val="879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223531100598853110100100010003512247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передачи электроэнергии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6325329.77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3285793.06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2768193.06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271343.65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741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223531100598853110100100030004211244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1458094.94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1458094.94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741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223531100598853110100100040004211244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2081495.0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2081495.0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741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223531100598853110100100050004211244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42.11.2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1725188.9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1725188.9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1521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223531100598853110100100020000000244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E5B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E5B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20274080.65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6342510.18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7209283.21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6722287.26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E5B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31864189.26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14893082.08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9977476.27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6993630.91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938040902001S1520244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997589.94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221589.94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3691320.06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2965900.06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230360.0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495060.0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93805030800581010244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327011.0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327011.0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93801139900090010244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938050308003L2990244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1640832.28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168861.0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841772.09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630199.19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664800.0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243600.0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9380503120N172090244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93805031100101150247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5520000.0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93808010500100000244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766500.0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255500.0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575303.0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225911.0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174691.0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174701.0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36547.16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12010.45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10693.06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13843.65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949.41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949.41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93805030800575360244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325530.0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325530.0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93805030800300890244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58728.75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33868.63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24860.12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93805030300200000244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9380503120N2S2090244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9380503120N1S2090244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9380503120N272090244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192777.66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54777.66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7742000.0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3318000.0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2212000.0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5BFA" w:rsidRPr="00BE5BFA" w:rsidTr="00BE5BFA">
        <w:trPr>
          <w:trHeight w:val="600"/>
          <w:jc w:val="center"/>
        </w:trPr>
        <w:tc>
          <w:tcPr>
            <w:tcW w:w="9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93805031200301290244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BFA" w:rsidRPr="00BE5BFA" w:rsidRDefault="00BE5BFA" w:rsidP="00BE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5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5546BE" w:rsidRPr="008C34A2" w:rsidRDefault="005546BE" w:rsidP="005546BE">
      <w:pPr>
        <w:spacing w:after="0" w:line="36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C34A2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8C34A2">
        <w:rPr>
          <w:rFonts w:ascii="Times New Roman" w:hAnsi="Times New Roman" w:cs="Times New Roman"/>
          <w:sz w:val="28"/>
          <w:szCs w:val="28"/>
        </w:rPr>
        <w:t>Разместить план-график</w:t>
      </w:r>
      <w:proofErr w:type="gramEnd"/>
      <w:r w:rsidRPr="008C34A2">
        <w:rPr>
          <w:rFonts w:ascii="Times New Roman" w:hAnsi="Times New Roman" w:cs="Times New Roman"/>
          <w:sz w:val="28"/>
          <w:szCs w:val="28"/>
        </w:rPr>
        <w:t xml:space="preserve"> закупок на 2022,2023,2024 год на Общероссийском официальном сайте Российской Федерации в информационно-телекоммуникационной  сети «Интернет». </w:t>
      </w:r>
    </w:p>
    <w:p w:rsidR="005546BE" w:rsidRPr="008C34A2" w:rsidRDefault="005546BE" w:rsidP="005546BE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5546BE" w:rsidRPr="008C34A2" w:rsidRDefault="005546BE" w:rsidP="005546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8C34A2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F32FE0" w:rsidRPr="008C34A2" w:rsidRDefault="005546BE" w:rsidP="008C34A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8C34A2">
        <w:rPr>
          <w:rFonts w:ascii="Times New Roman" w:hAnsi="Times New Roman" w:cs="Times New Roman"/>
          <w:b/>
          <w:sz w:val="28"/>
          <w:szCs w:val="28"/>
        </w:rPr>
        <w:t>сельского поселения    Н.Г.Пискарева</w:t>
      </w:r>
    </w:p>
    <w:sectPr w:rsidR="00F32FE0" w:rsidRPr="008C34A2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B121F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208B"/>
    <w:rsid w:val="00020968"/>
    <w:rsid w:val="00030D23"/>
    <w:rsid w:val="00072F18"/>
    <w:rsid w:val="00084B2A"/>
    <w:rsid w:val="00084EE9"/>
    <w:rsid w:val="000B66FC"/>
    <w:rsid w:val="00135D77"/>
    <w:rsid w:val="00156722"/>
    <w:rsid w:val="001645B0"/>
    <w:rsid w:val="001D0C26"/>
    <w:rsid w:val="001E208B"/>
    <w:rsid w:val="001F1C4A"/>
    <w:rsid w:val="002812BE"/>
    <w:rsid w:val="002B5A3C"/>
    <w:rsid w:val="00310E11"/>
    <w:rsid w:val="00395E09"/>
    <w:rsid w:val="003B1A05"/>
    <w:rsid w:val="003D4786"/>
    <w:rsid w:val="00453FAC"/>
    <w:rsid w:val="00480893"/>
    <w:rsid w:val="0049337F"/>
    <w:rsid w:val="004A63FD"/>
    <w:rsid w:val="005546BE"/>
    <w:rsid w:val="005F2A54"/>
    <w:rsid w:val="00673796"/>
    <w:rsid w:val="006C6699"/>
    <w:rsid w:val="00722D39"/>
    <w:rsid w:val="0074032C"/>
    <w:rsid w:val="00760E41"/>
    <w:rsid w:val="008C34A2"/>
    <w:rsid w:val="008F6147"/>
    <w:rsid w:val="00917A1C"/>
    <w:rsid w:val="009243AF"/>
    <w:rsid w:val="00926617"/>
    <w:rsid w:val="009B3C4E"/>
    <w:rsid w:val="009F4D39"/>
    <w:rsid w:val="00A61295"/>
    <w:rsid w:val="00A7199E"/>
    <w:rsid w:val="00A914C8"/>
    <w:rsid w:val="00AA0233"/>
    <w:rsid w:val="00B63622"/>
    <w:rsid w:val="00B9071E"/>
    <w:rsid w:val="00BE5BFA"/>
    <w:rsid w:val="00C234AB"/>
    <w:rsid w:val="00C812CE"/>
    <w:rsid w:val="00D2012C"/>
    <w:rsid w:val="00D744D9"/>
    <w:rsid w:val="00DE252C"/>
    <w:rsid w:val="00DF7D26"/>
    <w:rsid w:val="00E16820"/>
    <w:rsid w:val="00E27C94"/>
    <w:rsid w:val="00EE580A"/>
    <w:rsid w:val="00EF7FB9"/>
    <w:rsid w:val="00F32FE0"/>
    <w:rsid w:val="00F50520"/>
    <w:rsid w:val="00FA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C3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0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2020-04-01T11:52:00Z</cp:lastPrinted>
  <dcterms:created xsi:type="dcterms:W3CDTF">2022-07-01T20:08:00Z</dcterms:created>
  <dcterms:modified xsi:type="dcterms:W3CDTF">2022-10-04T07:14:00Z</dcterms:modified>
</cp:coreProperties>
</file>