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03" w:rsidRPr="002A4D03" w:rsidRDefault="002A4D03" w:rsidP="002A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4D0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Новгородская область</w:t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Окуловский муниципальный район</w:t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БОРОВЕНКОВСКОГО СЕЛЬСКОГО ПОСЕЛЕНИЯ</w:t>
      </w: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85975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85975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85975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sz w:val="28"/>
          <w:szCs w:val="28"/>
        </w:rPr>
        <w:t>п. Боровёнка</w:t>
      </w:r>
    </w:p>
    <w:p w:rsidR="002A4D03" w:rsidRPr="002A4D03" w:rsidRDefault="002A4D03" w:rsidP="002A4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5975" w:rsidRDefault="002A4D03" w:rsidP="00ED317C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D85975">
        <w:rPr>
          <w:rFonts w:ascii="Times New Roman" w:eastAsia="Times New Roman" w:hAnsi="Times New Roman" w:cs="Times New Roman"/>
          <w:b/>
          <w:sz w:val="28"/>
          <w:szCs w:val="28"/>
        </w:rPr>
        <w:t>б отмене определения поставщика</w:t>
      </w: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A4D03" w:rsidRPr="002A4D03" w:rsidRDefault="002A4D03" w:rsidP="002A4D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A4D0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05.04.2013 </w:t>
      </w:r>
      <w:r w:rsidRPr="002A4D03">
        <w:rPr>
          <w:rFonts w:ascii="Times New Roman" w:eastAsia="Times New Roman" w:hAnsi="Times New Roman" w:cs="Times New Roman"/>
          <w:sz w:val="28"/>
          <w:szCs w:val="28"/>
        </w:rPr>
        <w:br/>
        <w:t xml:space="preserve">№ 44-ФЗ «О контрактной системе в сфере закупок товаров, работ, услуг для обеспечения государственных и муниципальных нужд» </w:t>
      </w:r>
      <w:r w:rsidRPr="002A4D03">
        <w:rPr>
          <w:rFonts w:ascii="Times New Roman" w:eastAsia="Times New Roman" w:hAnsi="Times New Roman" w:cs="Times New Roman"/>
          <w:sz w:val="28"/>
          <w:szCs w:val="24"/>
        </w:rPr>
        <w:t>Администрация Боровёнковского сельского поселения</w:t>
      </w:r>
    </w:p>
    <w:p w:rsidR="002A4D03" w:rsidRPr="002A4D03" w:rsidRDefault="002A4D03" w:rsidP="002A4D03">
      <w:pPr>
        <w:widowControl w:val="0"/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D85975" w:rsidRPr="00D85975" w:rsidRDefault="00D85975" w:rsidP="00D85975">
      <w:pPr>
        <w:pStyle w:val="a5"/>
        <w:widowControl w:val="0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5975">
        <w:rPr>
          <w:rFonts w:ascii="Times New Roman" w:eastAsia="Times New Roman" w:hAnsi="Times New Roman" w:cs="Times New Roman"/>
          <w:sz w:val="28"/>
          <w:szCs w:val="28"/>
        </w:rPr>
        <w:t>Отменить закупку № 015030000419000001 в связи с тем, что начальная максимальная цена контракта, указанная в извещении о проведении закупки, р</w:t>
      </w:r>
      <w:r>
        <w:rPr>
          <w:rFonts w:ascii="Times New Roman" w:eastAsia="Times New Roman" w:hAnsi="Times New Roman" w:cs="Times New Roman"/>
          <w:sz w:val="28"/>
          <w:szCs w:val="28"/>
        </w:rPr>
        <w:t>азмещенном на официальном сайте</w:t>
      </w:r>
      <w:r w:rsidRPr="00D85975">
        <w:rPr>
          <w:rFonts w:ascii="Times New Roman" w:eastAsia="Times New Roman" w:hAnsi="Times New Roman" w:cs="Times New Roman"/>
          <w:sz w:val="28"/>
          <w:szCs w:val="28"/>
        </w:rPr>
        <w:t>, не соответствует сумме бюджетных ассигнований, предусмотренных в решении Совета депутатов Боровенковского сельского поселения № 167 от 20.12.2018 «О бюджете Боровёнковского сельского поселения на 2019 год и на плановый период 2020 и 2021 годов» на 2019 год.</w:t>
      </w:r>
      <w:proofErr w:type="gramEnd"/>
    </w:p>
    <w:p w:rsidR="002A4D03" w:rsidRPr="002A4D03" w:rsidRDefault="00D85975" w:rsidP="00D85975">
      <w:pPr>
        <w:pStyle w:val="a5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Признать </w:t>
      </w:r>
      <w:r w:rsidR="00A7675C">
        <w:rPr>
          <w:rFonts w:ascii="Times New Roman" w:eastAsia="Times New Roman" w:hAnsi="Times New Roman" w:cs="Times New Roman"/>
          <w:sz w:val="28"/>
          <w:szCs w:val="28"/>
        </w:rPr>
        <w:t xml:space="preserve">утратившим силу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="00A7675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Боровёнковского сельского поселения № 15а от 06.02.2018 . </w:t>
      </w:r>
    </w:p>
    <w:p w:rsidR="002A4D03" w:rsidRPr="002A4D03" w:rsidRDefault="002A4D03" w:rsidP="002A4D0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4D03" w:rsidRPr="002A4D03" w:rsidRDefault="002A4D03" w:rsidP="002A4D0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D03">
        <w:rPr>
          <w:rFonts w:ascii="Times New Roman" w:eastAsia="Times New Roman" w:hAnsi="Times New Roman" w:cs="Times New Roman"/>
          <w:b/>
          <w:sz w:val="28"/>
          <w:szCs w:val="28"/>
        </w:rPr>
        <w:t>Глава сельского поселения    Н.Г.Пискарева</w:t>
      </w:r>
    </w:p>
    <w:p w:rsidR="002A4D03" w:rsidRPr="002A4D03" w:rsidRDefault="002A4D03" w:rsidP="002A4D0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1E5" w:rsidRDefault="00CF51E5"/>
    <w:sectPr w:rsidR="00CF51E5" w:rsidSect="00BE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863F9"/>
    <w:multiLevelType w:val="hybridMultilevel"/>
    <w:tmpl w:val="019CFED2"/>
    <w:lvl w:ilvl="0" w:tplc="B9C8D8C2">
      <w:start w:val="1"/>
      <w:numFmt w:val="decimal"/>
      <w:lvlText w:val="%1."/>
      <w:lvlJc w:val="left"/>
      <w:pPr>
        <w:ind w:left="184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D03"/>
    <w:rsid w:val="001C3752"/>
    <w:rsid w:val="002A4D03"/>
    <w:rsid w:val="003E3488"/>
    <w:rsid w:val="006E0704"/>
    <w:rsid w:val="00A7675C"/>
    <w:rsid w:val="00BD4886"/>
    <w:rsid w:val="00BE0BF8"/>
    <w:rsid w:val="00CF51E5"/>
    <w:rsid w:val="00D85975"/>
    <w:rsid w:val="00ED3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D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59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2019-02-13T08:39:00Z</dcterms:created>
  <dcterms:modified xsi:type="dcterms:W3CDTF">2019-02-25T11:47:00Z</dcterms:modified>
</cp:coreProperties>
</file>