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FB1" w:rsidRDefault="00695FB1" w:rsidP="00695FB1">
      <w:pPr>
        <w:jc w:val="center"/>
      </w:pPr>
      <w:r>
        <w:rPr>
          <w:noProof/>
          <w:lang w:eastAsia="ru-RU"/>
        </w:rPr>
        <w:drawing>
          <wp:inline distT="0" distB="0" distL="0" distR="0">
            <wp:extent cx="76200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695FB1" w:rsidRDefault="00695FB1" w:rsidP="00695FB1">
      <w:pPr>
        <w:spacing w:line="240" w:lineRule="exact"/>
        <w:jc w:val="center"/>
        <w:rPr>
          <w:b/>
          <w:szCs w:val="28"/>
        </w:rPr>
      </w:pPr>
      <w:r>
        <w:rPr>
          <w:b/>
          <w:szCs w:val="28"/>
        </w:rPr>
        <w:t>Российская Федерация</w:t>
      </w:r>
      <w:r w:rsidRPr="003E38C0">
        <w:rPr>
          <w:b/>
          <w:szCs w:val="28"/>
        </w:rPr>
        <w:t xml:space="preserve"> </w:t>
      </w:r>
    </w:p>
    <w:p w:rsidR="00695FB1" w:rsidRDefault="00695FB1" w:rsidP="00695FB1">
      <w:pPr>
        <w:spacing w:line="240" w:lineRule="exact"/>
        <w:jc w:val="center"/>
        <w:rPr>
          <w:b/>
          <w:szCs w:val="28"/>
        </w:rPr>
      </w:pPr>
      <w:r>
        <w:rPr>
          <w:b/>
          <w:szCs w:val="28"/>
        </w:rPr>
        <w:t>Новгородская область</w:t>
      </w:r>
    </w:p>
    <w:p w:rsidR="00695FB1" w:rsidRDefault="00695FB1" w:rsidP="00695FB1">
      <w:pPr>
        <w:spacing w:line="240" w:lineRule="exact"/>
        <w:jc w:val="center"/>
        <w:rPr>
          <w:b/>
          <w:szCs w:val="28"/>
        </w:rPr>
      </w:pPr>
      <w:r>
        <w:rPr>
          <w:b/>
          <w:szCs w:val="28"/>
        </w:rPr>
        <w:t>Окуловский муниципальный район</w:t>
      </w:r>
    </w:p>
    <w:p w:rsidR="00695FB1" w:rsidRDefault="00695FB1" w:rsidP="00695FB1">
      <w:pPr>
        <w:spacing w:line="240" w:lineRule="exact"/>
        <w:jc w:val="center"/>
        <w:rPr>
          <w:b/>
          <w:szCs w:val="28"/>
        </w:rPr>
      </w:pPr>
    </w:p>
    <w:p w:rsidR="00695FB1" w:rsidRDefault="00695FB1" w:rsidP="00695FB1">
      <w:pPr>
        <w:spacing w:line="240" w:lineRule="exact"/>
        <w:jc w:val="center"/>
        <w:rPr>
          <w:b/>
          <w:szCs w:val="28"/>
        </w:rPr>
      </w:pPr>
      <w:r>
        <w:rPr>
          <w:b/>
          <w:szCs w:val="28"/>
        </w:rPr>
        <w:t>АДМИНИСТРАЦИЯ БОРОВЕНКОВСКОГО СЕЛЬСКОГО ПОСЕЛЕНИЯ</w:t>
      </w:r>
    </w:p>
    <w:p w:rsidR="00695FB1" w:rsidRDefault="00695FB1" w:rsidP="00695FB1">
      <w:pPr>
        <w:spacing w:line="240" w:lineRule="exact"/>
        <w:jc w:val="center"/>
        <w:rPr>
          <w:b/>
          <w:szCs w:val="28"/>
        </w:rPr>
      </w:pPr>
    </w:p>
    <w:p w:rsidR="00695FB1" w:rsidRDefault="00695FB1" w:rsidP="00695FB1">
      <w:pPr>
        <w:spacing w:line="240" w:lineRule="exact"/>
        <w:jc w:val="center"/>
        <w:rPr>
          <w:b/>
          <w:szCs w:val="28"/>
        </w:rPr>
      </w:pPr>
      <w:proofErr w:type="gramStart"/>
      <w:r w:rsidRPr="003E38C0">
        <w:rPr>
          <w:b/>
          <w:szCs w:val="28"/>
        </w:rPr>
        <w:t>П</w:t>
      </w:r>
      <w:proofErr w:type="gramEnd"/>
      <w:r w:rsidRPr="003E38C0">
        <w:rPr>
          <w:b/>
          <w:szCs w:val="28"/>
        </w:rPr>
        <w:t xml:space="preserve"> О С Т А Н О В Л Е Н И Е</w:t>
      </w:r>
    </w:p>
    <w:p w:rsidR="00695FB1" w:rsidRDefault="00695FB1" w:rsidP="00695FB1">
      <w:pPr>
        <w:spacing w:line="240" w:lineRule="exact"/>
        <w:rPr>
          <w:szCs w:val="28"/>
        </w:rPr>
      </w:pPr>
    </w:p>
    <w:p w:rsidR="00695FB1" w:rsidRPr="00B954B6" w:rsidRDefault="00695FB1" w:rsidP="00695FB1">
      <w:pPr>
        <w:spacing w:line="240" w:lineRule="exact"/>
        <w:rPr>
          <w:szCs w:val="28"/>
        </w:rPr>
      </w:pPr>
      <w:r w:rsidRPr="00357CE8">
        <w:rPr>
          <w:szCs w:val="28"/>
        </w:rPr>
        <w:t xml:space="preserve">от </w:t>
      </w:r>
      <w:r w:rsidR="00357CE8">
        <w:rPr>
          <w:szCs w:val="28"/>
        </w:rPr>
        <w:t>18.06</w:t>
      </w:r>
      <w:r w:rsidRPr="00357CE8">
        <w:rPr>
          <w:szCs w:val="28"/>
        </w:rPr>
        <w:t>.2018 №</w:t>
      </w:r>
      <w:r w:rsidR="00B41452">
        <w:rPr>
          <w:szCs w:val="28"/>
        </w:rPr>
        <w:t>40</w:t>
      </w:r>
      <w:r w:rsidRPr="00357CE8">
        <w:rPr>
          <w:szCs w:val="28"/>
        </w:rPr>
        <w:t xml:space="preserve"> </w:t>
      </w:r>
    </w:p>
    <w:p w:rsidR="00695FB1" w:rsidRPr="00F5403B" w:rsidRDefault="00695FB1" w:rsidP="00695FB1">
      <w:pPr>
        <w:spacing w:line="240" w:lineRule="exact"/>
        <w:rPr>
          <w:szCs w:val="28"/>
        </w:rPr>
      </w:pPr>
      <w:r w:rsidRPr="00692A4E">
        <w:rPr>
          <w:szCs w:val="28"/>
        </w:rPr>
        <w:t>п. Боровёнка</w:t>
      </w:r>
    </w:p>
    <w:p w:rsidR="00695FB1" w:rsidRDefault="00695FB1" w:rsidP="00695FB1">
      <w:pPr>
        <w:rPr>
          <w:szCs w:val="28"/>
        </w:rPr>
      </w:pPr>
    </w:p>
    <w:p w:rsidR="00695FB1" w:rsidRPr="00507548" w:rsidRDefault="00695FB1" w:rsidP="00695FB1">
      <w:pPr>
        <w:rPr>
          <w:szCs w:val="28"/>
        </w:rPr>
      </w:pPr>
      <w:r w:rsidRPr="00372CBF">
        <w:rPr>
          <w:b/>
          <w:szCs w:val="28"/>
        </w:rPr>
        <w:t xml:space="preserve">О </w:t>
      </w:r>
      <w:r>
        <w:rPr>
          <w:b/>
          <w:szCs w:val="28"/>
        </w:rPr>
        <w:t>проведении электронного аукциона</w:t>
      </w:r>
    </w:p>
    <w:p w:rsidR="00695FB1" w:rsidRDefault="00695FB1" w:rsidP="00695FB1">
      <w:pPr>
        <w:spacing w:line="240" w:lineRule="exact"/>
        <w:rPr>
          <w:b/>
          <w:szCs w:val="28"/>
        </w:rPr>
      </w:pPr>
      <w:r>
        <w:rPr>
          <w:b/>
          <w:szCs w:val="28"/>
        </w:rPr>
        <w:t xml:space="preserve">на право заключения контракта </w:t>
      </w:r>
      <w:proofErr w:type="gramStart"/>
      <w:r>
        <w:rPr>
          <w:b/>
          <w:szCs w:val="28"/>
        </w:rPr>
        <w:t>на</w:t>
      </w:r>
      <w:proofErr w:type="gramEnd"/>
      <w:r>
        <w:rPr>
          <w:b/>
          <w:szCs w:val="28"/>
        </w:rPr>
        <w:t xml:space="preserve"> </w:t>
      </w:r>
    </w:p>
    <w:p w:rsidR="00695FB1" w:rsidRDefault="00695FB1" w:rsidP="00695FB1">
      <w:pPr>
        <w:spacing w:line="240" w:lineRule="exact"/>
        <w:rPr>
          <w:b/>
          <w:szCs w:val="28"/>
        </w:rPr>
      </w:pPr>
      <w:r>
        <w:rPr>
          <w:b/>
          <w:szCs w:val="28"/>
        </w:rPr>
        <w:t xml:space="preserve">выполнение работ по ремонту дорог </w:t>
      </w:r>
    </w:p>
    <w:p w:rsidR="00695FB1" w:rsidRDefault="00695FB1" w:rsidP="00695FB1">
      <w:pPr>
        <w:spacing w:line="240" w:lineRule="exact"/>
        <w:rPr>
          <w:b/>
          <w:szCs w:val="28"/>
        </w:rPr>
      </w:pPr>
      <w:r>
        <w:rPr>
          <w:b/>
          <w:szCs w:val="28"/>
        </w:rPr>
        <w:t xml:space="preserve">общего пользования местного значения </w:t>
      </w:r>
    </w:p>
    <w:p w:rsidR="00695FB1" w:rsidRDefault="00695FB1" w:rsidP="00695FB1">
      <w:pPr>
        <w:spacing w:line="240" w:lineRule="exact"/>
        <w:rPr>
          <w:b/>
          <w:szCs w:val="28"/>
        </w:rPr>
      </w:pPr>
      <w:r>
        <w:rPr>
          <w:b/>
          <w:szCs w:val="28"/>
        </w:rPr>
        <w:t xml:space="preserve">в границах населенных пунктов </w:t>
      </w:r>
    </w:p>
    <w:p w:rsidR="00695FB1" w:rsidRDefault="00695FB1" w:rsidP="00695FB1">
      <w:pPr>
        <w:spacing w:line="240" w:lineRule="exact"/>
        <w:rPr>
          <w:b/>
          <w:szCs w:val="28"/>
        </w:rPr>
      </w:pPr>
      <w:r>
        <w:rPr>
          <w:b/>
          <w:szCs w:val="28"/>
        </w:rPr>
        <w:t>Боровёнковского сельского поселения</w:t>
      </w:r>
    </w:p>
    <w:p w:rsidR="00695FB1" w:rsidRDefault="00695FB1" w:rsidP="00695FB1">
      <w:pPr>
        <w:spacing w:line="240" w:lineRule="exact"/>
        <w:rPr>
          <w:b/>
          <w:szCs w:val="28"/>
        </w:rPr>
      </w:pPr>
    </w:p>
    <w:p w:rsidR="00695FB1" w:rsidRDefault="00695FB1" w:rsidP="00695FB1">
      <w:pPr>
        <w:spacing w:line="240" w:lineRule="exact"/>
        <w:rPr>
          <w:b/>
          <w:szCs w:val="28"/>
        </w:rPr>
      </w:pPr>
      <w:r>
        <w:rPr>
          <w:b/>
          <w:szCs w:val="28"/>
        </w:rPr>
        <w:t xml:space="preserve"> </w:t>
      </w:r>
    </w:p>
    <w:p w:rsidR="00695FB1" w:rsidRDefault="00695FB1" w:rsidP="00695FB1">
      <w:pPr>
        <w:widowControl w:val="0"/>
        <w:autoSpaceDE w:val="0"/>
        <w:autoSpaceDN w:val="0"/>
        <w:adjustRightInd w:val="0"/>
      </w:pPr>
      <w:r w:rsidRPr="00175DAB">
        <w:rPr>
          <w:szCs w:val="28"/>
        </w:rPr>
        <w:t xml:space="preserve">В соответствии с </w:t>
      </w:r>
      <w:r w:rsidRPr="0036125F">
        <w:rPr>
          <w:szCs w:val="28"/>
        </w:rPr>
        <w:t>Федеральн</w:t>
      </w:r>
      <w:r>
        <w:rPr>
          <w:szCs w:val="28"/>
        </w:rPr>
        <w:t>ым</w:t>
      </w:r>
      <w:r w:rsidRPr="0036125F">
        <w:rPr>
          <w:szCs w:val="28"/>
        </w:rPr>
        <w:t xml:space="preserve"> закон</w:t>
      </w:r>
      <w:r>
        <w:rPr>
          <w:szCs w:val="28"/>
        </w:rPr>
        <w:t>ом</w:t>
      </w:r>
      <w:r w:rsidRPr="0036125F">
        <w:rPr>
          <w:szCs w:val="28"/>
        </w:rPr>
        <w:t xml:space="preserve"> </w:t>
      </w:r>
      <w:r>
        <w:rPr>
          <w:szCs w:val="28"/>
        </w:rPr>
        <w:t xml:space="preserve">от 05.04.2013 </w:t>
      </w:r>
      <w:r>
        <w:rPr>
          <w:szCs w:val="28"/>
        </w:rPr>
        <w:br/>
        <w:t>№ 44-ФЗ «</w:t>
      </w:r>
      <w:r w:rsidRPr="0036125F">
        <w:rPr>
          <w:szCs w:val="28"/>
        </w:rPr>
        <w:t>О контрактной системе в сфере закупок товаров, работ, услуг для обеспечения государственных и муниципальных нужд</w:t>
      </w:r>
      <w:r>
        <w:rPr>
          <w:szCs w:val="28"/>
        </w:rPr>
        <w:t xml:space="preserve">» </w:t>
      </w:r>
      <w:r>
        <w:t>Администрация Боровёнковского сельского поселения</w:t>
      </w:r>
    </w:p>
    <w:p w:rsidR="00695FB1" w:rsidRPr="00B565E3" w:rsidRDefault="00695FB1" w:rsidP="00695FB1">
      <w:pPr>
        <w:widowControl w:val="0"/>
        <w:spacing w:line="360" w:lineRule="exact"/>
        <w:rPr>
          <w:b/>
          <w:szCs w:val="28"/>
        </w:rPr>
      </w:pPr>
      <w:r w:rsidRPr="00B565E3">
        <w:rPr>
          <w:b/>
          <w:szCs w:val="28"/>
        </w:rPr>
        <w:t>ПОСТАНОВЛЯЕТ:</w:t>
      </w:r>
    </w:p>
    <w:p w:rsidR="00695FB1" w:rsidRDefault="00695FB1" w:rsidP="00695FB1">
      <w:pPr>
        <w:widowControl w:val="0"/>
        <w:ind w:firstLine="720"/>
        <w:rPr>
          <w:szCs w:val="28"/>
        </w:rPr>
      </w:pPr>
      <w:r w:rsidRPr="00175DAB">
        <w:rPr>
          <w:szCs w:val="28"/>
        </w:rPr>
        <w:t xml:space="preserve">1. Провести </w:t>
      </w:r>
      <w:r>
        <w:rPr>
          <w:szCs w:val="28"/>
        </w:rPr>
        <w:t>электронный аукцион на право заключения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w:t>
      </w:r>
    </w:p>
    <w:p w:rsidR="00695FB1" w:rsidRDefault="00695FB1" w:rsidP="00695FB1">
      <w:pPr>
        <w:widowControl w:val="0"/>
        <w:ind w:firstLine="720"/>
        <w:rPr>
          <w:szCs w:val="28"/>
        </w:rPr>
      </w:pPr>
      <w:r>
        <w:rPr>
          <w:szCs w:val="28"/>
        </w:rPr>
        <w:t xml:space="preserve">2. Установить начальную (максимальную) цену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 в размере </w:t>
      </w:r>
      <w:r w:rsidR="008D2C2D">
        <w:rPr>
          <w:szCs w:val="28"/>
        </w:rPr>
        <w:t>3281,670</w:t>
      </w:r>
      <w:r>
        <w:rPr>
          <w:szCs w:val="28"/>
        </w:rPr>
        <w:t>(</w:t>
      </w:r>
      <w:r w:rsidR="008D2C2D">
        <w:rPr>
          <w:szCs w:val="28"/>
        </w:rPr>
        <w:t>три миллиона двести восемьдесят одна тысяча шестьсот семьдесят</w:t>
      </w:r>
      <w:r w:rsidRPr="00F56AF0">
        <w:rPr>
          <w:szCs w:val="28"/>
        </w:rPr>
        <w:t>) рублей 00 копеек, включая НДС.</w:t>
      </w:r>
    </w:p>
    <w:p w:rsidR="00695FB1" w:rsidRDefault="00695FB1" w:rsidP="00695FB1">
      <w:pPr>
        <w:widowControl w:val="0"/>
        <w:ind w:firstLine="720"/>
        <w:rPr>
          <w:szCs w:val="28"/>
        </w:rPr>
      </w:pPr>
      <w:r>
        <w:rPr>
          <w:szCs w:val="28"/>
        </w:rPr>
        <w:t xml:space="preserve">3. Утвердить </w:t>
      </w:r>
      <w:r w:rsidRPr="00175DAB">
        <w:rPr>
          <w:szCs w:val="28"/>
        </w:rPr>
        <w:t xml:space="preserve">прилагаемую </w:t>
      </w:r>
      <w:r>
        <w:rPr>
          <w:szCs w:val="28"/>
        </w:rPr>
        <w:t xml:space="preserve">аукционную </w:t>
      </w:r>
      <w:r w:rsidRPr="00175DAB">
        <w:rPr>
          <w:szCs w:val="28"/>
        </w:rPr>
        <w:t>документацию</w:t>
      </w:r>
      <w:r>
        <w:rPr>
          <w:szCs w:val="28"/>
        </w:rPr>
        <w:t xml:space="preserve"> и извещение </w:t>
      </w:r>
      <w:proofErr w:type="gramStart"/>
      <w:r>
        <w:rPr>
          <w:szCs w:val="28"/>
        </w:rPr>
        <w:t xml:space="preserve">для проведения </w:t>
      </w:r>
      <w:r w:rsidRPr="00175DAB">
        <w:rPr>
          <w:szCs w:val="28"/>
        </w:rPr>
        <w:t xml:space="preserve"> </w:t>
      </w:r>
      <w:r>
        <w:rPr>
          <w:szCs w:val="28"/>
        </w:rPr>
        <w:t>электронного аукциона на право заключения контракта на выполнение работ по ремонту дорог общего пользования местного значения в границах</w:t>
      </w:r>
      <w:proofErr w:type="gramEnd"/>
      <w:r>
        <w:rPr>
          <w:szCs w:val="28"/>
        </w:rPr>
        <w:t xml:space="preserve"> населенных пунктов Боровёнковского сельского поселения.</w:t>
      </w:r>
    </w:p>
    <w:p w:rsidR="00695FB1" w:rsidRDefault="00695FB1" w:rsidP="00695FB1">
      <w:pPr>
        <w:widowControl w:val="0"/>
        <w:ind w:firstLine="708"/>
        <w:rPr>
          <w:szCs w:val="28"/>
        </w:rPr>
      </w:pPr>
      <w:r>
        <w:rPr>
          <w:szCs w:val="28"/>
        </w:rPr>
        <w:t>4</w:t>
      </w:r>
      <w:r w:rsidRPr="00175DAB">
        <w:rPr>
          <w:szCs w:val="28"/>
        </w:rPr>
        <w:t xml:space="preserve">. </w:t>
      </w:r>
      <w:r>
        <w:rPr>
          <w:szCs w:val="28"/>
        </w:rPr>
        <w:t>И</w:t>
      </w:r>
      <w:r w:rsidRPr="00175DAB">
        <w:rPr>
          <w:szCs w:val="28"/>
        </w:rPr>
        <w:t>звещение о проведении</w:t>
      </w:r>
      <w:r>
        <w:rPr>
          <w:szCs w:val="28"/>
        </w:rPr>
        <w:t xml:space="preserve"> электронного аукциона</w:t>
      </w:r>
      <w:r w:rsidRPr="00175DAB">
        <w:rPr>
          <w:szCs w:val="28"/>
        </w:rPr>
        <w:t xml:space="preserve"> </w:t>
      </w:r>
      <w:r w:rsidRPr="00617E6C">
        <w:rPr>
          <w:szCs w:val="28"/>
        </w:rPr>
        <w:t>разместить в единой информационной</w:t>
      </w:r>
      <w:r>
        <w:rPr>
          <w:szCs w:val="28"/>
        </w:rPr>
        <w:t xml:space="preserve"> системе по адресу </w:t>
      </w:r>
      <w:hyperlink r:id="rId9" w:history="1">
        <w:r w:rsidRPr="00DC14A7">
          <w:rPr>
            <w:rStyle w:val="a3"/>
            <w:szCs w:val="28"/>
            <w:lang w:val="en-US"/>
          </w:rPr>
          <w:t>www</w:t>
        </w:r>
        <w:r w:rsidRPr="00DC14A7">
          <w:rPr>
            <w:rStyle w:val="a3"/>
            <w:szCs w:val="28"/>
          </w:rPr>
          <w:t>.</w:t>
        </w:r>
        <w:proofErr w:type="spellStart"/>
        <w:r w:rsidRPr="00DC14A7">
          <w:rPr>
            <w:rStyle w:val="a3"/>
            <w:szCs w:val="28"/>
            <w:lang w:val="en-US"/>
          </w:rPr>
          <w:t>zakupki</w:t>
        </w:r>
        <w:proofErr w:type="spellEnd"/>
        <w:r w:rsidRPr="00DC14A7">
          <w:rPr>
            <w:rStyle w:val="a3"/>
            <w:szCs w:val="28"/>
          </w:rPr>
          <w:t>.</w:t>
        </w:r>
        <w:proofErr w:type="spellStart"/>
        <w:r w:rsidRPr="00DC14A7">
          <w:rPr>
            <w:rStyle w:val="a3"/>
            <w:szCs w:val="28"/>
            <w:lang w:val="en-US"/>
          </w:rPr>
          <w:t>gov</w:t>
        </w:r>
        <w:proofErr w:type="spellEnd"/>
        <w:r w:rsidRPr="00DC14A7">
          <w:rPr>
            <w:rStyle w:val="a3"/>
            <w:szCs w:val="28"/>
          </w:rPr>
          <w:t>.</w:t>
        </w:r>
        <w:proofErr w:type="spellStart"/>
        <w:r w:rsidRPr="00DC14A7">
          <w:rPr>
            <w:rStyle w:val="a3"/>
            <w:szCs w:val="28"/>
            <w:lang w:val="en-US"/>
          </w:rPr>
          <w:t>ru</w:t>
        </w:r>
        <w:proofErr w:type="spellEnd"/>
      </w:hyperlink>
      <w:r w:rsidRPr="00DC14A7">
        <w:rPr>
          <w:szCs w:val="28"/>
        </w:rPr>
        <w:t xml:space="preserve"> </w:t>
      </w:r>
      <w:r w:rsidRPr="00175DAB">
        <w:rPr>
          <w:szCs w:val="28"/>
        </w:rPr>
        <w:t xml:space="preserve">и на официальном сайте Администрации </w:t>
      </w:r>
      <w:r>
        <w:rPr>
          <w:szCs w:val="28"/>
        </w:rPr>
        <w:t>Боровёнковского сельского поселения</w:t>
      </w:r>
      <w:r w:rsidRPr="00175DAB">
        <w:rPr>
          <w:szCs w:val="28"/>
        </w:rPr>
        <w:t xml:space="preserve"> в сети  «Интернет».</w:t>
      </w:r>
    </w:p>
    <w:p w:rsidR="00695FB1" w:rsidRDefault="00695FB1" w:rsidP="00695FB1">
      <w:pPr>
        <w:widowControl w:val="0"/>
        <w:ind w:firstLine="708"/>
        <w:rPr>
          <w:szCs w:val="28"/>
        </w:rPr>
      </w:pPr>
    </w:p>
    <w:p w:rsidR="00695FB1" w:rsidRPr="00507548" w:rsidRDefault="00695FB1" w:rsidP="00695FB1">
      <w:pPr>
        <w:widowControl w:val="0"/>
        <w:ind w:firstLine="708"/>
        <w:rPr>
          <w:szCs w:val="28"/>
        </w:rPr>
      </w:pPr>
    </w:p>
    <w:p w:rsidR="00695FB1" w:rsidRDefault="00695FB1" w:rsidP="00695FB1">
      <w:pPr>
        <w:spacing w:line="240" w:lineRule="exact"/>
        <w:rPr>
          <w:b/>
          <w:szCs w:val="28"/>
        </w:rPr>
      </w:pPr>
    </w:p>
    <w:p w:rsidR="00695FB1" w:rsidRDefault="00695FB1" w:rsidP="00695FB1">
      <w:pPr>
        <w:spacing w:line="240" w:lineRule="exact"/>
        <w:ind w:firstLine="0"/>
        <w:rPr>
          <w:b/>
          <w:szCs w:val="28"/>
        </w:rPr>
      </w:pPr>
      <w:r w:rsidRPr="00692A4E">
        <w:rPr>
          <w:b/>
          <w:szCs w:val="28"/>
        </w:rPr>
        <w:t>Глава сел</w:t>
      </w:r>
      <w:r>
        <w:rPr>
          <w:b/>
          <w:szCs w:val="28"/>
        </w:rPr>
        <w:t>ьского поселения                                                     Н.Г.Пискарева</w:t>
      </w:r>
    </w:p>
    <w:p w:rsidR="00695FB1" w:rsidRDefault="00695FB1" w:rsidP="00695FB1">
      <w:pPr>
        <w:spacing w:line="240" w:lineRule="exact"/>
        <w:rPr>
          <w:b/>
          <w:szCs w:val="28"/>
        </w:rPr>
      </w:pPr>
    </w:p>
    <w:p w:rsidR="00695FB1" w:rsidRDefault="00695FB1" w:rsidP="00695FB1">
      <w:pPr>
        <w:suppressAutoHyphens/>
        <w:snapToGrid w:val="0"/>
        <w:spacing w:line="240" w:lineRule="exact"/>
        <w:ind w:firstLine="0"/>
        <w:jc w:val="left"/>
        <w:rPr>
          <w:sz w:val="24"/>
          <w:szCs w:val="24"/>
          <w:lang w:eastAsia="ar-SA"/>
        </w:rPr>
      </w:pPr>
    </w:p>
    <w:p w:rsidR="001E4250" w:rsidRPr="00976224" w:rsidRDefault="001E4250" w:rsidP="005D614F">
      <w:pPr>
        <w:suppressAutoHyphens/>
        <w:snapToGrid w:val="0"/>
        <w:spacing w:line="240" w:lineRule="exact"/>
        <w:ind w:left="5954" w:firstLine="0"/>
        <w:jc w:val="left"/>
        <w:rPr>
          <w:sz w:val="24"/>
          <w:szCs w:val="24"/>
          <w:lang w:eastAsia="ar-SA"/>
        </w:rPr>
      </w:pPr>
      <w:r w:rsidRPr="00976224">
        <w:rPr>
          <w:sz w:val="24"/>
          <w:szCs w:val="24"/>
          <w:lang w:eastAsia="ar-SA"/>
        </w:rPr>
        <w:lastRenderedPageBreak/>
        <w:t>Утверждено</w:t>
      </w:r>
      <w:r w:rsidR="00226994" w:rsidRPr="00226994">
        <w:rPr>
          <w:bCs/>
          <w:sz w:val="24"/>
          <w:szCs w:val="24"/>
          <w:lang w:eastAsia="ar-SA"/>
        </w:rPr>
        <w:t xml:space="preserve"> </w:t>
      </w:r>
      <w:r w:rsidR="00226994">
        <w:rPr>
          <w:bCs/>
          <w:sz w:val="24"/>
          <w:szCs w:val="24"/>
          <w:lang w:eastAsia="ar-SA"/>
        </w:rPr>
        <w:t>постановлением</w:t>
      </w:r>
    </w:p>
    <w:p w:rsidR="001E4250" w:rsidRPr="00976224" w:rsidRDefault="001E4250" w:rsidP="005D614F">
      <w:pPr>
        <w:suppressAutoHyphens/>
        <w:spacing w:line="240" w:lineRule="exact"/>
        <w:ind w:left="5954" w:firstLine="0"/>
        <w:jc w:val="left"/>
        <w:rPr>
          <w:sz w:val="24"/>
          <w:szCs w:val="24"/>
        </w:rPr>
      </w:pPr>
      <w:r w:rsidRPr="00976224">
        <w:rPr>
          <w:bCs/>
          <w:sz w:val="24"/>
          <w:szCs w:val="24"/>
          <w:lang w:eastAsia="ar-SA"/>
        </w:rPr>
        <w:t xml:space="preserve">Администрации </w:t>
      </w:r>
      <w:r w:rsidR="00196788">
        <w:rPr>
          <w:bCs/>
          <w:sz w:val="24"/>
          <w:szCs w:val="24"/>
          <w:lang w:eastAsia="ar-SA"/>
        </w:rPr>
        <w:t>Боровёнковского  сельского</w:t>
      </w:r>
      <w:r w:rsidRPr="00976224">
        <w:rPr>
          <w:bCs/>
          <w:sz w:val="24"/>
          <w:szCs w:val="24"/>
          <w:lang w:eastAsia="ar-SA"/>
        </w:rPr>
        <w:t xml:space="preserve"> поселения </w:t>
      </w:r>
      <w:r w:rsidRPr="00976224">
        <w:rPr>
          <w:sz w:val="24"/>
          <w:szCs w:val="24"/>
          <w:lang w:eastAsia="ar-SA"/>
        </w:rPr>
        <w:t xml:space="preserve">                                                                              </w:t>
      </w:r>
      <w:r w:rsidRPr="000F52D7">
        <w:rPr>
          <w:sz w:val="24"/>
          <w:szCs w:val="24"/>
          <w:lang w:eastAsia="ar-SA"/>
        </w:rPr>
        <w:t xml:space="preserve">от </w:t>
      </w:r>
      <w:r w:rsidR="003A2613">
        <w:rPr>
          <w:sz w:val="24"/>
          <w:szCs w:val="24"/>
          <w:lang w:eastAsia="ar-SA"/>
        </w:rPr>
        <w:t>18</w:t>
      </w:r>
      <w:r w:rsidR="00226994" w:rsidRPr="000F52D7">
        <w:rPr>
          <w:sz w:val="24"/>
          <w:szCs w:val="24"/>
          <w:lang w:eastAsia="ar-SA"/>
        </w:rPr>
        <w:t>.</w:t>
      </w:r>
      <w:r w:rsidR="00716D0A" w:rsidRPr="000F52D7">
        <w:rPr>
          <w:sz w:val="24"/>
          <w:szCs w:val="24"/>
          <w:lang w:eastAsia="ar-SA"/>
        </w:rPr>
        <w:t>0</w:t>
      </w:r>
      <w:r w:rsidR="003A2613">
        <w:rPr>
          <w:sz w:val="24"/>
          <w:szCs w:val="24"/>
          <w:lang w:eastAsia="ar-SA"/>
        </w:rPr>
        <w:t>6</w:t>
      </w:r>
      <w:r w:rsidR="001078E7" w:rsidRPr="000F52D7">
        <w:rPr>
          <w:sz w:val="24"/>
          <w:szCs w:val="24"/>
          <w:lang w:eastAsia="ar-SA"/>
        </w:rPr>
        <w:t>.</w:t>
      </w:r>
      <w:r w:rsidRPr="000F52D7">
        <w:rPr>
          <w:sz w:val="24"/>
          <w:szCs w:val="24"/>
          <w:lang w:eastAsia="ar-SA"/>
        </w:rPr>
        <w:t>201</w:t>
      </w:r>
      <w:r w:rsidR="004E66C3" w:rsidRPr="000F52D7">
        <w:rPr>
          <w:sz w:val="24"/>
          <w:szCs w:val="24"/>
          <w:lang w:eastAsia="ar-SA"/>
        </w:rPr>
        <w:t>8</w:t>
      </w:r>
      <w:r w:rsidR="00226994" w:rsidRPr="000F52D7">
        <w:rPr>
          <w:sz w:val="24"/>
          <w:szCs w:val="24"/>
          <w:lang w:eastAsia="ar-SA"/>
        </w:rPr>
        <w:t xml:space="preserve"> </w:t>
      </w:r>
      <w:r w:rsidRPr="000F52D7">
        <w:rPr>
          <w:sz w:val="24"/>
          <w:szCs w:val="24"/>
          <w:lang w:eastAsia="ar-SA"/>
        </w:rPr>
        <w:t>№</w:t>
      </w:r>
      <w:r w:rsidR="00CD1910" w:rsidRPr="000F52D7">
        <w:rPr>
          <w:sz w:val="24"/>
          <w:szCs w:val="24"/>
          <w:lang w:eastAsia="ar-SA"/>
        </w:rPr>
        <w:t xml:space="preserve"> </w:t>
      </w:r>
      <w:r w:rsidR="003A2613">
        <w:rPr>
          <w:sz w:val="24"/>
          <w:szCs w:val="24"/>
          <w:lang w:eastAsia="ar-SA"/>
        </w:rPr>
        <w:t>40</w:t>
      </w:r>
    </w:p>
    <w:p w:rsidR="00226994" w:rsidRDefault="00226994" w:rsidP="00226994">
      <w:pPr>
        <w:spacing w:line="240" w:lineRule="exact"/>
        <w:rPr>
          <w:b/>
          <w:bCs/>
          <w:kern w:val="36"/>
          <w:sz w:val="24"/>
          <w:szCs w:val="24"/>
          <w:lang w:eastAsia="ru-RU"/>
        </w:rPr>
      </w:pPr>
    </w:p>
    <w:p w:rsidR="004F621E" w:rsidRDefault="0018169B" w:rsidP="0018169B">
      <w:pPr>
        <w:tabs>
          <w:tab w:val="left" w:pos="3828"/>
        </w:tabs>
        <w:spacing w:line="240" w:lineRule="exact"/>
        <w:rPr>
          <w:b/>
          <w:bCs/>
          <w:kern w:val="36"/>
          <w:sz w:val="24"/>
          <w:szCs w:val="24"/>
          <w:lang w:eastAsia="ru-RU"/>
        </w:rPr>
      </w:pPr>
      <w:r>
        <w:rPr>
          <w:b/>
          <w:bCs/>
          <w:kern w:val="36"/>
          <w:sz w:val="24"/>
          <w:szCs w:val="24"/>
          <w:lang w:eastAsia="ru-RU"/>
        </w:rPr>
        <w:t xml:space="preserve">                                                   </w:t>
      </w:r>
      <w:r w:rsidR="001E4250" w:rsidRPr="00976224">
        <w:rPr>
          <w:b/>
          <w:bCs/>
          <w:kern w:val="36"/>
          <w:sz w:val="24"/>
          <w:szCs w:val="24"/>
          <w:lang w:eastAsia="ru-RU"/>
        </w:rPr>
        <w:t>Извещение</w:t>
      </w:r>
    </w:p>
    <w:p w:rsidR="00BF7915" w:rsidRDefault="001E4250" w:rsidP="00446A6F">
      <w:pPr>
        <w:pStyle w:val="3"/>
        <w:spacing w:after="0"/>
        <w:jc w:val="center"/>
        <w:rPr>
          <w:b/>
          <w:sz w:val="24"/>
          <w:szCs w:val="24"/>
        </w:rPr>
      </w:pPr>
      <w:r w:rsidRPr="00976224">
        <w:rPr>
          <w:b/>
          <w:bCs/>
          <w:kern w:val="36"/>
          <w:sz w:val="24"/>
          <w:szCs w:val="24"/>
        </w:rPr>
        <w:br/>
      </w:r>
      <w:r w:rsidRPr="00446A6F">
        <w:rPr>
          <w:b/>
          <w:bCs/>
          <w:kern w:val="36"/>
          <w:sz w:val="24"/>
          <w:szCs w:val="24"/>
        </w:rPr>
        <w:t xml:space="preserve">об осуществлении закупки </w:t>
      </w:r>
      <w:r w:rsidR="00744497" w:rsidRPr="00446A6F">
        <w:rPr>
          <w:b/>
          <w:sz w:val="24"/>
          <w:szCs w:val="24"/>
        </w:rPr>
        <w:t xml:space="preserve">на </w:t>
      </w:r>
      <w:r w:rsidR="00446A6F" w:rsidRPr="00446A6F">
        <w:rPr>
          <w:b/>
          <w:sz w:val="24"/>
          <w:szCs w:val="24"/>
        </w:rPr>
        <w:t>выполнение работ по ремонту автомобильной дороги общего пользования местного значения</w:t>
      </w:r>
      <w:r w:rsidR="00BF7915">
        <w:rPr>
          <w:b/>
          <w:sz w:val="24"/>
          <w:szCs w:val="24"/>
        </w:rPr>
        <w:t xml:space="preserve">, расположенной по адресу: Новгородская область, Окуловский </w:t>
      </w:r>
      <w:r w:rsidR="00446A6F" w:rsidRPr="00446A6F">
        <w:rPr>
          <w:b/>
          <w:sz w:val="24"/>
          <w:szCs w:val="24"/>
        </w:rPr>
        <w:t xml:space="preserve"> район</w:t>
      </w:r>
      <w:r w:rsidR="00BF7915">
        <w:rPr>
          <w:b/>
          <w:sz w:val="24"/>
          <w:szCs w:val="24"/>
        </w:rPr>
        <w:t>,</w:t>
      </w:r>
      <w:r w:rsidR="00D27240">
        <w:rPr>
          <w:b/>
          <w:sz w:val="24"/>
          <w:szCs w:val="24"/>
        </w:rPr>
        <w:t xml:space="preserve"> Боровёнковское сельское поселение,</w:t>
      </w:r>
      <w:r w:rsidR="00BF7915">
        <w:rPr>
          <w:b/>
          <w:sz w:val="24"/>
          <w:szCs w:val="24"/>
        </w:rPr>
        <w:t xml:space="preserve"> д. </w:t>
      </w:r>
      <w:proofErr w:type="spellStart"/>
      <w:r w:rsidR="00BF7915">
        <w:rPr>
          <w:b/>
          <w:sz w:val="24"/>
          <w:szCs w:val="24"/>
        </w:rPr>
        <w:t>Узи</w:t>
      </w:r>
      <w:proofErr w:type="spellEnd"/>
      <w:r w:rsidR="00BF7915">
        <w:rPr>
          <w:b/>
          <w:sz w:val="24"/>
          <w:szCs w:val="24"/>
        </w:rPr>
        <w:t>,</w:t>
      </w:r>
    </w:p>
    <w:p w:rsidR="00446A6F" w:rsidRPr="00446A6F" w:rsidRDefault="00BF7915" w:rsidP="00446A6F">
      <w:pPr>
        <w:pStyle w:val="3"/>
        <w:spacing w:after="0"/>
        <w:jc w:val="center"/>
        <w:rPr>
          <w:b/>
          <w:sz w:val="24"/>
          <w:szCs w:val="24"/>
        </w:rPr>
      </w:pPr>
      <w:r>
        <w:rPr>
          <w:b/>
          <w:sz w:val="24"/>
          <w:szCs w:val="24"/>
        </w:rPr>
        <w:t>ремонт автомобильной дороги общего пользования местного значения, расположенной по адресу: Новгородская область</w:t>
      </w:r>
      <w:proofErr w:type="gramStart"/>
      <w:r>
        <w:rPr>
          <w:b/>
          <w:sz w:val="24"/>
          <w:szCs w:val="24"/>
        </w:rPr>
        <w:t xml:space="preserve"> ,</w:t>
      </w:r>
      <w:proofErr w:type="gramEnd"/>
      <w:r>
        <w:rPr>
          <w:b/>
          <w:sz w:val="24"/>
          <w:szCs w:val="24"/>
        </w:rPr>
        <w:t xml:space="preserve">Окуловский район, </w:t>
      </w:r>
      <w:r w:rsidR="00D27240">
        <w:rPr>
          <w:b/>
          <w:sz w:val="24"/>
          <w:szCs w:val="24"/>
        </w:rPr>
        <w:t xml:space="preserve">Боровёнковское сельское поселение, </w:t>
      </w:r>
      <w:r w:rsidR="004B348E">
        <w:rPr>
          <w:b/>
          <w:sz w:val="24"/>
          <w:szCs w:val="24"/>
        </w:rPr>
        <w:t>ж/</w:t>
      </w:r>
      <w:proofErr w:type="spellStart"/>
      <w:r w:rsidR="004B348E">
        <w:rPr>
          <w:b/>
          <w:sz w:val="24"/>
          <w:szCs w:val="24"/>
        </w:rPr>
        <w:t>д</w:t>
      </w:r>
      <w:proofErr w:type="spellEnd"/>
      <w:r w:rsidR="004B348E">
        <w:rPr>
          <w:b/>
          <w:sz w:val="24"/>
          <w:szCs w:val="24"/>
        </w:rPr>
        <w:t xml:space="preserve"> ст. Торбино:</w:t>
      </w:r>
      <w:r>
        <w:rPr>
          <w:b/>
          <w:sz w:val="24"/>
          <w:szCs w:val="24"/>
        </w:rPr>
        <w:t xml:space="preserve"> ул. Островского</w:t>
      </w:r>
      <w:r w:rsidR="008D2C2D">
        <w:rPr>
          <w:b/>
          <w:sz w:val="24"/>
          <w:szCs w:val="24"/>
        </w:rPr>
        <w:t>. ул. Лермонтова</w:t>
      </w:r>
      <w:r w:rsidR="00446A6F" w:rsidRPr="00446A6F">
        <w:rPr>
          <w:b/>
          <w:bCs/>
          <w:kern w:val="36"/>
          <w:sz w:val="24"/>
          <w:szCs w:val="24"/>
        </w:rPr>
        <w:t xml:space="preserve"> путем</w:t>
      </w:r>
    </w:p>
    <w:p w:rsidR="001E4250" w:rsidRDefault="00446A6F" w:rsidP="005C0E5C">
      <w:pPr>
        <w:tabs>
          <w:tab w:val="left" w:pos="3828"/>
        </w:tabs>
        <w:spacing w:line="240" w:lineRule="exact"/>
        <w:ind w:firstLine="0"/>
        <w:rPr>
          <w:b/>
          <w:sz w:val="24"/>
          <w:szCs w:val="24"/>
          <w:lang w:eastAsia="ru-RU"/>
        </w:rPr>
      </w:pPr>
      <w:r w:rsidRPr="00446A6F">
        <w:rPr>
          <w:b/>
          <w:sz w:val="24"/>
          <w:szCs w:val="24"/>
        </w:rPr>
        <w:t xml:space="preserve">                </w:t>
      </w:r>
      <w:r w:rsidR="001E4250" w:rsidRPr="00446A6F">
        <w:rPr>
          <w:b/>
          <w:bCs/>
          <w:kern w:val="36"/>
          <w:sz w:val="24"/>
          <w:szCs w:val="24"/>
          <w:lang w:eastAsia="ru-RU"/>
        </w:rPr>
        <w:t>проведения аукциона в электронной форме (электронного аукциона)</w:t>
      </w:r>
      <w:r w:rsidR="001E4250" w:rsidRPr="00446A6F">
        <w:rPr>
          <w:b/>
          <w:sz w:val="24"/>
          <w:szCs w:val="24"/>
          <w:lang w:eastAsia="ru-RU"/>
        </w:rPr>
        <w:t>.</w:t>
      </w:r>
      <w:bookmarkStart w:id="0" w:name="_GoBack"/>
      <w:bookmarkEnd w:id="0"/>
    </w:p>
    <w:p w:rsidR="005C0E5C" w:rsidRPr="00976224" w:rsidRDefault="005C0E5C" w:rsidP="005C0E5C">
      <w:pPr>
        <w:tabs>
          <w:tab w:val="left" w:pos="3828"/>
        </w:tabs>
        <w:spacing w:line="240" w:lineRule="exact"/>
        <w:ind w:firstLine="0"/>
        <w:rPr>
          <w:b/>
          <w:sz w:val="24"/>
          <w:szCs w:val="24"/>
          <w:lang w:eastAsia="ru-RU"/>
        </w:rPr>
      </w:pPr>
    </w:p>
    <w:tbl>
      <w:tblPr>
        <w:tblW w:w="4749"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257"/>
        <w:gridCol w:w="5397"/>
      </w:tblGrid>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firstLine="0"/>
              <w:jc w:val="center"/>
              <w:rPr>
                <w:sz w:val="24"/>
                <w:szCs w:val="24"/>
                <w:lang w:eastAsia="ru-RU"/>
              </w:rPr>
            </w:pPr>
            <w:r w:rsidRPr="00976224">
              <w:rPr>
                <w:b/>
                <w:sz w:val="24"/>
                <w:szCs w:val="24"/>
                <w:u w:val="single"/>
                <w:lang w:eastAsia="ru-RU"/>
              </w:rPr>
              <w:t>1. Информация о заказчике</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1.1. Наименование заказчика:</w:t>
            </w:r>
          </w:p>
        </w:tc>
        <w:tc>
          <w:tcPr>
            <w:tcW w:w="2795" w:type="pct"/>
            <w:shd w:val="clear" w:color="auto" w:fill="auto"/>
            <w:tcMar>
              <w:top w:w="75" w:type="dxa"/>
              <w:left w:w="75" w:type="dxa"/>
              <w:bottom w:w="75" w:type="dxa"/>
              <w:right w:w="75" w:type="dxa"/>
            </w:tcMar>
          </w:tcPr>
          <w:p w:rsidR="001E4250" w:rsidRPr="00976224" w:rsidRDefault="001E4250" w:rsidP="00BF7915">
            <w:pPr>
              <w:spacing w:line="240" w:lineRule="exact"/>
              <w:ind w:firstLine="0"/>
              <w:rPr>
                <w:sz w:val="24"/>
                <w:szCs w:val="24"/>
                <w:lang w:eastAsia="ru-RU"/>
              </w:rPr>
            </w:pPr>
            <w:r w:rsidRPr="00976224">
              <w:rPr>
                <w:sz w:val="24"/>
                <w:szCs w:val="24"/>
              </w:rPr>
              <w:t xml:space="preserve">Администрация </w:t>
            </w:r>
            <w:r w:rsidR="00BF7915">
              <w:rPr>
                <w:sz w:val="24"/>
                <w:szCs w:val="24"/>
              </w:rPr>
              <w:t>Боровёнковского сельского</w:t>
            </w:r>
            <w:r w:rsidRPr="00976224">
              <w:rPr>
                <w:sz w:val="24"/>
                <w:szCs w:val="24"/>
              </w:rPr>
              <w:t xml:space="preserve"> поселения</w:t>
            </w:r>
            <w:r w:rsidRPr="00976224">
              <w:rPr>
                <w:sz w:val="24"/>
                <w:szCs w:val="24"/>
                <w:lang w:eastAsia="ru-RU"/>
              </w:rPr>
              <w:t xml:space="preserve"> </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1.2. Место нахождения заказчика:</w:t>
            </w:r>
          </w:p>
        </w:tc>
        <w:tc>
          <w:tcPr>
            <w:tcW w:w="2795" w:type="pct"/>
            <w:shd w:val="clear" w:color="auto" w:fill="auto"/>
            <w:tcMar>
              <w:top w:w="75" w:type="dxa"/>
              <w:left w:w="75" w:type="dxa"/>
              <w:bottom w:w="75" w:type="dxa"/>
              <w:right w:w="75" w:type="dxa"/>
            </w:tcMar>
          </w:tcPr>
          <w:p w:rsidR="001E4250" w:rsidRPr="00976224" w:rsidRDefault="00BF7915" w:rsidP="001E2E5D">
            <w:pPr>
              <w:spacing w:line="240" w:lineRule="exact"/>
              <w:ind w:firstLine="0"/>
              <w:rPr>
                <w:sz w:val="24"/>
                <w:szCs w:val="24"/>
              </w:rPr>
            </w:pPr>
            <w:r>
              <w:rPr>
                <w:sz w:val="24"/>
                <w:szCs w:val="24"/>
              </w:rPr>
              <w:t xml:space="preserve">Российская Федерация,174330,Новгородская область, Окуловский </w:t>
            </w:r>
            <w:proofErr w:type="spellStart"/>
            <w:r>
              <w:rPr>
                <w:sz w:val="24"/>
                <w:szCs w:val="24"/>
              </w:rPr>
              <w:t>район,п</w:t>
            </w:r>
            <w:proofErr w:type="gramStart"/>
            <w:r>
              <w:rPr>
                <w:sz w:val="24"/>
                <w:szCs w:val="24"/>
              </w:rPr>
              <w:t>.Б</w:t>
            </w:r>
            <w:proofErr w:type="gramEnd"/>
            <w:r>
              <w:rPr>
                <w:sz w:val="24"/>
                <w:szCs w:val="24"/>
              </w:rPr>
              <w:t>оровёнка</w:t>
            </w:r>
            <w:proofErr w:type="spellEnd"/>
            <w:r>
              <w:rPr>
                <w:sz w:val="24"/>
                <w:szCs w:val="24"/>
              </w:rPr>
              <w:t>, ул.Кооперативная,д.5</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1.3. Почтовый адрес заказчика:</w:t>
            </w:r>
          </w:p>
        </w:tc>
        <w:tc>
          <w:tcPr>
            <w:tcW w:w="2795" w:type="pct"/>
            <w:shd w:val="clear" w:color="auto" w:fill="auto"/>
            <w:tcMar>
              <w:top w:w="75" w:type="dxa"/>
              <w:left w:w="75" w:type="dxa"/>
              <w:bottom w:w="75" w:type="dxa"/>
              <w:right w:w="75" w:type="dxa"/>
            </w:tcMar>
          </w:tcPr>
          <w:p w:rsidR="001E4250" w:rsidRPr="00976224" w:rsidRDefault="00BF7915" w:rsidP="001E2E5D">
            <w:pPr>
              <w:spacing w:line="240" w:lineRule="exact"/>
              <w:ind w:firstLine="0"/>
              <w:rPr>
                <w:sz w:val="24"/>
                <w:szCs w:val="24"/>
                <w:lang w:eastAsia="ru-RU"/>
              </w:rPr>
            </w:pPr>
            <w:r>
              <w:rPr>
                <w:sz w:val="24"/>
                <w:szCs w:val="24"/>
              </w:rPr>
              <w:t xml:space="preserve">Российская Федерация,174330,Новгородская область, Окуловский </w:t>
            </w:r>
            <w:proofErr w:type="spellStart"/>
            <w:r>
              <w:rPr>
                <w:sz w:val="24"/>
                <w:szCs w:val="24"/>
              </w:rPr>
              <w:t>район,п</w:t>
            </w:r>
            <w:proofErr w:type="gramStart"/>
            <w:r>
              <w:rPr>
                <w:sz w:val="24"/>
                <w:szCs w:val="24"/>
              </w:rPr>
              <w:t>.Б</w:t>
            </w:r>
            <w:proofErr w:type="gramEnd"/>
            <w:r>
              <w:rPr>
                <w:sz w:val="24"/>
                <w:szCs w:val="24"/>
              </w:rPr>
              <w:t>оровёнка</w:t>
            </w:r>
            <w:proofErr w:type="spellEnd"/>
            <w:r>
              <w:rPr>
                <w:sz w:val="24"/>
                <w:szCs w:val="24"/>
              </w:rPr>
              <w:t>, ул.Кооперативная,д.5</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1.4. Адрес электронной почты заказчика:</w:t>
            </w:r>
          </w:p>
        </w:tc>
        <w:tc>
          <w:tcPr>
            <w:tcW w:w="2795" w:type="pct"/>
            <w:shd w:val="clear" w:color="auto" w:fill="auto"/>
            <w:tcMar>
              <w:top w:w="75" w:type="dxa"/>
              <w:left w:w="75" w:type="dxa"/>
              <w:bottom w:w="75" w:type="dxa"/>
              <w:right w:w="75" w:type="dxa"/>
            </w:tcMar>
          </w:tcPr>
          <w:p w:rsidR="001E4250" w:rsidRPr="00976224" w:rsidRDefault="00BF7915" w:rsidP="001E2E5D">
            <w:pPr>
              <w:spacing w:line="240" w:lineRule="exact"/>
              <w:ind w:firstLine="0"/>
              <w:rPr>
                <w:sz w:val="24"/>
                <w:szCs w:val="24"/>
                <w:lang w:eastAsia="ru-RU"/>
              </w:rPr>
            </w:pPr>
            <w:r>
              <w:rPr>
                <w:color w:val="3366FF"/>
                <w:sz w:val="24"/>
                <w:szCs w:val="24"/>
                <w:lang w:val="en-US"/>
              </w:rPr>
              <w:t>borovenkaadm@yande</w:t>
            </w:r>
            <w:r w:rsidR="0016653A">
              <w:rPr>
                <w:color w:val="3366FF"/>
                <w:sz w:val="24"/>
                <w:szCs w:val="24"/>
                <w:lang w:val="en-US"/>
              </w:rPr>
              <w:t>x.ru</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1.5. Номер контактного телефона заказчика:</w:t>
            </w:r>
          </w:p>
        </w:tc>
        <w:tc>
          <w:tcPr>
            <w:tcW w:w="2795" w:type="pct"/>
            <w:shd w:val="clear" w:color="auto" w:fill="auto"/>
            <w:tcMar>
              <w:top w:w="75" w:type="dxa"/>
              <w:left w:w="75" w:type="dxa"/>
              <w:bottom w:w="75" w:type="dxa"/>
              <w:right w:w="75" w:type="dxa"/>
            </w:tcMar>
          </w:tcPr>
          <w:p w:rsidR="001E4250" w:rsidRDefault="001E4250" w:rsidP="0016653A">
            <w:pPr>
              <w:spacing w:line="240" w:lineRule="exact"/>
              <w:ind w:firstLine="0"/>
              <w:rPr>
                <w:sz w:val="24"/>
                <w:szCs w:val="24"/>
                <w:lang w:val="en-US" w:eastAsia="ru-RU"/>
              </w:rPr>
            </w:pPr>
            <w:r w:rsidRPr="00976224">
              <w:rPr>
                <w:sz w:val="24"/>
                <w:szCs w:val="24"/>
                <w:lang w:eastAsia="ru-RU"/>
              </w:rPr>
              <w:t>8(816</w:t>
            </w:r>
            <w:r>
              <w:rPr>
                <w:sz w:val="24"/>
                <w:szCs w:val="24"/>
                <w:lang w:val="en-US" w:eastAsia="ru-RU"/>
              </w:rPr>
              <w:t>57</w:t>
            </w:r>
            <w:r w:rsidRPr="00976224">
              <w:rPr>
                <w:sz w:val="24"/>
                <w:szCs w:val="24"/>
                <w:lang w:eastAsia="ru-RU"/>
              </w:rPr>
              <w:t>)</w:t>
            </w:r>
            <w:r w:rsidR="0016653A">
              <w:rPr>
                <w:sz w:val="24"/>
                <w:szCs w:val="24"/>
                <w:lang w:val="en-US" w:eastAsia="ru-RU"/>
              </w:rPr>
              <w:t>43-225</w:t>
            </w:r>
            <w:r w:rsidRPr="00976224">
              <w:rPr>
                <w:sz w:val="24"/>
                <w:szCs w:val="24"/>
                <w:lang w:eastAsia="ru-RU"/>
              </w:rPr>
              <w:t xml:space="preserve"> </w:t>
            </w:r>
          </w:p>
          <w:p w:rsidR="0016653A" w:rsidRPr="0016653A" w:rsidRDefault="0016653A" w:rsidP="0016653A">
            <w:pPr>
              <w:spacing w:line="240" w:lineRule="exact"/>
              <w:ind w:firstLine="0"/>
              <w:rPr>
                <w:sz w:val="24"/>
                <w:szCs w:val="24"/>
                <w:lang w:val="en-US" w:eastAsia="ru-RU"/>
              </w:rPr>
            </w:pPr>
            <w:r>
              <w:rPr>
                <w:sz w:val="24"/>
                <w:szCs w:val="24"/>
                <w:lang w:val="en-US" w:eastAsia="ru-RU"/>
              </w:rPr>
              <w:t>8(81657)43-160</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1.6. Ответственное должностное лицо заказчика:</w:t>
            </w:r>
          </w:p>
        </w:tc>
        <w:tc>
          <w:tcPr>
            <w:tcW w:w="2795" w:type="pct"/>
            <w:shd w:val="clear" w:color="auto" w:fill="auto"/>
            <w:tcMar>
              <w:top w:w="75" w:type="dxa"/>
              <w:left w:w="75" w:type="dxa"/>
              <w:bottom w:w="75" w:type="dxa"/>
              <w:right w:w="75" w:type="dxa"/>
            </w:tcMar>
          </w:tcPr>
          <w:p w:rsidR="001E4250" w:rsidRPr="004E3C13" w:rsidRDefault="004E3C13" w:rsidP="004E66C3">
            <w:pPr>
              <w:spacing w:line="240" w:lineRule="exact"/>
              <w:ind w:firstLine="0"/>
              <w:rPr>
                <w:sz w:val="24"/>
                <w:szCs w:val="24"/>
                <w:lang w:eastAsia="ru-RU"/>
              </w:rPr>
            </w:pPr>
            <w:r w:rsidRPr="004E3C13">
              <w:rPr>
                <w:sz w:val="24"/>
                <w:szCs w:val="24"/>
                <w:lang w:eastAsia="ru-RU"/>
              </w:rPr>
              <w:t xml:space="preserve"> </w:t>
            </w:r>
            <w:proofErr w:type="spellStart"/>
            <w:r w:rsidR="0016653A">
              <w:rPr>
                <w:sz w:val="24"/>
                <w:szCs w:val="24"/>
                <w:lang w:eastAsia="ru-RU"/>
              </w:rPr>
              <w:t>Микульшина</w:t>
            </w:r>
            <w:proofErr w:type="spellEnd"/>
            <w:r w:rsidR="0016653A">
              <w:rPr>
                <w:sz w:val="24"/>
                <w:szCs w:val="24"/>
                <w:lang w:eastAsia="ru-RU"/>
              </w:rPr>
              <w:t xml:space="preserve"> Анна Олеговна</w:t>
            </w:r>
            <w:r w:rsidRPr="004E3C13">
              <w:rPr>
                <w:sz w:val="24"/>
                <w:szCs w:val="24"/>
                <w:lang w:eastAsia="ru-RU"/>
              </w:rPr>
              <w:t xml:space="preserve">– </w:t>
            </w:r>
            <w:proofErr w:type="gramStart"/>
            <w:r w:rsidR="004E66C3">
              <w:rPr>
                <w:sz w:val="24"/>
                <w:szCs w:val="24"/>
              </w:rPr>
              <w:t>ст</w:t>
            </w:r>
            <w:proofErr w:type="gramEnd"/>
            <w:r w:rsidR="004E66C3">
              <w:rPr>
                <w:sz w:val="24"/>
                <w:szCs w:val="24"/>
              </w:rPr>
              <w:t xml:space="preserve">арший служащий </w:t>
            </w:r>
            <w:r w:rsidRPr="004E3C13">
              <w:rPr>
                <w:sz w:val="24"/>
                <w:szCs w:val="24"/>
              </w:rPr>
              <w:t xml:space="preserve"> Адм</w:t>
            </w:r>
            <w:r w:rsidR="0016653A">
              <w:rPr>
                <w:sz w:val="24"/>
                <w:szCs w:val="24"/>
              </w:rPr>
              <w:t>инистрации Боровёнковского сельского</w:t>
            </w:r>
            <w:r w:rsidRPr="004E3C13">
              <w:rPr>
                <w:sz w:val="24"/>
                <w:szCs w:val="24"/>
              </w:rPr>
              <w:t xml:space="preserve"> поселения</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29787A">
              <w:rPr>
                <w:sz w:val="24"/>
                <w:szCs w:val="24"/>
                <w:lang w:eastAsia="ru-RU"/>
              </w:rPr>
              <w:t>1.7. Информация о контрактной службе, ответственной за заключение контракта:</w:t>
            </w:r>
          </w:p>
        </w:tc>
        <w:tc>
          <w:tcPr>
            <w:tcW w:w="2795" w:type="pct"/>
            <w:shd w:val="clear" w:color="auto" w:fill="auto"/>
            <w:tcMar>
              <w:top w:w="75" w:type="dxa"/>
              <w:left w:w="75" w:type="dxa"/>
              <w:bottom w:w="75" w:type="dxa"/>
              <w:right w:w="75" w:type="dxa"/>
            </w:tcMar>
          </w:tcPr>
          <w:p w:rsidR="001E4250" w:rsidRDefault="001E4250" w:rsidP="001E2E5D">
            <w:pPr>
              <w:spacing w:line="240" w:lineRule="exact"/>
              <w:ind w:firstLine="0"/>
              <w:rPr>
                <w:sz w:val="24"/>
                <w:szCs w:val="24"/>
              </w:rPr>
            </w:pPr>
            <w:r>
              <w:rPr>
                <w:sz w:val="24"/>
                <w:szCs w:val="24"/>
              </w:rPr>
              <w:t>-</w:t>
            </w:r>
          </w:p>
        </w:tc>
      </w:tr>
      <w:tr w:rsidR="001E4250" w:rsidRPr="00976224" w:rsidTr="001E2E5D">
        <w:tc>
          <w:tcPr>
            <w:tcW w:w="2205" w:type="pct"/>
            <w:shd w:val="clear" w:color="auto" w:fill="auto"/>
            <w:tcMar>
              <w:top w:w="75" w:type="dxa"/>
              <w:left w:w="75" w:type="dxa"/>
              <w:bottom w:w="75" w:type="dxa"/>
              <w:right w:w="450" w:type="dxa"/>
            </w:tcMar>
          </w:tcPr>
          <w:p w:rsidR="001E4250" w:rsidRPr="0029787A" w:rsidRDefault="001E4250" w:rsidP="001E2E5D">
            <w:pPr>
              <w:tabs>
                <w:tab w:val="left" w:pos="4603"/>
              </w:tabs>
              <w:spacing w:line="240" w:lineRule="exact"/>
              <w:ind w:right="-308" w:firstLine="0"/>
              <w:rPr>
                <w:sz w:val="24"/>
                <w:szCs w:val="24"/>
                <w:lang w:eastAsia="ru-RU"/>
              </w:rPr>
            </w:pPr>
            <w:r w:rsidRPr="0029787A">
              <w:rPr>
                <w:sz w:val="24"/>
                <w:szCs w:val="24"/>
                <w:lang w:eastAsia="ru-RU"/>
              </w:rPr>
              <w:t>1.8. Информация о контрактном управляющем ответственном за заключение контракта:</w:t>
            </w:r>
          </w:p>
        </w:tc>
        <w:tc>
          <w:tcPr>
            <w:tcW w:w="2795" w:type="pct"/>
            <w:shd w:val="clear" w:color="auto" w:fill="auto"/>
            <w:tcMar>
              <w:top w:w="75" w:type="dxa"/>
              <w:left w:w="75" w:type="dxa"/>
              <w:bottom w:w="75" w:type="dxa"/>
              <w:right w:w="75" w:type="dxa"/>
            </w:tcMar>
          </w:tcPr>
          <w:p w:rsidR="001E4250" w:rsidRPr="004E3C13" w:rsidRDefault="004E3C13" w:rsidP="0009714D">
            <w:pPr>
              <w:spacing w:line="240" w:lineRule="exact"/>
              <w:ind w:firstLine="0"/>
              <w:rPr>
                <w:sz w:val="24"/>
                <w:szCs w:val="24"/>
              </w:rPr>
            </w:pPr>
            <w:r w:rsidRPr="004E3C13">
              <w:rPr>
                <w:sz w:val="24"/>
                <w:szCs w:val="24"/>
              </w:rPr>
              <w:t>Контрактный управляю</w:t>
            </w:r>
            <w:r w:rsidR="0009714D">
              <w:rPr>
                <w:sz w:val="24"/>
                <w:szCs w:val="24"/>
              </w:rPr>
              <w:t xml:space="preserve">щий – </w:t>
            </w:r>
            <w:proofErr w:type="spellStart"/>
            <w:r w:rsidR="0009714D">
              <w:rPr>
                <w:sz w:val="24"/>
                <w:szCs w:val="24"/>
              </w:rPr>
              <w:t>Микульшина</w:t>
            </w:r>
            <w:proofErr w:type="spellEnd"/>
            <w:r w:rsidR="0009714D">
              <w:rPr>
                <w:sz w:val="24"/>
                <w:szCs w:val="24"/>
              </w:rPr>
              <w:t xml:space="preserve"> Анна Олеговна</w:t>
            </w:r>
            <w:r w:rsidRPr="004E3C13">
              <w:rPr>
                <w:sz w:val="24"/>
                <w:szCs w:val="24"/>
              </w:rPr>
              <w:t xml:space="preserve">, </w:t>
            </w:r>
            <w:r w:rsidR="004E66C3">
              <w:rPr>
                <w:sz w:val="24"/>
                <w:szCs w:val="24"/>
              </w:rPr>
              <w:t>старший</w:t>
            </w:r>
            <w:r w:rsidRPr="004E3C13">
              <w:rPr>
                <w:sz w:val="24"/>
                <w:szCs w:val="24"/>
              </w:rPr>
              <w:t xml:space="preserve"> служащий Адм</w:t>
            </w:r>
            <w:r w:rsidR="0009714D">
              <w:rPr>
                <w:sz w:val="24"/>
                <w:szCs w:val="24"/>
              </w:rPr>
              <w:t>инистрации Боровёнковского сельского поселения</w:t>
            </w:r>
            <w:r w:rsidRPr="004E3C13">
              <w:rPr>
                <w:sz w:val="24"/>
                <w:szCs w:val="24"/>
              </w:rPr>
              <w:t xml:space="preserve"> (Распоряжение Адм</w:t>
            </w:r>
            <w:r w:rsidR="0009714D">
              <w:rPr>
                <w:sz w:val="24"/>
                <w:szCs w:val="24"/>
              </w:rPr>
              <w:t>инистрации Боровёнковского сельского поселения от 19.06.2017</w:t>
            </w:r>
            <w:r w:rsidRPr="004E3C13">
              <w:rPr>
                <w:sz w:val="24"/>
                <w:szCs w:val="24"/>
              </w:rPr>
              <w:t xml:space="preserve"> №</w:t>
            </w:r>
            <w:r w:rsidR="0009714D">
              <w:rPr>
                <w:sz w:val="24"/>
                <w:szCs w:val="24"/>
              </w:rPr>
              <w:t>14</w:t>
            </w:r>
            <w:r w:rsidRPr="004E3C13">
              <w:rPr>
                <w:sz w:val="24"/>
                <w:szCs w:val="24"/>
              </w:rPr>
              <w:t>-ргл)</w:t>
            </w:r>
            <w:r>
              <w:rPr>
                <w:sz w:val="24"/>
                <w:szCs w:val="24"/>
              </w:rPr>
              <w:t>.</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firstLine="0"/>
              <w:jc w:val="center"/>
              <w:rPr>
                <w:sz w:val="24"/>
                <w:szCs w:val="24"/>
                <w:lang w:eastAsia="ru-RU"/>
              </w:rPr>
            </w:pPr>
            <w:r w:rsidRPr="00976224">
              <w:rPr>
                <w:b/>
                <w:sz w:val="24"/>
                <w:szCs w:val="24"/>
                <w:u w:val="single"/>
                <w:lang w:eastAsia="ru-RU"/>
              </w:rPr>
              <w:t>2. Информация об уполномоченном органе</w:t>
            </w:r>
            <w:r w:rsidR="007E406D">
              <w:rPr>
                <w:b/>
                <w:sz w:val="24"/>
                <w:szCs w:val="24"/>
                <w:u w:val="single"/>
                <w:lang w:eastAsia="ru-RU"/>
              </w:rPr>
              <w:t xml:space="preserve"> (учреждении)</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t>2.1. Наименование уполномоченного органа</w:t>
            </w:r>
            <w:r>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7E406D" w:rsidP="007E406D">
            <w:pPr>
              <w:spacing w:line="240" w:lineRule="exact"/>
              <w:ind w:right="-351" w:firstLine="0"/>
              <w:rPr>
                <w:sz w:val="24"/>
                <w:szCs w:val="24"/>
                <w:lang w:eastAsia="ru-RU"/>
              </w:rPr>
            </w:pPr>
            <w:r>
              <w:rPr>
                <w:sz w:val="24"/>
                <w:szCs w:val="24"/>
                <w:lang w:eastAsia="ru-RU"/>
              </w:rPr>
              <w:t>2.2.</w:t>
            </w:r>
            <w:r w:rsidR="001E4250">
              <w:rPr>
                <w:sz w:val="24"/>
                <w:szCs w:val="24"/>
                <w:lang w:eastAsia="ru-RU"/>
              </w:rPr>
              <w:t xml:space="preserve">Место </w:t>
            </w:r>
            <w:r>
              <w:rPr>
                <w:sz w:val="24"/>
                <w:szCs w:val="24"/>
                <w:lang w:eastAsia="ru-RU"/>
              </w:rPr>
              <w:t xml:space="preserve">нахождения </w:t>
            </w:r>
            <w:r w:rsidR="001E4250" w:rsidRPr="00976224">
              <w:rPr>
                <w:sz w:val="24"/>
                <w:szCs w:val="24"/>
                <w:lang w:eastAsia="ru-RU"/>
              </w:rPr>
              <w:t>уполномоч</w:t>
            </w:r>
            <w:r>
              <w:rPr>
                <w:sz w:val="24"/>
                <w:szCs w:val="24"/>
                <w:lang w:eastAsia="ru-RU"/>
              </w:rPr>
              <w:t xml:space="preserve">енного </w:t>
            </w:r>
            <w:r w:rsidR="001E4250" w:rsidRPr="00976224">
              <w:rPr>
                <w:sz w:val="24"/>
                <w:szCs w:val="24"/>
                <w:lang w:eastAsia="ru-RU"/>
              </w:rPr>
              <w:t>органа</w:t>
            </w:r>
            <w:r>
              <w:rPr>
                <w:sz w:val="24"/>
                <w:szCs w:val="24"/>
                <w:lang w:eastAsia="ru-RU"/>
              </w:rPr>
              <w:t xml:space="preserve"> (учреждения): </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7E406D" w:rsidP="001E2E5D">
            <w:pPr>
              <w:spacing w:line="240" w:lineRule="exact"/>
              <w:ind w:right="-351" w:firstLine="0"/>
              <w:rPr>
                <w:sz w:val="24"/>
                <w:szCs w:val="24"/>
                <w:lang w:eastAsia="ru-RU"/>
              </w:rPr>
            </w:pPr>
            <w:r>
              <w:rPr>
                <w:sz w:val="24"/>
                <w:szCs w:val="24"/>
                <w:lang w:eastAsia="ru-RU"/>
              </w:rPr>
              <w:t>2.3.</w:t>
            </w:r>
            <w:r w:rsidR="001E4250" w:rsidRPr="00976224">
              <w:rPr>
                <w:sz w:val="24"/>
                <w:szCs w:val="24"/>
                <w:lang w:eastAsia="ru-RU"/>
              </w:rPr>
              <w:t>Почтовый адрес уполномоченного органа</w:t>
            </w:r>
            <w:r>
              <w:rPr>
                <w:sz w:val="24"/>
                <w:szCs w:val="24"/>
                <w:lang w:eastAsia="ru-RU"/>
              </w:rPr>
              <w:t xml:space="preserve"> (учреждения)</w:t>
            </w:r>
            <w:r w:rsidR="001E4250"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t>2.4. Адрес электронной почты уполномоченного органа</w:t>
            </w:r>
            <w:r w:rsidR="007E406D">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18169B" w:rsidRDefault="0018169B" w:rsidP="0018169B">
            <w:pPr>
              <w:spacing w:line="240" w:lineRule="exact"/>
              <w:ind w:firstLine="0"/>
              <w:rPr>
                <w:sz w:val="24"/>
                <w:szCs w:val="24"/>
                <w:lang w:eastAsia="ru-RU"/>
              </w:rPr>
            </w:pPr>
            <w:r w:rsidRPr="0018169B">
              <w:rPr>
                <w:sz w:val="24"/>
                <w:szCs w:val="24"/>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lastRenderedPageBreak/>
              <w:t>2.5. Номер контактного телефона уполномоченного органа</w:t>
            </w:r>
            <w:r w:rsidR="007E406D">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t>2.6. Ответственное должностное лицо уполномоченного органа</w:t>
            </w:r>
            <w:r>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firstLine="0"/>
              <w:jc w:val="center"/>
              <w:rPr>
                <w:b/>
                <w:sz w:val="24"/>
                <w:szCs w:val="24"/>
                <w:u w:val="single"/>
              </w:rPr>
            </w:pPr>
            <w:r w:rsidRPr="00976224">
              <w:rPr>
                <w:b/>
                <w:sz w:val="24"/>
                <w:szCs w:val="24"/>
                <w:u w:val="single"/>
                <w:lang w:eastAsia="ru-RU"/>
              </w:rPr>
              <w:t xml:space="preserve">3. </w:t>
            </w:r>
            <w:r w:rsidRPr="00976224">
              <w:rPr>
                <w:b/>
                <w:sz w:val="24"/>
                <w:szCs w:val="24"/>
                <w:u w:val="single"/>
              </w:rPr>
              <w:t>Краткое изложение условий контракта</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lang w:eastAsia="ru-RU"/>
              </w:rPr>
              <w:t xml:space="preserve">3.1. </w:t>
            </w:r>
            <w:r w:rsidRPr="00976224">
              <w:rPr>
                <w:sz w:val="24"/>
                <w:szCs w:val="24"/>
              </w:rPr>
              <w:t>Наименование объекта закупки:</w:t>
            </w:r>
          </w:p>
          <w:p w:rsidR="001E4250" w:rsidRPr="00976224" w:rsidRDefault="001E4250" w:rsidP="001E2E5D">
            <w:pPr>
              <w:autoSpaceDE w:val="0"/>
              <w:autoSpaceDN w:val="0"/>
              <w:adjustRightInd w:val="0"/>
              <w:spacing w:line="240" w:lineRule="exact"/>
              <w:ind w:right="-308" w:firstLine="0"/>
              <w:rPr>
                <w:sz w:val="24"/>
                <w:szCs w:val="24"/>
              </w:rPr>
            </w:pPr>
          </w:p>
          <w:p w:rsidR="001E4250" w:rsidRPr="00976224" w:rsidRDefault="001E4250" w:rsidP="001E2E5D">
            <w:pPr>
              <w:autoSpaceDE w:val="0"/>
              <w:autoSpaceDN w:val="0"/>
              <w:adjustRightInd w:val="0"/>
              <w:spacing w:line="240" w:lineRule="exact"/>
              <w:ind w:right="-308" w:firstLine="0"/>
              <w:rPr>
                <w:sz w:val="24"/>
                <w:szCs w:val="24"/>
              </w:rPr>
            </w:pPr>
          </w:p>
          <w:p w:rsidR="001E4250" w:rsidRDefault="001E4250" w:rsidP="001E2E5D">
            <w:pPr>
              <w:autoSpaceDE w:val="0"/>
              <w:autoSpaceDN w:val="0"/>
              <w:adjustRightInd w:val="0"/>
              <w:spacing w:line="240" w:lineRule="exact"/>
              <w:ind w:right="-308" w:firstLine="0"/>
              <w:rPr>
                <w:sz w:val="24"/>
                <w:szCs w:val="24"/>
              </w:rPr>
            </w:pPr>
          </w:p>
          <w:p w:rsidR="001E4250" w:rsidRDefault="001E4250" w:rsidP="001E2E5D">
            <w:pPr>
              <w:autoSpaceDE w:val="0"/>
              <w:autoSpaceDN w:val="0"/>
              <w:adjustRightInd w:val="0"/>
              <w:spacing w:line="240" w:lineRule="exact"/>
              <w:ind w:right="-308" w:firstLine="0"/>
              <w:rPr>
                <w:sz w:val="24"/>
                <w:szCs w:val="24"/>
              </w:rPr>
            </w:pPr>
          </w:p>
          <w:p w:rsidR="0018169B" w:rsidRDefault="0018169B" w:rsidP="001E2E5D">
            <w:pPr>
              <w:autoSpaceDE w:val="0"/>
              <w:autoSpaceDN w:val="0"/>
              <w:adjustRightInd w:val="0"/>
              <w:spacing w:line="240" w:lineRule="exact"/>
              <w:ind w:right="-308" w:firstLine="0"/>
              <w:rPr>
                <w:sz w:val="24"/>
                <w:szCs w:val="24"/>
              </w:rPr>
            </w:pPr>
          </w:p>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rPr>
              <w:t xml:space="preserve">3.1.1. </w:t>
            </w:r>
            <w:r w:rsidRPr="0058445E">
              <w:rPr>
                <w:spacing w:val="-4"/>
                <w:sz w:val="24"/>
                <w:szCs w:val="24"/>
              </w:rPr>
              <w:t>Код ОКПД</w:t>
            </w:r>
            <w:r w:rsidR="0018169B">
              <w:rPr>
                <w:spacing w:val="-4"/>
                <w:sz w:val="24"/>
                <w:szCs w:val="24"/>
              </w:rPr>
              <w:t xml:space="preserve"> 2</w:t>
            </w:r>
            <w:r w:rsidRPr="00976224">
              <w:rPr>
                <w:spacing w:val="-4"/>
                <w:sz w:val="24"/>
                <w:szCs w:val="24"/>
              </w:rPr>
              <w:t>:</w:t>
            </w:r>
          </w:p>
        </w:tc>
        <w:tc>
          <w:tcPr>
            <w:tcW w:w="2795" w:type="pct"/>
            <w:shd w:val="clear" w:color="auto" w:fill="auto"/>
            <w:tcMar>
              <w:top w:w="75" w:type="dxa"/>
              <w:left w:w="75" w:type="dxa"/>
              <w:bottom w:w="75" w:type="dxa"/>
              <w:right w:w="75" w:type="dxa"/>
            </w:tcMar>
          </w:tcPr>
          <w:p w:rsidR="00067F6F" w:rsidRDefault="00B5011D" w:rsidP="0018169B">
            <w:pPr>
              <w:ind w:firstLine="0"/>
              <w:rPr>
                <w:sz w:val="24"/>
                <w:szCs w:val="24"/>
              </w:rPr>
            </w:pPr>
            <w:r w:rsidRPr="00716A09">
              <w:rPr>
                <w:sz w:val="24"/>
                <w:szCs w:val="24"/>
              </w:rPr>
              <w:t>Выполнение работ по ремонту автомобильной дороги общего п</w:t>
            </w:r>
            <w:r w:rsidR="00067F6F">
              <w:rPr>
                <w:sz w:val="24"/>
                <w:szCs w:val="24"/>
              </w:rPr>
              <w:t>ользования местного значения</w:t>
            </w:r>
          </w:p>
          <w:p w:rsidR="00B5011D" w:rsidRPr="00716A09" w:rsidRDefault="00067F6F" w:rsidP="0018169B">
            <w:pPr>
              <w:ind w:firstLine="0"/>
              <w:rPr>
                <w:sz w:val="24"/>
                <w:szCs w:val="24"/>
              </w:rPr>
            </w:pPr>
            <w:r>
              <w:rPr>
                <w:sz w:val="24"/>
                <w:szCs w:val="24"/>
              </w:rPr>
              <w:t>Боровёнковского сельского поселения(</w:t>
            </w:r>
            <w:proofErr w:type="spellStart"/>
            <w:r>
              <w:rPr>
                <w:sz w:val="24"/>
                <w:szCs w:val="24"/>
              </w:rPr>
              <w:t>д</w:t>
            </w:r>
            <w:proofErr w:type="gramStart"/>
            <w:r>
              <w:rPr>
                <w:sz w:val="24"/>
                <w:szCs w:val="24"/>
              </w:rPr>
              <w:t>.У</w:t>
            </w:r>
            <w:proofErr w:type="gramEnd"/>
            <w:r>
              <w:rPr>
                <w:sz w:val="24"/>
                <w:szCs w:val="24"/>
              </w:rPr>
              <w:t>зи</w:t>
            </w:r>
            <w:proofErr w:type="spellEnd"/>
            <w:r>
              <w:rPr>
                <w:sz w:val="24"/>
                <w:szCs w:val="24"/>
              </w:rPr>
              <w:t>, ж/</w:t>
            </w:r>
            <w:proofErr w:type="spellStart"/>
            <w:r>
              <w:rPr>
                <w:sz w:val="24"/>
                <w:szCs w:val="24"/>
              </w:rPr>
              <w:t>д</w:t>
            </w:r>
            <w:proofErr w:type="spellEnd"/>
            <w:r>
              <w:rPr>
                <w:sz w:val="24"/>
                <w:szCs w:val="24"/>
              </w:rPr>
              <w:t xml:space="preserve"> </w:t>
            </w:r>
            <w:proofErr w:type="spellStart"/>
            <w:r>
              <w:rPr>
                <w:sz w:val="24"/>
                <w:szCs w:val="24"/>
              </w:rPr>
              <w:t>ст.Торбино</w:t>
            </w:r>
            <w:proofErr w:type="spellEnd"/>
            <w:r>
              <w:rPr>
                <w:sz w:val="24"/>
                <w:szCs w:val="24"/>
              </w:rPr>
              <w:t xml:space="preserve"> ул.Островского</w:t>
            </w:r>
            <w:r w:rsidR="008D2C2D">
              <w:rPr>
                <w:sz w:val="24"/>
                <w:szCs w:val="24"/>
              </w:rPr>
              <w:t>, ул.Лермонтова</w:t>
            </w:r>
            <w:r>
              <w:rPr>
                <w:sz w:val="24"/>
                <w:szCs w:val="24"/>
              </w:rPr>
              <w:t xml:space="preserve">), </w:t>
            </w:r>
            <w:r w:rsidR="00B5011D" w:rsidRPr="00716A09">
              <w:rPr>
                <w:sz w:val="24"/>
                <w:szCs w:val="24"/>
              </w:rPr>
              <w:t xml:space="preserve"> Новгородской области</w:t>
            </w:r>
            <w:r w:rsidR="00446A6F" w:rsidRPr="00716A09">
              <w:rPr>
                <w:sz w:val="24"/>
                <w:szCs w:val="24"/>
              </w:rPr>
              <w:t>,</w:t>
            </w:r>
            <w:r w:rsidR="00B5011D" w:rsidRPr="00716A09">
              <w:rPr>
                <w:sz w:val="24"/>
                <w:szCs w:val="24"/>
              </w:rPr>
              <w:t xml:space="preserve"> Окуловского района.</w:t>
            </w:r>
          </w:p>
          <w:p w:rsidR="001E4250" w:rsidRPr="0018169B" w:rsidRDefault="004E3C13" w:rsidP="0018169B">
            <w:pPr>
              <w:ind w:firstLine="0"/>
              <w:rPr>
                <w:rFonts w:eastAsia="Times New Roman"/>
                <w:sz w:val="24"/>
                <w:szCs w:val="24"/>
                <w:lang w:eastAsia="ru-RU"/>
              </w:rPr>
            </w:pPr>
            <w:r w:rsidRPr="00716A09">
              <w:rPr>
                <w:sz w:val="24"/>
                <w:szCs w:val="24"/>
                <w:lang w:eastAsia="ru-RU"/>
              </w:rPr>
              <w:t xml:space="preserve"> </w:t>
            </w:r>
            <w:r w:rsidR="0018169B" w:rsidRPr="00716A09">
              <w:rPr>
                <w:sz w:val="24"/>
                <w:szCs w:val="24"/>
                <w:lang w:eastAsia="ru-RU"/>
              </w:rPr>
              <w:t xml:space="preserve">42.11.10.120 </w:t>
            </w:r>
            <w:r w:rsidR="0018169B" w:rsidRPr="00716A09">
              <w:rPr>
                <w:rFonts w:eastAsia="Times New Roman"/>
                <w:sz w:val="24"/>
                <w:szCs w:val="24"/>
                <w:lang w:eastAsia="ru-RU"/>
              </w:rPr>
              <w:t>Дороги автомобильные, в том числе улично-дорожная сеть, и прочие автомобильные и пешеходные дороги</w:t>
            </w:r>
            <w:r w:rsidR="00CD1910" w:rsidRPr="00716A09">
              <w:rPr>
                <w:rFonts w:eastAsia="Times New Roman"/>
                <w:sz w:val="24"/>
                <w:szCs w:val="24"/>
                <w:lang w:eastAsia="ru-RU"/>
              </w:rPr>
              <w:t>.</w:t>
            </w:r>
          </w:p>
        </w:tc>
      </w:tr>
      <w:tr w:rsidR="00CC5ABA" w:rsidRPr="00976224" w:rsidTr="001E2E5D">
        <w:tc>
          <w:tcPr>
            <w:tcW w:w="2205" w:type="pct"/>
            <w:shd w:val="clear" w:color="auto" w:fill="auto"/>
            <w:tcMar>
              <w:top w:w="75" w:type="dxa"/>
              <w:left w:w="75" w:type="dxa"/>
              <w:bottom w:w="75" w:type="dxa"/>
              <w:right w:w="450" w:type="dxa"/>
            </w:tcMar>
          </w:tcPr>
          <w:p w:rsidR="00CC5ABA" w:rsidRPr="00E03059" w:rsidRDefault="00CC5ABA" w:rsidP="00CC5ABA">
            <w:pPr>
              <w:autoSpaceDE w:val="0"/>
              <w:autoSpaceDN w:val="0"/>
              <w:adjustRightInd w:val="0"/>
              <w:spacing w:line="240" w:lineRule="exact"/>
              <w:ind w:right="-308" w:firstLine="0"/>
              <w:jc w:val="left"/>
              <w:rPr>
                <w:sz w:val="24"/>
                <w:szCs w:val="24"/>
                <w:lang w:eastAsia="ru-RU"/>
              </w:rPr>
            </w:pPr>
            <w:r w:rsidRPr="00E03059">
              <w:rPr>
                <w:spacing w:val="-4"/>
                <w:sz w:val="24"/>
                <w:szCs w:val="24"/>
              </w:rPr>
              <w:t>3.1.2.  Идентификационный код закупки:</w:t>
            </w:r>
          </w:p>
        </w:tc>
        <w:tc>
          <w:tcPr>
            <w:tcW w:w="2795" w:type="pct"/>
            <w:shd w:val="clear" w:color="auto" w:fill="auto"/>
            <w:tcMar>
              <w:top w:w="75" w:type="dxa"/>
              <w:left w:w="75" w:type="dxa"/>
              <w:bottom w:w="75" w:type="dxa"/>
              <w:right w:w="75" w:type="dxa"/>
            </w:tcMar>
          </w:tcPr>
          <w:p w:rsidR="00CC5ABA" w:rsidRPr="00E03059" w:rsidRDefault="00E628B7" w:rsidP="004C00A5">
            <w:pPr>
              <w:ind w:firstLine="0"/>
              <w:rPr>
                <w:sz w:val="24"/>
                <w:szCs w:val="24"/>
              </w:rPr>
            </w:pPr>
            <w:r w:rsidRPr="00E03059">
              <w:rPr>
                <w:sz w:val="24"/>
                <w:szCs w:val="24"/>
              </w:rPr>
              <w:t>1</w:t>
            </w:r>
            <w:r w:rsidR="004C00A5" w:rsidRPr="00E03059">
              <w:rPr>
                <w:sz w:val="24"/>
                <w:szCs w:val="24"/>
              </w:rPr>
              <w:t>8</w:t>
            </w:r>
            <w:r w:rsidR="00E03059">
              <w:rPr>
                <w:sz w:val="24"/>
                <w:szCs w:val="24"/>
              </w:rPr>
              <w:t>3531100598853110100100050014211244</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lang w:eastAsia="ru-RU"/>
              </w:rPr>
              <w:t xml:space="preserve">3.2. </w:t>
            </w:r>
            <w:r w:rsidRPr="00976224">
              <w:rPr>
                <w:sz w:val="24"/>
                <w:szCs w:val="24"/>
              </w:rPr>
              <w:t>Описание объекта закупки:</w:t>
            </w:r>
          </w:p>
        </w:tc>
        <w:tc>
          <w:tcPr>
            <w:tcW w:w="2795" w:type="pct"/>
            <w:shd w:val="clear" w:color="auto" w:fill="auto"/>
            <w:tcMar>
              <w:top w:w="75" w:type="dxa"/>
              <w:left w:w="75" w:type="dxa"/>
              <w:bottom w:w="75" w:type="dxa"/>
              <w:right w:w="75" w:type="dxa"/>
            </w:tcMar>
          </w:tcPr>
          <w:p w:rsidR="001E4250" w:rsidRPr="00976224" w:rsidRDefault="001E4250" w:rsidP="001E2E5D">
            <w:pPr>
              <w:shd w:val="clear" w:color="auto" w:fill="FFFFFF"/>
              <w:spacing w:line="240" w:lineRule="exact"/>
              <w:ind w:right="-47" w:firstLine="0"/>
              <w:rPr>
                <w:sz w:val="24"/>
                <w:szCs w:val="24"/>
              </w:rPr>
            </w:pPr>
            <w:r w:rsidRPr="00976224">
              <w:rPr>
                <w:sz w:val="24"/>
                <w:szCs w:val="24"/>
              </w:rPr>
              <w:t>Описание объекта закупки представлено в Техническом задании (</w:t>
            </w:r>
            <w:r w:rsidRPr="00976224">
              <w:rPr>
                <w:sz w:val="24"/>
                <w:szCs w:val="24"/>
                <w:lang w:eastAsia="ru-RU"/>
              </w:rPr>
              <w:t>Приложение №1 к документации об электронном аукционе).</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lang w:eastAsia="ru-RU"/>
              </w:rPr>
              <w:t xml:space="preserve">3.3. </w:t>
            </w:r>
            <w:r w:rsidRPr="00976224">
              <w:rPr>
                <w:sz w:val="24"/>
                <w:szCs w:val="24"/>
              </w:rPr>
              <w:t>Место выполнения работ:</w:t>
            </w:r>
          </w:p>
        </w:tc>
        <w:tc>
          <w:tcPr>
            <w:tcW w:w="2795" w:type="pct"/>
            <w:shd w:val="clear" w:color="auto" w:fill="auto"/>
            <w:tcMar>
              <w:top w:w="75" w:type="dxa"/>
              <w:left w:w="75" w:type="dxa"/>
              <w:bottom w:w="75" w:type="dxa"/>
              <w:right w:w="75" w:type="dxa"/>
            </w:tcMar>
          </w:tcPr>
          <w:p w:rsidR="001E4250" w:rsidRPr="00603456" w:rsidRDefault="00E03059" w:rsidP="004E3C13">
            <w:pPr>
              <w:spacing w:line="240" w:lineRule="exact"/>
              <w:ind w:firstLine="0"/>
              <w:rPr>
                <w:sz w:val="24"/>
                <w:szCs w:val="24"/>
                <w:highlight w:val="yellow"/>
              </w:rPr>
            </w:pPr>
            <w:r>
              <w:rPr>
                <w:sz w:val="24"/>
                <w:szCs w:val="24"/>
              </w:rPr>
              <w:t>Выполнение работ производится внутри границ населенных пунктов Боровёнковского сельского поселения (</w:t>
            </w:r>
            <w:proofErr w:type="spellStart"/>
            <w:r>
              <w:rPr>
                <w:sz w:val="24"/>
                <w:szCs w:val="24"/>
              </w:rPr>
              <w:t>д</w:t>
            </w:r>
            <w:proofErr w:type="gramStart"/>
            <w:r>
              <w:rPr>
                <w:sz w:val="24"/>
                <w:szCs w:val="24"/>
              </w:rPr>
              <w:t>.У</w:t>
            </w:r>
            <w:proofErr w:type="gramEnd"/>
            <w:r>
              <w:rPr>
                <w:sz w:val="24"/>
                <w:szCs w:val="24"/>
              </w:rPr>
              <w:t>зи</w:t>
            </w:r>
            <w:proofErr w:type="spellEnd"/>
            <w:r>
              <w:rPr>
                <w:sz w:val="24"/>
                <w:szCs w:val="24"/>
              </w:rPr>
              <w:t>, ж/</w:t>
            </w:r>
            <w:proofErr w:type="spellStart"/>
            <w:r>
              <w:rPr>
                <w:sz w:val="24"/>
                <w:szCs w:val="24"/>
              </w:rPr>
              <w:t>д</w:t>
            </w:r>
            <w:proofErr w:type="spellEnd"/>
            <w:r>
              <w:rPr>
                <w:sz w:val="24"/>
                <w:szCs w:val="24"/>
              </w:rPr>
              <w:t xml:space="preserve"> </w:t>
            </w:r>
            <w:proofErr w:type="spellStart"/>
            <w:r>
              <w:rPr>
                <w:sz w:val="24"/>
                <w:szCs w:val="24"/>
              </w:rPr>
              <w:t>ст.Торб</w:t>
            </w:r>
            <w:r w:rsidR="00067F6F">
              <w:rPr>
                <w:sz w:val="24"/>
                <w:szCs w:val="24"/>
              </w:rPr>
              <w:t>ино</w:t>
            </w:r>
            <w:proofErr w:type="spellEnd"/>
            <w:r w:rsidR="004B348E">
              <w:rPr>
                <w:sz w:val="24"/>
                <w:szCs w:val="24"/>
              </w:rPr>
              <w:t>:</w:t>
            </w:r>
            <w:r w:rsidR="00067F6F">
              <w:rPr>
                <w:sz w:val="24"/>
                <w:szCs w:val="24"/>
              </w:rPr>
              <w:t xml:space="preserve"> ул.Островского</w:t>
            </w:r>
            <w:r w:rsidR="0078623F">
              <w:rPr>
                <w:sz w:val="24"/>
                <w:szCs w:val="24"/>
              </w:rPr>
              <w:t>, ул.</w:t>
            </w:r>
            <w:r w:rsidR="008D2C2D">
              <w:rPr>
                <w:sz w:val="24"/>
                <w:szCs w:val="24"/>
              </w:rPr>
              <w:t>Лермонтова</w:t>
            </w:r>
            <w:r w:rsidR="00067F6F">
              <w:rPr>
                <w:sz w:val="24"/>
                <w:szCs w:val="24"/>
              </w:rPr>
              <w:t>)</w:t>
            </w:r>
            <w:r w:rsidR="0078623F">
              <w:rPr>
                <w:sz w:val="24"/>
                <w:szCs w:val="24"/>
              </w:rPr>
              <w:t xml:space="preserve"> </w:t>
            </w:r>
            <w:r w:rsidR="00067F6F">
              <w:rPr>
                <w:sz w:val="24"/>
                <w:szCs w:val="24"/>
              </w:rPr>
              <w:t xml:space="preserve">Новгородской </w:t>
            </w:r>
            <w:r>
              <w:rPr>
                <w:sz w:val="24"/>
                <w:szCs w:val="24"/>
              </w:rPr>
              <w:t xml:space="preserve">области, Окуловского района </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lang w:eastAsia="ru-RU"/>
              </w:rPr>
            </w:pPr>
            <w:r w:rsidRPr="00976224">
              <w:rPr>
                <w:sz w:val="24"/>
                <w:szCs w:val="24"/>
                <w:lang w:eastAsia="ru-RU"/>
              </w:rPr>
              <w:t>3.4. Срок завершения работ:</w:t>
            </w:r>
          </w:p>
        </w:tc>
        <w:tc>
          <w:tcPr>
            <w:tcW w:w="2795" w:type="pct"/>
            <w:shd w:val="clear" w:color="auto" w:fill="auto"/>
            <w:tcMar>
              <w:top w:w="75" w:type="dxa"/>
              <w:left w:w="75" w:type="dxa"/>
              <w:bottom w:w="75" w:type="dxa"/>
              <w:right w:w="75" w:type="dxa"/>
            </w:tcMar>
          </w:tcPr>
          <w:p w:rsidR="001E4250" w:rsidRPr="00603456" w:rsidRDefault="001E4250" w:rsidP="000455EA">
            <w:pPr>
              <w:ind w:firstLine="0"/>
              <w:rPr>
                <w:sz w:val="24"/>
                <w:szCs w:val="24"/>
                <w:highlight w:val="yellow"/>
              </w:rPr>
            </w:pPr>
            <w:proofErr w:type="gramStart"/>
            <w:r w:rsidRPr="00097ED3">
              <w:rPr>
                <w:sz w:val="24"/>
                <w:szCs w:val="24"/>
              </w:rPr>
              <w:t xml:space="preserve">С </w:t>
            </w:r>
            <w:r w:rsidR="005D614F" w:rsidRPr="00097ED3">
              <w:rPr>
                <w:sz w:val="24"/>
                <w:szCs w:val="24"/>
              </w:rPr>
              <w:t xml:space="preserve"> </w:t>
            </w:r>
            <w:r w:rsidRPr="00097ED3">
              <w:rPr>
                <w:sz w:val="24"/>
                <w:szCs w:val="24"/>
              </w:rPr>
              <w:t>даты заключения</w:t>
            </w:r>
            <w:proofErr w:type="gramEnd"/>
            <w:r w:rsidRPr="00097ED3">
              <w:rPr>
                <w:sz w:val="24"/>
                <w:szCs w:val="24"/>
              </w:rPr>
              <w:t xml:space="preserve"> контракта </w:t>
            </w:r>
            <w:r w:rsidR="00FE5718">
              <w:rPr>
                <w:b/>
                <w:sz w:val="24"/>
                <w:szCs w:val="24"/>
              </w:rPr>
              <w:t>до 15 сентября</w:t>
            </w:r>
            <w:r w:rsidR="000455EA" w:rsidRPr="00097ED3">
              <w:rPr>
                <w:b/>
                <w:sz w:val="24"/>
                <w:szCs w:val="24"/>
              </w:rPr>
              <w:t xml:space="preserve"> 2018 года.</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lang w:eastAsia="ru-RU"/>
              </w:rPr>
            </w:pPr>
            <w:r w:rsidRPr="00976224">
              <w:rPr>
                <w:sz w:val="24"/>
                <w:szCs w:val="24"/>
                <w:lang w:eastAsia="ru-RU"/>
              </w:rPr>
              <w:t>3.5. Начальная (максимальная) цена контракта:</w:t>
            </w:r>
          </w:p>
        </w:tc>
        <w:tc>
          <w:tcPr>
            <w:tcW w:w="2795" w:type="pct"/>
            <w:shd w:val="clear" w:color="auto" w:fill="auto"/>
            <w:tcMar>
              <w:top w:w="75" w:type="dxa"/>
              <w:left w:w="75" w:type="dxa"/>
              <w:bottom w:w="75" w:type="dxa"/>
              <w:right w:w="75" w:type="dxa"/>
            </w:tcMar>
          </w:tcPr>
          <w:p w:rsidR="001E4250" w:rsidRPr="00603456" w:rsidRDefault="0078623F" w:rsidP="0078623F">
            <w:pPr>
              <w:spacing w:line="240" w:lineRule="exact"/>
              <w:ind w:firstLine="0"/>
              <w:rPr>
                <w:sz w:val="24"/>
                <w:szCs w:val="24"/>
                <w:highlight w:val="yellow"/>
                <w:lang w:eastAsia="ru-RU"/>
              </w:rPr>
            </w:pPr>
            <w:r>
              <w:rPr>
                <w:b/>
                <w:sz w:val="24"/>
                <w:szCs w:val="24"/>
              </w:rPr>
              <w:t>3281,670</w:t>
            </w:r>
            <w:r w:rsidR="00097ED3">
              <w:rPr>
                <w:b/>
                <w:sz w:val="24"/>
                <w:szCs w:val="24"/>
              </w:rPr>
              <w:t xml:space="preserve"> (</w:t>
            </w:r>
            <w:r>
              <w:rPr>
                <w:b/>
                <w:sz w:val="24"/>
                <w:szCs w:val="24"/>
              </w:rPr>
              <w:t xml:space="preserve">три миллиона двести восемьдесят одна тысяча шестьсот семьдесят </w:t>
            </w:r>
            <w:r w:rsidR="00097ED3">
              <w:rPr>
                <w:b/>
                <w:sz w:val="24"/>
                <w:szCs w:val="24"/>
              </w:rPr>
              <w:t>рублей</w:t>
            </w:r>
            <w:r w:rsidR="00A042E3" w:rsidRPr="00097ED3">
              <w:rPr>
                <w:b/>
                <w:sz w:val="24"/>
                <w:szCs w:val="24"/>
              </w:rPr>
              <w:t xml:space="preserve"> 00 копеек)</w:t>
            </w:r>
            <w:r w:rsidR="001E4250" w:rsidRPr="00097ED3">
              <w:rPr>
                <w:sz w:val="24"/>
                <w:szCs w:val="24"/>
              </w:rPr>
              <w:t xml:space="preserve">, </w:t>
            </w:r>
            <w:r w:rsidR="00226994" w:rsidRPr="00097ED3">
              <w:rPr>
                <w:sz w:val="24"/>
                <w:szCs w:val="24"/>
              </w:rPr>
              <w:t xml:space="preserve">и </w:t>
            </w:r>
            <w:r w:rsidR="001E4250" w:rsidRPr="00097ED3">
              <w:rPr>
                <w:sz w:val="24"/>
                <w:szCs w:val="24"/>
              </w:rPr>
              <w:t xml:space="preserve">включает в себя расходы на выполнение работ, перевозку, страхование, транспортные расходы, расходы на уплату налогов, в том числе НДС, сборы и другие обязательные платежи, является твердой и не подлежит изменению в течение срока действия </w:t>
            </w:r>
            <w:r w:rsidR="00226994" w:rsidRPr="00097ED3">
              <w:rPr>
                <w:sz w:val="24"/>
                <w:szCs w:val="24"/>
              </w:rPr>
              <w:t>к</w:t>
            </w:r>
            <w:r w:rsidR="001E4250" w:rsidRPr="00097ED3">
              <w:rPr>
                <w:sz w:val="24"/>
                <w:szCs w:val="24"/>
              </w:rPr>
              <w:t>онтракта. (Приложение №2 к документации об электронном аукционе).</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lang w:eastAsia="ru-RU"/>
              </w:rPr>
            </w:pPr>
            <w:r w:rsidRPr="00976224">
              <w:rPr>
                <w:sz w:val="24"/>
                <w:szCs w:val="24"/>
                <w:lang w:eastAsia="ru-RU"/>
              </w:rPr>
              <w:t>3.6. Источник финансирования:</w:t>
            </w:r>
          </w:p>
        </w:tc>
        <w:tc>
          <w:tcPr>
            <w:tcW w:w="2795" w:type="pct"/>
            <w:shd w:val="clear" w:color="auto" w:fill="auto"/>
            <w:tcMar>
              <w:top w:w="75" w:type="dxa"/>
              <w:left w:w="75" w:type="dxa"/>
              <w:bottom w:w="75" w:type="dxa"/>
              <w:right w:w="75" w:type="dxa"/>
            </w:tcMar>
          </w:tcPr>
          <w:p w:rsidR="001E4250" w:rsidRPr="004F621E" w:rsidRDefault="00603456" w:rsidP="00603456">
            <w:pPr>
              <w:ind w:firstLine="0"/>
              <w:rPr>
                <w:sz w:val="24"/>
                <w:szCs w:val="24"/>
                <w:lang w:eastAsia="ru-RU"/>
              </w:rPr>
            </w:pPr>
            <w:r>
              <w:rPr>
                <w:sz w:val="24"/>
                <w:szCs w:val="24"/>
              </w:rPr>
              <w:t>Бюджет Боровёнковского сельского поселения</w:t>
            </w:r>
            <w:r w:rsidR="004F621E">
              <w:rPr>
                <w:sz w:val="24"/>
                <w:szCs w:val="24"/>
              </w:rPr>
              <w:t xml:space="preserve"> (в том числе субсидии  из областного бюджета Новгородской области).</w:t>
            </w:r>
            <w:r w:rsidR="004F621E" w:rsidRPr="004F621E">
              <w:rPr>
                <w:sz w:val="24"/>
                <w:szCs w:val="24"/>
                <w:lang w:eastAsia="ru-RU"/>
              </w:rPr>
              <w:t xml:space="preserve">   </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b/>
                <w:sz w:val="24"/>
                <w:szCs w:val="24"/>
                <w:u w:val="single"/>
                <w:lang w:eastAsia="ru-RU"/>
              </w:rPr>
            </w:pPr>
            <w:r w:rsidRPr="00976224">
              <w:rPr>
                <w:b/>
                <w:sz w:val="24"/>
                <w:szCs w:val="24"/>
                <w:u w:val="single"/>
                <w:lang w:eastAsia="ru-RU"/>
              </w:rPr>
              <w:t>4. Способ определения поставщика:</w:t>
            </w:r>
          </w:p>
        </w:tc>
        <w:tc>
          <w:tcPr>
            <w:tcW w:w="2795" w:type="pct"/>
            <w:shd w:val="clear" w:color="auto" w:fill="auto"/>
            <w:tcMar>
              <w:top w:w="75" w:type="dxa"/>
              <w:left w:w="75" w:type="dxa"/>
              <w:bottom w:w="75" w:type="dxa"/>
              <w:right w:w="75" w:type="dxa"/>
            </w:tcMar>
          </w:tcPr>
          <w:p w:rsidR="001E4250" w:rsidRPr="00976224" w:rsidRDefault="001E4250" w:rsidP="001E2E5D">
            <w:pPr>
              <w:spacing w:line="240" w:lineRule="exact"/>
              <w:ind w:right="170" w:firstLine="0"/>
              <w:rPr>
                <w:sz w:val="24"/>
                <w:szCs w:val="24"/>
                <w:lang w:eastAsia="ru-RU"/>
              </w:rPr>
            </w:pPr>
            <w:r w:rsidRPr="00976224">
              <w:rPr>
                <w:sz w:val="24"/>
                <w:szCs w:val="24"/>
                <w:lang w:eastAsia="ru-RU"/>
              </w:rPr>
              <w:t>Аукцион в электронной форме (далее – электронный аукцион)</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jc w:val="left"/>
              <w:rPr>
                <w:b/>
                <w:sz w:val="24"/>
                <w:szCs w:val="24"/>
                <w:u w:val="single"/>
                <w:lang w:eastAsia="ru-RU"/>
              </w:rPr>
            </w:pPr>
            <w:r w:rsidRPr="00976224">
              <w:rPr>
                <w:b/>
                <w:sz w:val="24"/>
                <w:szCs w:val="24"/>
                <w:u w:val="single"/>
                <w:lang w:eastAsia="ru-RU"/>
              </w:rPr>
              <w:t xml:space="preserve">5. Адрес электронной площадки в </w:t>
            </w:r>
            <w:proofErr w:type="spellStart"/>
            <w:r w:rsidRPr="00976224">
              <w:rPr>
                <w:b/>
                <w:sz w:val="24"/>
                <w:szCs w:val="24"/>
                <w:u w:val="single"/>
                <w:lang w:eastAsia="ru-RU"/>
              </w:rPr>
              <w:t>информационно-телекоммуни-кационной</w:t>
            </w:r>
            <w:proofErr w:type="spellEnd"/>
            <w:r w:rsidRPr="00976224">
              <w:rPr>
                <w:b/>
                <w:sz w:val="24"/>
                <w:szCs w:val="24"/>
                <w:u w:val="single"/>
                <w:lang w:eastAsia="ru-RU"/>
              </w:rPr>
              <w:t xml:space="preserve"> сети «Интернет»:</w:t>
            </w:r>
          </w:p>
        </w:tc>
        <w:tc>
          <w:tcPr>
            <w:tcW w:w="2795" w:type="pct"/>
            <w:shd w:val="clear" w:color="auto" w:fill="auto"/>
            <w:tcMar>
              <w:top w:w="75" w:type="dxa"/>
              <w:left w:w="75" w:type="dxa"/>
              <w:bottom w:w="75" w:type="dxa"/>
              <w:right w:w="75" w:type="dxa"/>
            </w:tcMar>
          </w:tcPr>
          <w:p w:rsidR="001E4250" w:rsidRPr="00976224" w:rsidRDefault="001E4250" w:rsidP="001E2E5D">
            <w:pPr>
              <w:spacing w:line="240" w:lineRule="exact"/>
              <w:ind w:right="-390" w:firstLine="0"/>
              <w:rPr>
                <w:sz w:val="24"/>
                <w:szCs w:val="24"/>
                <w:lang w:eastAsia="ru-RU"/>
              </w:rPr>
            </w:pPr>
            <w:proofErr w:type="spellStart"/>
            <w:r w:rsidRPr="0011325F">
              <w:rPr>
                <w:sz w:val="24"/>
                <w:szCs w:val="24"/>
                <w:lang w:val="en-US"/>
              </w:rPr>
              <w:t>sberbank</w:t>
            </w:r>
            <w:proofErr w:type="spellEnd"/>
            <w:r w:rsidRPr="0011325F">
              <w:rPr>
                <w:sz w:val="24"/>
                <w:szCs w:val="24"/>
              </w:rPr>
              <w:t>-</w:t>
            </w:r>
            <w:proofErr w:type="spellStart"/>
            <w:r w:rsidRPr="0011325F">
              <w:rPr>
                <w:sz w:val="24"/>
                <w:szCs w:val="24"/>
                <w:lang w:val="en-US"/>
              </w:rPr>
              <w:t>ast</w:t>
            </w:r>
            <w:proofErr w:type="spellEnd"/>
            <w:r w:rsidRPr="0011325F">
              <w:rPr>
                <w:sz w:val="24"/>
                <w:szCs w:val="24"/>
              </w:rPr>
              <w:t>.</w:t>
            </w:r>
            <w:proofErr w:type="spellStart"/>
            <w:r w:rsidRPr="0011325F">
              <w:rPr>
                <w:sz w:val="24"/>
                <w:szCs w:val="24"/>
                <w:lang w:val="en-US"/>
              </w:rPr>
              <w:t>ru</w:t>
            </w:r>
            <w:proofErr w:type="spellEnd"/>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right="-426" w:firstLine="0"/>
              <w:jc w:val="center"/>
              <w:rPr>
                <w:sz w:val="24"/>
                <w:szCs w:val="24"/>
                <w:lang w:eastAsia="ru-RU"/>
              </w:rPr>
            </w:pPr>
            <w:r w:rsidRPr="00976224">
              <w:rPr>
                <w:b/>
                <w:sz w:val="24"/>
                <w:szCs w:val="24"/>
                <w:u w:val="single"/>
                <w:lang w:eastAsia="ru-RU"/>
              </w:rPr>
              <w:t>6. Срок, место и порядок подачи заявок участников закупки:</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right="-426" w:firstLine="0"/>
              <w:jc w:val="center"/>
              <w:rPr>
                <w:sz w:val="24"/>
                <w:szCs w:val="24"/>
                <w:u w:val="single"/>
                <w:lang w:eastAsia="ru-RU"/>
              </w:rPr>
            </w:pPr>
            <w:r w:rsidRPr="00976224">
              <w:rPr>
                <w:sz w:val="24"/>
                <w:szCs w:val="24"/>
                <w:u w:val="single"/>
                <w:lang w:eastAsia="ru-RU"/>
              </w:rPr>
              <w:t>6.1. Срок подачи заявок участников закупки</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t xml:space="preserve">6.1.1. Начало срока подачи заявок: </w:t>
            </w:r>
          </w:p>
        </w:tc>
        <w:tc>
          <w:tcPr>
            <w:tcW w:w="2795" w:type="pct"/>
            <w:shd w:val="clear" w:color="auto" w:fill="auto"/>
            <w:tcMar>
              <w:top w:w="75" w:type="dxa"/>
              <w:left w:w="75" w:type="dxa"/>
              <w:bottom w:w="75" w:type="dxa"/>
              <w:right w:w="75" w:type="dxa"/>
            </w:tcMar>
          </w:tcPr>
          <w:p w:rsidR="004C00A5" w:rsidRPr="00603456" w:rsidRDefault="00357CE8" w:rsidP="00603456">
            <w:pPr>
              <w:ind w:right="64" w:firstLine="0"/>
              <w:jc w:val="center"/>
              <w:rPr>
                <w:sz w:val="24"/>
                <w:szCs w:val="24"/>
                <w:highlight w:val="yellow"/>
                <w:lang w:eastAsia="ru-RU"/>
              </w:rPr>
            </w:pPr>
            <w:r>
              <w:rPr>
                <w:sz w:val="24"/>
                <w:szCs w:val="24"/>
                <w:lang w:eastAsia="ru-RU"/>
              </w:rPr>
              <w:t>18.06</w:t>
            </w:r>
            <w:r w:rsidR="004C00A5" w:rsidRPr="00357CE8">
              <w:rPr>
                <w:sz w:val="24"/>
                <w:szCs w:val="24"/>
                <w:lang w:eastAsia="ru-RU"/>
              </w:rPr>
              <w:t>.2018</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lastRenderedPageBreak/>
              <w:t xml:space="preserve">6.1.2. Дата и время окончания срока подачи заявок: </w:t>
            </w:r>
          </w:p>
        </w:tc>
        <w:tc>
          <w:tcPr>
            <w:tcW w:w="2795" w:type="pct"/>
            <w:shd w:val="clear" w:color="auto" w:fill="auto"/>
            <w:tcMar>
              <w:top w:w="75" w:type="dxa"/>
              <w:left w:w="75" w:type="dxa"/>
              <w:bottom w:w="75" w:type="dxa"/>
              <w:right w:w="75" w:type="dxa"/>
            </w:tcMar>
          </w:tcPr>
          <w:p w:rsidR="004C00A5" w:rsidRPr="00603456" w:rsidRDefault="00357CE8" w:rsidP="00603456">
            <w:pPr>
              <w:spacing w:line="240" w:lineRule="exact"/>
              <w:ind w:firstLine="0"/>
              <w:jc w:val="center"/>
              <w:rPr>
                <w:sz w:val="24"/>
                <w:szCs w:val="24"/>
                <w:highlight w:val="yellow"/>
                <w:lang w:eastAsia="ru-RU"/>
              </w:rPr>
            </w:pPr>
            <w:r>
              <w:rPr>
                <w:sz w:val="24"/>
                <w:szCs w:val="24"/>
                <w:lang w:eastAsia="ru-RU"/>
              </w:rPr>
              <w:t>04.07</w:t>
            </w:r>
            <w:r w:rsidR="004C00A5" w:rsidRPr="00357CE8">
              <w:rPr>
                <w:sz w:val="24"/>
                <w:szCs w:val="24"/>
                <w:lang w:eastAsia="ru-RU"/>
              </w:rPr>
              <w:t>.2018 в 11 ч.00 мин.</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t xml:space="preserve">6.1.3 Дата </w:t>
            </w:r>
            <w:proofErr w:type="gramStart"/>
            <w:r w:rsidRPr="00976224">
              <w:rPr>
                <w:sz w:val="24"/>
                <w:szCs w:val="24"/>
                <w:lang w:eastAsia="ru-RU"/>
              </w:rPr>
              <w:t>окончания срока рассмотрения первых частей заявок</w:t>
            </w:r>
            <w:proofErr w:type="gramEnd"/>
            <w:r w:rsidRPr="00976224">
              <w:rPr>
                <w:sz w:val="24"/>
                <w:szCs w:val="24"/>
                <w:lang w:eastAsia="ru-RU"/>
              </w:rPr>
              <w:t xml:space="preserve">: </w:t>
            </w:r>
          </w:p>
        </w:tc>
        <w:tc>
          <w:tcPr>
            <w:tcW w:w="2795" w:type="pct"/>
            <w:shd w:val="clear" w:color="auto" w:fill="auto"/>
            <w:tcMar>
              <w:top w:w="75" w:type="dxa"/>
              <w:left w:w="75" w:type="dxa"/>
              <w:bottom w:w="75" w:type="dxa"/>
              <w:right w:w="75" w:type="dxa"/>
            </w:tcMar>
          </w:tcPr>
          <w:p w:rsidR="004C00A5" w:rsidRPr="00687453" w:rsidRDefault="00357CE8" w:rsidP="00603456">
            <w:pPr>
              <w:spacing w:line="240" w:lineRule="exact"/>
              <w:ind w:firstLine="0"/>
              <w:jc w:val="center"/>
              <w:rPr>
                <w:sz w:val="24"/>
                <w:szCs w:val="24"/>
                <w:lang w:eastAsia="ru-RU"/>
              </w:rPr>
            </w:pPr>
            <w:r>
              <w:rPr>
                <w:sz w:val="24"/>
                <w:szCs w:val="24"/>
                <w:lang w:eastAsia="ru-RU"/>
              </w:rPr>
              <w:t>04.07</w:t>
            </w:r>
            <w:r w:rsidR="004C00A5" w:rsidRPr="00357CE8">
              <w:rPr>
                <w:sz w:val="24"/>
                <w:szCs w:val="24"/>
                <w:lang w:eastAsia="ru-RU"/>
              </w:rPr>
              <w:t>.2018</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t>6.1.4. Дата проведения электронного аукциона:</w:t>
            </w:r>
          </w:p>
        </w:tc>
        <w:tc>
          <w:tcPr>
            <w:tcW w:w="2795" w:type="pct"/>
            <w:shd w:val="clear" w:color="auto" w:fill="auto"/>
            <w:tcMar>
              <w:top w:w="75" w:type="dxa"/>
              <w:left w:w="75" w:type="dxa"/>
              <w:bottom w:w="75" w:type="dxa"/>
              <w:right w:w="75" w:type="dxa"/>
            </w:tcMar>
          </w:tcPr>
          <w:p w:rsidR="004C00A5" w:rsidRPr="00687453" w:rsidRDefault="00357CE8" w:rsidP="00D27240">
            <w:pPr>
              <w:spacing w:line="240" w:lineRule="exact"/>
              <w:ind w:firstLine="0"/>
              <w:jc w:val="center"/>
              <w:rPr>
                <w:sz w:val="24"/>
                <w:szCs w:val="24"/>
                <w:lang w:eastAsia="ru-RU"/>
              </w:rPr>
            </w:pPr>
            <w:r>
              <w:rPr>
                <w:sz w:val="24"/>
                <w:szCs w:val="24"/>
                <w:lang w:eastAsia="ru-RU"/>
              </w:rPr>
              <w:t>09.07</w:t>
            </w:r>
            <w:r w:rsidR="004C00A5" w:rsidRPr="00357CE8">
              <w:rPr>
                <w:sz w:val="24"/>
                <w:szCs w:val="24"/>
                <w:lang w:eastAsia="ru-RU"/>
              </w:rPr>
              <w:t>.2018</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b/>
                <w:sz w:val="24"/>
                <w:szCs w:val="24"/>
                <w:u w:val="single"/>
                <w:lang w:eastAsia="ru-RU"/>
              </w:rPr>
            </w:pPr>
            <w:r w:rsidRPr="00976224">
              <w:rPr>
                <w:b/>
                <w:sz w:val="24"/>
                <w:szCs w:val="24"/>
                <w:u w:val="single"/>
                <w:lang w:eastAsia="ru-RU"/>
              </w:rPr>
              <w:t>6.2. Место подачи заявок участников закупки:</w:t>
            </w:r>
          </w:p>
        </w:tc>
        <w:tc>
          <w:tcPr>
            <w:tcW w:w="2795" w:type="pct"/>
            <w:shd w:val="clear" w:color="auto" w:fill="auto"/>
            <w:tcMar>
              <w:top w:w="75" w:type="dxa"/>
              <w:left w:w="75" w:type="dxa"/>
              <w:bottom w:w="75" w:type="dxa"/>
              <w:right w:w="75" w:type="dxa"/>
            </w:tcMar>
          </w:tcPr>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 xml:space="preserve">Заявка на участие в электронном аукционе направляется участником закупки оператору электронной площадки. </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 xml:space="preserve">Сведения об электронной площадке указаны в разделе 5 извещения. </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b/>
                <w:sz w:val="24"/>
                <w:szCs w:val="24"/>
                <w:u w:val="single"/>
                <w:lang w:eastAsia="ru-RU"/>
              </w:rPr>
            </w:pPr>
            <w:r w:rsidRPr="00976224">
              <w:rPr>
                <w:b/>
                <w:sz w:val="24"/>
                <w:szCs w:val="24"/>
                <w:u w:val="single"/>
                <w:lang w:eastAsia="ru-RU"/>
              </w:rPr>
              <w:t>6.3. Порядок подачи заявок участников закупки.</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6" w:firstLine="0"/>
              <w:rPr>
                <w:sz w:val="24"/>
                <w:szCs w:val="24"/>
              </w:rPr>
            </w:pPr>
            <w:r w:rsidRPr="00976224">
              <w:rPr>
                <w:sz w:val="24"/>
                <w:szCs w:val="24"/>
                <w:lang w:eastAsia="ru-RU"/>
              </w:rPr>
              <w:t xml:space="preserve">Участник закупки осуществляет подачу заявки в соответствии с порядком, установленным статьей 66 </w:t>
            </w:r>
            <w:r w:rsidRPr="00976224">
              <w:rPr>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D6D08" w:rsidRPr="00976224" w:rsidRDefault="00DD6D08" w:rsidP="001E2E5D">
            <w:pPr>
              <w:spacing w:line="240" w:lineRule="exact"/>
              <w:ind w:right="46" w:firstLine="0"/>
              <w:rPr>
                <w:sz w:val="24"/>
                <w:szCs w:val="24"/>
                <w:lang w:eastAsia="ru-RU"/>
              </w:rPr>
            </w:pPr>
            <w:r w:rsidRPr="00976224">
              <w:rPr>
                <w:sz w:val="24"/>
                <w:szCs w:val="24"/>
                <w:lang w:eastAsia="ru-RU"/>
              </w:rPr>
              <w:t>Подача заявок на участие в электронном аукционе осуществляется только лицами, получившими аккредитацию на электронной площадке.</w:t>
            </w:r>
          </w:p>
          <w:p w:rsidR="00DD6D08" w:rsidRPr="00976224" w:rsidRDefault="00DD6D08" w:rsidP="001E2E5D">
            <w:pPr>
              <w:spacing w:line="240" w:lineRule="exact"/>
              <w:ind w:right="46" w:firstLine="0"/>
              <w:rPr>
                <w:sz w:val="24"/>
                <w:szCs w:val="24"/>
                <w:lang w:eastAsia="ru-RU"/>
              </w:rPr>
            </w:pPr>
            <w:r w:rsidRPr="00976224">
              <w:rPr>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DD6D08" w:rsidRPr="00976224" w:rsidRDefault="00DD6D08" w:rsidP="001E2E5D">
            <w:pPr>
              <w:spacing w:line="240" w:lineRule="exact"/>
              <w:ind w:right="46" w:firstLine="0"/>
              <w:rPr>
                <w:sz w:val="24"/>
                <w:szCs w:val="24"/>
                <w:lang w:eastAsia="ru-RU"/>
              </w:rPr>
            </w:pPr>
            <w:r w:rsidRPr="00976224">
              <w:rPr>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firstLine="0"/>
              <w:jc w:val="center"/>
              <w:rPr>
                <w:sz w:val="24"/>
                <w:szCs w:val="24"/>
                <w:lang w:eastAsia="ru-RU"/>
              </w:rPr>
            </w:pPr>
            <w:r w:rsidRPr="00976224">
              <w:rPr>
                <w:b/>
                <w:sz w:val="24"/>
                <w:szCs w:val="24"/>
                <w:u w:val="single"/>
                <w:lang w:eastAsia="ru-RU"/>
              </w:rPr>
              <w:t>7. Обеспечение заявок на участие в закупке:</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tabs>
                <w:tab w:val="left" w:pos="4462"/>
              </w:tabs>
              <w:autoSpaceDE w:val="0"/>
              <w:autoSpaceDN w:val="0"/>
              <w:adjustRightInd w:val="0"/>
              <w:spacing w:line="240" w:lineRule="exact"/>
              <w:ind w:right="-426" w:firstLine="0"/>
              <w:rPr>
                <w:sz w:val="24"/>
                <w:szCs w:val="24"/>
                <w:lang w:eastAsia="ru-RU"/>
              </w:rPr>
            </w:pPr>
            <w:r w:rsidRPr="00976224">
              <w:rPr>
                <w:sz w:val="24"/>
                <w:szCs w:val="24"/>
                <w:lang w:eastAsia="ru-RU"/>
              </w:rPr>
              <w:t>7.1. Размер обеспечения заявки на участие в закупке:</w:t>
            </w:r>
          </w:p>
        </w:tc>
        <w:tc>
          <w:tcPr>
            <w:tcW w:w="2795" w:type="pct"/>
            <w:shd w:val="clear" w:color="auto" w:fill="auto"/>
            <w:tcMar>
              <w:top w:w="75" w:type="dxa"/>
              <w:left w:w="75" w:type="dxa"/>
              <w:bottom w:w="75" w:type="dxa"/>
              <w:right w:w="75" w:type="dxa"/>
            </w:tcMar>
          </w:tcPr>
          <w:p w:rsidR="0078623F" w:rsidRDefault="00DD6D08" w:rsidP="0078623F">
            <w:pPr>
              <w:spacing w:line="240" w:lineRule="exact"/>
              <w:ind w:firstLine="0"/>
              <w:rPr>
                <w:b/>
                <w:sz w:val="24"/>
                <w:szCs w:val="24"/>
              </w:rPr>
            </w:pPr>
            <w:r w:rsidRPr="00976224">
              <w:rPr>
                <w:sz w:val="24"/>
                <w:szCs w:val="24"/>
                <w:lang w:eastAsia="ru-RU"/>
              </w:rPr>
              <w:t>Размер обеспечения заявки на участие в электронном аукционе составляет</w:t>
            </w:r>
            <w:r>
              <w:rPr>
                <w:sz w:val="24"/>
                <w:szCs w:val="24"/>
              </w:rPr>
              <w:t xml:space="preserve"> </w:t>
            </w:r>
            <w:r w:rsidR="009E698B">
              <w:rPr>
                <w:sz w:val="24"/>
                <w:szCs w:val="24"/>
              </w:rPr>
              <w:t xml:space="preserve"> </w:t>
            </w:r>
            <w:r w:rsidR="0078623F">
              <w:rPr>
                <w:b/>
                <w:sz w:val="24"/>
                <w:szCs w:val="24"/>
              </w:rPr>
              <w:t xml:space="preserve">32816,70   </w:t>
            </w:r>
          </w:p>
          <w:p w:rsidR="00DD6D08" w:rsidRPr="00976224" w:rsidRDefault="0078623F" w:rsidP="0078623F">
            <w:pPr>
              <w:spacing w:line="240" w:lineRule="exact"/>
              <w:ind w:firstLine="0"/>
              <w:rPr>
                <w:sz w:val="24"/>
                <w:szCs w:val="24"/>
                <w:lang w:eastAsia="ru-RU"/>
              </w:rPr>
            </w:pPr>
            <w:r>
              <w:rPr>
                <w:b/>
                <w:sz w:val="24"/>
                <w:szCs w:val="24"/>
              </w:rPr>
              <w:t xml:space="preserve">( тридцать две тысячи восемьсот шестнадцать рублей, 70 </w:t>
            </w:r>
            <w:r w:rsidR="00B06DE2" w:rsidRPr="00EC1887">
              <w:rPr>
                <w:b/>
                <w:sz w:val="24"/>
                <w:szCs w:val="24"/>
              </w:rPr>
              <w:t>копе</w:t>
            </w:r>
            <w:r w:rsidR="00907867">
              <w:rPr>
                <w:b/>
                <w:sz w:val="24"/>
                <w:szCs w:val="24"/>
              </w:rPr>
              <w:t>ек</w:t>
            </w:r>
            <w:r w:rsidR="00B06DE2" w:rsidRPr="00EC1887">
              <w:rPr>
                <w:b/>
                <w:sz w:val="24"/>
                <w:szCs w:val="24"/>
              </w:rPr>
              <w:t>)</w:t>
            </w:r>
            <w:r w:rsidR="00B06DE2">
              <w:rPr>
                <w:sz w:val="24"/>
                <w:szCs w:val="24"/>
              </w:rPr>
              <w:t xml:space="preserve"> </w:t>
            </w:r>
            <w:r w:rsidR="00353596">
              <w:rPr>
                <w:sz w:val="24"/>
                <w:szCs w:val="24"/>
              </w:rPr>
              <w:t>-</w:t>
            </w:r>
            <w:r w:rsidR="00DD6D08" w:rsidRPr="00976224">
              <w:rPr>
                <w:sz w:val="24"/>
                <w:szCs w:val="24"/>
              </w:rPr>
              <w:t xml:space="preserve"> </w:t>
            </w:r>
            <w:r w:rsidR="00DD6D08" w:rsidRPr="00976224">
              <w:rPr>
                <w:sz w:val="24"/>
                <w:szCs w:val="24"/>
                <w:lang w:eastAsia="ru-RU"/>
              </w:rPr>
              <w:t xml:space="preserve">(1 % от начальной (максимальной) цены контракта). </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tabs>
                <w:tab w:val="left" w:pos="4462"/>
              </w:tabs>
              <w:autoSpaceDE w:val="0"/>
              <w:autoSpaceDN w:val="0"/>
              <w:adjustRightInd w:val="0"/>
              <w:spacing w:line="240" w:lineRule="exact"/>
              <w:ind w:right="-426" w:firstLine="0"/>
              <w:rPr>
                <w:sz w:val="24"/>
                <w:szCs w:val="24"/>
                <w:lang w:eastAsia="ru-RU"/>
              </w:rPr>
            </w:pPr>
            <w:r w:rsidRPr="00976224">
              <w:rPr>
                <w:sz w:val="24"/>
                <w:szCs w:val="24"/>
                <w:lang w:eastAsia="ru-RU"/>
              </w:rPr>
              <w:t>7.2. Порядок внесения денежных сре</w:t>
            </w:r>
            <w:proofErr w:type="gramStart"/>
            <w:r w:rsidRPr="00976224">
              <w:rPr>
                <w:sz w:val="24"/>
                <w:szCs w:val="24"/>
                <w:lang w:eastAsia="ru-RU"/>
              </w:rPr>
              <w:t>дств в к</w:t>
            </w:r>
            <w:proofErr w:type="gramEnd"/>
            <w:r w:rsidRPr="00976224">
              <w:rPr>
                <w:sz w:val="24"/>
                <w:szCs w:val="24"/>
                <w:lang w:eastAsia="ru-RU"/>
              </w:rPr>
              <w:t>ачестве обеспечения заявок на участие в закупке</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firstLine="0"/>
              <w:rPr>
                <w:sz w:val="24"/>
                <w:szCs w:val="24"/>
                <w:lang w:eastAsia="ru-RU"/>
              </w:rPr>
            </w:pPr>
            <w:r w:rsidRPr="00976224">
              <w:rPr>
                <w:sz w:val="24"/>
                <w:szCs w:val="24"/>
                <w:lang w:eastAsia="ru-RU"/>
              </w:rPr>
              <w:t>Требование об обеспечении заявки на участие в определении поставщика в равной мере относится ко всем участникам закупки.</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Обеспечение заявки на участие в электронном аукционе предоставляется участником закупки только путем внесения денежных средств.</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Для внесения денежных сре</w:t>
            </w:r>
            <w:proofErr w:type="gramStart"/>
            <w:r w:rsidRPr="00976224">
              <w:rPr>
                <w:sz w:val="24"/>
                <w:szCs w:val="24"/>
              </w:rPr>
              <w:t>дств в к</w:t>
            </w:r>
            <w:proofErr w:type="gramEnd"/>
            <w:r w:rsidRPr="00976224">
              <w:rPr>
                <w:sz w:val="24"/>
                <w:szCs w:val="24"/>
              </w:rPr>
              <w:t>ачестве обеспечения заявки, при проведении электронного аукциона, участник закупки перечисляет необходимые денежные средства на счет оператора электронной площадки в банке.</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DD6D08" w:rsidRPr="00976224" w:rsidRDefault="00DD6D08" w:rsidP="001E2E5D">
            <w:pPr>
              <w:spacing w:line="240" w:lineRule="exact"/>
              <w:ind w:firstLine="0"/>
              <w:rPr>
                <w:sz w:val="24"/>
                <w:szCs w:val="24"/>
                <w:lang w:eastAsia="ru-RU"/>
              </w:rPr>
            </w:pPr>
            <w:r w:rsidRPr="00976224">
              <w:rPr>
                <w:sz w:val="24"/>
                <w:szCs w:val="24"/>
                <w:lang w:eastAsia="ru-RU"/>
              </w:rPr>
              <w:t>Участие в электронном аукционе возможно при наличии на лицевом счете участника закупки, денежных сре</w:t>
            </w:r>
            <w:proofErr w:type="gramStart"/>
            <w:r w:rsidRPr="00976224">
              <w:rPr>
                <w:sz w:val="24"/>
                <w:szCs w:val="24"/>
                <w:lang w:eastAsia="ru-RU"/>
              </w:rPr>
              <w:t>дств в р</w:t>
            </w:r>
            <w:proofErr w:type="gramEnd"/>
            <w:r w:rsidRPr="00976224">
              <w:rPr>
                <w:sz w:val="24"/>
                <w:szCs w:val="24"/>
                <w:lang w:eastAsia="ru-RU"/>
              </w:rPr>
              <w:t>азмере не менее чем размер обеспечения заявки на участие в электронном аукционе.</w:t>
            </w:r>
          </w:p>
          <w:p w:rsidR="00DD6D08" w:rsidRPr="00976224" w:rsidRDefault="00DD6D08" w:rsidP="001E2E5D">
            <w:pPr>
              <w:spacing w:line="240" w:lineRule="exact"/>
              <w:ind w:firstLine="0"/>
              <w:rPr>
                <w:sz w:val="24"/>
                <w:szCs w:val="24"/>
                <w:lang w:eastAsia="ru-RU"/>
              </w:rPr>
            </w:pPr>
            <w:r w:rsidRPr="00976224">
              <w:rPr>
                <w:sz w:val="24"/>
                <w:szCs w:val="24"/>
                <w:lang w:eastAsia="ru-RU"/>
              </w:rPr>
              <w:lastRenderedPageBreak/>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976224">
              <w:rPr>
                <w:sz w:val="24"/>
                <w:szCs w:val="24"/>
                <w:lang w:eastAsia="ru-RU"/>
              </w:rPr>
              <w:t>дств в р</w:t>
            </w:r>
            <w:proofErr w:type="gramEnd"/>
            <w:r w:rsidRPr="00976224">
              <w:rPr>
                <w:sz w:val="24"/>
                <w:szCs w:val="24"/>
                <w:lang w:eastAsia="ru-RU"/>
              </w:rPr>
              <w:t>азмере обеспечения заявки.</w:t>
            </w:r>
          </w:p>
          <w:p w:rsidR="00DD6D08" w:rsidRPr="00976224" w:rsidRDefault="00DD6D08" w:rsidP="001E2E5D">
            <w:pPr>
              <w:spacing w:line="240" w:lineRule="exact"/>
              <w:ind w:firstLine="0"/>
              <w:rPr>
                <w:sz w:val="24"/>
                <w:szCs w:val="24"/>
                <w:lang w:eastAsia="ru-RU"/>
              </w:rPr>
            </w:pPr>
            <w:r w:rsidRPr="00976224">
              <w:rPr>
                <w:sz w:val="24"/>
                <w:szCs w:val="24"/>
                <w:lang w:eastAsia="ru-RU"/>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976224">
              <w:rPr>
                <w:sz w:val="24"/>
                <w:szCs w:val="24"/>
                <w:lang w:eastAsia="ru-RU"/>
              </w:rPr>
              <w:t>дств в р</w:t>
            </w:r>
            <w:proofErr w:type="gramEnd"/>
            <w:r w:rsidRPr="00976224">
              <w:rPr>
                <w:sz w:val="24"/>
                <w:szCs w:val="24"/>
                <w:lang w:eastAsia="ru-RU"/>
              </w:rPr>
              <w:t>азмере обеспечения заявки.</w:t>
            </w:r>
          </w:p>
          <w:p w:rsidR="00DD6D08" w:rsidRPr="00976224" w:rsidRDefault="00DD6D08" w:rsidP="001E2E5D">
            <w:pPr>
              <w:spacing w:line="240" w:lineRule="exact"/>
              <w:ind w:firstLine="0"/>
              <w:rPr>
                <w:sz w:val="24"/>
                <w:szCs w:val="24"/>
                <w:lang w:eastAsia="ru-RU"/>
              </w:rPr>
            </w:pPr>
            <w:r w:rsidRPr="00976224">
              <w:rPr>
                <w:sz w:val="24"/>
                <w:szCs w:val="24"/>
                <w:lang w:eastAsia="ru-RU"/>
              </w:rPr>
              <w:t>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firstLine="0"/>
              <w:jc w:val="center"/>
              <w:rPr>
                <w:sz w:val="24"/>
                <w:szCs w:val="24"/>
                <w:lang w:eastAsia="ru-RU"/>
              </w:rPr>
            </w:pPr>
            <w:r w:rsidRPr="00976224">
              <w:rPr>
                <w:b/>
                <w:sz w:val="24"/>
                <w:szCs w:val="24"/>
                <w:u w:val="single"/>
                <w:lang w:eastAsia="ru-RU"/>
              </w:rPr>
              <w:lastRenderedPageBreak/>
              <w:t>8. Обеспечение исполнения контракта: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426" w:firstLine="0"/>
              <w:rPr>
                <w:sz w:val="24"/>
                <w:szCs w:val="24"/>
                <w:lang w:eastAsia="ru-RU"/>
              </w:rPr>
            </w:pPr>
            <w:r w:rsidRPr="00976224">
              <w:rPr>
                <w:sz w:val="24"/>
                <w:szCs w:val="24"/>
                <w:lang w:eastAsia="ru-RU"/>
              </w:rPr>
              <w:t xml:space="preserve">8.1. Размер обеспечения исполнения контракта: </w:t>
            </w:r>
          </w:p>
        </w:tc>
        <w:tc>
          <w:tcPr>
            <w:tcW w:w="2795" w:type="pct"/>
            <w:shd w:val="clear" w:color="auto" w:fill="auto"/>
            <w:tcMar>
              <w:top w:w="75" w:type="dxa"/>
              <w:left w:w="75" w:type="dxa"/>
              <w:bottom w:w="75" w:type="dxa"/>
              <w:right w:w="75" w:type="dxa"/>
            </w:tcMar>
          </w:tcPr>
          <w:p w:rsidR="00DD6D08" w:rsidRPr="00976224" w:rsidRDefault="00DD6D08" w:rsidP="0078623F">
            <w:pPr>
              <w:spacing w:line="240" w:lineRule="exact"/>
              <w:ind w:firstLine="0"/>
              <w:rPr>
                <w:sz w:val="24"/>
                <w:szCs w:val="24"/>
                <w:lang w:eastAsia="ru-RU"/>
              </w:rPr>
            </w:pPr>
            <w:r w:rsidRPr="00976224">
              <w:rPr>
                <w:sz w:val="24"/>
                <w:szCs w:val="24"/>
                <w:lang w:eastAsia="ru-RU"/>
              </w:rPr>
              <w:t xml:space="preserve">Размер обеспечения исполнения контракта составляет </w:t>
            </w:r>
            <w:r w:rsidR="0078623F">
              <w:rPr>
                <w:b/>
                <w:sz w:val="24"/>
                <w:szCs w:val="24"/>
              </w:rPr>
              <w:t>164083,50</w:t>
            </w:r>
            <w:r w:rsidR="0076400A" w:rsidRPr="00EC1887">
              <w:rPr>
                <w:b/>
                <w:sz w:val="24"/>
                <w:szCs w:val="24"/>
              </w:rPr>
              <w:t>(</w:t>
            </w:r>
            <w:r w:rsidR="0078623F">
              <w:rPr>
                <w:b/>
                <w:sz w:val="24"/>
                <w:szCs w:val="24"/>
              </w:rPr>
              <w:t>сто шестьдесят четыре тысячи восемьдесят три рубля,</w:t>
            </w:r>
            <w:r w:rsidR="00EC1887" w:rsidRPr="00EC1887">
              <w:rPr>
                <w:b/>
                <w:sz w:val="24"/>
                <w:szCs w:val="24"/>
              </w:rPr>
              <w:t>5</w:t>
            </w:r>
            <w:r w:rsidR="0078623F">
              <w:rPr>
                <w:b/>
                <w:sz w:val="24"/>
                <w:szCs w:val="24"/>
              </w:rPr>
              <w:t>0</w:t>
            </w:r>
            <w:r w:rsidR="0076400A" w:rsidRPr="00EC1887">
              <w:rPr>
                <w:b/>
                <w:sz w:val="24"/>
                <w:szCs w:val="24"/>
              </w:rPr>
              <w:t xml:space="preserve"> копеек)</w:t>
            </w:r>
            <w:r w:rsidRPr="00976224">
              <w:rPr>
                <w:sz w:val="24"/>
                <w:szCs w:val="24"/>
              </w:rPr>
              <w:t xml:space="preserve"> </w:t>
            </w:r>
            <w:r w:rsidRPr="00976224">
              <w:rPr>
                <w:sz w:val="24"/>
                <w:szCs w:val="24"/>
                <w:lang w:eastAsia="ru-RU"/>
              </w:rPr>
              <w:t>(</w:t>
            </w:r>
            <w:r>
              <w:rPr>
                <w:sz w:val="24"/>
                <w:szCs w:val="24"/>
                <w:lang w:eastAsia="ru-RU"/>
              </w:rPr>
              <w:t>5</w:t>
            </w:r>
            <w:r w:rsidRPr="00976224">
              <w:rPr>
                <w:sz w:val="24"/>
                <w:szCs w:val="24"/>
                <w:lang w:eastAsia="ru-RU"/>
              </w:rPr>
              <w:t xml:space="preserve"> % от начальной (максимальной) цены контракта).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426" w:firstLine="0"/>
              <w:rPr>
                <w:sz w:val="24"/>
                <w:szCs w:val="24"/>
                <w:lang w:eastAsia="ru-RU"/>
              </w:rPr>
            </w:pPr>
            <w:r w:rsidRPr="00976224">
              <w:rPr>
                <w:sz w:val="24"/>
                <w:szCs w:val="24"/>
                <w:lang w:eastAsia="ru-RU"/>
              </w:rPr>
              <w:t>8.2. Порядок предоставления и требования к обеспечению исполнения контракта:</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firstLine="0"/>
              <w:rPr>
                <w:sz w:val="24"/>
                <w:szCs w:val="24"/>
                <w:lang w:eastAsia="ru-RU"/>
              </w:rPr>
            </w:pPr>
            <w:r w:rsidRPr="00976224">
              <w:rPr>
                <w:sz w:val="24"/>
                <w:szCs w:val="24"/>
                <w:lang w:eastAsia="ru-RU"/>
              </w:rPr>
              <w:t>Исполнение контракта может обеспечиваться:</w:t>
            </w:r>
          </w:p>
          <w:p w:rsidR="00DD6D08" w:rsidRPr="00976224" w:rsidRDefault="00DD6D08" w:rsidP="001E2E5D">
            <w:pPr>
              <w:spacing w:line="240" w:lineRule="exact"/>
              <w:ind w:firstLine="0"/>
              <w:rPr>
                <w:sz w:val="24"/>
                <w:szCs w:val="24"/>
                <w:lang w:eastAsia="ru-RU"/>
              </w:rPr>
            </w:pPr>
            <w:r w:rsidRPr="00976224">
              <w:rPr>
                <w:sz w:val="24"/>
                <w:szCs w:val="24"/>
                <w:lang w:eastAsia="ru-RU"/>
              </w:rPr>
              <w:t xml:space="preserve">1) предоставлением банковской гарантии. </w:t>
            </w:r>
          </w:p>
          <w:p w:rsidR="00DD6D08" w:rsidRPr="00976224" w:rsidRDefault="00DD6D08" w:rsidP="001E2E5D">
            <w:pPr>
              <w:spacing w:line="240" w:lineRule="exact"/>
              <w:ind w:firstLine="0"/>
              <w:rPr>
                <w:sz w:val="24"/>
                <w:szCs w:val="24"/>
                <w:lang w:eastAsia="ru-RU"/>
              </w:rPr>
            </w:pPr>
            <w:r w:rsidRPr="00976224">
              <w:rPr>
                <w:sz w:val="24"/>
                <w:szCs w:val="24"/>
                <w:lang w:eastAsia="ru-RU"/>
              </w:rPr>
              <w:t>2) внесением денежных средств.</w:t>
            </w:r>
          </w:p>
          <w:p w:rsidR="00DD6D08" w:rsidRPr="00976224" w:rsidRDefault="00DD6D08" w:rsidP="001E2E5D">
            <w:pPr>
              <w:spacing w:line="240" w:lineRule="exact"/>
              <w:ind w:firstLine="0"/>
              <w:rPr>
                <w:sz w:val="24"/>
                <w:szCs w:val="24"/>
                <w:lang w:eastAsia="ru-RU"/>
              </w:rPr>
            </w:pPr>
            <w:r w:rsidRPr="00976224">
              <w:rPr>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DD6D08" w:rsidRDefault="00DD6D08" w:rsidP="001E2E5D">
            <w:pPr>
              <w:spacing w:line="240" w:lineRule="exact"/>
              <w:ind w:firstLine="0"/>
              <w:rPr>
                <w:sz w:val="24"/>
                <w:szCs w:val="24"/>
              </w:rPr>
            </w:pPr>
            <w:r w:rsidRPr="00976224">
              <w:rPr>
                <w:sz w:val="24"/>
                <w:szCs w:val="24"/>
              </w:rPr>
              <w:t>Перечисление денежных сре</w:t>
            </w:r>
            <w:proofErr w:type="gramStart"/>
            <w:r w:rsidRPr="00976224">
              <w:rPr>
                <w:sz w:val="24"/>
                <w:szCs w:val="24"/>
              </w:rPr>
              <w:t>дств в к</w:t>
            </w:r>
            <w:proofErr w:type="gramEnd"/>
            <w:r w:rsidRPr="00976224">
              <w:rPr>
                <w:sz w:val="24"/>
                <w:szCs w:val="24"/>
              </w:rPr>
              <w:t>ачестве обеспечения исполнения контракта осуществляется на счёт Заказчика, по следующим реквизитам:</w:t>
            </w:r>
          </w:p>
          <w:p w:rsidR="0040387D" w:rsidRPr="0040387D" w:rsidRDefault="0040387D" w:rsidP="001E2E5D">
            <w:pPr>
              <w:spacing w:line="240" w:lineRule="exact"/>
              <w:ind w:firstLine="0"/>
              <w:rPr>
                <w:b/>
                <w:sz w:val="24"/>
                <w:szCs w:val="24"/>
              </w:rPr>
            </w:pPr>
            <w:r w:rsidRPr="0040387D">
              <w:rPr>
                <w:b/>
                <w:sz w:val="24"/>
                <w:szCs w:val="24"/>
              </w:rPr>
              <w:t>Администрация Боровёнковского сельского поселения</w:t>
            </w:r>
          </w:p>
          <w:p w:rsidR="00DD6D08" w:rsidRPr="0029787A" w:rsidRDefault="0040387D" w:rsidP="0040387D">
            <w:pPr>
              <w:pStyle w:val="af0"/>
            </w:pPr>
            <w:proofErr w:type="spellStart"/>
            <w:proofErr w:type="gramStart"/>
            <w:r>
              <w:t>р</w:t>
            </w:r>
            <w:proofErr w:type="spellEnd"/>
            <w:proofErr w:type="gramEnd"/>
            <w:r>
              <w:t xml:space="preserve">/с </w:t>
            </w:r>
            <w:r w:rsidR="00DD6D08" w:rsidRPr="00C31EEC">
              <w:t>403028</w:t>
            </w:r>
            <w:r>
              <w:t>10500003000097</w:t>
            </w:r>
            <w:r w:rsidR="00980A78">
              <w:rPr>
                <w:rFonts w:ascii="Tahoma" w:hAnsi="Tahoma" w:cs="Tahoma"/>
                <w:sz w:val="21"/>
                <w:szCs w:val="2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7.8pt" o:ole="">
                  <v:imagedata r:id="rId10" o:title=""/>
                </v:shape>
                <w:control r:id="rId11" w:name="DefaultOcxName" w:shapeid="_x0000_i1030"/>
              </w:object>
            </w:r>
            <w:r>
              <w:t xml:space="preserve"> в </w:t>
            </w:r>
            <w:r w:rsidR="00DD6D08">
              <w:t>Отделении Новгород</w:t>
            </w:r>
          </w:p>
          <w:p w:rsidR="00DD6D08" w:rsidRPr="0029787A" w:rsidRDefault="00DD6D08" w:rsidP="0040387D">
            <w:pPr>
              <w:pStyle w:val="af0"/>
              <w:rPr>
                <w:sz w:val="24"/>
                <w:szCs w:val="24"/>
              </w:rPr>
            </w:pPr>
            <w:r w:rsidRPr="0029787A">
              <w:rPr>
                <w:sz w:val="24"/>
                <w:szCs w:val="24"/>
              </w:rPr>
              <w:t xml:space="preserve">УФК по Новгородской области (Администрация </w:t>
            </w:r>
            <w:r w:rsidR="0040387D">
              <w:rPr>
                <w:sz w:val="24"/>
                <w:szCs w:val="24"/>
              </w:rPr>
              <w:t xml:space="preserve">Боровёнковского сельского </w:t>
            </w:r>
            <w:r w:rsidRPr="0029787A">
              <w:rPr>
                <w:sz w:val="24"/>
                <w:szCs w:val="24"/>
              </w:rPr>
              <w:t xml:space="preserve"> поселения </w:t>
            </w:r>
            <w:r w:rsidR="0040387D">
              <w:rPr>
                <w:sz w:val="24"/>
                <w:szCs w:val="24"/>
              </w:rPr>
              <w:t xml:space="preserve"> </w:t>
            </w:r>
            <w:proofErr w:type="gramStart"/>
            <w:r w:rsidR="0040387D">
              <w:rPr>
                <w:sz w:val="24"/>
                <w:szCs w:val="24"/>
              </w:rPr>
              <w:t>л</w:t>
            </w:r>
            <w:proofErr w:type="gramEnd"/>
            <w:r w:rsidR="0040387D">
              <w:rPr>
                <w:sz w:val="24"/>
                <w:szCs w:val="24"/>
              </w:rPr>
              <w:t>/сч.05503014150</w:t>
            </w:r>
            <w:r>
              <w:rPr>
                <w:sz w:val="24"/>
                <w:szCs w:val="24"/>
              </w:rPr>
              <w:t>)</w:t>
            </w:r>
          </w:p>
          <w:p w:rsidR="00DD6D08" w:rsidRPr="0029787A" w:rsidRDefault="00DD6D08" w:rsidP="001E2E5D">
            <w:pPr>
              <w:spacing w:line="240" w:lineRule="exact"/>
              <w:ind w:right="-309" w:firstLine="251"/>
              <w:rPr>
                <w:sz w:val="24"/>
                <w:szCs w:val="24"/>
              </w:rPr>
            </w:pPr>
            <w:r w:rsidRPr="0029787A">
              <w:rPr>
                <w:sz w:val="24"/>
                <w:szCs w:val="24"/>
              </w:rPr>
              <w:t xml:space="preserve">БИК </w:t>
            </w:r>
            <w:r w:rsidRPr="004559E7">
              <w:rPr>
                <w:sz w:val="24"/>
                <w:szCs w:val="24"/>
              </w:rPr>
              <w:t>044959001</w:t>
            </w:r>
            <w:r w:rsidRPr="0029787A">
              <w:rPr>
                <w:sz w:val="24"/>
                <w:szCs w:val="24"/>
              </w:rPr>
              <w:t xml:space="preserve">, </w:t>
            </w:r>
          </w:p>
          <w:p w:rsidR="00DD6D08" w:rsidRPr="0029787A" w:rsidRDefault="00DD6D08" w:rsidP="001E2E5D">
            <w:pPr>
              <w:spacing w:line="240" w:lineRule="exact"/>
              <w:ind w:right="-309" w:firstLine="251"/>
              <w:rPr>
                <w:sz w:val="24"/>
                <w:szCs w:val="24"/>
              </w:rPr>
            </w:pPr>
            <w:r w:rsidRPr="0029787A">
              <w:rPr>
                <w:sz w:val="24"/>
                <w:szCs w:val="24"/>
              </w:rPr>
              <w:t xml:space="preserve">ИНН: </w:t>
            </w:r>
            <w:r w:rsidR="0040387D">
              <w:rPr>
                <w:sz w:val="24"/>
                <w:szCs w:val="24"/>
              </w:rPr>
              <w:t>5311005988</w:t>
            </w:r>
            <w:r w:rsidRPr="0029787A">
              <w:rPr>
                <w:sz w:val="24"/>
                <w:szCs w:val="24"/>
              </w:rPr>
              <w:t xml:space="preserve">, КПП </w:t>
            </w:r>
            <w:r w:rsidRPr="004559E7">
              <w:rPr>
                <w:sz w:val="24"/>
                <w:szCs w:val="24"/>
              </w:rPr>
              <w:t>531101001</w:t>
            </w:r>
          </w:p>
          <w:p w:rsidR="00716A09" w:rsidRDefault="00DD6D08" w:rsidP="00E03B20">
            <w:pPr>
              <w:ind w:firstLine="0"/>
              <w:rPr>
                <w:sz w:val="24"/>
                <w:szCs w:val="24"/>
              </w:rPr>
            </w:pPr>
            <w:r w:rsidRPr="00976224">
              <w:rPr>
                <w:sz w:val="24"/>
                <w:szCs w:val="24"/>
                <w:u w:val="single"/>
              </w:rPr>
              <w:t>Назначение платежа</w:t>
            </w:r>
            <w:r w:rsidRPr="00976224">
              <w:rPr>
                <w:sz w:val="24"/>
                <w:szCs w:val="24"/>
              </w:rPr>
              <w:t>: обеспечение исполнения контракта</w:t>
            </w:r>
            <w:r w:rsidR="00B5011D">
              <w:rPr>
                <w:sz w:val="24"/>
                <w:szCs w:val="24"/>
              </w:rPr>
              <w:t xml:space="preserve"> на</w:t>
            </w:r>
            <w:r w:rsidRPr="00976224">
              <w:rPr>
                <w:sz w:val="24"/>
                <w:szCs w:val="24"/>
              </w:rPr>
              <w:t xml:space="preserve"> </w:t>
            </w:r>
            <w:r w:rsidR="00E03B20">
              <w:rPr>
                <w:sz w:val="24"/>
                <w:szCs w:val="24"/>
              </w:rPr>
              <w:t>в</w:t>
            </w:r>
            <w:r w:rsidR="00E03B20" w:rsidRPr="00E628B7">
              <w:rPr>
                <w:sz w:val="24"/>
                <w:szCs w:val="24"/>
              </w:rPr>
              <w:t>ыполнение работ по ремонту ав</w:t>
            </w:r>
            <w:r w:rsidR="00716A09">
              <w:rPr>
                <w:sz w:val="24"/>
                <w:szCs w:val="24"/>
              </w:rPr>
              <w:t>томобильных дорог</w:t>
            </w:r>
            <w:r w:rsidR="00E03B20" w:rsidRPr="00E628B7">
              <w:rPr>
                <w:sz w:val="24"/>
                <w:szCs w:val="24"/>
              </w:rPr>
              <w:t xml:space="preserve"> общего пользования местного значения</w:t>
            </w:r>
            <w:r w:rsidR="00716A09">
              <w:rPr>
                <w:sz w:val="24"/>
                <w:szCs w:val="24"/>
              </w:rPr>
              <w:t xml:space="preserve"> в границах населенных пунктов Боровёнковского сельского поселения</w:t>
            </w:r>
          </w:p>
          <w:p w:rsidR="00E03B20" w:rsidRPr="00E628B7" w:rsidRDefault="00FF1C53" w:rsidP="00E03B20">
            <w:pPr>
              <w:ind w:firstLine="0"/>
              <w:rPr>
                <w:sz w:val="24"/>
                <w:szCs w:val="24"/>
              </w:rPr>
            </w:pPr>
            <w:r>
              <w:rPr>
                <w:sz w:val="24"/>
                <w:szCs w:val="24"/>
              </w:rPr>
              <w:t xml:space="preserve"> (</w:t>
            </w:r>
            <w:proofErr w:type="spellStart"/>
            <w:r>
              <w:rPr>
                <w:sz w:val="24"/>
                <w:szCs w:val="24"/>
              </w:rPr>
              <w:t>д</w:t>
            </w:r>
            <w:proofErr w:type="gramStart"/>
            <w:r>
              <w:rPr>
                <w:sz w:val="24"/>
                <w:szCs w:val="24"/>
              </w:rPr>
              <w:t>.У</w:t>
            </w:r>
            <w:proofErr w:type="gramEnd"/>
            <w:r>
              <w:rPr>
                <w:sz w:val="24"/>
                <w:szCs w:val="24"/>
              </w:rPr>
              <w:t>зи</w:t>
            </w:r>
            <w:proofErr w:type="spellEnd"/>
            <w:r>
              <w:rPr>
                <w:sz w:val="24"/>
                <w:szCs w:val="24"/>
              </w:rPr>
              <w:t xml:space="preserve">, </w:t>
            </w:r>
            <w:r w:rsidR="00716A09">
              <w:rPr>
                <w:sz w:val="24"/>
                <w:szCs w:val="24"/>
              </w:rPr>
              <w:t>ж/</w:t>
            </w:r>
            <w:proofErr w:type="spellStart"/>
            <w:r w:rsidR="00716A09">
              <w:rPr>
                <w:sz w:val="24"/>
                <w:szCs w:val="24"/>
              </w:rPr>
              <w:t>д</w:t>
            </w:r>
            <w:proofErr w:type="spellEnd"/>
            <w:r w:rsidR="00716A09">
              <w:rPr>
                <w:sz w:val="24"/>
                <w:szCs w:val="24"/>
              </w:rPr>
              <w:t xml:space="preserve"> </w:t>
            </w:r>
            <w:proofErr w:type="spellStart"/>
            <w:r w:rsidR="00716A09">
              <w:rPr>
                <w:sz w:val="24"/>
                <w:szCs w:val="24"/>
              </w:rPr>
              <w:t>ст.Торбино</w:t>
            </w:r>
            <w:proofErr w:type="spellEnd"/>
            <w:r w:rsidR="004B348E">
              <w:rPr>
                <w:sz w:val="24"/>
                <w:szCs w:val="24"/>
              </w:rPr>
              <w:t>:</w:t>
            </w:r>
            <w:r w:rsidR="00716A09">
              <w:rPr>
                <w:sz w:val="24"/>
                <w:szCs w:val="24"/>
              </w:rPr>
              <w:t xml:space="preserve"> ул.Островского</w:t>
            </w:r>
            <w:r w:rsidR="0078623F">
              <w:rPr>
                <w:sz w:val="24"/>
                <w:szCs w:val="24"/>
              </w:rPr>
              <w:t>,</w:t>
            </w:r>
            <w:r>
              <w:rPr>
                <w:sz w:val="24"/>
                <w:szCs w:val="24"/>
              </w:rPr>
              <w:t xml:space="preserve"> </w:t>
            </w:r>
            <w:r w:rsidR="0078623F">
              <w:rPr>
                <w:sz w:val="24"/>
                <w:szCs w:val="24"/>
              </w:rPr>
              <w:t>ул.Лермонтова</w:t>
            </w:r>
            <w:r w:rsidR="00716A09">
              <w:rPr>
                <w:sz w:val="24"/>
                <w:szCs w:val="24"/>
              </w:rPr>
              <w:t>)</w:t>
            </w:r>
            <w:r w:rsidR="00E03B20" w:rsidRPr="00E628B7">
              <w:rPr>
                <w:sz w:val="24"/>
                <w:szCs w:val="24"/>
              </w:rPr>
              <w:t xml:space="preserve"> Новгородской области</w:t>
            </w:r>
            <w:r w:rsidR="00E03B20">
              <w:rPr>
                <w:sz w:val="24"/>
                <w:szCs w:val="24"/>
              </w:rPr>
              <w:t>,</w:t>
            </w:r>
            <w:r w:rsidR="00E03B20" w:rsidRPr="00E628B7">
              <w:rPr>
                <w:sz w:val="24"/>
                <w:szCs w:val="24"/>
              </w:rPr>
              <w:t xml:space="preserve"> </w:t>
            </w:r>
            <w:r w:rsidR="00E03B20" w:rsidRPr="00E628B7">
              <w:rPr>
                <w:sz w:val="24"/>
                <w:szCs w:val="24"/>
              </w:rPr>
              <w:lastRenderedPageBreak/>
              <w:t>Окуловского района.</w:t>
            </w:r>
          </w:p>
          <w:p w:rsidR="00DD6D08" w:rsidRPr="00976224" w:rsidRDefault="00DD6D08" w:rsidP="00067F6F">
            <w:pPr>
              <w:spacing w:line="240" w:lineRule="exact"/>
              <w:ind w:firstLine="0"/>
              <w:rPr>
                <w:sz w:val="24"/>
                <w:szCs w:val="24"/>
                <w:lang w:eastAsia="ru-RU"/>
              </w:rPr>
            </w:pPr>
            <w:r w:rsidRPr="00976224">
              <w:rPr>
                <w:sz w:val="24"/>
                <w:szCs w:val="24"/>
                <w:lang w:eastAsia="ru-RU"/>
              </w:rPr>
              <w:t>Банковская гарантия должна быть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DD6D08" w:rsidRPr="00976224" w:rsidRDefault="00DD6D08" w:rsidP="001E2E5D">
            <w:pPr>
              <w:spacing w:line="240" w:lineRule="exact"/>
              <w:ind w:firstLine="0"/>
              <w:rPr>
                <w:sz w:val="24"/>
                <w:szCs w:val="24"/>
              </w:rPr>
            </w:pPr>
            <w:r w:rsidRPr="00976224">
              <w:rPr>
                <w:sz w:val="24"/>
                <w:szCs w:val="24"/>
                <w:lang w:eastAsia="ru-RU"/>
              </w:rPr>
              <w:t xml:space="preserve">Банковская гарантия должна соответствовать требованиям, предусмотренным в статье 45 </w:t>
            </w:r>
            <w:r w:rsidRPr="00976224">
              <w:rPr>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D6D08" w:rsidRPr="00976224" w:rsidRDefault="00DD6D08" w:rsidP="001E2E5D">
            <w:pPr>
              <w:spacing w:line="240" w:lineRule="exact"/>
              <w:ind w:firstLine="0"/>
              <w:rPr>
                <w:sz w:val="24"/>
                <w:szCs w:val="24"/>
              </w:rPr>
            </w:pPr>
            <w:r w:rsidRPr="00976224">
              <w:rPr>
                <w:sz w:val="24"/>
                <w:szCs w:val="24"/>
              </w:rPr>
              <w:t>Срок действия банковской гарантии должен превышать срок действия контракта не менее чем на один месяц.</w:t>
            </w:r>
          </w:p>
          <w:p w:rsidR="00DD6D08" w:rsidRPr="00976224" w:rsidRDefault="00DD6D08" w:rsidP="001E2E5D">
            <w:pPr>
              <w:spacing w:line="240" w:lineRule="exact"/>
              <w:ind w:firstLine="0"/>
              <w:rPr>
                <w:sz w:val="24"/>
                <w:szCs w:val="24"/>
              </w:rPr>
            </w:pPr>
            <w:r w:rsidRPr="00976224">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D6D08" w:rsidRPr="00BC7426" w:rsidRDefault="00DD6D08" w:rsidP="001E2E5D">
            <w:pPr>
              <w:spacing w:line="240" w:lineRule="exact"/>
              <w:ind w:firstLine="0"/>
              <w:rPr>
                <w:sz w:val="24"/>
                <w:szCs w:val="24"/>
              </w:rPr>
            </w:pPr>
            <w:r w:rsidRPr="00976224">
              <w:rPr>
                <w:sz w:val="24"/>
                <w:szCs w:val="24"/>
              </w:rPr>
              <w:t xml:space="preserve">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C7426">
              <w:rPr>
                <w:sz w:val="24"/>
                <w:szCs w:val="24"/>
              </w:rPr>
              <w:t>до заключения контракта.</w:t>
            </w:r>
          </w:p>
          <w:p w:rsidR="00DD6D08" w:rsidRPr="00976224" w:rsidRDefault="00DD6D08" w:rsidP="001E2E5D">
            <w:pPr>
              <w:spacing w:line="240" w:lineRule="exact"/>
              <w:ind w:firstLine="0"/>
              <w:rPr>
                <w:sz w:val="24"/>
                <w:szCs w:val="24"/>
                <w:lang w:eastAsia="ru-RU"/>
              </w:rPr>
            </w:pPr>
            <w:r w:rsidRPr="00976224">
              <w:rPr>
                <w:sz w:val="24"/>
                <w:szCs w:val="24"/>
                <w:lang w:eastAsia="ru-RU"/>
              </w:rPr>
              <w:t>Контракт заключается после предоставления участником закупки, с которым заключается контракт, обеспечения исполнения контракта.</w:t>
            </w:r>
          </w:p>
          <w:p w:rsidR="00DD6D08" w:rsidRPr="00976224" w:rsidRDefault="00DD6D08" w:rsidP="001E2E5D">
            <w:pPr>
              <w:spacing w:line="240" w:lineRule="exact"/>
              <w:ind w:firstLine="0"/>
              <w:rPr>
                <w:sz w:val="24"/>
                <w:szCs w:val="24"/>
                <w:lang w:eastAsia="ru-RU"/>
              </w:rPr>
            </w:pPr>
            <w:r w:rsidRPr="00976224">
              <w:rPr>
                <w:sz w:val="24"/>
                <w:szCs w:val="24"/>
                <w:lang w:eastAsia="ru-RU"/>
              </w:rPr>
              <w:t xml:space="preserve">В случае </w:t>
            </w:r>
            <w:proofErr w:type="spellStart"/>
            <w:r w:rsidRPr="00976224">
              <w:rPr>
                <w:sz w:val="24"/>
                <w:szCs w:val="24"/>
                <w:lang w:eastAsia="ru-RU"/>
              </w:rPr>
              <w:t>непред</w:t>
            </w:r>
            <w:r>
              <w:rPr>
                <w:sz w:val="24"/>
                <w:szCs w:val="24"/>
                <w:lang w:eastAsia="ru-RU"/>
              </w:rPr>
              <w:t>о</w:t>
            </w:r>
            <w:r w:rsidRPr="00976224">
              <w:rPr>
                <w:sz w:val="24"/>
                <w:szCs w:val="24"/>
                <w:lang w:eastAsia="ru-RU"/>
              </w:rPr>
              <w:t>ставления</w:t>
            </w:r>
            <w:proofErr w:type="spellEnd"/>
            <w:r w:rsidRPr="00976224">
              <w:rPr>
                <w:sz w:val="24"/>
                <w:szCs w:val="24"/>
                <w:lang w:eastAsia="ru-RU"/>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D6D08" w:rsidRPr="00976224" w:rsidRDefault="00DD6D08" w:rsidP="001E2E5D">
            <w:pPr>
              <w:spacing w:line="240" w:lineRule="exact"/>
              <w:ind w:firstLine="0"/>
              <w:rPr>
                <w:sz w:val="24"/>
                <w:szCs w:val="24"/>
                <w:lang w:eastAsia="ru-RU"/>
              </w:rPr>
            </w:pPr>
            <w:r w:rsidRPr="00976224">
              <w:rPr>
                <w:sz w:val="24"/>
                <w:szCs w:val="24"/>
                <w:lang w:eastAsia="ru-RU"/>
              </w:rPr>
              <w:t>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D6D08" w:rsidRPr="00976224" w:rsidRDefault="00DD6D08" w:rsidP="001E2E5D">
            <w:pPr>
              <w:spacing w:line="240" w:lineRule="exact"/>
              <w:ind w:firstLine="0"/>
              <w:rPr>
                <w:sz w:val="24"/>
                <w:szCs w:val="24"/>
                <w:lang w:eastAsia="ru-RU"/>
              </w:rPr>
            </w:pPr>
            <w:r w:rsidRPr="004935AE">
              <w:rPr>
                <w:sz w:val="24"/>
                <w:szCs w:val="24"/>
                <w:lang w:eastAsia="ru-RU"/>
              </w:rPr>
              <w:t>В случае</w:t>
            </w:r>
            <w:proofErr w:type="gramStart"/>
            <w:r w:rsidRPr="004935AE">
              <w:rPr>
                <w:sz w:val="24"/>
                <w:szCs w:val="24"/>
                <w:lang w:eastAsia="ru-RU"/>
              </w:rPr>
              <w:t>,</w:t>
            </w:r>
            <w:proofErr w:type="gramEnd"/>
            <w:r w:rsidRPr="004935AE">
              <w:rPr>
                <w:sz w:val="24"/>
                <w:szCs w:val="24"/>
                <w:lang w:eastAsia="ru-RU"/>
              </w:rPr>
              <w:t xml:space="preserve">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426" w:firstLine="0"/>
              <w:rPr>
                <w:sz w:val="24"/>
                <w:szCs w:val="24"/>
              </w:rPr>
            </w:pPr>
            <w:r w:rsidRPr="00976224">
              <w:rPr>
                <w:sz w:val="24"/>
                <w:szCs w:val="24"/>
                <w:lang w:eastAsia="ru-RU"/>
              </w:rPr>
              <w:lastRenderedPageBreak/>
              <w:t xml:space="preserve">8.3. </w:t>
            </w:r>
            <w:r w:rsidRPr="00976224">
              <w:rPr>
                <w:sz w:val="24"/>
                <w:szCs w:val="24"/>
              </w:rPr>
              <w:t>Информация о банковском сопровождении контракта</w:t>
            </w:r>
          </w:p>
        </w:tc>
        <w:tc>
          <w:tcPr>
            <w:tcW w:w="2795" w:type="pct"/>
            <w:shd w:val="clear" w:color="auto" w:fill="auto"/>
            <w:tcMar>
              <w:top w:w="75" w:type="dxa"/>
              <w:left w:w="75" w:type="dxa"/>
              <w:bottom w:w="75" w:type="dxa"/>
              <w:right w:w="75" w:type="dxa"/>
            </w:tcMar>
          </w:tcPr>
          <w:p w:rsidR="00DD6D08" w:rsidRPr="00DF2B94" w:rsidRDefault="00DD6D08" w:rsidP="001E2E5D">
            <w:pPr>
              <w:spacing w:line="240" w:lineRule="exact"/>
              <w:ind w:right="67" w:firstLine="0"/>
              <w:rPr>
                <w:sz w:val="24"/>
                <w:szCs w:val="24"/>
                <w:lang w:eastAsia="ru-RU"/>
              </w:rPr>
            </w:pPr>
            <w:r w:rsidRPr="00DF2B94">
              <w:rPr>
                <w:sz w:val="24"/>
                <w:szCs w:val="24"/>
              </w:rPr>
              <w:t>Банковское сопровождение контракта не  предусмотрено.</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right="-426" w:firstLine="0"/>
              <w:jc w:val="center"/>
              <w:rPr>
                <w:sz w:val="24"/>
                <w:szCs w:val="24"/>
                <w:lang w:eastAsia="ru-RU"/>
              </w:rPr>
            </w:pPr>
            <w:r w:rsidRPr="00976224">
              <w:rPr>
                <w:b/>
                <w:sz w:val="24"/>
                <w:szCs w:val="24"/>
                <w:u w:val="single"/>
                <w:lang w:eastAsia="ru-RU"/>
              </w:rPr>
              <w:t xml:space="preserve">9. </w:t>
            </w:r>
            <w:r w:rsidRPr="00976224">
              <w:rPr>
                <w:b/>
                <w:sz w:val="24"/>
                <w:szCs w:val="24"/>
                <w:u w:val="single"/>
              </w:rPr>
              <w:t>Ограничение участия в определении поставщика: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sidRPr="00976224">
              <w:rPr>
                <w:sz w:val="24"/>
                <w:szCs w:val="24"/>
                <w:lang w:eastAsia="ru-RU"/>
              </w:rPr>
              <w:t>9.1. Установленные ограничения участия в определении поставщика:</w:t>
            </w:r>
          </w:p>
        </w:tc>
        <w:tc>
          <w:tcPr>
            <w:tcW w:w="2795" w:type="pct"/>
            <w:shd w:val="clear" w:color="auto" w:fill="auto"/>
            <w:tcMar>
              <w:top w:w="75" w:type="dxa"/>
              <w:left w:w="75" w:type="dxa"/>
              <w:bottom w:w="75" w:type="dxa"/>
              <w:right w:w="75" w:type="dxa"/>
            </w:tcMar>
          </w:tcPr>
          <w:p w:rsidR="00DD6D08" w:rsidRPr="00600F61" w:rsidRDefault="00DD6D08" w:rsidP="001E2E5D">
            <w:pPr>
              <w:spacing w:line="240" w:lineRule="exact"/>
              <w:ind w:firstLine="0"/>
              <w:rPr>
                <w:b/>
                <w:sz w:val="24"/>
                <w:szCs w:val="24"/>
                <w:lang w:eastAsia="ru-RU"/>
              </w:rPr>
            </w:pPr>
            <w:proofErr w:type="gramStart"/>
            <w:r w:rsidRPr="00600F61">
              <w:rPr>
                <w:b/>
                <w:sz w:val="24"/>
                <w:szCs w:val="24"/>
              </w:rPr>
              <w:t>Участниками закупки могут быть только субъекты малого предпринимательства, социально ориентированные некоммерческие организации (за исключ</w:t>
            </w:r>
            <w:r w:rsidR="00067F6F">
              <w:rPr>
                <w:b/>
                <w:sz w:val="24"/>
                <w:szCs w:val="24"/>
              </w:rPr>
              <w:t xml:space="preserve">ением социально </w:t>
            </w:r>
            <w:r w:rsidR="00067F6F">
              <w:rPr>
                <w:b/>
                <w:sz w:val="24"/>
                <w:szCs w:val="24"/>
              </w:rPr>
              <w:lastRenderedPageBreak/>
              <w:t xml:space="preserve">ориентированных </w:t>
            </w:r>
            <w:r w:rsidRPr="00600F61">
              <w:rPr>
                <w:b/>
                <w:sz w:val="24"/>
                <w:szCs w:val="24"/>
              </w:rPr>
              <w:t>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roofErr w:type="gramEnd"/>
            <w:r w:rsidRPr="00600F61">
              <w:rPr>
                <w:b/>
                <w:sz w:val="24"/>
                <w:szCs w:val="24"/>
              </w:rPr>
              <w:t xml:space="preserve">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sidRPr="00976224">
              <w:rPr>
                <w:sz w:val="24"/>
                <w:szCs w:val="24"/>
                <w:lang w:eastAsia="ru-RU"/>
              </w:rPr>
              <w:lastRenderedPageBreak/>
              <w:t>9.2. Обоснование причин ограничения участия в определении поставщика:</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firstLine="0"/>
              <w:rPr>
                <w:sz w:val="24"/>
                <w:szCs w:val="24"/>
                <w:lang w:eastAsia="ru-RU"/>
              </w:rPr>
            </w:pPr>
            <w:r w:rsidRPr="004B25CA">
              <w:rPr>
                <w:sz w:val="24"/>
                <w:szCs w:val="24"/>
              </w:rPr>
              <w:t>Обоснование причин ограничения участия в определении поставщика (подрядчика, исполнителя): Ограничение участия в определении поставщика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Pr="003135E7">
              <w:rPr>
                <w:sz w:val="24"/>
                <w:szCs w:val="24"/>
              </w:rPr>
              <w:t>»</w:t>
            </w:r>
            <w:r>
              <w:rPr>
                <w:sz w:val="24"/>
                <w:szCs w:val="24"/>
              </w:rPr>
              <w:t>.</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right="-351" w:firstLine="0"/>
              <w:jc w:val="center"/>
              <w:rPr>
                <w:sz w:val="24"/>
                <w:szCs w:val="24"/>
                <w:u w:val="single"/>
                <w:lang w:eastAsia="ru-RU"/>
              </w:rPr>
            </w:pPr>
            <w:r w:rsidRPr="00976224">
              <w:rPr>
                <w:b/>
                <w:sz w:val="24"/>
                <w:szCs w:val="24"/>
                <w:u w:val="single"/>
                <w:lang w:eastAsia="ru-RU"/>
              </w:rPr>
              <w:t>10. Преимущества, предоставляемые заказчиком:</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Pr>
                <w:sz w:val="24"/>
                <w:szCs w:val="24"/>
                <w:lang w:eastAsia="ru-RU"/>
              </w:rPr>
              <w:t>10.1.</w:t>
            </w:r>
            <w:r w:rsidRPr="00976224">
              <w:rPr>
                <w:sz w:val="24"/>
                <w:szCs w:val="24"/>
                <w:lang w:eastAsia="ru-RU"/>
              </w:rPr>
              <w:t>Преимущества, предоставляемые учреждениям и предприятиям уголовно-исполнительной системы:</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предоставлены</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Pr>
                <w:sz w:val="24"/>
                <w:szCs w:val="24"/>
                <w:lang w:eastAsia="ru-RU"/>
              </w:rPr>
              <w:t>10.2.</w:t>
            </w:r>
            <w:r w:rsidRPr="00976224">
              <w:rPr>
                <w:sz w:val="24"/>
                <w:szCs w:val="24"/>
                <w:lang w:eastAsia="ru-RU"/>
              </w:rPr>
              <w:t>Преимущества, предоставляемые организациям инвалидов:</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предоставлены</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426" w:firstLine="0"/>
              <w:jc w:val="center"/>
              <w:rPr>
                <w:sz w:val="24"/>
                <w:szCs w:val="24"/>
                <w:lang w:eastAsia="ru-RU"/>
              </w:rPr>
            </w:pPr>
            <w:r w:rsidRPr="00976224">
              <w:rPr>
                <w:b/>
                <w:sz w:val="24"/>
                <w:szCs w:val="24"/>
                <w:u w:val="single"/>
                <w:lang w:eastAsia="ru-RU"/>
              </w:rPr>
              <w:t>1</w:t>
            </w:r>
            <w:r w:rsidR="005F1BE9">
              <w:rPr>
                <w:b/>
                <w:sz w:val="24"/>
                <w:szCs w:val="24"/>
                <w:u w:val="single"/>
                <w:lang w:eastAsia="ru-RU"/>
              </w:rPr>
              <w:t>1</w:t>
            </w:r>
            <w:r w:rsidRPr="00976224">
              <w:rPr>
                <w:b/>
                <w:sz w:val="24"/>
                <w:szCs w:val="24"/>
                <w:u w:val="single"/>
                <w:lang w:eastAsia="ru-RU"/>
              </w:rPr>
              <w:t>.</w:t>
            </w:r>
            <w:r w:rsidRPr="00976224">
              <w:rPr>
                <w:sz w:val="24"/>
                <w:szCs w:val="24"/>
                <w:u w:val="single"/>
              </w:rPr>
              <w:t xml:space="preserve"> </w:t>
            </w:r>
            <w:r w:rsidRPr="00976224">
              <w:rPr>
                <w:b/>
                <w:sz w:val="24"/>
                <w:szCs w:val="24"/>
                <w:u w:val="single"/>
                <w:lang w:eastAsia="ru-RU"/>
              </w:rPr>
              <w:t>Требования, предъявляемые к участникам электронного аукциона:</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426" w:firstLine="0"/>
              <w:jc w:val="center"/>
              <w:rPr>
                <w:sz w:val="24"/>
                <w:szCs w:val="24"/>
                <w:lang w:eastAsia="ru-RU"/>
              </w:rPr>
            </w:pPr>
            <w:r w:rsidRPr="00976224">
              <w:rPr>
                <w:sz w:val="24"/>
                <w:szCs w:val="24"/>
                <w:u w:val="single"/>
                <w:lang w:eastAsia="ru-RU"/>
              </w:rPr>
              <w:t>1</w:t>
            </w:r>
            <w:r w:rsidR="005F1BE9">
              <w:rPr>
                <w:sz w:val="24"/>
                <w:szCs w:val="24"/>
                <w:u w:val="single"/>
                <w:lang w:eastAsia="ru-RU"/>
              </w:rPr>
              <w:t>1</w:t>
            </w:r>
            <w:r w:rsidRPr="00976224">
              <w:rPr>
                <w:sz w:val="24"/>
                <w:szCs w:val="24"/>
                <w:u w:val="single"/>
                <w:lang w:eastAsia="ru-RU"/>
              </w:rPr>
              <w:t>.1 Единые требования к участникам закупки</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426"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209" w:firstLine="0"/>
              <w:rPr>
                <w:sz w:val="24"/>
                <w:szCs w:val="24"/>
                <w:lang w:eastAsia="ru-RU"/>
              </w:rPr>
            </w:pPr>
            <w:r w:rsidRPr="00976224">
              <w:rPr>
                <w:sz w:val="24"/>
                <w:szCs w:val="24"/>
              </w:rPr>
              <w:t xml:space="preserve">Не </w:t>
            </w:r>
            <w:proofErr w:type="gramStart"/>
            <w:r w:rsidRPr="00976224">
              <w:rPr>
                <w:sz w:val="24"/>
                <w:szCs w:val="24"/>
              </w:rPr>
              <w:t>установлены</w:t>
            </w:r>
            <w:proofErr w:type="gramEnd"/>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Pr>
                <w:sz w:val="24"/>
                <w:szCs w:val="24"/>
                <w:lang w:eastAsia="ru-RU"/>
              </w:rPr>
              <w:t>2</w:t>
            </w:r>
            <w:r w:rsidRPr="00976224">
              <w:rPr>
                <w:sz w:val="24"/>
                <w:szCs w:val="24"/>
                <w:lang w:eastAsia="ru-RU"/>
              </w:rPr>
              <w:t xml:space="preserve">. </w:t>
            </w:r>
            <w:proofErr w:type="spellStart"/>
            <w:r w:rsidRPr="00976224">
              <w:rPr>
                <w:sz w:val="24"/>
                <w:szCs w:val="24"/>
                <w:lang w:eastAsia="ru-RU"/>
              </w:rPr>
              <w:t>Непроведение</w:t>
            </w:r>
            <w:proofErr w:type="spellEnd"/>
            <w:r w:rsidRPr="00976224">
              <w:rPr>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Pr>
                <w:sz w:val="24"/>
                <w:szCs w:val="24"/>
                <w:lang w:eastAsia="ru-RU"/>
              </w:rPr>
              <w:t>3</w:t>
            </w:r>
            <w:r w:rsidRPr="00976224">
              <w:rPr>
                <w:sz w:val="24"/>
                <w:szCs w:val="24"/>
                <w:lang w:eastAsia="ru-RU"/>
              </w:rPr>
              <w:t xml:space="preserve">. </w:t>
            </w:r>
            <w:proofErr w:type="spellStart"/>
            <w:r w:rsidRPr="00976224">
              <w:rPr>
                <w:sz w:val="24"/>
                <w:szCs w:val="24"/>
                <w:lang w:eastAsia="ru-RU"/>
              </w:rPr>
              <w:t>Неприостановление</w:t>
            </w:r>
            <w:proofErr w:type="spellEnd"/>
            <w:r w:rsidRPr="00976224">
              <w:rPr>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Pr>
                <w:sz w:val="24"/>
                <w:szCs w:val="24"/>
                <w:lang w:eastAsia="ru-RU"/>
              </w:rPr>
              <w:t>4</w:t>
            </w:r>
            <w:r w:rsidRPr="00976224">
              <w:rPr>
                <w:sz w:val="24"/>
                <w:szCs w:val="24"/>
                <w:lang w:eastAsia="ru-RU"/>
              </w:rPr>
              <w:t xml:space="preserve">. </w:t>
            </w:r>
            <w:proofErr w:type="gramStart"/>
            <w:r w:rsidRPr="00976224">
              <w:rPr>
                <w:sz w:val="24"/>
                <w:szCs w:val="24"/>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76224">
              <w:rPr>
                <w:sz w:val="24"/>
                <w:szCs w:val="24"/>
                <w:lang w:eastAsia="ru-RU"/>
              </w:rPr>
              <w:t xml:space="preserve"> </w:t>
            </w:r>
            <w:proofErr w:type="gramStart"/>
            <w:r w:rsidRPr="00976224">
              <w:rPr>
                <w:sz w:val="24"/>
                <w:szCs w:val="24"/>
                <w:lang w:eastAsia="ru-RU"/>
              </w:rPr>
              <w:t xml:space="preserve">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976224">
              <w:rPr>
                <w:sz w:val="24"/>
                <w:szCs w:val="24"/>
                <w:lang w:eastAsia="ru-RU"/>
              </w:rPr>
              <w:lastRenderedPageBreak/>
              <w:t>пять процентов балансовой стоимости активов участника закупки, по данным бухгалтерской отчетности за последний отчетный период.</w:t>
            </w:r>
            <w:proofErr w:type="gramEnd"/>
            <w:r w:rsidRPr="00976224">
              <w:rPr>
                <w:sz w:val="24"/>
                <w:szCs w:val="24"/>
                <w:lang w:eastAsia="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976224">
              <w:rPr>
                <w:sz w:val="24"/>
                <w:szCs w:val="24"/>
                <w:lang w:eastAsia="ru-RU"/>
              </w:rPr>
              <w:t>указанных</w:t>
            </w:r>
            <w:proofErr w:type="gramEnd"/>
            <w:r w:rsidRPr="00976224">
              <w:rPr>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(подр</w:t>
            </w:r>
            <w:r w:rsidR="002E73D2">
              <w:rPr>
                <w:sz w:val="24"/>
                <w:szCs w:val="24"/>
                <w:lang w:eastAsia="ru-RU"/>
              </w:rPr>
              <w:t>ядчика, исполнителя) не принято.</w:t>
            </w:r>
          </w:p>
        </w:tc>
      </w:tr>
      <w:tr w:rsidR="002E73D2" w:rsidRPr="00976224" w:rsidTr="001E2E5D">
        <w:tc>
          <w:tcPr>
            <w:tcW w:w="5000" w:type="pct"/>
            <w:gridSpan w:val="2"/>
            <w:shd w:val="clear" w:color="auto" w:fill="auto"/>
            <w:tcMar>
              <w:top w:w="75" w:type="dxa"/>
              <w:left w:w="75" w:type="dxa"/>
              <w:bottom w:w="75" w:type="dxa"/>
              <w:right w:w="450" w:type="dxa"/>
            </w:tcMar>
          </w:tcPr>
          <w:p w:rsidR="002E73D2" w:rsidRPr="00976224" w:rsidRDefault="002E73D2" w:rsidP="005F1BE9">
            <w:pPr>
              <w:spacing w:line="240" w:lineRule="exact"/>
              <w:ind w:right="-329" w:firstLine="0"/>
              <w:rPr>
                <w:sz w:val="24"/>
                <w:szCs w:val="24"/>
                <w:lang w:eastAsia="ru-RU"/>
              </w:rPr>
            </w:pPr>
            <w:r>
              <w:rPr>
                <w:sz w:val="24"/>
                <w:szCs w:val="24"/>
                <w:lang w:eastAsia="ru-RU"/>
              </w:rPr>
              <w:lastRenderedPageBreak/>
              <w:t>11.1.5.</w:t>
            </w:r>
            <w:r>
              <w:rPr>
                <w:sz w:val="24"/>
                <w:szCs w:val="24"/>
              </w:rPr>
              <w:t xml:space="preserve"> О</w:t>
            </w:r>
            <w:r w:rsidRPr="002E73D2">
              <w:rPr>
                <w:sz w:val="24"/>
                <w:szCs w:val="24"/>
              </w:rPr>
              <w:t xml:space="preserve">тсутствие у участника закупки </w:t>
            </w:r>
            <w:r>
              <w:rPr>
                <w:sz w:val="24"/>
                <w:szCs w:val="24"/>
              </w:rPr>
              <w:t>–</w:t>
            </w:r>
            <w:r w:rsidRPr="002E73D2">
              <w:rPr>
                <w:sz w:val="24"/>
                <w:szCs w:val="24"/>
              </w:rPr>
              <w:t xml:space="preserve"> физического лица либо у руководителя, членов коллегиального исполнительного органа</w:t>
            </w:r>
            <w:proofErr w:type="gramStart"/>
            <w:r>
              <w:rPr>
                <w:sz w:val="24"/>
                <w:szCs w:val="24"/>
              </w:rPr>
              <w:t xml:space="preserve"> </w:t>
            </w:r>
            <w:r w:rsidRPr="002E73D2">
              <w:rPr>
                <w:sz w:val="24"/>
                <w:szCs w:val="24"/>
              </w:rPr>
              <w:t>,</w:t>
            </w:r>
            <w:proofErr w:type="gramEnd"/>
            <w:r w:rsidRPr="002E73D2">
              <w:rPr>
                <w:sz w:val="24"/>
                <w:szCs w:val="24"/>
              </w:rPr>
              <w:t xml:space="preserve"> лица, исполняющего функции единоличного исполнительного органа, или главного бухгалтера юридического лица </w:t>
            </w:r>
            <w:r>
              <w:rPr>
                <w:sz w:val="24"/>
                <w:szCs w:val="24"/>
              </w:rPr>
              <w:t>–</w:t>
            </w:r>
            <w:r w:rsidRPr="002E73D2">
              <w:rPr>
                <w:sz w:val="24"/>
                <w:szCs w:val="24"/>
              </w:rPr>
              <w:t xml:space="preserve"> участника закупки судимости за преступления в сфере экономики и (или) преступления, предусмотренные статьями 289, 290, 291, 291</w:t>
            </w:r>
            <w:r w:rsidRPr="002E73D2">
              <w:rPr>
                <w:sz w:val="24"/>
                <w:szCs w:val="24"/>
                <w:vertAlign w:val="superscript"/>
              </w:rPr>
              <w:t>1</w:t>
            </w:r>
            <w:r w:rsidRPr="002E73D2">
              <w:rPr>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Pr>
                <w:sz w:val="24"/>
                <w:szCs w:val="24"/>
                <w:lang w:eastAsia="ru-RU"/>
              </w:rPr>
              <w:t>.</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2E73D2">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sidR="002E73D2">
              <w:rPr>
                <w:sz w:val="24"/>
                <w:szCs w:val="24"/>
                <w:lang w:eastAsia="ru-RU"/>
              </w:rPr>
              <w:t>6</w:t>
            </w:r>
            <w:r w:rsidRPr="00976224">
              <w:rPr>
                <w:sz w:val="24"/>
                <w:szCs w:val="24"/>
                <w:lang w:eastAsia="ru-RU"/>
              </w:rPr>
              <w:t xml:space="preserve">. </w:t>
            </w:r>
            <w:proofErr w:type="gramStart"/>
            <w:r w:rsidRPr="00976224">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976224">
              <w:rPr>
                <w:color w:val="000000"/>
                <w:sz w:val="24"/>
                <w:szCs w:val="24"/>
              </w:rPr>
              <w:t>выгодоприобретателями</w:t>
            </w:r>
            <w:proofErr w:type="spellEnd"/>
            <w:r w:rsidRPr="00976224">
              <w:rPr>
                <w:color w:val="000000"/>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976224">
              <w:rPr>
                <w:color w:val="000000"/>
                <w:sz w:val="24"/>
                <w:szCs w:val="24"/>
              </w:rPr>
              <w:t xml:space="preserve"> </w:t>
            </w:r>
            <w:proofErr w:type="gramStart"/>
            <w:r w:rsidRPr="00976224">
              <w:rPr>
                <w:color w:val="000000"/>
                <w:sz w:val="24"/>
                <w:szCs w:val="24"/>
              </w:rPr>
              <w:t xml:space="preserve">предприятия либо иными органами управления юридических лиц </w:t>
            </w:r>
            <w:r w:rsidR="002E73D2">
              <w:rPr>
                <w:color w:val="000000"/>
                <w:sz w:val="24"/>
                <w:szCs w:val="24"/>
              </w:rPr>
              <w:t>–</w:t>
            </w:r>
            <w:r w:rsidRPr="00976224">
              <w:rPr>
                <w:color w:val="000000"/>
                <w:sz w:val="24"/>
                <w:szCs w:val="24"/>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76224">
              <w:rPr>
                <w:color w:val="000000"/>
                <w:sz w:val="24"/>
                <w:szCs w:val="24"/>
              </w:rPr>
              <w:t>неполнородными</w:t>
            </w:r>
            <w:proofErr w:type="spellEnd"/>
            <w:r w:rsidRPr="00976224">
              <w:rPr>
                <w:color w:val="000000"/>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976224">
              <w:rPr>
                <w:color w:val="000000"/>
                <w:sz w:val="24"/>
                <w:szCs w:val="24"/>
              </w:rPr>
              <w:t xml:space="preserve"> Под </w:t>
            </w:r>
            <w:proofErr w:type="spellStart"/>
            <w:r w:rsidRPr="00976224">
              <w:rPr>
                <w:color w:val="000000"/>
                <w:sz w:val="24"/>
                <w:szCs w:val="24"/>
              </w:rPr>
              <w:t>выгодоприобретателями</w:t>
            </w:r>
            <w:proofErr w:type="spellEnd"/>
            <w:r w:rsidRPr="00976224">
              <w:rPr>
                <w:color w:val="000000"/>
                <w:sz w:val="24"/>
                <w:szCs w:val="24"/>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2E73D2" w:rsidRPr="00976224" w:rsidTr="001E2E5D">
        <w:tc>
          <w:tcPr>
            <w:tcW w:w="5000" w:type="pct"/>
            <w:gridSpan w:val="2"/>
            <w:shd w:val="clear" w:color="auto" w:fill="auto"/>
            <w:tcMar>
              <w:top w:w="75" w:type="dxa"/>
              <w:left w:w="75" w:type="dxa"/>
              <w:bottom w:w="75" w:type="dxa"/>
              <w:right w:w="450" w:type="dxa"/>
            </w:tcMar>
          </w:tcPr>
          <w:p w:rsidR="002E73D2" w:rsidRPr="00976224" w:rsidRDefault="002E73D2" w:rsidP="002E73D2">
            <w:pPr>
              <w:spacing w:line="240" w:lineRule="exact"/>
              <w:ind w:right="-329" w:firstLine="0"/>
              <w:rPr>
                <w:sz w:val="24"/>
                <w:szCs w:val="24"/>
                <w:lang w:eastAsia="ru-RU"/>
              </w:rPr>
            </w:pPr>
            <w:r>
              <w:rPr>
                <w:sz w:val="24"/>
                <w:szCs w:val="24"/>
                <w:lang w:eastAsia="ru-RU"/>
              </w:rPr>
              <w:t>11.1.6.1.</w:t>
            </w:r>
            <w:r>
              <w:rPr>
                <w:rFonts w:ascii="Arial" w:hAnsi="Arial" w:cs="Arial"/>
                <w:sz w:val="18"/>
                <w:szCs w:val="18"/>
              </w:rPr>
              <w:t xml:space="preserve"> </w:t>
            </w:r>
            <w:r>
              <w:rPr>
                <w:sz w:val="24"/>
                <w:szCs w:val="24"/>
              </w:rPr>
              <w:t>У</w:t>
            </w:r>
            <w:r w:rsidRPr="002E73D2">
              <w:rPr>
                <w:sz w:val="24"/>
                <w:szCs w:val="24"/>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2E73D2">
            <w:pPr>
              <w:autoSpaceDE w:val="0"/>
              <w:autoSpaceDN w:val="0"/>
              <w:adjustRightInd w:val="0"/>
              <w:spacing w:line="240" w:lineRule="exact"/>
              <w:ind w:right="-351"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sidR="002E73D2">
              <w:rPr>
                <w:sz w:val="24"/>
                <w:szCs w:val="24"/>
                <w:lang w:eastAsia="ru-RU"/>
              </w:rPr>
              <w:t>7</w:t>
            </w:r>
            <w:r w:rsidRPr="00976224">
              <w:rPr>
                <w:sz w:val="24"/>
                <w:szCs w:val="24"/>
                <w:lang w:eastAsia="ru-RU"/>
              </w:rPr>
              <w:t xml:space="preserve">. Обладание участником закупки исключительными правами на результаты интеллектуальной деятельности. </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 xml:space="preserve">Не </w:t>
            </w:r>
            <w:proofErr w:type="gramStart"/>
            <w:r w:rsidRPr="00976224">
              <w:rPr>
                <w:sz w:val="24"/>
                <w:szCs w:val="24"/>
                <w:lang w:eastAsia="ru-RU"/>
              </w:rPr>
              <w:t>установлены</w:t>
            </w:r>
            <w:proofErr w:type="gramEnd"/>
          </w:p>
        </w:tc>
      </w:tr>
      <w:tr w:rsidR="007E4E2C" w:rsidRPr="00976224" w:rsidTr="007E4E2C">
        <w:tc>
          <w:tcPr>
            <w:tcW w:w="5000" w:type="pct"/>
            <w:gridSpan w:val="2"/>
            <w:shd w:val="clear" w:color="auto" w:fill="auto"/>
            <w:tcMar>
              <w:top w:w="75" w:type="dxa"/>
              <w:left w:w="75" w:type="dxa"/>
              <w:bottom w:w="75" w:type="dxa"/>
              <w:right w:w="450" w:type="dxa"/>
            </w:tcMar>
          </w:tcPr>
          <w:p w:rsidR="007E4E2C" w:rsidRPr="00976224" w:rsidRDefault="007E4E2C" w:rsidP="002E73D2">
            <w:pPr>
              <w:spacing w:line="240" w:lineRule="exact"/>
              <w:ind w:right="-426" w:firstLine="0"/>
              <w:rPr>
                <w:sz w:val="24"/>
                <w:szCs w:val="24"/>
                <w:lang w:eastAsia="ru-RU"/>
              </w:rPr>
            </w:pPr>
            <w:r>
              <w:rPr>
                <w:sz w:val="24"/>
                <w:szCs w:val="24"/>
                <w:lang w:eastAsia="ru-RU"/>
              </w:rPr>
              <w:t>1</w:t>
            </w:r>
            <w:r w:rsidR="005F1BE9">
              <w:rPr>
                <w:sz w:val="24"/>
                <w:szCs w:val="24"/>
                <w:lang w:eastAsia="ru-RU"/>
              </w:rPr>
              <w:t>1</w:t>
            </w:r>
            <w:r>
              <w:rPr>
                <w:sz w:val="24"/>
                <w:szCs w:val="24"/>
                <w:lang w:eastAsia="ru-RU"/>
              </w:rPr>
              <w:t>.1.</w:t>
            </w:r>
            <w:r w:rsidR="002E73D2">
              <w:rPr>
                <w:sz w:val="24"/>
                <w:szCs w:val="24"/>
                <w:lang w:eastAsia="ru-RU"/>
              </w:rPr>
              <w:t>8</w:t>
            </w:r>
            <w:r>
              <w:rPr>
                <w:sz w:val="24"/>
                <w:szCs w:val="24"/>
                <w:lang w:eastAsia="ru-RU"/>
              </w:rPr>
              <w:t xml:space="preserve">. </w:t>
            </w:r>
            <w:r w:rsidRPr="001868D3">
              <w:rPr>
                <w:sz w:val="24"/>
                <w:szCs w:val="24"/>
                <w:lang w:eastAsia="ru-RU"/>
              </w:rPr>
              <w:t>Участник закупки не является оффшорной компанией</w:t>
            </w:r>
            <w:r>
              <w:rPr>
                <w:sz w:val="24"/>
                <w:szCs w:val="24"/>
                <w:lang w:eastAsia="ru-RU"/>
              </w:rPr>
              <w:t>.</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2E73D2">
            <w:pPr>
              <w:spacing w:line="240" w:lineRule="exact"/>
              <w:ind w:right="-280"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sidR="002E73D2">
              <w:rPr>
                <w:sz w:val="24"/>
                <w:szCs w:val="24"/>
                <w:lang w:eastAsia="ru-RU"/>
              </w:rPr>
              <w:t>9</w:t>
            </w:r>
            <w:r w:rsidRPr="00976224">
              <w:rPr>
                <w:sz w:val="24"/>
                <w:szCs w:val="24"/>
                <w:lang w:eastAsia="ru-RU"/>
              </w:rPr>
              <w:t xml:space="preserve">. </w:t>
            </w:r>
            <w:r w:rsidRPr="00976224">
              <w:rPr>
                <w:color w:val="000000"/>
                <w:sz w:val="24"/>
                <w:szCs w:val="24"/>
                <w:lang w:eastAsia="ru-RU"/>
              </w:rPr>
              <w:t xml:space="preserve">Отсутствие в реестре недобросовестных поставщиков (подрядчиков, исполнителей) </w:t>
            </w:r>
            <w:r w:rsidRPr="00976224">
              <w:rPr>
                <w:color w:val="000000"/>
                <w:sz w:val="24"/>
                <w:szCs w:val="24"/>
              </w:rPr>
              <w:t xml:space="preserve">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w:t>
            </w:r>
            <w:r w:rsidR="00A5390D">
              <w:rPr>
                <w:color w:val="000000"/>
                <w:sz w:val="24"/>
                <w:szCs w:val="24"/>
              </w:rPr>
              <w:t>–</w:t>
            </w:r>
            <w:r w:rsidRPr="00976224">
              <w:rPr>
                <w:color w:val="000000"/>
                <w:sz w:val="24"/>
                <w:szCs w:val="24"/>
              </w:rPr>
              <w:t xml:space="preserve"> юридического лица.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351"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w:t>
            </w:r>
            <w:r w:rsidR="007E4E2C">
              <w:rPr>
                <w:sz w:val="24"/>
                <w:szCs w:val="24"/>
                <w:lang w:eastAsia="ru-RU"/>
              </w:rPr>
              <w:t>10</w:t>
            </w:r>
            <w:r w:rsidRPr="00976224">
              <w:rPr>
                <w:sz w:val="24"/>
                <w:szCs w:val="24"/>
                <w:lang w:eastAsia="ru-RU"/>
              </w:rPr>
              <w:t>. Дополнительные требования к участникам закупки (при наличии таких требований):</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 xml:space="preserve">Не </w:t>
            </w:r>
            <w:proofErr w:type="gramStart"/>
            <w:r w:rsidRPr="00976224">
              <w:rPr>
                <w:sz w:val="24"/>
                <w:szCs w:val="24"/>
                <w:lang w:eastAsia="ru-RU"/>
              </w:rPr>
              <w:t>установлены</w:t>
            </w:r>
            <w:proofErr w:type="gramEnd"/>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51" w:firstLine="0"/>
              <w:jc w:val="center"/>
              <w:rPr>
                <w:sz w:val="24"/>
                <w:szCs w:val="24"/>
                <w:lang w:eastAsia="ru-RU"/>
              </w:rPr>
            </w:pPr>
            <w:r w:rsidRPr="00976224">
              <w:rPr>
                <w:b/>
                <w:sz w:val="24"/>
                <w:szCs w:val="24"/>
                <w:u w:val="single"/>
                <w:lang w:eastAsia="ru-RU"/>
              </w:rPr>
              <w:t>1</w:t>
            </w:r>
            <w:r w:rsidR="005F1BE9">
              <w:rPr>
                <w:b/>
                <w:sz w:val="24"/>
                <w:szCs w:val="24"/>
                <w:u w:val="single"/>
                <w:lang w:eastAsia="ru-RU"/>
              </w:rPr>
              <w:t>2</w:t>
            </w:r>
            <w:r w:rsidRPr="00976224">
              <w:rPr>
                <w:b/>
                <w:sz w:val="24"/>
                <w:szCs w:val="24"/>
                <w:u w:val="single"/>
                <w:lang w:eastAsia="ru-RU"/>
              </w:rPr>
              <w:t>. Перечень документов, которые должны быть представлены участниками закупки:</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351" w:firstLine="0"/>
              <w:rPr>
                <w:sz w:val="24"/>
                <w:szCs w:val="24"/>
                <w:lang w:eastAsia="ru-RU"/>
              </w:rPr>
            </w:pPr>
            <w:r w:rsidRPr="00976224">
              <w:rPr>
                <w:sz w:val="24"/>
                <w:szCs w:val="24"/>
                <w:lang w:eastAsia="ru-RU"/>
              </w:rPr>
              <w:t>1</w:t>
            </w:r>
            <w:r w:rsidR="005F1BE9">
              <w:rPr>
                <w:sz w:val="24"/>
                <w:szCs w:val="24"/>
                <w:lang w:eastAsia="ru-RU"/>
              </w:rPr>
              <w:t>2</w:t>
            </w:r>
            <w:r w:rsidRPr="00976224">
              <w:rPr>
                <w:sz w:val="24"/>
                <w:szCs w:val="24"/>
                <w:lang w:eastAsia="ru-RU"/>
              </w:rPr>
              <w:t xml:space="preserve">.1. Документы (или копии документов), подтверждающие соответствие участника электронного </w:t>
            </w:r>
            <w:r w:rsidRPr="00976224">
              <w:rPr>
                <w:sz w:val="24"/>
                <w:szCs w:val="24"/>
                <w:lang w:eastAsia="ru-RU"/>
              </w:rPr>
              <w:lastRenderedPageBreak/>
              <w:t>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67" w:firstLine="0"/>
              <w:rPr>
                <w:sz w:val="24"/>
                <w:szCs w:val="24"/>
                <w:lang w:eastAsia="ru-RU"/>
              </w:rPr>
            </w:pPr>
            <w:r w:rsidRPr="00976224">
              <w:rPr>
                <w:sz w:val="24"/>
                <w:szCs w:val="24"/>
              </w:rPr>
              <w:lastRenderedPageBreak/>
              <w:t>Не требуется</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351" w:firstLine="0"/>
              <w:rPr>
                <w:sz w:val="24"/>
                <w:szCs w:val="24"/>
                <w:lang w:eastAsia="ru-RU"/>
              </w:rPr>
            </w:pPr>
            <w:r w:rsidRPr="00976224">
              <w:rPr>
                <w:sz w:val="24"/>
                <w:szCs w:val="24"/>
                <w:lang w:eastAsia="ru-RU"/>
              </w:rPr>
              <w:lastRenderedPageBreak/>
              <w:t>1</w:t>
            </w:r>
            <w:r w:rsidR="005F1BE9">
              <w:rPr>
                <w:sz w:val="24"/>
                <w:szCs w:val="24"/>
                <w:lang w:eastAsia="ru-RU"/>
              </w:rPr>
              <w:t>2</w:t>
            </w:r>
            <w:r w:rsidRPr="00976224">
              <w:rPr>
                <w:sz w:val="24"/>
                <w:szCs w:val="24"/>
                <w:lang w:eastAsia="ru-RU"/>
              </w:rPr>
              <w:t>.</w:t>
            </w:r>
            <w:r w:rsidR="005F1BE9">
              <w:rPr>
                <w:sz w:val="24"/>
                <w:szCs w:val="24"/>
                <w:lang w:eastAsia="ru-RU"/>
              </w:rPr>
              <w:t>2</w:t>
            </w:r>
            <w:r w:rsidRPr="00976224">
              <w:rPr>
                <w:sz w:val="24"/>
                <w:szCs w:val="24"/>
                <w:lang w:eastAsia="ru-RU"/>
              </w:rPr>
              <w:t>. Документы (или копии документов), подтверждающие соответствие участника закупки дополнительным требованиям, установленным в пункте 12.</w:t>
            </w:r>
            <w:r w:rsidR="007E4E2C">
              <w:rPr>
                <w:sz w:val="24"/>
                <w:szCs w:val="24"/>
                <w:lang w:eastAsia="ru-RU"/>
              </w:rPr>
              <w:t>10</w:t>
            </w:r>
            <w:r w:rsidRPr="00976224">
              <w:rPr>
                <w:sz w:val="24"/>
                <w:szCs w:val="24"/>
                <w:lang w:eastAsia="ru-RU"/>
              </w:rPr>
              <w:t xml:space="preserve"> извещения (при наличии таких требований):</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требуется</w:t>
            </w:r>
          </w:p>
        </w:tc>
      </w:tr>
    </w:tbl>
    <w:p w:rsidR="001E4250" w:rsidRPr="00976224" w:rsidRDefault="001E4250" w:rsidP="001E4250">
      <w:pPr>
        <w:suppressAutoHyphens/>
        <w:spacing w:line="240" w:lineRule="exact"/>
        <w:ind w:right="-426" w:firstLine="0"/>
        <w:rPr>
          <w:sz w:val="24"/>
          <w:szCs w:val="24"/>
          <w:lang w:eastAsia="ar-SA"/>
        </w:rPr>
      </w:pPr>
    </w:p>
    <w:p w:rsidR="00A91058" w:rsidRDefault="00A91058" w:rsidP="00ED2CBC">
      <w:pPr>
        <w:suppressAutoHyphens/>
        <w:snapToGrid w:val="0"/>
        <w:spacing w:line="240" w:lineRule="exact"/>
        <w:ind w:left="5954" w:firstLine="0"/>
        <w:jc w:val="right"/>
        <w:rPr>
          <w:sz w:val="24"/>
          <w:szCs w:val="24"/>
          <w:lang w:eastAsia="ar-SA"/>
        </w:rPr>
      </w:pPr>
    </w:p>
    <w:p w:rsidR="00226994" w:rsidRDefault="00226994" w:rsidP="00ED2CBC">
      <w:pPr>
        <w:suppressAutoHyphens/>
        <w:snapToGrid w:val="0"/>
        <w:spacing w:line="240" w:lineRule="exact"/>
        <w:ind w:left="5954" w:firstLine="0"/>
        <w:jc w:val="right"/>
        <w:rPr>
          <w:sz w:val="24"/>
          <w:szCs w:val="24"/>
          <w:lang w:eastAsia="ar-SA"/>
        </w:rPr>
      </w:pPr>
    </w:p>
    <w:p w:rsidR="00226994" w:rsidRDefault="00226994" w:rsidP="00ED2CBC">
      <w:pPr>
        <w:suppressAutoHyphens/>
        <w:snapToGrid w:val="0"/>
        <w:spacing w:line="240" w:lineRule="exact"/>
        <w:ind w:left="5954" w:firstLine="0"/>
        <w:jc w:val="right"/>
        <w:rPr>
          <w:sz w:val="24"/>
          <w:szCs w:val="24"/>
          <w:lang w:eastAsia="ar-SA"/>
        </w:rPr>
      </w:pPr>
    </w:p>
    <w:p w:rsidR="00241FBB" w:rsidRDefault="00241FBB" w:rsidP="00ED2CBC">
      <w:pPr>
        <w:suppressAutoHyphens/>
        <w:snapToGrid w:val="0"/>
        <w:spacing w:line="240" w:lineRule="exact"/>
        <w:ind w:left="5954" w:firstLine="0"/>
        <w:jc w:val="right"/>
        <w:rPr>
          <w:sz w:val="24"/>
          <w:szCs w:val="24"/>
          <w:lang w:eastAsia="ar-SA"/>
        </w:rPr>
      </w:pPr>
    </w:p>
    <w:p w:rsidR="00241FBB" w:rsidRDefault="00241FBB" w:rsidP="00E20E30">
      <w:pPr>
        <w:suppressAutoHyphens/>
        <w:snapToGrid w:val="0"/>
        <w:spacing w:line="240" w:lineRule="exact"/>
        <w:ind w:firstLine="0"/>
        <w:rPr>
          <w:sz w:val="24"/>
          <w:szCs w:val="24"/>
          <w:lang w:eastAsia="ar-SA"/>
        </w:rPr>
      </w:pPr>
    </w:p>
    <w:p w:rsidR="001E4250" w:rsidRPr="0029787A" w:rsidRDefault="001E4250" w:rsidP="00ED2CBC">
      <w:pPr>
        <w:suppressAutoHyphens/>
        <w:snapToGrid w:val="0"/>
        <w:spacing w:line="240" w:lineRule="exact"/>
        <w:ind w:left="5954" w:firstLine="0"/>
        <w:jc w:val="right"/>
        <w:rPr>
          <w:sz w:val="24"/>
          <w:szCs w:val="24"/>
          <w:lang w:eastAsia="ar-SA"/>
        </w:rPr>
      </w:pPr>
      <w:r w:rsidRPr="0029787A">
        <w:rPr>
          <w:sz w:val="24"/>
          <w:szCs w:val="24"/>
          <w:lang w:eastAsia="ar-SA"/>
        </w:rPr>
        <w:t>Утверждено</w:t>
      </w:r>
    </w:p>
    <w:p w:rsidR="001E4250" w:rsidRPr="0029787A" w:rsidRDefault="001E4250" w:rsidP="00ED2CBC">
      <w:pPr>
        <w:suppressAutoHyphens/>
        <w:spacing w:line="240" w:lineRule="exact"/>
        <w:ind w:left="5954" w:firstLine="0"/>
        <w:jc w:val="right"/>
        <w:rPr>
          <w:sz w:val="24"/>
          <w:szCs w:val="24"/>
        </w:rPr>
      </w:pPr>
      <w:r>
        <w:rPr>
          <w:bCs/>
          <w:sz w:val="24"/>
          <w:szCs w:val="24"/>
          <w:lang w:eastAsia="ar-SA"/>
        </w:rPr>
        <w:t>постановлением</w:t>
      </w:r>
      <w:r w:rsidRPr="0029787A">
        <w:rPr>
          <w:bCs/>
          <w:sz w:val="24"/>
          <w:szCs w:val="24"/>
          <w:lang w:eastAsia="ar-SA"/>
        </w:rPr>
        <w:t xml:space="preserve"> Администрации </w:t>
      </w:r>
      <w:r w:rsidR="00067F6F">
        <w:rPr>
          <w:bCs/>
          <w:sz w:val="24"/>
          <w:szCs w:val="24"/>
          <w:lang w:eastAsia="ar-SA"/>
        </w:rPr>
        <w:t>Боровёнковского сельского поселения</w:t>
      </w:r>
      <w:r w:rsidRPr="0029787A">
        <w:rPr>
          <w:bCs/>
          <w:sz w:val="24"/>
          <w:szCs w:val="24"/>
          <w:lang w:eastAsia="ar-SA"/>
        </w:rPr>
        <w:t xml:space="preserve"> </w:t>
      </w:r>
      <w:r w:rsidRPr="0029787A">
        <w:rPr>
          <w:sz w:val="24"/>
          <w:szCs w:val="24"/>
          <w:lang w:eastAsia="ar-SA"/>
        </w:rPr>
        <w:t xml:space="preserve">                                              </w:t>
      </w:r>
      <w:r>
        <w:rPr>
          <w:sz w:val="24"/>
          <w:szCs w:val="24"/>
          <w:lang w:eastAsia="ar-SA"/>
        </w:rPr>
        <w:t xml:space="preserve">                           </w:t>
      </w:r>
      <w:r w:rsidRPr="00357CE8">
        <w:rPr>
          <w:sz w:val="24"/>
          <w:szCs w:val="24"/>
          <w:lang w:eastAsia="ar-SA"/>
        </w:rPr>
        <w:t xml:space="preserve">от  </w:t>
      </w:r>
      <w:r w:rsidR="00357CE8">
        <w:rPr>
          <w:sz w:val="24"/>
          <w:szCs w:val="24"/>
          <w:lang w:eastAsia="ar-SA"/>
        </w:rPr>
        <w:t>18</w:t>
      </w:r>
      <w:r w:rsidR="00226994" w:rsidRPr="00357CE8">
        <w:rPr>
          <w:sz w:val="24"/>
          <w:szCs w:val="24"/>
          <w:lang w:eastAsia="ar-SA"/>
        </w:rPr>
        <w:t>.</w:t>
      </w:r>
      <w:r w:rsidR="00716D0A" w:rsidRPr="00357CE8">
        <w:rPr>
          <w:sz w:val="24"/>
          <w:szCs w:val="24"/>
          <w:lang w:eastAsia="ar-SA"/>
        </w:rPr>
        <w:t>0</w:t>
      </w:r>
      <w:r w:rsidR="00357CE8">
        <w:rPr>
          <w:sz w:val="24"/>
          <w:szCs w:val="24"/>
          <w:lang w:eastAsia="ar-SA"/>
        </w:rPr>
        <w:t>6</w:t>
      </w:r>
      <w:r w:rsidR="00363586" w:rsidRPr="00357CE8">
        <w:rPr>
          <w:sz w:val="24"/>
          <w:szCs w:val="24"/>
          <w:lang w:eastAsia="ar-SA"/>
        </w:rPr>
        <w:t>.</w:t>
      </w:r>
      <w:r w:rsidRPr="00357CE8">
        <w:rPr>
          <w:sz w:val="24"/>
          <w:szCs w:val="24"/>
          <w:lang w:eastAsia="ar-SA"/>
        </w:rPr>
        <w:t>201</w:t>
      </w:r>
      <w:r w:rsidR="001829B0" w:rsidRPr="00357CE8">
        <w:rPr>
          <w:sz w:val="24"/>
          <w:szCs w:val="24"/>
          <w:lang w:eastAsia="ar-SA"/>
        </w:rPr>
        <w:t>8</w:t>
      </w:r>
      <w:r w:rsidRPr="00357CE8">
        <w:rPr>
          <w:sz w:val="24"/>
          <w:szCs w:val="24"/>
          <w:lang w:eastAsia="ar-SA"/>
        </w:rPr>
        <w:t xml:space="preserve"> №</w:t>
      </w:r>
      <w:r w:rsidR="00FE5718">
        <w:rPr>
          <w:sz w:val="24"/>
          <w:szCs w:val="24"/>
          <w:lang w:eastAsia="ar-SA"/>
        </w:rPr>
        <w:t>40</w:t>
      </w:r>
      <w:r w:rsidRPr="00357CE8">
        <w:rPr>
          <w:sz w:val="24"/>
          <w:szCs w:val="24"/>
          <w:lang w:eastAsia="ar-SA"/>
        </w:rPr>
        <w:t xml:space="preserve"> </w:t>
      </w:r>
    </w:p>
    <w:p w:rsidR="001E4250" w:rsidRPr="0029787A" w:rsidRDefault="001E4250" w:rsidP="001E4250">
      <w:pPr>
        <w:spacing w:line="240" w:lineRule="exact"/>
        <w:jc w:val="right"/>
        <w:rPr>
          <w:sz w:val="24"/>
          <w:szCs w:val="24"/>
        </w:rPr>
      </w:pPr>
    </w:p>
    <w:p w:rsidR="001E4250" w:rsidRPr="0029787A" w:rsidRDefault="001E4250" w:rsidP="001E4250">
      <w:pPr>
        <w:spacing w:line="240" w:lineRule="exact"/>
        <w:jc w:val="right"/>
        <w:rPr>
          <w:sz w:val="24"/>
          <w:szCs w:val="24"/>
        </w:rPr>
      </w:pPr>
    </w:p>
    <w:p w:rsidR="001E4250" w:rsidRPr="0029787A" w:rsidRDefault="001E4250" w:rsidP="001E4250">
      <w:pPr>
        <w:shd w:val="clear" w:color="auto" w:fill="FFFFFF"/>
        <w:spacing w:line="240" w:lineRule="exact"/>
        <w:ind w:firstLine="0"/>
        <w:jc w:val="center"/>
        <w:rPr>
          <w:b/>
          <w:bCs/>
          <w:sz w:val="24"/>
          <w:szCs w:val="24"/>
        </w:rPr>
      </w:pPr>
      <w:r w:rsidRPr="0029787A">
        <w:rPr>
          <w:b/>
          <w:bCs/>
          <w:sz w:val="24"/>
          <w:szCs w:val="24"/>
        </w:rPr>
        <w:t>ДОКУМЕНТАЦИЯ ОБ АУКЦИОНЕ В ЭЛЕКТРОННОЙ ФОРМЕ</w:t>
      </w:r>
    </w:p>
    <w:p w:rsidR="00226994" w:rsidRDefault="001E4250" w:rsidP="00226994">
      <w:pPr>
        <w:shd w:val="clear" w:color="auto" w:fill="FFFFFF"/>
        <w:spacing w:line="240" w:lineRule="exact"/>
        <w:ind w:firstLine="0"/>
        <w:jc w:val="center"/>
        <w:rPr>
          <w:b/>
          <w:bCs/>
          <w:sz w:val="24"/>
          <w:szCs w:val="24"/>
        </w:rPr>
      </w:pPr>
      <w:r w:rsidRPr="0029787A">
        <w:rPr>
          <w:b/>
          <w:bCs/>
          <w:sz w:val="24"/>
          <w:szCs w:val="24"/>
        </w:rPr>
        <w:t xml:space="preserve">(ЭЛЕКТРОННОМ </w:t>
      </w:r>
      <w:proofErr w:type="gramStart"/>
      <w:r w:rsidRPr="0029787A">
        <w:rPr>
          <w:b/>
          <w:bCs/>
          <w:sz w:val="24"/>
          <w:szCs w:val="24"/>
        </w:rPr>
        <w:t>АУКЦИОНЕ</w:t>
      </w:r>
      <w:proofErr w:type="gramEnd"/>
      <w:r w:rsidRPr="0029787A">
        <w:rPr>
          <w:b/>
          <w:bCs/>
          <w:sz w:val="24"/>
          <w:szCs w:val="24"/>
        </w:rPr>
        <w:t xml:space="preserve">) </w:t>
      </w:r>
    </w:p>
    <w:p w:rsidR="00067F6F" w:rsidRDefault="00067F6F" w:rsidP="00067F6F">
      <w:pPr>
        <w:pStyle w:val="3"/>
        <w:spacing w:after="0"/>
        <w:jc w:val="center"/>
        <w:rPr>
          <w:b/>
          <w:sz w:val="24"/>
          <w:szCs w:val="24"/>
        </w:rPr>
      </w:pPr>
      <w:r>
        <w:rPr>
          <w:b/>
          <w:bCs/>
          <w:kern w:val="36"/>
          <w:sz w:val="24"/>
          <w:szCs w:val="24"/>
        </w:rPr>
        <w:t xml:space="preserve">На право заключения  </w:t>
      </w:r>
      <w:proofErr w:type="gramStart"/>
      <w:r>
        <w:rPr>
          <w:b/>
          <w:bCs/>
          <w:kern w:val="36"/>
          <w:sz w:val="24"/>
          <w:szCs w:val="24"/>
        </w:rPr>
        <w:t>контракта</w:t>
      </w:r>
      <w:proofErr w:type="gramEnd"/>
      <w:r>
        <w:rPr>
          <w:b/>
          <w:bCs/>
          <w:kern w:val="36"/>
          <w:sz w:val="24"/>
          <w:szCs w:val="24"/>
        </w:rPr>
        <w:t xml:space="preserve"> </w:t>
      </w:r>
      <w:r w:rsidRPr="00446A6F">
        <w:rPr>
          <w:b/>
          <w:sz w:val="24"/>
          <w:szCs w:val="24"/>
        </w:rPr>
        <w:t>на выполнение работ по ремонту автомобильной дороги общего пользования местного значения</w:t>
      </w:r>
      <w:r>
        <w:rPr>
          <w:b/>
          <w:sz w:val="24"/>
          <w:szCs w:val="24"/>
        </w:rPr>
        <w:t xml:space="preserve">, расположенной по адресу: Новгородская область, Окуловский </w:t>
      </w:r>
      <w:r w:rsidRPr="00446A6F">
        <w:rPr>
          <w:b/>
          <w:sz w:val="24"/>
          <w:szCs w:val="24"/>
        </w:rPr>
        <w:t xml:space="preserve"> район</w:t>
      </w:r>
      <w:r>
        <w:rPr>
          <w:b/>
          <w:sz w:val="24"/>
          <w:szCs w:val="24"/>
        </w:rPr>
        <w:t>,</w:t>
      </w:r>
      <w:r w:rsidR="00D27240">
        <w:rPr>
          <w:b/>
          <w:sz w:val="24"/>
          <w:szCs w:val="24"/>
        </w:rPr>
        <w:t xml:space="preserve"> Боровёнковское сельское поселение,</w:t>
      </w:r>
      <w:r>
        <w:rPr>
          <w:b/>
          <w:sz w:val="24"/>
          <w:szCs w:val="24"/>
        </w:rPr>
        <w:t xml:space="preserve"> д. </w:t>
      </w:r>
      <w:proofErr w:type="spellStart"/>
      <w:r>
        <w:rPr>
          <w:b/>
          <w:sz w:val="24"/>
          <w:szCs w:val="24"/>
        </w:rPr>
        <w:t>Узи</w:t>
      </w:r>
      <w:proofErr w:type="spellEnd"/>
      <w:r>
        <w:rPr>
          <w:b/>
          <w:sz w:val="24"/>
          <w:szCs w:val="24"/>
        </w:rPr>
        <w:t>,</w:t>
      </w:r>
    </w:p>
    <w:p w:rsidR="00A90C85" w:rsidRDefault="00067F6F" w:rsidP="00067F6F">
      <w:pPr>
        <w:shd w:val="clear" w:color="auto" w:fill="FFFFFF"/>
        <w:spacing w:line="240" w:lineRule="exact"/>
        <w:ind w:firstLine="0"/>
        <w:jc w:val="center"/>
        <w:rPr>
          <w:b/>
          <w:bCs/>
          <w:sz w:val="24"/>
          <w:szCs w:val="24"/>
        </w:rPr>
      </w:pPr>
      <w:r>
        <w:rPr>
          <w:b/>
          <w:sz w:val="24"/>
          <w:szCs w:val="24"/>
        </w:rPr>
        <w:t>ремонт автомобильной дороги общего пользования местного значения, расположенной по адресу: Новгородская область ,Окуловский район,</w:t>
      </w:r>
      <w:r w:rsidR="00D27240">
        <w:rPr>
          <w:b/>
          <w:sz w:val="24"/>
          <w:szCs w:val="24"/>
        </w:rPr>
        <w:t xml:space="preserve"> Боровёнковское сельское поселение,</w:t>
      </w:r>
      <w:r w:rsidR="00CB66E7">
        <w:rPr>
          <w:b/>
          <w:sz w:val="24"/>
          <w:szCs w:val="24"/>
        </w:rPr>
        <w:t xml:space="preserve"> ж/</w:t>
      </w:r>
      <w:proofErr w:type="spellStart"/>
      <w:r w:rsidR="00CB66E7">
        <w:rPr>
          <w:b/>
          <w:sz w:val="24"/>
          <w:szCs w:val="24"/>
        </w:rPr>
        <w:t>д</w:t>
      </w:r>
      <w:proofErr w:type="spellEnd"/>
      <w:r w:rsidR="00CB66E7">
        <w:rPr>
          <w:b/>
          <w:sz w:val="24"/>
          <w:szCs w:val="24"/>
        </w:rPr>
        <w:t xml:space="preserve"> ст. Торбино:</w:t>
      </w:r>
      <w:r>
        <w:rPr>
          <w:b/>
          <w:sz w:val="24"/>
          <w:szCs w:val="24"/>
        </w:rPr>
        <w:t xml:space="preserve"> ул. Островского</w:t>
      </w:r>
      <w:r w:rsidR="00FF1C53">
        <w:rPr>
          <w:b/>
          <w:sz w:val="24"/>
          <w:szCs w:val="24"/>
        </w:rPr>
        <w:t>,</w:t>
      </w:r>
      <w:r w:rsidR="00B359E1">
        <w:rPr>
          <w:b/>
          <w:sz w:val="24"/>
          <w:szCs w:val="24"/>
        </w:rPr>
        <w:t xml:space="preserve"> </w:t>
      </w:r>
      <w:r w:rsidR="00FF1C53">
        <w:rPr>
          <w:b/>
          <w:sz w:val="24"/>
          <w:szCs w:val="24"/>
        </w:rPr>
        <w:t>ул</w:t>
      </w:r>
      <w:proofErr w:type="gramStart"/>
      <w:r w:rsidR="00FF1C53">
        <w:rPr>
          <w:b/>
          <w:sz w:val="24"/>
          <w:szCs w:val="24"/>
        </w:rPr>
        <w:t>.Л</w:t>
      </w:r>
      <w:proofErr w:type="gramEnd"/>
      <w:r w:rsidR="00FF1C53">
        <w:rPr>
          <w:b/>
          <w:sz w:val="24"/>
          <w:szCs w:val="24"/>
        </w:rPr>
        <w:t>ермонтова</w:t>
      </w:r>
    </w:p>
    <w:p w:rsidR="001E4250" w:rsidRPr="0029787A" w:rsidRDefault="001E4250" w:rsidP="00492B59">
      <w:pPr>
        <w:ind w:firstLine="0"/>
        <w:rPr>
          <w:sz w:val="24"/>
          <w:szCs w:val="24"/>
        </w:rPr>
      </w:pPr>
    </w:p>
    <w:tbl>
      <w:tblPr>
        <w:tblW w:w="475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172"/>
        <w:gridCol w:w="5494"/>
      </w:tblGrid>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jc w:val="center"/>
              <w:rPr>
                <w:sz w:val="24"/>
                <w:szCs w:val="24"/>
                <w:u w:val="single"/>
              </w:rPr>
            </w:pPr>
            <w:r w:rsidRPr="0029787A">
              <w:rPr>
                <w:b/>
                <w:sz w:val="24"/>
                <w:szCs w:val="24"/>
                <w:u w:val="single"/>
              </w:rPr>
              <w:t>1. Общие положения</w:t>
            </w:r>
          </w:p>
          <w:p w:rsidR="001E4250" w:rsidRPr="0029787A" w:rsidRDefault="001E4250" w:rsidP="001E2E5D">
            <w:pPr>
              <w:spacing w:line="240" w:lineRule="exact"/>
              <w:ind w:right="-309" w:firstLine="0"/>
              <w:rPr>
                <w:sz w:val="24"/>
                <w:szCs w:val="24"/>
                <w:lang w:eastAsia="ru-RU"/>
              </w:rPr>
            </w:pPr>
            <w:r w:rsidRPr="0029787A">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(далее – Федеральный закон)</w:t>
            </w:r>
            <w:r w:rsidRPr="0029787A">
              <w:rPr>
                <w:sz w:val="24"/>
                <w:szCs w:val="24"/>
              </w:rPr>
              <w:t>, а также иным законодательством Российской Федерации путем проведения аукциона в электронной форме (далее – электронный аукцион).</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jc w:val="center"/>
              <w:rPr>
                <w:b/>
                <w:sz w:val="24"/>
                <w:szCs w:val="24"/>
                <w:u w:val="single"/>
              </w:rPr>
            </w:pPr>
            <w:r w:rsidRPr="0029787A">
              <w:rPr>
                <w:b/>
                <w:sz w:val="24"/>
                <w:szCs w:val="24"/>
                <w:u w:val="single"/>
              </w:rPr>
              <w:t>2. Сведения о заказчике, уполномоченном органе, специализированной организации</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rPr>
                <w:b/>
                <w:sz w:val="24"/>
                <w:szCs w:val="24"/>
                <w:lang w:eastAsia="ru-RU"/>
              </w:rPr>
            </w:pPr>
            <w:r w:rsidRPr="0029787A">
              <w:rPr>
                <w:b/>
                <w:sz w:val="24"/>
                <w:szCs w:val="24"/>
                <w:lang w:eastAsia="ru-RU"/>
              </w:rPr>
              <w:t>2.1. Сведения о заказчике</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441" w:firstLine="0"/>
              <w:rPr>
                <w:sz w:val="24"/>
                <w:szCs w:val="24"/>
                <w:lang w:eastAsia="ru-RU"/>
              </w:rPr>
            </w:pPr>
            <w:r w:rsidRPr="0029787A">
              <w:rPr>
                <w:sz w:val="24"/>
                <w:szCs w:val="24"/>
                <w:lang w:eastAsia="ru-RU"/>
              </w:rPr>
              <w:t>2.1.1. Наименование заказчика:</w:t>
            </w:r>
          </w:p>
        </w:tc>
        <w:tc>
          <w:tcPr>
            <w:tcW w:w="2842" w:type="pct"/>
            <w:shd w:val="clear" w:color="auto" w:fill="auto"/>
            <w:tcMar>
              <w:top w:w="75" w:type="dxa"/>
              <w:left w:w="75" w:type="dxa"/>
              <w:bottom w:w="75" w:type="dxa"/>
              <w:right w:w="75" w:type="dxa"/>
            </w:tcMar>
          </w:tcPr>
          <w:p w:rsidR="001E4250" w:rsidRPr="0029787A" w:rsidRDefault="001E4250" w:rsidP="00603456">
            <w:pPr>
              <w:spacing w:line="240" w:lineRule="exact"/>
              <w:ind w:firstLine="0"/>
              <w:rPr>
                <w:sz w:val="24"/>
                <w:szCs w:val="24"/>
                <w:lang w:eastAsia="ru-RU"/>
              </w:rPr>
            </w:pPr>
            <w:r w:rsidRPr="0029787A">
              <w:rPr>
                <w:sz w:val="24"/>
                <w:szCs w:val="24"/>
              </w:rPr>
              <w:t xml:space="preserve">Администрация </w:t>
            </w:r>
            <w:r w:rsidR="00603456">
              <w:rPr>
                <w:sz w:val="24"/>
                <w:szCs w:val="24"/>
              </w:rPr>
              <w:t xml:space="preserve">Боровёнковского сельского </w:t>
            </w:r>
            <w:r w:rsidRPr="0029787A">
              <w:rPr>
                <w:sz w:val="24"/>
                <w:szCs w:val="24"/>
              </w:rPr>
              <w:t>поселения</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441" w:firstLine="0"/>
              <w:jc w:val="left"/>
              <w:rPr>
                <w:sz w:val="24"/>
                <w:szCs w:val="24"/>
                <w:lang w:eastAsia="ru-RU"/>
              </w:rPr>
            </w:pPr>
            <w:r w:rsidRPr="0029787A">
              <w:rPr>
                <w:sz w:val="24"/>
                <w:szCs w:val="24"/>
                <w:lang w:eastAsia="ru-RU"/>
              </w:rPr>
              <w:t>2.1.2. Место нахождения заказчика:</w:t>
            </w:r>
          </w:p>
        </w:tc>
        <w:tc>
          <w:tcPr>
            <w:tcW w:w="2842" w:type="pct"/>
            <w:shd w:val="clear" w:color="auto" w:fill="auto"/>
            <w:tcMar>
              <w:top w:w="75" w:type="dxa"/>
              <w:left w:w="75" w:type="dxa"/>
              <w:bottom w:w="75" w:type="dxa"/>
              <w:right w:w="75" w:type="dxa"/>
            </w:tcMar>
          </w:tcPr>
          <w:p w:rsidR="001E4250" w:rsidRPr="0029787A" w:rsidRDefault="00603456" w:rsidP="001E2E5D">
            <w:pPr>
              <w:spacing w:line="240" w:lineRule="exact"/>
              <w:ind w:firstLine="0"/>
              <w:rPr>
                <w:sz w:val="24"/>
                <w:szCs w:val="24"/>
              </w:rPr>
            </w:pPr>
            <w:r>
              <w:rPr>
                <w:sz w:val="24"/>
                <w:szCs w:val="24"/>
              </w:rPr>
              <w:t>Российская Федерация,174330,Новгородская область, Окуловский район, п.Боровёнка, ул</w:t>
            </w:r>
            <w:proofErr w:type="gramStart"/>
            <w:r>
              <w:rPr>
                <w:sz w:val="24"/>
                <w:szCs w:val="24"/>
              </w:rPr>
              <w:t>.К</w:t>
            </w:r>
            <w:proofErr w:type="gramEnd"/>
            <w:r>
              <w:rPr>
                <w:sz w:val="24"/>
                <w:szCs w:val="24"/>
              </w:rPr>
              <w:t>ооперативная,д.5</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441" w:firstLine="0"/>
              <w:jc w:val="left"/>
              <w:rPr>
                <w:sz w:val="24"/>
                <w:szCs w:val="24"/>
                <w:lang w:eastAsia="ru-RU"/>
              </w:rPr>
            </w:pPr>
            <w:r w:rsidRPr="0029787A">
              <w:rPr>
                <w:sz w:val="24"/>
                <w:szCs w:val="24"/>
                <w:lang w:eastAsia="ru-RU"/>
              </w:rPr>
              <w:t>2.1.3. Почтовый адрес заказчика:</w:t>
            </w:r>
          </w:p>
        </w:tc>
        <w:tc>
          <w:tcPr>
            <w:tcW w:w="2842" w:type="pct"/>
            <w:shd w:val="clear" w:color="auto" w:fill="auto"/>
            <w:tcMar>
              <w:top w:w="75" w:type="dxa"/>
              <w:left w:w="75" w:type="dxa"/>
              <w:bottom w:w="75" w:type="dxa"/>
              <w:right w:w="75" w:type="dxa"/>
            </w:tcMar>
          </w:tcPr>
          <w:p w:rsidR="001E4250" w:rsidRPr="0029787A" w:rsidRDefault="00603456" w:rsidP="001E2E5D">
            <w:pPr>
              <w:spacing w:line="240" w:lineRule="exact"/>
              <w:ind w:firstLine="0"/>
              <w:rPr>
                <w:sz w:val="24"/>
                <w:szCs w:val="24"/>
                <w:lang w:eastAsia="ru-RU"/>
              </w:rPr>
            </w:pPr>
            <w:r>
              <w:rPr>
                <w:sz w:val="24"/>
                <w:szCs w:val="24"/>
              </w:rPr>
              <w:t>Российская Федерация,174330,Новгородская область, Окуловский район, п.Боровёнка, ул</w:t>
            </w:r>
            <w:proofErr w:type="gramStart"/>
            <w:r>
              <w:rPr>
                <w:sz w:val="24"/>
                <w:szCs w:val="24"/>
              </w:rPr>
              <w:t>.К</w:t>
            </w:r>
            <w:proofErr w:type="gramEnd"/>
            <w:r>
              <w:rPr>
                <w:sz w:val="24"/>
                <w:szCs w:val="24"/>
              </w:rPr>
              <w:t>ооперативная,д.5</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2.1.4. Адрес электронной почты заказчика:</w:t>
            </w:r>
          </w:p>
        </w:tc>
        <w:tc>
          <w:tcPr>
            <w:tcW w:w="2842" w:type="pct"/>
            <w:shd w:val="clear" w:color="auto" w:fill="auto"/>
            <w:tcMar>
              <w:top w:w="75" w:type="dxa"/>
              <w:left w:w="75" w:type="dxa"/>
              <w:bottom w:w="75" w:type="dxa"/>
              <w:right w:w="75" w:type="dxa"/>
            </w:tcMar>
          </w:tcPr>
          <w:p w:rsidR="001E4250" w:rsidRPr="0029787A" w:rsidRDefault="00CC30B6" w:rsidP="00CC30B6">
            <w:pPr>
              <w:spacing w:line="240" w:lineRule="exact"/>
              <w:ind w:firstLine="0"/>
              <w:rPr>
                <w:sz w:val="24"/>
                <w:szCs w:val="24"/>
                <w:lang w:eastAsia="ru-RU"/>
              </w:rPr>
            </w:pPr>
            <w:r>
              <w:rPr>
                <w:color w:val="3366FF"/>
                <w:sz w:val="24"/>
                <w:szCs w:val="24"/>
                <w:lang w:val="en-US"/>
              </w:rPr>
              <w:t>borovenkaadm@yandex.ru</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 xml:space="preserve">2.1.5. Номер контактного телефона </w:t>
            </w:r>
            <w:r w:rsidRPr="0029787A">
              <w:rPr>
                <w:sz w:val="24"/>
                <w:szCs w:val="24"/>
                <w:lang w:eastAsia="ru-RU"/>
              </w:rPr>
              <w:lastRenderedPageBreak/>
              <w:t>заказчика:</w:t>
            </w:r>
          </w:p>
        </w:tc>
        <w:tc>
          <w:tcPr>
            <w:tcW w:w="2842" w:type="pct"/>
            <w:shd w:val="clear" w:color="auto" w:fill="auto"/>
            <w:tcMar>
              <w:top w:w="75" w:type="dxa"/>
              <w:left w:w="75" w:type="dxa"/>
              <w:bottom w:w="75" w:type="dxa"/>
              <w:right w:w="75" w:type="dxa"/>
            </w:tcMar>
          </w:tcPr>
          <w:p w:rsidR="00CC30B6" w:rsidRDefault="00CC30B6" w:rsidP="00CC30B6">
            <w:pPr>
              <w:spacing w:line="240" w:lineRule="exact"/>
              <w:ind w:firstLine="0"/>
              <w:rPr>
                <w:sz w:val="24"/>
                <w:szCs w:val="24"/>
                <w:lang w:val="en-US" w:eastAsia="ru-RU"/>
              </w:rPr>
            </w:pPr>
            <w:r w:rsidRPr="00976224">
              <w:rPr>
                <w:sz w:val="24"/>
                <w:szCs w:val="24"/>
                <w:lang w:eastAsia="ru-RU"/>
              </w:rPr>
              <w:lastRenderedPageBreak/>
              <w:t>8(816</w:t>
            </w:r>
            <w:r>
              <w:rPr>
                <w:sz w:val="24"/>
                <w:szCs w:val="24"/>
                <w:lang w:val="en-US" w:eastAsia="ru-RU"/>
              </w:rPr>
              <w:t>57</w:t>
            </w:r>
            <w:r w:rsidRPr="00976224">
              <w:rPr>
                <w:sz w:val="24"/>
                <w:szCs w:val="24"/>
                <w:lang w:eastAsia="ru-RU"/>
              </w:rPr>
              <w:t>)</w:t>
            </w:r>
            <w:r>
              <w:rPr>
                <w:sz w:val="24"/>
                <w:szCs w:val="24"/>
                <w:lang w:val="en-US" w:eastAsia="ru-RU"/>
              </w:rPr>
              <w:t>43-225</w:t>
            </w:r>
            <w:r w:rsidRPr="00976224">
              <w:rPr>
                <w:sz w:val="24"/>
                <w:szCs w:val="24"/>
                <w:lang w:eastAsia="ru-RU"/>
              </w:rPr>
              <w:t xml:space="preserve"> </w:t>
            </w:r>
          </w:p>
          <w:p w:rsidR="001E4250" w:rsidRPr="00C556C5" w:rsidRDefault="00CC30B6" w:rsidP="00CC30B6">
            <w:pPr>
              <w:spacing w:line="240" w:lineRule="exact"/>
              <w:ind w:firstLine="0"/>
              <w:rPr>
                <w:sz w:val="24"/>
                <w:szCs w:val="24"/>
                <w:lang w:val="en-US" w:eastAsia="ru-RU"/>
              </w:rPr>
            </w:pPr>
            <w:r>
              <w:rPr>
                <w:sz w:val="24"/>
                <w:szCs w:val="24"/>
                <w:lang w:val="en-US" w:eastAsia="ru-RU"/>
              </w:rPr>
              <w:lastRenderedPageBreak/>
              <w:t>8(81657)43-160</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lastRenderedPageBreak/>
              <w:t>2.1.6. Ответственное должностное лицо заказчика:</w:t>
            </w:r>
          </w:p>
        </w:tc>
        <w:tc>
          <w:tcPr>
            <w:tcW w:w="2842" w:type="pct"/>
            <w:shd w:val="clear" w:color="auto" w:fill="auto"/>
            <w:tcMar>
              <w:top w:w="75" w:type="dxa"/>
              <w:left w:w="75" w:type="dxa"/>
              <w:bottom w:w="75" w:type="dxa"/>
              <w:right w:w="75" w:type="dxa"/>
            </w:tcMar>
          </w:tcPr>
          <w:p w:rsidR="001E4250" w:rsidRPr="00B2392C" w:rsidRDefault="00603456" w:rsidP="0080496B">
            <w:pPr>
              <w:spacing w:line="240" w:lineRule="exact"/>
              <w:ind w:firstLine="0"/>
              <w:rPr>
                <w:color w:val="FF0000"/>
                <w:sz w:val="24"/>
                <w:szCs w:val="24"/>
                <w:lang w:eastAsia="ru-RU"/>
              </w:rPr>
            </w:pPr>
            <w:proofErr w:type="spellStart"/>
            <w:r>
              <w:rPr>
                <w:sz w:val="24"/>
                <w:szCs w:val="24"/>
                <w:lang w:eastAsia="ru-RU"/>
              </w:rPr>
              <w:t>Микульшина</w:t>
            </w:r>
            <w:proofErr w:type="spellEnd"/>
            <w:r>
              <w:rPr>
                <w:sz w:val="24"/>
                <w:szCs w:val="24"/>
                <w:lang w:eastAsia="ru-RU"/>
              </w:rPr>
              <w:t xml:space="preserve"> Анна Олеговна</w:t>
            </w:r>
            <w:r w:rsidRPr="004E3C13">
              <w:rPr>
                <w:sz w:val="24"/>
                <w:szCs w:val="24"/>
                <w:lang w:eastAsia="ru-RU"/>
              </w:rPr>
              <w:t xml:space="preserve">– </w:t>
            </w:r>
            <w:proofErr w:type="gramStart"/>
            <w:r>
              <w:rPr>
                <w:sz w:val="24"/>
                <w:szCs w:val="24"/>
              </w:rPr>
              <w:t>ст</w:t>
            </w:r>
            <w:proofErr w:type="gramEnd"/>
            <w:r>
              <w:rPr>
                <w:sz w:val="24"/>
                <w:szCs w:val="24"/>
              </w:rPr>
              <w:t xml:space="preserve">арший служащий </w:t>
            </w:r>
            <w:r w:rsidRPr="004E3C13">
              <w:rPr>
                <w:sz w:val="24"/>
                <w:szCs w:val="24"/>
              </w:rPr>
              <w:t xml:space="preserve"> Адм</w:t>
            </w:r>
            <w:r>
              <w:rPr>
                <w:sz w:val="24"/>
                <w:szCs w:val="24"/>
              </w:rPr>
              <w:t>инистрации Боровёнковского сельского</w:t>
            </w:r>
            <w:r w:rsidRPr="004E3C13">
              <w:rPr>
                <w:sz w:val="24"/>
                <w:szCs w:val="24"/>
              </w:rPr>
              <w:t xml:space="preserve"> поселения</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2.1.7. Информация о контрактной службе, ответственной за заключение контракта:</w:t>
            </w:r>
          </w:p>
        </w:tc>
        <w:tc>
          <w:tcPr>
            <w:tcW w:w="2842" w:type="pct"/>
            <w:shd w:val="clear" w:color="auto" w:fill="auto"/>
            <w:tcMar>
              <w:top w:w="75" w:type="dxa"/>
              <w:left w:w="75" w:type="dxa"/>
              <w:bottom w:w="75" w:type="dxa"/>
              <w:right w:w="75" w:type="dxa"/>
            </w:tcMar>
          </w:tcPr>
          <w:p w:rsidR="001E4250" w:rsidRPr="0029787A" w:rsidRDefault="001E4250" w:rsidP="001E2E5D">
            <w:pPr>
              <w:spacing w:line="240" w:lineRule="exact"/>
              <w:ind w:firstLine="0"/>
              <w:rPr>
                <w:color w:val="FF0000"/>
                <w:sz w:val="24"/>
                <w:szCs w:val="24"/>
                <w:lang w:eastAsia="ru-RU"/>
              </w:rPr>
            </w:pPr>
            <w:r w:rsidRPr="0029787A">
              <w:rPr>
                <w:sz w:val="24"/>
                <w:szCs w:val="24"/>
                <w:lang w:eastAsia="ru-RU"/>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2.1.8. Информация о контрактном управляющем ответственном за заключение контракта:</w:t>
            </w:r>
          </w:p>
        </w:tc>
        <w:tc>
          <w:tcPr>
            <w:tcW w:w="2842" w:type="pct"/>
            <w:shd w:val="clear" w:color="auto" w:fill="auto"/>
            <w:tcMar>
              <w:top w:w="75" w:type="dxa"/>
              <w:left w:w="75" w:type="dxa"/>
              <w:bottom w:w="75" w:type="dxa"/>
              <w:right w:w="75" w:type="dxa"/>
            </w:tcMar>
          </w:tcPr>
          <w:p w:rsidR="001E4250" w:rsidRPr="0029787A" w:rsidRDefault="00603456" w:rsidP="0080496B">
            <w:pPr>
              <w:spacing w:line="240" w:lineRule="exact"/>
              <w:ind w:firstLine="0"/>
              <w:rPr>
                <w:sz w:val="24"/>
                <w:szCs w:val="24"/>
              </w:rPr>
            </w:pPr>
            <w:r w:rsidRPr="004E3C13">
              <w:rPr>
                <w:sz w:val="24"/>
                <w:szCs w:val="24"/>
              </w:rPr>
              <w:t>Контрактный управляю</w:t>
            </w:r>
            <w:r>
              <w:rPr>
                <w:sz w:val="24"/>
                <w:szCs w:val="24"/>
              </w:rPr>
              <w:t xml:space="preserve">щий – </w:t>
            </w:r>
            <w:proofErr w:type="spellStart"/>
            <w:r>
              <w:rPr>
                <w:sz w:val="24"/>
                <w:szCs w:val="24"/>
              </w:rPr>
              <w:t>Микульшина</w:t>
            </w:r>
            <w:proofErr w:type="spellEnd"/>
            <w:r>
              <w:rPr>
                <w:sz w:val="24"/>
                <w:szCs w:val="24"/>
              </w:rPr>
              <w:t xml:space="preserve"> Анна Олеговна</w:t>
            </w:r>
            <w:r w:rsidRPr="004E3C13">
              <w:rPr>
                <w:sz w:val="24"/>
                <w:szCs w:val="24"/>
              </w:rPr>
              <w:t xml:space="preserve">, </w:t>
            </w:r>
            <w:r>
              <w:rPr>
                <w:sz w:val="24"/>
                <w:szCs w:val="24"/>
              </w:rPr>
              <w:t>старший</w:t>
            </w:r>
            <w:r w:rsidRPr="004E3C13">
              <w:rPr>
                <w:sz w:val="24"/>
                <w:szCs w:val="24"/>
              </w:rPr>
              <w:t xml:space="preserve"> служащий Адм</w:t>
            </w:r>
            <w:r>
              <w:rPr>
                <w:sz w:val="24"/>
                <w:szCs w:val="24"/>
              </w:rPr>
              <w:t>инистрации Боровёнковского сельского поселения</w:t>
            </w:r>
            <w:r w:rsidRPr="004E3C13">
              <w:rPr>
                <w:sz w:val="24"/>
                <w:szCs w:val="24"/>
              </w:rPr>
              <w:t xml:space="preserve"> (Распоряжение Адм</w:t>
            </w:r>
            <w:r>
              <w:rPr>
                <w:sz w:val="24"/>
                <w:szCs w:val="24"/>
              </w:rPr>
              <w:t>инистрации Боровёнковского сельского поселения от 19.06.2017</w:t>
            </w:r>
            <w:r w:rsidRPr="004E3C13">
              <w:rPr>
                <w:sz w:val="24"/>
                <w:szCs w:val="24"/>
              </w:rPr>
              <w:t xml:space="preserve"> №</w:t>
            </w:r>
            <w:r>
              <w:rPr>
                <w:sz w:val="24"/>
                <w:szCs w:val="24"/>
              </w:rPr>
              <w:t>14</w:t>
            </w:r>
            <w:r w:rsidRPr="004E3C13">
              <w:rPr>
                <w:sz w:val="24"/>
                <w:szCs w:val="24"/>
              </w:rPr>
              <w:t>-ргл)</w:t>
            </w:r>
            <w:r>
              <w:rPr>
                <w:sz w:val="24"/>
                <w:szCs w:val="24"/>
              </w:rPr>
              <w:t>.</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rPr>
                <w:sz w:val="24"/>
                <w:szCs w:val="24"/>
                <w:lang w:eastAsia="ru-RU"/>
              </w:rPr>
            </w:pPr>
            <w:r w:rsidRPr="00120A43">
              <w:rPr>
                <w:b/>
                <w:sz w:val="24"/>
                <w:szCs w:val="24"/>
                <w:lang w:eastAsia="ru-RU"/>
              </w:rPr>
              <w:t>2.2. Сведения</w:t>
            </w:r>
            <w:r w:rsidRPr="0029787A">
              <w:rPr>
                <w:b/>
                <w:sz w:val="24"/>
                <w:szCs w:val="24"/>
                <w:lang w:eastAsia="ru-RU"/>
              </w:rPr>
              <w:t xml:space="preserve"> об уполномоченном органе</w:t>
            </w:r>
            <w:r w:rsidR="007E406D">
              <w:rPr>
                <w:b/>
                <w:sz w:val="24"/>
                <w:szCs w:val="24"/>
                <w:lang w:eastAsia="ru-RU"/>
              </w:rPr>
              <w:t xml:space="preserve"> (учреждении)</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Pr>
                <w:sz w:val="24"/>
                <w:szCs w:val="24"/>
                <w:lang w:eastAsia="ru-RU"/>
              </w:rPr>
              <w:t>2.2.1.</w:t>
            </w:r>
            <w:r w:rsidRPr="0029787A">
              <w:rPr>
                <w:sz w:val="24"/>
                <w:szCs w:val="24"/>
                <w:lang w:eastAsia="ru-RU"/>
              </w:rPr>
              <w:t>Наименование уполномоченного органа</w:t>
            </w:r>
            <w:r>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right="67" w:firstLine="0"/>
              <w:rPr>
                <w:sz w:val="24"/>
                <w:szCs w:val="24"/>
                <w:lang w:eastAsia="ru-RU"/>
              </w:rPr>
            </w:pPr>
            <w:r>
              <w:rPr>
                <w:sz w:val="24"/>
                <w:szCs w:val="24"/>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2.2.2. Место нахождения уполномоченного органа</w:t>
            </w:r>
            <w:r w:rsidR="007E406D">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firstLine="0"/>
              <w:rPr>
                <w:sz w:val="24"/>
                <w:szCs w:val="24"/>
                <w:lang w:eastAsia="ru-RU"/>
              </w:rPr>
            </w:pPr>
            <w:r>
              <w:rPr>
                <w:sz w:val="24"/>
                <w:szCs w:val="24"/>
                <w:lang w:eastAsia="ru-RU"/>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7E406D" w:rsidP="007E406D">
            <w:pPr>
              <w:spacing w:line="240" w:lineRule="exact"/>
              <w:ind w:right="-337" w:firstLine="0"/>
              <w:rPr>
                <w:sz w:val="24"/>
                <w:szCs w:val="24"/>
                <w:lang w:eastAsia="ru-RU"/>
              </w:rPr>
            </w:pPr>
            <w:r>
              <w:rPr>
                <w:sz w:val="24"/>
                <w:szCs w:val="24"/>
                <w:lang w:eastAsia="ru-RU"/>
              </w:rPr>
              <w:t>2.2.3.</w:t>
            </w:r>
            <w:r w:rsidR="001E4250" w:rsidRPr="0029787A">
              <w:rPr>
                <w:sz w:val="24"/>
                <w:szCs w:val="24"/>
                <w:lang w:eastAsia="ru-RU"/>
              </w:rPr>
              <w:t>Почтовый</w:t>
            </w:r>
            <w:r>
              <w:rPr>
                <w:sz w:val="24"/>
                <w:szCs w:val="24"/>
                <w:lang w:eastAsia="ru-RU"/>
              </w:rPr>
              <w:t xml:space="preserve"> </w:t>
            </w:r>
            <w:r w:rsidR="001E4250" w:rsidRPr="0029787A">
              <w:rPr>
                <w:sz w:val="24"/>
                <w:szCs w:val="24"/>
                <w:lang w:eastAsia="ru-RU"/>
              </w:rPr>
              <w:t xml:space="preserve"> адрес уполномоченного органа</w:t>
            </w:r>
            <w:r>
              <w:rPr>
                <w:sz w:val="24"/>
                <w:szCs w:val="24"/>
                <w:lang w:eastAsia="ru-RU"/>
              </w:rPr>
              <w:t xml:space="preserve"> (учреждения)</w:t>
            </w:r>
            <w:r w:rsidR="001E4250"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right="67" w:firstLine="0"/>
              <w:rPr>
                <w:sz w:val="24"/>
                <w:szCs w:val="24"/>
                <w:lang w:eastAsia="ru-RU"/>
              </w:rPr>
            </w:pPr>
            <w:r>
              <w:rPr>
                <w:sz w:val="24"/>
                <w:szCs w:val="24"/>
                <w:lang w:eastAsia="ru-RU"/>
              </w:rPr>
              <w:t>-</w:t>
            </w:r>
          </w:p>
        </w:tc>
      </w:tr>
      <w:tr w:rsidR="001E4250" w:rsidRPr="0066162E"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sidRPr="0029787A">
              <w:rPr>
                <w:sz w:val="24"/>
                <w:szCs w:val="24"/>
                <w:lang w:eastAsia="ru-RU"/>
              </w:rPr>
              <w:t>2.2.4. Адрес электронной почты уполномоченного органа</w:t>
            </w:r>
            <w:r w:rsidR="007E406D">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7E4E2C" w:rsidRDefault="007E4E2C" w:rsidP="007E4E2C">
            <w:pPr>
              <w:spacing w:line="240" w:lineRule="exact"/>
              <w:ind w:left="-76" w:right="-568" w:firstLine="0"/>
              <w:jc w:val="left"/>
              <w:rPr>
                <w:sz w:val="24"/>
                <w:szCs w:val="24"/>
                <w:lang w:eastAsia="ru-RU"/>
              </w:rPr>
            </w:pPr>
            <w:r w:rsidRPr="007E4E2C">
              <w:rPr>
                <w:sz w:val="24"/>
                <w:szCs w:val="24"/>
              </w:rPr>
              <w:t xml:space="preserve"> - </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sidRPr="0029787A">
              <w:rPr>
                <w:sz w:val="24"/>
                <w:szCs w:val="24"/>
                <w:lang w:eastAsia="ru-RU"/>
              </w:rPr>
              <w:t>2.2.5. Номер контактного телефона уполномоченного органа</w:t>
            </w:r>
            <w:r w:rsidR="007E406D">
              <w:rPr>
                <w:sz w:val="24"/>
                <w:szCs w:val="24"/>
                <w:lang w:eastAsia="ru-RU"/>
              </w:rPr>
              <w:t xml:space="preserve"> (учреждения)</w:t>
            </w:r>
            <w:proofErr w:type="gramStart"/>
            <w:r w:rsidR="007E406D">
              <w:rPr>
                <w:sz w:val="24"/>
                <w:szCs w:val="24"/>
                <w:lang w:eastAsia="ru-RU"/>
              </w:rPr>
              <w:t xml:space="preserve"> </w:t>
            </w:r>
            <w:r w:rsidRPr="0029787A">
              <w:rPr>
                <w:sz w:val="24"/>
                <w:szCs w:val="24"/>
                <w:lang w:eastAsia="ru-RU"/>
              </w:rPr>
              <w:t>:</w:t>
            </w:r>
            <w:proofErr w:type="gramEnd"/>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right="-568" w:firstLine="0"/>
              <w:jc w:val="left"/>
              <w:rPr>
                <w:sz w:val="24"/>
                <w:szCs w:val="24"/>
                <w:lang w:eastAsia="ru-RU"/>
              </w:rPr>
            </w:pPr>
            <w:r>
              <w:rPr>
                <w:sz w:val="24"/>
                <w:szCs w:val="24"/>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sidRPr="0029787A">
              <w:rPr>
                <w:sz w:val="24"/>
                <w:szCs w:val="24"/>
                <w:lang w:eastAsia="ru-RU"/>
              </w:rPr>
              <w:t>2.2.6. Ответственное должностное лицо уполномоченного органа</w:t>
            </w:r>
            <w:r>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9B0376" w:rsidP="001E2E5D">
            <w:pPr>
              <w:spacing w:line="240" w:lineRule="exact"/>
              <w:ind w:right="-568" w:firstLine="0"/>
              <w:jc w:val="left"/>
              <w:rPr>
                <w:sz w:val="24"/>
                <w:szCs w:val="24"/>
                <w:lang w:eastAsia="ru-RU"/>
              </w:rPr>
            </w:pPr>
            <w:r>
              <w:rPr>
                <w:sz w:val="24"/>
                <w:szCs w:val="24"/>
                <w:lang w:eastAsia="ru-RU"/>
              </w:rPr>
              <w:t>-</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autoSpaceDE w:val="0"/>
              <w:autoSpaceDN w:val="0"/>
              <w:adjustRightInd w:val="0"/>
              <w:spacing w:line="240" w:lineRule="exact"/>
              <w:ind w:firstLine="0"/>
              <w:jc w:val="center"/>
              <w:rPr>
                <w:b/>
                <w:sz w:val="24"/>
                <w:szCs w:val="24"/>
                <w:u w:val="single"/>
              </w:rPr>
            </w:pPr>
            <w:r w:rsidRPr="0029787A">
              <w:rPr>
                <w:b/>
                <w:sz w:val="24"/>
                <w:szCs w:val="24"/>
                <w:u w:val="single"/>
                <w:lang w:eastAsia="ru-RU"/>
              </w:rPr>
              <w:t xml:space="preserve">3. </w:t>
            </w:r>
            <w:r w:rsidRPr="0029787A">
              <w:rPr>
                <w:b/>
                <w:sz w:val="24"/>
                <w:szCs w:val="24"/>
                <w:u w:val="single"/>
              </w:rPr>
              <w:t>Наименование, описание объекта закупки и условия контракта</w:t>
            </w:r>
          </w:p>
        </w:tc>
      </w:tr>
      <w:tr w:rsidR="001E4250" w:rsidRPr="0029787A" w:rsidTr="007A07A4">
        <w:tc>
          <w:tcPr>
            <w:tcW w:w="5000" w:type="pct"/>
            <w:gridSpan w:val="2"/>
            <w:shd w:val="clear" w:color="auto" w:fill="auto"/>
            <w:tcMar>
              <w:top w:w="75" w:type="dxa"/>
              <w:left w:w="75" w:type="dxa"/>
              <w:bottom w:w="75" w:type="dxa"/>
              <w:right w:w="450" w:type="dxa"/>
            </w:tcMar>
          </w:tcPr>
          <w:p w:rsidR="00CC30B6" w:rsidRPr="00CC30B6" w:rsidRDefault="001E4250" w:rsidP="00CC30B6">
            <w:pPr>
              <w:pStyle w:val="3"/>
              <w:spacing w:after="0"/>
              <w:jc w:val="center"/>
              <w:rPr>
                <w:sz w:val="24"/>
                <w:szCs w:val="24"/>
              </w:rPr>
            </w:pPr>
            <w:r w:rsidRPr="0029787A">
              <w:rPr>
                <w:b/>
                <w:sz w:val="24"/>
                <w:szCs w:val="24"/>
              </w:rPr>
              <w:t xml:space="preserve">3.1. </w:t>
            </w:r>
            <w:r w:rsidRPr="000909E5">
              <w:rPr>
                <w:sz w:val="24"/>
                <w:szCs w:val="24"/>
              </w:rPr>
              <w:t>Наименование объекта закупки</w:t>
            </w:r>
            <w:proofErr w:type="gramStart"/>
            <w:r w:rsidRPr="000909E5">
              <w:rPr>
                <w:sz w:val="24"/>
                <w:szCs w:val="24"/>
              </w:rPr>
              <w:t>:</w:t>
            </w:r>
            <w:r w:rsidR="00F77705" w:rsidRPr="00E628B7">
              <w:rPr>
                <w:sz w:val="24"/>
                <w:szCs w:val="24"/>
              </w:rPr>
              <w:t>.</w:t>
            </w:r>
            <w:r w:rsidR="00CC30B6" w:rsidRPr="00446A6F">
              <w:rPr>
                <w:b/>
                <w:sz w:val="24"/>
                <w:szCs w:val="24"/>
              </w:rPr>
              <w:t xml:space="preserve"> </w:t>
            </w:r>
            <w:r w:rsidR="00CC30B6" w:rsidRPr="00CC30B6">
              <w:rPr>
                <w:sz w:val="24"/>
                <w:szCs w:val="24"/>
              </w:rPr>
              <w:t xml:space="preserve"> </w:t>
            </w:r>
            <w:proofErr w:type="gramEnd"/>
            <w:r w:rsidR="00CC30B6" w:rsidRPr="00CC30B6">
              <w:rPr>
                <w:sz w:val="24"/>
                <w:szCs w:val="24"/>
              </w:rPr>
              <w:t xml:space="preserve">выполнение работ по ремонту автомобильной дороги общего пользования местного значения, расположенной по адресу: Новгородская область, Окуловский  район, д. </w:t>
            </w:r>
            <w:proofErr w:type="spellStart"/>
            <w:r w:rsidR="00CC30B6" w:rsidRPr="00CC30B6">
              <w:rPr>
                <w:sz w:val="24"/>
                <w:szCs w:val="24"/>
              </w:rPr>
              <w:t>Узи</w:t>
            </w:r>
            <w:proofErr w:type="spellEnd"/>
            <w:r w:rsidR="00CC30B6" w:rsidRPr="00CC30B6">
              <w:rPr>
                <w:sz w:val="24"/>
                <w:szCs w:val="24"/>
              </w:rPr>
              <w:t>,</w:t>
            </w:r>
          </w:p>
          <w:p w:rsidR="00CC30B6" w:rsidRPr="00CC30B6" w:rsidRDefault="00CC30B6" w:rsidP="00CC30B6">
            <w:pPr>
              <w:shd w:val="clear" w:color="auto" w:fill="FFFFFF"/>
              <w:spacing w:line="240" w:lineRule="exact"/>
              <w:ind w:firstLine="0"/>
              <w:jc w:val="center"/>
              <w:rPr>
                <w:bCs/>
                <w:sz w:val="24"/>
                <w:szCs w:val="24"/>
              </w:rPr>
            </w:pPr>
            <w:r w:rsidRPr="00CC30B6">
              <w:rPr>
                <w:sz w:val="24"/>
                <w:szCs w:val="24"/>
              </w:rPr>
              <w:t>ремонт автомобильной дороги общего пользования местного значения, расположенной по адресу: Новгородская область ,Ок</w:t>
            </w:r>
            <w:r w:rsidR="004B348E">
              <w:rPr>
                <w:sz w:val="24"/>
                <w:szCs w:val="24"/>
              </w:rPr>
              <w:t>уловский район, ж/</w:t>
            </w:r>
            <w:proofErr w:type="spellStart"/>
            <w:r w:rsidR="004B348E">
              <w:rPr>
                <w:sz w:val="24"/>
                <w:szCs w:val="24"/>
              </w:rPr>
              <w:t>д</w:t>
            </w:r>
            <w:proofErr w:type="spellEnd"/>
            <w:r w:rsidR="004B348E">
              <w:rPr>
                <w:sz w:val="24"/>
                <w:szCs w:val="24"/>
              </w:rPr>
              <w:t xml:space="preserve"> ст. Торбино:</w:t>
            </w:r>
            <w:r w:rsidRPr="00CC30B6">
              <w:rPr>
                <w:sz w:val="24"/>
                <w:szCs w:val="24"/>
              </w:rPr>
              <w:t xml:space="preserve"> ул. Островского</w:t>
            </w:r>
            <w:r w:rsidR="00FF1C53">
              <w:rPr>
                <w:sz w:val="24"/>
                <w:szCs w:val="24"/>
              </w:rPr>
              <w:t>, ул</w:t>
            </w:r>
            <w:proofErr w:type="gramStart"/>
            <w:r w:rsidR="00FF1C53">
              <w:rPr>
                <w:sz w:val="24"/>
                <w:szCs w:val="24"/>
              </w:rPr>
              <w:t>.Л</w:t>
            </w:r>
            <w:proofErr w:type="gramEnd"/>
            <w:r w:rsidR="00FF1C53">
              <w:rPr>
                <w:sz w:val="24"/>
                <w:szCs w:val="24"/>
              </w:rPr>
              <w:t>ермонтова</w:t>
            </w:r>
          </w:p>
          <w:p w:rsidR="00F77705" w:rsidRPr="00E628B7" w:rsidRDefault="00F77705" w:rsidP="00F77705">
            <w:pPr>
              <w:ind w:firstLine="0"/>
              <w:rPr>
                <w:sz w:val="24"/>
                <w:szCs w:val="24"/>
              </w:rPr>
            </w:pPr>
          </w:p>
          <w:p w:rsidR="005F1BE9" w:rsidRDefault="005F1BE9" w:rsidP="005F1BE9">
            <w:pPr>
              <w:ind w:firstLine="0"/>
              <w:rPr>
                <w:sz w:val="24"/>
                <w:szCs w:val="24"/>
              </w:rPr>
            </w:pPr>
            <w:r w:rsidRPr="0029787A">
              <w:rPr>
                <w:sz w:val="24"/>
                <w:szCs w:val="24"/>
              </w:rPr>
              <w:t xml:space="preserve">(далее </w:t>
            </w:r>
            <w:r w:rsidR="00A5390D">
              <w:rPr>
                <w:sz w:val="24"/>
                <w:szCs w:val="24"/>
              </w:rPr>
              <w:t>–</w:t>
            </w:r>
            <w:r w:rsidRPr="0029787A">
              <w:rPr>
                <w:sz w:val="24"/>
                <w:szCs w:val="24"/>
              </w:rPr>
              <w:t xml:space="preserve"> Работы)</w:t>
            </w:r>
            <w:r>
              <w:rPr>
                <w:sz w:val="24"/>
                <w:szCs w:val="24"/>
              </w:rPr>
              <w:t>.</w:t>
            </w:r>
          </w:p>
          <w:p w:rsidR="001E4250" w:rsidRPr="0029787A" w:rsidRDefault="001E4250" w:rsidP="009B0376">
            <w:pPr>
              <w:pStyle w:val="ConsPlusCell"/>
              <w:spacing w:line="240" w:lineRule="exact"/>
              <w:ind w:right="-423"/>
              <w:jc w:val="both"/>
              <w:rPr>
                <w:b/>
              </w:rPr>
            </w:pPr>
            <w:r w:rsidRPr="0029787A">
              <w:rPr>
                <w:spacing w:val="-4"/>
              </w:rPr>
              <w:t>3.1.1. Код ОКПД</w:t>
            </w:r>
            <w:proofErr w:type="gramStart"/>
            <w:r w:rsidR="009B0376">
              <w:rPr>
                <w:spacing w:val="-4"/>
              </w:rPr>
              <w:t>2</w:t>
            </w:r>
            <w:proofErr w:type="gramEnd"/>
            <w:r w:rsidRPr="0029787A">
              <w:rPr>
                <w:spacing w:val="-4"/>
              </w:rPr>
              <w:t>:</w:t>
            </w:r>
            <w:r>
              <w:rPr>
                <w:spacing w:val="-4"/>
              </w:rPr>
              <w:t xml:space="preserve"> </w:t>
            </w:r>
            <w:r w:rsidR="009B0376">
              <w:rPr>
                <w:lang w:eastAsia="ru-RU"/>
              </w:rPr>
              <w:t xml:space="preserve">42.11.10.120 </w:t>
            </w:r>
            <w:r w:rsidR="009B0376" w:rsidRPr="0018169B">
              <w:rPr>
                <w:rFonts w:eastAsia="Times New Roman"/>
                <w:lang w:eastAsia="ru-RU"/>
              </w:rPr>
              <w:t>Дороги автомобильные, в том числе улично-дорожная сеть, и прочие автомобильные и пешеходные дороги</w:t>
            </w:r>
          </w:p>
        </w:tc>
      </w:tr>
      <w:tr w:rsidR="004761B8" w:rsidRPr="00A660AA" w:rsidTr="004761B8">
        <w:tc>
          <w:tcPr>
            <w:tcW w:w="2158" w:type="pct"/>
            <w:shd w:val="clear" w:color="auto" w:fill="auto"/>
            <w:tcMar>
              <w:top w:w="75" w:type="dxa"/>
              <w:left w:w="75" w:type="dxa"/>
              <w:bottom w:w="75" w:type="dxa"/>
              <w:right w:w="450" w:type="dxa"/>
            </w:tcMar>
          </w:tcPr>
          <w:p w:rsidR="004761B8" w:rsidRPr="00976224" w:rsidRDefault="004761B8" w:rsidP="006F537E">
            <w:pPr>
              <w:autoSpaceDE w:val="0"/>
              <w:autoSpaceDN w:val="0"/>
              <w:adjustRightInd w:val="0"/>
              <w:spacing w:line="240" w:lineRule="exact"/>
              <w:ind w:right="-308" w:firstLine="0"/>
              <w:jc w:val="left"/>
              <w:rPr>
                <w:sz w:val="24"/>
                <w:szCs w:val="24"/>
                <w:lang w:eastAsia="ru-RU"/>
              </w:rPr>
            </w:pPr>
            <w:r>
              <w:rPr>
                <w:spacing w:val="-4"/>
                <w:sz w:val="24"/>
                <w:szCs w:val="24"/>
              </w:rPr>
              <w:t xml:space="preserve">3.1.2.  </w:t>
            </w:r>
            <w:r w:rsidRPr="00EB4B37">
              <w:rPr>
                <w:spacing w:val="-4"/>
                <w:sz w:val="24"/>
                <w:szCs w:val="24"/>
              </w:rPr>
              <w:t>Идентификационный код закупки</w:t>
            </w:r>
            <w:r w:rsidRPr="00447FB7">
              <w:rPr>
                <w:spacing w:val="-4"/>
                <w:sz w:val="24"/>
                <w:szCs w:val="24"/>
              </w:rPr>
              <w:t>:</w:t>
            </w:r>
          </w:p>
        </w:tc>
        <w:tc>
          <w:tcPr>
            <w:tcW w:w="2842" w:type="pct"/>
            <w:shd w:val="clear" w:color="auto" w:fill="auto"/>
          </w:tcPr>
          <w:p w:rsidR="004761B8" w:rsidRPr="00A660AA" w:rsidRDefault="000455EA" w:rsidP="006F537E">
            <w:pPr>
              <w:ind w:firstLine="0"/>
              <w:rPr>
                <w:sz w:val="24"/>
                <w:szCs w:val="24"/>
              </w:rPr>
            </w:pPr>
            <w:r w:rsidRPr="00E628B7">
              <w:rPr>
                <w:sz w:val="24"/>
                <w:szCs w:val="24"/>
              </w:rPr>
              <w:t>1</w:t>
            </w:r>
            <w:r>
              <w:rPr>
                <w:sz w:val="24"/>
                <w:szCs w:val="24"/>
              </w:rPr>
              <w:t>8</w:t>
            </w:r>
            <w:r w:rsidRPr="00E628B7">
              <w:rPr>
                <w:sz w:val="24"/>
                <w:szCs w:val="24"/>
              </w:rPr>
              <w:t>3531100750553110100100</w:t>
            </w:r>
            <w:r>
              <w:rPr>
                <w:sz w:val="24"/>
                <w:szCs w:val="24"/>
              </w:rPr>
              <w:t>08</w:t>
            </w:r>
            <w:r w:rsidRPr="00E628B7">
              <w:rPr>
                <w:sz w:val="24"/>
                <w:szCs w:val="24"/>
              </w:rPr>
              <w:t>00</w:t>
            </w:r>
            <w:r>
              <w:rPr>
                <w:sz w:val="24"/>
                <w:szCs w:val="24"/>
              </w:rPr>
              <w:t>14211244</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09" w:firstLine="0"/>
              <w:rPr>
                <w:sz w:val="24"/>
                <w:szCs w:val="24"/>
              </w:rPr>
            </w:pPr>
            <w:r w:rsidRPr="0029787A">
              <w:rPr>
                <w:b/>
                <w:sz w:val="24"/>
                <w:szCs w:val="24"/>
                <w:lang w:eastAsia="ru-RU"/>
              </w:rPr>
              <w:t xml:space="preserve">3.2. </w:t>
            </w:r>
            <w:r w:rsidRPr="0029787A">
              <w:rPr>
                <w:b/>
                <w:sz w:val="24"/>
                <w:szCs w:val="24"/>
              </w:rPr>
              <w:t>Описание объекта закупки</w:t>
            </w:r>
            <w:r w:rsidRPr="0029787A">
              <w:rPr>
                <w:sz w:val="24"/>
                <w:szCs w:val="24"/>
              </w:rPr>
              <w:t>: Описание объекта закупки представлено в Техническом задании (</w:t>
            </w:r>
            <w:r w:rsidRPr="005A389D">
              <w:rPr>
                <w:sz w:val="24"/>
                <w:szCs w:val="24"/>
                <w:lang w:eastAsia="ru-RU"/>
              </w:rPr>
              <w:t>Приложение №1</w:t>
            </w:r>
            <w:r w:rsidRPr="0029787A">
              <w:rPr>
                <w:sz w:val="24"/>
                <w:szCs w:val="24"/>
                <w:lang w:eastAsia="ru-RU"/>
              </w:rPr>
              <w:t xml:space="preserve"> к документации об электронном аукционе)</w:t>
            </w:r>
            <w:r>
              <w:rPr>
                <w:sz w:val="24"/>
                <w:szCs w:val="24"/>
                <w:lang w:eastAsia="ru-RU"/>
              </w:rPr>
              <w:t>.</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firstLine="0"/>
              <w:rPr>
                <w:sz w:val="24"/>
                <w:szCs w:val="24"/>
                <w:lang w:eastAsia="ru-RU"/>
              </w:rPr>
            </w:pPr>
            <w:r w:rsidRPr="0029787A">
              <w:rPr>
                <w:b/>
                <w:sz w:val="24"/>
                <w:szCs w:val="24"/>
                <w:lang w:eastAsia="ru-RU"/>
              </w:rPr>
              <w:t>3.3. Объем выполняемых Работ:</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proofErr w:type="gramStart"/>
            <w:r>
              <w:rPr>
                <w:sz w:val="24"/>
                <w:szCs w:val="24"/>
                <w:lang w:eastAsia="ru-RU"/>
              </w:rPr>
              <w:t>Указан</w:t>
            </w:r>
            <w:proofErr w:type="gramEnd"/>
            <w:r>
              <w:rPr>
                <w:sz w:val="24"/>
                <w:szCs w:val="24"/>
                <w:lang w:eastAsia="ru-RU"/>
              </w:rPr>
              <w:t xml:space="preserve"> в Техническом задании (Приложение №1 к документации об электронном аукционе).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rPr>
                <w:b/>
                <w:sz w:val="24"/>
                <w:szCs w:val="24"/>
                <w:lang w:eastAsia="ru-RU"/>
              </w:rPr>
            </w:pPr>
            <w:r w:rsidRPr="0029787A">
              <w:rPr>
                <w:b/>
                <w:sz w:val="24"/>
                <w:szCs w:val="24"/>
                <w:lang w:eastAsia="ru-RU"/>
              </w:rPr>
              <w:t>3.4. Условия предоставления гарантии качества выполненных Работ:</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jc w:val="left"/>
              <w:rPr>
                <w:sz w:val="24"/>
                <w:szCs w:val="24"/>
                <w:lang w:eastAsia="ru-RU"/>
              </w:rPr>
            </w:pPr>
            <w:r w:rsidRPr="0029787A">
              <w:rPr>
                <w:sz w:val="24"/>
                <w:szCs w:val="24"/>
                <w:lang w:eastAsia="ru-RU"/>
              </w:rPr>
              <w:lastRenderedPageBreak/>
              <w:t xml:space="preserve">3.4.1. </w:t>
            </w:r>
            <w:r w:rsidRPr="0029787A">
              <w:rPr>
                <w:sz w:val="24"/>
                <w:szCs w:val="24"/>
              </w:rPr>
              <w:t>Требования к гарантийному сроку и объему предоставления гарантий качества</w:t>
            </w:r>
          </w:p>
        </w:tc>
        <w:tc>
          <w:tcPr>
            <w:tcW w:w="2842" w:type="pct"/>
            <w:shd w:val="clear" w:color="auto" w:fill="auto"/>
            <w:tcMar>
              <w:top w:w="75" w:type="dxa"/>
              <w:left w:w="75" w:type="dxa"/>
              <w:bottom w:w="75" w:type="dxa"/>
              <w:right w:w="75" w:type="dxa"/>
            </w:tcMar>
          </w:tcPr>
          <w:p w:rsidR="004761B8" w:rsidRPr="002953FB" w:rsidRDefault="004761B8" w:rsidP="00607295">
            <w:pPr>
              <w:shd w:val="clear" w:color="auto" w:fill="FFFFFF"/>
              <w:ind w:right="64" w:firstLine="0"/>
              <w:rPr>
                <w:iCs/>
                <w:sz w:val="24"/>
                <w:szCs w:val="24"/>
              </w:rPr>
            </w:pPr>
            <w:r w:rsidRPr="002953FB">
              <w:rPr>
                <w:b/>
                <w:iCs/>
                <w:sz w:val="24"/>
                <w:szCs w:val="24"/>
              </w:rPr>
              <w:t>Срок гарантии качества</w:t>
            </w:r>
            <w:r w:rsidRPr="002953FB">
              <w:rPr>
                <w:iCs/>
                <w:sz w:val="24"/>
                <w:szCs w:val="24"/>
              </w:rPr>
              <w:t xml:space="preserve"> выполненных работ составляет</w:t>
            </w:r>
            <w:r w:rsidRPr="003A2613">
              <w:rPr>
                <w:b/>
                <w:iCs/>
                <w:sz w:val="24"/>
                <w:szCs w:val="24"/>
              </w:rPr>
              <w:t xml:space="preserve"> </w:t>
            </w:r>
            <w:r w:rsidR="00855D60" w:rsidRPr="003A2613">
              <w:rPr>
                <w:b/>
                <w:sz w:val="24"/>
                <w:szCs w:val="24"/>
              </w:rPr>
              <w:t>2</w:t>
            </w:r>
            <w:r w:rsidRPr="003A2613">
              <w:rPr>
                <w:b/>
                <w:sz w:val="24"/>
                <w:szCs w:val="24"/>
              </w:rPr>
              <w:t xml:space="preserve"> </w:t>
            </w:r>
            <w:r w:rsidRPr="002953FB">
              <w:rPr>
                <w:sz w:val="24"/>
                <w:szCs w:val="24"/>
              </w:rPr>
              <w:t>(</w:t>
            </w:r>
            <w:r w:rsidR="00855D60">
              <w:rPr>
                <w:sz w:val="24"/>
                <w:szCs w:val="24"/>
              </w:rPr>
              <w:t>два</w:t>
            </w:r>
            <w:r w:rsidRPr="002953FB">
              <w:rPr>
                <w:sz w:val="24"/>
                <w:szCs w:val="24"/>
              </w:rPr>
              <w:t>) года</w:t>
            </w:r>
            <w:r w:rsidRPr="002953FB">
              <w:rPr>
                <w:iCs/>
                <w:sz w:val="24"/>
                <w:szCs w:val="24"/>
              </w:rPr>
              <w:t xml:space="preserve"> </w:t>
            </w:r>
            <w:proofErr w:type="gramStart"/>
            <w:r w:rsidRPr="002953FB">
              <w:rPr>
                <w:iCs/>
                <w:sz w:val="24"/>
                <w:szCs w:val="24"/>
              </w:rPr>
              <w:t>с даты подписания</w:t>
            </w:r>
            <w:proofErr w:type="gramEnd"/>
            <w:r w:rsidRPr="002953FB">
              <w:rPr>
                <w:iCs/>
                <w:sz w:val="24"/>
                <w:szCs w:val="24"/>
              </w:rPr>
              <w:t xml:space="preserve"> Сторонами акта приемки выполненных работ или акта устранения недостатков. </w:t>
            </w:r>
          </w:p>
          <w:p w:rsidR="004761B8" w:rsidRPr="002953FB" w:rsidRDefault="004761B8" w:rsidP="00607295">
            <w:pPr>
              <w:ind w:right="64" w:firstLine="0"/>
              <w:rPr>
                <w:iCs/>
                <w:sz w:val="24"/>
                <w:szCs w:val="24"/>
              </w:rPr>
            </w:pPr>
            <w:r w:rsidRPr="002953FB">
              <w:rPr>
                <w:b/>
                <w:iCs/>
                <w:sz w:val="24"/>
                <w:szCs w:val="24"/>
              </w:rPr>
              <w:t>О</w:t>
            </w:r>
            <w:r w:rsidRPr="002953FB">
              <w:rPr>
                <w:iCs/>
                <w:sz w:val="24"/>
                <w:szCs w:val="24"/>
              </w:rPr>
              <w:t>бъем предоставления гарантий качества работ-</w:t>
            </w:r>
            <w:r w:rsidRPr="002953FB">
              <w:rPr>
                <w:b/>
                <w:iCs/>
                <w:sz w:val="24"/>
                <w:szCs w:val="24"/>
              </w:rPr>
              <w:t>100 % в течение гарантийного срока.</w:t>
            </w:r>
            <w:r w:rsidRPr="002953FB">
              <w:rPr>
                <w:iCs/>
                <w:sz w:val="24"/>
                <w:szCs w:val="24"/>
              </w:rPr>
              <w:t xml:space="preserve"> </w:t>
            </w:r>
          </w:p>
          <w:p w:rsidR="004761B8" w:rsidRPr="00226994" w:rsidRDefault="004761B8" w:rsidP="002953FB">
            <w:pPr>
              <w:spacing w:line="240" w:lineRule="exact"/>
              <w:ind w:firstLine="0"/>
              <w:rPr>
                <w:sz w:val="24"/>
                <w:szCs w:val="24"/>
              </w:rPr>
            </w:pPr>
            <w:r w:rsidRPr="002953FB">
              <w:rPr>
                <w:b/>
                <w:iCs/>
                <w:sz w:val="24"/>
                <w:szCs w:val="24"/>
              </w:rPr>
              <w:t>П</w:t>
            </w:r>
            <w:r w:rsidRPr="002953FB">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r>
              <w:rPr>
                <w:sz w:val="24"/>
                <w:szCs w:val="24"/>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rPr>
                <w:sz w:val="24"/>
                <w:szCs w:val="24"/>
                <w:lang w:eastAsia="ru-RU"/>
              </w:rPr>
            </w:pPr>
            <w:r w:rsidRPr="0029787A">
              <w:rPr>
                <w:b/>
                <w:sz w:val="24"/>
                <w:szCs w:val="24"/>
              </w:rPr>
              <w:t>3.5. Место, сроки (периоды), условия выполнения и приемки результатов Работ:</w:t>
            </w:r>
          </w:p>
        </w:tc>
      </w:tr>
      <w:tr w:rsidR="004761B8" w:rsidRPr="0029787A" w:rsidTr="00F77705">
        <w:trPr>
          <w:trHeight w:val="619"/>
        </w:trPr>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441" w:firstLine="0"/>
              <w:rPr>
                <w:sz w:val="24"/>
                <w:szCs w:val="24"/>
              </w:rPr>
            </w:pPr>
            <w:r w:rsidRPr="0029787A">
              <w:rPr>
                <w:sz w:val="24"/>
                <w:szCs w:val="24"/>
                <w:lang w:eastAsia="ru-RU"/>
              </w:rPr>
              <w:t xml:space="preserve">3.5.1. </w:t>
            </w:r>
            <w:r w:rsidRPr="0029787A">
              <w:rPr>
                <w:sz w:val="24"/>
                <w:szCs w:val="24"/>
              </w:rPr>
              <w:t xml:space="preserve">Место выполнения работ: </w:t>
            </w:r>
          </w:p>
        </w:tc>
        <w:tc>
          <w:tcPr>
            <w:tcW w:w="2842" w:type="pct"/>
            <w:shd w:val="clear" w:color="auto" w:fill="auto"/>
            <w:tcMar>
              <w:top w:w="75" w:type="dxa"/>
              <w:left w:w="75" w:type="dxa"/>
              <w:bottom w:w="75" w:type="dxa"/>
              <w:right w:w="75" w:type="dxa"/>
            </w:tcMar>
          </w:tcPr>
          <w:p w:rsidR="00D27240" w:rsidRDefault="00D27240" w:rsidP="00D27240">
            <w:pPr>
              <w:pStyle w:val="3"/>
              <w:spacing w:after="0"/>
              <w:jc w:val="center"/>
              <w:rPr>
                <w:b/>
                <w:sz w:val="24"/>
                <w:szCs w:val="24"/>
              </w:rPr>
            </w:pPr>
            <w:r>
              <w:rPr>
                <w:b/>
                <w:sz w:val="24"/>
                <w:szCs w:val="24"/>
              </w:rPr>
              <w:t xml:space="preserve">Новгородская область, Окуловский </w:t>
            </w:r>
            <w:r w:rsidRPr="00446A6F">
              <w:rPr>
                <w:b/>
                <w:sz w:val="24"/>
                <w:szCs w:val="24"/>
              </w:rPr>
              <w:t xml:space="preserve"> район</w:t>
            </w:r>
            <w:r>
              <w:rPr>
                <w:b/>
                <w:sz w:val="24"/>
                <w:szCs w:val="24"/>
              </w:rPr>
              <w:t xml:space="preserve">, Боровёнковское сельское поселение д. </w:t>
            </w:r>
            <w:proofErr w:type="spellStart"/>
            <w:r>
              <w:rPr>
                <w:b/>
                <w:sz w:val="24"/>
                <w:szCs w:val="24"/>
              </w:rPr>
              <w:t>Узи</w:t>
            </w:r>
            <w:proofErr w:type="spellEnd"/>
            <w:r>
              <w:rPr>
                <w:b/>
                <w:sz w:val="24"/>
                <w:szCs w:val="24"/>
              </w:rPr>
              <w:t>,</w:t>
            </w:r>
          </w:p>
          <w:p w:rsidR="00D27240" w:rsidRDefault="00D27240" w:rsidP="00D27240">
            <w:pPr>
              <w:shd w:val="clear" w:color="auto" w:fill="FFFFFF"/>
              <w:spacing w:line="240" w:lineRule="exact"/>
              <w:ind w:firstLine="0"/>
              <w:jc w:val="center"/>
              <w:rPr>
                <w:b/>
                <w:bCs/>
                <w:sz w:val="24"/>
                <w:szCs w:val="24"/>
              </w:rPr>
            </w:pPr>
            <w:r>
              <w:rPr>
                <w:b/>
                <w:sz w:val="24"/>
                <w:szCs w:val="24"/>
              </w:rPr>
              <w:t>ремонт автомобильной дороги общего пользования местного значения, расположенной по адресу: Новгородская область ,Окуловский район, Боровёнковское сельс</w:t>
            </w:r>
            <w:r w:rsidR="004B348E">
              <w:rPr>
                <w:b/>
                <w:sz w:val="24"/>
                <w:szCs w:val="24"/>
              </w:rPr>
              <w:t>кое поселение, ж/</w:t>
            </w:r>
            <w:proofErr w:type="spellStart"/>
            <w:r w:rsidR="004B348E">
              <w:rPr>
                <w:b/>
                <w:sz w:val="24"/>
                <w:szCs w:val="24"/>
              </w:rPr>
              <w:t>д</w:t>
            </w:r>
            <w:proofErr w:type="spellEnd"/>
            <w:r w:rsidR="004B348E">
              <w:rPr>
                <w:b/>
                <w:sz w:val="24"/>
                <w:szCs w:val="24"/>
              </w:rPr>
              <w:t xml:space="preserve"> ст. </w:t>
            </w:r>
            <w:proofErr w:type="spellStart"/>
            <w:r w:rsidR="004B348E">
              <w:rPr>
                <w:b/>
                <w:sz w:val="24"/>
                <w:szCs w:val="24"/>
              </w:rPr>
              <w:t>Торбино:</w:t>
            </w:r>
            <w:r>
              <w:rPr>
                <w:b/>
                <w:sz w:val="24"/>
                <w:szCs w:val="24"/>
              </w:rPr>
              <w:t>ул</w:t>
            </w:r>
            <w:proofErr w:type="spellEnd"/>
            <w:r>
              <w:rPr>
                <w:b/>
                <w:sz w:val="24"/>
                <w:szCs w:val="24"/>
              </w:rPr>
              <w:t>. Островского</w:t>
            </w:r>
            <w:r w:rsidR="00FF1C53">
              <w:rPr>
                <w:b/>
                <w:sz w:val="24"/>
                <w:szCs w:val="24"/>
              </w:rPr>
              <w:t>, ул</w:t>
            </w:r>
            <w:proofErr w:type="gramStart"/>
            <w:r w:rsidR="00FF1C53">
              <w:rPr>
                <w:b/>
                <w:sz w:val="24"/>
                <w:szCs w:val="24"/>
              </w:rPr>
              <w:t>.Л</w:t>
            </w:r>
            <w:proofErr w:type="gramEnd"/>
            <w:r w:rsidR="00FF1C53">
              <w:rPr>
                <w:b/>
                <w:sz w:val="24"/>
                <w:szCs w:val="24"/>
              </w:rPr>
              <w:t>ермонтова</w:t>
            </w:r>
          </w:p>
          <w:p w:rsidR="004761B8" w:rsidRPr="000909E5" w:rsidRDefault="004761B8" w:rsidP="00DB1916">
            <w:pPr>
              <w:ind w:firstLine="0"/>
              <w:rPr>
                <w:sz w:val="24"/>
                <w:szCs w:val="24"/>
              </w:rPr>
            </w:pP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441" w:firstLine="0"/>
              <w:rPr>
                <w:sz w:val="24"/>
                <w:szCs w:val="24"/>
                <w:lang w:eastAsia="ru-RU"/>
              </w:rPr>
            </w:pPr>
            <w:r w:rsidRPr="0029787A">
              <w:rPr>
                <w:sz w:val="24"/>
                <w:szCs w:val="24"/>
                <w:lang w:eastAsia="ru-RU"/>
              </w:rPr>
              <w:t>3.5.2. Срок завершения Работ:</w:t>
            </w:r>
          </w:p>
        </w:tc>
        <w:tc>
          <w:tcPr>
            <w:tcW w:w="2842" w:type="pct"/>
            <w:shd w:val="clear" w:color="auto" w:fill="auto"/>
            <w:tcMar>
              <w:top w:w="75" w:type="dxa"/>
              <w:left w:w="75" w:type="dxa"/>
              <w:bottom w:w="75" w:type="dxa"/>
              <w:right w:w="75" w:type="dxa"/>
            </w:tcMar>
          </w:tcPr>
          <w:p w:rsidR="004761B8" w:rsidRPr="00891410" w:rsidRDefault="00B359E1" w:rsidP="00CC30B6">
            <w:pPr>
              <w:spacing w:line="240" w:lineRule="exact"/>
              <w:ind w:left="23" w:firstLine="0"/>
              <w:rPr>
                <w:b/>
                <w:sz w:val="24"/>
                <w:szCs w:val="24"/>
              </w:rPr>
            </w:pPr>
            <w:proofErr w:type="gramStart"/>
            <w:r>
              <w:rPr>
                <w:b/>
                <w:sz w:val="24"/>
                <w:szCs w:val="24"/>
              </w:rPr>
              <w:t>С даты заключения</w:t>
            </w:r>
            <w:proofErr w:type="gramEnd"/>
            <w:r>
              <w:rPr>
                <w:b/>
                <w:sz w:val="24"/>
                <w:szCs w:val="24"/>
              </w:rPr>
              <w:t xml:space="preserve"> контракта д</w:t>
            </w:r>
            <w:r w:rsidR="004761B8" w:rsidRPr="00891410">
              <w:rPr>
                <w:b/>
                <w:sz w:val="24"/>
                <w:szCs w:val="24"/>
              </w:rPr>
              <w:t xml:space="preserve">о </w:t>
            </w:r>
            <w:r w:rsidR="00FE5718">
              <w:rPr>
                <w:b/>
                <w:sz w:val="24"/>
                <w:szCs w:val="24"/>
              </w:rPr>
              <w:t>15 сентября</w:t>
            </w:r>
            <w:r w:rsidR="004761B8" w:rsidRPr="00891410">
              <w:rPr>
                <w:b/>
                <w:sz w:val="24"/>
                <w:szCs w:val="24"/>
              </w:rPr>
              <w:t xml:space="preserve"> 201</w:t>
            </w:r>
            <w:r w:rsidR="00891410" w:rsidRPr="00891410">
              <w:rPr>
                <w:b/>
                <w:sz w:val="24"/>
                <w:szCs w:val="24"/>
              </w:rPr>
              <w:t>8</w:t>
            </w:r>
            <w:r w:rsidR="004761B8" w:rsidRPr="00891410">
              <w:rPr>
                <w:b/>
                <w:sz w:val="24"/>
                <w:szCs w:val="24"/>
              </w:rPr>
              <w:t xml:space="preserve"> года.</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3.5.3. Условия выполнения Работ:</w:t>
            </w:r>
          </w:p>
        </w:tc>
        <w:tc>
          <w:tcPr>
            <w:tcW w:w="2842" w:type="pct"/>
            <w:shd w:val="clear" w:color="auto" w:fill="auto"/>
            <w:tcMar>
              <w:top w:w="75" w:type="dxa"/>
              <w:left w:w="75" w:type="dxa"/>
              <w:bottom w:w="75" w:type="dxa"/>
              <w:right w:w="75" w:type="dxa"/>
            </w:tcMar>
          </w:tcPr>
          <w:p w:rsidR="004761B8" w:rsidRDefault="004761B8" w:rsidP="00F13910">
            <w:pPr>
              <w:keepNext/>
              <w:keepLines/>
              <w:tabs>
                <w:tab w:val="num" w:pos="34"/>
                <w:tab w:val="left" w:pos="960"/>
              </w:tabs>
              <w:ind w:firstLine="0"/>
              <w:rPr>
                <w:sz w:val="24"/>
                <w:szCs w:val="24"/>
              </w:rPr>
            </w:pPr>
            <w:r w:rsidRPr="001E4250">
              <w:rPr>
                <w:sz w:val="24"/>
                <w:szCs w:val="24"/>
              </w:rPr>
              <w:t xml:space="preserve"> </w:t>
            </w:r>
            <w:r>
              <w:rPr>
                <w:sz w:val="24"/>
                <w:szCs w:val="24"/>
              </w:rPr>
              <w:t xml:space="preserve">Выполняемые работы должны соответствовать требованиям действующих регламентов, ГОСТ, </w:t>
            </w:r>
            <w:proofErr w:type="spellStart"/>
            <w:r w:rsidR="006E01FC">
              <w:rPr>
                <w:sz w:val="24"/>
                <w:szCs w:val="24"/>
              </w:rPr>
              <w:t>СниП</w:t>
            </w:r>
            <w:proofErr w:type="spellEnd"/>
            <w:r w:rsidR="006E01FC">
              <w:rPr>
                <w:sz w:val="24"/>
                <w:szCs w:val="24"/>
              </w:rPr>
              <w:t xml:space="preserve">. СП 78.13330.2012 Автомобильные дороги. Актуализированная редакция </w:t>
            </w:r>
            <w:proofErr w:type="spellStart"/>
            <w:r w:rsidR="006E01FC">
              <w:rPr>
                <w:sz w:val="24"/>
                <w:szCs w:val="24"/>
              </w:rPr>
              <w:t>СниП</w:t>
            </w:r>
            <w:proofErr w:type="spellEnd"/>
            <w:r w:rsidR="006E01FC">
              <w:rPr>
                <w:sz w:val="24"/>
                <w:szCs w:val="24"/>
              </w:rPr>
              <w:t xml:space="preserve"> 3.06.03-85</w:t>
            </w:r>
            <w:r w:rsidRPr="001E4250">
              <w:rPr>
                <w:sz w:val="24"/>
                <w:szCs w:val="24"/>
              </w:rPr>
              <w:t>Методическ</w:t>
            </w:r>
            <w:r>
              <w:rPr>
                <w:sz w:val="24"/>
                <w:szCs w:val="24"/>
              </w:rPr>
              <w:t>ие рекомендации по ремонту и</w:t>
            </w:r>
            <w:r w:rsidRPr="001E4250">
              <w:rPr>
                <w:sz w:val="24"/>
                <w:szCs w:val="24"/>
              </w:rPr>
              <w:t xml:space="preserve"> содержанию   автомобильных   дорог  общего  пользования от 17 марта 2004г. </w:t>
            </w:r>
            <w:r w:rsidRPr="001E4250">
              <w:rPr>
                <w:sz w:val="24"/>
                <w:szCs w:val="24"/>
                <w:lang w:val="en-US"/>
              </w:rPr>
              <w:t>N</w:t>
            </w:r>
            <w:r>
              <w:rPr>
                <w:sz w:val="24"/>
                <w:szCs w:val="24"/>
              </w:rPr>
              <w:t xml:space="preserve"> ОС-28/1270-</w:t>
            </w:r>
            <w:proofErr w:type="gramStart"/>
            <w:r>
              <w:rPr>
                <w:sz w:val="24"/>
                <w:szCs w:val="24"/>
              </w:rPr>
              <w:t>ис.;</w:t>
            </w:r>
            <w:proofErr w:type="gramEnd"/>
            <w:r>
              <w:rPr>
                <w:sz w:val="24"/>
                <w:szCs w:val="24"/>
              </w:rPr>
              <w:t xml:space="preserve"> </w:t>
            </w:r>
            <w:r w:rsidRPr="001E4250">
              <w:rPr>
                <w:sz w:val="24"/>
                <w:szCs w:val="24"/>
              </w:rPr>
              <w:t>ВСН 8-89</w:t>
            </w:r>
            <w:r w:rsidRPr="001E4250">
              <w:rPr>
                <w:color w:val="000000"/>
                <w:sz w:val="24"/>
                <w:szCs w:val="24"/>
              </w:rPr>
              <w:t xml:space="preserve"> </w:t>
            </w:r>
            <w:r>
              <w:rPr>
                <w:color w:val="000000"/>
                <w:sz w:val="24"/>
                <w:szCs w:val="24"/>
              </w:rPr>
              <w:t>«</w:t>
            </w:r>
            <w:r w:rsidRPr="001E4250">
              <w:rPr>
                <w:color w:val="000000"/>
                <w:sz w:val="24"/>
                <w:szCs w:val="24"/>
              </w:rPr>
              <w:t>Инструкция по охране природной среды при строительстве, ремонте и содержании автомобильных дорог</w:t>
            </w:r>
            <w:r>
              <w:rPr>
                <w:color w:val="000000"/>
                <w:sz w:val="24"/>
                <w:szCs w:val="24"/>
              </w:rPr>
              <w:t>»,</w:t>
            </w:r>
            <w:r>
              <w:rPr>
                <w:sz w:val="24"/>
                <w:szCs w:val="24"/>
              </w:rPr>
              <w:t xml:space="preserve"> и выполняться с применением современных методов и технологий производства работ. </w:t>
            </w:r>
          </w:p>
          <w:p w:rsidR="004761B8" w:rsidRDefault="004761B8" w:rsidP="00F13910">
            <w:pPr>
              <w:keepNext/>
              <w:keepLines/>
              <w:tabs>
                <w:tab w:val="num" w:pos="34"/>
                <w:tab w:val="left" w:pos="960"/>
              </w:tabs>
              <w:ind w:firstLine="0"/>
              <w:rPr>
                <w:sz w:val="24"/>
                <w:szCs w:val="24"/>
              </w:rPr>
            </w:pPr>
            <w:r w:rsidRPr="001E4250">
              <w:rPr>
                <w:sz w:val="24"/>
                <w:szCs w:val="24"/>
              </w:rPr>
              <w:t>Все треб</w:t>
            </w:r>
            <w:r>
              <w:rPr>
                <w:sz w:val="24"/>
                <w:szCs w:val="24"/>
              </w:rPr>
              <w:t>уемые работы производить</w:t>
            </w:r>
            <w:r w:rsidRPr="001E4250">
              <w:rPr>
                <w:sz w:val="24"/>
                <w:szCs w:val="24"/>
              </w:rPr>
              <w:t xml:space="preserve"> в соответствии с техническим заданием, смет</w:t>
            </w:r>
            <w:r>
              <w:rPr>
                <w:sz w:val="24"/>
                <w:szCs w:val="24"/>
              </w:rPr>
              <w:t>ным расчетом.</w:t>
            </w:r>
          </w:p>
          <w:p w:rsidR="004761B8" w:rsidRDefault="004761B8" w:rsidP="00F13910">
            <w:pPr>
              <w:keepNext/>
              <w:keepLines/>
              <w:tabs>
                <w:tab w:val="num" w:pos="34"/>
                <w:tab w:val="left" w:pos="960"/>
              </w:tabs>
              <w:ind w:firstLine="0"/>
              <w:rPr>
                <w:sz w:val="24"/>
                <w:szCs w:val="24"/>
              </w:rPr>
            </w:pPr>
            <w:r>
              <w:rPr>
                <w:sz w:val="24"/>
                <w:szCs w:val="24"/>
              </w:rPr>
              <w:t xml:space="preserve">При проведении работ на объекте подрядчик обязан </w:t>
            </w:r>
          </w:p>
          <w:p w:rsidR="004761B8" w:rsidRDefault="004761B8" w:rsidP="00F13910">
            <w:pPr>
              <w:keepNext/>
              <w:keepLines/>
              <w:tabs>
                <w:tab w:val="num" w:pos="34"/>
                <w:tab w:val="left" w:pos="960"/>
              </w:tabs>
              <w:ind w:firstLine="0"/>
              <w:rPr>
                <w:sz w:val="24"/>
                <w:szCs w:val="24"/>
              </w:rPr>
            </w:pPr>
            <w:r>
              <w:rPr>
                <w:sz w:val="24"/>
                <w:szCs w:val="24"/>
              </w:rPr>
              <w:t>- соблюдать требования охраны труда;</w:t>
            </w:r>
          </w:p>
          <w:p w:rsidR="004761B8" w:rsidRDefault="004761B8" w:rsidP="00F13910">
            <w:pPr>
              <w:keepNext/>
              <w:keepLines/>
              <w:tabs>
                <w:tab w:val="num" w:pos="34"/>
                <w:tab w:val="left" w:pos="960"/>
              </w:tabs>
              <w:ind w:firstLine="0"/>
              <w:rPr>
                <w:sz w:val="24"/>
                <w:szCs w:val="24"/>
              </w:rPr>
            </w:pPr>
            <w:r>
              <w:rPr>
                <w:sz w:val="24"/>
                <w:szCs w:val="24"/>
              </w:rPr>
              <w:t>- соблюдать безопасное производство работ;</w:t>
            </w:r>
          </w:p>
          <w:p w:rsidR="004761B8" w:rsidRDefault="004761B8" w:rsidP="00F13910">
            <w:pPr>
              <w:keepNext/>
              <w:keepLines/>
              <w:tabs>
                <w:tab w:val="num" w:pos="34"/>
                <w:tab w:val="left" w:pos="960"/>
              </w:tabs>
              <w:ind w:firstLine="0"/>
              <w:rPr>
                <w:sz w:val="24"/>
                <w:szCs w:val="24"/>
              </w:rPr>
            </w:pPr>
            <w:r>
              <w:rPr>
                <w:sz w:val="24"/>
                <w:szCs w:val="24"/>
              </w:rPr>
              <w:t>- выполнять работы силами подготовленного персонала;</w:t>
            </w:r>
          </w:p>
          <w:p w:rsidR="004761B8" w:rsidRDefault="004761B8" w:rsidP="00F13910">
            <w:pPr>
              <w:keepNext/>
              <w:keepLines/>
              <w:tabs>
                <w:tab w:val="num" w:pos="34"/>
                <w:tab w:val="left" w:pos="960"/>
              </w:tabs>
              <w:ind w:firstLine="0"/>
              <w:rPr>
                <w:sz w:val="24"/>
                <w:szCs w:val="24"/>
              </w:rPr>
            </w:pPr>
            <w:r>
              <w:rPr>
                <w:sz w:val="24"/>
                <w:szCs w:val="24"/>
              </w:rPr>
              <w:t>- безопасности дорожного движения.</w:t>
            </w:r>
          </w:p>
          <w:p w:rsidR="004761B8" w:rsidRPr="001E4250" w:rsidRDefault="004761B8" w:rsidP="00F13910">
            <w:pPr>
              <w:keepNext/>
              <w:keepLines/>
              <w:ind w:firstLine="0"/>
              <w:rPr>
                <w:sz w:val="24"/>
                <w:szCs w:val="24"/>
              </w:rPr>
            </w:pPr>
            <w:r>
              <w:rPr>
                <w:sz w:val="24"/>
                <w:szCs w:val="24"/>
              </w:rPr>
              <w:t>Все производимые работы должны выполняться в строгом соответствии с требованиями по технике безопасности, пожарной безопасности</w:t>
            </w:r>
            <w:r w:rsidR="00943D64">
              <w:rPr>
                <w:sz w:val="24"/>
                <w:szCs w:val="24"/>
              </w:rPr>
              <w:t>.</w:t>
            </w:r>
            <w:r>
              <w:rPr>
                <w:sz w:val="24"/>
                <w:szCs w:val="24"/>
              </w:rPr>
              <w:t xml:space="preserve"> Общие требования»; </w:t>
            </w:r>
            <w:r w:rsidRPr="001E4250">
              <w:rPr>
                <w:sz w:val="24"/>
                <w:szCs w:val="24"/>
              </w:rPr>
              <w:t xml:space="preserve">ГОСТ 12.0.004-90 «Система стандартов безопасности труда. Организация </w:t>
            </w:r>
            <w:r w:rsidRPr="001E4250">
              <w:rPr>
                <w:sz w:val="24"/>
                <w:szCs w:val="24"/>
              </w:rPr>
              <w:lastRenderedPageBreak/>
              <w:t>обучения безопасности труда. Общие положения»;</w:t>
            </w:r>
            <w:r>
              <w:rPr>
                <w:sz w:val="24"/>
                <w:szCs w:val="24"/>
              </w:rPr>
              <w:t xml:space="preserve"> </w:t>
            </w:r>
            <w:r w:rsidRPr="001E4250">
              <w:rPr>
                <w:sz w:val="24"/>
                <w:szCs w:val="24"/>
              </w:rPr>
              <w:t xml:space="preserve">ГОСТ 12.1.044-89 «Система стандартов безопасности труда. </w:t>
            </w:r>
            <w:proofErr w:type="spellStart"/>
            <w:r w:rsidRPr="001E4250">
              <w:rPr>
                <w:sz w:val="24"/>
                <w:szCs w:val="24"/>
              </w:rPr>
              <w:t>Пожаровзрывоопасность</w:t>
            </w:r>
            <w:proofErr w:type="spellEnd"/>
            <w:r w:rsidRPr="001E4250">
              <w:rPr>
                <w:sz w:val="24"/>
                <w:szCs w:val="24"/>
              </w:rPr>
              <w:t xml:space="preserve"> веществ и материалов. Номенклатура показателей и методы их определения»;</w:t>
            </w:r>
            <w:r>
              <w:rPr>
                <w:sz w:val="24"/>
                <w:szCs w:val="24"/>
              </w:rPr>
              <w:t xml:space="preserve"> </w:t>
            </w:r>
            <w:r w:rsidRPr="001E4250">
              <w:rPr>
                <w:sz w:val="24"/>
                <w:szCs w:val="24"/>
              </w:rPr>
              <w:t xml:space="preserve">ГОСТ 12.1.004-91 «Система стандартов безопасности труда. Пожарная </w:t>
            </w:r>
            <w:r>
              <w:rPr>
                <w:sz w:val="24"/>
                <w:szCs w:val="24"/>
              </w:rPr>
              <w:t>безопасность. Общие требования».</w:t>
            </w:r>
          </w:p>
          <w:p w:rsidR="004761B8" w:rsidRDefault="004761B8" w:rsidP="00F13910">
            <w:pPr>
              <w:keepNext/>
              <w:keepLines/>
              <w:tabs>
                <w:tab w:val="num" w:pos="34"/>
                <w:tab w:val="left" w:pos="960"/>
              </w:tabs>
              <w:ind w:firstLine="0"/>
              <w:rPr>
                <w:sz w:val="24"/>
                <w:szCs w:val="24"/>
              </w:rPr>
            </w:pPr>
          </w:p>
          <w:p w:rsidR="004761B8" w:rsidRDefault="004761B8" w:rsidP="00F13910">
            <w:pPr>
              <w:keepNext/>
              <w:keepLines/>
              <w:spacing w:after="40"/>
              <w:ind w:firstLine="0"/>
              <w:rPr>
                <w:sz w:val="24"/>
                <w:szCs w:val="24"/>
              </w:rPr>
            </w:pPr>
            <w:r w:rsidRPr="001E4250">
              <w:rPr>
                <w:sz w:val="24"/>
                <w:szCs w:val="24"/>
              </w:rPr>
              <w:t>Подрядчик на весь период проведения работ осуществляет содержание объекта и прилегающей к ней территории в чистоте, произв</w:t>
            </w:r>
            <w:r>
              <w:rPr>
                <w:sz w:val="24"/>
                <w:szCs w:val="24"/>
              </w:rPr>
              <w:t>одит своевременный вывоз мусора.</w:t>
            </w:r>
            <w:r w:rsidRPr="001E4250">
              <w:rPr>
                <w:sz w:val="24"/>
                <w:szCs w:val="24"/>
              </w:rPr>
              <w:t xml:space="preserve"> </w:t>
            </w:r>
            <w:r>
              <w:rPr>
                <w:sz w:val="24"/>
                <w:szCs w:val="24"/>
              </w:rPr>
              <w:t>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4761B8" w:rsidRPr="001E4250" w:rsidRDefault="004761B8" w:rsidP="00F13910">
            <w:pPr>
              <w:keepNext/>
              <w:keepLines/>
              <w:ind w:firstLine="0"/>
              <w:rPr>
                <w:sz w:val="24"/>
                <w:szCs w:val="24"/>
              </w:rPr>
            </w:pPr>
            <w:r w:rsidRPr="001E4250">
              <w:rPr>
                <w:sz w:val="24"/>
                <w:szCs w:val="24"/>
              </w:rPr>
              <w:t xml:space="preserve">Подрядчик обязан выполнять все сопутствующие </w:t>
            </w:r>
            <w:proofErr w:type="gramStart"/>
            <w:r w:rsidRPr="001E4250">
              <w:rPr>
                <w:sz w:val="24"/>
                <w:szCs w:val="24"/>
              </w:rPr>
              <w:t>работы</w:t>
            </w:r>
            <w:proofErr w:type="gramEnd"/>
            <w:r w:rsidRPr="001E4250">
              <w:rPr>
                <w:sz w:val="24"/>
                <w:szCs w:val="24"/>
              </w:rPr>
              <w:t xml:space="preserve"> выполнение которых неразрывно связано с выполнением основного вида работ.</w:t>
            </w:r>
          </w:p>
          <w:p w:rsidR="004761B8" w:rsidRPr="0029787A" w:rsidRDefault="004761B8" w:rsidP="00C947BD">
            <w:pPr>
              <w:ind w:firstLine="0"/>
              <w:rPr>
                <w:sz w:val="24"/>
                <w:szCs w:val="24"/>
              </w:rPr>
            </w:pPr>
            <w:r w:rsidRPr="001E4250">
              <w:rPr>
                <w:sz w:val="24"/>
                <w:szCs w:val="24"/>
              </w:rPr>
              <w:t xml:space="preserve">При производстве работ </w:t>
            </w:r>
            <w:r>
              <w:rPr>
                <w:sz w:val="24"/>
                <w:szCs w:val="24"/>
              </w:rPr>
              <w:t>п</w:t>
            </w:r>
            <w:r w:rsidRPr="001E4250">
              <w:rPr>
                <w:sz w:val="24"/>
                <w:szCs w:val="24"/>
              </w:rPr>
              <w:t>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w:t>
            </w:r>
            <w:r w:rsidR="0033154D">
              <w:rPr>
                <w:sz w:val="24"/>
                <w:szCs w:val="24"/>
              </w:rPr>
              <w:t xml:space="preserve"> При необходимости, </w:t>
            </w:r>
            <w:r w:rsidR="0033154D" w:rsidRPr="003C48DC">
              <w:rPr>
                <w:sz w:val="24"/>
                <w:szCs w:val="24"/>
              </w:rPr>
              <w:t>Подрядчик обязан разработать и согласовать с органами ГИ</w:t>
            </w:r>
            <w:proofErr w:type="gramStart"/>
            <w:r w:rsidR="0033154D" w:rsidRPr="003C48DC">
              <w:rPr>
                <w:sz w:val="24"/>
                <w:szCs w:val="24"/>
              </w:rPr>
              <w:t>БДД вр</w:t>
            </w:r>
            <w:proofErr w:type="gramEnd"/>
            <w:r w:rsidR="0033154D" w:rsidRPr="003C48DC">
              <w:rPr>
                <w:sz w:val="24"/>
                <w:szCs w:val="24"/>
              </w:rPr>
              <w:t>еменную схему организации движения на время производства работ.</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shd w:val="clear" w:color="auto" w:fill="FFFFFF"/>
              <w:tabs>
                <w:tab w:val="left" w:pos="470"/>
              </w:tabs>
              <w:spacing w:line="240" w:lineRule="exact"/>
              <w:ind w:firstLine="0"/>
              <w:rPr>
                <w:spacing w:val="2"/>
                <w:sz w:val="24"/>
                <w:szCs w:val="24"/>
                <w:highlight w:val="yellow"/>
              </w:rPr>
            </w:pPr>
            <w:r w:rsidRPr="0029787A">
              <w:rPr>
                <w:sz w:val="24"/>
                <w:szCs w:val="24"/>
                <w:lang w:eastAsia="ru-RU"/>
              </w:rPr>
              <w:lastRenderedPageBreak/>
              <w:t xml:space="preserve">3.5.4. Порядок и срок осуществления заказчиком приемки выполненных Работ,  порядок и срок оформления результатов приемки выполненных </w:t>
            </w:r>
            <w:r>
              <w:rPr>
                <w:sz w:val="24"/>
                <w:szCs w:val="24"/>
                <w:lang w:eastAsia="ru-RU"/>
              </w:rPr>
              <w:t>р</w:t>
            </w:r>
            <w:r w:rsidRPr="0029787A">
              <w:rPr>
                <w:sz w:val="24"/>
                <w:szCs w:val="24"/>
                <w:lang w:eastAsia="ru-RU"/>
              </w:rPr>
              <w:t>абот</w:t>
            </w:r>
          </w:p>
          <w:p w:rsidR="004761B8" w:rsidRPr="0029787A" w:rsidRDefault="004761B8" w:rsidP="001E2E5D">
            <w:pPr>
              <w:shd w:val="clear" w:color="auto" w:fill="FFFFFF"/>
              <w:tabs>
                <w:tab w:val="left" w:pos="470"/>
              </w:tabs>
              <w:spacing w:line="240" w:lineRule="exact"/>
              <w:ind w:firstLine="0"/>
              <w:rPr>
                <w:color w:val="000000"/>
                <w:spacing w:val="2"/>
                <w:sz w:val="24"/>
                <w:szCs w:val="24"/>
                <w:highlight w:val="yellow"/>
              </w:rPr>
            </w:pPr>
          </w:p>
        </w:tc>
        <w:tc>
          <w:tcPr>
            <w:tcW w:w="2842" w:type="pct"/>
            <w:shd w:val="clear" w:color="auto" w:fill="auto"/>
            <w:tcMar>
              <w:top w:w="75" w:type="dxa"/>
              <w:left w:w="75" w:type="dxa"/>
              <w:bottom w:w="75" w:type="dxa"/>
              <w:right w:w="75" w:type="dxa"/>
            </w:tcMar>
          </w:tcPr>
          <w:p w:rsidR="004761B8" w:rsidRPr="004D495A" w:rsidRDefault="004761B8" w:rsidP="00862EB9">
            <w:pPr>
              <w:ind w:firstLine="0"/>
              <w:rPr>
                <w:spacing w:val="-1"/>
                <w:sz w:val="24"/>
                <w:szCs w:val="24"/>
              </w:rPr>
            </w:pPr>
            <w:proofErr w:type="gramStart"/>
            <w:r w:rsidRPr="00C46128">
              <w:rPr>
                <w:bCs/>
                <w:color w:val="000000"/>
                <w:sz w:val="24"/>
                <w:szCs w:val="24"/>
              </w:rPr>
              <w:t xml:space="preserve">По окончании выполнения работ </w:t>
            </w:r>
            <w:r>
              <w:rPr>
                <w:bCs/>
                <w:color w:val="000000"/>
                <w:sz w:val="24"/>
                <w:szCs w:val="24"/>
              </w:rPr>
              <w:t>п</w:t>
            </w:r>
            <w:r w:rsidRPr="00C46128">
              <w:rPr>
                <w:bCs/>
                <w:color w:val="000000"/>
                <w:sz w:val="24"/>
                <w:szCs w:val="24"/>
              </w:rPr>
              <w:t xml:space="preserve">одрядчик, в течение 3-х рабочих дней уведомляет </w:t>
            </w:r>
            <w:r>
              <w:rPr>
                <w:bCs/>
                <w:color w:val="000000"/>
                <w:sz w:val="24"/>
                <w:szCs w:val="24"/>
              </w:rPr>
              <w:t>з</w:t>
            </w:r>
            <w:r w:rsidRPr="00C46128">
              <w:rPr>
                <w:bCs/>
                <w:color w:val="000000"/>
                <w:sz w:val="24"/>
                <w:szCs w:val="24"/>
              </w:rPr>
              <w:t xml:space="preserve">аказчика о готовности сдать работы и направляет </w:t>
            </w:r>
            <w:r>
              <w:rPr>
                <w:bCs/>
                <w:color w:val="000000"/>
                <w:sz w:val="24"/>
                <w:szCs w:val="24"/>
              </w:rPr>
              <w:t>з</w:t>
            </w:r>
            <w:r w:rsidRPr="00C46128">
              <w:rPr>
                <w:bCs/>
                <w:color w:val="000000"/>
                <w:sz w:val="24"/>
                <w:szCs w:val="24"/>
              </w:rPr>
              <w:t xml:space="preserve">аказчику </w:t>
            </w:r>
            <w:r>
              <w:rPr>
                <w:bCs/>
                <w:color w:val="000000"/>
                <w:sz w:val="24"/>
                <w:szCs w:val="24"/>
              </w:rPr>
              <w:t xml:space="preserve">результаты выполненных работ </w:t>
            </w:r>
            <w:r w:rsidRPr="004D495A">
              <w:rPr>
                <w:spacing w:val="-1"/>
                <w:sz w:val="24"/>
                <w:szCs w:val="24"/>
              </w:rPr>
              <w:t xml:space="preserve">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Pr="004D495A">
              <w:rPr>
                <w:sz w:val="24"/>
                <w:szCs w:val="24"/>
              </w:rPr>
              <w:t>актом о приёмк</w:t>
            </w:r>
            <w:r>
              <w:rPr>
                <w:sz w:val="24"/>
                <w:szCs w:val="24"/>
              </w:rPr>
              <w:t xml:space="preserve">е выполненных работ формы КС-2 </w:t>
            </w:r>
            <w:r w:rsidRPr="004D495A">
              <w:rPr>
                <w:sz w:val="24"/>
                <w:szCs w:val="24"/>
              </w:rPr>
              <w:t>и справкой о стоимости выполненных работ формы КС-3</w:t>
            </w:r>
            <w:r w:rsidRPr="004D495A">
              <w:rPr>
                <w:spacing w:val="-1"/>
                <w:sz w:val="24"/>
                <w:szCs w:val="24"/>
              </w:rPr>
              <w:t>.</w:t>
            </w:r>
            <w:proofErr w:type="gramEnd"/>
          </w:p>
          <w:p w:rsidR="004761B8" w:rsidRDefault="004761B8" w:rsidP="00ED721C">
            <w:pPr>
              <w:ind w:firstLine="0"/>
              <w:rPr>
                <w:sz w:val="24"/>
                <w:szCs w:val="24"/>
              </w:rPr>
            </w:pPr>
            <w:r w:rsidRPr="00C46128">
              <w:rPr>
                <w:sz w:val="24"/>
                <w:szCs w:val="24"/>
              </w:rPr>
              <w:t xml:space="preserve">Приемка выполненных работ осуществляется и оформляется в соответствии с действующими  требованиями </w:t>
            </w:r>
            <w:proofErr w:type="spellStart"/>
            <w:r w:rsidRPr="00C46128">
              <w:rPr>
                <w:sz w:val="24"/>
                <w:szCs w:val="24"/>
              </w:rPr>
              <w:t>ГОСТов</w:t>
            </w:r>
            <w:proofErr w:type="spellEnd"/>
            <w:r w:rsidRPr="00C46128">
              <w:rPr>
                <w:sz w:val="24"/>
                <w:szCs w:val="24"/>
              </w:rPr>
              <w:t xml:space="preserve">, ВСН, технической документации </w:t>
            </w:r>
            <w:r>
              <w:rPr>
                <w:sz w:val="24"/>
                <w:szCs w:val="24"/>
              </w:rPr>
              <w:t>и правилами приёмки  работ.</w:t>
            </w:r>
          </w:p>
          <w:p w:rsidR="004761B8" w:rsidRPr="007042ED" w:rsidRDefault="004761B8" w:rsidP="00ED721C">
            <w:pPr>
              <w:pStyle w:val="2"/>
              <w:keepNext/>
              <w:keepLines/>
              <w:spacing w:after="0" w:line="240" w:lineRule="auto"/>
              <w:ind w:left="0"/>
              <w:rPr>
                <w:rFonts w:ascii="Times New Roman" w:hAnsi="Times New Roman" w:cs="Times New Roman"/>
              </w:rPr>
            </w:pPr>
            <w:r w:rsidRPr="007042ED">
              <w:rPr>
                <w:rFonts w:ascii="Times New Roman" w:hAnsi="Times New Roman" w:cs="Times New Roman"/>
              </w:rPr>
              <w:t xml:space="preserve">До подписания  акта  приёмки законченных работ по ремонту подрядчик должен передать заказчику исполнительную документацию, включая журналы учёта, необходимые для выполнения Работ при ремонте объекта: Общий журнал работ; Акты освидетельствования скрытых работ с приложением ведомостей промеров, паспортов </w:t>
            </w:r>
            <w:r w:rsidRPr="007042ED">
              <w:rPr>
                <w:rFonts w:ascii="Times New Roman" w:hAnsi="Times New Roman" w:cs="Times New Roman"/>
              </w:rPr>
              <w:lastRenderedPageBreak/>
              <w:t>качества на используемые материалы, исполнительных схем производства работ (при использовании);  Протоколы лабораторных испытаний материалов, сертификаты соответствия.</w:t>
            </w:r>
          </w:p>
          <w:p w:rsidR="004761B8" w:rsidRPr="007042ED" w:rsidRDefault="004761B8" w:rsidP="00ED721C">
            <w:pPr>
              <w:pStyle w:val="2"/>
              <w:keepNext/>
              <w:keepLines/>
              <w:spacing w:after="0" w:line="240" w:lineRule="auto"/>
              <w:ind w:left="0"/>
              <w:rPr>
                <w:rFonts w:ascii="Times New Roman" w:hAnsi="Times New Roman" w:cs="Times New Roman"/>
              </w:rPr>
            </w:pPr>
            <w:r w:rsidRPr="007042ED">
              <w:rPr>
                <w:rFonts w:ascii="Times New Roman" w:hAnsi="Times New Roman" w:cs="Times New Roman"/>
              </w:rPr>
              <w:t>Приемка выполненных работ производится представителем заказчика с последующим подписанием заказчиком акта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p>
          <w:p w:rsidR="004761B8" w:rsidRDefault="004761B8" w:rsidP="00ED721C">
            <w:pPr>
              <w:shd w:val="clear" w:color="auto" w:fill="FFFFFF"/>
              <w:tabs>
                <w:tab w:val="left" w:leader="underscore" w:pos="0"/>
                <w:tab w:val="left" w:pos="571"/>
              </w:tabs>
              <w:ind w:firstLine="0"/>
              <w:rPr>
                <w:bCs/>
                <w:sz w:val="24"/>
                <w:szCs w:val="24"/>
              </w:rPr>
            </w:pPr>
            <w:r w:rsidRPr="0045673A">
              <w:rPr>
                <w:bCs/>
                <w:color w:val="000000"/>
                <w:sz w:val="24"/>
                <w:szCs w:val="24"/>
              </w:rPr>
              <w:t xml:space="preserve">Заказчик при обнаружении после приемки работы отступлений в ней от условий </w:t>
            </w:r>
            <w:r>
              <w:rPr>
                <w:bCs/>
                <w:color w:val="000000"/>
                <w:sz w:val="24"/>
                <w:szCs w:val="24"/>
              </w:rPr>
              <w:t>к</w:t>
            </w:r>
            <w:r w:rsidRPr="0045673A">
              <w:rPr>
                <w:bCs/>
                <w:color w:val="000000"/>
                <w:sz w:val="24"/>
                <w:szCs w:val="24"/>
              </w:rPr>
              <w:t xml:space="preserve">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w:t>
            </w:r>
            <w:r>
              <w:rPr>
                <w:bCs/>
                <w:color w:val="000000"/>
                <w:sz w:val="24"/>
                <w:szCs w:val="24"/>
              </w:rPr>
              <w:t>п</w:t>
            </w:r>
            <w:r w:rsidRPr="0045673A">
              <w:rPr>
                <w:bCs/>
                <w:color w:val="000000"/>
                <w:sz w:val="24"/>
                <w:szCs w:val="24"/>
              </w:rPr>
              <w:t xml:space="preserve">одрядчиком, обязан письменно уведомить об этом </w:t>
            </w:r>
            <w:r>
              <w:rPr>
                <w:bCs/>
                <w:color w:val="000000"/>
                <w:sz w:val="24"/>
                <w:szCs w:val="24"/>
              </w:rPr>
              <w:t>п</w:t>
            </w:r>
            <w:r w:rsidRPr="0045673A">
              <w:rPr>
                <w:bCs/>
                <w:color w:val="000000"/>
                <w:sz w:val="24"/>
                <w:szCs w:val="24"/>
              </w:rPr>
              <w:t xml:space="preserve">одрядчика.  Подрядчик обязан устранить обнаруженные недостатки в установленные </w:t>
            </w:r>
            <w:r>
              <w:rPr>
                <w:bCs/>
                <w:color w:val="000000"/>
                <w:sz w:val="24"/>
                <w:szCs w:val="24"/>
              </w:rPr>
              <w:t>з</w:t>
            </w:r>
            <w:r w:rsidRPr="0045673A">
              <w:rPr>
                <w:bCs/>
                <w:color w:val="000000"/>
                <w:sz w:val="24"/>
                <w:szCs w:val="24"/>
              </w:rPr>
              <w:t xml:space="preserve">аказчиком сроки за свой счет. </w:t>
            </w:r>
            <w:r w:rsidRPr="0045673A">
              <w:rPr>
                <w:bCs/>
                <w:sz w:val="24"/>
                <w:szCs w:val="24"/>
              </w:rPr>
              <w:t xml:space="preserve">После устранения замечаний </w:t>
            </w:r>
            <w:r>
              <w:rPr>
                <w:bCs/>
                <w:sz w:val="24"/>
                <w:szCs w:val="24"/>
              </w:rPr>
              <w:t>п</w:t>
            </w:r>
            <w:r w:rsidRPr="0045673A">
              <w:rPr>
                <w:bCs/>
                <w:sz w:val="24"/>
                <w:szCs w:val="24"/>
              </w:rPr>
              <w:t>одрядчик повторно предоставляет акты освидетельствования выполненных работ.</w:t>
            </w:r>
          </w:p>
          <w:p w:rsidR="004761B8" w:rsidRPr="004E7FB2" w:rsidRDefault="004761B8" w:rsidP="00363586">
            <w:pPr>
              <w:shd w:val="clear" w:color="auto" w:fill="FFFFFF"/>
              <w:tabs>
                <w:tab w:val="left" w:leader="underscore" w:pos="0"/>
                <w:tab w:val="left" w:pos="571"/>
              </w:tabs>
              <w:ind w:firstLine="0"/>
              <w:rPr>
                <w:bCs/>
                <w:sz w:val="24"/>
                <w:szCs w:val="24"/>
              </w:rPr>
            </w:pPr>
            <w:r w:rsidRPr="000B0692">
              <w:rPr>
                <w:sz w:val="24"/>
                <w:szCs w:val="24"/>
              </w:rPr>
              <w:t>Для проверки предоставленных подрядчиком результатов работ,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jc w:val="center"/>
              <w:rPr>
                <w:sz w:val="24"/>
                <w:szCs w:val="24"/>
                <w:u w:val="single"/>
                <w:lang w:eastAsia="ru-RU"/>
              </w:rPr>
            </w:pPr>
            <w:r w:rsidRPr="0029787A">
              <w:rPr>
                <w:b/>
                <w:sz w:val="24"/>
                <w:szCs w:val="24"/>
                <w:u w:val="single"/>
              </w:rPr>
              <w:lastRenderedPageBreak/>
              <w:t>4. Начальная (максимальная) цена контракта</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lang w:eastAsia="ru-RU"/>
              </w:rPr>
            </w:pPr>
            <w:r w:rsidRPr="0029787A">
              <w:rPr>
                <w:sz w:val="24"/>
                <w:szCs w:val="24"/>
                <w:lang w:eastAsia="ru-RU"/>
              </w:rPr>
              <w:t>4.1. Начальная (максимальная) цена контракта и порядок ее формирования:</w:t>
            </w:r>
          </w:p>
        </w:tc>
        <w:tc>
          <w:tcPr>
            <w:tcW w:w="2842" w:type="pct"/>
            <w:shd w:val="clear" w:color="auto" w:fill="auto"/>
            <w:tcMar>
              <w:top w:w="75" w:type="dxa"/>
              <w:left w:w="75" w:type="dxa"/>
              <w:bottom w:w="75" w:type="dxa"/>
              <w:right w:w="75" w:type="dxa"/>
            </w:tcMar>
          </w:tcPr>
          <w:p w:rsidR="004761B8" w:rsidRPr="0029787A" w:rsidRDefault="006E01FC" w:rsidP="00E024CE">
            <w:pPr>
              <w:spacing w:line="240" w:lineRule="exact"/>
              <w:ind w:firstLine="0"/>
              <w:rPr>
                <w:sz w:val="24"/>
                <w:szCs w:val="24"/>
              </w:rPr>
            </w:pPr>
            <w:r>
              <w:rPr>
                <w:b/>
                <w:sz w:val="24"/>
                <w:szCs w:val="24"/>
              </w:rPr>
              <w:t>3281,670 (три миллиона двести восемьдесят одна тысяча шестьсот семьдесят рублей,</w:t>
            </w:r>
            <w:r w:rsidR="00A042E3" w:rsidRPr="008211F0">
              <w:rPr>
                <w:b/>
                <w:sz w:val="24"/>
                <w:szCs w:val="24"/>
              </w:rPr>
              <w:t xml:space="preserve"> 00 копеек)</w:t>
            </w:r>
            <w:r w:rsidR="004761B8" w:rsidRPr="00A660AA">
              <w:rPr>
                <w:sz w:val="24"/>
                <w:szCs w:val="24"/>
              </w:rPr>
              <w:t>,</w:t>
            </w:r>
            <w:r w:rsidR="004761B8" w:rsidRPr="0029787A">
              <w:rPr>
                <w:sz w:val="24"/>
                <w:szCs w:val="24"/>
              </w:rPr>
              <w:t xml:space="preserve"> </w:t>
            </w:r>
            <w:r w:rsidR="004761B8" w:rsidRPr="0076675B">
              <w:rPr>
                <w:sz w:val="24"/>
                <w:szCs w:val="24"/>
              </w:rPr>
              <w:t xml:space="preserve">включает в себя расходы на выполнение работ, перевозку, страхование, транспортные расходы, расходы на уплату налогов, в том числе НДС, сборы и другие обязательные платежи, </w:t>
            </w:r>
            <w:r w:rsidR="004761B8" w:rsidRPr="002566BB">
              <w:rPr>
                <w:sz w:val="24"/>
                <w:szCs w:val="24"/>
              </w:rPr>
              <w:t>является твердой и не подлежит изменению в течение срока действия Контракта. (Приложение №2 к документации об электронном аукционе).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rPr>
            </w:pPr>
            <w:r w:rsidRPr="0029787A">
              <w:rPr>
                <w:sz w:val="24"/>
                <w:szCs w:val="24"/>
                <w:lang w:eastAsia="ru-RU"/>
              </w:rPr>
              <w:t xml:space="preserve">4.2. </w:t>
            </w:r>
            <w:r w:rsidRPr="0029787A">
              <w:rPr>
                <w:sz w:val="24"/>
                <w:szCs w:val="24"/>
              </w:rPr>
              <w:t>Обоснование начальной (максимальной) цены контракта</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29787A">
              <w:rPr>
                <w:sz w:val="24"/>
                <w:szCs w:val="24"/>
                <w:lang w:eastAsia="ru-RU"/>
              </w:rPr>
              <w:t xml:space="preserve">Содержится в </w:t>
            </w:r>
            <w:r w:rsidRPr="00FA5722">
              <w:rPr>
                <w:sz w:val="24"/>
                <w:szCs w:val="24"/>
                <w:lang w:eastAsia="ru-RU"/>
              </w:rPr>
              <w:t>Приложении №2</w:t>
            </w:r>
            <w:r w:rsidRPr="0029787A">
              <w:rPr>
                <w:sz w:val="24"/>
                <w:szCs w:val="24"/>
                <w:lang w:eastAsia="ru-RU"/>
              </w:rPr>
              <w:t xml:space="preserve"> к документации об электронном аукционе. </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lang w:eastAsia="ru-RU"/>
              </w:rPr>
            </w:pPr>
            <w:r w:rsidRPr="0029787A">
              <w:rPr>
                <w:sz w:val="24"/>
                <w:szCs w:val="24"/>
                <w:lang w:eastAsia="ru-RU"/>
              </w:rPr>
              <w:t>4.3. Источник финансирования</w:t>
            </w:r>
          </w:p>
        </w:tc>
        <w:tc>
          <w:tcPr>
            <w:tcW w:w="2842" w:type="pct"/>
            <w:shd w:val="clear" w:color="auto" w:fill="auto"/>
            <w:tcMar>
              <w:top w:w="75" w:type="dxa"/>
              <w:left w:w="75" w:type="dxa"/>
              <w:bottom w:w="75" w:type="dxa"/>
              <w:right w:w="75" w:type="dxa"/>
            </w:tcMar>
          </w:tcPr>
          <w:p w:rsidR="004761B8" w:rsidRPr="0029787A" w:rsidRDefault="00CC30B6" w:rsidP="00CC30B6">
            <w:pPr>
              <w:spacing w:line="240" w:lineRule="exact"/>
              <w:ind w:firstLine="0"/>
              <w:rPr>
                <w:sz w:val="24"/>
                <w:szCs w:val="24"/>
              </w:rPr>
            </w:pPr>
            <w:r>
              <w:rPr>
                <w:sz w:val="24"/>
                <w:szCs w:val="24"/>
              </w:rPr>
              <w:t>Бюджет Боровёнковского сельского поселения</w:t>
            </w:r>
            <w:r w:rsidR="0012480F">
              <w:rPr>
                <w:sz w:val="24"/>
                <w:szCs w:val="24"/>
              </w:rPr>
              <w:t xml:space="preserve"> (в том числе субсидии  из областного бюджета Новгородской области).</w:t>
            </w:r>
            <w:r w:rsidR="0012480F" w:rsidRPr="004F621E">
              <w:rPr>
                <w:sz w:val="24"/>
                <w:szCs w:val="24"/>
                <w:lang w:eastAsia="ru-RU"/>
              </w:rPr>
              <w:t xml:space="preserve">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right="-195" w:firstLine="0"/>
              <w:jc w:val="center"/>
              <w:rPr>
                <w:sz w:val="24"/>
                <w:szCs w:val="24"/>
                <w:u w:val="single"/>
                <w:lang w:eastAsia="ru-RU"/>
              </w:rPr>
            </w:pPr>
            <w:r w:rsidRPr="0029787A">
              <w:rPr>
                <w:b/>
                <w:sz w:val="24"/>
                <w:szCs w:val="24"/>
                <w:u w:val="single"/>
              </w:rPr>
              <w:t>5. Порядок расчетов по контракту</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rPr>
            </w:pPr>
            <w:r>
              <w:rPr>
                <w:sz w:val="24"/>
                <w:szCs w:val="24"/>
                <w:lang w:eastAsia="ru-RU"/>
              </w:rPr>
              <w:lastRenderedPageBreak/>
              <w:t xml:space="preserve">5.1. </w:t>
            </w:r>
            <w:r w:rsidRPr="0029787A">
              <w:rPr>
                <w:sz w:val="24"/>
                <w:szCs w:val="24"/>
              </w:rPr>
              <w:t>Информация о валюте, используемой для формирования цены контракта и расчетов с подрядчиками (исполнителями)</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29787A">
              <w:rPr>
                <w:sz w:val="24"/>
                <w:szCs w:val="24"/>
                <w:lang w:eastAsia="ru-RU"/>
              </w:rPr>
              <w:t>Российский рубль</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lang w:eastAsia="ru-RU"/>
              </w:rPr>
            </w:pPr>
            <w:r w:rsidRPr="0029787A">
              <w:rPr>
                <w:sz w:val="24"/>
                <w:szCs w:val="24"/>
                <w:lang w:eastAsia="ru-RU"/>
              </w:rPr>
              <w:t>5.2. Порядок расчетов по контракту:</w:t>
            </w:r>
          </w:p>
        </w:tc>
        <w:tc>
          <w:tcPr>
            <w:tcW w:w="2842" w:type="pct"/>
            <w:shd w:val="clear" w:color="auto" w:fill="auto"/>
            <w:tcMar>
              <w:top w:w="75" w:type="dxa"/>
              <w:left w:w="75" w:type="dxa"/>
              <w:bottom w:w="75" w:type="dxa"/>
              <w:right w:w="75" w:type="dxa"/>
            </w:tcMar>
          </w:tcPr>
          <w:p w:rsidR="004761B8" w:rsidRPr="00D67483" w:rsidRDefault="004761B8" w:rsidP="00C96E6C">
            <w:pPr>
              <w:spacing w:line="240" w:lineRule="exact"/>
              <w:ind w:firstLine="0"/>
              <w:rPr>
                <w:color w:val="FF0000"/>
                <w:sz w:val="24"/>
                <w:szCs w:val="24"/>
              </w:rPr>
            </w:pPr>
            <w:r w:rsidRPr="003F4CB2">
              <w:rPr>
                <w:sz w:val="24"/>
                <w:szCs w:val="24"/>
              </w:rPr>
              <w:t>Оплата производится в порядке, предусмотренном муниципальным контрактом (Приложение №</w:t>
            </w:r>
            <w:r w:rsidR="00C96E6C">
              <w:rPr>
                <w:sz w:val="24"/>
                <w:szCs w:val="24"/>
              </w:rPr>
              <w:t>4</w:t>
            </w:r>
            <w:r w:rsidRPr="003F4CB2">
              <w:rPr>
                <w:sz w:val="24"/>
                <w:szCs w:val="24"/>
              </w:rPr>
              <w:t xml:space="preserve"> к документации об электронном аукционе «Проект муниципального контракта»)</w:t>
            </w:r>
          </w:p>
        </w:tc>
      </w:tr>
      <w:tr w:rsidR="004761B8" w:rsidRPr="0029787A" w:rsidTr="004761B8">
        <w:tc>
          <w:tcPr>
            <w:tcW w:w="2158" w:type="pct"/>
            <w:shd w:val="clear" w:color="auto" w:fill="auto"/>
            <w:tcMar>
              <w:top w:w="75" w:type="dxa"/>
              <w:left w:w="75" w:type="dxa"/>
              <w:bottom w:w="75" w:type="dxa"/>
              <w:right w:w="450" w:type="dxa"/>
            </w:tcMar>
          </w:tcPr>
          <w:p w:rsidR="004761B8" w:rsidRPr="00D31DB9" w:rsidRDefault="004761B8" w:rsidP="001E2E5D">
            <w:pPr>
              <w:autoSpaceDE w:val="0"/>
              <w:autoSpaceDN w:val="0"/>
              <w:adjustRightInd w:val="0"/>
              <w:spacing w:line="240" w:lineRule="exact"/>
              <w:ind w:right="-337" w:firstLine="0"/>
              <w:rPr>
                <w:sz w:val="24"/>
                <w:szCs w:val="24"/>
                <w:lang w:eastAsia="ru-RU"/>
              </w:rPr>
            </w:pPr>
            <w:r w:rsidRPr="00D31DB9">
              <w:rPr>
                <w:sz w:val="24"/>
                <w:szCs w:val="24"/>
                <w:lang w:eastAsia="ru-RU"/>
              </w:rPr>
              <w:t>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842" w:type="pct"/>
            <w:shd w:val="clear" w:color="auto" w:fill="auto"/>
            <w:tcMar>
              <w:top w:w="75" w:type="dxa"/>
              <w:left w:w="75" w:type="dxa"/>
              <w:bottom w:w="75" w:type="dxa"/>
              <w:right w:w="75" w:type="dxa"/>
            </w:tcMar>
          </w:tcPr>
          <w:p w:rsidR="004761B8" w:rsidRPr="0029787A" w:rsidRDefault="004761B8" w:rsidP="001E2E5D">
            <w:pPr>
              <w:tabs>
                <w:tab w:val="left" w:pos="-720"/>
              </w:tabs>
              <w:spacing w:line="240" w:lineRule="exact"/>
              <w:ind w:right="17" w:firstLine="0"/>
              <w:rPr>
                <w:sz w:val="24"/>
                <w:szCs w:val="24"/>
                <w:lang w:eastAsia="ru-RU"/>
              </w:rPr>
            </w:pPr>
            <w:proofErr w:type="gramStart"/>
            <w:r w:rsidRPr="0029787A">
              <w:rPr>
                <w:sz w:val="24"/>
                <w:szCs w:val="24"/>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w:t>
            </w:r>
            <w:proofErr w:type="gramEnd"/>
            <w:r w:rsidRPr="0029787A">
              <w:rPr>
                <w:sz w:val="24"/>
                <w:szCs w:val="24"/>
              </w:rPr>
              <w:t>, если иной курс или иная дата его определения не установлены законом или соглашением Сторон</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jc w:val="center"/>
              <w:rPr>
                <w:sz w:val="24"/>
                <w:szCs w:val="24"/>
                <w:lang w:eastAsia="ru-RU"/>
              </w:rPr>
            </w:pPr>
            <w:r w:rsidRPr="0029787A">
              <w:rPr>
                <w:b/>
                <w:sz w:val="24"/>
                <w:szCs w:val="24"/>
                <w:u w:val="single"/>
                <w:lang w:eastAsia="ru-RU"/>
              </w:rPr>
              <w:t xml:space="preserve">6. Сведения об установленных </w:t>
            </w:r>
            <w:r w:rsidRPr="0029787A">
              <w:rPr>
                <w:b/>
                <w:sz w:val="24"/>
                <w:szCs w:val="24"/>
                <w:u w:val="single"/>
              </w:rPr>
              <w:t>ограничениях участия в определении поставщика (подрядчика, исполнителя):</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6.1. Установленные ограничения участия в определении поставщика (подрядчика, исполнителя):</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proofErr w:type="gramStart"/>
            <w:r w:rsidRPr="00E20E30">
              <w:rPr>
                <w:b/>
                <w:sz w:val="24"/>
                <w:szCs w:val="24"/>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roofErr w:type="gramEnd"/>
            <w:r w:rsidRPr="00E20E30">
              <w:rPr>
                <w:b/>
                <w:sz w:val="24"/>
                <w:szCs w:val="24"/>
              </w:rPr>
              <w:t xml:space="preserve">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r w:rsidRPr="00870F97">
              <w:rPr>
                <w:sz w:val="24"/>
                <w:szCs w:val="24"/>
              </w:rPr>
              <w:t>.</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6.2. Обоснование причин ограничения участия в определении поставщика (подрядчика, исполнителя):</w:t>
            </w:r>
          </w:p>
        </w:tc>
        <w:tc>
          <w:tcPr>
            <w:tcW w:w="2842" w:type="pct"/>
            <w:shd w:val="clear" w:color="auto" w:fill="auto"/>
            <w:tcMar>
              <w:top w:w="75" w:type="dxa"/>
              <w:left w:w="75" w:type="dxa"/>
              <w:bottom w:w="75" w:type="dxa"/>
              <w:right w:w="75" w:type="dxa"/>
            </w:tcMar>
          </w:tcPr>
          <w:p w:rsidR="004761B8" w:rsidRPr="003135E7" w:rsidRDefault="004761B8" w:rsidP="001E2E5D">
            <w:pPr>
              <w:spacing w:line="240" w:lineRule="exact"/>
              <w:ind w:firstLine="0"/>
              <w:rPr>
                <w:sz w:val="24"/>
                <w:szCs w:val="24"/>
                <w:lang w:eastAsia="ru-RU"/>
              </w:rPr>
            </w:pPr>
            <w:r w:rsidRPr="004B25CA">
              <w:rPr>
                <w:sz w:val="24"/>
                <w:szCs w:val="24"/>
              </w:rPr>
              <w:t>Обоснование причин ограничения участия в определении поставщика (подрядчика, исполнителя): Ограничение участия в определении поставщика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Pr="003135E7">
              <w:rPr>
                <w:sz w:val="24"/>
                <w:szCs w:val="24"/>
              </w:rPr>
              <w:t>»</w:t>
            </w:r>
            <w:r>
              <w:rPr>
                <w:sz w:val="24"/>
                <w:szCs w:val="24"/>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right="-337" w:firstLine="0"/>
              <w:jc w:val="center"/>
              <w:rPr>
                <w:sz w:val="24"/>
                <w:szCs w:val="24"/>
                <w:u w:val="single"/>
                <w:lang w:eastAsia="ru-RU"/>
              </w:rPr>
            </w:pPr>
            <w:r w:rsidRPr="0029787A">
              <w:rPr>
                <w:b/>
                <w:sz w:val="24"/>
                <w:szCs w:val="24"/>
                <w:u w:val="single"/>
                <w:lang w:eastAsia="ru-RU"/>
              </w:rPr>
              <w:t>7. Сведения о преимуществах, предоставляемых заказчиком</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7.1. Преимущества, предоставляемые учреждениям и предприятиям уголовно-исполнительной системы:</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FC22D2">
              <w:rPr>
                <w:sz w:val="24"/>
                <w:szCs w:val="24"/>
                <w:lang w:eastAsia="ru-RU"/>
              </w:rPr>
              <w:t>Не предос</w:t>
            </w:r>
            <w:r w:rsidRPr="0029787A">
              <w:rPr>
                <w:sz w:val="24"/>
                <w:szCs w:val="24"/>
                <w:lang w:eastAsia="ru-RU"/>
              </w:rPr>
              <w:t>тавлены</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 xml:space="preserve">7.2. Преимущества, предоставляемые </w:t>
            </w:r>
            <w:r w:rsidRPr="0029787A">
              <w:rPr>
                <w:sz w:val="24"/>
                <w:szCs w:val="24"/>
                <w:lang w:eastAsia="ru-RU"/>
              </w:rPr>
              <w:lastRenderedPageBreak/>
              <w:t>организациям инвалидов:</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FC22D2">
              <w:rPr>
                <w:sz w:val="24"/>
                <w:szCs w:val="24"/>
                <w:lang w:eastAsia="ru-RU"/>
              </w:rPr>
              <w:lastRenderedPageBreak/>
              <w:t>Не предо</w:t>
            </w:r>
            <w:r w:rsidRPr="0029787A">
              <w:rPr>
                <w:sz w:val="24"/>
                <w:szCs w:val="24"/>
                <w:lang w:eastAsia="ru-RU"/>
              </w:rPr>
              <w:t>ставлены</w:t>
            </w:r>
          </w:p>
        </w:tc>
      </w:tr>
      <w:tr w:rsidR="005672FE" w:rsidRPr="0029787A" w:rsidTr="004761B8">
        <w:tc>
          <w:tcPr>
            <w:tcW w:w="2158" w:type="pct"/>
            <w:shd w:val="clear" w:color="auto" w:fill="auto"/>
            <w:tcMar>
              <w:top w:w="75" w:type="dxa"/>
              <w:left w:w="75" w:type="dxa"/>
              <w:bottom w:w="75" w:type="dxa"/>
              <w:right w:w="450" w:type="dxa"/>
            </w:tcMar>
          </w:tcPr>
          <w:p w:rsidR="005672FE" w:rsidRPr="0029787A" w:rsidRDefault="005672FE" w:rsidP="001E2E5D">
            <w:pPr>
              <w:autoSpaceDE w:val="0"/>
              <w:autoSpaceDN w:val="0"/>
              <w:adjustRightInd w:val="0"/>
              <w:spacing w:line="240" w:lineRule="exact"/>
              <w:ind w:right="-337" w:firstLine="0"/>
              <w:rPr>
                <w:sz w:val="24"/>
                <w:szCs w:val="24"/>
                <w:lang w:eastAsia="ru-RU"/>
              </w:rPr>
            </w:pPr>
            <w:r w:rsidRPr="00253C8F">
              <w:rPr>
                <w:b/>
                <w:bCs/>
                <w:sz w:val="24"/>
                <w:szCs w:val="24"/>
                <w:u w:val="single"/>
                <w:lang w:eastAsia="ru-RU"/>
              </w:rPr>
              <w:lastRenderedPageBreak/>
              <w:t>8.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842" w:type="pct"/>
            <w:shd w:val="clear" w:color="auto" w:fill="auto"/>
            <w:tcMar>
              <w:top w:w="75" w:type="dxa"/>
              <w:left w:w="75" w:type="dxa"/>
              <w:bottom w:w="75" w:type="dxa"/>
              <w:right w:w="75" w:type="dxa"/>
            </w:tcMar>
          </w:tcPr>
          <w:p w:rsidR="005672FE" w:rsidRPr="00FC22D2" w:rsidRDefault="005672FE" w:rsidP="001E2E5D">
            <w:pPr>
              <w:spacing w:line="240" w:lineRule="exact"/>
              <w:ind w:firstLine="0"/>
              <w:rPr>
                <w:sz w:val="24"/>
                <w:szCs w:val="24"/>
                <w:lang w:eastAsia="ru-RU"/>
              </w:rPr>
            </w:pPr>
            <w:r>
              <w:rPr>
                <w:sz w:val="24"/>
                <w:szCs w:val="24"/>
                <w:lang w:eastAsia="ru-RU"/>
              </w:rPr>
              <w:t xml:space="preserve">Не </w:t>
            </w:r>
            <w:proofErr w:type="gramStart"/>
            <w:r>
              <w:rPr>
                <w:sz w:val="24"/>
                <w:szCs w:val="24"/>
                <w:lang w:eastAsia="ru-RU"/>
              </w:rPr>
              <w:t>установлены</w:t>
            </w:r>
            <w:proofErr w:type="gramEnd"/>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firstLine="0"/>
              <w:jc w:val="center"/>
              <w:rPr>
                <w:sz w:val="24"/>
                <w:szCs w:val="24"/>
                <w:lang w:eastAsia="ru-RU"/>
              </w:rPr>
            </w:pPr>
            <w:r>
              <w:rPr>
                <w:b/>
                <w:sz w:val="24"/>
                <w:szCs w:val="24"/>
                <w:u w:val="single"/>
                <w:lang w:eastAsia="ru-RU"/>
              </w:rPr>
              <w:t>9</w:t>
            </w:r>
            <w:r w:rsidR="004761B8" w:rsidRPr="0029787A">
              <w:rPr>
                <w:b/>
                <w:sz w:val="24"/>
                <w:szCs w:val="24"/>
                <w:u w:val="single"/>
                <w:lang w:eastAsia="ru-RU"/>
              </w:rPr>
              <w:t>.Требования, предъявляемые к участникам закупки:</w:t>
            </w:r>
          </w:p>
        </w:tc>
      </w:tr>
      <w:tr w:rsidR="004761B8" w:rsidRPr="0029787A" w:rsidTr="007A07A4">
        <w:tc>
          <w:tcPr>
            <w:tcW w:w="5000" w:type="pct"/>
            <w:gridSpan w:val="2"/>
            <w:shd w:val="clear" w:color="auto" w:fill="auto"/>
            <w:tcMar>
              <w:top w:w="75" w:type="dxa"/>
              <w:left w:w="75" w:type="dxa"/>
              <w:bottom w:w="75" w:type="dxa"/>
              <w:right w:w="450" w:type="dxa"/>
            </w:tcMar>
          </w:tcPr>
          <w:p w:rsidR="004761B8" w:rsidRDefault="005672FE" w:rsidP="00C07749">
            <w:pPr>
              <w:autoSpaceDE w:val="0"/>
              <w:autoSpaceDN w:val="0"/>
              <w:adjustRightInd w:val="0"/>
              <w:ind w:right="-288" w:firstLine="0"/>
              <w:rPr>
                <w:sz w:val="24"/>
                <w:szCs w:val="24"/>
              </w:rPr>
            </w:pPr>
            <w:r>
              <w:rPr>
                <w:sz w:val="24"/>
                <w:szCs w:val="24"/>
              </w:rPr>
              <w:t>9</w:t>
            </w:r>
            <w:r w:rsidR="004761B8">
              <w:rPr>
                <w:sz w:val="24"/>
                <w:szCs w:val="24"/>
              </w:rPr>
              <w:t xml:space="preserve">.1. </w:t>
            </w:r>
            <w:proofErr w:type="gramStart"/>
            <w:r w:rsidR="004761B8" w:rsidRPr="00B867B7">
              <w:rPr>
                <w:sz w:val="24"/>
                <w:szCs w:val="24"/>
              </w:rPr>
              <w:t>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w:t>
            </w:r>
            <w:proofErr w:type="gramEnd"/>
            <w:r w:rsidR="004761B8" w:rsidRPr="00B867B7">
              <w:rPr>
                <w:sz w:val="24"/>
                <w:szCs w:val="24"/>
              </w:rPr>
              <w:t xml:space="preserve"> раскрытия и предоставления информации при проведении финансовых операций (</w:t>
            </w:r>
            <w:r w:rsidR="00A5390D">
              <w:rPr>
                <w:sz w:val="24"/>
                <w:szCs w:val="24"/>
              </w:rPr>
              <w:pgNum/>
            </w:r>
            <w:r w:rsidR="007E2068">
              <w:rPr>
                <w:sz w:val="24"/>
                <w:szCs w:val="24"/>
              </w:rPr>
              <w:t>о</w:t>
            </w:r>
            <w:r w:rsidR="00A5390D">
              <w:rPr>
                <w:sz w:val="24"/>
                <w:szCs w:val="24"/>
              </w:rPr>
              <w:t>ффшорная</w:t>
            </w:r>
            <w:r w:rsidR="004761B8" w:rsidRPr="00B867B7">
              <w:rPr>
                <w:sz w:val="24"/>
                <w:szCs w:val="24"/>
              </w:rPr>
              <w:t xml:space="preserve"> зоны) в отношении юридических лиц (далее </w:t>
            </w:r>
            <w:r w:rsidR="00A5390D">
              <w:rPr>
                <w:sz w:val="24"/>
                <w:szCs w:val="24"/>
              </w:rPr>
              <w:t>–</w:t>
            </w:r>
            <w:r w:rsidR="007E2068">
              <w:rPr>
                <w:sz w:val="24"/>
                <w:szCs w:val="24"/>
              </w:rPr>
              <w:t xml:space="preserve"> о</w:t>
            </w:r>
            <w:r w:rsidR="00A5390D">
              <w:rPr>
                <w:sz w:val="24"/>
                <w:szCs w:val="24"/>
              </w:rPr>
              <w:t>ффшорная</w:t>
            </w:r>
            <w:r w:rsidR="004761B8" w:rsidRPr="00B867B7">
              <w:rPr>
                <w:sz w:val="24"/>
                <w:szCs w:val="24"/>
              </w:rPr>
              <w:t xml:space="preserve">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w:t>
            </w:r>
            <w:r w:rsidR="004761B8" w:rsidRPr="00B867B7">
              <w:rPr>
                <w:sz w:val="24"/>
                <w:szCs w:val="24"/>
                <w:lang w:eastAsia="ru-RU"/>
              </w:rPr>
              <w:t>электронном аукционе</w:t>
            </w:r>
            <w:r w:rsidR="004761B8" w:rsidRPr="00B867B7">
              <w:rPr>
                <w:sz w:val="24"/>
                <w:szCs w:val="24"/>
              </w:rPr>
              <w:t>.</w:t>
            </w:r>
          </w:p>
          <w:p w:rsidR="004761B8" w:rsidRPr="0029787A" w:rsidRDefault="005672FE" w:rsidP="00C07749">
            <w:pPr>
              <w:ind w:firstLine="0"/>
              <w:rPr>
                <w:sz w:val="24"/>
                <w:szCs w:val="24"/>
              </w:rPr>
            </w:pPr>
            <w:r>
              <w:rPr>
                <w:sz w:val="24"/>
                <w:szCs w:val="24"/>
              </w:rPr>
              <w:t>9</w:t>
            </w:r>
            <w:r w:rsidR="004761B8" w:rsidRPr="0029787A">
              <w:rPr>
                <w:sz w:val="24"/>
                <w:szCs w:val="24"/>
              </w:rPr>
              <w:t xml:space="preserve">.2. Требования к участникам закупки установлены в соответствии </w:t>
            </w:r>
            <w:r w:rsidR="004761B8">
              <w:rPr>
                <w:sz w:val="24"/>
                <w:szCs w:val="24"/>
              </w:rPr>
              <w:t>со статьей</w:t>
            </w:r>
            <w:r w:rsidR="004761B8" w:rsidRPr="004B25CA">
              <w:rPr>
                <w:sz w:val="24"/>
                <w:szCs w:val="24"/>
              </w:rPr>
              <w:t xml:space="preserve"> 31</w:t>
            </w:r>
            <w:r w:rsidR="004761B8" w:rsidRPr="006C7E23">
              <w:rPr>
                <w:sz w:val="24"/>
                <w:szCs w:val="24"/>
                <w:shd w:val="clear" w:color="auto" w:fill="CCFFFF"/>
              </w:rPr>
              <w:t xml:space="preserve"> </w:t>
            </w:r>
            <w:r w:rsidR="004761B8" w:rsidRPr="0029787A">
              <w:rPr>
                <w:sz w:val="24"/>
                <w:szCs w:val="24"/>
              </w:rPr>
              <w:t>Федерального закона.</w:t>
            </w:r>
          </w:p>
          <w:p w:rsidR="004761B8" w:rsidRPr="0029787A" w:rsidRDefault="005672FE" w:rsidP="00C07749">
            <w:pPr>
              <w:spacing w:line="240" w:lineRule="exact"/>
              <w:ind w:right="-309" w:firstLine="0"/>
              <w:rPr>
                <w:sz w:val="24"/>
                <w:szCs w:val="24"/>
              </w:rPr>
            </w:pPr>
            <w:r>
              <w:rPr>
                <w:sz w:val="24"/>
                <w:szCs w:val="24"/>
                <w:lang w:eastAsia="ru-RU"/>
              </w:rPr>
              <w:t>9</w:t>
            </w:r>
            <w:r w:rsidR="004761B8" w:rsidRPr="0029787A">
              <w:rPr>
                <w:sz w:val="24"/>
                <w:szCs w:val="24"/>
                <w:lang w:eastAsia="ru-RU"/>
              </w:rPr>
              <w:t>.3. Единые требования, установленные к участникам закупки:</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5672FE" w:rsidP="001E2E5D">
            <w:pPr>
              <w:autoSpaceDE w:val="0"/>
              <w:autoSpaceDN w:val="0"/>
              <w:adjustRightInd w:val="0"/>
              <w:spacing w:line="240" w:lineRule="exact"/>
              <w:ind w:right="-337" w:firstLine="0"/>
              <w:rPr>
                <w:sz w:val="24"/>
                <w:szCs w:val="24"/>
                <w:lang w:eastAsia="ru-RU"/>
              </w:rPr>
            </w:pPr>
            <w:r>
              <w:rPr>
                <w:sz w:val="24"/>
                <w:szCs w:val="24"/>
                <w:lang w:eastAsia="ru-RU"/>
              </w:rPr>
              <w:t>9</w:t>
            </w:r>
            <w:r w:rsidR="004761B8" w:rsidRPr="0029787A">
              <w:rPr>
                <w:sz w:val="24"/>
                <w:szCs w:val="24"/>
                <w:lang w:eastAsia="ru-RU"/>
              </w:rPr>
              <w:t>.3.1.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842" w:type="pct"/>
            <w:shd w:val="clear" w:color="auto" w:fill="auto"/>
            <w:tcMar>
              <w:top w:w="75" w:type="dxa"/>
              <w:left w:w="75" w:type="dxa"/>
              <w:bottom w:w="75" w:type="dxa"/>
              <w:right w:w="75" w:type="dxa"/>
            </w:tcMar>
          </w:tcPr>
          <w:p w:rsidR="004761B8" w:rsidRPr="0029787A" w:rsidRDefault="0089782A" w:rsidP="00474BB2">
            <w:pPr>
              <w:spacing w:line="240" w:lineRule="exact"/>
              <w:ind w:firstLine="0"/>
              <w:rPr>
                <w:sz w:val="24"/>
                <w:szCs w:val="24"/>
              </w:rPr>
            </w:pPr>
            <w:r>
              <w:rPr>
                <w:sz w:val="24"/>
                <w:szCs w:val="24"/>
              </w:rPr>
              <w:t>Не установлено.</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309" w:firstLine="0"/>
              <w:rPr>
                <w:sz w:val="24"/>
                <w:szCs w:val="24"/>
              </w:rPr>
            </w:pPr>
            <w:r>
              <w:rPr>
                <w:sz w:val="24"/>
                <w:szCs w:val="24"/>
                <w:lang w:eastAsia="ru-RU"/>
              </w:rPr>
              <w:t>9</w:t>
            </w:r>
            <w:r w:rsidR="004761B8" w:rsidRPr="0029787A">
              <w:rPr>
                <w:sz w:val="24"/>
                <w:szCs w:val="24"/>
                <w:lang w:eastAsia="ru-RU"/>
              </w:rPr>
              <w:t>.3</w:t>
            </w:r>
            <w:r w:rsidR="004761B8">
              <w:rPr>
                <w:sz w:val="24"/>
                <w:szCs w:val="24"/>
                <w:lang w:eastAsia="ru-RU"/>
              </w:rPr>
              <w:t>.2</w:t>
            </w:r>
            <w:r w:rsidR="0007065F">
              <w:rPr>
                <w:sz w:val="24"/>
                <w:szCs w:val="24"/>
                <w:lang w:eastAsia="ru-RU"/>
              </w:rPr>
              <w:t>.</w:t>
            </w:r>
            <w:r w:rsidR="0007065F" w:rsidRPr="00253C8F">
              <w:rPr>
                <w:sz w:val="24"/>
                <w:szCs w:val="24"/>
                <w:lang w:eastAsia="ru-RU"/>
              </w:rPr>
              <w:t xml:space="preserve"> </w:t>
            </w:r>
            <w:proofErr w:type="spellStart"/>
            <w:r w:rsidR="0007065F" w:rsidRPr="00253C8F">
              <w:rPr>
                <w:sz w:val="24"/>
                <w:szCs w:val="24"/>
                <w:lang w:eastAsia="ru-RU"/>
              </w:rPr>
              <w:t>Непроведение</w:t>
            </w:r>
            <w:proofErr w:type="spellEnd"/>
            <w:r w:rsidR="0007065F" w:rsidRPr="00253C8F">
              <w:rPr>
                <w:sz w:val="24"/>
                <w:szCs w:val="24"/>
                <w:lang w:eastAsia="ru-RU"/>
              </w:rPr>
              <w:t xml:space="preserve"> </w:t>
            </w:r>
            <w:r w:rsidR="0007065F">
              <w:rPr>
                <w:sz w:val="24"/>
                <w:szCs w:val="24"/>
                <w:lang w:eastAsia="ru-RU"/>
              </w:rPr>
              <w:t xml:space="preserve"> </w:t>
            </w:r>
            <w:r w:rsidR="0007065F" w:rsidRPr="00253C8F">
              <w:rPr>
                <w:sz w:val="24"/>
                <w:szCs w:val="24"/>
                <w:lang w:eastAsia="ru-RU"/>
              </w:rPr>
              <w:t xml:space="preserve">ликвидации </w:t>
            </w:r>
            <w:r w:rsidR="0007065F">
              <w:rPr>
                <w:sz w:val="24"/>
                <w:szCs w:val="24"/>
                <w:lang w:eastAsia="ru-RU"/>
              </w:rPr>
              <w:t xml:space="preserve"> </w:t>
            </w:r>
            <w:r w:rsidR="0007065F" w:rsidRPr="00253C8F">
              <w:rPr>
                <w:sz w:val="24"/>
                <w:szCs w:val="24"/>
                <w:lang w:eastAsia="ru-RU"/>
              </w:rPr>
              <w:t xml:space="preserve">участника закупки </w:t>
            </w:r>
            <w:r w:rsidR="00A5390D">
              <w:rPr>
                <w:sz w:val="24"/>
                <w:szCs w:val="24"/>
                <w:lang w:eastAsia="ru-RU"/>
              </w:rPr>
              <w:t>–</w:t>
            </w:r>
            <w:r w:rsidR="0007065F" w:rsidRPr="00253C8F">
              <w:rPr>
                <w:sz w:val="24"/>
                <w:szCs w:val="24"/>
                <w:lang w:eastAsia="ru-RU"/>
              </w:rPr>
              <w:t xml:space="preserve"> юридического лица и отсутствие решения арбитражного суда о признании участника закупки </w:t>
            </w:r>
            <w:r w:rsidR="00A5390D">
              <w:rPr>
                <w:sz w:val="24"/>
                <w:szCs w:val="24"/>
                <w:lang w:eastAsia="ru-RU"/>
              </w:rPr>
              <w:t>–</w:t>
            </w:r>
            <w:r w:rsidR="0007065F" w:rsidRPr="00253C8F">
              <w:rPr>
                <w:sz w:val="24"/>
                <w:szCs w:val="24"/>
                <w:lang w:eastAsia="ru-RU"/>
              </w:rPr>
              <w:t xml:space="preserve"> юридического лица или индивидуального предпринимателя несостоятельным (банкротом) и об открытии конкурсного производства</w:t>
            </w:r>
            <w:proofErr w:type="gramStart"/>
            <w:r w:rsidR="0007065F" w:rsidRPr="00253C8F">
              <w:rPr>
                <w:sz w:val="24"/>
                <w:szCs w:val="24"/>
                <w:lang w:eastAsia="ru-RU"/>
              </w:rPr>
              <w:t>.</w:t>
            </w:r>
            <w:r w:rsidR="004761B8" w:rsidRPr="0029787A">
              <w:rPr>
                <w:sz w:val="24"/>
                <w:szCs w:val="24"/>
                <w:lang w:eastAsia="ru-RU"/>
              </w:rPr>
              <w:t>.</w:t>
            </w:r>
            <w:proofErr w:type="gramEnd"/>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309" w:firstLine="0"/>
              <w:rPr>
                <w:sz w:val="24"/>
                <w:szCs w:val="24"/>
              </w:rPr>
            </w:pPr>
            <w:r>
              <w:rPr>
                <w:sz w:val="24"/>
                <w:szCs w:val="24"/>
                <w:lang w:eastAsia="ru-RU"/>
              </w:rPr>
              <w:t>9</w:t>
            </w:r>
            <w:r w:rsidR="004761B8" w:rsidRPr="0029787A">
              <w:rPr>
                <w:sz w:val="24"/>
                <w:szCs w:val="24"/>
                <w:lang w:eastAsia="ru-RU"/>
              </w:rPr>
              <w:t>.3.</w:t>
            </w:r>
            <w:r w:rsidR="004761B8">
              <w:rPr>
                <w:sz w:val="24"/>
                <w:szCs w:val="24"/>
                <w:lang w:eastAsia="ru-RU"/>
              </w:rPr>
              <w:t>3</w:t>
            </w:r>
            <w:r w:rsidR="004761B8" w:rsidRPr="0029787A">
              <w:rPr>
                <w:sz w:val="24"/>
                <w:szCs w:val="24"/>
                <w:lang w:eastAsia="ru-RU"/>
              </w:rPr>
              <w:t xml:space="preserve">. </w:t>
            </w:r>
            <w:proofErr w:type="spellStart"/>
            <w:r w:rsidR="004761B8" w:rsidRPr="0029787A">
              <w:rPr>
                <w:sz w:val="24"/>
                <w:szCs w:val="24"/>
                <w:lang w:eastAsia="ru-RU"/>
              </w:rPr>
              <w:t>Неприостановление</w:t>
            </w:r>
            <w:proofErr w:type="spellEnd"/>
            <w:r w:rsidR="004761B8" w:rsidRPr="0029787A">
              <w:rPr>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309" w:firstLine="0"/>
              <w:rPr>
                <w:sz w:val="24"/>
                <w:szCs w:val="24"/>
              </w:rPr>
            </w:pPr>
            <w:r>
              <w:rPr>
                <w:sz w:val="24"/>
                <w:szCs w:val="24"/>
                <w:lang w:eastAsia="ru-RU"/>
              </w:rPr>
              <w:t>9</w:t>
            </w:r>
            <w:r w:rsidR="004761B8" w:rsidRPr="0029787A">
              <w:rPr>
                <w:sz w:val="24"/>
                <w:szCs w:val="24"/>
                <w:lang w:eastAsia="ru-RU"/>
              </w:rPr>
              <w:t>.3.</w:t>
            </w:r>
            <w:r w:rsidR="004761B8">
              <w:rPr>
                <w:sz w:val="24"/>
                <w:szCs w:val="24"/>
                <w:lang w:eastAsia="ru-RU"/>
              </w:rPr>
              <w:t>4</w:t>
            </w:r>
            <w:r w:rsidR="004761B8" w:rsidRPr="0029787A">
              <w:rPr>
                <w:sz w:val="24"/>
                <w:szCs w:val="24"/>
                <w:lang w:eastAsia="ru-RU"/>
              </w:rPr>
              <w:t xml:space="preserve">. </w:t>
            </w:r>
            <w:proofErr w:type="gramStart"/>
            <w:r w:rsidR="004761B8" w:rsidRPr="0029787A">
              <w:rPr>
                <w:sz w:val="24"/>
                <w:szCs w:val="24"/>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4761B8">
              <w:rPr>
                <w:sz w:val="24"/>
                <w:szCs w:val="24"/>
                <w:lang w:eastAsia="ru-RU"/>
              </w:rPr>
              <w:t xml:space="preserve"> </w:t>
            </w:r>
            <w:proofErr w:type="gramStart"/>
            <w:r w:rsidR="004761B8" w:rsidRPr="0029787A">
              <w:rPr>
                <w:sz w:val="24"/>
                <w:szCs w:val="24"/>
                <w:lang w:eastAsia="ru-RU"/>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4761B8" w:rsidRPr="0029787A">
              <w:rPr>
                <w:sz w:val="24"/>
                <w:szCs w:val="24"/>
                <w:lang w:eastAsia="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4761B8" w:rsidRPr="0029787A">
              <w:rPr>
                <w:sz w:val="24"/>
                <w:szCs w:val="24"/>
                <w:lang w:eastAsia="ru-RU"/>
              </w:rPr>
              <w:t>указанных</w:t>
            </w:r>
            <w:proofErr w:type="gramEnd"/>
            <w:r w:rsidR="004761B8" w:rsidRPr="0029787A">
              <w:rPr>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A5390D" w:rsidRPr="0029787A" w:rsidTr="007A07A4">
        <w:tc>
          <w:tcPr>
            <w:tcW w:w="5000" w:type="pct"/>
            <w:gridSpan w:val="2"/>
            <w:shd w:val="clear" w:color="auto" w:fill="auto"/>
            <w:tcMar>
              <w:top w:w="75" w:type="dxa"/>
              <w:left w:w="75" w:type="dxa"/>
              <w:bottom w:w="75" w:type="dxa"/>
              <w:right w:w="450" w:type="dxa"/>
            </w:tcMar>
          </w:tcPr>
          <w:p w:rsidR="00A5390D" w:rsidRDefault="00A5390D" w:rsidP="001E2E5D">
            <w:pPr>
              <w:spacing w:line="240" w:lineRule="exact"/>
              <w:ind w:right="-309" w:firstLine="0"/>
              <w:rPr>
                <w:sz w:val="24"/>
                <w:szCs w:val="24"/>
                <w:lang w:eastAsia="ru-RU"/>
              </w:rPr>
            </w:pPr>
            <w:r>
              <w:rPr>
                <w:sz w:val="24"/>
                <w:szCs w:val="24"/>
                <w:lang w:eastAsia="ru-RU"/>
              </w:rPr>
              <w:t>9.3.5.</w:t>
            </w:r>
            <w:r w:rsidR="00847726">
              <w:rPr>
                <w:sz w:val="24"/>
                <w:szCs w:val="24"/>
              </w:rPr>
              <w:t xml:space="preserve"> О</w:t>
            </w:r>
            <w:r w:rsidR="00847726" w:rsidRPr="002E73D2">
              <w:rPr>
                <w:sz w:val="24"/>
                <w:szCs w:val="24"/>
              </w:rPr>
              <w:t xml:space="preserve">тсутствие у участника закупки </w:t>
            </w:r>
            <w:r w:rsidR="00847726">
              <w:rPr>
                <w:sz w:val="24"/>
                <w:szCs w:val="24"/>
              </w:rPr>
              <w:t>–</w:t>
            </w:r>
            <w:r w:rsidR="00847726" w:rsidRPr="002E73D2">
              <w:rPr>
                <w:sz w:val="24"/>
                <w:szCs w:val="24"/>
              </w:rPr>
              <w:t xml:space="preserve"> физического лица либо у руководителя, членов коллегиального исполнительного органа</w:t>
            </w:r>
            <w:proofErr w:type="gramStart"/>
            <w:r w:rsidR="00847726">
              <w:rPr>
                <w:sz w:val="24"/>
                <w:szCs w:val="24"/>
              </w:rPr>
              <w:t xml:space="preserve"> </w:t>
            </w:r>
            <w:r w:rsidR="00847726" w:rsidRPr="002E73D2">
              <w:rPr>
                <w:sz w:val="24"/>
                <w:szCs w:val="24"/>
              </w:rPr>
              <w:t>,</w:t>
            </w:r>
            <w:proofErr w:type="gramEnd"/>
            <w:r w:rsidR="00847726" w:rsidRPr="002E73D2">
              <w:rPr>
                <w:sz w:val="24"/>
                <w:szCs w:val="24"/>
              </w:rPr>
              <w:t xml:space="preserve"> лица, исполняющего функции единоличного </w:t>
            </w:r>
            <w:r w:rsidR="00847726" w:rsidRPr="002E73D2">
              <w:rPr>
                <w:sz w:val="24"/>
                <w:szCs w:val="24"/>
              </w:rPr>
              <w:lastRenderedPageBreak/>
              <w:t xml:space="preserve">исполнительного органа, или главного бухгалтера юридического лица </w:t>
            </w:r>
            <w:r w:rsidR="00847726">
              <w:rPr>
                <w:sz w:val="24"/>
                <w:szCs w:val="24"/>
              </w:rPr>
              <w:t>–</w:t>
            </w:r>
            <w:r w:rsidR="00847726" w:rsidRPr="002E73D2">
              <w:rPr>
                <w:sz w:val="24"/>
                <w:szCs w:val="24"/>
              </w:rPr>
              <w:t xml:space="preserve"> участника закупки судимости за преступления в сфере экономики и (или) преступления, предусмотренные статьями 289, 290, 291, 291</w:t>
            </w:r>
            <w:r w:rsidR="00847726" w:rsidRPr="002E73D2">
              <w:rPr>
                <w:sz w:val="24"/>
                <w:szCs w:val="24"/>
                <w:vertAlign w:val="superscript"/>
              </w:rPr>
              <w:t>1</w:t>
            </w:r>
            <w:r w:rsidR="00847726" w:rsidRPr="002E73D2">
              <w:rPr>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847726">
              <w:rPr>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847726">
            <w:pPr>
              <w:spacing w:line="240" w:lineRule="exact"/>
              <w:ind w:right="-309" w:firstLine="0"/>
              <w:rPr>
                <w:sz w:val="24"/>
                <w:szCs w:val="24"/>
              </w:rPr>
            </w:pPr>
            <w:r>
              <w:rPr>
                <w:color w:val="000000"/>
                <w:sz w:val="24"/>
                <w:szCs w:val="24"/>
                <w:lang w:eastAsia="ru-RU"/>
              </w:rPr>
              <w:lastRenderedPageBreak/>
              <w:t>9</w:t>
            </w:r>
            <w:r w:rsidR="004761B8" w:rsidRPr="0029787A">
              <w:rPr>
                <w:color w:val="000000"/>
                <w:sz w:val="24"/>
                <w:szCs w:val="24"/>
                <w:lang w:eastAsia="ru-RU"/>
              </w:rPr>
              <w:t>.3.</w:t>
            </w:r>
            <w:r w:rsidR="00847726">
              <w:rPr>
                <w:color w:val="000000"/>
                <w:sz w:val="24"/>
                <w:szCs w:val="24"/>
                <w:lang w:eastAsia="ru-RU"/>
              </w:rPr>
              <w:t>6</w:t>
            </w:r>
            <w:r w:rsidR="004761B8" w:rsidRPr="0029787A">
              <w:rPr>
                <w:color w:val="000000"/>
                <w:sz w:val="24"/>
                <w:szCs w:val="24"/>
                <w:lang w:eastAsia="ru-RU"/>
              </w:rPr>
              <w:t xml:space="preserve">. </w:t>
            </w:r>
            <w:proofErr w:type="gramStart"/>
            <w:r w:rsidR="004761B8" w:rsidRPr="0029787A">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004761B8" w:rsidRPr="0029787A">
              <w:rPr>
                <w:color w:val="000000"/>
                <w:sz w:val="24"/>
                <w:szCs w:val="24"/>
              </w:rPr>
              <w:t>выгодоприобретателями</w:t>
            </w:r>
            <w:proofErr w:type="spellEnd"/>
            <w:r w:rsidR="004761B8" w:rsidRPr="0029787A">
              <w:rPr>
                <w:color w:val="000000"/>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004761B8">
              <w:rPr>
                <w:color w:val="000000"/>
                <w:sz w:val="24"/>
                <w:szCs w:val="24"/>
              </w:rPr>
              <w:t xml:space="preserve"> </w:t>
            </w:r>
            <w:proofErr w:type="gramStart"/>
            <w:r w:rsidR="004761B8" w:rsidRPr="0029787A">
              <w:rPr>
                <w:color w:val="000000"/>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4761B8" w:rsidRPr="0029787A">
              <w:rPr>
                <w:color w:val="000000"/>
                <w:sz w:val="24"/>
                <w:szCs w:val="24"/>
              </w:rPr>
              <w:t>неполнородными</w:t>
            </w:r>
            <w:proofErr w:type="spellEnd"/>
            <w:r w:rsidR="004761B8" w:rsidRPr="0029787A">
              <w:rPr>
                <w:color w:val="000000"/>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4761B8" w:rsidRPr="0029787A">
              <w:rPr>
                <w:color w:val="000000"/>
                <w:sz w:val="24"/>
                <w:szCs w:val="24"/>
              </w:rPr>
              <w:t xml:space="preserve"> Под </w:t>
            </w:r>
            <w:proofErr w:type="spellStart"/>
            <w:r w:rsidR="004761B8" w:rsidRPr="0029787A">
              <w:rPr>
                <w:color w:val="000000"/>
                <w:sz w:val="24"/>
                <w:szCs w:val="24"/>
              </w:rPr>
              <w:t>выгодоприобретателями</w:t>
            </w:r>
            <w:proofErr w:type="spellEnd"/>
            <w:r w:rsidR="004761B8" w:rsidRPr="0029787A">
              <w:rPr>
                <w:color w:val="000000"/>
                <w:sz w:val="24"/>
                <w:szCs w:val="24"/>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07065F" w:rsidRPr="0029787A" w:rsidTr="007A07A4">
        <w:tc>
          <w:tcPr>
            <w:tcW w:w="5000" w:type="pct"/>
            <w:gridSpan w:val="2"/>
            <w:shd w:val="clear" w:color="auto" w:fill="auto"/>
            <w:tcMar>
              <w:top w:w="75" w:type="dxa"/>
              <w:left w:w="75" w:type="dxa"/>
              <w:bottom w:w="75" w:type="dxa"/>
              <w:right w:w="450" w:type="dxa"/>
            </w:tcMar>
          </w:tcPr>
          <w:p w:rsidR="0007065F" w:rsidRDefault="005672FE" w:rsidP="00710BA1">
            <w:pPr>
              <w:spacing w:line="240" w:lineRule="exact"/>
              <w:ind w:right="-309" w:firstLine="0"/>
              <w:rPr>
                <w:sz w:val="24"/>
                <w:szCs w:val="24"/>
                <w:lang w:eastAsia="ru-RU"/>
              </w:rPr>
            </w:pPr>
            <w:r>
              <w:rPr>
                <w:sz w:val="24"/>
                <w:szCs w:val="24"/>
                <w:lang w:eastAsia="ru-RU"/>
              </w:rPr>
              <w:t>9</w:t>
            </w:r>
            <w:r w:rsidR="0007065F">
              <w:rPr>
                <w:sz w:val="24"/>
                <w:szCs w:val="24"/>
                <w:lang w:eastAsia="ru-RU"/>
              </w:rPr>
              <w:t>.3.</w:t>
            </w:r>
            <w:r w:rsidR="00710BA1">
              <w:rPr>
                <w:sz w:val="24"/>
                <w:szCs w:val="24"/>
                <w:lang w:eastAsia="ru-RU"/>
              </w:rPr>
              <w:t>6.1</w:t>
            </w:r>
            <w:r w:rsidR="0007065F">
              <w:rPr>
                <w:sz w:val="24"/>
                <w:szCs w:val="24"/>
                <w:lang w:eastAsia="ru-RU"/>
              </w:rPr>
              <w:t>.</w:t>
            </w:r>
            <w:r w:rsidR="0007065F" w:rsidRPr="00EA7645">
              <w:rPr>
                <w:sz w:val="24"/>
                <w:szCs w:val="24"/>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5672FE" w:rsidP="00710BA1">
            <w:pPr>
              <w:autoSpaceDE w:val="0"/>
              <w:autoSpaceDN w:val="0"/>
              <w:adjustRightInd w:val="0"/>
              <w:spacing w:line="240" w:lineRule="exact"/>
              <w:ind w:right="-337" w:firstLine="0"/>
              <w:rPr>
                <w:sz w:val="24"/>
                <w:szCs w:val="24"/>
                <w:lang w:eastAsia="ru-RU"/>
              </w:rPr>
            </w:pPr>
            <w:r>
              <w:rPr>
                <w:sz w:val="24"/>
                <w:szCs w:val="24"/>
                <w:lang w:eastAsia="ru-RU"/>
              </w:rPr>
              <w:t>9</w:t>
            </w:r>
            <w:r w:rsidR="004761B8" w:rsidRPr="0029787A">
              <w:rPr>
                <w:sz w:val="24"/>
                <w:szCs w:val="24"/>
                <w:lang w:eastAsia="ru-RU"/>
              </w:rPr>
              <w:t>.3.</w:t>
            </w:r>
            <w:r w:rsidR="00710BA1">
              <w:rPr>
                <w:sz w:val="24"/>
                <w:szCs w:val="24"/>
                <w:lang w:eastAsia="ru-RU"/>
              </w:rPr>
              <w:t>7</w:t>
            </w:r>
            <w:r w:rsidR="004761B8" w:rsidRPr="0029787A">
              <w:rPr>
                <w:sz w:val="24"/>
                <w:szCs w:val="24"/>
                <w:lang w:eastAsia="ru-RU"/>
              </w:rPr>
              <w:t>. Обладание участником закупки исключительными правами на результаты интеллектуальной деятельности.</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rPr>
              <w:t xml:space="preserve">Не </w:t>
            </w:r>
            <w:proofErr w:type="gramStart"/>
            <w:r w:rsidRPr="0029787A">
              <w:rPr>
                <w:sz w:val="24"/>
                <w:szCs w:val="24"/>
              </w:rPr>
              <w:t>установлены</w:t>
            </w:r>
            <w:proofErr w:type="gramEnd"/>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710BA1">
            <w:pPr>
              <w:spacing w:line="240" w:lineRule="exact"/>
              <w:ind w:firstLine="0"/>
              <w:rPr>
                <w:sz w:val="24"/>
                <w:szCs w:val="24"/>
              </w:rPr>
            </w:pPr>
            <w:r>
              <w:rPr>
                <w:sz w:val="24"/>
                <w:szCs w:val="24"/>
                <w:lang w:eastAsia="ru-RU"/>
              </w:rPr>
              <w:t>9</w:t>
            </w:r>
            <w:r w:rsidR="004761B8">
              <w:rPr>
                <w:sz w:val="24"/>
                <w:szCs w:val="24"/>
                <w:lang w:eastAsia="ru-RU"/>
              </w:rPr>
              <w:t>.3.</w:t>
            </w:r>
            <w:r w:rsidR="00710BA1">
              <w:rPr>
                <w:sz w:val="24"/>
                <w:szCs w:val="24"/>
                <w:lang w:eastAsia="ru-RU"/>
              </w:rPr>
              <w:t>8</w:t>
            </w:r>
            <w:r w:rsidR="004761B8">
              <w:rPr>
                <w:sz w:val="24"/>
                <w:szCs w:val="24"/>
                <w:lang w:eastAsia="ru-RU"/>
              </w:rPr>
              <w:t>. Участник закупки не является оффшорной компанией.</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710BA1">
            <w:pPr>
              <w:spacing w:line="240" w:lineRule="exact"/>
              <w:ind w:right="-309" w:firstLine="0"/>
              <w:rPr>
                <w:sz w:val="24"/>
                <w:szCs w:val="24"/>
              </w:rPr>
            </w:pPr>
            <w:r>
              <w:rPr>
                <w:sz w:val="24"/>
                <w:szCs w:val="24"/>
              </w:rPr>
              <w:t>9</w:t>
            </w:r>
            <w:r w:rsidR="004761B8" w:rsidRPr="0029787A">
              <w:rPr>
                <w:sz w:val="24"/>
                <w:szCs w:val="24"/>
              </w:rPr>
              <w:t>.3.</w:t>
            </w:r>
            <w:r w:rsidR="00710BA1">
              <w:rPr>
                <w:sz w:val="24"/>
                <w:szCs w:val="24"/>
              </w:rPr>
              <w:t>9</w:t>
            </w:r>
            <w:r w:rsidR="004761B8" w:rsidRPr="0029787A">
              <w:rPr>
                <w:sz w:val="24"/>
                <w:szCs w:val="24"/>
              </w:rPr>
              <w:t xml:space="preserve">. </w:t>
            </w:r>
            <w:r w:rsidR="004761B8" w:rsidRPr="0029787A">
              <w:rPr>
                <w:color w:val="000000"/>
                <w:sz w:val="24"/>
                <w:szCs w:val="24"/>
                <w:lang w:eastAsia="ru-RU"/>
              </w:rPr>
              <w:t xml:space="preserve">Отсутствие в реестре недобросовестных поставщиков (подрядчиков, исполнителей) </w:t>
            </w:r>
            <w:r w:rsidR="004761B8" w:rsidRPr="0029787A">
              <w:rPr>
                <w:color w:val="000000"/>
                <w:sz w:val="24"/>
                <w:szCs w:val="24"/>
              </w:rPr>
              <w:t>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5672FE" w:rsidP="001E2E5D">
            <w:pPr>
              <w:autoSpaceDE w:val="0"/>
              <w:autoSpaceDN w:val="0"/>
              <w:adjustRightInd w:val="0"/>
              <w:spacing w:line="240" w:lineRule="exact"/>
              <w:ind w:right="-337" w:firstLine="0"/>
              <w:rPr>
                <w:sz w:val="24"/>
                <w:szCs w:val="24"/>
                <w:lang w:eastAsia="ru-RU"/>
              </w:rPr>
            </w:pPr>
            <w:r>
              <w:rPr>
                <w:sz w:val="24"/>
                <w:szCs w:val="24"/>
                <w:lang w:eastAsia="ru-RU"/>
              </w:rPr>
              <w:t>9</w:t>
            </w:r>
            <w:r w:rsidR="004761B8" w:rsidRPr="0029787A">
              <w:rPr>
                <w:sz w:val="24"/>
                <w:szCs w:val="24"/>
                <w:lang w:eastAsia="ru-RU"/>
              </w:rPr>
              <w:t>.4. Дополнительные требования к участникам закупки (при наличии таких требований):</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rPr>
              <w:t xml:space="preserve">Не </w:t>
            </w:r>
            <w:proofErr w:type="gramStart"/>
            <w:r w:rsidRPr="0029787A">
              <w:rPr>
                <w:sz w:val="24"/>
                <w:szCs w:val="24"/>
              </w:rPr>
              <w:t>установлены</w:t>
            </w:r>
            <w:proofErr w:type="gramEnd"/>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firstLine="0"/>
              <w:jc w:val="center"/>
              <w:rPr>
                <w:b/>
                <w:sz w:val="24"/>
                <w:szCs w:val="24"/>
                <w:u w:val="single"/>
              </w:rPr>
            </w:pPr>
            <w:r>
              <w:rPr>
                <w:b/>
                <w:sz w:val="24"/>
                <w:szCs w:val="24"/>
                <w:u w:val="single"/>
              </w:rPr>
              <w:t>10</w:t>
            </w:r>
            <w:r w:rsidR="004761B8" w:rsidRPr="0029787A">
              <w:rPr>
                <w:b/>
                <w:sz w:val="24"/>
                <w:szCs w:val="24"/>
                <w:u w:val="single"/>
              </w:rPr>
              <w:t>. Требования к содержанию, составу заявки на участие и инструкция по ее заполнению</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autoSpaceDE w:val="0"/>
              <w:autoSpaceDN w:val="0"/>
              <w:adjustRightInd w:val="0"/>
              <w:spacing w:line="240" w:lineRule="exact"/>
              <w:ind w:right="-187" w:firstLine="0"/>
              <w:rPr>
                <w:sz w:val="24"/>
                <w:szCs w:val="24"/>
              </w:rPr>
            </w:pPr>
            <w:r>
              <w:rPr>
                <w:sz w:val="24"/>
                <w:szCs w:val="24"/>
              </w:rPr>
              <w:t xml:space="preserve"> 10</w:t>
            </w:r>
            <w:r w:rsidR="004761B8" w:rsidRPr="0029787A">
              <w:rPr>
                <w:sz w:val="24"/>
                <w:szCs w:val="24"/>
              </w:rPr>
              <w:t>.1. Заявка на участие в электронном аукционе состоит из двух частей.</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D97DA7">
            <w:pPr>
              <w:autoSpaceDE w:val="0"/>
              <w:autoSpaceDN w:val="0"/>
              <w:adjustRightInd w:val="0"/>
              <w:spacing w:line="240" w:lineRule="exact"/>
              <w:ind w:right="-308" w:firstLine="0"/>
              <w:rPr>
                <w:sz w:val="24"/>
                <w:szCs w:val="24"/>
              </w:rPr>
            </w:pPr>
            <w:r>
              <w:rPr>
                <w:sz w:val="24"/>
                <w:szCs w:val="24"/>
              </w:rPr>
              <w:t>10</w:t>
            </w:r>
            <w:r w:rsidR="004761B8" w:rsidRPr="0029787A">
              <w:rPr>
                <w:sz w:val="24"/>
                <w:szCs w:val="24"/>
              </w:rPr>
              <w:t>.2</w:t>
            </w:r>
            <w:proofErr w:type="gramStart"/>
            <w:r w:rsidR="004500AA" w:rsidRPr="00F66CDC">
              <w:rPr>
                <w:sz w:val="24"/>
                <w:szCs w:val="24"/>
              </w:rPr>
              <w:t xml:space="preserve"> П</w:t>
            </w:r>
            <w:proofErr w:type="gramEnd"/>
            <w:r w:rsidR="004500AA" w:rsidRPr="00F66CDC">
              <w:rPr>
                <w:sz w:val="24"/>
                <w:szCs w:val="24"/>
              </w:rPr>
              <w:t xml:space="preserve">ервая часть заявки на участие в электронном аукционе должна содержать следующую информацию: согласие участника аукциона на выполнение работы на условиях, предусмотренных документацией об аукционе, а также конкретные показатели используемого товара, соответствующие значениям, установленным документацией об аукционе.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187" w:firstLine="0"/>
              <w:rPr>
                <w:sz w:val="24"/>
                <w:szCs w:val="24"/>
              </w:rPr>
            </w:pPr>
            <w:r>
              <w:rPr>
                <w:sz w:val="24"/>
                <w:szCs w:val="24"/>
              </w:rPr>
              <w:t>10</w:t>
            </w:r>
            <w:r w:rsidR="004761B8" w:rsidRPr="0029787A">
              <w:rPr>
                <w:sz w:val="24"/>
                <w:szCs w:val="24"/>
              </w:rPr>
              <w:t>.3. Вторая часть заявки на участие в электронном аукционе должна содержать следующие документы и информацию:</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ED24E9" w:rsidRDefault="004761B8" w:rsidP="001E2E5D">
            <w:pPr>
              <w:autoSpaceDE w:val="0"/>
              <w:autoSpaceDN w:val="0"/>
              <w:adjustRightInd w:val="0"/>
              <w:spacing w:line="240" w:lineRule="exact"/>
              <w:ind w:right="-295" w:firstLine="0"/>
              <w:rPr>
                <w:b/>
                <w:bCs/>
                <w:sz w:val="24"/>
                <w:szCs w:val="24"/>
              </w:rPr>
            </w:pPr>
            <w:proofErr w:type="gramStart"/>
            <w:r w:rsidRPr="0029787A">
              <w:rPr>
                <w:b/>
                <w:sz w:val="24"/>
                <w:szCs w:val="24"/>
              </w:rPr>
              <w:lastRenderedPageBreak/>
              <w:t xml:space="preserve">1) </w:t>
            </w:r>
            <w:r w:rsidRPr="00ED24E9">
              <w:rPr>
                <w:b/>
                <w:bCs/>
                <w:sz w:val="24"/>
                <w:szCs w:val="24"/>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w:t>
            </w:r>
            <w:r w:rsidRPr="00ED24E9">
              <w:rPr>
                <w:bCs/>
                <w:sz w:val="24"/>
                <w:szCs w:val="24"/>
              </w:rPr>
              <w:t xml:space="preserve">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w:t>
            </w:r>
            <w:r w:rsidRPr="00ED24E9">
              <w:rPr>
                <w:b/>
                <w:bCs/>
                <w:sz w:val="24"/>
                <w:szCs w:val="24"/>
              </w:rPr>
              <w:t>идентификационный номер налогоплательщика (при наличии) учредителей, членов коллегиального</w:t>
            </w:r>
            <w:proofErr w:type="gramEnd"/>
            <w:r w:rsidRPr="00ED24E9">
              <w:rPr>
                <w:b/>
                <w:bCs/>
                <w:sz w:val="24"/>
                <w:szCs w:val="24"/>
              </w:rPr>
              <w:t xml:space="preserve"> исполнительного органа, лица, исполняющего функции единоличного исполнительного органа участника такого аукциона;</w:t>
            </w:r>
          </w:p>
        </w:tc>
      </w:tr>
      <w:tr w:rsidR="004761B8" w:rsidRPr="0029787A" w:rsidTr="004761B8">
        <w:tc>
          <w:tcPr>
            <w:tcW w:w="2158" w:type="pct"/>
            <w:shd w:val="clear" w:color="auto" w:fill="auto"/>
            <w:tcMar>
              <w:top w:w="75" w:type="dxa"/>
              <w:left w:w="75" w:type="dxa"/>
              <w:bottom w:w="75" w:type="dxa"/>
              <w:right w:w="450" w:type="dxa"/>
            </w:tcMar>
          </w:tcPr>
          <w:p w:rsidR="004761B8" w:rsidRPr="00A71E46" w:rsidRDefault="004761B8" w:rsidP="001E2E5D">
            <w:pPr>
              <w:autoSpaceDE w:val="0"/>
              <w:autoSpaceDN w:val="0"/>
              <w:adjustRightInd w:val="0"/>
              <w:spacing w:line="240" w:lineRule="exact"/>
              <w:ind w:right="-406" w:firstLine="0"/>
              <w:rPr>
                <w:sz w:val="24"/>
                <w:szCs w:val="24"/>
                <w:lang w:eastAsia="ru-RU"/>
              </w:rPr>
            </w:pPr>
            <w:r w:rsidRPr="0029787A">
              <w:rPr>
                <w:sz w:val="24"/>
                <w:szCs w:val="24"/>
                <w:lang w:eastAsia="ru-RU"/>
              </w:rPr>
              <w:t>2)документы (или копии документов),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842" w:type="pct"/>
            <w:shd w:val="clear" w:color="auto" w:fill="auto"/>
            <w:tcMar>
              <w:top w:w="75" w:type="dxa"/>
              <w:left w:w="75" w:type="dxa"/>
              <w:bottom w:w="75" w:type="dxa"/>
              <w:right w:w="75" w:type="dxa"/>
            </w:tcMar>
          </w:tcPr>
          <w:p w:rsidR="004761B8" w:rsidRPr="0029787A" w:rsidRDefault="004E1F52" w:rsidP="006E23B6">
            <w:pPr>
              <w:spacing w:line="240" w:lineRule="exact"/>
              <w:ind w:firstLine="0"/>
              <w:rPr>
                <w:sz w:val="24"/>
                <w:szCs w:val="24"/>
              </w:rPr>
            </w:pPr>
            <w:r w:rsidRPr="0029787A">
              <w:rPr>
                <w:sz w:val="24"/>
                <w:szCs w:val="24"/>
              </w:rPr>
              <w:t>Не требуется</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10BA1">
            <w:pPr>
              <w:autoSpaceDE w:val="0"/>
              <w:autoSpaceDN w:val="0"/>
              <w:adjustRightInd w:val="0"/>
              <w:spacing w:line="240" w:lineRule="exact"/>
              <w:ind w:right="-337" w:firstLine="0"/>
              <w:rPr>
                <w:sz w:val="24"/>
                <w:szCs w:val="24"/>
                <w:u w:val="single"/>
                <w:lang w:eastAsia="ru-RU"/>
              </w:rPr>
            </w:pPr>
            <w:r>
              <w:rPr>
                <w:sz w:val="24"/>
                <w:szCs w:val="24"/>
                <w:lang w:eastAsia="ru-RU"/>
              </w:rPr>
              <w:t>3</w:t>
            </w:r>
            <w:r w:rsidRPr="0029787A">
              <w:rPr>
                <w:sz w:val="24"/>
                <w:szCs w:val="24"/>
                <w:lang w:eastAsia="ru-RU"/>
              </w:rPr>
              <w:t xml:space="preserve">) документы (или копии документов), подтверждающие соответствие участника закупки дополнительным требованиям, установленным в пункте </w:t>
            </w:r>
            <w:r w:rsidR="00710BA1">
              <w:rPr>
                <w:sz w:val="24"/>
                <w:szCs w:val="24"/>
                <w:lang w:eastAsia="ru-RU"/>
              </w:rPr>
              <w:t>8</w:t>
            </w:r>
            <w:r w:rsidRPr="0029787A">
              <w:rPr>
                <w:sz w:val="24"/>
                <w:szCs w:val="24"/>
                <w:lang w:eastAsia="ru-RU"/>
              </w:rPr>
              <w:t>.4 документации об аукционе в электронной форме (при наличии таких требований):</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rPr>
              <w:t>Не требуется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A72423">
            <w:pPr>
              <w:spacing w:line="240" w:lineRule="exact"/>
              <w:ind w:right="-308" w:firstLine="0"/>
              <w:rPr>
                <w:b/>
                <w:sz w:val="24"/>
                <w:szCs w:val="24"/>
                <w:lang w:eastAsia="ru-RU"/>
              </w:rPr>
            </w:pPr>
            <w:r>
              <w:rPr>
                <w:sz w:val="24"/>
                <w:szCs w:val="24"/>
                <w:lang w:eastAsia="ru-RU"/>
              </w:rPr>
              <w:t>4</w:t>
            </w:r>
            <w:r w:rsidRPr="0029787A">
              <w:rPr>
                <w:sz w:val="24"/>
                <w:szCs w:val="24"/>
                <w:lang w:eastAsia="ru-RU"/>
              </w:rPr>
              <w:t xml:space="preserve">) </w:t>
            </w:r>
            <w:r w:rsidRPr="0029787A">
              <w:rPr>
                <w:b/>
                <w:sz w:val="24"/>
                <w:szCs w:val="24"/>
                <w:lang w:eastAsia="ru-RU"/>
              </w:rPr>
              <w:t>декларацию о соответствии участника закупки требованиям, установленным пунк</w:t>
            </w:r>
            <w:r>
              <w:rPr>
                <w:b/>
                <w:sz w:val="24"/>
                <w:szCs w:val="24"/>
                <w:lang w:eastAsia="ru-RU"/>
              </w:rPr>
              <w:t>тами</w:t>
            </w:r>
            <w:r w:rsidRPr="0029787A">
              <w:rPr>
                <w:b/>
                <w:sz w:val="24"/>
                <w:szCs w:val="24"/>
                <w:lang w:eastAsia="ru-RU"/>
              </w:rPr>
              <w:t xml:space="preserve"> </w:t>
            </w:r>
            <w:r w:rsidR="00A72423">
              <w:rPr>
                <w:b/>
                <w:sz w:val="24"/>
                <w:szCs w:val="24"/>
                <w:lang w:eastAsia="ru-RU"/>
              </w:rPr>
              <w:t>9</w:t>
            </w:r>
            <w:r w:rsidRPr="0029787A">
              <w:rPr>
                <w:b/>
                <w:sz w:val="24"/>
                <w:szCs w:val="24"/>
                <w:lang w:eastAsia="ru-RU"/>
              </w:rPr>
              <w:t>.3.</w:t>
            </w:r>
            <w:r>
              <w:rPr>
                <w:b/>
                <w:sz w:val="24"/>
                <w:szCs w:val="24"/>
                <w:lang w:eastAsia="ru-RU"/>
              </w:rPr>
              <w:t>2</w:t>
            </w:r>
            <w:r w:rsidRPr="0029787A">
              <w:rPr>
                <w:b/>
                <w:sz w:val="24"/>
                <w:szCs w:val="24"/>
                <w:lang w:eastAsia="ru-RU"/>
              </w:rPr>
              <w:t xml:space="preserve">.- </w:t>
            </w:r>
            <w:r w:rsidR="00A72423">
              <w:rPr>
                <w:b/>
                <w:sz w:val="24"/>
                <w:szCs w:val="24"/>
                <w:lang w:eastAsia="ru-RU"/>
              </w:rPr>
              <w:t>9</w:t>
            </w:r>
            <w:r w:rsidRPr="0029787A">
              <w:rPr>
                <w:b/>
                <w:sz w:val="24"/>
                <w:szCs w:val="24"/>
                <w:lang w:eastAsia="ru-RU"/>
              </w:rPr>
              <w:t>.3.</w:t>
            </w:r>
            <w:r w:rsidR="00710BA1">
              <w:rPr>
                <w:b/>
                <w:sz w:val="24"/>
                <w:szCs w:val="24"/>
                <w:lang w:eastAsia="ru-RU"/>
              </w:rPr>
              <w:t>9</w:t>
            </w:r>
            <w:r w:rsidRPr="0029787A">
              <w:rPr>
                <w:b/>
                <w:sz w:val="24"/>
                <w:szCs w:val="24"/>
                <w:lang w:eastAsia="ru-RU"/>
              </w:rPr>
              <w:t xml:space="preserve">. документации об </w:t>
            </w:r>
            <w:r>
              <w:rPr>
                <w:b/>
                <w:sz w:val="24"/>
                <w:szCs w:val="24"/>
                <w:lang w:eastAsia="ru-RU"/>
              </w:rPr>
              <w:t xml:space="preserve">электронном </w:t>
            </w:r>
            <w:r w:rsidRPr="0029787A">
              <w:rPr>
                <w:b/>
                <w:sz w:val="24"/>
                <w:szCs w:val="24"/>
                <w:lang w:eastAsia="ru-RU"/>
              </w:rPr>
              <w:t xml:space="preserve">аукционе </w:t>
            </w:r>
            <w:r>
              <w:rPr>
                <w:b/>
                <w:sz w:val="24"/>
                <w:szCs w:val="24"/>
                <w:lang w:eastAsia="ru-RU"/>
              </w:rPr>
              <w:t>(пунктами 3-10 части 1 статьи 31 Федерального закона)</w:t>
            </w:r>
            <w:r w:rsidRPr="0029787A">
              <w:rPr>
                <w:b/>
                <w:sz w:val="24"/>
                <w:szCs w:val="24"/>
                <w:lang w:eastAsia="ru-RU"/>
              </w:rPr>
              <w:t>.</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spacing w:line="240" w:lineRule="exact"/>
              <w:ind w:right="-337" w:firstLine="0"/>
              <w:rPr>
                <w:sz w:val="24"/>
                <w:szCs w:val="24"/>
                <w:lang w:eastAsia="ru-RU"/>
              </w:rPr>
            </w:pPr>
            <w:r>
              <w:rPr>
                <w:sz w:val="24"/>
                <w:szCs w:val="24"/>
                <w:lang w:eastAsia="ru-RU"/>
              </w:rPr>
              <w:t>5</w:t>
            </w:r>
            <w:r w:rsidRPr="0029787A">
              <w:rPr>
                <w:sz w:val="24"/>
                <w:szCs w:val="24"/>
                <w:lang w:eastAsia="ru-RU"/>
              </w:rPr>
              <w:t>) копии документов, подтверждающих соответствие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 и представление указанных документов предусмотрено документацией об электронном аукционе.</w:t>
            </w:r>
          </w:p>
        </w:tc>
        <w:tc>
          <w:tcPr>
            <w:tcW w:w="2842" w:type="pct"/>
            <w:shd w:val="clear" w:color="auto" w:fill="auto"/>
          </w:tcPr>
          <w:p w:rsidR="004761B8" w:rsidRPr="0029787A" w:rsidRDefault="004761B8" w:rsidP="001E2E5D">
            <w:pPr>
              <w:spacing w:line="240" w:lineRule="exact"/>
              <w:ind w:firstLine="0"/>
              <w:rPr>
                <w:sz w:val="24"/>
                <w:szCs w:val="24"/>
                <w:lang w:eastAsia="ru-RU"/>
              </w:rPr>
            </w:pPr>
            <w:r w:rsidRPr="0029787A">
              <w:rPr>
                <w:sz w:val="24"/>
                <w:szCs w:val="24"/>
                <w:lang w:eastAsia="ru-RU"/>
              </w:rPr>
              <w:t xml:space="preserve"> Не требуется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tabs>
                <w:tab w:val="left" w:pos="10699"/>
              </w:tabs>
              <w:spacing w:line="240" w:lineRule="exact"/>
              <w:ind w:right="-308" w:firstLine="0"/>
              <w:rPr>
                <w:sz w:val="24"/>
                <w:szCs w:val="24"/>
                <w:lang w:eastAsia="ru-RU"/>
              </w:rPr>
            </w:pPr>
            <w:proofErr w:type="gramStart"/>
            <w:r>
              <w:rPr>
                <w:sz w:val="24"/>
                <w:szCs w:val="24"/>
                <w:lang w:eastAsia="ru-RU"/>
              </w:rPr>
              <w:t>6</w:t>
            </w:r>
            <w:r w:rsidRPr="0029787A">
              <w:rPr>
                <w:sz w:val="24"/>
                <w:szCs w:val="24"/>
                <w:lang w:eastAsia="ru-RU"/>
              </w:rPr>
              <w:t xml:space="preserve">) </w:t>
            </w:r>
            <w:r w:rsidRPr="0029787A">
              <w:rPr>
                <w:b/>
                <w:sz w:val="24"/>
                <w:szCs w:val="24"/>
                <w:lang w:eastAsia="ru-RU"/>
              </w:rPr>
              <w:t>решение об одобрении или о совершении крупной сделки либо копия данного решения в случае</w:t>
            </w:r>
            <w:r w:rsidRPr="0029787A">
              <w:rPr>
                <w:sz w:val="24"/>
                <w:szCs w:val="24"/>
                <w:lang w:eastAsia="ru-RU"/>
              </w:rPr>
              <w:t>,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29787A">
              <w:rPr>
                <w:sz w:val="24"/>
                <w:szCs w:val="24"/>
                <w:lang w:eastAsia="ru-RU"/>
              </w:rPr>
              <w:t xml:space="preserve"> контракта является крупной сделкой.</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10BA1">
            <w:pPr>
              <w:tabs>
                <w:tab w:val="left" w:pos="4603"/>
                <w:tab w:val="left" w:pos="4745"/>
              </w:tabs>
              <w:spacing w:line="240" w:lineRule="exact"/>
              <w:ind w:right="-337" w:firstLine="0"/>
              <w:rPr>
                <w:sz w:val="24"/>
                <w:szCs w:val="24"/>
                <w:lang w:eastAsia="ru-RU"/>
              </w:rPr>
            </w:pPr>
            <w:r>
              <w:rPr>
                <w:sz w:val="24"/>
                <w:szCs w:val="24"/>
                <w:lang w:eastAsia="ru-RU"/>
              </w:rPr>
              <w:t>7</w:t>
            </w:r>
            <w:r w:rsidRPr="0029787A">
              <w:rPr>
                <w:sz w:val="24"/>
                <w:szCs w:val="24"/>
                <w:lang w:eastAsia="ru-RU"/>
              </w:rPr>
              <w:t xml:space="preserve">) документы (или копии документов), подтверждающие право участника закупки на получение преимущества в соответствии </w:t>
            </w:r>
            <w:r>
              <w:rPr>
                <w:sz w:val="24"/>
                <w:szCs w:val="24"/>
                <w:lang w:eastAsia="ru-RU"/>
              </w:rPr>
              <w:t xml:space="preserve">с </w:t>
            </w:r>
            <w:r w:rsidRPr="0029787A">
              <w:rPr>
                <w:sz w:val="24"/>
                <w:szCs w:val="24"/>
                <w:lang w:eastAsia="ru-RU"/>
              </w:rPr>
              <w:t>раздел</w:t>
            </w:r>
            <w:r>
              <w:rPr>
                <w:sz w:val="24"/>
                <w:szCs w:val="24"/>
                <w:lang w:eastAsia="ru-RU"/>
              </w:rPr>
              <w:t>ом</w:t>
            </w:r>
            <w:r w:rsidRPr="0029787A">
              <w:rPr>
                <w:sz w:val="24"/>
                <w:szCs w:val="24"/>
                <w:lang w:eastAsia="ru-RU"/>
              </w:rPr>
              <w:t xml:space="preserve"> </w:t>
            </w:r>
            <w:r w:rsidR="00710BA1">
              <w:rPr>
                <w:sz w:val="24"/>
                <w:szCs w:val="24"/>
                <w:lang w:eastAsia="ru-RU"/>
              </w:rPr>
              <w:t>7</w:t>
            </w:r>
            <w:r w:rsidRPr="0029787A">
              <w:rPr>
                <w:sz w:val="24"/>
                <w:szCs w:val="24"/>
                <w:lang w:eastAsia="ru-RU"/>
              </w:rPr>
              <w:t xml:space="preserve"> документации об </w:t>
            </w:r>
            <w:r>
              <w:rPr>
                <w:sz w:val="24"/>
                <w:szCs w:val="24"/>
                <w:lang w:eastAsia="ru-RU"/>
              </w:rPr>
              <w:t xml:space="preserve">электронном </w:t>
            </w:r>
            <w:r w:rsidRPr="0029787A">
              <w:rPr>
                <w:sz w:val="24"/>
                <w:szCs w:val="24"/>
                <w:lang w:eastAsia="ru-RU"/>
              </w:rPr>
              <w:t>аукционе</w:t>
            </w:r>
            <w:r>
              <w:rPr>
                <w:sz w:val="24"/>
                <w:szCs w:val="24"/>
                <w:lang w:eastAsia="ru-RU"/>
              </w:rPr>
              <w:t>:</w:t>
            </w:r>
          </w:p>
        </w:tc>
        <w:tc>
          <w:tcPr>
            <w:tcW w:w="2842" w:type="pct"/>
            <w:shd w:val="clear" w:color="auto" w:fill="auto"/>
          </w:tcPr>
          <w:p w:rsidR="004761B8" w:rsidRDefault="004761B8" w:rsidP="00ED2CBC">
            <w:pPr>
              <w:ind w:firstLine="0"/>
              <w:jc w:val="left"/>
              <w:rPr>
                <w:sz w:val="24"/>
                <w:szCs w:val="24"/>
                <w:lang w:eastAsia="ru-RU"/>
              </w:rPr>
            </w:pPr>
            <w:r>
              <w:rPr>
                <w:sz w:val="24"/>
                <w:szCs w:val="24"/>
                <w:lang w:eastAsia="ru-RU"/>
              </w:rPr>
              <w:t xml:space="preserve"> 1)</w:t>
            </w:r>
            <w:r w:rsidRPr="00544E20">
              <w:rPr>
                <w:b/>
                <w:sz w:val="24"/>
                <w:szCs w:val="24"/>
                <w:lang w:eastAsia="ru-RU"/>
              </w:rPr>
              <w:t>Для субъектов малого предпринимательства:</w:t>
            </w:r>
            <w:r>
              <w:rPr>
                <w:sz w:val="24"/>
                <w:szCs w:val="24"/>
                <w:lang w:eastAsia="ru-RU"/>
              </w:rPr>
              <w:t xml:space="preserve"> декларация о принадлежности к субъектам малого предпринимательства;</w:t>
            </w:r>
          </w:p>
          <w:p w:rsidR="004761B8" w:rsidRPr="00ED2CBC" w:rsidRDefault="004761B8" w:rsidP="00ED2CBC">
            <w:pPr>
              <w:spacing w:line="240" w:lineRule="exact"/>
              <w:ind w:firstLine="0"/>
              <w:rPr>
                <w:color w:val="FF0000"/>
                <w:sz w:val="24"/>
                <w:szCs w:val="24"/>
                <w:lang w:eastAsia="ru-RU"/>
              </w:rPr>
            </w:pPr>
            <w:proofErr w:type="gramStart"/>
            <w:r>
              <w:rPr>
                <w:sz w:val="24"/>
                <w:szCs w:val="24"/>
                <w:lang w:eastAsia="ru-RU"/>
              </w:rPr>
              <w:t>2)</w:t>
            </w:r>
            <w:r w:rsidRPr="00544E20">
              <w:rPr>
                <w:b/>
                <w:sz w:val="24"/>
                <w:szCs w:val="24"/>
                <w:lang w:eastAsia="ru-RU"/>
              </w:rPr>
              <w:t>Для социально ориентированных некоммерческих организаций:</w:t>
            </w:r>
            <w:r>
              <w:rPr>
                <w:sz w:val="24"/>
                <w:szCs w:val="24"/>
                <w:lang w:eastAsia="ru-RU"/>
              </w:rPr>
              <w:t xml:space="preserve"> декларация о принадлежности к социально ориентированным некоммерческим организациям  (за исключением социально ориентированных некоммерческих </w:t>
            </w:r>
            <w:r>
              <w:rPr>
                <w:sz w:val="24"/>
                <w:szCs w:val="24"/>
                <w:lang w:eastAsia="ru-RU"/>
              </w:rPr>
              <w:lastRenderedPageBreak/>
              <w:t>организаций  учредителями которых являются  Российская Федерация, субъекты  Российской Федерации  или муниципальные образования), осуществляющим в соответствии с учредительными документами виды деятельности, предусмотренные пунктом 1 статьи 31.1 Федерального закона от 12 января 1996 года №7-ФЗ «О некоммерческих организациях».</w:t>
            </w:r>
            <w:proofErr w:type="gramEnd"/>
          </w:p>
        </w:tc>
      </w:tr>
      <w:tr w:rsidR="004761B8" w:rsidRPr="0029787A" w:rsidTr="004761B8">
        <w:tc>
          <w:tcPr>
            <w:tcW w:w="2158" w:type="pct"/>
            <w:shd w:val="clear" w:color="auto" w:fill="auto"/>
            <w:tcMar>
              <w:top w:w="75" w:type="dxa"/>
              <w:left w:w="75" w:type="dxa"/>
              <w:bottom w:w="75" w:type="dxa"/>
              <w:right w:w="450" w:type="dxa"/>
            </w:tcMar>
          </w:tcPr>
          <w:p w:rsidR="004761B8" w:rsidRPr="00A71E46" w:rsidRDefault="004761B8" w:rsidP="005672FE">
            <w:pPr>
              <w:autoSpaceDE w:val="0"/>
              <w:autoSpaceDN w:val="0"/>
              <w:adjustRightInd w:val="0"/>
              <w:spacing w:line="240" w:lineRule="exact"/>
              <w:ind w:right="-408" w:firstLine="0"/>
              <w:rPr>
                <w:bCs/>
                <w:sz w:val="24"/>
                <w:szCs w:val="24"/>
              </w:rPr>
            </w:pPr>
            <w:proofErr w:type="gramStart"/>
            <w:r w:rsidRPr="00A71E46">
              <w:rPr>
                <w:sz w:val="24"/>
                <w:szCs w:val="24"/>
                <w:lang w:eastAsia="ru-RU"/>
              </w:rPr>
              <w:lastRenderedPageBreak/>
              <w:t xml:space="preserve">8) документы (или копии документов), </w:t>
            </w:r>
            <w:r w:rsidRPr="00A71E46">
              <w:rPr>
                <w:bCs/>
                <w:sz w:val="24"/>
                <w:szCs w:val="24"/>
              </w:rPr>
              <w:t>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w:t>
            </w:r>
            <w:r w:rsidRPr="00A71E46">
              <w:rPr>
                <w:sz w:val="24"/>
                <w:szCs w:val="24"/>
                <w:lang w:eastAsia="ru-RU"/>
              </w:rPr>
              <w:t xml:space="preserve"> в разделе </w:t>
            </w:r>
            <w:r w:rsidR="005672FE">
              <w:rPr>
                <w:sz w:val="24"/>
                <w:szCs w:val="24"/>
                <w:lang w:eastAsia="ru-RU"/>
              </w:rPr>
              <w:t>8</w:t>
            </w:r>
            <w:r w:rsidRPr="00A71E46">
              <w:rPr>
                <w:sz w:val="24"/>
                <w:szCs w:val="24"/>
                <w:lang w:eastAsia="ru-RU"/>
              </w:rPr>
              <w:t xml:space="preserve"> документации об </w:t>
            </w:r>
            <w:r>
              <w:rPr>
                <w:sz w:val="24"/>
                <w:szCs w:val="24"/>
                <w:lang w:eastAsia="ru-RU"/>
              </w:rPr>
              <w:t xml:space="preserve">электронном </w:t>
            </w:r>
            <w:r w:rsidRPr="00A71E46">
              <w:rPr>
                <w:sz w:val="24"/>
                <w:szCs w:val="24"/>
                <w:lang w:eastAsia="ru-RU"/>
              </w:rPr>
              <w:t>аукционе</w:t>
            </w:r>
            <w:r>
              <w:rPr>
                <w:bCs/>
                <w:sz w:val="24"/>
                <w:szCs w:val="24"/>
              </w:rPr>
              <w:t>.</w:t>
            </w:r>
            <w:proofErr w:type="gramEnd"/>
          </w:p>
        </w:tc>
        <w:tc>
          <w:tcPr>
            <w:tcW w:w="2842" w:type="pct"/>
            <w:shd w:val="clear" w:color="auto" w:fill="auto"/>
          </w:tcPr>
          <w:p w:rsidR="004761B8" w:rsidRPr="0029787A" w:rsidRDefault="004761B8" w:rsidP="001E2E5D">
            <w:pPr>
              <w:spacing w:line="240" w:lineRule="exact"/>
              <w:ind w:firstLine="0"/>
              <w:rPr>
                <w:sz w:val="24"/>
                <w:szCs w:val="24"/>
                <w:lang w:eastAsia="ru-RU"/>
              </w:rPr>
            </w:pPr>
            <w:r>
              <w:rPr>
                <w:sz w:val="24"/>
                <w:szCs w:val="24"/>
                <w:lang w:eastAsia="ru-RU"/>
              </w:rPr>
              <w:t xml:space="preserve"> </w:t>
            </w:r>
            <w:r w:rsidRPr="0029787A">
              <w:rPr>
                <w:sz w:val="24"/>
                <w:szCs w:val="24"/>
                <w:lang w:eastAsia="ru-RU"/>
              </w:rPr>
              <w:t>Не требуется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445" w:firstLine="0"/>
              <w:rPr>
                <w:sz w:val="24"/>
                <w:szCs w:val="24"/>
                <w:lang w:eastAsia="ru-RU"/>
              </w:rPr>
            </w:pPr>
            <w:r>
              <w:rPr>
                <w:color w:val="000000"/>
                <w:sz w:val="24"/>
                <w:szCs w:val="24"/>
              </w:rPr>
              <w:t>10</w:t>
            </w:r>
            <w:r w:rsidR="004761B8" w:rsidRPr="0029787A">
              <w:rPr>
                <w:color w:val="000000"/>
                <w:sz w:val="24"/>
                <w:szCs w:val="24"/>
              </w:rPr>
              <w:t xml:space="preserve">.4. Инструкция по заполнению заявки на участие в </w:t>
            </w:r>
            <w:r w:rsidR="004761B8" w:rsidRPr="0029787A">
              <w:rPr>
                <w:sz w:val="24"/>
                <w:szCs w:val="24"/>
                <w:lang w:eastAsia="ru-RU"/>
              </w:rPr>
              <w:t>электронном аукционе</w:t>
            </w:r>
            <w:r w:rsidR="004761B8" w:rsidRPr="0029787A">
              <w:rPr>
                <w:color w:val="000000"/>
                <w:sz w:val="24"/>
                <w:szCs w:val="24"/>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Default="005672FE" w:rsidP="005672FE">
            <w:pPr>
              <w:spacing w:line="240" w:lineRule="exact"/>
              <w:ind w:right="-445" w:firstLine="0"/>
              <w:rPr>
                <w:color w:val="000000"/>
                <w:sz w:val="24"/>
                <w:szCs w:val="24"/>
              </w:rPr>
            </w:pPr>
            <w:r>
              <w:rPr>
                <w:color w:val="000000"/>
                <w:sz w:val="24"/>
                <w:szCs w:val="24"/>
              </w:rPr>
              <w:t>10</w:t>
            </w:r>
            <w:r w:rsidR="004761B8" w:rsidRPr="0029787A">
              <w:rPr>
                <w:color w:val="000000"/>
                <w:sz w:val="24"/>
                <w:szCs w:val="24"/>
              </w:rPr>
              <w:t xml:space="preserve">.4.1. Первая часть заявки на участие в </w:t>
            </w:r>
            <w:r w:rsidR="004761B8" w:rsidRPr="0029787A">
              <w:rPr>
                <w:sz w:val="24"/>
                <w:szCs w:val="24"/>
                <w:lang w:eastAsia="ru-RU"/>
              </w:rPr>
              <w:t>электронном аукционе</w:t>
            </w:r>
            <w:r w:rsidR="004761B8" w:rsidRPr="0029787A">
              <w:rPr>
                <w:color w:val="000000"/>
                <w:sz w:val="24"/>
                <w:szCs w:val="24"/>
              </w:rPr>
              <w:t xml:space="preserve"> должна содержать сведения, указанные в пункте </w:t>
            </w:r>
            <w:r>
              <w:rPr>
                <w:color w:val="000000"/>
                <w:sz w:val="24"/>
                <w:szCs w:val="24"/>
              </w:rPr>
              <w:t>10</w:t>
            </w:r>
            <w:r w:rsidR="004761B8" w:rsidRPr="0029787A">
              <w:rPr>
                <w:color w:val="000000"/>
                <w:sz w:val="24"/>
                <w:szCs w:val="24"/>
              </w:rPr>
              <w:t>.2 документации об аукционе в электронной форме.</w:t>
            </w:r>
          </w:p>
          <w:p w:rsidR="00D34FA5" w:rsidRDefault="00D34FA5" w:rsidP="00D34FA5">
            <w:pPr>
              <w:autoSpaceDE w:val="0"/>
              <w:autoSpaceDN w:val="0"/>
              <w:adjustRightInd w:val="0"/>
              <w:ind w:right="-303" w:firstLine="0"/>
              <w:rPr>
                <w:color w:val="000000"/>
                <w:sz w:val="24"/>
                <w:szCs w:val="24"/>
              </w:rPr>
            </w:pPr>
            <w:r w:rsidRPr="00122D4F">
              <w:rPr>
                <w:color w:val="000000"/>
                <w:sz w:val="24"/>
                <w:szCs w:val="24"/>
              </w:rPr>
              <w:t>При оформлении первой части заявки на участие в электронном аукционе участник закупки должен учитывать следующее:</w:t>
            </w:r>
          </w:p>
          <w:p w:rsidR="007D1411" w:rsidRPr="00F66CDC" w:rsidRDefault="007D1411" w:rsidP="007D1411">
            <w:pPr>
              <w:tabs>
                <w:tab w:val="left" w:pos="9645"/>
              </w:tabs>
              <w:ind w:right="-269"/>
              <w:rPr>
                <w:color w:val="000000"/>
                <w:sz w:val="24"/>
                <w:szCs w:val="24"/>
              </w:rPr>
            </w:pPr>
            <w:r>
              <w:rPr>
                <w:color w:val="000000"/>
                <w:sz w:val="24"/>
                <w:szCs w:val="24"/>
              </w:rPr>
              <w:t>-</w:t>
            </w:r>
            <w:r w:rsidR="00D34FA5">
              <w:rPr>
                <w:color w:val="000000"/>
                <w:sz w:val="24"/>
                <w:szCs w:val="24"/>
              </w:rPr>
              <w:t xml:space="preserve"> </w:t>
            </w:r>
            <w:r>
              <w:rPr>
                <w:color w:val="000000"/>
                <w:sz w:val="24"/>
                <w:szCs w:val="24"/>
              </w:rPr>
              <w:t>п</w:t>
            </w:r>
            <w:r w:rsidRPr="00F66CDC">
              <w:rPr>
                <w:color w:val="000000"/>
                <w:sz w:val="24"/>
                <w:szCs w:val="24"/>
              </w:rPr>
              <w:t xml:space="preserve">ри описании условий и предложений участниками закупки должны приниматься общепринятые обозначения, сокращения и наименования в соответствии с требованиями действующих нормативных документов и документации об аукционе в электронной форме. </w:t>
            </w:r>
          </w:p>
          <w:p w:rsidR="007D1411" w:rsidRPr="00F66CDC" w:rsidRDefault="007D1411" w:rsidP="007D1411">
            <w:pPr>
              <w:tabs>
                <w:tab w:val="left" w:pos="9645"/>
              </w:tabs>
              <w:ind w:right="-269"/>
              <w:rPr>
                <w:color w:val="000000"/>
                <w:sz w:val="24"/>
                <w:szCs w:val="24"/>
              </w:rPr>
            </w:pPr>
            <w:r>
              <w:rPr>
                <w:color w:val="000000"/>
                <w:sz w:val="24"/>
                <w:szCs w:val="24"/>
              </w:rPr>
              <w:t>- с</w:t>
            </w:r>
            <w:r w:rsidRPr="00F66CDC">
              <w:rPr>
                <w:color w:val="000000"/>
                <w:sz w:val="24"/>
                <w:szCs w:val="24"/>
              </w:rPr>
              <w:t>ведения, которые содержатся в заявках участников на участие в аукционе, не должны допускать двусмысленных толкований.</w:t>
            </w:r>
          </w:p>
          <w:p w:rsidR="00D34FA5" w:rsidRPr="0029787A" w:rsidRDefault="007D1411" w:rsidP="007D1411">
            <w:pPr>
              <w:spacing w:line="240" w:lineRule="exact"/>
              <w:ind w:right="-445" w:firstLine="0"/>
              <w:rPr>
                <w:color w:val="000000"/>
                <w:sz w:val="24"/>
                <w:szCs w:val="24"/>
              </w:rPr>
            </w:pPr>
            <w:r>
              <w:rPr>
                <w:color w:val="000000"/>
                <w:sz w:val="24"/>
                <w:szCs w:val="24"/>
              </w:rPr>
              <w:t xml:space="preserve">           -</w:t>
            </w:r>
            <w:r w:rsidR="009A1550">
              <w:rPr>
                <w:color w:val="000000"/>
                <w:sz w:val="24"/>
                <w:szCs w:val="24"/>
              </w:rPr>
              <w:t xml:space="preserve"> </w:t>
            </w:r>
            <w:r>
              <w:rPr>
                <w:color w:val="000000"/>
                <w:sz w:val="24"/>
                <w:szCs w:val="24"/>
              </w:rPr>
              <w:t>к</w:t>
            </w:r>
            <w:r w:rsidRPr="00F66CDC">
              <w:rPr>
                <w:color w:val="000000"/>
                <w:sz w:val="24"/>
                <w:szCs w:val="24"/>
              </w:rPr>
              <w:t>онкретные значения показателей, соответствующие значениям, установленным в документации об электронном аукционе, должны быть указаны без использования оборотов «не более», «не менее», «не хуже», «должен» и его производных и т.д.</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A72423" w:rsidP="001E2E5D">
            <w:pPr>
              <w:autoSpaceDE w:val="0"/>
              <w:autoSpaceDN w:val="0"/>
              <w:adjustRightInd w:val="0"/>
              <w:spacing w:line="240" w:lineRule="exact"/>
              <w:ind w:right="-329" w:firstLine="0"/>
              <w:rPr>
                <w:sz w:val="24"/>
                <w:szCs w:val="24"/>
                <w:lang w:eastAsia="ru-RU"/>
              </w:rPr>
            </w:pPr>
            <w:r>
              <w:rPr>
                <w:color w:val="000000"/>
                <w:sz w:val="24"/>
                <w:szCs w:val="24"/>
              </w:rPr>
              <w:t>10</w:t>
            </w:r>
            <w:r w:rsidR="004761B8" w:rsidRPr="0029787A">
              <w:rPr>
                <w:color w:val="000000"/>
                <w:sz w:val="24"/>
                <w:szCs w:val="24"/>
              </w:rPr>
              <w:t xml:space="preserve">.4.2. </w:t>
            </w:r>
            <w:r w:rsidR="004761B8" w:rsidRPr="0029787A">
              <w:rPr>
                <w:sz w:val="24"/>
                <w:szCs w:val="24"/>
                <w:lang w:eastAsia="ru-RU"/>
              </w:rPr>
              <w:t>Участник закупки не допускается к участию в электронном аукционе в случае:</w:t>
            </w:r>
          </w:p>
          <w:p w:rsidR="004761B8" w:rsidRPr="0029787A" w:rsidRDefault="004761B8" w:rsidP="001E2E5D">
            <w:pPr>
              <w:autoSpaceDE w:val="0"/>
              <w:autoSpaceDN w:val="0"/>
              <w:adjustRightInd w:val="0"/>
              <w:spacing w:line="240" w:lineRule="exact"/>
              <w:ind w:right="-329" w:firstLine="0"/>
              <w:rPr>
                <w:sz w:val="24"/>
                <w:szCs w:val="24"/>
                <w:lang w:eastAsia="ru-RU"/>
              </w:rPr>
            </w:pPr>
            <w:r w:rsidRPr="0029787A">
              <w:rPr>
                <w:sz w:val="24"/>
                <w:szCs w:val="24"/>
                <w:lang w:eastAsia="ru-RU"/>
              </w:rPr>
              <w:t xml:space="preserve">1) </w:t>
            </w:r>
            <w:proofErr w:type="spellStart"/>
            <w:r w:rsidRPr="0029787A">
              <w:rPr>
                <w:sz w:val="24"/>
                <w:szCs w:val="24"/>
                <w:lang w:eastAsia="ru-RU"/>
              </w:rPr>
              <w:t>непредоставления</w:t>
            </w:r>
            <w:proofErr w:type="spellEnd"/>
            <w:r w:rsidRPr="0029787A">
              <w:rPr>
                <w:sz w:val="24"/>
                <w:szCs w:val="24"/>
                <w:lang w:eastAsia="ru-RU"/>
              </w:rPr>
              <w:t xml:space="preserve"> информации, предусмотренной пунктом </w:t>
            </w:r>
            <w:r w:rsidR="005672FE">
              <w:rPr>
                <w:sz w:val="24"/>
                <w:szCs w:val="24"/>
                <w:lang w:eastAsia="ru-RU"/>
              </w:rPr>
              <w:t>10</w:t>
            </w:r>
            <w:r w:rsidRPr="0029787A">
              <w:rPr>
                <w:sz w:val="24"/>
                <w:szCs w:val="24"/>
                <w:lang w:eastAsia="ru-RU"/>
              </w:rPr>
              <w:t>.2 документации об аукционе в электронной форме, или предоставления недостоверной информации;</w:t>
            </w:r>
          </w:p>
          <w:p w:rsidR="004761B8" w:rsidRPr="0029787A" w:rsidRDefault="004761B8" w:rsidP="001E2E5D">
            <w:pPr>
              <w:autoSpaceDE w:val="0"/>
              <w:autoSpaceDN w:val="0"/>
              <w:adjustRightInd w:val="0"/>
              <w:spacing w:line="240" w:lineRule="exact"/>
              <w:ind w:right="-329" w:firstLine="0"/>
              <w:rPr>
                <w:sz w:val="24"/>
                <w:szCs w:val="24"/>
                <w:lang w:eastAsia="ru-RU"/>
              </w:rPr>
            </w:pPr>
            <w:r w:rsidRPr="0029787A">
              <w:rPr>
                <w:sz w:val="24"/>
                <w:szCs w:val="24"/>
                <w:lang w:eastAsia="ru-RU"/>
              </w:rPr>
              <w:t xml:space="preserve">2) несоответствия сведений, предусмотренных в пункте </w:t>
            </w:r>
            <w:r w:rsidR="005672FE">
              <w:rPr>
                <w:sz w:val="24"/>
                <w:szCs w:val="24"/>
                <w:lang w:eastAsia="ru-RU"/>
              </w:rPr>
              <w:t>10</w:t>
            </w:r>
            <w:r w:rsidRPr="0029787A">
              <w:rPr>
                <w:sz w:val="24"/>
                <w:szCs w:val="24"/>
                <w:lang w:eastAsia="ru-RU"/>
              </w:rPr>
              <w:t>.2 документации об аукционе в электронной форме, требованиям документации.</w:t>
            </w:r>
          </w:p>
          <w:p w:rsidR="004761B8" w:rsidRPr="0029787A" w:rsidRDefault="004761B8" w:rsidP="001E2E5D">
            <w:pPr>
              <w:autoSpaceDE w:val="0"/>
              <w:autoSpaceDN w:val="0"/>
              <w:adjustRightInd w:val="0"/>
              <w:spacing w:line="240" w:lineRule="exact"/>
              <w:ind w:right="-329" w:firstLine="0"/>
              <w:rPr>
                <w:color w:val="000000"/>
                <w:sz w:val="24"/>
                <w:szCs w:val="24"/>
              </w:rPr>
            </w:pPr>
            <w:r w:rsidRPr="0029787A">
              <w:rPr>
                <w:sz w:val="24"/>
                <w:szCs w:val="24"/>
                <w:lang w:eastAsia="ru-RU"/>
              </w:rPr>
              <w:t xml:space="preserve">10.4.3. </w:t>
            </w:r>
            <w:r w:rsidRPr="0029787A">
              <w:rPr>
                <w:color w:val="000000"/>
                <w:sz w:val="24"/>
                <w:szCs w:val="24"/>
              </w:rPr>
              <w:t xml:space="preserve">Вторая часть заявки на участие в аукционе в электронной форме должна содержать документы и сведения, указанные в пункте </w:t>
            </w:r>
            <w:r w:rsidR="005672FE">
              <w:rPr>
                <w:color w:val="000000"/>
                <w:sz w:val="24"/>
                <w:szCs w:val="24"/>
              </w:rPr>
              <w:t>10</w:t>
            </w:r>
            <w:r w:rsidRPr="0029787A">
              <w:rPr>
                <w:color w:val="000000"/>
                <w:sz w:val="24"/>
                <w:szCs w:val="24"/>
              </w:rPr>
              <w:t>.3 документации об аукционе в электронной форме.</w:t>
            </w:r>
          </w:p>
          <w:p w:rsidR="004761B8" w:rsidRPr="0029787A" w:rsidRDefault="005672FE" w:rsidP="001E2E5D">
            <w:pPr>
              <w:autoSpaceDE w:val="0"/>
              <w:autoSpaceDN w:val="0"/>
              <w:adjustRightInd w:val="0"/>
              <w:spacing w:line="240" w:lineRule="exact"/>
              <w:ind w:right="-329" w:firstLine="0"/>
              <w:rPr>
                <w:color w:val="000000"/>
                <w:sz w:val="24"/>
                <w:szCs w:val="24"/>
              </w:rPr>
            </w:pPr>
            <w:r>
              <w:rPr>
                <w:color w:val="000000"/>
                <w:sz w:val="24"/>
                <w:szCs w:val="24"/>
              </w:rPr>
              <w:t>10</w:t>
            </w:r>
            <w:r w:rsidR="004761B8" w:rsidRPr="0029787A">
              <w:rPr>
                <w:color w:val="000000"/>
                <w:sz w:val="24"/>
                <w:szCs w:val="24"/>
              </w:rPr>
              <w:t xml:space="preserve">.4.4. Участник закупки формирует заявку </w:t>
            </w:r>
            <w:proofErr w:type="gramStart"/>
            <w:r w:rsidR="004761B8" w:rsidRPr="0029787A">
              <w:rPr>
                <w:color w:val="000000"/>
                <w:sz w:val="24"/>
                <w:szCs w:val="24"/>
              </w:rPr>
              <w:t>на участие в аукционе в электронной форме в соответствии с требованиями</w:t>
            </w:r>
            <w:proofErr w:type="gramEnd"/>
            <w:r w:rsidR="004761B8" w:rsidRPr="0029787A">
              <w:rPr>
                <w:color w:val="000000"/>
                <w:sz w:val="24"/>
                <w:szCs w:val="24"/>
              </w:rPr>
              <w:t xml:space="preserve"> Федерального закона, требованиями настоящей документации об аукционе в электронной форме, а также регламентом электронной торговой площадки, на которой будет проводиться открытый аукцион в электронной форме.</w:t>
            </w:r>
          </w:p>
          <w:p w:rsidR="004761B8" w:rsidRPr="0029787A" w:rsidRDefault="005672FE" w:rsidP="001E2E5D">
            <w:pPr>
              <w:autoSpaceDE w:val="0"/>
              <w:autoSpaceDN w:val="0"/>
              <w:adjustRightInd w:val="0"/>
              <w:spacing w:line="240" w:lineRule="exact"/>
              <w:ind w:right="-329" w:firstLine="0"/>
              <w:rPr>
                <w:sz w:val="24"/>
                <w:szCs w:val="24"/>
              </w:rPr>
            </w:pPr>
            <w:r>
              <w:rPr>
                <w:color w:val="000000"/>
                <w:sz w:val="24"/>
                <w:szCs w:val="24"/>
              </w:rPr>
              <w:t>10</w:t>
            </w:r>
            <w:r w:rsidR="004761B8" w:rsidRPr="0029787A">
              <w:rPr>
                <w:color w:val="000000"/>
                <w:sz w:val="24"/>
                <w:szCs w:val="24"/>
              </w:rPr>
              <w:t xml:space="preserve">.4.5. </w:t>
            </w:r>
            <w:r w:rsidR="004761B8" w:rsidRPr="0029787A">
              <w:rPr>
                <w:sz w:val="24"/>
                <w:szCs w:val="24"/>
              </w:rPr>
              <w:t>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5672FE">
            <w:pPr>
              <w:spacing w:line="240" w:lineRule="exact"/>
              <w:ind w:firstLine="0"/>
              <w:jc w:val="center"/>
              <w:rPr>
                <w:sz w:val="24"/>
                <w:szCs w:val="24"/>
                <w:lang w:eastAsia="ru-RU"/>
              </w:rPr>
            </w:pPr>
            <w:r w:rsidRPr="0029787A">
              <w:rPr>
                <w:b/>
                <w:sz w:val="24"/>
                <w:szCs w:val="24"/>
                <w:u w:val="single"/>
                <w:lang w:eastAsia="ru-RU"/>
              </w:rPr>
              <w:t>1</w:t>
            </w:r>
            <w:r w:rsidR="005672FE">
              <w:rPr>
                <w:b/>
                <w:sz w:val="24"/>
                <w:szCs w:val="24"/>
                <w:u w:val="single"/>
                <w:lang w:eastAsia="ru-RU"/>
              </w:rPr>
              <w:t>1</w:t>
            </w:r>
            <w:r w:rsidRPr="0029787A">
              <w:rPr>
                <w:b/>
                <w:sz w:val="24"/>
                <w:szCs w:val="24"/>
                <w:u w:val="single"/>
                <w:lang w:eastAsia="ru-RU"/>
              </w:rPr>
              <w:t>. Адрес электронной площадки, срок, место и порядок подачи заявок участников закупки</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sidR="005672FE">
              <w:rPr>
                <w:sz w:val="24"/>
                <w:szCs w:val="24"/>
                <w:lang w:eastAsia="ru-RU"/>
              </w:rPr>
              <w:t>1</w:t>
            </w:r>
            <w:r w:rsidRPr="0029787A">
              <w:rPr>
                <w:sz w:val="24"/>
                <w:szCs w:val="24"/>
                <w:lang w:eastAsia="ru-RU"/>
              </w:rPr>
              <w:t xml:space="preserve">.1. Адрес электронной площадки в </w:t>
            </w:r>
            <w:proofErr w:type="spellStart"/>
            <w:r w:rsidRPr="0029787A">
              <w:rPr>
                <w:sz w:val="24"/>
                <w:szCs w:val="24"/>
                <w:lang w:eastAsia="ru-RU"/>
              </w:rPr>
              <w:t>информационно-телекоммуника-ционной</w:t>
            </w:r>
            <w:proofErr w:type="spellEnd"/>
            <w:r w:rsidRPr="0029787A">
              <w:rPr>
                <w:sz w:val="24"/>
                <w:szCs w:val="24"/>
                <w:lang w:eastAsia="ru-RU"/>
              </w:rPr>
              <w:t xml:space="preserve"> сети «Интернет»:</w:t>
            </w:r>
          </w:p>
        </w:tc>
        <w:tc>
          <w:tcPr>
            <w:tcW w:w="2842" w:type="pct"/>
            <w:shd w:val="clear" w:color="auto" w:fill="auto"/>
            <w:tcMar>
              <w:top w:w="75" w:type="dxa"/>
              <w:left w:w="75" w:type="dxa"/>
              <w:bottom w:w="75" w:type="dxa"/>
              <w:right w:w="75" w:type="dxa"/>
            </w:tcMar>
          </w:tcPr>
          <w:p w:rsidR="004761B8" w:rsidRPr="0029787A" w:rsidRDefault="004761B8" w:rsidP="0011325F">
            <w:pPr>
              <w:spacing w:line="240" w:lineRule="exact"/>
              <w:ind w:firstLine="0"/>
              <w:rPr>
                <w:sz w:val="24"/>
                <w:szCs w:val="24"/>
                <w:lang w:eastAsia="ru-RU"/>
              </w:rPr>
            </w:pPr>
            <w:proofErr w:type="spellStart"/>
            <w:r w:rsidRPr="0011325F">
              <w:rPr>
                <w:sz w:val="24"/>
                <w:szCs w:val="24"/>
                <w:lang w:val="en-US"/>
              </w:rPr>
              <w:t>sberbank</w:t>
            </w:r>
            <w:proofErr w:type="spellEnd"/>
            <w:r w:rsidRPr="0011325F">
              <w:rPr>
                <w:sz w:val="24"/>
                <w:szCs w:val="24"/>
              </w:rPr>
              <w:t>-</w:t>
            </w:r>
            <w:proofErr w:type="spellStart"/>
            <w:r w:rsidRPr="0011325F">
              <w:rPr>
                <w:sz w:val="24"/>
                <w:szCs w:val="24"/>
                <w:lang w:val="en-US"/>
              </w:rPr>
              <w:t>ast</w:t>
            </w:r>
            <w:proofErr w:type="spellEnd"/>
            <w:r w:rsidRPr="0011325F">
              <w:rPr>
                <w:sz w:val="24"/>
                <w:szCs w:val="24"/>
              </w:rPr>
              <w:t>.</w:t>
            </w:r>
            <w:proofErr w:type="spellStart"/>
            <w:r w:rsidRPr="0011325F">
              <w:rPr>
                <w:sz w:val="24"/>
                <w:szCs w:val="24"/>
                <w:lang w:val="en-US"/>
              </w:rPr>
              <w:t>ru</w:t>
            </w:r>
            <w:proofErr w:type="spellEnd"/>
          </w:p>
        </w:tc>
      </w:tr>
      <w:tr w:rsidR="00667858" w:rsidRPr="0029787A" w:rsidTr="004761B8">
        <w:tc>
          <w:tcPr>
            <w:tcW w:w="2158" w:type="pct"/>
            <w:shd w:val="clear" w:color="auto" w:fill="auto"/>
            <w:tcMar>
              <w:top w:w="75" w:type="dxa"/>
              <w:left w:w="75" w:type="dxa"/>
              <w:bottom w:w="75" w:type="dxa"/>
              <w:right w:w="450" w:type="dxa"/>
            </w:tcMar>
          </w:tcPr>
          <w:p w:rsidR="00667858" w:rsidRPr="00D97DA7" w:rsidRDefault="00667858" w:rsidP="005672FE">
            <w:pPr>
              <w:autoSpaceDE w:val="0"/>
              <w:autoSpaceDN w:val="0"/>
              <w:adjustRightInd w:val="0"/>
              <w:spacing w:line="240" w:lineRule="exact"/>
              <w:ind w:right="-337" w:firstLine="0"/>
              <w:rPr>
                <w:sz w:val="24"/>
                <w:szCs w:val="24"/>
                <w:lang w:eastAsia="ru-RU"/>
              </w:rPr>
            </w:pPr>
            <w:r w:rsidRPr="00D97DA7">
              <w:rPr>
                <w:sz w:val="24"/>
                <w:szCs w:val="24"/>
                <w:lang w:eastAsia="ru-RU"/>
              </w:rPr>
              <w:t>11.2. Начало срока подачи заявок:</w:t>
            </w:r>
          </w:p>
        </w:tc>
        <w:tc>
          <w:tcPr>
            <w:tcW w:w="2842" w:type="pct"/>
            <w:shd w:val="clear" w:color="auto" w:fill="auto"/>
            <w:tcMar>
              <w:top w:w="75" w:type="dxa"/>
              <w:left w:w="75" w:type="dxa"/>
              <w:bottom w:w="75" w:type="dxa"/>
              <w:right w:w="75" w:type="dxa"/>
            </w:tcMar>
          </w:tcPr>
          <w:p w:rsidR="00667858" w:rsidRPr="00D97DA7" w:rsidRDefault="00357CE8" w:rsidP="002F71E9">
            <w:pPr>
              <w:ind w:right="64" w:firstLine="0"/>
              <w:rPr>
                <w:sz w:val="24"/>
                <w:szCs w:val="24"/>
                <w:lang w:eastAsia="ru-RU"/>
              </w:rPr>
            </w:pPr>
            <w:r>
              <w:rPr>
                <w:sz w:val="24"/>
                <w:szCs w:val="24"/>
                <w:lang w:eastAsia="ru-RU"/>
              </w:rPr>
              <w:t>18.06</w:t>
            </w:r>
            <w:r w:rsidR="00667858" w:rsidRPr="00357CE8">
              <w:rPr>
                <w:sz w:val="24"/>
                <w:szCs w:val="24"/>
                <w:lang w:eastAsia="ru-RU"/>
              </w:rPr>
              <w:t>.2018</w:t>
            </w:r>
          </w:p>
        </w:tc>
      </w:tr>
      <w:tr w:rsidR="00667858" w:rsidRPr="0029787A" w:rsidTr="004761B8">
        <w:tc>
          <w:tcPr>
            <w:tcW w:w="2158" w:type="pct"/>
            <w:shd w:val="clear" w:color="auto" w:fill="auto"/>
            <w:tcMar>
              <w:top w:w="75" w:type="dxa"/>
              <w:left w:w="75" w:type="dxa"/>
              <w:bottom w:w="75" w:type="dxa"/>
              <w:right w:w="450" w:type="dxa"/>
            </w:tcMar>
          </w:tcPr>
          <w:p w:rsidR="00667858" w:rsidRPr="0029787A" w:rsidRDefault="00667858" w:rsidP="005672FE">
            <w:pPr>
              <w:autoSpaceDE w:val="0"/>
              <w:autoSpaceDN w:val="0"/>
              <w:adjustRightInd w:val="0"/>
              <w:spacing w:line="240" w:lineRule="exact"/>
              <w:ind w:right="-337" w:firstLine="0"/>
              <w:rPr>
                <w:sz w:val="24"/>
                <w:szCs w:val="24"/>
                <w:lang w:eastAsia="ru-RU"/>
              </w:rPr>
            </w:pPr>
            <w:r w:rsidRPr="0029787A">
              <w:rPr>
                <w:sz w:val="24"/>
                <w:szCs w:val="24"/>
                <w:lang w:eastAsia="ru-RU"/>
              </w:rPr>
              <w:lastRenderedPageBreak/>
              <w:t>1</w:t>
            </w:r>
            <w:r>
              <w:rPr>
                <w:sz w:val="24"/>
                <w:szCs w:val="24"/>
                <w:lang w:eastAsia="ru-RU"/>
              </w:rPr>
              <w:t>1</w:t>
            </w:r>
            <w:r w:rsidRPr="0029787A">
              <w:rPr>
                <w:sz w:val="24"/>
                <w:szCs w:val="24"/>
                <w:lang w:eastAsia="ru-RU"/>
              </w:rPr>
              <w:t>.3. Дата и время окончания срока подачи заявок:</w:t>
            </w:r>
          </w:p>
        </w:tc>
        <w:tc>
          <w:tcPr>
            <w:tcW w:w="2842" w:type="pct"/>
            <w:shd w:val="clear" w:color="auto" w:fill="auto"/>
            <w:tcMar>
              <w:top w:w="75" w:type="dxa"/>
              <w:left w:w="75" w:type="dxa"/>
              <w:bottom w:w="75" w:type="dxa"/>
              <w:right w:w="75" w:type="dxa"/>
            </w:tcMar>
          </w:tcPr>
          <w:p w:rsidR="00667858" w:rsidRPr="006E01FC" w:rsidRDefault="00357CE8" w:rsidP="002F71E9">
            <w:pPr>
              <w:spacing w:line="240" w:lineRule="exact"/>
              <w:ind w:firstLine="0"/>
              <w:rPr>
                <w:sz w:val="24"/>
                <w:szCs w:val="24"/>
                <w:highlight w:val="yellow"/>
                <w:lang w:eastAsia="ru-RU"/>
              </w:rPr>
            </w:pPr>
            <w:r>
              <w:rPr>
                <w:sz w:val="24"/>
                <w:szCs w:val="24"/>
                <w:lang w:eastAsia="ru-RU"/>
              </w:rPr>
              <w:t>04</w:t>
            </w:r>
            <w:r w:rsidR="00667858" w:rsidRPr="00357CE8">
              <w:rPr>
                <w:sz w:val="24"/>
                <w:szCs w:val="24"/>
                <w:lang w:eastAsia="ru-RU"/>
              </w:rPr>
              <w:t>.0</w:t>
            </w:r>
            <w:r>
              <w:rPr>
                <w:sz w:val="24"/>
                <w:szCs w:val="24"/>
                <w:lang w:eastAsia="ru-RU"/>
              </w:rPr>
              <w:t>7</w:t>
            </w:r>
            <w:r w:rsidR="00667858" w:rsidRPr="00357CE8">
              <w:rPr>
                <w:sz w:val="24"/>
                <w:szCs w:val="24"/>
                <w:lang w:eastAsia="ru-RU"/>
              </w:rPr>
              <w:t>.2018 в 11 ч.00 мин.</w:t>
            </w:r>
          </w:p>
        </w:tc>
      </w:tr>
      <w:tr w:rsidR="00667858" w:rsidRPr="0029787A" w:rsidTr="004761B8">
        <w:tc>
          <w:tcPr>
            <w:tcW w:w="2158" w:type="pct"/>
            <w:shd w:val="clear" w:color="auto" w:fill="auto"/>
            <w:tcMar>
              <w:top w:w="75" w:type="dxa"/>
              <w:left w:w="75" w:type="dxa"/>
              <w:bottom w:w="75" w:type="dxa"/>
              <w:right w:w="450" w:type="dxa"/>
            </w:tcMar>
          </w:tcPr>
          <w:p w:rsidR="00667858" w:rsidRPr="0029787A" w:rsidRDefault="0066785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Pr>
                <w:sz w:val="24"/>
                <w:szCs w:val="24"/>
                <w:lang w:eastAsia="ru-RU"/>
              </w:rPr>
              <w:t>1</w:t>
            </w:r>
            <w:r w:rsidRPr="0029787A">
              <w:rPr>
                <w:sz w:val="24"/>
                <w:szCs w:val="24"/>
                <w:lang w:eastAsia="ru-RU"/>
              </w:rPr>
              <w:t xml:space="preserve">.4.Дата </w:t>
            </w:r>
            <w:proofErr w:type="gramStart"/>
            <w:r w:rsidRPr="0029787A">
              <w:rPr>
                <w:sz w:val="24"/>
                <w:szCs w:val="24"/>
                <w:lang w:eastAsia="ru-RU"/>
              </w:rPr>
              <w:t>окончания срока рассмотрения первых частей заявок</w:t>
            </w:r>
            <w:proofErr w:type="gramEnd"/>
            <w:r w:rsidRPr="0029787A">
              <w:rPr>
                <w:sz w:val="24"/>
                <w:szCs w:val="24"/>
                <w:lang w:eastAsia="ru-RU"/>
              </w:rPr>
              <w:t>:</w:t>
            </w:r>
          </w:p>
        </w:tc>
        <w:tc>
          <w:tcPr>
            <w:tcW w:w="2842" w:type="pct"/>
            <w:shd w:val="clear" w:color="auto" w:fill="auto"/>
            <w:tcMar>
              <w:top w:w="75" w:type="dxa"/>
              <w:left w:w="75" w:type="dxa"/>
              <w:bottom w:w="75" w:type="dxa"/>
              <w:right w:w="75" w:type="dxa"/>
            </w:tcMar>
          </w:tcPr>
          <w:p w:rsidR="00667858" w:rsidRPr="006E01FC" w:rsidRDefault="00357CE8" w:rsidP="002F71E9">
            <w:pPr>
              <w:spacing w:line="240" w:lineRule="exact"/>
              <w:ind w:firstLine="0"/>
              <w:rPr>
                <w:sz w:val="24"/>
                <w:szCs w:val="24"/>
                <w:highlight w:val="yellow"/>
                <w:lang w:eastAsia="ru-RU"/>
              </w:rPr>
            </w:pPr>
            <w:r>
              <w:rPr>
                <w:sz w:val="24"/>
                <w:szCs w:val="24"/>
                <w:lang w:eastAsia="ru-RU"/>
              </w:rPr>
              <w:t>04.07</w:t>
            </w:r>
            <w:r w:rsidR="00667858" w:rsidRPr="00357CE8">
              <w:rPr>
                <w:sz w:val="24"/>
                <w:szCs w:val="24"/>
                <w:lang w:eastAsia="ru-RU"/>
              </w:rPr>
              <w:t>.2018</w:t>
            </w:r>
          </w:p>
        </w:tc>
      </w:tr>
      <w:tr w:rsidR="00667858" w:rsidRPr="0029787A" w:rsidTr="004761B8">
        <w:tc>
          <w:tcPr>
            <w:tcW w:w="2158" w:type="pct"/>
            <w:shd w:val="clear" w:color="auto" w:fill="auto"/>
            <w:tcMar>
              <w:top w:w="75" w:type="dxa"/>
              <w:left w:w="75" w:type="dxa"/>
              <w:bottom w:w="75" w:type="dxa"/>
              <w:right w:w="450" w:type="dxa"/>
            </w:tcMar>
          </w:tcPr>
          <w:p w:rsidR="00667858" w:rsidRPr="0029787A" w:rsidRDefault="0066785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Pr>
                <w:sz w:val="24"/>
                <w:szCs w:val="24"/>
                <w:lang w:eastAsia="ru-RU"/>
              </w:rPr>
              <w:t>1</w:t>
            </w:r>
            <w:r w:rsidRPr="0029787A">
              <w:rPr>
                <w:sz w:val="24"/>
                <w:szCs w:val="24"/>
                <w:lang w:eastAsia="ru-RU"/>
              </w:rPr>
              <w:t>.5. Дата проведения электронного аукциона:</w:t>
            </w:r>
          </w:p>
        </w:tc>
        <w:tc>
          <w:tcPr>
            <w:tcW w:w="2842" w:type="pct"/>
            <w:shd w:val="clear" w:color="auto" w:fill="auto"/>
            <w:tcMar>
              <w:top w:w="75" w:type="dxa"/>
              <w:left w:w="75" w:type="dxa"/>
              <w:bottom w:w="75" w:type="dxa"/>
              <w:right w:w="75" w:type="dxa"/>
            </w:tcMar>
          </w:tcPr>
          <w:p w:rsidR="00667858" w:rsidRPr="0070429F" w:rsidRDefault="00357CE8" w:rsidP="002F71E9">
            <w:pPr>
              <w:spacing w:line="240" w:lineRule="exact"/>
              <w:ind w:firstLine="0"/>
              <w:rPr>
                <w:sz w:val="24"/>
                <w:szCs w:val="24"/>
                <w:highlight w:val="yellow"/>
                <w:lang w:eastAsia="ru-RU"/>
              </w:rPr>
            </w:pPr>
            <w:r>
              <w:rPr>
                <w:sz w:val="24"/>
                <w:szCs w:val="24"/>
                <w:lang w:eastAsia="ru-RU"/>
              </w:rPr>
              <w:t>09.07</w:t>
            </w:r>
            <w:r w:rsidR="00667858" w:rsidRPr="00357CE8">
              <w:rPr>
                <w:sz w:val="24"/>
                <w:szCs w:val="24"/>
                <w:lang w:eastAsia="ru-RU"/>
              </w:rPr>
              <w:t>.2018</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sidR="005672FE">
              <w:rPr>
                <w:sz w:val="24"/>
                <w:szCs w:val="24"/>
                <w:lang w:eastAsia="ru-RU"/>
              </w:rPr>
              <w:t>1</w:t>
            </w:r>
            <w:r w:rsidRPr="0029787A">
              <w:rPr>
                <w:sz w:val="24"/>
                <w:szCs w:val="24"/>
                <w:lang w:eastAsia="ru-RU"/>
              </w:rPr>
              <w:t>.6. Место подачи заявок участников закупки:</w:t>
            </w:r>
          </w:p>
        </w:tc>
        <w:tc>
          <w:tcPr>
            <w:tcW w:w="2842" w:type="pct"/>
            <w:shd w:val="clear" w:color="auto" w:fill="auto"/>
            <w:tcMar>
              <w:top w:w="75" w:type="dxa"/>
              <w:left w:w="75" w:type="dxa"/>
              <w:bottom w:w="75" w:type="dxa"/>
              <w:right w:w="75" w:type="dxa"/>
            </w:tcMar>
          </w:tcPr>
          <w:p w:rsidR="004761B8" w:rsidRPr="0029787A" w:rsidRDefault="004761B8" w:rsidP="001E2E5D">
            <w:pPr>
              <w:autoSpaceDE w:val="0"/>
              <w:autoSpaceDN w:val="0"/>
              <w:adjustRightInd w:val="0"/>
              <w:spacing w:line="240" w:lineRule="exact"/>
              <w:ind w:firstLine="0"/>
              <w:rPr>
                <w:sz w:val="24"/>
                <w:szCs w:val="24"/>
              </w:rPr>
            </w:pPr>
            <w:r w:rsidRPr="0029787A">
              <w:rPr>
                <w:sz w:val="24"/>
                <w:szCs w:val="24"/>
              </w:rPr>
              <w:t xml:space="preserve">Заявка на участие в электронном аукционе направляется участником закупки оператору электронной площадки. </w:t>
            </w:r>
          </w:p>
          <w:p w:rsidR="004761B8" w:rsidRPr="0029787A" w:rsidRDefault="004761B8" w:rsidP="005672FE">
            <w:pPr>
              <w:spacing w:line="240" w:lineRule="exact"/>
              <w:ind w:firstLine="0"/>
              <w:rPr>
                <w:sz w:val="24"/>
                <w:szCs w:val="24"/>
                <w:lang w:eastAsia="ru-RU"/>
              </w:rPr>
            </w:pPr>
            <w:r w:rsidRPr="0029787A">
              <w:rPr>
                <w:sz w:val="24"/>
                <w:szCs w:val="24"/>
              </w:rPr>
              <w:t>Сведения об электронной площадке указаны в разделе 1</w:t>
            </w:r>
            <w:r w:rsidR="005672FE">
              <w:rPr>
                <w:sz w:val="24"/>
                <w:szCs w:val="24"/>
              </w:rPr>
              <w:t>1</w:t>
            </w:r>
            <w:r w:rsidRPr="0029787A">
              <w:rPr>
                <w:sz w:val="24"/>
                <w:szCs w:val="24"/>
              </w:rPr>
              <w:t>.1 документации об аукционе в электронной форме.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sidR="005672FE">
              <w:rPr>
                <w:sz w:val="24"/>
                <w:szCs w:val="24"/>
                <w:lang w:eastAsia="ru-RU"/>
              </w:rPr>
              <w:t>1</w:t>
            </w:r>
            <w:r w:rsidRPr="0029787A">
              <w:rPr>
                <w:sz w:val="24"/>
                <w:szCs w:val="24"/>
                <w:lang w:eastAsia="ru-RU"/>
              </w:rPr>
              <w:t>.7. Порядок подачи заявок участников закупки:</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lang w:eastAsia="ru-RU"/>
              </w:rPr>
              <w:t xml:space="preserve">Участник закупки осуществляет подачу заявки в соответствии с порядком, установленным статьей 66 </w:t>
            </w:r>
            <w:r>
              <w:rPr>
                <w:sz w:val="24"/>
                <w:szCs w:val="24"/>
              </w:rPr>
              <w:t>Федерального закона</w:t>
            </w:r>
            <w:r w:rsidRPr="0029787A">
              <w:rPr>
                <w:sz w:val="24"/>
                <w:szCs w:val="24"/>
              </w:rPr>
              <w:t>.</w:t>
            </w:r>
          </w:p>
          <w:p w:rsidR="004761B8" w:rsidRPr="0029787A" w:rsidRDefault="004761B8" w:rsidP="001E2E5D">
            <w:pPr>
              <w:spacing w:line="240" w:lineRule="exact"/>
              <w:ind w:firstLine="0"/>
              <w:rPr>
                <w:sz w:val="24"/>
                <w:szCs w:val="24"/>
                <w:lang w:eastAsia="ru-RU"/>
              </w:rPr>
            </w:pPr>
            <w:r w:rsidRPr="0029787A">
              <w:rPr>
                <w:sz w:val="24"/>
                <w:szCs w:val="24"/>
                <w:lang w:eastAsia="ru-RU"/>
              </w:rPr>
              <w:t>Подача заявок на участие в электронном аукционе осуществляется только лицами, получившими аккредитацию на электронной площадке.</w:t>
            </w:r>
          </w:p>
          <w:p w:rsidR="004761B8" w:rsidRPr="0029787A" w:rsidRDefault="004761B8" w:rsidP="001E2E5D">
            <w:pPr>
              <w:spacing w:line="240" w:lineRule="exact"/>
              <w:ind w:firstLine="0"/>
              <w:rPr>
                <w:sz w:val="24"/>
                <w:szCs w:val="24"/>
                <w:lang w:eastAsia="ru-RU"/>
              </w:rPr>
            </w:pPr>
            <w:r w:rsidRPr="0029787A">
              <w:rPr>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4761B8" w:rsidRPr="0029787A" w:rsidRDefault="004761B8" w:rsidP="001E2E5D">
            <w:pPr>
              <w:spacing w:line="240" w:lineRule="exact"/>
              <w:ind w:firstLine="0"/>
              <w:rPr>
                <w:sz w:val="24"/>
                <w:szCs w:val="24"/>
                <w:lang w:eastAsia="ru-RU"/>
              </w:rPr>
            </w:pPr>
            <w:r w:rsidRPr="0029787A">
              <w:rPr>
                <w:sz w:val="24"/>
                <w:szCs w:val="24"/>
              </w:rPr>
              <w:t xml:space="preserve">Требования к содержанию, составу заявки на участие и инструкция по ее заполнению содержатся в разделе </w:t>
            </w:r>
            <w:r w:rsidR="006C222D">
              <w:rPr>
                <w:sz w:val="24"/>
                <w:szCs w:val="24"/>
              </w:rPr>
              <w:t>9</w:t>
            </w:r>
            <w:r w:rsidRPr="0029787A">
              <w:rPr>
                <w:sz w:val="24"/>
                <w:szCs w:val="24"/>
              </w:rPr>
              <w:t xml:space="preserve"> документации об аукционе в электронной форме.</w:t>
            </w:r>
          </w:p>
          <w:p w:rsidR="004761B8" w:rsidRPr="0029787A" w:rsidRDefault="004761B8" w:rsidP="001E2E5D">
            <w:pPr>
              <w:spacing w:line="240" w:lineRule="exact"/>
              <w:ind w:firstLine="0"/>
              <w:rPr>
                <w:sz w:val="24"/>
                <w:szCs w:val="24"/>
                <w:lang w:eastAsia="ru-RU"/>
              </w:rPr>
            </w:pPr>
            <w:r w:rsidRPr="0029787A">
              <w:rPr>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7A139D">
            <w:pPr>
              <w:spacing w:line="240" w:lineRule="exact"/>
              <w:ind w:firstLine="0"/>
              <w:jc w:val="center"/>
              <w:rPr>
                <w:b/>
                <w:sz w:val="24"/>
                <w:szCs w:val="24"/>
                <w:u w:val="single"/>
                <w:lang w:eastAsia="ru-RU"/>
              </w:rPr>
            </w:pPr>
            <w:r w:rsidRPr="0029787A">
              <w:rPr>
                <w:b/>
                <w:sz w:val="24"/>
                <w:szCs w:val="24"/>
                <w:u w:val="single"/>
                <w:lang w:eastAsia="ru-RU"/>
              </w:rPr>
              <w:t>1</w:t>
            </w:r>
            <w:r w:rsidR="007A139D">
              <w:rPr>
                <w:b/>
                <w:sz w:val="24"/>
                <w:szCs w:val="24"/>
                <w:u w:val="single"/>
                <w:lang w:eastAsia="ru-RU"/>
              </w:rPr>
              <w:t>2</w:t>
            </w:r>
            <w:r w:rsidRPr="0029787A">
              <w:rPr>
                <w:b/>
                <w:sz w:val="24"/>
                <w:szCs w:val="24"/>
                <w:u w:val="single"/>
                <w:lang w:eastAsia="ru-RU"/>
              </w:rPr>
              <w:t>. Порядок, даты начала и окончания срока предоставления участникам такого аукциона разъяснений положений документации об аукционе в электронной форме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right="-337" w:firstLine="0"/>
              <w:rPr>
                <w:sz w:val="24"/>
                <w:szCs w:val="24"/>
                <w:lang w:eastAsia="ru-RU"/>
              </w:rPr>
            </w:pPr>
            <w:r w:rsidRPr="0029787A">
              <w:rPr>
                <w:sz w:val="24"/>
                <w:szCs w:val="24"/>
                <w:lang w:eastAsia="ru-RU"/>
              </w:rPr>
              <w:t>1</w:t>
            </w:r>
            <w:r w:rsidR="007A139D">
              <w:rPr>
                <w:sz w:val="24"/>
                <w:szCs w:val="24"/>
                <w:lang w:eastAsia="ru-RU"/>
              </w:rPr>
              <w:t>2</w:t>
            </w:r>
            <w:r w:rsidRPr="0029787A">
              <w:rPr>
                <w:sz w:val="24"/>
                <w:szCs w:val="24"/>
                <w:lang w:eastAsia="ru-RU"/>
              </w:rPr>
              <w:t>.1. Порядок предоставления разъяснений:</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right="67" w:firstLine="0"/>
              <w:rPr>
                <w:sz w:val="24"/>
                <w:szCs w:val="24"/>
                <w:lang w:eastAsia="ru-RU"/>
              </w:rPr>
            </w:pPr>
            <w:r w:rsidRPr="0029787A">
              <w:rPr>
                <w:sz w:val="24"/>
                <w:szCs w:val="24"/>
                <w:lang w:eastAsia="ru-RU"/>
              </w:rPr>
              <w:t>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об аукционе в электронной форме.</w:t>
            </w:r>
          </w:p>
          <w:p w:rsidR="004761B8" w:rsidRPr="0029787A" w:rsidRDefault="004761B8" w:rsidP="001E2E5D">
            <w:pPr>
              <w:autoSpaceDE w:val="0"/>
              <w:autoSpaceDN w:val="0"/>
              <w:adjustRightInd w:val="0"/>
              <w:spacing w:line="240" w:lineRule="exact"/>
              <w:ind w:right="67" w:firstLine="0"/>
              <w:rPr>
                <w:sz w:val="24"/>
                <w:szCs w:val="24"/>
              </w:rPr>
            </w:pPr>
            <w:r w:rsidRPr="00C37A43">
              <w:rPr>
                <w:sz w:val="24"/>
                <w:szCs w:val="24"/>
              </w:rPr>
              <w:t>Участник закупки вправе направить не более чем три запроса о даче разъяснений положений данной документации в отношении одного такого аукциона</w:t>
            </w:r>
            <w:r w:rsidRPr="0029787A">
              <w:rPr>
                <w:sz w:val="24"/>
                <w:szCs w:val="24"/>
              </w:rPr>
              <w:t>.</w:t>
            </w:r>
          </w:p>
          <w:p w:rsidR="004761B8" w:rsidRPr="0029787A" w:rsidRDefault="004761B8" w:rsidP="001E2E5D">
            <w:pPr>
              <w:autoSpaceDE w:val="0"/>
              <w:autoSpaceDN w:val="0"/>
              <w:adjustRightInd w:val="0"/>
              <w:spacing w:line="240" w:lineRule="exact"/>
              <w:ind w:right="67" w:firstLine="0"/>
              <w:rPr>
                <w:sz w:val="24"/>
                <w:szCs w:val="24"/>
              </w:rPr>
            </w:pPr>
            <w:r w:rsidRPr="0029787A">
              <w:rPr>
                <w:sz w:val="24"/>
                <w:szCs w:val="24"/>
              </w:rPr>
              <w:t>В течение одного часа с момента поступления указанного запроса он направляется оператором электронной площадки заказчику.</w:t>
            </w:r>
          </w:p>
          <w:p w:rsidR="004761B8" w:rsidRPr="0029787A" w:rsidRDefault="004761B8" w:rsidP="001E2E5D">
            <w:pPr>
              <w:autoSpaceDE w:val="0"/>
              <w:autoSpaceDN w:val="0"/>
              <w:adjustRightInd w:val="0"/>
              <w:spacing w:line="240" w:lineRule="exact"/>
              <w:ind w:right="67" w:firstLine="0"/>
              <w:rPr>
                <w:sz w:val="24"/>
                <w:szCs w:val="24"/>
              </w:rPr>
            </w:pPr>
            <w:r w:rsidRPr="0029787A">
              <w:rPr>
                <w:sz w:val="24"/>
                <w:szCs w:val="24"/>
              </w:rPr>
              <w:t xml:space="preserve">В течение двух дней </w:t>
            </w:r>
            <w:proofErr w:type="gramStart"/>
            <w:r w:rsidRPr="0029787A">
              <w:rPr>
                <w:sz w:val="24"/>
                <w:szCs w:val="24"/>
              </w:rPr>
              <w:t>с даты поступления</w:t>
            </w:r>
            <w:proofErr w:type="gramEnd"/>
            <w:r w:rsidRPr="0029787A">
              <w:rPr>
                <w:sz w:val="24"/>
                <w:szCs w:val="24"/>
              </w:rPr>
              <w:t xml:space="preserve">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w:t>
            </w:r>
          </w:p>
          <w:p w:rsidR="004761B8" w:rsidRPr="0029787A" w:rsidRDefault="004761B8" w:rsidP="001E2E5D">
            <w:pPr>
              <w:autoSpaceDE w:val="0"/>
              <w:autoSpaceDN w:val="0"/>
              <w:adjustRightInd w:val="0"/>
              <w:spacing w:line="240" w:lineRule="exact"/>
              <w:ind w:right="67" w:firstLine="0"/>
              <w:rPr>
                <w:sz w:val="24"/>
                <w:szCs w:val="24"/>
              </w:rPr>
            </w:pPr>
            <w:r w:rsidRPr="0029787A">
              <w:rPr>
                <w:sz w:val="24"/>
                <w:szCs w:val="24"/>
              </w:rPr>
              <w:t>Разъяснения положений документации об электронном аукционе не должны изменять ее суть.</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right="-337" w:firstLine="0"/>
              <w:rPr>
                <w:sz w:val="24"/>
                <w:szCs w:val="24"/>
                <w:lang w:eastAsia="ru-RU"/>
              </w:rPr>
            </w:pPr>
            <w:r w:rsidRPr="0029787A">
              <w:rPr>
                <w:sz w:val="24"/>
                <w:szCs w:val="24"/>
                <w:lang w:eastAsia="ru-RU"/>
              </w:rPr>
              <w:lastRenderedPageBreak/>
              <w:t>1</w:t>
            </w:r>
            <w:r w:rsidR="007A139D">
              <w:rPr>
                <w:sz w:val="24"/>
                <w:szCs w:val="24"/>
                <w:lang w:eastAsia="ru-RU"/>
              </w:rPr>
              <w:t>2</w:t>
            </w:r>
            <w:r w:rsidRPr="0029787A">
              <w:rPr>
                <w:sz w:val="24"/>
                <w:szCs w:val="24"/>
                <w:lang w:eastAsia="ru-RU"/>
              </w:rPr>
              <w:t xml:space="preserve">.2. Дата начала срока предоставления разъяснений: </w:t>
            </w:r>
          </w:p>
        </w:tc>
        <w:tc>
          <w:tcPr>
            <w:tcW w:w="2842" w:type="pct"/>
            <w:shd w:val="clear" w:color="auto" w:fill="auto"/>
            <w:tcMar>
              <w:top w:w="75" w:type="dxa"/>
              <w:left w:w="75" w:type="dxa"/>
              <w:bottom w:w="75" w:type="dxa"/>
              <w:right w:w="75" w:type="dxa"/>
            </w:tcMar>
          </w:tcPr>
          <w:p w:rsidR="004761B8" w:rsidRPr="00357CE8" w:rsidRDefault="00F44306" w:rsidP="00667858">
            <w:pPr>
              <w:spacing w:line="240" w:lineRule="exact"/>
              <w:ind w:right="66" w:firstLine="0"/>
              <w:rPr>
                <w:color w:val="000000" w:themeColor="text1"/>
                <w:sz w:val="24"/>
                <w:szCs w:val="24"/>
                <w:lang w:eastAsia="ru-RU"/>
              </w:rPr>
            </w:pPr>
            <w:r>
              <w:rPr>
                <w:color w:val="000000" w:themeColor="text1"/>
                <w:sz w:val="24"/>
                <w:szCs w:val="24"/>
                <w:lang w:eastAsia="ru-RU"/>
              </w:rPr>
              <w:t>С момента размещения извещения о проведении электронного аукциона в единой информационной системе.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right="-337" w:firstLine="0"/>
              <w:rPr>
                <w:sz w:val="24"/>
                <w:szCs w:val="24"/>
                <w:lang w:eastAsia="ru-RU"/>
              </w:rPr>
            </w:pPr>
            <w:r w:rsidRPr="0029787A">
              <w:rPr>
                <w:sz w:val="24"/>
                <w:szCs w:val="24"/>
                <w:lang w:eastAsia="ru-RU"/>
              </w:rPr>
              <w:t>1</w:t>
            </w:r>
            <w:r w:rsidR="007A139D">
              <w:rPr>
                <w:sz w:val="24"/>
                <w:szCs w:val="24"/>
                <w:lang w:eastAsia="ru-RU"/>
              </w:rPr>
              <w:t>2</w:t>
            </w:r>
            <w:r w:rsidRPr="0029787A">
              <w:rPr>
                <w:sz w:val="24"/>
                <w:szCs w:val="24"/>
                <w:lang w:eastAsia="ru-RU"/>
              </w:rPr>
              <w:t>.3. Дата окончания срока предоставления разъяснений:</w:t>
            </w:r>
          </w:p>
        </w:tc>
        <w:tc>
          <w:tcPr>
            <w:tcW w:w="2842" w:type="pct"/>
            <w:shd w:val="clear" w:color="auto" w:fill="auto"/>
            <w:tcMar>
              <w:top w:w="75" w:type="dxa"/>
              <w:left w:w="75" w:type="dxa"/>
              <w:bottom w:w="75" w:type="dxa"/>
              <w:right w:w="75" w:type="dxa"/>
            </w:tcMar>
          </w:tcPr>
          <w:p w:rsidR="004761B8" w:rsidRPr="007A07A4" w:rsidRDefault="003554BB" w:rsidP="007A07A4">
            <w:pPr>
              <w:autoSpaceDE w:val="0"/>
              <w:autoSpaceDN w:val="0"/>
              <w:adjustRightInd w:val="0"/>
              <w:spacing w:line="240" w:lineRule="exact"/>
              <w:ind w:right="66" w:firstLine="0"/>
              <w:rPr>
                <w:sz w:val="24"/>
                <w:szCs w:val="24"/>
              </w:rPr>
            </w:pPr>
            <w:r>
              <w:rPr>
                <w:sz w:val="24"/>
                <w:szCs w:val="24"/>
              </w:rPr>
              <w:t>Н</w:t>
            </w:r>
            <w:r w:rsidR="004761B8" w:rsidRPr="000D320E">
              <w:rPr>
                <w:sz w:val="24"/>
                <w:szCs w:val="24"/>
              </w:rPr>
              <w:t>е позднее, чем за три дня до даты окончания срока подачи заявок на участие в аукционе в электронной форме.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firstLine="0"/>
              <w:jc w:val="center"/>
              <w:rPr>
                <w:sz w:val="24"/>
                <w:szCs w:val="24"/>
              </w:rPr>
            </w:pPr>
            <w:r w:rsidRPr="0029787A">
              <w:rPr>
                <w:b/>
                <w:sz w:val="24"/>
                <w:szCs w:val="24"/>
                <w:u w:val="single"/>
                <w:lang w:eastAsia="ru-RU"/>
              </w:rPr>
              <w:t>1</w:t>
            </w:r>
            <w:r w:rsidR="007A139D">
              <w:rPr>
                <w:b/>
                <w:sz w:val="24"/>
                <w:szCs w:val="24"/>
                <w:u w:val="single"/>
                <w:lang w:eastAsia="ru-RU"/>
              </w:rPr>
              <w:t>3</w:t>
            </w:r>
            <w:r w:rsidRPr="0029787A">
              <w:rPr>
                <w:b/>
                <w:sz w:val="24"/>
                <w:szCs w:val="24"/>
                <w:u w:val="single"/>
                <w:lang w:eastAsia="ru-RU"/>
              </w:rPr>
              <w:t>. Обеспечение заявок на участие в закупке: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B825AB">
            <w:pPr>
              <w:autoSpaceDE w:val="0"/>
              <w:autoSpaceDN w:val="0"/>
              <w:adjustRightInd w:val="0"/>
              <w:spacing w:line="240" w:lineRule="exact"/>
              <w:ind w:right="-308" w:firstLine="0"/>
              <w:rPr>
                <w:sz w:val="24"/>
                <w:szCs w:val="24"/>
              </w:rPr>
            </w:pPr>
            <w:r w:rsidRPr="0029787A">
              <w:rPr>
                <w:sz w:val="24"/>
                <w:szCs w:val="24"/>
                <w:lang w:eastAsia="ru-RU"/>
              </w:rPr>
              <w:t>1</w:t>
            </w:r>
            <w:r w:rsidR="007A139D">
              <w:rPr>
                <w:sz w:val="24"/>
                <w:szCs w:val="24"/>
                <w:lang w:eastAsia="ru-RU"/>
              </w:rPr>
              <w:t>3</w:t>
            </w:r>
            <w:r w:rsidRPr="0029787A">
              <w:rPr>
                <w:sz w:val="24"/>
                <w:szCs w:val="24"/>
                <w:lang w:eastAsia="ru-RU"/>
              </w:rPr>
              <w:t>.1. Размер обеспечения заявки на участие в электронно</w:t>
            </w:r>
            <w:r>
              <w:rPr>
                <w:sz w:val="24"/>
                <w:szCs w:val="24"/>
                <w:lang w:eastAsia="ru-RU"/>
              </w:rPr>
              <w:t>м</w:t>
            </w:r>
            <w:r w:rsidRPr="0029787A">
              <w:rPr>
                <w:sz w:val="24"/>
                <w:szCs w:val="24"/>
                <w:lang w:eastAsia="ru-RU"/>
              </w:rPr>
              <w:t xml:space="preserve"> аукционе составляет </w:t>
            </w:r>
            <w:r w:rsidR="007E6D97" w:rsidRPr="007E6D97">
              <w:rPr>
                <w:b/>
                <w:sz w:val="24"/>
                <w:szCs w:val="24"/>
              </w:rPr>
              <w:t>32816,70</w:t>
            </w:r>
            <w:r w:rsidR="00EC1887" w:rsidRPr="007E6D97">
              <w:rPr>
                <w:b/>
                <w:sz w:val="24"/>
                <w:szCs w:val="24"/>
              </w:rPr>
              <w:t xml:space="preserve"> (</w:t>
            </w:r>
            <w:r w:rsidR="007E6D97">
              <w:rPr>
                <w:b/>
                <w:sz w:val="24"/>
                <w:szCs w:val="24"/>
              </w:rPr>
              <w:t>тридцать две тысячи восемьсот шестнадцать рублей</w:t>
            </w:r>
            <w:r w:rsidR="00A96453" w:rsidRPr="007E6D97">
              <w:rPr>
                <w:b/>
                <w:sz w:val="24"/>
                <w:szCs w:val="24"/>
              </w:rPr>
              <w:t>,</w:t>
            </w:r>
            <w:r w:rsidR="00EC1887" w:rsidRPr="007E6D97">
              <w:rPr>
                <w:b/>
                <w:sz w:val="24"/>
                <w:szCs w:val="24"/>
              </w:rPr>
              <w:t xml:space="preserve"> </w:t>
            </w:r>
            <w:r w:rsidR="007E6D97">
              <w:rPr>
                <w:b/>
                <w:sz w:val="24"/>
                <w:szCs w:val="24"/>
              </w:rPr>
              <w:t>70</w:t>
            </w:r>
            <w:r w:rsidR="00EC1887" w:rsidRPr="007E6D97">
              <w:rPr>
                <w:b/>
                <w:sz w:val="24"/>
                <w:szCs w:val="24"/>
              </w:rPr>
              <w:t xml:space="preserve"> копе</w:t>
            </w:r>
            <w:r w:rsidR="00A96453" w:rsidRPr="007E6D97">
              <w:rPr>
                <w:b/>
                <w:sz w:val="24"/>
                <w:szCs w:val="24"/>
              </w:rPr>
              <w:t>ек</w:t>
            </w:r>
            <w:r w:rsidR="00EC1887" w:rsidRPr="007E6D97">
              <w:rPr>
                <w:b/>
                <w:sz w:val="24"/>
                <w:szCs w:val="24"/>
              </w:rPr>
              <w:t>)</w:t>
            </w:r>
            <w:r w:rsidR="00003B6C">
              <w:rPr>
                <w:sz w:val="24"/>
                <w:szCs w:val="24"/>
              </w:rPr>
              <w:t xml:space="preserve"> </w:t>
            </w:r>
            <w:r>
              <w:rPr>
                <w:sz w:val="24"/>
                <w:szCs w:val="24"/>
              </w:rPr>
              <w:t xml:space="preserve"> </w:t>
            </w:r>
            <w:r w:rsidRPr="00601EDC">
              <w:rPr>
                <w:b/>
                <w:sz w:val="24"/>
                <w:szCs w:val="24"/>
              </w:rPr>
              <w:t xml:space="preserve">- </w:t>
            </w:r>
            <w:r w:rsidRPr="0029787A">
              <w:rPr>
                <w:sz w:val="24"/>
                <w:szCs w:val="24"/>
                <w:lang w:eastAsia="ru-RU"/>
              </w:rPr>
              <w:t>(1 % от начальной (максимальной) цены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 Порядок внесения денежных сре</w:t>
            </w:r>
            <w:proofErr w:type="gramStart"/>
            <w:r w:rsidRPr="0029787A">
              <w:rPr>
                <w:sz w:val="24"/>
                <w:szCs w:val="24"/>
                <w:lang w:eastAsia="ru-RU"/>
              </w:rPr>
              <w:t>дств в к</w:t>
            </w:r>
            <w:proofErr w:type="gramEnd"/>
            <w:r w:rsidRPr="0029787A">
              <w:rPr>
                <w:sz w:val="24"/>
                <w:szCs w:val="24"/>
                <w:lang w:eastAsia="ru-RU"/>
              </w:rPr>
              <w:t>ачестве обеспечения заявок на участие в закупке.</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.2.1. Требование об обеспечении заявки на участие в определении поставщика (подрядчика, исполнителя) в равной мере относится ко всем участникам закупки.</w:t>
            </w:r>
          </w:p>
          <w:p w:rsidR="004761B8" w:rsidRPr="0029787A" w:rsidRDefault="004761B8" w:rsidP="001E2E5D">
            <w:pPr>
              <w:autoSpaceDE w:val="0"/>
              <w:autoSpaceDN w:val="0"/>
              <w:adjustRightInd w:val="0"/>
              <w:spacing w:line="240" w:lineRule="exact"/>
              <w:ind w:right="-308" w:firstLine="0"/>
              <w:rPr>
                <w:sz w:val="24"/>
                <w:szCs w:val="24"/>
              </w:rPr>
            </w:pPr>
            <w:r w:rsidRPr="0029787A">
              <w:rPr>
                <w:sz w:val="24"/>
                <w:szCs w:val="24"/>
              </w:rPr>
              <w:t>1</w:t>
            </w:r>
            <w:r w:rsidR="007A139D">
              <w:rPr>
                <w:sz w:val="24"/>
                <w:szCs w:val="24"/>
              </w:rPr>
              <w:t>3</w:t>
            </w:r>
            <w:r w:rsidRPr="0029787A">
              <w:rPr>
                <w:sz w:val="24"/>
                <w:szCs w:val="24"/>
              </w:rPr>
              <w:t>.2.2. Обеспечение заявки на участие в электронном аукционе предоставляется участником закупки только путем внесения денежных средств.</w:t>
            </w:r>
          </w:p>
          <w:p w:rsidR="004761B8" w:rsidRPr="0029787A" w:rsidRDefault="004761B8" w:rsidP="001E2E5D">
            <w:pPr>
              <w:autoSpaceDE w:val="0"/>
              <w:autoSpaceDN w:val="0"/>
              <w:adjustRightInd w:val="0"/>
              <w:spacing w:line="240" w:lineRule="exact"/>
              <w:ind w:right="-308" w:firstLine="0"/>
              <w:rPr>
                <w:sz w:val="24"/>
                <w:szCs w:val="24"/>
              </w:rPr>
            </w:pPr>
            <w:r w:rsidRPr="0029787A">
              <w:rPr>
                <w:sz w:val="24"/>
                <w:szCs w:val="24"/>
              </w:rPr>
              <w:t>Для внесения денежных сре</w:t>
            </w:r>
            <w:proofErr w:type="gramStart"/>
            <w:r w:rsidRPr="0029787A">
              <w:rPr>
                <w:sz w:val="24"/>
                <w:szCs w:val="24"/>
              </w:rPr>
              <w:t>дств в к</w:t>
            </w:r>
            <w:proofErr w:type="gramEnd"/>
            <w:r w:rsidRPr="0029787A">
              <w:rPr>
                <w:sz w:val="24"/>
                <w:szCs w:val="24"/>
              </w:rPr>
              <w:t>ачестве обеспечения заявки, при проведении электронного аукциона, участник закупки перечисляет необходимые денежные средства на счет оператора электронной площадки в банке.</w:t>
            </w:r>
          </w:p>
          <w:p w:rsidR="004761B8" w:rsidRPr="0029787A" w:rsidRDefault="004761B8" w:rsidP="001E2E5D">
            <w:pPr>
              <w:autoSpaceDE w:val="0"/>
              <w:autoSpaceDN w:val="0"/>
              <w:adjustRightInd w:val="0"/>
              <w:spacing w:line="240" w:lineRule="exact"/>
              <w:ind w:right="-308" w:firstLine="0"/>
              <w:rPr>
                <w:sz w:val="24"/>
                <w:szCs w:val="24"/>
              </w:rPr>
            </w:pPr>
            <w:r w:rsidRPr="0029787A">
              <w:rPr>
                <w:sz w:val="24"/>
                <w:szCs w:val="24"/>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.2.3. Участие в электронном аукционе возможно при наличии на лицевом счете участника закупки, денежных сре</w:t>
            </w:r>
            <w:proofErr w:type="gramStart"/>
            <w:r w:rsidRPr="0029787A">
              <w:rPr>
                <w:sz w:val="24"/>
                <w:szCs w:val="24"/>
                <w:lang w:eastAsia="ru-RU"/>
              </w:rPr>
              <w:t>дств в р</w:t>
            </w:r>
            <w:proofErr w:type="gramEnd"/>
            <w:r w:rsidRPr="0029787A">
              <w:rPr>
                <w:sz w:val="24"/>
                <w:szCs w:val="24"/>
                <w:lang w:eastAsia="ru-RU"/>
              </w:rPr>
              <w:t>азмере не менее чем размер обеспечения заявки на участие в электронном аукционе.</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.2.4.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29787A">
              <w:rPr>
                <w:sz w:val="24"/>
                <w:szCs w:val="24"/>
                <w:lang w:eastAsia="ru-RU"/>
              </w:rPr>
              <w:t>дств в р</w:t>
            </w:r>
            <w:proofErr w:type="gramEnd"/>
            <w:r w:rsidRPr="0029787A">
              <w:rPr>
                <w:sz w:val="24"/>
                <w:szCs w:val="24"/>
                <w:lang w:eastAsia="ru-RU"/>
              </w:rPr>
              <w:t>азмере обеспечения заявки.</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.2.5.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29787A">
              <w:rPr>
                <w:sz w:val="24"/>
                <w:szCs w:val="24"/>
                <w:lang w:eastAsia="ru-RU"/>
              </w:rPr>
              <w:t>дств в р</w:t>
            </w:r>
            <w:proofErr w:type="gramEnd"/>
            <w:r w:rsidRPr="0029787A">
              <w:rPr>
                <w:sz w:val="24"/>
                <w:szCs w:val="24"/>
                <w:lang w:eastAsia="ru-RU"/>
              </w:rPr>
              <w:t>азмере обеспечения заявки.</w:t>
            </w:r>
          </w:p>
          <w:p w:rsidR="004761B8" w:rsidRPr="0029787A" w:rsidRDefault="004761B8" w:rsidP="007A139D">
            <w:pPr>
              <w:autoSpaceDE w:val="0"/>
              <w:autoSpaceDN w:val="0"/>
              <w:adjustRightInd w:val="0"/>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w:t>
            </w:r>
            <w:r>
              <w:rPr>
                <w:sz w:val="24"/>
                <w:szCs w:val="24"/>
                <w:lang w:eastAsia="ru-RU"/>
              </w:rPr>
              <w:t>6</w:t>
            </w:r>
            <w:r w:rsidRPr="0029787A">
              <w:rPr>
                <w:sz w:val="24"/>
                <w:szCs w:val="24"/>
                <w:lang w:eastAsia="ru-RU"/>
              </w:rPr>
              <w:t>.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7A139D">
            <w:pPr>
              <w:spacing w:line="240" w:lineRule="exact"/>
              <w:ind w:right="-187" w:firstLine="0"/>
              <w:jc w:val="center"/>
              <w:rPr>
                <w:sz w:val="24"/>
                <w:szCs w:val="24"/>
                <w:lang w:eastAsia="ru-RU"/>
              </w:rPr>
            </w:pPr>
            <w:r w:rsidRPr="0029787A">
              <w:rPr>
                <w:b/>
                <w:sz w:val="24"/>
                <w:szCs w:val="24"/>
                <w:u w:val="single"/>
                <w:lang w:eastAsia="ru-RU"/>
              </w:rPr>
              <w:t>1</w:t>
            </w:r>
            <w:r w:rsidR="007A139D">
              <w:rPr>
                <w:b/>
                <w:sz w:val="24"/>
                <w:szCs w:val="24"/>
                <w:u w:val="single"/>
                <w:lang w:eastAsia="ru-RU"/>
              </w:rPr>
              <w:t>4</w:t>
            </w:r>
            <w:r w:rsidRPr="0029787A">
              <w:rPr>
                <w:b/>
                <w:sz w:val="24"/>
                <w:szCs w:val="24"/>
                <w:u w:val="single"/>
                <w:lang w:eastAsia="ru-RU"/>
              </w:rPr>
              <w:t>. Обеспечение исполнения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211F0">
            <w:pPr>
              <w:autoSpaceDE w:val="0"/>
              <w:autoSpaceDN w:val="0"/>
              <w:adjustRightInd w:val="0"/>
              <w:spacing w:line="240" w:lineRule="exact"/>
              <w:ind w:right="-309" w:firstLine="0"/>
              <w:rPr>
                <w:sz w:val="24"/>
                <w:szCs w:val="24"/>
                <w:lang w:eastAsia="ru-RU"/>
              </w:rPr>
            </w:pPr>
            <w:r w:rsidRPr="0029787A">
              <w:rPr>
                <w:sz w:val="24"/>
                <w:szCs w:val="24"/>
                <w:lang w:eastAsia="ru-RU"/>
              </w:rPr>
              <w:t>1</w:t>
            </w:r>
            <w:r w:rsidR="007A139D">
              <w:rPr>
                <w:sz w:val="24"/>
                <w:szCs w:val="24"/>
                <w:lang w:eastAsia="ru-RU"/>
              </w:rPr>
              <w:t>4</w:t>
            </w:r>
            <w:r w:rsidRPr="0029787A">
              <w:rPr>
                <w:sz w:val="24"/>
                <w:szCs w:val="24"/>
                <w:lang w:eastAsia="ru-RU"/>
              </w:rPr>
              <w:t xml:space="preserve">.1. Размер обеспечения исполнения контракта </w:t>
            </w:r>
            <w:r w:rsidR="007E6D97">
              <w:rPr>
                <w:b/>
                <w:sz w:val="24"/>
                <w:szCs w:val="24"/>
              </w:rPr>
              <w:t xml:space="preserve">164083,50(сто шестьдесят четыре тысячи восемьдесят три рубля, </w:t>
            </w:r>
            <w:r w:rsidR="008211F0" w:rsidRPr="00EC1887">
              <w:rPr>
                <w:b/>
                <w:sz w:val="24"/>
                <w:szCs w:val="24"/>
              </w:rPr>
              <w:t>5</w:t>
            </w:r>
            <w:r w:rsidR="007E6D97">
              <w:rPr>
                <w:b/>
                <w:sz w:val="24"/>
                <w:szCs w:val="24"/>
              </w:rPr>
              <w:t>0</w:t>
            </w:r>
            <w:r w:rsidR="008211F0" w:rsidRPr="00EC1887">
              <w:rPr>
                <w:b/>
                <w:sz w:val="24"/>
                <w:szCs w:val="24"/>
              </w:rPr>
              <w:t xml:space="preserve"> копеек)</w:t>
            </w:r>
            <w:r w:rsidR="008211F0" w:rsidRPr="00976224">
              <w:rPr>
                <w:sz w:val="24"/>
                <w:szCs w:val="24"/>
              </w:rPr>
              <w:t xml:space="preserve"> </w:t>
            </w:r>
            <w:r w:rsidRPr="00C403DD">
              <w:rPr>
                <w:b/>
                <w:sz w:val="24"/>
                <w:szCs w:val="24"/>
              </w:rPr>
              <w:t>-</w:t>
            </w:r>
            <w:r>
              <w:rPr>
                <w:sz w:val="24"/>
                <w:szCs w:val="24"/>
                <w:lang w:eastAsia="ru-RU"/>
              </w:rPr>
              <w:t xml:space="preserve"> </w:t>
            </w:r>
            <w:r w:rsidRPr="0029787A">
              <w:rPr>
                <w:sz w:val="24"/>
                <w:szCs w:val="24"/>
                <w:lang w:eastAsia="ru-RU"/>
              </w:rPr>
              <w:t>(</w:t>
            </w:r>
            <w:r>
              <w:rPr>
                <w:sz w:val="24"/>
                <w:szCs w:val="24"/>
                <w:lang w:eastAsia="ru-RU"/>
              </w:rPr>
              <w:t>5</w:t>
            </w:r>
            <w:r w:rsidRPr="0029787A">
              <w:rPr>
                <w:sz w:val="24"/>
                <w:szCs w:val="24"/>
                <w:lang w:eastAsia="ru-RU"/>
              </w:rPr>
              <w:t xml:space="preserve"> % от начальной (максимальной) цены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87" w:firstLine="0"/>
              <w:rPr>
                <w:sz w:val="24"/>
                <w:szCs w:val="24"/>
                <w:lang w:eastAsia="ru-RU"/>
              </w:rPr>
            </w:pPr>
            <w:r w:rsidRPr="0029787A">
              <w:rPr>
                <w:sz w:val="24"/>
                <w:szCs w:val="24"/>
                <w:lang w:eastAsia="ru-RU"/>
              </w:rPr>
              <w:t>1</w:t>
            </w:r>
            <w:r w:rsidR="007A139D">
              <w:rPr>
                <w:sz w:val="24"/>
                <w:szCs w:val="24"/>
                <w:lang w:eastAsia="ru-RU"/>
              </w:rPr>
              <w:t>4</w:t>
            </w:r>
            <w:r w:rsidRPr="0029787A">
              <w:rPr>
                <w:sz w:val="24"/>
                <w:szCs w:val="24"/>
                <w:lang w:eastAsia="ru-RU"/>
              </w:rPr>
              <w:t>.2. Порядок предоставления и требования к обеспечению исполнения контракта.</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1</w:t>
            </w:r>
            <w:r w:rsidR="007A139D">
              <w:rPr>
                <w:sz w:val="24"/>
                <w:szCs w:val="24"/>
                <w:lang w:eastAsia="ru-RU"/>
              </w:rPr>
              <w:t>4</w:t>
            </w:r>
            <w:r w:rsidRPr="0029787A">
              <w:rPr>
                <w:sz w:val="24"/>
                <w:szCs w:val="24"/>
                <w:lang w:eastAsia="ru-RU"/>
              </w:rPr>
              <w:t>.2.1. Исполнение контракта может обеспечиваться:</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 xml:space="preserve">1) предоставлением банковской гарантии. </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2) внесением денежных средств.</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4761B8" w:rsidRPr="0029787A" w:rsidRDefault="004761B8" w:rsidP="001E2E5D">
            <w:pPr>
              <w:spacing w:line="240" w:lineRule="exact"/>
              <w:ind w:right="-309" w:firstLine="0"/>
              <w:rPr>
                <w:sz w:val="24"/>
                <w:szCs w:val="24"/>
              </w:rPr>
            </w:pPr>
            <w:r w:rsidRPr="0029787A">
              <w:rPr>
                <w:sz w:val="24"/>
                <w:szCs w:val="24"/>
              </w:rPr>
              <w:t>Перечисление денежных сре</w:t>
            </w:r>
            <w:proofErr w:type="gramStart"/>
            <w:r w:rsidRPr="0029787A">
              <w:rPr>
                <w:sz w:val="24"/>
                <w:szCs w:val="24"/>
              </w:rPr>
              <w:t>дств в к</w:t>
            </w:r>
            <w:proofErr w:type="gramEnd"/>
            <w:r w:rsidRPr="0029787A">
              <w:rPr>
                <w:sz w:val="24"/>
                <w:szCs w:val="24"/>
              </w:rPr>
              <w:t>ачестве обеспечения исполнения контракта осуществляется на счёт Заказчика, по следующим реквизитам:</w:t>
            </w:r>
          </w:p>
          <w:p w:rsidR="00B03A96" w:rsidRPr="0040387D" w:rsidRDefault="00B03A96" w:rsidP="00B03A96">
            <w:pPr>
              <w:spacing w:line="240" w:lineRule="exact"/>
              <w:ind w:firstLine="0"/>
              <w:rPr>
                <w:b/>
                <w:sz w:val="24"/>
                <w:szCs w:val="24"/>
              </w:rPr>
            </w:pPr>
            <w:r w:rsidRPr="0040387D">
              <w:rPr>
                <w:b/>
                <w:sz w:val="24"/>
                <w:szCs w:val="24"/>
              </w:rPr>
              <w:t>Администрация Боровёнковского сельского поселения</w:t>
            </w:r>
          </w:p>
          <w:p w:rsidR="00B03A96" w:rsidRPr="00B03A96" w:rsidRDefault="00B03A96" w:rsidP="00B03A96">
            <w:pPr>
              <w:pStyle w:val="af0"/>
              <w:ind w:firstLine="0"/>
              <w:rPr>
                <w:sz w:val="24"/>
                <w:szCs w:val="24"/>
              </w:rPr>
            </w:pPr>
            <w:proofErr w:type="spellStart"/>
            <w:proofErr w:type="gramStart"/>
            <w:r w:rsidRPr="00B03A96">
              <w:rPr>
                <w:sz w:val="24"/>
                <w:szCs w:val="24"/>
              </w:rPr>
              <w:t>р</w:t>
            </w:r>
            <w:proofErr w:type="spellEnd"/>
            <w:proofErr w:type="gramEnd"/>
            <w:r w:rsidRPr="00B03A96">
              <w:rPr>
                <w:sz w:val="24"/>
                <w:szCs w:val="24"/>
              </w:rPr>
              <w:t>/с 40302810500003000097</w:t>
            </w:r>
            <w:r w:rsidR="00980A78" w:rsidRPr="00B03A96">
              <w:rPr>
                <w:rFonts w:ascii="Tahoma" w:hAnsi="Tahoma" w:cs="Tahoma"/>
                <w:sz w:val="24"/>
                <w:szCs w:val="24"/>
              </w:rPr>
              <w:object w:dxaOrig="1440" w:dyaOrig="1440">
                <v:shape id="_x0000_i1033" type="#_x0000_t75" style="width:1in;height:17.8pt" o:ole="">
                  <v:imagedata r:id="rId12" o:title=""/>
                </v:shape>
                <w:control r:id="rId13" w:name="DefaultOcxName1" w:shapeid="_x0000_i1033"/>
              </w:object>
            </w:r>
            <w:r w:rsidRPr="00B03A96">
              <w:rPr>
                <w:sz w:val="24"/>
                <w:szCs w:val="24"/>
              </w:rPr>
              <w:t xml:space="preserve"> в Отделении Новгород</w:t>
            </w:r>
          </w:p>
          <w:p w:rsidR="00B03A96" w:rsidRPr="00B03A96" w:rsidRDefault="00B03A96" w:rsidP="00B03A96">
            <w:pPr>
              <w:pStyle w:val="af0"/>
              <w:ind w:firstLine="0"/>
              <w:rPr>
                <w:sz w:val="24"/>
                <w:szCs w:val="24"/>
              </w:rPr>
            </w:pPr>
            <w:r w:rsidRPr="00B03A96">
              <w:rPr>
                <w:sz w:val="24"/>
                <w:szCs w:val="24"/>
              </w:rPr>
              <w:t xml:space="preserve">УФК по Новгородской области (Администрация Боровёнковского сельского  поселения  </w:t>
            </w:r>
            <w:proofErr w:type="gramStart"/>
            <w:r w:rsidRPr="00B03A96">
              <w:rPr>
                <w:sz w:val="24"/>
                <w:szCs w:val="24"/>
              </w:rPr>
              <w:t>л</w:t>
            </w:r>
            <w:proofErr w:type="gramEnd"/>
            <w:r w:rsidRPr="00B03A96">
              <w:rPr>
                <w:sz w:val="24"/>
                <w:szCs w:val="24"/>
              </w:rPr>
              <w:t>/сч.05503014150)</w:t>
            </w:r>
          </w:p>
          <w:p w:rsidR="00B03A96" w:rsidRPr="00B03A96" w:rsidRDefault="00B03A96" w:rsidP="00B03A96">
            <w:pPr>
              <w:spacing w:line="240" w:lineRule="exact"/>
              <w:ind w:right="-309" w:firstLine="251"/>
              <w:rPr>
                <w:sz w:val="24"/>
                <w:szCs w:val="24"/>
              </w:rPr>
            </w:pPr>
            <w:r w:rsidRPr="00B03A96">
              <w:rPr>
                <w:sz w:val="24"/>
                <w:szCs w:val="24"/>
              </w:rPr>
              <w:lastRenderedPageBreak/>
              <w:t xml:space="preserve">БИК 044959001, </w:t>
            </w:r>
          </w:p>
          <w:p w:rsidR="00B03A96" w:rsidRPr="00B03A96" w:rsidRDefault="00B03A96" w:rsidP="00B03A96">
            <w:pPr>
              <w:spacing w:line="240" w:lineRule="exact"/>
              <w:ind w:right="-309" w:firstLine="251"/>
              <w:rPr>
                <w:sz w:val="24"/>
                <w:szCs w:val="24"/>
              </w:rPr>
            </w:pPr>
            <w:r w:rsidRPr="00B03A96">
              <w:rPr>
                <w:sz w:val="24"/>
                <w:szCs w:val="24"/>
              </w:rPr>
              <w:t>ИНН: 5311005988, КПП 531101001</w:t>
            </w:r>
          </w:p>
          <w:p w:rsidR="00B03A96" w:rsidRDefault="00B03A96" w:rsidP="00B03A96">
            <w:pPr>
              <w:ind w:firstLine="0"/>
              <w:rPr>
                <w:sz w:val="24"/>
                <w:szCs w:val="24"/>
              </w:rPr>
            </w:pPr>
            <w:r w:rsidRPr="00976224">
              <w:rPr>
                <w:sz w:val="24"/>
                <w:szCs w:val="24"/>
                <w:u w:val="single"/>
              </w:rPr>
              <w:t>Назначение платежа</w:t>
            </w:r>
            <w:r w:rsidRPr="00976224">
              <w:rPr>
                <w:sz w:val="24"/>
                <w:szCs w:val="24"/>
              </w:rPr>
              <w:t>: обеспечение исполнения контракта</w:t>
            </w:r>
            <w:r>
              <w:rPr>
                <w:sz w:val="24"/>
                <w:szCs w:val="24"/>
              </w:rPr>
              <w:t xml:space="preserve"> на</w:t>
            </w:r>
            <w:r w:rsidRPr="00976224">
              <w:rPr>
                <w:sz w:val="24"/>
                <w:szCs w:val="24"/>
              </w:rPr>
              <w:t xml:space="preserve"> </w:t>
            </w:r>
            <w:r>
              <w:rPr>
                <w:sz w:val="24"/>
                <w:szCs w:val="24"/>
              </w:rPr>
              <w:t>в</w:t>
            </w:r>
            <w:r w:rsidRPr="00E628B7">
              <w:rPr>
                <w:sz w:val="24"/>
                <w:szCs w:val="24"/>
              </w:rPr>
              <w:t>ыполнение работ по ремонту ав</w:t>
            </w:r>
            <w:r>
              <w:rPr>
                <w:sz w:val="24"/>
                <w:szCs w:val="24"/>
              </w:rPr>
              <w:t>томобильных дорог</w:t>
            </w:r>
            <w:r w:rsidRPr="00E628B7">
              <w:rPr>
                <w:sz w:val="24"/>
                <w:szCs w:val="24"/>
              </w:rPr>
              <w:t xml:space="preserve"> общего пользования местного значения</w:t>
            </w:r>
            <w:r>
              <w:rPr>
                <w:sz w:val="24"/>
                <w:szCs w:val="24"/>
              </w:rPr>
              <w:t xml:space="preserve"> в границах населенных пунктов Боровёнковского сельского поселения</w:t>
            </w:r>
          </w:p>
          <w:p w:rsidR="00B03A96" w:rsidRPr="00E628B7" w:rsidRDefault="00B03A96" w:rsidP="00B03A96">
            <w:pPr>
              <w:ind w:firstLine="0"/>
              <w:rPr>
                <w:sz w:val="24"/>
                <w:szCs w:val="24"/>
              </w:rPr>
            </w:pPr>
            <w:r>
              <w:rPr>
                <w:sz w:val="24"/>
                <w:szCs w:val="24"/>
              </w:rPr>
              <w:t xml:space="preserve"> (</w:t>
            </w:r>
            <w:proofErr w:type="spellStart"/>
            <w:r>
              <w:rPr>
                <w:sz w:val="24"/>
                <w:szCs w:val="24"/>
              </w:rPr>
              <w:t>д</w:t>
            </w:r>
            <w:proofErr w:type="gramStart"/>
            <w:r>
              <w:rPr>
                <w:sz w:val="24"/>
                <w:szCs w:val="24"/>
              </w:rPr>
              <w:t>.У</w:t>
            </w:r>
            <w:proofErr w:type="gramEnd"/>
            <w:r>
              <w:rPr>
                <w:sz w:val="24"/>
                <w:szCs w:val="24"/>
              </w:rPr>
              <w:t>зи</w:t>
            </w:r>
            <w:proofErr w:type="spellEnd"/>
            <w:r>
              <w:rPr>
                <w:sz w:val="24"/>
                <w:szCs w:val="24"/>
              </w:rPr>
              <w:t>, ж/</w:t>
            </w:r>
            <w:proofErr w:type="spellStart"/>
            <w:r>
              <w:rPr>
                <w:sz w:val="24"/>
                <w:szCs w:val="24"/>
              </w:rPr>
              <w:t>д</w:t>
            </w:r>
            <w:proofErr w:type="spellEnd"/>
            <w:r>
              <w:rPr>
                <w:sz w:val="24"/>
                <w:szCs w:val="24"/>
              </w:rPr>
              <w:t xml:space="preserve"> </w:t>
            </w:r>
            <w:proofErr w:type="spellStart"/>
            <w:r>
              <w:rPr>
                <w:sz w:val="24"/>
                <w:szCs w:val="24"/>
              </w:rPr>
              <w:t>ст.Торбино</w:t>
            </w:r>
            <w:proofErr w:type="spellEnd"/>
            <w:r w:rsidR="00B359E1">
              <w:rPr>
                <w:sz w:val="24"/>
                <w:szCs w:val="24"/>
              </w:rPr>
              <w:t>:</w:t>
            </w:r>
            <w:r>
              <w:rPr>
                <w:sz w:val="24"/>
                <w:szCs w:val="24"/>
              </w:rPr>
              <w:t xml:space="preserve"> ул.Островского</w:t>
            </w:r>
            <w:r w:rsidR="00062E5B">
              <w:rPr>
                <w:sz w:val="24"/>
                <w:szCs w:val="24"/>
              </w:rPr>
              <w:t>, ул.Лермонтова</w:t>
            </w:r>
            <w:r>
              <w:rPr>
                <w:sz w:val="24"/>
                <w:szCs w:val="24"/>
              </w:rPr>
              <w:t>)</w:t>
            </w:r>
            <w:r w:rsidRPr="00E628B7">
              <w:rPr>
                <w:sz w:val="24"/>
                <w:szCs w:val="24"/>
              </w:rPr>
              <w:t xml:space="preserve"> Новгородской области</w:t>
            </w:r>
            <w:r>
              <w:rPr>
                <w:sz w:val="24"/>
                <w:szCs w:val="24"/>
              </w:rPr>
              <w:t>,</w:t>
            </w:r>
            <w:r w:rsidRPr="00E628B7">
              <w:rPr>
                <w:sz w:val="24"/>
                <w:szCs w:val="24"/>
              </w:rPr>
              <w:t xml:space="preserve"> Окуловского района.</w:t>
            </w:r>
          </w:p>
          <w:p w:rsidR="00B03A96" w:rsidRDefault="00B03A96" w:rsidP="001E2E5D">
            <w:pPr>
              <w:spacing w:line="240" w:lineRule="exact"/>
              <w:ind w:right="-309" w:firstLine="0"/>
              <w:rPr>
                <w:sz w:val="24"/>
                <w:szCs w:val="24"/>
              </w:rPr>
            </w:pPr>
          </w:p>
          <w:p w:rsidR="004761B8" w:rsidRPr="0029787A" w:rsidRDefault="004761B8" w:rsidP="001E2E5D">
            <w:pPr>
              <w:spacing w:line="240" w:lineRule="exact"/>
              <w:ind w:right="-309" w:firstLine="0"/>
              <w:rPr>
                <w:sz w:val="24"/>
                <w:szCs w:val="24"/>
                <w:lang w:eastAsia="ru-RU"/>
              </w:rPr>
            </w:pPr>
            <w:r w:rsidRPr="0029787A">
              <w:rPr>
                <w:sz w:val="24"/>
                <w:szCs w:val="24"/>
                <w:lang w:eastAsia="ru-RU"/>
              </w:rPr>
              <w:t>1</w:t>
            </w:r>
            <w:r w:rsidR="00394330">
              <w:rPr>
                <w:sz w:val="24"/>
                <w:szCs w:val="24"/>
                <w:lang w:eastAsia="ru-RU"/>
              </w:rPr>
              <w:t>4</w:t>
            </w:r>
            <w:r w:rsidRPr="0029787A">
              <w:rPr>
                <w:sz w:val="24"/>
                <w:szCs w:val="24"/>
                <w:lang w:eastAsia="ru-RU"/>
              </w:rPr>
              <w:t>.2.2. Банковская гарантия должна быть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4761B8" w:rsidRPr="0029787A" w:rsidRDefault="004761B8" w:rsidP="001E2E5D">
            <w:pPr>
              <w:spacing w:line="240" w:lineRule="exact"/>
              <w:ind w:right="-309" w:firstLine="0"/>
              <w:rPr>
                <w:sz w:val="24"/>
                <w:szCs w:val="24"/>
              </w:rPr>
            </w:pPr>
            <w:r w:rsidRPr="0029787A">
              <w:rPr>
                <w:sz w:val="24"/>
                <w:szCs w:val="24"/>
                <w:lang w:eastAsia="ru-RU"/>
              </w:rPr>
              <w:t xml:space="preserve">Банковская гарантия должна соответствовать требованиям, предусмотренным в статье 45 </w:t>
            </w:r>
            <w:r w:rsidRPr="0029787A">
              <w:rPr>
                <w:sz w:val="24"/>
                <w:szCs w:val="24"/>
              </w:rPr>
              <w:t>Федерального закона.</w:t>
            </w:r>
          </w:p>
          <w:p w:rsidR="004761B8" w:rsidRPr="0029787A" w:rsidRDefault="004761B8" w:rsidP="001E2E5D">
            <w:pPr>
              <w:spacing w:line="240" w:lineRule="exact"/>
              <w:ind w:right="-309" w:firstLine="0"/>
              <w:rPr>
                <w:sz w:val="24"/>
                <w:szCs w:val="24"/>
              </w:rPr>
            </w:pPr>
            <w:r w:rsidRPr="0029787A">
              <w:rPr>
                <w:sz w:val="24"/>
                <w:szCs w:val="24"/>
              </w:rPr>
              <w:t>Срок действия банковской гарантии должен превышать срок действия контракта не менее чем на один месяц.</w:t>
            </w:r>
          </w:p>
          <w:p w:rsidR="004761B8" w:rsidRPr="0029787A" w:rsidRDefault="004761B8" w:rsidP="001E2E5D">
            <w:pPr>
              <w:spacing w:line="240" w:lineRule="exact"/>
              <w:ind w:right="-309" w:firstLine="0"/>
              <w:rPr>
                <w:sz w:val="24"/>
                <w:szCs w:val="24"/>
              </w:rPr>
            </w:pPr>
            <w:r w:rsidRPr="0029787A">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761B8" w:rsidRPr="0029787A" w:rsidRDefault="004761B8" w:rsidP="001E2E5D">
            <w:pPr>
              <w:spacing w:line="240" w:lineRule="exact"/>
              <w:ind w:right="-309" w:firstLine="0"/>
              <w:rPr>
                <w:sz w:val="24"/>
                <w:szCs w:val="24"/>
              </w:rPr>
            </w:pPr>
            <w:r w:rsidRPr="00542203">
              <w:rPr>
                <w:sz w:val="24"/>
                <w:szCs w:val="24"/>
              </w:rPr>
              <w:t>1</w:t>
            </w:r>
            <w:r w:rsidR="00394330">
              <w:rPr>
                <w:sz w:val="24"/>
                <w:szCs w:val="24"/>
              </w:rPr>
              <w:t>4</w:t>
            </w:r>
            <w:r w:rsidRPr="00542203">
              <w:rPr>
                <w:sz w:val="24"/>
                <w:szCs w:val="24"/>
              </w:rPr>
              <w:t xml:space="preserve">.2.3. </w:t>
            </w:r>
            <w:r w:rsidRPr="0029787A">
              <w:rPr>
                <w:sz w:val="24"/>
                <w:szCs w:val="24"/>
              </w:rPr>
              <w:t>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и разделом 16 документации об электронном аукционе, до заключения контракта.</w:t>
            </w:r>
          </w:p>
          <w:p w:rsidR="004761B8" w:rsidRDefault="004761B8" w:rsidP="001E2E5D">
            <w:pPr>
              <w:spacing w:line="240" w:lineRule="exact"/>
              <w:ind w:right="-309" w:firstLine="0"/>
              <w:rPr>
                <w:sz w:val="24"/>
                <w:szCs w:val="24"/>
                <w:lang w:eastAsia="ru-RU"/>
              </w:rPr>
            </w:pPr>
            <w:r w:rsidRPr="0029787A">
              <w:rPr>
                <w:sz w:val="24"/>
                <w:szCs w:val="24"/>
                <w:lang w:eastAsia="ru-RU"/>
              </w:rPr>
              <w:t>1</w:t>
            </w:r>
            <w:r w:rsidR="00394330">
              <w:rPr>
                <w:sz w:val="24"/>
                <w:szCs w:val="24"/>
                <w:lang w:eastAsia="ru-RU"/>
              </w:rPr>
              <w:t>4</w:t>
            </w:r>
            <w:r w:rsidRPr="0029787A">
              <w:rPr>
                <w:sz w:val="24"/>
                <w:szCs w:val="24"/>
                <w:lang w:eastAsia="ru-RU"/>
              </w:rPr>
              <w:t>.2.4. 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761B8" w:rsidRDefault="004761B8" w:rsidP="001E2E5D">
            <w:pPr>
              <w:spacing w:line="240" w:lineRule="exact"/>
              <w:ind w:right="-309" w:firstLine="0"/>
              <w:rPr>
                <w:sz w:val="24"/>
                <w:szCs w:val="24"/>
              </w:rPr>
            </w:pPr>
            <w:r w:rsidRPr="00990647">
              <w:rPr>
                <w:sz w:val="24"/>
                <w:szCs w:val="24"/>
              </w:rPr>
              <w:t>1</w:t>
            </w:r>
            <w:r w:rsidR="00394330">
              <w:rPr>
                <w:sz w:val="24"/>
                <w:szCs w:val="24"/>
              </w:rPr>
              <w:t>4</w:t>
            </w:r>
            <w:r w:rsidRPr="00990647">
              <w:rPr>
                <w:sz w:val="24"/>
                <w:szCs w:val="24"/>
              </w:rPr>
              <w:t xml:space="preserve">.2.5. </w:t>
            </w:r>
            <w:proofErr w:type="gramStart"/>
            <w:r w:rsidRPr="00990647">
              <w:rPr>
                <w:sz w:val="24"/>
                <w:szCs w:val="24"/>
              </w:rPr>
              <w:t xml:space="preserve">В случае если </w:t>
            </w:r>
            <w:r>
              <w:rPr>
                <w:sz w:val="24"/>
                <w:szCs w:val="24"/>
              </w:rPr>
              <w:t>п</w:t>
            </w:r>
            <w:r w:rsidRPr="00990647">
              <w:rPr>
                <w:sz w:val="24"/>
                <w:szCs w:val="24"/>
              </w:rPr>
              <w:t xml:space="preserve">одрядчик в качестве способа обеспечения исполнения </w:t>
            </w:r>
            <w:r>
              <w:rPr>
                <w:sz w:val="24"/>
                <w:szCs w:val="24"/>
              </w:rPr>
              <w:t>к</w:t>
            </w:r>
            <w:r w:rsidRPr="00990647">
              <w:rPr>
                <w:sz w:val="24"/>
                <w:szCs w:val="24"/>
              </w:rPr>
              <w:t xml:space="preserve">онтракта выбрал внесение денежных средств на указанный счет </w:t>
            </w:r>
            <w:r>
              <w:rPr>
                <w:sz w:val="24"/>
                <w:szCs w:val="24"/>
              </w:rPr>
              <w:t>з</w:t>
            </w:r>
            <w:r w:rsidRPr="00990647">
              <w:rPr>
                <w:sz w:val="24"/>
                <w:szCs w:val="24"/>
              </w:rPr>
              <w:t xml:space="preserve">аказчика и если </w:t>
            </w:r>
            <w:r>
              <w:rPr>
                <w:sz w:val="24"/>
                <w:szCs w:val="24"/>
              </w:rPr>
              <w:t>п</w:t>
            </w:r>
            <w:r w:rsidRPr="00990647">
              <w:rPr>
                <w:sz w:val="24"/>
                <w:szCs w:val="24"/>
              </w:rPr>
              <w:t xml:space="preserve">одрядчик исполнил взятые на себя по </w:t>
            </w:r>
            <w:r>
              <w:rPr>
                <w:sz w:val="24"/>
                <w:szCs w:val="24"/>
              </w:rPr>
              <w:t>к</w:t>
            </w:r>
            <w:r w:rsidRPr="00990647">
              <w:rPr>
                <w:sz w:val="24"/>
                <w:szCs w:val="24"/>
              </w:rPr>
              <w:t xml:space="preserve">онтракту обязательства надлежащим образом, </w:t>
            </w:r>
            <w:r>
              <w:rPr>
                <w:sz w:val="24"/>
                <w:szCs w:val="24"/>
              </w:rPr>
              <w:t>з</w:t>
            </w:r>
            <w:r w:rsidRPr="00990647">
              <w:rPr>
                <w:sz w:val="24"/>
                <w:szCs w:val="24"/>
              </w:rPr>
              <w:t xml:space="preserve">аказчик обязан возвратить ему денежные средства в течение 10 рабочих дней со дня получения </w:t>
            </w:r>
            <w:r>
              <w:rPr>
                <w:sz w:val="24"/>
                <w:szCs w:val="24"/>
              </w:rPr>
              <w:t>з</w:t>
            </w:r>
            <w:r w:rsidRPr="00990647">
              <w:rPr>
                <w:sz w:val="24"/>
                <w:szCs w:val="24"/>
              </w:rPr>
              <w:t xml:space="preserve">аказчиком соответствующего письменного требования </w:t>
            </w:r>
            <w:r>
              <w:rPr>
                <w:sz w:val="24"/>
                <w:szCs w:val="24"/>
              </w:rPr>
              <w:t>п</w:t>
            </w:r>
            <w:r w:rsidRPr="00990647">
              <w:rPr>
                <w:sz w:val="24"/>
                <w:szCs w:val="24"/>
              </w:rPr>
              <w:t>одрядчика, при наличии подписанных Сторонами актов выполненных работ (КС-2, КС-3).</w:t>
            </w:r>
            <w:proofErr w:type="gramEnd"/>
          </w:p>
          <w:p w:rsidR="004761B8" w:rsidRPr="00990647" w:rsidRDefault="004761B8" w:rsidP="00394330">
            <w:pPr>
              <w:spacing w:line="240" w:lineRule="exact"/>
              <w:ind w:right="-309" w:firstLine="0"/>
              <w:rPr>
                <w:sz w:val="24"/>
                <w:szCs w:val="24"/>
                <w:lang w:eastAsia="ru-RU"/>
              </w:rPr>
            </w:pPr>
            <w:r>
              <w:rPr>
                <w:sz w:val="24"/>
                <w:szCs w:val="24"/>
              </w:rPr>
              <w:t>1</w:t>
            </w:r>
            <w:r w:rsidR="00394330">
              <w:rPr>
                <w:sz w:val="24"/>
                <w:szCs w:val="24"/>
              </w:rPr>
              <w:t>4</w:t>
            </w:r>
            <w:r>
              <w:rPr>
                <w:sz w:val="24"/>
                <w:szCs w:val="24"/>
              </w:rPr>
              <w:t xml:space="preserve">.2.6. </w:t>
            </w:r>
            <w:r>
              <w:rPr>
                <w:rFonts w:eastAsia="Times New Roman"/>
                <w:sz w:val="24"/>
                <w:szCs w:val="24"/>
                <w:lang w:eastAsia="ru-RU"/>
              </w:rPr>
              <w:t>В случае</w:t>
            </w:r>
            <w:proofErr w:type="gramStart"/>
            <w:r>
              <w:rPr>
                <w:rFonts w:eastAsia="Times New Roman"/>
                <w:sz w:val="24"/>
                <w:szCs w:val="24"/>
                <w:lang w:eastAsia="ru-RU"/>
              </w:rPr>
              <w:t>,</w:t>
            </w:r>
            <w:proofErr w:type="gramEnd"/>
            <w:r>
              <w:rPr>
                <w:rFonts w:eastAsia="Times New Roman"/>
                <w:sz w:val="24"/>
                <w:szCs w:val="24"/>
                <w:lang w:eastAsia="ru-RU"/>
              </w:rPr>
              <w:t xml:space="preserve">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lang w:eastAsia="ru-RU"/>
              </w:rPr>
            </w:pPr>
            <w:r w:rsidRPr="0029787A">
              <w:rPr>
                <w:sz w:val="24"/>
                <w:szCs w:val="24"/>
                <w:lang w:eastAsia="ru-RU"/>
              </w:rPr>
              <w:lastRenderedPageBreak/>
              <w:t>1</w:t>
            </w:r>
            <w:r w:rsidR="00CB7A0D">
              <w:rPr>
                <w:sz w:val="24"/>
                <w:szCs w:val="24"/>
                <w:lang w:eastAsia="ru-RU"/>
              </w:rPr>
              <w:t>4</w:t>
            </w:r>
            <w:r w:rsidRPr="0029787A">
              <w:rPr>
                <w:sz w:val="24"/>
                <w:szCs w:val="24"/>
                <w:lang w:eastAsia="ru-RU"/>
              </w:rPr>
              <w:t xml:space="preserve">.3. </w:t>
            </w:r>
            <w:r w:rsidRPr="0029787A">
              <w:rPr>
                <w:sz w:val="24"/>
                <w:szCs w:val="24"/>
              </w:rPr>
              <w:t>Информация о банковском сопровождении контракта</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right="-187" w:firstLine="0"/>
              <w:rPr>
                <w:sz w:val="24"/>
                <w:szCs w:val="24"/>
                <w:lang w:eastAsia="ru-RU"/>
              </w:rPr>
            </w:pPr>
            <w:r w:rsidRPr="0029787A">
              <w:rPr>
                <w:sz w:val="24"/>
                <w:szCs w:val="24"/>
                <w:lang w:eastAsia="ru-RU"/>
              </w:rPr>
              <w:t xml:space="preserve">Банковское сопровождение контракта </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не предусмотрено.</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A274B">
            <w:pPr>
              <w:spacing w:line="240" w:lineRule="exact"/>
              <w:ind w:right="-187" w:firstLine="0"/>
              <w:jc w:val="center"/>
              <w:rPr>
                <w:sz w:val="24"/>
                <w:szCs w:val="24"/>
                <w:lang w:eastAsia="ru-RU"/>
              </w:rPr>
            </w:pPr>
            <w:r w:rsidRPr="0029787A">
              <w:rPr>
                <w:b/>
                <w:sz w:val="24"/>
                <w:szCs w:val="24"/>
                <w:u w:val="single"/>
                <w:lang w:eastAsia="ru-RU"/>
              </w:rPr>
              <w:t>1</w:t>
            </w:r>
            <w:r w:rsidR="00CB7A0D">
              <w:rPr>
                <w:b/>
                <w:sz w:val="24"/>
                <w:szCs w:val="24"/>
                <w:u w:val="single"/>
                <w:lang w:eastAsia="ru-RU"/>
              </w:rPr>
              <w:t>5</w:t>
            </w:r>
            <w:r w:rsidRPr="0029787A">
              <w:rPr>
                <w:b/>
                <w:sz w:val="24"/>
                <w:szCs w:val="24"/>
                <w:u w:val="single"/>
                <w:lang w:eastAsia="ru-RU"/>
              </w:rPr>
              <w:t>. Антидемпинговые меры</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309" w:firstLine="0"/>
              <w:rPr>
                <w:sz w:val="24"/>
                <w:szCs w:val="24"/>
                <w:lang w:eastAsia="ru-RU"/>
              </w:rPr>
            </w:pPr>
            <w:r w:rsidRPr="0029787A">
              <w:rPr>
                <w:sz w:val="24"/>
                <w:szCs w:val="24"/>
                <w:lang w:eastAsia="ru-RU"/>
              </w:rPr>
              <w:t>1</w:t>
            </w:r>
            <w:r w:rsidR="00CB7A0D">
              <w:rPr>
                <w:sz w:val="24"/>
                <w:szCs w:val="24"/>
                <w:lang w:eastAsia="ru-RU"/>
              </w:rPr>
              <w:t>5</w:t>
            </w:r>
            <w:r w:rsidRPr="0029787A">
              <w:rPr>
                <w:sz w:val="24"/>
                <w:szCs w:val="24"/>
                <w:lang w:eastAsia="ru-RU"/>
              </w:rPr>
              <w:t xml:space="preserve">.1. </w:t>
            </w:r>
            <w:proofErr w:type="gramStart"/>
            <w:r w:rsidRPr="0029787A">
              <w:rPr>
                <w:sz w:val="24"/>
                <w:szCs w:val="24"/>
                <w:lang w:eastAsia="ru-RU"/>
              </w:rPr>
              <w:t>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п.14.1. настоящей документации об электронном аукционе, но не менее</w:t>
            </w:r>
            <w:proofErr w:type="gramEnd"/>
            <w:r w:rsidRPr="0029787A">
              <w:rPr>
                <w:sz w:val="24"/>
                <w:szCs w:val="24"/>
                <w:lang w:eastAsia="ru-RU"/>
              </w:rPr>
              <w:t xml:space="preserve">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п.15.2. настоящей документации об электронном аукционе.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309" w:firstLine="0"/>
              <w:rPr>
                <w:sz w:val="24"/>
                <w:szCs w:val="24"/>
                <w:lang w:eastAsia="ru-RU"/>
              </w:rPr>
            </w:pPr>
            <w:r w:rsidRPr="0029787A">
              <w:rPr>
                <w:sz w:val="24"/>
                <w:szCs w:val="24"/>
                <w:lang w:eastAsia="ru-RU"/>
              </w:rPr>
              <w:t>1</w:t>
            </w:r>
            <w:r w:rsidR="00CB7A0D">
              <w:rPr>
                <w:sz w:val="24"/>
                <w:szCs w:val="24"/>
                <w:lang w:eastAsia="ru-RU"/>
              </w:rPr>
              <w:t>5</w:t>
            </w:r>
            <w:r w:rsidRPr="0029787A">
              <w:rPr>
                <w:sz w:val="24"/>
                <w:szCs w:val="24"/>
                <w:lang w:eastAsia="ru-RU"/>
              </w:rPr>
              <w:t xml:space="preserve">.2. </w:t>
            </w:r>
            <w:proofErr w:type="gramStart"/>
            <w:r w:rsidRPr="0029787A">
              <w:rPr>
                <w:color w:val="000000"/>
                <w:sz w:val="24"/>
                <w:szCs w:val="24"/>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w:t>
            </w:r>
            <w:proofErr w:type="gramEnd"/>
            <w:r>
              <w:rPr>
                <w:color w:val="000000"/>
                <w:sz w:val="24"/>
                <w:szCs w:val="24"/>
              </w:rPr>
              <w:t xml:space="preserve"> </w:t>
            </w:r>
            <w:proofErr w:type="gramStart"/>
            <w:r w:rsidRPr="0029787A">
              <w:rPr>
                <w:color w:val="000000"/>
                <w:sz w:val="24"/>
                <w:szCs w:val="24"/>
              </w:rPr>
              <w:t xml:space="preserve">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w:t>
            </w:r>
            <w:r w:rsidRPr="0029787A">
              <w:rPr>
                <w:color w:val="000000"/>
                <w:sz w:val="24"/>
                <w:szCs w:val="24"/>
              </w:rPr>
              <w:lastRenderedPageBreak/>
              <w:t>контракты должны быть исполнены без применения к такому участнику неустоек (штрафов, пеней).</w:t>
            </w:r>
            <w:proofErr w:type="gramEnd"/>
            <w:r w:rsidRPr="0029787A">
              <w:rPr>
                <w:color w:val="000000"/>
                <w:sz w:val="24"/>
                <w:szCs w:val="24"/>
              </w:rPr>
              <w:t xml:space="preserve">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w:t>
            </w:r>
            <w:r w:rsidRPr="0029787A">
              <w:rPr>
                <w:sz w:val="24"/>
                <w:szCs w:val="24"/>
                <w:lang w:eastAsia="ru-RU"/>
              </w:rPr>
              <w:t>в соответствии с п.15.1. настоящей документации об электронном аукционе.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309" w:firstLine="0"/>
              <w:rPr>
                <w:sz w:val="24"/>
                <w:szCs w:val="24"/>
                <w:lang w:eastAsia="ru-RU"/>
              </w:rPr>
            </w:pPr>
            <w:r w:rsidRPr="0029787A">
              <w:rPr>
                <w:sz w:val="24"/>
                <w:szCs w:val="24"/>
                <w:lang w:eastAsia="ru-RU"/>
              </w:rPr>
              <w:lastRenderedPageBreak/>
              <w:t>1</w:t>
            </w:r>
            <w:r w:rsidR="00CB7A0D">
              <w:rPr>
                <w:sz w:val="24"/>
                <w:szCs w:val="24"/>
                <w:lang w:eastAsia="ru-RU"/>
              </w:rPr>
              <w:t>5</w:t>
            </w:r>
            <w:r w:rsidRPr="0029787A">
              <w:rPr>
                <w:sz w:val="24"/>
                <w:szCs w:val="24"/>
                <w:lang w:eastAsia="ru-RU"/>
              </w:rPr>
              <w:t>.3. Информация, предусмотренная пунктом 1</w:t>
            </w:r>
            <w:r w:rsidR="00CB7A0D">
              <w:rPr>
                <w:sz w:val="24"/>
                <w:szCs w:val="24"/>
                <w:lang w:eastAsia="ru-RU"/>
              </w:rPr>
              <w:t>5</w:t>
            </w:r>
            <w:r w:rsidRPr="0029787A">
              <w:rPr>
                <w:sz w:val="24"/>
                <w:szCs w:val="24"/>
                <w:lang w:eastAsia="ru-RU"/>
              </w:rPr>
              <w:t xml:space="preserve">.2. документации об электронном аукционе, предоставляется участником закупки при направлении заказчику подписанного проекта контракта.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540"/>
              <w:jc w:val="center"/>
              <w:outlineLvl w:val="0"/>
              <w:rPr>
                <w:b/>
                <w:sz w:val="24"/>
                <w:szCs w:val="24"/>
                <w:u w:val="single"/>
              </w:rPr>
            </w:pPr>
            <w:r w:rsidRPr="0029787A">
              <w:rPr>
                <w:b/>
                <w:sz w:val="24"/>
                <w:szCs w:val="24"/>
                <w:u w:val="single"/>
                <w:lang w:eastAsia="ru-RU"/>
              </w:rPr>
              <w:t>1</w:t>
            </w:r>
            <w:r w:rsidR="00CB7A0D">
              <w:rPr>
                <w:b/>
                <w:sz w:val="24"/>
                <w:szCs w:val="24"/>
                <w:u w:val="single"/>
                <w:lang w:eastAsia="ru-RU"/>
              </w:rPr>
              <w:t>6</w:t>
            </w:r>
            <w:r w:rsidRPr="0029787A">
              <w:rPr>
                <w:b/>
                <w:sz w:val="24"/>
                <w:szCs w:val="24"/>
                <w:u w:val="single"/>
                <w:lang w:eastAsia="ru-RU"/>
              </w:rPr>
              <w:t xml:space="preserve">. </w:t>
            </w:r>
            <w:r w:rsidRPr="0029787A">
              <w:rPr>
                <w:b/>
                <w:sz w:val="24"/>
                <w:szCs w:val="24"/>
                <w:u w:val="single"/>
              </w:rPr>
              <w:t>Заключение контракта по результатам электронного аукциона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96E6C">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.1. </w:t>
            </w:r>
            <w:r w:rsidRPr="0029787A">
              <w:rPr>
                <w:sz w:val="24"/>
                <w:szCs w:val="24"/>
              </w:rPr>
              <w:t>Контракт заключается согласно прилагаемому к настоящей документации проекту (Приложение №</w:t>
            </w:r>
            <w:r w:rsidR="00A96453">
              <w:rPr>
                <w:sz w:val="24"/>
                <w:szCs w:val="24"/>
              </w:rPr>
              <w:t>3</w:t>
            </w:r>
            <w:r w:rsidR="000743EA">
              <w:rPr>
                <w:sz w:val="24"/>
                <w:szCs w:val="24"/>
              </w:rPr>
              <w:t xml:space="preserve"> </w:t>
            </w:r>
            <w:r w:rsidRPr="0029787A">
              <w:rPr>
                <w:sz w:val="24"/>
                <w:szCs w:val="24"/>
              </w:rPr>
              <w:t xml:space="preserve"> к документации об открытом аукционе в электронной форме).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rPr>
            </w:pPr>
            <w:r w:rsidRPr="0029787A">
              <w:rPr>
                <w:sz w:val="24"/>
                <w:szCs w:val="24"/>
                <w:lang w:eastAsia="ru-RU"/>
              </w:rPr>
              <w:t>1</w:t>
            </w:r>
            <w:r w:rsidR="00CB7A0D">
              <w:rPr>
                <w:sz w:val="24"/>
                <w:szCs w:val="24"/>
                <w:lang w:eastAsia="ru-RU"/>
              </w:rPr>
              <w:t>6</w:t>
            </w:r>
            <w:r w:rsidRPr="0029787A">
              <w:rPr>
                <w:sz w:val="24"/>
                <w:szCs w:val="24"/>
                <w:lang w:eastAsia="ru-RU"/>
              </w:rPr>
              <w:t xml:space="preserve">.2. </w:t>
            </w:r>
            <w:r w:rsidRPr="0029787A">
              <w:rPr>
                <w:sz w:val="24"/>
                <w:szCs w:val="24"/>
              </w:rPr>
              <w:t xml:space="preserve">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 </w:t>
            </w:r>
            <w:r w:rsidRPr="0029787A">
              <w:rPr>
                <w:sz w:val="24"/>
                <w:szCs w:val="24"/>
                <w:lang w:eastAsia="ru-RU"/>
              </w:rPr>
              <w:t>после предоставления участником закупки, с которым заключается контракт, обеспечения исполнения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.3. </w:t>
            </w:r>
            <w:proofErr w:type="gramStart"/>
            <w:r w:rsidRPr="0029787A">
              <w:rPr>
                <w:sz w:val="24"/>
                <w:szCs w:val="24"/>
                <w:lang w:eastAsia="ru-RU"/>
              </w:rPr>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w:t>
            </w:r>
            <w:proofErr w:type="gramEnd"/>
            <w:r w:rsidRPr="0029787A">
              <w:rPr>
                <w:sz w:val="24"/>
                <w:szCs w:val="24"/>
                <w:lang w:eastAsia="ru-RU"/>
              </w:rPr>
              <w:t xml:space="preserve"> участника, в проект контракта, прилагаемый к документации об электронном аукционе.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.4. В течение пяти дней </w:t>
            </w:r>
            <w:proofErr w:type="gramStart"/>
            <w:r w:rsidRPr="0029787A">
              <w:rPr>
                <w:sz w:val="24"/>
                <w:szCs w:val="24"/>
                <w:lang w:eastAsia="ru-RU"/>
              </w:rPr>
              <w:t>с даты размещения</w:t>
            </w:r>
            <w:proofErr w:type="gramEnd"/>
            <w:r w:rsidRPr="0029787A">
              <w:rPr>
                <w:sz w:val="24"/>
                <w:szCs w:val="24"/>
                <w:lang w:eastAsia="ru-RU"/>
              </w:rPr>
              <w:t xml:space="preserve">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.5. Победитель электронного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.6. </w:t>
            </w:r>
            <w:proofErr w:type="gramStart"/>
            <w:r w:rsidRPr="0029787A">
              <w:rPr>
                <w:sz w:val="24"/>
                <w:szCs w:val="24"/>
                <w:lang w:eastAsia="ru-RU"/>
              </w:rPr>
              <w:t>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w:t>
            </w:r>
            <w:proofErr w:type="gramEnd"/>
            <w:r w:rsidRPr="0029787A">
              <w:rPr>
                <w:sz w:val="24"/>
                <w:szCs w:val="24"/>
                <w:lang w:eastAsia="ru-RU"/>
              </w:rPr>
              <w:t xml:space="preserve"> аукциона. </w:t>
            </w:r>
            <w:proofErr w:type="gramStart"/>
            <w:r w:rsidRPr="0029787A">
              <w:rPr>
                <w:sz w:val="24"/>
                <w:szCs w:val="24"/>
                <w:lang w:eastAsia="ru-RU"/>
              </w:rPr>
              <w:t>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 подведения итогов</w:t>
            </w:r>
            <w:proofErr w:type="gramEnd"/>
            <w:r w:rsidRPr="0029787A">
              <w:rPr>
                <w:sz w:val="24"/>
                <w:szCs w:val="24"/>
                <w:lang w:eastAsia="ru-RU"/>
              </w:rPr>
              <w:t xml:space="preserve"> электронного аукциона.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.7. </w:t>
            </w:r>
            <w:proofErr w:type="gramStart"/>
            <w:r w:rsidRPr="0029787A">
              <w:rPr>
                <w:sz w:val="24"/>
                <w:szCs w:val="24"/>
                <w:lang w:eastAsia="ru-RU"/>
              </w:rPr>
              <w:t>В течение трех рабочих дней с даты размещения заказчиком в единой информационной системе документов, предусмотренных пунктом 1</w:t>
            </w:r>
            <w:r w:rsidR="00CB7A0D">
              <w:rPr>
                <w:sz w:val="24"/>
                <w:szCs w:val="24"/>
                <w:lang w:eastAsia="ru-RU"/>
              </w:rPr>
              <w:t>6</w:t>
            </w:r>
            <w:r w:rsidRPr="0029787A">
              <w:rPr>
                <w:sz w:val="24"/>
                <w:szCs w:val="24"/>
                <w:lang w:eastAsia="ru-RU"/>
              </w:rPr>
              <w:t>.6 документации об электронном аукционе,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w:t>
            </w:r>
            <w:proofErr w:type="gramEnd"/>
            <w:r w:rsidRPr="0029787A">
              <w:rPr>
                <w:sz w:val="24"/>
                <w:szCs w:val="24"/>
                <w:lang w:eastAsia="ru-RU"/>
              </w:rPr>
              <w:t xml:space="preserve"> протокол </w:t>
            </w:r>
            <w:r w:rsidRPr="0029787A">
              <w:rPr>
                <w:sz w:val="24"/>
                <w:szCs w:val="24"/>
                <w:lang w:eastAsia="ru-RU"/>
              </w:rPr>
              <w:lastRenderedPageBreak/>
              <w:t>разногласий.</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rPr>
            </w:pPr>
            <w:r w:rsidRPr="0029787A">
              <w:rPr>
                <w:sz w:val="24"/>
                <w:szCs w:val="24"/>
                <w:lang w:eastAsia="ru-RU"/>
              </w:rPr>
              <w:lastRenderedPageBreak/>
              <w:t>1</w:t>
            </w:r>
            <w:r w:rsidR="00CB7A0D">
              <w:rPr>
                <w:sz w:val="24"/>
                <w:szCs w:val="24"/>
                <w:lang w:eastAsia="ru-RU"/>
              </w:rPr>
              <w:t>6</w:t>
            </w:r>
            <w:r w:rsidRPr="0029787A">
              <w:rPr>
                <w:sz w:val="24"/>
                <w:szCs w:val="24"/>
                <w:lang w:eastAsia="ru-RU"/>
              </w:rPr>
              <w:t xml:space="preserve">.8. </w:t>
            </w:r>
            <w:proofErr w:type="gramStart"/>
            <w:r w:rsidRPr="0029787A">
              <w:rPr>
                <w:sz w:val="24"/>
                <w:szCs w:val="24"/>
              </w:rPr>
              <w:t>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roofErr w:type="gramEnd"/>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rPr>
            </w:pPr>
            <w:r w:rsidRPr="0029787A">
              <w:rPr>
                <w:sz w:val="24"/>
                <w:szCs w:val="24"/>
                <w:lang w:eastAsia="ru-RU"/>
              </w:rPr>
              <w:t>1</w:t>
            </w:r>
            <w:r w:rsidR="00CB7A0D">
              <w:rPr>
                <w:sz w:val="24"/>
                <w:szCs w:val="24"/>
                <w:lang w:eastAsia="ru-RU"/>
              </w:rPr>
              <w:t>6</w:t>
            </w:r>
            <w:r w:rsidRPr="0029787A">
              <w:rPr>
                <w:sz w:val="24"/>
                <w:szCs w:val="24"/>
                <w:lang w:eastAsia="ru-RU"/>
              </w:rPr>
              <w:t xml:space="preserve">.9. </w:t>
            </w:r>
            <w:r w:rsidRPr="0029787A">
              <w:rPr>
                <w:sz w:val="24"/>
                <w:szCs w:val="24"/>
              </w:rPr>
              <w:t xml:space="preserve">Контракт может быть заключен не ранее чем через десять дней </w:t>
            </w:r>
            <w:proofErr w:type="gramStart"/>
            <w:r w:rsidRPr="0029787A">
              <w:rPr>
                <w:sz w:val="24"/>
                <w:szCs w:val="24"/>
              </w:rPr>
              <w:t>с даты размещения</w:t>
            </w:r>
            <w:proofErr w:type="gramEnd"/>
            <w:r w:rsidRPr="0029787A">
              <w:rPr>
                <w:sz w:val="24"/>
                <w:szCs w:val="24"/>
              </w:rPr>
              <w:t xml:space="preserve"> в единой информационной системе протокола подведения итогов электронного аукциона.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.10. </w:t>
            </w:r>
            <w:proofErr w:type="gramStart"/>
            <w:r w:rsidRPr="0029787A">
              <w:rPr>
                <w:sz w:val="24"/>
                <w:szCs w:val="24"/>
                <w:lang w:eastAsia="ru-RU"/>
              </w:rPr>
              <w:t>Победитель электронного аукциона признается уклонившимся от заключения контракта в случае, если в сроки, предусмотренные настоящим разделом,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не предоставил обеспечение исполнения контракта в срок, установленный</w:t>
            </w:r>
            <w:proofErr w:type="gramEnd"/>
            <w:r w:rsidRPr="0029787A">
              <w:rPr>
                <w:sz w:val="24"/>
                <w:szCs w:val="24"/>
                <w:lang w:eastAsia="ru-RU"/>
              </w:rPr>
              <w:t xml:space="preserve"> для заключения контракта, или не исполнил требования, предусмотренные разделом 1</w:t>
            </w:r>
            <w:r w:rsidR="00DF3C0D">
              <w:rPr>
                <w:sz w:val="24"/>
                <w:szCs w:val="24"/>
                <w:lang w:eastAsia="ru-RU"/>
              </w:rPr>
              <w:t>6</w:t>
            </w:r>
            <w:r w:rsidRPr="0029787A">
              <w:rPr>
                <w:sz w:val="24"/>
                <w:szCs w:val="24"/>
                <w:lang w:eastAsia="ru-RU"/>
              </w:rPr>
              <w:t xml:space="preserve"> документации об электронном аукционе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autoSpaceDE w:val="0"/>
              <w:autoSpaceDN w:val="0"/>
              <w:adjustRightInd w:val="0"/>
              <w:spacing w:line="240" w:lineRule="exact"/>
              <w:ind w:right="-187" w:firstLine="0"/>
              <w:rPr>
                <w:sz w:val="24"/>
                <w:szCs w:val="24"/>
              </w:rPr>
            </w:pPr>
            <w:r w:rsidRPr="0029787A">
              <w:rPr>
                <w:sz w:val="24"/>
                <w:szCs w:val="24"/>
                <w:lang w:eastAsia="ru-RU"/>
              </w:rPr>
              <w:t>1</w:t>
            </w:r>
            <w:r w:rsidR="00DF3C0D">
              <w:rPr>
                <w:sz w:val="24"/>
                <w:szCs w:val="24"/>
                <w:lang w:eastAsia="ru-RU"/>
              </w:rPr>
              <w:t>6</w:t>
            </w:r>
            <w:r w:rsidRPr="0029787A">
              <w:rPr>
                <w:sz w:val="24"/>
                <w:szCs w:val="24"/>
                <w:lang w:eastAsia="ru-RU"/>
              </w:rPr>
              <w:t xml:space="preserve">.11. </w:t>
            </w:r>
            <w:r w:rsidRPr="0029787A">
              <w:rPr>
                <w:sz w:val="24"/>
                <w:szCs w:val="24"/>
              </w:rPr>
              <w:t>В случае</w:t>
            </w:r>
            <w:proofErr w:type="gramStart"/>
            <w:r w:rsidRPr="0029787A">
              <w:rPr>
                <w:sz w:val="24"/>
                <w:szCs w:val="24"/>
              </w:rPr>
              <w:t>,</w:t>
            </w:r>
            <w:proofErr w:type="gramEnd"/>
            <w:r w:rsidRPr="0029787A">
              <w:rPr>
                <w:sz w:val="24"/>
                <w:szCs w:val="24"/>
              </w:rPr>
              <w:t xml:space="preserve">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электронного аукциона, который предложил такую же, как и победитель электронного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электронного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w:t>
            </w:r>
            <w:proofErr w:type="gramStart"/>
            <w:r w:rsidRPr="0029787A">
              <w:rPr>
                <w:sz w:val="24"/>
                <w:szCs w:val="24"/>
              </w:rPr>
              <w:t>с даты признания</w:t>
            </w:r>
            <w:proofErr w:type="gramEnd"/>
            <w:r w:rsidRPr="0029787A">
              <w:rPr>
                <w:sz w:val="24"/>
                <w:szCs w:val="24"/>
              </w:rPr>
              <w:t xml:space="preserve"> победителя электронного аукциона уклонившимся от заключения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autoSpaceDE w:val="0"/>
              <w:autoSpaceDN w:val="0"/>
              <w:adjustRightInd w:val="0"/>
              <w:spacing w:line="240" w:lineRule="exact"/>
              <w:ind w:right="-187" w:firstLine="0"/>
              <w:rPr>
                <w:sz w:val="24"/>
                <w:szCs w:val="24"/>
                <w:lang w:eastAsia="ru-RU"/>
              </w:rPr>
            </w:pPr>
            <w:r w:rsidRPr="0029787A">
              <w:rPr>
                <w:sz w:val="24"/>
                <w:szCs w:val="24"/>
                <w:lang w:eastAsia="ru-RU"/>
              </w:rPr>
              <w:t>1</w:t>
            </w:r>
            <w:r w:rsidR="00DF3C0D">
              <w:rPr>
                <w:sz w:val="24"/>
                <w:szCs w:val="24"/>
                <w:lang w:eastAsia="ru-RU"/>
              </w:rPr>
              <w:t>6</w:t>
            </w:r>
            <w:r w:rsidRPr="0029787A">
              <w:rPr>
                <w:sz w:val="24"/>
                <w:szCs w:val="24"/>
                <w:lang w:eastAsia="ru-RU"/>
              </w:rPr>
              <w:t>.12. Участник электронного аукциона, признанный победителем такого аукциона в соответствии с пунктом 1</w:t>
            </w:r>
            <w:r w:rsidR="00DF3C0D">
              <w:rPr>
                <w:sz w:val="24"/>
                <w:szCs w:val="24"/>
                <w:lang w:eastAsia="ru-RU"/>
              </w:rPr>
              <w:t>6</w:t>
            </w:r>
            <w:r w:rsidRPr="0029787A">
              <w:rPr>
                <w:sz w:val="24"/>
                <w:szCs w:val="24"/>
                <w:lang w:eastAsia="ru-RU"/>
              </w:rPr>
              <w:t>.11 документации об электронном аукционе, вправе подписать контракт и передать его заказчику в порядке и в сроки, которые предусмотрены пунктом 1</w:t>
            </w:r>
            <w:r w:rsidR="00DF3C0D">
              <w:rPr>
                <w:sz w:val="24"/>
                <w:szCs w:val="24"/>
                <w:lang w:eastAsia="ru-RU"/>
              </w:rPr>
              <w:t>6</w:t>
            </w:r>
            <w:r w:rsidRPr="0029787A">
              <w:rPr>
                <w:sz w:val="24"/>
                <w:szCs w:val="24"/>
                <w:lang w:eastAsia="ru-RU"/>
              </w:rPr>
              <w:t>.4 документации об электронном аукционе,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Если этот победитель уклонился от заключения контракта, такой аукцион признается несостоявшимся.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autoSpaceDE w:val="0"/>
              <w:autoSpaceDN w:val="0"/>
              <w:adjustRightInd w:val="0"/>
              <w:spacing w:line="240" w:lineRule="exact"/>
              <w:ind w:right="-187" w:firstLine="0"/>
              <w:rPr>
                <w:sz w:val="24"/>
                <w:szCs w:val="24"/>
              </w:rPr>
            </w:pPr>
            <w:r w:rsidRPr="0029787A">
              <w:rPr>
                <w:sz w:val="24"/>
                <w:szCs w:val="24"/>
                <w:lang w:eastAsia="ru-RU"/>
              </w:rPr>
              <w:t>1</w:t>
            </w:r>
            <w:r w:rsidR="00DF3C0D">
              <w:rPr>
                <w:sz w:val="24"/>
                <w:szCs w:val="24"/>
                <w:lang w:eastAsia="ru-RU"/>
              </w:rPr>
              <w:t>6</w:t>
            </w:r>
            <w:r w:rsidRPr="0029787A">
              <w:rPr>
                <w:sz w:val="24"/>
                <w:szCs w:val="24"/>
                <w:lang w:eastAsia="ru-RU"/>
              </w:rPr>
              <w:t xml:space="preserve">.13. </w:t>
            </w:r>
            <w:r w:rsidRPr="0029787A">
              <w:rPr>
                <w:sz w:val="24"/>
                <w:szCs w:val="24"/>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настоящим разделом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187" w:firstLine="0"/>
              <w:rPr>
                <w:sz w:val="24"/>
                <w:szCs w:val="24"/>
                <w:lang w:eastAsia="ru-RU"/>
              </w:rPr>
            </w:pPr>
            <w:r w:rsidRPr="0029787A">
              <w:rPr>
                <w:sz w:val="24"/>
                <w:szCs w:val="24"/>
                <w:lang w:eastAsia="ru-RU"/>
              </w:rPr>
              <w:t>1</w:t>
            </w:r>
            <w:r w:rsidR="00DF3C0D">
              <w:rPr>
                <w:sz w:val="24"/>
                <w:szCs w:val="24"/>
                <w:lang w:eastAsia="ru-RU"/>
              </w:rPr>
              <w:t>6</w:t>
            </w:r>
            <w:r w:rsidRPr="0029787A">
              <w:rPr>
                <w:sz w:val="24"/>
                <w:szCs w:val="24"/>
                <w:lang w:eastAsia="ru-RU"/>
              </w:rPr>
              <w:t>.14. В случае</w:t>
            </w:r>
            <w:proofErr w:type="gramStart"/>
            <w:r w:rsidRPr="0029787A">
              <w:rPr>
                <w:sz w:val="24"/>
                <w:szCs w:val="24"/>
                <w:lang w:eastAsia="ru-RU"/>
              </w:rPr>
              <w:t>,</w:t>
            </w:r>
            <w:proofErr w:type="gramEnd"/>
            <w:r w:rsidRPr="0029787A">
              <w:rPr>
                <w:sz w:val="24"/>
                <w:szCs w:val="24"/>
                <w:lang w:eastAsia="ru-RU"/>
              </w:rPr>
              <w:t xml:space="preserve"> если при проведении электронного аукциона цена контракта снижена до половины процента начальной (максимальной) цены контракта или ниже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w:t>
            </w:r>
            <w:r w:rsidRPr="0029787A">
              <w:rPr>
                <w:sz w:val="24"/>
                <w:szCs w:val="24"/>
                <w:lang w:eastAsia="ru-RU"/>
              </w:rPr>
              <w:lastRenderedPageBreak/>
              <w:t>заключения контракта, а также предоставления обеспечения исполнения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A274B">
            <w:pPr>
              <w:autoSpaceDE w:val="0"/>
              <w:autoSpaceDN w:val="0"/>
              <w:adjustRightInd w:val="0"/>
              <w:spacing w:line="240" w:lineRule="exact"/>
              <w:ind w:right="-187" w:firstLine="540"/>
              <w:jc w:val="center"/>
              <w:rPr>
                <w:b/>
                <w:sz w:val="24"/>
                <w:szCs w:val="24"/>
                <w:u w:val="single"/>
              </w:rPr>
            </w:pPr>
            <w:r w:rsidRPr="0029787A">
              <w:rPr>
                <w:b/>
                <w:sz w:val="24"/>
                <w:szCs w:val="24"/>
                <w:u w:val="single"/>
              </w:rPr>
              <w:lastRenderedPageBreak/>
              <w:t>1</w:t>
            </w:r>
            <w:r w:rsidR="00DF3C0D">
              <w:rPr>
                <w:b/>
                <w:sz w:val="24"/>
                <w:szCs w:val="24"/>
                <w:u w:val="single"/>
              </w:rPr>
              <w:t>7</w:t>
            </w:r>
            <w:r w:rsidRPr="0029787A">
              <w:rPr>
                <w:b/>
                <w:sz w:val="24"/>
                <w:szCs w:val="24"/>
                <w:u w:val="single"/>
              </w:rPr>
              <w:t>. Изменение условий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.1. При заключении и исполнении контракта изменение его условий не допускается, за исключением случаев, предусмотренных в пункте 1</w:t>
            </w:r>
            <w:r w:rsidR="00DF3C0D">
              <w:rPr>
                <w:sz w:val="24"/>
                <w:szCs w:val="24"/>
              </w:rPr>
              <w:t>7</w:t>
            </w:r>
            <w:r w:rsidRPr="0029787A">
              <w:rPr>
                <w:sz w:val="24"/>
                <w:szCs w:val="24"/>
              </w:rPr>
              <w:t>.2 документации об электронном аукционе.</w:t>
            </w:r>
          </w:p>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.2.1. При снижении цены контракта без изменения предусмотренных контрактом объема работ, качества выполняемых работ и иных условий контракта;</w:t>
            </w:r>
          </w:p>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 xml:space="preserve">.2.2. Если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w:t>
            </w:r>
            <w:proofErr w:type="gramStart"/>
            <w:r w:rsidRPr="0029787A">
              <w:rPr>
                <w:sz w:val="24"/>
                <w:szCs w:val="24"/>
              </w:rPr>
              <w:t>положений бюджетного законодательства Российской Федерации цены контракта</w:t>
            </w:r>
            <w:proofErr w:type="gramEnd"/>
            <w:r w:rsidRPr="0029787A">
              <w:rPr>
                <w:sz w:val="24"/>
                <w:szCs w:val="24"/>
              </w:rPr>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4761B8" w:rsidRPr="0029787A" w:rsidRDefault="004761B8" w:rsidP="00DF3C0D">
            <w:pPr>
              <w:autoSpaceDE w:val="0"/>
              <w:autoSpaceDN w:val="0"/>
              <w:adjustRightInd w:val="0"/>
              <w:spacing w:line="240" w:lineRule="exact"/>
              <w:ind w:right="-321" w:firstLine="0"/>
              <w:rPr>
                <w:color w:val="FF0000"/>
                <w:sz w:val="24"/>
                <w:szCs w:val="24"/>
              </w:rPr>
            </w:pPr>
            <w:r w:rsidRPr="0029787A">
              <w:rPr>
                <w:sz w:val="24"/>
                <w:szCs w:val="24"/>
              </w:rPr>
              <w:t>1</w:t>
            </w:r>
            <w:r w:rsidR="00DF3C0D">
              <w:rPr>
                <w:sz w:val="24"/>
                <w:szCs w:val="24"/>
              </w:rPr>
              <w:t>7</w:t>
            </w:r>
            <w:r w:rsidRPr="0029787A">
              <w:rPr>
                <w:sz w:val="24"/>
                <w:szCs w:val="24"/>
              </w:rPr>
              <w:t>.2.3.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Сокращение объема работ при уменьшении цены контракта осуществляется в соответствии с методикой сокращения объема работ при уменьшении цены контракта, утвержденной Правительством Российской Федерации.</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A274B">
            <w:pPr>
              <w:spacing w:line="240" w:lineRule="exact"/>
              <w:ind w:firstLine="0"/>
              <w:jc w:val="center"/>
              <w:rPr>
                <w:b/>
                <w:sz w:val="24"/>
                <w:szCs w:val="24"/>
                <w:lang w:eastAsia="ru-RU"/>
              </w:rPr>
            </w:pPr>
            <w:r w:rsidRPr="0029787A">
              <w:rPr>
                <w:b/>
                <w:sz w:val="24"/>
                <w:szCs w:val="24"/>
                <w:lang w:eastAsia="ru-RU"/>
              </w:rPr>
              <w:t>1</w:t>
            </w:r>
            <w:r w:rsidR="00DF3C0D">
              <w:rPr>
                <w:b/>
                <w:sz w:val="24"/>
                <w:szCs w:val="24"/>
                <w:lang w:eastAsia="ru-RU"/>
              </w:rPr>
              <w:t>8</w:t>
            </w:r>
            <w:r w:rsidRPr="0029787A">
              <w:rPr>
                <w:b/>
                <w:sz w:val="24"/>
                <w:szCs w:val="24"/>
                <w:lang w:eastAsia="ru-RU"/>
              </w:rPr>
              <w:t>. Расторжение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308" w:firstLine="0"/>
              <w:rPr>
                <w:color w:val="000000"/>
                <w:sz w:val="24"/>
                <w:szCs w:val="24"/>
                <w:lang w:eastAsia="ru-RU"/>
              </w:rPr>
            </w:pPr>
            <w:r w:rsidRPr="0029787A">
              <w:rPr>
                <w:color w:val="000000"/>
                <w:sz w:val="24"/>
                <w:szCs w:val="24"/>
                <w:lang w:eastAsia="ru-RU"/>
              </w:rPr>
              <w:t>1</w:t>
            </w:r>
            <w:r w:rsidR="00DF3C0D">
              <w:rPr>
                <w:color w:val="000000"/>
                <w:sz w:val="24"/>
                <w:szCs w:val="24"/>
                <w:lang w:eastAsia="ru-RU"/>
              </w:rPr>
              <w:t>8</w:t>
            </w:r>
            <w:r w:rsidRPr="0029787A">
              <w:rPr>
                <w:color w:val="000000"/>
                <w:sz w:val="24"/>
                <w:szCs w:val="24"/>
                <w:lang w:eastAsia="ru-RU"/>
              </w:rPr>
              <w:t xml:space="preserve">.1. Расторжение контракта допускается по соглашению сторон, по решению суда, в случае одностороннего отказа стороны контракта от исполнения контракта </w:t>
            </w:r>
            <w:r w:rsidRPr="0029787A">
              <w:rPr>
                <w:color w:val="000000"/>
                <w:sz w:val="24"/>
                <w:szCs w:val="24"/>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29787A">
              <w:rPr>
                <w:color w:val="000000"/>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308" w:firstLine="0"/>
              <w:rPr>
                <w:color w:val="000000"/>
                <w:sz w:val="24"/>
                <w:szCs w:val="24"/>
                <w:lang w:eastAsia="ru-RU"/>
              </w:rPr>
            </w:pPr>
            <w:r w:rsidRPr="0029787A">
              <w:rPr>
                <w:color w:val="000000"/>
                <w:sz w:val="24"/>
                <w:szCs w:val="24"/>
                <w:lang w:eastAsia="ru-RU"/>
              </w:rPr>
              <w:t>1</w:t>
            </w:r>
            <w:r w:rsidR="00DF3C0D">
              <w:rPr>
                <w:color w:val="000000"/>
                <w:sz w:val="24"/>
                <w:szCs w:val="24"/>
                <w:lang w:eastAsia="ru-RU"/>
              </w:rPr>
              <w:t>8</w:t>
            </w:r>
            <w:r w:rsidRPr="0029787A">
              <w:rPr>
                <w:color w:val="000000"/>
                <w:sz w:val="24"/>
                <w:szCs w:val="24"/>
                <w:lang w:eastAsia="ru-RU"/>
              </w:rPr>
              <w:t xml:space="preserve">.2. Заказчик, подрядчик вправе принять решение об одностороннем отказе от исполнения контракта </w:t>
            </w:r>
            <w:r w:rsidRPr="0029787A">
              <w:rPr>
                <w:color w:val="000000"/>
                <w:sz w:val="24"/>
                <w:szCs w:val="24"/>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color w:val="000000"/>
                <w:sz w:val="24"/>
                <w:szCs w:val="24"/>
              </w:rPr>
              <w:t xml:space="preserve"> </w:t>
            </w:r>
            <w:r w:rsidRPr="002C4A3D">
              <w:rPr>
                <w:sz w:val="24"/>
                <w:szCs w:val="24"/>
              </w:rPr>
              <w:t>и с соблюдением положений ст. 95 Федерального закона</w:t>
            </w:r>
            <w:r w:rsidRPr="002C4A3D">
              <w:rPr>
                <w:color w:val="000000"/>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6131D" w:rsidRDefault="004761B8" w:rsidP="007A07A4">
            <w:pPr>
              <w:widowControl w:val="0"/>
              <w:tabs>
                <w:tab w:val="left" w:pos="1418"/>
                <w:tab w:val="left" w:pos="1474"/>
                <w:tab w:val="left" w:pos="1560"/>
              </w:tabs>
              <w:autoSpaceDE w:val="0"/>
              <w:autoSpaceDN w:val="0"/>
              <w:adjustRightInd w:val="0"/>
              <w:spacing w:line="240" w:lineRule="exact"/>
              <w:ind w:right="-281" w:firstLine="0"/>
              <w:rPr>
                <w:sz w:val="24"/>
                <w:szCs w:val="24"/>
              </w:rPr>
            </w:pPr>
            <w:r>
              <w:rPr>
                <w:color w:val="000000"/>
                <w:sz w:val="24"/>
                <w:szCs w:val="24"/>
                <w:lang w:eastAsia="ru-RU"/>
              </w:rPr>
              <w:t>1</w:t>
            </w:r>
            <w:r w:rsidR="00DF3C0D">
              <w:rPr>
                <w:color w:val="000000"/>
                <w:sz w:val="24"/>
                <w:szCs w:val="24"/>
                <w:lang w:eastAsia="ru-RU"/>
              </w:rPr>
              <w:t>8</w:t>
            </w:r>
            <w:r>
              <w:rPr>
                <w:color w:val="000000"/>
                <w:sz w:val="24"/>
                <w:szCs w:val="24"/>
                <w:lang w:eastAsia="ru-RU"/>
              </w:rPr>
              <w:t>.3.</w:t>
            </w:r>
            <w:r w:rsidRPr="00A81AEF">
              <w:t xml:space="preserve"> </w:t>
            </w:r>
            <w:r w:rsidRPr="0026131D">
              <w:rPr>
                <w:sz w:val="24"/>
                <w:szCs w:val="24"/>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w:t>
            </w:r>
            <w:proofErr w:type="gramStart"/>
            <w:r w:rsidRPr="0026131D">
              <w:rPr>
                <w:sz w:val="24"/>
                <w:szCs w:val="24"/>
              </w:rPr>
              <w:t>с даты</w:t>
            </w:r>
            <w:proofErr w:type="gramEnd"/>
            <w:r w:rsidRPr="0026131D">
              <w:rPr>
                <w:sz w:val="24"/>
                <w:szCs w:val="24"/>
              </w:rPr>
              <w:t xml:space="preserve"> его получения.</w:t>
            </w:r>
          </w:p>
          <w:p w:rsidR="004761B8" w:rsidRPr="0029787A" w:rsidRDefault="004761B8" w:rsidP="001E2E5D">
            <w:pPr>
              <w:spacing w:line="240" w:lineRule="exact"/>
              <w:ind w:right="-308" w:firstLine="0"/>
              <w:rPr>
                <w:color w:val="000000"/>
                <w:sz w:val="24"/>
                <w:szCs w:val="24"/>
                <w:lang w:eastAsia="ru-RU"/>
              </w:rPr>
            </w:pPr>
          </w:p>
        </w:tc>
      </w:tr>
      <w:tr w:rsidR="004761B8" w:rsidRPr="0029787A" w:rsidTr="007A07A4">
        <w:tc>
          <w:tcPr>
            <w:tcW w:w="5000" w:type="pct"/>
            <w:gridSpan w:val="2"/>
            <w:shd w:val="clear" w:color="auto" w:fill="auto"/>
            <w:tcMar>
              <w:top w:w="75" w:type="dxa"/>
              <w:left w:w="75" w:type="dxa"/>
              <w:bottom w:w="75" w:type="dxa"/>
              <w:right w:w="450" w:type="dxa"/>
            </w:tcMar>
          </w:tcPr>
          <w:p w:rsidR="004761B8" w:rsidRPr="004B56CE" w:rsidRDefault="004761B8" w:rsidP="007A07A4">
            <w:pPr>
              <w:pStyle w:val="1"/>
              <w:ind w:right="-281"/>
              <w:jc w:val="both"/>
              <w:rPr>
                <w:rFonts w:ascii="Times New Roman" w:hAnsi="Times New Roman"/>
                <w:sz w:val="24"/>
                <w:szCs w:val="24"/>
              </w:rPr>
            </w:pPr>
            <w:r w:rsidRPr="0026131D">
              <w:rPr>
                <w:rFonts w:ascii="Times New Roman" w:hAnsi="Times New Roman"/>
                <w:color w:val="000000"/>
                <w:sz w:val="24"/>
                <w:szCs w:val="24"/>
                <w:lang w:eastAsia="ru-RU"/>
              </w:rPr>
              <w:t>1</w:t>
            </w:r>
            <w:r w:rsidR="00DF3C0D">
              <w:rPr>
                <w:rFonts w:ascii="Times New Roman" w:hAnsi="Times New Roman"/>
                <w:color w:val="000000"/>
                <w:sz w:val="24"/>
                <w:szCs w:val="24"/>
                <w:lang w:eastAsia="ru-RU"/>
              </w:rPr>
              <w:t>8</w:t>
            </w:r>
            <w:r w:rsidRPr="0026131D">
              <w:rPr>
                <w:rFonts w:ascii="Times New Roman" w:hAnsi="Times New Roman"/>
                <w:color w:val="000000"/>
                <w:sz w:val="24"/>
                <w:szCs w:val="24"/>
                <w:lang w:eastAsia="ru-RU"/>
              </w:rPr>
              <w:t>.4.</w:t>
            </w:r>
            <w:r>
              <w:rPr>
                <w:color w:val="000000"/>
                <w:sz w:val="24"/>
                <w:szCs w:val="24"/>
                <w:lang w:eastAsia="ru-RU"/>
              </w:rPr>
              <w:t xml:space="preserve"> </w:t>
            </w:r>
            <w:r w:rsidRPr="004B56CE">
              <w:rPr>
                <w:rFonts w:ascii="Times New Roman" w:hAnsi="Times New Roman"/>
                <w:sz w:val="24"/>
                <w:szCs w:val="24"/>
              </w:rPr>
              <w:t>Расторжение Контракта производится Сторонами путем подписания соответствующего соглашения о расторжении.</w:t>
            </w:r>
          </w:p>
          <w:p w:rsidR="004761B8" w:rsidRDefault="004761B8" w:rsidP="001E2E5D">
            <w:pPr>
              <w:widowControl w:val="0"/>
              <w:tabs>
                <w:tab w:val="left" w:pos="1418"/>
                <w:tab w:val="left" w:pos="1474"/>
                <w:tab w:val="left" w:pos="1560"/>
              </w:tabs>
              <w:autoSpaceDE w:val="0"/>
              <w:autoSpaceDN w:val="0"/>
              <w:adjustRightInd w:val="0"/>
              <w:spacing w:line="240" w:lineRule="exact"/>
              <w:ind w:firstLine="0"/>
              <w:rPr>
                <w:color w:val="000000"/>
                <w:sz w:val="24"/>
                <w:szCs w:val="24"/>
                <w:lang w:eastAsia="ru-RU"/>
              </w:rPr>
            </w:pPr>
          </w:p>
        </w:tc>
      </w:tr>
      <w:tr w:rsidR="001843C9" w:rsidRPr="0029787A" w:rsidTr="007A07A4">
        <w:tc>
          <w:tcPr>
            <w:tcW w:w="5000" w:type="pct"/>
            <w:gridSpan w:val="2"/>
            <w:shd w:val="clear" w:color="auto" w:fill="auto"/>
            <w:tcMar>
              <w:top w:w="75" w:type="dxa"/>
              <w:left w:w="75" w:type="dxa"/>
              <w:bottom w:w="75" w:type="dxa"/>
              <w:right w:w="450" w:type="dxa"/>
            </w:tcMar>
          </w:tcPr>
          <w:p w:rsidR="001843C9" w:rsidRPr="0026131D" w:rsidRDefault="001843C9" w:rsidP="008A274B">
            <w:pPr>
              <w:pStyle w:val="1"/>
              <w:ind w:right="-281"/>
              <w:jc w:val="center"/>
              <w:rPr>
                <w:rFonts w:ascii="Times New Roman" w:hAnsi="Times New Roman"/>
                <w:color w:val="000000"/>
                <w:sz w:val="24"/>
                <w:szCs w:val="24"/>
                <w:lang w:eastAsia="ru-RU"/>
              </w:rPr>
            </w:pPr>
            <w:r w:rsidRPr="00F66CDC">
              <w:rPr>
                <w:rFonts w:ascii="Times New Roman" w:hAnsi="Times New Roman"/>
                <w:b/>
                <w:bCs/>
                <w:color w:val="000000"/>
                <w:sz w:val="24"/>
                <w:szCs w:val="24"/>
                <w:lang w:eastAsia="ru-RU"/>
              </w:rPr>
              <w:t>19. Прочие условия</w:t>
            </w:r>
          </w:p>
        </w:tc>
      </w:tr>
      <w:tr w:rsidR="001843C9" w:rsidRPr="0029787A" w:rsidTr="007A07A4">
        <w:tc>
          <w:tcPr>
            <w:tcW w:w="5000" w:type="pct"/>
            <w:gridSpan w:val="2"/>
            <w:shd w:val="clear" w:color="auto" w:fill="auto"/>
            <w:tcMar>
              <w:top w:w="75" w:type="dxa"/>
              <w:left w:w="75" w:type="dxa"/>
              <w:bottom w:w="75" w:type="dxa"/>
              <w:right w:w="450" w:type="dxa"/>
            </w:tcMar>
          </w:tcPr>
          <w:p w:rsidR="001843C9" w:rsidRDefault="001843C9" w:rsidP="007A07A4">
            <w:pPr>
              <w:pStyle w:val="1"/>
              <w:ind w:right="-281"/>
              <w:jc w:val="both"/>
              <w:rPr>
                <w:rFonts w:ascii="Times New Roman" w:hAnsi="Times New Roman"/>
                <w:b/>
                <w:bCs/>
                <w:color w:val="000000"/>
                <w:sz w:val="24"/>
                <w:szCs w:val="24"/>
                <w:lang w:eastAsia="ru-RU"/>
              </w:rPr>
            </w:pPr>
            <w:r w:rsidRPr="00F66CDC">
              <w:rPr>
                <w:rFonts w:ascii="Times New Roman" w:hAnsi="Times New Roman"/>
                <w:color w:val="000000"/>
                <w:sz w:val="24"/>
                <w:szCs w:val="24"/>
                <w:lang w:eastAsia="ru-RU"/>
              </w:rPr>
              <w:t>19.1. До даты начала функционирования операторов электронных площадок</w:t>
            </w:r>
            <w:proofErr w:type="gramStart"/>
            <w:r>
              <w:rPr>
                <w:rFonts w:ascii="Times New Roman" w:hAnsi="Times New Roman"/>
                <w:color w:val="000000"/>
                <w:sz w:val="24"/>
                <w:szCs w:val="24"/>
                <w:lang w:eastAsia="ru-RU"/>
              </w:rPr>
              <w:t xml:space="preserve"> </w:t>
            </w:r>
            <w:r w:rsidRPr="00F66CDC">
              <w:rPr>
                <w:rFonts w:ascii="Times New Roman" w:hAnsi="Times New Roman"/>
                <w:color w:val="000000"/>
                <w:sz w:val="24"/>
                <w:szCs w:val="24"/>
                <w:lang w:eastAsia="ru-RU"/>
              </w:rPr>
              <w:t>,</w:t>
            </w:r>
            <w:proofErr w:type="gramEnd"/>
            <w:r w:rsidRPr="00F66CDC">
              <w:rPr>
                <w:rFonts w:ascii="Times New Roman" w:hAnsi="Times New Roman"/>
                <w:color w:val="000000"/>
                <w:sz w:val="24"/>
                <w:szCs w:val="24"/>
                <w:lang w:eastAsia="ru-RU"/>
              </w:rPr>
              <w:t xml:space="preserve"> прошедших отбор в соответствии с частью 4 статьи 59 Федерального закона, электронные аукционы, заключение контрактов по результатам электронных аукционов осуществляются на ранее прошедших отбор электронных площадках в порядке, установленном Федеральным законом.</w:t>
            </w:r>
          </w:p>
        </w:tc>
      </w:tr>
    </w:tbl>
    <w:p w:rsidR="001E4250" w:rsidRPr="0029787A" w:rsidRDefault="001E4250" w:rsidP="001E4250">
      <w:pPr>
        <w:spacing w:line="240" w:lineRule="exact"/>
        <w:ind w:firstLine="0"/>
        <w:rPr>
          <w:sz w:val="24"/>
          <w:szCs w:val="24"/>
        </w:rPr>
      </w:pPr>
    </w:p>
    <w:p w:rsidR="001E4250" w:rsidRPr="0029787A" w:rsidRDefault="001E4250" w:rsidP="001E4250">
      <w:pPr>
        <w:spacing w:line="240" w:lineRule="exact"/>
        <w:rPr>
          <w:sz w:val="24"/>
          <w:szCs w:val="24"/>
        </w:rPr>
      </w:pPr>
    </w:p>
    <w:p w:rsidR="001E4250" w:rsidRPr="00976224" w:rsidRDefault="001E4250" w:rsidP="001E4250">
      <w:pPr>
        <w:spacing w:line="240" w:lineRule="exact"/>
        <w:rPr>
          <w:sz w:val="24"/>
          <w:szCs w:val="24"/>
        </w:rPr>
      </w:pPr>
    </w:p>
    <w:p w:rsidR="00C11640" w:rsidRDefault="00C11640"/>
    <w:p w:rsidR="00877CA4" w:rsidRPr="001E4250" w:rsidRDefault="00C96850" w:rsidP="000368F3">
      <w:pPr>
        <w:keepNext/>
        <w:keepLines/>
        <w:ind w:firstLine="0"/>
        <w:jc w:val="right"/>
        <w:rPr>
          <w:sz w:val="24"/>
          <w:szCs w:val="24"/>
        </w:rPr>
      </w:pPr>
      <w:r>
        <w:lastRenderedPageBreak/>
        <w:t xml:space="preserve">                        </w:t>
      </w:r>
      <w:r w:rsidR="009B0609">
        <w:t xml:space="preserve">     </w:t>
      </w:r>
      <w:r w:rsidR="009936C5">
        <w:t xml:space="preserve">                              </w:t>
      </w:r>
      <w:r w:rsidR="008E7403">
        <w:t xml:space="preserve">  </w:t>
      </w:r>
      <w:r w:rsidR="001E4250" w:rsidRPr="001E4250">
        <w:rPr>
          <w:sz w:val="24"/>
          <w:szCs w:val="24"/>
        </w:rPr>
        <w:t xml:space="preserve">Приложение </w:t>
      </w:r>
      <w:r w:rsidR="00D97DA7">
        <w:rPr>
          <w:sz w:val="24"/>
          <w:szCs w:val="24"/>
        </w:rPr>
        <w:t>№</w:t>
      </w:r>
      <w:r w:rsidR="001E4250" w:rsidRPr="001E4250">
        <w:rPr>
          <w:sz w:val="24"/>
          <w:szCs w:val="24"/>
        </w:rPr>
        <w:t>1</w:t>
      </w:r>
      <w:r w:rsidR="00D35CE9" w:rsidRPr="00D35CE9">
        <w:rPr>
          <w:sz w:val="24"/>
          <w:szCs w:val="24"/>
        </w:rPr>
        <w:t xml:space="preserve"> </w:t>
      </w:r>
      <w:r w:rsidR="00D35CE9" w:rsidRPr="001E4250">
        <w:rPr>
          <w:sz w:val="24"/>
          <w:szCs w:val="24"/>
        </w:rPr>
        <w:t xml:space="preserve">к документации </w:t>
      </w:r>
      <w:proofErr w:type="gramStart"/>
      <w:r w:rsidR="00D35CE9" w:rsidRPr="001E4250">
        <w:rPr>
          <w:sz w:val="24"/>
          <w:szCs w:val="24"/>
        </w:rPr>
        <w:t>об</w:t>
      </w:r>
      <w:proofErr w:type="gramEnd"/>
    </w:p>
    <w:p w:rsidR="00D35CE9" w:rsidRDefault="00D35CE9" w:rsidP="000368F3">
      <w:pPr>
        <w:keepNext/>
        <w:keepLines/>
        <w:ind w:firstLine="0"/>
        <w:jc w:val="right"/>
        <w:rPr>
          <w:sz w:val="24"/>
          <w:szCs w:val="24"/>
        </w:rPr>
      </w:pPr>
      <w:r>
        <w:rPr>
          <w:sz w:val="24"/>
          <w:szCs w:val="24"/>
        </w:rPr>
        <w:t xml:space="preserve">                                                         </w:t>
      </w:r>
      <w:r w:rsidR="009715F9">
        <w:rPr>
          <w:sz w:val="24"/>
          <w:szCs w:val="24"/>
        </w:rPr>
        <w:t xml:space="preserve">                            </w:t>
      </w:r>
      <w:r w:rsidR="009B0609">
        <w:rPr>
          <w:sz w:val="24"/>
          <w:szCs w:val="24"/>
        </w:rPr>
        <w:t xml:space="preserve">электронном </w:t>
      </w:r>
      <w:r w:rsidR="001E4250" w:rsidRPr="001E4250">
        <w:rPr>
          <w:sz w:val="24"/>
          <w:szCs w:val="24"/>
        </w:rPr>
        <w:t>аукционе,</w:t>
      </w:r>
      <w:r>
        <w:rPr>
          <w:sz w:val="24"/>
          <w:szCs w:val="24"/>
        </w:rPr>
        <w:t xml:space="preserve"> </w:t>
      </w:r>
      <w:proofErr w:type="gramStart"/>
      <w:r>
        <w:rPr>
          <w:sz w:val="24"/>
          <w:szCs w:val="24"/>
        </w:rPr>
        <w:t>ут</w:t>
      </w:r>
      <w:r w:rsidR="001E4250" w:rsidRPr="001E4250">
        <w:rPr>
          <w:sz w:val="24"/>
          <w:szCs w:val="24"/>
        </w:rPr>
        <w:t>вержденной</w:t>
      </w:r>
      <w:proofErr w:type="gramEnd"/>
      <w:r w:rsidR="001E4250" w:rsidRPr="001E4250">
        <w:rPr>
          <w:sz w:val="24"/>
          <w:szCs w:val="24"/>
        </w:rPr>
        <w:t xml:space="preserve"> </w:t>
      </w:r>
      <w:r>
        <w:rPr>
          <w:sz w:val="24"/>
          <w:szCs w:val="24"/>
        </w:rPr>
        <w:t xml:space="preserve">               </w:t>
      </w:r>
    </w:p>
    <w:p w:rsidR="00D35CE9" w:rsidRDefault="00D35CE9" w:rsidP="000368F3">
      <w:pPr>
        <w:keepNext/>
        <w:keepLines/>
        <w:ind w:firstLine="0"/>
        <w:jc w:val="right"/>
        <w:rPr>
          <w:sz w:val="24"/>
          <w:szCs w:val="24"/>
        </w:rPr>
      </w:pPr>
      <w:r>
        <w:rPr>
          <w:sz w:val="24"/>
          <w:szCs w:val="24"/>
        </w:rPr>
        <w:t xml:space="preserve">                                                         </w:t>
      </w:r>
      <w:r w:rsidR="005B1902">
        <w:rPr>
          <w:sz w:val="24"/>
          <w:szCs w:val="24"/>
        </w:rPr>
        <w:t xml:space="preserve">  </w:t>
      </w:r>
      <w:r w:rsidR="00877CA4">
        <w:rPr>
          <w:sz w:val="24"/>
          <w:szCs w:val="24"/>
        </w:rPr>
        <w:t xml:space="preserve">             </w:t>
      </w:r>
      <w:r w:rsidR="00521C8C">
        <w:rPr>
          <w:sz w:val="24"/>
          <w:szCs w:val="24"/>
        </w:rPr>
        <w:t xml:space="preserve">             </w:t>
      </w:r>
      <w:r w:rsidR="00793723">
        <w:rPr>
          <w:sz w:val="24"/>
          <w:szCs w:val="24"/>
        </w:rPr>
        <w:t xml:space="preserve">постановлением </w:t>
      </w:r>
      <w:r w:rsidR="001E4250" w:rsidRPr="001E4250">
        <w:rPr>
          <w:sz w:val="24"/>
          <w:szCs w:val="24"/>
        </w:rPr>
        <w:t xml:space="preserve">Администрации </w:t>
      </w:r>
    </w:p>
    <w:p w:rsidR="009B0609" w:rsidRDefault="00D35CE9" w:rsidP="000368F3">
      <w:pPr>
        <w:keepNext/>
        <w:keepLines/>
        <w:ind w:firstLine="0"/>
        <w:jc w:val="right"/>
        <w:rPr>
          <w:sz w:val="24"/>
          <w:szCs w:val="24"/>
        </w:rPr>
      </w:pPr>
      <w:r>
        <w:rPr>
          <w:sz w:val="24"/>
          <w:szCs w:val="24"/>
        </w:rPr>
        <w:t xml:space="preserve">                                                         </w:t>
      </w:r>
      <w:r w:rsidR="00521C8C">
        <w:rPr>
          <w:sz w:val="24"/>
          <w:szCs w:val="24"/>
        </w:rPr>
        <w:t xml:space="preserve">                            </w:t>
      </w:r>
      <w:r w:rsidR="003554BB">
        <w:rPr>
          <w:sz w:val="24"/>
          <w:szCs w:val="24"/>
        </w:rPr>
        <w:t>Боровёнковского сельского</w:t>
      </w:r>
      <w:r w:rsidR="001E4250" w:rsidRPr="001E4250">
        <w:rPr>
          <w:sz w:val="24"/>
          <w:szCs w:val="24"/>
        </w:rPr>
        <w:t xml:space="preserve"> поселения </w:t>
      </w:r>
    </w:p>
    <w:p w:rsidR="001E4250" w:rsidRDefault="00D35CE9" w:rsidP="000368F3">
      <w:pPr>
        <w:keepNext/>
        <w:keepLines/>
        <w:jc w:val="right"/>
        <w:rPr>
          <w:sz w:val="24"/>
          <w:szCs w:val="24"/>
        </w:rPr>
      </w:pPr>
      <w:r>
        <w:rPr>
          <w:b/>
          <w:color w:val="0000FF"/>
          <w:sz w:val="24"/>
          <w:szCs w:val="24"/>
        </w:rPr>
        <w:t xml:space="preserve">                                                                          </w:t>
      </w:r>
      <w:r w:rsidR="006C3FCA" w:rsidRPr="00357CE8">
        <w:rPr>
          <w:sz w:val="24"/>
          <w:szCs w:val="24"/>
        </w:rPr>
        <w:t xml:space="preserve">от </w:t>
      </w:r>
      <w:r w:rsidR="00357CE8">
        <w:rPr>
          <w:sz w:val="24"/>
          <w:szCs w:val="24"/>
        </w:rPr>
        <w:t>18</w:t>
      </w:r>
      <w:r w:rsidRPr="00357CE8">
        <w:rPr>
          <w:sz w:val="24"/>
          <w:szCs w:val="24"/>
        </w:rPr>
        <w:t>.</w:t>
      </w:r>
      <w:r w:rsidR="006C3FCA" w:rsidRPr="00357CE8">
        <w:rPr>
          <w:sz w:val="24"/>
          <w:szCs w:val="24"/>
        </w:rPr>
        <w:t>0</w:t>
      </w:r>
      <w:r w:rsidR="00357CE8">
        <w:rPr>
          <w:sz w:val="24"/>
          <w:szCs w:val="24"/>
        </w:rPr>
        <w:t>6</w:t>
      </w:r>
      <w:r w:rsidR="006C3FCA" w:rsidRPr="00357CE8">
        <w:rPr>
          <w:sz w:val="24"/>
          <w:szCs w:val="24"/>
        </w:rPr>
        <w:t>.</w:t>
      </w:r>
      <w:r w:rsidR="001E4250" w:rsidRPr="00357CE8">
        <w:rPr>
          <w:sz w:val="24"/>
          <w:szCs w:val="24"/>
        </w:rPr>
        <w:t>201</w:t>
      </w:r>
      <w:r w:rsidR="00584305" w:rsidRPr="00357CE8">
        <w:rPr>
          <w:sz w:val="24"/>
          <w:szCs w:val="24"/>
        </w:rPr>
        <w:t>8</w:t>
      </w:r>
      <w:r w:rsidR="00695A0A" w:rsidRPr="00357CE8">
        <w:rPr>
          <w:sz w:val="24"/>
          <w:szCs w:val="24"/>
        </w:rPr>
        <w:t xml:space="preserve"> </w:t>
      </w:r>
      <w:r w:rsidR="001E4250" w:rsidRPr="00357CE8">
        <w:rPr>
          <w:sz w:val="24"/>
          <w:szCs w:val="24"/>
        </w:rPr>
        <w:t>года №</w:t>
      </w:r>
      <w:r w:rsidR="00FE5718">
        <w:rPr>
          <w:sz w:val="24"/>
          <w:szCs w:val="24"/>
        </w:rPr>
        <w:t>40</w:t>
      </w:r>
      <w:r w:rsidR="007B5EFC" w:rsidRPr="00357CE8">
        <w:rPr>
          <w:sz w:val="24"/>
          <w:szCs w:val="24"/>
        </w:rPr>
        <w:t xml:space="preserve"> </w:t>
      </w:r>
    </w:p>
    <w:p w:rsidR="001E4250" w:rsidRPr="003A4C02" w:rsidRDefault="001E4250" w:rsidP="00D97DA7">
      <w:pPr>
        <w:keepNext/>
        <w:keepLines/>
        <w:ind w:firstLine="0"/>
        <w:rPr>
          <w:b/>
          <w:sz w:val="20"/>
          <w:szCs w:val="20"/>
        </w:rPr>
      </w:pPr>
    </w:p>
    <w:p w:rsidR="00C96850" w:rsidRPr="00D97DA7" w:rsidRDefault="007F5103" w:rsidP="008026FC">
      <w:pPr>
        <w:keepNext/>
        <w:keepLines/>
        <w:ind w:firstLine="0"/>
        <w:rPr>
          <w:b/>
          <w:sz w:val="20"/>
          <w:szCs w:val="20"/>
        </w:rPr>
      </w:pPr>
      <w:r w:rsidRPr="003A4C02">
        <w:rPr>
          <w:b/>
          <w:sz w:val="20"/>
          <w:szCs w:val="20"/>
        </w:rPr>
        <w:t xml:space="preserve">                             </w:t>
      </w:r>
      <w:r w:rsidR="009936C5" w:rsidRPr="003A4C02">
        <w:rPr>
          <w:b/>
          <w:sz w:val="20"/>
          <w:szCs w:val="20"/>
        </w:rPr>
        <w:t xml:space="preserve"> </w:t>
      </w:r>
      <w:r w:rsidR="00F8202B" w:rsidRPr="003A4C02">
        <w:rPr>
          <w:b/>
          <w:sz w:val="20"/>
          <w:szCs w:val="20"/>
        </w:rPr>
        <w:t xml:space="preserve">  </w:t>
      </w:r>
      <w:r w:rsidR="00B427E0" w:rsidRPr="003A4C02">
        <w:rPr>
          <w:b/>
          <w:sz w:val="20"/>
          <w:szCs w:val="20"/>
        </w:rPr>
        <w:t xml:space="preserve"> </w:t>
      </w:r>
      <w:r w:rsidR="008026FC" w:rsidRPr="003A4C02">
        <w:rPr>
          <w:b/>
          <w:sz w:val="20"/>
          <w:szCs w:val="20"/>
        </w:rPr>
        <w:t xml:space="preserve">   </w:t>
      </w:r>
      <w:r w:rsidR="00744497" w:rsidRPr="003A4C02">
        <w:rPr>
          <w:b/>
          <w:sz w:val="20"/>
          <w:szCs w:val="20"/>
        </w:rPr>
        <w:t xml:space="preserve">   </w:t>
      </w:r>
      <w:r w:rsidR="008026FC" w:rsidRPr="003A4C02">
        <w:rPr>
          <w:b/>
          <w:sz w:val="20"/>
          <w:szCs w:val="20"/>
        </w:rPr>
        <w:t xml:space="preserve">    </w:t>
      </w:r>
      <w:r w:rsidR="00886516" w:rsidRPr="003A4C02">
        <w:rPr>
          <w:b/>
          <w:sz w:val="20"/>
          <w:szCs w:val="20"/>
        </w:rPr>
        <w:t xml:space="preserve">           </w:t>
      </w:r>
      <w:r w:rsidR="003A4C02">
        <w:rPr>
          <w:b/>
          <w:sz w:val="20"/>
          <w:szCs w:val="20"/>
        </w:rPr>
        <w:t xml:space="preserve">           </w:t>
      </w:r>
      <w:r w:rsidR="008026FC" w:rsidRPr="003A4C02">
        <w:rPr>
          <w:b/>
          <w:sz w:val="20"/>
          <w:szCs w:val="20"/>
        </w:rPr>
        <w:t>ТЕХНИЧЕСКОЕ ЗАДАНИЕ</w:t>
      </w:r>
    </w:p>
    <w:p w:rsidR="003A4C02" w:rsidRPr="003A4C02" w:rsidRDefault="00886516" w:rsidP="003A4C02">
      <w:pPr>
        <w:ind w:firstLine="0"/>
        <w:rPr>
          <w:b/>
          <w:sz w:val="24"/>
          <w:szCs w:val="24"/>
        </w:rPr>
      </w:pPr>
      <w:r w:rsidRPr="003A4C02">
        <w:rPr>
          <w:b/>
          <w:sz w:val="24"/>
          <w:szCs w:val="24"/>
        </w:rPr>
        <w:t>на</w:t>
      </w:r>
      <w:r w:rsidR="003A4C02" w:rsidRPr="003A4C02">
        <w:rPr>
          <w:b/>
          <w:sz w:val="24"/>
          <w:szCs w:val="24"/>
        </w:rPr>
        <w:t xml:space="preserve"> </w:t>
      </w:r>
      <w:r w:rsidR="003A4C02">
        <w:rPr>
          <w:b/>
          <w:sz w:val="24"/>
          <w:szCs w:val="24"/>
        </w:rPr>
        <w:t>в</w:t>
      </w:r>
      <w:r w:rsidR="003A4C02" w:rsidRPr="003A4C02">
        <w:rPr>
          <w:b/>
          <w:sz w:val="24"/>
          <w:szCs w:val="24"/>
        </w:rPr>
        <w:t>ыполнение работ по ремонту автомобильной дороги общего пользования местного значения Боровёнковского сельского поселения(</w:t>
      </w:r>
      <w:proofErr w:type="spellStart"/>
      <w:r w:rsidR="003A4C02" w:rsidRPr="003A4C02">
        <w:rPr>
          <w:b/>
          <w:sz w:val="24"/>
          <w:szCs w:val="24"/>
        </w:rPr>
        <w:t>д</w:t>
      </w:r>
      <w:proofErr w:type="gramStart"/>
      <w:r w:rsidR="003A4C02" w:rsidRPr="003A4C02">
        <w:rPr>
          <w:b/>
          <w:sz w:val="24"/>
          <w:szCs w:val="24"/>
        </w:rPr>
        <w:t>.У</w:t>
      </w:r>
      <w:proofErr w:type="gramEnd"/>
      <w:r w:rsidR="003A4C02" w:rsidRPr="003A4C02">
        <w:rPr>
          <w:b/>
          <w:sz w:val="24"/>
          <w:szCs w:val="24"/>
        </w:rPr>
        <w:t>зи</w:t>
      </w:r>
      <w:proofErr w:type="spellEnd"/>
      <w:r w:rsidR="003A4C02" w:rsidRPr="003A4C02">
        <w:rPr>
          <w:b/>
          <w:sz w:val="24"/>
          <w:szCs w:val="24"/>
        </w:rPr>
        <w:t>, ж/</w:t>
      </w:r>
      <w:proofErr w:type="spellStart"/>
      <w:r w:rsidR="003A4C02" w:rsidRPr="003A4C02">
        <w:rPr>
          <w:b/>
          <w:sz w:val="24"/>
          <w:szCs w:val="24"/>
        </w:rPr>
        <w:t>д</w:t>
      </w:r>
      <w:proofErr w:type="spellEnd"/>
      <w:r w:rsidR="003A4C02" w:rsidRPr="003A4C02">
        <w:rPr>
          <w:b/>
          <w:sz w:val="24"/>
          <w:szCs w:val="24"/>
        </w:rPr>
        <w:t xml:space="preserve"> </w:t>
      </w:r>
      <w:proofErr w:type="spellStart"/>
      <w:r w:rsidR="003A4C02" w:rsidRPr="003A4C02">
        <w:rPr>
          <w:b/>
          <w:sz w:val="24"/>
          <w:szCs w:val="24"/>
        </w:rPr>
        <w:t>ст.Торбино</w:t>
      </w:r>
      <w:proofErr w:type="spellEnd"/>
      <w:r w:rsidR="00B359E1">
        <w:rPr>
          <w:b/>
          <w:sz w:val="24"/>
          <w:szCs w:val="24"/>
        </w:rPr>
        <w:t>:</w:t>
      </w:r>
      <w:r w:rsidR="003A4C02" w:rsidRPr="003A4C02">
        <w:rPr>
          <w:b/>
          <w:sz w:val="24"/>
          <w:szCs w:val="24"/>
        </w:rPr>
        <w:t xml:space="preserve"> ул.Островского</w:t>
      </w:r>
      <w:r w:rsidR="00062E5B">
        <w:rPr>
          <w:b/>
          <w:sz w:val="24"/>
          <w:szCs w:val="24"/>
        </w:rPr>
        <w:t>, ул.Лермонтова</w:t>
      </w:r>
      <w:r w:rsidR="003A4C02" w:rsidRPr="003A4C02">
        <w:rPr>
          <w:b/>
          <w:sz w:val="24"/>
          <w:szCs w:val="24"/>
        </w:rPr>
        <w:t>),  Новгородской области, Окуловского района.</w:t>
      </w:r>
    </w:p>
    <w:p w:rsidR="00886516" w:rsidRDefault="00886516" w:rsidP="00886516">
      <w:pPr>
        <w:pStyle w:val="3"/>
        <w:keepNext/>
        <w:keepLines/>
        <w:spacing w:after="0"/>
        <w:jc w:val="center"/>
        <w:rPr>
          <w:b/>
          <w:sz w:val="24"/>
          <w:szCs w:val="24"/>
        </w:rPr>
      </w:pPr>
      <w:r w:rsidRPr="00446A6F">
        <w:rPr>
          <w:b/>
          <w:sz w:val="24"/>
          <w:szCs w:val="24"/>
        </w:rPr>
        <w:lastRenderedPageBreak/>
        <w:t xml:space="preserve"> </w:t>
      </w:r>
      <w:r w:rsidR="003A4C02">
        <w:rPr>
          <w:b/>
          <w:sz w:val="24"/>
          <w:szCs w:val="24"/>
        </w:rPr>
        <w:t xml:space="preserve"> </w:t>
      </w:r>
    </w:p>
    <w:p w:rsidR="00886516" w:rsidRDefault="00886516" w:rsidP="008026FC">
      <w:pPr>
        <w:pStyle w:val="3"/>
        <w:keepNext/>
        <w:keepLines/>
        <w:spacing w:after="0"/>
        <w:rPr>
          <w:b/>
          <w:sz w:val="24"/>
          <w:szCs w:val="24"/>
        </w:rPr>
      </w:pPr>
    </w:p>
    <w:p w:rsidR="008026FC" w:rsidRDefault="008026FC" w:rsidP="008026FC">
      <w:pPr>
        <w:pStyle w:val="3"/>
        <w:keepNext/>
        <w:keepLines/>
        <w:spacing w:after="0"/>
        <w:rPr>
          <w:b/>
          <w:sz w:val="24"/>
          <w:szCs w:val="24"/>
        </w:rPr>
      </w:pPr>
      <w:r w:rsidRPr="000D23B8">
        <w:rPr>
          <w:b/>
          <w:sz w:val="24"/>
          <w:szCs w:val="24"/>
        </w:rPr>
        <w:t xml:space="preserve"> 1.Общая часть.</w:t>
      </w:r>
    </w:p>
    <w:p w:rsidR="00C96850" w:rsidRPr="000D23B8" w:rsidRDefault="00C96850" w:rsidP="008026FC">
      <w:pPr>
        <w:pStyle w:val="3"/>
        <w:keepNext/>
        <w:keepLines/>
        <w:spacing w:after="0"/>
        <w:rPr>
          <w:b/>
          <w:sz w:val="24"/>
          <w:szCs w:val="24"/>
        </w:rPr>
      </w:pPr>
    </w:p>
    <w:tbl>
      <w:tblPr>
        <w:tblW w:w="979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2"/>
        <w:gridCol w:w="11"/>
        <w:gridCol w:w="2095"/>
        <w:gridCol w:w="6985"/>
      </w:tblGrid>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firstLine="0"/>
              <w:rPr>
                <w:b/>
                <w:sz w:val="24"/>
                <w:szCs w:val="24"/>
              </w:rPr>
            </w:pPr>
            <w:r w:rsidRPr="001E4250">
              <w:rPr>
                <w:b/>
                <w:sz w:val="24"/>
                <w:szCs w:val="24"/>
              </w:rPr>
              <w:t xml:space="preserve">№ </w:t>
            </w:r>
            <w:proofErr w:type="spellStart"/>
            <w:proofErr w:type="gramStart"/>
            <w:r w:rsidRPr="001E4250">
              <w:rPr>
                <w:b/>
                <w:sz w:val="24"/>
                <w:szCs w:val="24"/>
              </w:rPr>
              <w:t>п</w:t>
            </w:r>
            <w:proofErr w:type="spellEnd"/>
            <w:proofErr w:type="gramEnd"/>
            <w:r w:rsidRPr="001E4250">
              <w:rPr>
                <w:b/>
                <w:sz w:val="24"/>
                <w:szCs w:val="24"/>
              </w:rPr>
              <w:t>/</w:t>
            </w:r>
            <w:proofErr w:type="spellStart"/>
            <w:r w:rsidRPr="001E4250">
              <w:rPr>
                <w:b/>
                <w:sz w:val="24"/>
                <w:szCs w:val="24"/>
              </w:rPr>
              <w:t>п</w:t>
            </w:r>
            <w:proofErr w:type="spellEnd"/>
          </w:p>
        </w:tc>
        <w:tc>
          <w:tcPr>
            <w:tcW w:w="2106" w:type="dxa"/>
            <w:gridSpan w:val="2"/>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firstLine="0"/>
              <w:rPr>
                <w:b/>
                <w:sz w:val="24"/>
                <w:szCs w:val="24"/>
              </w:rPr>
            </w:pPr>
            <w:r w:rsidRPr="001E4250">
              <w:rPr>
                <w:b/>
                <w:sz w:val="24"/>
                <w:szCs w:val="24"/>
              </w:rPr>
              <w:t>Наименование</w:t>
            </w:r>
          </w:p>
        </w:tc>
        <w:tc>
          <w:tcPr>
            <w:tcW w:w="6985"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left="34"/>
              <w:rPr>
                <w:b/>
                <w:sz w:val="24"/>
                <w:szCs w:val="24"/>
              </w:rPr>
            </w:pPr>
            <w:r>
              <w:rPr>
                <w:b/>
                <w:sz w:val="24"/>
                <w:szCs w:val="24"/>
              </w:rPr>
              <w:t xml:space="preserve">                    </w:t>
            </w:r>
            <w:r w:rsidRPr="001E4250">
              <w:rPr>
                <w:b/>
                <w:sz w:val="24"/>
                <w:szCs w:val="24"/>
              </w:rPr>
              <w:t xml:space="preserve">   Характеристика</w:t>
            </w:r>
          </w:p>
        </w:tc>
      </w:tr>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B83749" w:rsidRDefault="008026FC" w:rsidP="004826BD">
            <w:pPr>
              <w:keepNext/>
              <w:keepLines/>
              <w:ind w:firstLine="0"/>
              <w:jc w:val="center"/>
              <w:rPr>
                <w:sz w:val="24"/>
                <w:szCs w:val="24"/>
              </w:rPr>
            </w:pPr>
            <w:r w:rsidRPr="00B83749">
              <w:rPr>
                <w:sz w:val="24"/>
                <w:szCs w:val="24"/>
              </w:rPr>
              <w:t>1.</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B83749" w:rsidRDefault="008026FC" w:rsidP="004826BD">
            <w:pPr>
              <w:keepNext/>
              <w:keepLines/>
              <w:ind w:firstLine="0"/>
              <w:rPr>
                <w:sz w:val="24"/>
                <w:szCs w:val="24"/>
              </w:rPr>
            </w:pPr>
            <w:r w:rsidRPr="00B83749">
              <w:rPr>
                <w:sz w:val="24"/>
                <w:szCs w:val="24"/>
              </w:rPr>
              <w:t>Заказчик</w:t>
            </w:r>
          </w:p>
        </w:tc>
        <w:tc>
          <w:tcPr>
            <w:tcW w:w="6985" w:type="dxa"/>
            <w:tcBorders>
              <w:top w:val="single" w:sz="4" w:space="0" w:color="auto"/>
              <w:left w:val="single" w:sz="4" w:space="0" w:color="auto"/>
              <w:bottom w:val="single" w:sz="4" w:space="0" w:color="auto"/>
              <w:right w:val="single" w:sz="4" w:space="0" w:color="auto"/>
            </w:tcBorders>
          </w:tcPr>
          <w:p w:rsidR="008026FC" w:rsidRPr="00B83749" w:rsidRDefault="008026FC" w:rsidP="006544A8">
            <w:pPr>
              <w:keepNext/>
              <w:keepLines/>
              <w:ind w:firstLine="0"/>
              <w:rPr>
                <w:sz w:val="24"/>
                <w:szCs w:val="24"/>
              </w:rPr>
            </w:pPr>
            <w:r w:rsidRPr="00B83749">
              <w:rPr>
                <w:sz w:val="24"/>
                <w:szCs w:val="24"/>
              </w:rPr>
              <w:t>Адм</w:t>
            </w:r>
            <w:r w:rsidR="006544A8">
              <w:rPr>
                <w:sz w:val="24"/>
                <w:szCs w:val="24"/>
              </w:rPr>
              <w:t>инистрация Боровёнковского сельского поселения</w:t>
            </w:r>
          </w:p>
        </w:tc>
      </w:tr>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1</w:t>
            </w:r>
            <w:r>
              <w:rPr>
                <w:sz w:val="24"/>
                <w:szCs w:val="24"/>
              </w:rPr>
              <w:t>2</w:t>
            </w:r>
            <w:r w:rsidRPr="001E4250">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Наименование выполняемых работ</w:t>
            </w:r>
          </w:p>
        </w:tc>
        <w:tc>
          <w:tcPr>
            <w:tcW w:w="6985" w:type="dxa"/>
            <w:tcBorders>
              <w:top w:val="single" w:sz="4" w:space="0" w:color="auto"/>
              <w:left w:val="single" w:sz="4" w:space="0" w:color="auto"/>
              <w:bottom w:val="single" w:sz="4" w:space="0" w:color="auto"/>
              <w:right w:val="single" w:sz="4" w:space="0" w:color="auto"/>
            </w:tcBorders>
          </w:tcPr>
          <w:p w:rsidR="002F4000" w:rsidRDefault="003554BB" w:rsidP="003554BB">
            <w:pPr>
              <w:ind w:firstLine="0"/>
              <w:rPr>
                <w:sz w:val="24"/>
                <w:szCs w:val="24"/>
              </w:rPr>
            </w:pPr>
            <w:r w:rsidRPr="00716A09">
              <w:rPr>
                <w:sz w:val="24"/>
                <w:szCs w:val="24"/>
              </w:rPr>
              <w:t>Выполнение работ по ремонту автомобильной дороги общего п</w:t>
            </w:r>
            <w:r>
              <w:rPr>
                <w:sz w:val="24"/>
                <w:szCs w:val="24"/>
              </w:rPr>
              <w:t>ользования местного значения</w:t>
            </w:r>
          </w:p>
          <w:p w:rsidR="003554BB" w:rsidRPr="00716A09" w:rsidRDefault="003554BB" w:rsidP="003554BB">
            <w:pPr>
              <w:ind w:firstLine="0"/>
              <w:rPr>
                <w:sz w:val="24"/>
                <w:szCs w:val="24"/>
              </w:rPr>
            </w:pPr>
            <w:r>
              <w:rPr>
                <w:sz w:val="24"/>
                <w:szCs w:val="24"/>
              </w:rPr>
              <w:t>Боровёнковского сельского поселения(</w:t>
            </w:r>
            <w:proofErr w:type="spellStart"/>
            <w:r>
              <w:rPr>
                <w:sz w:val="24"/>
                <w:szCs w:val="24"/>
              </w:rPr>
              <w:t>д</w:t>
            </w:r>
            <w:proofErr w:type="gramStart"/>
            <w:r>
              <w:rPr>
                <w:sz w:val="24"/>
                <w:szCs w:val="24"/>
              </w:rPr>
              <w:t>.У</w:t>
            </w:r>
            <w:proofErr w:type="gramEnd"/>
            <w:r>
              <w:rPr>
                <w:sz w:val="24"/>
                <w:szCs w:val="24"/>
              </w:rPr>
              <w:t>зи</w:t>
            </w:r>
            <w:proofErr w:type="spellEnd"/>
            <w:r>
              <w:rPr>
                <w:sz w:val="24"/>
                <w:szCs w:val="24"/>
              </w:rPr>
              <w:t>, ж/</w:t>
            </w:r>
            <w:proofErr w:type="spellStart"/>
            <w:r>
              <w:rPr>
                <w:sz w:val="24"/>
                <w:szCs w:val="24"/>
              </w:rPr>
              <w:t>д</w:t>
            </w:r>
            <w:proofErr w:type="spellEnd"/>
            <w:r>
              <w:rPr>
                <w:sz w:val="24"/>
                <w:szCs w:val="24"/>
              </w:rPr>
              <w:t xml:space="preserve"> </w:t>
            </w:r>
            <w:proofErr w:type="spellStart"/>
            <w:r>
              <w:rPr>
                <w:sz w:val="24"/>
                <w:szCs w:val="24"/>
              </w:rPr>
              <w:t>ст.Торбино</w:t>
            </w:r>
            <w:proofErr w:type="spellEnd"/>
            <w:r w:rsidR="004B348E">
              <w:rPr>
                <w:sz w:val="24"/>
                <w:szCs w:val="24"/>
              </w:rPr>
              <w:t>:</w:t>
            </w:r>
            <w:r>
              <w:rPr>
                <w:sz w:val="24"/>
                <w:szCs w:val="24"/>
              </w:rPr>
              <w:t xml:space="preserve"> ул.Островского</w:t>
            </w:r>
            <w:r w:rsidR="00062E5B">
              <w:rPr>
                <w:sz w:val="24"/>
                <w:szCs w:val="24"/>
              </w:rPr>
              <w:t>, ул.Лермонтова</w:t>
            </w:r>
            <w:r>
              <w:rPr>
                <w:sz w:val="24"/>
                <w:szCs w:val="24"/>
              </w:rPr>
              <w:t xml:space="preserve">), </w:t>
            </w:r>
            <w:r w:rsidRPr="00716A09">
              <w:rPr>
                <w:sz w:val="24"/>
                <w:szCs w:val="24"/>
              </w:rPr>
              <w:t xml:space="preserve"> Новгородской области, Окуловского района.</w:t>
            </w:r>
          </w:p>
          <w:p w:rsidR="008026FC" w:rsidRPr="00886516" w:rsidRDefault="008026FC" w:rsidP="00886516">
            <w:pPr>
              <w:keepNext/>
              <w:keepLines/>
              <w:ind w:firstLine="0"/>
              <w:jc w:val="left"/>
              <w:rPr>
                <w:sz w:val="24"/>
                <w:szCs w:val="24"/>
              </w:rPr>
            </w:pPr>
          </w:p>
        </w:tc>
      </w:tr>
      <w:tr w:rsidR="008026FC" w:rsidRPr="00E600F2"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Pr>
                <w:sz w:val="24"/>
                <w:szCs w:val="24"/>
              </w:rPr>
              <w:t xml:space="preserve">3 </w:t>
            </w:r>
            <w:proofErr w:type="spellStart"/>
            <w:r>
              <w:rPr>
                <w:sz w:val="24"/>
                <w:szCs w:val="24"/>
              </w:rPr>
              <w:t>3</w:t>
            </w:r>
            <w:proofErr w:type="spellEnd"/>
            <w:r>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B83749" w:rsidRDefault="008026FC" w:rsidP="004826BD">
            <w:pPr>
              <w:keepNext/>
              <w:keepLines/>
              <w:ind w:firstLine="0"/>
              <w:rPr>
                <w:sz w:val="24"/>
                <w:szCs w:val="24"/>
              </w:rPr>
            </w:pPr>
            <w:proofErr w:type="spellStart"/>
            <w:r w:rsidRPr="00B83749">
              <w:rPr>
                <w:sz w:val="24"/>
                <w:szCs w:val="24"/>
              </w:rPr>
              <w:t>Идентификацио</w:t>
            </w:r>
            <w:proofErr w:type="gramStart"/>
            <w:r w:rsidRPr="00B83749">
              <w:rPr>
                <w:sz w:val="24"/>
                <w:szCs w:val="24"/>
              </w:rPr>
              <w:t>н</w:t>
            </w:r>
            <w:proofErr w:type="spellEnd"/>
            <w:r w:rsidRPr="00B83749">
              <w:rPr>
                <w:b/>
                <w:sz w:val="24"/>
                <w:szCs w:val="24"/>
              </w:rPr>
              <w:t>-</w:t>
            </w:r>
            <w:proofErr w:type="gramEnd"/>
            <w:r>
              <w:rPr>
                <w:sz w:val="24"/>
                <w:szCs w:val="24"/>
              </w:rPr>
              <w:t xml:space="preserve"> </w:t>
            </w:r>
            <w:proofErr w:type="spellStart"/>
            <w:r w:rsidRPr="00B83749">
              <w:rPr>
                <w:sz w:val="24"/>
                <w:szCs w:val="24"/>
              </w:rPr>
              <w:t>ный</w:t>
            </w:r>
            <w:proofErr w:type="spellEnd"/>
            <w:r w:rsidRPr="00B83749">
              <w:rPr>
                <w:sz w:val="24"/>
                <w:szCs w:val="24"/>
              </w:rPr>
              <w:t xml:space="preserve"> код закупки:</w:t>
            </w:r>
          </w:p>
        </w:tc>
        <w:tc>
          <w:tcPr>
            <w:tcW w:w="6985" w:type="dxa"/>
            <w:tcBorders>
              <w:top w:val="single" w:sz="4" w:space="0" w:color="auto"/>
              <w:left w:val="single" w:sz="4" w:space="0" w:color="auto"/>
              <w:bottom w:val="single" w:sz="4" w:space="0" w:color="auto"/>
              <w:right w:val="single" w:sz="4" w:space="0" w:color="auto"/>
            </w:tcBorders>
          </w:tcPr>
          <w:p w:rsidR="008026FC" w:rsidRPr="004F0A29" w:rsidRDefault="003554BB" w:rsidP="004826BD">
            <w:pPr>
              <w:keepNext/>
              <w:keepLines/>
              <w:ind w:firstLine="0"/>
              <w:rPr>
                <w:sz w:val="24"/>
                <w:szCs w:val="24"/>
              </w:rPr>
            </w:pPr>
            <w:r w:rsidRPr="00E03059">
              <w:rPr>
                <w:sz w:val="24"/>
                <w:szCs w:val="24"/>
              </w:rPr>
              <w:t>18</w:t>
            </w:r>
            <w:r>
              <w:rPr>
                <w:sz w:val="24"/>
                <w:szCs w:val="24"/>
              </w:rPr>
              <w:t>3531100598853110100100050014211244</w:t>
            </w:r>
          </w:p>
        </w:tc>
      </w:tr>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left="34" w:firstLine="0"/>
              <w:jc w:val="center"/>
              <w:rPr>
                <w:sz w:val="24"/>
                <w:szCs w:val="24"/>
              </w:rPr>
            </w:pPr>
            <w:r>
              <w:rPr>
                <w:color w:val="000000"/>
                <w:sz w:val="24"/>
                <w:szCs w:val="24"/>
              </w:rPr>
              <w:t>4.</w:t>
            </w:r>
          </w:p>
          <w:p w:rsidR="008026FC" w:rsidRPr="001E4250" w:rsidRDefault="008026FC" w:rsidP="004826BD">
            <w:pPr>
              <w:keepNext/>
              <w:keepLines/>
              <w:jc w:val="center"/>
              <w:rPr>
                <w:sz w:val="24"/>
                <w:szCs w:val="24"/>
              </w:rPr>
            </w:pP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Срок исполнения работ</w:t>
            </w: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4826BD">
            <w:pPr>
              <w:keepNext/>
              <w:keepLines/>
              <w:ind w:firstLine="0"/>
              <w:rPr>
                <w:sz w:val="24"/>
                <w:szCs w:val="24"/>
              </w:rPr>
            </w:pPr>
            <w:r>
              <w:rPr>
                <w:sz w:val="24"/>
                <w:szCs w:val="24"/>
              </w:rPr>
              <w:t xml:space="preserve">   </w:t>
            </w:r>
          </w:p>
          <w:p w:rsidR="008026FC" w:rsidRDefault="008026FC" w:rsidP="00886516">
            <w:pPr>
              <w:keepNext/>
              <w:keepLines/>
              <w:ind w:firstLine="0"/>
              <w:rPr>
                <w:sz w:val="24"/>
                <w:szCs w:val="24"/>
              </w:rPr>
            </w:pPr>
            <w:r>
              <w:rPr>
                <w:sz w:val="24"/>
                <w:szCs w:val="24"/>
              </w:rPr>
              <w:t xml:space="preserve">С момента подписания контракта </w:t>
            </w:r>
            <w:r w:rsidRPr="00037260">
              <w:rPr>
                <w:b/>
                <w:sz w:val="24"/>
                <w:szCs w:val="24"/>
              </w:rPr>
              <w:t xml:space="preserve">до </w:t>
            </w:r>
            <w:r w:rsidR="00FE5718">
              <w:rPr>
                <w:b/>
                <w:sz w:val="24"/>
                <w:szCs w:val="24"/>
              </w:rPr>
              <w:t>15 сентября</w:t>
            </w:r>
            <w:r w:rsidRPr="00037260">
              <w:rPr>
                <w:b/>
                <w:sz w:val="24"/>
                <w:szCs w:val="24"/>
              </w:rPr>
              <w:t xml:space="preserve"> 201</w:t>
            </w:r>
            <w:r w:rsidR="00886516" w:rsidRPr="00037260">
              <w:rPr>
                <w:b/>
                <w:sz w:val="24"/>
                <w:szCs w:val="24"/>
              </w:rPr>
              <w:t>8</w:t>
            </w:r>
            <w:r w:rsidRPr="00037260">
              <w:rPr>
                <w:b/>
                <w:sz w:val="24"/>
                <w:szCs w:val="24"/>
              </w:rPr>
              <w:t xml:space="preserve"> года</w:t>
            </w:r>
          </w:p>
        </w:tc>
      </w:tr>
      <w:tr w:rsidR="008026FC" w:rsidRPr="001E4250" w:rsidTr="004826BD">
        <w:trPr>
          <w:trHeight w:val="193"/>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2</w:t>
            </w:r>
            <w:r>
              <w:rPr>
                <w:sz w:val="24"/>
                <w:szCs w:val="24"/>
              </w:rPr>
              <w:t>5</w:t>
            </w:r>
            <w:r w:rsidRPr="001E4250">
              <w:rPr>
                <w:sz w:val="24"/>
                <w:szCs w:val="24"/>
              </w:rPr>
              <w:t>.</w:t>
            </w:r>
          </w:p>
          <w:p w:rsidR="008026FC" w:rsidRPr="001E4250" w:rsidRDefault="008026FC" w:rsidP="004826BD">
            <w:pPr>
              <w:keepNext/>
              <w:keepLines/>
              <w:jc w:val="center"/>
              <w:rPr>
                <w:sz w:val="24"/>
                <w:szCs w:val="24"/>
              </w:rPr>
            </w:pPr>
            <w:r>
              <w:rPr>
                <w:sz w:val="24"/>
                <w:szCs w:val="24"/>
              </w:rPr>
              <w:t>2</w:t>
            </w:r>
          </w:p>
          <w:p w:rsidR="008026FC" w:rsidRPr="001E4250" w:rsidRDefault="008026FC" w:rsidP="004826BD">
            <w:pPr>
              <w:keepNext/>
              <w:keepLines/>
              <w:jc w:val="center"/>
              <w:rPr>
                <w:sz w:val="24"/>
                <w:szCs w:val="24"/>
              </w:rPr>
            </w:pP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Источник финансирования</w:t>
            </w:r>
          </w:p>
        </w:tc>
        <w:tc>
          <w:tcPr>
            <w:tcW w:w="6985" w:type="dxa"/>
            <w:tcBorders>
              <w:top w:val="single" w:sz="4" w:space="0" w:color="auto"/>
              <w:left w:val="single" w:sz="4" w:space="0" w:color="auto"/>
              <w:bottom w:val="single" w:sz="4" w:space="0" w:color="auto"/>
              <w:right w:val="single" w:sz="4" w:space="0" w:color="auto"/>
            </w:tcBorders>
          </w:tcPr>
          <w:p w:rsidR="008026FC" w:rsidRPr="001E4250" w:rsidRDefault="003554BB" w:rsidP="004826BD">
            <w:pPr>
              <w:keepNext/>
              <w:keepLines/>
              <w:ind w:firstLine="0"/>
              <w:rPr>
                <w:sz w:val="24"/>
                <w:szCs w:val="24"/>
              </w:rPr>
            </w:pPr>
            <w:r>
              <w:rPr>
                <w:sz w:val="24"/>
                <w:szCs w:val="24"/>
              </w:rPr>
              <w:t xml:space="preserve">Бюджет Боровёнковского сельского </w:t>
            </w:r>
            <w:r w:rsidR="008026FC">
              <w:rPr>
                <w:sz w:val="24"/>
                <w:szCs w:val="24"/>
              </w:rPr>
              <w:t>поселения (в том числе субсидии  из областного бюджета Новгородской области).</w:t>
            </w:r>
            <w:r w:rsidR="008026FC" w:rsidRPr="004F621E">
              <w:rPr>
                <w:sz w:val="24"/>
                <w:szCs w:val="24"/>
                <w:lang w:eastAsia="ru-RU"/>
              </w:rPr>
              <w:t xml:space="preserve">   </w:t>
            </w:r>
          </w:p>
        </w:tc>
      </w:tr>
      <w:tr w:rsidR="008026FC" w:rsidRPr="001E4250" w:rsidTr="004826BD">
        <w:trPr>
          <w:trHeight w:val="193"/>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Pr>
                <w:sz w:val="24"/>
                <w:szCs w:val="24"/>
              </w:rPr>
              <w:t>66.</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247430" w:rsidRDefault="008026FC" w:rsidP="004826BD">
            <w:pPr>
              <w:ind w:firstLine="0"/>
              <w:rPr>
                <w:bCs/>
                <w:sz w:val="24"/>
                <w:szCs w:val="24"/>
              </w:rPr>
            </w:pPr>
            <w:r w:rsidRPr="00247430">
              <w:rPr>
                <w:bCs/>
                <w:sz w:val="24"/>
                <w:szCs w:val="24"/>
              </w:rPr>
              <w:t>Оплата</w:t>
            </w:r>
          </w:p>
          <w:p w:rsidR="008026FC" w:rsidRPr="00247430" w:rsidRDefault="008026FC" w:rsidP="004826BD">
            <w:pPr>
              <w:ind w:firstLine="0"/>
              <w:rPr>
                <w:bCs/>
                <w:sz w:val="24"/>
                <w:szCs w:val="24"/>
              </w:rPr>
            </w:pPr>
          </w:p>
          <w:p w:rsidR="008026FC" w:rsidRPr="00E757C5" w:rsidRDefault="008026FC" w:rsidP="004826BD">
            <w:pPr>
              <w:ind w:firstLine="0"/>
              <w:rPr>
                <w:sz w:val="24"/>
                <w:szCs w:val="24"/>
              </w:rPr>
            </w:pPr>
            <w:r w:rsidRPr="00247430">
              <w:rPr>
                <w:bCs/>
                <w:sz w:val="24"/>
                <w:szCs w:val="24"/>
              </w:rPr>
              <w:t>Форма оплаты</w:t>
            </w:r>
          </w:p>
        </w:tc>
        <w:tc>
          <w:tcPr>
            <w:tcW w:w="6985" w:type="dxa"/>
            <w:tcBorders>
              <w:top w:val="single" w:sz="4" w:space="0" w:color="auto"/>
              <w:left w:val="single" w:sz="4" w:space="0" w:color="auto"/>
              <w:bottom w:val="single" w:sz="4" w:space="0" w:color="auto"/>
              <w:right w:val="single" w:sz="4" w:space="0" w:color="auto"/>
            </w:tcBorders>
          </w:tcPr>
          <w:p w:rsidR="008026FC" w:rsidRPr="00EE78FE" w:rsidRDefault="008026FC" w:rsidP="004826BD">
            <w:pPr>
              <w:ind w:firstLine="0"/>
              <w:rPr>
                <w:bCs/>
                <w:sz w:val="24"/>
                <w:szCs w:val="24"/>
              </w:rPr>
            </w:pPr>
            <w:r w:rsidRPr="00EE78FE">
              <w:rPr>
                <w:bCs/>
                <w:sz w:val="24"/>
                <w:szCs w:val="24"/>
              </w:rPr>
              <w:t>по актам за фактически выполненные работы КС-2, КС-3</w:t>
            </w:r>
          </w:p>
          <w:p w:rsidR="008026FC" w:rsidRDefault="008026FC" w:rsidP="004826BD">
            <w:pPr>
              <w:keepNext/>
              <w:keepLines/>
              <w:ind w:left="34"/>
              <w:rPr>
                <w:sz w:val="24"/>
                <w:szCs w:val="24"/>
              </w:rPr>
            </w:pPr>
          </w:p>
          <w:p w:rsidR="008026FC" w:rsidRPr="00EE78FE" w:rsidRDefault="008026FC" w:rsidP="004826BD">
            <w:pPr>
              <w:ind w:firstLine="0"/>
              <w:rPr>
                <w:bCs/>
                <w:sz w:val="24"/>
                <w:szCs w:val="24"/>
              </w:rPr>
            </w:pPr>
            <w:r w:rsidRPr="00EE78FE">
              <w:rPr>
                <w:bCs/>
                <w:sz w:val="24"/>
                <w:szCs w:val="24"/>
              </w:rPr>
              <w:t>безналичным путем, в рублях Российской Федерации</w:t>
            </w:r>
            <w:r>
              <w:rPr>
                <w:bCs/>
                <w:sz w:val="24"/>
                <w:szCs w:val="24"/>
              </w:rPr>
              <w:t>.</w:t>
            </w:r>
            <w:r w:rsidRPr="00EE78FE">
              <w:rPr>
                <w:bCs/>
                <w:sz w:val="24"/>
                <w:szCs w:val="24"/>
              </w:rPr>
              <w:t xml:space="preserve"> </w:t>
            </w:r>
          </w:p>
          <w:p w:rsidR="008026FC" w:rsidRPr="002B0340" w:rsidRDefault="008026FC" w:rsidP="004826BD">
            <w:pPr>
              <w:ind w:firstLine="0"/>
              <w:rPr>
                <w:bCs/>
                <w:color w:val="000000"/>
                <w:sz w:val="24"/>
                <w:szCs w:val="24"/>
              </w:rPr>
            </w:pPr>
            <w:r w:rsidRPr="00EE78FE">
              <w:rPr>
                <w:bCs/>
                <w:color w:val="000000"/>
                <w:sz w:val="24"/>
                <w:szCs w:val="24"/>
              </w:rPr>
              <w:t>Авансирование не предусмотрено.</w:t>
            </w:r>
          </w:p>
        </w:tc>
      </w:tr>
      <w:tr w:rsidR="008026FC" w:rsidRPr="001E4250" w:rsidTr="004826BD">
        <w:trPr>
          <w:trHeight w:val="233"/>
        </w:trPr>
        <w:tc>
          <w:tcPr>
            <w:tcW w:w="702" w:type="dxa"/>
            <w:tcBorders>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3</w:t>
            </w:r>
            <w:r>
              <w:rPr>
                <w:sz w:val="24"/>
                <w:szCs w:val="24"/>
              </w:rPr>
              <w:t>7</w:t>
            </w:r>
            <w:r w:rsidRPr="001E4250">
              <w:rPr>
                <w:sz w:val="24"/>
                <w:szCs w:val="24"/>
              </w:rPr>
              <w:t>.</w:t>
            </w:r>
          </w:p>
        </w:tc>
        <w:tc>
          <w:tcPr>
            <w:tcW w:w="2106" w:type="dxa"/>
            <w:gridSpan w:val="2"/>
            <w:tcBorders>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Место выполнения работ</w:t>
            </w:r>
          </w:p>
        </w:tc>
        <w:tc>
          <w:tcPr>
            <w:tcW w:w="6985" w:type="dxa"/>
            <w:tcBorders>
              <w:top w:val="single" w:sz="4" w:space="0" w:color="auto"/>
              <w:left w:val="single" w:sz="4" w:space="0" w:color="auto"/>
              <w:bottom w:val="single" w:sz="4" w:space="0" w:color="auto"/>
              <w:right w:val="single" w:sz="4" w:space="0" w:color="auto"/>
            </w:tcBorders>
          </w:tcPr>
          <w:p w:rsidR="008026FC" w:rsidRPr="001E4250" w:rsidRDefault="00FC765F" w:rsidP="004826BD">
            <w:pPr>
              <w:keepNext/>
              <w:keepLines/>
              <w:ind w:right="85" w:firstLine="0"/>
              <w:rPr>
                <w:sz w:val="24"/>
                <w:szCs w:val="24"/>
              </w:rPr>
            </w:pPr>
            <w:r>
              <w:rPr>
                <w:sz w:val="24"/>
                <w:szCs w:val="24"/>
              </w:rPr>
              <w:t>Боровёнковское сельское поселение</w:t>
            </w:r>
            <w:r w:rsidR="002F4000">
              <w:rPr>
                <w:sz w:val="24"/>
                <w:szCs w:val="24"/>
              </w:rPr>
              <w:t>(</w:t>
            </w:r>
            <w:proofErr w:type="spellStart"/>
            <w:r w:rsidR="002F4000">
              <w:rPr>
                <w:sz w:val="24"/>
                <w:szCs w:val="24"/>
              </w:rPr>
              <w:t>д</w:t>
            </w:r>
            <w:proofErr w:type="gramStart"/>
            <w:r w:rsidR="004B348E">
              <w:rPr>
                <w:sz w:val="24"/>
                <w:szCs w:val="24"/>
              </w:rPr>
              <w:t>.У</w:t>
            </w:r>
            <w:proofErr w:type="gramEnd"/>
            <w:r w:rsidR="004B348E">
              <w:rPr>
                <w:sz w:val="24"/>
                <w:szCs w:val="24"/>
              </w:rPr>
              <w:t>зи</w:t>
            </w:r>
            <w:proofErr w:type="spellEnd"/>
            <w:r w:rsidR="004B348E">
              <w:rPr>
                <w:sz w:val="24"/>
                <w:szCs w:val="24"/>
              </w:rPr>
              <w:t>, ж/</w:t>
            </w:r>
            <w:proofErr w:type="spellStart"/>
            <w:r w:rsidR="004B348E">
              <w:rPr>
                <w:sz w:val="24"/>
                <w:szCs w:val="24"/>
              </w:rPr>
              <w:t>д</w:t>
            </w:r>
            <w:proofErr w:type="spellEnd"/>
            <w:r w:rsidR="004B348E">
              <w:rPr>
                <w:sz w:val="24"/>
                <w:szCs w:val="24"/>
              </w:rPr>
              <w:t xml:space="preserve"> </w:t>
            </w:r>
            <w:proofErr w:type="spellStart"/>
            <w:r w:rsidR="004B348E">
              <w:rPr>
                <w:sz w:val="24"/>
                <w:szCs w:val="24"/>
              </w:rPr>
              <w:t>ст.Торбино</w:t>
            </w:r>
            <w:proofErr w:type="spellEnd"/>
            <w:r w:rsidR="004B348E">
              <w:rPr>
                <w:sz w:val="24"/>
                <w:szCs w:val="24"/>
              </w:rPr>
              <w:t xml:space="preserve">: </w:t>
            </w:r>
            <w:r w:rsidR="002F4000">
              <w:rPr>
                <w:sz w:val="24"/>
                <w:szCs w:val="24"/>
              </w:rPr>
              <w:t>ул.Островского</w:t>
            </w:r>
            <w:r w:rsidR="00062E5B">
              <w:rPr>
                <w:sz w:val="24"/>
                <w:szCs w:val="24"/>
              </w:rPr>
              <w:t>, ул.Лермонтова</w:t>
            </w:r>
            <w:r w:rsidR="002F4000">
              <w:rPr>
                <w:sz w:val="24"/>
                <w:szCs w:val="24"/>
              </w:rPr>
              <w:t xml:space="preserve">), </w:t>
            </w:r>
            <w:r w:rsidR="002F4000" w:rsidRPr="00716A09">
              <w:rPr>
                <w:sz w:val="24"/>
                <w:szCs w:val="24"/>
              </w:rPr>
              <w:t xml:space="preserve"> Новгородской области, Окуловского района</w:t>
            </w:r>
          </w:p>
        </w:tc>
      </w:tr>
      <w:tr w:rsidR="008026FC" w:rsidRPr="001E4250" w:rsidTr="004826BD">
        <w:trPr>
          <w:trHeight w:val="3482"/>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4</w:t>
            </w:r>
            <w:r>
              <w:rPr>
                <w:sz w:val="24"/>
                <w:szCs w:val="24"/>
              </w:rPr>
              <w:t>8</w:t>
            </w:r>
            <w:r w:rsidRPr="001E4250">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r>
              <w:rPr>
                <w:sz w:val="24"/>
                <w:szCs w:val="24"/>
              </w:rPr>
              <w:t>Т</w:t>
            </w:r>
            <w:r w:rsidRPr="00E757C5">
              <w:rPr>
                <w:sz w:val="24"/>
                <w:szCs w:val="24"/>
              </w:rPr>
              <w:t>ребования к выполнению работ</w:t>
            </w: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4826BD">
            <w:pPr>
              <w:keepNext/>
              <w:keepLines/>
              <w:tabs>
                <w:tab w:val="left" w:pos="851"/>
              </w:tabs>
              <w:spacing w:after="40"/>
              <w:ind w:firstLine="0"/>
              <w:rPr>
                <w:sz w:val="24"/>
                <w:szCs w:val="24"/>
              </w:rPr>
            </w:pPr>
          </w:p>
          <w:p w:rsidR="008026FC" w:rsidRDefault="008026FC" w:rsidP="004826BD">
            <w:pPr>
              <w:keepNext/>
              <w:keepLines/>
              <w:tabs>
                <w:tab w:val="num" w:pos="34"/>
                <w:tab w:val="left" w:pos="960"/>
              </w:tabs>
              <w:ind w:firstLine="0"/>
              <w:rPr>
                <w:sz w:val="24"/>
                <w:szCs w:val="24"/>
              </w:rPr>
            </w:pPr>
            <w:r>
              <w:rPr>
                <w:sz w:val="24"/>
                <w:szCs w:val="24"/>
              </w:rPr>
              <w:t xml:space="preserve">Выполняемые работы должны соответствовать требованиям действующих регламентов, ГОСТ, </w:t>
            </w:r>
            <w:proofErr w:type="spellStart"/>
            <w:r>
              <w:rPr>
                <w:sz w:val="24"/>
                <w:szCs w:val="24"/>
              </w:rPr>
              <w:t>СНиП</w:t>
            </w:r>
            <w:proofErr w:type="spellEnd"/>
            <w:r>
              <w:rPr>
                <w:sz w:val="24"/>
                <w:szCs w:val="24"/>
              </w:rPr>
              <w:t xml:space="preserve">, </w:t>
            </w:r>
            <w:r w:rsidRPr="001E4250">
              <w:rPr>
                <w:sz w:val="24"/>
                <w:szCs w:val="24"/>
              </w:rPr>
              <w:t xml:space="preserve">СП 78.13330.2012 Автомобильные дороги. Актуализированная редакция </w:t>
            </w:r>
            <w:proofErr w:type="spellStart"/>
            <w:r w:rsidRPr="001E4250">
              <w:rPr>
                <w:sz w:val="24"/>
                <w:szCs w:val="24"/>
              </w:rPr>
              <w:t>СНиП</w:t>
            </w:r>
            <w:proofErr w:type="spellEnd"/>
            <w:r w:rsidRPr="001E4250">
              <w:rPr>
                <w:sz w:val="24"/>
                <w:szCs w:val="24"/>
              </w:rPr>
              <w:t xml:space="preserve"> 3.06.03-85</w:t>
            </w:r>
            <w:r>
              <w:rPr>
                <w:sz w:val="24"/>
                <w:szCs w:val="24"/>
              </w:rPr>
              <w:t xml:space="preserve"> </w:t>
            </w:r>
            <w:r w:rsidRPr="001E4250">
              <w:rPr>
                <w:sz w:val="24"/>
                <w:szCs w:val="24"/>
              </w:rPr>
              <w:t>Методическ</w:t>
            </w:r>
            <w:r>
              <w:rPr>
                <w:sz w:val="24"/>
                <w:szCs w:val="24"/>
              </w:rPr>
              <w:t>ие рекомендации по ремонту и</w:t>
            </w:r>
            <w:r w:rsidRPr="001E4250">
              <w:rPr>
                <w:sz w:val="24"/>
                <w:szCs w:val="24"/>
              </w:rPr>
              <w:t xml:space="preserve"> содержанию   автомобильных   дорог  общего  пользования от 17 марта 2004г. </w:t>
            </w:r>
            <w:r w:rsidRPr="001E4250">
              <w:rPr>
                <w:sz w:val="24"/>
                <w:szCs w:val="24"/>
                <w:lang w:val="en-US"/>
              </w:rPr>
              <w:t>N</w:t>
            </w:r>
            <w:r>
              <w:rPr>
                <w:sz w:val="24"/>
                <w:szCs w:val="24"/>
              </w:rPr>
              <w:t xml:space="preserve"> ОС-28/1270-</w:t>
            </w:r>
            <w:proofErr w:type="gramStart"/>
            <w:r>
              <w:rPr>
                <w:sz w:val="24"/>
                <w:szCs w:val="24"/>
              </w:rPr>
              <w:t>ис.;</w:t>
            </w:r>
            <w:proofErr w:type="gramEnd"/>
            <w:r>
              <w:rPr>
                <w:sz w:val="24"/>
                <w:szCs w:val="24"/>
              </w:rPr>
              <w:t xml:space="preserve"> </w:t>
            </w:r>
            <w:r w:rsidRPr="001E4250">
              <w:rPr>
                <w:sz w:val="24"/>
                <w:szCs w:val="24"/>
              </w:rPr>
              <w:t>ВСН 8-89</w:t>
            </w:r>
            <w:r w:rsidRPr="001E4250">
              <w:rPr>
                <w:color w:val="000000"/>
                <w:sz w:val="24"/>
                <w:szCs w:val="24"/>
              </w:rPr>
              <w:t xml:space="preserve"> </w:t>
            </w:r>
            <w:r>
              <w:rPr>
                <w:color w:val="000000"/>
                <w:sz w:val="24"/>
                <w:szCs w:val="24"/>
              </w:rPr>
              <w:t>«</w:t>
            </w:r>
            <w:r w:rsidRPr="001E4250">
              <w:rPr>
                <w:color w:val="000000"/>
                <w:sz w:val="24"/>
                <w:szCs w:val="24"/>
              </w:rPr>
              <w:t>Инструкция по охране природной среды при строительстве, ремонте и содержании автомобильных дорог</w:t>
            </w:r>
            <w:r>
              <w:rPr>
                <w:color w:val="000000"/>
                <w:sz w:val="24"/>
                <w:szCs w:val="24"/>
              </w:rPr>
              <w:t>»,</w:t>
            </w:r>
            <w:r>
              <w:rPr>
                <w:sz w:val="24"/>
                <w:szCs w:val="24"/>
              </w:rPr>
              <w:t xml:space="preserve"> и выполняться с применением современных методов и технологий производства работ. </w:t>
            </w:r>
          </w:p>
          <w:p w:rsidR="008026FC" w:rsidRDefault="008026FC" w:rsidP="004826BD">
            <w:pPr>
              <w:keepNext/>
              <w:keepLines/>
              <w:tabs>
                <w:tab w:val="num" w:pos="34"/>
                <w:tab w:val="left" w:pos="960"/>
              </w:tabs>
              <w:ind w:firstLine="0"/>
              <w:rPr>
                <w:sz w:val="24"/>
                <w:szCs w:val="24"/>
              </w:rPr>
            </w:pPr>
            <w:r w:rsidRPr="001E4250">
              <w:rPr>
                <w:sz w:val="24"/>
                <w:szCs w:val="24"/>
              </w:rPr>
              <w:t>Все треб</w:t>
            </w:r>
            <w:r>
              <w:rPr>
                <w:sz w:val="24"/>
                <w:szCs w:val="24"/>
              </w:rPr>
              <w:t>уемые работы производить</w:t>
            </w:r>
            <w:r w:rsidRPr="001E4250">
              <w:rPr>
                <w:sz w:val="24"/>
                <w:szCs w:val="24"/>
              </w:rPr>
              <w:t xml:space="preserve"> в соответствии с техническим заданием, смет</w:t>
            </w:r>
            <w:r>
              <w:rPr>
                <w:sz w:val="24"/>
                <w:szCs w:val="24"/>
              </w:rPr>
              <w:t>ным расчетом.</w:t>
            </w:r>
          </w:p>
          <w:p w:rsidR="008026FC" w:rsidRDefault="008026FC" w:rsidP="004826BD">
            <w:pPr>
              <w:keepNext/>
              <w:keepLines/>
              <w:tabs>
                <w:tab w:val="num" w:pos="34"/>
                <w:tab w:val="left" w:pos="960"/>
              </w:tabs>
              <w:ind w:firstLine="0"/>
              <w:rPr>
                <w:sz w:val="24"/>
                <w:szCs w:val="24"/>
              </w:rPr>
            </w:pPr>
            <w:r>
              <w:rPr>
                <w:sz w:val="24"/>
                <w:szCs w:val="24"/>
              </w:rPr>
              <w:t xml:space="preserve">При проведении работ на объекте подрядчик обязан </w:t>
            </w:r>
          </w:p>
          <w:p w:rsidR="008026FC" w:rsidRDefault="008026FC" w:rsidP="004826BD">
            <w:pPr>
              <w:keepNext/>
              <w:keepLines/>
              <w:tabs>
                <w:tab w:val="num" w:pos="34"/>
                <w:tab w:val="left" w:pos="960"/>
              </w:tabs>
              <w:ind w:firstLine="0"/>
              <w:rPr>
                <w:sz w:val="24"/>
                <w:szCs w:val="24"/>
              </w:rPr>
            </w:pPr>
            <w:r>
              <w:rPr>
                <w:sz w:val="24"/>
                <w:szCs w:val="24"/>
              </w:rPr>
              <w:t>- соблюдать требования охраны труда;</w:t>
            </w:r>
          </w:p>
          <w:p w:rsidR="008026FC" w:rsidRDefault="008026FC" w:rsidP="004826BD">
            <w:pPr>
              <w:keepNext/>
              <w:keepLines/>
              <w:tabs>
                <w:tab w:val="num" w:pos="34"/>
                <w:tab w:val="left" w:pos="960"/>
              </w:tabs>
              <w:ind w:firstLine="0"/>
              <w:rPr>
                <w:sz w:val="24"/>
                <w:szCs w:val="24"/>
              </w:rPr>
            </w:pPr>
            <w:r>
              <w:rPr>
                <w:sz w:val="24"/>
                <w:szCs w:val="24"/>
              </w:rPr>
              <w:t>- соблюдать безопасное производство работ;</w:t>
            </w:r>
          </w:p>
          <w:p w:rsidR="008026FC" w:rsidRDefault="008026FC" w:rsidP="004826BD">
            <w:pPr>
              <w:keepNext/>
              <w:keepLines/>
              <w:tabs>
                <w:tab w:val="num" w:pos="34"/>
                <w:tab w:val="left" w:pos="960"/>
              </w:tabs>
              <w:ind w:firstLine="0"/>
              <w:rPr>
                <w:sz w:val="24"/>
                <w:szCs w:val="24"/>
              </w:rPr>
            </w:pPr>
            <w:r>
              <w:rPr>
                <w:sz w:val="24"/>
                <w:szCs w:val="24"/>
              </w:rPr>
              <w:t>- выполнять работы силами подготовленного персонала;</w:t>
            </w:r>
          </w:p>
          <w:p w:rsidR="008026FC" w:rsidRDefault="008026FC" w:rsidP="004826BD">
            <w:pPr>
              <w:keepNext/>
              <w:keepLines/>
              <w:tabs>
                <w:tab w:val="num" w:pos="34"/>
                <w:tab w:val="left" w:pos="960"/>
              </w:tabs>
              <w:ind w:firstLine="0"/>
              <w:rPr>
                <w:sz w:val="24"/>
                <w:szCs w:val="24"/>
              </w:rPr>
            </w:pPr>
            <w:r>
              <w:rPr>
                <w:sz w:val="24"/>
                <w:szCs w:val="24"/>
              </w:rPr>
              <w:t>- безопасности дорожного движения.</w:t>
            </w:r>
          </w:p>
          <w:p w:rsidR="008026FC" w:rsidRDefault="008026FC" w:rsidP="0015695D">
            <w:pPr>
              <w:keepNext/>
              <w:keepLines/>
              <w:ind w:firstLine="0"/>
              <w:rPr>
                <w:sz w:val="24"/>
                <w:szCs w:val="24"/>
              </w:rPr>
            </w:pPr>
            <w:r>
              <w:rPr>
                <w:sz w:val="24"/>
                <w:szCs w:val="24"/>
              </w:rPr>
              <w:t xml:space="preserve">Все производимые работы должны выполняться в строгом соответствии с требованиями по технике безопасности, пожарной безопасности </w:t>
            </w:r>
            <w:proofErr w:type="spellStart"/>
            <w:r>
              <w:rPr>
                <w:sz w:val="24"/>
                <w:szCs w:val="24"/>
              </w:rPr>
              <w:t>СНиП</w:t>
            </w:r>
            <w:proofErr w:type="spellEnd"/>
            <w:r>
              <w:rPr>
                <w:sz w:val="24"/>
                <w:szCs w:val="24"/>
              </w:rPr>
              <w:t xml:space="preserve"> 12-03-2001и</w:t>
            </w:r>
            <w:r w:rsidRPr="003C48DC">
              <w:rPr>
                <w:sz w:val="24"/>
                <w:szCs w:val="24"/>
              </w:rPr>
              <w:t xml:space="preserve"> </w:t>
            </w:r>
            <w:proofErr w:type="spellStart"/>
            <w:r w:rsidRPr="003C48DC">
              <w:rPr>
                <w:sz w:val="24"/>
                <w:szCs w:val="24"/>
              </w:rPr>
              <w:t>СНиП</w:t>
            </w:r>
            <w:proofErr w:type="spellEnd"/>
            <w:r w:rsidRPr="003C48DC">
              <w:rPr>
                <w:sz w:val="24"/>
                <w:szCs w:val="24"/>
              </w:rPr>
              <w:t xml:space="preserve"> 12-04-2002 </w:t>
            </w:r>
            <w:r>
              <w:rPr>
                <w:sz w:val="24"/>
                <w:szCs w:val="24"/>
              </w:rPr>
              <w:t xml:space="preserve"> – «Безопасность труда при строительстве»</w:t>
            </w:r>
            <w:proofErr w:type="gramStart"/>
            <w:r>
              <w:rPr>
                <w:sz w:val="24"/>
                <w:szCs w:val="24"/>
              </w:rPr>
              <w:t>.Ч</w:t>
            </w:r>
            <w:proofErr w:type="gramEnd"/>
            <w:r>
              <w:rPr>
                <w:sz w:val="24"/>
                <w:szCs w:val="24"/>
              </w:rPr>
              <w:t xml:space="preserve">асть1. Общие требования»; </w:t>
            </w:r>
            <w:r w:rsidRPr="001E4250">
              <w:rPr>
                <w:sz w:val="24"/>
                <w:szCs w:val="24"/>
              </w:rPr>
              <w:t>ГОСТ 12.0.004-90 «Система стандартов безопасности труда. Организация обучения безопасности труда. Общие положения»;</w:t>
            </w:r>
            <w:r>
              <w:rPr>
                <w:sz w:val="24"/>
                <w:szCs w:val="24"/>
              </w:rPr>
              <w:t xml:space="preserve"> </w:t>
            </w:r>
            <w:r w:rsidRPr="001E4250">
              <w:rPr>
                <w:sz w:val="24"/>
                <w:szCs w:val="24"/>
              </w:rPr>
              <w:t xml:space="preserve">ГОСТ 12.1.044-89 «Система стандартов безопасности труда. </w:t>
            </w:r>
            <w:proofErr w:type="spellStart"/>
            <w:r w:rsidRPr="00357CE8">
              <w:rPr>
                <w:sz w:val="24"/>
                <w:szCs w:val="24"/>
              </w:rPr>
              <w:t>Пожаровзрывоопасность</w:t>
            </w:r>
            <w:proofErr w:type="spellEnd"/>
            <w:r w:rsidRPr="00357CE8">
              <w:rPr>
                <w:sz w:val="24"/>
                <w:szCs w:val="24"/>
              </w:rPr>
              <w:t xml:space="preserve"> веществ и </w:t>
            </w:r>
            <w:r w:rsidRPr="00357CE8">
              <w:rPr>
                <w:sz w:val="24"/>
                <w:szCs w:val="24"/>
              </w:rPr>
              <w:lastRenderedPageBreak/>
              <w:t>материалов. Номенклатура показателей и методы их определения</w:t>
            </w:r>
            <w:r w:rsidRPr="001E4250">
              <w:rPr>
                <w:sz w:val="24"/>
                <w:szCs w:val="24"/>
              </w:rPr>
              <w:t>»;</w:t>
            </w:r>
            <w:r>
              <w:rPr>
                <w:sz w:val="24"/>
                <w:szCs w:val="24"/>
              </w:rPr>
              <w:t xml:space="preserve"> </w:t>
            </w:r>
            <w:r w:rsidRPr="001E4250">
              <w:rPr>
                <w:sz w:val="24"/>
                <w:szCs w:val="24"/>
              </w:rPr>
              <w:t xml:space="preserve">ГОСТ 12.1.004-91 «Система стандартов безопасности труда. Пожарная </w:t>
            </w:r>
            <w:r>
              <w:rPr>
                <w:sz w:val="24"/>
                <w:szCs w:val="24"/>
              </w:rPr>
              <w:t>безопасность. Общие требования».</w:t>
            </w:r>
          </w:p>
          <w:p w:rsidR="008026FC" w:rsidRDefault="008026FC" w:rsidP="004826BD">
            <w:pPr>
              <w:keepNext/>
              <w:keepLines/>
              <w:spacing w:after="40"/>
              <w:ind w:firstLine="0"/>
              <w:rPr>
                <w:sz w:val="24"/>
                <w:szCs w:val="24"/>
              </w:rPr>
            </w:pPr>
            <w:r w:rsidRPr="001E4250">
              <w:rPr>
                <w:sz w:val="24"/>
                <w:szCs w:val="24"/>
              </w:rPr>
              <w:t>Подрядчик на весь период проведения работ осуществляет содержание объекта и прилегающей к ней территории в чистоте, произв</w:t>
            </w:r>
            <w:r>
              <w:rPr>
                <w:sz w:val="24"/>
                <w:szCs w:val="24"/>
              </w:rPr>
              <w:t>одит своевременный вывоз мусора.</w:t>
            </w:r>
            <w:r w:rsidRPr="001E4250">
              <w:rPr>
                <w:sz w:val="24"/>
                <w:szCs w:val="24"/>
              </w:rPr>
              <w:t xml:space="preserve"> </w:t>
            </w:r>
            <w:r>
              <w:rPr>
                <w:sz w:val="24"/>
                <w:szCs w:val="24"/>
              </w:rPr>
              <w:t>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8026FC" w:rsidRPr="001E4250" w:rsidRDefault="008026FC" w:rsidP="004826BD">
            <w:pPr>
              <w:keepNext/>
              <w:keepLines/>
              <w:ind w:firstLine="0"/>
              <w:rPr>
                <w:sz w:val="24"/>
                <w:szCs w:val="24"/>
              </w:rPr>
            </w:pPr>
            <w:r w:rsidRPr="001E4250">
              <w:rPr>
                <w:sz w:val="24"/>
                <w:szCs w:val="24"/>
              </w:rPr>
              <w:t xml:space="preserve">Подрядчик обязан выполнять все сопутствующие </w:t>
            </w:r>
            <w:proofErr w:type="gramStart"/>
            <w:r w:rsidRPr="001E4250">
              <w:rPr>
                <w:sz w:val="24"/>
                <w:szCs w:val="24"/>
              </w:rPr>
              <w:t>работы</w:t>
            </w:r>
            <w:proofErr w:type="gramEnd"/>
            <w:r w:rsidRPr="001E4250">
              <w:rPr>
                <w:sz w:val="24"/>
                <w:szCs w:val="24"/>
              </w:rPr>
              <w:t xml:space="preserve"> выполнение которых неразрывно связано с выполнением основного вида работ.</w:t>
            </w:r>
          </w:p>
          <w:p w:rsidR="008026FC" w:rsidRDefault="008026FC" w:rsidP="00037260">
            <w:pPr>
              <w:ind w:firstLine="0"/>
              <w:rPr>
                <w:sz w:val="24"/>
                <w:szCs w:val="24"/>
              </w:rPr>
            </w:pPr>
            <w:r w:rsidRPr="001E4250">
              <w:rPr>
                <w:sz w:val="24"/>
                <w:szCs w:val="24"/>
              </w:rPr>
              <w:t xml:space="preserve">При производстве работ </w:t>
            </w:r>
            <w:r>
              <w:rPr>
                <w:sz w:val="24"/>
                <w:szCs w:val="24"/>
              </w:rPr>
              <w:t>п</w:t>
            </w:r>
            <w:r w:rsidRPr="001E4250">
              <w:rPr>
                <w:sz w:val="24"/>
                <w:szCs w:val="24"/>
              </w:rPr>
              <w:t>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w:t>
            </w:r>
            <w:r w:rsidR="00037260">
              <w:rPr>
                <w:sz w:val="24"/>
                <w:szCs w:val="24"/>
              </w:rPr>
              <w:t xml:space="preserve"> При необходимости, </w:t>
            </w:r>
            <w:r w:rsidR="00037260" w:rsidRPr="003C48DC">
              <w:rPr>
                <w:sz w:val="24"/>
                <w:szCs w:val="24"/>
              </w:rPr>
              <w:t>Подрядчик обязан разработать и согласовать с органами ГИ</w:t>
            </w:r>
            <w:proofErr w:type="gramStart"/>
            <w:r w:rsidR="00037260" w:rsidRPr="003C48DC">
              <w:rPr>
                <w:sz w:val="24"/>
                <w:szCs w:val="24"/>
              </w:rPr>
              <w:t>БДД вр</w:t>
            </w:r>
            <w:proofErr w:type="gramEnd"/>
            <w:r w:rsidR="00037260" w:rsidRPr="003C48DC">
              <w:rPr>
                <w:sz w:val="24"/>
                <w:szCs w:val="24"/>
              </w:rPr>
              <w:t>еменную схему организации движения на время производства работ.</w:t>
            </w:r>
          </w:p>
          <w:p w:rsidR="00037260" w:rsidRPr="001E4250" w:rsidRDefault="00037260" w:rsidP="00037260">
            <w:pPr>
              <w:ind w:firstLine="0"/>
              <w:rPr>
                <w:sz w:val="24"/>
                <w:szCs w:val="24"/>
              </w:rPr>
            </w:pPr>
          </w:p>
        </w:tc>
      </w:tr>
      <w:tr w:rsidR="008026FC" w:rsidRPr="001E4250" w:rsidTr="004826BD">
        <w:trPr>
          <w:trHeight w:val="1564"/>
        </w:trPr>
        <w:tc>
          <w:tcPr>
            <w:tcW w:w="702" w:type="dxa"/>
            <w:tcBorders>
              <w:top w:val="single" w:sz="4" w:space="0" w:color="auto"/>
              <w:left w:val="single" w:sz="4" w:space="0" w:color="auto"/>
              <w:right w:val="single" w:sz="4" w:space="0" w:color="auto"/>
            </w:tcBorders>
          </w:tcPr>
          <w:p w:rsidR="008026FC" w:rsidRDefault="008026FC" w:rsidP="004826BD">
            <w:pPr>
              <w:keepNext/>
              <w:keepLines/>
              <w:jc w:val="center"/>
              <w:rPr>
                <w:sz w:val="24"/>
                <w:szCs w:val="24"/>
              </w:rPr>
            </w:pPr>
          </w:p>
          <w:p w:rsidR="008026FC" w:rsidRPr="001E4250" w:rsidRDefault="008026FC" w:rsidP="004826BD">
            <w:pPr>
              <w:keepNext/>
              <w:keepLines/>
              <w:ind w:firstLine="0"/>
              <w:jc w:val="center"/>
              <w:rPr>
                <w:sz w:val="24"/>
                <w:szCs w:val="24"/>
              </w:rPr>
            </w:pPr>
            <w:r>
              <w:rPr>
                <w:sz w:val="24"/>
                <w:szCs w:val="24"/>
              </w:rPr>
              <w:t>9.</w:t>
            </w:r>
          </w:p>
          <w:p w:rsidR="008026FC" w:rsidRDefault="008026FC" w:rsidP="004826BD">
            <w:pPr>
              <w:jc w:val="center"/>
              <w:rPr>
                <w:sz w:val="24"/>
                <w:szCs w:val="24"/>
              </w:rPr>
            </w:pPr>
          </w:p>
          <w:p w:rsidR="008026FC" w:rsidRPr="00B33701" w:rsidRDefault="008026FC" w:rsidP="004826BD">
            <w:pPr>
              <w:jc w:val="center"/>
              <w:rPr>
                <w:sz w:val="24"/>
                <w:szCs w:val="24"/>
              </w:rPr>
            </w:pPr>
          </w:p>
        </w:tc>
        <w:tc>
          <w:tcPr>
            <w:tcW w:w="2106" w:type="dxa"/>
            <w:gridSpan w:val="2"/>
            <w:tcBorders>
              <w:top w:val="single" w:sz="4" w:space="0" w:color="auto"/>
              <w:left w:val="single" w:sz="4" w:space="0" w:color="auto"/>
              <w:right w:val="single" w:sz="4" w:space="0" w:color="auto"/>
            </w:tcBorders>
          </w:tcPr>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r w:rsidRPr="00E757C5">
              <w:rPr>
                <w:sz w:val="24"/>
                <w:szCs w:val="24"/>
              </w:rPr>
              <w:t>Требования к функциональным, техническим характеристикам материалов подлежащих использованию при выполнении работ</w:t>
            </w:r>
          </w:p>
          <w:p w:rsidR="008026FC" w:rsidRPr="00E757C5" w:rsidRDefault="008026FC" w:rsidP="004826BD">
            <w:pPr>
              <w:keepNext/>
              <w:keepLines/>
              <w:ind w:firstLine="0"/>
              <w:rPr>
                <w:sz w:val="24"/>
                <w:szCs w:val="24"/>
              </w:rPr>
            </w:pP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4826BD">
            <w:pPr>
              <w:keepNext/>
              <w:keepLines/>
              <w:tabs>
                <w:tab w:val="left" w:pos="624"/>
              </w:tabs>
              <w:ind w:firstLine="0"/>
              <w:rPr>
                <w:sz w:val="24"/>
                <w:szCs w:val="24"/>
              </w:rPr>
            </w:pPr>
          </w:p>
          <w:p w:rsidR="008026FC" w:rsidRDefault="008026FC" w:rsidP="004826BD">
            <w:pPr>
              <w:keepNext/>
              <w:keepLines/>
              <w:tabs>
                <w:tab w:val="left" w:pos="624"/>
              </w:tabs>
              <w:ind w:firstLine="0"/>
              <w:rPr>
                <w:sz w:val="24"/>
                <w:szCs w:val="24"/>
              </w:rPr>
            </w:pPr>
            <w:r w:rsidRPr="001E4250">
              <w:rPr>
                <w:sz w:val="24"/>
                <w:szCs w:val="24"/>
              </w:rPr>
              <w:t>Строительные материалы, используемы</w:t>
            </w:r>
            <w:r>
              <w:rPr>
                <w:sz w:val="24"/>
                <w:szCs w:val="24"/>
              </w:rPr>
              <w:t>е в процессе производства работ</w:t>
            </w:r>
            <w:r w:rsidRPr="001E4250">
              <w:rPr>
                <w:sz w:val="24"/>
                <w:szCs w:val="24"/>
              </w:rPr>
              <w:t xml:space="preserve"> должны соответствовать (по виду, марке, размеру фракций и другим показателям, указанным в нормативных документах), </w:t>
            </w:r>
            <w:r>
              <w:rPr>
                <w:sz w:val="24"/>
                <w:szCs w:val="24"/>
              </w:rPr>
              <w:t xml:space="preserve">сметной документации, </w:t>
            </w:r>
            <w:r w:rsidRPr="001E4250">
              <w:rPr>
                <w:sz w:val="24"/>
                <w:szCs w:val="24"/>
              </w:rPr>
              <w:t>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8026FC" w:rsidRDefault="008026FC" w:rsidP="004826BD">
            <w:pPr>
              <w:keepNext/>
              <w:keepLines/>
              <w:tabs>
                <w:tab w:val="left" w:pos="624"/>
              </w:tabs>
              <w:ind w:firstLine="0"/>
              <w:rPr>
                <w:sz w:val="24"/>
                <w:szCs w:val="24"/>
              </w:rPr>
            </w:pPr>
            <w:r>
              <w:rPr>
                <w:sz w:val="24"/>
                <w:szCs w:val="24"/>
              </w:rPr>
              <w:t>Материалы, применяемые при выполнении работ должны быть новыми (не бывшими в употреблении).</w:t>
            </w:r>
          </w:p>
        </w:tc>
      </w:tr>
      <w:tr w:rsidR="008026FC" w:rsidRPr="001E4250" w:rsidTr="00C96850">
        <w:trPr>
          <w:trHeight w:val="1086"/>
        </w:trPr>
        <w:tc>
          <w:tcPr>
            <w:tcW w:w="713"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jc w:val="center"/>
              <w:rPr>
                <w:sz w:val="24"/>
                <w:szCs w:val="24"/>
              </w:rPr>
            </w:pPr>
            <w:r w:rsidRPr="00E757C5">
              <w:rPr>
                <w:sz w:val="24"/>
                <w:szCs w:val="24"/>
              </w:rPr>
              <w:t>6</w:t>
            </w:r>
            <w:r>
              <w:rPr>
                <w:sz w:val="24"/>
                <w:szCs w:val="24"/>
              </w:rPr>
              <w:t>10</w:t>
            </w:r>
            <w:r w:rsidRPr="00E757C5">
              <w:rPr>
                <w:sz w:val="24"/>
                <w:szCs w:val="24"/>
              </w:rPr>
              <w:t>.</w:t>
            </w:r>
          </w:p>
        </w:tc>
        <w:tc>
          <w:tcPr>
            <w:tcW w:w="2095" w:type="dxa"/>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r w:rsidRPr="00E757C5">
              <w:rPr>
                <w:sz w:val="24"/>
                <w:szCs w:val="24"/>
              </w:rPr>
              <w:t xml:space="preserve">Гарантийные сроки </w:t>
            </w: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C96850">
            <w:pPr>
              <w:ind w:firstLine="0"/>
              <w:rPr>
                <w:sz w:val="24"/>
                <w:szCs w:val="24"/>
              </w:rPr>
            </w:pPr>
          </w:p>
          <w:p w:rsidR="008026FC" w:rsidRPr="002953FB" w:rsidRDefault="008026FC" w:rsidP="00C96850">
            <w:pPr>
              <w:shd w:val="clear" w:color="auto" w:fill="FFFFFF"/>
              <w:ind w:right="64" w:firstLine="0"/>
              <w:rPr>
                <w:iCs/>
                <w:sz w:val="24"/>
                <w:szCs w:val="24"/>
              </w:rPr>
            </w:pPr>
            <w:r w:rsidRPr="002953FB">
              <w:rPr>
                <w:b/>
                <w:iCs/>
                <w:sz w:val="24"/>
                <w:szCs w:val="24"/>
              </w:rPr>
              <w:t>Срок гарантии качества</w:t>
            </w:r>
            <w:r w:rsidRPr="002953FB">
              <w:rPr>
                <w:iCs/>
                <w:sz w:val="24"/>
                <w:szCs w:val="24"/>
              </w:rPr>
              <w:t xml:space="preserve"> выполненных работ составляет </w:t>
            </w:r>
            <w:r w:rsidR="00441C97">
              <w:rPr>
                <w:sz w:val="24"/>
                <w:szCs w:val="24"/>
              </w:rPr>
              <w:t>2</w:t>
            </w:r>
            <w:r w:rsidRPr="002953FB">
              <w:rPr>
                <w:sz w:val="24"/>
                <w:szCs w:val="24"/>
              </w:rPr>
              <w:t xml:space="preserve"> (</w:t>
            </w:r>
            <w:r w:rsidR="00441C97">
              <w:rPr>
                <w:sz w:val="24"/>
                <w:szCs w:val="24"/>
              </w:rPr>
              <w:t>два</w:t>
            </w:r>
            <w:r w:rsidRPr="002953FB">
              <w:rPr>
                <w:sz w:val="24"/>
                <w:szCs w:val="24"/>
              </w:rPr>
              <w:t>) года</w:t>
            </w:r>
            <w:r w:rsidRPr="002953FB">
              <w:rPr>
                <w:iCs/>
                <w:sz w:val="24"/>
                <w:szCs w:val="24"/>
              </w:rPr>
              <w:t xml:space="preserve"> </w:t>
            </w:r>
            <w:proofErr w:type="gramStart"/>
            <w:r w:rsidRPr="002953FB">
              <w:rPr>
                <w:iCs/>
                <w:sz w:val="24"/>
                <w:szCs w:val="24"/>
              </w:rPr>
              <w:t>с даты подписания</w:t>
            </w:r>
            <w:proofErr w:type="gramEnd"/>
            <w:r w:rsidRPr="002953FB">
              <w:rPr>
                <w:iCs/>
                <w:sz w:val="24"/>
                <w:szCs w:val="24"/>
              </w:rPr>
              <w:t xml:space="preserve"> Сторонами акта приемки выполненных работ или акта устранения недостатков. </w:t>
            </w:r>
          </w:p>
          <w:p w:rsidR="008026FC" w:rsidRPr="002953FB" w:rsidRDefault="008026FC" w:rsidP="00C96850">
            <w:pPr>
              <w:ind w:right="64" w:firstLine="0"/>
              <w:rPr>
                <w:iCs/>
                <w:sz w:val="24"/>
                <w:szCs w:val="24"/>
              </w:rPr>
            </w:pPr>
            <w:r w:rsidRPr="002953FB">
              <w:rPr>
                <w:b/>
                <w:iCs/>
                <w:sz w:val="24"/>
                <w:szCs w:val="24"/>
              </w:rPr>
              <w:t>О</w:t>
            </w:r>
            <w:r w:rsidRPr="002953FB">
              <w:rPr>
                <w:iCs/>
                <w:sz w:val="24"/>
                <w:szCs w:val="24"/>
              </w:rPr>
              <w:t>бъем предоставления гарантий качества работ</w:t>
            </w:r>
            <w:r>
              <w:rPr>
                <w:iCs/>
                <w:sz w:val="24"/>
                <w:szCs w:val="24"/>
              </w:rPr>
              <w:t xml:space="preserve"> </w:t>
            </w:r>
            <w:r w:rsidRPr="002953FB">
              <w:rPr>
                <w:iCs/>
                <w:sz w:val="24"/>
                <w:szCs w:val="24"/>
              </w:rPr>
              <w:t>-</w:t>
            </w:r>
            <w:r w:rsidRPr="002953FB">
              <w:rPr>
                <w:b/>
                <w:iCs/>
                <w:sz w:val="24"/>
                <w:szCs w:val="24"/>
              </w:rPr>
              <w:t>100 % в течение гарантийного срока.</w:t>
            </w:r>
            <w:r w:rsidRPr="002953FB">
              <w:rPr>
                <w:iCs/>
                <w:sz w:val="24"/>
                <w:szCs w:val="24"/>
              </w:rPr>
              <w:t xml:space="preserve"> </w:t>
            </w:r>
          </w:p>
          <w:p w:rsidR="008026FC" w:rsidRPr="002953FB" w:rsidRDefault="008026FC" w:rsidP="00C96850">
            <w:pPr>
              <w:ind w:firstLine="0"/>
              <w:rPr>
                <w:iCs/>
                <w:color w:val="FF0000"/>
                <w:sz w:val="24"/>
                <w:szCs w:val="24"/>
              </w:rPr>
            </w:pPr>
            <w:r w:rsidRPr="002953FB">
              <w:rPr>
                <w:b/>
                <w:iCs/>
                <w:sz w:val="24"/>
                <w:szCs w:val="24"/>
              </w:rPr>
              <w:t>П</w:t>
            </w:r>
            <w:r w:rsidRPr="002953FB">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p>
        </w:tc>
      </w:tr>
      <w:tr w:rsidR="008026FC" w:rsidRPr="001E4250" w:rsidTr="004826BD">
        <w:trPr>
          <w:trHeight w:val="77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1</w:t>
            </w:r>
            <w:r>
              <w:rPr>
                <w:sz w:val="24"/>
                <w:szCs w:val="24"/>
              </w:rPr>
              <w:t>11</w:t>
            </w:r>
            <w:r w:rsidRPr="001E4250">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autoSpaceDE w:val="0"/>
              <w:autoSpaceDN w:val="0"/>
              <w:adjustRightInd w:val="0"/>
              <w:ind w:firstLine="0"/>
              <w:outlineLvl w:val="2"/>
              <w:rPr>
                <w:sz w:val="24"/>
                <w:szCs w:val="24"/>
              </w:rPr>
            </w:pPr>
          </w:p>
          <w:p w:rsidR="008026FC" w:rsidRPr="00E757C5" w:rsidRDefault="008026FC" w:rsidP="004826BD">
            <w:pPr>
              <w:keepNext/>
              <w:keepLines/>
              <w:autoSpaceDE w:val="0"/>
              <w:autoSpaceDN w:val="0"/>
              <w:adjustRightInd w:val="0"/>
              <w:ind w:firstLine="0"/>
              <w:outlineLvl w:val="2"/>
              <w:rPr>
                <w:sz w:val="24"/>
                <w:szCs w:val="24"/>
              </w:rPr>
            </w:pPr>
            <w:r w:rsidRPr="00E757C5">
              <w:rPr>
                <w:sz w:val="24"/>
                <w:szCs w:val="24"/>
              </w:rPr>
              <w:t xml:space="preserve">Порядок сдачи - приемки выполненных </w:t>
            </w:r>
            <w:r w:rsidRPr="00E757C5">
              <w:rPr>
                <w:sz w:val="24"/>
                <w:szCs w:val="24"/>
              </w:rPr>
              <w:lastRenderedPageBreak/>
              <w:t>работ</w:t>
            </w: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C96850">
            <w:pPr>
              <w:ind w:firstLine="0"/>
              <w:rPr>
                <w:bCs/>
                <w:color w:val="000000"/>
                <w:sz w:val="24"/>
                <w:szCs w:val="24"/>
              </w:rPr>
            </w:pPr>
          </w:p>
          <w:p w:rsidR="00C96850" w:rsidRPr="004D495A" w:rsidRDefault="008026FC" w:rsidP="00C96850">
            <w:pPr>
              <w:ind w:firstLine="0"/>
              <w:rPr>
                <w:spacing w:val="-1"/>
                <w:sz w:val="24"/>
                <w:szCs w:val="24"/>
              </w:rPr>
            </w:pPr>
            <w:proofErr w:type="gramStart"/>
            <w:r w:rsidRPr="00C46128">
              <w:rPr>
                <w:bCs/>
                <w:color w:val="000000"/>
                <w:sz w:val="24"/>
                <w:szCs w:val="24"/>
              </w:rPr>
              <w:t xml:space="preserve">По окончании выполнения работ </w:t>
            </w:r>
            <w:r>
              <w:rPr>
                <w:bCs/>
                <w:color w:val="000000"/>
                <w:sz w:val="24"/>
                <w:szCs w:val="24"/>
              </w:rPr>
              <w:t>п</w:t>
            </w:r>
            <w:r w:rsidRPr="00C46128">
              <w:rPr>
                <w:bCs/>
                <w:color w:val="000000"/>
                <w:sz w:val="24"/>
                <w:szCs w:val="24"/>
              </w:rPr>
              <w:t xml:space="preserve">одрядчик, в течение 3-х рабочих дней уведомляет </w:t>
            </w:r>
            <w:r>
              <w:rPr>
                <w:bCs/>
                <w:color w:val="000000"/>
                <w:sz w:val="24"/>
                <w:szCs w:val="24"/>
              </w:rPr>
              <w:t>з</w:t>
            </w:r>
            <w:r w:rsidRPr="00C46128">
              <w:rPr>
                <w:bCs/>
                <w:color w:val="000000"/>
                <w:sz w:val="24"/>
                <w:szCs w:val="24"/>
              </w:rPr>
              <w:t xml:space="preserve">аказчика о готовности сдать работы и направляет </w:t>
            </w:r>
            <w:r>
              <w:rPr>
                <w:bCs/>
                <w:color w:val="000000"/>
                <w:sz w:val="24"/>
                <w:szCs w:val="24"/>
              </w:rPr>
              <w:t>з</w:t>
            </w:r>
            <w:r w:rsidRPr="00C46128">
              <w:rPr>
                <w:bCs/>
                <w:color w:val="000000"/>
                <w:sz w:val="24"/>
                <w:szCs w:val="24"/>
              </w:rPr>
              <w:t xml:space="preserve">аказчику </w:t>
            </w:r>
            <w:r w:rsidRPr="004D495A">
              <w:rPr>
                <w:spacing w:val="-1"/>
                <w:sz w:val="24"/>
                <w:szCs w:val="24"/>
              </w:rPr>
              <w:t xml:space="preserve">результаты выполненных работ в виде, </w:t>
            </w:r>
            <w:r w:rsidRPr="004D495A">
              <w:rPr>
                <w:spacing w:val="-1"/>
                <w:sz w:val="24"/>
                <w:szCs w:val="24"/>
              </w:rPr>
              <w:lastRenderedPageBreak/>
              <w:t xml:space="preserve">количестве и комплектности в соответствии с требованиями контракта для проверки соответствия их условиям контракта вместе с подписанными </w:t>
            </w:r>
            <w:r w:rsidRPr="004D495A">
              <w:rPr>
                <w:sz w:val="24"/>
                <w:szCs w:val="24"/>
              </w:rPr>
              <w:t>актом о приёмке выполненных работ формы КС-2, составленным в соответ</w:t>
            </w:r>
            <w:r>
              <w:rPr>
                <w:sz w:val="24"/>
                <w:szCs w:val="24"/>
              </w:rPr>
              <w:t xml:space="preserve">ствии со сметной документацией </w:t>
            </w:r>
            <w:r w:rsidRPr="004D495A">
              <w:rPr>
                <w:sz w:val="24"/>
                <w:szCs w:val="24"/>
              </w:rPr>
              <w:t>и справкой о стоимости выполненных работ</w:t>
            </w:r>
            <w:proofErr w:type="gramEnd"/>
            <w:r w:rsidRPr="004D495A">
              <w:rPr>
                <w:sz w:val="24"/>
                <w:szCs w:val="24"/>
              </w:rPr>
              <w:t xml:space="preserve"> формы КС-3</w:t>
            </w:r>
            <w:r w:rsidRPr="004D495A">
              <w:rPr>
                <w:spacing w:val="-1"/>
                <w:sz w:val="24"/>
                <w:szCs w:val="24"/>
              </w:rPr>
              <w:t>.</w:t>
            </w:r>
          </w:p>
          <w:p w:rsidR="008026FC" w:rsidRDefault="008026FC" w:rsidP="00C96850">
            <w:pPr>
              <w:pStyle w:val="2"/>
              <w:spacing w:after="0" w:line="240" w:lineRule="auto"/>
              <w:ind w:left="0"/>
              <w:rPr>
                <w:rFonts w:ascii="Times New Roman" w:hAnsi="Times New Roman" w:cs="Times New Roman"/>
              </w:rPr>
            </w:pPr>
            <w:r w:rsidRPr="007437E7">
              <w:rPr>
                <w:rFonts w:ascii="Times New Roman" w:hAnsi="Times New Roman" w:cs="Times New Roman"/>
              </w:rPr>
              <w:t xml:space="preserve">Приемка выполненных работ осуществляется и оформляется в соответствии с действующими требованиями </w:t>
            </w:r>
            <w:proofErr w:type="spellStart"/>
            <w:r w:rsidRPr="007437E7">
              <w:rPr>
                <w:rFonts w:ascii="Times New Roman" w:hAnsi="Times New Roman" w:cs="Times New Roman"/>
              </w:rPr>
              <w:t>ГОСТов</w:t>
            </w:r>
            <w:proofErr w:type="spellEnd"/>
            <w:r w:rsidRPr="007437E7">
              <w:rPr>
                <w:rFonts w:ascii="Times New Roman" w:hAnsi="Times New Roman" w:cs="Times New Roman"/>
              </w:rPr>
              <w:t>, ВСН, технической документации и правилами приёмки работ. До подписания акта приёмки законченных работ по ремонту  Подрядчик должен передать Заказчику исполнительную документацию, включая журналы учёта, необходимые для выполнения Работ при ремонте объекта: Общий журнал работ; Акты освидетельствования скрытых работ с приложением ведомостей промеров, паспортов качества на используемые материалы, исполнительных схем производства работ; Протоколы лабораторных испытаний материалов, сертификаты соответствия.</w:t>
            </w:r>
          </w:p>
          <w:p w:rsidR="00C96850" w:rsidRPr="00C96850" w:rsidRDefault="00C96850" w:rsidP="00C96850">
            <w:pPr>
              <w:pStyle w:val="2"/>
              <w:spacing w:after="0" w:line="240" w:lineRule="auto"/>
              <w:ind w:left="0"/>
              <w:rPr>
                <w:rFonts w:ascii="Times New Roman" w:hAnsi="Times New Roman" w:cs="Times New Roman"/>
              </w:rPr>
            </w:pPr>
          </w:p>
          <w:p w:rsidR="008026FC" w:rsidRPr="007437E7" w:rsidRDefault="008026FC" w:rsidP="00C96850">
            <w:pPr>
              <w:shd w:val="clear" w:color="auto" w:fill="FFFFFF"/>
              <w:ind w:firstLine="0"/>
              <w:rPr>
                <w:spacing w:val="-1"/>
                <w:sz w:val="24"/>
                <w:szCs w:val="24"/>
              </w:rPr>
            </w:pPr>
            <w:r w:rsidRPr="007437E7">
              <w:rPr>
                <w:sz w:val="24"/>
                <w:szCs w:val="24"/>
              </w:rPr>
              <w:t>Приемка выполненных работ производится Заказчиком с последующим подписанием актов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r w:rsidRPr="007437E7">
              <w:rPr>
                <w:spacing w:val="-1"/>
              </w:rPr>
              <w:t xml:space="preserve"> </w:t>
            </w:r>
            <w:r w:rsidRPr="007437E7">
              <w:rPr>
                <w:spacing w:val="-1"/>
                <w:sz w:val="24"/>
                <w:szCs w:val="24"/>
              </w:rPr>
              <w:t>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8026FC" w:rsidRPr="007437E7" w:rsidRDefault="008026FC" w:rsidP="00C96850">
            <w:pPr>
              <w:shd w:val="clear" w:color="auto" w:fill="FFFFFF"/>
              <w:tabs>
                <w:tab w:val="left" w:leader="underscore" w:pos="0"/>
                <w:tab w:val="left" w:pos="571"/>
              </w:tabs>
              <w:ind w:firstLine="0"/>
              <w:rPr>
                <w:bCs/>
                <w:sz w:val="24"/>
                <w:szCs w:val="24"/>
              </w:rPr>
            </w:pPr>
            <w:r w:rsidRPr="007437E7">
              <w:rPr>
                <w:bCs/>
                <w:color w:val="000000"/>
                <w:sz w:val="24"/>
                <w:szCs w:val="24"/>
              </w:rPr>
              <w:t xml:space="preserve">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7437E7">
              <w:rPr>
                <w:bCs/>
                <w:sz w:val="24"/>
                <w:szCs w:val="24"/>
              </w:rPr>
              <w:t>После устранения замечаний Подрядчик повторно предоставляет акты освидетельствования выполненных работ.</w:t>
            </w:r>
          </w:p>
          <w:p w:rsidR="008026FC" w:rsidRDefault="008026FC" w:rsidP="00C96850">
            <w:pPr>
              <w:keepNext/>
              <w:keepLines/>
              <w:ind w:left="34" w:firstLine="0"/>
              <w:rPr>
                <w:sz w:val="24"/>
                <w:szCs w:val="24"/>
              </w:rPr>
            </w:pPr>
            <w:r w:rsidRPr="007437E7">
              <w:rPr>
                <w:sz w:val="24"/>
                <w:szCs w:val="24"/>
              </w:rPr>
              <w:t xml:space="preserve">В ходе приемки работ стороны руководствуются ВСН 19-89 Правила приемки работ при строительстве и ремонте автомобильных дорог. </w:t>
            </w:r>
          </w:p>
          <w:p w:rsidR="00C96850" w:rsidRPr="007437E7" w:rsidRDefault="00C96850" w:rsidP="00C96850">
            <w:pPr>
              <w:keepNext/>
              <w:keepLines/>
              <w:ind w:left="34" w:firstLine="0"/>
              <w:rPr>
                <w:sz w:val="24"/>
                <w:szCs w:val="24"/>
              </w:rPr>
            </w:pPr>
          </w:p>
          <w:p w:rsidR="008026FC" w:rsidRPr="007E7A74" w:rsidRDefault="008026FC" w:rsidP="00C96850">
            <w:pPr>
              <w:shd w:val="clear" w:color="auto" w:fill="FFFFFF"/>
              <w:tabs>
                <w:tab w:val="left" w:leader="underscore" w:pos="0"/>
                <w:tab w:val="left" w:pos="571"/>
              </w:tabs>
              <w:ind w:firstLine="0"/>
              <w:rPr>
                <w:bCs/>
                <w:sz w:val="24"/>
                <w:szCs w:val="24"/>
              </w:rPr>
            </w:pPr>
            <w:r w:rsidRPr="007437E7">
              <w:rPr>
                <w:sz w:val="24"/>
                <w:szCs w:val="24"/>
              </w:rPr>
              <w:t>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r w:rsidRPr="0045673A">
              <w:rPr>
                <w:sz w:val="24"/>
                <w:szCs w:val="24"/>
              </w:rPr>
              <w:t xml:space="preserve"> </w:t>
            </w:r>
          </w:p>
        </w:tc>
      </w:tr>
    </w:tbl>
    <w:p w:rsidR="008026FC" w:rsidRDefault="008026FC" w:rsidP="008026FC">
      <w:pPr>
        <w:ind w:firstLine="0"/>
        <w:rPr>
          <w:b/>
          <w:sz w:val="24"/>
          <w:szCs w:val="24"/>
        </w:rPr>
      </w:pPr>
    </w:p>
    <w:p w:rsidR="00B359E1" w:rsidRDefault="00B359E1" w:rsidP="008026FC">
      <w:pPr>
        <w:ind w:firstLine="0"/>
        <w:rPr>
          <w:b/>
          <w:sz w:val="24"/>
          <w:szCs w:val="24"/>
        </w:rPr>
      </w:pPr>
    </w:p>
    <w:p w:rsidR="00B359E1" w:rsidRDefault="00B359E1" w:rsidP="008026FC">
      <w:pPr>
        <w:ind w:firstLine="0"/>
        <w:rPr>
          <w:b/>
          <w:sz w:val="24"/>
          <w:szCs w:val="24"/>
        </w:rPr>
      </w:pPr>
    </w:p>
    <w:p w:rsidR="00B359E1" w:rsidRDefault="00B359E1" w:rsidP="008026FC">
      <w:pPr>
        <w:ind w:firstLine="0"/>
        <w:rPr>
          <w:b/>
          <w:sz w:val="24"/>
          <w:szCs w:val="24"/>
        </w:rPr>
      </w:pPr>
    </w:p>
    <w:p w:rsidR="00B359E1" w:rsidRDefault="00B359E1" w:rsidP="008026FC">
      <w:pPr>
        <w:ind w:firstLine="0"/>
        <w:rPr>
          <w:b/>
          <w:sz w:val="24"/>
          <w:szCs w:val="24"/>
        </w:rPr>
      </w:pPr>
    </w:p>
    <w:p w:rsidR="008026FC" w:rsidRDefault="008026FC" w:rsidP="008026FC">
      <w:pPr>
        <w:ind w:firstLine="0"/>
        <w:rPr>
          <w:b/>
          <w:sz w:val="24"/>
          <w:szCs w:val="24"/>
        </w:rPr>
      </w:pPr>
      <w:r>
        <w:rPr>
          <w:b/>
          <w:sz w:val="24"/>
          <w:szCs w:val="24"/>
        </w:rPr>
        <w:lastRenderedPageBreak/>
        <w:t>2.Техническая част</w:t>
      </w:r>
      <w:r w:rsidR="000368F3">
        <w:rPr>
          <w:b/>
          <w:sz w:val="24"/>
          <w:szCs w:val="24"/>
        </w:rPr>
        <w:t>ь</w:t>
      </w:r>
    </w:p>
    <w:p w:rsidR="00744497" w:rsidRDefault="008026FC" w:rsidP="00744497">
      <w:pPr>
        <w:ind w:firstLine="0"/>
        <w:rPr>
          <w:b/>
          <w:bCs/>
          <w:sz w:val="24"/>
          <w:szCs w:val="24"/>
        </w:rPr>
      </w:pPr>
      <w:r>
        <w:rPr>
          <w:b/>
          <w:sz w:val="24"/>
          <w:szCs w:val="24"/>
        </w:rPr>
        <w:t xml:space="preserve"> </w:t>
      </w:r>
      <w:r w:rsidRPr="0092586C">
        <w:rPr>
          <w:b/>
          <w:bCs/>
          <w:sz w:val="24"/>
          <w:szCs w:val="24"/>
        </w:rPr>
        <w:t>Ведомость объемов работ.</w:t>
      </w:r>
    </w:p>
    <w:p w:rsidR="00CA2C9A" w:rsidRPr="00716A09" w:rsidRDefault="00CA2C9A" w:rsidP="00CA2C9A">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w:t>
      </w:r>
      <w:r w:rsidR="000200AA">
        <w:rPr>
          <w:sz w:val="24"/>
          <w:szCs w:val="24"/>
        </w:rPr>
        <w:t xml:space="preserve">вёнковского сельского поселения </w:t>
      </w:r>
      <w:proofErr w:type="spellStart"/>
      <w:r>
        <w:rPr>
          <w:sz w:val="24"/>
          <w:szCs w:val="24"/>
        </w:rPr>
        <w:t>д</w:t>
      </w:r>
      <w:proofErr w:type="gramStart"/>
      <w:r>
        <w:rPr>
          <w:sz w:val="24"/>
          <w:szCs w:val="24"/>
        </w:rPr>
        <w:t>.У</w:t>
      </w:r>
      <w:proofErr w:type="gramEnd"/>
      <w:r>
        <w:rPr>
          <w:sz w:val="24"/>
          <w:szCs w:val="24"/>
        </w:rPr>
        <w:t>зи</w:t>
      </w:r>
      <w:proofErr w:type="spellEnd"/>
      <w:r w:rsidR="000200AA">
        <w:rPr>
          <w:sz w:val="24"/>
          <w:szCs w:val="24"/>
        </w:rPr>
        <w:t xml:space="preserve">, </w:t>
      </w:r>
      <w:r>
        <w:rPr>
          <w:sz w:val="24"/>
          <w:szCs w:val="24"/>
        </w:rPr>
        <w:t xml:space="preserve"> </w:t>
      </w:r>
      <w:r w:rsidRPr="00716A09">
        <w:rPr>
          <w:sz w:val="24"/>
          <w:szCs w:val="24"/>
        </w:rPr>
        <w:t xml:space="preserve"> Новгородской области, Окуловского района.</w:t>
      </w:r>
    </w:p>
    <w:p w:rsidR="00530E72" w:rsidRPr="00530E72" w:rsidRDefault="00530E72" w:rsidP="00530E72">
      <w:pPr>
        <w:pStyle w:val="3"/>
        <w:keepNext/>
        <w:keepLines/>
        <w:tabs>
          <w:tab w:val="left" w:pos="8505"/>
        </w:tabs>
        <w:spacing w:after="0"/>
        <w:jc w:val="both"/>
        <w:rPr>
          <w:sz w:val="24"/>
          <w:szCs w:val="24"/>
        </w:rPr>
      </w:pPr>
    </w:p>
    <w:tbl>
      <w:tblPr>
        <w:tblW w:w="10206" w:type="dxa"/>
        <w:tblInd w:w="-459" w:type="dxa"/>
        <w:tblLook w:val="04A0"/>
      </w:tblPr>
      <w:tblGrid>
        <w:gridCol w:w="993"/>
        <w:gridCol w:w="4252"/>
        <w:gridCol w:w="1701"/>
        <w:gridCol w:w="1843"/>
        <w:gridCol w:w="1417"/>
      </w:tblGrid>
      <w:tr w:rsidR="002B11CB" w:rsidRPr="002B11CB" w:rsidTr="000368F3">
        <w:trPr>
          <w:trHeight w:val="609"/>
        </w:trPr>
        <w:tc>
          <w:tcPr>
            <w:tcW w:w="993" w:type="dxa"/>
            <w:tcBorders>
              <w:top w:val="single" w:sz="8" w:space="0" w:color="000000"/>
              <w:left w:val="single" w:sz="8" w:space="0" w:color="000000"/>
              <w:bottom w:val="single" w:sz="8"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Позиция</w:t>
            </w:r>
          </w:p>
        </w:tc>
        <w:tc>
          <w:tcPr>
            <w:tcW w:w="4252" w:type="dxa"/>
            <w:tcBorders>
              <w:top w:val="single" w:sz="8" w:space="0" w:color="000000"/>
              <w:left w:val="single" w:sz="4" w:space="0" w:color="000000"/>
              <w:bottom w:val="single" w:sz="8"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Наименование конструктивных элементов</w:t>
            </w:r>
          </w:p>
        </w:tc>
        <w:tc>
          <w:tcPr>
            <w:tcW w:w="1701" w:type="dxa"/>
            <w:tcBorders>
              <w:top w:val="single" w:sz="8" w:space="0" w:color="000000"/>
              <w:left w:val="single" w:sz="4" w:space="0" w:color="000000"/>
              <w:bottom w:val="single" w:sz="8"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Единица измерения</w:t>
            </w:r>
          </w:p>
        </w:tc>
        <w:tc>
          <w:tcPr>
            <w:tcW w:w="1843" w:type="dxa"/>
            <w:tcBorders>
              <w:top w:val="single" w:sz="8" w:space="0" w:color="000000"/>
              <w:left w:val="single" w:sz="4" w:space="0" w:color="000000"/>
              <w:bottom w:val="single" w:sz="8"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Количество</w:t>
            </w:r>
          </w:p>
        </w:tc>
        <w:tc>
          <w:tcPr>
            <w:tcW w:w="1417" w:type="dxa"/>
            <w:tcBorders>
              <w:top w:val="single" w:sz="8" w:space="0" w:color="000000"/>
              <w:left w:val="single" w:sz="4" w:space="0" w:color="000000"/>
              <w:bottom w:val="single" w:sz="8"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Техническое состояние и методы реставрации</w:t>
            </w:r>
          </w:p>
        </w:tc>
      </w:tr>
      <w:tr w:rsidR="002B11CB" w:rsidRPr="002B11CB" w:rsidTr="000368F3">
        <w:trPr>
          <w:trHeight w:val="324"/>
        </w:trPr>
        <w:tc>
          <w:tcPr>
            <w:tcW w:w="993" w:type="dxa"/>
            <w:tcBorders>
              <w:top w:val="nil"/>
              <w:left w:val="single" w:sz="8" w:space="0" w:color="000000"/>
              <w:bottom w:val="single" w:sz="8"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1</w:t>
            </w:r>
          </w:p>
        </w:tc>
        <w:tc>
          <w:tcPr>
            <w:tcW w:w="4252" w:type="dxa"/>
            <w:tcBorders>
              <w:top w:val="nil"/>
              <w:left w:val="single" w:sz="4" w:space="0" w:color="000000"/>
              <w:bottom w:val="single" w:sz="8"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2</w:t>
            </w:r>
          </w:p>
        </w:tc>
        <w:tc>
          <w:tcPr>
            <w:tcW w:w="1701" w:type="dxa"/>
            <w:tcBorders>
              <w:top w:val="nil"/>
              <w:left w:val="single" w:sz="4" w:space="0" w:color="000000"/>
              <w:bottom w:val="single" w:sz="8"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3</w:t>
            </w:r>
          </w:p>
        </w:tc>
        <w:tc>
          <w:tcPr>
            <w:tcW w:w="1843" w:type="dxa"/>
            <w:tcBorders>
              <w:top w:val="nil"/>
              <w:left w:val="single" w:sz="4" w:space="0" w:color="000000"/>
              <w:bottom w:val="single" w:sz="8"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4</w:t>
            </w:r>
          </w:p>
        </w:tc>
        <w:tc>
          <w:tcPr>
            <w:tcW w:w="1417" w:type="dxa"/>
            <w:tcBorders>
              <w:top w:val="nil"/>
              <w:left w:val="single" w:sz="4" w:space="0" w:color="000000"/>
              <w:bottom w:val="single" w:sz="8"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5</w:t>
            </w:r>
          </w:p>
        </w:tc>
      </w:tr>
      <w:tr w:rsidR="002B11CB" w:rsidRPr="002B11CB" w:rsidTr="000368F3">
        <w:trPr>
          <w:trHeight w:val="691"/>
        </w:trPr>
        <w:tc>
          <w:tcPr>
            <w:tcW w:w="993" w:type="dxa"/>
            <w:tcBorders>
              <w:top w:val="nil"/>
              <w:left w:val="single" w:sz="8" w:space="0" w:color="000000"/>
              <w:bottom w:val="nil"/>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p>
        </w:tc>
        <w:tc>
          <w:tcPr>
            <w:tcW w:w="4252" w:type="dxa"/>
            <w:tcBorders>
              <w:top w:val="nil"/>
              <w:left w:val="single" w:sz="4" w:space="0" w:color="000000"/>
              <w:bottom w:val="nil"/>
              <w:right w:val="single" w:sz="8" w:space="0" w:color="000000"/>
            </w:tcBorders>
            <w:shd w:val="clear" w:color="auto" w:fill="auto"/>
            <w:hideMark/>
          </w:tcPr>
          <w:p w:rsidR="002B11CB" w:rsidRPr="00C96850" w:rsidRDefault="00CA2C9A" w:rsidP="00C806AC">
            <w:pPr>
              <w:ind w:firstLine="0"/>
              <w:jc w:val="center"/>
              <w:rPr>
                <w:rFonts w:eastAsia="Times New Roman"/>
                <w:b/>
                <w:sz w:val="20"/>
                <w:szCs w:val="20"/>
                <w:lang w:eastAsia="ru-RU"/>
              </w:rPr>
            </w:pPr>
            <w:proofErr w:type="spellStart"/>
            <w:r>
              <w:rPr>
                <w:rFonts w:eastAsia="Times New Roman"/>
                <w:b/>
                <w:sz w:val="20"/>
                <w:szCs w:val="20"/>
                <w:lang w:eastAsia="ru-RU"/>
              </w:rPr>
              <w:t>д</w:t>
            </w:r>
            <w:proofErr w:type="gramStart"/>
            <w:r>
              <w:rPr>
                <w:rFonts w:eastAsia="Times New Roman"/>
                <w:b/>
                <w:sz w:val="20"/>
                <w:szCs w:val="20"/>
                <w:lang w:eastAsia="ru-RU"/>
              </w:rPr>
              <w:t>.У</w:t>
            </w:r>
            <w:proofErr w:type="gramEnd"/>
            <w:r>
              <w:rPr>
                <w:rFonts w:eastAsia="Times New Roman"/>
                <w:b/>
                <w:sz w:val="20"/>
                <w:szCs w:val="20"/>
                <w:lang w:eastAsia="ru-RU"/>
              </w:rPr>
              <w:t>зи</w:t>
            </w:r>
            <w:proofErr w:type="spellEnd"/>
            <w:r>
              <w:rPr>
                <w:rFonts w:eastAsia="Times New Roman"/>
                <w:b/>
                <w:sz w:val="20"/>
                <w:szCs w:val="20"/>
                <w:lang w:eastAsia="ru-RU"/>
              </w:rPr>
              <w:t xml:space="preserve"> протяженность автомобильной дороги 1327,9 м</w:t>
            </w:r>
          </w:p>
        </w:tc>
        <w:tc>
          <w:tcPr>
            <w:tcW w:w="1701" w:type="dxa"/>
            <w:tcBorders>
              <w:top w:val="nil"/>
              <w:left w:val="single" w:sz="4" w:space="0" w:color="000000"/>
              <w:bottom w:val="nil"/>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p>
        </w:tc>
        <w:tc>
          <w:tcPr>
            <w:tcW w:w="1843" w:type="dxa"/>
            <w:tcBorders>
              <w:top w:val="nil"/>
              <w:left w:val="single" w:sz="4" w:space="0" w:color="000000"/>
              <w:bottom w:val="nil"/>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p>
        </w:tc>
        <w:tc>
          <w:tcPr>
            <w:tcW w:w="1417" w:type="dxa"/>
            <w:tcBorders>
              <w:top w:val="nil"/>
              <w:left w:val="single" w:sz="4" w:space="0" w:color="000000"/>
              <w:bottom w:val="nil"/>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r>
      <w:tr w:rsidR="002B11CB" w:rsidRPr="002B11CB" w:rsidTr="000368F3">
        <w:trPr>
          <w:trHeight w:val="871"/>
        </w:trPr>
        <w:tc>
          <w:tcPr>
            <w:tcW w:w="993" w:type="dxa"/>
            <w:vMerge w:val="restart"/>
            <w:tcBorders>
              <w:top w:val="single" w:sz="4" w:space="0" w:color="000000"/>
              <w:left w:val="single" w:sz="8" w:space="0" w:color="000000"/>
              <w:bottom w:val="single" w:sz="4"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1</w:t>
            </w:r>
          </w:p>
        </w:tc>
        <w:tc>
          <w:tcPr>
            <w:tcW w:w="4252" w:type="dxa"/>
            <w:tcBorders>
              <w:top w:val="single" w:sz="4" w:space="0" w:color="000000"/>
              <w:left w:val="single" w:sz="4" w:space="0" w:color="000000"/>
              <w:bottom w:val="nil"/>
              <w:right w:val="single" w:sz="8" w:space="0" w:color="000000"/>
            </w:tcBorders>
            <w:shd w:val="clear" w:color="auto" w:fill="auto"/>
            <w:hideMark/>
          </w:tcPr>
          <w:p w:rsidR="002B11CB" w:rsidRPr="002B11CB" w:rsidRDefault="00CA2C9A" w:rsidP="00C806AC">
            <w:pPr>
              <w:ind w:firstLine="0"/>
              <w:jc w:val="center"/>
              <w:rPr>
                <w:rFonts w:eastAsia="Times New Roman"/>
                <w:sz w:val="20"/>
                <w:szCs w:val="20"/>
                <w:lang w:eastAsia="ru-RU"/>
              </w:rPr>
            </w:pPr>
            <w:r>
              <w:rPr>
                <w:rFonts w:eastAsia="Times New Roman"/>
                <w:sz w:val="20"/>
                <w:szCs w:val="20"/>
                <w:lang w:eastAsia="ru-RU"/>
              </w:rPr>
              <w:t>Исправление профиля оснований гравийных без добавления нового материала</w:t>
            </w:r>
          </w:p>
        </w:tc>
        <w:tc>
          <w:tcPr>
            <w:tcW w:w="1701" w:type="dxa"/>
            <w:vMerge w:val="restart"/>
            <w:tcBorders>
              <w:top w:val="single" w:sz="4" w:space="0" w:color="000000"/>
              <w:left w:val="single" w:sz="4" w:space="0" w:color="000000"/>
              <w:bottom w:val="single" w:sz="4"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1000 м</w:t>
            </w:r>
            <w:proofErr w:type="gramStart"/>
            <w:r w:rsidRPr="002B11CB">
              <w:rPr>
                <w:rFonts w:eastAsia="Times New Roman"/>
                <w:sz w:val="20"/>
                <w:szCs w:val="20"/>
                <w:lang w:eastAsia="ru-RU"/>
              </w:rPr>
              <w:t>2</w:t>
            </w:r>
            <w:proofErr w:type="gramEnd"/>
            <w:r w:rsidRPr="002B11CB">
              <w:rPr>
                <w:rFonts w:eastAsia="Times New Roman"/>
                <w:sz w:val="20"/>
                <w:szCs w:val="20"/>
                <w:lang w:eastAsia="ru-RU"/>
              </w:rPr>
              <w:t xml:space="preserve"> </w:t>
            </w:r>
            <w:r w:rsidR="00CA2C9A">
              <w:rPr>
                <w:rFonts w:eastAsia="Times New Roman"/>
                <w:sz w:val="20"/>
                <w:szCs w:val="20"/>
                <w:lang w:eastAsia="ru-RU"/>
              </w:rPr>
              <w:t>площади основания</w:t>
            </w:r>
          </w:p>
        </w:tc>
        <w:tc>
          <w:tcPr>
            <w:tcW w:w="1843" w:type="dxa"/>
            <w:vMerge w:val="restart"/>
            <w:tcBorders>
              <w:top w:val="single" w:sz="4" w:space="0" w:color="000000"/>
              <w:left w:val="single" w:sz="4" w:space="0" w:color="000000"/>
              <w:bottom w:val="single" w:sz="4" w:space="0" w:color="000000"/>
              <w:right w:val="nil"/>
            </w:tcBorders>
            <w:shd w:val="clear" w:color="auto" w:fill="auto"/>
            <w:hideMark/>
          </w:tcPr>
          <w:p w:rsidR="002B11CB" w:rsidRPr="002B11CB" w:rsidRDefault="00CA2C9A" w:rsidP="00C806AC">
            <w:pPr>
              <w:ind w:firstLine="0"/>
              <w:jc w:val="center"/>
              <w:rPr>
                <w:rFonts w:eastAsia="Times New Roman"/>
                <w:sz w:val="20"/>
                <w:szCs w:val="20"/>
                <w:lang w:eastAsia="ru-RU"/>
              </w:rPr>
            </w:pPr>
            <w:r>
              <w:rPr>
                <w:rFonts w:eastAsia="Times New Roman"/>
                <w:sz w:val="20"/>
                <w:szCs w:val="20"/>
                <w:lang w:eastAsia="ru-RU"/>
              </w:rPr>
              <w:t>3,9837</w:t>
            </w:r>
          </w:p>
        </w:tc>
        <w:tc>
          <w:tcPr>
            <w:tcW w:w="1417" w:type="dxa"/>
            <w:tcBorders>
              <w:top w:val="single" w:sz="4" w:space="0" w:color="000000"/>
              <w:left w:val="single" w:sz="4" w:space="0" w:color="000000"/>
              <w:bottom w:val="nil"/>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r>
      <w:tr w:rsidR="002B11CB" w:rsidRPr="002B11CB" w:rsidTr="000368F3">
        <w:trPr>
          <w:trHeight w:val="324"/>
        </w:trPr>
        <w:tc>
          <w:tcPr>
            <w:tcW w:w="993" w:type="dxa"/>
            <w:vMerge/>
            <w:tcBorders>
              <w:top w:val="single" w:sz="4" w:space="0" w:color="000000"/>
              <w:left w:val="single" w:sz="8" w:space="0" w:color="000000"/>
              <w:bottom w:val="single" w:sz="4" w:space="0" w:color="000000"/>
              <w:right w:val="nil"/>
            </w:tcBorders>
            <w:vAlign w:val="center"/>
            <w:hideMark/>
          </w:tcPr>
          <w:p w:rsidR="002B11CB" w:rsidRPr="002B11CB" w:rsidRDefault="002B11CB" w:rsidP="00C806AC">
            <w:pPr>
              <w:ind w:firstLine="0"/>
              <w:jc w:val="center"/>
              <w:rPr>
                <w:rFonts w:eastAsia="Times New Roman"/>
                <w:sz w:val="20"/>
                <w:szCs w:val="20"/>
                <w:lang w:eastAsia="ru-RU"/>
              </w:rPr>
            </w:pPr>
          </w:p>
        </w:tc>
        <w:tc>
          <w:tcPr>
            <w:tcW w:w="4252" w:type="dxa"/>
            <w:tcBorders>
              <w:top w:val="nil"/>
              <w:left w:val="single" w:sz="4" w:space="0" w:color="000000"/>
              <w:bottom w:val="single" w:sz="4"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c>
          <w:tcPr>
            <w:tcW w:w="1701" w:type="dxa"/>
            <w:vMerge/>
            <w:tcBorders>
              <w:top w:val="single" w:sz="4" w:space="0" w:color="000000"/>
              <w:left w:val="single" w:sz="4" w:space="0" w:color="000000"/>
              <w:bottom w:val="single" w:sz="4" w:space="0" w:color="000000"/>
              <w:right w:val="nil"/>
            </w:tcBorders>
            <w:vAlign w:val="center"/>
            <w:hideMark/>
          </w:tcPr>
          <w:p w:rsidR="002B11CB" w:rsidRPr="002B11CB" w:rsidRDefault="002B11CB" w:rsidP="00C806AC">
            <w:pPr>
              <w:ind w:firstLine="0"/>
              <w:jc w:val="center"/>
              <w:rPr>
                <w:rFonts w:eastAsia="Times New Roman"/>
                <w:sz w:val="20"/>
                <w:szCs w:val="20"/>
                <w:lang w:eastAsia="ru-RU"/>
              </w:rPr>
            </w:pPr>
          </w:p>
        </w:tc>
        <w:tc>
          <w:tcPr>
            <w:tcW w:w="1843" w:type="dxa"/>
            <w:vMerge/>
            <w:tcBorders>
              <w:top w:val="single" w:sz="4" w:space="0" w:color="000000"/>
              <w:left w:val="single" w:sz="4" w:space="0" w:color="000000"/>
              <w:bottom w:val="single" w:sz="4" w:space="0" w:color="000000"/>
              <w:right w:val="nil"/>
            </w:tcBorders>
            <w:vAlign w:val="center"/>
            <w:hideMark/>
          </w:tcPr>
          <w:p w:rsidR="002B11CB" w:rsidRPr="002B11CB" w:rsidRDefault="002B11CB" w:rsidP="00C806AC">
            <w:pPr>
              <w:ind w:firstLine="0"/>
              <w:jc w:val="center"/>
              <w:rPr>
                <w:rFonts w:eastAsia="Times New Roman"/>
                <w:sz w:val="20"/>
                <w:szCs w:val="20"/>
                <w:lang w:eastAsia="ru-RU"/>
              </w:rPr>
            </w:pPr>
          </w:p>
        </w:tc>
        <w:tc>
          <w:tcPr>
            <w:tcW w:w="1417" w:type="dxa"/>
            <w:tcBorders>
              <w:top w:val="nil"/>
              <w:left w:val="single" w:sz="4" w:space="0" w:color="000000"/>
              <w:bottom w:val="single" w:sz="4"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r>
      <w:tr w:rsidR="002B11CB" w:rsidRPr="002B11CB" w:rsidTr="000368F3">
        <w:trPr>
          <w:trHeight w:val="324"/>
        </w:trPr>
        <w:tc>
          <w:tcPr>
            <w:tcW w:w="993" w:type="dxa"/>
            <w:vMerge w:val="restart"/>
            <w:tcBorders>
              <w:top w:val="nil"/>
              <w:left w:val="single" w:sz="8" w:space="0" w:color="000000"/>
              <w:bottom w:val="single" w:sz="4"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2</w:t>
            </w:r>
          </w:p>
        </w:tc>
        <w:tc>
          <w:tcPr>
            <w:tcW w:w="4252" w:type="dxa"/>
            <w:tcBorders>
              <w:top w:val="nil"/>
              <w:left w:val="single" w:sz="4" w:space="0" w:color="000000"/>
              <w:bottom w:val="nil"/>
              <w:right w:val="single" w:sz="8" w:space="0" w:color="000000"/>
            </w:tcBorders>
            <w:shd w:val="clear" w:color="auto" w:fill="auto"/>
            <w:hideMark/>
          </w:tcPr>
          <w:p w:rsidR="002B11CB" w:rsidRPr="002B11CB" w:rsidRDefault="00CA2C9A" w:rsidP="00C806AC">
            <w:pPr>
              <w:ind w:firstLine="0"/>
              <w:jc w:val="center"/>
              <w:rPr>
                <w:rFonts w:eastAsia="Times New Roman"/>
                <w:sz w:val="20"/>
                <w:szCs w:val="20"/>
                <w:lang w:eastAsia="ru-RU"/>
              </w:rPr>
            </w:pPr>
            <w:r>
              <w:rPr>
                <w:rFonts w:eastAsia="Times New Roman"/>
                <w:sz w:val="20"/>
                <w:szCs w:val="20"/>
                <w:lang w:eastAsia="ru-RU"/>
              </w:rPr>
              <w:t>Устройство подстилающих и выравнивающих слоев оснований из щебня</w:t>
            </w:r>
          </w:p>
        </w:tc>
        <w:tc>
          <w:tcPr>
            <w:tcW w:w="1701" w:type="dxa"/>
            <w:vMerge w:val="restart"/>
            <w:tcBorders>
              <w:top w:val="nil"/>
              <w:left w:val="single" w:sz="4" w:space="0" w:color="000000"/>
              <w:bottom w:val="single" w:sz="4" w:space="0" w:color="000000"/>
              <w:right w:val="nil"/>
            </w:tcBorders>
            <w:shd w:val="clear" w:color="auto" w:fill="auto"/>
            <w:hideMark/>
          </w:tcPr>
          <w:p w:rsidR="002B11CB" w:rsidRPr="002B11CB" w:rsidRDefault="00E81C18" w:rsidP="00C806AC">
            <w:pPr>
              <w:ind w:firstLine="0"/>
              <w:jc w:val="center"/>
              <w:rPr>
                <w:rFonts w:eastAsia="Times New Roman"/>
                <w:sz w:val="20"/>
                <w:szCs w:val="20"/>
                <w:lang w:eastAsia="ru-RU"/>
              </w:rPr>
            </w:pPr>
            <w:r>
              <w:rPr>
                <w:rFonts w:eastAsia="Times New Roman"/>
                <w:sz w:val="20"/>
                <w:szCs w:val="20"/>
                <w:lang w:eastAsia="ru-RU"/>
              </w:rPr>
              <w:t>100</w:t>
            </w:r>
            <w:r w:rsidR="00CA2C9A">
              <w:rPr>
                <w:rFonts w:eastAsia="Times New Roman"/>
                <w:sz w:val="20"/>
                <w:szCs w:val="20"/>
                <w:lang w:eastAsia="ru-RU"/>
              </w:rPr>
              <w:t xml:space="preserve"> м3 материала основания (в плотном теле)</w:t>
            </w:r>
          </w:p>
        </w:tc>
        <w:tc>
          <w:tcPr>
            <w:tcW w:w="1843" w:type="dxa"/>
            <w:vMerge w:val="restart"/>
            <w:tcBorders>
              <w:top w:val="nil"/>
              <w:left w:val="single" w:sz="4" w:space="0" w:color="000000"/>
              <w:bottom w:val="single" w:sz="4" w:space="0" w:color="000000"/>
              <w:right w:val="nil"/>
            </w:tcBorders>
            <w:shd w:val="clear" w:color="auto" w:fill="auto"/>
            <w:hideMark/>
          </w:tcPr>
          <w:p w:rsidR="002B11CB" w:rsidRPr="002B11CB" w:rsidRDefault="00CA2C9A" w:rsidP="00C806AC">
            <w:pPr>
              <w:ind w:firstLine="0"/>
              <w:jc w:val="center"/>
              <w:rPr>
                <w:rFonts w:eastAsia="Times New Roman"/>
                <w:sz w:val="20"/>
                <w:szCs w:val="20"/>
                <w:lang w:eastAsia="ru-RU"/>
              </w:rPr>
            </w:pPr>
            <w:r>
              <w:rPr>
                <w:rFonts w:eastAsia="Times New Roman"/>
                <w:sz w:val="20"/>
                <w:szCs w:val="20"/>
                <w:lang w:eastAsia="ru-RU"/>
              </w:rPr>
              <w:t>10,8636</w:t>
            </w:r>
          </w:p>
        </w:tc>
        <w:tc>
          <w:tcPr>
            <w:tcW w:w="1417" w:type="dxa"/>
            <w:tcBorders>
              <w:top w:val="nil"/>
              <w:left w:val="single" w:sz="4" w:space="0" w:color="000000"/>
              <w:bottom w:val="nil"/>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r>
      <w:tr w:rsidR="002B11CB" w:rsidRPr="002B11CB" w:rsidTr="000368F3">
        <w:trPr>
          <w:trHeight w:val="324"/>
        </w:trPr>
        <w:tc>
          <w:tcPr>
            <w:tcW w:w="993" w:type="dxa"/>
            <w:vMerge/>
            <w:tcBorders>
              <w:top w:val="nil"/>
              <w:left w:val="single" w:sz="8" w:space="0" w:color="000000"/>
              <w:bottom w:val="single" w:sz="4" w:space="0" w:color="000000"/>
              <w:right w:val="nil"/>
            </w:tcBorders>
            <w:vAlign w:val="center"/>
            <w:hideMark/>
          </w:tcPr>
          <w:p w:rsidR="002B11CB" w:rsidRPr="002B11CB" w:rsidRDefault="002B11CB" w:rsidP="00C806AC">
            <w:pPr>
              <w:ind w:firstLine="0"/>
              <w:jc w:val="center"/>
              <w:rPr>
                <w:rFonts w:eastAsia="Times New Roman"/>
                <w:sz w:val="20"/>
                <w:szCs w:val="20"/>
                <w:lang w:eastAsia="ru-RU"/>
              </w:rPr>
            </w:pPr>
          </w:p>
        </w:tc>
        <w:tc>
          <w:tcPr>
            <w:tcW w:w="4252" w:type="dxa"/>
            <w:tcBorders>
              <w:top w:val="nil"/>
              <w:left w:val="single" w:sz="4" w:space="0" w:color="000000"/>
              <w:bottom w:val="single" w:sz="4"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c>
          <w:tcPr>
            <w:tcW w:w="1701" w:type="dxa"/>
            <w:vMerge/>
            <w:tcBorders>
              <w:top w:val="nil"/>
              <w:left w:val="single" w:sz="4" w:space="0" w:color="000000"/>
              <w:bottom w:val="single" w:sz="4" w:space="0" w:color="000000"/>
              <w:right w:val="nil"/>
            </w:tcBorders>
            <w:vAlign w:val="center"/>
            <w:hideMark/>
          </w:tcPr>
          <w:p w:rsidR="002B11CB" w:rsidRPr="002B11CB" w:rsidRDefault="002B11CB" w:rsidP="00C806AC">
            <w:pPr>
              <w:ind w:firstLine="0"/>
              <w:jc w:val="center"/>
              <w:rPr>
                <w:rFonts w:eastAsia="Times New Roman"/>
                <w:sz w:val="20"/>
                <w:szCs w:val="20"/>
                <w:lang w:eastAsia="ru-RU"/>
              </w:rPr>
            </w:pPr>
          </w:p>
        </w:tc>
        <w:tc>
          <w:tcPr>
            <w:tcW w:w="1843" w:type="dxa"/>
            <w:vMerge/>
            <w:tcBorders>
              <w:top w:val="nil"/>
              <w:left w:val="single" w:sz="4" w:space="0" w:color="000000"/>
              <w:bottom w:val="single" w:sz="4" w:space="0" w:color="000000"/>
              <w:right w:val="nil"/>
            </w:tcBorders>
            <w:vAlign w:val="center"/>
            <w:hideMark/>
          </w:tcPr>
          <w:p w:rsidR="002B11CB" w:rsidRPr="002B11CB" w:rsidRDefault="002B11CB" w:rsidP="00C806AC">
            <w:pPr>
              <w:ind w:firstLine="0"/>
              <w:jc w:val="center"/>
              <w:rPr>
                <w:rFonts w:eastAsia="Times New Roman"/>
                <w:sz w:val="20"/>
                <w:szCs w:val="20"/>
                <w:lang w:eastAsia="ru-RU"/>
              </w:rPr>
            </w:pPr>
          </w:p>
        </w:tc>
        <w:tc>
          <w:tcPr>
            <w:tcW w:w="1417" w:type="dxa"/>
            <w:tcBorders>
              <w:top w:val="nil"/>
              <w:left w:val="single" w:sz="4" w:space="0" w:color="000000"/>
              <w:bottom w:val="single" w:sz="4"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r>
      <w:tr w:rsidR="002B11CB" w:rsidRPr="002B11CB" w:rsidTr="000368F3">
        <w:trPr>
          <w:trHeight w:val="897"/>
        </w:trPr>
        <w:tc>
          <w:tcPr>
            <w:tcW w:w="993" w:type="dxa"/>
            <w:vMerge w:val="restart"/>
            <w:tcBorders>
              <w:top w:val="nil"/>
              <w:left w:val="single" w:sz="8" w:space="0" w:color="000000"/>
              <w:bottom w:val="single" w:sz="4"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3</w:t>
            </w:r>
          </w:p>
        </w:tc>
        <w:tc>
          <w:tcPr>
            <w:tcW w:w="4252" w:type="dxa"/>
            <w:tcBorders>
              <w:top w:val="nil"/>
              <w:left w:val="single" w:sz="4" w:space="0" w:color="000000"/>
              <w:bottom w:val="nil"/>
              <w:right w:val="single" w:sz="8" w:space="0" w:color="000000"/>
            </w:tcBorders>
            <w:shd w:val="clear" w:color="auto" w:fill="auto"/>
            <w:hideMark/>
          </w:tcPr>
          <w:p w:rsidR="002B11CB" w:rsidRPr="002B11CB" w:rsidRDefault="00CA2C9A" w:rsidP="00C806AC">
            <w:pPr>
              <w:ind w:firstLine="0"/>
              <w:jc w:val="center"/>
              <w:rPr>
                <w:rFonts w:eastAsia="Times New Roman"/>
                <w:sz w:val="20"/>
                <w:szCs w:val="20"/>
                <w:lang w:eastAsia="ru-RU"/>
              </w:rPr>
            </w:pPr>
            <w:r>
              <w:rPr>
                <w:rFonts w:eastAsia="Times New Roman"/>
                <w:sz w:val="20"/>
                <w:szCs w:val="20"/>
                <w:lang w:eastAsia="ru-RU"/>
              </w:rPr>
              <w:t>Щебень из природного камня для строительных работ марка 600, фракция 20-40мм</w:t>
            </w:r>
            <w:proofErr w:type="gramStart"/>
            <w:r>
              <w:rPr>
                <w:rFonts w:eastAsia="Times New Roman"/>
                <w:sz w:val="20"/>
                <w:szCs w:val="20"/>
                <w:lang w:eastAsia="ru-RU"/>
              </w:rPr>
              <w:t>;К</w:t>
            </w:r>
            <w:proofErr w:type="gramEnd"/>
            <w:r>
              <w:rPr>
                <w:rFonts w:eastAsia="Times New Roman"/>
                <w:sz w:val="20"/>
                <w:szCs w:val="20"/>
                <w:lang w:eastAsia="ru-RU"/>
              </w:rPr>
              <w:t xml:space="preserve"> упл.=</w:t>
            </w:r>
            <w:r w:rsidR="003C0956">
              <w:rPr>
                <w:rFonts w:eastAsia="Times New Roman"/>
                <w:sz w:val="20"/>
                <w:szCs w:val="20"/>
                <w:lang w:eastAsia="ru-RU"/>
              </w:rPr>
              <w:t>1,1</w:t>
            </w:r>
          </w:p>
        </w:tc>
        <w:tc>
          <w:tcPr>
            <w:tcW w:w="1701" w:type="dxa"/>
            <w:vMerge w:val="restart"/>
            <w:tcBorders>
              <w:top w:val="nil"/>
              <w:left w:val="single" w:sz="4" w:space="0" w:color="000000"/>
              <w:bottom w:val="single" w:sz="4" w:space="0" w:color="000000"/>
              <w:right w:val="nil"/>
            </w:tcBorders>
            <w:shd w:val="clear" w:color="auto" w:fill="auto"/>
            <w:hideMark/>
          </w:tcPr>
          <w:p w:rsidR="002B11CB" w:rsidRPr="002B11CB" w:rsidRDefault="003C0956" w:rsidP="00C806AC">
            <w:pPr>
              <w:ind w:firstLine="0"/>
              <w:jc w:val="center"/>
              <w:rPr>
                <w:rFonts w:eastAsia="Times New Roman"/>
                <w:sz w:val="20"/>
                <w:szCs w:val="20"/>
                <w:lang w:eastAsia="ru-RU"/>
              </w:rPr>
            </w:pPr>
            <w:proofErr w:type="gramStart"/>
            <w:r>
              <w:rPr>
                <w:rFonts w:eastAsia="Times New Roman"/>
                <w:sz w:val="20"/>
                <w:szCs w:val="20"/>
                <w:lang w:eastAsia="ru-RU"/>
              </w:rPr>
              <w:t>м</w:t>
            </w:r>
            <w:proofErr w:type="gramEnd"/>
            <w:r>
              <w:rPr>
                <w:rFonts w:eastAsia="Times New Roman"/>
                <w:sz w:val="20"/>
                <w:szCs w:val="20"/>
                <w:lang w:eastAsia="ru-RU"/>
              </w:rPr>
              <w:t xml:space="preserve"> 3</w:t>
            </w:r>
          </w:p>
        </w:tc>
        <w:tc>
          <w:tcPr>
            <w:tcW w:w="1843" w:type="dxa"/>
            <w:vMerge w:val="restart"/>
            <w:tcBorders>
              <w:top w:val="nil"/>
              <w:left w:val="single" w:sz="4" w:space="0" w:color="000000"/>
              <w:bottom w:val="single" w:sz="4" w:space="0" w:color="000000"/>
              <w:right w:val="nil"/>
            </w:tcBorders>
            <w:shd w:val="clear" w:color="auto" w:fill="auto"/>
            <w:hideMark/>
          </w:tcPr>
          <w:p w:rsidR="002B11CB" w:rsidRPr="002B11CB" w:rsidRDefault="003C0956" w:rsidP="00C806AC">
            <w:pPr>
              <w:ind w:firstLine="0"/>
              <w:jc w:val="center"/>
              <w:rPr>
                <w:rFonts w:eastAsia="Times New Roman"/>
                <w:sz w:val="20"/>
                <w:szCs w:val="20"/>
                <w:lang w:eastAsia="ru-RU"/>
              </w:rPr>
            </w:pPr>
            <w:r>
              <w:rPr>
                <w:rFonts w:eastAsia="Times New Roman"/>
                <w:sz w:val="20"/>
                <w:szCs w:val="20"/>
                <w:lang w:eastAsia="ru-RU"/>
              </w:rPr>
              <w:t>1195,0</w:t>
            </w:r>
          </w:p>
        </w:tc>
        <w:tc>
          <w:tcPr>
            <w:tcW w:w="1417" w:type="dxa"/>
            <w:tcBorders>
              <w:top w:val="nil"/>
              <w:left w:val="single" w:sz="4" w:space="0" w:color="000000"/>
              <w:bottom w:val="nil"/>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r>
      <w:tr w:rsidR="002B11CB" w:rsidRPr="002B11CB" w:rsidTr="000368F3">
        <w:trPr>
          <w:trHeight w:val="324"/>
        </w:trPr>
        <w:tc>
          <w:tcPr>
            <w:tcW w:w="993" w:type="dxa"/>
            <w:vMerge/>
            <w:tcBorders>
              <w:top w:val="nil"/>
              <w:left w:val="single" w:sz="8" w:space="0" w:color="000000"/>
              <w:bottom w:val="single" w:sz="4" w:space="0" w:color="000000"/>
              <w:right w:val="nil"/>
            </w:tcBorders>
            <w:vAlign w:val="center"/>
            <w:hideMark/>
          </w:tcPr>
          <w:p w:rsidR="002B11CB" w:rsidRPr="002B11CB" w:rsidRDefault="002B11CB" w:rsidP="00C806AC">
            <w:pPr>
              <w:ind w:firstLine="0"/>
              <w:jc w:val="center"/>
              <w:rPr>
                <w:rFonts w:eastAsia="Times New Roman"/>
                <w:sz w:val="20"/>
                <w:szCs w:val="20"/>
                <w:lang w:eastAsia="ru-RU"/>
              </w:rPr>
            </w:pPr>
          </w:p>
        </w:tc>
        <w:tc>
          <w:tcPr>
            <w:tcW w:w="4252" w:type="dxa"/>
            <w:tcBorders>
              <w:top w:val="nil"/>
              <w:left w:val="single" w:sz="4" w:space="0" w:color="000000"/>
              <w:bottom w:val="single" w:sz="4"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c>
          <w:tcPr>
            <w:tcW w:w="1701" w:type="dxa"/>
            <w:vMerge/>
            <w:tcBorders>
              <w:top w:val="nil"/>
              <w:left w:val="single" w:sz="4" w:space="0" w:color="000000"/>
              <w:bottom w:val="single" w:sz="4" w:space="0" w:color="000000"/>
              <w:right w:val="nil"/>
            </w:tcBorders>
            <w:vAlign w:val="center"/>
            <w:hideMark/>
          </w:tcPr>
          <w:p w:rsidR="002B11CB" w:rsidRPr="002B11CB" w:rsidRDefault="002B11CB" w:rsidP="00C806AC">
            <w:pPr>
              <w:ind w:firstLine="0"/>
              <w:jc w:val="center"/>
              <w:rPr>
                <w:rFonts w:eastAsia="Times New Roman"/>
                <w:sz w:val="20"/>
                <w:szCs w:val="20"/>
                <w:lang w:eastAsia="ru-RU"/>
              </w:rPr>
            </w:pPr>
          </w:p>
        </w:tc>
        <w:tc>
          <w:tcPr>
            <w:tcW w:w="1843" w:type="dxa"/>
            <w:vMerge/>
            <w:tcBorders>
              <w:top w:val="nil"/>
              <w:left w:val="single" w:sz="4" w:space="0" w:color="000000"/>
              <w:bottom w:val="single" w:sz="4" w:space="0" w:color="000000"/>
              <w:right w:val="nil"/>
            </w:tcBorders>
            <w:vAlign w:val="center"/>
            <w:hideMark/>
          </w:tcPr>
          <w:p w:rsidR="002B11CB" w:rsidRPr="002B11CB" w:rsidRDefault="002B11CB" w:rsidP="00C806AC">
            <w:pPr>
              <w:ind w:firstLine="0"/>
              <w:jc w:val="center"/>
              <w:rPr>
                <w:rFonts w:eastAsia="Times New Roman"/>
                <w:sz w:val="20"/>
                <w:szCs w:val="20"/>
                <w:lang w:eastAsia="ru-RU"/>
              </w:rPr>
            </w:pPr>
          </w:p>
        </w:tc>
        <w:tc>
          <w:tcPr>
            <w:tcW w:w="1417" w:type="dxa"/>
            <w:tcBorders>
              <w:top w:val="nil"/>
              <w:left w:val="single" w:sz="4" w:space="0" w:color="000000"/>
              <w:bottom w:val="single" w:sz="4" w:space="0" w:color="000000"/>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r>
      <w:tr w:rsidR="002B11CB" w:rsidRPr="002B11CB" w:rsidTr="000368F3">
        <w:trPr>
          <w:trHeight w:val="324"/>
        </w:trPr>
        <w:tc>
          <w:tcPr>
            <w:tcW w:w="993" w:type="dxa"/>
            <w:tcBorders>
              <w:top w:val="nil"/>
              <w:left w:val="single" w:sz="8" w:space="0" w:color="000000"/>
              <w:bottom w:val="single" w:sz="4"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4</w:t>
            </w:r>
          </w:p>
        </w:tc>
        <w:tc>
          <w:tcPr>
            <w:tcW w:w="4252" w:type="dxa"/>
            <w:tcBorders>
              <w:top w:val="nil"/>
              <w:left w:val="single" w:sz="4" w:space="0" w:color="000000"/>
              <w:bottom w:val="nil"/>
              <w:right w:val="single" w:sz="8" w:space="0" w:color="000000"/>
            </w:tcBorders>
            <w:shd w:val="clear" w:color="auto" w:fill="auto"/>
            <w:hideMark/>
          </w:tcPr>
          <w:p w:rsidR="002B11CB" w:rsidRDefault="003C0956" w:rsidP="00C806AC">
            <w:pPr>
              <w:ind w:firstLine="0"/>
              <w:jc w:val="center"/>
              <w:rPr>
                <w:rFonts w:eastAsia="Times New Roman"/>
                <w:sz w:val="20"/>
                <w:szCs w:val="20"/>
                <w:lang w:eastAsia="ru-RU"/>
              </w:rPr>
            </w:pPr>
            <w:r>
              <w:rPr>
                <w:rFonts w:eastAsia="Times New Roman"/>
                <w:sz w:val="20"/>
                <w:szCs w:val="20"/>
                <w:lang w:eastAsia="ru-RU"/>
              </w:rPr>
              <w:t xml:space="preserve">Перевозка грузов 1 класса автомобилями-самосвалами </w:t>
            </w:r>
            <w:proofErr w:type="spellStart"/>
            <w:r>
              <w:rPr>
                <w:rFonts w:eastAsia="Times New Roman"/>
                <w:sz w:val="20"/>
                <w:szCs w:val="20"/>
                <w:lang w:eastAsia="ru-RU"/>
              </w:rPr>
              <w:t>грузоподьемностью</w:t>
            </w:r>
            <w:proofErr w:type="spellEnd"/>
            <w:r>
              <w:rPr>
                <w:rFonts w:eastAsia="Times New Roman"/>
                <w:sz w:val="20"/>
                <w:szCs w:val="20"/>
                <w:lang w:eastAsia="ru-RU"/>
              </w:rPr>
              <w:t xml:space="preserve"> 10 т работающих вне карьера на расстоянии до 78 км</w:t>
            </w:r>
          </w:p>
          <w:p w:rsidR="003C0956" w:rsidRPr="002B11CB" w:rsidRDefault="003C0956" w:rsidP="00C806AC">
            <w:pPr>
              <w:ind w:firstLine="0"/>
              <w:jc w:val="center"/>
              <w:rPr>
                <w:rFonts w:eastAsia="Times New Roman"/>
                <w:sz w:val="20"/>
                <w:szCs w:val="20"/>
                <w:lang w:eastAsia="ru-RU"/>
              </w:rPr>
            </w:pPr>
            <w:r>
              <w:rPr>
                <w:rFonts w:eastAsia="Times New Roman"/>
                <w:sz w:val="20"/>
                <w:szCs w:val="20"/>
                <w:lang w:eastAsia="ru-RU"/>
              </w:rPr>
              <w:t xml:space="preserve">Карьер «Черный»:Новгородская </w:t>
            </w:r>
            <w:proofErr w:type="spellStart"/>
            <w:r>
              <w:rPr>
                <w:rFonts w:eastAsia="Times New Roman"/>
                <w:sz w:val="20"/>
                <w:szCs w:val="20"/>
                <w:lang w:eastAsia="ru-RU"/>
              </w:rPr>
              <w:t>обл.,Окуловский</w:t>
            </w:r>
            <w:proofErr w:type="spellEnd"/>
            <w:r>
              <w:rPr>
                <w:rFonts w:eastAsia="Times New Roman"/>
                <w:sz w:val="20"/>
                <w:szCs w:val="20"/>
                <w:lang w:eastAsia="ru-RU"/>
              </w:rPr>
              <w:t xml:space="preserve"> район, п</w:t>
            </w:r>
            <w:proofErr w:type="gramStart"/>
            <w:r>
              <w:rPr>
                <w:rFonts w:eastAsia="Times New Roman"/>
                <w:sz w:val="20"/>
                <w:szCs w:val="20"/>
                <w:lang w:eastAsia="ru-RU"/>
              </w:rPr>
              <w:t>.У</w:t>
            </w:r>
            <w:proofErr w:type="gramEnd"/>
            <w:r>
              <w:rPr>
                <w:rFonts w:eastAsia="Times New Roman"/>
                <w:sz w:val="20"/>
                <w:szCs w:val="20"/>
                <w:lang w:eastAsia="ru-RU"/>
              </w:rPr>
              <w:t>гловка (Объемный вес 1,38 т/м3</w:t>
            </w:r>
          </w:p>
        </w:tc>
        <w:tc>
          <w:tcPr>
            <w:tcW w:w="1701" w:type="dxa"/>
            <w:tcBorders>
              <w:top w:val="nil"/>
              <w:left w:val="single" w:sz="4" w:space="0" w:color="000000"/>
              <w:bottom w:val="single" w:sz="4" w:space="0" w:color="000000"/>
              <w:right w:val="nil"/>
            </w:tcBorders>
            <w:shd w:val="clear" w:color="auto" w:fill="auto"/>
            <w:hideMark/>
          </w:tcPr>
          <w:p w:rsidR="002B11CB" w:rsidRPr="002B11CB" w:rsidRDefault="002B11CB" w:rsidP="00C806AC">
            <w:pPr>
              <w:ind w:firstLine="0"/>
              <w:jc w:val="center"/>
              <w:rPr>
                <w:rFonts w:eastAsia="Times New Roman"/>
                <w:sz w:val="20"/>
                <w:szCs w:val="20"/>
                <w:lang w:eastAsia="ru-RU"/>
              </w:rPr>
            </w:pPr>
            <w:r w:rsidRPr="002B11CB">
              <w:rPr>
                <w:rFonts w:eastAsia="Times New Roman"/>
                <w:sz w:val="20"/>
                <w:szCs w:val="20"/>
                <w:lang w:eastAsia="ru-RU"/>
              </w:rPr>
              <w:t>т</w:t>
            </w:r>
          </w:p>
        </w:tc>
        <w:tc>
          <w:tcPr>
            <w:tcW w:w="1843" w:type="dxa"/>
            <w:tcBorders>
              <w:top w:val="nil"/>
              <w:left w:val="single" w:sz="4" w:space="0" w:color="000000"/>
              <w:bottom w:val="single" w:sz="4" w:space="0" w:color="000000"/>
              <w:right w:val="nil"/>
            </w:tcBorders>
            <w:shd w:val="clear" w:color="auto" w:fill="auto"/>
            <w:hideMark/>
          </w:tcPr>
          <w:p w:rsidR="002B11CB" w:rsidRPr="002B11CB" w:rsidRDefault="003C0956" w:rsidP="00C806AC">
            <w:pPr>
              <w:ind w:firstLine="0"/>
              <w:jc w:val="center"/>
              <w:rPr>
                <w:rFonts w:eastAsia="Times New Roman"/>
                <w:sz w:val="20"/>
                <w:szCs w:val="20"/>
                <w:lang w:eastAsia="ru-RU"/>
              </w:rPr>
            </w:pPr>
            <w:r>
              <w:rPr>
                <w:rFonts w:eastAsia="Times New Roman"/>
                <w:sz w:val="20"/>
                <w:szCs w:val="20"/>
                <w:lang w:eastAsia="ru-RU"/>
              </w:rPr>
              <w:t>1649,1</w:t>
            </w:r>
          </w:p>
        </w:tc>
        <w:tc>
          <w:tcPr>
            <w:tcW w:w="1417" w:type="dxa"/>
            <w:tcBorders>
              <w:top w:val="nil"/>
              <w:left w:val="single" w:sz="4" w:space="0" w:color="000000"/>
              <w:bottom w:val="nil"/>
              <w:right w:val="single" w:sz="8" w:space="0" w:color="000000"/>
            </w:tcBorders>
            <w:shd w:val="clear" w:color="auto" w:fill="auto"/>
            <w:hideMark/>
          </w:tcPr>
          <w:p w:rsidR="002B11CB" w:rsidRPr="002B11CB" w:rsidRDefault="002B11CB" w:rsidP="00C806AC">
            <w:pPr>
              <w:ind w:firstLine="0"/>
              <w:jc w:val="center"/>
              <w:rPr>
                <w:rFonts w:eastAsia="Times New Roman"/>
                <w:sz w:val="20"/>
                <w:szCs w:val="20"/>
                <w:lang w:eastAsia="ru-RU"/>
              </w:rPr>
            </w:pPr>
          </w:p>
        </w:tc>
      </w:tr>
    </w:tbl>
    <w:p w:rsidR="00530E72" w:rsidRDefault="00530E72" w:rsidP="00C806AC">
      <w:pPr>
        <w:ind w:firstLine="0"/>
        <w:jc w:val="center"/>
        <w:rPr>
          <w:sz w:val="24"/>
          <w:szCs w:val="24"/>
        </w:rPr>
      </w:pPr>
    </w:p>
    <w:p w:rsidR="000200AA" w:rsidRPr="00530E72" w:rsidRDefault="000200AA" w:rsidP="00C806AC">
      <w:pPr>
        <w:ind w:firstLine="0"/>
        <w:jc w:val="center"/>
        <w:rPr>
          <w:sz w:val="24"/>
          <w:szCs w:val="24"/>
        </w:rPr>
      </w:pPr>
      <w:r w:rsidRPr="0092586C">
        <w:rPr>
          <w:b/>
          <w:bCs/>
          <w:sz w:val="24"/>
          <w:szCs w:val="24"/>
        </w:rPr>
        <w:t>Ведомость объемов работ.</w:t>
      </w:r>
    </w:p>
    <w:p w:rsidR="003C0956" w:rsidRPr="00716A09" w:rsidRDefault="003C0956" w:rsidP="00C806AC">
      <w:pPr>
        <w:ind w:firstLine="0"/>
        <w:jc w:val="center"/>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w:t>
      </w:r>
      <w:r w:rsidR="000200AA">
        <w:rPr>
          <w:sz w:val="24"/>
          <w:szCs w:val="24"/>
        </w:rPr>
        <w:t>ского сельского поселения ж/</w:t>
      </w:r>
      <w:proofErr w:type="spellStart"/>
      <w:r w:rsidR="000200AA">
        <w:rPr>
          <w:sz w:val="24"/>
          <w:szCs w:val="24"/>
        </w:rPr>
        <w:t>д</w:t>
      </w:r>
      <w:proofErr w:type="spellEnd"/>
      <w:r w:rsidR="000200AA">
        <w:rPr>
          <w:sz w:val="24"/>
          <w:szCs w:val="24"/>
        </w:rPr>
        <w:t xml:space="preserve"> </w:t>
      </w:r>
      <w:proofErr w:type="spellStart"/>
      <w:r w:rsidR="000200AA">
        <w:rPr>
          <w:sz w:val="24"/>
          <w:szCs w:val="24"/>
        </w:rPr>
        <w:t>ст</w:t>
      </w:r>
      <w:proofErr w:type="gramStart"/>
      <w:r w:rsidR="000200AA">
        <w:rPr>
          <w:sz w:val="24"/>
          <w:szCs w:val="24"/>
        </w:rPr>
        <w:t>.Т</w:t>
      </w:r>
      <w:proofErr w:type="gramEnd"/>
      <w:r w:rsidR="000200AA">
        <w:rPr>
          <w:sz w:val="24"/>
          <w:szCs w:val="24"/>
        </w:rPr>
        <w:t>орбино</w:t>
      </w:r>
      <w:proofErr w:type="spellEnd"/>
      <w:r w:rsidR="000200AA">
        <w:rPr>
          <w:sz w:val="24"/>
          <w:szCs w:val="24"/>
        </w:rPr>
        <w:t xml:space="preserve"> ул.Островского</w:t>
      </w:r>
      <w:r>
        <w:rPr>
          <w:sz w:val="24"/>
          <w:szCs w:val="24"/>
        </w:rPr>
        <w:t xml:space="preserve">, </w:t>
      </w:r>
      <w:r w:rsidRPr="00716A09">
        <w:rPr>
          <w:sz w:val="24"/>
          <w:szCs w:val="24"/>
        </w:rPr>
        <w:t xml:space="preserve"> Новгородской области, Окуловского района.</w:t>
      </w:r>
    </w:p>
    <w:p w:rsidR="006960CA" w:rsidRDefault="006960CA" w:rsidP="00C806AC">
      <w:pPr>
        <w:keepNext/>
        <w:keepLines/>
        <w:jc w:val="center"/>
        <w:rPr>
          <w:sz w:val="24"/>
          <w:szCs w:val="24"/>
        </w:rPr>
      </w:pPr>
    </w:p>
    <w:tbl>
      <w:tblPr>
        <w:tblW w:w="10206" w:type="dxa"/>
        <w:tblInd w:w="-459" w:type="dxa"/>
        <w:tblLook w:val="04A0"/>
      </w:tblPr>
      <w:tblGrid>
        <w:gridCol w:w="993"/>
        <w:gridCol w:w="4252"/>
        <w:gridCol w:w="1701"/>
        <w:gridCol w:w="1843"/>
        <w:gridCol w:w="1417"/>
      </w:tblGrid>
      <w:tr w:rsidR="00E81C18" w:rsidRPr="002B11CB" w:rsidTr="00101795">
        <w:trPr>
          <w:trHeight w:val="609"/>
        </w:trPr>
        <w:tc>
          <w:tcPr>
            <w:tcW w:w="993" w:type="dxa"/>
            <w:tcBorders>
              <w:top w:val="single" w:sz="8" w:space="0" w:color="000000"/>
              <w:left w:val="single" w:sz="8" w:space="0" w:color="000000"/>
              <w:bottom w:val="single" w:sz="8"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Позиция</w:t>
            </w:r>
          </w:p>
        </w:tc>
        <w:tc>
          <w:tcPr>
            <w:tcW w:w="4252" w:type="dxa"/>
            <w:tcBorders>
              <w:top w:val="single" w:sz="8" w:space="0" w:color="000000"/>
              <w:left w:val="single" w:sz="4" w:space="0" w:color="000000"/>
              <w:bottom w:val="single" w:sz="8" w:space="0" w:color="000000"/>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Наименование конструктивных элементов</w:t>
            </w:r>
          </w:p>
        </w:tc>
        <w:tc>
          <w:tcPr>
            <w:tcW w:w="1701" w:type="dxa"/>
            <w:tcBorders>
              <w:top w:val="single" w:sz="8" w:space="0" w:color="000000"/>
              <w:left w:val="single" w:sz="4" w:space="0" w:color="000000"/>
              <w:bottom w:val="single" w:sz="8"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Единица измерения</w:t>
            </w:r>
          </w:p>
        </w:tc>
        <w:tc>
          <w:tcPr>
            <w:tcW w:w="1843" w:type="dxa"/>
            <w:tcBorders>
              <w:top w:val="single" w:sz="8" w:space="0" w:color="000000"/>
              <w:left w:val="single" w:sz="4" w:space="0" w:color="000000"/>
              <w:bottom w:val="single" w:sz="8"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Количество</w:t>
            </w:r>
          </w:p>
        </w:tc>
        <w:tc>
          <w:tcPr>
            <w:tcW w:w="1417" w:type="dxa"/>
            <w:tcBorders>
              <w:top w:val="single" w:sz="8" w:space="0" w:color="000000"/>
              <w:left w:val="single" w:sz="4" w:space="0" w:color="000000"/>
              <w:bottom w:val="single" w:sz="8" w:space="0" w:color="000000"/>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Техническое состояние и методы реставрации</w:t>
            </w:r>
          </w:p>
        </w:tc>
      </w:tr>
      <w:tr w:rsidR="00E81C18" w:rsidRPr="002B11CB" w:rsidTr="00101795">
        <w:trPr>
          <w:trHeight w:val="324"/>
        </w:trPr>
        <w:tc>
          <w:tcPr>
            <w:tcW w:w="993" w:type="dxa"/>
            <w:tcBorders>
              <w:top w:val="nil"/>
              <w:left w:val="single" w:sz="8" w:space="0" w:color="000000"/>
              <w:bottom w:val="single" w:sz="8"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1</w:t>
            </w:r>
          </w:p>
        </w:tc>
        <w:tc>
          <w:tcPr>
            <w:tcW w:w="4252" w:type="dxa"/>
            <w:tcBorders>
              <w:top w:val="nil"/>
              <w:left w:val="single" w:sz="4" w:space="0" w:color="000000"/>
              <w:bottom w:val="single" w:sz="8" w:space="0" w:color="000000"/>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2</w:t>
            </w:r>
          </w:p>
        </w:tc>
        <w:tc>
          <w:tcPr>
            <w:tcW w:w="1701" w:type="dxa"/>
            <w:tcBorders>
              <w:top w:val="nil"/>
              <w:left w:val="single" w:sz="4" w:space="0" w:color="000000"/>
              <w:bottom w:val="single" w:sz="8"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3</w:t>
            </w:r>
          </w:p>
        </w:tc>
        <w:tc>
          <w:tcPr>
            <w:tcW w:w="1843" w:type="dxa"/>
            <w:tcBorders>
              <w:top w:val="nil"/>
              <w:left w:val="single" w:sz="4" w:space="0" w:color="000000"/>
              <w:bottom w:val="single" w:sz="8"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4</w:t>
            </w:r>
          </w:p>
        </w:tc>
        <w:tc>
          <w:tcPr>
            <w:tcW w:w="1417" w:type="dxa"/>
            <w:tcBorders>
              <w:top w:val="nil"/>
              <w:left w:val="single" w:sz="4" w:space="0" w:color="000000"/>
              <w:bottom w:val="single" w:sz="8" w:space="0" w:color="000000"/>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5</w:t>
            </w:r>
          </w:p>
        </w:tc>
      </w:tr>
      <w:tr w:rsidR="00E81C18" w:rsidRPr="002B11CB" w:rsidTr="00101795">
        <w:trPr>
          <w:trHeight w:val="691"/>
        </w:trPr>
        <w:tc>
          <w:tcPr>
            <w:tcW w:w="993" w:type="dxa"/>
            <w:tcBorders>
              <w:top w:val="nil"/>
              <w:left w:val="single" w:sz="8" w:space="0" w:color="000000"/>
              <w:bottom w:val="nil"/>
              <w:right w:val="nil"/>
            </w:tcBorders>
            <w:shd w:val="clear" w:color="auto" w:fill="auto"/>
            <w:hideMark/>
          </w:tcPr>
          <w:p w:rsidR="00E81C18" w:rsidRPr="00C806AC" w:rsidRDefault="00E81C18" w:rsidP="00C806AC">
            <w:pPr>
              <w:pStyle w:val="af0"/>
              <w:jc w:val="center"/>
              <w:rPr>
                <w:sz w:val="20"/>
                <w:szCs w:val="20"/>
                <w:lang w:eastAsia="ru-RU"/>
              </w:rPr>
            </w:pPr>
          </w:p>
        </w:tc>
        <w:tc>
          <w:tcPr>
            <w:tcW w:w="4252" w:type="dxa"/>
            <w:tcBorders>
              <w:top w:val="nil"/>
              <w:left w:val="single" w:sz="4" w:space="0" w:color="000000"/>
              <w:bottom w:val="nil"/>
              <w:right w:val="single" w:sz="8" w:space="0" w:color="000000"/>
            </w:tcBorders>
            <w:shd w:val="clear" w:color="auto" w:fill="auto"/>
            <w:hideMark/>
          </w:tcPr>
          <w:p w:rsidR="00E81C18" w:rsidRPr="00C806AC" w:rsidRDefault="00C806AC" w:rsidP="00C806AC">
            <w:pPr>
              <w:pStyle w:val="af0"/>
              <w:ind w:firstLine="0"/>
              <w:jc w:val="center"/>
              <w:rPr>
                <w:b/>
                <w:sz w:val="20"/>
                <w:szCs w:val="20"/>
                <w:lang w:eastAsia="ru-RU"/>
              </w:rPr>
            </w:pPr>
            <w:r w:rsidRPr="00C806AC">
              <w:rPr>
                <w:b/>
                <w:sz w:val="20"/>
                <w:szCs w:val="20"/>
              </w:rPr>
              <w:t>ж/</w:t>
            </w:r>
            <w:proofErr w:type="spellStart"/>
            <w:r w:rsidRPr="00C806AC">
              <w:rPr>
                <w:b/>
                <w:sz w:val="20"/>
                <w:szCs w:val="20"/>
              </w:rPr>
              <w:t>д</w:t>
            </w:r>
            <w:r>
              <w:rPr>
                <w:b/>
                <w:sz w:val="20"/>
                <w:szCs w:val="20"/>
              </w:rPr>
              <w:t>ст</w:t>
            </w:r>
            <w:proofErr w:type="gramStart"/>
            <w:r>
              <w:rPr>
                <w:b/>
                <w:sz w:val="20"/>
                <w:szCs w:val="20"/>
              </w:rPr>
              <w:t>.Т</w:t>
            </w:r>
            <w:proofErr w:type="gramEnd"/>
            <w:r>
              <w:rPr>
                <w:b/>
                <w:sz w:val="20"/>
                <w:szCs w:val="20"/>
              </w:rPr>
              <w:t>орбино</w:t>
            </w:r>
            <w:proofErr w:type="spellEnd"/>
            <w:r>
              <w:rPr>
                <w:b/>
                <w:sz w:val="20"/>
                <w:szCs w:val="20"/>
              </w:rPr>
              <w:t xml:space="preserve"> </w:t>
            </w:r>
            <w:proofErr w:type="spellStart"/>
            <w:r>
              <w:rPr>
                <w:b/>
                <w:sz w:val="20"/>
                <w:szCs w:val="20"/>
              </w:rPr>
              <w:t>ул.Островского</w:t>
            </w:r>
            <w:r w:rsidR="00E81C18" w:rsidRPr="00C806AC">
              <w:rPr>
                <w:b/>
                <w:sz w:val="20"/>
                <w:szCs w:val="20"/>
              </w:rPr>
              <w:t>протяженностью</w:t>
            </w:r>
            <w:proofErr w:type="spellEnd"/>
            <w:r w:rsidR="00E81C18" w:rsidRPr="00C806AC">
              <w:rPr>
                <w:b/>
                <w:sz w:val="20"/>
                <w:szCs w:val="20"/>
              </w:rPr>
              <w:t xml:space="preserve"> автомобильной дороги 359 м</w:t>
            </w:r>
          </w:p>
        </w:tc>
        <w:tc>
          <w:tcPr>
            <w:tcW w:w="1701" w:type="dxa"/>
            <w:tcBorders>
              <w:top w:val="nil"/>
              <w:left w:val="single" w:sz="4" w:space="0" w:color="000000"/>
              <w:bottom w:val="nil"/>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p>
        </w:tc>
        <w:tc>
          <w:tcPr>
            <w:tcW w:w="1843" w:type="dxa"/>
            <w:tcBorders>
              <w:top w:val="nil"/>
              <w:left w:val="single" w:sz="4" w:space="0" w:color="000000"/>
              <w:bottom w:val="nil"/>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p>
        </w:tc>
        <w:tc>
          <w:tcPr>
            <w:tcW w:w="1417" w:type="dxa"/>
            <w:tcBorders>
              <w:top w:val="nil"/>
              <w:left w:val="single" w:sz="4" w:space="0" w:color="000000"/>
              <w:bottom w:val="nil"/>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p>
        </w:tc>
      </w:tr>
      <w:tr w:rsidR="00E81C18" w:rsidRPr="002B11CB" w:rsidTr="00101795">
        <w:trPr>
          <w:trHeight w:val="871"/>
        </w:trPr>
        <w:tc>
          <w:tcPr>
            <w:tcW w:w="993" w:type="dxa"/>
            <w:vMerge w:val="restart"/>
            <w:tcBorders>
              <w:top w:val="single" w:sz="4" w:space="0" w:color="000000"/>
              <w:left w:val="single" w:sz="8" w:space="0" w:color="000000"/>
              <w:bottom w:val="single" w:sz="4"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1</w:t>
            </w:r>
          </w:p>
        </w:tc>
        <w:tc>
          <w:tcPr>
            <w:tcW w:w="4252" w:type="dxa"/>
            <w:tcBorders>
              <w:top w:val="single" w:sz="4" w:space="0" w:color="000000"/>
              <w:left w:val="single" w:sz="4" w:space="0" w:color="000000"/>
              <w:bottom w:val="nil"/>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r>
              <w:rPr>
                <w:rFonts w:eastAsia="Times New Roman"/>
                <w:sz w:val="20"/>
                <w:szCs w:val="20"/>
                <w:lang w:eastAsia="ru-RU"/>
              </w:rPr>
              <w:t>Исправление профиля оснований гравийных без добавления нового материала</w:t>
            </w:r>
          </w:p>
        </w:tc>
        <w:tc>
          <w:tcPr>
            <w:tcW w:w="1701" w:type="dxa"/>
            <w:vMerge w:val="restart"/>
            <w:tcBorders>
              <w:top w:val="single" w:sz="4" w:space="0" w:color="000000"/>
              <w:left w:val="single" w:sz="4" w:space="0" w:color="000000"/>
              <w:bottom w:val="single" w:sz="4"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1000 м</w:t>
            </w:r>
            <w:proofErr w:type="gramStart"/>
            <w:r w:rsidRPr="002B11CB">
              <w:rPr>
                <w:rFonts w:eastAsia="Times New Roman"/>
                <w:sz w:val="20"/>
                <w:szCs w:val="20"/>
                <w:lang w:eastAsia="ru-RU"/>
              </w:rPr>
              <w:t>2</w:t>
            </w:r>
            <w:proofErr w:type="gramEnd"/>
            <w:r w:rsidRPr="002B11CB">
              <w:rPr>
                <w:rFonts w:eastAsia="Times New Roman"/>
                <w:sz w:val="20"/>
                <w:szCs w:val="20"/>
                <w:lang w:eastAsia="ru-RU"/>
              </w:rPr>
              <w:t xml:space="preserve"> </w:t>
            </w:r>
            <w:r>
              <w:rPr>
                <w:rFonts w:eastAsia="Times New Roman"/>
                <w:sz w:val="20"/>
                <w:szCs w:val="20"/>
                <w:lang w:eastAsia="ru-RU"/>
              </w:rPr>
              <w:t>площади основания</w:t>
            </w:r>
          </w:p>
        </w:tc>
        <w:tc>
          <w:tcPr>
            <w:tcW w:w="1843" w:type="dxa"/>
            <w:vMerge w:val="restart"/>
            <w:tcBorders>
              <w:top w:val="single" w:sz="4" w:space="0" w:color="000000"/>
              <w:left w:val="single" w:sz="4" w:space="0" w:color="000000"/>
              <w:bottom w:val="single" w:sz="4"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Pr>
                <w:rFonts w:eastAsia="Times New Roman"/>
                <w:sz w:val="20"/>
                <w:szCs w:val="20"/>
                <w:lang w:eastAsia="ru-RU"/>
              </w:rPr>
              <w:t>1,077</w:t>
            </w:r>
          </w:p>
        </w:tc>
        <w:tc>
          <w:tcPr>
            <w:tcW w:w="1417" w:type="dxa"/>
            <w:tcBorders>
              <w:top w:val="single" w:sz="4" w:space="0" w:color="000000"/>
              <w:left w:val="single" w:sz="4" w:space="0" w:color="000000"/>
              <w:bottom w:val="nil"/>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p>
        </w:tc>
      </w:tr>
      <w:tr w:rsidR="00E81C18" w:rsidRPr="002B11CB" w:rsidTr="00101795">
        <w:trPr>
          <w:trHeight w:val="324"/>
        </w:trPr>
        <w:tc>
          <w:tcPr>
            <w:tcW w:w="993" w:type="dxa"/>
            <w:vMerge/>
            <w:tcBorders>
              <w:top w:val="single" w:sz="4" w:space="0" w:color="000000"/>
              <w:left w:val="single" w:sz="8" w:space="0" w:color="000000"/>
              <w:bottom w:val="single" w:sz="4" w:space="0" w:color="000000"/>
              <w:right w:val="nil"/>
            </w:tcBorders>
            <w:vAlign w:val="center"/>
            <w:hideMark/>
          </w:tcPr>
          <w:p w:rsidR="00E81C18" w:rsidRPr="002B11CB" w:rsidRDefault="00E81C18" w:rsidP="00C806AC">
            <w:pPr>
              <w:ind w:firstLine="0"/>
              <w:jc w:val="center"/>
              <w:rPr>
                <w:rFonts w:eastAsia="Times New Roman"/>
                <w:sz w:val="20"/>
                <w:szCs w:val="20"/>
                <w:lang w:eastAsia="ru-RU"/>
              </w:rPr>
            </w:pPr>
          </w:p>
        </w:tc>
        <w:tc>
          <w:tcPr>
            <w:tcW w:w="4252" w:type="dxa"/>
            <w:tcBorders>
              <w:top w:val="nil"/>
              <w:left w:val="single" w:sz="4" w:space="0" w:color="000000"/>
              <w:bottom w:val="single" w:sz="4" w:space="0" w:color="000000"/>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p>
        </w:tc>
        <w:tc>
          <w:tcPr>
            <w:tcW w:w="1701" w:type="dxa"/>
            <w:vMerge/>
            <w:tcBorders>
              <w:top w:val="single" w:sz="4" w:space="0" w:color="000000"/>
              <w:left w:val="single" w:sz="4" w:space="0" w:color="000000"/>
              <w:bottom w:val="single" w:sz="4" w:space="0" w:color="000000"/>
              <w:right w:val="nil"/>
            </w:tcBorders>
            <w:vAlign w:val="center"/>
            <w:hideMark/>
          </w:tcPr>
          <w:p w:rsidR="00E81C18" w:rsidRPr="002B11CB" w:rsidRDefault="00E81C18" w:rsidP="00C806AC">
            <w:pPr>
              <w:ind w:firstLine="0"/>
              <w:jc w:val="center"/>
              <w:rPr>
                <w:rFonts w:eastAsia="Times New Roman"/>
                <w:sz w:val="20"/>
                <w:szCs w:val="20"/>
                <w:lang w:eastAsia="ru-RU"/>
              </w:rPr>
            </w:pPr>
          </w:p>
        </w:tc>
        <w:tc>
          <w:tcPr>
            <w:tcW w:w="1843" w:type="dxa"/>
            <w:vMerge/>
            <w:tcBorders>
              <w:top w:val="single" w:sz="4" w:space="0" w:color="000000"/>
              <w:left w:val="single" w:sz="4" w:space="0" w:color="000000"/>
              <w:bottom w:val="single" w:sz="4" w:space="0" w:color="000000"/>
              <w:right w:val="nil"/>
            </w:tcBorders>
            <w:vAlign w:val="center"/>
            <w:hideMark/>
          </w:tcPr>
          <w:p w:rsidR="00E81C18" w:rsidRPr="002B11CB" w:rsidRDefault="00E81C18" w:rsidP="00C806AC">
            <w:pPr>
              <w:ind w:firstLine="0"/>
              <w:jc w:val="center"/>
              <w:rPr>
                <w:rFonts w:eastAsia="Times New Roman"/>
                <w:sz w:val="20"/>
                <w:szCs w:val="20"/>
                <w:lang w:eastAsia="ru-RU"/>
              </w:rPr>
            </w:pPr>
          </w:p>
        </w:tc>
        <w:tc>
          <w:tcPr>
            <w:tcW w:w="1417" w:type="dxa"/>
            <w:tcBorders>
              <w:top w:val="nil"/>
              <w:left w:val="single" w:sz="4" w:space="0" w:color="000000"/>
              <w:bottom w:val="single" w:sz="4" w:space="0" w:color="000000"/>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p>
        </w:tc>
      </w:tr>
      <w:tr w:rsidR="00E81C18" w:rsidRPr="002B11CB" w:rsidTr="00101795">
        <w:trPr>
          <w:trHeight w:val="324"/>
        </w:trPr>
        <w:tc>
          <w:tcPr>
            <w:tcW w:w="993" w:type="dxa"/>
            <w:vMerge w:val="restart"/>
            <w:tcBorders>
              <w:top w:val="nil"/>
              <w:left w:val="single" w:sz="8" w:space="0" w:color="000000"/>
              <w:bottom w:val="single" w:sz="4"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sidRPr="002B11CB">
              <w:rPr>
                <w:rFonts w:eastAsia="Times New Roman"/>
                <w:sz w:val="20"/>
                <w:szCs w:val="20"/>
                <w:lang w:eastAsia="ru-RU"/>
              </w:rPr>
              <w:t>2</w:t>
            </w:r>
          </w:p>
        </w:tc>
        <w:tc>
          <w:tcPr>
            <w:tcW w:w="4252" w:type="dxa"/>
            <w:tcBorders>
              <w:top w:val="nil"/>
              <w:left w:val="single" w:sz="4" w:space="0" w:color="000000"/>
              <w:bottom w:val="nil"/>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r>
              <w:rPr>
                <w:rFonts w:eastAsia="Times New Roman"/>
                <w:sz w:val="20"/>
                <w:szCs w:val="20"/>
                <w:lang w:eastAsia="ru-RU"/>
              </w:rPr>
              <w:t>Устройство подстилающих и выравнивающих слоев оснований из щебня</w:t>
            </w:r>
          </w:p>
        </w:tc>
        <w:tc>
          <w:tcPr>
            <w:tcW w:w="1701" w:type="dxa"/>
            <w:vMerge w:val="restart"/>
            <w:tcBorders>
              <w:top w:val="nil"/>
              <w:left w:val="single" w:sz="4" w:space="0" w:color="000000"/>
              <w:bottom w:val="single" w:sz="4"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Pr>
                <w:rFonts w:eastAsia="Times New Roman"/>
                <w:sz w:val="20"/>
                <w:szCs w:val="20"/>
                <w:lang w:eastAsia="ru-RU"/>
              </w:rPr>
              <w:t>100 м3 материала основания (в плотном теле)</w:t>
            </w:r>
          </w:p>
        </w:tc>
        <w:tc>
          <w:tcPr>
            <w:tcW w:w="1843" w:type="dxa"/>
            <w:vMerge w:val="restart"/>
            <w:tcBorders>
              <w:top w:val="nil"/>
              <w:left w:val="single" w:sz="4" w:space="0" w:color="000000"/>
              <w:bottom w:val="single" w:sz="4" w:space="0" w:color="000000"/>
              <w:right w:val="nil"/>
            </w:tcBorders>
            <w:shd w:val="clear" w:color="auto" w:fill="auto"/>
            <w:hideMark/>
          </w:tcPr>
          <w:p w:rsidR="00E81C18" w:rsidRPr="002B11CB" w:rsidRDefault="00E81C18" w:rsidP="00C806AC">
            <w:pPr>
              <w:ind w:firstLine="0"/>
              <w:jc w:val="center"/>
              <w:rPr>
                <w:rFonts w:eastAsia="Times New Roman"/>
                <w:sz w:val="20"/>
                <w:szCs w:val="20"/>
                <w:lang w:eastAsia="ru-RU"/>
              </w:rPr>
            </w:pPr>
            <w:r>
              <w:rPr>
                <w:rFonts w:eastAsia="Times New Roman"/>
                <w:sz w:val="20"/>
                <w:szCs w:val="20"/>
                <w:lang w:eastAsia="ru-RU"/>
              </w:rPr>
              <w:t>2,9375</w:t>
            </w:r>
          </w:p>
        </w:tc>
        <w:tc>
          <w:tcPr>
            <w:tcW w:w="1417" w:type="dxa"/>
            <w:tcBorders>
              <w:top w:val="nil"/>
              <w:left w:val="single" w:sz="4" w:space="0" w:color="000000"/>
              <w:bottom w:val="nil"/>
              <w:right w:val="single" w:sz="8" w:space="0" w:color="000000"/>
            </w:tcBorders>
            <w:shd w:val="clear" w:color="auto" w:fill="auto"/>
            <w:hideMark/>
          </w:tcPr>
          <w:p w:rsidR="00E81C18" w:rsidRPr="002B11CB" w:rsidRDefault="00E81C18" w:rsidP="00C806AC">
            <w:pPr>
              <w:ind w:firstLine="0"/>
              <w:jc w:val="center"/>
              <w:rPr>
                <w:rFonts w:eastAsia="Times New Roman"/>
                <w:sz w:val="20"/>
                <w:szCs w:val="20"/>
                <w:lang w:eastAsia="ru-RU"/>
              </w:rPr>
            </w:pPr>
          </w:p>
        </w:tc>
      </w:tr>
      <w:tr w:rsidR="00E81C18" w:rsidRPr="002B11CB" w:rsidTr="00C806AC">
        <w:trPr>
          <w:trHeight w:val="81"/>
        </w:trPr>
        <w:tc>
          <w:tcPr>
            <w:tcW w:w="993" w:type="dxa"/>
            <w:vMerge/>
            <w:tcBorders>
              <w:top w:val="nil"/>
              <w:left w:val="single" w:sz="8" w:space="0" w:color="000000"/>
              <w:bottom w:val="single" w:sz="4" w:space="0" w:color="000000"/>
              <w:right w:val="nil"/>
            </w:tcBorders>
            <w:vAlign w:val="center"/>
            <w:hideMark/>
          </w:tcPr>
          <w:p w:rsidR="00E81C18" w:rsidRPr="002B11CB" w:rsidRDefault="00E81C18" w:rsidP="00101795">
            <w:pPr>
              <w:ind w:firstLine="0"/>
              <w:jc w:val="left"/>
              <w:rPr>
                <w:rFonts w:eastAsia="Times New Roman"/>
                <w:sz w:val="20"/>
                <w:szCs w:val="20"/>
                <w:lang w:eastAsia="ru-RU"/>
              </w:rPr>
            </w:pPr>
          </w:p>
        </w:tc>
        <w:tc>
          <w:tcPr>
            <w:tcW w:w="4252" w:type="dxa"/>
            <w:tcBorders>
              <w:top w:val="nil"/>
              <w:left w:val="single" w:sz="4" w:space="0" w:color="000000"/>
              <w:bottom w:val="single" w:sz="4" w:space="0" w:color="000000"/>
              <w:right w:val="single" w:sz="8" w:space="0" w:color="000000"/>
            </w:tcBorders>
            <w:shd w:val="clear" w:color="auto" w:fill="auto"/>
            <w:hideMark/>
          </w:tcPr>
          <w:p w:rsidR="00E81C18" w:rsidRPr="002B11CB" w:rsidRDefault="00E81C18" w:rsidP="00101795">
            <w:pPr>
              <w:ind w:firstLine="0"/>
              <w:jc w:val="left"/>
              <w:rPr>
                <w:rFonts w:eastAsia="Times New Roman"/>
                <w:sz w:val="20"/>
                <w:szCs w:val="20"/>
                <w:lang w:eastAsia="ru-RU"/>
              </w:rPr>
            </w:pPr>
          </w:p>
        </w:tc>
        <w:tc>
          <w:tcPr>
            <w:tcW w:w="1701" w:type="dxa"/>
            <w:vMerge/>
            <w:tcBorders>
              <w:top w:val="nil"/>
              <w:left w:val="single" w:sz="4" w:space="0" w:color="000000"/>
              <w:bottom w:val="single" w:sz="4" w:space="0" w:color="000000"/>
              <w:right w:val="nil"/>
            </w:tcBorders>
            <w:vAlign w:val="center"/>
            <w:hideMark/>
          </w:tcPr>
          <w:p w:rsidR="00E81C18" w:rsidRPr="002B11CB" w:rsidRDefault="00E81C18" w:rsidP="00101795">
            <w:pPr>
              <w:ind w:firstLine="0"/>
              <w:jc w:val="left"/>
              <w:rPr>
                <w:rFonts w:eastAsia="Times New Roman"/>
                <w:sz w:val="20"/>
                <w:szCs w:val="20"/>
                <w:lang w:eastAsia="ru-RU"/>
              </w:rPr>
            </w:pPr>
          </w:p>
        </w:tc>
        <w:tc>
          <w:tcPr>
            <w:tcW w:w="1843" w:type="dxa"/>
            <w:vMerge/>
            <w:tcBorders>
              <w:top w:val="nil"/>
              <w:left w:val="single" w:sz="4" w:space="0" w:color="000000"/>
              <w:bottom w:val="single" w:sz="4" w:space="0" w:color="000000"/>
              <w:right w:val="nil"/>
            </w:tcBorders>
            <w:vAlign w:val="center"/>
            <w:hideMark/>
          </w:tcPr>
          <w:p w:rsidR="00E81C18" w:rsidRPr="002B11CB" w:rsidRDefault="00E81C18" w:rsidP="00101795">
            <w:pPr>
              <w:ind w:firstLine="0"/>
              <w:jc w:val="left"/>
              <w:rPr>
                <w:rFonts w:eastAsia="Times New Roman"/>
                <w:sz w:val="20"/>
                <w:szCs w:val="20"/>
                <w:lang w:eastAsia="ru-RU"/>
              </w:rPr>
            </w:pPr>
          </w:p>
        </w:tc>
        <w:tc>
          <w:tcPr>
            <w:tcW w:w="1417" w:type="dxa"/>
            <w:tcBorders>
              <w:top w:val="nil"/>
              <w:left w:val="single" w:sz="4" w:space="0" w:color="000000"/>
              <w:bottom w:val="single" w:sz="4" w:space="0" w:color="000000"/>
              <w:right w:val="single" w:sz="8" w:space="0" w:color="000000"/>
            </w:tcBorders>
            <w:shd w:val="clear" w:color="auto" w:fill="auto"/>
            <w:hideMark/>
          </w:tcPr>
          <w:p w:rsidR="00E81C18" w:rsidRPr="002B11CB" w:rsidRDefault="00E81C18" w:rsidP="00101795">
            <w:pPr>
              <w:ind w:firstLine="0"/>
              <w:jc w:val="left"/>
              <w:rPr>
                <w:rFonts w:eastAsia="Times New Roman"/>
                <w:sz w:val="20"/>
                <w:szCs w:val="20"/>
                <w:lang w:eastAsia="ru-RU"/>
              </w:rPr>
            </w:pPr>
            <w:r w:rsidRPr="002B11CB">
              <w:rPr>
                <w:rFonts w:eastAsia="Times New Roman"/>
                <w:sz w:val="20"/>
                <w:szCs w:val="20"/>
                <w:lang w:eastAsia="ru-RU"/>
              </w:rPr>
              <w:t> </w:t>
            </w:r>
          </w:p>
        </w:tc>
      </w:tr>
      <w:tr w:rsidR="00E81C18" w:rsidRPr="002B11CB" w:rsidTr="00101795">
        <w:trPr>
          <w:trHeight w:val="897"/>
        </w:trPr>
        <w:tc>
          <w:tcPr>
            <w:tcW w:w="993" w:type="dxa"/>
            <w:vMerge w:val="restart"/>
            <w:tcBorders>
              <w:top w:val="nil"/>
              <w:left w:val="single" w:sz="8" w:space="0" w:color="000000"/>
              <w:bottom w:val="single" w:sz="4" w:space="0" w:color="000000"/>
              <w:right w:val="nil"/>
            </w:tcBorders>
            <w:shd w:val="clear" w:color="auto" w:fill="auto"/>
            <w:hideMark/>
          </w:tcPr>
          <w:p w:rsidR="00E81C18" w:rsidRPr="002B11CB" w:rsidRDefault="00E81C18" w:rsidP="00101795">
            <w:pPr>
              <w:ind w:firstLine="0"/>
              <w:jc w:val="center"/>
              <w:rPr>
                <w:rFonts w:eastAsia="Times New Roman"/>
                <w:sz w:val="20"/>
                <w:szCs w:val="20"/>
                <w:lang w:eastAsia="ru-RU"/>
              </w:rPr>
            </w:pPr>
            <w:r w:rsidRPr="002B11CB">
              <w:rPr>
                <w:rFonts w:eastAsia="Times New Roman"/>
                <w:sz w:val="20"/>
                <w:szCs w:val="20"/>
                <w:lang w:eastAsia="ru-RU"/>
              </w:rPr>
              <w:lastRenderedPageBreak/>
              <w:t>3</w:t>
            </w:r>
          </w:p>
        </w:tc>
        <w:tc>
          <w:tcPr>
            <w:tcW w:w="4252" w:type="dxa"/>
            <w:tcBorders>
              <w:top w:val="nil"/>
              <w:left w:val="single" w:sz="4" w:space="0" w:color="000000"/>
              <w:bottom w:val="nil"/>
              <w:right w:val="single" w:sz="8" w:space="0" w:color="000000"/>
            </w:tcBorders>
            <w:shd w:val="clear" w:color="auto" w:fill="auto"/>
            <w:hideMark/>
          </w:tcPr>
          <w:p w:rsidR="00E81C18" w:rsidRPr="002B11CB" w:rsidRDefault="00E81C18" w:rsidP="00101795">
            <w:pPr>
              <w:ind w:firstLine="0"/>
              <w:jc w:val="left"/>
              <w:rPr>
                <w:rFonts w:eastAsia="Times New Roman"/>
                <w:sz w:val="20"/>
                <w:szCs w:val="20"/>
                <w:lang w:eastAsia="ru-RU"/>
              </w:rPr>
            </w:pPr>
            <w:r>
              <w:rPr>
                <w:rFonts w:eastAsia="Times New Roman"/>
                <w:sz w:val="20"/>
                <w:szCs w:val="20"/>
                <w:lang w:eastAsia="ru-RU"/>
              </w:rPr>
              <w:t>Щебень из природного камня для строительных работ марка 600, фракция 20-40мм</w:t>
            </w:r>
            <w:proofErr w:type="gramStart"/>
            <w:r>
              <w:rPr>
                <w:rFonts w:eastAsia="Times New Roman"/>
                <w:sz w:val="20"/>
                <w:szCs w:val="20"/>
                <w:lang w:eastAsia="ru-RU"/>
              </w:rPr>
              <w:t>;К</w:t>
            </w:r>
            <w:proofErr w:type="gramEnd"/>
            <w:r>
              <w:rPr>
                <w:rFonts w:eastAsia="Times New Roman"/>
                <w:sz w:val="20"/>
                <w:szCs w:val="20"/>
                <w:lang w:eastAsia="ru-RU"/>
              </w:rPr>
              <w:t xml:space="preserve"> упл.=1,1</w:t>
            </w:r>
          </w:p>
        </w:tc>
        <w:tc>
          <w:tcPr>
            <w:tcW w:w="1701" w:type="dxa"/>
            <w:vMerge w:val="restart"/>
            <w:tcBorders>
              <w:top w:val="nil"/>
              <w:left w:val="single" w:sz="4" w:space="0" w:color="000000"/>
              <w:bottom w:val="single" w:sz="4" w:space="0" w:color="000000"/>
              <w:right w:val="nil"/>
            </w:tcBorders>
            <w:shd w:val="clear" w:color="auto" w:fill="auto"/>
            <w:hideMark/>
          </w:tcPr>
          <w:p w:rsidR="00E81C18" w:rsidRPr="002B11CB" w:rsidRDefault="00E81C18" w:rsidP="00101795">
            <w:pPr>
              <w:ind w:firstLine="0"/>
              <w:jc w:val="center"/>
              <w:rPr>
                <w:rFonts w:eastAsia="Times New Roman"/>
                <w:sz w:val="20"/>
                <w:szCs w:val="20"/>
                <w:lang w:eastAsia="ru-RU"/>
              </w:rPr>
            </w:pPr>
            <w:proofErr w:type="gramStart"/>
            <w:r>
              <w:rPr>
                <w:rFonts w:eastAsia="Times New Roman"/>
                <w:sz w:val="20"/>
                <w:szCs w:val="20"/>
                <w:lang w:eastAsia="ru-RU"/>
              </w:rPr>
              <w:t>м</w:t>
            </w:r>
            <w:proofErr w:type="gramEnd"/>
            <w:r>
              <w:rPr>
                <w:rFonts w:eastAsia="Times New Roman"/>
                <w:sz w:val="20"/>
                <w:szCs w:val="20"/>
                <w:lang w:eastAsia="ru-RU"/>
              </w:rPr>
              <w:t xml:space="preserve"> 3</w:t>
            </w:r>
          </w:p>
        </w:tc>
        <w:tc>
          <w:tcPr>
            <w:tcW w:w="1843" w:type="dxa"/>
            <w:vMerge w:val="restart"/>
            <w:tcBorders>
              <w:top w:val="nil"/>
              <w:left w:val="single" w:sz="4" w:space="0" w:color="000000"/>
              <w:bottom w:val="single" w:sz="4" w:space="0" w:color="000000"/>
              <w:right w:val="nil"/>
            </w:tcBorders>
            <w:shd w:val="clear" w:color="auto" w:fill="auto"/>
            <w:hideMark/>
          </w:tcPr>
          <w:p w:rsidR="00E81C18" w:rsidRPr="002B11CB" w:rsidRDefault="00E81C18" w:rsidP="00101795">
            <w:pPr>
              <w:ind w:firstLine="0"/>
              <w:jc w:val="right"/>
              <w:rPr>
                <w:rFonts w:eastAsia="Times New Roman"/>
                <w:sz w:val="20"/>
                <w:szCs w:val="20"/>
                <w:lang w:eastAsia="ru-RU"/>
              </w:rPr>
            </w:pPr>
            <w:r>
              <w:rPr>
                <w:rFonts w:eastAsia="Times New Roman"/>
                <w:sz w:val="20"/>
                <w:szCs w:val="20"/>
                <w:lang w:eastAsia="ru-RU"/>
              </w:rPr>
              <w:t>323,1</w:t>
            </w:r>
          </w:p>
        </w:tc>
        <w:tc>
          <w:tcPr>
            <w:tcW w:w="1417" w:type="dxa"/>
            <w:tcBorders>
              <w:top w:val="nil"/>
              <w:left w:val="single" w:sz="4" w:space="0" w:color="000000"/>
              <w:bottom w:val="nil"/>
              <w:right w:val="single" w:sz="8" w:space="0" w:color="000000"/>
            </w:tcBorders>
            <w:shd w:val="clear" w:color="auto" w:fill="auto"/>
            <w:hideMark/>
          </w:tcPr>
          <w:p w:rsidR="00E81C18" w:rsidRPr="002B11CB" w:rsidRDefault="00E81C18" w:rsidP="00101795">
            <w:pPr>
              <w:ind w:firstLine="0"/>
              <w:jc w:val="left"/>
              <w:rPr>
                <w:rFonts w:eastAsia="Times New Roman"/>
                <w:sz w:val="20"/>
                <w:szCs w:val="20"/>
                <w:lang w:eastAsia="ru-RU"/>
              </w:rPr>
            </w:pPr>
            <w:r w:rsidRPr="002B11CB">
              <w:rPr>
                <w:rFonts w:eastAsia="Times New Roman"/>
                <w:sz w:val="20"/>
                <w:szCs w:val="20"/>
                <w:lang w:eastAsia="ru-RU"/>
              </w:rPr>
              <w:t> </w:t>
            </w:r>
          </w:p>
        </w:tc>
      </w:tr>
      <w:tr w:rsidR="00E81C18" w:rsidRPr="002B11CB" w:rsidTr="00101795">
        <w:trPr>
          <w:trHeight w:val="324"/>
        </w:trPr>
        <w:tc>
          <w:tcPr>
            <w:tcW w:w="993" w:type="dxa"/>
            <w:vMerge/>
            <w:tcBorders>
              <w:top w:val="nil"/>
              <w:left w:val="single" w:sz="8" w:space="0" w:color="000000"/>
              <w:bottom w:val="single" w:sz="4" w:space="0" w:color="000000"/>
              <w:right w:val="nil"/>
            </w:tcBorders>
            <w:vAlign w:val="center"/>
            <w:hideMark/>
          </w:tcPr>
          <w:p w:rsidR="00E81C18" w:rsidRPr="002B11CB" w:rsidRDefault="00E81C18" w:rsidP="00101795">
            <w:pPr>
              <w:ind w:firstLine="0"/>
              <w:jc w:val="left"/>
              <w:rPr>
                <w:rFonts w:eastAsia="Times New Roman"/>
                <w:sz w:val="20"/>
                <w:szCs w:val="20"/>
                <w:lang w:eastAsia="ru-RU"/>
              </w:rPr>
            </w:pPr>
          </w:p>
        </w:tc>
        <w:tc>
          <w:tcPr>
            <w:tcW w:w="4252" w:type="dxa"/>
            <w:tcBorders>
              <w:top w:val="nil"/>
              <w:left w:val="single" w:sz="4" w:space="0" w:color="000000"/>
              <w:bottom w:val="single" w:sz="4" w:space="0" w:color="000000"/>
              <w:right w:val="single" w:sz="8" w:space="0" w:color="000000"/>
            </w:tcBorders>
            <w:shd w:val="clear" w:color="auto" w:fill="auto"/>
            <w:hideMark/>
          </w:tcPr>
          <w:p w:rsidR="00E81C18" w:rsidRPr="002B11CB" w:rsidRDefault="00E81C18" w:rsidP="00101795">
            <w:pPr>
              <w:ind w:firstLine="0"/>
              <w:jc w:val="left"/>
              <w:rPr>
                <w:rFonts w:eastAsia="Times New Roman"/>
                <w:sz w:val="20"/>
                <w:szCs w:val="20"/>
                <w:lang w:eastAsia="ru-RU"/>
              </w:rPr>
            </w:pPr>
          </w:p>
        </w:tc>
        <w:tc>
          <w:tcPr>
            <w:tcW w:w="1701" w:type="dxa"/>
            <w:vMerge/>
            <w:tcBorders>
              <w:top w:val="nil"/>
              <w:left w:val="single" w:sz="4" w:space="0" w:color="000000"/>
              <w:bottom w:val="single" w:sz="4" w:space="0" w:color="000000"/>
              <w:right w:val="nil"/>
            </w:tcBorders>
            <w:vAlign w:val="center"/>
            <w:hideMark/>
          </w:tcPr>
          <w:p w:rsidR="00E81C18" w:rsidRPr="002B11CB" w:rsidRDefault="00E81C18" w:rsidP="00101795">
            <w:pPr>
              <w:ind w:firstLine="0"/>
              <w:jc w:val="left"/>
              <w:rPr>
                <w:rFonts w:eastAsia="Times New Roman"/>
                <w:sz w:val="20"/>
                <w:szCs w:val="20"/>
                <w:lang w:eastAsia="ru-RU"/>
              </w:rPr>
            </w:pPr>
          </w:p>
        </w:tc>
        <w:tc>
          <w:tcPr>
            <w:tcW w:w="1843" w:type="dxa"/>
            <w:vMerge/>
            <w:tcBorders>
              <w:top w:val="nil"/>
              <w:left w:val="single" w:sz="4" w:space="0" w:color="000000"/>
              <w:bottom w:val="single" w:sz="4" w:space="0" w:color="000000"/>
              <w:right w:val="nil"/>
            </w:tcBorders>
            <w:vAlign w:val="center"/>
            <w:hideMark/>
          </w:tcPr>
          <w:p w:rsidR="00E81C18" w:rsidRPr="002B11CB" w:rsidRDefault="00E81C18" w:rsidP="00101795">
            <w:pPr>
              <w:ind w:firstLine="0"/>
              <w:jc w:val="left"/>
              <w:rPr>
                <w:rFonts w:eastAsia="Times New Roman"/>
                <w:sz w:val="20"/>
                <w:szCs w:val="20"/>
                <w:lang w:eastAsia="ru-RU"/>
              </w:rPr>
            </w:pPr>
          </w:p>
        </w:tc>
        <w:tc>
          <w:tcPr>
            <w:tcW w:w="1417" w:type="dxa"/>
            <w:tcBorders>
              <w:top w:val="nil"/>
              <w:left w:val="single" w:sz="4" w:space="0" w:color="000000"/>
              <w:bottom w:val="single" w:sz="4" w:space="0" w:color="000000"/>
              <w:right w:val="single" w:sz="8" w:space="0" w:color="000000"/>
            </w:tcBorders>
            <w:shd w:val="clear" w:color="auto" w:fill="auto"/>
            <w:hideMark/>
          </w:tcPr>
          <w:p w:rsidR="00E81C18" w:rsidRPr="002B11CB" w:rsidRDefault="00E81C18" w:rsidP="00101795">
            <w:pPr>
              <w:ind w:firstLine="0"/>
              <w:jc w:val="left"/>
              <w:rPr>
                <w:rFonts w:eastAsia="Times New Roman"/>
                <w:sz w:val="20"/>
                <w:szCs w:val="20"/>
                <w:lang w:eastAsia="ru-RU"/>
              </w:rPr>
            </w:pPr>
            <w:r w:rsidRPr="002B11CB">
              <w:rPr>
                <w:rFonts w:eastAsia="Times New Roman"/>
                <w:sz w:val="20"/>
                <w:szCs w:val="20"/>
                <w:lang w:eastAsia="ru-RU"/>
              </w:rPr>
              <w:t> </w:t>
            </w:r>
          </w:p>
        </w:tc>
      </w:tr>
      <w:tr w:rsidR="00E81C18" w:rsidRPr="002B11CB" w:rsidTr="00101795">
        <w:trPr>
          <w:trHeight w:val="324"/>
        </w:trPr>
        <w:tc>
          <w:tcPr>
            <w:tcW w:w="993" w:type="dxa"/>
            <w:tcBorders>
              <w:top w:val="nil"/>
              <w:left w:val="single" w:sz="8" w:space="0" w:color="000000"/>
              <w:bottom w:val="single" w:sz="4" w:space="0" w:color="000000"/>
              <w:right w:val="nil"/>
            </w:tcBorders>
            <w:shd w:val="clear" w:color="auto" w:fill="auto"/>
            <w:hideMark/>
          </w:tcPr>
          <w:p w:rsidR="00E81C18" w:rsidRPr="002B11CB" w:rsidRDefault="00E81C18" w:rsidP="00101795">
            <w:pPr>
              <w:ind w:firstLine="0"/>
              <w:jc w:val="center"/>
              <w:rPr>
                <w:rFonts w:eastAsia="Times New Roman"/>
                <w:sz w:val="20"/>
                <w:szCs w:val="20"/>
                <w:lang w:eastAsia="ru-RU"/>
              </w:rPr>
            </w:pPr>
            <w:r w:rsidRPr="002B11CB">
              <w:rPr>
                <w:rFonts w:eastAsia="Times New Roman"/>
                <w:sz w:val="20"/>
                <w:szCs w:val="20"/>
                <w:lang w:eastAsia="ru-RU"/>
              </w:rPr>
              <w:t>4</w:t>
            </w:r>
          </w:p>
        </w:tc>
        <w:tc>
          <w:tcPr>
            <w:tcW w:w="4252" w:type="dxa"/>
            <w:tcBorders>
              <w:top w:val="nil"/>
              <w:left w:val="single" w:sz="4" w:space="0" w:color="000000"/>
              <w:bottom w:val="nil"/>
              <w:right w:val="single" w:sz="8" w:space="0" w:color="000000"/>
            </w:tcBorders>
            <w:shd w:val="clear" w:color="auto" w:fill="auto"/>
            <w:hideMark/>
          </w:tcPr>
          <w:p w:rsidR="00E81C18" w:rsidRDefault="00E81C18" w:rsidP="00101795">
            <w:pPr>
              <w:ind w:firstLine="0"/>
              <w:jc w:val="left"/>
              <w:rPr>
                <w:rFonts w:eastAsia="Times New Roman"/>
                <w:sz w:val="20"/>
                <w:szCs w:val="20"/>
                <w:lang w:eastAsia="ru-RU"/>
              </w:rPr>
            </w:pPr>
            <w:r>
              <w:rPr>
                <w:rFonts w:eastAsia="Times New Roman"/>
                <w:sz w:val="20"/>
                <w:szCs w:val="20"/>
                <w:lang w:eastAsia="ru-RU"/>
              </w:rPr>
              <w:t xml:space="preserve">Перевозка грузов 1 класса автомобилями-самосвалами </w:t>
            </w:r>
            <w:proofErr w:type="spellStart"/>
            <w:r>
              <w:rPr>
                <w:rFonts w:eastAsia="Times New Roman"/>
                <w:sz w:val="20"/>
                <w:szCs w:val="20"/>
                <w:lang w:eastAsia="ru-RU"/>
              </w:rPr>
              <w:t>грузоподьемностью</w:t>
            </w:r>
            <w:proofErr w:type="spellEnd"/>
            <w:r>
              <w:rPr>
                <w:rFonts w:eastAsia="Times New Roman"/>
                <w:sz w:val="20"/>
                <w:szCs w:val="20"/>
                <w:lang w:eastAsia="ru-RU"/>
              </w:rPr>
              <w:t xml:space="preserve"> 10 т работающих вне карьера на расстоянии до 78 км</w:t>
            </w:r>
          </w:p>
          <w:p w:rsidR="00E81C18" w:rsidRPr="002B11CB" w:rsidRDefault="00E81C18" w:rsidP="00101795">
            <w:pPr>
              <w:ind w:firstLine="0"/>
              <w:jc w:val="left"/>
              <w:rPr>
                <w:rFonts w:eastAsia="Times New Roman"/>
                <w:sz w:val="20"/>
                <w:szCs w:val="20"/>
                <w:lang w:eastAsia="ru-RU"/>
              </w:rPr>
            </w:pPr>
            <w:r>
              <w:rPr>
                <w:rFonts w:eastAsia="Times New Roman"/>
                <w:sz w:val="20"/>
                <w:szCs w:val="20"/>
                <w:lang w:eastAsia="ru-RU"/>
              </w:rPr>
              <w:t xml:space="preserve">Карьер «Черный»:Новгородская </w:t>
            </w:r>
            <w:proofErr w:type="spellStart"/>
            <w:r>
              <w:rPr>
                <w:rFonts w:eastAsia="Times New Roman"/>
                <w:sz w:val="20"/>
                <w:szCs w:val="20"/>
                <w:lang w:eastAsia="ru-RU"/>
              </w:rPr>
              <w:t>обл.,Окуловский</w:t>
            </w:r>
            <w:proofErr w:type="spellEnd"/>
            <w:r>
              <w:rPr>
                <w:rFonts w:eastAsia="Times New Roman"/>
                <w:sz w:val="20"/>
                <w:szCs w:val="20"/>
                <w:lang w:eastAsia="ru-RU"/>
              </w:rPr>
              <w:t xml:space="preserve"> район, п</w:t>
            </w:r>
            <w:proofErr w:type="gramStart"/>
            <w:r>
              <w:rPr>
                <w:rFonts w:eastAsia="Times New Roman"/>
                <w:sz w:val="20"/>
                <w:szCs w:val="20"/>
                <w:lang w:eastAsia="ru-RU"/>
              </w:rPr>
              <w:t>.У</w:t>
            </w:r>
            <w:proofErr w:type="gramEnd"/>
            <w:r>
              <w:rPr>
                <w:rFonts w:eastAsia="Times New Roman"/>
                <w:sz w:val="20"/>
                <w:szCs w:val="20"/>
                <w:lang w:eastAsia="ru-RU"/>
              </w:rPr>
              <w:t>гловка (Объемный вес 1,38 т/м3</w:t>
            </w:r>
          </w:p>
        </w:tc>
        <w:tc>
          <w:tcPr>
            <w:tcW w:w="1701" w:type="dxa"/>
            <w:tcBorders>
              <w:top w:val="nil"/>
              <w:left w:val="single" w:sz="4" w:space="0" w:color="000000"/>
              <w:bottom w:val="single" w:sz="4" w:space="0" w:color="000000"/>
              <w:right w:val="nil"/>
            </w:tcBorders>
            <w:shd w:val="clear" w:color="auto" w:fill="auto"/>
            <w:hideMark/>
          </w:tcPr>
          <w:p w:rsidR="00E81C18" w:rsidRPr="002B11CB" w:rsidRDefault="00E81C18" w:rsidP="00101795">
            <w:pPr>
              <w:ind w:firstLine="0"/>
              <w:jc w:val="center"/>
              <w:rPr>
                <w:rFonts w:eastAsia="Times New Roman"/>
                <w:sz w:val="20"/>
                <w:szCs w:val="20"/>
                <w:lang w:eastAsia="ru-RU"/>
              </w:rPr>
            </w:pPr>
            <w:r w:rsidRPr="002B11CB">
              <w:rPr>
                <w:rFonts w:eastAsia="Times New Roman"/>
                <w:sz w:val="20"/>
                <w:szCs w:val="20"/>
                <w:lang w:eastAsia="ru-RU"/>
              </w:rPr>
              <w:t xml:space="preserve"> т</w:t>
            </w:r>
          </w:p>
        </w:tc>
        <w:tc>
          <w:tcPr>
            <w:tcW w:w="1843" w:type="dxa"/>
            <w:tcBorders>
              <w:top w:val="nil"/>
              <w:left w:val="single" w:sz="4" w:space="0" w:color="000000"/>
              <w:bottom w:val="single" w:sz="4" w:space="0" w:color="000000"/>
              <w:right w:val="nil"/>
            </w:tcBorders>
            <w:shd w:val="clear" w:color="auto" w:fill="auto"/>
            <w:hideMark/>
          </w:tcPr>
          <w:p w:rsidR="00E81C18" w:rsidRPr="002B11CB" w:rsidRDefault="00E81C18" w:rsidP="00101795">
            <w:pPr>
              <w:ind w:firstLine="0"/>
              <w:jc w:val="right"/>
              <w:rPr>
                <w:rFonts w:eastAsia="Times New Roman"/>
                <w:sz w:val="20"/>
                <w:szCs w:val="20"/>
                <w:lang w:eastAsia="ru-RU"/>
              </w:rPr>
            </w:pPr>
            <w:r>
              <w:rPr>
                <w:rFonts w:eastAsia="Times New Roman"/>
                <w:sz w:val="20"/>
                <w:szCs w:val="20"/>
                <w:lang w:eastAsia="ru-RU"/>
              </w:rPr>
              <w:t>445,878</w:t>
            </w:r>
          </w:p>
        </w:tc>
        <w:tc>
          <w:tcPr>
            <w:tcW w:w="1417" w:type="dxa"/>
            <w:tcBorders>
              <w:top w:val="nil"/>
              <w:left w:val="single" w:sz="4" w:space="0" w:color="000000"/>
              <w:bottom w:val="nil"/>
              <w:right w:val="single" w:sz="8" w:space="0" w:color="000000"/>
            </w:tcBorders>
            <w:shd w:val="clear" w:color="auto" w:fill="auto"/>
            <w:hideMark/>
          </w:tcPr>
          <w:p w:rsidR="00E81C18" w:rsidRPr="002B11CB" w:rsidRDefault="00E81C18" w:rsidP="00101795">
            <w:pPr>
              <w:ind w:firstLine="0"/>
              <w:jc w:val="left"/>
              <w:rPr>
                <w:rFonts w:eastAsia="Times New Roman"/>
                <w:sz w:val="20"/>
                <w:szCs w:val="20"/>
                <w:lang w:eastAsia="ru-RU"/>
              </w:rPr>
            </w:pPr>
            <w:r w:rsidRPr="002B11CB">
              <w:rPr>
                <w:rFonts w:eastAsia="Times New Roman"/>
                <w:sz w:val="20"/>
                <w:szCs w:val="20"/>
                <w:lang w:eastAsia="ru-RU"/>
              </w:rPr>
              <w:t> </w:t>
            </w:r>
          </w:p>
        </w:tc>
      </w:tr>
    </w:tbl>
    <w:p w:rsidR="00062E5B" w:rsidRDefault="00062E5B" w:rsidP="00062E5B">
      <w:pPr>
        <w:rPr>
          <w:sz w:val="24"/>
          <w:szCs w:val="24"/>
        </w:rPr>
      </w:pPr>
    </w:p>
    <w:p w:rsidR="00062E5B" w:rsidRPr="00530E72" w:rsidRDefault="00062E5B" w:rsidP="00062E5B">
      <w:pPr>
        <w:ind w:firstLine="0"/>
        <w:rPr>
          <w:sz w:val="24"/>
          <w:szCs w:val="24"/>
        </w:rPr>
      </w:pPr>
      <w:r w:rsidRPr="0092586C">
        <w:rPr>
          <w:b/>
          <w:bCs/>
          <w:sz w:val="24"/>
          <w:szCs w:val="24"/>
        </w:rPr>
        <w:t>Ведомость объемов работ.</w:t>
      </w:r>
    </w:p>
    <w:p w:rsidR="00ED00FC" w:rsidRDefault="00062E5B" w:rsidP="00062E5B">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 ж/</w:t>
      </w:r>
      <w:proofErr w:type="spellStart"/>
      <w:r>
        <w:rPr>
          <w:sz w:val="24"/>
          <w:szCs w:val="24"/>
        </w:rPr>
        <w:t>д</w:t>
      </w:r>
      <w:proofErr w:type="spellEnd"/>
      <w:r>
        <w:rPr>
          <w:sz w:val="24"/>
          <w:szCs w:val="24"/>
        </w:rPr>
        <w:t xml:space="preserve"> </w:t>
      </w:r>
      <w:proofErr w:type="spellStart"/>
      <w:r>
        <w:rPr>
          <w:sz w:val="24"/>
          <w:szCs w:val="24"/>
        </w:rPr>
        <w:t>ст</w:t>
      </w:r>
      <w:proofErr w:type="gramStart"/>
      <w:r>
        <w:rPr>
          <w:sz w:val="24"/>
          <w:szCs w:val="24"/>
        </w:rPr>
        <w:t>.Т</w:t>
      </w:r>
      <w:proofErr w:type="gramEnd"/>
      <w:r>
        <w:rPr>
          <w:sz w:val="24"/>
          <w:szCs w:val="24"/>
        </w:rPr>
        <w:t>орбино</w:t>
      </w:r>
      <w:proofErr w:type="spellEnd"/>
      <w:r>
        <w:rPr>
          <w:sz w:val="24"/>
          <w:szCs w:val="24"/>
        </w:rPr>
        <w:t xml:space="preserve"> ул.Лермонтова, </w:t>
      </w:r>
      <w:r w:rsidRPr="00716A09">
        <w:rPr>
          <w:sz w:val="24"/>
          <w:szCs w:val="24"/>
        </w:rPr>
        <w:t xml:space="preserve"> Новгородской области, Окуловского района.</w:t>
      </w:r>
    </w:p>
    <w:p w:rsidR="00ED00FC" w:rsidRPr="00ED00FC" w:rsidRDefault="00ED00FC" w:rsidP="00ED00FC">
      <w:pPr>
        <w:rPr>
          <w:sz w:val="24"/>
          <w:szCs w:val="24"/>
        </w:rPr>
      </w:pPr>
    </w:p>
    <w:p w:rsidR="00ED00FC" w:rsidRDefault="00ED00FC" w:rsidP="00ED00FC">
      <w:pPr>
        <w:rPr>
          <w:sz w:val="24"/>
          <w:szCs w:val="24"/>
        </w:rPr>
      </w:pPr>
    </w:p>
    <w:p w:rsidR="00062E5B" w:rsidRPr="00ED00FC" w:rsidRDefault="00062E5B" w:rsidP="00ED00FC">
      <w:pPr>
        <w:rPr>
          <w:sz w:val="24"/>
          <w:szCs w:val="24"/>
        </w:rPr>
      </w:pPr>
    </w:p>
    <w:tbl>
      <w:tblPr>
        <w:tblStyle w:val="a4"/>
        <w:tblW w:w="5181" w:type="pct"/>
        <w:tblLook w:val="04A0"/>
      </w:tblPr>
      <w:tblGrid>
        <w:gridCol w:w="995"/>
        <w:gridCol w:w="3934"/>
        <w:gridCol w:w="1201"/>
        <w:gridCol w:w="2042"/>
        <w:gridCol w:w="2040"/>
      </w:tblGrid>
      <w:tr w:rsidR="00B359E1" w:rsidTr="002E0783">
        <w:trPr>
          <w:trHeight w:val="784"/>
        </w:trPr>
        <w:tc>
          <w:tcPr>
            <w:tcW w:w="487" w:type="pct"/>
          </w:tcPr>
          <w:p w:rsidR="00B359E1" w:rsidRDefault="00B359E1" w:rsidP="00B6688D">
            <w:pPr>
              <w:ind w:firstLine="0"/>
              <w:jc w:val="center"/>
              <w:rPr>
                <w:sz w:val="24"/>
                <w:szCs w:val="24"/>
              </w:rPr>
            </w:pPr>
            <w:r w:rsidRPr="002B11CB">
              <w:rPr>
                <w:rFonts w:eastAsia="Times New Roman"/>
                <w:sz w:val="20"/>
                <w:szCs w:val="20"/>
                <w:lang w:eastAsia="ru-RU"/>
              </w:rPr>
              <w:t>Позиция</w:t>
            </w:r>
          </w:p>
        </w:tc>
        <w:tc>
          <w:tcPr>
            <w:tcW w:w="1926" w:type="pct"/>
          </w:tcPr>
          <w:p w:rsidR="00B359E1" w:rsidRDefault="00B359E1" w:rsidP="00B6688D">
            <w:pPr>
              <w:ind w:firstLine="0"/>
              <w:jc w:val="center"/>
              <w:rPr>
                <w:sz w:val="24"/>
                <w:szCs w:val="24"/>
              </w:rPr>
            </w:pPr>
            <w:r w:rsidRPr="002B11CB">
              <w:rPr>
                <w:rFonts w:eastAsia="Times New Roman"/>
                <w:sz w:val="20"/>
                <w:szCs w:val="20"/>
                <w:lang w:eastAsia="ru-RU"/>
              </w:rPr>
              <w:t>Наименование конструктивных элементов</w:t>
            </w:r>
          </w:p>
        </w:tc>
        <w:tc>
          <w:tcPr>
            <w:tcW w:w="588" w:type="pct"/>
          </w:tcPr>
          <w:p w:rsidR="00B359E1" w:rsidRDefault="00B359E1" w:rsidP="00B6688D">
            <w:pPr>
              <w:ind w:firstLine="0"/>
              <w:jc w:val="center"/>
              <w:rPr>
                <w:sz w:val="24"/>
                <w:szCs w:val="24"/>
              </w:rPr>
            </w:pPr>
            <w:r w:rsidRPr="002B11CB">
              <w:rPr>
                <w:rFonts w:eastAsia="Times New Roman"/>
                <w:sz w:val="20"/>
                <w:szCs w:val="20"/>
                <w:lang w:eastAsia="ru-RU"/>
              </w:rPr>
              <w:t>Единица измерения</w:t>
            </w:r>
          </w:p>
        </w:tc>
        <w:tc>
          <w:tcPr>
            <w:tcW w:w="1000" w:type="pct"/>
          </w:tcPr>
          <w:p w:rsidR="00B359E1" w:rsidRDefault="00B359E1" w:rsidP="00B6688D">
            <w:pPr>
              <w:ind w:firstLine="0"/>
              <w:jc w:val="center"/>
              <w:rPr>
                <w:sz w:val="24"/>
                <w:szCs w:val="24"/>
              </w:rPr>
            </w:pPr>
            <w:r w:rsidRPr="002B11CB">
              <w:rPr>
                <w:rFonts w:eastAsia="Times New Roman"/>
                <w:sz w:val="20"/>
                <w:szCs w:val="20"/>
                <w:lang w:eastAsia="ru-RU"/>
              </w:rPr>
              <w:t>Количество</w:t>
            </w:r>
          </w:p>
        </w:tc>
        <w:tc>
          <w:tcPr>
            <w:tcW w:w="1000" w:type="pct"/>
          </w:tcPr>
          <w:p w:rsidR="00B359E1" w:rsidRDefault="00B359E1" w:rsidP="00B6688D">
            <w:pPr>
              <w:ind w:firstLine="0"/>
              <w:jc w:val="center"/>
              <w:rPr>
                <w:sz w:val="24"/>
                <w:szCs w:val="24"/>
              </w:rPr>
            </w:pPr>
            <w:r w:rsidRPr="002B11CB">
              <w:rPr>
                <w:rFonts w:eastAsia="Times New Roman"/>
                <w:sz w:val="20"/>
                <w:szCs w:val="20"/>
                <w:lang w:eastAsia="ru-RU"/>
              </w:rPr>
              <w:t>Техническое состояние и методы реставрации</w:t>
            </w:r>
          </w:p>
        </w:tc>
      </w:tr>
      <w:tr w:rsidR="00B359E1" w:rsidTr="002E0783">
        <w:trPr>
          <w:trHeight w:val="305"/>
        </w:trPr>
        <w:tc>
          <w:tcPr>
            <w:tcW w:w="487" w:type="pct"/>
          </w:tcPr>
          <w:p w:rsidR="00B359E1" w:rsidRDefault="00B6688D" w:rsidP="00B6688D">
            <w:pPr>
              <w:ind w:firstLine="0"/>
              <w:jc w:val="center"/>
              <w:rPr>
                <w:sz w:val="24"/>
                <w:szCs w:val="24"/>
              </w:rPr>
            </w:pPr>
            <w:r>
              <w:rPr>
                <w:sz w:val="24"/>
                <w:szCs w:val="24"/>
              </w:rPr>
              <w:t>1</w:t>
            </w:r>
          </w:p>
        </w:tc>
        <w:tc>
          <w:tcPr>
            <w:tcW w:w="1926" w:type="pct"/>
          </w:tcPr>
          <w:p w:rsidR="00B359E1" w:rsidRDefault="00B6688D" w:rsidP="00B6688D">
            <w:pPr>
              <w:ind w:firstLine="0"/>
              <w:jc w:val="center"/>
              <w:rPr>
                <w:sz w:val="24"/>
                <w:szCs w:val="24"/>
              </w:rPr>
            </w:pPr>
            <w:r>
              <w:rPr>
                <w:sz w:val="24"/>
                <w:szCs w:val="24"/>
              </w:rPr>
              <w:t>2</w:t>
            </w:r>
          </w:p>
        </w:tc>
        <w:tc>
          <w:tcPr>
            <w:tcW w:w="588" w:type="pct"/>
          </w:tcPr>
          <w:p w:rsidR="00B359E1" w:rsidRDefault="00B6688D" w:rsidP="00B6688D">
            <w:pPr>
              <w:ind w:firstLine="0"/>
              <w:jc w:val="center"/>
              <w:rPr>
                <w:sz w:val="24"/>
                <w:szCs w:val="24"/>
              </w:rPr>
            </w:pPr>
            <w:r>
              <w:rPr>
                <w:sz w:val="24"/>
                <w:szCs w:val="24"/>
              </w:rPr>
              <w:t>3</w:t>
            </w:r>
          </w:p>
        </w:tc>
        <w:tc>
          <w:tcPr>
            <w:tcW w:w="1000" w:type="pct"/>
          </w:tcPr>
          <w:p w:rsidR="00B359E1" w:rsidRDefault="00B6688D" w:rsidP="00B6688D">
            <w:pPr>
              <w:ind w:firstLine="0"/>
              <w:jc w:val="center"/>
              <w:rPr>
                <w:sz w:val="24"/>
                <w:szCs w:val="24"/>
              </w:rPr>
            </w:pPr>
            <w:r>
              <w:rPr>
                <w:sz w:val="24"/>
                <w:szCs w:val="24"/>
              </w:rPr>
              <w:t>4</w:t>
            </w:r>
          </w:p>
        </w:tc>
        <w:tc>
          <w:tcPr>
            <w:tcW w:w="1000" w:type="pct"/>
          </w:tcPr>
          <w:p w:rsidR="00B359E1" w:rsidRDefault="00B6688D" w:rsidP="00B6688D">
            <w:pPr>
              <w:ind w:firstLine="0"/>
              <w:jc w:val="center"/>
              <w:rPr>
                <w:sz w:val="24"/>
                <w:szCs w:val="24"/>
              </w:rPr>
            </w:pPr>
            <w:r>
              <w:rPr>
                <w:sz w:val="24"/>
                <w:szCs w:val="24"/>
              </w:rPr>
              <w:t>5</w:t>
            </w:r>
          </w:p>
        </w:tc>
      </w:tr>
      <w:tr w:rsidR="00B359E1" w:rsidTr="002E0783">
        <w:trPr>
          <w:trHeight w:val="727"/>
        </w:trPr>
        <w:tc>
          <w:tcPr>
            <w:tcW w:w="487" w:type="pct"/>
          </w:tcPr>
          <w:p w:rsidR="00B359E1" w:rsidRPr="002E0783" w:rsidRDefault="00B359E1" w:rsidP="002E0783">
            <w:pPr>
              <w:ind w:firstLine="0"/>
              <w:jc w:val="center"/>
              <w:rPr>
                <w:rFonts w:ascii="Times New Roman" w:hAnsi="Times New Roman"/>
                <w:sz w:val="20"/>
                <w:szCs w:val="20"/>
              </w:rPr>
            </w:pPr>
          </w:p>
        </w:tc>
        <w:tc>
          <w:tcPr>
            <w:tcW w:w="1926" w:type="pct"/>
          </w:tcPr>
          <w:p w:rsidR="00B359E1" w:rsidRPr="002E0783" w:rsidRDefault="00B6688D" w:rsidP="002E0783">
            <w:pPr>
              <w:ind w:firstLine="0"/>
              <w:jc w:val="center"/>
              <w:rPr>
                <w:rFonts w:ascii="Times New Roman" w:hAnsi="Times New Roman"/>
                <w:sz w:val="20"/>
                <w:szCs w:val="20"/>
              </w:rPr>
            </w:pPr>
            <w:r w:rsidRPr="002E0783">
              <w:rPr>
                <w:rFonts w:ascii="Times New Roman" w:hAnsi="Times New Roman"/>
                <w:b/>
                <w:sz w:val="20"/>
                <w:szCs w:val="20"/>
              </w:rPr>
              <w:t>ж/</w:t>
            </w:r>
            <w:proofErr w:type="spellStart"/>
            <w:r w:rsidRPr="002E0783">
              <w:rPr>
                <w:rFonts w:ascii="Times New Roman" w:hAnsi="Times New Roman"/>
                <w:b/>
                <w:sz w:val="20"/>
                <w:szCs w:val="20"/>
              </w:rPr>
              <w:t>д</w:t>
            </w:r>
            <w:proofErr w:type="spellEnd"/>
            <w:r w:rsidRPr="002E0783">
              <w:rPr>
                <w:rFonts w:ascii="Times New Roman" w:hAnsi="Times New Roman"/>
                <w:b/>
                <w:sz w:val="20"/>
                <w:szCs w:val="20"/>
              </w:rPr>
              <w:t xml:space="preserve"> </w:t>
            </w:r>
            <w:proofErr w:type="spellStart"/>
            <w:r w:rsidRPr="002E0783">
              <w:rPr>
                <w:rFonts w:ascii="Times New Roman" w:hAnsi="Times New Roman"/>
                <w:b/>
                <w:sz w:val="20"/>
                <w:szCs w:val="20"/>
              </w:rPr>
              <w:t>ст</w:t>
            </w:r>
            <w:proofErr w:type="gramStart"/>
            <w:r w:rsidRPr="002E0783">
              <w:rPr>
                <w:rFonts w:ascii="Times New Roman" w:hAnsi="Times New Roman"/>
                <w:b/>
                <w:sz w:val="20"/>
                <w:szCs w:val="20"/>
              </w:rPr>
              <w:t>.Т</w:t>
            </w:r>
            <w:proofErr w:type="gramEnd"/>
            <w:r w:rsidRPr="002E0783">
              <w:rPr>
                <w:rFonts w:ascii="Times New Roman" w:hAnsi="Times New Roman"/>
                <w:b/>
                <w:sz w:val="20"/>
                <w:szCs w:val="20"/>
              </w:rPr>
              <w:t>орбино</w:t>
            </w:r>
            <w:proofErr w:type="spellEnd"/>
            <w:r w:rsidRPr="002E0783">
              <w:rPr>
                <w:rFonts w:ascii="Times New Roman" w:hAnsi="Times New Roman"/>
                <w:b/>
                <w:sz w:val="20"/>
                <w:szCs w:val="20"/>
              </w:rPr>
              <w:t xml:space="preserve"> ул.Лермонтова протяженностью автомобильной дороги 608,8м</w:t>
            </w:r>
          </w:p>
        </w:tc>
        <w:tc>
          <w:tcPr>
            <w:tcW w:w="588" w:type="pct"/>
          </w:tcPr>
          <w:p w:rsidR="00B359E1" w:rsidRPr="002E0783" w:rsidRDefault="00B359E1" w:rsidP="002E0783">
            <w:pPr>
              <w:ind w:firstLine="0"/>
              <w:jc w:val="center"/>
              <w:rPr>
                <w:rFonts w:ascii="Times New Roman" w:hAnsi="Times New Roman"/>
                <w:sz w:val="20"/>
                <w:szCs w:val="20"/>
              </w:rPr>
            </w:pPr>
          </w:p>
        </w:tc>
        <w:tc>
          <w:tcPr>
            <w:tcW w:w="1000" w:type="pct"/>
          </w:tcPr>
          <w:p w:rsidR="00B359E1" w:rsidRPr="002E0783" w:rsidRDefault="00B359E1" w:rsidP="002E0783">
            <w:pPr>
              <w:ind w:firstLine="0"/>
              <w:jc w:val="center"/>
              <w:rPr>
                <w:rFonts w:ascii="Times New Roman" w:hAnsi="Times New Roman"/>
                <w:sz w:val="20"/>
                <w:szCs w:val="20"/>
              </w:rPr>
            </w:pPr>
          </w:p>
        </w:tc>
        <w:tc>
          <w:tcPr>
            <w:tcW w:w="1000" w:type="pct"/>
          </w:tcPr>
          <w:p w:rsidR="00B359E1" w:rsidRDefault="00B359E1" w:rsidP="00062E5B">
            <w:pPr>
              <w:ind w:firstLine="0"/>
              <w:rPr>
                <w:sz w:val="24"/>
                <w:szCs w:val="24"/>
              </w:rPr>
            </w:pPr>
          </w:p>
        </w:tc>
      </w:tr>
      <w:tr w:rsidR="00B359E1" w:rsidTr="002E0783">
        <w:trPr>
          <w:trHeight w:val="745"/>
        </w:trPr>
        <w:tc>
          <w:tcPr>
            <w:tcW w:w="487" w:type="pct"/>
          </w:tcPr>
          <w:p w:rsidR="00B359E1" w:rsidRPr="002E0783" w:rsidRDefault="00B6688D" w:rsidP="002E0783">
            <w:pPr>
              <w:ind w:firstLine="0"/>
              <w:jc w:val="center"/>
              <w:rPr>
                <w:rFonts w:ascii="Times New Roman" w:hAnsi="Times New Roman"/>
                <w:sz w:val="20"/>
                <w:szCs w:val="20"/>
              </w:rPr>
            </w:pPr>
            <w:r w:rsidRPr="002E0783">
              <w:rPr>
                <w:rFonts w:ascii="Times New Roman" w:hAnsi="Times New Roman"/>
                <w:sz w:val="20"/>
                <w:szCs w:val="20"/>
              </w:rPr>
              <w:t>1</w:t>
            </w:r>
          </w:p>
        </w:tc>
        <w:tc>
          <w:tcPr>
            <w:tcW w:w="1926" w:type="pct"/>
          </w:tcPr>
          <w:p w:rsidR="00B359E1" w:rsidRPr="002E0783" w:rsidRDefault="00B6688D" w:rsidP="002E0783">
            <w:pPr>
              <w:ind w:firstLine="0"/>
              <w:jc w:val="center"/>
              <w:rPr>
                <w:rFonts w:ascii="Times New Roman" w:hAnsi="Times New Roman"/>
                <w:sz w:val="20"/>
                <w:szCs w:val="20"/>
              </w:rPr>
            </w:pPr>
            <w:r w:rsidRPr="002E0783">
              <w:rPr>
                <w:rFonts w:ascii="Times New Roman" w:eastAsia="Times New Roman" w:hAnsi="Times New Roman"/>
                <w:sz w:val="20"/>
                <w:szCs w:val="20"/>
              </w:rPr>
              <w:t>Исправление профиля оснований гравийных без добавления нового материала</w:t>
            </w:r>
          </w:p>
        </w:tc>
        <w:tc>
          <w:tcPr>
            <w:tcW w:w="588"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1000 м</w:t>
            </w:r>
            <w:proofErr w:type="gramStart"/>
            <w:r w:rsidRPr="002E0783">
              <w:rPr>
                <w:rFonts w:ascii="Times New Roman" w:eastAsia="Times New Roman" w:hAnsi="Times New Roman"/>
                <w:sz w:val="20"/>
                <w:szCs w:val="20"/>
              </w:rPr>
              <w:t>2</w:t>
            </w:r>
            <w:proofErr w:type="gramEnd"/>
            <w:r w:rsidRPr="002E0783">
              <w:rPr>
                <w:rFonts w:ascii="Times New Roman" w:eastAsia="Times New Roman" w:hAnsi="Times New Roman"/>
                <w:sz w:val="20"/>
                <w:szCs w:val="20"/>
              </w:rPr>
              <w:t xml:space="preserve"> площади основания</w:t>
            </w:r>
          </w:p>
        </w:tc>
        <w:tc>
          <w:tcPr>
            <w:tcW w:w="1000"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1.8264</w:t>
            </w:r>
          </w:p>
        </w:tc>
        <w:tc>
          <w:tcPr>
            <w:tcW w:w="1000" w:type="pct"/>
          </w:tcPr>
          <w:p w:rsidR="00B359E1" w:rsidRDefault="00B359E1" w:rsidP="00062E5B">
            <w:pPr>
              <w:ind w:firstLine="0"/>
              <w:rPr>
                <w:sz w:val="24"/>
                <w:szCs w:val="24"/>
              </w:rPr>
            </w:pPr>
          </w:p>
        </w:tc>
      </w:tr>
      <w:tr w:rsidR="00B359E1" w:rsidTr="002E0783">
        <w:trPr>
          <w:trHeight w:val="1224"/>
        </w:trPr>
        <w:tc>
          <w:tcPr>
            <w:tcW w:w="487" w:type="pct"/>
          </w:tcPr>
          <w:p w:rsidR="00B359E1" w:rsidRPr="002E0783" w:rsidRDefault="00B6688D" w:rsidP="002E0783">
            <w:pPr>
              <w:ind w:firstLine="0"/>
              <w:jc w:val="center"/>
              <w:rPr>
                <w:rFonts w:ascii="Times New Roman" w:hAnsi="Times New Roman"/>
                <w:sz w:val="20"/>
                <w:szCs w:val="20"/>
              </w:rPr>
            </w:pPr>
            <w:r w:rsidRPr="002E0783">
              <w:rPr>
                <w:rFonts w:ascii="Times New Roman" w:hAnsi="Times New Roman"/>
                <w:sz w:val="20"/>
                <w:szCs w:val="20"/>
              </w:rPr>
              <w:t>2</w:t>
            </w:r>
          </w:p>
        </w:tc>
        <w:tc>
          <w:tcPr>
            <w:tcW w:w="1926"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Устройство подстилающих и выравнивающих слоев оснований из песчано-гравийной смеси, дресвы (толщина слоя 18см), Смесь песчано-гравийная природная - 401,1м3.</w:t>
            </w:r>
          </w:p>
        </w:tc>
        <w:tc>
          <w:tcPr>
            <w:tcW w:w="588"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100 м3 материала основания (в плотном теле)</w:t>
            </w:r>
          </w:p>
        </w:tc>
        <w:tc>
          <w:tcPr>
            <w:tcW w:w="1000"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3.29</w:t>
            </w:r>
          </w:p>
        </w:tc>
        <w:tc>
          <w:tcPr>
            <w:tcW w:w="1000" w:type="pct"/>
          </w:tcPr>
          <w:p w:rsidR="00B359E1" w:rsidRDefault="00B359E1" w:rsidP="00062E5B">
            <w:pPr>
              <w:ind w:firstLine="0"/>
              <w:rPr>
                <w:sz w:val="24"/>
                <w:szCs w:val="24"/>
              </w:rPr>
            </w:pPr>
          </w:p>
        </w:tc>
      </w:tr>
      <w:tr w:rsidR="00B359E1" w:rsidTr="002E0783">
        <w:trPr>
          <w:trHeight w:val="1472"/>
        </w:trPr>
        <w:tc>
          <w:tcPr>
            <w:tcW w:w="487" w:type="pct"/>
          </w:tcPr>
          <w:p w:rsidR="00B359E1" w:rsidRPr="002E0783" w:rsidRDefault="00B6688D" w:rsidP="002E0783">
            <w:pPr>
              <w:ind w:firstLine="0"/>
              <w:jc w:val="center"/>
              <w:rPr>
                <w:rFonts w:ascii="Times New Roman" w:hAnsi="Times New Roman"/>
                <w:sz w:val="20"/>
                <w:szCs w:val="20"/>
              </w:rPr>
            </w:pPr>
            <w:r w:rsidRPr="002E0783">
              <w:rPr>
                <w:rFonts w:ascii="Times New Roman" w:hAnsi="Times New Roman"/>
                <w:sz w:val="20"/>
                <w:szCs w:val="20"/>
              </w:rPr>
              <w:t>3</w:t>
            </w:r>
          </w:p>
        </w:tc>
        <w:tc>
          <w:tcPr>
            <w:tcW w:w="1926"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Устройство подстилающих и выравнивающих слоев оснований из щебня (толщина слоя 6см), Щебень из природного камня для строительных работ марка 600, фракция 20-40 мм - 138,1м3</w:t>
            </w:r>
          </w:p>
        </w:tc>
        <w:tc>
          <w:tcPr>
            <w:tcW w:w="588"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100 м3 материала основания (в плотном теле)</w:t>
            </w:r>
          </w:p>
        </w:tc>
        <w:tc>
          <w:tcPr>
            <w:tcW w:w="1000"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1.10</w:t>
            </w:r>
          </w:p>
        </w:tc>
        <w:tc>
          <w:tcPr>
            <w:tcW w:w="1000" w:type="pct"/>
          </w:tcPr>
          <w:p w:rsidR="00B359E1" w:rsidRDefault="00B359E1" w:rsidP="00062E5B">
            <w:pPr>
              <w:ind w:firstLine="0"/>
              <w:rPr>
                <w:sz w:val="24"/>
                <w:szCs w:val="24"/>
              </w:rPr>
            </w:pPr>
          </w:p>
        </w:tc>
      </w:tr>
      <w:tr w:rsidR="00B359E1" w:rsidTr="002E0783">
        <w:trPr>
          <w:trHeight w:val="993"/>
        </w:trPr>
        <w:tc>
          <w:tcPr>
            <w:tcW w:w="487" w:type="pct"/>
          </w:tcPr>
          <w:p w:rsidR="00B359E1" w:rsidRPr="002E0783" w:rsidRDefault="00B6688D" w:rsidP="002E0783">
            <w:pPr>
              <w:ind w:firstLine="0"/>
              <w:jc w:val="center"/>
              <w:rPr>
                <w:rFonts w:ascii="Times New Roman" w:hAnsi="Times New Roman"/>
                <w:sz w:val="20"/>
                <w:szCs w:val="20"/>
              </w:rPr>
            </w:pPr>
            <w:r w:rsidRPr="002E0783">
              <w:rPr>
                <w:rFonts w:ascii="Times New Roman" w:hAnsi="Times New Roman"/>
                <w:sz w:val="20"/>
                <w:szCs w:val="20"/>
              </w:rPr>
              <w:t>4</w:t>
            </w:r>
          </w:p>
        </w:tc>
        <w:tc>
          <w:tcPr>
            <w:tcW w:w="1926"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Перевозка грузов I класса автомобилями-самосвалами грузоподъемностью 10 т работающих вне карьера на расстояние до 72 км</w:t>
            </w:r>
          </w:p>
        </w:tc>
        <w:tc>
          <w:tcPr>
            <w:tcW w:w="588"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т</w:t>
            </w:r>
          </w:p>
        </w:tc>
        <w:tc>
          <w:tcPr>
            <w:tcW w:w="1000" w:type="pct"/>
          </w:tcPr>
          <w:p w:rsidR="00B359E1" w:rsidRPr="002E0783" w:rsidRDefault="002E0783" w:rsidP="002E0783">
            <w:pPr>
              <w:ind w:firstLine="0"/>
              <w:jc w:val="center"/>
              <w:rPr>
                <w:rFonts w:ascii="Times New Roman" w:hAnsi="Times New Roman"/>
                <w:sz w:val="20"/>
                <w:szCs w:val="20"/>
              </w:rPr>
            </w:pPr>
            <w:r w:rsidRPr="002E0783">
              <w:rPr>
                <w:rFonts w:ascii="Times New Roman" w:eastAsia="Times New Roman" w:hAnsi="Times New Roman"/>
                <w:sz w:val="20"/>
                <w:szCs w:val="20"/>
              </w:rPr>
              <w:t>190.6</w:t>
            </w:r>
          </w:p>
        </w:tc>
        <w:tc>
          <w:tcPr>
            <w:tcW w:w="1000" w:type="pct"/>
          </w:tcPr>
          <w:p w:rsidR="00B359E1" w:rsidRDefault="00B359E1" w:rsidP="00062E5B">
            <w:pPr>
              <w:ind w:firstLine="0"/>
              <w:rPr>
                <w:sz w:val="24"/>
                <w:szCs w:val="24"/>
              </w:rPr>
            </w:pPr>
          </w:p>
        </w:tc>
      </w:tr>
      <w:tr w:rsidR="002E0783" w:rsidTr="002E0783">
        <w:trPr>
          <w:trHeight w:val="993"/>
        </w:trPr>
        <w:tc>
          <w:tcPr>
            <w:tcW w:w="487" w:type="pct"/>
          </w:tcPr>
          <w:p w:rsidR="002E0783" w:rsidRPr="002E0783" w:rsidRDefault="002E0783" w:rsidP="002E0783">
            <w:pPr>
              <w:ind w:firstLine="0"/>
              <w:jc w:val="center"/>
              <w:rPr>
                <w:rFonts w:ascii="Times New Roman" w:hAnsi="Times New Roman"/>
                <w:sz w:val="20"/>
                <w:szCs w:val="20"/>
              </w:rPr>
            </w:pPr>
            <w:r w:rsidRPr="002E0783">
              <w:rPr>
                <w:rFonts w:ascii="Times New Roman" w:hAnsi="Times New Roman"/>
                <w:sz w:val="20"/>
                <w:szCs w:val="20"/>
              </w:rPr>
              <w:t>5</w:t>
            </w:r>
          </w:p>
        </w:tc>
        <w:tc>
          <w:tcPr>
            <w:tcW w:w="1926" w:type="pct"/>
          </w:tcPr>
          <w:p w:rsidR="002E0783" w:rsidRPr="002E0783" w:rsidRDefault="002E0783" w:rsidP="002E0783">
            <w:pPr>
              <w:ind w:firstLine="0"/>
              <w:jc w:val="center"/>
              <w:rPr>
                <w:rFonts w:ascii="Times New Roman" w:eastAsia="Times New Roman" w:hAnsi="Times New Roman"/>
                <w:sz w:val="20"/>
                <w:szCs w:val="20"/>
              </w:rPr>
            </w:pPr>
            <w:r w:rsidRPr="002E0783">
              <w:rPr>
                <w:rFonts w:ascii="Times New Roman" w:eastAsia="Times New Roman" w:hAnsi="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588" w:type="pct"/>
          </w:tcPr>
          <w:p w:rsidR="002E0783" w:rsidRPr="002E0783" w:rsidRDefault="002E0783" w:rsidP="002E0783">
            <w:pPr>
              <w:ind w:firstLine="0"/>
              <w:jc w:val="center"/>
              <w:rPr>
                <w:rFonts w:ascii="Times New Roman" w:eastAsia="Times New Roman" w:hAnsi="Times New Roman"/>
                <w:sz w:val="20"/>
                <w:szCs w:val="20"/>
              </w:rPr>
            </w:pPr>
            <w:r w:rsidRPr="002E0783">
              <w:rPr>
                <w:rFonts w:ascii="Times New Roman" w:eastAsia="Times New Roman" w:hAnsi="Times New Roman"/>
                <w:sz w:val="20"/>
                <w:szCs w:val="20"/>
              </w:rPr>
              <w:t>т</w:t>
            </w:r>
          </w:p>
        </w:tc>
        <w:tc>
          <w:tcPr>
            <w:tcW w:w="1000" w:type="pct"/>
          </w:tcPr>
          <w:p w:rsidR="002E0783" w:rsidRPr="002E0783" w:rsidRDefault="002E0783" w:rsidP="002E0783">
            <w:pPr>
              <w:ind w:firstLine="0"/>
              <w:jc w:val="center"/>
              <w:rPr>
                <w:rFonts w:ascii="Times New Roman" w:eastAsia="Times New Roman" w:hAnsi="Times New Roman"/>
                <w:sz w:val="20"/>
                <w:szCs w:val="20"/>
              </w:rPr>
            </w:pPr>
            <w:r w:rsidRPr="002E0783">
              <w:rPr>
                <w:rFonts w:ascii="Times New Roman" w:eastAsia="Times New Roman" w:hAnsi="Times New Roman"/>
                <w:sz w:val="20"/>
                <w:szCs w:val="20"/>
              </w:rPr>
              <w:t>190.6</w:t>
            </w:r>
          </w:p>
        </w:tc>
        <w:tc>
          <w:tcPr>
            <w:tcW w:w="1000" w:type="pct"/>
          </w:tcPr>
          <w:p w:rsidR="002E0783" w:rsidRDefault="002E0783" w:rsidP="00062E5B">
            <w:pPr>
              <w:ind w:firstLine="0"/>
              <w:rPr>
                <w:sz w:val="24"/>
                <w:szCs w:val="24"/>
              </w:rPr>
            </w:pPr>
          </w:p>
        </w:tc>
      </w:tr>
    </w:tbl>
    <w:p w:rsidR="00062E5B" w:rsidRDefault="00062E5B" w:rsidP="00062E5B">
      <w:pPr>
        <w:rPr>
          <w:sz w:val="24"/>
          <w:szCs w:val="24"/>
        </w:rPr>
      </w:pPr>
    </w:p>
    <w:p w:rsidR="003C0956" w:rsidRPr="00062E5B" w:rsidRDefault="003C0956" w:rsidP="00062E5B">
      <w:pPr>
        <w:rPr>
          <w:sz w:val="24"/>
          <w:szCs w:val="24"/>
        </w:rPr>
        <w:sectPr w:rsidR="003C0956" w:rsidRPr="00062E5B" w:rsidSect="00807A12">
          <w:headerReference w:type="default" r:id="rId14"/>
          <w:pgSz w:w="11906" w:h="16838"/>
          <w:pgMar w:top="851" w:right="991" w:bottom="993" w:left="1276" w:header="708" w:footer="708" w:gutter="0"/>
          <w:cols w:space="708"/>
          <w:docGrid w:linePitch="360"/>
        </w:sectPr>
      </w:pPr>
    </w:p>
    <w:p w:rsidR="00EF1A76" w:rsidRPr="009C577C" w:rsidRDefault="00DB685F" w:rsidP="00DB685F">
      <w:pPr>
        <w:ind w:firstLine="0"/>
        <w:rPr>
          <w:sz w:val="22"/>
        </w:rPr>
      </w:pPr>
      <w:r w:rsidRPr="009C577C">
        <w:rPr>
          <w:sz w:val="22"/>
        </w:rPr>
        <w:lastRenderedPageBreak/>
        <w:t xml:space="preserve">                                                                                                                                              </w:t>
      </w:r>
      <w:r w:rsidR="00F752DC" w:rsidRPr="009C577C">
        <w:rPr>
          <w:sz w:val="22"/>
        </w:rPr>
        <w:t xml:space="preserve">                         </w:t>
      </w:r>
      <w:r w:rsidR="009C577C">
        <w:rPr>
          <w:sz w:val="22"/>
        </w:rPr>
        <w:t xml:space="preserve">                                   </w:t>
      </w:r>
      <w:r w:rsidR="0015239F" w:rsidRPr="009C577C">
        <w:rPr>
          <w:sz w:val="22"/>
        </w:rPr>
        <w:t>П</w:t>
      </w:r>
      <w:r w:rsidR="001538C5" w:rsidRPr="009C577C">
        <w:rPr>
          <w:sz w:val="22"/>
        </w:rPr>
        <w:t>риложение</w:t>
      </w:r>
      <w:r w:rsidR="0015239F" w:rsidRPr="009C577C">
        <w:rPr>
          <w:sz w:val="22"/>
        </w:rPr>
        <w:t xml:space="preserve"> №</w:t>
      </w:r>
      <w:r w:rsidR="00521C8C">
        <w:rPr>
          <w:sz w:val="22"/>
        </w:rPr>
        <w:t xml:space="preserve"> </w:t>
      </w:r>
      <w:r w:rsidR="0015239F" w:rsidRPr="009C577C">
        <w:rPr>
          <w:sz w:val="22"/>
        </w:rPr>
        <w:t xml:space="preserve">2 к документации </w:t>
      </w:r>
      <w:r w:rsidR="00EF1A76" w:rsidRPr="009C577C">
        <w:rPr>
          <w:sz w:val="22"/>
        </w:rPr>
        <w:t xml:space="preserve"> </w:t>
      </w:r>
    </w:p>
    <w:p w:rsidR="00EF2B11" w:rsidRPr="009C577C" w:rsidRDefault="00EF1A76" w:rsidP="00EF2B11">
      <w:pPr>
        <w:ind w:firstLine="567"/>
        <w:rPr>
          <w:sz w:val="22"/>
        </w:rPr>
      </w:pPr>
      <w:r w:rsidRPr="009C577C">
        <w:rPr>
          <w:sz w:val="22"/>
        </w:rPr>
        <w:t xml:space="preserve">                                                                                                                                              </w:t>
      </w:r>
      <w:r w:rsidR="00F752DC" w:rsidRPr="009C577C">
        <w:rPr>
          <w:sz w:val="22"/>
        </w:rPr>
        <w:t xml:space="preserve">                   </w:t>
      </w:r>
      <w:r w:rsidR="009C577C">
        <w:rPr>
          <w:sz w:val="22"/>
        </w:rPr>
        <w:t xml:space="preserve">                               </w:t>
      </w:r>
      <w:r w:rsidR="0015239F" w:rsidRPr="009C577C">
        <w:rPr>
          <w:sz w:val="22"/>
        </w:rPr>
        <w:t xml:space="preserve">об </w:t>
      </w:r>
      <w:r w:rsidR="009B0609" w:rsidRPr="009C577C">
        <w:rPr>
          <w:sz w:val="22"/>
        </w:rPr>
        <w:t xml:space="preserve">электронном </w:t>
      </w:r>
      <w:r w:rsidR="0015239F" w:rsidRPr="009C577C">
        <w:rPr>
          <w:sz w:val="22"/>
        </w:rPr>
        <w:t>аукционе</w:t>
      </w:r>
      <w:r w:rsidR="00EF2B11" w:rsidRPr="009C577C">
        <w:rPr>
          <w:sz w:val="22"/>
        </w:rPr>
        <w:t xml:space="preserve">,                                                </w:t>
      </w:r>
    </w:p>
    <w:p w:rsidR="00343E84" w:rsidRPr="009C577C" w:rsidRDefault="00EF2B11" w:rsidP="00EF2B11">
      <w:pPr>
        <w:ind w:firstLine="567"/>
        <w:rPr>
          <w:sz w:val="22"/>
        </w:rPr>
      </w:pPr>
      <w:r w:rsidRPr="009C577C">
        <w:rPr>
          <w:sz w:val="22"/>
        </w:rPr>
        <w:t xml:space="preserve">                                                                                                                                     </w:t>
      </w:r>
      <w:r w:rsidR="00F752DC" w:rsidRPr="009C577C">
        <w:rPr>
          <w:sz w:val="22"/>
        </w:rPr>
        <w:t xml:space="preserve">                            </w:t>
      </w:r>
      <w:r w:rsidR="009C577C">
        <w:rPr>
          <w:sz w:val="22"/>
        </w:rPr>
        <w:t xml:space="preserve">                              </w:t>
      </w:r>
      <w:r w:rsidR="00F752DC" w:rsidRPr="009C577C">
        <w:rPr>
          <w:sz w:val="22"/>
        </w:rPr>
        <w:t xml:space="preserve"> </w:t>
      </w:r>
      <w:proofErr w:type="gramStart"/>
      <w:r w:rsidR="00343E84" w:rsidRPr="009C577C">
        <w:rPr>
          <w:sz w:val="22"/>
        </w:rPr>
        <w:t>утвержденной</w:t>
      </w:r>
      <w:proofErr w:type="gramEnd"/>
      <w:r w:rsidR="00343E84" w:rsidRPr="009C577C">
        <w:rPr>
          <w:sz w:val="22"/>
        </w:rPr>
        <w:t xml:space="preserve"> </w:t>
      </w:r>
      <w:r w:rsidRPr="009C577C">
        <w:rPr>
          <w:sz w:val="22"/>
        </w:rPr>
        <w:t>постановлением</w:t>
      </w:r>
    </w:p>
    <w:p w:rsidR="00343E84" w:rsidRPr="009C577C" w:rsidRDefault="00343E84" w:rsidP="00EF2B11">
      <w:pPr>
        <w:ind w:firstLine="567"/>
        <w:rPr>
          <w:sz w:val="22"/>
        </w:rPr>
      </w:pPr>
      <w:r w:rsidRPr="009C577C">
        <w:rPr>
          <w:sz w:val="22"/>
        </w:rPr>
        <w:t xml:space="preserve">                                                                                                                                              </w:t>
      </w:r>
      <w:r w:rsidR="00EF2B11" w:rsidRPr="009C577C">
        <w:rPr>
          <w:sz w:val="22"/>
        </w:rPr>
        <w:t xml:space="preserve">                      </w:t>
      </w:r>
      <w:r w:rsidR="00F752DC" w:rsidRPr="009C577C">
        <w:rPr>
          <w:sz w:val="22"/>
        </w:rPr>
        <w:t xml:space="preserve">  </w:t>
      </w:r>
      <w:r w:rsidR="000200AA">
        <w:rPr>
          <w:sz w:val="22"/>
        </w:rPr>
        <w:t xml:space="preserve">                </w:t>
      </w:r>
      <w:r w:rsidR="009C577C">
        <w:rPr>
          <w:sz w:val="22"/>
        </w:rPr>
        <w:t xml:space="preserve"> </w:t>
      </w:r>
      <w:r w:rsidR="00442022">
        <w:rPr>
          <w:sz w:val="22"/>
        </w:rPr>
        <w:t>Администрации</w:t>
      </w:r>
      <w:r w:rsidR="000200AA">
        <w:rPr>
          <w:sz w:val="22"/>
        </w:rPr>
        <w:t xml:space="preserve"> Боровёнковского </w:t>
      </w:r>
      <w:proofErr w:type="gramStart"/>
      <w:r w:rsidR="000200AA">
        <w:rPr>
          <w:sz w:val="22"/>
        </w:rPr>
        <w:t>сельского</w:t>
      </w:r>
      <w:proofErr w:type="gramEnd"/>
    </w:p>
    <w:p w:rsidR="00EF2B11" w:rsidRPr="009C577C" w:rsidRDefault="00EF2B11" w:rsidP="00EF2B11">
      <w:pPr>
        <w:ind w:firstLine="0"/>
        <w:rPr>
          <w:sz w:val="22"/>
        </w:rPr>
      </w:pPr>
      <w:r w:rsidRPr="009C577C">
        <w:rPr>
          <w:sz w:val="22"/>
        </w:rPr>
        <w:t xml:space="preserve">                                                                                                                                                                   </w:t>
      </w:r>
      <w:r w:rsidR="00F752DC" w:rsidRPr="009C577C">
        <w:rPr>
          <w:sz w:val="22"/>
        </w:rPr>
        <w:t xml:space="preserve">       </w:t>
      </w:r>
      <w:r w:rsidR="009C577C">
        <w:rPr>
          <w:sz w:val="22"/>
        </w:rPr>
        <w:t xml:space="preserve">                               </w:t>
      </w:r>
      <w:r w:rsidR="00F752DC" w:rsidRPr="009C577C">
        <w:rPr>
          <w:sz w:val="22"/>
        </w:rPr>
        <w:t xml:space="preserve"> </w:t>
      </w:r>
      <w:r w:rsidRPr="00357CE8">
        <w:rPr>
          <w:sz w:val="22"/>
        </w:rPr>
        <w:t xml:space="preserve">поселения от </w:t>
      </w:r>
      <w:r w:rsidR="00357CE8">
        <w:rPr>
          <w:sz w:val="22"/>
        </w:rPr>
        <w:t>18</w:t>
      </w:r>
      <w:r w:rsidRPr="00357CE8">
        <w:rPr>
          <w:sz w:val="22"/>
        </w:rPr>
        <w:t>.</w:t>
      </w:r>
      <w:r w:rsidR="006C3FCA" w:rsidRPr="00357CE8">
        <w:rPr>
          <w:sz w:val="22"/>
        </w:rPr>
        <w:t>0</w:t>
      </w:r>
      <w:r w:rsidR="00357CE8">
        <w:rPr>
          <w:sz w:val="22"/>
        </w:rPr>
        <w:t>6</w:t>
      </w:r>
      <w:r w:rsidR="006C3FCA" w:rsidRPr="00357CE8">
        <w:rPr>
          <w:sz w:val="22"/>
        </w:rPr>
        <w:t>.201</w:t>
      </w:r>
      <w:r w:rsidR="008018D1" w:rsidRPr="00357CE8">
        <w:rPr>
          <w:sz w:val="22"/>
        </w:rPr>
        <w:t>8</w:t>
      </w:r>
      <w:r w:rsidR="006C3FCA" w:rsidRPr="00357CE8">
        <w:rPr>
          <w:sz w:val="22"/>
        </w:rPr>
        <w:t xml:space="preserve"> года №</w:t>
      </w:r>
      <w:r w:rsidR="00FE5718">
        <w:rPr>
          <w:sz w:val="22"/>
        </w:rPr>
        <w:t>40</w:t>
      </w:r>
      <w:r w:rsidR="006C3FCA" w:rsidRPr="00357CE8">
        <w:rPr>
          <w:sz w:val="22"/>
        </w:rPr>
        <w:t xml:space="preserve"> </w:t>
      </w:r>
    </w:p>
    <w:p w:rsidR="00EF1A76" w:rsidRPr="009C577C" w:rsidRDefault="00343E84" w:rsidP="00572339">
      <w:pPr>
        <w:ind w:firstLine="567"/>
        <w:rPr>
          <w:sz w:val="22"/>
        </w:rPr>
      </w:pPr>
      <w:r w:rsidRPr="009C577C">
        <w:rPr>
          <w:sz w:val="22"/>
        </w:rPr>
        <w:t xml:space="preserve">                                                                                                                                               </w:t>
      </w:r>
      <w:r w:rsidR="00572339" w:rsidRPr="009C577C">
        <w:rPr>
          <w:sz w:val="22"/>
        </w:rPr>
        <w:t xml:space="preserve">                    </w:t>
      </w:r>
      <w:r w:rsidRPr="009C577C">
        <w:rPr>
          <w:sz w:val="22"/>
        </w:rPr>
        <w:t xml:space="preserve">                                                                                         </w:t>
      </w:r>
      <w:r w:rsidR="00572339" w:rsidRPr="009C577C">
        <w:rPr>
          <w:sz w:val="22"/>
        </w:rPr>
        <w:t xml:space="preserve">                           </w:t>
      </w:r>
      <w:r w:rsidRPr="009C577C">
        <w:rPr>
          <w:sz w:val="22"/>
        </w:rPr>
        <w:t xml:space="preserve">                    </w:t>
      </w:r>
      <w:r w:rsidR="00EF2B11" w:rsidRPr="009C577C">
        <w:rPr>
          <w:sz w:val="22"/>
        </w:rPr>
        <w:t xml:space="preserve">                      </w:t>
      </w:r>
    </w:p>
    <w:p w:rsidR="00EF1A76" w:rsidRPr="005C0E5C" w:rsidRDefault="00EF1A76" w:rsidP="00EF1A76">
      <w:pPr>
        <w:ind w:firstLine="567"/>
        <w:jc w:val="center"/>
        <w:rPr>
          <w:sz w:val="24"/>
          <w:szCs w:val="24"/>
        </w:rPr>
      </w:pPr>
      <w:r w:rsidRPr="005C0E5C">
        <w:rPr>
          <w:sz w:val="24"/>
          <w:szCs w:val="24"/>
        </w:rPr>
        <w:t>Обоснование начальной (максимальной) цены контракта</w:t>
      </w:r>
    </w:p>
    <w:p w:rsidR="008018D1" w:rsidRPr="005C0E5C" w:rsidRDefault="008018D1" w:rsidP="00EF1A76">
      <w:pPr>
        <w:ind w:firstLine="567"/>
        <w:jc w:val="center"/>
        <w:rPr>
          <w:sz w:val="24"/>
          <w:szCs w:val="24"/>
        </w:rPr>
      </w:pPr>
    </w:p>
    <w:p w:rsidR="00EF1A76" w:rsidRPr="00E81C18" w:rsidRDefault="00EF1A76" w:rsidP="00E81C18">
      <w:pPr>
        <w:ind w:firstLine="0"/>
        <w:rPr>
          <w:sz w:val="24"/>
          <w:szCs w:val="24"/>
        </w:rPr>
      </w:pPr>
      <w:r w:rsidRPr="00E81C18">
        <w:rPr>
          <w:sz w:val="24"/>
          <w:szCs w:val="24"/>
        </w:rPr>
        <w:t>Расчет начальной (максимальной) цены  контракта</w:t>
      </w:r>
      <w:r w:rsidRPr="008018D1">
        <w:rPr>
          <w:sz w:val="22"/>
        </w:rPr>
        <w:t xml:space="preserve"> </w:t>
      </w:r>
      <w:r w:rsidRPr="008018D1">
        <w:rPr>
          <w:b/>
          <w:sz w:val="22"/>
        </w:rPr>
        <w:t xml:space="preserve"> </w:t>
      </w:r>
      <w:r w:rsidR="00E81C18" w:rsidRPr="00716A09">
        <w:rPr>
          <w:sz w:val="24"/>
          <w:szCs w:val="24"/>
        </w:rPr>
        <w:t>Выполнение работ по ремонту автомобильной дороги общего п</w:t>
      </w:r>
      <w:r w:rsidR="00E81C18">
        <w:rPr>
          <w:sz w:val="24"/>
          <w:szCs w:val="24"/>
        </w:rPr>
        <w:t>ользования местного значения Боровёнковского сельского поселения(</w:t>
      </w:r>
      <w:proofErr w:type="spellStart"/>
      <w:r w:rsidR="00E81C18">
        <w:rPr>
          <w:sz w:val="24"/>
          <w:szCs w:val="24"/>
        </w:rPr>
        <w:t>д</w:t>
      </w:r>
      <w:proofErr w:type="gramStart"/>
      <w:r w:rsidR="00E81C18">
        <w:rPr>
          <w:sz w:val="24"/>
          <w:szCs w:val="24"/>
        </w:rPr>
        <w:t>.У</w:t>
      </w:r>
      <w:proofErr w:type="gramEnd"/>
      <w:r w:rsidR="00E81C18">
        <w:rPr>
          <w:sz w:val="24"/>
          <w:szCs w:val="24"/>
        </w:rPr>
        <w:t>зи</w:t>
      </w:r>
      <w:proofErr w:type="spellEnd"/>
      <w:r w:rsidR="00E81C18">
        <w:rPr>
          <w:sz w:val="24"/>
          <w:szCs w:val="24"/>
        </w:rPr>
        <w:t>, ж/</w:t>
      </w:r>
      <w:proofErr w:type="spellStart"/>
      <w:r w:rsidR="00E81C18">
        <w:rPr>
          <w:sz w:val="24"/>
          <w:szCs w:val="24"/>
        </w:rPr>
        <w:t>д</w:t>
      </w:r>
      <w:proofErr w:type="spellEnd"/>
      <w:r w:rsidR="00E81C18">
        <w:rPr>
          <w:sz w:val="24"/>
          <w:szCs w:val="24"/>
        </w:rPr>
        <w:t xml:space="preserve"> </w:t>
      </w:r>
      <w:proofErr w:type="spellStart"/>
      <w:r w:rsidR="00E81C18">
        <w:rPr>
          <w:sz w:val="24"/>
          <w:szCs w:val="24"/>
        </w:rPr>
        <w:t>ст.Торбино</w:t>
      </w:r>
      <w:proofErr w:type="spellEnd"/>
      <w:r w:rsidR="00E81C18">
        <w:rPr>
          <w:sz w:val="24"/>
          <w:szCs w:val="24"/>
        </w:rPr>
        <w:t xml:space="preserve"> ул.Островского</w:t>
      </w:r>
      <w:r w:rsidR="004B6965">
        <w:rPr>
          <w:sz w:val="24"/>
          <w:szCs w:val="24"/>
        </w:rPr>
        <w:t>, ул.Лермонтова</w:t>
      </w:r>
      <w:r w:rsidR="00E81C18">
        <w:rPr>
          <w:sz w:val="24"/>
          <w:szCs w:val="24"/>
        </w:rPr>
        <w:t xml:space="preserve">), </w:t>
      </w:r>
      <w:r w:rsidR="00E81C18" w:rsidRPr="00716A09">
        <w:rPr>
          <w:sz w:val="24"/>
          <w:szCs w:val="24"/>
        </w:rPr>
        <w:t xml:space="preserve"> Новгородской области, Окуловского района</w:t>
      </w:r>
    </w:p>
    <w:tbl>
      <w:tblPr>
        <w:tblW w:w="15910" w:type="dxa"/>
        <w:tblInd w:w="-34" w:type="dxa"/>
        <w:tblLayout w:type="fixed"/>
        <w:tblLook w:val="04A0"/>
      </w:tblPr>
      <w:tblGrid>
        <w:gridCol w:w="15910"/>
      </w:tblGrid>
      <w:tr w:rsidR="006B40AC" w:rsidTr="00E81C18">
        <w:trPr>
          <w:trHeight w:val="599"/>
        </w:trPr>
        <w:tc>
          <w:tcPr>
            <w:tcW w:w="15910" w:type="dxa"/>
            <w:tcBorders>
              <w:top w:val="nil"/>
              <w:left w:val="nil"/>
              <w:bottom w:val="nil"/>
              <w:right w:val="nil"/>
            </w:tcBorders>
            <w:shd w:val="clear" w:color="auto" w:fill="auto"/>
            <w:hideMark/>
          </w:tcPr>
          <w:p w:rsidR="004736B0" w:rsidRDefault="004736B0" w:rsidP="008018D1">
            <w:pPr>
              <w:tabs>
                <w:tab w:val="left" w:pos="14918"/>
              </w:tabs>
              <w:ind w:right="1268" w:firstLine="318"/>
              <w:rPr>
                <w:b/>
                <w:sz w:val="20"/>
                <w:szCs w:val="20"/>
              </w:rPr>
            </w:pPr>
          </w:p>
          <w:p w:rsidR="00CB66E7" w:rsidRDefault="00E81C18" w:rsidP="00E81C18">
            <w:pPr>
              <w:tabs>
                <w:tab w:val="left" w:pos="14918"/>
              </w:tabs>
              <w:ind w:right="1268" w:firstLine="318"/>
              <w:rPr>
                <w:sz w:val="24"/>
                <w:szCs w:val="24"/>
              </w:rPr>
            </w:pPr>
            <w:r>
              <w:rPr>
                <w:b/>
                <w:sz w:val="20"/>
                <w:szCs w:val="20"/>
              </w:rPr>
              <w:t>ОБЪЕКТ</w:t>
            </w:r>
            <w:r w:rsidR="008018D1">
              <w:rPr>
                <w:b/>
                <w:sz w:val="20"/>
                <w:szCs w:val="20"/>
              </w:rPr>
              <w:t xml:space="preserve"> :</w:t>
            </w:r>
            <w:r w:rsidR="008018D1" w:rsidRPr="00446A6F">
              <w:rPr>
                <w:b/>
                <w:sz w:val="24"/>
                <w:szCs w:val="24"/>
              </w:rPr>
              <w:t xml:space="preserve"> </w:t>
            </w:r>
            <w:r>
              <w:rPr>
                <w:sz w:val="24"/>
                <w:szCs w:val="24"/>
              </w:rPr>
              <w:t xml:space="preserve">ремонт </w:t>
            </w:r>
            <w:r w:rsidRPr="00716A09">
              <w:rPr>
                <w:sz w:val="24"/>
                <w:szCs w:val="24"/>
              </w:rPr>
              <w:t xml:space="preserve"> автомобильной дороги общего п</w:t>
            </w:r>
            <w:r>
              <w:rPr>
                <w:sz w:val="24"/>
                <w:szCs w:val="24"/>
              </w:rPr>
              <w:t>ользования местного значения Боровёнковского сельского поселения(</w:t>
            </w:r>
            <w:proofErr w:type="spellStart"/>
            <w:r>
              <w:rPr>
                <w:sz w:val="24"/>
                <w:szCs w:val="24"/>
              </w:rPr>
              <w:t>д</w:t>
            </w:r>
            <w:proofErr w:type="gramStart"/>
            <w:r>
              <w:rPr>
                <w:sz w:val="24"/>
                <w:szCs w:val="24"/>
              </w:rPr>
              <w:t>.У</w:t>
            </w:r>
            <w:proofErr w:type="gramEnd"/>
            <w:r>
              <w:rPr>
                <w:sz w:val="24"/>
                <w:szCs w:val="24"/>
              </w:rPr>
              <w:t>зи</w:t>
            </w:r>
            <w:proofErr w:type="spellEnd"/>
            <w:r>
              <w:rPr>
                <w:sz w:val="24"/>
                <w:szCs w:val="24"/>
              </w:rPr>
              <w:t xml:space="preserve">, </w:t>
            </w:r>
          </w:p>
          <w:p w:rsidR="00E81C18" w:rsidRPr="00E81C18" w:rsidRDefault="00E81C18" w:rsidP="00E81C18">
            <w:pPr>
              <w:tabs>
                <w:tab w:val="left" w:pos="14918"/>
              </w:tabs>
              <w:ind w:right="1268" w:firstLine="318"/>
              <w:rPr>
                <w:b/>
                <w:sz w:val="24"/>
                <w:szCs w:val="24"/>
              </w:rPr>
            </w:pPr>
            <w:r>
              <w:rPr>
                <w:sz w:val="24"/>
                <w:szCs w:val="24"/>
              </w:rPr>
              <w:t>ж/</w:t>
            </w:r>
            <w:proofErr w:type="spellStart"/>
            <w:r>
              <w:rPr>
                <w:sz w:val="24"/>
                <w:szCs w:val="24"/>
              </w:rPr>
              <w:t>д</w:t>
            </w:r>
            <w:proofErr w:type="spellEnd"/>
            <w:r>
              <w:rPr>
                <w:sz w:val="24"/>
                <w:szCs w:val="24"/>
              </w:rPr>
              <w:t xml:space="preserve"> </w:t>
            </w:r>
            <w:proofErr w:type="spellStart"/>
            <w:r>
              <w:rPr>
                <w:sz w:val="24"/>
                <w:szCs w:val="24"/>
              </w:rPr>
              <w:t>ст</w:t>
            </w:r>
            <w:proofErr w:type="gramStart"/>
            <w:r>
              <w:rPr>
                <w:sz w:val="24"/>
                <w:szCs w:val="24"/>
              </w:rPr>
              <w:t>.Т</w:t>
            </w:r>
            <w:proofErr w:type="gramEnd"/>
            <w:r>
              <w:rPr>
                <w:sz w:val="24"/>
                <w:szCs w:val="24"/>
              </w:rPr>
              <w:t>орбино</w:t>
            </w:r>
            <w:proofErr w:type="spellEnd"/>
            <w:r w:rsidR="004B348E">
              <w:rPr>
                <w:sz w:val="24"/>
                <w:szCs w:val="24"/>
              </w:rPr>
              <w:t>:</w:t>
            </w:r>
            <w:r>
              <w:rPr>
                <w:sz w:val="24"/>
                <w:szCs w:val="24"/>
              </w:rPr>
              <w:t xml:space="preserve"> ул.Островского</w:t>
            </w:r>
            <w:r w:rsidR="004B6965">
              <w:rPr>
                <w:sz w:val="24"/>
                <w:szCs w:val="24"/>
              </w:rPr>
              <w:t>, ул.Лермонтова</w:t>
            </w:r>
            <w:r>
              <w:rPr>
                <w:sz w:val="24"/>
                <w:szCs w:val="24"/>
              </w:rPr>
              <w:t xml:space="preserve">), </w:t>
            </w:r>
            <w:r w:rsidRPr="00716A09">
              <w:rPr>
                <w:sz w:val="24"/>
                <w:szCs w:val="24"/>
              </w:rPr>
              <w:t xml:space="preserve"> Новгородской области, Окуловского района</w:t>
            </w:r>
          </w:p>
          <w:p w:rsidR="008018D1" w:rsidRPr="006B40AC" w:rsidRDefault="008018D1" w:rsidP="008018D1">
            <w:pPr>
              <w:tabs>
                <w:tab w:val="left" w:pos="14918"/>
              </w:tabs>
              <w:ind w:right="1268" w:firstLine="318"/>
              <w:rPr>
                <w:b/>
                <w:sz w:val="20"/>
                <w:szCs w:val="20"/>
              </w:rPr>
            </w:pPr>
          </w:p>
        </w:tc>
      </w:tr>
    </w:tbl>
    <w:p w:rsidR="005748EC" w:rsidRDefault="005748EC" w:rsidP="005748EC">
      <w:pPr>
        <w:ind w:firstLine="0"/>
        <w:jc w:val="left"/>
        <w:rPr>
          <w:b/>
          <w:sz w:val="24"/>
          <w:szCs w:val="24"/>
        </w:rPr>
      </w:pPr>
    </w:p>
    <w:tbl>
      <w:tblPr>
        <w:tblW w:w="15138" w:type="dxa"/>
        <w:tblLayout w:type="fixed"/>
        <w:tblCellMar>
          <w:left w:w="0" w:type="dxa"/>
          <w:right w:w="0" w:type="dxa"/>
        </w:tblCellMar>
        <w:tblLook w:val="0000"/>
      </w:tblPr>
      <w:tblGrid>
        <w:gridCol w:w="601"/>
        <w:gridCol w:w="1667"/>
        <w:gridCol w:w="4241"/>
        <w:gridCol w:w="754"/>
        <w:gridCol w:w="453"/>
        <w:gridCol w:w="1060"/>
        <w:gridCol w:w="307"/>
        <w:gridCol w:w="754"/>
        <w:gridCol w:w="760"/>
        <w:gridCol w:w="300"/>
        <w:gridCol w:w="301"/>
        <w:gridCol w:w="606"/>
        <w:gridCol w:w="153"/>
        <w:gridCol w:w="1060"/>
        <w:gridCol w:w="301"/>
        <w:gridCol w:w="759"/>
        <w:gridCol w:w="1061"/>
      </w:tblGrid>
      <w:tr w:rsidR="005748EC" w:rsidTr="005748EC">
        <w:trPr>
          <w:trHeight w:val="277"/>
        </w:trPr>
        <w:tc>
          <w:tcPr>
            <w:tcW w:w="15138" w:type="dxa"/>
            <w:gridSpan w:val="17"/>
            <w:tcBorders>
              <w:top w:val="nil"/>
              <w:left w:val="nil"/>
              <w:bottom w:val="nil"/>
              <w:right w:val="nil"/>
            </w:tcBorders>
          </w:tcPr>
          <w:p w:rsidR="00080B36" w:rsidRDefault="00080B36" w:rsidP="00080B36">
            <w:pPr>
              <w:tabs>
                <w:tab w:val="left" w:pos="11182"/>
              </w:tabs>
              <w:ind w:right="85"/>
              <w:rPr>
                <w:sz w:val="20"/>
                <w:szCs w:val="20"/>
              </w:rPr>
            </w:pPr>
            <w:r>
              <w:rPr>
                <w:sz w:val="20"/>
                <w:szCs w:val="20"/>
              </w:rPr>
              <w:tab/>
              <w:t>Утверждаю</w:t>
            </w:r>
          </w:p>
        </w:tc>
      </w:tr>
      <w:tr w:rsidR="005748EC" w:rsidTr="005748EC">
        <w:trPr>
          <w:trHeight w:val="277"/>
        </w:trPr>
        <w:tc>
          <w:tcPr>
            <w:tcW w:w="15138" w:type="dxa"/>
            <w:gridSpan w:val="17"/>
            <w:tcBorders>
              <w:top w:val="nil"/>
              <w:left w:val="nil"/>
              <w:bottom w:val="nil"/>
              <w:right w:val="nil"/>
            </w:tcBorders>
          </w:tcPr>
          <w:p w:rsidR="005748EC" w:rsidRPr="00080B36" w:rsidRDefault="005748EC" w:rsidP="00080B36">
            <w:pPr>
              <w:tabs>
                <w:tab w:val="left" w:pos="10969"/>
              </w:tabs>
              <w:ind w:left="85" w:right="85"/>
              <w:rPr>
                <w:sz w:val="20"/>
                <w:szCs w:val="20"/>
              </w:rPr>
            </w:pPr>
            <w:r>
              <w:rPr>
                <w:sz w:val="24"/>
                <w:szCs w:val="24"/>
              </w:rPr>
              <w:t xml:space="preserve"> </w:t>
            </w:r>
            <w:r w:rsidR="00080B36" w:rsidRPr="00080B36">
              <w:rPr>
                <w:sz w:val="20"/>
                <w:szCs w:val="20"/>
              </w:rPr>
              <w:tab/>
              <w:t>Глава Боровёнковского сельского поселения</w:t>
            </w:r>
          </w:p>
        </w:tc>
      </w:tr>
      <w:tr w:rsidR="00080B36" w:rsidTr="005748EC">
        <w:trPr>
          <w:trHeight w:val="277"/>
        </w:trPr>
        <w:tc>
          <w:tcPr>
            <w:tcW w:w="15138" w:type="dxa"/>
            <w:gridSpan w:val="17"/>
            <w:tcBorders>
              <w:top w:val="nil"/>
              <w:left w:val="nil"/>
              <w:bottom w:val="nil"/>
              <w:right w:val="nil"/>
            </w:tcBorders>
          </w:tcPr>
          <w:p w:rsidR="00080B36" w:rsidRDefault="00080B36" w:rsidP="00080B36">
            <w:pPr>
              <w:tabs>
                <w:tab w:val="left" w:pos="10560"/>
              </w:tabs>
              <w:ind w:left="85" w:right="85"/>
              <w:rPr>
                <w:sz w:val="24"/>
                <w:szCs w:val="24"/>
              </w:rPr>
            </w:pPr>
            <w:r>
              <w:rPr>
                <w:sz w:val="24"/>
                <w:szCs w:val="24"/>
              </w:rPr>
              <w:tab/>
              <w:t xml:space="preserve">____________________ </w:t>
            </w:r>
            <w:r w:rsidRPr="00080B36">
              <w:rPr>
                <w:sz w:val="22"/>
              </w:rPr>
              <w:t>Н.Г.Пискарева</w:t>
            </w:r>
          </w:p>
        </w:tc>
      </w:tr>
      <w:tr w:rsidR="00080B36" w:rsidTr="005748EC">
        <w:trPr>
          <w:trHeight w:val="277"/>
        </w:trPr>
        <w:tc>
          <w:tcPr>
            <w:tcW w:w="15138" w:type="dxa"/>
            <w:gridSpan w:val="17"/>
            <w:tcBorders>
              <w:top w:val="nil"/>
              <w:left w:val="nil"/>
              <w:bottom w:val="nil"/>
              <w:right w:val="nil"/>
            </w:tcBorders>
          </w:tcPr>
          <w:p w:rsidR="00080B36" w:rsidRDefault="00080B36" w:rsidP="00080B36">
            <w:pPr>
              <w:ind w:left="85" w:right="85"/>
              <w:rPr>
                <w:sz w:val="24"/>
                <w:szCs w:val="24"/>
              </w:rPr>
            </w:pPr>
          </w:p>
        </w:tc>
      </w:tr>
      <w:tr w:rsidR="00080B36" w:rsidTr="005748EC">
        <w:trPr>
          <w:trHeight w:val="277"/>
        </w:trPr>
        <w:tc>
          <w:tcPr>
            <w:tcW w:w="15138" w:type="dxa"/>
            <w:gridSpan w:val="17"/>
            <w:tcBorders>
              <w:top w:val="nil"/>
              <w:left w:val="nil"/>
              <w:bottom w:val="nil"/>
              <w:right w:val="nil"/>
            </w:tcBorders>
          </w:tcPr>
          <w:p w:rsidR="00080B36" w:rsidRDefault="00080B36" w:rsidP="00080B36">
            <w:pPr>
              <w:ind w:left="85" w:right="85"/>
              <w:rPr>
                <w:sz w:val="24"/>
                <w:szCs w:val="24"/>
              </w:rPr>
            </w:pPr>
          </w:p>
        </w:tc>
      </w:tr>
      <w:tr w:rsidR="00080B36" w:rsidTr="005748EC">
        <w:trPr>
          <w:trHeight w:val="277"/>
        </w:trPr>
        <w:tc>
          <w:tcPr>
            <w:tcW w:w="15138" w:type="dxa"/>
            <w:gridSpan w:val="17"/>
            <w:tcBorders>
              <w:top w:val="nil"/>
              <w:left w:val="nil"/>
              <w:bottom w:val="nil"/>
              <w:right w:val="nil"/>
            </w:tcBorders>
          </w:tcPr>
          <w:p w:rsidR="00080B36" w:rsidRDefault="00080B36" w:rsidP="00080B36">
            <w:pPr>
              <w:ind w:left="85" w:right="85"/>
              <w:rPr>
                <w:sz w:val="24"/>
                <w:szCs w:val="24"/>
              </w:rPr>
            </w:pP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 xml:space="preserve">Объект </w:t>
            </w:r>
            <w:r w:rsidR="00080B36" w:rsidRPr="005748EC">
              <w:rPr>
                <w:b/>
                <w:sz w:val="20"/>
                <w:szCs w:val="20"/>
              </w:rPr>
              <w:t xml:space="preserve">ремонт автомобильной дороги общего пользования местного значения, расположенной по адресу :Новгородская область, Окуловский район, </w:t>
            </w:r>
            <w:proofErr w:type="spellStart"/>
            <w:r w:rsidR="00080B36" w:rsidRPr="005748EC">
              <w:rPr>
                <w:b/>
                <w:sz w:val="20"/>
                <w:szCs w:val="20"/>
              </w:rPr>
              <w:t>д</w:t>
            </w:r>
            <w:proofErr w:type="gramStart"/>
            <w:r w:rsidR="00080B36" w:rsidRPr="005748EC">
              <w:rPr>
                <w:b/>
                <w:sz w:val="20"/>
                <w:szCs w:val="20"/>
              </w:rPr>
              <w:t>.У</w:t>
            </w:r>
            <w:proofErr w:type="gramEnd"/>
            <w:r w:rsidR="00080B36" w:rsidRPr="005748EC">
              <w:rPr>
                <w:b/>
                <w:sz w:val="20"/>
                <w:szCs w:val="20"/>
              </w:rPr>
              <w:t>зи</w:t>
            </w:r>
            <w:proofErr w:type="spellEnd"/>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jc w:val="center"/>
              <w:rPr>
                <w:sz w:val="20"/>
                <w:szCs w:val="20"/>
              </w:rPr>
            </w:pPr>
            <w:r>
              <w:rPr>
                <w:sz w:val="24"/>
                <w:szCs w:val="24"/>
              </w:rPr>
              <w:t xml:space="preserve"> </w:t>
            </w:r>
            <w:r>
              <w:rPr>
                <w:sz w:val="20"/>
                <w:szCs w:val="20"/>
              </w:rPr>
              <w:t xml:space="preserve">ЛОКАЛЬНАЯ СМЕТА № </w:t>
            </w:r>
          </w:p>
        </w:tc>
      </w:tr>
      <w:tr w:rsidR="005748EC" w:rsidTr="005748EC">
        <w:trPr>
          <w:trHeight w:val="277"/>
        </w:trPr>
        <w:tc>
          <w:tcPr>
            <w:tcW w:w="15138" w:type="dxa"/>
            <w:gridSpan w:val="17"/>
            <w:tcBorders>
              <w:top w:val="nil"/>
              <w:left w:val="nil"/>
              <w:bottom w:val="nil"/>
              <w:right w:val="nil"/>
            </w:tcBorders>
          </w:tcPr>
          <w:p w:rsidR="005748EC" w:rsidRPr="005748EC" w:rsidRDefault="005748EC" w:rsidP="005748EC">
            <w:pPr>
              <w:ind w:left="85" w:right="85"/>
              <w:jc w:val="center"/>
              <w:rPr>
                <w:b/>
                <w:sz w:val="20"/>
                <w:szCs w:val="20"/>
              </w:rPr>
            </w:pPr>
            <w:r w:rsidRPr="005748EC">
              <w:rPr>
                <w:b/>
                <w:sz w:val="24"/>
                <w:szCs w:val="24"/>
              </w:rPr>
              <w:t xml:space="preserve"> </w:t>
            </w:r>
            <w:r w:rsidRPr="005748EC">
              <w:rPr>
                <w:b/>
                <w:sz w:val="20"/>
                <w:szCs w:val="20"/>
              </w:rPr>
              <w:t xml:space="preserve">на ремонт автомобильной дороги общего пользования местного значения, расположенной по адресу :Новгородская область, Окуловский район, </w:t>
            </w:r>
            <w:proofErr w:type="spellStart"/>
            <w:r w:rsidRPr="005748EC">
              <w:rPr>
                <w:b/>
                <w:sz w:val="20"/>
                <w:szCs w:val="20"/>
              </w:rPr>
              <w:t>д</w:t>
            </w:r>
            <w:proofErr w:type="gramStart"/>
            <w:r w:rsidRPr="005748EC">
              <w:rPr>
                <w:b/>
                <w:sz w:val="20"/>
                <w:szCs w:val="20"/>
              </w:rPr>
              <w:t>.У</w:t>
            </w:r>
            <w:proofErr w:type="gramEnd"/>
            <w:r w:rsidRPr="005748EC">
              <w:rPr>
                <w:b/>
                <w:sz w:val="20"/>
                <w:szCs w:val="20"/>
              </w:rPr>
              <w:t>зи</w:t>
            </w:r>
            <w:proofErr w:type="spellEnd"/>
          </w:p>
        </w:tc>
      </w:tr>
      <w:tr w:rsidR="005748EC" w:rsidTr="005748EC">
        <w:trPr>
          <w:trHeight w:val="277"/>
        </w:trPr>
        <w:tc>
          <w:tcPr>
            <w:tcW w:w="9083" w:type="dxa"/>
            <w:gridSpan w:val="7"/>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Основание</w:t>
            </w:r>
          </w:p>
        </w:tc>
        <w:tc>
          <w:tcPr>
            <w:tcW w:w="2721" w:type="dxa"/>
            <w:gridSpan w:val="5"/>
            <w:tcBorders>
              <w:top w:val="nil"/>
              <w:left w:val="nil"/>
              <w:bottom w:val="nil"/>
              <w:right w:val="nil"/>
            </w:tcBorders>
          </w:tcPr>
          <w:p w:rsidR="005748EC" w:rsidRDefault="005748EC" w:rsidP="005748EC">
            <w:pPr>
              <w:ind w:left="85" w:right="85"/>
              <w:rPr>
                <w:sz w:val="20"/>
                <w:szCs w:val="20"/>
              </w:rPr>
            </w:pPr>
            <w:r>
              <w:rPr>
                <w:sz w:val="20"/>
                <w:szCs w:val="20"/>
              </w:rPr>
              <w:t xml:space="preserve">Сметная стоимость - </w:t>
            </w:r>
          </w:p>
        </w:tc>
        <w:tc>
          <w:tcPr>
            <w:tcW w:w="3333" w:type="dxa"/>
            <w:gridSpan w:val="5"/>
            <w:tcBorders>
              <w:top w:val="nil"/>
              <w:left w:val="nil"/>
              <w:bottom w:val="nil"/>
              <w:right w:val="nil"/>
            </w:tcBorders>
          </w:tcPr>
          <w:p w:rsidR="005748EC" w:rsidRDefault="005748EC" w:rsidP="005748EC">
            <w:pPr>
              <w:ind w:left="85" w:right="85"/>
              <w:rPr>
                <w:sz w:val="20"/>
                <w:szCs w:val="20"/>
              </w:rPr>
            </w:pPr>
            <w:r>
              <w:rPr>
                <w:sz w:val="20"/>
                <w:szCs w:val="20"/>
              </w:rPr>
              <w:t xml:space="preserve">2 057,295 </w:t>
            </w:r>
            <w:proofErr w:type="spellStart"/>
            <w:r>
              <w:rPr>
                <w:sz w:val="20"/>
                <w:szCs w:val="20"/>
              </w:rPr>
              <w:t>тыс</w:t>
            </w:r>
            <w:proofErr w:type="gramStart"/>
            <w:r>
              <w:rPr>
                <w:sz w:val="20"/>
                <w:szCs w:val="20"/>
              </w:rPr>
              <w:t>.р</w:t>
            </w:r>
            <w:proofErr w:type="gramEnd"/>
            <w:r>
              <w:rPr>
                <w:sz w:val="20"/>
                <w:szCs w:val="20"/>
              </w:rPr>
              <w:t>уб</w:t>
            </w:r>
            <w:proofErr w:type="spellEnd"/>
          </w:p>
        </w:tc>
      </w:tr>
      <w:tr w:rsidR="005748EC" w:rsidTr="005748EC">
        <w:trPr>
          <w:trHeight w:val="277"/>
        </w:trPr>
        <w:tc>
          <w:tcPr>
            <w:tcW w:w="9083" w:type="dxa"/>
            <w:gridSpan w:val="7"/>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 xml:space="preserve">Чертежи № </w:t>
            </w:r>
          </w:p>
        </w:tc>
        <w:tc>
          <w:tcPr>
            <w:tcW w:w="2721" w:type="dxa"/>
            <w:gridSpan w:val="5"/>
            <w:tcBorders>
              <w:top w:val="nil"/>
              <w:left w:val="nil"/>
              <w:bottom w:val="nil"/>
              <w:right w:val="nil"/>
            </w:tcBorders>
          </w:tcPr>
          <w:p w:rsidR="005748EC" w:rsidRDefault="005748EC" w:rsidP="005748EC">
            <w:pPr>
              <w:ind w:left="85" w:right="85" w:firstLine="0"/>
              <w:rPr>
                <w:sz w:val="20"/>
                <w:szCs w:val="20"/>
              </w:rPr>
            </w:pPr>
            <w:r>
              <w:rPr>
                <w:sz w:val="20"/>
                <w:szCs w:val="20"/>
              </w:rPr>
              <w:t xml:space="preserve">Нормативная трудоемкость - </w:t>
            </w:r>
          </w:p>
        </w:tc>
        <w:tc>
          <w:tcPr>
            <w:tcW w:w="3333" w:type="dxa"/>
            <w:gridSpan w:val="5"/>
            <w:tcBorders>
              <w:top w:val="nil"/>
              <w:left w:val="nil"/>
              <w:bottom w:val="nil"/>
              <w:right w:val="nil"/>
            </w:tcBorders>
          </w:tcPr>
          <w:p w:rsidR="005748EC" w:rsidRDefault="005748EC" w:rsidP="005748EC">
            <w:pPr>
              <w:ind w:left="85" w:right="85"/>
              <w:rPr>
                <w:sz w:val="20"/>
                <w:szCs w:val="20"/>
              </w:rPr>
            </w:pPr>
            <w:r>
              <w:rPr>
                <w:sz w:val="20"/>
                <w:szCs w:val="20"/>
              </w:rPr>
              <w:t>691,45 чел-ч</w:t>
            </w:r>
          </w:p>
        </w:tc>
      </w:tr>
      <w:tr w:rsidR="005748EC" w:rsidTr="005748EC">
        <w:trPr>
          <w:trHeight w:val="277"/>
        </w:trPr>
        <w:tc>
          <w:tcPr>
            <w:tcW w:w="9083" w:type="dxa"/>
            <w:gridSpan w:val="7"/>
            <w:tcBorders>
              <w:top w:val="nil"/>
              <w:left w:val="nil"/>
              <w:bottom w:val="nil"/>
              <w:right w:val="nil"/>
            </w:tcBorders>
          </w:tcPr>
          <w:p w:rsidR="005748EC" w:rsidRDefault="005748EC" w:rsidP="005748EC">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5748EC" w:rsidRDefault="005748EC" w:rsidP="005748EC">
            <w:pPr>
              <w:ind w:left="85" w:right="85" w:firstLine="0"/>
              <w:rPr>
                <w:sz w:val="20"/>
                <w:szCs w:val="20"/>
              </w:rPr>
            </w:pPr>
            <w:r>
              <w:rPr>
                <w:sz w:val="20"/>
                <w:szCs w:val="20"/>
              </w:rPr>
              <w:t xml:space="preserve">Сметная заработная плата - </w:t>
            </w:r>
          </w:p>
        </w:tc>
        <w:tc>
          <w:tcPr>
            <w:tcW w:w="3333" w:type="dxa"/>
            <w:gridSpan w:val="5"/>
            <w:tcBorders>
              <w:top w:val="nil"/>
              <w:left w:val="nil"/>
              <w:bottom w:val="nil"/>
              <w:right w:val="nil"/>
            </w:tcBorders>
          </w:tcPr>
          <w:p w:rsidR="005748EC" w:rsidRDefault="005748EC" w:rsidP="005748EC">
            <w:pPr>
              <w:ind w:left="85" w:right="85"/>
              <w:rPr>
                <w:sz w:val="20"/>
                <w:szCs w:val="20"/>
              </w:rPr>
            </w:pPr>
            <w:r>
              <w:rPr>
                <w:sz w:val="20"/>
                <w:szCs w:val="20"/>
              </w:rPr>
              <w:t xml:space="preserve">118,654 </w:t>
            </w:r>
            <w:proofErr w:type="spellStart"/>
            <w:r>
              <w:rPr>
                <w:sz w:val="20"/>
                <w:szCs w:val="20"/>
              </w:rPr>
              <w:t>тыс</w:t>
            </w:r>
            <w:proofErr w:type="gramStart"/>
            <w:r>
              <w:rPr>
                <w:sz w:val="20"/>
                <w:szCs w:val="20"/>
              </w:rPr>
              <w:t>.р</w:t>
            </w:r>
            <w:proofErr w:type="gramEnd"/>
            <w:r>
              <w:rPr>
                <w:sz w:val="20"/>
                <w:szCs w:val="20"/>
              </w:rPr>
              <w:t>уб</w:t>
            </w:r>
            <w:proofErr w:type="spellEnd"/>
          </w:p>
        </w:tc>
      </w:tr>
      <w:tr w:rsidR="005748EC" w:rsidTr="005748EC">
        <w:trPr>
          <w:trHeight w:val="277"/>
        </w:trPr>
        <w:tc>
          <w:tcPr>
            <w:tcW w:w="15138" w:type="dxa"/>
            <w:gridSpan w:val="17"/>
            <w:tcBorders>
              <w:top w:val="nil"/>
              <w:left w:val="nil"/>
              <w:bottom w:val="nil"/>
              <w:right w:val="nil"/>
            </w:tcBorders>
          </w:tcPr>
          <w:p w:rsidR="005748EC" w:rsidRPr="005748EC" w:rsidRDefault="005748EC" w:rsidP="005748EC">
            <w:pPr>
              <w:ind w:right="85" w:firstLine="0"/>
              <w:rPr>
                <w:sz w:val="22"/>
              </w:rPr>
            </w:pPr>
            <w:proofErr w:type="gramStart"/>
            <w:r w:rsidRPr="005748EC">
              <w:rPr>
                <w:sz w:val="22"/>
              </w:rPr>
              <w:t>Составлена</w:t>
            </w:r>
            <w:proofErr w:type="gramEnd"/>
            <w:r w:rsidRPr="005748EC">
              <w:rPr>
                <w:sz w:val="22"/>
              </w:rPr>
              <w:t xml:space="preserve"> в базовых ценах</w:t>
            </w:r>
            <w:r>
              <w:rPr>
                <w:sz w:val="22"/>
              </w:rPr>
              <w:t xml:space="preserve"> ТЕР Новгородской области с пересчетом в текущие цены по состоянию на январь 2018г. по индексам Департамента архитектуры и градостроительной политики Новгородской области согласно Приложения №1 к письму №УА-95-И ОТ 22.01.2018</w:t>
            </w: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jc w:val="center"/>
              <w:rPr>
                <w:sz w:val="20"/>
                <w:szCs w:val="20"/>
              </w:rPr>
            </w:pPr>
            <w:r>
              <w:rPr>
                <w:sz w:val="24"/>
                <w:szCs w:val="24"/>
              </w:rPr>
              <w:t xml:space="preserve"> </w:t>
            </w:r>
          </w:p>
        </w:tc>
      </w:tr>
      <w:tr w:rsidR="005748EC" w:rsidTr="005748EC">
        <w:trPr>
          <w:trHeight w:val="816"/>
        </w:trPr>
        <w:tc>
          <w:tcPr>
            <w:tcW w:w="601" w:type="dxa"/>
            <w:vMerge w:val="restart"/>
            <w:tcBorders>
              <w:top w:val="single" w:sz="13" w:space="0" w:color="auto"/>
              <w:left w:val="single" w:sz="13" w:space="0" w:color="auto"/>
              <w:bottom w:val="nil"/>
              <w:right w:val="single" w:sz="13" w:space="0" w:color="auto"/>
            </w:tcBorders>
          </w:tcPr>
          <w:p w:rsidR="005748EC" w:rsidRDefault="005748EC" w:rsidP="005748EC">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6" w:type="dxa"/>
            <w:vMerge w:val="restart"/>
            <w:tcBorders>
              <w:top w:val="single" w:sz="13" w:space="0" w:color="auto"/>
              <w:left w:val="single" w:sz="13" w:space="0" w:color="auto"/>
              <w:bottom w:val="nil"/>
              <w:right w:val="single" w:sz="13" w:space="0" w:color="auto"/>
            </w:tcBorders>
          </w:tcPr>
          <w:p w:rsidR="005748EC" w:rsidRDefault="005748EC" w:rsidP="005748EC">
            <w:pPr>
              <w:ind w:left="85" w:right="85"/>
              <w:jc w:val="center"/>
              <w:rPr>
                <w:sz w:val="20"/>
                <w:szCs w:val="20"/>
              </w:rPr>
            </w:pPr>
            <w:r>
              <w:rPr>
                <w:sz w:val="20"/>
                <w:szCs w:val="20"/>
              </w:rPr>
              <w:t>Шифр и номер позиции норматива</w:t>
            </w:r>
          </w:p>
        </w:tc>
        <w:tc>
          <w:tcPr>
            <w:tcW w:w="4241" w:type="dxa"/>
            <w:vMerge w:val="restart"/>
            <w:tcBorders>
              <w:top w:val="single" w:sz="13" w:space="0" w:color="auto"/>
              <w:left w:val="single" w:sz="13" w:space="0" w:color="auto"/>
              <w:bottom w:val="nil"/>
              <w:right w:val="single" w:sz="13" w:space="0" w:color="auto"/>
            </w:tcBorders>
          </w:tcPr>
          <w:p w:rsidR="005748EC" w:rsidRDefault="005748EC" w:rsidP="005748EC">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3" w:space="0" w:color="auto"/>
              <w:left w:val="single" w:sz="13" w:space="0" w:color="auto"/>
              <w:bottom w:val="nil"/>
              <w:right w:val="single" w:sz="13" w:space="0" w:color="auto"/>
            </w:tcBorders>
          </w:tcPr>
          <w:p w:rsidR="005748EC" w:rsidRDefault="005748EC" w:rsidP="005748EC">
            <w:pPr>
              <w:ind w:left="85" w:right="85"/>
              <w:jc w:val="center"/>
              <w:rPr>
                <w:sz w:val="20"/>
                <w:szCs w:val="20"/>
              </w:rPr>
            </w:pPr>
            <w:r>
              <w:rPr>
                <w:sz w:val="20"/>
                <w:szCs w:val="20"/>
              </w:rPr>
              <w:t>Количество</w:t>
            </w:r>
          </w:p>
        </w:tc>
        <w:tc>
          <w:tcPr>
            <w:tcW w:w="2120" w:type="dxa"/>
            <w:gridSpan w:val="3"/>
            <w:tcBorders>
              <w:top w:val="single" w:sz="13" w:space="0" w:color="auto"/>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3" w:space="0" w:color="auto"/>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r>
              <w:rPr>
                <w:sz w:val="20"/>
                <w:szCs w:val="20"/>
              </w:rPr>
              <w:t>Общая стоимость, руб.</w:t>
            </w:r>
          </w:p>
        </w:tc>
        <w:tc>
          <w:tcPr>
            <w:tcW w:w="2120" w:type="dxa"/>
            <w:gridSpan w:val="3"/>
            <w:tcBorders>
              <w:top w:val="single" w:sz="13" w:space="0" w:color="auto"/>
              <w:left w:val="single" w:sz="13" w:space="0" w:color="auto"/>
              <w:bottom w:val="single" w:sz="13" w:space="0" w:color="auto"/>
              <w:right w:val="single" w:sz="13" w:space="0" w:color="auto"/>
            </w:tcBorders>
          </w:tcPr>
          <w:p w:rsidR="005748EC" w:rsidRDefault="005748EC" w:rsidP="00386743">
            <w:pPr>
              <w:ind w:left="85" w:right="85" w:firstLine="0"/>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5748EC" w:rsidTr="005748EC">
        <w:trPr>
          <w:trHeight w:val="255"/>
        </w:trPr>
        <w:tc>
          <w:tcPr>
            <w:tcW w:w="601" w:type="dxa"/>
            <w:vMerge/>
            <w:tcBorders>
              <w:top w:val="nil"/>
              <w:left w:val="single" w:sz="13" w:space="0" w:color="auto"/>
              <w:bottom w:val="nil"/>
              <w:right w:val="single" w:sz="13" w:space="0" w:color="auto"/>
            </w:tcBorders>
          </w:tcPr>
          <w:p w:rsidR="005748EC" w:rsidRDefault="005748EC" w:rsidP="005748EC">
            <w:pPr>
              <w:ind w:left="85" w:right="85"/>
              <w:jc w:val="center"/>
              <w:rPr>
                <w:sz w:val="20"/>
                <w:szCs w:val="20"/>
              </w:rPr>
            </w:pPr>
            <w:r>
              <w:rPr>
                <w:sz w:val="24"/>
                <w:szCs w:val="24"/>
              </w:rPr>
              <w:t xml:space="preserve"> </w:t>
            </w:r>
          </w:p>
        </w:tc>
        <w:tc>
          <w:tcPr>
            <w:tcW w:w="1666" w:type="dxa"/>
            <w:vMerge/>
            <w:tcBorders>
              <w:top w:val="nil"/>
              <w:left w:val="single" w:sz="13" w:space="0" w:color="auto"/>
              <w:bottom w:val="nil"/>
              <w:right w:val="single" w:sz="13" w:space="0" w:color="auto"/>
            </w:tcBorders>
          </w:tcPr>
          <w:p w:rsidR="005748EC" w:rsidRDefault="005748EC" w:rsidP="005748EC">
            <w:pPr>
              <w:ind w:left="85" w:right="85"/>
              <w:jc w:val="center"/>
              <w:rPr>
                <w:sz w:val="20"/>
                <w:szCs w:val="20"/>
              </w:rPr>
            </w:pPr>
          </w:p>
        </w:tc>
        <w:tc>
          <w:tcPr>
            <w:tcW w:w="4241" w:type="dxa"/>
            <w:vMerge/>
            <w:tcBorders>
              <w:top w:val="nil"/>
              <w:left w:val="single" w:sz="13" w:space="0" w:color="auto"/>
              <w:bottom w:val="nil"/>
              <w:right w:val="single" w:sz="13" w:space="0" w:color="auto"/>
            </w:tcBorders>
          </w:tcPr>
          <w:p w:rsidR="005748EC" w:rsidRDefault="005748EC" w:rsidP="005748EC">
            <w:pPr>
              <w:ind w:left="85" w:right="85"/>
              <w:jc w:val="center"/>
              <w:rPr>
                <w:sz w:val="20"/>
                <w:szCs w:val="20"/>
              </w:rPr>
            </w:pPr>
          </w:p>
        </w:tc>
        <w:tc>
          <w:tcPr>
            <w:tcW w:w="1207" w:type="dxa"/>
            <w:gridSpan w:val="2"/>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c>
          <w:tcPr>
            <w:tcW w:w="1060" w:type="dxa"/>
            <w:vMerge w:val="restart"/>
            <w:tcBorders>
              <w:top w:val="single" w:sz="13" w:space="0" w:color="auto"/>
              <w:left w:val="single" w:sz="13" w:space="0" w:color="auto"/>
              <w:bottom w:val="nil"/>
              <w:right w:val="single" w:sz="13" w:space="0" w:color="auto"/>
            </w:tcBorders>
          </w:tcPr>
          <w:p w:rsidR="005748EC" w:rsidRDefault="005748EC" w:rsidP="00386743">
            <w:pPr>
              <w:ind w:left="85" w:right="85" w:firstLine="0"/>
              <w:rPr>
                <w:sz w:val="20"/>
                <w:szCs w:val="20"/>
              </w:rPr>
            </w:pPr>
            <w:r>
              <w:rPr>
                <w:sz w:val="20"/>
                <w:szCs w:val="20"/>
              </w:rPr>
              <w:t>Всего</w:t>
            </w:r>
          </w:p>
        </w:tc>
        <w:tc>
          <w:tcPr>
            <w:tcW w:w="1060" w:type="dxa"/>
            <w:gridSpan w:val="2"/>
            <w:vMerge w:val="restart"/>
            <w:tcBorders>
              <w:top w:val="single" w:sz="13" w:space="0" w:color="auto"/>
              <w:left w:val="single" w:sz="13" w:space="0" w:color="auto"/>
              <w:bottom w:val="nil"/>
              <w:right w:val="single" w:sz="13" w:space="0" w:color="auto"/>
            </w:tcBorders>
          </w:tcPr>
          <w:p w:rsidR="005748EC" w:rsidRDefault="005748EC" w:rsidP="00386743">
            <w:pPr>
              <w:ind w:left="85" w:right="85" w:firstLine="0"/>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3" w:space="0" w:color="auto"/>
              <w:left w:val="single" w:sz="13" w:space="0" w:color="auto"/>
              <w:bottom w:val="nil"/>
              <w:right w:val="single" w:sz="13" w:space="0" w:color="auto"/>
            </w:tcBorders>
          </w:tcPr>
          <w:p w:rsidR="005748EC" w:rsidRDefault="005748EC" w:rsidP="00386743">
            <w:pPr>
              <w:ind w:left="85" w:right="85" w:firstLine="0"/>
              <w:rPr>
                <w:sz w:val="20"/>
                <w:szCs w:val="20"/>
              </w:rPr>
            </w:pPr>
            <w:r>
              <w:rPr>
                <w:sz w:val="20"/>
                <w:szCs w:val="20"/>
              </w:rPr>
              <w:t>Всего</w:t>
            </w:r>
          </w:p>
        </w:tc>
        <w:tc>
          <w:tcPr>
            <w:tcW w:w="1060" w:type="dxa"/>
            <w:gridSpan w:val="3"/>
            <w:vMerge w:val="restart"/>
            <w:tcBorders>
              <w:top w:val="single" w:sz="13" w:space="0" w:color="auto"/>
              <w:left w:val="single" w:sz="13" w:space="0" w:color="auto"/>
              <w:bottom w:val="nil"/>
              <w:right w:val="single" w:sz="13" w:space="0" w:color="auto"/>
            </w:tcBorders>
          </w:tcPr>
          <w:p w:rsidR="005748EC" w:rsidRDefault="005748EC" w:rsidP="00386743">
            <w:pPr>
              <w:ind w:left="85" w:right="85" w:firstLine="0"/>
              <w:rPr>
                <w:sz w:val="20"/>
                <w:szCs w:val="20"/>
              </w:rPr>
            </w:pPr>
            <w:r>
              <w:rPr>
                <w:sz w:val="20"/>
                <w:szCs w:val="20"/>
              </w:rPr>
              <w:t>Основной зарплаты</w:t>
            </w:r>
          </w:p>
        </w:tc>
        <w:tc>
          <w:tcPr>
            <w:tcW w:w="1060" w:type="dxa"/>
            <w:vMerge w:val="restart"/>
            <w:tcBorders>
              <w:top w:val="single" w:sz="13" w:space="0" w:color="auto"/>
              <w:left w:val="single" w:sz="13" w:space="0" w:color="auto"/>
              <w:bottom w:val="nil"/>
              <w:right w:val="single" w:sz="13" w:space="0" w:color="auto"/>
            </w:tcBorders>
          </w:tcPr>
          <w:p w:rsidR="005748EC" w:rsidRDefault="005748EC" w:rsidP="00386743">
            <w:pPr>
              <w:ind w:left="85" w:right="85" w:firstLine="0"/>
              <w:rPr>
                <w:sz w:val="20"/>
                <w:szCs w:val="20"/>
              </w:rPr>
            </w:pPr>
            <w:proofErr w:type="spellStart"/>
            <w:r>
              <w:rPr>
                <w:sz w:val="20"/>
                <w:szCs w:val="20"/>
              </w:rPr>
              <w:t>Экспл</w:t>
            </w:r>
            <w:proofErr w:type="spellEnd"/>
            <w:r>
              <w:rPr>
                <w:sz w:val="20"/>
                <w:szCs w:val="20"/>
              </w:rPr>
              <w:t>. машин</w:t>
            </w:r>
          </w:p>
        </w:tc>
        <w:tc>
          <w:tcPr>
            <w:tcW w:w="2120" w:type="dxa"/>
            <w:gridSpan w:val="3"/>
            <w:vMerge w:val="restart"/>
            <w:tcBorders>
              <w:top w:val="single" w:sz="13" w:space="0" w:color="auto"/>
              <w:left w:val="single" w:sz="13" w:space="0" w:color="auto"/>
              <w:bottom w:val="nil"/>
              <w:right w:val="single" w:sz="13" w:space="0" w:color="auto"/>
            </w:tcBorders>
          </w:tcPr>
          <w:p w:rsidR="005748EC" w:rsidRDefault="005748EC" w:rsidP="00386743">
            <w:pPr>
              <w:ind w:left="85" w:right="85" w:firstLine="0"/>
              <w:rPr>
                <w:sz w:val="20"/>
                <w:szCs w:val="20"/>
              </w:rPr>
            </w:pPr>
            <w:proofErr w:type="spellStart"/>
            <w:r>
              <w:rPr>
                <w:sz w:val="20"/>
                <w:szCs w:val="20"/>
              </w:rPr>
              <w:t>обслуживающ</w:t>
            </w:r>
            <w:proofErr w:type="spellEnd"/>
            <w:r>
              <w:rPr>
                <w:sz w:val="20"/>
                <w:szCs w:val="20"/>
              </w:rPr>
              <w:t>. машины</w:t>
            </w:r>
          </w:p>
        </w:tc>
      </w:tr>
      <w:tr w:rsidR="005748EC" w:rsidTr="005748EC">
        <w:trPr>
          <w:trHeight w:val="317"/>
        </w:trPr>
        <w:tc>
          <w:tcPr>
            <w:tcW w:w="601" w:type="dxa"/>
            <w:vMerge/>
            <w:tcBorders>
              <w:top w:val="nil"/>
              <w:left w:val="single" w:sz="13" w:space="0" w:color="auto"/>
              <w:bottom w:val="nil"/>
              <w:right w:val="single" w:sz="13" w:space="0" w:color="auto"/>
            </w:tcBorders>
          </w:tcPr>
          <w:p w:rsidR="005748EC" w:rsidRDefault="005748EC" w:rsidP="005748EC">
            <w:pPr>
              <w:ind w:left="85" w:right="85"/>
              <w:jc w:val="center"/>
              <w:rPr>
                <w:sz w:val="20"/>
                <w:szCs w:val="20"/>
              </w:rPr>
            </w:pPr>
            <w:r>
              <w:rPr>
                <w:sz w:val="24"/>
                <w:szCs w:val="24"/>
              </w:rPr>
              <w:t xml:space="preserve"> </w:t>
            </w:r>
          </w:p>
        </w:tc>
        <w:tc>
          <w:tcPr>
            <w:tcW w:w="1666" w:type="dxa"/>
            <w:vMerge/>
            <w:tcBorders>
              <w:top w:val="nil"/>
              <w:left w:val="single" w:sz="13" w:space="0" w:color="auto"/>
              <w:bottom w:val="nil"/>
              <w:right w:val="single" w:sz="13" w:space="0" w:color="auto"/>
            </w:tcBorders>
          </w:tcPr>
          <w:p w:rsidR="005748EC" w:rsidRDefault="005748EC" w:rsidP="005748EC">
            <w:pPr>
              <w:ind w:left="85" w:right="85"/>
              <w:jc w:val="center"/>
              <w:rPr>
                <w:sz w:val="20"/>
                <w:szCs w:val="20"/>
              </w:rPr>
            </w:pPr>
          </w:p>
        </w:tc>
        <w:tc>
          <w:tcPr>
            <w:tcW w:w="4241" w:type="dxa"/>
            <w:vMerge/>
            <w:tcBorders>
              <w:top w:val="nil"/>
              <w:left w:val="single" w:sz="13" w:space="0" w:color="auto"/>
              <w:bottom w:val="nil"/>
              <w:right w:val="single" w:sz="13" w:space="0" w:color="auto"/>
            </w:tcBorders>
          </w:tcPr>
          <w:p w:rsidR="005748EC" w:rsidRDefault="005748EC" w:rsidP="005748EC">
            <w:pPr>
              <w:ind w:left="85" w:right="85"/>
              <w:jc w:val="center"/>
              <w:rPr>
                <w:sz w:val="20"/>
                <w:szCs w:val="20"/>
              </w:rPr>
            </w:pPr>
          </w:p>
        </w:tc>
        <w:tc>
          <w:tcPr>
            <w:tcW w:w="1207" w:type="dxa"/>
            <w:gridSpan w:val="2"/>
            <w:vMerge w:val="restart"/>
            <w:tcBorders>
              <w:top w:val="single" w:sz="13" w:space="0" w:color="auto"/>
              <w:left w:val="single" w:sz="13" w:space="0" w:color="auto"/>
              <w:bottom w:val="nil"/>
              <w:right w:val="single" w:sz="13" w:space="0" w:color="auto"/>
            </w:tcBorders>
          </w:tcPr>
          <w:p w:rsidR="005748EC" w:rsidRDefault="005748EC" w:rsidP="00386743">
            <w:pPr>
              <w:ind w:left="85" w:right="85" w:firstLine="0"/>
              <w:rPr>
                <w:sz w:val="20"/>
                <w:szCs w:val="20"/>
              </w:rPr>
            </w:pPr>
            <w:r>
              <w:rPr>
                <w:sz w:val="20"/>
                <w:szCs w:val="20"/>
              </w:rPr>
              <w:t xml:space="preserve">ед. </w:t>
            </w:r>
            <w:proofErr w:type="spellStart"/>
            <w:r>
              <w:rPr>
                <w:sz w:val="20"/>
                <w:szCs w:val="20"/>
              </w:rPr>
              <w:t>изм</w:t>
            </w:r>
            <w:proofErr w:type="spellEnd"/>
            <w:r>
              <w:rPr>
                <w:sz w:val="20"/>
                <w:szCs w:val="20"/>
              </w:rPr>
              <w:t>.</w:t>
            </w:r>
          </w:p>
        </w:tc>
        <w:tc>
          <w:tcPr>
            <w:tcW w:w="1060" w:type="dxa"/>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c>
          <w:tcPr>
            <w:tcW w:w="1060" w:type="dxa"/>
            <w:gridSpan w:val="2"/>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c>
          <w:tcPr>
            <w:tcW w:w="1060" w:type="dxa"/>
            <w:gridSpan w:val="2"/>
            <w:vMerge/>
            <w:tcBorders>
              <w:top w:val="nil"/>
              <w:left w:val="single" w:sz="13" w:space="0" w:color="auto"/>
              <w:bottom w:val="nil"/>
              <w:right w:val="single" w:sz="13" w:space="0" w:color="auto"/>
            </w:tcBorders>
          </w:tcPr>
          <w:p w:rsidR="005748EC" w:rsidRDefault="005748EC" w:rsidP="005748EC">
            <w:pPr>
              <w:ind w:left="85" w:right="85"/>
              <w:jc w:val="center"/>
              <w:rPr>
                <w:sz w:val="20"/>
                <w:szCs w:val="20"/>
              </w:rPr>
            </w:pPr>
          </w:p>
        </w:tc>
        <w:tc>
          <w:tcPr>
            <w:tcW w:w="1060" w:type="dxa"/>
            <w:gridSpan w:val="3"/>
            <w:vMerge/>
            <w:tcBorders>
              <w:top w:val="nil"/>
              <w:left w:val="single" w:sz="13" w:space="0" w:color="auto"/>
              <w:bottom w:val="nil"/>
              <w:right w:val="single" w:sz="13" w:space="0" w:color="auto"/>
            </w:tcBorders>
          </w:tcPr>
          <w:p w:rsidR="005748EC" w:rsidRDefault="005748EC" w:rsidP="005748EC">
            <w:pPr>
              <w:ind w:left="85" w:right="85"/>
              <w:jc w:val="center"/>
              <w:rPr>
                <w:sz w:val="20"/>
                <w:szCs w:val="20"/>
              </w:rPr>
            </w:pPr>
          </w:p>
        </w:tc>
        <w:tc>
          <w:tcPr>
            <w:tcW w:w="1060" w:type="dxa"/>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c>
          <w:tcPr>
            <w:tcW w:w="2120" w:type="dxa"/>
            <w:gridSpan w:val="3"/>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r>
      <w:tr w:rsidR="005748EC" w:rsidTr="005748EC">
        <w:trPr>
          <w:trHeight w:val="572"/>
        </w:trPr>
        <w:tc>
          <w:tcPr>
            <w:tcW w:w="601" w:type="dxa"/>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r>
              <w:rPr>
                <w:sz w:val="24"/>
                <w:szCs w:val="24"/>
              </w:rPr>
              <w:lastRenderedPageBreak/>
              <w:t xml:space="preserve"> </w:t>
            </w:r>
          </w:p>
        </w:tc>
        <w:tc>
          <w:tcPr>
            <w:tcW w:w="1666" w:type="dxa"/>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c>
          <w:tcPr>
            <w:tcW w:w="4241" w:type="dxa"/>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c>
          <w:tcPr>
            <w:tcW w:w="1207" w:type="dxa"/>
            <w:gridSpan w:val="2"/>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c>
          <w:tcPr>
            <w:tcW w:w="1060" w:type="dxa"/>
            <w:tcBorders>
              <w:top w:val="single" w:sz="13" w:space="0" w:color="auto"/>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r>
              <w:rPr>
                <w:sz w:val="20"/>
                <w:szCs w:val="20"/>
              </w:rPr>
              <w:t>Основной зарплаты</w:t>
            </w:r>
          </w:p>
        </w:tc>
        <w:tc>
          <w:tcPr>
            <w:tcW w:w="1060" w:type="dxa"/>
            <w:gridSpan w:val="2"/>
            <w:tcBorders>
              <w:top w:val="single" w:sz="13" w:space="0" w:color="auto"/>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r>
              <w:rPr>
                <w:sz w:val="20"/>
                <w:szCs w:val="20"/>
              </w:rPr>
              <w:t>В т.ч. зарплаты</w:t>
            </w:r>
          </w:p>
        </w:tc>
        <w:tc>
          <w:tcPr>
            <w:tcW w:w="1060" w:type="dxa"/>
            <w:gridSpan w:val="2"/>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c>
          <w:tcPr>
            <w:tcW w:w="1060" w:type="dxa"/>
            <w:gridSpan w:val="3"/>
            <w:vMerge/>
            <w:tcBorders>
              <w:top w:val="nil"/>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p>
        </w:tc>
        <w:tc>
          <w:tcPr>
            <w:tcW w:w="1060" w:type="dxa"/>
            <w:tcBorders>
              <w:top w:val="single" w:sz="13" w:space="0" w:color="auto"/>
              <w:left w:val="single" w:sz="13" w:space="0" w:color="auto"/>
              <w:bottom w:val="single" w:sz="13" w:space="0" w:color="auto"/>
              <w:right w:val="single" w:sz="13" w:space="0" w:color="auto"/>
            </w:tcBorders>
          </w:tcPr>
          <w:p w:rsidR="005748EC" w:rsidRDefault="005748EC" w:rsidP="00386743">
            <w:pPr>
              <w:ind w:left="85" w:right="85" w:firstLine="0"/>
              <w:rPr>
                <w:sz w:val="20"/>
                <w:szCs w:val="20"/>
              </w:rPr>
            </w:pPr>
            <w:r>
              <w:rPr>
                <w:sz w:val="20"/>
                <w:szCs w:val="20"/>
              </w:rPr>
              <w:t>В т.ч. зарплаты</w:t>
            </w:r>
          </w:p>
        </w:tc>
        <w:tc>
          <w:tcPr>
            <w:tcW w:w="1060" w:type="dxa"/>
            <w:gridSpan w:val="2"/>
            <w:tcBorders>
              <w:top w:val="single" w:sz="13" w:space="0" w:color="auto"/>
              <w:left w:val="single" w:sz="13" w:space="0" w:color="auto"/>
              <w:bottom w:val="single" w:sz="13" w:space="0" w:color="auto"/>
              <w:right w:val="single" w:sz="13" w:space="0" w:color="auto"/>
            </w:tcBorders>
          </w:tcPr>
          <w:p w:rsidR="005748EC" w:rsidRDefault="005748EC" w:rsidP="00386743">
            <w:pPr>
              <w:ind w:left="85" w:right="85" w:firstLine="0"/>
              <w:rPr>
                <w:sz w:val="20"/>
                <w:szCs w:val="20"/>
              </w:rPr>
            </w:pPr>
            <w:r>
              <w:rPr>
                <w:sz w:val="20"/>
                <w:szCs w:val="20"/>
              </w:rPr>
              <w:t>На един.</w:t>
            </w:r>
          </w:p>
        </w:tc>
        <w:tc>
          <w:tcPr>
            <w:tcW w:w="1060" w:type="dxa"/>
            <w:tcBorders>
              <w:top w:val="single" w:sz="13" w:space="0" w:color="auto"/>
              <w:left w:val="single" w:sz="13" w:space="0" w:color="auto"/>
              <w:bottom w:val="single" w:sz="13" w:space="0" w:color="auto"/>
              <w:right w:val="single" w:sz="13" w:space="0" w:color="auto"/>
            </w:tcBorders>
          </w:tcPr>
          <w:p w:rsidR="005748EC" w:rsidRDefault="005748EC" w:rsidP="00386743">
            <w:pPr>
              <w:ind w:left="85" w:right="85" w:firstLine="0"/>
              <w:rPr>
                <w:sz w:val="20"/>
                <w:szCs w:val="20"/>
              </w:rPr>
            </w:pPr>
            <w:r>
              <w:rPr>
                <w:sz w:val="20"/>
                <w:szCs w:val="20"/>
              </w:rPr>
              <w:t>Всего</w:t>
            </w:r>
          </w:p>
        </w:tc>
      </w:tr>
      <w:tr w:rsidR="005748EC" w:rsidTr="005748EC">
        <w:trPr>
          <w:trHeight w:val="277"/>
        </w:trPr>
        <w:tc>
          <w:tcPr>
            <w:tcW w:w="15138" w:type="dxa"/>
            <w:gridSpan w:val="17"/>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rPr>
                <w:b/>
                <w:bCs/>
                <w:sz w:val="20"/>
                <w:szCs w:val="20"/>
              </w:rPr>
            </w:pPr>
            <w:r>
              <w:rPr>
                <w:sz w:val="24"/>
                <w:szCs w:val="24"/>
              </w:rPr>
              <w:t xml:space="preserve"> </w:t>
            </w:r>
            <w:r w:rsidR="00C806AC">
              <w:rPr>
                <w:b/>
                <w:bCs/>
                <w:sz w:val="20"/>
                <w:szCs w:val="20"/>
              </w:rPr>
              <w:t xml:space="preserve">д. </w:t>
            </w:r>
            <w:proofErr w:type="spellStart"/>
            <w:r w:rsidR="00C806AC">
              <w:rPr>
                <w:b/>
                <w:bCs/>
                <w:sz w:val="20"/>
                <w:szCs w:val="20"/>
              </w:rPr>
              <w:t>Узи</w:t>
            </w:r>
            <w:proofErr w:type="spellEnd"/>
            <w:r w:rsidR="00C806AC">
              <w:rPr>
                <w:b/>
                <w:bCs/>
                <w:sz w:val="20"/>
                <w:szCs w:val="20"/>
              </w:rPr>
              <w:t xml:space="preserve"> протяженность автомобильной дороги</w:t>
            </w:r>
            <w:r>
              <w:rPr>
                <w:b/>
                <w:bCs/>
                <w:sz w:val="20"/>
                <w:szCs w:val="20"/>
              </w:rPr>
              <w:t xml:space="preserve"> 1327,9 м</w:t>
            </w:r>
          </w:p>
        </w:tc>
      </w:tr>
      <w:tr w:rsidR="005748EC" w:rsidTr="005748EC">
        <w:trPr>
          <w:trHeight w:val="300"/>
        </w:trPr>
        <w:tc>
          <w:tcPr>
            <w:tcW w:w="601" w:type="dxa"/>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4"/>
                <w:szCs w:val="24"/>
              </w:rPr>
              <w:t xml:space="preserve"> </w:t>
            </w:r>
            <w:r>
              <w:rPr>
                <w:sz w:val="20"/>
                <w:szCs w:val="20"/>
              </w:rPr>
              <w:t>1</w:t>
            </w:r>
          </w:p>
        </w:tc>
        <w:tc>
          <w:tcPr>
            <w:tcW w:w="1666" w:type="dxa"/>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4</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5</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A44EBA">
            <w:pPr>
              <w:ind w:left="85" w:right="85" w:firstLine="0"/>
              <w:rPr>
                <w:sz w:val="20"/>
                <w:szCs w:val="20"/>
              </w:rPr>
            </w:pPr>
            <w:r>
              <w:rPr>
                <w:sz w:val="20"/>
                <w:szCs w:val="20"/>
              </w:rPr>
              <w:t>10</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A44EBA">
            <w:pPr>
              <w:ind w:left="85" w:right="85" w:firstLine="0"/>
              <w:rPr>
                <w:sz w:val="20"/>
                <w:szCs w:val="20"/>
              </w:rPr>
            </w:pPr>
            <w:r>
              <w:rPr>
                <w:sz w:val="20"/>
                <w:szCs w:val="20"/>
              </w:rPr>
              <w:t>11</w:t>
            </w:r>
          </w:p>
        </w:tc>
      </w:tr>
      <w:tr w:rsidR="005748EC" w:rsidTr="005748EC">
        <w:trPr>
          <w:trHeight w:val="527"/>
        </w:trPr>
        <w:tc>
          <w:tcPr>
            <w:tcW w:w="601" w:type="dxa"/>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r>
              <w:rPr>
                <w:sz w:val="24"/>
                <w:szCs w:val="24"/>
              </w:rPr>
              <w:t xml:space="preserve"> </w:t>
            </w:r>
            <w:r>
              <w:rPr>
                <w:sz w:val="20"/>
                <w:szCs w:val="20"/>
              </w:rPr>
              <w:t>1</w:t>
            </w:r>
          </w:p>
        </w:tc>
        <w:tc>
          <w:tcPr>
            <w:tcW w:w="1666" w:type="dxa"/>
            <w:tcBorders>
              <w:top w:val="single" w:sz="6" w:space="0" w:color="auto"/>
              <w:left w:val="single" w:sz="6" w:space="0" w:color="auto"/>
              <w:bottom w:val="nil"/>
              <w:right w:val="single" w:sz="6" w:space="0" w:color="auto"/>
            </w:tcBorders>
          </w:tcPr>
          <w:p w:rsidR="005748EC" w:rsidRDefault="005748EC" w:rsidP="005748EC">
            <w:pPr>
              <w:ind w:left="85" w:right="85" w:firstLine="0"/>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5748EC" w:rsidRDefault="005748EC" w:rsidP="005748EC">
            <w:pPr>
              <w:ind w:left="85" w:right="85" w:firstLine="0"/>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5748EC" w:rsidRDefault="00A44EBA" w:rsidP="005748EC">
            <w:pPr>
              <w:ind w:left="85" w:right="85" w:firstLine="0"/>
              <w:rPr>
                <w:sz w:val="20"/>
                <w:szCs w:val="20"/>
              </w:rPr>
            </w:pPr>
            <w:r>
              <w:rPr>
                <w:sz w:val="20"/>
                <w:szCs w:val="20"/>
              </w:rPr>
              <w:t>3,9837</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5748EC">
            <w:pPr>
              <w:ind w:left="85" w:right="85" w:firstLine="0"/>
              <w:rPr>
                <w:sz w:val="20"/>
                <w:szCs w:val="20"/>
              </w:rPr>
            </w:pPr>
            <w:r>
              <w:rPr>
                <w:sz w:val="20"/>
                <w:szCs w:val="20"/>
              </w:rPr>
              <w:t>2 301,83</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1 8</w:t>
            </w:r>
            <w:r w:rsidR="005748EC">
              <w:rPr>
                <w:sz w:val="20"/>
                <w:szCs w:val="20"/>
              </w:rPr>
              <w:t>12,14</w:t>
            </w:r>
          </w:p>
        </w:tc>
        <w:tc>
          <w:tcPr>
            <w:tcW w:w="1060" w:type="dxa"/>
            <w:gridSpan w:val="2"/>
            <w:vMerge w:val="restart"/>
            <w:tcBorders>
              <w:top w:val="single" w:sz="6" w:space="0" w:color="auto"/>
              <w:left w:val="single" w:sz="6" w:space="0" w:color="auto"/>
              <w:bottom w:val="nil"/>
              <w:right w:val="single" w:sz="6" w:space="0" w:color="auto"/>
            </w:tcBorders>
          </w:tcPr>
          <w:p w:rsidR="005748EC" w:rsidRDefault="00A44EBA" w:rsidP="00386743">
            <w:pPr>
              <w:ind w:left="85" w:right="85" w:firstLine="0"/>
              <w:rPr>
                <w:sz w:val="20"/>
                <w:szCs w:val="20"/>
              </w:rPr>
            </w:pPr>
            <w:r>
              <w:rPr>
                <w:sz w:val="20"/>
                <w:szCs w:val="20"/>
              </w:rPr>
              <w:t>9169,8</w:t>
            </w:r>
          </w:p>
        </w:tc>
        <w:tc>
          <w:tcPr>
            <w:tcW w:w="1060" w:type="dxa"/>
            <w:gridSpan w:val="3"/>
            <w:vMerge w:val="restart"/>
            <w:tcBorders>
              <w:top w:val="single" w:sz="6" w:space="0" w:color="auto"/>
              <w:left w:val="single" w:sz="6" w:space="0" w:color="auto"/>
              <w:bottom w:val="nil"/>
              <w:right w:val="single" w:sz="6" w:space="0" w:color="auto"/>
            </w:tcBorders>
          </w:tcPr>
          <w:p w:rsidR="005748EC" w:rsidRDefault="00A44EBA" w:rsidP="00386743">
            <w:pPr>
              <w:ind w:right="85" w:firstLine="0"/>
              <w:rPr>
                <w:sz w:val="20"/>
                <w:szCs w:val="20"/>
              </w:rPr>
            </w:pPr>
            <w:r>
              <w:rPr>
                <w:sz w:val="20"/>
                <w:szCs w:val="20"/>
              </w:rPr>
              <w:t>1761,35</w:t>
            </w:r>
          </w:p>
        </w:tc>
        <w:tc>
          <w:tcPr>
            <w:tcW w:w="1060" w:type="dxa"/>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7219,02</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35,23</w:t>
            </w:r>
          </w:p>
        </w:tc>
        <w:tc>
          <w:tcPr>
            <w:tcW w:w="1060" w:type="dxa"/>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140,35</w:t>
            </w:r>
          </w:p>
        </w:tc>
      </w:tr>
      <w:tr w:rsidR="005748EC" w:rsidTr="005748EC">
        <w:trPr>
          <w:trHeight w:val="788"/>
        </w:trPr>
        <w:tc>
          <w:tcPr>
            <w:tcW w:w="601"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4"/>
                <w:szCs w:val="24"/>
              </w:rPr>
              <w:t xml:space="preserve"> </w:t>
            </w:r>
          </w:p>
        </w:tc>
        <w:tc>
          <w:tcPr>
            <w:tcW w:w="1666" w:type="dxa"/>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5748EC" w:rsidRDefault="00386743" w:rsidP="005748EC">
            <w:pPr>
              <w:ind w:left="85" w:right="85"/>
              <w:rPr>
                <w:sz w:val="20"/>
                <w:szCs w:val="20"/>
              </w:rPr>
            </w:pPr>
            <w:r>
              <w:rPr>
                <w:sz w:val="20"/>
                <w:szCs w:val="20"/>
              </w:rPr>
              <w:t>V=1327,9*3</w:t>
            </w:r>
            <w:r w:rsidR="005748EC">
              <w:rPr>
                <w:sz w:val="20"/>
                <w:szCs w:val="20"/>
              </w:rPr>
              <w:t>/1000</w:t>
            </w:r>
          </w:p>
        </w:tc>
        <w:tc>
          <w:tcPr>
            <w:tcW w:w="1207" w:type="dxa"/>
            <w:gridSpan w:val="2"/>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442,14</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5748EC" w:rsidRDefault="005748EC" w:rsidP="005748EC">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1</w:t>
            </w:r>
            <w:r w:rsidR="00A44EBA">
              <w:rPr>
                <w:sz w:val="20"/>
                <w:szCs w:val="20"/>
              </w:rPr>
              <w:t> 281,99</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17,2</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6</w:t>
            </w:r>
            <w:r w:rsidR="00A44EBA">
              <w:rPr>
                <w:sz w:val="20"/>
                <w:szCs w:val="20"/>
              </w:rPr>
              <w:t>8,52</w:t>
            </w:r>
          </w:p>
        </w:tc>
      </w:tr>
      <w:tr w:rsidR="005748EC" w:rsidTr="005748EC">
        <w:trPr>
          <w:trHeight w:val="771"/>
        </w:trPr>
        <w:tc>
          <w:tcPr>
            <w:tcW w:w="601" w:type="dxa"/>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r>
              <w:rPr>
                <w:sz w:val="24"/>
                <w:szCs w:val="24"/>
              </w:rPr>
              <w:t xml:space="preserve"> </w:t>
            </w:r>
            <w:r>
              <w:rPr>
                <w:sz w:val="20"/>
                <w:szCs w:val="20"/>
              </w:rPr>
              <w:t>2</w:t>
            </w:r>
          </w:p>
        </w:tc>
        <w:tc>
          <w:tcPr>
            <w:tcW w:w="1666" w:type="dxa"/>
            <w:tcBorders>
              <w:top w:val="single" w:sz="6" w:space="0" w:color="auto"/>
              <w:left w:val="single" w:sz="6" w:space="0" w:color="auto"/>
              <w:bottom w:val="nil"/>
              <w:right w:val="single" w:sz="6" w:space="0" w:color="auto"/>
            </w:tcBorders>
          </w:tcPr>
          <w:p w:rsidR="005748EC" w:rsidRDefault="005748EC" w:rsidP="00A44EBA">
            <w:pPr>
              <w:ind w:left="85" w:right="85" w:firstLine="0"/>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5748EC" w:rsidRDefault="005748EC" w:rsidP="00A44EBA">
            <w:pPr>
              <w:ind w:left="85" w:right="85" w:firstLine="0"/>
              <w:rPr>
                <w:sz w:val="20"/>
                <w:szCs w:val="20"/>
              </w:rPr>
            </w:pPr>
            <w:r>
              <w:rPr>
                <w:sz w:val="20"/>
                <w:szCs w:val="20"/>
              </w:rPr>
              <w:t xml:space="preserve">Устройство подстилающих и выравнивающих слоев оснований из </w:t>
            </w:r>
            <w:r w:rsidR="00A44EBA">
              <w:rPr>
                <w:sz w:val="20"/>
                <w:szCs w:val="20"/>
              </w:rPr>
              <w:t>щебня</w:t>
            </w:r>
          </w:p>
        </w:tc>
        <w:tc>
          <w:tcPr>
            <w:tcW w:w="1207" w:type="dxa"/>
            <w:gridSpan w:val="2"/>
            <w:tcBorders>
              <w:top w:val="single" w:sz="6" w:space="0" w:color="auto"/>
              <w:left w:val="single" w:sz="6" w:space="0" w:color="auto"/>
              <w:bottom w:val="nil"/>
              <w:right w:val="single" w:sz="6" w:space="0" w:color="auto"/>
            </w:tcBorders>
          </w:tcPr>
          <w:p w:rsidR="005748EC" w:rsidRDefault="00A44EBA" w:rsidP="00386743">
            <w:pPr>
              <w:ind w:left="85" w:right="85" w:firstLine="0"/>
              <w:rPr>
                <w:sz w:val="20"/>
                <w:szCs w:val="20"/>
              </w:rPr>
            </w:pPr>
            <w:r>
              <w:rPr>
                <w:sz w:val="20"/>
                <w:szCs w:val="20"/>
              </w:rPr>
              <w:t>10,8636</w:t>
            </w:r>
          </w:p>
        </w:tc>
        <w:tc>
          <w:tcPr>
            <w:tcW w:w="1060" w:type="dxa"/>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3746,75</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3426,54</w:t>
            </w:r>
          </w:p>
        </w:tc>
        <w:tc>
          <w:tcPr>
            <w:tcW w:w="1060" w:type="dxa"/>
            <w:gridSpan w:val="2"/>
            <w:vMerge w:val="restart"/>
            <w:tcBorders>
              <w:top w:val="single" w:sz="6" w:space="0" w:color="auto"/>
              <w:left w:val="single" w:sz="6" w:space="0" w:color="auto"/>
              <w:bottom w:val="nil"/>
              <w:right w:val="single" w:sz="6" w:space="0" w:color="auto"/>
            </w:tcBorders>
          </w:tcPr>
          <w:p w:rsidR="005748EC" w:rsidRDefault="00A44EBA" w:rsidP="00386743">
            <w:pPr>
              <w:ind w:left="85" w:right="85" w:firstLine="0"/>
              <w:rPr>
                <w:sz w:val="20"/>
                <w:szCs w:val="20"/>
              </w:rPr>
            </w:pPr>
            <w:r>
              <w:rPr>
                <w:sz w:val="20"/>
                <w:szCs w:val="20"/>
              </w:rPr>
              <w:t>40703,19</w:t>
            </w:r>
          </w:p>
        </w:tc>
        <w:tc>
          <w:tcPr>
            <w:tcW w:w="1060" w:type="dxa"/>
            <w:gridSpan w:val="3"/>
            <w:vMerge w:val="restart"/>
            <w:tcBorders>
              <w:top w:val="single" w:sz="6" w:space="0" w:color="auto"/>
              <w:left w:val="single" w:sz="6" w:space="0" w:color="auto"/>
              <w:bottom w:val="nil"/>
              <w:right w:val="single" w:sz="6" w:space="0" w:color="auto"/>
            </w:tcBorders>
          </w:tcPr>
          <w:p w:rsidR="005748EC" w:rsidRDefault="00A44EBA" w:rsidP="00386743">
            <w:pPr>
              <w:ind w:left="85" w:right="85" w:firstLine="0"/>
              <w:rPr>
                <w:sz w:val="20"/>
                <w:szCs w:val="20"/>
              </w:rPr>
            </w:pPr>
            <w:r>
              <w:rPr>
                <w:sz w:val="20"/>
                <w:szCs w:val="20"/>
              </w:rPr>
              <w:t>3237,57</w:t>
            </w:r>
          </w:p>
        </w:tc>
        <w:tc>
          <w:tcPr>
            <w:tcW w:w="1060" w:type="dxa"/>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37224,56</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24,19</w:t>
            </w:r>
          </w:p>
        </w:tc>
        <w:tc>
          <w:tcPr>
            <w:tcW w:w="1060" w:type="dxa"/>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262,79</w:t>
            </w:r>
          </w:p>
        </w:tc>
      </w:tr>
      <w:tr w:rsidR="005748EC" w:rsidTr="005748EC">
        <w:trPr>
          <w:trHeight w:val="1275"/>
        </w:trPr>
        <w:tc>
          <w:tcPr>
            <w:tcW w:w="601"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4"/>
                <w:szCs w:val="24"/>
              </w:rPr>
              <w:t xml:space="preserve"> </w:t>
            </w:r>
          </w:p>
        </w:tc>
        <w:tc>
          <w:tcPr>
            <w:tcW w:w="1666" w:type="dxa"/>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5748EC" w:rsidRDefault="00A44EBA" w:rsidP="005748EC">
            <w:pPr>
              <w:ind w:left="85" w:right="85"/>
              <w:rPr>
                <w:sz w:val="20"/>
                <w:szCs w:val="20"/>
              </w:rPr>
            </w:pPr>
            <w:r>
              <w:rPr>
                <w:sz w:val="20"/>
                <w:szCs w:val="20"/>
              </w:rPr>
              <w:t>V=1086,36</w:t>
            </w:r>
            <w:r w:rsidR="005748EC">
              <w:rPr>
                <w:sz w:val="20"/>
                <w:szCs w:val="20"/>
              </w:rPr>
              <w:t>/100</w:t>
            </w:r>
          </w:p>
        </w:tc>
        <w:tc>
          <w:tcPr>
            <w:tcW w:w="1207" w:type="dxa"/>
            <w:gridSpan w:val="2"/>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100 м3 материала основания (в плотном теле)</w:t>
            </w:r>
          </w:p>
        </w:tc>
        <w:tc>
          <w:tcPr>
            <w:tcW w:w="1060" w:type="dxa"/>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298,02</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A44EBA" w:rsidP="00386743">
            <w:pPr>
              <w:ind w:right="85" w:firstLine="0"/>
              <w:rPr>
                <w:sz w:val="20"/>
                <w:szCs w:val="20"/>
              </w:rPr>
            </w:pPr>
            <w:r>
              <w:rPr>
                <w:sz w:val="20"/>
                <w:szCs w:val="20"/>
              </w:rPr>
              <w:t>405,82</w:t>
            </w: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5748EC" w:rsidRDefault="005748EC" w:rsidP="005748EC">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4408,67</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20,6</w:t>
            </w:r>
          </w:p>
        </w:tc>
        <w:tc>
          <w:tcPr>
            <w:tcW w:w="1060" w:type="dxa"/>
            <w:tcBorders>
              <w:top w:val="single" w:sz="6" w:space="0" w:color="auto"/>
              <w:left w:val="single" w:sz="6" w:space="0" w:color="auto"/>
              <w:bottom w:val="single" w:sz="6" w:space="0" w:color="auto"/>
              <w:right w:val="single" w:sz="6" w:space="0" w:color="auto"/>
            </w:tcBorders>
          </w:tcPr>
          <w:p w:rsidR="005748EC" w:rsidRDefault="00A44EBA" w:rsidP="00386743">
            <w:pPr>
              <w:ind w:left="85" w:right="85" w:firstLine="0"/>
              <w:rPr>
                <w:sz w:val="20"/>
                <w:szCs w:val="20"/>
              </w:rPr>
            </w:pPr>
            <w:r>
              <w:rPr>
                <w:sz w:val="20"/>
                <w:szCs w:val="20"/>
              </w:rPr>
              <w:t>223,79</w:t>
            </w:r>
          </w:p>
        </w:tc>
      </w:tr>
      <w:tr w:rsidR="005748EC" w:rsidTr="005748EC">
        <w:trPr>
          <w:trHeight w:val="283"/>
        </w:trPr>
        <w:tc>
          <w:tcPr>
            <w:tcW w:w="601" w:type="dxa"/>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r>
              <w:rPr>
                <w:sz w:val="24"/>
                <w:szCs w:val="24"/>
              </w:rPr>
              <w:t xml:space="preserve"> </w:t>
            </w:r>
            <w:r>
              <w:rPr>
                <w:sz w:val="20"/>
                <w:szCs w:val="20"/>
              </w:rPr>
              <w:t>2.1</w:t>
            </w:r>
          </w:p>
        </w:tc>
        <w:tc>
          <w:tcPr>
            <w:tcW w:w="1666" w:type="dxa"/>
            <w:vMerge w:val="restart"/>
            <w:tcBorders>
              <w:top w:val="single" w:sz="6" w:space="0" w:color="auto"/>
              <w:left w:val="single" w:sz="6" w:space="0" w:color="auto"/>
              <w:bottom w:val="nil"/>
              <w:right w:val="single" w:sz="6" w:space="0" w:color="auto"/>
            </w:tcBorders>
          </w:tcPr>
          <w:p w:rsidR="005748EC" w:rsidRDefault="005748EC" w:rsidP="00A44EBA">
            <w:pPr>
              <w:ind w:left="85" w:right="85" w:firstLine="0"/>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5748EC" w:rsidRDefault="005748EC" w:rsidP="005748EC">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5748EC" w:rsidRDefault="005748EC" w:rsidP="00386743">
            <w:pPr>
              <w:ind w:right="85" w:firstLine="0"/>
              <w:rPr>
                <w:sz w:val="20"/>
                <w:szCs w:val="20"/>
              </w:rPr>
            </w:pPr>
            <w:r>
              <w:rPr>
                <w:sz w:val="20"/>
                <w:szCs w:val="20"/>
              </w:rPr>
              <w:t>1 012,8318</w:t>
            </w:r>
          </w:p>
        </w:tc>
        <w:tc>
          <w:tcPr>
            <w:tcW w:w="1060" w:type="dxa"/>
            <w:vMerge w:val="restart"/>
            <w:tcBorders>
              <w:top w:val="single" w:sz="6" w:space="0" w:color="auto"/>
              <w:left w:val="single" w:sz="6" w:space="0" w:color="auto"/>
              <w:bottom w:val="nil"/>
              <w:right w:val="single" w:sz="6" w:space="0" w:color="auto"/>
            </w:tcBorders>
          </w:tcPr>
          <w:p w:rsidR="005748EC" w:rsidRDefault="005748EC" w:rsidP="00386743">
            <w:pPr>
              <w:ind w:right="85" w:firstLine="0"/>
              <w:rPr>
                <w:sz w:val="20"/>
                <w:szCs w:val="20"/>
              </w:rPr>
            </w:pPr>
            <w:r>
              <w:rPr>
                <w:sz w:val="20"/>
                <w:szCs w:val="20"/>
              </w:rPr>
              <w:t>111,25</w:t>
            </w:r>
          </w:p>
        </w:tc>
        <w:tc>
          <w:tcPr>
            <w:tcW w:w="1060" w:type="dxa"/>
            <w:gridSpan w:val="2"/>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5748EC" w:rsidRDefault="005748EC" w:rsidP="00386743">
            <w:pPr>
              <w:ind w:right="85" w:firstLine="0"/>
              <w:rPr>
                <w:sz w:val="20"/>
                <w:szCs w:val="20"/>
              </w:rPr>
            </w:pPr>
            <w:r>
              <w:rPr>
                <w:sz w:val="20"/>
                <w:szCs w:val="20"/>
              </w:rPr>
              <w:t>112 677,54</w:t>
            </w:r>
          </w:p>
        </w:tc>
        <w:tc>
          <w:tcPr>
            <w:tcW w:w="4241" w:type="dxa"/>
            <w:gridSpan w:val="7"/>
            <w:vMerge w:val="restart"/>
            <w:tcBorders>
              <w:top w:val="single" w:sz="6" w:space="0" w:color="auto"/>
              <w:left w:val="single" w:sz="6" w:space="0" w:color="auto"/>
              <w:bottom w:val="nil"/>
              <w:right w:val="single" w:sz="6" w:space="0" w:color="auto"/>
            </w:tcBorders>
          </w:tcPr>
          <w:p w:rsidR="005748EC" w:rsidRDefault="005748EC" w:rsidP="005748EC">
            <w:pPr>
              <w:ind w:left="85" w:right="85"/>
              <w:rPr>
                <w:sz w:val="20"/>
                <w:szCs w:val="20"/>
              </w:rPr>
            </w:pPr>
          </w:p>
        </w:tc>
      </w:tr>
      <w:tr w:rsidR="005748EC" w:rsidTr="005748EC">
        <w:trPr>
          <w:trHeight w:val="294"/>
        </w:trPr>
        <w:tc>
          <w:tcPr>
            <w:tcW w:w="601"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4"/>
                <w:szCs w:val="24"/>
              </w:rPr>
              <w:t xml:space="preserve"> </w:t>
            </w:r>
          </w:p>
        </w:tc>
        <w:tc>
          <w:tcPr>
            <w:tcW w:w="1666"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5748EC" w:rsidRDefault="005748EC" w:rsidP="005748EC">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м3</w:t>
            </w:r>
          </w:p>
        </w:tc>
        <w:tc>
          <w:tcPr>
            <w:tcW w:w="1060"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5748EC" w:rsidRDefault="005748EC" w:rsidP="005748EC">
            <w:pPr>
              <w:ind w:left="85" w:right="85"/>
              <w:rPr>
                <w:sz w:val="20"/>
                <w:szCs w:val="20"/>
              </w:rPr>
            </w:pPr>
          </w:p>
        </w:tc>
      </w:tr>
      <w:tr w:rsidR="005748EC" w:rsidTr="005748EC">
        <w:trPr>
          <w:trHeight w:val="527"/>
        </w:trPr>
        <w:tc>
          <w:tcPr>
            <w:tcW w:w="601" w:type="dxa"/>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r>
              <w:rPr>
                <w:sz w:val="24"/>
                <w:szCs w:val="24"/>
              </w:rPr>
              <w:t xml:space="preserve"> </w:t>
            </w:r>
            <w:r>
              <w:rPr>
                <w:sz w:val="20"/>
                <w:szCs w:val="20"/>
              </w:rPr>
              <w:t>3</w:t>
            </w:r>
          </w:p>
        </w:tc>
        <w:tc>
          <w:tcPr>
            <w:tcW w:w="1666" w:type="dxa"/>
            <w:tcBorders>
              <w:top w:val="single" w:sz="6" w:space="0" w:color="auto"/>
              <w:left w:val="single" w:sz="6" w:space="0" w:color="auto"/>
              <w:bottom w:val="nil"/>
              <w:right w:val="single" w:sz="6" w:space="0" w:color="auto"/>
            </w:tcBorders>
          </w:tcPr>
          <w:p w:rsidR="005748EC" w:rsidRDefault="005748EC" w:rsidP="00A44EBA">
            <w:pPr>
              <w:ind w:left="85" w:right="85" w:firstLine="0"/>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5748EC" w:rsidRDefault="005748EC" w:rsidP="005748EC">
            <w:pPr>
              <w:ind w:left="85" w:right="85"/>
              <w:rPr>
                <w:sz w:val="20"/>
                <w:szCs w:val="20"/>
              </w:rPr>
            </w:pPr>
            <w:r>
              <w:rPr>
                <w:sz w:val="20"/>
                <w:szCs w:val="20"/>
              </w:rPr>
              <w:t>Устройство подстилающих и выравнивающих слоев оснований из щебня</w:t>
            </w:r>
          </w:p>
        </w:tc>
        <w:tc>
          <w:tcPr>
            <w:tcW w:w="1207" w:type="dxa"/>
            <w:gridSpan w:val="2"/>
            <w:tcBorders>
              <w:top w:val="single" w:sz="6" w:space="0" w:color="auto"/>
              <w:left w:val="single" w:sz="6" w:space="0" w:color="auto"/>
              <w:bottom w:val="nil"/>
              <w:right w:val="single" w:sz="6" w:space="0" w:color="auto"/>
            </w:tcBorders>
          </w:tcPr>
          <w:p w:rsidR="005748EC" w:rsidRDefault="005748EC" w:rsidP="00386743">
            <w:pPr>
              <w:ind w:left="85" w:right="85" w:firstLine="0"/>
              <w:rPr>
                <w:sz w:val="20"/>
                <w:szCs w:val="20"/>
              </w:rPr>
            </w:pPr>
            <w:r>
              <w:rPr>
                <w:sz w:val="20"/>
                <w:szCs w:val="20"/>
              </w:rPr>
              <w:t>3,558</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3 746,75</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3 426,54</w:t>
            </w:r>
          </w:p>
        </w:tc>
        <w:tc>
          <w:tcPr>
            <w:tcW w:w="1060" w:type="dxa"/>
            <w:gridSpan w:val="2"/>
            <w:vMerge w:val="restart"/>
            <w:tcBorders>
              <w:top w:val="single" w:sz="6" w:space="0" w:color="auto"/>
              <w:left w:val="single" w:sz="6" w:space="0" w:color="auto"/>
              <w:bottom w:val="nil"/>
              <w:right w:val="single" w:sz="6" w:space="0" w:color="auto"/>
            </w:tcBorders>
          </w:tcPr>
          <w:p w:rsidR="005748EC" w:rsidRDefault="005748EC" w:rsidP="00386743">
            <w:pPr>
              <w:ind w:left="85" w:right="85" w:firstLine="0"/>
              <w:rPr>
                <w:sz w:val="20"/>
                <w:szCs w:val="20"/>
              </w:rPr>
            </w:pPr>
            <w:r>
              <w:rPr>
                <w:sz w:val="20"/>
                <w:szCs w:val="20"/>
              </w:rPr>
              <w:t>13 330,94</w:t>
            </w:r>
          </w:p>
        </w:tc>
        <w:tc>
          <w:tcPr>
            <w:tcW w:w="1060" w:type="dxa"/>
            <w:gridSpan w:val="3"/>
            <w:vMerge w:val="restart"/>
            <w:tcBorders>
              <w:top w:val="single" w:sz="6" w:space="0" w:color="auto"/>
              <w:left w:val="single" w:sz="6" w:space="0" w:color="auto"/>
              <w:bottom w:val="nil"/>
              <w:right w:val="single" w:sz="6" w:space="0" w:color="auto"/>
            </w:tcBorders>
          </w:tcPr>
          <w:p w:rsidR="005748EC" w:rsidRDefault="005748EC" w:rsidP="00386743">
            <w:pPr>
              <w:ind w:left="85" w:right="85" w:firstLine="0"/>
              <w:rPr>
                <w:sz w:val="20"/>
                <w:szCs w:val="20"/>
              </w:rPr>
            </w:pPr>
            <w:r>
              <w:rPr>
                <w:sz w:val="20"/>
                <w:szCs w:val="20"/>
              </w:rPr>
              <w:t>1 060,36</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12 191,63</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24,19</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86,07</w:t>
            </w:r>
          </w:p>
        </w:tc>
      </w:tr>
      <w:tr w:rsidR="005748EC" w:rsidTr="005748EC">
        <w:trPr>
          <w:trHeight w:val="1275"/>
        </w:trPr>
        <w:tc>
          <w:tcPr>
            <w:tcW w:w="601"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4"/>
                <w:szCs w:val="24"/>
              </w:rPr>
              <w:t xml:space="preserve"> </w:t>
            </w:r>
          </w:p>
        </w:tc>
        <w:tc>
          <w:tcPr>
            <w:tcW w:w="1666" w:type="dxa"/>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5748EC" w:rsidRDefault="005748EC" w:rsidP="005748EC">
            <w:pPr>
              <w:ind w:left="85" w:right="85"/>
              <w:rPr>
                <w:sz w:val="20"/>
                <w:szCs w:val="20"/>
              </w:rPr>
            </w:pPr>
            <w:r>
              <w:rPr>
                <w:sz w:val="20"/>
                <w:szCs w:val="20"/>
              </w:rPr>
              <w:t>V=355,8/100</w:t>
            </w:r>
          </w:p>
        </w:tc>
        <w:tc>
          <w:tcPr>
            <w:tcW w:w="1207" w:type="dxa"/>
            <w:gridSpan w:val="2"/>
            <w:tcBorders>
              <w:top w:val="single" w:sz="6" w:space="0" w:color="auto"/>
              <w:left w:val="single" w:sz="6" w:space="0" w:color="auto"/>
              <w:bottom w:val="single" w:sz="6" w:space="0" w:color="auto"/>
              <w:right w:val="single" w:sz="6" w:space="0" w:color="auto"/>
            </w:tcBorders>
          </w:tcPr>
          <w:p w:rsidR="005748EC" w:rsidRDefault="005748EC" w:rsidP="00A44EBA">
            <w:pPr>
              <w:ind w:left="85" w:right="85" w:firstLine="0"/>
              <w:rPr>
                <w:sz w:val="20"/>
                <w:szCs w:val="20"/>
              </w:rPr>
            </w:pPr>
            <w:r>
              <w:rPr>
                <w:sz w:val="20"/>
                <w:szCs w:val="20"/>
              </w:rPr>
              <w:t>100 м3 материала основания (в плотном теле)</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298,02</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405,82</w:t>
            </w: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5748EC" w:rsidRDefault="005748EC" w:rsidP="005748EC">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1 443,91</w:t>
            </w:r>
          </w:p>
        </w:tc>
        <w:tc>
          <w:tcPr>
            <w:tcW w:w="1060" w:type="dxa"/>
            <w:gridSpan w:val="2"/>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20,6</w:t>
            </w:r>
          </w:p>
        </w:tc>
        <w:tc>
          <w:tcPr>
            <w:tcW w:w="1060" w:type="dxa"/>
            <w:tcBorders>
              <w:top w:val="single" w:sz="6" w:space="0" w:color="auto"/>
              <w:left w:val="single" w:sz="6" w:space="0" w:color="auto"/>
              <w:bottom w:val="single" w:sz="6" w:space="0" w:color="auto"/>
              <w:right w:val="single" w:sz="6" w:space="0" w:color="auto"/>
            </w:tcBorders>
          </w:tcPr>
          <w:p w:rsidR="005748EC" w:rsidRDefault="005748EC" w:rsidP="00386743">
            <w:pPr>
              <w:ind w:left="85" w:right="85" w:firstLine="0"/>
              <w:rPr>
                <w:sz w:val="20"/>
                <w:szCs w:val="20"/>
              </w:rPr>
            </w:pPr>
            <w:r>
              <w:rPr>
                <w:sz w:val="20"/>
                <w:szCs w:val="20"/>
              </w:rPr>
              <w:t>73,29</w:t>
            </w:r>
          </w:p>
        </w:tc>
      </w:tr>
      <w:tr w:rsidR="005748EC" w:rsidTr="005748EC">
        <w:trPr>
          <w:trHeight w:val="283"/>
        </w:trPr>
        <w:tc>
          <w:tcPr>
            <w:tcW w:w="601" w:type="dxa"/>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r>
              <w:rPr>
                <w:sz w:val="24"/>
                <w:szCs w:val="24"/>
              </w:rPr>
              <w:t xml:space="preserve"> </w:t>
            </w:r>
            <w:r>
              <w:rPr>
                <w:sz w:val="20"/>
                <w:szCs w:val="20"/>
              </w:rPr>
              <w:t>3.1</w:t>
            </w:r>
          </w:p>
        </w:tc>
        <w:tc>
          <w:tcPr>
            <w:tcW w:w="1666" w:type="dxa"/>
            <w:vMerge w:val="restart"/>
            <w:tcBorders>
              <w:top w:val="single" w:sz="6" w:space="0" w:color="auto"/>
              <w:left w:val="single" w:sz="6" w:space="0" w:color="auto"/>
              <w:bottom w:val="nil"/>
              <w:right w:val="single" w:sz="6" w:space="0" w:color="auto"/>
            </w:tcBorders>
          </w:tcPr>
          <w:p w:rsidR="005748EC" w:rsidRDefault="005748EC" w:rsidP="00A44EBA">
            <w:pPr>
              <w:ind w:left="85" w:right="85" w:firstLine="0"/>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5748EC" w:rsidRDefault="005748EC" w:rsidP="00A44EBA">
            <w:pPr>
              <w:ind w:left="85" w:right="85" w:firstLine="0"/>
              <w:rPr>
                <w:sz w:val="20"/>
                <w:szCs w:val="20"/>
              </w:rPr>
            </w:pPr>
            <w:r>
              <w:rPr>
                <w:sz w:val="20"/>
                <w:szCs w:val="20"/>
              </w:rPr>
              <w:t>Щебень из природного камня для строительных работ марка 600, фракция 20-40 мм</w:t>
            </w:r>
          </w:p>
        </w:tc>
        <w:tc>
          <w:tcPr>
            <w:tcW w:w="1207" w:type="dxa"/>
            <w:gridSpan w:val="2"/>
            <w:tcBorders>
              <w:top w:val="single" w:sz="6" w:space="0" w:color="auto"/>
              <w:left w:val="single" w:sz="6" w:space="0" w:color="auto"/>
              <w:bottom w:val="nil"/>
              <w:right w:val="single" w:sz="6" w:space="0" w:color="auto"/>
            </w:tcBorders>
          </w:tcPr>
          <w:p w:rsidR="005748EC" w:rsidRDefault="00A44EBA" w:rsidP="00386743">
            <w:pPr>
              <w:ind w:left="85" w:right="85" w:firstLine="0"/>
              <w:rPr>
                <w:sz w:val="20"/>
                <w:szCs w:val="20"/>
              </w:rPr>
            </w:pPr>
            <w:r>
              <w:rPr>
                <w:sz w:val="20"/>
                <w:szCs w:val="20"/>
              </w:rPr>
              <w:t>1195,000</w:t>
            </w:r>
          </w:p>
        </w:tc>
        <w:tc>
          <w:tcPr>
            <w:tcW w:w="1060" w:type="dxa"/>
            <w:vMerge w:val="restart"/>
            <w:tcBorders>
              <w:top w:val="single" w:sz="6" w:space="0" w:color="auto"/>
              <w:left w:val="single" w:sz="6" w:space="0" w:color="auto"/>
              <w:bottom w:val="nil"/>
              <w:right w:val="single" w:sz="6" w:space="0" w:color="auto"/>
            </w:tcBorders>
          </w:tcPr>
          <w:p w:rsidR="005748EC" w:rsidRDefault="005748EC" w:rsidP="00386743">
            <w:pPr>
              <w:ind w:right="85" w:firstLine="0"/>
              <w:rPr>
                <w:sz w:val="20"/>
                <w:szCs w:val="20"/>
              </w:rPr>
            </w:pPr>
            <w:r>
              <w:rPr>
                <w:sz w:val="20"/>
                <w:szCs w:val="20"/>
              </w:rPr>
              <w:t>135,05</w:t>
            </w:r>
          </w:p>
        </w:tc>
        <w:tc>
          <w:tcPr>
            <w:tcW w:w="1060" w:type="dxa"/>
            <w:gridSpan w:val="2"/>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5748EC" w:rsidRDefault="00A44EBA" w:rsidP="00386743">
            <w:pPr>
              <w:ind w:right="85" w:firstLine="0"/>
              <w:rPr>
                <w:sz w:val="20"/>
                <w:szCs w:val="20"/>
              </w:rPr>
            </w:pPr>
            <w:r>
              <w:rPr>
                <w:sz w:val="20"/>
                <w:szCs w:val="20"/>
              </w:rPr>
              <w:t>161384,75</w:t>
            </w:r>
          </w:p>
        </w:tc>
        <w:tc>
          <w:tcPr>
            <w:tcW w:w="4241" w:type="dxa"/>
            <w:gridSpan w:val="7"/>
            <w:vMerge w:val="restart"/>
            <w:tcBorders>
              <w:top w:val="single" w:sz="6" w:space="0" w:color="auto"/>
              <w:left w:val="single" w:sz="6" w:space="0" w:color="auto"/>
              <w:bottom w:val="nil"/>
              <w:right w:val="single" w:sz="6" w:space="0" w:color="auto"/>
            </w:tcBorders>
          </w:tcPr>
          <w:p w:rsidR="005748EC" w:rsidRDefault="005748EC" w:rsidP="005748EC">
            <w:pPr>
              <w:ind w:left="85" w:right="85"/>
              <w:rPr>
                <w:sz w:val="20"/>
                <w:szCs w:val="20"/>
              </w:rPr>
            </w:pPr>
          </w:p>
        </w:tc>
      </w:tr>
      <w:tr w:rsidR="005748EC" w:rsidTr="005748EC">
        <w:trPr>
          <w:trHeight w:val="294"/>
        </w:trPr>
        <w:tc>
          <w:tcPr>
            <w:tcW w:w="601"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4"/>
                <w:szCs w:val="24"/>
              </w:rPr>
              <w:t xml:space="preserve"> </w:t>
            </w:r>
          </w:p>
        </w:tc>
        <w:tc>
          <w:tcPr>
            <w:tcW w:w="1666"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5748EC" w:rsidRDefault="005748EC" w:rsidP="005748EC">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м3</w:t>
            </w:r>
          </w:p>
        </w:tc>
        <w:tc>
          <w:tcPr>
            <w:tcW w:w="1060"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5748EC" w:rsidRDefault="005748EC" w:rsidP="005748EC">
            <w:pPr>
              <w:ind w:left="85" w:right="85"/>
              <w:rPr>
                <w:sz w:val="20"/>
                <w:szCs w:val="20"/>
              </w:rPr>
            </w:pPr>
          </w:p>
        </w:tc>
      </w:tr>
      <w:tr w:rsidR="005748EC" w:rsidTr="005748EC">
        <w:trPr>
          <w:trHeight w:val="1014"/>
        </w:trPr>
        <w:tc>
          <w:tcPr>
            <w:tcW w:w="601" w:type="dxa"/>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r>
              <w:rPr>
                <w:sz w:val="24"/>
                <w:szCs w:val="24"/>
              </w:rPr>
              <w:t xml:space="preserve"> </w:t>
            </w:r>
            <w:r>
              <w:rPr>
                <w:sz w:val="20"/>
                <w:szCs w:val="20"/>
              </w:rPr>
              <w:t>4</w:t>
            </w:r>
          </w:p>
        </w:tc>
        <w:tc>
          <w:tcPr>
            <w:tcW w:w="1666" w:type="dxa"/>
            <w:vMerge w:val="restart"/>
            <w:tcBorders>
              <w:top w:val="single" w:sz="6" w:space="0" w:color="auto"/>
              <w:left w:val="single" w:sz="6" w:space="0" w:color="auto"/>
              <w:bottom w:val="nil"/>
              <w:right w:val="single" w:sz="6" w:space="0" w:color="auto"/>
            </w:tcBorders>
          </w:tcPr>
          <w:p w:rsidR="005748EC" w:rsidRDefault="005748EC" w:rsidP="00A44EBA">
            <w:pPr>
              <w:ind w:left="85" w:right="85" w:firstLine="0"/>
              <w:rPr>
                <w:sz w:val="20"/>
                <w:szCs w:val="20"/>
              </w:rPr>
            </w:pPr>
            <w:r>
              <w:rPr>
                <w:sz w:val="20"/>
                <w:szCs w:val="20"/>
              </w:rPr>
              <w:t>[</w:t>
            </w:r>
            <w:r w:rsidR="004C013B">
              <w:rPr>
                <w:sz w:val="20"/>
                <w:szCs w:val="20"/>
              </w:rPr>
              <w:t>Т</w:t>
            </w:r>
            <w:r>
              <w:rPr>
                <w:sz w:val="20"/>
                <w:szCs w:val="20"/>
              </w:rPr>
              <w:t>ССЦ</w:t>
            </w:r>
            <w:r w:rsidR="004C013B">
              <w:rPr>
                <w:sz w:val="20"/>
                <w:szCs w:val="20"/>
              </w:rPr>
              <w:t>пг03-21-01-078</w:t>
            </w:r>
            <w:r>
              <w:rPr>
                <w:sz w:val="20"/>
                <w:szCs w:val="20"/>
              </w:rPr>
              <w:t>]</w:t>
            </w:r>
          </w:p>
        </w:tc>
        <w:tc>
          <w:tcPr>
            <w:tcW w:w="4241" w:type="dxa"/>
            <w:tcBorders>
              <w:top w:val="single" w:sz="6" w:space="0" w:color="auto"/>
              <w:left w:val="single" w:sz="6" w:space="0" w:color="auto"/>
              <w:bottom w:val="nil"/>
              <w:right w:val="single" w:sz="6" w:space="0" w:color="auto"/>
            </w:tcBorders>
          </w:tcPr>
          <w:p w:rsidR="005748EC" w:rsidRDefault="005748EC" w:rsidP="004C013B">
            <w:pPr>
              <w:ind w:left="85" w:right="85" w:firstLine="0"/>
              <w:rPr>
                <w:sz w:val="20"/>
                <w:szCs w:val="20"/>
              </w:rPr>
            </w:pPr>
            <w:r>
              <w:rPr>
                <w:sz w:val="20"/>
                <w:szCs w:val="20"/>
              </w:rPr>
              <w:t>Перевозка грузов</w:t>
            </w:r>
            <w:r w:rsidR="004C013B">
              <w:rPr>
                <w:sz w:val="20"/>
                <w:szCs w:val="20"/>
              </w:rPr>
              <w:t xml:space="preserve"> 1 класса</w:t>
            </w:r>
            <w:r>
              <w:rPr>
                <w:sz w:val="20"/>
                <w:szCs w:val="20"/>
              </w:rPr>
              <w:t xml:space="preserve"> автомобилями-самосвалами</w:t>
            </w:r>
            <w:r w:rsidR="004C013B">
              <w:rPr>
                <w:sz w:val="20"/>
                <w:szCs w:val="20"/>
              </w:rPr>
              <w:t xml:space="preserve"> грузоподъемностью 10т работающими вне карьера на расстояние до 78 км</w:t>
            </w:r>
          </w:p>
        </w:tc>
        <w:tc>
          <w:tcPr>
            <w:tcW w:w="1207" w:type="dxa"/>
            <w:gridSpan w:val="2"/>
            <w:tcBorders>
              <w:top w:val="single" w:sz="6" w:space="0" w:color="auto"/>
              <w:left w:val="single" w:sz="6" w:space="0" w:color="auto"/>
              <w:bottom w:val="nil"/>
              <w:right w:val="single" w:sz="6" w:space="0" w:color="auto"/>
            </w:tcBorders>
          </w:tcPr>
          <w:p w:rsidR="005748EC" w:rsidRDefault="004C013B" w:rsidP="00386743">
            <w:pPr>
              <w:ind w:right="85" w:firstLine="0"/>
              <w:rPr>
                <w:sz w:val="20"/>
                <w:szCs w:val="20"/>
              </w:rPr>
            </w:pPr>
            <w:r>
              <w:rPr>
                <w:sz w:val="20"/>
                <w:szCs w:val="20"/>
              </w:rPr>
              <w:t>1 649,1</w:t>
            </w:r>
          </w:p>
        </w:tc>
        <w:tc>
          <w:tcPr>
            <w:tcW w:w="1060" w:type="dxa"/>
            <w:vMerge w:val="restart"/>
            <w:tcBorders>
              <w:top w:val="single" w:sz="6" w:space="0" w:color="auto"/>
              <w:left w:val="single" w:sz="6" w:space="0" w:color="auto"/>
              <w:bottom w:val="nil"/>
              <w:right w:val="single" w:sz="6" w:space="0" w:color="auto"/>
            </w:tcBorders>
          </w:tcPr>
          <w:p w:rsidR="005748EC" w:rsidRDefault="004C013B" w:rsidP="00386743">
            <w:pPr>
              <w:ind w:left="85" w:right="85" w:firstLine="0"/>
              <w:rPr>
                <w:sz w:val="20"/>
                <w:szCs w:val="20"/>
              </w:rPr>
            </w:pPr>
            <w:r>
              <w:rPr>
                <w:sz w:val="20"/>
                <w:szCs w:val="20"/>
              </w:rPr>
              <w:t>43,71</w:t>
            </w:r>
          </w:p>
        </w:tc>
        <w:tc>
          <w:tcPr>
            <w:tcW w:w="1060" w:type="dxa"/>
            <w:gridSpan w:val="2"/>
            <w:vMerge w:val="restart"/>
            <w:tcBorders>
              <w:top w:val="single" w:sz="6" w:space="0" w:color="auto"/>
              <w:left w:val="single" w:sz="6" w:space="0" w:color="auto"/>
              <w:bottom w:val="nil"/>
              <w:right w:val="single" w:sz="6" w:space="0" w:color="auto"/>
            </w:tcBorders>
          </w:tcPr>
          <w:p w:rsidR="005748EC" w:rsidRDefault="004C013B" w:rsidP="00386743">
            <w:pPr>
              <w:ind w:left="85" w:right="85" w:firstLine="0"/>
              <w:rPr>
                <w:sz w:val="20"/>
                <w:szCs w:val="20"/>
              </w:rPr>
            </w:pPr>
            <w:r>
              <w:rPr>
                <w:sz w:val="20"/>
                <w:szCs w:val="20"/>
              </w:rPr>
              <w:t>43,71</w:t>
            </w:r>
          </w:p>
        </w:tc>
        <w:tc>
          <w:tcPr>
            <w:tcW w:w="1060" w:type="dxa"/>
            <w:gridSpan w:val="2"/>
            <w:vMerge w:val="restart"/>
            <w:tcBorders>
              <w:top w:val="single" w:sz="6" w:space="0" w:color="auto"/>
              <w:left w:val="single" w:sz="6" w:space="0" w:color="auto"/>
              <w:bottom w:val="nil"/>
              <w:right w:val="single" w:sz="6" w:space="0" w:color="auto"/>
            </w:tcBorders>
          </w:tcPr>
          <w:p w:rsidR="005748EC" w:rsidRDefault="004C013B" w:rsidP="00386743">
            <w:pPr>
              <w:ind w:left="85" w:right="85" w:firstLine="0"/>
              <w:rPr>
                <w:sz w:val="20"/>
                <w:szCs w:val="20"/>
              </w:rPr>
            </w:pPr>
            <w:r>
              <w:rPr>
                <w:sz w:val="20"/>
                <w:szCs w:val="20"/>
              </w:rPr>
              <w:t>72082,16</w:t>
            </w:r>
          </w:p>
        </w:tc>
        <w:tc>
          <w:tcPr>
            <w:tcW w:w="1060" w:type="dxa"/>
            <w:gridSpan w:val="3"/>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5748EC" w:rsidRDefault="004C013B" w:rsidP="00386743">
            <w:pPr>
              <w:ind w:left="85" w:right="85" w:firstLine="0"/>
              <w:rPr>
                <w:sz w:val="20"/>
                <w:szCs w:val="20"/>
              </w:rPr>
            </w:pPr>
            <w:r>
              <w:rPr>
                <w:sz w:val="20"/>
                <w:szCs w:val="20"/>
              </w:rPr>
              <w:t>72082,16</w:t>
            </w:r>
          </w:p>
        </w:tc>
        <w:tc>
          <w:tcPr>
            <w:tcW w:w="2120" w:type="dxa"/>
            <w:gridSpan w:val="3"/>
            <w:vMerge w:val="restart"/>
            <w:tcBorders>
              <w:top w:val="single" w:sz="6" w:space="0" w:color="auto"/>
              <w:left w:val="single" w:sz="6" w:space="0" w:color="auto"/>
              <w:bottom w:val="nil"/>
              <w:right w:val="single" w:sz="6" w:space="0" w:color="auto"/>
            </w:tcBorders>
          </w:tcPr>
          <w:p w:rsidR="005748EC" w:rsidRDefault="005748EC" w:rsidP="005748EC">
            <w:pPr>
              <w:ind w:left="85" w:right="85"/>
              <w:rPr>
                <w:sz w:val="20"/>
                <w:szCs w:val="20"/>
              </w:rPr>
            </w:pPr>
          </w:p>
        </w:tc>
      </w:tr>
      <w:tr w:rsidR="005748EC" w:rsidTr="005748EC">
        <w:trPr>
          <w:trHeight w:val="294"/>
        </w:trPr>
        <w:tc>
          <w:tcPr>
            <w:tcW w:w="601"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4"/>
                <w:szCs w:val="24"/>
              </w:rPr>
              <w:t xml:space="preserve"> </w:t>
            </w:r>
          </w:p>
        </w:tc>
        <w:tc>
          <w:tcPr>
            <w:tcW w:w="1666"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5748EC" w:rsidRDefault="004C013B" w:rsidP="005748EC">
            <w:pPr>
              <w:ind w:left="85" w:right="85"/>
              <w:rPr>
                <w:sz w:val="20"/>
                <w:szCs w:val="20"/>
              </w:rPr>
            </w:pPr>
            <w:r>
              <w:rPr>
                <w:sz w:val="20"/>
                <w:szCs w:val="20"/>
              </w:rPr>
              <w:t>V=1195*1,38</w:t>
            </w:r>
          </w:p>
        </w:tc>
        <w:tc>
          <w:tcPr>
            <w:tcW w:w="1207" w:type="dxa"/>
            <w:gridSpan w:val="2"/>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т</w:t>
            </w:r>
          </w:p>
        </w:tc>
        <w:tc>
          <w:tcPr>
            <w:tcW w:w="1060"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2120" w:type="dxa"/>
            <w:gridSpan w:val="3"/>
            <w:vMerge/>
            <w:tcBorders>
              <w:top w:val="nil"/>
              <w:left w:val="single" w:sz="6" w:space="0" w:color="auto"/>
              <w:bottom w:val="single" w:sz="6" w:space="0" w:color="auto"/>
              <w:right w:val="single" w:sz="6" w:space="0" w:color="auto"/>
            </w:tcBorders>
          </w:tcPr>
          <w:p w:rsidR="005748EC" w:rsidRDefault="005748EC" w:rsidP="005748EC">
            <w:pPr>
              <w:ind w:left="85" w:right="85"/>
              <w:rPr>
                <w:sz w:val="20"/>
                <w:szCs w:val="20"/>
              </w:rPr>
            </w:pPr>
          </w:p>
        </w:tc>
      </w:tr>
      <w:tr w:rsidR="005748EC" w:rsidTr="005748EC">
        <w:trPr>
          <w:trHeight w:val="1014"/>
        </w:trPr>
        <w:tc>
          <w:tcPr>
            <w:tcW w:w="601" w:type="dxa"/>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r>
              <w:rPr>
                <w:sz w:val="24"/>
                <w:szCs w:val="24"/>
              </w:rPr>
              <w:lastRenderedPageBreak/>
              <w:t xml:space="preserve"> </w:t>
            </w:r>
            <w:r>
              <w:rPr>
                <w:sz w:val="20"/>
                <w:szCs w:val="20"/>
              </w:rPr>
              <w:t>5</w:t>
            </w:r>
          </w:p>
        </w:tc>
        <w:tc>
          <w:tcPr>
            <w:tcW w:w="1666" w:type="dxa"/>
            <w:vMerge w:val="restart"/>
            <w:tcBorders>
              <w:top w:val="single" w:sz="6" w:space="0" w:color="auto"/>
              <w:left w:val="single" w:sz="6" w:space="0" w:color="auto"/>
              <w:bottom w:val="nil"/>
              <w:right w:val="single" w:sz="6" w:space="0" w:color="auto"/>
            </w:tcBorders>
          </w:tcPr>
          <w:p w:rsidR="005748EC" w:rsidRDefault="005748EC" w:rsidP="004C013B">
            <w:pPr>
              <w:ind w:left="85" w:right="85" w:firstLine="0"/>
              <w:rPr>
                <w:sz w:val="20"/>
                <w:szCs w:val="20"/>
              </w:rPr>
            </w:pPr>
            <w:r>
              <w:rPr>
                <w:sz w:val="20"/>
                <w:szCs w:val="20"/>
              </w:rPr>
              <w:t>[</w:t>
            </w:r>
            <w:r w:rsidR="004C013B">
              <w:rPr>
                <w:sz w:val="20"/>
                <w:szCs w:val="20"/>
              </w:rPr>
              <w:t>Т</w:t>
            </w:r>
            <w:r>
              <w:rPr>
                <w:sz w:val="20"/>
                <w:szCs w:val="20"/>
              </w:rPr>
              <w:t>ССЦ</w:t>
            </w:r>
            <w:r w:rsidR="004C013B">
              <w:rPr>
                <w:sz w:val="20"/>
                <w:szCs w:val="20"/>
              </w:rPr>
              <w:t>пг03-21-01-030</w:t>
            </w:r>
            <w:r>
              <w:rPr>
                <w:sz w:val="20"/>
                <w:szCs w:val="20"/>
              </w:rPr>
              <w:t>]</w:t>
            </w:r>
          </w:p>
        </w:tc>
        <w:tc>
          <w:tcPr>
            <w:tcW w:w="4241" w:type="dxa"/>
            <w:tcBorders>
              <w:top w:val="single" w:sz="6" w:space="0" w:color="auto"/>
              <w:left w:val="single" w:sz="6" w:space="0" w:color="auto"/>
              <w:bottom w:val="nil"/>
              <w:right w:val="single" w:sz="6" w:space="0" w:color="auto"/>
            </w:tcBorders>
          </w:tcPr>
          <w:p w:rsidR="005748EC" w:rsidRDefault="005748EC" w:rsidP="004C013B">
            <w:pPr>
              <w:ind w:left="85" w:right="85" w:firstLine="0"/>
              <w:rPr>
                <w:sz w:val="20"/>
                <w:szCs w:val="20"/>
              </w:rPr>
            </w:pPr>
            <w:r>
              <w:rPr>
                <w:sz w:val="20"/>
                <w:szCs w:val="20"/>
              </w:rPr>
              <w:t>Перевозка грузов</w:t>
            </w:r>
            <w:r w:rsidR="004C013B">
              <w:rPr>
                <w:sz w:val="20"/>
                <w:szCs w:val="20"/>
              </w:rPr>
              <w:t xml:space="preserve"> 1 класса</w:t>
            </w:r>
            <w:r>
              <w:rPr>
                <w:sz w:val="20"/>
                <w:szCs w:val="20"/>
              </w:rPr>
              <w:t xml:space="preserve"> автомобилями-самосвалами</w:t>
            </w:r>
            <w:r w:rsidR="004C013B">
              <w:rPr>
                <w:sz w:val="20"/>
                <w:szCs w:val="20"/>
              </w:rPr>
              <w:t xml:space="preserve"> грузоподъемностью 10т работающими вне карьера на расстоянии до 30 км</w:t>
            </w:r>
          </w:p>
        </w:tc>
        <w:tc>
          <w:tcPr>
            <w:tcW w:w="1207" w:type="dxa"/>
            <w:gridSpan w:val="2"/>
            <w:tcBorders>
              <w:top w:val="single" w:sz="6" w:space="0" w:color="auto"/>
              <w:left w:val="single" w:sz="6" w:space="0" w:color="auto"/>
              <w:bottom w:val="nil"/>
              <w:right w:val="single" w:sz="6" w:space="0" w:color="auto"/>
            </w:tcBorders>
          </w:tcPr>
          <w:p w:rsidR="005748EC" w:rsidRDefault="004C013B" w:rsidP="00386743">
            <w:pPr>
              <w:ind w:left="85" w:right="85" w:firstLine="0"/>
              <w:rPr>
                <w:sz w:val="20"/>
                <w:szCs w:val="20"/>
              </w:rPr>
            </w:pPr>
            <w:r>
              <w:rPr>
                <w:sz w:val="20"/>
                <w:szCs w:val="20"/>
              </w:rPr>
              <w:t>-1649,1</w:t>
            </w:r>
          </w:p>
        </w:tc>
        <w:tc>
          <w:tcPr>
            <w:tcW w:w="1060" w:type="dxa"/>
            <w:vMerge w:val="restart"/>
            <w:tcBorders>
              <w:top w:val="single" w:sz="6" w:space="0" w:color="auto"/>
              <w:left w:val="single" w:sz="6" w:space="0" w:color="auto"/>
              <w:bottom w:val="nil"/>
              <w:right w:val="single" w:sz="6" w:space="0" w:color="auto"/>
            </w:tcBorders>
          </w:tcPr>
          <w:p w:rsidR="005748EC" w:rsidRDefault="004C013B" w:rsidP="00386743">
            <w:pPr>
              <w:ind w:left="85" w:right="85" w:firstLine="0"/>
              <w:rPr>
                <w:sz w:val="20"/>
                <w:szCs w:val="20"/>
              </w:rPr>
            </w:pPr>
            <w:r>
              <w:rPr>
                <w:sz w:val="20"/>
                <w:szCs w:val="20"/>
              </w:rPr>
              <w:t>22,08</w:t>
            </w:r>
          </w:p>
        </w:tc>
        <w:tc>
          <w:tcPr>
            <w:tcW w:w="1060" w:type="dxa"/>
            <w:gridSpan w:val="2"/>
            <w:vMerge w:val="restart"/>
            <w:tcBorders>
              <w:top w:val="single" w:sz="6" w:space="0" w:color="auto"/>
              <w:left w:val="single" w:sz="6" w:space="0" w:color="auto"/>
              <w:bottom w:val="nil"/>
              <w:right w:val="single" w:sz="6" w:space="0" w:color="auto"/>
            </w:tcBorders>
          </w:tcPr>
          <w:p w:rsidR="005748EC" w:rsidRDefault="005748EC" w:rsidP="00386743">
            <w:pPr>
              <w:ind w:left="85" w:right="85" w:firstLine="0"/>
              <w:rPr>
                <w:sz w:val="20"/>
                <w:szCs w:val="20"/>
              </w:rPr>
            </w:pPr>
            <w:r>
              <w:rPr>
                <w:sz w:val="20"/>
                <w:szCs w:val="20"/>
              </w:rPr>
              <w:t>57,82</w:t>
            </w:r>
          </w:p>
        </w:tc>
        <w:tc>
          <w:tcPr>
            <w:tcW w:w="1060" w:type="dxa"/>
            <w:gridSpan w:val="2"/>
            <w:vMerge w:val="restart"/>
            <w:tcBorders>
              <w:top w:val="single" w:sz="6" w:space="0" w:color="auto"/>
              <w:left w:val="single" w:sz="6" w:space="0" w:color="auto"/>
              <w:bottom w:val="nil"/>
              <w:right w:val="single" w:sz="6" w:space="0" w:color="auto"/>
            </w:tcBorders>
          </w:tcPr>
          <w:p w:rsidR="005748EC" w:rsidRDefault="004C013B" w:rsidP="00386743">
            <w:pPr>
              <w:ind w:left="85" w:right="85" w:firstLine="0"/>
              <w:rPr>
                <w:sz w:val="20"/>
                <w:szCs w:val="20"/>
              </w:rPr>
            </w:pPr>
            <w:r>
              <w:rPr>
                <w:sz w:val="20"/>
                <w:szCs w:val="20"/>
              </w:rPr>
              <w:t>22,08</w:t>
            </w:r>
          </w:p>
        </w:tc>
        <w:tc>
          <w:tcPr>
            <w:tcW w:w="1060" w:type="dxa"/>
            <w:gridSpan w:val="3"/>
            <w:vMerge w:val="restart"/>
            <w:tcBorders>
              <w:top w:val="single" w:sz="6" w:space="0" w:color="auto"/>
              <w:left w:val="single" w:sz="6" w:space="0" w:color="auto"/>
              <w:bottom w:val="nil"/>
              <w:right w:val="single" w:sz="6" w:space="0" w:color="auto"/>
            </w:tcBorders>
          </w:tcPr>
          <w:p w:rsidR="005748EC" w:rsidRDefault="005748EC" w:rsidP="005748EC">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5748EC" w:rsidRDefault="004C013B" w:rsidP="00386743">
            <w:pPr>
              <w:ind w:left="85" w:right="85" w:firstLine="0"/>
              <w:rPr>
                <w:sz w:val="20"/>
                <w:szCs w:val="20"/>
              </w:rPr>
            </w:pPr>
            <w:r>
              <w:rPr>
                <w:sz w:val="20"/>
                <w:szCs w:val="20"/>
              </w:rPr>
              <w:t>-36412,13</w:t>
            </w:r>
          </w:p>
        </w:tc>
        <w:tc>
          <w:tcPr>
            <w:tcW w:w="2120" w:type="dxa"/>
            <w:gridSpan w:val="3"/>
            <w:vMerge w:val="restart"/>
            <w:tcBorders>
              <w:top w:val="single" w:sz="6" w:space="0" w:color="auto"/>
              <w:left w:val="single" w:sz="6" w:space="0" w:color="auto"/>
              <w:bottom w:val="nil"/>
              <w:right w:val="single" w:sz="6" w:space="0" w:color="auto"/>
            </w:tcBorders>
          </w:tcPr>
          <w:p w:rsidR="005748EC" w:rsidRDefault="005748EC" w:rsidP="005748EC">
            <w:pPr>
              <w:ind w:left="85" w:right="85"/>
              <w:rPr>
                <w:sz w:val="20"/>
                <w:szCs w:val="20"/>
              </w:rPr>
            </w:pPr>
          </w:p>
        </w:tc>
      </w:tr>
      <w:tr w:rsidR="005748EC" w:rsidTr="005748EC">
        <w:trPr>
          <w:trHeight w:val="294"/>
        </w:trPr>
        <w:tc>
          <w:tcPr>
            <w:tcW w:w="601"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4"/>
                <w:szCs w:val="24"/>
              </w:rPr>
              <w:t xml:space="preserve"> </w:t>
            </w:r>
          </w:p>
        </w:tc>
        <w:tc>
          <w:tcPr>
            <w:tcW w:w="1666"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5748EC" w:rsidRDefault="004C013B" w:rsidP="005748EC">
            <w:pPr>
              <w:ind w:left="85" w:right="85"/>
              <w:rPr>
                <w:sz w:val="20"/>
                <w:szCs w:val="20"/>
              </w:rPr>
            </w:pPr>
            <w:r>
              <w:rPr>
                <w:sz w:val="20"/>
                <w:szCs w:val="20"/>
              </w:rPr>
              <w:t>V=1195*1,38</w:t>
            </w:r>
          </w:p>
        </w:tc>
        <w:tc>
          <w:tcPr>
            <w:tcW w:w="1207" w:type="dxa"/>
            <w:gridSpan w:val="2"/>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r>
              <w:rPr>
                <w:sz w:val="20"/>
                <w:szCs w:val="20"/>
              </w:rPr>
              <w:t>т</w:t>
            </w:r>
          </w:p>
        </w:tc>
        <w:tc>
          <w:tcPr>
            <w:tcW w:w="1060"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5748EC" w:rsidRDefault="005748EC" w:rsidP="005748EC">
            <w:pPr>
              <w:ind w:left="85" w:right="85"/>
              <w:jc w:val="center"/>
              <w:rPr>
                <w:sz w:val="20"/>
                <w:szCs w:val="20"/>
              </w:rPr>
            </w:pPr>
          </w:p>
        </w:tc>
        <w:tc>
          <w:tcPr>
            <w:tcW w:w="2120" w:type="dxa"/>
            <w:gridSpan w:val="3"/>
            <w:vMerge/>
            <w:tcBorders>
              <w:top w:val="nil"/>
              <w:left w:val="single" w:sz="6" w:space="0" w:color="auto"/>
              <w:bottom w:val="single" w:sz="6" w:space="0" w:color="auto"/>
              <w:right w:val="single" w:sz="6" w:space="0" w:color="auto"/>
            </w:tcBorders>
          </w:tcPr>
          <w:p w:rsidR="005748EC" w:rsidRDefault="005748EC" w:rsidP="005748EC">
            <w:pPr>
              <w:ind w:left="85" w:right="85"/>
              <w:rPr>
                <w:sz w:val="20"/>
                <w:szCs w:val="20"/>
              </w:rPr>
            </w:pPr>
          </w:p>
        </w:tc>
      </w:tr>
      <w:tr w:rsidR="005748EC" w:rsidTr="005748EC">
        <w:trPr>
          <w:trHeight w:val="521"/>
        </w:trPr>
        <w:tc>
          <w:tcPr>
            <w:tcW w:w="9837" w:type="dxa"/>
            <w:gridSpan w:val="8"/>
            <w:vMerge w:val="restart"/>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5748EC" w:rsidRDefault="004C013B" w:rsidP="00386743">
            <w:pPr>
              <w:ind w:right="85" w:firstLine="0"/>
              <w:rPr>
                <w:sz w:val="20"/>
                <w:szCs w:val="20"/>
              </w:rPr>
            </w:pPr>
            <w:r>
              <w:rPr>
                <w:sz w:val="20"/>
                <w:szCs w:val="20"/>
              </w:rPr>
              <w:t>246927,77</w:t>
            </w:r>
          </w:p>
        </w:tc>
        <w:tc>
          <w:tcPr>
            <w:tcW w:w="1060" w:type="dxa"/>
            <w:gridSpan w:val="3"/>
            <w:vMerge w:val="restart"/>
            <w:tcBorders>
              <w:top w:val="nil"/>
              <w:left w:val="nil"/>
              <w:bottom w:val="nil"/>
              <w:right w:val="nil"/>
            </w:tcBorders>
          </w:tcPr>
          <w:p w:rsidR="005748EC" w:rsidRDefault="004C013B" w:rsidP="00386743">
            <w:pPr>
              <w:ind w:left="85" w:right="85" w:firstLine="0"/>
              <w:rPr>
                <w:sz w:val="20"/>
                <w:szCs w:val="20"/>
              </w:rPr>
            </w:pPr>
            <w:r>
              <w:rPr>
                <w:sz w:val="20"/>
                <w:szCs w:val="20"/>
              </w:rPr>
              <w:t>4 998,92</w:t>
            </w:r>
          </w:p>
        </w:tc>
        <w:tc>
          <w:tcPr>
            <w:tcW w:w="1060" w:type="dxa"/>
            <w:tcBorders>
              <w:top w:val="nil"/>
              <w:left w:val="nil"/>
              <w:bottom w:val="nil"/>
              <w:right w:val="nil"/>
            </w:tcBorders>
          </w:tcPr>
          <w:p w:rsidR="005748EC" w:rsidRDefault="004C013B" w:rsidP="00386743">
            <w:pPr>
              <w:ind w:right="85" w:firstLine="0"/>
              <w:rPr>
                <w:sz w:val="20"/>
                <w:szCs w:val="20"/>
              </w:rPr>
            </w:pPr>
            <w:r>
              <w:rPr>
                <w:sz w:val="20"/>
                <w:szCs w:val="20"/>
              </w:rPr>
              <w:t>80113,61</w:t>
            </w:r>
          </w:p>
        </w:tc>
        <w:tc>
          <w:tcPr>
            <w:tcW w:w="2120" w:type="dxa"/>
            <w:gridSpan w:val="3"/>
            <w:tcBorders>
              <w:top w:val="nil"/>
              <w:left w:val="nil"/>
              <w:bottom w:val="nil"/>
              <w:right w:val="nil"/>
            </w:tcBorders>
          </w:tcPr>
          <w:p w:rsidR="005748EC" w:rsidRDefault="004C013B" w:rsidP="005748EC">
            <w:pPr>
              <w:ind w:left="85" w:right="85"/>
              <w:jc w:val="right"/>
              <w:rPr>
                <w:sz w:val="20"/>
                <w:szCs w:val="20"/>
              </w:rPr>
            </w:pPr>
            <w:r>
              <w:rPr>
                <w:sz w:val="20"/>
                <w:szCs w:val="20"/>
              </w:rPr>
              <w:t>403,14</w:t>
            </w:r>
          </w:p>
        </w:tc>
      </w:tr>
      <w:tr w:rsidR="005748EC" w:rsidTr="005748EC">
        <w:trPr>
          <w:trHeight w:val="277"/>
        </w:trPr>
        <w:tc>
          <w:tcPr>
            <w:tcW w:w="9837" w:type="dxa"/>
            <w:gridSpan w:val="8"/>
            <w:vMerge/>
            <w:tcBorders>
              <w:top w:val="nil"/>
              <w:left w:val="nil"/>
              <w:bottom w:val="nil"/>
              <w:right w:val="nil"/>
            </w:tcBorders>
          </w:tcPr>
          <w:p w:rsidR="005748EC" w:rsidRDefault="005748EC" w:rsidP="005748EC">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5748EC" w:rsidRDefault="005748EC" w:rsidP="005748EC">
            <w:pPr>
              <w:ind w:left="85" w:right="85"/>
              <w:jc w:val="right"/>
              <w:rPr>
                <w:sz w:val="20"/>
                <w:szCs w:val="20"/>
              </w:rPr>
            </w:pPr>
          </w:p>
        </w:tc>
        <w:tc>
          <w:tcPr>
            <w:tcW w:w="1060" w:type="dxa"/>
            <w:gridSpan w:val="3"/>
            <w:vMerge/>
            <w:tcBorders>
              <w:top w:val="nil"/>
              <w:left w:val="nil"/>
              <w:bottom w:val="nil"/>
              <w:right w:val="nil"/>
            </w:tcBorders>
          </w:tcPr>
          <w:p w:rsidR="005748EC" w:rsidRDefault="005748EC" w:rsidP="005748EC">
            <w:pPr>
              <w:ind w:left="85" w:right="85"/>
              <w:jc w:val="right"/>
              <w:rPr>
                <w:sz w:val="20"/>
                <w:szCs w:val="20"/>
              </w:rPr>
            </w:pPr>
          </w:p>
        </w:tc>
        <w:tc>
          <w:tcPr>
            <w:tcW w:w="1060" w:type="dxa"/>
            <w:tcBorders>
              <w:top w:val="nil"/>
              <w:left w:val="nil"/>
              <w:bottom w:val="nil"/>
              <w:right w:val="nil"/>
            </w:tcBorders>
          </w:tcPr>
          <w:p w:rsidR="005748EC" w:rsidRDefault="004C013B" w:rsidP="00386743">
            <w:pPr>
              <w:ind w:right="85" w:firstLine="0"/>
              <w:rPr>
                <w:sz w:val="20"/>
                <w:szCs w:val="20"/>
              </w:rPr>
            </w:pPr>
            <w:r>
              <w:rPr>
                <w:sz w:val="20"/>
                <w:szCs w:val="20"/>
              </w:rPr>
              <w:t>5690,66</w:t>
            </w:r>
          </w:p>
        </w:tc>
        <w:tc>
          <w:tcPr>
            <w:tcW w:w="2120" w:type="dxa"/>
            <w:gridSpan w:val="3"/>
            <w:tcBorders>
              <w:top w:val="nil"/>
              <w:left w:val="nil"/>
              <w:bottom w:val="nil"/>
              <w:right w:val="nil"/>
            </w:tcBorders>
          </w:tcPr>
          <w:p w:rsidR="005748EC" w:rsidRDefault="004C013B" w:rsidP="005748EC">
            <w:pPr>
              <w:ind w:left="85" w:right="85"/>
              <w:jc w:val="right"/>
              <w:rPr>
                <w:sz w:val="20"/>
                <w:szCs w:val="20"/>
              </w:rPr>
            </w:pPr>
            <w:r>
              <w:rPr>
                <w:sz w:val="20"/>
                <w:szCs w:val="20"/>
              </w:rPr>
              <w:t>292,31</w:t>
            </w: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rPr>
                <w:sz w:val="20"/>
                <w:szCs w:val="20"/>
              </w:rPr>
            </w:pPr>
            <w:r>
              <w:rPr>
                <w:sz w:val="24"/>
                <w:szCs w:val="24"/>
              </w:rPr>
              <w:t xml:space="preserve"> </w:t>
            </w:r>
          </w:p>
        </w:tc>
      </w:tr>
      <w:tr w:rsidR="005748EC" w:rsidTr="005748EC">
        <w:trPr>
          <w:trHeight w:val="277"/>
        </w:trPr>
        <w:tc>
          <w:tcPr>
            <w:tcW w:w="11198" w:type="dxa"/>
            <w:gridSpan w:val="11"/>
            <w:tcBorders>
              <w:top w:val="single" w:sz="13" w:space="0" w:color="auto"/>
              <w:left w:val="single" w:sz="13" w:space="0" w:color="auto"/>
              <w:bottom w:val="single" w:sz="13" w:space="0" w:color="auto"/>
              <w:right w:val="nil"/>
            </w:tcBorders>
          </w:tcPr>
          <w:p w:rsidR="005748EC" w:rsidRDefault="005748EC" w:rsidP="005748EC">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3" w:space="0" w:color="auto"/>
              <w:left w:val="single" w:sz="13" w:space="0" w:color="auto"/>
              <w:bottom w:val="single" w:sz="13" w:space="0" w:color="auto"/>
              <w:right w:val="nil"/>
            </w:tcBorders>
          </w:tcPr>
          <w:p w:rsidR="005748EC" w:rsidRDefault="005748EC" w:rsidP="005748EC">
            <w:pPr>
              <w:ind w:left="85" w:right="85"/>
              <w:jc w:val="center"/>
              <w:rPr>
                <w:sz w:val="20"/>
                <w:szCs w:val="20"/>
              </w:rPr>
            </w:pPr>
            <w:r>
              <w:rPr>
                <w:sz w:val="20"/>
                <w:szCs w:val="20"/>
              </w:rPr>
              <w:t>Значение</w:t>
            </w:r>
          </w:p>
        </w:tc>
        <w:tc>
          <w:tcPr>
            <w:tcW w:w="1820" w:type="dxa"/>
            <w:gridSpan w:val="2"/>
            <w:tcBorders>
              <w:top w:val="single" w:sz="13" w:space="0" w:color="auto"/>
              <w:left w:val="single" w:sz="13" w:space="0" w:color="auto"/>
              <w:bottom w:val="single" w:sz="13" w:space="0" w:color="auto"/>
              <w:right w:val="single" w:sz="13" w:space="0" w:color="auto"/>
            </w:tcBorders>
          </w:tcPr>
          <w:p w:rsidR="005748EC" w:rsidRDefault="005748EC" w:rsidP="005748EC">
            <w:pPr>
              <w:ind w:left="85" w:right="85"/>
              <w:jc w:val="center"/>
              <w:rPr>
                <w:sz w:val="20"/>
                <w:szCs w:val="20"/>
              </w:rPr>
            </w:pPr>
            <w:r>
              <w:rPr>
                <w:sz w:val="20"/>
                <w:szCs w:val="20"/>
              </w:rPr>
              <w:t>Прямые</w:t>
            </w: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rPr>
                <w:sz w:val="20"/>
                <w:szCs w:val="20"/>
              </w:rPr>
            </w:pPr>
            <w:r>
              <w:rPr>
                <w:sz w:val="24"/>
                <w:szCs w:val="24"/>
              </w:rPr>
              <w:t xml:space="preserve"> </w:t>
            </w:r>
            <w:r w:rsidR="004C013B">
              <w:rPr>
                <w:sz w:val="20"/>
                <w:szCs w:val="20"/>
              </w:rPr>
              <w:t xml:space="preserve">Автомобильные дороги </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Зарплата</w:t>
            </w:r>
          </w:p>
        </w:tc>
        <w:tc>
          <w:tcPr>
            <w:tcW w:w="3934" w:type="dxa"/>
            <w:gridSpan w:val="7"/>
            <w:tcBorders>
              <w:top w:val="nil"/>
              <w:left w:val="nil"/>
              <w:bottom w:val="nil"/>
              <w:right w:val="nil"/>
            </w:tcBorders>
          </w:tcPr>
          <w:p w:rsidR="005748EC" w:rsidRDefault="004C013B" w:rsidP="005748EC">
            <w:pPr>
              <w:ind w:left="85" w:right="85"/>
              <w:jc w:val="right"/>
              <w:rPr>
                <w:sz w:val="20"/>
                <w:szCs w:val="20"/>
              </w:rPr>
            </w:pPr>
            <w:r>
              <w:rPr>
                <w:sz w:val="20"/>
                <w:szCs w:val="20"/>
              </w:rPr>
              <w:t>4998,92*11,1</w:t>
            </w:r>
          </w:p>
        </w:tc>
        <w:tc>
          <w:tcPr>
            <w:tcW w:w="2120" w:type="dxa"/>
            <w:gridSpan w:val="4"/>
            <w:tcBorders>
              <w:top w:val="nil"/>
              <w:left w:val="nil"/>
              <w:bottom w:val="nil"/>
              <w:right w:val="nil"/>
            </w:tcBorders>
          </w:tcPr>
          <w:p w:rsidR="005748EC" w:rsidRDefault="004C013B" w:rsidP="005748EC">
            <w:pPr>
              <w:ind w:left="85" w:right="85"/>
              <w:jc w:val="right"/>
              <w:rPr>
                <w:sz w:val="20"/>
                <w:szCs w:val="20"/>
              </w:rPr>
            </w:pPr>
            <w:r>
              <w:rPr>
                <w:sz w:val="20"/>
                <w:szCs w:val="20"/>
              </w:rPr>
              <w:t>11,1</w:t>
            </w:r>
          </w:p>
        </w:tc>
        <w:tc>
          <w:tcPr>
            <w:tcW w:w="1820" w:type="dxa"/>
            <w:gridSpan w:val="2"/>
            <w:tcBorders>
              <w:top w:val="nil"/>
              <w:left w:val="nil"/>
              <w:bottom w:val="nil"/>
              <w:right w:val="nil"/>
            </w:tcBorders>
          </w:tcPr>
          <w:p w:rsidR="005748EC" w:rsidRDefault="004C013B" w:rsidP="005748EC">
            <w:pPr>
              <w:ind w:left="85" w:right="85"/>
              <w:jc w:val="right"/>
              <w:rPr>
                <w:sz w:val="20"/>
                <w:szCs w:val="20"/>
              </w:rPr>
            </w:pPr>
            <w:r>
              <w:rPr>
                <w:sz w:val="20"/>
                <w:szCs w:val="20"/>
              </w:rPr>
              <w:t>55488,01</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Машины и механизмы</w:t>
            </w:r>
          </w:p>
        </w:tc>
        <w:tc>
          <w:tcPr>
            <w:tcW w:w="3934" w:type="dxa"/>
            <w:gridSpan w:val="7"/>
            <w:tcBorders>
              <w:top w:val="nil"/>
              <w:left w:val="nil"/>
              <w:bottom w:val="nil"/>
              <w:right w:val="nil"/>
            </w:tcBorders>
          </w:tcPr>
          <w:p w:rsidR="005748EC" w:rsidRDefault="00821129" w:rsidP="005748EC">
            <w:pPr>
              <w:ind w:left="85" w:right="85"/>
              <w:jc w:val="right"/>
              <w:rPr>
                <w:sz w:val="20"/>
                <w:szCs w:val="20"/>
              </w:rPr>
            </w:pPr>
            <w:r>
              <w:rPr>
                <w:sz w:val="20"/>
                <w:szCs w:val="20"/>
              </w:rPr>
              <w:t>44443,58*7,78</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r>
              <w:rPr>
                <w:sz w:val="20"/>
                <w:szCs w:val="20"/>
              </w:rPr>
              <w:t>7,78</w:t>
            </w:r>
          </w:p>
        </w:tc>
        <w:tc>
          <w:tcPr>
            <w:tcW w:w="1820" w:type="dxa"/>
            <w:gridSpan w:val="2"/>
            <w:tcBorders>
              <w:top w:val="nil"/>
              <w:left w:val="nil"/>
              <w:bottom w:val="nil"/>
              <w:right w:val="nil"/>
            </w:tcBorders>
          </w:tcPr>
          <w:p w:rsidR="005748EC" w:rsidRDefault="00821129" w:rsidP="005748EC">
            <w:pPr>
              <w:ind w:left="85" w:right="85"/>
              <w:jc w:val="right"/>
              <w:rPr>
                <w:sz w:val="20"/>
                <w:szCs w:val="20"/>
              </w:rPr>
            </w:pPr>
            <w:r>
              <w:rPr>
                <w:sz w:val="20"/>
                <w:szCs w:val="20"/>
              </w:rPr>
              <w:t>345771,05</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Материалы</w:t>
            </w:r>
          </w:p>
        </w:tc>
        <w:tc>
          <w:tcPr>
            <w:tcW w:w="3934" w:type="dxa"/>
            <w:gridSpan w:val="7"/>
            <w:tcBorders>
              <w:top w:val="nil"/>
              <w:left w:val="nil"/>
              <w:bottom w:val="nil"/>
              <w:right w:val="nil"/>
            </w:tcBorders>
          </w:tcPr>
          <w:p w:rsidR="005748EC" w:rsidRDefault="00821129" w:rsidP="005748EC">
            <w:pPr>
              <w:ind w:left="85" w:right="85"/>
              <w:jc w:val="right"/>
              <w:rPr>
                <w:sz w:val="20"/>
                <w:szCs w:val="20"/>
              </w:rPr>
            </w:pPr>
            <w:r>
              <w:rPr>
                <w:sz w:val="20"/>
                <w:szCs w:val="20"/>
              </w:rPr>
              <w:t>161815,24*5,34</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r>
              <w:rPr>
                <w:sz w:val="20"/>
                <w:szCs w:val="20"/>
              </w:rPr>
              <w:t>5,34</w:t>
            </w:r>
          </w:p>
        </w:tc>
        <w:tc>
          <w:tcPr>
            <w:tcW w:w="1820" w:type="dxa"/>
            <w:gridSpan w:val="2"/>
            <w:tcBorders>
              <w:top w:val="nil"/>
              <w:left w:val="nil"/>
              <w:bottom w:val="nil"/>
              <w:right w:val="nil"/>
            </w:tcBorders>
          </w:tcPr>
          <w:p w:rsidR="005748EC" w:rsidRDefault="00821129" w:rsidP="005748EC">
            <w:pPr>
              <w:ind w:left="85" w:right="85"/>
              <w:jc w:val="right"/>
              <w:rPr>
                <w:sz w:val="20"/>
                <w:szCs w:val="20"/>
              </w:rPr>
            </w:pPr>
            <w:r>
              <w:rPr>
                <w:sz w:val="20"/>
                <w:szCs w:val="20"/>
              </w:rPr>
              <w:t>864093,4</w:t>
            </w:r>
          </w:p>
        </w:tc>
      </w:tr>
      <w:tr w:rsidR="005748EC" w:rsidTr="005748EC">
        <w:trPr>
          <w:trHeight w:val="277"/>
        </w:trPr>
        <w:tc>
          <w:tcPr>
            <w:tcW w:w="11198" w:type="dxa"/>
            <w:gridSpan w:val="11"/>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p>
        </w:tc>
        <w:tc>
          <w:tcPr>
            <w:tcW w:w="1820" w:type="dxa"/>
            <w:gridSpan w:val="2"/>
            <w:tcBorders>
              <w:top w:val="nil"/>
              <w:left w:val="nil"/>
              <w:bottom w:val="nil"/>
              <w:right w:val="nil"/>
            </w:tcBorders>
          </w:tcPr>
          <w:p w:rsidR="005748EC" w:rsidRDefault="00821129" w:rsidP="00821129">
            <w:pPr>
              <w:ind w:left="85" w:right="85" w:firstLine="0"/>
              <w:rPr>
                <w:sz w:val="20"/>
                <w:szCs w:val="20"/>
              </w:rPr>
            </w:pPr>
            <w:r>
              <w:rPr>
                <w:sz w:val="20"/>
                <w:szCs w:val="20"/>
              </w:rPr>
              <w:t xml:space="preserve">            1265352,44</w:t>
            </w: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Автомобильные дороги (1, 2, 3)</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Накладные расходы</w:t>
            </w:r>
          </w:p>
        </w:tc>
        <w:tc>
          <w:tcPr>
            <w:tcW w:w="3934" w:type="dxa"/>
            <w:gridSpan w:val="7"/>
            <w:tcBorders>
              <w:top w:val="nil"/>
              <w:left w:val="nil"/>
              <w:bottom w:val="nil"/>
              <w:right w:val="nil"/>
            </w:tcBorders>
          </w:tcPr>
          <w:p w:rsidR="005748EC" w:rsidRDefault="00821129" w:rsidP="005748EC">
            <w:pPr>
              <w:ind w:left="85" w:right="85"/>
              <w:jc w:val="right"/>
              <w:rPr>
                <w:sz w:val="20"/>
                <w:szCs w:val="20"/>
              </w:rPr>
            </w:pPr>
            <w:r>
              <w:rPr>
                <w:sz w:val="20"/>
                <w:szCs w:val="20"/>
              </w:rPr>
              <w:t>(4998,92+5690,66)*11,1</w:t>
            </w:r>
            <w:r w:rsidR="005748EC">
              <w:rPr>
                <w:sz w:val="20"/>
                <w:szCs w:val="20"/>
              </w:rPr>
              <w:t>*1,42*0,85</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r>
              <w:rPr>
                <w:sz w:val="20"/>
                <w:szCs w:val="20"/>
              </w:rPr>
              <w:t>1,207</w:t>
            </w:r>
          </w:p>
        </w:tc>
        <w:tc>
          <w:tcPr>
            <w:tcW w:w="1820" w:type="dxa"/>
            <w:gridSpan w:val="2"/>
            <w:tcBorders>
              <w:top w:val="nil"/>
              <w:left w:val="nil"/>
              <w:bottom w:val="nil"/>
              <w:right w:val="nil"/>
            </w:tcBorders>
          </w:tcPr>
          <w:p w:rsidR="005748EC" w:rsidRDefault="00821129" w:rsidP="005748EC">
            <w:pPr>
              <w:ind w:left="85" w:right="85"/>
              <w:jc w:val="right"/>
              <w:rPr>
                <w:sz w:val="20"/>
                <w:szCs w:val="20"/>
              </w:rPr>
            </w:pPr>
            <w:r>
              <w:rPr>
                <w:sz w:val="20"/>
                <w:szCs w:val="20"/>
              </w:rPr>
              <w:t>143215,79</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Сметная прибыль</w:t>
            </w:r>
          </w:p>
        </w:tc>
        <w:tc>
          <w:tcPr>
            <w:tcW w:w="3934" w:type="dxa"/>
            <w:gridSpan w:val="7"/>
            <w:tcBorders>
              <w:top w:val="nil"/>
              <w:left w:val="nil"/>
              <w:bottom w:val="nil"/>
              <w:right w:val="nil"/>
            </w:tcBorders>
          </w:tcPr>
          <w:p w:rsidR="005748EC" w:rsidRDefault="00821129" w:rsidP="00821129">
            <w:pPr>
              <w:ind w:left="85" w:right="85" w:firstLine="0"/>
              <w:rPr>
                <w:sz w:val="20"/>
                <w:szCs w:val="20"/>
              </w:rPr>
            </w:pPr>
            <w:r>
              <w:rPr>
                <w:sz w:val="20"/>
                <w:szCs w:val="20"/>
              </w:rPr>
              <w:t xml:space="preserve">      (4998,92+5690,66)*11,1*0,95*0,8*0,85</w:t>
            </w:r>
          </w:p>
        </w:tc>
        <w:tc>
          <w:tcPr>
            <w:tcW w:w="2120" w:type="dxa"/>
            <w:gridSpan w:val="4"/>
            <w:tcBorders>
              <w:top w:val="nil"/>
              <w:left w:val="nil"/>
              <w:bottom w:val="nil"/>
              <w:right w:val="nil"/>
            </w:tcBorders>
          </w:tcPr>
          <w:p w:rsidR="005748EC" w:rsidRDefault="00821129" w:rsidP="005748EC">
            <w:pPr>
              <w:ind w:left="85" w:right="85"/>
              <w:jc w:val="right"/>
              <w:rPr>
                <w:sz w:val="20"/>
                <w:szCs w:val="20"/>
              </w:rPr>
            </w:pPr>
            <w:r>
              <w:rPr>
                <w:sz w:val="20"/>
                <w:szCs w:val="20"/>
              </w:rPr>
              <w:t>0,646</w:t>
            </w:r>
          </w:p>
        </w:tc>
        <w:tc>
          <w:tcPr>
            <w:tcW w:w="1820" w:type="dxa"/>
            <w:gridSpan w:val="2"/>
            <w:tcBorders>
              <w:top w:val="nil"/>
              <w:left w:val="nil"/>
              <w:bottom w:val="nil"/>
              <w:right w:val="nil"/>
            </w:tcBorders>
          </w:tcPr>
          <w:p w:rsidR="005748EC" w:rsidRDefault="00821129" w:rsidP="005748EC">
            <w:pPr>
              <w:ind w:left="85" w:right="85"/>
              <w:jc w:val="right"/>
              <w:rPr>
                <w:sz w:val="20"/>
                <w:szCs w:val="20"/>
              </w:rPr>
            </w:pPr>
            <w:r>
              <w:rPr>
                <w:sz w:val="20"/>
                <w:szCs w:val="20"/>
              </w:rPr>
              <w:t>76650,7</w:t>
            </w:r>
          </w:p>
        </w:tc>
      </w:tr>
      <w:tr w:rsidR="005748EC" w:rsidTr="005748EC">
        <w:trPr>
          <w:trHeight w:val="277"/>
        </w:trPr>
        <w:tc>
          <w:tcPr>
            <w:tcW w:w="11198" w:type="dxa"/>
            <w:gridSpan w:val="11"/>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p>
        </w:tc>
        <w:tc>
          <w:tcPr>
            <w:tcW w:w="1820" w:type="dxa"/>
            <w:gridSpan w:val="2"/>
            <w:tcBorders>
              <w:top w:val="nil"/>
              <w:left w:val="nil"/>
              <w:bottom w:val="nil"/>
              <w:right w:val="nil"/>
            </w:tcBorders>
          </w:tcPr>
          <w:p w:rsidR="005748EC" w:rsidRDefault="00821129" w:rsidP="00821129">
            <w:pPr>
              <w:ind w:left="85" w:right="85" w:firstLine="0"/>
              <w:rPr>
                <w:sz w:val="20"/>
                <w:szCs w:val="20"/>
              </w:rPr>
            </w:pPr>
            <w:r>
              <w:rPr>
                <w:sz w:val="20"/>
                <w:szCs w:val="20"/>
              </w:rPr>
              <w:t xml:space="preserve">           </w:t>
            </w:r>
            <w:r w:rsidR="005748EC">
              <w:rPr>
                <w:sz w:val="20"/>
                <w:szCs w:val="20"/>
              </w:rPr>
              <w:t>1 4</w:t>
            </w:r>
            <w:r>
              <w:rPr>
                <w:sz w:val="20"/>
                <w:szCs w:val="20"/>
              </w:rPr>
              <w:t>85218,93</w:t>
            </w: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Перевозка (4, 5)</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Зарплата</w:t>
            </w:r>
          </w:p>
        </w:tc>
        <w:tc>
          <w:tcPr>
            <w:tcW w:w="3934" w:type="dxa"/>
            <w:gridSpan w:val="7"/>
            <w:tcBorders>
              <w:top w:val="nil"/>
              <w:left w:val="nil"/>
              <w:bottom w:val="nil"/>
              <w:right w:val="nil"/>
            </w:tcBorders>
          </w:tcPr>
          <w:p w:rsidR="005748EC" w:rsidRDefault="005748EC" w:rsidP="005748EC">
            <w:pPr>
              <w:ind w:left="85" w:right="85"/>
              <w:jc w:val="right"/>
              <w:rPr>
                <w:sz w:val="20"/>
                <w:szCs w:val="20"/>
              </w:rPr>
            </w:pPr>
            <w:r>
              <w:rPr>
                <w:sz w:val="20"/>
                <w:szCs w:val="20"/>
              </w:rPr>
              <w:t>0</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r>
              <w:rPr>
                <w:sz w:val="20"/>
                <w:szCs w:val="20"/>
              </w:rPr>
              <w:t>1</w:t>
            </w:r>
          </w:p>
        </w:tc>
        <w:tc>
          <w:tcPr>
            <w:tcW w:w="1820" w:type="dxa"/>
            <w:gridSpan w:val="2"/>
            <w:tcBorders>
              <w:top w:val="nil"/>
              <w:left w:val="nil"/>
              <w:bottom w:val="nil"/>
              <w:right w:val="nil"/>
            </w:tcBorders>
          </w:tcPr>
          <w:p w:rsidR="005748EC" w:rsidRDefault="005748EC" w:rsidP="005748EC">
            <w:pPr>
              <w:ind w:left="85" w:right="85"/>
              <w:jc w:val="right"/>
              <w:rPr>
                <w:sz w:val="20"/>
                <w:szCs w:val="20"/>
              </w:rPr>
            </w:pPr>
            <w:r>
              <w:rPr>
                <w:sz w:val="20"/>
                <w:szCs w:val="20"/>
              </w:rPr>
              <w:t>0</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Машины и механизмы</w:t>
            </w:r>
          </w:p>
        </w:tc>
        <w:tc>
          <w:tcPr>
            <w:tcW w:w="3934" w:type="dxa"/>
            <w:gridSpan w:val="7"/>
            <w:tcBorders>
              <w:top w:val="nil"/>
              <w:left w:val="nil"/>
              <w:bottom w:val="nil"/>
              <w:right w:val="nil"/>
            </w:tcBorders>
          </w:tcPr>
          <w:p w:rsidR="005748EC" w:rsidRDefault="00821129" w:rsidP="005748EC">
            <w:pPr>
              <w:ind w:left="85" w:right="85"/>
              <w:jc w:val="right"/>
              <w:rPr>
                <w:sz w:val="20"/>
                <w:szCs w:val="20"/>
              </w:rPr>
            </w:pPr>
            <w:r>
              <w:rPr>
                <w:sz w:val="20"/>
                <w:szCs w:val="20"/>
              </w:rPr>
              <w:t>35670,03*7,24</w:t>
            </w:r>
          </w:p>
        </w:tc>
        <w:tc>
          <w:tcPr>
            <w:tcW w:w="2120" w:type="dxa"/>
            <w:gridSpan w:val="4"/>
            <w:tcBorders>
              <w:top w:val="nil"/>
              <w:left w:val="nil"/>
              <w:bottom w:val="nil"/>
              <w:right w:val="nil"/>
            </w:tcBorders>
          </w:tcPr>
          <w:p w:rsidR="005748EC" w:rsidRDefault="00821129" w:rsidP="005748EC">
            <w:pPr>
              <w:ind w:left="85" w:right="85"/>
              <w:jc w:val="right"/>
              <w:rPr>
                <w:sz w:val="20"/>
                <w:szCs w:val="20"/>
              </w:rPr>
            </w:pPr>
            <w:r>
              <w:rPr>
                <w:sz w:val="20"/>
                <w:szCs w:val="20"/>
              </w:rPr>
              <w:t>7,24</w:t>
            </w:r>
          </w:p>
        </w:tc>
        <w:tc>
          <w:tcPr>
            <w:tcW w:w="1820" w:type="dxa"/>
            <w:gridSpan w:val="2"/>
            <w:tcBorders>
              <w:top w:val="nil"/>
              <w:left w:val="nil"/>
              <w:bottom w:val="nil"/>
              <w:right w:val="nil"/>
            </w:tcBorders>
          </w:tcPr>
          <w:p w:rsidR="005748EC" w:rsidRDefault="00821129" w:rsidP="005748EC">
            <w:pPr>
              <w:ind w:left="85" w:right="85"/>
              <w:jc w:val="right"/>
              <w:rPr>
                <w:sz w:val="20"/>
                <w:szCs w:val="20"/>
              </w:rPr>
            </w:pPr>
            <w:r>
              <w:rPr>
                <w:sz w:val="20"/>
                <w:szCs w:val="20"/>
              </w:rPr>
              <w:t>258251,02</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Материалы</w:t>
            </w:r>
          </w:p>
        </w:tc>
        <w:tc>
          <w:tcPr>
            <w:tcW w:w="3934" w:type="dxa"/>
            <w:gridSpan w:val="7"/>
            <w:tcBorders>
              <w:top w:val="nil"/>
              <w:left w:val="nil"/>
              <w:bottom w:val="nil"/>
              <w:right w:val="nil"/>
            </w:tcBorders>
          </w:tcPr>
          <w:p w:rsidR="005748EC" w:rsidRDefault="005748EC" w:rsidP="005748EC">
            <w:pPr>
              <w:ind w:left="85" w:right="85"/>
              <w:jc w:val="right"/>
              <w:rPr>
                <w:sz w:val="20"/>
                <w:szCs w:val="20"/>
              </w:rPr>
            </w:pPr>
            <w:r>
              <w:rPr>
                <w:sz w:val="20"/>
                <w:szCs w:val="20"/>
              </w:rPr>
              <w:t>0</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r>
              <w:rPr>
                <w:sz w:val="20"/>
                <w:szCs w:val="20"/>
              </w:rPr>
              <w:t>1</w:t>
            </w:r>
          </w:p>
        </w:tc>
        <w:tc>
          <w:tcPr>
            <w:tcW w:w="1820" w:type="dxa"/>
            <w:gridSpan w:val="2"/>
            <w:tcBorders>
              <w:top w:val="nil"/>
              <w:left w:val="nil"/>
              <w:bottom w:val="nil"/>
              <w:right w:val="nil"/>
            </w:tcBorders>
          </w:tcPr>
          <w:p w:rsidR="005748EC" w:rsidRDefault="005748EC" w:rsidP="005748EC">
            <w:pPr>
              <w:ind w:left="85" w:right="85"/>
              <w:jc w:val="right"/>
              <w:rPr>
                <w:sz w:val="20"/>
                <w:szCs w:val="20"/>
              </w:rPr>
            </w:pPr>
            <w:r>
              <w:rPr>
                <w:sz w:val="20"/>
                <w:szCs w:val="20"/>
              </w:rPr>
              <w:t>0</w:t>
            </w:r>
          </w:p>
        </w:tc>
      </w:tr>
      <w:tr w:rsidR="005748EC" w:rsidTr="005748EC">
        <w:trPr>
          <w:trHeight w:val="277"/>
        </w:trPr>
        <w:tc>
          <w:tcPr>
            <w:tcW w:w="11198" w:type="dxa"/>
            <w:gridSpan w:val="11"/>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p>
        </w:tc>
        <w:tc>
          <w:tcPr>
            <w:tcW w:w="1820" w:type="dxa"/>
            <w:gridSpan w:val="2"/>
            <w:tcBorders>
              <w:top w:val="nil"/>
              <w:left w:val="nil"/>
              <w:bottom w:val="nil"/>
              <w:right w:val="nil"/>
            </w:tcBorders>
          </w:tcPr>
          <w:p w:rsidR="005748EC" w:rsidRDefault="00821129" w:rsidP="005748EC">
            <w:pPr>
              <w:ind w:left="85" w:right="85"/>
              <w:jc w:val="right"/>
              <w:rPr>
                <w:sz w:val="20"/>
                <w:szCs w:val="20"/>
              </w:rPr>
            </w:pPr>
            <w:r>
              <w:rPr>
                <w:sz w:val="20"/>
                <w:szCs w:val="20"/>
              </w:rPr>
              <w:t>258251,02</w:t>
            </w: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Перевозка (4, 5)</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Накладные расходы</w:t>
            </w:r>
          </w:p>
        </w:tc>
        <w:tc>
          <w:tcPr>
            <w:tcW w:w="3934" w:type="dxa"/>
            <w:gridSpan w:val="7"/>
            <w:tcBorders>
              <w:top w:val="nil"/>
              <w:left w:val="nil"/>
              <w:bottom w:val="nil"/>
              <w:right w:val="nil"/>
            </w:tcBorders>
          </w:tcPr>
          <w:p w:rsidR="005748EC" w:rsidRDefault="005748EC" w:rsidP="005748EC">
            <w:pPr>
              <w:ind w:left="85" w:right="85"/>
              <w:jc w:val="right"/>
              <w:rPr>
                <w:sz w:val="20"/>
                <w:szCs w:val="20"/>
              </w:rPr>
            </w:pPr>
            <w:r>
              <w:rPr>
                <w:sz w:val="20"/>
                <w:szCs w:val="20"/>
              </w:rPr>
              <w:t>(0+0)*1,2</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r>
              <w:rPr>
                <w:sz w:val="20"/>
                <w:szCs w:val="20"/>
              </w:rPr>
              <w:t>1,2</w:t>
            </w:r>
          </w:p>
        </w:tc>
        <w:tc>
          <w:tcPr>
            <w:tcW w:w="1820" w:type="dxa"/>
            <w:gridSpan w:val="2"/>
            <w:tcBorders>
              <w:top w:val="nil"/>
              <w:left w:val="nil"/>
              <w:bottom w:val="nil"/>
              <w:right w:val="nil"/>
            </w:tcBorders>
          </w:tcPr>
          <w:p w:rsidR="005748EC" w:rsidRDefault="005748EC" w:rsidP="005748EC">
            <w:pPr>
              <w:ind w:left="85" w:right="85"/>
              <w:jc w:val="right"/>
              <w:rPr>
                <w:sz w:val="20"/>
                <w:szCs w:val="20"/>
              </w:rPr>
            </w:pPr>
            <w:r>
              <w:rPr>
                <w:sz w:val="20"/>
                <w:szCs w:val="20"/>
              </w:rPr>
              <w:t>0</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Сметная прибыль</w:t>
            </w:r>
          </w:p>
        </w:tc>
        <w:tc>
          <w:tcPr>
            <w:tcW w:w="3934" w:type="dxa"/>
            <w:gridSpan w:val="7"/>
            <w:tcBorders>
              <w:top w:val="nil"/>
              <w:left w:val="nil"/>
              <w:bottom w:val="nil"/>
              <w:right w:val="nil"/>
            </w:tcBorders>
          </w:tcPr>
          <w:p w:rsidR="005748EC" w:rsidRDefault="005748EC" w:rsidP="005748EC">
            <w:pPr>
              <w:ind w:left="85" w:right="85"/>
              <w:jc w:val="right"/>
              <w:rPr>
                <w:sz w:val="20"/>
                <w:szCs w:val="20"/>
              </w:rPr>
            </w:pPr>
            <w:r>
              <w:rPr>
                <w:sz w:val="20"/>
                <w:szCs w:val="20"/>
              </w:rPr>
              <w:t>(0+0)*0,65</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r>
              <w:rPr>
                <w:sz w:val="20"/>
                <w:szCs w:val="20"/>
              </w:rPr>
              <w:t>0,65</w:t>
            </w:r>
          </w:p>
        </w:tc>
        <w:tc>
          <w:tcPr>
            <w:tcW w:w="1820" w:type="dxa"/>
            <w:gridSpan w:val="2"/>
            <w:tcBorders>
              <w:top w:val="nil"/>
              <w:left w:val="nil"/>
              <w:bottom w:val="nil"/>
              <w:right w:val="nil"/>
            </w:tcBorders>
          </w:tcPr>
          <w:p w:rsidR="005748EC" w:rsidRDefault="005748EC" w:rsidP="005748EC">
            <w:pPr>
              <w:ind w:left="85" w:right="85"/>
              <w:jc w:val="right"/>
              <w:rPr>
                <w:sz w:val="20"/>
                <w:szCs w:val="20"/>
              </w:rPr>
            </w:pPr>
            <w:r>
              <w:rPr>
                <w:sz w:val="20"/>
                <w:szCs w:val="20"/>
              </w:rPr>
              <w:t>0</w:t>
            </w:r>
          </w:p>
        </w:tc>
      </w:tr>
      <w:tr w:rsidR="005748EC" w:rsidTr="005748EC">
        <w:trPr>
          <w:trHeight w:val="277"/>
        </w:trPr>
        <w:tc>
          <w:tcPr>
            <w:tcW w:w="11198" w:type="dxa"/>
            <w:gridSpan w:val="11"/>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p>
        </w:tc>
        <w:tc>
          <w:tcPr>
            <w:tcW w:w="1820" w:type="dxa"/>
            <w:gridSpan w:val="2"/>
            <w:tcBorders>
              <w:top w:val="nil"/>
              <w:left w:val="nil"/>
              <w:bottom w:val="nil"/>
              <w:right w:val="nil"/>
            </w:tcBorders>
          </w:tcPr>
          <w:p w:rsidR="005748EC" w:rsidRDefault="00821129" w:rsidP="005748EC">
            <w:pPr>
              <w:ind w:left="85" w:right="85"/>
              <w:jc w:val="right"/>
              <w:rPr>
                <w:sz w:val="20"/>
                <w:szCs w:val="20"/>
              </w:rPr>
            </w:pPr>
            <w:r>
              <w:rPr>
                <w:sz w:val="20"/>
                <w:szCs w:val="20"/>
              </w:rPr>
              <w:t>258251,02</w:t>
            </w: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jc w:val="center"/>
              <w:rPr>
                <w:sz w:val="20"/>
                <w:szCs w:val="20"/>
              </w:rPr>
            </w:pPr>
            <w:r>
              <w:rPr>
                <w:sz w:val="24"/>
                <w:szCs w:val="24"/>
              </w:rPr>
              <w:t xml:space="preserve"> </w:t>
            </w:r>
          </w:p>
        </w:tc>
      </w:tr>
      <w:tr w:rsidR="005748EC" w:rsidTr="005748EC">
        <w:trPr>
          <w:trHeight w:val="277"/>
        </w:trPr>
        <w:tc>
          <w:tcPr>
            <w:tcW w:w="11198" w:type="dxa"/>
            <w:gridSpan w:val="11"/>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p>
        </w:tc>
        <w:tc>
          <w:tcPr>
            <w:tcW w:w="1820" w:type="dxa"/>
            <w:gridSpan w:val="2"/>
            <w:tcBorders>
              <w:top w:val="nil"/>
              <w:left w:val="nil"/>
              <w:bottom w:val="nil"/>
              <w:right w:val="nil"/>
            </w:tcBorders>
          </w:tcPr>
          <w:p w:rsidR="005748EC" w:rsidRDefault="00821129" w:rsidP="00821129">
            <w:pPr>
              <w:ind w:left="85" w:right="85" w:firstLine="0"/>
              <w:rPr>
                <w:sz w:val="20"/>
                <w:szCs w:val="20"/>
              </w:rPr>
            </w:pPr>
            <w:r>
              <w:rPr>
                <w:sz w:val="20"/>
                <w:szCs w:val="20"/>
              </w:rPr>
              <w:t xml:space="preserve">            1743469,95</w:t>
            </w:r>
          </w:p>
        </w:tc>
      </w:tr>
      <w:tr w:rsidR="005748EC" w:rsidTr="005748EC">
        <w:trPr>
          <w:trHeight w:val="277"/>
        </w:trPr>
        <w:tc>
          <w:tcPr>
            <w:tcW w:w="7263" w:type="dxa"/>
            <w:gridSpan w:val="4"/>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НДС</w:t>
            </w:r>
          </w:p>
        </w:tc>
        <w:tc>
          <w:tcPr>
            <w:tcW w:w="3934" w:type="dxa"/>
            <w:gridSpan w:val="7"/>
            <w:tcBorders>
              <w:top w:val="nil"/>
              <w:left w:val="nil"/>
              <w:bottom w:val="nil"/>
              <w:right w:val="nil"/>
            </w:tcBorders>
          </w:tcPr>
          <w:p w:rsidR="005748EC" w:rsidRDefault="00821129" w:rsidP="005748EC">
            <w:pPr>
              <w:ind w:left="85" w:right="85"/>
              <w:jc w:val="right"/>
              <w:rPr>
                <w:sz w:val="20"/>
                <w:szCs w:val="20"/>
              </w:rPr>
            </w:pPr>
            <w:r>
              <w:rPr>
                <w:sz w:val="20"/>
                <w:szCs w:val="20"/>
              </w:rPr>
              <w:t>1743467,07</w:t>
            </w:r>
            <w:r w:rsidR="005748EC">
              <w:rPr>
                <w:sz w:val="20"/>
                <w:szCs w:val="20"/>
              </w:rPr>
              <w:t>*0,18</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r>
              <w:rPr>
                <w:sz w:val="20"/>
                <w:szCs w:val="20"/>
              </w:rPr>
              <w:t>18%</w:t>
            </w:r>
          </w:p>
        </w:tc>
        <w:tc>
          <w:tcPr>
            <w:tcW w:w="1820" w:type="dxa"/>
            <w:gridSpan w:val="2"/>
            <w:tcBorders>
              <w:top w:val="nil"/>
              <w:left w:val="nil"/>
              <w:bottom w:val="nil"/>
              <w:right w:val="nil"/>
            </w:tcBorders>
          </w:tcPr>
          <w:p w:rsidR="005748EC" w:rsidRDefault="00821129" w:rsidP="005748EC">
            <w:pPr>
              <w:ind w:left="85" w:right="85"/>
              <w:jc w:val="right"/>
              <w:rPr>
                <w:sz w:val="20"/>
                <w:szCs w:val="20"/>
              </w:rPr>
            </w:pPr>
            <w:r>
              <w:rPr>
                <w:sz w:val="20"/>
                <w:szCs w:val="20"/>
              </w:rPr>
              <w:t>313824,59</w:t>
            </w:r>
          </w:p>
        </w:tc>
      </w:tr>
      <w:tr w:rsidR="005748EC" w:rsidTr="005748EC">
        <w:trPr>
          <w:trHeight w:val="277"/>
        </w:trPr>
        <w:tc>
          <w:tcPr>
            <w:tcW w:w="11198" w:type="dxa"/>
            <w:gridSpan w:val="11"/>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5748EC" w:rsidRDefault="005748EC" w:rsidP="005748EC">
            <w:pPr>
              <w:ind w:left="85" w:right="85"/>
              <w:jc w:val="right"/>
              <w:rPr>
                <w:sz w:val="20"/>
                <w:szCs w:val="20"/>
              </w:rPr>
            </w:pPr>
          </w:p>
        </w:tc>
        <w:tc>
          <w:tcPr>
            <w:tcW w:w="1820" w:type="dxa"/>
            <w:gridSpan w:val="2"/>
            <w:tcBorders>
              <w:top w:val="nil"/>
              <w:left w:val="nil"/>
              <w:bottom w:val="nil"/>
              <w:right w:val="nil"/>
            </w:tcBorders>
          </w:tcPr>
          <w:p w:rsidR="005748EC" w:rsidRDefault="00821129" w:rsidP="00821129">
            <w:pPr>
              <w:ind w:left="85" w:right="85" w:firstLine="0"/>
              <w:rPr>
                <w:sz w:val="20"/>
                <w:szCs w:val="20"/>
              </w:rPr>
            </w:pPr>
            <w:r>
              <w:rPr>
                <w:sz w:val="20"/>
                <w:szCs w:val="20"/>
              </w:rPr>
              <w:t xml:space="preserve">           </w:t>
            </w:r>
            <w:r w:rsidR="005748EC">
              <w:rPr>
                <w:sz w:val="20"/>
                <w:szCs w:val="20"/>
              </w:rPr>
              <w:t xml:space="preserve">2 </w:t>
            </w:r>
            <w:r>
              <w:rPr>
                <w:sz w:val="20"/>
                <w:szCs w:val="20"/>
              </w:rPr>
              <w:t>057294,54</w:t>
            </w: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jc w:val="center"/>
              <w:rPr>
                <w:sz w:val="20"/>
                <w:szCs w:val="20"/>
              </w:rPr>
            </w:pPr>
            <w:r>
              <w:rPr>
                <w:sz w:val="24"/>
                <w:szCs w:val="24"/>
              </w:rPr>
              <w:t xml:space="preserve"> </w:t>
            </w:r>
          </w:p>
        </w:tc>
      </w:tr>
      <w:tr w:rsidR="005748EC" w:rsidTr="005748EC">
        <w:trPr>
          <w:trHeight w:val="277"/>
        </w:trPr>
        <w:tc>
          <w:tcPr>
            <w:tcW w:w="2268" w:type="dxa"/>
            <w:gridSpan w:val="2"/>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5748EC" w:rsidRDefault="005748EC" w:rsidP="005748EC">
            <w:pPr>
              <w:ind w:left="85" w:right="85"/>
              <w:jc w:val="center"/>
              <w:rPr>
                <w:sz w:val="20"/>
                <w:szCs w:val="20"/>
              </w:rPr>
            </w:pPr>
          </w:p>
        </w:tc>
        <w:tc>
          <w:tcPr>
            <w:tcW w:w="4541" w:type="dxa"/>
            <w:gridSpan w:val="8"/>
            <w:tcBorders>
              <w:top w:val="nil"/>
              <w:left w:val="nil"/>
              <w:bottom w:val="nil"/>
              <w:right w:val="nil"/>
            </w:tcBorders>
          </w:tcPr>
          <w:p w:rsidR="005748EC" w:rsidRDefault="005748EC" w:rsidP="005748EC">
            <w:pPr>
              <w:ind w:left="85" w:right="85"/>
              <w:rPr>
                <w:sz w:val="20"/>
                <w:szCs w:val="20"/>
              </w:rPr>
            </w:pPr>
          </w:p>
        </w:tc>
      </w:tr>
      <w:tr w:rsidR="005748EC" w:rsidTr="005748EC">
        <w:trPr>
          <w:trHeight w:val="277"/>
        </w:trPr>
        <w:tc>
          <w:tcPr>
            <w:tcW w:w="2268" w:type="dxa"/>
            <w:gridSpan w:val="2"/>
            <w:tcBorders>
              <w:top w:val="nil"/>
              <w:left w:val="nil"/>
              <w:bottom w:val="nil"/>
              <w:right w:val="nil"/>
            </w:tcBorders>
          </w:tcPr>
          <w:p w:rsidR="005748EC" w:rsidRDefault="005748EC" w:rsidP="005748EC">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5748EC" w:rsidRDefault="005748EC" w:rsidP="005748EC">
            <w:pPr>
              <w:ind w:left="85" w:right="85"/>
              <w:jc w:val="center"/>
              <w:rPr>
                <w:sz w:val="20"/>
                <w:szCs w:val="20"/>
              </w:rPr>
            </w:pPr>
          </w:p>
        </w:tc>
        <w:tc>
          <w:tcPr>
            <w:tcW w:w="4541" w:type="dxa"/>
            <w:gridSpan w:val="8"/>
            <w:tcBorders>
              <w:top w:val="nil"/>
              <w:left w:val="nil"/>
              <w:bottom w:val="nil"/>
              <w:right w:val="nil"/>
            </w:tcBorders>
          </w:tcPr>
          <w:p w:rsidR="005748EC" w:rsidRDefault="005748EC" w:rsidP="005748EC">
            <w:pPr>
              <w:ind w:left="85" w:right="85"/>
              <w:rPr>
                <w:sz w:val="20"/>
                <w:szCs w:val="20"/>
              </w:rPr>
            </w:pP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jc w:val="center"/>
              <w:rPr>
                <w:sz w:val="20"/>
                <w:szCs w:val="20"/>
              </w:rPr>
            </w:pPr>
            <w:r>
              <w:rPr>
                <w:sz w:val="24"/>
                <w:szCs w:val="24"/>
              </w:rPr>
              <w:t xml:space="preserve"> </w:t>
            </w:r>
          </w:p>
        </w:tc>
      </w:tr>
    </w:tbl>
    <w:p w:rsidR="005748EC" w:rsidRDefault="005748EC" w:rsidP="00604034">
      <w:pPr>
        <w:jc w:val="left"/>
        <w:rPr>
          <w:b/>
          <w:sz w:val="24"/>
          <w:szCs w:val="24"/>
        </w:rPr>
      </w:pPr>
    </w:p>
    <w:tbl>
      <w:tblPr>
        <w:tblW w:w="15280" w:type="dxa"/>
        <w:tblInd w:w="-142" w:type="dxa"/>
        <w:tblLayout w:type="fixed"/>
        <w:tblCellMar>
          <w:left w:w="0" w:type="dxa"/>
          <w:right w:w="0" w:type="dxa"/>
        </w:tblCellMar>
        <w:tblLook w:val="0000"/>
      </w:tblPr>
      <w:tblGrid>
        <w:gridCol w:w="743"/>
        <w:gridCol w:w="1667"/>
        <w:gridCol w:w="4241"/>
        <w:gridCol w:w="754"/>
        <w:gridCol w:w="453"/>
        <w:gridCol w:w="1060"/>
        <w:gridCol w:w="307"/>
        <w:gridCol w:w="754"/>
        <w:gridCol w:w="760"/>
        <w:gridCol w:w="300"/>
        <w:gridCol w:w="301"/>
        <w:gridCol w:w="606"/>
        <w:gridCol w:w="153"/>
        <w:gridCol w:w="1060"/>
        <w:gridCol w:w="301"/>
        <w:gridCol w:w="759"/>
        <w:gridCol w:w="1061"/>
      </w:tblGrid>
      <w:tr w:rsidR="00080B36" w:rsidTr="004B6965">
        <w:trPr>
          <w:trHeight w:val="277"/>
        </w:trPr>
        <w:tc>
          <w:tcPr>
            <w:tcW w:w="15280" w:type="dxa"/>
            <w:gridSpan w:val="17"/>
            <w:tcBorders>
              <w:top w:val="nil"/>
              <w:left w:val="nil"/>
              <w:bottom w:val="nil"/>
              <w:right w:val="nil"/>
            </w:tcBorders>
          </w:tcPr>
          <w:p w:rsidR="00080B36" w:rsidRDefault="00080B36" w:rsidP="003A4C02">
            <w:pPr>
              <w:tabs>
                <w:tab w:val="left" w:pos="11182"/>
              </w:tabs>
              <w:ind w:right="85"/>
              <w:rPr>
                <w:sz w:val="20"/>
                <w:szCs w:val="20"/>
              </w:rPr>
            </w:pPr>
            <w:r>
              <w:rPr>
                <w:sz w:val="20"/>
                <w:szCs w:val="20"/>
              </w:rPr>
              <w:tab/>
              <w:t>Утверждаю</w:t>
            </w:r>
          </w:p>
        </w:tc>
      </w:tr>
      <w:tr w:rsidR="00080B36" w:rsidTr="004B6965">
        <w:trPr>
          <w:trHeight w:val="277"/>
        </w:trPr>
        <w:tc>
          <w:tcPr>
            <w:tcW w:w="15280" w:type="dxa"/>
            <w:gridSpan w:val="17"/>
            <w:tcBorders>
              <w:top w:val="nil"/>
              <w:left w:val="nil"/>
              <w:bottom w:val="nil"/>
              <w:right w:val="nil"/>
            </w:tcBorders>
          </w:tcPr>
          <w:p w:rsidR="00080B36" w:rsidRPr="00080B36" w:rsidRDefault="00080B36" w:rsidP="003A4C02">
            <w:pPr>
              <w:tabs>
                <w:tab w:val="left" w:pos="10969"/>
              </w:tabs>
              <w:ind w:left="85" w:right="85"/>
              <w:rPr>
                <w:sz w:val="20"/>
                <w:szCs w:val="20"/>
              </w:rPr>
            </w:pPr>
            <w:r>
              <w:rPr>
                <w:sz w:val="24"/>
                <w:szCs w:val="24"/>
              </w:rPr>
              <w:t xml:space="preserve"> </w:t>
            </w:r>
            <w:r w:rsidRPr="00080B36">
              <w:rPr>
                <w:sz w:val="20"/>
                <w:szCs w:val="20"/>
              </w:rPr>
              <w:tab/>
              <w:t>Глава Боровёнковского сельского поселения</w:t>
            </w:r>
          </w:p>
        </w:tc>
      </w:tr>
      <w:tr w:rsidR="00080B36" w:rsidTr="004B6965">
        <w:trPr>
          <w:trHeight w:val="277"/>
        </w:trPr>
        <w:tc>
          <w:tcPr>
            <w:tcW w:w="15280" w:type="dxa"/>
            <w:gridSpan w:val="17"/>
            <w:tcBorders>
              <w:top w:val="nil"/>
              <w:left w:val="nil"/>
              <w:bottom w:val="nil"/>
              <w:right w:val="nil"/>
            </w:tcBorders>
          </w:tcPr>
          <w:p w:rsidR="00080B36" w:rsidRDefault="00080B36" w:rsidP="003A4C02">
            <w:pPr>
              <w:tabs>
                <w:tab w:val="left" w:pos="10560"/>
              </w:tabs>
              <w:ind w:left="85" w:right="85"/>
              <w:rPr>
                <w:sz w:val="24"/>
                <w:szCs w:val="24"/>
              </w:rPr>
            </w:pPr>
            <w:r>
              <w:rPr>
                <w:sz w:val="24"/>
                <w:szCs w:val="24"/>
              </w:rPr>
              <w:tab/>
              <w:t xml:space="preserve">____________________ </w:t>
            </w:r>
            <w:r w:rsidRPr="00080B36">
              <w:rPr>
                <w:sz w:val="22"/>
              </w:rPr>
              <w:t>Н.Г.Пискарева</w:t>
            </w:r>
          </w:p>
        </w:tc>
      </w:tr>
      <w:tr w:rsidR="00080B36" w:rsidTr="004B6965">
        <w:trPr>
          <w:trHeight w:val="277"/>
        </w:trPr>
        <w:tc>
          <w:tcPr>
            <w:tcW w:w="15280" w:type="dxa"/>
            <w:gridSpan w:val="17"/>
            <w:tcBorders>
              <w:top w:val="nil"/>
              <w:left w:val="nil"/>
              <w:bottom w:val="nil"/>
              <w:right w:val="nil"/>
            </w:tcBorders>
          </w:tcPr>
          <w:p w:rsidR="00080B36" w:rsidRDefault="00080B36" w:rsidP="003A4C02">
            <w:pPr>
              <w:tabs>
                <w:tab w:val="left" w:pos="10560"/>
              </w:tabs>
              <w:ind w:left="85" w:right="85"/>
              <w:rPr>
                <w:sz w:val="24"/>
                <w:szCs w:val="24"/>
              </w:rPr>
            </w:pPr>
          </w:p>
        </w:tc>
      </w:tr>
      <w:tr w:rsidR="00080B36" w:rsidTr="004B6965">
        <w:trPr>
          <w:trHeight w:val="277"/>
        </w:trPr>
        <w:tc>
          <w:tcPr>
            <w:tcW w:w="15280" w:type="dxa"/>
            <w:gridSpan w:val="17"/>
            <w:tcBorders>
              <w:top w:val="nil"/>
              <w:left w:val="nil"/>
              <w:bottom w:val="nil"/>
              <w:right w:val="nil"/>
            </w:tcBorders>
          </w:tcPr>
          <w:p w:rsidR="00080B36" w:rsidRDefault="00080B36" w:rsidP="003A4C02">
            <w:pPr>
              <w:tabs>
                <w:tab w:val="left" w:pos="10560"/>
              </w:tabs>
              <w:ind w:left="85" w:right="85"/>
              <w:rPr>
                <w:sz w:val="24"/>
                <w:szCs w:val="24"/>
              </w:rPr>
            </w:pPr>
          </w:p>
        </w:tc>
      </w:tr>
      <w:tr w:rsidR="00080B36" w:rsidTr="004B6965">
        <w:trPr>
          <w:trHeight w:val="277"/>
        </w:trPr>
        <w:tc>
          <w:tcPr>
            <w:tcW w:w="15280" w:type="dxa"/>
            <w:gridSpan w:val="17"/>
            <w:tcBorders>
              <w:top w:val="nil"/>
              <w:left w:val="nil"/>
              <w:bottom w:val="nil"/>
              <w:right w:val="nil"/>
            </w:tcBorders>
          </w:tcPr>
          <w:p w:rsidR="00080B36" w:rsidRDefault="00080B36" w:rsidP="003A4C02">
            <w:pPr>
              <w:tabs>
                <w:tab w:val="left" w:pos="10560"/>
              </w:tabs>
              <w:ind w:left="85" w:right="85"/>
              <w:rPr>
                <w:sz w:val="24"/>
                <w:szCs w:val="24"/>
              </w:rPr>
            </w:pP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jc w:val="center"/>
              <w:rPr>
                <w:sz w:val="20"/>
                <w:szCs w:val="20"/>
              </w:rPr>
            </w:pPr>
            <w:r>
              <w:rPr>
                <w:sz w:val="24"/>
                <w:szCs w:val="24"/>
              </w:rPr>
              <w:t xml:space="preserve"> </w:t>
            </w:r>
            <w:r>
              <w:rPr>
                <w:sz w:val="20"/>
                <w:szCs w:val="20"/>
              </w:rPr>
              <w:t xml:space="preserve">ЛОКАЛЬНАЯ СМЕТА № </w:t>
            </w:r>
          </w:p>
        </w:tc>
      </w:tr>
      <w:tr w:rsidR="00080B36" w:rsidTr="004B6965">
        <w:trPr>
          <w:trHeight w:val="277"/>
        </w:trPr>
        <w:tc>
          <w:tcPr>
            <w:tcW w:w="15280" w:type="dxa"/>
            <w:gridSpan w:val="17"/>
            <w:tcBorders>
              <w:top w:val="nil"/>
              <w:left w:val="nil"/>
              <w:bottom w:val="nil"/>
              <w:right w:val="nil"/>
            </w:tcBorders>
          </w:tcPr>
          <w:p w:rsidR="00080B36" w:rsidRPr="00236B45" w:rsidRDefault="00080B36" w:rsidP="005748EC">
            <w:pPr>
              <w:ind w:left="85" w:right="85"/>
              <w:jc w:val="center"/>
              <w:rPr>
                <w:b/>
                <w:sz w:val="20"/>
                <w:szCs w:val="20"/>
              </w:rPr>
            </w:pPr>
            <w:r w:rsidRPr="00236B45">
              <w:rPr>
                <w:b/>
                <w:sz w:val="24"/>
                <w:szCs w:val="24"/>
              </w:rPr>
              <w:t xml:space="preserve"> </w:t>
            </w:r>
            <w:r w:rsidRPr="00236B45">
              <w:rPr>
                <w:b/>
                <w:sz w:val="20"/>
                <w:szCs w:val="20"/>
              </w:rPr>
              <w:t>На ремонт автомобильной дороги общего пользования местного значения, расположенной по адресу: Новгородская область ,Окуловский район ,ж/</w:t>
            </w:r>
            <w:proofErr w:type="spellStart"/>
            <w:r w:rsidRPr="00236B45">
              <w:rPr>
                <w:b/>
                <w:sz w:val="20"/>
                <w:szCs w:val="20"/>
              </w:rPr>
              <w:t>д</w:t>
            </w:r>
            <w:proofErr w:type="spellEnd"/>
            <w:r w:rsidRPr="00236B45">
              <w:rPr>
                <w:b/>
                <w:sz w:val="20"/>
                <w:szCs w:val="20"/>
              </w:rPr>
              <w:t xml:space="preserve"> ст. Торбино ул</w:t>
            </w:r>
            <w:proofErr w:type="gramStart"/>
            <w:r w:rsidRPr="00236B45">
              <w:rPr>
                <w:b/>
                <w:sz w:val="20"/>
                <w:szCs w:val="20"/>
              </w:rPr>
              <w:t>.О</w:t>
            </w:r>
            <w:proofErr w:type="gramEnd"/>
            <w:r w:rsidRPr="00236B45">
              <w:rPr>
                <w:b/>
                <w:sz w:val="20"/>
                <w:szCs w:val="20"/>
              </w:rPr>
              <w:t xml:space="preserve">стровского </w:t>
            </w:r>
          </w:p>
        </w:tc>
      </w:tr>
      <w:tr w:rsidR="00080B36" w:rsidTr="004B6965">
        <w:trPr>
          <w:trHeight w:val="277"/>
        </w:trPr>
        <w:tc>
          <w:tcPr>
            <w:tcW w:w="9225" w:type="dxa"/>
            <w:gridSpan w:val="7"/>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Основание</w:t>
            </w:r>
          </w:p>
        </w:tc>
        <w:tc>
          <w:tcPr>
            <w:tcW w:w="2721" w:type="dxa"/>
            <w:gridSpan w:val="5"/>
            <w:tcBorders>
              <w:top w:val="nil"/>
              <w:left w:val="nil"/>
              <w:bottom w:val="nil"/>
              <w:right w:val="nil"/>
            </w:tcBorders>
          </w:tcPr>
          <w:p w:rsidR="00080B36" w:rsidRDefault="00080B36" w:rsidP="005748EC">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080B36" w:rsidRDefault="00080B36" w:rsidP="005748EC">
            <w:pPr>
              <w:ind w:left="85" w:right="85"/>
              <w:rPr>
                <w:sz w:val="20"/>
                <w:szCs w:val="20"/>
              </w:rPr>
            </w:pPr>
            <w:r>
              <w:rPr>
                <w:sz w:val="20"/>
                <w:szCs w:val="20"/>
              </w:rPr>
              <w:t xml:space="preserve">545,930 </w:t>
            </w:r>
            <w:proofErr w:type="spellStart"/>
            <w:r>
              <w:rPr>
                <w:sz w:val="20"/>
                <w:szCs w:val="20"/>
              </w:rPr>
              <w:t>тыс</w:t>
            </w:r>
            <w:proofErr w:type="gramStart"/>
            <w:r>
              <w:rPr>
                <w:sz w:val="20"/>
                <w:szCs w:val="20"/>
              </w:rPr>
              <w:t>.р</w:t>
            </w:r>
            <w:proofErr w:type="gramEnd"/>
            <w:r>
              <w:rPr>
                <w:sz w:val="20"/>
                <w:szCs w:val="20"/>
              </w:rPr>
              <w:t>уб</w:t>
            </w:r>
            <w:proofErr w:type="spellEnd"/>
          </w:p>
        </w:tc>
      </w:tr>
      <w:tr w:rsidR="00080B36" w:rsidTr="004B6965">
        <w:trPr>
          <w:trHeight w:val="277"/>
        </w:trPr>
        <w:tc>
          <w:tcPr>
            <w:tcW w:w="9225" w:type="dxa"/>
            <w:gridSpan w:val="7"/>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 xml:space="preserve">Чертежи № </w:t>
            </w:r>
          </w:p>
        </w:tc>
        <w:tc>
          <w:tcPr>
            <w:tcW w:w="2721" w:type="dxa"/>
            <w:gridSpan w:val="5"/>
            <w:tcBorders>
              <w:top w:val="nil"/>
              <w:left w:val="nil"/>
              <w:bottom w:val="nil"/>
              <w:right w:val="nil"/>
            </w:tcBorders>
          </w:tcPr>
          <w:p w:rsidR="00080B36" w:rsidRDefault="00080B36" w:rsidP="00B92E9A">
            <w:pPr>
              <w:ind w:left="85" w:right="85" w:firstLine="0"/>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080B36" w:rsidRDefault="00080B36" w:rsidP="005748EC">
            <w:pPr>
              <w:ind w:left="85" w:right="85"/>
              <w:rPr>
                <w:sz w:val="20"/>
                <w:szCs w:val="20"/>
              </w:rPr>
            </w:pPr>
            <w:r>
              <w:rPr>
                <w:sz w:val="20"/>
                <w:szCs w:val="20"/>
              </w:rPr>
              <w:t>188,03 чел-ч</w:t>
            </w:r>
          </w:p>
        </w:tc>
      </w:tr>
      <w:tr w:rsidR="00080B36" w:rsidTr="004B6965">
        <w:trPr>
          <w:trHeight w:val="277"/>
        </w:trPr>
        <w:tc>
          <w:tcPr>
            <w:tcW w:w="9225" w:type="dxa"/>
            <w:gridSpan w:val="7"/>
            <w:tcBorders>
              <w:top w:val="nil"/>
              <w:left w:val="nil"/>
              <w:bottom w:val="nil"/>
              <w:right w:val="nil"/>
            </w:tcBorders>
          </w:tcPr>
          <w:p w:rsidR="00080B36" w:rsidRDefault="00080B36" w:rsidP="005748EC">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080B36" w:rsidRDefault="00080B36" w:rsidP="00B92E9A">
            <w:pPr>
              <w:ind w:left="85" w:right="85" w:firstLine="0"/>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080B36" w:rsidRDefault="00080B36" w:rsidP="005748EC">
            <w:pPr>
              <w:ind w:left="85" w:right="85"/>
              <w:rPr>
                <w:sz w:val="20"/>
                <w:szCs w:val="20"/>
              </w:rPr>
            </w:pPr>
            <w:r>
              <w:rPr>
                <w:sz w:val="20"/>
                <w:szCs w:val="20"/>
              </w:rPr>
              <w:t xml:space="preserve">32,082 </w:t>
            </w:r>
            <w:proofErr w:type="spellStart"/>
            <w:r>
              <w:rPr>
                <w:sz w:val="20"/>
                <w:szCs w:val="20"/>
              </w:rPr>
              <w:t>тыс</w:t>
            </w:r>
            <w:proofErr w:type="gramStart"/>
            <w:r>
              <w:rPr>
                <w:sz w:val="20"/>
                <w:szCs w:val="20"/>
              </w:rPr>
              <w:t>.р</w:t>
            </w:r>
            <w:proofErr w:type="gramEnd"/>
            <w:r>
              <w:rPr>
                <w:sz w:val="20"/>
                <w:szCs w:val="20"/>
              </w:rPr>
              <w:t>уб</w:t>
            </w:r>
            <w:proofErr w:type="spellEnd"/>
          </w:p>
        </w:tc>
      </w:tr>
      <w:tr w:rsidR="00080B36" w:rsidTr="004B6965">
        <w:trPr>
          <w:trHeight w:val="277"/>
        </w:trPr>
        <w:tc>
          <w:tcPr>
            <w:tcW w:w="15280" w:type="dxa"/>
            <w:gridSpan w:val="17"/>
            <w:tcBorders>
              <w:top w:val="nil"/>
              <w:left w:val="nil"/>
              <w:bottom w:val="nil"/>
              <w:right w:val="nil"/>
            </w:tcBorders>
          </w:tcPr>
          <w:p w:rsidR="00080B36" w:rsidRDefault="00080B36" w:rsidP="00B92E9A">
            <w:pPr>
              <w:ind w:right="85" w:firstLine="0"/>
              <w:rPr>
                <w:sz w:val="20"/>
                <w:szCs w:val="20"/>
              </w:rPr>
            </w:pPr>
            <w:proofErr w:type="gramStart"/>
            <w:r w:rsidRPr="005748EC">
              <w:rPr>
                <w:sz w:val="22"/>
              </w:rPr>
              <w:t>Составлена</w:t>
            </w:r>
            <w:proofErr w:type="gramEnd"/>
            <w:r w:rsidRPr="005748EC">
              <w:rPr>
                <w:sz w:val="22"/>
              </w:rPr>
              <w:t xml:space="preserve"> в базовых ценах</w:t>
            </w:r>
            <w:r>
              <w:rPr>
                <w:sz w:val="22"/>
              </w:rPr>
              <w:t xml:space="preserve"> ТЕР Новгородской области с пересчетом в текущие цены по состоянию на январь 2018г. по индексам Департамента архитектуры и градостроительной политики Новгородской области согласно Приложения №1 к письму №УА-95-И ОТ 22.01.2018</w:t>
            </w: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jc w:val="center"/>
              <w:rPr>
                <w:sz w:val="20"/>
                <w:szCs w:val="20"/>
              </w:rPr>
            </w:pPr>
            <w:r>
              <w:rPr>
                <w:sz w:val="24"/>
                <w:szCs w:val="24"/>
              </w:rPr>
              <w:t xml:space="preserve"> </w:t>
            </w:r>
          </w:p>
        </w:tc>
      </w:tr>
      <w:tr w:rsidR="00080B36" w:rsidTr="004B6965">
        <w:trPr>
          <w:trHeight w:val="816"/>
        </w:trPr>
        <w:tc>
          <w:tcPr>
            <w:tcW w:w="743" w:type="dxa"/>
            <w:vMerge w:val="restart"/>
            <w:tcBorders>
              <w:top w:val="single" w:sz="13" w:space="0" w:color="auto"/>
              <w:left w:val="single" w:sz="13" w:space="0" w:color="auto"/>
              <w:bottom w:val="nil"/>
              <w:right w:val="single" w:sz="13" w:space="0" w:color="auto"/>
            </w:tcBorders>
          </w:tcPr>
          <w:p w:rsidR="00080B36" w:rsidRDefault="00080B36" w:rsidP="005748EC">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vMerge w:val="restart"/>
            <w:tcBorders>
              <w:top w:val="single" w:sz="13" w:space="0" w:color="auto"/>
              <w:left w:val="single" w:sz="13" w:space="0" w:color="auto"/>
              <w:bottom w:val="nil"/>
              <w:right w:val="single" w:sz="13" w:space="0" w:color="auto"/>
            </w:tcBorders>
          </w:tcPr>
          <w:p w:rsidR="00080B36" w:rsidRDefault="00080B36" w:rsidP="009F0E2B">
            <w:pPr>
              <w:ind w:left="85" w:right="85" w:firstLine="0"/>
              <w:rPr>
                <w:sz w:val="20"/>
                <w:szCs w:val="20"/>
              </w:rPr>
            </w:pPr>
            <w:r>
              <w:rPr>
                <w:sz w:val="20"/>
                <w:szCs w:val="20"/>
              </w:rPr>
              <w:t>Шифр и номер позиции норматива</w:t>
            </w:r>
          </w:p>
        </w:tc>
        <w:tc>
          <w:tcPr>
            <w:tcW w:w="4241" w:type="dxa"/>
            <w:vMerge w:val="restart"/>
            <w:tcBorders>
              <w:top w:val="single" w:sz="13" w:space="0" w:color="auto"/>
              <w:left w:val="single" w:sz="13" w:space="0" w:color="auto"/>
              <w:bottom w:val="nil"/>
              <w:right w:val="single" w:sz="13" w:space="0" w:color="auto"/>
            </w:tcBorders>
          </w:tcPr>
          <w:p w:rsidR="00080B36" w:rsidRDefault="00080B36" w:rsidP="005748EC">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3" w:space="0" w:color="auto"/>
              <w:left w:val="single" w:sz="13" w:space="0" w:color="auto"/>
              <w:bottom w:val="nil"/>
              <w:right w:val="single" w:sz="13" w:space="0" w:color="auto"/>
            </w:tcBorders>
          </w:tcPr>
          <w:p w:rsidR="00080B36" w:rsidRDefault="00080B36" w:rsidP="005748EC">
            <w:pPr>
              <w:ind w:left="85" w:right="85"/>
              <w:jc w:val="center"/>
              <w:rPr>
                <w:sz w:val="20"/>
                <w:szCs w:val="20"/>
              </w:rPr>
            </w:pPr>
            <w:r>
              <w:rPr>
                <w:sz w:val="20"/>
                <w:szCs w:val="20"/>
              </w:rPr>
              <w:t>Количество</w:t>
            </w:r>
          </w:p>
        </w:tc>
        <w:tc>
          <w:tcPr>
            <w:tcW w:w="2121" w:type="dxa"/>
            <w:gridSpan w:val="3"/>
            <w:tcBorders>
              <w:top w:val="single" w:sz="13" w:space="0" w:color="auto"/>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3" w:space="0" w:color="auto"/>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r>
              <w:rPr>
                <w:sz w:val="20"/>
                <w:szCs w:val="20"/>
              </w:rPr>
              <w:t>Общая стоимость, руб.</w:t>
            </w:r>
          </w:p>
        </w:tc>
        <w:tc>
          <w:tcPr>
            <w:tcW w:w="2121" w:type="dxa"/>
            <w:gridSpan w:val="3"/>
            <w:tcBorders>
              <w:top w:val="single" w:sz="13" w:space="0" w:color="auto"/>
              <w:left w:val="single" w:sz="13" w:space="0" w:color="auto"/>
              <w:bottom w:val="single" w:sz="13" w:space="0" w:color="auto"/>
              <w:right w:val="single" w:sz="13" w:space="0" w:color="auto"/>
            </w:tcBorders>
          </w:tcPr>
          <w:p w:rsidR="00080B36" w:rsidRDefault="00080B36" w:rsidP="004865CF">
            <w:pPr>
              <w:ind w:left="85" w:right="85" w:firstLine="0"/>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080B36" w:rsidTr="004B6965">
        <w:trPr>
          <w:trHeight w:val="255"/>
        </w:trPr>
        <w:tc>
          <w:tcPr>
            <w:tcW w:w="743" w:type="dxa"/>
            <w:vMerge w:val="restart"/>
            <w:tcBorders>
              <w:top w:val="nil"/>
              <w:left w:val="single" w:sz="13" w:space="0" w:color="auto"/>
              <w:bottom w:val="nil"/>
              <w:right w:val="single" w:sz="13" w:space="0" w:color="auto"/>
            </w:tcBorders>
          </w:tcPr>
          <w:p w:rsidR="00080B36" w:rsidRDefault="00080B36" w:rsidP="005748EC">
            <w:pPr>
              <w:ind w:left="85" w:right="85"/>
              <w:jc w:val="center"/>
              <w:rPr>
                <w:sz w:val="20"/>
                <w:szCs w:val="20"/>
              </w:rPr>
            </w:pPr>
            <w:r>
              <w:rPr>
                <w:sz w:val="24"/>
                <w:szCs w:val="24"/>
              </w:rPr>
              <w:t xml:space="preserve"> </w:t>
            </w:r>
          </w:p>
        </w:tc>
        <w:tc>
          <w:tcPr>
            <w:tcW w:w="1667" w:type="dxa"/>
            <w:vMerge/>
            <w:tcBorders>
              <w:top w:val="nil"/>
              <w:left w:val="single" w:sz="13" w:space="0" w:color="auto"/>
              <w:bottom w:val="nil"/>
              <w:right w:val="single" w:sz="13" w:space="0" w:color="auto"/>
            </w:tcBorders>
          </w:tcPr>
          <w:p w:rsidR="00080B36" w:rsidRDefault="00080B36" w:rsidP="005748EC">
            <w:pPr>
              <w:ind w:left="85" w:right="85"/>
              <w:jc w:val="center"/>
              <w:rPr>
                <w:sz w:val="20"/>
                <w:szCs w:val="20"/>
              </w:rPr>
            </w:pPr>
          </w:p>
        </w:tc>
        <w:tc>
          <w:tcPr>
            <w:tcW w:w="4241" w:type="dxa"/>
            <w:vMerge/>
            <w:tcBorders>
              <w:top w:val="nil"/>
              <w:left w:val="single" w:sz="13" w:space="0" w:color="auto"/>
              <w:bottom w:val="nil"/>
              <w:right w:val="single" w:sz="13" w:space="0" w:color="auto"/>
            </w:tcBorders>
          </w:tcPr>
          <w:p w:rsidR="00080B36" w:rsidRDefault="00080B36" w:rsidP="005748EC">
            <w:pPr>
              <w:ind w:left="85" w:right="85"/>
              <w:jc w:val="center"/>
              <w:rPr>
                <w:sz w:val="20"/>
                <w:szCs w:val="20"/>
              </w:rPr>
            </w:pPr>
          </w:p>
        </w:tc>
        <w:tc>
          <w:tcPr>
            <w:tcW w:w="1207" w:type="dxa"/>
            <w:gridSpan w:val="2"/>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c>
          <w:tcPr>
            <w:tcW w:w="1060" w:type="dxa"/>
            <w:vMerge w:val="restart"/>
            <w:tcBorders>
              <w:top w:val="single" w:sz="13" w:space="0" w:color="auto"/>
              <w:left w:val="single" w:sz="13" w:space="0" w:color="auto"/>
              <w:bottom w:val="nil"/>
              <w:right w:val="single" w:sz="13" w:space="0" w:color="auto"/>
            </w:tcBorders>
          </w:tcPr>
          <w:p w:rsidR="00080B36" w:rsidRDefault="00080B36" w:rsidP="004865CF">
            <w:pPr>
              <w:ind w:left="85" w:right="85" w:firstLine="0"/>
              <w:rPr>
                <w:sz w:val="20"/>
                <w:szCs w:val="20"/>
              </w:rPr>
            </w:pPr>
            <w:r>
              <w:rPr>
                <w:sz w:val="20"/>
                <w:szCs w:val="20"/>
              </w:rPr>
              <w:t>Всего</w:t>
            </w:r>
          </w:p>
        </w:tc>
        <w:tc>
          <w:tcPr>
            <w:tcW w:w="1061" w:type="dxa"/>
            <w:gridSpan w:val="2"/>
            <w:vMerge w:val="restart"/>
            <w:tcBorders>
              <w:top w:val="single" w:sz="13" w:space="0" w:color="auto"/>
              <w:left w:val="single" w:sz="13" w:space="0" w:color="auto"/>
              <w:bottom w:val="nil"/>
              <w:right w:val="single" w:sz="13" w:space="0" w:color="auto"/>
            </w:tcBorders>
          </w:tcPr>
          <w:p w:rsidR="00080B36" w:rsidRDefault="00080B36" w:rsidP="004865CF">
            <w:pPr>
              <w:ind w:right="85" w:firstLine="0"/>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3" w:space="0" w:color="auto"/>
              <w:left w:val="single" w:sz="13" w:space="0" w:color="auto"/>
              <w:bottom w:val="nil"/>
              <w:right w:val="single" w:sz="13" w:space="0" w:color="auto"/>
            </w:tcBorders>
          </w:tcPr>
          <w:p w:rsidR="00080B36" w:rsidRDefault="00080B36" w:rsidP="004865CF">
            <w:pPr>
              <w:ind w:left="85" w:right="85" w:firstLine="0"/>
              <w:rPr>
                <w:sz w:val="20"/>
                <w:szCs w:val="20"/>
              </w:rPr>
            </w:pPr>
            <w:r>
              <w:rPr>
                <w:sz w:val="20"/>
                <w:szCs w:val="20"/>
              </w:rPr>
              <w:t>Всего</w:t>
            </w:r>
          </w:p>
        </w:tc>
        <w:tc>
          <w:tcPr>
            <w:tcW w:w="1060" w:type="dxa"/>
            <w:gridSpan w:val="3"/>
            <w:vMerge w:val="restart"/>
            <w:tcBorders>
              <w:top w:val="single" w:sz="13" w:space="0" w:color="auto"/>
              <w:left w:val="single" w:sz="13" w:space="0" w:color="auto"/>
              <w:bottom w:val="nil"/>
              <w:right w:val="single" w:sz="13" w:space="0" w:color="auto"/>
            </w:tcBorders>
          </w:tcPr>
          <w:p w:rsidR="00080B36" w:rsidRDefault="00080B36" w:rsidP="004865CF">
            <w:pPr>
              <w:ind w:left="85" w:right="85" w:firstLine="0"/>
              <w:rPr>
                <w:sz w:val="20"/>
                <w:szCs w:val="20"/>
              </w:rPr>
            </w:pPr>
            <w:r>
              <w:rPr>
                <w:sz w:val="20"/>
                <w:szCs w:val="20"/>
              </w:rPr>
              <w:t>Основной зарплаты</w:t>
            </w:r>
          </w:p>
        </w:tc>
        <w:tc>
          <w:tcPr>
            <w:tcW w:w="1060" w:type="dxa"/>
            <w:vMerge w:val="restart"/>
            <w:tcBorders>
              <w:top w:val="single" w:sz="13" w:space="0" w:color="auto"/>
              <w:left w:val="single" w:sz="13" w:space="0" w:color="auto"/>
              <w:bottom w:val="nil"/>
              <w:right w:val="single" w:sz="13" w:space="0" w:color="auto"/>
            </w:tcBorders>
          </w:tcPr>
          <w:p w:rsidR="00080B36" w:rsidRDefault="00080B36" w:rsidP="004865CF">
            <w:pPr>
              <w:ind w:left="85" w:right="85" w:firstLine="0"/>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3" w:space="0" w:color="auto"/>
              <w:left w:val="single" w:sz="13" w:space="0" w:color="auto"/>
              <w:bottom w:val="nil"/>
              <w:right w:val="single" w:sz="13" w:space="0" w:color="auto"/>
            </w:tcBorders>
          </w:tcPr>
          <w:p w:rsidR="00080B36" w:rsidRDefault="00080B36" w:rsidP="004865CF">
            <w:pPr>
              <w:ind w:left="85" w:right="85" w:firstLine="0"/>
              <w:rPr>
                <w:sz w:val="20"/>
                <w:szCs w:val="20"/>
              </w:rPr>
            </w:pPr>
            <w:proofErr w:type="spellStart"/>
            <w:r>
              <w:rPr>
                <w:sz w:val="20"/>
                <w:szCs w:val="20"/>
              </w:rPr>
              <w:t>обслуживающ</w:t>
            </w:r>
            <w:proofErr w:type="spellEnd"/>
            <w:r>
              <w:rPr>
                <w:sz w:val="20"/>
                <w:szCs w:val="20"/>
              </w:rPr>
              <w:t>. машины</w:t>
            </w:r>
          </w:p>
        </w:tc>
      </w:tr>
      <w:tr w:rsidR="00080B36" w:rsidTr="004B6965">
        <w:trPr>
          <w:trHeight w:val="317"/>
        </w:trPr>
        <w:tc>
          <w:tcPr>
            <w:tcW w:w="743" w:type="dxa"/>
            <w:vMerge w:val="restart"/>
            <w:tcBorders>
              <w:top w:val="nil"/>
              <w:left w:val="single" w:sz="13" w:space="0" w:color="auto"/>
              <w:bottom w:val="nil"/>
              <w:right w:val="single" w:sz="13" w:space="0" w:color="auto"/>
            </w:tcBorders>
          </w:tcPr>
          <w:p w:rsidR="00080B36" w:rsidRDefault="00080B36" w:rsidP="005748EC">
            <w:pPr>
              <w:ind w:left="85" w:right="85"/>
              <w:jc w:val="center"/>
              <w:rPr>
                <w:sz w:val="20"/>
                <w:szCs w:val="20"/>
              </w:rPr>
            </w:pPr>
            <w:r>
              <w:rPr>
                <w:sz w:val="24"/>
                <w:szCs w:val="24"/>
              </w:rPr>
              <w:t xml:space="preserve"> </w:t>
            </w:r>
          </w:p>
        </w:tc>
        <w:tc>
          <w:tcPr>
            <w:tcW w:w="1667" w:type="dxa"/>
            <w:vMerge/>
            <w:tcBorders>
              <w:top w:val="nil"/>
              <w:left w:val="single" w:sz="13" w:space="0" w:color="auto"/>
              <w:bottom w:val="nil"/>
              <w:right w:val="single" w:sz="13" w:space="0" w:color="auto"/>
            </w:tcBorders>
          </w:tcPr>
          <w:p w:rsidR="00080B36" w:rsidRDefault="00080B36" w:rsidP="005748EC">
            <w:pPr>
              <w:ind w:left="85" w:right="85"/>
              <w:jc w:val="center"/>
              <w:rPr>
                <w:sz w:val="20"/>
                <w:szCs w:val="20"/>
              </w:rPr>
            </w:pPr>
          </w:p>
        </w:tc>
        <w:tc>
          <w:tcPr>
            <w:tcW w:w="4241" w:type="dxa"/>
            <w:vMerge/>
            <w:tcBorders>
              <w:top w:val="nil"/>
              <w:left w:val="single" w:sz="13" w:space="0" w:color="auto"/>
              <w:bottom w:val="nil"/>
              <w:right w:val="single" w:sz="13" w:space="0" w:color="auto"/>
            </w:tcBorders>
          </w:tcPr>
          <w:p w:rsidR="00080B36" w:rsidRDefault="00080B36" w:rsidP="005748EC">
            <w:pPr>
              <w:ind w:left="85" w:right="85"/>
              <w:jc w:val="center"/>
              <w:rPr>
                <w:sz w:val="20"/>
                <w:szCs w:val="20"/>
              </w:rPr>
            </w:pPr>
          </w:p>
        </w:tc>
        <w:tc>
          <w:tcPr>
            <w:tcW w:w="1207" w:type="dxa"/>
            <w:gridSpan w:val="2"/>
            <w:vMerge w:val="restart"/>
            <w:tcBorders>
              <w:top w:val="single" w:sz="13" w:space="0" w:color="auto"/>
              <w:left w:val="single" w:sz="13" w:space="0" w:color="auto"/>
              <w:bottom w:val="nil"/>
              <w:right w:val="single" w:sz="13" w:space="0" w:color="auto"/>
            </w:tcBorders>
          </w:tcPr>
          <w:p w:rsidR="00080B36" w:rsidRDefault="00080B36" w:rsidP="004865CF">
            <w:pPr>
              <w:ind w:left="85" w:right="85" w:firstLine="0"/>
              <w:rPr>
                <w:sz w:val="20"/>
                <w:szCs w:val="20"/>
              </w:rPr>
            </w:pPr>
            <w:r>
              <w:rPr>
                <w:sz w:val="20"/>
                <w:szCs w:val="20"/>
              </w:rPr>
              <w:t xml:space="preserve">ед. </w:t>
            </w:r>
            <w:proofErr w:type="spellStart"/>
            <w:r>
              <w:rPr>
                <w:sz w:val="20"/>
                <w:szCs w:val="20"/>
              </w:rPr>
              <w:t>изм</w:t>
            </w:r>
            <w:proofErr w:type="spellEnd"/>
            <w:r>
              <w:rPr>
                <w:sz w:val="20"/>
                <w:szCs w:val="20"/>
              </w:rPr>
              <w:t>.</w:t>
            </w:r>
          </w:p>
        </w:tc>
        <w:tc>
          <w:tcPr>
            <w:tcW w:w="1060" w:type="dxa"/>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c>
          <w:tcPr>
            <w:tcW w:w="1061" w:type="dxa"/>
            <w:gridSpan w:val="2"/>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c>
          <w:tcPr>
            <w:tcW w:w="1060" w:type="dxa"/>
            <w:gridSpan w:val="2"/>
            <w:vMerge/>
            <w:tcBorders>
              <w:top w:val="nil"/>
              <w:left w:val="single" w:sz="13" w:space="0" w:color="auto"/>
              <w:bottom w:val="nil"/>
              <w:right w:val="single" w:sz="13" w:space="0" w:color="auto"/>
            </w:tcBorders>
          </w:tcPr>
          <w:p w:rsidR="00080B36" w:rsidRDefault="00080B36" w:rsidP="005748EC">
            <w:pPr>
              <w:ind w:left="85" w:right="85"/>
              <w:jc w:val="center"/>
              <w:rPr>
                <w:sz w:val="20"/>
                <w:szCs w:val="20"/>
              </w:rPr>
            </w:pPr>
          </w:p>
        </w:tc>
        <w:tc>
          <w:tcPr>
            <w:tcW w:w="1060" w:type="dxa"/>
            <w:gridSpan w:val="3"/>
            <w:vMerge/>
            <w:tcBorders>
              <w:top w:val="nil"/>
              <w:left w:val="single" w:sz="13" w:space="0" w:color="auto"/>
              <w:bottom w:val="nil"/>
              <w:right w:val="single" w:sz="13" w:space="0" w:color="auto"/>
            </w:tcBorders>
          </w:tcPr>
          <w:p w:rsidR="00080B36" w:rsidRDefault="00080B36" w:rsidP="005748EC">
            <w:pPr>
              <w:ind w:left="85" w:right="85"/>
              <w:jc w:val="center"/>
              <w:rPr>
                <w:sz w:val="20"/>
                <w:szCs w:val="20"/>
              </w:rPr>
            </w:pPr>
          </w:p>
        </w:tc>
        <w:tc>
          <w:tcPr>
            <w:tcW w:w="1060" w:type="dxa"/>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c>
          <w:tcPr>
            <w:tcW w:w="2121" w:type="dxa"/>
            <w:gridSpan w:val="3"/>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r>
      <w:tr w:rsidR="00080B36" w:rsidTr="004B6965">
        <w:trPr>
          <w:trHeight w:val="572"/>
        </w:trPr>
        <w:tc>
          <w:tcPr>
            <w:tcW w:w="743" w:type="dxa"/>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r>
              <w:rPr>
                <w:sz w:val="24"/>
                <w:szCs w:val="24"/>
              </w:rPr>
              <w:t xml:space="preserve"> </w:t>
            </w:r>
          </w:p>
        </w:tc>
        <w:tc>
          <w:tcPr>
            <w:tcW w:w="1667" w:type="dxa"/>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c>
          <w:tcPr>
            <w:tcW w:w="4241" w:type="dxa"/>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c>
          <w:tcPr>
            <w:tcW w:w="1207" w:type="dxa"/>
            <w:gridSpan w:val="2"/>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c>
          <w:tcPr>
            <w:tcW w:w="1060" w:type="dxa"/>
            <w:tcBorders>
              <w:top w:val="single" w:sz="13" w:space="0" w:color="auto"/>
              <w:left w:val="single" w:sz="13" w:space="0" w:color="auto"/>
              <w:bottom w:val="single" w:sz="13" w:space="0" w:color="auto"/>
              <w:right w:val="single" w:sz="13" w:space="0" w:color="auto"/>
            </w:tcBorders>
          </w:tcPr>
          <w:p w:rsidR="00080B36" w:rsidRDefault="00080B36" w:rsidP="004865CF">
            <w:pPr>
              <w:ind w:left="85" w:right="85" w:firstLine="0"/>
              <w:rPr>
                <w:sz w:val="20"/>
                <w:szCs w:val="20"/>
              </w:rPr>
            </w:pPr>
            <w:r>
              <w:rPr>
                <w:sz w:val="20"/>
                <w:szCs w:val="20"/>
              </w:rPr>
              <w:t>Основной зарплаты</w:t>
            </w:r>
          </w:p>
        </w:tc>
        <w:tc>
          <w:tcPr>
            <w:tcW w:w="1061" w:type="dxa"/>
            <w:gridSpan w:val="2"/>
            <w:tcBorders>
              <w:top w:val="single" w:sz="13" w:space="0" w:color="auto"/>
              <w:left w:val="single" w:sz="13" w:space="0" w:color="auto"/>
              <w:bottom w:val="single" w:sz="13" w:space="0" w:color="auto"/>
              <w:right w:val="single" w:sz="13" w:space="0" w:color="auto"/>
            </w:tcBorders>
          </w:tcPr>
          <w:p w:rsidR="00080B36" w:rsidRDefault="00080B36" w:rsidP="004865CF">
            <w:pPr>
              <w:ind w:left="85" w:right="85" w:firstLine="0"/>
              <w:rPr>
                <w:sz w:val="20"/>
                <w:szCs w:val="20"/>
              </w:rPr>
            </w:pPr>
            <w:r>
              <w:rPr>
                <w:sz w:val="20"/>
                <w:szCs w:val="20"/>
              </w:rPr>
              <w:t>В т.ч. зарплаты</w:t>
            </w:r>
          </w:p>
        </w:tc>
        <w:tc>
          <w:tcPr>
            <w:tcW w:w="1060" w:type="dxa"/>
            <w:gridSpan w:val="2"/>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c>
          <w:tcPr>
            <w:tcW w:w="1060" w:type="dxa"/>
            <w:gridSpan w:val="3"/>
            <w:vMerge/>
            <w:tcBorders>
              <w:top w:val="nil"/>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p>
        </w:tc>
        <w:tc>
          <w:tcPr>
            <w:tcW w:w="1060" w:type="dxa"/>
            <w:tcBorders>
              <w:top w:val="single" w:sz="13" w:space="0" w:color="auto"/>
              <w:left w:val="single" w:sz="13" w:space="0" w:color="auto"/>
              <w:bottom w:val="single" w:sz="13" w:space="0" w:color="auto"/>
              <w:right w:val="single" w:sz="13" w:space="0" w:color="auto"/>
            </w:tcBorders>
          </w:tcPr>
          <w:p w:rsidR="00080B36" w:rsidRDefault="00080B36" w:rsidP="004865CF">
            <w:pPr>
              <w:ind w:left="85" w:right="85" w:firstLine="0"/>
              <w:rPr>
                <w:sz w:val="20"/>
                <w:szCs w:val="20"/>
              </w:rPr>
            </w:pPr>
            <w:r>
              <w:rPr>
                <w:sz w:val="20"/>
                <w:szCs w:val="20"/>
              </w:rPr>
              <w:t>В т.ч. зарплаты</w:t>
            </w:r>
          </w:p>
        </w:tc>
        <w:tc>
          <w:tcPr>
            <w:tcW w:w="1060" w:type="dxa"/>
            <w:gridSpan w:val="2"/>
            <w:tcBorders>
              <w:top w:val="single" w:sz="13" w:space="0" w:color="auto"/>
              <w:left w:val="single" w:sz="13" w:space="0" w:color="auto"/>
              <w:bottom w:val="single" w:sz="13" w:space="0" w:color="auto"/>
              <w:right w:val="single" w:sz="13" w:space="0" w:color="auto"/>
            </w:tcBorders>
          </w:tcPr>
          <w:p w:rsidR="00080B36" w:rsidRDefault="00080B36" w:rsidP="004865CF">
            <w:pPr>
              <w:ind w:left="85" w:right="85" w:firstLine="0"/>
              <w:rPr>
                <w:sz w:val="20"/>
                <w:szCs w:val="20"/>
              </w:rPr>
            </w:pPr>
            <w:r>
              <w:rPr>
                <w:sz w:val="20"/>
                <w:szCs w:val="20"/>
              </w:rPr>
              <w:t>На един.</w:t>
            </w:r>
          </w:p>
        </w:tc>
        <w:tc>
          <w:tcPr>
            <w:tcW w:w="1061" w:type="dxa"/>
            <w:tcBorders>
              <w:top w:val="single" w:sz="13" w:space="0" w:color="auto"/>
              <w:left w:val="single" w:sz="13" w:space="0" w:color="auto"/>
              <w:bottom w:val="single" w:sz="13" w:space="0" w:color="auto"/>
              <w:right w:val="single" w:sz="13" w:space="0" w:color="auto"/>
            </w:tcBorders>
          </w:tcPr>
          <w:p w:rsidR="00080B36" w:rsidRDefault="00080B36" w:rsidP="004865CF">
            <w:pPr>
              <w:ind w:left="85" w:right="85" w:firstLine="0"/>
              <w:rPr>
                <w:sz w:val="20"/>
                <w:szCs w:val="20"/>
              </w:rPr>
            </w:pPr>
            <w:r>
              <w:rPr>
                <w:sz w:val="20"/>
                <w:szCs w:val="20"/>
              </w:rPr>
              <w:t>Всего</w:t>
            </w:r>
          </w:p>
        </w:tc>
      </w:tr>
      <w:tr w:rsidR="00080B36" w:rsidTr="004B6965">
        <w:trPr>
          <w:trHeight w:val="277"/>
        </w:trPr>
        <w:tc>
          <w:tcPr>
            <w:tcW w:w="15280" w:type="dxa"/>
            <w:gridSpan w:val="17"/>
            <w:tcBorders>
              <w:top w:val="single" w:sz="6" w:space="0" w:color="auto"/>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rPr>
                <w:b/>
                <w:bCs/>
                <w:sz w:val="20"/>
                <w:szCs w:val="20"/>
              </w:rPr>
            </w:pPr>
            <w:r>
              <w:rPr>
                <w:sz w:val="24"/>
                <w:szCs w:val="24"/>
              </w:rPr>
              <w:t xml:space="preserve"> </w:t>
            </w:r>
            <w:proofErr w:type="gramStart"/>
            <w:r>
              <w:rPr>
                <w:b/>
                <w:bCs/>
                <w:sz w:val="20"/>
                <w:szCs w:val="20"/>
              </w:rPr>
              <w:t>ж</w:t>
            </w:r>
            <w:proofErr w:type="gramEnd"/>
            <w:r>
              <w:rPr>
                <w:b/>
                <w:bCs/>
                <w:sz w:val="20"/>
                <w:szCs w:val="20"/>
              </w:rPr>
              <w:t>/</w:t>
            </w:r>
            <w:proofErr w:type="spellStart"/>
            <w:r>
              <w:rPr>
                <w:b/>
                <w:bCs/>
                <w:sz w:val="20"/>
                <w:szCs w:val="20"/>
              </w:rPr>
              <w:t>д</w:t>
            </w:r>
            <w:proofErr w:type="spellEnd"/>
            <w:r>
              <w:rPr>
                <w:b/>
                <w:bCs/>
                <w:sz w:val="20"/>
                <w:szCs w:val="20"/>
              </w:rPr>
              <w:t xml:space="preserve"> ст. Торбино ул. Островского протяженностью автомобильной дороги 359м</w:t>
            </w:r>
          </w:p>
        </w:tc>
      </w:tr>
      <w:tr w:rsidR="00080B36" w:rsidTr="004B6965">
        <w:trPr>
          <w:trHeight w:val="527"/>
        </w:trPr>
        <w:tc>
          <w:tcPr>
            <w:tcW w:w="743" w:type="dxa"/>
            <w:vMerge w:val="restart"/>
            <w:tcBorders>
              <w:top w:val="single" w:sz="6" w:space="0" w:color="auto"/>
              <w:left w:val="single" w:sz="6" w:space="0" w:color="auto"/>
              <w:bottom w:val="nil"/>
              <w:right w:val="single" w:sz="6" w:space="0" w:color="auto"/>
            </w:tcBorders>
          </w:tcPr>
          <w:p w:rsidR="00080B36" w:rsidRDefault="00080B36" w:rsidP="005748EC">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1,077</w:t>
            </w:r>
          </w:p>
        </w:tc>
        <w:tc>
          <w:tcPr>
            <w:tcW w:w="1060"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2 301,83</w:t>
            </w:r>
          </w:p>
        </w:tc>
        <w:tc>
          <w:tcPr>
            <w:tcW w:w="1061" w:type="dxa"/>
            <w:gridSpan w:val="2"/>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2 479,07</w:t>
            </w:r>
          </w:p>
        </w:tc>
        <w:tc>
          <w:tcPr>
            <w:tcW w:w="1060" w:type="dxa"/>
            <w:gridSpan w:val="3"/>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476,18</w:t>
            </w:r>
          </w:p>
        </w:tc>
        <w:tc>
          <w:tcPr>
            <w:tcW w:w="1060"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1 951,67</w:t>
            </w:r>
          </w:p>
        </w:tc>
        <w:tc>
          <w:tcPr>
            <w:tcW w:w="1060" w:type="dxa"/>
            <w:gridSpan w:val="2"/>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37,94</w:t>
            </w:r>
          </w:p>
        </w:tc>
      </w:tr>
      <w:tr w:rsidR="00080B36" w:rsidTr="004B6965">
        <w:trPr>
          <w:trHeight w:val="788"/>
        </w:trPr>
        <w:tc>
          <w:tcPr>
            <w:tcW w:w="743" w:type="dxa"/>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080B36" w:rsidRDefault="00080B36" w:rsidP="005748EC">
            <w:pPr>
              <w:ind w:left="85" w:right="85"/>
              <w:rPr>
                <w:sz w:val="20"/>
                <w:szCs w:val="20"/>
              </w:rPr>
            </w:pPr>
            <w:r>
              <w:rPr>
                <w:sz w:val="20"/>
                <w:szCs w:val="20"/>
              </w:rPr>
              <w:t>V=359*3/1000</w:t>
            </w:r>
          </w:p>
        </w:tc>
        <w:tc>
          <w:tcPr>
            <w:tcW w:w="1207" w:type="dxa"/>
            <w:gridSpan w:val="2"/>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60"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442,14</w:t>
            </w:r>
          </w:p>
        </w:tc>
        <w:tc>
          <w:tcPr>
            <w:tcW w:w="1061" w:type="dxa"/>
            <w:gridSpan w:val="2"/>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080B36" w:rsidRDefault="00080B36" w:rsidP="005748EC">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080B36" w:rsidRDefault="00080B36" w:rsidP="005748EC">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346,59</w:t>
            </w:r>
          </w:p>
        </w:tc>
        <w:tc>
          <w:tcPr>
            <w:tcW w:w="1060" w:type="dxa"/>
            <w:gridSpan w:val="2"/>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18,52</w:t>
            </w:r>
          </w:p>
        </w:tc>
      </w:tr>
      <w:tr w:rsidR="00080B36" w:rsidTr="004B6965">
        <w:trPr>
          <w:trHeight w:val="771"/>
        </w:trPr>
        <w:tc>
          <w:tcPr>
            <w:tcW w:w="743" w:type="dxa"/>
            <w:vMerge w:val="restart"/>
            <w:tcBorders>
              <w:top w:val="single" w:sz="6" w:space="0" w:color="auto"/>
              <w:left w:val="single" w:sz="6" w:space="0" w:color="auto"/>
              <w:bottom w:val="nil"/>
              <w:right w:val="single" w:sz="6" w:space="0" w:color="auto"/>
            </w:tcBorders>
          </w:tcPr>
          <w:p w:rsidR="00080B36" w:rsidRDefault="00080B36" w:rsidP="005748EC">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080B36" w:rsidRDefault="00080B36" w:rsidP="004865CF">
            <w:pPr>
              <w:ind w:left="85" w:right="85" w:firstLine="0"/>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080B36" w:rsidRDefault="00080B36" w:rsidP="0076674F">
            <w:pPr>
              <w:ind w:left="85" w:right="85" w:firstLine="0"/>
              <w:rPr>
                <w:sz w:val="20"/>
                <w:szCs w:val="20"/>
              </w:rPr>
            </w:pPr>
            <w:r>
              <w:rPr>
                <w:sz w:val="20"/>
                <w:szCs w:val="20"/>
              </w:rPr>
              <w:t>Устройство подстилающих и выравнивающих слоев оснований из щебня</w:t>
            </w:r>
          </w:p>
        </w:tc>
        <w:tc>
          <w:tcPr>
            <w:tcW w:w="1207" w:type="dxa"/>
            <w:gridSpan w:val="2"/>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2,9375</w:t>
            </w:r>
          </w:p>
        </w:tc>
        <w:tc>
          <w:tcPr>
            <w:tcW w:w="1060"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3746,75</w:t>
            </w:r>
          </w:p>
        </w:tc>
        <w:tc>
          <w:tcPr>
            <w:tcW w:w="1061" w:type="dxa"/>
            <w:gridSpan w:val="2"/>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3426,54</w:t>
            </w:r>
          </w:p>
        </w:tc>
        <w:tc>
          <w:tcPr>
            <w:tcW w:w="1060" w:type="dxa"/>
            <w:gridSpan w:val="2"/>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11006,08</w:t>
            </w:r>
          </w:p>
        </w:tc>
        <w:tc>
          <w:tcPr>
            <w:tcW w:w="1060" w:type="dxa"/>
            <w:gridSpan w:val="3"/>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875,43</w:t>
            </w:r>
          </w:p>
        </w:tc>
        <w:tc>
          <w:tcPr>
            <w:tcW w:w="1060"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10065,46</w:t>
            </w:r>
          </w:p>
        </w:tc>
        <w:tc>
          <w:tcPr>
            <w:tcW w:w="1060" w:type="dxa"/>
            <w:gridSpan w:val="2"/>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71,06</w:t>
            </w:r>
          </w:p>
        </w:tc>
      </w:tr>
      <w:tr w:rsidR="00080B36" w:rsidTr="004B6965">
        <w:trPr>
          <w:trHeight w:val="1275"/>
        </w:trPr>
        <w:tc>
          <w:tcPr>
            <w:tcW w:w="743" w:type="dxa"/>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4"/>
                <w:szCs w:val="24"/>
              </w:rPr>
              <w:lastRenderedPageBreak/>
              <w:t xml:space="preserve"> </w:t>
            </w:r>
          </w:p>
        </w:tc>
        <w:tc>
          <w:tcPr>
            <w:tcW w:w="1667" w:type="dxa"/>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080B36" w:rsidRDefault="00080B36" w:rsidP="005748EC">
            <w:pPr>
              <w:ind w:left="85" w:right="85"/>
              <w:rPr>
                <w:sz w:val="20"/>
                <w:szCs w:val="20"/>
              </w:rPr>
            </w:pPr>
            <w:r>
              <w:rPr>
                <w:sz w:val="20"/>
                <w:szCs w:val="20"/>
              </w:rPr>
              <w:t>V=293,75/100</w:t>
            </w:r>
          </w:p>
        </w:tc>
        <w:tc>
          <w:tcPr>
            <w:tcW w:w="1207" w:type="dxa"/>
            <w:gridSpan w:val="2"/>
            <w:tcBorders>
              <w:top w:val="single" w:sz="6" w:space="0" w:color="auto"/>
              <w:left w:val="single" w:sz="6" w:space="0" w:color="auto"/>
              <w:bottom w:val="single" w:sz="6" w:space="0" w:color="auto"/>
              <w:right w:val="single" w:sz="6" w:space="0" w:color="auto"/>
            </w:tcBorders>
          </w:tcPr>
          <w:p w:rsidR="00080B36" w:rsidRDefault="00080B36" w:rsidP="004865CF">
            <w:pPr>
              <w:ind w:left="85" w:right="85" w:firstLine="0"/>
              <w:rPr>
                <w:sz w:val="20"/>
                <w:szCs w:val="20"/>
              </w:rPr>
            </w:pPr>
            <w:r>
              <w:rPr>
                <w:sz w:val="20"/>
                <w:szCs w:val="20"/>
              </w:rPr>
              <w:t>100 м3 материала основания (в плотном теле)</w:t>
            </w:r>
          </w:p>
        </w:tc>
        <w:tc>
          <w:tcPr>
            <w:tcW w:w="1060"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298,02</w:t>
            </w:r>
          </w:p>
        </w:tc>
        <w:tc>
          <w:tcPr>
            <w:tcW w:w="1061" w:type="dxa"/>
            <w:gridSpan w:val="2"/>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405,82</w:t>
            </w:r>
          </w:p>
        </w:tc>
        <w:tc>
          <w:tcPr>
            <w:tcW w:w="1060" w:type="dxa"/>
            <w:gridSpan w:val="2"/>
            <w:vMerge/>
            <w:tcBorders>
              <w:top w:val="nil"/>
              <w:left w:val="single" w:sz="6" w:space="0" w:color="auto"/>
              <w:bottom w:val="single" w:sz="6" w:space="0" w:color="auto"/>
              <w:right w:val="single" w:sz="6" w:space="0" w:color="auto"/>
            </w:tcBorders>
          </w:tcPr>
          <w:p w:rsidR="00080B36" w:rsidRDefault="00080B36" w:rsidP="005748EC">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080B36" w:rsidRDefault="00080B36" w:rsidP="005748EC">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1192,1</w:t>
            </w:r>
          </w:p>
        </w:tc>
        <w:tc>
          <w:tcPr>
            <w:tcW w:w="1060" w:type="dxa"/>
            <w:gridSpan w:val="2"/>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080B36" w:rsidRDefault="00080B36" w:rsidP="00B92E9A">
            <w:pPr>
              <w:ind w:left="85" w:right="85" w:firstLine="0"/>
              <w:rPr>
                <w:sz w:val="20"/>
                <w:szCs w:val="20"/>
              </w:rPr>
            </w:pPr>
            <w:r>
              <w:rPr>
                <w:sz w:val="20"/>
                <w:szCs w:val="20"/>
              </w:rPr>
              <w:t>60,51</w:t>
            </w:r>
          </w:p>
        </w:tc>
      </w:tr>
      <w:tr w:rsidR="00080B36" w:rsidTr="004B6965">
        <w:trPr>
          <w:trHeight w:val="283"/>
        </w:trPr>
        <w:tc>
          <w:tcPr>
            <w:tcW w:w="743" w:type="dxa"/>
            <w:vMerge w:val="restart"/>
            <w:tcBorders>
              <w:top w:val="single" w:sz="6" w:space="0" w:color="auto"/>
              <w:left w:val="single" w:sz="6" w:space="0" w:color="auto"/>
              <w:bottom w:val="nil"/>
              <w:right w:val="single" w:sz="6" w:space="0" w:color="auto"/>
            </w:tcBorders>
          </w:tcPr>
          <w:p w:rsidR="00080B36" w:rsidRDefault="00080B36" w:rsidP="005748EC">
            <w:pPr>
              <w:ind w:left="85" w:right="85"/>
              <w:jc w:val="center"/>
              <w:rPr>
                <w:sz w:val="20"/>
                <w:szCs w:val="20"/>
              </w:rPr>
            </w:pPr>
            <w:r>
              <w:rPr>
                <w:sz w:val="24"/>
                <w:szCs w:val="24"/>
              </w:rPr>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080B36" w:rsidRDefault="00080B36" w:rsidP="004865CF">
            <w:pPr>
              <w:ind w:left="85" w:right="85" w:firstLine="0"/>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080B36" w:rsidRDefault="00080B36" w:rsidP="0076674F">
            <w:pPr>
              <w:ind w:right="85" w:firstLine="0"/>
              <w:rPr>
                <w:sz w:val="20"/>
                <w:szCs w:val="20"/>
              </w:rPr>
            </w:pPr>
            <w:r>
              <w:rPr>
                <w:sz w:val="20"/>
                <w:szCs w:val="20"/>
              </w:rPr>
              <w:t>Щебень из природного камня для строительных работ марка 600, фракция 20-40 мм</w:t>
            </w:r>
          </w:p>
        </w:tc>
        <w:tc>
          <w:tcPr>
            <w:tcW w:w="1207" w:type="dxa"/>
            <w:gridSpan w:val="2"/>
            <w:tcBorders>
              <w:top w:val="single" w:sz="6" w:space="0" w:color="auto"/>
              <w:left w:val="single" w:sz="6" w:space="0" w:color="auto"/>
              <w:bottom w:val="nil"/>
              <w:right w:val="single" w:sz="6" w:space="0" w:color="auto"/>
            </w:tcBorders>
          </w:tcPr>
          <w:p w:rsidR="00080B36" w:rsidRDefault="00080B36" w:rsidP="00B92E9A">
            <w:pPr>
              <w:ind w:right="85" w:firstLine="0"/>
              <w:rPr>
                <w:sz w:val="20"/>
                <w:szCs w:val="20"/>
              </w:rPr>
            </w:pPr>
            <w:r>
              <w:rPr>
                <w:sz w:val="20"/>
                <w:szCs w:val="20"/>
              </w:rPr>
              <w:t>323,100</w:t>
            </w:r>
          </w:p>
        </w:tc>
        <w:tc>
          <w:tcPr>
            <w:tcW w:w="1060" w:type="dxa"/>
            <w:vMerge w:val="restart"/>
            <w:tcBorders>
              <w:top w:val="single" w:sz="6" w:space="0" w:color="auto"/>
              <w:left w:val="single" w:sz="6" w:space="0" w:color="auto"/>
              <w:bottom w:val="nil"/>
              <w:right w:val="single" w:sz="6" w:space="0" w:color="auto"/>
            </w:tcBorders>
          </w:tcPr>
          <w:p w:rsidR="00080B36" w:rsidRDefault="00080B36" w:rsidP="00B92E9A">
            <w:pPr>
              <w:ind w:right="85" w:firstLine="0"/>
              <w:rPr>
                <w:sz w:val="20"/>
                <w:szCs w:val="20"/>
              </w:rPr>
            </w:pPr>
            <w:r>
              <w:rPr>
                <w:sz w:val="20"/>
                <w:szCs w:val="20"/>
              </w:rPr>
              <w:t>135,05</w:t>
            </w:r>
          </w:p>
        </w:tc>
        <w:tc>
          <w:tcPr>
            <w:tcW w:w="1061" w:type="dxa"/>
            <w:gridSpan w:val="2"/>
            <w:vMerge w:val="restart"/>
            <w:tcBorders>
              <w:top w:val="single" w:sz="6" w:space="0" w:color="auto"/>
              <w:left w:val="single" w:sz="6" w:space="0" w:color="auto"/>
              <w:bottom w:val="nil"/>
              <w:right w:val="single" w:sz="6" w:space="0" w:color="auto"/>
            </w:tcBorders>
          </w:tcPr>
          <w:p w:rsidR="00080B36" w:rsidRDefault="00080B36" w:rsidP="005748EC">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080B36" w:rsidRDefault="00080B36" w:rsidP="00B92E9A">
            <w:pPr>
              <w:ind w:right="85" w:firstLine="0"/>
              <w:rPr>
                <w:sz w:val="20"/>
                <w:szCs w:val="20"/>
              </w:rPr>
            </w:pPr>
            <w:r>
              <w:rPr>
                <w:sz w:val="20"/>
                <w:szCs w:val="20"/>
              </w:rPr>
              <w:t>43634,66</w:t>
            </w:r>
          </w:p>
        </w:tc>
        <w:tc>
          <w:tcPr>
            <w:tcW w:w="4241" w:type="dxa"/>
            <w:gridSpan w:val="7"/>
            <w:vMerge w:val="restart"/>
            <w:tcBorders>
              <w:top w:val="single" w:sz="6" w:space="0" w:color="auto"/>
              <w:left w:val="single" w:sz="6" w:space="0" w:color="auto"/>
              <w:bottom w:val="nil"/>
              <w:right w:val="single" w:sz="6" w:space="0" w:color="auto"/>
            </w:tcBorders>
          </w:tcPr>
          <w:p w:rsidR="00080B36" w:rsidRDefault="00080B36" w:rsidP="005748EC">
            <w:pPr>
              <w:ind w:left="85" w:right="85"/>
              <w:rPr>
                <w:sz w:val="20"/>
                <w:szCs w:val="20"/>
              </w:rPr>
            </w:pPr>
          </w:p>
        </w:tc>
      </w:tr>
      <w:tr w:rsidR="00080B36" w:rsidTr="004B6965">
        <w:trPr>
          <w:trHeight w:val="294"/>
        </w:trPr>
        <w:tc>
          <w:tcPr>
            <w:tcW w:w="743" w:type="dxa"/>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080B36" w:rsidRDefault="00080B36" w:rsidP="005748EC">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0"/>
                <w:szCs w:val="20"/>
              </w:rPr>
              <w:t>м3</w:t>
            </w:r>
          </w:p>
        </w:tc>
        <w:tc>
          <w:tcPr>
            <w:tcW w:w="1060" w:type="dxa"/>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080B36" w:rsidRDefault="00080B36" w:rsidP="005748EC">
            <w:pPr>
              <w:ind w:left="85" w:right="85"/>
              <w:rPr>
                <w:sz w:val="20"/>
                <w:szCs w:val="20"/>
              </w:rPr>
            </w:pPr>
          </w:p>
        </w:tc>
      </w:tr>
      <w:tr w:rsidR="00080B36" w:rsidTr="004B6965">
        <w:trPr>
          <w:trHeight w:val="1014"/>
        </w:trPr>
        <w:tc>
          <w:tcPr>
            <w:tcW w:w="743" w:type="dxa"/>
            <w:vMerge w:val="restart"/>
            <w:tcBorders>
              <w:top w:val="single" w:sz="6" w:space="0" w:color="auto"/>
              <w:left w:val="single" w:sz="6" w:space="0" w:color="auto"/>
              <w:bottom w:val="nil"/>
              <w:right w:val="single" w:sz="6" w:space="0" w:color="auto"/>
            </w:tcBorders>
          </w:tcPr>
          <w:p w:rsidR="00080B36" w:rsidRDefault="00080B36" w:rsidP="005748EC">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080B36" w:rsidRDefault="00080B36" w:rsidP="0076674F">
            <w:pPr>
              <w:ind w:left="85" w:right="85" w:firstLine="0"/>
              <w:rPr>
                <w:sz w:val="20"/>
                <w:szCs w:val="20"/>
              </w:rPr>
            </w:pPr>
            <w:r>
              <w:rPr>
                <w:sz w:val="20"/>
                <w:szCs w:val="20"/>
              </w:rPr>
              <w:t>[ТССЦпг03-21-01-072]</w:t>
            </w:r>
          </w:p>
        </w:tc>
        <w:tc>
          <w:tcPr>
            <w:tcW w:w="4241" w:type="dxa"/>
            <w:tcBorders>
              <w:top w:val="single" w:sz="6" w:space="0" w:color="auto"/>
              <w:left w:val="single" w:sz="6" w:space="0" w:color="auto"/>
              <w:bottom w:val="nil"/>
              <w:right w:val="single" w:sz="6" w:space="0" w:color="auto"/>
            </w:tcBorders>
          </w:tcPr>
          <w:p w:rsidR="00080B36" w:rsidRDefault="00080B36" w:rsidP="0076674F">
            <w:pPr>
              <w:ind w:left="85" w:right="85" w:firstLine="0"/>
              <w:rPr>
                <w:sz w:val="20"/>
                <w:szCs w:val="20"/>
              </w:rPr>
            </w:pPr>
            <w:r>
              <w:rPr>
                <w:sz w:val="20"/>
                <w:szCs w:val="20"/>
              </w:rPr>
              <w:t xml:space="preserve">Перевозка грузов 1 класса  автомобилями-самосвалами </w:t>
            </w:r>
            <w:proofErr w:type="spellStart"/>
            <w:r>
              <w:rPr>
                <w:sz w:val="20"/>
                <w:szCs w:val="20"/>
              </w:rPr>
              <w:t>грузоподьемностъю</w:t>
            </w:r>
            <w:proofErr w:type="spellEnd"/>
            <w:r>
              <w:rPr>
                <w:sz w:val="20"/>
                <w:szCs w:val="20"/>
              </w:rPr>
              <w:t xml:space="preserve"> 10т работающих вне карьера, на расстоянии до 72 км</w:t>
            </w:r>
          </w:p>
        </w:tc>
        <w:tc>
          <w:tcPr>
            <w:tcW w:w="1207" w:type="dxa"/>
            <w:gridSpan w:val="2"/>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445,878</w:t>
            </w:r>
          </w:p>
        </w:tc>
        <w:tc>
          <w:tcPr>
            <w:tcW w:w="1060" w:type="dxa"/>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41</w:t>
            </w:r>
          </w:p>
        </w:tc>
        <w:tc>
          <w:tcPr>
            <w:tcW w:w="1061" w:type="dxa"/>
            <w:gridSpan w:val="2"/>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41</w:t>
            </w:r>
          </w:p>
        </w:tc>
        <w:tc>
          <w:tcPr>
            <w:tcW w:w="1060" w:type="dxa"/>
            <w:gridSpan w:val="2"/>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18281</w:t>
            </w:r>
          </w:p>
        </w:tc>
        <w:tc>
          <w:tcPr>
            <w:tcW w:w="1060" w:type="dxa"/>
            <w:gridSpan w:val="3"/>
            <w:vMerge w:val="restart"/>
            <w:tcBorders>
              <w:top w:val="single" w:sz="6" w:space="0" w:color="auto"/>
              <w:left w:val="single" w:sz="6" w:space="0" w:color="auto"/>
              <w:bottom w:val="nil"/>
              <w:right w:val="single" w:sz="6" w:space="0" w:color="auto"/>
            </w:tcBorders>
          </w:tcPr>
          <w:p w:rsidR="00080B36" w:rsidRDefault="00080B36" w:rsidP="005748EC">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18281</w:t>
            </w:r>
          </w:p>
        </w:tc>
        <w:tc>
          <w:tcPr>
            <w:tcW w:w="2121" w:type="dxa"/>
            <w:gridSpan w:val="3"/>
            <w:vMerge w:val="restart"/>
            <w:tcBorders>
              <w:top w:val="single" w:sz="6" w:space="0" w:color="auto"/>
              <w:left w:val="single" w:sz="6" w:space="0" w:color="auto"/>
              <w:bottom w:val="nil"/>
              <w:right w:val="single" w:sz="6" w:space="0" w:color="auto"/>
            </w:tcBorders>
          </w:tcPr>
          <w:p w:rsidR="00080B36" w:rsidRDefault="00080B36" w:rsidP="005748EC">
            <w:pPr>
              <w:ind w:left="85" w:right="85"/>
              <w:rPr>
                <w:sz w:val="20"/>
                <w:szCs w:val="20"/>
              </w:rPr>
            </w:pPr>
          </w:p>
        </w:tc>
      </w:tr>
      <w:tr w:rsidR="00080B36" w:rsidTr="004B6965">
        <w:trPr>
          <w:trHeight w:val="294"/>
        </w:trPr>
        <w:tc>
          <w:tcPr>
            <w:tcW w:w="743" w:type="dxa"/>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080B36" w:rsidRDefault="00080B36" w:rsidP="005748EC">
            <w:pPr>
              <w:ind w:left="85" w:right="85"/>
              <w:rPr>
                <w:sz w:val="20"/>
                <w:szCs w:val="20"/>
              </w:rPr>
            </w:pPr>
            <w:r>
              <w:rPr>
                <w:sz w:val="20"/>
                <w:szCs w:val="20"/>
              </w:rPr>
              <w:t>V=323,1*1,38</w:t>
            </w:r>
          </w:p>
        </w:tc>
        <w:tc>
          <w:tcPr>
            <w:tcW w:w="1207" w:type="dxa"/>
            <w:gridSpan w:val="2"/>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0"/>
                <w:szCs w:val="20"/>
              </w:rPr>
              <w:t>т</w:t>
            </w:r>
          </w:p>
        </w:tc>
        <w:tc>
          <w:tcPr>
            <w:tcW w:w="1060" w:type="dxa"/>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080B36" w:rsidRDefault="00080B36" w:rsidP="005748EC">
            <w:pPr>
              <w:ind w:left="85" w:right="85"/>
              <w:rPr>
                <w:sz w:val="20"/>
                <w:szCs w:val="20"/>
              </w:rPr>
            </w:pPr>
          </w:p>
        </w:tc>
      </w:tr>
      <w:tr w:rsidR="00080B36" w:rsidTr="004B6965">
        <w:trPr>
          <w:trHeight w:val="1014"/>
        </w:trPr>
        <w:tc>
          <w:tcPr>
            <w:tcW w:w="743" w:type="dxa"/>
            <w:vMerge w:val="restart"/>
            <w:tcBorders>
              <w:top w:val="single" w:sz="6" w:space="0" w:color="auto"/>
              <w:left w:val="single" w:sz="6" w:space="0" w:color="auto"/>
              <w:bottom w:val="nil"/>
              <w:right w:val="single" w:sz="6" w:space="0" w:color="auto"/>
            </w:tcBorders>
          </w:tcPr>
          <w:p w:rsidR="00080B36" w:rsidRDefault="00080B36" w:rsidP="005748EC">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080B36" w:rsidRDefault="00080B36" w:rsidP="004865CF">
            <w:pPr>
              <w:ind w:left="85" w:right="85" w:firstLine="0"/>
              <w:rPr>
                <w:sz w:val="20"/>
                <w:szCs w:val="20"/>
              </w:rPr>
            </w:pPr>
            <w:r>
              <w:rPr>
                <w:sz w:val="20"/>
                <w:szCs w:val="20"/>
              </w:rPr>
              <w:t>[ССЦ 01.2000]</w:t>
            </w:r>
          </w:p>
        </w:tc>
        <w:tc>
          <w:tcPr>
            <w:tcW w:w="4241" w:type="dxa"/>
            <w:tcBorders>
              <w:top w:val="single" w:sz="6" w:space="0" w:color="auto"/>
              <w:left w:val="single" w:sz="6" w:space="0" w:color="auto"/>
              <w:bottom w:val="nil"/>
              <w:right w:val="single" w:sz="6" w:space="0" w:color="auto"/>
            </w:tcBorders>
          </w:tcPr>
          <w:p w:rsidR="00080B36" w:rsidRDefault="00080B36" w:rsidP="000E29EF">
            <w:pPr>
              <w:ind w:left="85" w:right="85" w:firstLine="0"/>
              <w:rPr>
                <w:sz w:val="20"/>
                <w:szCs w:val="20"/>
              </w:rPr>
            </w:pPr>
            <w:r>
              <w:rPr>
                <w:sz w:val="20"/>
                <w:szCs w:val="20"/>
              </w:rPr>
              <w:t xml:space="preserve">Перевозка грузов 1 класса  автомобилями-самосвалами </w:t>
            </w:r>
            <w:proofErr w:type="spellStart"/>
            <w:r>
              <w:rPr>
                <w:sz w:val="20"/>
                <w:szCs w:val="20"/>
              </w:rPr>
              <w:t>грузоподьемностъю</w:t>
            </w:r>
            <w:proofErr w:type="spellEnd"/>
            <w:r>
              <w:rPr>
                <w:sz w:val="20"/>
                <w:szCs w:val="20"/>
              </w:rPr>
              <w:t xml:space="preserve"> 10т работающих вне карьера, на расстоянии до 30 км</w:t>
            </w:r>
          </w:p>
        </w:tc>
        <w:tc>
          <w:tcPr>
            <w:tcW w:w="1207" w:type="dxa"/>
            <w:gridSpan w:val="2"/>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-445,878</w:t>
            </w:r>
          </w:p>
        </w:tc>
        <w:tc>
          <w:tcPr>
            <w:tcW w:w="1060" w:type="dxa"/>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22,08</w:t>
            </w:r>
          </w:p>
        </w:tc>
        <w:tc>
          <w:tcPr>
            <w:tcW w:w="1061" w:type="dxa"/>
            <w:gridSpan w:val="2"/>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22,08</w:t>
            </w:r>
          </w:p>
        </w:tc>
        <w:tc>
          <w:tcPr>
            <w:tcW w:w="1060" w:type="dxa"/>
            <w:gridSpan w:val="2"/>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-9844,99</w:t>
            </w:r>
          </w:p>
        </w:tc>
        <w:tc>
          <w:tcPr>
            <w:tcW w:w="1060" w:type="dxa"/>
            <w:gridSpan w:val="3"/>
            <w:vMerge w:val="restart"/>
            <w:tcBorders>
              <w:top w:val="single" w:sz="6" w:space="0" w:color="auto"/>
              <w:left w:val="single" w:sz="6" w:space="0" w:color="auto"/>
              <w:bottom w:val="nil"/>
              <w:right w:val="single" w:sz="6" w:space="0" w:color="auto"/>
            </w:tcBorders>
          </w:tcPr>
          <w:p w:rsidR="00080B36" w:rsidRDefault="00080B36" w:rsidP="005748EC">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080B36" w:rsidRDefault="00080B36" w:rsidP="00B92E9A">
            <w:pPr>
              <w:ind w:left="85" w:right="85" w:firstLine="0"/>
              <w:rPr>
                <w:sz w:val="20"/>
                <w:szCs w:val="20"/>
              </w:rPr>
            </w:pPr>
            <w:r>
              <w:rPr>
                <w:sz w:val="20"/>
                <w:szCs w:val="20"/>
              </w:rPr>
              <w:t>-9844,99</w:t>
            </w:r>
          </w:p>
        </w:tc>
        <w:tc>
          <w:tcPr>
            <w:tcW w:w="2121" w:type="dxa"/>
            <w:gridSpan w:val="3"/>
            <w:vMerge w:val="restart"/>
            <w:tcBorders>
              <w:top w:val="single" w:sz="6" w:space="0" w:color="auto"/>
              <w:left w:val="single" w:sz="6" w:space="0" w:color="auto"/>
              <w:bottom w:val="nil"/>
              <w:right w:val="single" w:sz="6" w:space="0" w:color="auto"/>
            </w:tcBorders>
          </w:tcPr>
          <w:p w:rsidR="00080B36" w:rsidRDefault="00080B36" w:rsidP="005748EC">
            <w:pPr>
              <w:ind w:left="85" w:right="85"/>
              <w:rPr>
                <w:sz w:val="20"/>
                <w:szCs w:val="20"/>
              </w:rPr>
            </w:pPr>
          </w:p>
        </w:tc>
      </w:tr>
      <w:tr w:rsidR="00080B36" w:rsidTr="004B6965">
        <w:trPr>
          <w:trHeight w:val="294"/>
        </w:trPr>
        <w:tc>
          <w:tcPr>
            <w:tcW w:w="743" w:type="dxa"/>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080B36" w:rsidRDefault="00080B36" w:rsidP="005748EC">
            <w:pPr>
              <w:ind w:left="85" w:right="85"/>
              <w:rPr>
                <w:sz w:val="20"/>
                <w:szCs w:val="20"/>
              </w:rPr>
            </w:pPr>
            <w:r>
              <w:rPr>
                <w:sz w:val="20"/>
                <w:szCs w:val="20"/>
              </w:rPr>
              <w:t>V=-323,1*1,38</w:t>
            </w:r>
          </w:p>
        </w:tc>
        <w:tc>
          <w:tcPr>
            <w:tcW w:w="1207" w:type="dxa"/>
            <w:gridSpan w:val="2"/>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r>
              <w:rPr>
                <w:sz w:val="20"/>
                <w:szCs w:val="20"/>
              </w:rPr>
              <w:t>т</w:t>
            </w:r>
          </w:p>
        </w:tc>
        <w:tc>
          <w:tcPr>
            <w:tcW w:w="1060" w:type="dxa"/>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080B36" w:rsidRDefault="00080B36" w:rsidP="005748EC">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080B36" w:rsidRDefault="00080B36" w:rsidP="005748EC">
            <w:pPr>
              <w:ind w:left="85" w:right="85"/>
              <w:rPr>
                <w:sz w:val="20"/>
                <w:szCs w:val="20"/>
              </w:rPr>
            </w:pPr>
          </w:p>
        </w:tc>
      </w:tr>
      <w:tr w:rsidR="00080B36" w:rsidTr="004B6965">
        <w:trPr>
          <w:trHeight w:val="277"/>
        </w:trPr>
        <w:tc>
          <w:tcPr>
            <w:tcW w:w="9979" w:type="dxa"/>
            <w:gridSpan w:val="8"/>
            <w:vMerge w:val="restart"/>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080B36" w:rsidRDefault="00080B36" w:rsidP="00B92E9A">
            <w:pPr>
              <w:ind w:left="85" w:right="85" w:firstLine="0"/>
              <w:rPr>
                <w:sz w:val="20"/>
                <w:szCs w:val="20"/>
              </w:rPr>
            </w:pPr>
            <w:r>
              <w:rPr>
                <w:sz w:val="20"/>
                <w:szCs w:val="20"/>
              </w:rPr>
              <w:t>65555,82</w:t>
            </w:r>
          </w:p>
        </w:tc>
        <w:tc>
          <w:tcPr>
            <w:tcW w:w="1060" w:type="dxa"/>
            <w:gridSpan w:val="3"/>
            <w:vMerge w:val="restart"/>
            <w:tcBorders>
              <w:top w:val="nil"/>
              <w:left w:val="nil"/>
              <w:bottom w:val="nil"/>
              <w:right w:val="nil"/>
            </w:tcBorders>
          </w:tcPr>
          <w:p w:rsidR="00080B36" w:rsidRDefault="00080B36" w:rsidP="00B92E9A">
            <w:pPr>
              <w:ind w:left="85" w:right="85" w:firstLine="0"/>
              <w:rPr>
                <w:sz w:val="20"/>
                <w:szCs w:val="20"/>
              </w:rPr>
            </w:pPr>
            <w:r>
              <w:rPr>
                <w:sz w:val="20"/>
                <w:szCs w:val="20"/>
              </w:rPr>
              <w:t>1 351,61</w:t>
            </w:r>
          </w:p>
        </w:tc>
        <w:tc>
          <w:tcPr>
            <w:tcW w:w="1060" w:type="dxa"/>
            <w:tcBorders>
              <w:top w:val="nil"/>
              <w:left w:val="nil"/>
              <w:bottom w:val="nil"/>
              <w:right w:val="nil"/>
            </w:tcBorders>
          </w:tcPr>
          <w:p w:rsidR="00080B36" w:rsidRDefault="00080B36" w:rsidP="00B92E9A">
            <w:pPr>
              <w:ind w:left="85" w:right="85" w:firstLine="0"/>
              <w:rPr>
                <w:sz w:val="20"/>
                <w:szCs w:val="20"/>
              </w:rPr>
            </w:pPr>
            <w:r>
              <w:rPr>
                <w:sz w:val="20"/>
                <w:szCs w:val="20"/>
              </w:rPr>
              <w:t>20453,14</w:t>
            </w:r>
          </w:p>
        </w:tc>
        <w:tc>
          <w:tcPr>
            <w:tcW w:w="2121" w:type="dxa"/>
            <w:gridSpan w:val="3"/>
            <w:tcBorders>
              <w:top w:val="nil"/>
              <w:left w:val="nil"/>
              <w:bottom w:val="nil"/>
              <w:right w:val="nil"/>
            </w:tcBorders>
          </w:tcPr>
          <w:p w:rsidR="00080B36" w:rsidRDefault="00080B36" w:rsidP="005748EC">
            <w:pPr>
              <w:ind w:left="85" w:right="85"/>
              <w:jc w:val="right"/>
              <w:rPr>
                <w:sz w:val="20"/>
                <w:szCs w:val="20"/>
              </w:rPr>
            </w:pPr>
            <w:r>
              <w:rPr>
                <w:sz w:val="20"/>
                <w:szCs w:val="20"/>
              </w:rPr>
              <w:t>109</w:t>
            </w:r>
          </w:p>
        </w:tc>
      </w:tr>
      <w:tr w:rsidR="00080B36" w:rsidTr="004B6965">
        <w:trPr>
          <w:trHeight w:val="277"/>
        </w:trPr>
        <w:tc>
          <w:tcPr>
            <w:tcW w:w="9979" w:type="dxa"/>
            <w:gridSpan w:val="8"/>
            <w:tcBorders>
              <w:top w:val="nil"/>
              <w:left w:val="nil"/>
              <w:bottom w:val="nil"/>
              <w:right w:val="nil"/>
            </w:tcBorders>
          </w:tcPr>
          <w:p w:rsidR="00080B36" w:rsidRDefault="00080B36" w:rsidP="005748EC">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080B36" w:rsidRDefault="00080B36" w:rsidP="005748EC">
            <w:pPr>
              <w:ind w:left="85" w:right="85"/>
              <w:jc w:val="right"/>
              <w:rPr>
                <w:sz w:val="20"/>
                <w:szCs w:val="20"/>
              </w:rPr>
            </w:pPr>
          </w:p>
        </w:tc>
        <w:tc>
          <w:tcPr>
            <w:tcW w:w="1060" w:type="dxa"/>
            <w:gridSpan w:val="3"/>
            <w:vMerge/>
            <w:tcBorders>
              <w:top w:val="nil"/>
              <w:left w:val="nil"/>
              <w:bottom w:val="nil"/>
              <w:right w:val="nil"/>
            </w:tcBorders>
          </w:tcPr>
          <w:p w:rsidR="00080B36" w:rsidRDefault="00080B36" w:rsidP="005748EC">
            <w:pPr>
              <w:ind w:left="85" w:right="85"/>
              <w:jc w:val="right"/>
              <w:rPr>
                <w:sz w:val="20"/>
                <w:szCs w:val="20"/>
              </w:rPr>
            </w:pPr>
          </w:p>
        </w:tc>
        <w:tc>
          <w:tcPr>
            <w:tcW w:w="1060" w:type="dxa"/>
            <w:tcBorders>
              <w:top w:val="nil"/>
              <w:left w:val="nil"/>
              <w:bottom w:val="nil"/>
              <w:right w:val="nil"/>
            </w:tcBorders>
          </w:tcPr>
          <w:p w:rsidR="00080B36" w:rsidRDefault="00080B36" w:rsidP="00B92E9A">
            <w:pPr>
              <w:ind w:left="85" w:right="85" w:firstLine="0"/>
              <w:rPr>
                <w:sz w:val="20"/>
                <w:szCs w:val="20"/>
              </w:rPr>
            </w:pPr>
            <w:r>
              <w:rPr>
                <w:sz w:val="20"/>
                <w:szCs w:val="20"/>
              </w:rPr>
              <w:t>1 538,69</w:t>
            </w:r>
          </w:p>
        </w:tc>
        <w:tc>
          <w:tcPr>
            <w:tcW w:w="2121" w:type="dxa"/>
            <w:gridSpan w:val="3"/>
            <w:tcBorders>
              <w:top w:val="nil"/>
              <w:left w:val="nil"/>
              <w:bottom w:val="nil"/>
              <w:right w:val="nil"/>
            </w:tcBorders>
          </w:tcPr>
          <w:p w:rsidR="00080B36" w:rsidRDefault="00080B36" w:rsidP="005748EC">
            <w:pPr>
              <w:ind w:left="85" w:right="85"/>
              <w:jc w:val="right"/>
              <w:rPr>
                <w:sz w:val="20"/>
                <w:szCs w:val="20"/>
              </w:rPr>
            </w:pPr>
            <w:r>
              <w:rPr>
                <w:sz w:val="20"/>
                <w:szCs w:val="20"/>
              </w:rPr>
              <w:t>79,03</w:t>
            </w: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rPr>
                <w:sz w:val="20"/>
                <w:szCs w:val="20"/>
              </w:rPr>
            </w:pPr>
            <w:r>
              <w:rPr>
                <w:sz w:val="24"/>
                <w:szCs w:val="24"/>
              </w:rPr>
              <w:t xml:space="preserve"> </w:t>
            </w:r>
          </w:p>
        </w:tc>
      </w:tr>
      <w:tr w:rsidR="00080B36" w:rsidTr="004B6965">
        <w:trPr>
          <w:trHeight w:val="277"/>
        </w:trPr>
        <w:tc>
          <w:tcPr>
            <w:tcW w:w="11340" w:type="dxa"/>
            <w:gridSpan w:val="11"/>
            <w:tcBorders>
              <w:top w:val="single" w:sz="13" w:space="0" w:color="auto"/>
              <w:left w:val="single" w:sz="13" w:space="0" w:color="auto"/>
              <w:bottom w:val="single" w:sz="13" w:space="0" w:color="auto"/>
              <w:right w:val="nil"/>
            </w:tcBorders>
          </w:tcPr>
          <w:p w:rsidR="00080B36" w:rsidRDefault="00080B36" w:rsidP="005748EC">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3" w:space="0" w:color="auto"/>
              <w:left w:val="single" w:sz="13" w:space="0" w:color="auto"/>
              <w:bottom w:val="single" w:sz="13" w:space="0" w:color="auto"/>
              <w:right w:val="nil"/>
            </w:tcBorders>
          </w:tcPr>
          <w:p w:rsidR="00080B36" w:rsidRDefault="00080B36" w:rsidP="005748EC">
            <w:pPr>
              <w:ind w:left="85" w:right="85"/>
              <w:jc w:val="center"/>
              <w:rPr>
                <w:sz w:val="20"/>
                <w:szCs w:val="20"/>
              </w:rPr>
            </w:pPr>
            <w:r>
              <w:rPr>
                <w:sz w:val="20"/>
                <w:szCs w:val="20"/>
              </w:rPr>
              <w:t>Значение</w:t>
            </w:r>
          </w:p>
        </w:tc>
        <w:tc>
          <w:tcPr>
            <w:tcW w:w="1820" w:type="dxa"/>
            <w:gridSpan w:val="2"/>
            <w:tcBorders>
              <w:top w:val="single" w:sz="13" w:space="0" w:color="auto"/>
              <w:left w:val="single" w:sz="13" w:space="0" w:color="auto"/>
              <w:bottom w:val="single" w:sz="13" w:space="0" w:color="auto"/>
              <w:right w:val="single" w:sz="13" w:space="0" w:color="auto"/>
            </w:tcBorders>
          </w:tcPr>
          <w:p w:rsidR="00080B36" w:rsidRDefault="00080B36" w:rsidP="005748EC">
            <w:pPr>
              <w:ind w:left="85" w:right="85"/>
              <w:jc w:val="center"/>
              <w:rPr>
                <w:sz w:val="20"/>
                <w:szCs w:val="20"/>
              </w:rPr>
            </w:pPr>
            <w:r>
              <w:rPr>
                <w:sz w:val="20"/>
                <w:szCs w:val="20"/>
              </w:rPr>
              <w:t>Прямые</w:t>
            </w: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 xml:space="preserve">Автомобильные дороги </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Зарплата</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1351,61*11,1</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11,1</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15002,87</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Машины и механизмы</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12017,13*7,78</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7,78</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93493,27</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Материалы</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43751,07*5,34</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5,34</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265 581,86</w:t>
            </w:r>
          </w:p>
        </w:tc>
      </w:tr>
      <w:tr w:rsidR="00080B36" w:rsidTr="004B6965">
        <w:trPr>
          <w:trHeight w:val="277"/>
        </w:trPr>
        <w:tc>
          <w:tcPr>
            <w:tcW w:w="11340" w:type="dxa"/>
            <w:gridSpan w:val="11"/>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368 452,7</w:t>
            </w: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Автомобильные дороги (1, 2, 3)</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Накладные расходы</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(1351,61+1538,69)*11,1*1,42*0,85</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1,207</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38 723,37</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Сметная прибыль</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(1351,61+1538,69)*11,1*0,95*0,85</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0,646</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20725,19</w:t>
            </w:r>
          </w:p>
        </w:tc>
      </w:tr>
      <w:tr w:rsidR="00080B36" w:rsidTr="004B6965">
        <w:trPr>
          <w:trHeight w:val="277"/>
        </w:trPr>
        <w:tc>
          <w:tcPr>
            <w:tcW w:w="11340" w:type="dxa"/>
            <w:gridSpan w:val="11"/>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401575,41</w:t>
            </w: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Перевозка (4, 5)</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Зарплата</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0</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1</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0</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Машины и механизмы</w:t>
            </w:r>
          </w:p>
        </w:tc>
        <w:tc>
          <w:tcPr>
            <w:tcW w:w="3935" w:type="dxa"/>
            <w:gridSpan w:val="7"/>
            <w:tcBorders>
              <w:top w:val="nil"/>
              <w:left w:val="nil"/>
              <w:bottom w:val="nil"/>
              <w:right w:val="nil"/>
            </w:tcBorders>
          </w:tcPr>
          <w:p w:rsidR="00080B36" w:rsidRDefault="00080B36" w:rsidP="00B92E9A">
            <w:pPr>
              <w:ind w:left="85" w:right="85"/>
              <w:jc w:val="center"/>
              <w:rPr>
                <w:sz w:val="20"/>
                <w:szCs w:val="20"/>
              </w:rPr>
            </w:pPr>
            <w:r>
              <w:rPr>
                <w:sz w:val="20"/>
                <w:szCs w:val="20"/>
              </w:rPr>
              <w:t xml:space="preserve">                                   8436,01*7,24</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7,24</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61076,71</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Материалы</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0</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1</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0</w:t>
            </w:r>
          </w:p>
        </w:tc>
      </w:tr>
      <w:tr w:rsidR="00080B36" w:rsidTr="004B6965">
        <w:trPr>
          <w:trHeight w:val="277"/>
        </w:trPr>
        <w:tc>
          <w:tcPr>
            <w:tcW w:w="11340" w:type="dxa"/>
            <w:gridSpan w:val="11"/>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61076,71</w:t>
            </w: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rPr>
                <w:sz w:val="20"/>
                <w:szCs w:val="20"/>
              </w:rPr>
            </w:pPr>
            <w:r>
              <w:rPr>
                <w:sz w:val="24"/>
                <w:szCs w:val="24"/>
              </w:rPr>
              <w:lastRenderedPageBreak/>
              <w:t xml:space="preserve"> </w:t>
            </w:r>
            <w:r>
              <w:rPr>
                <w:sz w:val="20"/>
                <w:szCs w:val="20"/>
              </w:rPr>
              <w:t>Перевозка (4, 5)</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Накладные расходы</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(0+0)*1,2</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1,2</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0</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Сметная прибыль</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(0+0)*0,65</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0,65</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0</w:t>
            </w:r>
          </w:p>
        </w:tc>
      </w:tr>
      <w:tr w:rsidR="00080B36" w:rsidTr="004B6965">
        <w:trPr>
          <w:trHeight w:val="277"/>
        </w:trPr>
        <w:tc>
          <w:tcPr>
            <w:tcW w:w="11340" w:type="dxa"/>
            <w:gridSpan w:val="11"/>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61076,71</w:t>
            </w: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jc w:val="center"/>
              <w:rPr>
                <w:sz w:val="20"/>
                <w:szCs w:val="20"/>
              </w:rPr>
            </w:pPr>
            <w:r>
              <w:rPr>
                <w:sz w:val="24"/>
                <w:szCs w:val="24"/>
              </w:rPr>
              <w:t xml:space="preserve"> </w:t>
            </w:r>
          </w:p>
        </w:tc>
      </w:tr>
      <w:tr w:rsidR="00080B36" w:rsidTr="004B6965">
        <w:trPr>
          <w:trHeight w:val="277"/>
        </w:trPr>
        <w:tc>
          <w:tcPr>
            <w:tcW w:w="11340" w:type="dxa"/>
            <w:gridSpan w:val="11"/>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462652,12</w:t>
            </w:r>
          </w:p>
        </w:tc>
      </w:tr>
      <w:tr w:rsidR="00080B36" w:rsidTr="004B6965">
        <w:trPr>
          <w:trHeight w:val="277"/>
        </w:trPr>
        <w:tc>
          <w:tcPr>
            <w:tcW w:w="7405" w:type="dxa"/>
            <w:gridSpan w:val="4"/>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080B36" w:rsidRDefault="00080B36" w:rsidP="005748EC">
            <w:pPr>
              <w:ind w:left="85" w:right="85"/>
              <w:jc w:val="right"/>
              <w:rPr>
                <w:sz w:val="20"/>
                <w:szCs w:val="20"/>
              </w:rPr>
            </w:pPr>
            <w:r>
              <w:rPr>
                <w:sz w:val="20"/>
                <w:szCs w:val="20"/>
              </w:rPr>
              <w:t>462670*0,18</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r>
              <w:rPr>
                <w:sz w:val="20"/>
                <w:szCs w:val="20"/>
              </w:rPr>
              <w:t>18%</w:t>
            </w:r>
          </w:p>
        </w:tc>
        <w:tc>
          <w:tcPr>
            <w:tcW w:w="1820" w:type="dxa"/>
            <w:gridSpan w:val="2"/>
            <w:tcBorders>
              <w:top w:val="nil"/>
              <w:left w:val="nil"/>
              <w:bottom w:val="nil"/>
              <w:right w:val="nil"/>
            </w:tcBorders>
          </w:tcPr>
          <w:p w:rsidR="00080B36" w:rsidRDefault="00080B36" w:rsidP="005748EC">
            <w:pPr>
              <w:ind w:left="85" w:right="85"/>
              <w:jc w:val="right"/>
              <w:rPr>
                <w:sz w:val="20"/>
                <w:szCs w:val="20"/>
              </w:rPr>
            </w:pPr>
            <w:r>
              <w:rPr>
                <w:sz w:val="20"/>
                <w:szCs w:val="20"/>
              </w:rPr>
              <w:t>83277,38</w:t>
            </w:r>
          </w:p>
        </w:tc>
      </w:tr>
      <w:tr w:rsidR="00080B36" w:rsidTr="004B6965">
        <w:trPr>
          <w:trHeight w:val="277"/>
        </w:trPr>
        <w:tc>
          <w:tcPr>
            <w:tcW w:w="11340" w:type="dxa"/>
            <w:gridSpan w:val="11"/>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080B36" w:rsidRDefault="00080B36" w:rsidP="005748EC">
            <w:pPr>
              <w:ind w:left="85" w:right="85"/>
              <w:jc w:val="right"/>
              <w:rPr>
                <w:sz w:val="20"/>
                <w:szCs w:val="20"/>
              </w:rPr>
            </w:pPr>
          </w:p>
        </w:tc>
        <w:tc>
          <w:tcPr>
            <w:tcW w:w="1820" w:type="dxa"/>
            <w:gridSpan w:val="2"/>
            <w:tcBorders>
              <w:top w:val="nil"/>
              <w:left w:val="nil"/>
              <w:bottom w:val="nil"/>
              <w:right w:val="nil"/>
            </w:tcBorders>
          </w:tcPr>
          <w:p w:rsidR="00080B36" w:rsidRPr="000E29EF" w:rsidRDefault="00080B36" w:rsidP="005748EC">
            <w:pPr>
              <w:ind w:left="85" w:right="85"/>
              <w:jc w:val="right"/>
              <w:rPr>
                <w:b/>
                <w:sz w:val="20"/>
                <w:szCs w:val="20"/>
              </w:rPr>
            </w:pPr>
            <w:r w:rsidRPr="000E29EF">
              <w:rPr>
                <w:b/>
                <w:sz w:val="20"/>
                <w:szCs w:val="20"/>
              </w:rPr>
              <w:t>545929,50</w:t>
            </w: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jc w:val="center"/>
              <w:rPr>
                <w:sz w:val="20"/>
                <w:szCs w:val="20"/>
              </w:rPr>
            </w:pPr>
            <w:r>
              <w:rPr>
                <w:sz w:val="24"/>
                <w:szCs w:val="24"/>
              </w:rPr>
              <w:t xml:space="preserve"> </w:t>
            </w:r>
          </w:p>
        </w:tc>
      </w:tr>
      <w:tr w:rsidR="00080B36" w:rsidTr="004B6965">
        <w:trPr>
          <w:trHeight w:val="277"/>
        </w:trPr>
        <w:tc>
          <w:tcPr>
            <w:tcW w:w="2410" w:type="dxa"/>
            <w:gridSpan w:val="2"/>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080B36" w:rsidRDefault="00080B36" w:rsidP="005748EC">
            <w:pPr>
              <w:ind w:left="85" w:right="85"/>
              <w:jc w:val="center"/>
              <w:rPr>
                <w:sz w:val="20"/>
                <w:szCs w:val="20"/>
              </w:rPr>
            </w:pPr>
          </w:p>
        </w:tc>
        <w:tc>
          <w:tcPr>
            <w:tcW w:w="4541" w:type="dxa"/>
            <w:gridSpan w:val="8"/>
            <w:tcBorders>
              <w:top w:val="nil"/>
              <w:left w:val="nil"/>
              <w:bottom w:val="nil"/>
              <w:right w:val="nil"/>
            </w:tcBorders>
          </w:tcPr>
          <w:p w:rsidR="00080B36" w:rsidRDefault="00080B36" w:rsidP="005748EC">
            <w:pPr>
              <w:ind w:left="85" w:right="85"/>
              <w:rPr>
                <w:sz w:val="20"/>
                <w:szCs w:val="20"/>
              </w:rPr>
            </w:pPr>
          </w:p>
        </w:tc>
      </w:tr>
      <w:tr w:rsidR="00080B36" w:rsidTr="004B6965">
        <w:trPr>
          <w:trHeight w:val="277"/>
        </w:trPr>
        <w:tc>
          <w:tcPr>
            <w:tcW w:w="2410" w:type="dxa"/>
            <w:gridSpan w:val="2"/>
            <w:tcBorders>
              <w:top w:val="nil"/>
              <w:left w:val="nil"/>
              <w:bottom w:val="nil"/>
              <w:right w:val="nil"/>
            </w:tcBorders>
          </w:tcPr>
          <w:p w:rsidR="00080B36" w:rsidRDefault="00080B36" w:rsidP="005748EC">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080B36" w:rsidRDefault="00080B36" w:rsidP="005748EC">
            <w:pPr>
              <w:ind w:left="85" w:right="85"/>
              <w:jc w:val="center"/>
              <w:rPr>
                <w:sz w:val="20"/>
                <w:szCs w:val="20"/>
              </w:rPr>
            </w:pPr>
          </w:p>
        </w:tc>
        <w:tc>
          <w:tcPr>
            <w:tcW w:w="4541" w:type="dxa"/>
            <w:gridSpan w:val="8"/>
            <w:tcBorders>
              <w:top w:val="nil"/>
              <w:left w:val="nil"/>
              <w:bottom w:val="nil"/>
              <w:right w:val="nil"/>
            </w:tcBorders>
          </w:tcPr>
          <w:p w:rsidR="00080B36" w:rsidRDefault="00080B36" w:rsidP="005748EC">
            <w:pPr>
              <w:ind w:left="85" w:right="85"/>
              <w:rPr>
                <w:sz w:val="20"/>
                <w:szCs w:val="20"/>
              </w:rPr>
            </w:pPr>
          </w:p>
        </w:tc>
      </w:tr>
      <w:tr w:rsidR="00080B36" w:rsidTr="004B6965">
        <w:trPr>
          <w:trHeight w:val="277"/>
        </w:trPr>
        <w:tc>
          <w:tcPr>
            <w:tcW w:w="15280" w:type="dxa"/>
            <w:gridSpan w:val="17"/>
            <w:tcBorders>
              <w:top w:val="nil"/>
              <w:left w:val="nil"/>
              <w:bottom w:val="nil"/>
              <w:right w:val="nil"/>
            </w:tcBorders>
          </w:tcPr>
          <w:p w:rsidR="00080B36" w:rsidRDefault="00080B36" w:rsidP="005748EC">
            <w:pPr>
              <w:ind w:left="85" w:right="85"/>
              <w:jc w:val="center"/>
              <w:rPr>
                <w:sz w:val="20"/>
                <w:szCs w:val="20"/>
              </w:rPr>
            </w:pPr>
            <w:r>
              <w:rPr>
                <w:sz w:val="24"/>
                <w:szCs w:val="24"/>
              </w:rPr>
              <w:t xml:space="preserve"> </w:t>
            </w:r>
          </w:p>
        </w:tc>
      </w:tr>
    </w:tbl>
    <w:p w:rsidR="00E81C18" w:rsidRDefault="00E81C18" w:rsidP="005748EC">
      <w:pPr>
        <w:ind w:firstLine="0"/>
        <w:jc w:val="left"/>
        <w:rPr>
          <w:b/>
          <w:sz w:val="24"/>
          <w:szCs w:val="24"/>
        </w:rPr>
      </w:pPr>
    </w:p>
    <w:p w:rsidR="00ED00FC" w:rsidRDefault="00ED00FC" w:rsidP="005748EC">
      <w:pPr>
        <w:ind w:firstLine="0"/>
        <w:jc w:val="left"/>
        <w:rPr>
          <w:b/>
          <w:sz w:val="24"/>
          <w:szCs w:val="24"/>
        </w:rPr>
      </w:pPr>
    </w:p>
    <w:tbl>
      <w:tblPr>
        <w:tblW w:w="5136" w:type="pct"/>
        <w:tblLook w:val="04A0"/>
      </w:tblPr>
      <w:tblGrid>
        <w:gridCol w:w="545"/>
        <w:gridCol w:w="1541"/>
        <w:gridCol w:w="2533"/>
        <w:gridCol w:w="1364"/>
        <w:gridCol w:w="801"/>
        <w:gridCol w:w="416"/>
        <w:gridCol w:w="1065"/>
        <w:gridCol w:w="282"/>
        <w:gridCol w:w="722"/>
        <w:gridCol w:w="260"/>
        <w:gridCol w:w="440"/>
        <w:gridCol w:w="241"/>
        <w:gridCol w:w="317"/>
        <w:gridCol w:w="590"/>
        <w:gridCol w:w="158"/>
        <w:gridCol w:w="1008"/>
        <w:gridCol w:w="253"/>
        <w:gridCol w:w="704"/>
        <w:gridCol w:w="2038"/>
        <w:gridCol w:w="233"/>
      </w:tblGrid>
      <w:tr w:rsidR="00ED00FC" w:rsidRPr="00ED00FC" w:rsidTr="00ED00FC">
        <w:trPr>
          <w:gridAfter w:val="1"/>
          <w:wAfter w:w="76" w:type="pct"/>
          <w:trHeight w:val="859"/>
        </w:trPr>
        <w:tc>
          <w:tcPr>
            <w:tcW w:w="1490" w:type="pct"/>
            <w:gridSpan w:val="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583" w:type="pct"/>
            <w:gridSpan w:val="7"/>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851" w:type="pct"/>
            <w:gridSpan w:val="9"/>
            <w:tcBorders>
              <w:top w:val="nil"/>
              <w:left w:val="nil"/>
              <w:bottom w:val="nil"/>
              <w:right w:val="nil"/>
            </w:tcBorders>
            <w:shd w:val="clear" w:color="auto" w:fill="auto"/>
            <w:hideMark/>
          </w:tcPr>
          <w:p w:rsidR="004B6965" w:rsidRDefault="004B6965" w:rsidP="00ED00FC">
            <w:pPr>
              <w:ind w:firstLine="0"/>
              <w:jc w:val="left"/>
              <w:rPr>
                <w:rFonts w:eastAsia="Times New Roman"/>
                <w:sz w:val="20"/>
                <w:szCs w:val="20"/>
                <w:lang w:eastAsia="ru-RU"/>
              </w:rPr>
            </w:pPr>
          </w:p>
          <w:p w:rsidR="00ED00FC" w:rsidRPr="004B6965" w:rsidRDefault="004B6965" w:rsidP="004B6965">
            <w:pPr>
              <w:jc w:val="center"/>
              <w:rPr>
                <w:rFonts w:eastAsia="Times New Roman"/>
                <w:sz w:val="20"/>
                <w:szCs w:val="20"/>
                <w:lang w:eastAsia="ru-RU"/>
              </w:rPr>
            </w:pPr>
            <w:r w:rsidRPr="00ED00FC">
              <w:rPr>
                <w:rFonts w:eastAsia="Times New Roman"/>
                <w:sz w:val="20"/>
                <w:szCs w:val="20"/>
                <w:lang w:eastAsia="ru-RU"/>
              </w:rPr>
              <w:t xml:space="preserve">Глава </w:t>
            </w:r>
            <w:proofErr w:type="spellStart"/>
            <w:r w:rsidRPr="00ED00FC">
              <w:rPr>
                <w:rFonts w:eastAsia="Times New Roman"/>
                <w:sz w:val="20"/>
                <w:szCs w:val="20"/>
                <w:lang w:eastAsia="ru-RU"/>
              </w:rPr>
              <w:t>Боровенсковского</w:t>
            </w:r>
            <w:proofErr w:type="spellEnd"/>
            <w:r w:rsidRPr="00ED00FC">
              <w:rPr>
                <w:rFonts w:eastAsia="Times New Roman"/>
                <w:sz w:val="20"/>
                <w:szCs w:val="20"/>
                <w:lang w:eastAsia="ru-RU"/>
              </w:rPr>
              <w:t xml:space="preserve"> сельского поселения </w:t>
            </w:r>
            <w:r>
              <w:rPr>
                <w:rFonts w:eastAsia="Times New Roman"/>
                <w:sz w:val="20"/>
                <w:szCs w:val="20"/>
                <w:lang w:eastAsia="ru-RU"/>
              </w:rPr>
              <w:t xml:space="preserve">   </w:t>
            </w:r>
            <w:r w:rsidRPr="00ED00FC">
              <w:rPr>
                <w:rFonts w:eastAsia="Times New Roman"/>
                <w:sz w:val="20"/>
                <w:szCs w:val="20"/>
                <w:lang w:eastAsia="ru-RU"/>
              </w:rPr>
              <w:t>Окуловского муниципального района Новгородской области</w:t>
            </w:r>
          </w:p>
        </w:tc>
      </w:tr>
      <w:tr w:rsidR="00ED00FC" w:rsidRPr="00ED00FC" w:rsidTr="00ED00FC">
        <w:trPr>
          <w:gridAfter w:val="1"/>
          <w:wAfter w:w="76" w:type="pct"/>
          <w:trHeight w:val="312"/>
        </w:trPr>
        <w:tc>
          <w:tcPr>
            <w:tcW w:w="1490" w:type="pct"/>
            <w:gridSpan w:val="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583" w:type="pct"/>
            <w:gridSpan w:val="7"/>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851" w:type="pct"/>
            <w:gridSpan w:val="9"/>
            <w:tcBorders>
              <w:top w:val="nil"/>
              <w:left w:val="nil"/>
              <w:bottom w:val="nil"/>
              <w:right w:val="nil"/>
            </w:tcBorders>
            <w:shd w:val="clear" w:color="auto" w:fill="auto"/>
            <w:hideMark/>
          </w:tcPr>
          <w:p w:rsidR="00ED00FC" w:rsidRPr="00ED00FC" w:rsidRDefault="004B6965" w:rsidP="00ED00FC">
            <w:pPr>
              <w:ind w:firstLine="0"/>
              <w:jc w:val="left"/>
              <w:rPr>
                <w:rFonts w:eastAsia="Times New Roman"/>
                <w:sz w:val="20"/>
                <w:szCs w:val="20"/>
                <w:lang w:eastAsia="ru-RU"/>
              </w:rPr>
            </w:pPr>
            <w:r>
              <w:rPr>
                <w:rFonts w:eastAsia="Times New Roman"/>
                <w:sz w:val="20"/>
                <w:szCs w:val="20"/>
                <w:lang w:eastAsia="ru-RU"/>
              </w:rPr>
              <w:t xml:space="preserve">                                                      </w:t>
            </w:r>
            <w:r w:rsidRPr="00ED00FC">
              <w:rPr>
                <w:rFonts w:eastAsia="Times New Roman"/>
                <w:sz w:val="20"/>
                <w:szCs w:val="20"/>
                <w:lang w:eastAsia="ru-RU"/>
              </w:rPr>
              <w:t xml:space="preserve">___________________  </w:t>
            </w:r>
          </w:p>
        </w:tc>
      </w:tr>
      <w:tr w:rsidR="00ED00FC" w:rsidRPr="00ED00FC" w:rsidTr="00ED00FC">
        <w:trPr>
          <w:gridAfter w:val="1"/>
          <w:wAfter w:w="76" w:type="pct"/>
          <w:trHeight w:val="312"/>
        </w:trPr>
        <w:tc>
          <w:tcPr>
            <w:tcW w:w="1490" w:type="pct"/>
            <w:gridSpan w:val="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583" w:type="pct"/>
            <w:gridSpan w:val="7"/>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851" w:type="pct"/>
            <w:gridSpan w:val="9"/>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r>
      <w:tr w:rsidR="00ED00FC" w:rsidRPr="00ED00FC" w:rsidTr="00ED00FC">
        <w:trPr>
          <w:gridAfter w:val="1"/>
          <w:wAfter w:w="76" w:type="pct"/>
          <w:trHeight w:val="312"/>
        </w:trPr>
        <w:tc>
          <w:tcPr>
            <w:tcW w:w="1490" w:type="pct"/>
            <w:gridSpan w:val="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583" w:type="pct"/>
            <w:gridSpan w:val="7"/>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851" w:type="pct"/>
            <w:gridSpan w:val="9"/>
            <w:tcBorders>
              <w:top w:val="nil"/>
              <w:left w:val="nil"/>
              <w:bottom w:val="nil"/>
              <w:right w:val="nil"/>
            </w:tcBorders>
            <w:shd w:val="clear" w:color="auto" w:fill="auto"/>
            <w:hideMark/>
          </w:tcPr>
          <w:p w:rsidR="00ED00FC" w:rsidRPr="00ED00FC" w:rsidRDefault="004B6965" w:rsidP="004B6965">
            <w:pPr>
              <w:tabs>
                <w:tab w:val="left" w:pos="3413"/>
              </w:tabs>
              <w:ind w:firstLine="0"/>
              <w:jc w:val="left"/>
              <w:rPr>
                <w:rFonts w:eastAsia="Times New Roman"/>
                <w:sz w:val="20"/>
                <w:szCs w:val="20"/>
                <w:lang w:eastAsia="ru-RU"/>
              </w:rPr>
            </w:pPr>
            <w:r>
              <w:rPr>
                <w:rFonts w:eastAsia="Times New Roman"/>
                <w:sz w:val="20"/>
                <w:szCs w:val="20"/>
                <w:lang w:eastAsia="ru-RU"/>
              </w:rPr>
              <w:t xml:space="preserve">                                                </w:t>
            </w:r>
            <w:r w:rsidRPr="00ED00FC">
              <w:rPr>
                <w:rFonts w:eastAsia="Times New Roman"/>
                <w:sz w:val="20"/>
                <w:szCs w:val="20"/>
                <w:lang w:eastAsia="ru-RU"/>
              </w:rPr>
              <w:t>"___" _______________   20___г</w:t>
            </w:r>
          </w:p>
        </w:tc>
      </w:tr>
      <w:tr w:rsidR="00ED00FC" w:rsidRPr="00ED00FC" w:rsidTr="00ED00FC">
        <w:trPr>
          <w:gridAfter w:val="1"/>
          <w:wAfter w:w="76" w:type="pct"/>
          <w:trHeight w:val="312"/>
        </w:trPr>
        <w:tc>
          <w:tcPr>
            <w:tcW w:w="1490" w:type="pct"/>
            <w:gridSpan w:val="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583" w:type="pct"/>
            <w:gridSpan w:val="7"/>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1851" w:type="pct"/>
            <w:gridSpan w:val="9"/>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r>
      <w:tr w:rsidR="00ED00FC" w:rsidRPr="00ED00FC" w:rsidTr="00ED00FC">
        <w:trPr>
          <w:gridAfter w:val="1"/>
          <w:wAfter w:w="76" w:type="pct"/>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center"/>
              <w:rPr>
                <w:rFonts w:eastAsia="Times New Roman"/>
                <w:b/>
                <w:bCs/>
                <w:sz w:val="20"/>
                <w:szCs w:val="20"/>
                <w:lang w:eastAsia="ru-RU"/>
              </w:rPr>
            </w:pPr>
            <w:r w:rsidRPr="00ED00FC">
              <w:rPr>
                <w:rFonts w:eastAsia="Times New Roman"/>
                <w:b/>
                <w:bCs/>
                <w:sz w:val="20"/>
                <w:szCs w:val="20"/>
                <w:lang w:eastAsia="ru-RU"/>
              </w:rPr>
              <w:t xml:space="preserve">ЛОКАЛЬНАЯ СМЕТА № </w:t>
            </w:r>
          </w:p>
        </w:tc>
      </w:tr>
      <w:tr w:rsidR="00ED00FC" w:rsidRPr="00ED00FC" w:rsidTr="00ED00FC">
        <w:trPr>
          <w:gridAfter w:val="1"/>
          <w:wAfter w:w="76" w:type="pct"/>
          <w:trHeight w:val="585"/>
        </w:trPr>
        <w:tc>
          <w:tcPr>
            <w:tcW w:w="4924" w:type="pct"/>
            <w:gridSpan w:val="19"/>
            <w:tcBorders>
              <w:top w:val="nil"/>
              <w:left w:val="nil"/>
              <w:bottom w:val="nil"/>
              <w:right w:val="nil"/>
            </w:tcBorders>
            <w:shd w:val="clear" w:color="auto" w:fill="auto"/>
            <w:hideMark/>
          </w:tcPr>
          <w:p w:rsidR="004B6965" w:rsidRDefault="00ED00FC" w:rsidP="00ED00FC">
            <w:pPr>
              <w:ind w:firstLine="0"/>
              <w:jc w:val="center"/>
              <w:rPr>
                <w:rFonts w:eastAsia="Times New Roman"/>
                <w:b/>
                <w:bCs/>
                <w:sz w:val="20"/>
                <w:szCs w:val="20"/>
                <w:lang w:eastAsia="ru-RU"/>
              </w:rPr>
            </w:pPr>
            <w:r w:rsidRPr="00ED00FC">
              <w:rPr>
                <w:rFonts w:eastAsia="Times New Roman"/>
                <w:b/>
                <w:bCs/>
                <w:sz w:val="20"/>
                <w:szCs w:val="20"/>
                <w:lang w:eastAsia="ru-RU"/>
              </w:rPr>
              <w:t>на  ремонт автомобильной дороги общего пользования местного значения, расположенной по адресу: Новгородск</w:t>
            </w:r>
            <w:r w:rsidR="004B6965">
              <w:rPr>
                <w:rFonts w:eastAsia="Times New Roman"/>
                <w:b/>
                <w:bCs/>
                <w:sz w:val="20"/>
                <w:szCs w:val="20"/>
                <w:lang w:eastAsia="ru-RU"/>
              </w:rPr>
              <w:t xml:space="preserve">ая область, Окуловский </w:t>
            </w:r>
            <w:proofErr w:type="gramStart"/>
            <w:r w:rsidR="004B6965">
              <w:rPr>
                <w:rFonts w:eastAsia="Times New Roman"/>
                <w:b/>
                <w:bCs/>
                <w:sz w:val="20"/>
                <w:szCs w:val="20"/>
                <w:lang w:eastAsia="ru-RU"/>
              </w:rPr>
              <w:t>район, ж</w:t>
            </w:r>
            <w:proofErr w:type="gramEnd"/>
            <w:r w:rsidR="004B6965">
              <w:rPr>
                <w:rFonts w:eastAsia="Times New Roman"/>
                <w:b/>
                <w:bCs/>
                <w:sz w:val="20"/>
                <w:szCs w:val="20"/>
                <w:lang w:eastAsia="ru-RU"/>
              </w:rPr>
              <w:t>/</w:t>
            </w:r>
            <w:proofErr w:type="spellStart"/>
            <w:r w:rsidR="004B6965">
              <w:rPr>
                <w:rFonts w:eastAsia="Times New Roman"/>
                <w:b/>
                <w:bCs/>
                <w:sz w:val="20"/>
                <w:szCs w:val="20"/>
                <w:lang w:eastAsia="ru-RU"/>
              </w:rPr>
              <w:t>д</w:t>
            </w:r>
            <w:proofErr w:type="spellEnd"/>
            <w:r w:rsidR="004B6965">
              <w:rPr>
                <w:rFonts w:eastAsia="Times New Roman"/>
                <w:b/>
                <w:bCs/>
                <w:sz w:val="20"/>
                <w:szCs w:val="20"/>
                <w:lang w:eastAsia="ru-RU"/>
              </w:rPr>
              <w:t xml:space="preserve"> ст.</w:t>
            </w:r>
            <w:r w:rsidRPr="00ED00FC">
              <w:rPr>
                <w:rFonts w:eastAsia="Times New Roman"/>
                <w:b/>
                <w:bCs/>
                <w:sz w:val="20"/>
                <w:szCs w:val="20"/>
                <w:lang w:eastAsia="ru-RU"/>
              </w:rPr>
              <w:t xml:space="preserve"> Торбино</w:t>
            </w:r>
          </w:p>
          <w:p w:rsidR="00ED00FC" w:rsidRPr="00ED00FC" w:rsidRDefault="00ED00FC" w:rsidP="00ED00FC">
            <w:pPr>
              <w:ind w:firstLine="0"/>
              <w:jc w:val="center"/>
              <w:rPr>
                <w:rFonts w:eastAsia="Times New Roman"/>
                <w:b/>
                <w:bCs/>
                <w:sz w:val="20"/>
                <w:szCs w:val="20"/>
                <w:lang w:eastAsia="ru-RU"/>
              </w:rPr>
            </w:pPr>
            <w:r w:rsidRPr="00ED00FC">
              <w:rPr>
                <w:rFonts w:eastAsia="Times New Roman"/>
                <w:b/>
                <w:bCs/>
                <w:sz w:val="20"/>
                <w:szCs w:val="20"/>
                <w:lang w:eastAsia="ru-RU"/>
              </w:rPr>
              <w:t xml:space="preserve"> ул. Лермонтова</w:t>
            </w:r>
          </w:p>
        </w:tc>
      </w:tr>
      <w:tr w:rsidR="00ED00FC" w:rsidRPr="00ED00FC" w:rsidTr="00ED00FC">
        <w:trPr>
          <w:gridAfter w:val="1"/>
          <w:wAfter w:w="76" w:type="pct"/>
          <w:trHeight w:val="312"/>
        </w:trPr>
        <w:tc>
          <w:tcPr>
            <w:tcW w:w="2756" w:type="pct"/>
            <w:gridSpan w:val="8"/>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Основание</w:t>
            </w:r>
          </w:p>
        </w:tc>
        <w:tc>
          <w:tcPr>
            <w:tcW w:w="829" w:type="pct"/>
            <w:gridSpan w:val="6"/>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xml:space="preserve">Сметная стоимость - </w:t>
            </w:r>
          </w:p>
        </w:tc>
        <w:tc>
          <w:tcPr>
            <w:tcW w:w="1339"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xml:space="preserve">678,445 </w:t>
            </w:r>
            <w:proofErr w:type="spellStart"/>
            <w:r w:rsidRPr="00ED00FC">
              <w:rPr>
                <w:rFonts w:eastAsia="Times New Roman"/>
                <w:sz w:val="20"/>
                <w:szCs w:val="20"/>
                <w:lang w:eastAsia="ru-RU"/>
              </w:rPr>
              <w:t>тыс</w:t>
            </w:r>
            <w:proofErr w:type="gramStart"/>
            <w:r w:rsidRPr="00ED00FC">
              <w:rPr>
                <w:rFonts w:eastAsia="Times New Roman"/>
                <w:sz w:val="20"/>
                <w:szCs w:val="20"/>
                <w:lang w:eastAsia="ru-RU"/>
              </w:rPr>
              <w:t>.р</w:t>
            </w:r>
            <w:proofErr w:type="gramEnd"/>
            <w:r w:rsidRPr="00ED00FC">
              <w:rPr>
                <w:rFonts w:eastAsia="Times New Roman"/>
                <w:sz w:val="20"/>
                <w:szCs w:val="20"/>
                <w:lang w:eastAsia="ru-RU"/>
              </w:rPr>
              <w:t>уб</w:t>
            </w:r>
            <w:proofErr w:type="spellEnd"/>
          </w:p>
        </w:tc>
      </w:tr>
      <w:tr w:rsidR="00ED00FC" w:rsidRPr="00ED00FC" w:rsidTr="00ED00FC">
        <w:trPr>
          <w:gridAfter w:val="1"/>
          <w:wAfter w:w="76" w:type="pct"/>
          <w:trHeight w:val="312"/>
        </w:trPr>
        <w:tc>
          <w:tcPr>
            <w:tcW w:w="2756" w:type="pct"/>
            <w:gridSpan w:val="8"/>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xml:space="preserve">Чертежи № </w:t>
            </w:r>
          </w:p>
        </w:tc>
        <w:tc>
          <w:tcPr>
            <w:tcW w:w="829" w:type="pct"/>
            <w:gridSpan w:val="6"/>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xml:space="preserve">Нормативная трудоемкость - </w:t>
            </w:r>
          </w:p>
        </w:tc>
        <w:tc>
          <w:tcPr>
            <w:tcW w:w="1339"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245,20 чел-ч</w:t>
            </w:r>
          </w:p>
        </w:tc>
      </w:tr>
      <w:tr w:rsidR="00ED00FC" w:rsidRPr="00ED00FC" w:rsidTr="00ED00FC">
        <w:trPr>
          <w:gridAfter w:val="1"/>
          <w:wAfter w:w="76" w:type="pct"/>
          <w:trHeight w:val="312"/>
        </w:trPr>
        <w:tc>
          <w:tcPr>
            <w:tcW w:w="2756" w:type="pct"/>
            <w:gridSpan w:val="8"/>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829" w:type="pct"/>
            <w:gridSpan w:val="6"/>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xml:space="preserve">Сметная заработная плата - </w:t>
            </w:r>
          </w:p>
        </w:tc>
        <w:tc>
          <w:tcPr>
            <w:tcW w:w="1339"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xml:space="preserve">41,040 </w:t>
            </w:r>
            <w:proofErr w:type="spellStart"/>
            <w:r w:rsidRPr="00ED00FC">
              <w:rPr>
                <w:rFonts w:eastAsia="Times New Roman"/>
                <w:sz w:val="20"/>
                <w:szCs w:val="20"/>
                <w:lang w:eastAsia="ru-RU"/>
              </w:rPr>
              <w:t>тыс</w:t>
            </w:r>
            <w:proofErr w:type="gramStart"/>
            <w:r w:rsidRPr="00ED00FC">
              <w:rPr>
                <w:rFonts w:eastAsia="Times New Roman"/>
                <w:sz w:val="20"/>
                <w:szCs w:val="20"/>
                <w:lang w:eastAsia="ru-RU"/>
              </w:rPr>
              <w:t>.р</w:t>
            </w:r>
            <w:proofErr w:type="gramEnd"/>
            <w:r w:rsidRPr="00ED00FC">
              <w:rPr>
                <w:rFonts w:eastAsia="Times New Roman"/>
                <w:sz w:val="20"/>
                <w:szCs w:val="20"/>
                <w:lang w:eastAsia="ru-RU"/>
              </w:rPr>
              <w:t>уб</w:t>
            </w:r>
            <w:proofErr w:type="spellEnd"/>
          </w:p>
        </w:tc>
      </w:tr>
      <w:tr w:rsidR="00ED00FC" w:rsidRPr="00ED00FC" w:rsidTr="00ED00FC">
        <w:trPr>
          <w:gridAfter w:val="1"/>
          <w:wAfter w:w="76" w:type="pct"/>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roofErr w:type="gramStart"/>
            <w:r w:rsidRPr="00ED00FC">
              <w:rPr>
                <w:rFonts w:eastAsia="Times New Roman"/>
                <w:sz w:val="20"/>
                <w:szCs w:val="20"/>
                <w:lang w:eastAsia="ru-RU"/>
              </w:rPr>
              <w:t>Составлена</w:t>
            </w:r>
            <w:proofErr w:type="gramEnd"/>
            <w:r w:rsidRPr="00ED00FC">
              <w:rPr>
                <w:rFonts w:eastAsia="Times New Roman"/>
                <w:sz w:val="20"/>
                <w:szCs w:val="20"/>
                <w:lang w:eastAsia="ru-RU"/>
              </w:rPr>
              <w:t xml:space="preserve"> в ценах Января 2000 г. Индексы март 2018 года</w:t>
            </w:r>
          </w:p>
        </w:tc>
      </w:tr>
      <w:tr w:rsidR="00ED00FC" w:rsidRPr="00ED00FC" w:rsidTr="00ED00FC">
        <w:trPr>
          <w:gridAfter w:val="1"/>
          <w:wAfter w:w="76" w:type="pct"/>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center"/>
              <w:rPr>
                <w:rFonts w:eastAsia="Times New Roman"/>
                <w:sz w:val="20"/>
                <w:szCs w:val="20"/>
                <w:lang w:eastAsia="ru-RU"/>
              </w:rPr>
            </w:pPr>
          </w:p>
        </w:tc>
      </w:tr>
      <w:tr w:rsidR="00ED00FC" w:rsidRPr="00ED00FC" w:rsidTr="00ED00FC">
        <w:trPr>
          <w:gridAfter w:val="1"/>
          <w:wAfter w:w="76" w:type="pct"/>
          <w:trHeight w:val="915"/>
        </w:trPr>
        <w:tc>
          <w:tcPr>
            <w:tcW w:w="176" w:type="pct"/>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xml:space="preserve">№ </w:t>
            </w:r>
            <w:proofErr w:type="spellStart"/>
            <w:proofErr w:type="gramStart"/>
            <w:r w:rsidRPr="00ED00FC">
              <w:rPr>
                <w:rFonts w:eastAsia="Times New Roman"/>
                <w:sz w:val="20"/>
                <w:szCs w:val="20"/>
                <w:lang w:eastAsia="ru-RU"/>
              </w:rPr>
              <w:t>п</w:t>
            </w:r>
            <w:proofErr w:type="spellEnd"/>
            <w:proofErr w:type="gramEnd"/>
            <w:r w:rsidRPr="00ED00FC">
              <w:rPr>
                <w:rFonts w:eastAsia="Times New Roman"/>
                <w:sz w:val="20"/>
                <w:szCs w:val="20"/>
                <w:lang w:eastAsia="ru-RU"/>
              </w:rPr>
              <w:t>/</w:t>
            </w:r>
            <w:proofErr w:type="spellStart"/>
            <w:r w:rsidRPr="00ED00FC">
              <w:rPr>
                <w:rFonts w:eastAsia="Times New Roman"/>
                <w:sz w:val="20"/>
                <w:szCs w:val="20"/>
                <w:lang w:eastAsia="ru-RU"/>
              </w:rPr>
              <w:t>п</w:t>
            </w:r>
            <w:proofErr w:type="spellEnd"/>
          </w:p>
        </w:tc>
        <w:tc>
          <w:tcPr>
            <w:tcW w:w="497" w:type="pct"/>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Шифр и номер позиции норматива</w:t>
            </w:r>
          </w:p>
        </w:tc>
        <w:tc>
          <w:tcPr>
            <w:tcW w:w="1257" w:type="pct"/>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Наименование работ и затрат</w:t>
            </w:r>
          </w:p>
        </w:tc>
        <w:tc>
          <w:tcPr>
            <w:tcW w:w="392" w:type="pct"/>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Количество</w:t>
            </w:r>
          </w:p>
        </w:tc>
        <w:tc>
          <w:tcPr>
            <w:tcW w:w="667" w:type="pct"/>
            <w:gridSpan w:val="3"/>
            <w:tcBorders>
              <w:top w:val="single" w:sz="8" w:space="0" w:color="000000"/>
              <w:left w:val="nil"/>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xml:space="preserve">Стоимость на единицу, </w:t>
            </w:r>
            <w:proofErr w:type="spellStart"/>
            <w:r w:rsidRPr="00ED00FC">
              <w:rPr>
                <w:rFonts w:eastAsia="Times New Roman"/>
                <w:sz w:val="20"/>
                <w:szCs w:val="20"/>
                <w:lang w:eastAsia="ru-RU"/>
              </w:rPr>
              <w:t>руб</w:t>
            </w:r>
            <w:proofErr w:type="spellEnd"/>
          </w:p>
        </w:tc>
        <w:tc>
          <w:tcPr>
            <w:tcW w:w="970" w:type="pct"/>
            <w:gridSpan w:val="7"/>
            <w:tcBorders>
              <w:top w:val="single" w:sz="8" w:space="0" w:color="000000"/>
              <w:left w:val="nil"/>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Общая стоимость, руб.</w:t>
            </w:r>
          </w:p>
        </w:tc>
        <w:tc>
          <w:tcPr>
            <w:tcW w:w="965" w:type="pct"/>
            <w:gridSpan w:val="3"/>
            <w:tcBorders>
              <w:top w:val="single" w:sz="8" w:space="0" w:color="000000"/>
              <w:left w:val="nil"/>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xml:space="preserve">Затраты труда рабочих, </w:t>
            </w:r>
            <w:proofErr w:type="spellStart"/>
            <w:r w:rsidRPr="00ED00FC">
              <w:rPr>
                <w:rFonts w:eastAsia="Times New Roman"/>
                <w:sz w:val="20"/>
                <w:szCs w:val="20"/>
                <w:lang w:eastAsia="ru-RU"/>
              </w:rPr>
              <w:t>чел.-ч</w:t>
            </w:r>
            <w:proofErr w:type="spellEnd"/>
            <w:r w:rsidRPr="00ED00FC">
              <w:rPr>
                <w:rFonts w:eastAsia="Times New Roman"/>
                <w:sz w:val="20"/>
                <w:szCs w:val="20"/>
                <w:lang w:eastAsia="ru-RU"/>
              </w:rPr>
              <w:t>. не занят</w:t>
            </w:r>
            <w:proofErr w:type="gramStart"/>
            <w:r w:rsidRPr="00ED00FC">
              <w:rPr>
                <w:rFonts w:eastAsia="Times New Roman"/>
                <w:sz w:val="20"/>
                <w:szCs w:val="20"/>
                <w:lang w:eastAsia="ru-RU"/>
              </w:rPr>
              <w:t>.</w:t>
            </w:r>
            <w:proofErr w:type="gramEnd"/>
            <w:r w:rsidRPr="00ED00FC">
              <w:rPr>
                <w:rFonts w:eastAsia="Times New Roman"/>
                <w:sz w:val="20"/>
                <w:szCs w:val="20"/>
                <w:lang w:eastAsia="ru-RU"/>
              </w:rPr>
              <w:t xml:space="preserve"> </w:t>
            </w:r>
            <w:proofErr w:type="spellStart"/>
            <w:proofErr w:type="gramStart"/>
            <w:r w:rsidRPr="00ED00FC">
              <w:rPr>
                <w:rFonts w:eastAsia="Times New Roman"/>
                <w:sz w:val="20"/>
                <w:szCs w:val="20"/>
                <w:lang w:eastAsia="ru-RU"/>
              </w:rPr>
              <w:t>о</w:t>
            </w:r>
            <w:proofErr w:type="gramEnd"/>
            <w:r w:rsidRPr="00ED00FC">
              <w:rPr>
                <w:rFonts w:eastAsia="Times New Roman"/>
                <w:sz w:val="20"/>
                <w:szCs w:val="20"/>
                <w:lang w:eastAsia="ru-RU"/>
              </w:rPr>
              <w:t>бсл</w:t>
            </w:r>
            <w:proofErr w:type="spellEnd"/>
            <w:r w:rsidRPr="00ED00FC">
              <w:rPr>
                <w:rFonts w:eastAsia="Times New Roman"/>
                <w:sz w:val="20"/>
                <w:szCs w:val="20"/>
                <w:lang w:eastAsia="ru-RU"/>
              </w:rPr>
              <w:t>. машин</w:t>
            </w:r>
          </w:p>
        </w:tc>
      </w:tr>
      <w:tr w:rsidR="00ED00FC" w:rsidRPr="00ED00FC" w:rsidTr="00ED00FC">
        <w:trPr>
          <w:gridAfter w:val="1"/>
          <w:wAfter w:w="76" w:type="pct"/>
          <w:trHeight w:val="285"/>
        </w:trPr>
        <w:tc>
          <w:tcPr>
            <w:tcW w:w="176" w:type="pct"/>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1257" w:type="pct"/>
            <w:gridSpan w:val="2"/>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92" w:type="pct"/>
            <w:gridSpan w:val="2"/>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vMerge w:val="restart"/>
            <w:tcBorders>
              <w:top w:val="nil"/>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Всего</w:t>
            </w:r>
          </w:p>
        </w:tc>
        <w:tc>
          <w:tcPr>
            <w:tcW w:w="323" w:type="pct"/>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proofErr w:type="spellStart"/>
            <w:r w:rsidRPr="00ED00FC">
              <w:rPr>
                <w:rFonts w:eastAsia="Times New Roman"/>
                <w:sz w:val="20"/>
                <w:szCs w:val="20"/>
                <w:lang w:eastAsia="ru-RU"/>
              </w:rPr>
              <w:t>Экспл</w:t>
            </w:r>
            <w:proofErr w:type="spellEnd"/>
            <w:r w:rsidRPr="00ED00FC">
              <w:rPr>
                <w:rFonts w:eastAsia="Times New Roman"/>
                <w:sz w:val="20"/>
                <w:szCs w:val="20"/>
                <w:lang w:eastAsia="ru-RU"/>
              </w:rPr>
              <w:t xml:space="preserve">. </w:t>
            </w:r>
            <w:r w:rsidRPr="00ED00FC">
              <w:rPr>
                <w:rFonts w:eastAsia="Times New Roman"/>
                <w:sz w:val="20"/>
                <w:szCs w:val="20"/>
                <w:lang w:eastAsia="ru-RU"/>
              </w:rPr>
              <w:lastRenderedPageBreak/>
              <w:t>машин</w:t>
            </w:r>
          </w:p>
        </w:tc>
        <w:tc>
          <w:tcPr>
            <w:tcW w:w="304" w:type="pct"/>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lastRenderedPageBreak/>
              <w:t>Всего</w:t>
            </w:r>
          </w:p>
        </w:tc>
        <w:tc>
          <w:tcPr>
            <w:tcW w:w="343" w:type="pct"/>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xml:space="preserve">Основной </w:t>
            </w:r>
            <w:r w:rsidRPr="00ED00FC">
              <w:rPr>
                <w:rFonts w:eastAsia="Times New Roman"/>
                <w:sz w:val="20"/>
                <w:szCs w:val="20"/>
                <w:lang w:eastAsia="ru-RU"/>
              </w:rPr>
              <w:lastRenderedPageBreak/>
              <w:t>зарплаты</w:t>
            </w:r>
          </w:p>
        </w:tc>
        <w:tc>
          <w:tcPr>
            <w:tcW w:w="323" w:type="pct"/>
            <w:vMerge w:val="restart"/>
            <w:tcBorders>
              <w:top w:val="nil"/>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proofErr w:type="spellStart"/>
            <w:r w:rsidRPr="00ED00FC">
              <w:rPr>
                <w:rFonts w:eastAsia="Times New Roman"/>
                <w:sz w:val="20"/>
                <w:szCs w:val="20"/>
                <w:lang w:eastAsia="ru-RU"/>
              </w:rPr>
              <w:lastRenderedPageBreak/>
              <w:t>Экспл</w:t>
            </w:r>
            <w:proofErr w:type="spellEnd"/>
            <w:r w:rsidRPr="00ED00FC">
              <w:rPr>
                <w:rFonts w:eastAsia="Times New Roman"/>
                <w:sz w:val="20"/>
                <w:szCs w:val="20"/>
                <w:lang w:eastAsia="ru-RU"/>
              </w:rPr>
              <w:t xml:space="preserve">. </w:t>
            </w:r>
            <w:r w:rsidRPr="00ED00FC">
              <w:rPr>
                <w:rFonts w:eastAsia="Times New Roman"/>
                <w:sz w:val="20"/>
                <w:szCs w:val="20"/>
                <w:lang w:eastAsia="ru-RU"/>
              </w:rPr>
              <w:lastRenderedPageBreak/>
              <w:t>машин</w:t>
            </w:r>
          </w:p>
        </w:tc>
        <w:tc>
          <w:tcPr>
            <w:tcW w:w="965" w:type="pct"/>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proofErr w:type="spellStart"/>
            <w:r w:rsidRPr="00ED00FC">
              <w:rPr>
                <w:rFonts w:eastAsia="Times New Roman"/>
                <w:sz w:val="20"/>
                <w:szCs w:val="20"/>
                <w:lang w:eastAsia="ru-RU"/>
              </w:rPr>
              <w:lastRenderedPageBreak/>
              <w:t>обслуживающ</w:t>
            </w:r>
            <w:proofErr w:type="spellEnd"/>
            <w:r w:rsidRPr="00ED00FC">
              <w:rPr>
                <w:rFonts w:eastAsia="Times New Roman"/>
                <w:sz w:val="20"/>
                <w:szCs w:val="20"/>
                <w:lang w:eastAsia="ru-RU"/>
              </w:rPr>
              <w:t>. машины</w:t>
            </w:r>
          </w:p>
        </w:tc>
      </w:tr>
      <w:tr w:rsidR="00ED00FC" w:rsidRPr="00ED00FC" w:rsidTr="00ED00FC">
        <w:trPr>
          <w:gridAfter w:val="1"/>
          <w:wAfter w:w="76" w:type="pct"/>
          <w:trHeight w:val="357"/>
        </w:trPr>
        <w:tc>
          <w:tcPr>
            <w:tcW w:w="176" w:type="pct"/>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1257" w:type="pct"/>
            <w:gridSpan w:val="2"/>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92" w:type="pct"/>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xml:space="preserve">ед. </w:t>
            </w:r>
            <w:proofErr w:type="spellStart"/>
            <w:r w:rsidRPr="00ED00FC">
              <w:rPr>
                <w:rFonts w:eastAsia="Times New Roman"/>
                <w:sz w:val="20"/>
                <w:szCs w:val="20"/>
                <w:lang w:eastAsia="ru-RU"/>
              </w:rPr>
              <w:t>изм</w:t>
            </w:r>
            <w:proofErr w:type="spellEnd"/>
            <w:r w:rsidRPr="00ED00FC">
              <w:rPr>
                <w:rFonts w:eastAsia="Times New Roman"/>
                <w:sz w:val="20"/>
                <w:szCs w:val="20"/>
                <w:lang w:eastAsia="ru-RU"/>
              </w:rPr>
              <w:t>.</w:t>
            </w:r>
          </w:p>
        </w:tc>
        <w:tc>
          <w:tcPr>
            <w:tcW w:w="343" w:type="pct"/>
            <w:vMerge/>
            <w:tcBorders>
              <w:top w:val="nil"/>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gridSpan w:val="2"/>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04" w:type="pct"/>
            <w:gridSpan w:val="3"/>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gridSpan w:val="3"/>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vMerge/>
            <w:tcBorders>
              <w:top w:val="nil"/>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965" w:type="pct"/>
            <w:gridSpan w:val="3"/>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r>
      <w:tr w:rsidR="00ED00FC" w:rsidRPr="00ED00FC" w:rsidTr="00ED00FC">
        <w:trPr>
          <w:gridAfter w:val="1"/>
          <w:wAfter w:w="76" w:type="pct"/>
          <w:trHeight w:val="642"/>
        </w:trPr>
        <w:tc>
          <w:tcPr>
            <w:tcW w:w="176" w:type="pct"/>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1257" w:type="pct"/>
            <w:gridSpan w:val="2"/>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92" w:type="pct"/>
            <w:gridSpan w:val="2"/>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tcBorders>
              <w:top w:val="nil"/>
              <w:left w:val="nil"/>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Основной зарплаты</w:t>
            </w:r>
          </w:p>
        </w:tc>
        <w:tc>
          <w:tcPr>
            <w:tcW w:w="323" w:type="pct"/>
            <w:gridSpan w:val="2"/>
            <w:tcBorders>
              <w:top w:val="single" w:sz="8" w:space="0" w:color="000000"/>
              <w:left w:val="nil"/>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В т.ч. зарплаты</w:t>
            </w:r>
          </w:p>
        </w:tc>
        <w:tc>
          <w:tcPr>
            <w:tcW w:w="304" w:type="pct"/>
            <w:gridSpan w:val="3"/>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gridSpan w:val="3"/>
            <w:vMerge/>
            <w:tcBorders>
              <w:top w:val="single" w:sz="8" w:space="0" w:color="000000"/>
              <w:left w:val="single" w:sz="8" w:space="0" w:color="000000"/>
              <w:bottom w:val="single" w:sz="8" w:space="0" w:color="000000"/>
              <w:right w:val="single" w:sz="8"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tcBorders>
              <w:top w:val="nil"/>
              <w:left w:val="nil"/>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В т.ч. зарплаты</w:t>
            </w:r>
          </w:p>
        </w:tc>
        <w:tc>
          <w:tcPr>
            <w:tcW w:w="309" w:type="pct"/>
            <w:gridSpan w:val="2"/>
            <w:tcBorders>
              <w:top w:val="single" w:sz="8" w:space="0" w:color="000000"/>
              <w:left w:val="nil"/>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На един.</w:t>
            </w:r>
          </w:p>
        </w:tc>
        <w:tc>
          <w:tcPr>
            <w:tcW w:w="656" w:type="pct"/>
            <w:tcBorders>
              <w:top w:val="nil"/>
              <w:left w:val="nil"/>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Всего</w:t>
            </w:r>
          </w:p>
        </w:tc>
      </w:tr>
      <w:tr w:rsidR="00ED00FC" w:rsidRPr="00ED00FC" w:rsidTr="00ED00FC">
        <w:trPr>
          <w:gridAfter w:val="1"/>
          <w:wAfter w:w="76" w:type="pct"/>
          <w:trHeight w:val="312"/>
        </w:trPr>
        <w:tc>
          <w:tcPr>
            <w:tcW w:w="4924" w:type="pct"/>
            <w:gridSpan w:val="19"/>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4B6965" w:rsidP="00ED00FC">
            <w:pPr>
              <w:ind w:firstLine="0"/>
              <w:jc w:val="left"/>
              <w:rPr>
                <w:rFonts w:eastAsia="Times New Roman"/>
                <w:b/>
                <w:bCs/>
                <w:sz w:val="20"/>
                <w:szCs w:val="20"/>
                <w:lang w:eastAsia="ru-RU"/>
              </w:rPr>
            </w:pPr>
            <w:r>
              <w:rPr>
                <w:rFonts w:eastAsia="Times New Roman"/>
                <w:b/>
                <w:bCs/>
                <w:sz w:val="20"/>
                <w:szCs w:val="20"/>
                <w:lang w:eastAsia="ru-RU"/>
              </w:rPr>
              <w:t xml:space="preserve">№1 </w:t>
            </w:r>
            <w:r w:rsidR="00ED00FC" w:rsidRPr="00ED00FC">
              <w:rPr>
                <w:rFonts w:eastAsia="Times New Roman"/>
                <w:b/>
                <w:bCs/>
                <w:sz w:val="20"/>
                <w:szCs w:val="20"/>
                <w:lang w:eastAsia="ru-RU"/>
              </w:rPr>
              <w:t xml:space="preserve"> </w:t>
            </w:r>
            <w:r>
              <w:rPr>
                <w:rFonts w:eastAsia="Times New Roman"/>
                <w:b/>
                <w:bCs/>
                <w:sz w:val="20"/>
                <w:szCs w:val="20"/>
                <w:lang w:eastAsia="ru-RU"/>
              </w:rPr>
              <w:t>ж/</w:t>
            </w:r>
            <w:proofErr w:type="spellStart"/>
            <w:r>
              <w:rPr>
                <w:rFonts w:eastAsia="Times New Roman"/>
                <w:b/>
                <w:bCs/>
                <w:sz w:val="20"/>
                <w:szCs w:val="20"/>
                <w:lang w:eastAsia="ru-RU"/>
              </w:rPr>
              <w:t>д</w:t>
            </w:r>
            <w:proofErr w:type="spellEnd"/>
            <w:r>
              <w:rPr>
                <w:rFonts w:eastAsia="Times New Roman"/>
                <w:b/>
                <w:bCs/>
                <w:sz w:val="20"/>
                <w:szCs w:val="20"/>
                <w:lang w:eastAsia="ru-RU"/>
              </w:rPr>
              <w:t xml:space="preserve"> </w:t>
            </w:r>
            <w:proofErr w:type="spellStart"/>
            <w:r>
              <w:rPr>
                <w:rFonts w:eastAsia="Times New Roman"/>
                <w:b/>
                <w:bCs/>
                <w:sz w:val="20"/>
                <w:szCs w:val="20"/>
                <w:lang w:eastAsia="ru-RU"/>
              </w:rPr>
              <w:t>ст.</w:t>
            </w:r>
            <w:r w:rsidR="00ED00FC" w:rsidRPr="00ED00FC">
              <w:rPr>
                <w:rFonts w:eastAsia="Times New Roman"/>
                <w:b/>
                <w:bCs/>
                <w:sz w:val="20"/>
                <w:szCs w:val="20"/>
                <w:lang w:eastAsia="ru-RU"/>
              </w:rPr>
              <w:t>Торбино</w:t>
            </w:r>
            <w:proofErr w:type="spellEnd"/>
            <w:r w:rsidR="003A2613">
              <w:rPr>
                <w:rFonts w:eastAsia="Times New Roman"/>
                <w:b/>
                <w:bCs/>
                <w:sz w:val="20"/>
                <w:szCs w:val="20"/>
                <w:lang w:eastAsia="ru-RU"/>
              </w:rPr>
              <w:t>, ул.Лермонтова</w:t>
            </w:r>
          </w:p>
        </w:tc>
      </w:tr>
      <w:tr w:rsidR="00ED00FC" w:rsidRPr="00ED00FC" w:rsidTr="00ED00FC">
        <w:trPr>
          <w:gridAfter w:val="1"/>
          <w:wAfter w:w="76" w:type="pct"/>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left"/>
              <w:rPr>
                <w:rFonts w:eastAsia="Times New Roman"/>
                <w:b/>
                <w:bCs/>
                <w:sz w:val="20"/>
                <w:szCs w:val="20"/>
                <w:lang w:eastAsia="ru-RU"/>
              </w:rPr>
            </w:pPr>
            <w:r w:rsidRPr="00ED00FC">
              <w:rPr>
                <w:rFonts w:eastAsia="Times New Roman"/>
                <w:b/>
                <w:bCs/>
                <w:sz w:val="20"/>
                <w:szCs w:val="20"/>
                <w:lang w:eastAsia="ru-RU"/>
              </w:rPr>
              <w:t xml:space="preserve"> Протяженность автомобильной дороги 608,8м, ширина проезжей части 3м.</w:t>
            </w:r>
          </w:p>
        </w:tc>
      </w:tr>
      <w:tr w:rsidR="00ED00FC" w:rsidRPr="00ED00FC" w:rsidTr="00ED00FC">
        <w:trPr>
          <w:gridAfter w:val="1"/>
          <w:wAfter w:w="76" w:type="pct"/>
          <w:trHeight w:val="338"/>
        </w:trPr>
        <w:tc>
          <w:tcPr>
            <w:tcW w:w="176" w:type="pc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w:t>
            </w:r>
          </w:p>
        </w:tc>
        <w:tc>
          <w:tcPr>
            <w:tcW w:w="497" w:type="pct"/>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2</w:t>
            </w:r>
          </w:p>
        </w:tc>
        <w:tc>
          <w:tcPr>
            <w:tcW w:w="1257"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3</w:t>
            </w:r>
          </w:p>
        </w:tc>
        <w:tc>
          <w:tcPr>
            <w:tcW w:w="392"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4</w:t>
            </w:r>
          </w:p>
        </w:tc>
        <w:tc>
          <w:tcPr>
            <w:tcW w:w="343" w:type="pct"/>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5</w:t>
            </w:r>
          </w:p>
        </w:tc>
        <w:tc>
          <w:tcPr>
            <w:tcW w:w="323"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6</w:t>
            </w:r>
          </w:p>
        </w:tc>
        <w:tc>
          <w:tcPr>
            <w:tcW w:w="304" w:type="pct"/>
            <w:gridSpan w:val="3"/>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7</w:t>
            </w:r>
          </w:p>
        </w:tc>
        <w:tc>
          <w:tcPr>
            <w:tcW w:w="343" w:type="pct"/>
            <w:gridSpan w:val="3"/>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8</w:t>
            </w:r>
          </w:p>
        </w:tc>
        <w:tc>
          <w:tcPr>
            <w:tcW w:w="323" w:type="pct"/>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9</w:t>
            </w:r>
          </w:p>
        </w:tc>
        <w:tc>
          <w:tcPr>
            <w:tcW w:w="309"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10</w:t>
            </w:r>
          </w:p>
        </w:tc>
        <w:tc>
          <w:tcPr>
            <w:tcW w:w="656" w:type="pct"/>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11</w:t>
            </w:r>
          </w:p>
        </w:tc>
      </w:tr>
      <w:tr w:rsidR="00ED00FC" w:rsidRPr="00ED00FC" w:rsidTr="00ED00FC">
        <w:trPr>
          <w:gridAfter w:val="1"/>
          <w:wAfter w:w="76" w:type="pct"/>
          <w:trHeight w:val="589"/>
        </w:trPr>
        <w:tc>
          <w:tcPr>
            <w:tcW w:w="176"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w:t>
            </w:r>
          </w:p>
        </w:tc>
        <w:tc>
          <w:tcPr>
            <w:tcW w:w="497" w:type="pct"/>
            <w:tcBorders>
              <w:top w:val="nil"/>
              <w:left w:val="nil"/>
              <w:bottom w:val="nil"/>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ТЕР27-03-001-04</w:t>
            </w:r>
          </w:p>
        </w:tc>
        <w:tc>
          <w:tcPr>
            <w:tcW w:w="1257"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Исправление профиля оснований гравийных без добавления нового материала</w:t>
            </w:r>
          </w:p>
        </w:tc>
        <w:tc>
          <w:tcPr>
            <w:tcW w:w="392"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1,8264</w:t>
            </w:r>
          </w:p>
        </w:tc>
        <w:tc>
          <w:tcPr>
            <w:tcW w:w="34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2 301,83</w:t>
            </w:r>
          </w:p>
        </w:tc>
        <w:tc>
          <w:tcPr>
            <w:tcW w:w="323"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1 812,14</w:t>
            </w:r>
          </w:p>
        </w:tc>
        <w:tc>
          <w:tcPr>
            <w:tcW w:w="304"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4 204,06</w:t>
            </w:r>
          </w:p>
        </w:tc>
        <w:tc>
          <w:tcPr>
            <w:tcW w:w="343"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807,52</w:t>
            </w:r>
          </w:p>
        </w:tc>
        <w:tc>
          <w:tcPr>
            <w:tcW w:w="32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3 309,69</w:t>
            </w:r>
          </w:p>
        </w:tc>
        <w:tc>
          <w:tcPr>
            <w:tcW w:w="309"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35,23</w:t>
            </w:r>
          </w:p>
        </w:tc>
        <w:tc>
          <w:tcPr>
            <w:tcW w:w="656"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64,34</w:t>
            </w:r>
          </w:p>
        </w:tc>
      </w:tr>
      <w:tr w:rsidR="00ED00FC" w:rsidRPr="00ED00FC" w:rsidTr="00ED00FC">
        <w:trPr>
          <w:gridAfter w:val="1"/>
          <w:wAfter w:w="76" w:type="pct"/>
          <w:trHeight w:val="882"/>
        </w:trPr>
        <w:tc>
          <w:tcPr>
            <w:tcW w:w="176"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xml:space="preserve">(0) </w:t>
            </w:r>
          </w:p>
        </w:tc>
        <w:tc>
          <w:tcPr>
            <w:tcW w:w="1257" w:type="pct"/>
            <w:gridSpan w:val="2"/>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V=608,8*3/1000</w:t>
            </w:r>
          </w:p>
        </w:tc>
        <w:tc>
          <w:tcPr>
            <w:tcW w:w="392"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1000 м</w:t>
            </w:r>
            <w:proofErr w:type="gramStart"/>
            <w:r w:rsidRPr="00ED00FC">
              <w:rPr>
                <w:rFonts w:eastAsia="Times New Roman"/>
                <w:sz w:val="20"/>
                <w:szCs w:val="20"/>
                <w:lang w:eastAsia="ru-RU"/>
              </w:rPr>
              <w:t>2</w:t>
            </w:r>
            <w:proofErr w:type="gramEnd"/>
            <w:r w:rsidRPr="00ED00FC">
              <w:rPr>
                <w:rFonts w:eastAsia="Times New Roman"/>
                <w:sz w:val="20"/>
                <w:szCs w:val="20"/>
                <w:lang w:eastAsia="ru-RU"/>
              </w:rPr>
              <w:t xml:space="preserve"> площади основания</w:t>
            </w:r>
          </w:p>
        </w:tc>
        <w:tc>
          <w:tcPr>
            <w:tcW w:w="34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442,14</w:t>
            </w:r>
          </w:p>
        </w:tc>
        <w:tc>
          <w:tcPr>
            <w:tcW w:w="323"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321,81</w:t>
            </w:r>
          </w:p>
        </w:tc>
        <w:tc>
          <w:tcPr>
            <w:tcW w:w="304"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587,75</w:t>
            </w:r>
          </w:p>
        </w:tc>
        <w:tc>
          <w:tcPr>
            <w:tcW w:w="309"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17,2</w:t>
            </w:r>
          </w:p>
        </w:tc>
        <w:tc>
          <w:tcPr>
            <w:tcW w:w="656"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31,41</w:t>
            </w:r>
          </w:p>
        </w:tc>
      </w:tr>
      <w:tr w:rsidR="00ED00FC" w:rsidRPr="00ED00FC" w:rsidTr="00ED00FC">
        <w:trPr>
          <w:gridAfter w:val="1"/>
          <w:wAfter w:w="76" w:type="pct"/>
          <w:trHeight w:val="863"/>
        </w:trPr>
        <w:tc>
          <w:tcPr>
            <w:tcW w:w="176"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2</w:t>
            </w:r>
          </w:p>
        </w:tc>
        <w:tc>
          <w:tcPr>
            <w:tcW w:w="497" w:type="pct"/>
            <w:tcBorders>
              <w:top w:val="nil"/>
              <w:left w:val="nil"/>
              <w:bottom w:val="nil"/>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ТЕР27-04-001-02</w:t>
            </w:r>
          </w:p>
        </w:tc>
        <w:tc>
          <w:tcPr>
            <w:tcW w:w="1257"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Устройство подстилающих и выравнивающих слоев оснований из песчано-гравийной смеси, дресвы (толщина слоя 18см)</w:t>
            </w:r>
          </w:p>
        </w:tc>
        <w:tc>
          <w:tcPr>
            <w:tcW w:w="392"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3,29</w:t>
            </w:r>
          </w:p>
        </w:tc>
        <w:tc>
          <w:tcPr>
            <w:tcW w:w="34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2 537,13</w:t>
            </w:r>
          </w:p>
        </w:tc>
        <w:tc>
          <w:tcPr>
            <w:tcW w:w="323"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2 323</w:t>
            </w:r>
          </w:p>
        </w:tc>
        <w:tc>
          <w:tcPr>
            <w:tcW w:w="304"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8 340,87</w:t>
            </w:r>
          </w:p>
        </w:tc>
        <w:tc>
          <w:tcPr>
            <w:tcW w:w="343"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631,01</w:t>
            </w:r>
          </w:p>
        </w:tc>
        <w:tc>
          <w:tcPr>
            <w:tcW w:w="32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7 636,91</w:t>
            </w:r>
          </w:p>
        </w:tc>
        <w:tc>
          <w:tcPr>
            <w:tcW w:w="309"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15,72</w:t>
            </w:r>
          </w:p>
        </w:tc>
        <w:tc>
          <w:tcPr>
            <w:tcW w:w="656"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51,68</w:t>
            </w:r>
          </w:p>
        </w:tc>
      </w:tr>
      <w:tr w:rsidR="00ED00FC" w:rsidRPr="00ED00FC" w:rsidTr="00ED00FC">
        <w:trPr>
          <w:gridAfter w:val="1"/>
          <w:wAfter w:w="76" w:type="pct"/>
          <w:trHeight w:val="1429"/>
        </w:trPr>
        <w:tc>
          <w:tcPr>
            <w:tcW w:w="176"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xml:space="preserve">(0) </w:t>
            </w:r>
          </w:p>
        </w:tc>
        <w:tc>
          <w:tcPr>
            <w:tcW w:w="1257" w:type="pct"/>
            <w:gridSpan w:val="2"/>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V=608,8*3*0,18/100</w:t>
            </w:r>
          </w:p>
        </w:tc>
        <w:tc>
          <w:tcPr>
            <w:tcW w:w="392"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100 м3 материала основания (в плотном теле)</w:t>
            </w:r>
          </w:p>
        </w:tc>
        <w:tc>
          <w:tcPr>
            <w:tcW w:w="34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191,94</w:t>
            </w:r>
          </w:p>
        </w:tc>
        <w:tc>
          <w:tcPr>
            <w:tcW w:w="323"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273,69</w:t>
            </w:r>
          </w:p>
        </w:tc>
        <w:tc>
          <w:tcPr>
            <w:tcW w:w="304"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899,76</w:t>
            </w:r>
          </w:p>
        </w:tc>
        <w:tc>
          <w:tcPr>
            <w:tcW w:w="309"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14,81</w:t>
            </w:r>
          </w:p>
        </w:tc>
        <w:tc>
          <w:tcPr>
            <w:tcW w:w="656"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48,69</w:t>
            </w:r>
          </w:p>
        </w:tc>
      </w:tr>
      <w:tr w:rsidR="00ED00FC" w:rsidRPr="00ED00FC" w:rsidTr="00ED00FC">
        <w:trPr>
          <w:gridAfter w:val="1"/>
          <w:wAfter w:w="76" w:type="pct"/>
          <w:trHeight w:val="319"/>
        </w:trPr>
        <w:tc>
          <w:tcPr>
            <w:tcW w:w="176"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2.1</w:t>
            </w:r>
          </w:p>
        </w:tc>
        <w:tc>
          <w:tcPr>
            <w:tcW w:w="497"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[408-0200]</w:t>
            </w:r>
          </w:p>
        </w:tc>
        <w:tc>
          <w:tcPr>
            <w:tcW w:w="125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Смесь песчано-гравийная природная</w:t>
            </w:r>
          </w:p>
        </w:tc>
        <w:tc>
          <w:tcPr>
            <w:tcW w:w="392"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401,1</w:t>
            </w:r>
          </w:p>
        </w:tc>
        <w:tc>
          <w:tcPr>
            <w:tcW w:w="343"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111,25</w:t>
            </w:r>
          </w:p>
        </w:tc>
        <w:tc>
          <w:tcPr>
            <w:tcW w:w="32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color w:val="FFFFFF"/>
                <w:sz w:val="20"/>
                <w:szCs w:val="20"/>
                <w:lang w:eastAsia="ru-RU"/>
              </w:rPr>
            </w:pPr>
            <w:r w:rsidRPr="00ED00FC">
              <w:rPr>
                <w:rFonts w:eastAsia="Times New Roman"/>
                <w:color w:val="FFFFFF"/>
                <w:sz w:val="20"/>
                <w:szCs w:val="20"/>
                <w:lang w:eastAsia="ru-RU"/>
              </w:rPr>
              <w:t>122</w:t>
            </w:r>
          </w:p>
        </w:tc>
        <w:tc>
          <w:tcPr>
            <w:tcW w:w="304"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44 619,87</w:t>
            </w:r>
          </w:p>
        </w:tc>
        <w:tc>
          <w:tcPr>
            <w:tcW w:w="1631" w:type="pct"/>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w:t>
            </w:r>
          </w:p>
        </w:tc>
      </w:tr>
      <w:tr w:rsidR="00ED00FC" w:rsidRPr="00ED00FC" w:rsidTr="00ED00FC">
        <w:trPr>
          <w:gridAfter w:val="1"/>
          <w:wAfter w:w="76" w:type="pct"/>
          <w:trHeight w:val="330"/>
        </w:trPr>
        <w:tc>
          <w:tcPr>
            <w:tcW w:w="176"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1257" w:type="pct"/>
            <w:gridSpan w:val="2"/>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92" w:type="pct"/>
            <w:gridSpan w:val="2"/>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м3</w:t>
            </w:r>
          </w:p>
        </w:tc>
        <w:tc>
          <w:tcPr>
            <w:tcW w:w="343"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gridSpan w:val="2"/>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color w:val="FFFFFF"/>
                <w:sz w:val="20"/>
                <w:szCs w:val="20"/>
                <w:lang w:eastAsia="ru-RU"/>
              </w:rPr>
            </w:pPr>
          </w:p>
        </w:tc>
        <w:tc>
          <w:tcPr>
            <w:tcW w:w="304"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1631" w:type="pct"/>
            <w:gridSpan w:val="7"/>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r>
      <w:tr w:rsidR="00ED00FC" w:rsidRPr="00ED00FC" w:rsidTr="00ED00FC">
        <w:trPr>
          <w:gridAfter w:val="1"/>
          <w:wAfter w:w="76" w:type="pct"/>
          <w:trHeight w:val="589"/>
        </w:trPr>
        <w:tc>
          <w:tcPr>
            <w:tcW w:w="176"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3</w:t>
            </w:r>
          </w:p>
        </w:tc>
        <w:tc>
          <w:tcPr>
            <w:tcW w:w="497" w:type="pct"/>
            <w:tcBorders>
              <w:top w:val="nil"/>
              <w:left w:val="nil"/>
              <w:bottom w:val="nil"/>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ТЕР27-04-001-04</w:t>
            </w:r>
          </w:p>
        </w:tc>
        <w:tc>
          <w:tcPr>
            <w:tcW w:w="1257"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Устройство подстилающих и выравнивающих слоев оснований из щебня (толщина слоя 6см)</w:t>
            </w:r>
          </w:p>
        </w:tc>
        <w:tc>
          <w:tcPr>
            <w:tcW w:w="392"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1,1</w:t>
            </w:r>
          </w:p>
        </w:tc>
        <w:tc>
          <w:tcPr>
            <w:tcW w:w="34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3 746,75</w:t>
            </w:r>
          </w:p>
        </w:tc>
        <w:tc>
          <w:tcPr>
            <w:tcW w:w="323"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3 426,54</w:t>
            </w:r>
          </w:p>
        </w:tc>
        <w:tc>
          <w:tcPr>
            <w:tcW w:w="304"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4 105,84</w:t>
            </w:r>
          </w:p>
        </w:tc>
        <w:tc>
          <w:tcPr>
            <w:tcW w:w="343"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326,58</w:t>
            </w:r>
          </w:p>
        </w:tc>
        <w:tc>
          <w:tcPr>
            <w:tcW w:w="32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3 754,94</w:t>
            </w:r>
          </w:p>
        </w:tc>
        <w:tc>
          <w:tcPr>
            <w:tcW w:w="309"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24,19</w:t>
            </w:r>
          </w:p>
        </w:tc>
        <w:tc>
          <w:tcPr>
            <w:tcW w:w="656"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26,51</w:t>
            </w:r>
          </w:p>
        </w:tc>
      </w:tr>
      <w:tr w:rsidR="00ED00FC" w:rsidRPr="00ED00FC" w:rsidTr="00ED00FC">
        <w:trPr>
          <w:gridAfter w:val="1"/>
          <w:wAfter w:w="76" w:type="pct"/>
          <w:trHeight w:val="1429"/>
        </w:trPr>
        <w:tc>
          <w:tcPr>
            <w:tcW w:w="176"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xml:space="preserve">(0) </w:t>
            </w:r>
          </w:p>
        </w:tc>
        <w:tc>
          <w:tcPr>
            <w:tcW w:w="1257" w:type="pct"/>
            <w:gridSpan w:val="2"/>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V=608,8*3*0,06/100</w:t>
            </w:r>
          </w:p>
        </w:tc>
        <w:tc>
          <w:tcPr>
            <w:tcW w:w="392"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100 м3 материала основания (в плотном теле)</w:t>
            </w:r>
          </w:p>
        </w:tc>
        <w:tc>
          <w:tcPr>
            <w:tcW w:w="34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298,02</w:t>
            </w:r>
          </w:p>
        </w:tc>
        <w:tc>
          <w:tcPr>
            <w:tcW w:w="323"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405,82</w:t>
            </w:r>
          </w:p>
        </w:tc>
        <w:tc>
          <w:tcPr>
            <w:tcW w:w="304"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444,71</w:t>
            </w:r>
          </w:p>
        </w:tc>
        <w:tc>
          <w:tcPr>
            <w:tcW w:w="309" w:type="pct"/>
            <w:gridSpan w:val="2"/>
            <w:tcBorders>
              <w:top w:val="single" w:sz="4" w:space="0" w:color="000000"/>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20,6</w:t>
            </w:r>
          </w:p>
        </w:tc>
        <w:tc>
          <w:tcPr>
            <w:tcW w:w="656" w:type="pct"/>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22,57</w:t>
            </w:r>
          </w:p>
        </w:tc>
      </w:tr>
      <w:tr w:rsidR="00ED00FC" w:rsidRPr="00ED00FC" w:rsidTr="00ED00FC">
        <w:trPr>
          <w:gridAfter w:val="1"/>
          <w:wAfter w:w="76" w:type="pct"/>
          <w:trHeight w:val="319"/>
        </w:trPr>
        <w:tc>
          <w:tcPr>
            <w:tcW w:w="176"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3.1</w:t>
            </w:r>
          </w:p>
        </w:tc>
        <w:tc>
          <w:tcPr>
            <w:tcW w:w="497"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[408-0019]</w:t>
            </w:r>
          </w:p>
        </w:tc>
        <w:tc>
          <w:tcPr>
            <w:tcW w:w="125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Щебень из природного камня для строительных работ марка 600, фракция 20-40 мм</w:t>
            </w:r>
          </w:p>
        </w:tc>
        <w:tc>
          <w:tcPr>
            <w:tcW w:w="392"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138,1</w:t>
            </w:r>
          </w:p>
        </w:tc>
        <w:tc>
          <w:tcPr>
            <w:tcW w:w="343"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135,05</w:t>
            </w:r>
          </w:p>
        </w:tc>
        <w:tc>
          <w:tcPr>
            <w:tcW w:w="32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color w:val="FFFFFF"/>
                <w:sz w:val="20"/>
                <w:szCs w:val="20"/>
                <w:lang w:eastAsia="ru-RU"/>
              </w:rPr>
            </w:pPr>
            <w:r w:rsidRPr="00ED00FC">
              <w:rPr>
                <w:rFonts w:eastAsia="Times New Roman"/>
                <w:color w:val="FFFFFF"/>
                <w:sz w:val="20"/>
                <w:szCs w:val="20"/>
                <w:lang w:eastAsia="ru-RU"/>
              </w:rPr>
              <w:t>126</w:t>
            </w:r>
          </w:p>
        </w:tc>
        <w:tc>
          <w:tcPr>
            <w:tcW w:w="304"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18 647,14</w:t>
            </w:r>
          </w:p>
        </w:tc>
        <w:tc>
          <w:tcPr>
            <w:tcW w:w="1631" w:type="pct"/>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w:t>
            </w:r>
          </w:p>
        </w:tc>
      </w:tr>
      <w:tr w:rsidR="00ED00FC" w:rsidRPr="00ED00FC" w:rsidTr="00ED00FC">
        <w:trPr>
          <w:gridAfter w:val="1"/>
          <w:wAfter w:w="76" w:type="pct"/>
          <w:trHeight w:val="567"/>
        </w:trPr>
        <w:tc>
          <w:tcPr>
            <w:tcW w:w="176"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1257" w:type="pct"/>
            <w:gridSpan w:val="2"/>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92" w:type="pct"/>
            <w:gridSpan w:val="2"/>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м3</w:t>
            </w:r>
          </w:p>
        </w:tc>
        <w:tc>
          <w:tcPr>
            <w:tcW w:w="343"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gridSpan w:val="2"/>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color w:val="FFFFFF"/>
                <w:sz w:val="20"/>
                <w:szCs w:val="20"/>
                <w:lang w:eastAsia="ru-RU"/>
              </w:rPr>
            </w:pPr>
          </w:p>
        </w:tc>
        <w:tc>
          <w:tcPr>
            <w:tcW w:w="304"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1631" w:type="pct"/>
            <w:gridSpan w:val="7"/>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r>
      <w:tr w:rsidR="00ED00FC" w:rsidRPr="00ED00FC" w:rsidTr="00ED00FC">
        <w:trPr>
          <w:gridAfter w:val="1"/>
          <w:wAfter w:w="76" w:type="pct"/>
          <w:trHeight w:val="1137"/>
        </w:trPr>
        <w:tc>
          <w:tcPr>
            <w:tcW w:w="176"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lastRenderedPageBreak/>
              <w:t>4</w:t>
            </w:r>
          </w:p>
        </w:tc>
        <w:tc>
          <w:tcPr>
            <w:tcW w:w="497"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[ТССЦпг03-21-01-072]</w:t>
            </w:r>
          </w:p>
        </w:tc>
        <w:tc>
          <w:tcPr>
            <w:tcW w:w="1257"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Перевозка грузов I класса автомобилями-самосвалами грузоподъемностью 10 т работающих вне карьера на расстояние до 72 км</w:t>
            </w:r>
          </w:p>
        </w:tc>
        <w:tc>
          <w:tcPr>
            <w:tcW w:w="392"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190,6</w:t>
            </w:r>
          </w:p>
        </w:tc>
        <w:tc>
          <w:tcPr>
            <w:tcW w:w="343"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41</w:t>
            </w:r>
          </w:p>
        </w:tc>
        <w:tc>
          <w:tcPr>
            <w:tcW w:w="32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41</w:t>
            </w:r>
          </w:p>
        </w:tc>
        <w:tc>
          <w:tcPr>
            <w:tcW w:w="304"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7 813,7</w:t>
            </w:r>
          </w:p>
        </w:tc>
        <w:tc>
          <w:tcPr>
            <w:tcW w:w="343"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w:t>
            </w:r>
          </w:p>
        </w:tc>
        <w:tc>
          <w:tcPr>
            <w:tcW w:w="323"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7 813,7</w:t>
            </w:r>
          </w:p>
        </w:tc>
        <w:tc>
          <w:tcPr>
            <w:tcW w:w="965"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w:t>
            </w:r>
          </w:p>
        </w:tc>
      </w:tr>
      <w:tr w:rsidR="00ED00FC" w:rsidRPr="00ED00FC" w:rsidTr="00ED00FC">
        <w:trPr>
          <w:gridAfter w:val="1"/>
          <w:wAfter w:w="76" w:type="pct"/>
          <w:trHeight w:val="330"/>
        </w:trPr>
        <w:tc>
          <w:tcPr>
            <w:tcW w:w="176"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1257" w:type="pct"/>
            <w:gridSpan w:val="2"/>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V=138,1*1,38</w:t>
            </w:r>
          </w:p>
        </w:tc>
        <w:tc>
          <w:tcPr>
            <w:tcW w:w="392" w:type="pct"/>
            <w:gridSpan w:val="2"/>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т</w:t>
            </w:r>
          </w:p>
        </w:tc>
        <w:tc>
          <w:tcPr>
            <w:tcW w:w="343"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gridSpan w:val="2"/>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04"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965"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r>
      <w:tr w:rsidR="00ED00FC" w:rsidRPr="00ED00FC" w:rsidTr="00ED00FC">
        <w:trPr>
          <w:gridAfter w:val="1"/>
          <w:wAfter w:w="76" w:type="pct"/>
          <w:trHeight w:val="1137"/>
        </w:trPr>
        <w:tc>
          <w:tcPr>
            <w:tcW w:w="176"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5</w:t>
            </w:r>
          </w:p>
        </w:tc>
        <w:tc>
          <w:tcPr>
            <w:tcW w:w="497"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[ТССЦпг03-21-01-030]</w:t>
            </w:r>
          </w:p>
        </w:tc>
        <w:tc>
          <w:tcPr>
            <w:tcW w:w="1257"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Перевозка грузов I класса автомобилями-самосвалами грузоподъемностью 10 т работающих вне карьера на расстояние до 30 км</w:t>
            </w:r>
          </w:p>
        </w:tc>
        <w:tc>
          <w:tcPr>
            <w:tcW w:w="392" w:type="pct"/>
            <w:gridSpan w:val="2"/>
            <w:tcBorders>
              <w:top w:val="single" w:sz="4" w:space="0" w:color="000000"/>
              <w:left w:val="nil"/>
              <w:bottom w:val="nil"/>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-190,6</w:t>
            </w:r>
          </w:p>
        </w:tc>
        <w:tc>
          <w:tcPr>
            <w:tcW w:w="343"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22,08</w:t>
            </w:r>
          </w:p>
        </w:tc>
        <w:tc>
          <w:tcPr>
            <w:tcW w:w="32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22,08</w:t>
            </w:r>
          </w:p>
        </w:tc>
        <w:tc>
          <w:tcPr>
            <w:tcW w:w="304"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-4 207,96</w:t>
            </w:r>
          </w:p>
        </w:tc>
        <w:tc>
          <w:tcPr>
            <w:tcW w:w="343"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 </w:t>
            </w:r>
          </w:p>
        </w:tc>
        <w:tc>
          <w:tcPr>
            <w:tcW w:w="323" w:type="pct"/>
            <w:vMerge w:val="restart"/>
            <w:tcBorders>
              <w:top w:val="nil"/>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-4 207,96</w:t>
            </w:r>
          </w:p>
        </w:tc>
        <w:tc>
          <w:tcPr>
            <w:tcW w:w="965"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 </w:t>
            </w:r>
          </w:p>
        </w:tc>
      </w:tr>
      <w:tr w:rsidR="00ED00FC" w:rsidRPr="00ED00FC" w:rsidTr="00ED00FC">
        <w:trPr>
          <w:gridAfter w:val="1"/>
          <w:wAfter w:w="76" w:type="pct"/>
          <w:trHeight w:val="330"/>
        </w:trPr>
        <w:tc>
          <w:tcPr>
            <w:tcW w:w="176"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497"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1257" w:type="pct"/>
            <w:gridSpan w:val="2"/>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V=-138,1*1,38</w:t>
            </w:r>
          </w:p>
        </w:tc>
        <w:tc>
          <w:tcPr>
            <w:tcW w:w="392" w:type="pct"/>
            <w:gridSpan w:val="2"/>
            <w:tcBorders>
              <w:top w:val="nil"/>
              <w:left w:val="nil"/>
              <w:bottom w:val="single" w:sz="4" w:space="0" w:color="000000"/>
              <w:right w:val="single" w:sz="4"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т</w:t>
            </w:r>
          </w:p>
        </w:tc>
        <w:tc>
          <w:tcPr>
            <w:tcW w:w="343"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gridSpan w:val="2"/>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04"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vMerge/>
            <w:tcBorders>
              <w:top w:val="nil"/>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c>
          <w:tcPr>
            <w:tcW w:w="965" w:type="pct"/>
            <w:gridSpan w:val="3"/>
            <w:vMerge/>
            <w:tcBorders>
              <w:top w:val="single" w:sz="4" w:space="0" w:color="000000"/>
              <w:left w:val="single" w:sz="4" w:space="0" w:color="000000"/>
              <w:bottom w:val="single" w:sz="4" w:space="0" w:color="000000"/>
              <w:right w:val="single" w:sz="4" w:space="0" w:color="000000"/>
            </w:tcBorders>
            <w:vAlign w:val="center"/>
            <w:hideMark/>
          </w:tcPr>
          <w:p w:rsidR="00ED00FC" w:rsidRPr="00ED00FC" w:rsidRDefault="00ED00FC" w:rsidP="00ED00FC">
            <w:pPr>
              <w:ind w:firstLine="0"/>
              <w:jc w:val="left"/>
              <w:rPr>
                <w:rFonts w:eastAsia="Times New Roman"/>
                <w:sz w:val="20"/>
                <w:szCs w:val="20"/>
                <w:lang w:eastAsia="ru-RU"/>
              </w:rPr>
            </w:pPr>
          </w:p>
        </w:tc>
      </w:tr>
      <w:tr w:rsidR="00ED00FC" w:rsidRPr="00ED00FC" w:rsidTr="00ED00FC">
        <w:trPr>
          <w:gridAfter w:val="1"/>
          <w:wAfter w:w="76" w:type="pct"/>
          <w:trHeight w:val="312"/>
        </w:trPr>
        <w:tc>
          <w:tcPr>
            <w:tcW w:w="2989" w:type="pct"/>
            <w:gridSpan w:val="9"/>
            <w:vMerge w:val="restart"/>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ИТОГО:</w:t>
            </w:r>
          </w:p>
        </w:tc>
        <w:tc>
          <w:tcPr>
            <w:tcW w:w="304" w:type="pct"/>
            <w:gridSpan w:val="3"/>
            <w:vMerge w:val="restart"/>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83 523,52</w:t>
            </w:r>
          </w:p>
        </w:tc>
        <w:tc>
          <w:tcPr>
            <w:tcW w:w="343" w:type="pct"/>
            <w:gridSpan w:val="3"/>
            <w:vMerge w:val="restart"/>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1 765,11</w:t>
            </w:r>
          </w:p>
        </w:tc>
        <w:tc>
          <w:tcPr>
            <w:tcW w:w="323" w:type="pct"/>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18 307,28</w:t>
            </w:r>
          </w:p>
        </w:tc>
        <w:tc>
          <w:tcPr>
            <w:tcW w:w="965" w:type="pct"/>
            <w:gridSpan w:val="3"/>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142,53</w:t>
            </w:r>
          </w:p>
        </w:tc>
      </w:tr>
      <w:tr w:rsidR="00ED00FC" w:rsidRPr="00ED00FC" w:rsidTr="00ED00FC">
        <w:trPr>
          <w:gridAfter w:val="1"/>
          <w:wAfter w:w="76" w:type="pct"/>
          <w:trHeight w:val="312"/>
        </w:trPr>
        <w:tc>
          <w:tcPr>
            <w:tcW w:w="2989" w:type="pct"/>
            <w:gridSpan w:val="9"/>
            <w:vMerge/>
            <w:tcBorders>
              <w:top w:val="nil"/>
              <w:left w:val="nil"/>
              <w:bottom w:val="nil"/>
              <w:right w:val="nil"/>
            </w:tcBorders>
            <w:vAlign w:val="center"/>
            <w:hideMark/>
          </w:tcPr>
          <w:p w:rsidR="00ED00FC" w:rsidRPr="00ED00FC" w:rsidRDefault="00ED00FC" w:rsidP="00ED00FC">
            <w:pPr>
              <w:ind w:firstLine="0"/>
              <w:jc w:val="left"/>
              <w:rPr>
                <w:rFonts w:eastAsia="Times New Roman"/>
                <w:sz w:val="20"/>
                <w:szCs w:val="20"/>
                <w:lang w:eastAsia="ru-RU"/>
              </w:rPr>
            </w:pPr>
          </w:p>
        </w:tc>
        <w:tc>
          <w:tcPr>
            <w:tcW w:w="304" w:type="pct"/>
            <w:gridSpan w:val="3"/>
            <w:vMerge/>
            <w:tcBorders>
              <w:top w:val="nil"/>
              <w:left w:val="nil"/>
              <w:bottom w:val="nil"/>
              <w:right w:val="nil"/>
            </w:tcBorders>
            <w:vAlign w:val="center"/>
            <w:hideMark/>
          </w:tcPr>
          <w:p w:rsidR="00ED00FC" w:rsidRPr="00ED00FC" w:rsidRDefault="00ED00FC" w:rsidP="00ED00FC">
            <w:pPr>
              <w:ind w:firstLine="0"/>
              <w:jc w:val="left"/>
              <w:rPr>
                <w:rFonts w:eastAsia="Times New Roman"/>
                <w:sz w:val="20"/>
                <w:szCs w:val="20"/>
                <w:lang w:eastAsia="ru-RU"/>
              </w:rPr>
            </w:pPr>
          </w:p>
        </w:tc>
        <w:tc>
          <w:tcPr>
            <w:tcW w:w="343" w:type="pct"/>
            <w:gridSpan w:val="3"/>
            <w:vMerge/>
            <w:tcBorders>
              <w:top w:val="nil"/>
              <w:left w:val="nil"/>
              <w:bottom w:val="nil"/>
              <w:right w:val="nil"/>
            </w:tcBorders>
            <w:vAlign w:val="center"/>
            <w:hideMark/>
          </w:tcPr>
          <w:p w:rsidR="00ED00FC" w:rsidRPr="00ED00FC" w:rsidRDefault="00ED00FC" w:rsidP="00ED00FC">
            <w:pPr>
              <w:ind w:firstLine="0"/>
              <w:jc w:val="left"/>
              <w:rPr>
                <w:rFonts w:eastAsia="Times New Roman"/>
                <w:sz w:val="20"/>
                <w:szCs w:val="20"/>
                <w:lang w:eastAsia="ru-RU"/>
              </w:rPr>
            </w:pPr>
          </w:p>
        </w:tc>
        <w:tc>
          <w:tcPr>
            <w:tcW w:w="323" w:type="pct"/>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1 932,22</w:t>
            </w:r>
          </w:p>
        </w:tc>
        <w:tc>
          <w:tcPr>
            <w:tcW w:w="965" w:type="pct"/>
            <w:gridSpan w:val="3"/>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102,67</w:t>
            </w:r>
          </w:p>
        </w:tc>
      </w:tr>
      <w:tr w:rsidR="00ED00FC" w:rsidRPr="00ED00FC" w:rsidTr="00ED00FC">
        <w:trPr>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3394" w:type="pct"/>
            <w:gridSpan w:val="13"/>
            <w:tcBorders>
              <w:top w:val="single" w:sz="8" w:space="0" w:color="000000"/>
              <w:left w:val="single" w:sz="8" w:space="0" w:color="000000"/>
              <w:bottom w:val="single" w:sz="8" w:space="0" w:color="000000"/>
              <w:right w:val="nil"/>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Наименование и значение множителей</w:t>
            </w:r>
          </w:p>
        </w:tc>
        <w:tc>
          <w:tcPr>
            <w:tcW w:w="646" w:type="pct"/>
            <w:gridSpan w:val="4"/>
            <w:tcBorders>
              <w:top w:val="single" w:sz="8" w:space="0" w:color="000000"/>
              <w:left w:val="single" w:sz="8" w:space="0" w:color="000000"/>
              <w:bottom w:val="single" w:sz="8" w:space="0" w:color="000000"/>
              <w:right w:val="nil"/>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Значение</w:t>
            </w:r>
          </w:p>
        </w:tc>
        <w:tc>
          <w:tcPr>
            <w:tcW w:w="884" w:type="pct"/>
            <w:gridSpan w:val="2"/>
            <w:tcBorders>
              <w:top w:val="single" w:sz="8" w:space="0" w:color="000000"/>
              <w:left w:val="single" w:sz="8" w:space="0" w:color="000000"/>
              <w:bottom w:val="single" w:sz="8" w:space="0" w:color="000000"/>
              <w:right w:val="single" w:sz="8" w:space="0" w:color="000000"/>
            </w:tcBorders>
            <w:shd w:val="clear" w:color="auto" w:fill="auto"/>
            <w:hideMark/>
          </w:tcPr>
          <w:p w:rsidR="00ED00FC" w:rsidRPr="00ED00FC" w:rsidRDefault="00ED00FC" w:rsidP="00ED00FC">
            <w:pPr>
              <w:ind w:firstLine="0"/>
              <w:jc w:val="center"/>
              <w:rPr>
                <w:rFonts w:eastAsia="Times New Roman"/>
                <w:sz w:val="20"/>
                <w:szCs w:val="20"/>
                <w:lang w:eastAsia="ru-RU"/>
              </w:rPr>
            </w:pPr>
            <w:r w:rsidRPr="00ED00FC">
              <w:rPr>
                <w:rFonts w:eastAsia="Times New Roman"/>
                <w:sz w:val="20"/>
                <w:szCs w:val="20"/>
                <w:lang w:eastAsia="ru-RU"/>
              </w:rPr>
              <w:t>Прямые</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Автомобильные дороги (1, 2, 3)</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Зарплата</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1765,11*11,1</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11,1</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19 592,72</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Машины и механизмы</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14701,54*7,78</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7,78</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114 377,98</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Материалы</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63451,13*5,34</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5,34</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338 829,03</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3394" w:type="pct"/>
            <w:gridSpan w:val="1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Итого</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472 799,73</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Автомобильные дороги (1, 2, 3)</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Накладные расходы</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(1765,11+1932,22)*11,1*1,42*0,85</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1,207</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49 535,72</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Сметная прибыль</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(1765,11+1932,22)*11,1*0,76*0,85</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0,76</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26 512,07</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3394" w:type="pct"/>
            <w:gridSpan w:val="1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Итого</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548 847,52</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Перевозка (4, 5)</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Зарплата</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Машины и механизмы</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3605,74*7,24</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7,24</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26 105,56</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Материалы</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3394" w:type="pct"/>
            <w:gridSpan w:val="1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Итого</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26 105,56</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Перевозка (4, 5)</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Накладные расходы</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(0+0)*1,2</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1,2</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Сметная прибыль</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(0+0)*0,65</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0,65</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0</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3394" w:type="pct"/>
            <w:gridSpan w:val="1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lastRenderedPageBreak/>
              <w:t>Итого</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26 105,56</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4924" w:type="pct"/>
            <w:gridSpan w:val="19"/>
            <w:tcBorders>
              <w:top w:val="nil"/>
              <w:left w:val="nil"/>
              <w:bottom w:val="nil"/>
              <w:right w:val="nil"/>
            </w:tcBorders>
            <w:shd w:val="clear" w:color="auto" w:fill="auto"/>
            <w:hideMark/>
          </w:tcPr>
          <w:p w:rsidR="00ED00FC" w:rsidRPr="00ED00FC" w:rsidRDefault="00ED00FC" w:rsidP="00ED00FC">
            <w:pPr>
              <w:ind w:firstLine="0"/>
              <w:jc w:val="center"/>
              <w:rPr>
                <w:rFonts w:eastAsia="Times New Roman"/>
                <w:sz w:val="20"/>
                <w:szCs w:val="20"/>
                <w:lang w:eastAsia="ru-RU"/>
              </w:rPr>
            </w:pP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3394" w:type="pct"/>
            <w:gridSpan w:val="1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Итого</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574 953,08</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2188" w:type="pct"/>
            <w:gridSpan w:val="5"/>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НДС</w:t>
            </w:r>
          </w:p>
        </w:tc>
        <w:tc>
          <w:tcPr>
            <w:tcW w:w="1207" w:type="pct"/>
            <w:gridSpan w:val="8"/>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574953,08*0,18</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18%</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sz w:val="20"/>
                <w:szCs w:val="20"/>
                <w:lang w:eastAsia="ru-RU"/>
              </w:rPr>
            </w:pPr>
            <w:r w:rsidRPr="00ED00FC">
              <w:rPr>
                <w:rFonts w:eastAsia="Times New Roman"/>
                <w:sz w:val="20"/>
                <w:szCs w:val="20"/>
                <w:lang w:eastAsia="ru-RU"/>
              </w:rPr>
              <w:t>103 491,55</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3394" w:type="pct"/>
            <w:gridSpan w:val="13"/>
            <w:tcBorders>
              <w:top w:val="nil"/>
              <w:left w:val="nil"/>
              <w:bottom w:val="nil"/>
              <w:right w:val="nil"/>
            </w:tcBorders>
            <w:shd w:val="clear" w:color="auto" w:fill="auto"/>
            <w:hideMark/>
          </w:tcPr>
          <w:p w:rsidR="00ED00FC" w:rsidRPr="00ED00FC" w:rsidRDefault="00ED00FC" w:rsidP="00ED00FC">
            <w:pPr>
              <w:ind w:firstLine="0"/>
              <w:jc w:val="left"/>
              <w:rPr>
                <w:rFonts w:eastAsia="Times New Roman"/>
                <w:b/>
                <w:bCs/>
                <w:sz w:val="20"/>
                <w:szCs w:val="20"/>
                <w:lang w:eastAsia="ru-RU"/>
              </w:rPr>
            </w:pPr>
            <w:r w:rsidRPr="00ED00FC">
              <w:rPr>
                <w:rFonts w:eastAsia="Times New Roman"/>
                <w:b/>
                <w:bCs/>
                <w:sz w:val="20"/>
                <w:szCs w:val="20"/>
                <w:lang w:eastAsia="ru-RU"/>
              </w:rPr>
              <w:t>Итого</w:t>
            </w:r>
          </w:p>
        </w:tc>
        <w:tc>
          <w:tcPr>
            <w:tcW w:w="646" w:type="pct"/>
            <w:gridSpan w:val="4"/>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b/>
                <w:bCs/>
                <w:color w:val="FFFFFF"/>
                <w:sz w:val="20"/>
                <w:szCs w:val="20"/>
                <w:lang w:eastAsia="ru-RU"/>
              </w:rPr>
            </w:pPr>
            <w:r w:rsidRPr="00ED00FC">
              <w:rPr>
                <w:rFonts w:eastAsia="Times New Roman"/>
                <w:b/>
                <w:bCs/>
                <w:color w:val="FFFFFF"/>
                <w:sz w:val="20"/>
                <w:szCs w:val="20"/>
                <w:lang w:eastAsia="ru-RU"/>
              </w:rPr>
              <w:t>0</w:t>
            </w:r>
          </w:p>
        </w:tc>
        <w:tc>
          <w:tcPr>
            <w:tcW w:w="884" w:type="pct"/>
            <w:gridSpan w:val="2"/>
            <w:tcBorders>
              <w:top w:val="nil"/>
              <w:left w:val="nil"/>
              <w:bottom w:val="nil"/>
              <w:right w:val="nil"/>
            </w:tcBorders>
            <w:shd w:val="clear" w:color="auto" w:fill="auto"/>
            <w:hideMark/>
          </w:tcPr>
          <w:p w:rsidR="00ED00FC" w:rsidRPr="00ED00FC" w:rsidRDefault="00ED00FC" w:rsidP="00ED00FC">
            <w:pPr>
              <w:ind w:firstLine="0"/>
              <w:jc w:val="right"/>
              <w:rPr>
                <w:rFonts w:eastAsia="Times New Roman"/>
                <w:b/>
                <w:bCs/>
                <w:sz w:val="20"/>
                <w:szCs w:val="20"/>
                <w:lang w:eastAsia="ru-RU"/>
              </w:rPr>
            </w:pPr>
            <w:r w:rsidRPr="00ED00FC">
              <w:rPr>
                <w:rFonts w:eastAsia="Times New Roman"/>
                <w:b/>
                <w:bCs/>
                <w:sz w:val="20"/>
                <w:szCs w:val="20"/>
                <w:lang w:eastAsia="ru-RU"/>
              </w:rPr>
              <w:t>678445</w:t>
            </w: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673" w:type="pct"/>
            <w:gridSpan w:val="2"/>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СОСТАВИЛ</w:t>
            </w:r>
          </w:p>
        </w:tc>
        <w:tc>
          <w:tcPr>
            <w:tcW w:w="2542" w:type="pct"/>
            <w:gridSpan w:val="9"/>
            <w:tcBorders>
              <w:top w:val="nil"/>
              <w:left w:val="nil"/>
              <w:bottom w:val="nil"/>
              <w:right w:val="nil"/>
            </w:tcBorders>
            <w:shd w:val="clear" w:color="auto" w:fill="auto"/>
            <w:hideMark/>
          </w:tcPr>
          <w:p w:rsidR="00ED00FC" w:rsidRPr="00ED00FC" w:rsidRDefault="00ED00FC" w:rsidP="00ED00FC">
            <w:pPr>
              <w:ind w:firstLine="0"/>
              <w:jc w:val="center"/>
              <w:rPr>
                <w:rFonts w:eastAsia="Times New Roman"/>
                <w:sz w:val="20"/>
                <w:szCs w:val="20"/>
                <w:lang w:eastAsia="ru-RU"/>
              </w:rPr>
            </w:pPr>
          </w:p>
        </w:tc>
        <w:tc>
          <w:tcPr>
            <w:tcW w:w="1709" w:type="pct"/>
            <w:gridSpan w:val="8"/>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r w:rsidR="00ED00FC" w:rsidRPr="00ED00FC" w:rsidTr="00ED00FC">
        <w:trPr>
          <w:trHeight w:val="312"/>
        </w:trPr>
        <w:tc>
          <w:tcPr>
            <w:tcW w:w="673" w:type="pct"/>
            <w:gridSpan w:val="2"/>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r w:rsidRPr="00ED00FC">
              <w:rPr>
                <w:rFonts w:eastAsia="Times New Roman"/>
                <w:sz w:val="20"/>
                <w:szCs w:val="20"/>
                <w:lang w:eastAsia="ru-RU"/>
              </w:rPr>
              <w:t>ПРОВЕРИЛ</w:t>
            </w:r>
          </w:p>
        </w:tc>
        <w:tc>
          <w:tcPr>
            <w:tcW w:w="2542" w:type="pct"/>
            <w:gridSpan w:val="9"/>
            <w:tcBorders>
              <w:top w:val="nil"/>
              <w:left w:val="nil"/>
              <w:bottom w:val="nil"/>
              <w:right w:val="nil"/>
            </w:tcBorders>
            <w:shd w:val="clear" w:color="auto" w:fill="auto"/>
            <w:hideMark/>
          </w:tcPr>
          <w:p w:rsidR="00ED00FC" w:rsidRPr="00ED00FC" w:rsidRDefault="00ED00FC" w:rsidP="00ED00FC">
            <w:pPr>
              <w:ind w:firstLine="0"/>
              <w:jc w:val="center"/>
              <w:rPr>
                <w:rFonts w:eastAsia="Times New Roman"/>
                <w:sz w:val="20"/>
                <w:szCs w:val="20"/>
                <w:lang w:eastAsia="ru-RU"/>
              </w:rPr>
            </w:pPr>
          </w:p>
        </w:tc>
        <w:tc>
          <w:tcPr>
            <w:tcW w:w="1709" w:type="pct"/>
            <w:gridSpan w:val="8"/>
            <w:tcBorders>
              <w:top w:val="nil"/>
              <w:left w:val="nil"/>
              <w:bottom w:val="nil"/>
              <w:right w:val="nil"/>
            </w:tcBorders>
            <w:shd w:val="clear" w:color="auto" w:fill="auto"/>
            <w:hideMark/>
          </w:tcPr>
          <w:p w:rsidR="00ED00FC" w:rsidRPr="00ED00FC" w:rsidRDefault="00ED00FC" w:rsidP="00ED00FC">
            <w:pPr>
              <w:ind w:firstLine="0"/>
              <w:jc w:val="left"/>
              <w:rPr>
                <w:rFonts w:eastAsia="Times New Roman"/>
                <w:sz w:val="20"/>
                <w:szCs w:val="20"/>
                <w:lang w:eastAsia="ru-RU"/>
              </w:rPr>
            </w:pPr>
          </w:p>
        </w:tc>
        <w:tc>
          <w:tcPr>
            <w:tcW w:w="76" w:type="pct"/>
            <w:tcBorders>
              <w:top w:val="nil"/>
              <w:left w:val="nil"/>
              <w:bottom w:val="nil"/>
              <w:right w:val="nil"/>
            </w:tcBorders>
            <w:shd w:val="clear" w:color="auto" w:fill="auto"/>
            <w:noWrap/>
            <w:vAlign w:val="bottom"/>
            <w:hideMark/>
          </w:tcPr>
          <w:p w:rsidR="00ED00FC" w:rsidRPr="00ED00FC" w:rsidRDefault="00ED00FC" w:rsidP="00ED00FC">
            <w:pPr>
              <w:ind w:firstLine="0"/>
              <w:jc w:val="left"/>
              <w:rPr>
                <w:rFonts w:ascii="Arial" w:eastAsia="Times New Roman" w:hAnsi="Arial" w:cs="Arial"/>
                <w:sz w:val="20"/>
                <w:szCs w:val="20"/>
                <w:lang w:eastAsia="ru-RU"/>
              </w:rPr>
            </w:pPr>
          </w:p>
        </w:tc>
      </w:tr>
    </w:tbl>
    <w:p w:rsidR="00ED00FC" w:rsidRDefault="00ED00FC" w:rsidP="005748EC">
      <w:pPr>
        <w:ind w:firstLine="0"/>
        <w:jc w:val="left"/>
        <w:rPr>
          <w:b/>
          <w:sz w:val="24"/>
          <w:szCs w:val="24"/>
        </w:rPr>
      </w:pPr>
    </w:p>
    <w:p w:rsidR="005748EC" w:rsidRDefault="005748EC" w:rsidP="005748EC">
      <w:pPr>
        <w:ind w:firstLine="0"/>
        <w:jc w:val="left"/>
        <w:rPr>
          <w:b/>
          <w:sz w:val="24"/>
          <w:szCs w:val="24"/>
        </w:rPr>
      </w:pPr>
    </w:p>
    <w:p w:rsidR="00604034" w:rsidRPr="00596B0A" w:rsidRDefault="00604034" w:rsidP="00604034">
      <w:pPr>
        <w:jc w:val="left"/>
        <w:rPr>
          <w:b/>
          <w:sz w:val="24"/>
          <w:szCs w:val="24"/>
        </w:rPr>
      </w:pPr>
      <w:r w:rsidRPr="00596B0A">
        <w:rPr>
          <w:b/>
          <w:sz w:val="24"/>
          <w:szCs w:val="24"/>
        </w:rPr>
        <w:t xml:space="preserve">Начальная (максимальная) цена муниципального контракта: </w:t>
      </w:r>
    </w:p>
    <w:p w:rsidR="00604034" w:rsidRDefault="00236B45" w:rsidP="0044215A">
      <w:pPr>
        <w:autoSpaceDE w:val="0"/>
        <w:autoSpaceDN w:val="0"/>
        <w:adjustRightInd w:val="0"/>
        <w:jc w:val="left"/>
        <w:rPr>
          <w:sz w:val="24"/>
          <w:szCs w:val="24"/>
        </w:rPr>
      </w:pPr>
      <w:r>
        <w:rPr>
          <w:b/>
          <w:sz w:val="24"/>
          <w:szCs w:val="24"/>
        </w:rPr>
        <w:t>3281,670(три миллиона двести восемьдесят одна тысяча шестьсот семьдесят</w:t>
      </w:r>
      <w:r w:rsidR="0044215A">
        <w:rPr>
          <w:b/>
          <w:sz w:val="24"/>
          <w:szCs w:val="24"/>
        </w:rPr>
        <w:t xml:space="preserve"> рублей</w:t>
      </w:r>
      <w:r w:rsidR="00604034" w:rsidRPr="00D4422C">
        <w:rPr>
          <w:b/>
          <w:sz w:val="24"/>
          <w:szCs w:val="24"/>
        </w:rPr>
        <w:t xml:space="preserve"> 00 копеек</w:t>
      </w:r>
      <w:r w:rsidR="00604034">
        <w:rPr>
          <w:b/>
          <w:sz w:val="24"/>
          <w:szCs w:val="24"/>
        </w:rPr>
        <w:t>)</w:t>
      </w:r>
      <w:r w:rsidR="00604034" w:rsidRPr="001D165F">
        <w:rPr>
          <w:sz w:val="24"/>
          <w:szCs w:val="24"/>
        </w:rPr>
        <w:t xml:space="preserve"> и вклю</w:t>
      </w:r>
      <w:r w:rsidR="00604034">
        <w:rPr>
          <w:sz w:val="24"/>
          <w:szCs w:val="24"/>
        </w:rPr>
        <w:t>чает стоимость работ и материалов</w:t>
      </w:r>
      <w:r w:rsidR="00604034" w:rsidRPr="001D165F">
        <w:rPr>
          <w:sz w:val="24"/>
          <w:szCs w:val="24"/>
        </w:rPr>
        <w:t>,  перевозку, командировочные расходы, уплату там</w:t>
      </w:r>
      <w:r w:rsidR="00604034">
        <w:rPr>
          <w:sz w:val="24"/>
          <w:szCs w:val="24"/>
        </w:rPr>
        <w:t>оженных пошлин, сборов, налогов</w:t>
      </w:r>
      <w:r w:rsidR="00604034" w:rsidRPr="001D165F">
        <w:rPr>
          <w:sz w:val="24"/>
          <w:szCs w:val="24"/>
        </w:rPr>
        <w:t xml:space="preserve"> и других обязательных платежей, которые в соответствии с действующим законодательством Российской Федерации должен оплачивать Подрядчик при выполнении </w:t>
      </w:r>
      <w:r w:rsidR="00604034">
        <w:rPr>
          <w:sz w:val="24"/>
          <w:szCs w:val="24"/>
        </w:rPr>
        <w:t>муниципального к</w:t>
      </w:r>
      <w:r w:rsidR="00604034" w:rsidRPr="001D165F">
        <w:rPr>
          <w:sz w:val="24"/>
          <w:szCs w:val="24"/>
        </w:rPr>
        <w:t>онтракта.</w:t>
      </w:r>
    </w:p>
    <w:p w:rsidR="0044215A" w:rsidRPr="008E286F" w:rsidRDefault="00604034" w:rsidP="008E286F">
      <w:pPr>
        <w:autoSpaceDE w:val="0"/>
        <w:autoSpaceDN w:val="0"/>
        <w:adjustRightInd w:val="0"/>
        <w:ind w:left="425" w:firstLine="0"/>
        <w:jc w:val="left"/>
        <w:rPr>
          <w:sz w:val="24"/>
          <w:szCs w:val="24"/>
        </w:rPr>
      </w:pPr>
      <w:r>
        <w:rPr>
          <w:b/>
          <w:bCs/>
          <w:sz w:val="24"/>
          <w:szCs w:val="24"/>
        </w:rPr>
        <w:t>Обоснование (расчет)</w:t>
      </w:r>
      <w:r w:rsidRPr="008D07BE">
        <w:rPr>
          <w:b/>
          <w:bCs/>
          <w:sz w:val="24"/>
          <w:szCs w:val="24"/>
        </w:rPr>
        <w:t xml:space="preserve"> НМЦК</w:t>
      </w:r>
      <w:r>
        <w:rPr>
          <w:b/>
          <w:bCs/>
          <w:sz w:val="24"/>
          <w:szCs w:val="24"/>
        </w:rPr>
        <w:t xml:space="preserve">: </w:t>
      </w:r>
      <w:r w:rsidRPr="008D07BE">
        <w:rPr>
          <w:b/>
          <w:bCs/>
          <w:sz w:val="24"/>
          <w:szCs w:val="24"/>
        </w:rPr>
        <w:t xml:space="preserve"> </w:t>
      </w:r>
      <w:proofErr w:type="gramStart"/>
      <w:r>
        <w:rPr>
          <w:sz w:val="24"/>
          <w:szCs w:val="24"/>
        </w:rPr>
        <w:t xml:space="preserve">Расчет начальной (максимальной) цены муниципального контракта осуществлен на основании сметного расчета, разработанным, в соответствии с техническим заданием и условиями муниципального контракта, в </w:t>
      </w:r>
      <w:proofErr w:type="spellStart"/>
      <w:r>
        <w:rPr>
          <w:sz w:val="24"/>
          <w:szCs w:val="24"/>
        </w:rPr>
        <w:t>ТЕРах</w:t>
      </w:r>
      <w:proofErr w:type="spellEnd"/>
      <w:r>
        <w:rPr>
          <w:sz w:val="24"/>
          <w:szCs w:val="24"/>
        </w:rPr>
        <w:t xml:space="preserve"> по Новгородской области.</w:t>
      </w:r>
      <w:proofErr w:type="gramEnd"/>
    </w:p>
    <w:p w:rsidR="008F2E2D" w:rsidRDefault="008F2E2D" w:rsidP="008F2E2D">
      <w:pPr>
        <w:pStyle w:val="Default"/>
        <w:spacing w:line="240" w:lineRule="exact"/>
        <w:ind w:firstLine="567"/>
        <w:rPr>
          <w:b/>
          <w:bCs/>
        </w:rPr>
      </w:pPr>
    </w:p>
    <w:p w:rsidR="008F2E2D" w:rsidRDefault="008F2E2D" w:rsidP="008F2E2D">
      <w:pPr>
        <w:rPr>
          <w:i/>
          <w:sz w:val="24"/>
          <w:szCs w:val="24"/>
        </w:rPr>
      </w:pPr>
    </w:p>
    <w:p w:rsidR="006C21F9" w:rsidRDefault="006C21F9" w:rsidP="006C21F9">
      <w:pPr>
        <w:jc w:val="left"/>
        <w:rPr>
          <w:sz w:val="24"/>
          <w:szCs w:val="24"/>
        </w:rPr>
      </w:pPr>
      <w:r>
        <w:rPr>
          <w:sz w:val="24"/>
          <w:szCs w:val="24"/>
        </w:rPr>
        <w:t>Заказчиком получено  заключение ГАУ «</w:t>
      </w:r>
      <w:proofErr w:type="spellStart"/>
      <w:r>
        <w:rPr>
          <w:sz w:val="24"/>
          <w:szCs w:val="24"/>
        </w:rPr>
        <w:t>Госэкспертиза</w:t>
      </w:r>
      <w:proofErr w:type="spellEnd"/>
      <w:r>
        <w:rPr>
          <w:sz w:val="24"/>
          <w:szCs w:val="24"/>
        </w:rPr>
        <w:t xml:space="preserve"> Новгородской области» о проверке сметной стоимости объекта от 27.03.2018 г. №55</w:t>
      </w:r>
    </w:p>
    <w:p w:rsidR="00023E81" w:rsidRDefault="00023E81" w:rsidP="008F2E2D">
      <w:pPr>
        <w:rPr>
          <w:i/>
          <w:sz w:val="24"/>
          <w:szCs w:val="24"/>
        </w:rPr>
      </w:pPr>
    </w:p>
    <w:p w:rsidR="00236B45" w:rsidRDefault="00236B45" w:rsidP="00236B45">
      <w:pPr>
        <w:jc w:val="left"/>
        <w:rPr>
          <w:sz w:val="24"/>
          <w:szCs w:val="24"/>
        </w:rPr>
      </w:pPr>
      <w:r>
        <w:rPr>
          <w:sz w:val="24"/>
          <w:szCs w:val="24"/>
        </w:rPr>
        <w:t>Заказчиком получено  заключение ГАУ «</w:t>
      </w:r>
      <w:proofErr w:type="spellStart"/>
      <w:r>
        <w:rPr>
          <w:sz w:val="24"/>
          <w:szCs w:val="24"/>
        </w:rPr>
        <w:t>Госэкспертиза</w:t>
      </w:r>
      <w:proofErr w:type="spellEnd"/>
      <w:r>
        <w:rPr>
          <w:sz w:val="24"/>
          <w:szCs w:val="24"/>
        </w:rPr>
        <w:t xml:space="preserve"> Новгородской области» о проверке сметной стоимости объекта от 25.05.2018 г. №179</w:t>
      </w:r>
    </w:p>
    <w:p w:rsidR="00236B45" w:rsidRDefault="00236B45" w:rsidP="00236B45">
      <w:pPr>
        <w:rPr>
          <w:i/>
          <w:sz w:val="24"/>
          <w:szCs w:val="24"/>
        </w:rPr>
      </w:pPr>
    </w:p>
    <w:p w:rsidR="002B0556" w:rsidRDefault="002B0556" w:rsidP="008F2E2D">
      <w:pPr>
        <w:rPr>
          <w:i/>
          <w:sz w:val="24"/>
          <w:szCs w:val="24"/>
        </w:rPr>
      </w:pPr>
    </w:p>
    <w:p w:rsidR="008F2E2D" w:rsidRDefault="008F2E2D" w:rsidP="002B0556">
      <w:pPr>
        <w:ind w:firstLine="0"/>
        <w:rPr>
          <w:i/>
          <w:sz w:val="24"/>
          <w:szCs w:val="24"/>
        </w:rPr>
      </w:pPr>
    </w:p>
    <w:p w:rsidR="002B0556" w:rsidRDefault="002B0556" w:rsidP="002B0556">
      <w:pPr>
        <w:ind w:firstLine="0"/>
        <w:rPr>
          <w:i/>
          <w:sz w:val="24"/>
          <w:szCs w:val="24"/>
        </w:rPr>
      </w:pPr>
    </w:p>
    <w:p w:rsidR="002B0556" w:rsidRDefault="002B0556" w:rsidP="002B0556">
      <w:pPr>
        <w:ind w:firstLine="0"/>
        <w:rPr>
          <w:i/>
          <w:sz w:val="24"/>
          <w:szCs w:val="24"/>
        </w:rPr>
      </w:pPr>
    </w:p>
    <w:p w:rsidR="008F2E2D" w:rsidRDefault="008F2E2D" w:rsidP="00DB685F">
      <w:pPr>
        <w:ind w:firstLine="0"/>
        <w:rPr>
          <w:sz w:val="20"/>
          <w:szCs w:val="20"/>
        </w:rPr>
        <w:sectPr w:rsidR="008F2E2D" w:rsidSect="002B6DE5">
          <w:pgSz w:w="16838" w:h="11906" w:orient="landscape"/>
          <w:pgMar w:top="568" w:right="962" w:bottom="851" w:left="992" w:header="709" w:footer="709" w:gutter="0"/>
          <w:cols w:space="708"/>
          <w:docGrid w:linePitch="360"/>
        </w:sectPr>
      </w:pPr>
    </w:p>
    <w:p w:rsidR="00DB685F" w:rsidRPr="00DB685F" w:rsidRDefault="00DB685F" w:rsidP="00C02C3F">
      <w:pPr>
        <w:ind w:firstLine="0"/>
        <w:rPr>
          <w:b/>
          <w:sz w:val="24"/>
          <w:szCs w:val="24"/>
        </w:rPr>
      </w:pPr>
    </w:p>
    <w:p w:rsidR="00DB685F" w:rsidRDefault="00DB685F" w:rsidP="00C02C3F">
      <w:pPr>
        <w:ind w:firstLine="0"/>
        <w:rPr>
          <w:sz w:val="24"/>
          <w:szCs w:val="24"/>
        </w:rPr>
      </w:pPr>
    </w:p>
    <w:p w:rsidR="00F752DC" w:rsidRPr="001E4250" w:rsidRDefault="00C02C3F" w:rsidP="00157F15">
      <w:pPr>
        <w:ind w:firstLine="0"/>
        <w:jc w:val="right"/>
        <w:rPr>
          <w:sz w:val="24"/>
          <w:szCs w:val="24"/>
        </w:rPr>
      </w:pPr>
      <w:r>
        <w:rPr>
          <w:sz w:val="24"/>
          <w:szCs w:val="24"/>
        </w:rPr>
        <w:t xml:space="preserve">                                 </w:t>
      </w:r>
      <w:r w:rsidR="00F752DC">
        <w:rPr>
          <w:sz w:val="24"/>
          <w:szCs w:val="24"/>
        </w:rPr>
        <w:t xml:space="preserve">                                                  </w:t>
      </w:r>
      <w:r w:rsidR="00315E3C">
        <w:rPr>
          <w:sz w:val="24"/>
          <w:szCs w:val="24"/>
        </w:rPr>
        <w:t xml:space="preserve"> </w:t>
      </w:r>
      <w:r w:rsidR="00F752DC">
        <w:rPr>
          <w:sz w:val="24"/>
          <w:szCs w:val="24"/>
        </w:rPr>
        <w:t>Приложение №</w:t>
      </w:r>
      <w:r w:rsidR="00D97DA7">
        <w:rPr>
          <w:sz w:val="24"/>
          <w:szCs w:val="24"/>
        </w:rPr>
        <w:t>3</w:t>
      </w:r>
      <w:r w:rsidR="00F752DC">
        <w:rPr>
          <w:sz w:val="24"/>
          <w:szCs w:val="24"/>
        </w:rPr>
        <w:t xml:space="preserve"> к документации</w:t>
      </w:r>
    </w:p>
    <w:p w:rsidR="00F752DC" w:rsidRDefault="00343E84" w:rsidP="00157F15">
      <w:pPr>
        <w:ind w:firstLine="0"/>
        <w:jc w:val="right"/>
        <w:rPr>
          <w:sz w:val="24"/>
          <w:szCs w:val="24"/>
        </w:rPr>
      </w:pPr>
      <w:r>
        <w:rPr>
          <w:sz w:val="24"/>
          <w:szCs w:val="24"/>
        </w:rPr>
        <w:t xml:space="preserve">                                                               </w:t>
      </w:r>
      <w:r w:rsidR="0025542C">
        <w:rPr>
          <w:sz w:val="24"/>
          <w:szCs w:val="24"/>
        </w:rPr>
        <w:t xml:space="preserve">                   </w:t>
      </w:r>
      <w:r w:rsidR="00315E3C">
        <w:rPr>
          <w:sz w:val="24"/>
          <w:szCs w:val="24"/>
        </w:rPr>
        <w:t xml:space="preserve">  </w:t>
      </w:r>
      <w:r w:rsidR="001E4250" w:rsidRPr="001E4250">
        <w:rPr>
          <w:sz w:val="24"/>
          <w:szCs w:val="24"/>
        </w:rPr>
        <w:t xml:space="preserve">об </w:t>
      </w:r>
      <w:r w:rsidR="009B0609">
        <w:rPr>
          <w:sz w:val="24"/>
          <w:szCs w:val="24"/>
        </w:rPr>
        <w:t xml:space="preserve">электронном </w:t>
      </w:r>
      <w:r w:rsidR="001E4250" w:rsidRPr="001E4250">
        <w:rPr>
          <w:sz w:val="24"/>
          <w:szCs w:val="24"/>
        </w:rPr>
        <w:t>аукционе</w:t>
      </w:r>
      <w:r>
        <w:rPr>
          <w:sz w:val="24"/>
          <w:szCs w:val="24"/>
        </w:rPr>
        <w:t xml:space="preserve">, </w:t>
      </w:r>
    </w:p>
    <w:p w:rsidR="00343E84" w:rsidRDefault="00F752DC" w:rsidP="00157F15">
      <w:pPr>
        <w:ind w:firstLine="0"/>
        <w:jc w:val="right"/>
        <w:rPr>
          <w:sz w:val="24"/>
          <w:szCs w:val="24"/>
        </w:rPr>
      </w:pPr>
      <w:r>
        <w:rPr>
          <w:sz w:val="24"/>
          <w:szCs w:val="24"/>
        </w:rPr>
        <w:t xml:space="preserve">                                                                                    </w:t>
      </w:r>
      <w:r w:rsidR="00343E84">
        <w:rPr>
          <w:sz w:val="24"/>
          <w:szCs w:val="24"/>
        </w:rPr>
        <w:t xml:space="preserve">утвержденной </w:t>
      </w:r>
    </w:p>
    <w:p w:rsidR="00343E84" w:rsidRDefault="00343E84" w:rsidP="00157F15">
      <w:pPr>
        <w:ind w:firstLine="0"/>
        <w:jc w:val="right"/>
        <w:rPr>
          <w:sz w:val="24"/>
          <w:szCs w:val="24"/>
        </w:rPr>
      </w:pPr>
      <w:r>
        <w:rPr>
          <w:sz w:val="24"/>
          <w:szCs w:val="24"/>
        </w:rPr>
        <w:t xml:space="preserve">                                                               </w:t>
      </w:r>
      <w:r w:rsidR="0025542C">
        <w:rPr>
          <w:sz w:val="24"/>
          <w:szCs w:val="24"/>
        </w:rPr>
        <w:t xml:space="preserve">                     </w:t>
      </w:r>
      <w:r>
        <w:rPr>
          <w:sz w:val="24"/>
          <w:szCs w:val="24"/>
        </w:rPr>
        <w:t xml:space="preserve">постановлением Администрации </w:t>
      </w:r>
    </w:p>
    <w:p w:rsidR="00343E84" w:rsidRDefault="00343E84" w:rsidP="00157F15">
      <w:pPr>
        <w:ind w:firstLine="0"/>
        <w:jc w:val="right"/>
        <w:rPr>
          <w:sz w:val="24"/>
          <w:szCs w:val="24"/>
        </w:rPr>
      </w:pPr>
      <w:r>
        <w:rPr>
          <w:sz w:val="24"/>
          <w:szCs w:val="24"/>
        </w:rPr>
        <w:t xml:space="preserve">                                                               </w:t>
      </w:r>
      <w:r w:rsidR="0025542C">
        <w:rPr>
          <w:sz w:val="24"/>
          <w:szCs w:val="24"/>
        </w:rPr>
        <w:t xml:space="preserve">                     </w:t>
      </w:r>
      <w:r w:rsidR="008E286F">
        <w:rPr>
          <w:sz w:val="24"/>
          <w:szCs w:val="24"/>
        </w:rPr>
        <w:t>Боровёнковского сельского</w:t>
      </w:r>
      <w:r>
        <w:rPr>
          <w:sz w:val="24"/>
          <w:szCs w:val="24"/>
        </w:rPr>
        <w:t xml:space="preserve"> </w:t>
      </w:r>
      <w:r w:rsidR="0025542C">
        <w:rPr>
          <w:sz w:val="24"/>
          <w:szCs w:val="24"/>
        </w:rPr>
        <w:t>поселения</w:t>
      </w:r>
    </w:p>
    <w:p w:rsidR="00343E84" w:rsidRPr="0025542C" w:rsidRDefault="00343E84" w:rsidP="00157F15">
      <w:pPr>
        <w:ind w:firstLine="0"/>
        <w:jc w:val="right"/>
        <w:rPr>
          <w:b/>
          <w:color w:val="0000FF"/>
          <w:sz w:val="24"/>
          <w:szCs w:val="24"/>
        </w:rPr>
      </w:pPr>
      <w:r>
        <w:rPr>
          <w:sz w:val="24"/>
          <w:szCs w:val="24"/>
        </w:rPr>
        <w:t xml:space="preserve">                                                               </w:t>
      </w:r>
      <w:r w:rsidR="00315E3C">
        <w:rPr>
          <w:sz w:val="24"/>
          <w:szCs w:val="24"/>
        </w:rPr>
        <w:t xml:space="preserve">                     </w:t>
      </w:r>
      <w:r w:rsidR="00187D28">
        <w:rPr>
          <w:sz w:val="24"/>
          <w:szCs w:val="24"/>
        </w:rPr>
        <w:t>о</w:t>
      </w:r>
      <w:r w:rsidRPr="00187D28">
        <w:rPr>
          <w:sz w:val="24"/>
          <w:szCs w:val="24"/>
        </w:rPr>
        <w:t>т</w:t>
      </w:r>
      <w:r w:rsidR="00FE5718">
        <w:rPr>
          <w:sz w:val="24"/>
          <w:szCs w:val="24"/>
        </w:rPr>
        <w:t xml:space="preserve"> 18</w:t>
      </w:r>
      <w:r w:rsidR="00174598" w:rsidRPr="00187D28">
        <w:rPr>
          <w:sz w:val="24"/>
          <w:szCs w:val="24"/>
        </w:rPr>
        <w:t>.</w:t>
      </w:r>
      <w:r w:rsidR="006C3FCA" w:rsidRPr="00187D28">
        <w:rPr>
          <w:sz w:val="24"/>
          <w:szCs w:val="24"/>
        </w:rPr>
        <w:t>0</w:t>
      </w:r>
      <w:r w:rsidR="00FE5718">
        <w:rPr>
          <w:sz w:val="24"/>
          <w:szCs w:val="24"/>
        </w:rPr>
        <w:t>6</w:t>
      </w:r>
      <w:r w:rsidR="00174598" w:rsidRPr="00187D28">
        <w:rPr>
          <w:sz w:val="24"/>
          <w:szCs w:val="24"/>
        </w:rPr>
        <w:t>.</w:t>
      </w:r>
      <w:r w:rsidRPr="00187D28">
        <w:rPr>
          <w:sz w:val="24"/>
          <w:szCs w:val="24"/>
        </w:rPr>
        <w:t>201</w:t>
      </w:r>
      <w:r w:rsidR="00E37D7D" w:rsidRPr="00187D28">
        <w:rPr>
          <w:sz w:val="24"/>
          <w:szCs w:val="24"/>
        </w:rPr>
        <w:t>8</w:t>
      </w:r>
      <w:r w:rsidRPr="00187D28">
        <w:rPr>
          <w:sz w:val="24"/>
          <w:szCs w:val="24"/>
        </w:rPr>
        <w:t xml:space="preserve"> года № </w:t>
      </w:r>
      <w:r w:rsidR="00FE5718">
        <w:rPr>
          <w:sz w:val="24"/>
          <w:szCs w:val="24"/>
        </w:rPr>
        <w:t>40</w:t>
      </w:r>
    </w:p>
    <w:p w:rsidR="00343E84" w:rsidRPr="001E4250" w:rsidRDefault="00343E84" w:rsidP="00343E84">
      <w:pPr>
        <w:ind w:firstLine="0"/>
        <w:rPr>
          <w:b/>
          <w:sz w:val="24"/>
          <w:szCs w:val="24"/>
        </w:rPr>
      </w:pPr>
    </w:p>
    <w:p w:rsidR="00922858" w:rsidRDefault="00F67822" w:rsidP="00F67822">
      <w:pPr>
        <w:widowControl w:val="0"/>
        <w:ind w:firstLine="0"/>
        <w:rPr>
          <w:b/>
          <w:sz w:val="24"/>
          <w:szCs w:val="24"/>
        </w:rPr>
      </w:pPr>
      <w:r>
        <w:rPr>
          <w:b/>
          <w:sz w:val="24"/>
          <w:szCs w:val="24"/>
        </w:rPr>
        <w:t xml:space="preserve">                                                                       </w:t>
      </w:r>
      <w:r w:rsidR="00343E84">
        <w:rPr>
          <w:b/>
          <w:sz w:val="24"/>
          <w:szCs w:val="24"/>
        </w:rPr>
        <w:t xml:space="preserve">    </w:t>
      </w:r>
      <w:r w:rsidR="001E4250" w:rsidRPr="001E4250">
        <w:rPr>
          <w:b/>
          <w:sz w:val="24"/>
          <w:szCs w:val="24"/>
        </w:rPr>
        <w:t xml:space="preserve">ПРОЕКТ </w:t>
      </w:r>
    </w:p>
    <w:p w:rsidR="00922858" w:rsidRDefault="00922858" w:rsidP="00922858">
      <w:pPr>
        <w:widowControl w:val="0"/>
        <w:jc w:val="right"/>
        <w:rPr>
          <w:b/>
          <w:sz w:val="24"/>
          <w:szCs w:val="24"/>
        </w:rPr>
      </w:pPr>
    </w:p>
    <w:p w:rsidR="001E4250" w:rsidRPr="00223223" w:rsidRDefault="001E4250" w:rsidP="00315E3C">
      <w:pPr>
        <w:widowControl w:val="0"/>
        <w:jc w:val="center"/>
        <w:rPr>
          <w:b/>
          <w:sz w:val="24"/>
          <w:szCs w:val="24"/>
        </w:rPr>
      </w:pPr>
      <w:r w:rsidRPr="00223223">
        <w:rPr>
          <w:b/>
          <w:sz w:val="24"/>
          <w:szCs w:val="24"/>
        </w:rPr>
        <w:t>МУНИЦИПАЛЬНЫЙ КОНТРАКТ № ____</w:t>
      </w:r>
    </w:p>
    <w:p w:rsidR="008E286F" w:rsidRPr="008E286F" w:rsidRDefault="00315E3C" w:rsidP="008E286F">
      <w:pPr>
        <w:ind w:firstLine="0"/>
        <w:rPr>
          <w:b/>
          <w:sz w:val="24"/>
          <w:szCs w:val="24"/>
        </w:rPr>
      </w:pPr>
      <w:r w:rsidRPr="00637869">
        <w:rPr>
          <w:b/>
          <w:sz w:val="24"/>
          <w:szCs w:val="24"/>
        </w:rPr>
        <w:t xml:space="preserve">на </w:t>
      </w:r>
      <w:r w:rsidR="008E286F" w:rsidRPr="008E286F">
        <w:rPr>
          <w:b/>
          <w:sz w:val="24"/>
          <w:szCs w:val="24"/>
        </w:rPr>
        <w:t>выполнение работ по ремонту автомобильной дороги общего пользования местного значения</w:t>
      </w:r>
      <w:r w:rsidR="008E286F">
        <w:rPr>
          <w:b/>
          <w:sz w:val="24"/>
          <w:szCs w:val="24"/>
        </w:rPr>
        <w:t xml:space="preserve"> </w:t>
      </w:r>
      <w:r w:rsidR="008E286F" w:rsidRPr="008E286F">
        <w:rPr>
          <w:b/>
          <w:sz w:val="24"/>
          <w:szCs w:val="24"/>
        </w:rPr>
        <w:t>Боровёнковского сельского поселения(</w:t>
      </w:r>
      <w:proofErr w:type="spellStart"/>
      <w:r w:rsidR="008E286F" w:rsidRPr="008E286F">
        <w:rPr>
          <w:b/>
          <w:sz w:val="24"/>
          <w:szCs w:val="24"/>
        </w:rPr>
        <w:t>д</w:t>
      </w:r>
      <w:proofErr w:type="gramStart"/>
      <w:r w:rsidR="008E286F" w:rsidRPr="008E286F">
        <w:rPr>
          <w:b/>
          <w:sz w:val="24"/>
          <w:szCs w:val="24"/>
        </w:rPr>
        <w:t>.У</w:t>
      </w:r>
      <w:proofErr w:type="gramEnd"/>
      <w:r w:rsidR="008E286F" w:rsidRPr="008E286F">
        <w:rPr>
          <w:b/>
          <w:sz w:val="24"/>
          <w:szCs w:val="24"/>
        </w:rPr>
        <w:t>зи</w:t>
      </w:r>
      <w:proofErr w:type="spellEnd"/>
      <w:r w:rsidR="008E286F" w:rsidRPr="008E286F">
        <w:rPr>
          <w:b/>
          <w:sz w:val="24"/>
          <w:szCs w:val="24"/>
        </w:rPr>
        <w:t>, ж/</w:t>
      </w:r>
      <w:proofErr w:type="spellStart"/>
      <w:r w:rsidR="008E286F" w:rsidRPr="008E286F">
        <w:rPr>
          <w:b/>
          <w:sz w:val="24"/>
          <w:szCs w:val="24"/>
        </w:rPr>
        <w:t>д</w:t>
      </w:r>
      <w:proofErr w:type="spellEnd"/>
      <w:r w:rsidR="008E286F" w:rsidRPr="008E286F">
        <w:rPr>
          <w:b/>
          <w:sz w:val="24"/>
          <w:szCs w:val="24"/>
        </w:rPr>
        <w:t xml:space="preserve"> </w:t>
      </w:r>
      <w:proofErr w:type="spellStart"/>
      <w:r w:rsidR="008E286F" w:rsidRPr="008E286F">
        <w:rPr>
          <w:b/>
          <w:sz w:val="24"/>
          <w:szCs w:val="24"/>
        </w:rPr>
        <w:t>ст.Торбино</w:t>
      </w:r>
      <w:proofErr w:type="spellEnd"/>
      <w:r w:rsidR="004B348E">
        <w:rPr>
          <w:b/>
          <w:sz w:val="24"/>
          <w:szCs w:val="24"/>
        </w:rPr>
        <w:t>:</w:t>
      </w:r>
      <w:r w:rsidR="008E286F" w:rsidRPr="008E286F">
        <w:rPr>
          <w:b/>
          <w:sz w:val="24"/>
          <w:szCs w:val="24"/>
        </w:rPr>
        <w:t xml:space="preserve"> ул.Островского</w:t>
      </w:r>
      <w:r w:rsidR="00236B45">
        <w:rPr>
          <w:b/>
          <w:sz w:val="24"/>
          <w:szCs w:val="24"/>
        </w:rPr>
        <w:t>, ул.Лермонтова</w:t>
      </w:r>
      <w:r w:rsidR="008E286F" w:rsidRPr="008E286F">
        <w:rPr>
          <w:b/>
          <w:sz w:val="24"/>
          <w:szCs w:val="24"/>
        </w:rPr>
        <w:t>),  Новгородской области, Окуловского района.</w:t>
      </w:r>
    </w:p>
    <w:p w:rsidR="00315E3C" w:rsidRDefault="00315E3C" w:rsidP="00315E3C">
      <w:pPr>
        <w:pStyle w:val="3"/>
        <w:spacing w:after="0"/>
        <w:jc w:val="center"/>
        <w:rPr>
          <w:b/>
          <w:sz w:val="24"/>
          <w:szCs w:val="24"/>
        </w:rPr>
      </w:pPr>
    </w:p>
    <w:p w:rsidR="001E4250" w:rsidRPr="001E4250" w:rsidRDefault="00CC67D3" w:rsidP="001E4250">
      <w:pPr>
        <w:pStyle w:val="3"/>
        <w:spacing w:after="0"/>
        <w:rPr>
          <w:sz w:val="24"/>
          <w:szCs w:val="24"/>
        </w:rPr>
      </w:pPr>
      <w:r>
        <w:rPr>
          <w:b/>
          <w:sz w:val="24"/>
          <w:szCs w:val="24"/>
        </w:rPr>
        <w:t xml:space="preserve">   </w:t>
      </w:r>
      <w:r w:rsidR="001E4250" w:rsidRPr="001E4250">
        <w:rPr>
          <w:sz w:val="24"/>
          <w:szCs w:val="24"/>
        </w:rPr>
        <w:t xml:space="preserve"> </w:t>
      </w:r>
      <w:r w:rsidR="008E286F">
        <w:rPr>
          <w:sz w:val="24"/>
          <w:szCs w:val="24"/>
        </w:rPr>
        <w:t>п.Боровёнка</w:t>
      </w:r>
      <w:r w:rsidR="001E4250" w:rsidRPr="001E4250">
        <w:rPr>
          <w:sz w:val="24"/>
          <w:szCs w:val="24"/>
        </w:rPr>
        <w:tab/>
      </w:r>
      <w:r w:rsidR="001E4250" w:rsidRPr="001E4250">
        <w:rPr>
          <w:sz w:val="24"/>
          <w:szCs w:val="24"/>
        </w:rPr>
        <w:tab/>
        <w:t xml:space="preserve">                              </w:t>
      </w:r>
      <w:r w:rsidR="00126900">
        <w:rPr>
          <w:sz w:val="24"/>
          <w:szCs w:val="24"/>
        </w:rPr>
        <w:t xml:space="preserve">                              </w:t>
      </w:r>
      <w:r w:rsidR="001E4250" w:rsidRPr="001E4250">
        <w:rPr>
          <w:sz w:val="24"/>
          <w:szCs w:val="24"/>
        </w:rPr>
        <w:t xml:space="preserve"> </w:t>
      </w:r>
      <w:r w:rsidR="008E286F">
        <w:rPr>
          <w:sz w:val="24"/>
          <w:szCs w:val="24"/>
        </w:rPr>
        <w:t xml:space="preserve">                    </w:t>
      </w:r>
      <w:r w:rsidR="001E4250" w:rsidRPr="001E4250">
        <w:rPr>
          <w:sz w:val="24"/>
          <w:szCs w:val="24"/>
        </w:rPr>
        <w:t xml:space="preserve"> «___»________201</w:t>
      </w:r>
      <w:r w:rsidR="008E286F">
        <w:rPr>
          <w:sz w:val="24"/>
          <w:szCs w:val="24"/>
        </w:rPr>
        <w:t>8</w:t>
      </w:r>
      <w:r w:rsidR="001E4250" w:rsidRPr="001E4250">
        <w:rPr>
          <w:sz w:val="24"/>
          <w:szCs w:val="24"/>
        </w:rPr>
        <w:t xml:space="preserve"> года</w:t>
      </w:r>
    </w:p>
    <w:p w:rsidR="005C5BAB" w:rsidRDefault="005C5BAB" w:rsidP="005C5BAB">
      <w:pPr>
        <w:ind w:firstLine="0"/>
        <w:rPr>
          <w:sz w:val="24"/>
          <w:szCs w:val="24"/>
        </w:rPr>
      </w:pPr>
      <w:r>
        <w:rPr>
          <w:sz w:val="24"/>
          <w:szCs w:val="24"/>
        </w:rPr>
        <w:t xml:space="preserve">      </w:t>
      </w:r>
    </w:p>
    <w:p w:rsidR="001E4250" w:rsidRPr="001E4250" w:rsidRDefault="005C5BAB" w:rsidP="005C5BAB">
      <w:pPr>
        <w:ind w:firstLine="0"/>
        <w:rPr>
          <w:sz w:val="24"/>
          <w:szCs w:val="24"/>
        </w:rPr>
      </w:pPr>
      <w:r>
        <w:rPr>
          <w:sz w:val="24"/>
          <w:szCs w:val="24"/>
        </w:rPr>
        <w:t xml:space="preserve">      </w:t>
      </w:r>
      <w:proofErr w:type="gramStart"/>
      <w:r w:rsidR="001E4250" w:rsidRPr="001E4250">
        <w:rPr>
          <w:sz w:val="24"/>
          <w:szCs w:val="24"/>
        </w:rPr>
        <w:t xml:space="preserve">Администрация </w:t>
      </w:r>
      <w:r w:rsidR="008E286F">
        <w:rPr>
          <w:sz w:val="24"/>
          <w:szCs w:val="24"/>
        </w:rPr>
        <w:t>Боровёнковского сельского</w:t>
      </w:r>
      <w:r>
        <w:rPr>
          <w:sz w:val="24"/>
          <w:szCs w:val="24"/>
        </w:rPr>
        <w:t xml:space="preserve"> поселения</w:t>
      </w:r>
      <w:r w:rsidR="001E4250" w:rsidRPr="001E4250">
        <w:rPr>
          <w:sz w:val="24"/>
          <w:szCs w:val="24"/>
        </w:rPr>
        <w:t xml:space="preserve"> в лице</w:t>
      </w:r>
      <w:r w:rsidR="00174598">
        <w:rPr>
          <w:sz w:val="24"/>
          <w:szCs w:val="24"/>
        </w:rPr>
        <w:t xml:space="preserve"> </w:t>
      </w:r>
      <w:proofErr w:type="spellStart"/>
      <w:r w:rsidR="00EF2B11">
        <w:rPr>
          <w:sz w:val="24"/>
          <w:szCs w:val="24"/>
        </w:rPr>
        <w:t>_______________</w:t>
      </w:r>
      <w:r w:rsidR="001E4250" w:rsidRPr="001E4250">
        <w:rPr>
          <w:sz w:val="24"/>
          <w:szCs w:val="24"/>
        </w:rPr>
        <w:t>именуем</w:t>
      </w:r>
      <w:r w:rsidR="00EF2B11">
        <w:rPr>
          <w:sz w:val="24"/>
          <w:szCs w:val="24"/>
        </w:rPr>
        <w:t>ый</w:t>
      </w:r>
      <w:proofErr w:type="spellEnd"/>
      <w:r w:rsidR="001E4250" w:rsidRPr="001E4250">
        <w:rPr>
          <w:sz w:val="24"/>
          <w:szCs w:val="24"/>
        </w:rPr>
        <w:t xml:space="preserve"> в дальнейшем «Заказчик», с одной стороны</w:t>
      </w:r>
      <w:r w:rsidR="00EF2B11">
        <w:rPr>
          <w:color w:val="000000"/>
          <w:sz w:val="24"/>
          <w:szCs w:val="24"/>
        </w:rPr>
        <w:t>,</w:t>
      </w:r>
      <w:r w:rsidR="001E4250" w:rsidRPr="001E4250">
        <w:rPr>
          <w:color w:val="000000"/>
          <w:sz w:val="24"/>
          <w:szCs w:val="24"/>
        </w:rPr>
        <w:t xml:space="preserve"> и  _______________________________, именуе</w:t>
      </w:r>
      <w:r w:rsidR="001E4250" w:rsidRPr="001E4250">
        <w:rPr>
          <w:color w:val="000000"/>
          <w:sz w:val="24"/>
          <w:szCs w:val="24"/>
        </w:rPr>
        <w:softHyphen/>
        <w:t>мое в дальнейшем «Подрядчик», в лице _________________</w:t>
      </w:r>
      <w:r w:rsidR="00EF2B11">
        <w:rPr>
          <w:color w:val="000000"/>
          <w:sz w:val="24"/>
          <w:szCs w:val="24"/>
        </w:rPr>
        <w:t>_____________</w:t>
      </w:r>
      <w:r w:rsidR="001E4250" w:rsidRPr="001E4250">
        <w:rPr>
          <w:color w:val="000000"/>
          <w:sz w:val="24"/>
          <w:szCs w:val="24"/>
        </w:rPr>
        <w:t xml:space="preserve"> с другой стороны  (далее - Стороны), </w:t>
      </w:r>
      <w:r w:rsidR="001E4250" w:rsidRPr="001E4250">
        <w:rPr>
          <w:sz w:val="24"/>
          <w:szCs w:val="24"/>
        </w:rPr>
        <w:t xml:space="preserve">с соблюдением требований Гражданского </w:t>
      </w:r>
      <w:hyperlink r:id="rId15" w:history="1">
        <w:r w:rsidR="001E4250" w:rsidRPr="001E4250">
          <w:rPr>
            <w:sz w:val="24"/>
            <w:szCs w:val="24"/>
          </w:rPr>
          <w:t>кодекса</w:t>
        </w:r>
      </w:hyperlink>
      <w:r w:rsidR="001E4250" w:rsidRPr="001E4250">
        <w:rPr>
          <w:sz w:val="24"/>
          <w:szCs w:val="24"/>
        </w:rPr>
        <w:t xml:space="preserve"> Российской Федерации, Федерального </w:t>
      </w:r>
      <w:hyperlink r:id="rId16" w:history="1">
        <w:r w:rsidR="001E4250" w:rsidRPr="001E4250">
          <w:rPr>
            <w:sz w:val="24"/>
            <w:szCs w:val="24"/>
          </w:rPr>
          <w:t>закона</w:t>
        </w:r>
      </w:hyperlink>
      <w:r w:rsidR="001E4250" w:rsidRPr="001E4250">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по результатам</w:t>
      </w:r>
      <w:r w:rsidR="00607295">
        <w:rPr>
          <w:sz w:val="24"/>
          <w:szCs w:val="24"/>
        </w:rPr>
        <w:t xml:space="preserve"> проведения </w:t>
      </w:r>
      <w:r w:rsidR="001E4250" w:rsidRPr="001E4250">
        <w:rPr>
          <w:sz w:val="24"/>
          <w:szCs w:val="24"/>
        </w:rPr>
        <w:t xml:space="preserve"> электронного</w:t>
      </w:r>
      <w:proofErr w:type="gramEnd"/>
      <w:r w:rsidR="001E4250" w:rsidRPr="001E4250">
        <w:rPr>
          <w:sz w:val="24"/>
          <w:szCs w:val="24"/>
        </w:rPr>
        <w:t xml:space="preserve"> аукциона (протокол подведения итогов электронного аукциона </w:t>
      </w:r>
      <w:proofErr w:type="gramStart"/>
      <w:r w:rsidR="001E4250" w:rsidRPr="001E4250">
        <w:rPr>
          <w:sz w:val="24"/>
          <w:szCs w:val="24"/>
        </w:rPr>
        <w:t>от</w:t>
      </w:r>
      <w:proofErr w:type="gramEnd"/>
      <w:r w:rsidR="001E4250" w:rsidRPr="001E4250">
        <w:rPr>
          <w:sz w:val="24"/>
          <w:szCs w:val="24"/>
        </w:rPr>
        <w:t xml:space="preserve"> ____________ №_____________), заключили настоящий муниципальный контракт (далее – Контракт) о нижеследующем:</w:t>
      </w:r>
    </w:p>
    <w:p w:rsidR="001E4250" w:rsidRPr="001E4250" w:rsidRDefault="001E4250" w:rsidP="001E4250">
      <w:pPr>
        <w:shd w:val="clear" w:color="auto" w:fill="FFFFFF"/>
        <w:tabs>
          <w:tab w:val="left" w:leader="underscore" w:pos="0"/>
          <w:tab w:val="left" w:pos="5290"/>
        </w:tabs>
        <w:jc w:val="center"/>
        <w:rPr>
          <w:color w:val="000000"/>
          <w:sz w:val="24"/>
          <w:szCs w:val="24"/>
        </w:rPr>
      </w:pPr>
    </w:p>
    <w:p w:rsidR="0025542C" w:rsidRPr="001E4250" w:rsidRDefault="0025542C" w:rsidP="0025542C">
      <w:pPr>
        <w:shd w:val="clear" w:color="auto" w:fill="FFFFFF"/>
        <w:tabs>
          <w:tab w:val="left" w:leader="underscore" w:pos="0"/>
          <w:tab w:val="left" w:pos="5290"/>
        </w:tabs>
        <w:ind w:firstLine="0"/>
        <w:rPr>
          <w:b/>
          <w:color w:val="000000"/>
          <w:sz w:val="24"/>
          <w:szCs w:val="24"/>
        </w:rPr>
      </w:pPr>
      <w:r>
        <w:rPr>
          <w:b/>
          <w:color w:val="000000"/>
          <w:sz w:val="24"/>
          <w:szCs w:val="24"/>
        </w:rPr>
        <w:t xml:space="preserve">                                                   1. </w:t>
      </w:r>
      <w:r w:rsidR="001E4250" w:rsidRPr="001E4250">
        <w:rPr>
          <w:b/>
          <w:color w:val="000000"/>
          <w:sz w:val="24"/>
          <w:szCs w:val="24"/>
        </w:rPr>
        <w:t>П</w:t>
      </w:r>
      <w:r w:rsidR="00BE14C6">
        <w:rPr>
          <w:b/>
          <w:color w:val="000000"/>
          <w:sz w:val="24"/>
          <w:szCs w:val="24"/>
        </w:rPr>
        <w:t>редмет контракта</w:t>
      </w:r>
    </w:p>
    <w:p w:rsidR="004F0A29" w:rsidRPr="004F0A29" w:rsidRDefault="001E4250" w:rsidP="004F0A29">
      <w:pPr>
        <w:pStyle w:val="3"/>
        <w:spacing w:after="0"/>
        <w:jc w:val="both"/>
        <w:rPr>
          <w:b/>
          <w:sz w:val="24"/>
          <w:szCs w:val="24"/>
        </w:rPr>
      </w:pPr>
      <w:r w:rsidRPr="005C5BAB">
        <w:rPr>
          <w:sz w:val="24"/>
          <w:szCs w:val="24"/>
        </w:rPr>
        <w:t xml:space="preserve">1.1. </w:t>
      </w:r>
      <w:r w:rsidRPr="005C5BAB">
        <w:rPr>
          <w:spacing w:val="3"/>
          <w:sz w:val="24"/>
          <w:szCs w:val="24"/>
        </w:rPr>
        <w:t xml:space="preserve">Заказчик поручает, а Подрядчик </w:t>
      </w:r>
      <w:r w:rsidRPr="005C5BAB">
        <w:rPr>
          <w:sz w:val="24"/>
          <w:szCs w:val="24"/>
        </w:rPr>
        <w:t xml:space="preserve">обязуется </w:t>
      </w:r>
      <w:r w:rsidR="008E286F" w:rsidRPr="008E286F">
        <w:rPr>
          <w:b/>
          <w:sz w:val="24"/>
          <w:szCs w:val="24"/>
        </w:rPr>
        <w:t>в</w:t>
      </w:r>
      <w:r w:rsidR="008E286F">
        <w:rPr>
          <w:b/>
          <w:sz w:val="24"/>
          <w:szCs w:val="24"/>
        </w:rPr>
        <w:t>ыполнить</w:t>
      </w:r>
      <w:r w:rsidR="008E286F" w:rsidRPr="008E286F">
        <w:rPr>
          <w:b/>
          <w:sz w:val="24"/>
          <w:szCs w:val="24"/>
        </w:rPr>
        <w:t xml:space="preserve"> работ</w:t>
      </w:r>
      <w:r w:rsidR="008E286F">
        <w:rPr>
          <w:b/>
          <w:sz w:val="24"/>
          <w:szCs w:val="24"/>
        </w:rPr>
        <w:t>ы</w:t>
      </w:r>
      <w:r w:rsidR="008E286F" w:rsidRPr="008E286F">
        <w:rPr>
          <w:b/>
          <w:sz w:val="24"/>
          <w:szCs w:val="24"/>
        </w:rPr>
        <w:t xml:space="preserve"> по ремонту автомобильной дороги общего пользования местного значения</w:t>
      </w:r>
      <w:r w:rsidR="008E286F">
        <w:rPr>
          <w:b/>
          <w:sz w:val="24"/>
          <w:szCs w:val="24"/>
        </w:rPr>
        <w:t xml:space="preserve"> </w:t>
      </w:r>
      <w:r w:rsidR="008E286F" w:rsidRPr="008E286F">
        <w:rPr>
          <w:b/>
          <w:sz w:val="24"/>
          <w:szCs w:val="24"/>
        </w:rPr>
        <w:t>Боровёнковского сельского поселения(</w:t>
      </w:r>
      <w:proofErr w:type="spellStart"/>
      <w:r w:rsidR="008E286F" w:rsidRPr="008E286F">
        <w:rPr>
          <w:b/>
          <w:sz w:val="24"/>
          <w:szCs w:val="24"/>
        </w:rPr>
        <w:t>д</w:t>
      </w:r>
      <w:proofErr w:type="gramStart"/>
      <w:r w:rsidR="008E286F" w:rsidRPr="008E286F">
        <w:rPr>
          <w:b/>
          <w:sz w:val="24"/>
          <w:szCs w:val="24"/>
        </w:rPr>
        <w:t>.У</w:t>
      </w:r>
      <w:proofErr w:type="gramEnd"/>
      <w:r w:rsidR="008E286F" w:rsidRPr="008E286F">
        <w:rPr>
          <w:b/>
          <w:sz w:val="24"/>
          <w:szCs w:val="24"/>
        </w:rPr>
        <w:t>зи</w:t>
      </w:r>
      <w:proofErr w:type="spellEnd"/>
      <w:r w:rsidR="008E286F" w:rsidRPr="008E286F">
        <w:rPr>
          <w:b/>
          <w:sz w:val="24"/>
          <w:szCs w:val="24"/>
        </w:rPr>
        <w:t>, ж/</w:t>
      </w:r>
      <w:proofErr w:type="spellStart"/>
      <w:r w:rsidR="008E286F" w:rsidRPr="008E286F">
        <w:rPr>
          <w:b/>
          <w:sz w:val="24"/>
          <w:szCs w:val="24"/>
        </w:rPr>
        <w:t>д</w:t>
      </w:r>
      <w:proofErr w:type="spellEnd"/>
      <w:r w:rsidR="008E286F" w:rsidRPr="008E286F">
        <w:rPr>
          <w:b/>
          <w:sz w:val="24"/>
          <w:szCs w:val="24"/>
        </w:rPr>
        <w:t xml:space="preserve"> </w:t>
      </w:r>
      <w:proofErr w:type="spellStart"/>
      <w:r w:rsidR="008E286F" w:rsidRPr="008E286F">
        <w:rPr>
          <w:b/>
          <w:sz w:val="24"/>
          <w:szCs w:val="24"/>
        </w:rPr>
        <w:t>ст.Торбино</w:t>
      </w:r>
      <w:proofErr w:type="spellEnd"/>
      <w:r w:rsidR="00C806AC">
        <w:rPr>
          <w:b/>
          <w:sz w:val="24"/>
          <w:szCs w:val="24"/>
        </w:rPr>
        <w:t>:</w:t>
      </w:r>
      <w:r w:rsidR="008E286F" w:rsidRPr="008E286F">
        <w:rPr>
          <w:b/>
          <w:sz w:val="24"/>
          <w:szCs w:val="24"/>
        </w:rPr>
        <w:t xml:space="preserve"> ул.Островского</w:t>
      </w:r>
      <w:r w:rsidR="00236B45">
        <w:rPr>
          <w:b/>
          <w:sz w:val="24"/>
          <w:szCs w:val="24"/>
        </w:rPr>
        <w:t>, ул.Лермонтова</w:t>
      </w:r>
      <w:r w:rsidR="008E286F" w:rsidRPr="008E286F">
        <w:rPr>
          <w:b/>
          <w:sz w:val="24"/>
          <w:szCs w:val="24"/>
        </w:rPr>
        <w:t>),  Новгородской области, Окуловского района.</w:t>
      </w:r>
      <w:r w:rsidR="008E286F" w:rsidRPr="005C5BAB">
        <w:rPr>
          <w:sz w:val="24"/>
          <w:szCs w:val="24"/>
        </w:rPr>
        <w:t xml:space="preserve"> </w:t>
      </w:r>
      <w:r w:rsidR="004F0A29" w:rsidRPr="005C5BAB">
        <w:rPr>
          <w:sz w:val="24"/>
          <w:szCs w:val="24"/>
        </w:rPr>
        <w:t xml:space="preserve">(далее –  работы) в соответствии </w:t>
      </w:r>
      <w:r w:rsidR="004F0A29">
        <w:rPr>
          <w:sz w:val="24"/>
          <w:szCs w:val="24"/>
        </w:rPr>
        <w:t>с техническим заданием (Приложение №1),</w:t>
      </w:r>
    </w:p>
    <w:p w:rsidR="001E4250" w:rsidRDefault="00842F47" w:rsidP="005C5BAB">
      <w:pPr>
        <w:pStyle w:val="3"/>
        <w:spacing w:after="0"/>
        <w:jc w:val="both"/>
        <w:rPr>
          <w:sz w:val="24"/>
          <w:szCs w:val="24"/>
        </w:rPr>
      </w:pPr>
      <w:r>
        <w:rPr>
          <w:sz w:val="24"/>
          <w:szCs w:val="24"/>
        </w:rPr>
        <w:t>со</w:t>
      </w:r>
      <w:r w:rsidR="001E4250" w:rsidRPr="005C5BAB">
        <w:rPr>
          <w:sz w:val="24"/>
          <w:szCs w:val="24"/>
        </w:rPr>
        <w:t xml:space="preserve"> смет</w:t>
      </w:r>
      <w:r w:rsidR="00CD0804">
        <w:rPr>
          <w:sz w:val="24"/>
          <w:szCs w:val="24"/>
        </w:rPr>
        <w:t xml:space="preserve">ной документацией </w:t>
      </w:r>
      <w:r w:rsidR="0009404A">
        <w:rPr>
          <w:sz w:val="24"/>
          <w:szCs w:val="24"/>
        </w:rPr>
        <w:t>(Приложение №2)</w:t>
      </w:r>
      <w:r w:rsidR="001E4250" w:rsidRPr="005C5BAB">
        <w:rPr>
          <w:sz w:val="24"/>
          <w:szCs w:val="24"/>
        </w:rPr>
        <w:t xml:space="preserve">, </w:t>
      </w:r>
      <w:r>
        <w:rPr>
          <w:sz w:val="24"/>
          <w:szCs w:val="24"/>
        </w:rPr>
        <w:t xml:space="preserve">календарным графиком производства работ (Приложение №3) </w:t>
      </w:r>
      <w:r w:rsidR="001E4250" w:rsidRPr="005C5BAB">
        <w:rPr>
          <w:sz w:val="24"/>
          <w:szCs w:val="24"/>
        </w:rPr>
        <w:t>котор</w:t>
      </w:r>
      <w:r w:rsidR="0009404A">
        <w:rPr>
          <w:sz w:val="24"/>
          <w:szCs w:val="24"/>
        </w:rPr>
        <w:t>ые</w:t>
      </w:r>
      <w:r w:rsidR="001E4250" w:rsidRPr="005C5BAB">
        <w:rPr>
          <w:sz w:val="24"/>
          <w:szCs w:val="24"/>
        </w:rPr>
        <w:t xml:space="preserve"> явля</w:t>
      </w:r>
      <w:r w:rsidR="0009404A">
        <w:rPr>
          <w:sz w:val="24"/>
          <w:szCs w:val="24"/>
        </w:rPr>
        <w:t>ю</w:t>
      </w:r>
      <w:r w:rsidR="001E4250" w:rsidRPr="005C5BAB">
        <w:rPr>
          <w:sz w:val="24"/>
          <w:szCs w:val="24"/>
        </w:rPr>
        <w:t>тся неотъемлемой частью настоящего контракта, а Заказчик берет на себя обязательства принять работы и оплатить их в соотве</w:t>
      </w:r>
      <w:r w:rsidR="00A170AA">
        <w:rPr>
          <w:sz w:val="24"/>
          <w:szCs w:val="24"/>
        </w:rPr>
        <w:t>тствии  с условиями настоящего к</w:t>
      </w:r>
      <w:r w:rsidR="001E4250" w:rsidRPr="005C5BAB">
        <w:rPr>
          <w:sz w:val="24"/>
          <w:szCs w:val="24"/>
        </w:rPr>
        <w:t xml:space="preserve">онтракта. </w:t>
      </w:r>
    </w:p>
    <w:p w:rsidR="00E37D7D" w:rsidRDefault="00C20C2A" w:rsidP="0022406E">
      <w:pPr>
        <w:pStyle w:val="3"/>
        <w:spacing w:after="0"/>
        <w:jc w:val="both"/>
        <w:rPr>
          <w:sz w:val="24"/>
          <w:szCs w:val="24"/>
        </w:rPr>
      </w:pPr>
      <w:r w:rsidRPr="00EB4B37">
        <w:rPr>
          <w:spacing w:val="-4"/>
          <w:sz w:val="24"/>
          <w:szCs w:val="24"/>
        </w:rPr>
        <w:t>Идентификационный код закупки</w:t>
      </w:r>
      <w:r w:rsidRPr="00447FB7">
        <w:rPr>
          <w:spacing w:val="-4"/>
          <w:sz w:val="24"/>
          <w:szCs w:val="24"/>
        </w:rPr>
        <w:t>:</w:t>
      </w:r>
      <w:r w:rsidRPr="00C20C2A">
        <w:rPr>
          <w:sz w:val="24"/>
          <w:szCs w:val="24"/>
        </w:rPr>
        <w:t xml:space="preserve"> </w:t>
      </w:r>
      <w:r w:rsidR="008E286F" w:rsidRPr="00E03059">
        <w:rPr>
          <w:sz w:val="24"/>
          <w:szCs w:val="24"/>
        </w:rPr>
        <w:t>18</w:t>
      </w:r>
      <w:r w:rsidR="008E286F">
        <w:rPr>
          <w:sz w:val="24"/>
          <w:szCs w:val="24"/>
        </w:rPr>
        <w:t>3531100598853110100100050014211244</w:t>
      </w:r>
    </w:p>
    <w:p w:rsidR="001E4250" w:rsidRPr="00886516" w:rsidRDefault="001E4250" w:rsidP="0022406E">
      <w:pPr>
        <w:pStyle w:val="3"/>
        <w:spacing w:after="0"/>
        <w:jc w:val="both"/>
        <w:rPr>
          <w:b/>
          <w:sz w:val="24"/>
          <w:szCs w:val="24"/>
        </w:rPr>
      </w:pPr>
      <w:r w:rsidRPr="001E4250">
        <w:rPr>
          <w:sz w:val="24"/>
          <w:szCs w:val="24"/>
        </w:rPr>
        <w:t xml:space="preserve">Место выполнения работ: </w:t>
      </w:r>
      <w:r w:rsidR="008E286F">
        <w:rPr>
          <w:b/>
          <w:sz w:val="24"/>
          <w:szCs w:val="24"/>
        </w:rPr>
        <w:t>Боровёнковское сельское поселение</w:t>
      </w:r>
      <w:r w:rsidR="008E286F" w:rsidRPr="008E286F">
        <w:rPr>
          <w:b/>
          <w:sz w:val="24"/>
          <w:szCs w:val="24"/>
        </w:rPr>
        <w:t>(</w:t>
      </w:r>
      <w:proofErr w:type="spellStart"/>
      <w:r w:rsidR="008E286F" w:rsidRPr="008E286F">
        <w:rPr>
          <w:b/>
          <w:sz w:val="24"/>
          <w:szCs w:val="24"/>
        </w:rPr>
        <w:t>д</w:t>
      </w:r>
      <w:proofErr w:type="gramStart"/>
      <w:r w:rsidR="008E286F" w:rsidRPr="008E286F">
        <w:rPr>
          <w:b/>
          <w:sz w:val="24"/>
          <w:szCs w:val="24"/>
        </w:rPr>
        <w:t>.У</w:t>
      </w:r>
      <w:proofErr w:type="gramEnd"/>
      <w:r w:rsidR="008E286F" w:rsidRPr="008E286F">
        <w:rPr>
          <w:b/>
          <w:sz w:val="24"/>
          <w:szCs w:val="24"/>
        </w:rPr>
        <w:t>зи</w:t>
      </w:r>
      <w:proofErr w:type="spellEnd"/>
      <w:r w:rsidR="008E286F" w:rsidRPr="008E286F">
        <w:rPr>
          <w:b/>
          <w:sz w:val="24"/>
          <w:szCs w:val="24"/>
        </w:rPr>
        <w:t>, ж/</w:t>
      </w:r>
      <w:proofErr w:type="spellStart"/>
      <w:r w:rsidR="008E286F" w:rsidRPr="008E286F">
        <w:rPr>
          <w:b/>
          <w:sz w:val="24"/>
          <w:szCs w:val="24"/>
        </w:rPr>
        <w:t>д</w:t>
      </w:r>
      <w:proofErr w:type="spellEnd"/>
      <w:r w:rsidR="008E286F" w:rsidRPr="008E286F">
        <w:rPr>
          <w:b/>
          <w:sz w:val="24"/>
          <w:szCs w:val="24"/>
        </w:rPr>
        <w:t xml:space="preserve"> </w:t>
      </w:r>
      <w:proofErr w:type="spellStart"/>
      <w:r w:rsidR="008E286F" w:rsidRPr="008E286F">
        <w:rPr>
          <w:b/>
          <w:sz w:val="24"/>
          <w:szCs w:val="24"/>
        </w:rPr>
        <w:t>ст.Торбино</w:t>
      </w:r>
      <w:proofErr w:type="spellEnd"/>
      <w:r w:rsidR="00C806AC">
        <w:rPr>
          <w:b/>
          <w:sz w:val="24"/>
          <w:szCs w:val="24"/>
        </w:rPr>
        <w:t>:</w:t>
      </w:r>
      <w:r w:rsidR="008E286F" w:rsidRPr="008E286F">
        <w:rPr>
          <w:b/>
          <w:sz w:val="24"/>
          <w:szCs w:val="24"/>
        </w:rPr>
        <w:t xml:space="preserve"> ул.Островского</w:t>
      </w:r>
      <w:r w:rsidR="00236B45">
        <w:rPr>
          <w:b/>
          <w:sz w:val="24"/>
          <w:szCs w:val="24"/>
        </w:rPr>
        <w:t>, ул.Лермонтова</w:t>
      </w:r>
      <w:r w:rsidR="008E286F" w:rsidRPr="008E286F">
        <w:rPr>
          <w:b/>
          <w:sz w:val="24"/>
          <w:szCs w:val="24"/>
        </w:rPr>
        <w:t>),  Новгородской области, Окуловского района</w:t>
      </w:r>
    </w:p>
    <w:p w:rsidR="001E4250" w:rsidRDefault="001E4250" w:rsidP="00174598">
      <w:pPr>
        <w:ind w:right="-81" w:firstLine="0"/>
        <w:rPr>
          <w:sz w:val="24"/>
          <w:szCs w:val="24"/>
        </w:rPr>
      </w:pPr>
      <w:r w:rsidRPr="001E4250">
        <w:rPr>
          <w:sz w:val="24"/>
          <w:szCs w:val="24"/>
        </w:rPr>
        <w:t>1.2. Подрядчик обязуется завершить все работы и сд</w:t>
      </w:r>
      <w:r w:rsidR="00BE14C6">
        <w:rPr>
          <w:sz w:val="24"/>
          <w:szCs w:val="24"/>
        </w:rPr>
        <w:t xml:space="preserve">ать их в установленном порядке в срок </w:t>
      </w:r>
      <w:r w:rsidR="00BE14C6" w:rsidRPr="00E37D7D">
        <w:rPr>
          <w:b/>
          <w:sz w:val="24"/>
          <w:szCs w:val="24"/>
        </w:rPr>
        <w:t xml:space="preserve">до </w:t>
      </w:r>
      <w:r w:rsidR="00FE5718">
        <w:rPr>
          <w:b/>
          <w:sz w:val="24"/>
          <w:szCs w:val="24"/>
        </w:rPr>
        <w:t>15 сентября</w:t>
      </w:r>
      <w:r w:rsidR="00046244">
        <w:rPr>
          <w:b/>
          <w:sz w:val="24"/>
          <w:szCs w:val="24"/>
        </w:rPr>
        <w:t xml:space="preserve"> </w:t>
      </w:r>
      <w:r w:rsidR="00BE14C6" w:rsidRPr="00E37D7D">
        <w:rPr>
          <w:b/>
          <w:sz w:val="24"/>
          <w:szCs w:val="24"/>
        </w:rPr>
        <w:t xml:space="preserve"> 201</w:t>
      </w:r>
      <w:r w:rsidR="00107781" w:rsidRPr="00E37D7D">
        <w:rPr>
          <w:b/>
          <w:sz w:val="24"/>
          <w:szCs w:val="24"/>
        </w:rPr>
        <w:t>8</w:t>
      </w:r>
      <w:r w:rsidR="00BE14C6" w:rsidRPr="00E37D7D">
        <w:rPr>
          <w:b/>
          <w:sz w:val="24"/>
          <w:szCs w:val="24"/>
        </w:rPr>
        <w:t xml:space="preserve"> года</w:t>
      </w:r>
      <w:r w:rsidRPr="00E37D7D">
        <w:rPr>
          <w:b/>
          <w:sz w:val="24"/>
          <w:szCs w:val="24"/>
        </w:rPr>
        <w:t>.</w:t>
      </w:r>
      <w:r w:rsidRPr="001E4250">
        <w:rPr>
          <w:sz w:val="24"/>
          <w:szCs w:val="24"/>
        </w:rPr>
        <w:t xml:space="preserve"> </w:t>
      </w:r>
    </w:p>
    <w:p w:rsidR="00E37D7D" w:rsidRPr="001E4250" w:rsidRDefault="00E37D7D" w:rsidP="00174598">
      <w:pPr>
        <w:ind w:right="-81" w:firstLine="0"/>
        <w:rPr>
          <w:sz w:val="24"/>
          <w:szCs w:val="24"/>
        </w:rPr>
      </w:pPr>
    </w:p>
    <w:p w:rsidR="0025542C" w:rsidRPr="001E4250" w:rsidRDefault="00BB39B1" w:rsidP="0025542C">
      <w:pPr>
        <w:ind w:right="-81"/>
        <w:rPr>
          <w:b/>
          <w:bCs/>
          <w:sz w:val="24"/>
          <w:szCs w:val="24"/>
        </w:rPr>
      </w:pPr>
      <w:r>
        <w:rPr>
          <w:b/>
          <w:bCs/>
          <w:sz w:val="24"/>
          <w:szCs w:val="24"/>
        </w:rPr>
        <w:t xml:space="preserve">    </w:t>
      </w:r>
      <w:r w:rsidR="00A170AA">
        <w:rPr>
          <w:b/>
          <w:bCs/>
          <w:sz w:val="24"/>
          <w:szCs w:val="24"/>
        </w:rPr>
        <w:t xml:space="preserve"> </w:t>
      </w:r>
      <w:r w:rsidR="00BE14C6">
        <w:rPr>
          <w:b/>
          <w:bCs/>
          <w:sz w:val="24"/>
          <w:szCs w:val="24"/>
        </w:rPr>
        <w:t xml:space="preserve">        </w:t>
      </w:r>
      <w:r w:rsidR="00A170AA">
        <w:rPr>
          <w:b/>
          <w:bCs/>
          <w:sz w:val="24"/>
          <w:szCs w:val="24"/>
        </w:rPr>
        <w:t xml:space="preserve"> </w:t>
      </w:r>
      <w:r w:rsidR="00431A53">
        <w:rPr>
          <w:b/>
          <w:bCs/>
          <w:sz w:val="24"/>
          <w:szCs w:val="24"/>
        </w:rPr>
        <w:t xml:space="preserve"> </w:t>
      </w:r>
      <w:r w:rsidR="00A170AA">
        <w:rPr>
          <w:b/>
          <w:bCs/>
          <w:sz w:val="24"/>
          <w:szCs w:val="24"/>
        </w:rPr>
        <w:t xml:space="preserve"> </w:t>
      </w:r>
      <w:r w:rsidR="00D67483">
        <w:rPr>
          <w:b/>
          <w:bCs/>
          <w:sz w:val="24"/>
          <w:szCs w:val="24"/>
        </w:rPr>
        <w:t xml:space="preserve">  </w:t>
      </w:r>
      <w:r w:rsidR="00A170AA">
        <w:rPr>
          <w:b/>
          <w:bCs/>
          <w:sz w:val="24"/>
          <w:szCs w:val="24"/>
        </w:rPr>
        <w:t xml:space="preserve">2. </w:t>
      </w:r>
      <w:r w:rsidR="0025542C">
        <w:rPr>
          <w:b/>
          <w:bCs/>
          <w:sz w:val="24"/>
          <w:szCs w:val="24"/>
        </w:rPr>
        <w:t xml:space="preserve"> </w:t>
      </w:r>
      <w:r w:rsidR="00A170AA">
        <w:rPr>
          <w:b/>
          <w:bCs/>
          <w:sz w:val="24"/>
          <w:szCs w:val="24"/>
        </w:rPr>
        <w:t>Ц</w:t>
      </w:r>
      <w:r w:rsidR="00BE14C6">
        <w:rPr>
          <w:b/>
          <w:bCs/>
          <w:sz w:val="24"/>
          <w:szCs w:val="24"/>
        </w:rPr>
        <w:t>ена контракта</w:t>
      </w:r>
      <w:r w:rsidR="00A170AA">
        <w:rPr>
          <w:b/>
          <w:bCs/>
          <w:sz w:val="24"/>
          <w:szCs w:val="24"/>
        </w:rPr>
        <w:t xml:space="preserve">, </w:t>
      </w:r>
      <w:r w:rsidR="00BE14C6">
        <w:rPr>
          <w:b/>
          <w:bCs/>
          <w:sz w:val="24"/>
          <w:szCs w:val="24"/>
        </w:rPr>
        <w:t xml:space="preserve">порядок и сроки оплаты работ </w:t>
      </w:r>
    </w:p>
    <w:p w:rsidR="00BB39B1" w:rsidRDefault="001E4250" w:rsidP="00BB39B1">
      <w:pPr>
        <w:ind w:firstLine="0"/>
        <w:rPr>
          <w:sz w:val="24"/>
          <w:szCs w:val="24"/>
        </w:rPr>
      </w:pPr>
      <w:r w:rsidRPr="001E4250">
        <w:rPr>
          <w:sz w:val="24"/>
          <w:szCs w:val="24"/>
        </w:rPr>
        <w:t xml:space="preserve">2.1. </w:t>
      </w:r>
      <w:proofErr w:type="gramStart"/>
      <w:r w:rsidRPr="001E4250">
        <w:rPr>
          <w:sz w:val="24"/>
          <w:szCs w:val="24"/>
        </w:rPr>
        <w:t xml:space="preserve">Цена </w:t>
      </w:r>
      <w:r w:rsidR="00BB39B1">
        <w:rPr>
          <w:sz w:val="24"/>
          <w:szCs w:val="24"/>
        </w:rPr>
        <w:t>к</w:t>
      </w:r>
      <w:r w:rsidRPr="001E4250">
        <w:rPr>
          <w:sz w:val="24"/>
          <w:szCs w:val="24"/>
        </w:rPr>
        <w:t>онтракта составляет _______________</w:t>
      </w:r>
      <w:r w:rsidRPr="001E4250">
        <w:rPr>
          <w:i/>
          <w:sz w:val="24"/>
          <w:szCs w:val="24"/>
        </w:rPr>
        <w:t xml:space="preserve">(сумма прописью) </w:t>
      </w:r>
      <w:r w:rsidRPr="001E4250">
        <w:rPr>
          <w:sz w:val="24"/>
          <w:szCs w:val="24"/>
        </w:rPr>
        <w:t xml:space="preserve">рублей и включает в себя расходы на выполнение работ, перевозку, страхование, транспортные расходы, расходы на уплату налогов, в том числе НДС, сборы и другие обязательные платежи, является твердой и не подлежит изменению в течение срока действия </w:t>
      </w:r>
      <w:r w:rsidR="00BB39B1">
        <w:rPr>
          <w:sz w:val="24"/>
          <w:szCs w:val="24"/>
        </w:rPr>
        <w:t>к</w:t>
      </w:r>
      <w:r w:rsidRPr="001E4250">
        <w:rPr>
          <w:sz w:val="24"/>
          <w:szCs w:val="24"/>
        </w:rPr>
        <w:t xml:space="preserve">онтракта, за исключением  случаев предусмотренных </w:t>
      </w:r>
      <w:r w:rsidR="00BB39B1" w:rsidRPr="00BB39B1">
        <w:rPr>
          <w:sz w:val="24"/>
          <w:szCs w:val="24"/>
        </w:rPr>
        <w:t>ч. 1 ст.95 федерального закона от 05.04.2013 года №44-ФЗ "О контрактной системе в</w:t>
      </w:r>
      <w:proofErr w:type="gramEnd"/>
      <w:r w:rsidR="00BB39B1" w:rsidRPr="00BB39B1">
        <w:rPr>
          <w:sz w:val="24"/>
          <w:szCs w:val="24"/>
        </w:rPr>
        <w:t xml:space="preserve"> сфере закупок товаров, работ, услуг для обеспечения государственных и муниципальных нужд".</w:t>
      </w:r>
    </w:p>
    <w:p w:rsidR="001D0DEB" w:rsidRPr="00BB39B1" w:rsidRDefault="001D0DEB" w:rsidP="00BB39B1">
      <w:pPr>
        <w:ind w:firstLine="0"/>
        <w:rPr>
          <w:sz w:val="24"/>
          <w:szCs w:val="24"/>
        </w:rPr>
      </w:pPr>
      <w:r>
        <w:rPr>
          <w:sz w:val="24"/>
          <w:szCs w:val="24"/>
        </w:rPr>
        <w:t xml:space="preserve">Источник финансирования </w:t>
      </w:r>
      <w:r w:rsidRPr="001D0DEB">
        <w:rPr>
          <w:b/>
          <w:sz w:val="24"/>
          <w:szCs w:val="24"/>
        </w:rPr>
        <w:t>-</w:t>
      </w:r>
      <w:r>
        <w:rPr>
          <w:sz w:val="24"/>
          <w:szCs w:val="24"/>
        </w:rPr>
        <w:t xml:space="preserve"> </w:t>
      </w:r>
      <w:r w:rsidR="008E286F">
        <w:rPr>
          <w:sz w:val="24"/>
          <w:szCs w:val="24"/>
        </w:rPr>
        <w:t xml:space="preserve">Бюджет Боровёнковского сельского </w:t>
      </w:r>
      <w:r>
        <w:rPr>
          <w:sz w:val="24"/>
          <w:szCs w:val="24"/>
        </w:rPr>
        <w:t xml:space="preserve"> поселения (в том числе субсидии  из областного бюджета Новгородской области).</w:t>
      </w:r>
      <w:r w:rsidRPr="004F621E">
        <w:rPr>
          <w:sz w:val="24"/>
          <w:szCs w:val="24"/>
          <w:lang w:eastAsia="ru-RU"/>
        </w:rPr>
        <w:t xml:space="preserve">   </w:t>
      </w:r>
    </w:p>
    <w:p w:rsidR="001E4250" w:rsidRPr="001E4250" w:rsidRDefault="001E4250" w:rsidP="00BB39B1">
      <w:pPr>
        <w:ind w:right="-81" w:firstLine="0"/>
        <w:rPr>
          <w:sz w:val="24"/>
          <w:szCs w:val="24"/>
        </w:rPr>
      </w:pPr>
      <w:r w:rsidRPr="001E4250">
        <w:rPr>
          <w:sz w:val="24"/>
          <w:szCs w:val="24"/>
        </w:rPr>
        <w:t>2.2. Авансовые платежи не предусмотрены.</w:t>
      </w:r>
    </w:p>
    <w:p w:rsidR="0025542C" w:rsidRDefault="001E4250" w:rsidP="0025542C">
      <w:pPr>
        <w:ind w:right="-81" w:firstLine="0"/>
        <w:rPr>
          <w:sz w:val="24"/>
          <w:szCs w:val="24"/>
        </w:rPr>
      </w:pPr>
      <w:r w:rsidRPr="001E4250">
        <w:rPr>
          <w:sz w:val="24"/>
          <w:szCs w:val="24"/>
        </w:rPr>
        <w:lastRenderedPageBreak/>
        <w:t>2.3. При расчетах с Подрядчиком используется валюта Российской Федерации - рубль.</w:t>
      </w:r>
    </w:p>
    <w:p w:rsidR="005C5BAB" w:rsidRPr="0025542C" w:rsidRDefault="00BE14C6" w:rsidP="0025542C">
      <w:pPr>
        <w:ind w:right="-81" w:firstLine="0"/>
        <w:rPr>
          <w:sz w:val="24"/>
          <w:szCs w:val="24"/>
        </w:rPr>
      </w:pPr>
      <w:r>
        <w:rPr>
          <w:sz w:val="24"/>
          <w:szCs w:val="24"/>
        </w:rPr>
        <w:t>2</w:t>
      </w:r>
      <w:r w:rsidR="001E4250" w:rsidRPr="001E4250">
        <w:rPr>
          <w:sz w:val="24"/>
          <w:szCs w:val="24"/>
        </w:rPr>
        <w:t>.</w:t>
      </w:r>
      <w:r>
        <w:rPr>
          <w:sz w:val="24"/>
          <w:szCs w:val="24"/>
        </w:rPr>
        <w:t>4</w:t>
      </w:r>
      <w:r w:rsidR="001E4250" w:rsidRPr="001E4250">
        <w:rPr>
          <w:sz w:val="24"/>
          <w:szCs w:val="24"/>
        </w:rPr>
        <w:t xml:space="preserve">. </w:t>
      </w:r>
      <w:proofErr w:type="gramStart"/>
      <w:r w:rsidR="005C5BAB" w:rsidRPr="005C5BAB">
        <w:rPr>
          <w:sz w:val="24"/>
          <w:szCs w:val="24"/>
        </w:rPr>
        <w:t xml:space="preserve">Заказчик оплачивает </w:t>
      </w:r>
      <w:r w:rsidR="00BB39B1">
        <w:rPr>
          <w:sz w:val="24"/>
          <w:szCs w:val="24"/>
        </w:rPr>
        <w:t>р</w:t>
      </w:r>
      <w:r w:rsidR="005C5BAB" w:rsidRPr="005C5BAB">
        <w:rPr>
          <w:sz w:val="24"/>
          <w:szCs w:val="24"/>
        </w:rPr>
        <w:t xml:space="preserve">аботы путем перечисления денежных средств на расчетный счет Подрядчика в течение </w:t>
      </w:r>
      <w:r w:rsidR="008E0FC2">
        <w:rPr>
          <w:sz w:val="24"/>
          <w:szCs w:val="24"/>
        </w:rPr>
        <w:t>30</w:t>
      </w:r>
      <w:r w:rsidR="005C5BAB" w:rsidRPr="008E0FC2">
        <w:rPr>
          <w:sz w:val="24"/>
          <w:szCs w:val="24"/>
        </w:rPr>
        <w:t xml:space="preserve"> (</w:t>
      </w:r>
      <w:r w:rsidR="008E0FC2">
        <w:rPr>
          <w:sz w:val="24"/>
          <w:szCs w:val="24"/>
        </w:rPr>
        <w:t>тридцати</w:t>
      </w:r>
      <w:r w:rsidR="005C5BAB" w:rsidRPr="008E0FC2">
        <w:rPr>
          <w:sz w:val="24"/>
          <w:szCs w:val="24"/>
        </w:rPr>
        <w:t xml:space="preserve">) </w:t>
      </w:r>
      <w:r w:rsidR="005C5BAB" w:rsidRPr="005C5BAB">
        <w:rPr>
          <w:sz w:val="24"/>
          <w:szCs w:val="24"/>
        </w:rPr>
        <w:t xml:space="preserve">дней, на основании подписанных сторонами актов о приемке выполненных работ формы КС-2 </w:t>
      </w:r>
      <w:r w:rsidR="005C5BAB" w:rsidRPr="005C5BAB">
        <w:rPr>
          <w:sz w:val="24"/>
          <w:szCs w:val="24"/>
          <w:lang w:eastAsia="ar-SA"/>
        </w:rPr>
        <w:t>(Альбом унифицированных форм первичной учетной документации по учету работ в капитальном строительстве и ремонтно-строительных работ" (формы утверждены Постановлением Госкомстата РФ от 11.11.1999 N 100)</w:t>
      </w:r>
      <w:r w:rsidR="005C5BAB" w:rsidRPr="005C5BAB">
        <w:rPr>
          <w:sz w:val="24"/>
          <w:szCs w:val="24"/>
        </w:rPr>
        <w:t xml:space="preserve"> и справок о  стоимости выполненных работ и затрат по</w:t>
      </w:r>
      <w:proofErr w:type="gramEnd"/>
      <w:r w:rsidR="005C5BAB" w:rsidRPr="005C5BAB">
        <w:rPr>
          <w:sz w:val="24"/>
          <w:szCs w:val="24"/>
        </w:rPr>
        <w:t xml:space="preserve"> </w:t>
      </w:r>
      <w:proofErr w:type="gramStart"/>
      <w:r w:rsidR="005C5BAB" w:rsidRPr="005C5BAB">
        <w:rPr>
          <w:sz w:val="24"/>
          <w:szCs w:val="24"/>
        </w:rPr>
        <w:t xml:space="preserve">форме КС-3 </w:t>
      </w:r>
      <w:r w:rsidR="005C5BAB" w:rsidRPr="005C5BAB">
        <w:rPr>
          <w:sz w:val="24"/>
          <w:szCs w:val="24"/>
          <w:lang w:eastAsia="ar-SA"/>
        </w:rPr>
        <w:t>(Альбом унифицированных форм первичной учетной документации по учету работ в капитальном строительстве и ремонтно-строительных работ" (формы утверждены Постановлением Госкомстата РФ от 11.11.1999 N 100)</w:t>
      </w:r>
      <w:r w:rsidR="00DD06EE">
        <w:rPr>
          <w:sz w:val="24"/>
          <w:szCs w:val="24"/>
          <w:lang w:eastAsia="ar-SA"/>
        </w:rPr>
        <w:t xml:space="preserve"> (Приложение №</w:t>
      </w:r>
      <w:r w:rsidR="00761117">
        <w:rPr>
          <w:sz w:val="24"/>
          <w:szCs w:val="24"/>
          <w:lang w:eastAsia="ar-SA"/>
        </w:rPr>
        <w:t>4</w:t>
      </w:r>
      <w:r w:rsidR="00DD06EE">
        <w:rPr>
          <w:sz w:val="24"/>
          <w:szCs w:val="24"/>
          <w:lang w:eastAsia="ar-SA"/>
        </w:rPr>
        <w:t>)</w:t>
      </w:r>
      <w:r w:rsidR="005C5BAB" w:rsidRPr="005C5BAB">
        <w:rPr>
          <w:sz w:val="24"/>
          <w:szCs w:val="24"/>
        </w:rPr>
        <w:t>.</w:t>
      </w:r>
      <w:r w:rsidR="005C5BAB">
        <w:t xml:space="preserve"> </w:t>
      </w:r>
      <w:r w:rsidR="001E4250" w:rsidRPr="001E4250">
        <w:rPr>
          <w:spacing w:val="-4"/>
          <w:sz w:val="24"/>
          <w:szCs w:val="24"/>
        </w:rPr>
        <w:t xml:space="preserve">  </w:t>
      </w:r>
      <w:proofErr w:type="gramEnd"/>
    </w:p>
    <w:p w:rsidR="00BB39B1" w:rsidRDefault="00431A53" w:rsidP="00BB39B1">
      <w:pPr>
        <w:ind w:firstLine="0"/>
        <w:rPr>
          <w:spacing w:val="-4"/>
          <w:sz w:val="24"/>
          <w:szCs w:val="24"/>
        </w:rPr>
      </w:pPr>
      <w:r>
        <w:rPr>
          <w:spacing w:val="-4"/>
          <w:sz w:val="24"/>
          <w:szCs w:val="24"/>
        </w:rPr>
        <w:t>2</w:t>
      </w:r>
      <w:r w:rsidR="001E4250" w:rsidRPr="001E4250">
        <w:rPr>
          <w:spacing w:val="-4"/>
          <w:sz w:val="24"/>
          <w:szCs w:val="24"/>
        </w:rPr>
        <w:t>.</w:t>
      </w:r>
      <w:r>
        <w:rPr>
          <w:spacing w:val="-4"/>
          <w:sz w:val="24"/>
          <w:szCs w:val="24"/>
        </w:rPr>
        <w:t>5</w:t>
      </w:r>
      <w:r w:rsidR="001E4250" w:rsidRPr="001E4250">
        <w:rPr>
          <w:spacing w:val="-4"/>
          <w:sz w:val="24"/>
          <w:szCs w:val="24"/>
        </w:rPr>
        <w:t>.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w:t>
      </w:r>
      <w:r w:rsidR="00BB39B1">
        <w:rPr>
          <w:spacing w:val="-4"/>
          <w:sz w:val="24"/>
          <w:szCs w:val="24"/>
        </w:rPr>
        <w:t>.</w:t>
      </w:r>
    </w:p>
    <w:p w:rsidR="001E4250" w:rsidRPr="00761117" w:rsidRDefault="00431A53" w:rsidP="00431A53">
      <w:pPr>
        <w:ind w:firstLine="0"/>
        <w:rPr>
          <w:spacing w:val="-4"/>
          <w:sz w:val="24"/>
          <w:szCs w:val="24"/>
        </w:rPr>
      </w:pPr>
      <w:r>
        <w:rPr>
          <w:sz w:val="24"/>
          <w:szCs w:val="24"/>
        </w:rPr>
        <w:t>2</w:t>
      </w:r>
      <w:r w:rsidR="001E4250" w:rsidRPr="001E4250">
        <w:rPr>
          <w:sz w:val="24"/>
          <w:szCs w:val="24"/>
        </w:rPr>
        <w:t>.</w:t>
      </w:r>
      <w:r>
        <w:rPr>
          <w:sz w:val="24"/>
          <w:szCs w:val="24"/>
        </w:rPr>
        <w:t>6</w:t>
      </w:r>
      <w:r w:rsidR="001E4250" w:rsidRPr="001E4250">
        <w:rPr>
          <w:sz w:val="24"/>
          <w:szCs w:val="24"/>
        </w:rPr>
        <w:t xml:space="preserve">. </w:t>
      </w:r>
      <w:r w:rsidR="00761117" w:rsidRPr="00761117">
        <w:rPr>
          <w:sz w:val="24"/>
          <w:szCs w:val="24"/>
        </w:rPr>
        <w:t xml:space="preserve">При начислении пени, штрафа по случаям, предусмотренным пунктами </w:t>
      </w:r>
      <w:r w:rsidR="00736CC2">
        <w:rPr>
          <w:sz w:val="24"/>
          <w:szCs w:val="24"/>
        </w:rPr>
        <w:t>6</w:t>
      </w:r>
      <w:r w:rsidR="00761117" w:rsidRPr="00761117">
        <w:rPr>
          <w:sz w:val="24"/>
          <w:szCs w:val="24"/>
        </w:rPr>
        <w:t>.</w:t>
      </w:r>
      <w:r w:rsidR="00736CC2">
        <w:rPr>
          <w:sz w:val="24"/>
          <w:szCs w:val="24"/>
        </w:rPr>
        <w:t>4</w:t>
      </w:r>
      <w:r w:rsidR="00761117" w:rsidRPr="00761117">
        <w:rPr>
          <w:sz w:val="24"/>
          <w:szCs w:val="24"/>
        </w:rPr>
        <w:t xml:space="preserve"> и </w:t>
      </w:r>
      <w:r w:rsidR="00736CC2">
        <w:rPr>
          <w:sz w:val="24"/>
          <w:szCs w:val="24"/>
        </w:rPr>
        <w:t>6</w:t>
      </w:r>
      <w:r w:rsidR="00761117" w:rsidRPr="00761117">
        <w:rPr>
          <w:sz w:val="24"/>
          <w:szCs w:val="24"/>
        </w:rPr>
        <w:t>.</w:t>
      </w:r>
      <w:r w:rsidR="00736CC2">
        <w:rPr>
          <w:sz w:val="24"/>
          <w:szCs w:val="24"/>
        </w:rPr>
        <w:t>5</w:t>
      </w:r>
      <w:r w:rsidR="00761117" w:rsidRPr="00761117">
        <w:rPr>
          <w:sz w:val="24"/>
          <w:szCs w:val="24"/>
        </w:rPr>
        <w:t xml:space="preserve"> контракта, Заказчик производит оплату по контракту за вычетом соответствующего размера пени, штрафа. В этом случае в акте о приёмке выполненных работ указываются: сумма, подлежащая оплате в соответствии с пунктом 2.1 контракта; размер пени, штрафа, подлежащий взысканию; основания применения и порядок расчёта пени, штрафа; итоговая сумма, подлежащая оплате Подрядчику по контракту.</w:t>
      </w:r>
    </w:p>
    <w:p w:rsidR="001E4250" w:rsidRPr="001E4250" w:rsidRDefault="001E4250" w:rsidP="001E4250">
      <w:pPr>
        <w:ind w:right="-81" w:firstLine="720"/>
        <w:rPr>
          <w:sz w:val="24"/>
          <w:szCs w:val="24"/>
        </w:rPr>
      </w:pPr>
    </w:p>
    <w:p w:rsidR="0025542C" w:rsidRPr="001E4250" w:rsidRDefault="00033FBD" w:rsidP="0025542C">
      <w:pPr>
        <w:ind w:right="-81"/>
        <w:rPr>
          <w:b/>
          <w:bCs/>
          <w:sz w:val="24"/>
          <w:szCs w:val="24"/>
        </w:rPr>
      </w:pPr>
      <w:r>
        <w:rPr>
          <w:b/>
          <w:bCs/>
          <w:sz w:val="24"/>
          <w:szCs w:val="24"/>
        </w:rPr>
        <w:t xml:space="preserve">                         </w:t>
      </w:r>
      <w:r w:rsidR="001D4518">
        <w:rPr>
          <w:b/>
          <w:bCs/>
          <w:sz w:val="24"/>
          <w:szCs w:val="24"/>
        </w:rPr>
        <w:t xml:space="preserve"> </w:t>
      </w:r>
      <w:r>
        <w:rPr>
          <w:b/>
          <w:bCs/>
          <w:sz w:val="24"/>
          <w:szCs w:val="24"/>
        </w:rPr>
        <w:t xml:space="preserve"> </w:t>
      </w:r>
      <w:r w:rsidR="00431A53">
        <w:rPr>
          <w:b/>
          <w:bCs/>
          <w:sz w:val="24"/>
          <w:szCs w:val="24"/>
        </w:rPr>
        <w:t xml:space="preserve">        </w:t>
      </w:r>
      <w:r w:rsidR="00E00557">
        <w:rPr>
          <w:b/>
          <w:bCs/>
          <w:sz w:val="24"/>
          <w:szCs w:val="24"/>
        </w:rPr>
        <w:t xml:space="preserve"> </w:t>
      </w:r>
      <w:r w:rsidR="00431A53">
        <w:rPr>
          <w:b/>
          <w:bCs/>
          <w:sz w:val="24"/>
          <w:szCs w:val="24"/>
        </w:rPr>
        <w:t xml:space="preserve"> 3</w:t>
      </w:r>
      <w:r w:rsidR="001E4250" w:rsidRPr="001E4250">
        <w:rPr>
          <w:b/>
          <w:bCs/>
          <w:sz w:val="24"/>
          <w:szCs w:val="24"/>
        </w:rPr>
        <w:t>. О</w:t>
      </w:r>
      <w:r w:rsidR="00431A53">
        <w:rPr>
          <w:b/>
          <w:bCs/>
          <w:sz w:val="24"/>
          <w:szCs w:val="24"/>
        </w:rPr>
        <w:t>бязательства сторон</w:t>
      </w:r>
    </w:p>
    <w:p w:rsidR="001E4250" w:rsidRPr="002D4182" w:rsidRDefault="00431A53" w:rsidP="00033FBD">
      <w:pPr>
        <w:ind w:right="-81" w:firstLine="0"/>
        <w:rPr>
          <w:b/>
          <w:sz w:val="24"/>
          <w:szCs w:val="24"/>
        </w:rPr>
      </w:pPr>
      <w:r w:rsidRPr="002D4182">
        <w:rPr>
          <w:b/>
          <w:sz w:val="24"/>
          <w:szCs w:val="24"/>
        </w:rPr>
        <w:t>3</w:t>
      </w:r>
      <w:r w:rsidR="001E4250" w:rsidRPr="002D4182">
        <w:rPr>
          <w:b/>
          <w:sz w:val="24"/>
          <w:szCs w:val="24"/>
        </w:rPr>
        <w:t xml:space="preserve">.1. В целях реализации настоящего </w:t>
      </w:r>
      <w:r w:rsidR="00033FBD" w:rsidRPr="002D4182">
        <w:rPr>
          <w:b/>
          <w:sz w:val="24"/>
          <w:szCs w:val="24"/>
        </w:rPr>
        <w:t>к</w:t>
      </w:r>
      <w:r w:rsidR="001E4250" w:rsidRPr="002D4182">
        <w:rPr>
          <w:b/>
          <w:sz w:val="24"/>
          <w:szCs w:val="24"/>
        </w:rPr>
        <w:t>онтракта Заказчик вправе:</w:t>
      </w:r>
    </w:p>
    <w:p w:rsidR="00F8202B" w:rsidRPr="00F8202B" w:rsidRDefault="00431A53" w:rsidP="00F8202B">
      <w:pPr>
        <w:ind w:firstLine="0"/>
        <w:rPr>
          <w:sz w:val="24"/>
          <w:szCs w:val="24"/>
        </w:rPr>
      </w:pPr>
      <w:r>
        <w:rPr>
          <w:sz w:val="24"/>
          <w:szCs w:val="24"/>
        </w:rPr>
        <w:t>3</w:t>
      </w:r>
      <w:r w:rsidR="001E4250" w:rsidRPr="001E4250">
        <w:rPr>
          <w:sz w:val="24"/>
          <w:szCs w:val="24"/>
        </w:rPr>
        <w:t xml:space="preserve">.1.1. </w:t>
      </w:r>
      <w:r w:rsidR="00F8202B" w:rsidRPr="00F8202B">
        <w:rPr>
          <w:spacing w:val="-1"/>
          <w:sz w:val="24"/>
          <w:szCs w:val="24"/>
        </w:rPr>
        <w:t xml:space="preserve">Заказчик имеет право </w:t>
      </w:r>
      <w:r w:rsidR="00F8202B" w:rsidRPr="00F8202B">
        <w:rPr>
          <w:sz w:val="24"/>
          <w:szCs w:val="24"/>
          <w:shd w:val="clear" w:color="auto" w:fill="FFFFFF"/>
        </w:rPr>
        <w:t xml:space="preserve">во всякое время проверять ход и качество работы, выполняемой Подрядчиком, не вмешиваясь в его деятельность, а также </w:t>
      </w:r>
      <w:r w:rsidR="00F8202B" w:rsidRPr="00F8202B">
        <w:rPr>
          <w:spacing w:val="-1"/>
          <w:sz w:val="24"/>
          <w:szCs w:val="24"/>
        </w:rPr>
        <w:t>тр</w:t>
      </w:r>
      <w:r w:rsidR="00F8202B" w:rsidRPr="00F8202B">
        <w:rPr>
          <w:spacing w:val="-2"/>
          <w:sz w:val="24"/>
          <w:szCs w:val="24"/>
        </w:rPr>
        <w:t>ебовать от Подрядчика исполнения его обязательств по контракту надлежащим образом и в соответствии с условиями контракта.</w:t>
      </w:r>
    </w:p>
    <w:p w:rsidR="001E4250" w:rsidRPr="001E4250" w:rsidRDefault="00431A53" w:rsidP="00F8202B">
      <w:pPr>
        <w:ind w:right="-81" w:firstLine="0"/>
        <w:rPr>
          <w:sz w:val="24"/>
          <w:szCs w:val="24"/>
        </w:rPr>
      </w:pPr>
      <w:r>
        <w:rPr>
          <w:sz w:val="24"/>
          <w:szCs w:val="24"/>
        </w:rPr>
        <w:t>3</w:t>
      </w:r>
      <w:r w:rsidR="001E4250" w:rsidRPr="001E4250">
        <w:rPr>
          <w:sz w:val="24"/>
          <w:szCs w:val="24"/>
        </w:rPr>
        <w:t>.1.2. Требовать от Подрядчика представления надлежащим образом оформленной отчетной документации и материалов, подтверждающих исполнение обяза</w:t>
      </w:r>
      <w:r w:rsidR="00033FBD">
        <w:rPr>
          <w:sz w:val="24"/>
          <w:szCs w:val="24"/>
        </w:rPr>
        <w:t>тельств в соответствии с</w:t>
      </w:r>
      <w:r w:rsidR="001E4250" w:rsidRPr="001E4250">
        <w:rPr>
          <w:sz w:val="24"/>
          <w:szCs w:val="24"/>
        </w:rPr>
        <w:t xml:space="preserve"> </w:t>
      </w:r>
      <w:r w:rsidR="008B0AE6">
        <w:rPr>
          <w:sz w:val="24"/>
          <w:szCs w:val="24"/>
        </w:rPr>
        <w:t xml:space="preserve">настоящим техническим заданием и </w:t>
      </w:r>
      <w:r w:rsidR="00033FBD">
        <w:rPr>
          <w:sz w:val="24"/>
          <w:szCs w:val="24"/>
        </w:rPr>
        <w:t>с</w:t>
      </w:r>
      <w:r w:rsidR="001E4250" w:rsidRPr="001E4250">
        <w:rPr>
          <w:sz w:val="24"/>
          <w:szCs w:val="24"/>
        </w:rPr>
        <w:t xml:space="preserve">метной </w:t>
      </w:r>
      <w:hyperlink w:anchor="Par992" w:history="1">
        <w:r w:rsidR="001E4250" w:rsidRPr="001E4250">
          <w:rPr>
            <w:sz w:val="24"/>
            <w:szCs w:val="24"/>
          </w:rPr>
          <w:t>документацией</w:t>
        </w:r>
      </w:hyperlink>
      <w:r w:rsidR="001E4250" w:rsidRPr="001E4250">
        <w:rPr>
          <w:sz w:val="24"/>
          <w:szCs w:val="24"/>
        </w:rPr>
        <w:t>.</w:t>
      </w:r>
    </w:p>
    <w:p w:rsidR="001E4250" w:rsidRPr="001E4250" w:rsidRDefault="00431A53"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 xml:space="preserve">.1.3. В случае досрочного исполнения Подрядчиком обязательств по настоящему </w:t>
      </w:r>
      <w:r w:rsidR="00033FBD">
        <w:rPr>
          <w:sz w:val="24"/>
          <w:szCs w:val="24"/>
        </w:rPr>
        <w:t>к</w:t>
      </w:r>
      <w:r w:rsidR="001E4250" w:rsidRPr="001E4250">
        <w:rPr>
          <w:sz w:val="24"/>
          <w:szCs w:val="24"/>
        </w:rPr>
        <w:t>онтракту принять и оплатить работы в соответствии с установленным порядком.</w:t>
      </w:r>
    </w:p>
    <w:p w:rsidR="00033FBD" w:rsidRDefault="00431A53" w:rsidP="00033FBD">
      <w:pPr>
        <w:ind w:right="-81" w:firstLine="0"/>
        <w:rPr>
          <w:sz w:val="24"/>
          <w:szCs w:val="24"/>
        </w:rPr>
      </w:pPr>
      <w:r w:rsidRPr="00CB657C">
        <w:rPr>
          <w:sz w:val="24"/>
          <w:szCs w:val="24"/>
        </w:rPr>
        <w:t>3</w:t>
      </w:r>
      <w:r w:rsidR="001E4250" w:rsidRPr="00CB657C">
        <w:rPr>
          <w:sz w:val="24"/>
          <w:szCs w:val="24"/>
        </w:rPr>
        <w:t>.1.4.</w:t>
      </w:r>
      <w:r w:rsidR="001E4250" w:rsidRPr="00CB657C">
        <w:rPr>
          <w:b/>
          <w:i/>
          <w:noProof/>
          <w:snapToGrid w:val="0"/>
          <w:sz w:val="24"/>
          <w:szCs w:val="24"/>
        </w:rPr>
        <w:t xml:space="preserve"> </w:t>
      </w:r>
      <w:r w:rsidR="00F8202B" w:rsidRPr="00CB657C">
        <w:rPr>
          <w:sz w:val="24"/>
          <w:szCs w:val="24"/>
        </w:rPr>
        <w:t>Осуществлять</w:t>
      </w:r>
      <w:r w:rsidR="00033FBD" w:rsidRPr="00CB657C">
        <w:rPr>
          <w:sz w:val="24"/>
          <w:szCs w:val="24"/>
        </w:rPr>
        <w:t xml:space="preserve"> </w:t>
      </w:r>
      <w:proofErr w:type="gramStart"/>
      <w:r w:rsidR="001E4250" w:rsidRPr="00CB657C">
        <w:rPr>
          <w:sz w:val="24"/>
          <w:szCs w:val="24"/>
        </w:rPr>
        <w:t>контроль</w:t>
      </w:r>
      <w:r w:rsidRPr="00CB657C">
        <w:rPr>
          <w:sz w:val="24"/>
          <w:szCs w:val="24"/>
        </w:rPr>
        <w:t xml:space="preserve"> </w:t>
      </w:r>
      <w:r w:rsidR="001E4250" w:rsidRPr="00CB657C">
        <w:rPr>
          <w:sz w:val="24"/>
          <w:szCs w:val="24"/>
        </w:rPr>
        <w:t>за</w:t>
      </w:r>
      <w:proofErr w:type="gramEnd"/>
      <w:r w:rsidR="001E4250" w:rsidRPr="00CB657C">
        <w:rPr>
          <w:sz w:val="24"/>
          <w:szCs w:val="24"/>
        </w:rPr>
        <w:t xml:space="preserve"> качеством </w:t>
      </w:r>
      <w:r w:rsidR="00645419">
        <w:rPr>
          <w:sz w:val="24"/>
          <w:szCs w:val="24"/>
        </w:rPr>
        <w:t>и стоимостью выполняемых</w:t>
      </w:r>
      <w:r w:rsidR="001E4250" w:rsidRPr="00CB657C">
        <w:rPr>
          <w:sz w:val="24"/>
          <w:szCs w:val="24"/>
        </w:rPr>
        <w:t xml:space="preserve"> работ</w:t>
      </w:r>
      <w:r w:rsidR="00033FBD" w:rsidRPr="00CB657C">
        <w:rPr>
          <w:sz w:val="24"/>
          <w:szCs w:val="24"/>
        </w:rPr>
        <w:t>.</w:t>
      </w:r>
    </w:p>
    <w:p w:rsidR="001E4250" w:rsidRPr="002D4182" w:rsidRDefault="00431A53" w:rsidP="00033FBD">
      <w:pPr>
        <w:ind w:right="-81" w:firstLine="0"/>
        <w:rPr>
          <w:b/>
          <w:sz w:val="24"/>
          <w:szCs w:val="24"/>
        </w:rPr>
      </w:pPr>
      <w:r w:rsidRPr="002D4182">
        <w:rPr>
          <w:b/>
          <w:sz w:val="24"/>
          <w:szCs w:val="24"/>
        </w:rPr>
        <w:t>3</w:t>
      </w:r>
      <w:r w:rsidR="00CB657C" w:rsidRPr="002D4182">
        <w:rPr>
          <w:b/>
          <w:sz w:val="24"/>
          <w:szCs w:val="24"/>
        </w:rPr>
        <w:t>.2. Заказчик обязуется</w:t>
      </w:r>
      <w:r w:rsidR="001E4250" w:rsidRPr="002D4182">
        <w:rPr>
          <w:b/>
          <w:sz w:val="24"/>
          <w:szCs w:val="24"/>
        </w:rPr>
        <w:t>:</w:t>
      </w:r>
    </w:p>
    <w:p w:rsidR="001E4250" w:rsidRPr="001E4250" w:rsidRDefault="00431A53" w:rsidP="00033FBD">
      <w:pPr>
        <w:widowControl w:val="0"/>
        <w:tabs>
          <w:tab w:val="left" w:pos="1560"/>
        </w:tabs>
        <w:autoSpaceDE w:val="0"/>
        <w:autoSpaceDN w:val="0"/>
        <w:adjustRightInd w:val="0"/>
        <w:ind w:firstLine="0"/>
        <w:rPr>
          <w:sz w:val="24"/>
          <w:szCs w:val="24"/>
        </w:rPr>
      </w:pPr>
      <w:r w:rsidRPr="008307D1">
        <w:rPr>
          <w:sz w:val="24"/>
          <w:szCs w:val="24"/>
        </w:rPr>
        <w:t>3</w:t>
      </w:r>
      <w:r w:rsidR="001E4250" w:rsidRPr="008307D1">
        <w:rPr>
          <w:sz w:val="24"/>
          <w:szCs w:val="24"/>
        </w:rPr>
        <w:t xml:space="preserve">.2.1. </w:t>
      </w:r>
      <w:r w:rsidR="00033FBD" w:rsidRPr="008307D1">
        <w:rPr>
          <w:sz w:val="24"/>
          <w:szCs w:val="24"/>
        </w:rPr>
        <w:t>В ходе проведения контроля, с</w:t>
      </w:r>
      <w:r w:rsidR="001E4250" w:rsidRPr="008307D1">
        <w:rPr>
          <w:sz w:val="24"/>
          <w:szCs w:val="24"/>
        </w:rPr>
        <w:t xml:space="preserve">ообщать Подрядчику </w:t>
      </w:r>
      <w:r w:rsidR="00033FBD" w:rsidRPr="008307D1">
        <w:rPr>
          <w:sz w:val="24"/>
          <w:szCs w:val="24"/>
        </w:rPr>
        <w:t xml:space="preserve">в письменной форме </w:t>
      </w:r>
      <w:r w:rsidR="001E4250" w:rsidRPr="008307D1">
        <w:rPr>
          <w:sz w:val="24"/>
          <w:szCs w:val="24"/>
        </w:rPr>
        <w:t xml:space="preserve">о недостатках, обнаруженных в ходе выполнения работ, в течение 2 (двух) рабочих дней после обнаружения таких </w:t>
      </w:r>
      <w:r w:rsidR="00D7706D" w:rsidRPr="008307D1">
        <w:rPr>
          <w:sz w:val="24"/>
          <w:szCs w:val="24"/>
        </w:rPr>
        <w:t>нарушений</w:t>
      </w:r>
      <w:r w:rsidR="00D7706D">
        <w:rPr>
          <w:sz w:val="24"/>
          <w:szCs w:val="24"/>
        </w:rPr>
        <w:t>.</w:t>
      </w:r>
    </w:p>
    <w:p w:rsidR="00CB657C" w:rsidRDefault="00431A53" w:rsidP="00D7706D">
      <w:pPr>
        <w:widowControl w:val="0"/>
        <w:tabs>
          <w:tab w:val="left" w:pos="1560"/>
        </w:tabs>
        <w:autoSpaceDE w:val="0"/>
        <w:autoSpaceDN w:val="0"/>
        <w:adjustRightInd w:val="0"/>
        <w:ind w:firstLine="0"/>
        <w:rPr>
          <w:spacing w:val="-4"/>
        </w:rPr>
      </w:pPr>
      <w:r>
        <w:rPr>
          <w:sz w:val="24"/>
          <w:szCs w:val="24"/>
        </w:rPr>
        <w:t>3</w:t>
      </w:r>
      <w:r w:rsidR="00033FBD">
        <w:rPr>
          <w:sz w:val="24"/>
          <w:szCs w:val="24"/>
        </w:rPr>
        <w:t>.2.2.</w:t>
      </w:r>
      <w:r w:rsidR="00CB657C" w:rsidRPr="00CB657C">
        <w:rPr>
          <w:spacing w:val="-4"/>
        </w:rPr>
        <w:t xml:space="preserve"> </w:t>
      </w:r>
      <w:r w:rsidR="00CB657C" w:rsidRPr="00CB657C">
        <w:rPr>
          <w:spacing w:val="-4"/>
          <w:sz w:val="24"/>
          <w:szCs w:val="24"/>
        </w:rPr>
        <w:t>Оплатить выполненные и принятые работы в порядке и на условиях, установленных контрактом.</w:t>
      </w:r>
    </w:p>
    <w:p w:rsidR="00D7706D" w:rsidRDefault="00431A53" w:rsidP="00D7706D">
      <w:pPr>
        <w:widowControl w:val="0"/>
        <w:tabs>
          <w:tab w:val="left" w:pos="1560"/>
        </w:tabs>
        <w:autoSpaceDE w:val="0"/>
        <w:autoSpaceDN w:val="0"/>
        <w:adjustRightInd w:val="0"/>
        <w:ind w:firstLine="0"/>
        <w:rPr>
          <w:sz w:val="24"/>
          <w:szCs w:val="24"/>
        </w:rPr>
      </w:pPr>
      <w:r>
        <w:rPr>
          <w:sz w:val="24"/>
          <w:szCs w:val="24"/>
        </w:rPr>
        <w:t>3</w:t>
      </w:r>
      <w:r w:rsidR="00033FBD">
        <w:rPr>
          <w:sz w:val="24"/>
          <w:szCs w:val="24"/>
        </w:rPr>
        <w:t>.2.3.</w:t>
      </w:r>
      <w:r w:rsidR="001E4250" w:rsidRPr="001E4250">
        <w:rPr>
          <w:sz w:val="24"/>
          <w:szCs w:val="24"/>
        </w:rPr>
        <w:t xml:space="preserve">Требовать оплаты неустойки (штрафа, пени) в соответствии с условиями настоящего </w:t>
      </w:r>
      <w:r w:rsidR="00033FBD">
        <w:rPr>
          <w:sz w:val="24"/>
          <w:szCs w:val="24"/>
        </w:rPr>
        <w:t>к</w:t>
      </w:r>
      <w:r w:rsidR="001E4250" w:rsidRPr="001E4250">
        <w:rPr>
          <w:sz w:val="24"/>
          <w:szCs w:val="24"/>
        </w:rPr>
        <w:t>онтракта.</w:t>
      </w:r>
    </w:p>
    <w:p w:rsidR="001E4250" w:rsidRPr="00607295" w:rsidRDefault="008307D1" w:rsidP="00607295">
      <w:pPr>
        <w:ind w:firstLine="0"/>
      </w:pPr>
      <w:r>
        <w:rPr>
          <w:sz w:val="24"/>
          <w:szCs w:val="24"/>
        </w:rPr>
        <w:t xml:space="preserve">3.2.4. </w:t>
      </w:r>
      <w:r w:rsidR="00182EE6">
        <w:rPr>
          <w:spacing w:val="-1"/>
          <w:sz w:val="24"/>
          <w:szCs w:val="24"/>
        </w:rPr>
        <w:t xml:space="preserve">Провести экспертизу </w:t>
      </w:r>
      <w:r w:rsidRPr="008307D1">
        <w:rPr>
          <w:spacing w:val="-1"/>
          <w:sz w:val="24"/>
          <w:szCs w:val="24"/>
        </w:rPr>
        <w:t>для проверки предоставленных Подрядчиком результатов, предусмотренных контрактом, в части их соответствия условиям контракта.</w:t>
      </w:r>
      <w:r w:rsidR="00033FBD">
        <w:rPr>
          <w:b/>
          <w:bCs/>
          <w:sz w:val="24"/>
          <w:szCs w:val="24"/>
        </w:rPr>
        <w:t xml:space="preserve">                    </w:t>
      </w:r>
      <w:r w:rsidR="00431A53">
        <w:rPr>
          <w:b/>
          <w:bCs/>
          <w:sz w:val="24"/>
          <w:szCs w:val="24"/>
        </w:rPr>
        <w:t xml:space="preserve">   </w:t>
      </w:r>
    </w:p>
    <w:p w:rsidR="001E4250" w:rsidRPr="001E4250" w:rsidRDefault="00D7706D" w:rsidP="00033FBD">
      <w:pPr>
        <w:widowControl w:val="0"/>
        <w:tabs>
          <w:tab w:val="left" w:pos="1560"/>
        </w:tabs>
        <w:autoSpaceDE w:val="0"/>
        <w:autoSpaceDN w:val="0"/>
        <w:adjustRightInd w:val="0"/>
        <w:ind w:firstLine="0"/>
        <w:rPr>
          <w:sz w:val="24"/>
          <w:szCs w:val="24"/>
        </w:rPr>
      </w:pPr>
      <w:r w:rsidRPr="002D4182">
        <w:rPr>
          <w:b/>
          <w:sz w:val="24"/>
          <w:szCs w:val="24"/>
        </w:rPr>
        <w:t>3</w:t>
      </w:r>
      <w:r w:rsidR="001E4250" w:rsidRPr="002D4182">
        <w:rPr>
          <w:b/>
          <w:sz w:val="24"/>
          <w:szCs w:val="24"/>
        </w:rPr>
        <w:t>.</w:t>
      </w:r>
      <w:r w:rsidRPr="002D4182">
        <w:rPr>
          <w:b/>
          <w:sz w:val="24"/>
          <w:szCs w:val="24"/>
        </w:rPr>
        <w:t>3</w:t>
      </w:r>
      <w:r w:rsidR="001E4250" w:rsidRPr="002D4182">
        <w:rPr>
          <w:b/>
          <w:sz w:val="24"/>
          <w:szCs w:val="24"/>
        </w:rPr>
        <w:t>. Подрядчик</w:t>
      </w:r>
      <w:r w:rsidR="001E4250" w:rsidRPr="00257331">
        <w:rPr>
          <w:b/>
          <w:sz w:val="24"/>
          <w:szCs w:val="24"/>
        </w:rPr>
        <w:t xml:space="preserve"> вправе</w:t>
      </w:r>
      <w:r w:rsidR="001E4250" w:rsidRPr="001E4250">
        <w:rPr>
          <w:sz w:val="24"/>
          <w:szCs w:val="24"/>
        </w:rPr>
        <w:t>:</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3</w:t>
      </w:r>
      <w:r w:rsidR="001E4250" w:rsidRPr="001E4250">
        <w:rPr>
          <w:sz w:val="24"/>
          <w:szCs w:val="24"/>
        </w:rPr>
        <w:t>.</w:t>
      </w:r>
      <w:r>
        <w:rPr>
          <w:sz w:val="24"/>
          <w:szCs w:val="24"/>
        </w:rPr>
        <w:t>1.</w:t>
      </w:r>
      <w:r w:rsidR="001E4250" w:rsidRPr="001E4250">
        <w:rPr>
          <w:sz w:val="24"/>
          <w:szCs w:val="24"/>
        </w:rPr>
        <w:t xml:space="preserve"> Требовать своевременного подписания Заказчиком </w:t>
      </w:r>
      <w:r w:rsidR="00B77BFD">
        <w:rPr>
          <w:sz w:val="24"/>
          <w:szCs w:val="24"/>
        </w:rPr>
        <w:t>а</w:t>
      </w:r>
      <w:r w:rsidR="001E4250" w:rsidRPr="001E4250">
        <w:rPr>
          <w:sz w:val="24"/>
          <w:szCs w:val="24"/>
        </w:rPr>
        <w:t xml:space="preserve">кта о приемке выполненных работ (форма КС-2) и </w:t>
      </w:r>
      <w:r w:rsidR="00B77BFD">
        <w:rPr>
          <w:sz w:val="24"/>
          <w:szCs w:val="24"/>
        </w:rPr>
        <w:t>с</w:t>
      </w:r>
      <w:r w:rsidR="001E4250" w:rsidRPr="001E4250">
        <w:rPr>
          <w:sz w:val="24"/>
          <w:szCs w:val="24"/>
        </w:rPr>
        <w:t xml:space="preserve">правки о стоимости выполненных работ и затрат (форма КС-3) по настоящему </w:t>
      </w:r>
      <w:r w:rsidR="00B77BFD">
        <w:rPr>
          <w:sz w:val="24"/>
          <w:szCs w:val="24"/>
        </w:rPr>
        <w:t>к</w:t>
      </w:r>
      <w:r w:rsidR="001E4250" w:rsidRPr="001E4250">
        <w:rPr>
          <w:sz w:val="24"/>
          <w:szCs w:val="24"/>
        </w:rPr>
        <w:t xml:space="preserve">онтракту на основании представленных Подрядчиком отчетных документов. </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033FBD">
        <w:rPr>
          <w:sz w:val="24"/>
          <w:szCs w:val="24"/>
        </w:rPr>
        <w:t>.</w:t>
      </w:r>
      <w:r>
        <w:rPr>
          <w:sz w:val="24"/>
          <w:szCs w:val="24"/>
        </w:rPr>
        <w:t>3</w:t>
      </w:r>
      <w:r w:rsidR="00033FBD">
        <w:rPr>
          <w:sz w:val="24"/>
          <w:szCs w:val="24"/>
        </w:rPr>
        <w:t>.2.</w:t>
      </w:r>
      <w:r w:rsidR="001E4250" w:rsidRPr="001E4250">
        <w:rPr>
          <w:sz w:val="24"/>
          <w:szCs w:val="24"/>
        </w:rPr>
        <w:t>Требовать своевременной оплаты выполненных работ.</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033FBD">
        <w:rPr>
          <w:sz w:val="24"/>
          <w:szCs w:val="24"/>
        </w:rPr>
        <w:t>.</w:t>
      </w:r>
      <w:r>
        <w:rPr>
          <w:sz w:val="24"/>
          <w:szCs w:val="24"/>
        </w:rPr>
        <w:t>3</w:t>
      </w:r>
      <w:r w:rsidR="00033FBD">
        <w:rPr>
          <w:sz w:val="24"/>
          <w:szCs w:val="24"/>
        </w:rPr>
        <w:t>.3.</w:t>
      </w:r>
      <w:r w:rsidR="001E4250" w:rsidRPr="001E4250">
        <w:rPr>
          <w:sz w:val="24"/>
          <w:szCs w:val="24"/>
        </w:rPr>
        <w:t xml:space="preserve">Привлечь к исполнению своих обязательств по настоящему </w:t>
      </w:r>
      <w:r w:rsidR="00B77BFD">
        <w:rPr>
          <w:sz w:val="24"/>
          <w:szCs w:val="24"/>
        </w:rPr>
        <w:t>к</w:t>
      </w:r>
      <w:r w:rsidR="001E4250" w:rsidRPr="001E4250">
        <w:rPr>
          <w:sz w:val="24"/>
          <w:szCs w:val="24"/>
        </w:rPr>
        <w:t xml:space="preserve">онтракту других лиц – субподрядчиков, обладающих специальными знаниями, навыками, квалификацией, специальным оборудованием и т.п., по видам работ, предусмотренных в </w:t>
      </w:r>
      <w:r w:rsidR="00B77BFD">
        <w:rPr>
          <w:sz w:val="24"/>
          <w:szCs w:val="24"/>
        </w:rPr>
        <w:t>с</w:t>
      </w:r>
      <w:r w:rsidR="001E4250" w:rsidRPr="001E4250">
        <w:rPr>
          <w:sz w:val="24"/>
          <w:szCs w:val="24"/>
        </w:rPr>
        <w:t xml:space="preserve">метной </w:t>
      </w:r>
      <w:hyperlink w:anchor="Par992" w:history="1">
        <w:r w:rsidR="001E4250" w:rsidRPr="001E4250">
          <w:rPr>
            <w:sz w:val="24"/>
            <w:szCs w:val="24"/>
          </w:rPr>
          <w:t>документации</w:t>
        </w:r>
      </w:hyperlink>
      <w:r w:rsidR="001E4250" w:rsidRPr="001E4250">
        <w:rPr>
          <w:sz w:val="24"/>
          <w:szCs w:val="24"/>
        </w:rPr>
        <w:t>. При этом Подрядчик несет ответственность перед Заказчиком за неисполнение или ненадлежащее исполнение обязательств субподрядчиками.</w:t>
      </w:r>
    </w:p>
    <w:p w:rsidR="008307D1" w:rsidRDefault="001E4250" w:rsidP="00033FBD">
      <w:pPr>
        <w:widowControl w:val="0"/>
        <w:tabs>
          <w:tab w:val="left" w:pos="1560"/>
        </w:tabs>
        <w:autoSpaceDE w:val="0"/>
        <w:autoSpaceDN w:val="0"/>
        <w:adjustRightInd w:val="0"/>
        <w:ind w:firstLine="0"/>
        <w:rPr>
          <w:sz w:val="24"/>
          <w:szCs w:val="24"/>
        </w:rPr>
      </w:pPr>
      <w:r w:rsidRPr="001E4250">
        <w:rPr>
          <w:sz w:val="24"/>
          <w:szCs w:val="24"/>
        </w:rPr>
        <w:t xml:space="preserve">Привлечение субподрядчиков не влечет изменение </w:t>
      </w:r>
      <w:r w:rsidR="00B77BFD">
        <w:rPr>
          <w:sz w:val="24"/>
          <w:szCs w:val="24"/>
        </w:rPr>
        <w:t>ц</w:t>
      </w:r>
      <w:r w:rsidRPr="001E4250">
        <w:rPr>
          <w:sz w:val="24"/>
          <w:szCs w:val="24"/>
        </w:rPr>
        <w:t xml:space="preserve">ены </w:t>
      </w:r>
      <w:r w:rsidR="00B77BFD">
        <w:rPr>
          <w:sz w:val="24"/>
          <w:szCs w:val="24"/>
        </w:rPr>
        <w:t>к</w:t>
      </w:r>
      <w:r w:rsidRPr="001E4250">
        <w:rPr>
          <w:sz w:val="24"/>
          <w:szCs w:val="24"/>
        </w:rPr>
        <w:t xml:space="preserve">онтракта и (или) объемов работ по настоящему </w:t>
      </w:r>
      <w:r w:rsidR="00B77BFD">
        <w:rPr>
          <w:sz w:val="24"/>
          <w:szCs w:val="24"/>
        </w:rPr>
        <w:t>к</w:t>
      </w:r>
      <w:r w:rsidRPr="001E4250">
        <w:rPr>
          <w:sz w:val="24"/>
          <w:szCs w:val="24"/>
        </w:rPr>
        <w:t xml:space="preserve">онтракту. </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3</w:t>
      </w:r>
      <w:r w:rsidR="001E4250" w:rsidRPr="001E4250">
        <w:rPr>
          <w:sz w:val="24"/>
          <w:szCs w:val="24"/>
        </w:rPr>
        <w:t xml:space="preserve">.4. Запрашивать у Заказчика разъяснения и уточнения относительно проведения работ в рамках настоящего </w:t>
      </w:r>
      <w:r w:rsidR="00B77BFD">
        <w:rPr>
          <w:sz w:val="24"/>
          <w:szCs w:val="24"/>
        </w:rPr>
        <w:t>к</w:t>
      </w:r>
      <w:r w:rsidR="001E4250" w:rsidRPr="001E4250">
        <w:rPr>
          <w:sz w:val="24"/>
          <w:szCs w:val="24"/>
        </w:rPr>
        <w:t>онтракта.</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3</w:t>
      </w:r>
      <w:r w:rsidR="001E4250" w:rsidRPr="001E4250">
        <w:rPr>
          <w:sz w:val="24"/>
          <w:szCs w:val="24"/>
        </w:rPr>
        <w:t xml:space="preserve">.5. </w:t>
      </w:r>
      <w:r w:rsidR="008307D1">
        <w:rPr>
          <w:sz w:val="24"/>
          <w:szCs w:val="24"/>
        </w:rPr>
        <w:t>Подрядчик вправе д</w:t>
      </w:r>
      <w:r w:rsidR="001E4250" w:rsidRPr="001E4250">
        <w:rPr>
          <w:sz w:val="24"/>
          <w:szCs w:val="24"/>
        </w:rPr>
        <w:t xml:space="preserve">осрочно исполнить обязательства по настоящему </w:t>
      </w:r>
      <w:r w:rsidR="00B77BFD">
        <w:rPr>
          <w:sz w:val="24"/>
          <w:szCs w:val="24"/>
        </w:rPr>
        <w:t>к</w:t>
      </w:r>
      <w:r w:rsidR="001E4250" w:rsidRPr="001E4250">
        <w:rPr>
          <w:sz w:val="24"/>
          <w:szCs w:val="24"/>
        </w:rPr>
        <w:t>онтракту.</w:t>
      </w:r>
    </w:p>
    <w:p w:rsidR="001E4250" w:rsidRPr="001E4250" w:rsidRDefault="00D7706D" w:rsidP="00033FBD">
      <w:pPr>
        <w:widowControl w:val="0"/>
        <w:tabs>
          <w:tab w:val="left" w:pos="1560"/>
        </w:tabs>
        <w:autoSpaceDE w:val="0"/>
        <w:autoSpaceDN w:val="0"/>
        <w:adjustRightInd w:val="0"/>
        <w:ind w:firstLine="0"/>
        <w:rPr>
          <w:sz w:val="24"/>
          <w:szCs w:val="24"/>
        </w:rPr>
      </w:pPr>
      <w:r w:rsidRPr="002D4182">
        <w:rPr>
          <w:b/>
          <w:sz w:val="24"/>
          <w:szCs w:val="24"/>
        </w:rPr>
        <w:t>3</w:t>
      </w:r>
      <w:r w:rsidR="001E4250" w:rsidRPr="002D4182">
        <w:rPr>
          <w:b/>
          <w:sz w:val="24"/>
          <w:szCs w:val="24"/>
        </w:rPr>
        <w:t>.</w:t>
      </w:r>
      <w:r w:rsidRPr="002D4182">
        <w:rPr>
          <w:b/>
          <w:sz w:val="24"/>
          <w:szCs w:val="24"/>
        </w:rPr>
        <w:t>4</w:t>
      </w:r>
      <w:r w:rsidR="001E4250" w:rsidRPr="002D4182">
        <w:rPr>
          <w:b/>
          <w:sz w:val="24"/>
          <w:szCs w:val="24"/>
        </w:rPr>
        <w:t>.</w:t>
      </w:r>
      <w:r w:rsidR="001E4250" w:rsidRPr="001E4250">
        <w:rPr>
          <w:sz w:val="24"/>
          <w:szCs w:val="24"/>
        </w:rPr>
        <w:t xml:space="preserve"> </w:t>
      </w:r>
      <w:r w:rsidR="001E4250" w:rsidRPr="002D4182">
        <w:rPr>
          <w:b/>
          <w:sz w:val="24"/>
          <w:szCs w:val="24"/>
        </w:rPr>
        <w:t>Подрядчик обязан:</w:t>
      </w:r>
    </w:p>
    <w:p w:rsidR="00EC4794" w:rsidRPr="001E4250" w:rsidRDefault="001B7FE0" w:rsidP="00EC4794">
      <w:pPr>
        <w:ind w:firstLine="0"/>
        <w:rPr>
          <w:sz w:val="24"/>
          <w:szCs w:val="24"/>
        </w:rPr>
      </w:pPr>
      <w:r>
        <w:rPr>
          <w:sz w:val="24"/>
          <w:szCs w:val="24"/>
        </w:rPr>
        <w:lastRenderedPageBreak/>
        <w:t>3</w:t>
      </w:r>
      <w:r w:rsidR="001E4250" w:rsidRPr="001E4250">
        <w:rPr>
          <w:sz w:val="24"/>
          <w:szCs w:val="24"/>
        </w:rPr>
        <w:t>.</w:t>
      </w:r>
      <w:r>
        <w:rPr>
          <w:sz w:val="24"/>
          <w:szCs w:val="24"/>
        </w:rPr>
        <w:t>4</w:t>
      </w:r>
      <w:r w:rsidR="001E4250" w:rsidRPr="001E4250">
        <w:rPr>
          <w:sz w:val="24"/>
          <w:szCs w:val="24"/>
        </w:rPr>
        <w:t xml:space="preserve">.1. </w:t>
      </w:r>
      <w:r w:rsidR="00FA4416" w:rsidRPr="00FA4416">
        <w:rPr>
          <w:sz w:val="24"/>
          <w:szCs w:val="24"/>
        </w:rPr>
        <w:t xml:space="preserve">Приступить к выполнению </w:t>
      </w:r>
      <w:r w:rsidR="00FA4416">
        <w:rPr>
          <w:sz w:val="24"/>
          <w:szCs w:val="24"/>
        </w:rPr>
        <w:t>р</w:t>
      </w:r>
      <w:r w:rsidR="00FA4416" w:rsidRPr="00FA4416">
        <w:rPr>
          <w:sz w:val="24"/>
          <w:szCs w:val="24"/>
        </w:rPr>
        <w:t xml:space="preserve">абот только после заключения </w:t>
      </w:r>
      <w:r w:rsidR="00FA4416">
        <w:rPr>
          <w:sz w:val="24"/>
          <w:szCs w:val="24"/>
        </w:rPr>
        <w:t>к</w:t>
      </w:r>
      <w:r w:rsidR="00FA4416" w:rsidRPr="00FA4416">
        <w:rPr>
          <w:sz w:val="24"/>
          <w:szCs w:val="24"/>
        </w:rPr>
        <w:t xml:space="preserve">онтракта, выполнять все </w:t>
      </w:r>
      <w:r w:rsidR="00FA4416">
        <w:rPr>
          <w:sz w:val="24"/>
          <w:szCs w:val="24"/>
        </w:rPr>
        <w:t>р</w:t>
      </w:r>
      <w:r w:rsidR="00FA4416" w:rsidRPr="00FA4416">
        <w:rPr>
          <w:sz w:val="24"/>
          <w:szCs w:val="24"/>
        </w:rPr>
        <w:t xml:space="preserve">аботы в соответствии с объёмами и в сроки, предусмотренные </w:t>
      </w:r>
      <w:r w:rsidR="00FA4416">
        <w:rPr>
          <w:sz w:val="24"/>
          <w:szCs w:val="24"/>
        </w:rPr>
        <w:t>к</w:t>
      </w:r>
      <w:r w:rsidR="00FA4416" w:rsidRPr="00FA4416">
        <w:rPr>
          <w:sz w:val="24"/>
          <w:szCs w:val="24"/>
        </w:rPr>
        <w:t>онтрактом</w:t>
      </w:r>
      <w:r w:rsidR="00EC4794">
        <w:rPr>
          <w:sz w:val="24"/>
          <w:szCs w:val="24"/>
        </w:rPr>
        <w:t xml:space="preserve">, </w:t>
      </w:r>
      <w:r w:rsidR="00EC4794" w:rsidRPr="001E4250">
        <w:rPr>
          <w:color w:val="000000"/>
          <w:sz w:val="24"/>
          <w:szCs w:val="24"/>
        </w:rPr>
        <w:t>В</w:t>
      </w:r>
      <w:r w:rsidR="00EC4794" w:rsidRPr="001E4250">
        <w:rPr>
          <w:sz w:val="24"/>
          <w:szCs w:val="24"/>
        </w:rPr>
        <w:t xml:space="preserve">ыполняемые работы, а также используемые при выполнении работ оборудование и материалы должны отвечать требованиям соответствующих, </w:t>
      </w:r>
      <w:proofErr w:type="spellStart"/>
      <w:r w:rsidR="00EC4794" w:rsidRPr="001E4250">
        <w:rPr>
          <w:sz w:val="24"/>
          <w:szCs w:val="24"/>
        </w:rPr>
        <w:t>ГОСТов</w:t>
      </w:r>
      <w:proofErr w:type="spellEnd"/>
      <w:r w:rsidR="00EC4794" w:rsidRPr="001E4250">
        <w:rPr>
          <w:sz w:val="24"/>
          <w:szCs w:val="24"/>
        </w:rPr>
        <w:t>, технических регламентов, экологических, санитарно-гигиенических и других нормативных докумен</w:t>
      </w:r>
      <w:r w:rsidR="00D97DA7">
        <w:rPr>
          <w:sz w:val="24"/>
          <w:szCs w:val="24"/>
        </w:rPr>
        <w:t xml:space="preserve">тов, в том числе  </w:t>
      </w:r>
      <w:r w:rsidR="00EC4794" w:rsidRPr="001E4250">
        <w:rPr>
          <w:sz w:val="24"/>
          <w:szCs w:val="24"/>
        </w:rPr>
        <w:t xml:space="preserve">«Автомобильные дороги» ГОСТ </w:t>
      </w:r>
      <w:proofErr w:type="gramStart"/>
      <w:r w:rsidR="00EC4794" w:rsidRPr="001E4250">
        <w:rPr>
          <w:sz w:val="24"/>
          <w:szCs w:val="24"/>
        </w:rPr>
        <w:t>Р</w:t>
      </w:r>
      <w:proofErr w:type="gramEnd"/>
      <w:r w:rsidR="00EC4794" w:rsidRPr="001E4250">
        <w:rPr>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w:t>
      </w:r>
      <w:r w:rsidR="00EC4794" w:rsidRPr="001E4250">
        <w:rPr>
          <w:color w:val="000000"/>
          <w:sz w:val="24"/>
          <w:szCs w:val="24"/>
        </w:rPr>
        <w:t>в течение срока, указанного в настоящем контракте.</w:t>
      </w:r>
    </w:p>
    <w:p w:rsidR="001E4250" w:rsidRPr="001E4250" w:rsidRDefault="001B7FE0"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 xml:space="preserve">.2. Обеспечить соответствие результатов работ требованиям качества, </w:t>
      </w:r>
      <w:r w:rsidR="00F725BA">
        <w:rPr>
          <w:sz w:val="24"/>
          <w:szCs w:val="24"/>
        </w:rPr>
        <w:t>безопасности</w:t>
      </w:r>
      <w:r w:rsidR="001E4250" w:rsidRPr="001E4250">
        <w:rPr>
          <w:sz w:val="24"/>
          <w:szCs w:val="24"/>
        </w:rPr>
        <w:t>, лицензирования, установленным законодательством Российской Федерации.</w:t>
      </w:r>
    </w:p>
    <w:p w:rsidR="001E4250" w:rsidRPr="001E4250" w:rsidRDefault="001B7FE0" w:rsidP="00033FBD">
      <w:pPr>
        <w:widowControl w:val="0"/>
        <w:tabs>
          <w:tab w:val="left" w:pos="1560"/>
        </w:tabs>
        <w:autoSpaceDE w:val="0"/>
        <w:autoSpaceDN w:val="0"/>
        <w:adjustRightInd w:val="0"/>
        <w:ind w:firstLine="0"/>
        <w:rPr>
          <w:sz w:val="24"/>
          <w:szCs w:val="24"/>
        </w:rPr>
      </w:pPr>
      <w:r>
        <w:rPr>
          <w:sz w:val="24"/>
          <w:szCs w:val="24"/>
        </w:rPr>
        <w:t>3</w:t>
      </w:r>
      <w:r w:rsidR="00F725BA">
        <w:rPr>
          <w:sz w:val="24"/>
          <w:szCs w:val="24"/>
        </w:rPr>
        <w:t>.</w:t>
      </w:r>
      <w:r>
        <w:rPr>
          <w:sz w:val="24"/>
          <w:szCs w:val="24"/>
        </w:rPr>
        <w:t>4</w:t>
      </w:r>
      <w:r w:rsidR="00F725BA">
        <w:rPr>
          <w:sz w:val="24"/>
          <w:szCs w:val="24"/>
        </w:rPr>
        <w:t>.3.</w:t>
      </w:r>
      <w:r>
        <w:rPr>
          <w:sz w:val="24"/>
          <w:szCs w:val="24"/>
        </w:rPr>
        <w:t xml:space="preserve"> </w:t>
      </w:r>
      <w:r w:rsidR="001E4250" w:rsidRPr="001E4250">
        <w:rPr>
          <w:sz w:val="24"/>
          <w:szCs w:val="24"/>
        </w:rPr>
        <w:t>Обеспечить устранение недостатков и дефектов, выяв</w:t>
      </w:r>
      <w:r w:rsidR="00F725BA">
        <w:rPr>
          <w:sz w:val="24"/>
          <w:szCs w:val="24"/>
        </w:rPr>
        <w:t>ленных при сдаче-приемке работ, а также</w:t>
      </w:r>
      <w:r w:rsidR="001E4250" w:rsidRPr="001E4250">
        <w:rPr>
          <w:sz w:val="24"/>
          <w:szCs w:val="24"/>
        </w:rPr>
        <w:t xml:space="preserve"> в течение гарантийного срока, за свой счет. </w:t>
      </w:r>
    </w:p>
    <w:p w:rsidR="001E4250" w:rsidRPr="001E4250" w:rsidRDefault="001B7FE0" w:rsidP="00B77BFD">
      <w:pPr>
        <w:widowControl w:val="0"/>
        <w:tabs>
          <w:tab w:val="left" w:pos="1560"/>
        </w:tabs>
        <w:autoSpaceDE w:val="0"/>
        <w:autoSpaceDN w:val="0"/>
        <w:adjustRightInd w:val="0"/>
        <w:ind w:firstLine="0"/>
        <w:rPr>
          <w:sz w:val="24"/>
          <w:szCs w:val="24"/>
        </w:rPr>
      </w:pPr>
      <w:r>
        <w:rPr>
          <w:sz w:val="24"/>
          <w:szCs w:val="24"/>
        </w:rPr>
        <w:t>3</w:t>
      </w:r>
      <w:r w:rsidR="00F725BA">
        <w:rPr>
          <w:sz w:val="24"/>
          <w:szCs w:val="24"/>
        </w:rPr>
        <w:t>.</w:t>
      </w:r>
      <w:r>
        <w:rPr>
          <w:sz w:val="24"/>
          <w:szCs w:val="24"/>
        </w:rPr>
        <w:t>4</w:t>
      </w:r>
      <w:r w:rsidR="00F725BA">
        <w:rPr>
          <w:sz w:val="24"/>
          <w:szCs w:val="24"/>
        </w:rPr>
        <w:t>.</w:t>
      </w:r>
      <w:r>
        <w:rPr>
          <w:sz w:val="24"/>
          <w:szCs w:val="24"/>
        </w:rPr>
        <w:t>4</w:t>
      </w:r>
      <w:r w:rsidR="00F725BA">
        <w:rPr>
          <w:sz w:val="24"/>
          <w:szCs w:val="24"/>
        </w:rPr>
        <w:t xml:space="preserve">. </w:t>
      </w:r>
      <w:r>
        <w:rPr>
          <w:sz w:val="24"/>
          <w:szCs w:val="24"/>
        </w:rPr>
        <w:t xml:space="preserve">При </w:t>
      </w:r>
      <w:r w:rsidRPr="001E4250">
        <w:rPr>
          <w:sz w:val="24"/>
          <w:szCs w:val="24"/>
        </w:rPr>
        <w:t xml:space="preserve">производстве работ </w:t>
      </w:r>
      <w:r>
        <w:rPr>
          <w:sz w:val="24"/>
          <w:szCs w:val="24"/>
        </w:rPr>
        <w:t>п</w:t>
      </w:r>
      <w:r w:rsidRPr="001E4250">
        <w:rPr>
          <w:sz w:val="24"/>
          <w:szCs w:val="24"/>
        </w:rPr>
        <w:t xml:space="preserve">одрядчик </w:t>
      </w:r>
      <w:r>
        <w:rPr>
          <w:sz w:val="24"/>
          <w:szCs w:val="24"/>
        </w:rPr>
        <w:t>обязан</w:t>
      </w:r>
      <w:r w:rsidRPr="001E4250">
        <w:rPr>
          <w:sz w:val="24"/>
          <w:szCs w:val="24"/>
        </w:rPr>
        <w:t xml:space="preserve">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w:t>
      </w:r>
    </w:p>
    <w:p w:rsidR="001E4250" w:rsidRPr="001E4250" w:rsidRDefault="001B7FE0" w:rsidP="00B77BFD">
      <w:pPr>
        <w:ind w:firstLine="0"/>
        <w:rPr>
          <w:sz w:val="24"/>
          <w:szCs w:val="24"/>
        </w:rPr>
      </w:pPr>
      <w:r>
        <w:rPr>
          <w:sz w:val="24"/>
          <w:szCs w:val="24"/>
        </w:rPr>
        <w:t>3</w:t>
      </w:r>
      <w:r w:rsidR="00F725BA">
        <w:rPr>
          <w:sz w:val="24"/>
          <w:szCs w:val="24"/>
        </w:rPr>
        <w:t>.</w:t>
      </w:r>
      <w:r>
        <w:rPr>
          <w:sz w:val="24"/>
          <w:szCs w:val="24"/>
        </w:rPr>
        <w:t>4</w:t>
      </w:r>
      <w:r w:rsidR="00F725BA">
        <w:rPr>
          <w:sz w:val="24"/>
          <w:szCs w:val="24"/>
        </w:rPr>
        <w:t>.</w:t>
      </w:r>
      <w:r>
        <w:rPr>
          <w:sz w:val="24"/>
          <w:szCs w:val="24"/>
        </w:rPr>
        <w:t>5</w:t>
      </w:r>
      <w:r w:rsidR="00F725BA">
        <w:rPr>
          <w:sz w:val="24"/>
          <w:szCs w:val="24"/>
        </w:rPr>
        <w:t xml:space="preserve">. </w:t>
      </w:r>
      <w:r w:rsidR="001E4250" w:rsidRPr="001E4250">
        <w:rPr>
          <w:sz w:val="24"/>
          <w:szCs w:val="24"/>
        </w:rPr>
        <w:t xml:space="preserve">Своевременно представлять </w:t>
      </w:r>
      <w:r w:rsidR="001E4250" w:rsidRPr="001E4250">
        <w:rPr>
          <w:snapToGrid w:val="0"/>
          <w:sz w:val="24"/>
          <w:szCs w:val="24"/>
        </w:rPr>
        <w:t xml:space="preserve">Заказчику </w:t>
      </w:r>
      <w:r w:rsidR="001E4250" w:rsidRPr="001E4250">
        <w:rPr>
          <w:sz w:val="24"/>
          <w:szCs w:val="24"/>
        </w:rPr>
        <w:t>всю необходимую информацию о выполнении работ.</w:t>
      </w:r>
    </w:p>
    <w:p w:rsidR="00B77BFD" w:rsidRDefault="001B7FE0" w:rsidP="00B77BFD">
      <w:pPr>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w:t>
      </w:r>
      <w:r>
        <w:rPr>
          <w:sz w:val="24"/>
          <w:szCs w:val="24"/>
        </w:rPr>
        <w:t>6</w:t>
      </w:r>
      <w:r w:rsidR="001E4250" w:rsidRPr="001E4250">
        <w:rPr>
          <w:sz w:val="24"/>
          <w:szCs w:val="24"/>
        </w:rPr>
        <w:t xml:space="preserve">. </w:t>
      </w:r>
      <w:r w:rsidR="001E4250" w:rsidRPr="001E4250">
        <w:rPr>
          <w:snapToGrid w:val="0"/>
          <w:sz w:val="24"/>
          <w:szCs w:val="24"/>
        </w:rPr>
        <w:t xml:space="preserve">Участвовать в приемке-передаче выполненных работ в соответствии с разделом </w:t>
      </w:r>
      <w:r w:rsidR="00FB41FD">
        <w:rPr>
          <w:snapToGrid w:val="0"/>
          <w:sz w:val="24"/>
          <w:szCs w:val="24"/>
        </w:rPr>
        <w:t>4</w:t>
      </w:r>
      <w:r w:rsidR="001E4250" w:rsidRPr="001E4250">
        <w:rPr>
          <w:b/>
          <w:snapToGrid w:val="0"/>
          <w:sz w:val="24"/>
          <w:szCs w:val="24"/>
        </w:rPr>
        <w:t xml:space="preserve"> </w:t>
      </w:r>
      <w:r w:rsidR="001E4250" w:rsidRPr="001E4250">
        <w:rPr>
          <w:snapToGrid w:val="0"/>
          <w:sz w:val="24"/>
          <w:szCs w:val="24"/>
        </w:rPr>
        <w:t xml:space="preserve">настоящего </w:t>
      </w:r>
      <w:r w:rsidR="00F725BA">
        <w:rPr>
          <w:snapToGrid w:val="0"/>
          <w:sz w:val="24"/>
          <w:szCs w:val="24"/>
        </w:rPr>
        <w:t>к</w:t>
      </w:r>
      <w:r w:rsidR="001E4250" w:rsidRPr="001E4250">
        <w:rPr>
          <w:snapToGrid w:val="0"/>
          <w:sz w:val="24"/>
          <w:szCs w:val="24"/>
        </w:rPr>
        <w:t>онтракта</w:t>
      </w:r>
      <w:r>
        <w:rPr>
          <w:snapToGrid w:val="0"/>
          <w:sz w:val="24"/>
          <w:szCs w:val="24"/>
        </w:rPr>
        <w:t>.</w:t>
      </w:r>
    </w:p>
    <w:p w:rsidR="007B5EFC" w:rsidRPr="00ED50C8" w:rsidRDefault="001B7FE0" w:rsidP="00ED50C8">
      <w:pPr>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w:t>
      </w:r>
      <w:r>
        <w:rPr>
          <w:sz w:val="24"/>
          <w:szCs w:val="24"/>
        </w:rPr>
        <w:t>7</w:t>
      </w:r>
      <w:r w:rsidR="001E4250" w:rsidRPr="001E4250">
        <w:rPr>
          <w:sz w:val="24"/>
          <w:szCs w:val="24"/>
        </w:rPr>
        <w:t xml:space="preserve">. </w:t>
      </w:r>
      <w:r w:rsidR="000D73C5" w:rsidRPr="000D73C5">
        <w:rPr>
          <w:sz w:val="24"/>
          <w:szCs w:val="24"/>
        </w:rPr>
        <w:t xml:space="preserve">Нести ответственность за обеспечение безопасности дорожного движения на участках производства </w:t>
      </w:r>
      <w:r w:rsidR="000D73C5">
        <w:rPr>
          <w:sz w:val="24"/>
          <w:szCs w:val="24"/>
        </w:rPr>
        <w:t>р</w:t>
      </w:r>
      <w:r w:rsidR="000D73C5" w:rsidRPr="000D73C5">
        <w:rPr>
          <w:sz w:val="24"/>
          <w:szCs w:val="24"/>
        </w:rPr>
        <w:t>абот, за соблюдение правил техники безопасности и правил пожарной безопасности в соответствии с требованиями нормативных документов.</w:t>
      </w:r>
    </w:p>
    <w:p w:rsidR="00144E4D" w:rsidRDefault="00CB0F88" w:rsidP="00CB0F88">
      <w:pPr>
        <w:ind w:right="-81" w:firstLine="567"/>
        <w:rPr>
          <w:b/>
          <w:bCs/>
          <w:sz w:val="24"/>
          <w:szCs w:val="24"/>
        </w:rPr>
      </w:pPr>
      <w:r>
        <w:rPr>
          <w:b/>
          <w:bCs/>
          <w:sz w:val="24"/>
          <w:szCs w:val="24"/>
        </w:rPr>
        <w:t xml:space="preserve">              </w:t>
      </w:r>
      <w:r w:rsidR="00144E4D">
        <w:rPr>
          <w:b/>
          <w:bCs/>
          <w:sz w:val="24"/>
          <w:szCs w:val="24"/>
        </w:rPr>
        <w:t xml:space="preserve">       </w:t>
      </w:r>
      <w:r w:rsidR="001B7FE0">
        <w:rPr>
          <w:b/>
          <w:bCs/>
          <w:sz w:val="24"/>
          <w:szCs w:val="24"/>
        </w:rPr>
        <w:t>4</w:t>
      </w:r>
      <w:r w:rsidR="001E4250" w:rsidRPr="001E4250">
        <w:rPr>
          <w:b/>
          <w:bCs/>
          <w:sz w:val="24"/>
          <w:szCs w:val="24"/>
        </w:rPr>
        <w:t>. П</w:t>
      </w:r>
      <w:r w:rsidR="00144E4D">
        <w:rPr>
          <w:b/>
          <w:bCs/>
          <w:sz w:val="24"/>
          <w:szCs w:val="24"/>
        </w:rPr>
        <w:t>орядок и сроки приемки заказчиком работ</w:t>
      </w:r>
    </w:p>
    <w:p w:rsidR="0025542C" w:rsidRPr="001E4250" w:rsidRDefault="00CB0F88" w:rsidP="0025542C">
      <w:pPr>
        <w:ind w:right="-81" w:firstLine="567"/>
        <w:rPr>
          <w:b/>
          <w:bCs/>
          <w:sz w:val="24"/>
          <w:szCs w:val="24"/>
        </w:rPr>
      </w:pPr>
      <w:r>
        <w:rPr>
          <w:b/>
          <w:bCs/>
          <w:sz w:val="24"/>
          <w:szCs w:val="24"/>
        </w:rPr>
        <w:t xml:space="preserve">        </w:t>
      </w:r>
      <w:r w:rsidR="00144E4D">
        <w:rPr>
          <w:b/>
          <w:bCs/>
          <w:sz w:val="24"/>
          <w:szCs w:val="24"/>
        </w:rPr>
        <w:t xml:space="preserve">        Порядок и сроки оформления результатов приемки</w:t>
      </w:r>
    </w:p>
    <w:p w:rsidR="004D495A" w:rsidRPr="00D05C79" w:rsidRDefault="00182EE6" w:rsidP="00EC4794">
      <w:pPr>
        <w:ind w:firstLine="0"/>
        <w:rPr>
          <w:spacing w:val="-1"/>
        </w:rPr>
      </w:pPr>
      <w:r>
        <w:rPr>
          <w:sz w:val="24"/>
          <w:szCs w:val="24"/>
        </w:rPr>
        <w:t>4</w:t>
      </w:r>
      <w:r w:rsidR="001E4250" w:rsidRPr="001E4250">
        <w:rPr>
          <w:sz w:val="24"/>
          <w:szCs w:val="24"/>
        </w:rPr>
        <w:t xml:space="preserve">.1. </w:t>
      </w:r>
      <w:proofErr w:type="gramStart"/>
      <w:r w:rsidR="001E4250" w:rsidRPr="001E4250">
        <w:rPr>
          <w:bCs/>
          <w:color w:val="000000"/>
          <w:sz w:val="24"/>
          <w:szCs w:val="24"/>
        </w:rPr>
        <w:t xml:space="preserve">По окончании выполнения работ Подрядчик, в течение 3-х рабочих дней уведомляет Заказчика о готовности сдать работы </w:t>
      </w:r>
      <w:r w:rsidR="00B35ED8">
        <w:rPr>
          <w:bCs/>
          <w:color w:val="000000"/>
          <w:sz w:val="24"/>
          <w:szCs w:val="24"/>
        </w:rPr>
        <w:t xml:space="preserve"> </w:t>
      </w:r>
      <w:r w:rsidR="001E4250" w:rsidRPr="001E4250">
        <w:rPr>
          <w:bCs/>
          <w:color w:val="000000"/>
          <w:sz w:val="24"/>
          <w:szCs w:val="24"/>
        </w:rPr>
        <w:t xml:space="preserve">и направляет Заказчику </w:t>
      </w:r>
      <w:r w:rsidR="004D495A" w:rsidRPr="004D495A">
        <w:rPr>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004D495A" w:rsidRPr="004D495A">
        <w:rPr>
          <w:sz w:val="24"/>
          <w:szCs w:val="24"/>
        </w:rPr>
        <w:t>актом о приёмк</w:t>
      </w:r>
      <w:r w:rsidR="00B35ED8">
        <w:rPr>
          <w:sz w:val="24"/>
          <w:szCs w:val="24"/>
        </w:rPr>
        <w:t xml:space="preserve">е выполненных  работ формы КС-2 </w:t>
      </w:r>
      <w:r w:rsidR="004D495A" w:rsidRPr="004D495A">
        <w:rPr>
          <w:sz w:val="24"/>
          <w:szCs w:val="24"/>
        </w:rPr>
        <w:t xml:space="preserve">и справкой о стоимости выполненных работ </w:t>
      </w:r>
      <w:r w:rsidR="00B35ED8">
        <w:rPr>
          <w:sz w:val="24"/>
          <w:szCs w:val="24"/>
        </w:rPr>
        <w:t xml:space="preserve"> </w:t>
      </w:r>
      <w:r w:rsidR="004D495A" w:rsidRPr="004D495A">
        <w:rPr>
          <w:sz w:val="24"/>
          <w:szCs w:val="24"/>
        </w:rPr>
        <w:t>формы КС-3</w:t>
      </w:r>
      <w:r w:rsidR="004D495A" w:rsidRPr="004D495A">
        <w:rPr>
          <w:spacing w:val="-1"/>
          <w:sz w:val="24"/>
          <w:szCs w:val="24"/>
        </w:rPr>
        <w:t>.</w:t>
      </w:r>
      <w:proofErr w:type="gramEnd"/>
    </w:p>
    <w:p w:rsidR="00CB0F88" w:rsidRPr="00CB0F88" w:rsidRDefault="001E4250" w:rsidP="00CB0F88">
      <w:pPr>
        <w:ind w:right="-81" w:firstLine="0"/>
        <w:rPr>
          <w:b/>
          <w:bCs/>
          <w:sz w:val="24"/>
          <w:szCs w:val="24"/>
        </w:rPr>
      </w:pPr>
      <w:r w:rsidRPr="001E4250">
        <w:rPr>
          <w:sz w:val="24"/>
          <w:szCs w:val="24"/>
        </w:rPr>
        <w:t xml:space="preserve">Приемка выполненных работ осуществляется и оформляется в соответствии с действующими  требованиями </w:t>
      </w:r>
      <w:proofErr w:type="spellStart"/>
      <w:r w:rsidRPr="001E4250">
        <w:rPr>
          <w:sz w:val="24"/>
          <w:szCs w:val="24"/>
        </w:rPr>
        <w:t>ГОСТов</w:t>
      </w:r>
      <w:proofErr w:type="spellEnd"/>
      <w:r w:rsidRPr="001E4250">
        <w:rPr>
          <w:sz w:val="24"/>
          <w:szCs w:val="24"/>
        </w:rPr>
        <w:t>, ВСН, технической документаци</w:t>
      </w:r>
      <w:r w:rsidR="00182EE6">
        <w:rPr>
          <w:sz w:val="24"/>
          <w:szCs w:val="24"/>
        </w:rPr>
        <w:t>ей</w:t>
      </w:r>
      <w:r w:rsidRPr="001E4250">
        <w:rPr>
          <w:sz w:val="24"/>
          <w:szCs w:val="24"/>
        </w:rPr>
        <w:t xml:space="preserve"> и правилами приёмки  работ</w:t>
      </w:r>
      <w:r w:rsidR="00645419">
        <w:rPr>
          <w:sz w:val="24"/>
          <w:szCs w:val="24"/>
        </w:rPr>
        <w:t>.</w:t>
      </w:r>
      <w:r w:rsidRPr="001E4250">
        <w:rPr>
          <w:sz w:val="24"/>
          <w:szCs w:val="24"/>
        </w:rPr>
        <w:t xml:space="preserve"> </w:t>
      </w:r>
    </w:p>
    <w:p w:rsidR="00EC4794" w:rsidRPr="00E46F0E" w:rsidRDefault="00182EE6" w:rsidP="00EC4794">
      <w:pPr>
        <w:pStyle w:val="2"/>
        <w:spacing w:after="0" w:line="240" w:lineRule="auto"/>
        <w:ind w:left="0"/>
        <w:rPr>
          <w:rFonts w:ascii="Times New Roman" w:hAnsi="Times New Roman" w:cs="Times New Roman"/>
        </w:rPr>
      </w:pPr>
      <w:r w:rsidRPr="00E46F0E">
        <w:rPr>
          <w:rFonts w:ascii="Times New Roman" w:hAnsi="Times New Roman" w:cs="Times New Roman"/>
        </w:rPr>
        <w:t>4</w:t>
      </w:r>
      <w:r w:rsidR="001E4250" w:rsidRPr="00E46F0E">
        <w:rPr>
          <w:rFonts w:ascii="Times New Roman" w:hAnsi="Times New Roman" w:cs="Times New Roman"/>
        </w:rPr>
        <w:t>.</w:t>
      </w:r>
      <w:r w:rsidR="00CB0F88" w:rsidRPr="00E46F0E">
        <w:rPr>
          <w:rFonts w:ascii="Times New Roman" w:hAnsi="Times New Roman" w:cs="Times New Roman"/>
        </w:rPr>
        <w:t>2</w:t>
      </w:r>
      <w:r w:rsidR="001E4250" w:rsidRPr="00E46F0E">
        <w:rPr>
          <w:rFonts w:ascii="Times New Roman" w:hAnsi="Times New Roman" w:cs="Times New Roman"/>
        </w:rPr>
        <w:t>.</w:t>
      </w:r>
      <w:r w:rsidR="00CD43B0" w:rsidRPr="00E46F0E">
        <w:rPr>
          <w:rFonts w:ascii="Times New Roman" w:hAnsi="Times New Roman" w:cs="Times New Roman"/>
        </w:rPr>
        <w:t xml:space="preserve"> </w:t>
      </w:r>
      <w:r w:rsidR="00EC4794" w:rsidRPr="00E46F0E">
        <w:rPr>
          <w:rFonts w:ascii="Times New Roman" w:hAnsi="Times New Roman" w:cs="Times New Roman"/>
        </w:rPr>
        <w:t>До подписания  акта  приёмки законченных работ по ремонту  Подрядчик передает Заказчику исполнительную документацию, включая журналы учёта, необходимые для выполнения Работ при ремонте объекта:</w:t>
      </w:r>
    </w:p>
    <w:p w:rsidR="00EC4794" w:rsidRPr="00E46F0E" w:rsidRDefault="00EC4794" w:rsidP="00EC4794">
      <w:pPr>
        <w:pStyle w:val="2"/>
        <w:spacing w:after="0" w:line="240" w:lineRule="auto"/>
        <w:ind w:left="0"/>
        <w:rPr>
          <w:rFonts w:ascii="Times New Roman" w:hAnsi="Times New Roman" w:cs="Times New Roman"/>
        </w:rPr>
      </w:pPr>
      <w:r w:rsidRPr="00E46F0E">
        <w:rPr>
          <w:rFonts w:ascii="Times New Roman" w:hAnsi="Times New Roman" w:cs="Times New Roman"/>
        </w:rPr>
        <w:t>- Общий журнал работ.</w:t>
      </w:r>
    </w:p>
    <w:p w:rsidR="00EC4794" w:rsidRPr="00E46F0E" w:rsidRDefault="00EC4794" w:rsidP="00D97DA7">
      <w:pPr>
        <w:pStyle w:val="2"/>
        <w:spacing w:after="0" w:line="240" w:lineRule="auto"/>
        <w:ind w:left="0"/>
        <w:rPr>
          <w:rFonts w:ascii="Times New Roman" w:hAnsi="Times New Roman" w:cs="Times New Roman"/>
        </w:rPr>
      </w:pPr>
      <w:r w:rsidRPr="00E46F0E">
        <w:rPr>
          <w:rFonts w:ascii="Times New Roman" w:hAnsi="Times New Roman" w:cs="Times New Roman"/>
        </w:rPr>
        <w:t>- Акты освидетельствования скрытых работ с приложением ведомостей промеров, паспортов качества на используемые материалы, исполни</w:t>
      </w:r>
      <w:r w:rsidR="00572339" w:rsidRPr="00E46F0E">
        <w:rPr>
          <w:rFonts w:ascii="Times New Roman" w:hAnsi="Times New Roman" w:cs="Times New Roman"/>
        </w:rPr>
        <w:t>тельных схем производства работ (при использовании).</w:t>
      </w:r>
    </w:p>
    <w:p w:rsidR="00EC4794" w:rsidRPr="00E46F0E" w:rsidRDefault="00EC4794" w:rsidP="00EC4794">
      <w:pPr>
        <w:pStyle w:val="2"/>
        <w:spacing w:after="0" w:line="240" w:lineRule="auto"/>
        <w:ind w:left="0"/>
        <w:rPr>
          <w:rFonts w:ascii="Times New Roman" w:hAnsi="Times New Roman" w:cs="Times New Roman"/>
        </w:rPr>
      </w:pPr>
      <w:r w:rsidRPr="00E46F0E">
        <w:rPr>
          <w:rFonts w:ascii="Times New Roman" w:hAnsi="Times New Roman" w:cs="Times New Roman"/>
        </w:rPr>
        <w:t>- Протоколы лабораторных испытаний материалов, сертификаты соответствия.</w:t>
      </w:r>
    </w:p>
    <w:p w:rsidR="00CD43B0" w:rsidRPr="0029787A" w:rsidRDefault="00EC4794" w:rsidP="00EC4794">
      <w:pPr>
        <w:ind w:firstLine="0"/>
        <w:rPr>
          <w:b/>
          <w:sz w:val="24"/>
          <w:szCs w:val="24"/>
        </w:rPr>
      </w:pPr>
      <w:r>
        <w:rPr>
          <w:sz w:val="24"/>
          <w:szCs w:val="24"/>
        </w:rPr>
        <w:t xml:space="preserve">4.3. </w:t>
      </w:r>
      <w:r w:rsidR="00CD43B0" w:rsidRPr="0029787A">
        <w:rPr>
          <w:sz w:val="24"/>
          <w:szCs w:val="24"/>
        </w:rPr>
        <w:t>Приемка выполненных раб</w:t>
      </w:r>
      <w:r w:rsidR="00CD43B0">
        <w:rPr>
          <w:sz w:val="24"/>
          <w:szCs w:val="24"/>
        </w:rPr>
        <w:t>от производится представителем з</w:t>
      </w:r>
      <w:r w:rsidR="00CD43B0" w:rsidRPr="0029787A">
        <w:rPr>
          <w:sz w:val="24"/>
          <w:szCs w:val="24"/>
        </w:rPr>
        <w:t xml:space="preserve">аказчика с последующим подписанием </w:t>
      </w:r>
      <w:r w:rsidR="00CD43B0">
        <w:rPr>
          <w:sz w:val="24"/>
          <w:szCs w:val="24"/>
        </w:rPr>
        <w:t>з</w:t>
      </w:r>
      <w:r w:rsidR="00CD43B0" w:rsidRPr="0029787A">
        <w:rPr>
          <w:sz w:val="24"/>
          <w:szCs w:val="24"/>
        </w:rPr>
        <w:t xml:space="preserve">аказчиком акта о приемке выполненных работ в течение </w:t>
      </w:r>
      <w:r>
        <w:rPr>
          <w:sz w:val="24"/>
          <w:szCs w:val="24"/>
        </w:rPr>
        <w:t>10</w:t>
      </w:r>
      <w:r w:rsidR="00CD43B0" w:rsidRPr="0029787A">
        <w:rPr>
          <w:sz w:val="24"/>
          <w:szCs w:val="24"/>
        </w:rPr>
        <w:t xml:space="preserve"> (</w:t>
      </w:r>
      <w:r>
        <w:rPr>
          <w:sz w:val="24"/>
          <w:szCs w:val="24"/>
        </w:rPr>
        <w:t>десяти</w:t>
      </w:r>
      <w:r w:rsidR="00CD43B0" w:rsidRPr="0029787A">
        <w:rPr>
          <w:sz w:val="24"/>
          <w:szCs w:val="24"/>
        </w:rPr>
        <w:t xml:space="preserve">) </w:t>
      </w:r>
      <w:r w:rsidR="00CD43B0">
        <w:rPr>
          <w:sz w:val="24"/>
          <w:szCs w:val="24"/>
        </w:rPr>
        <w:t>календарных</w:t>
      </w:r>
      <w:r w:rsidR="00CD43B0" w:rsidRPr="0029787A">
        <w:rPr>
          <w:sz w:val="24"/>
          <w:szCs w:val="24"/>
        </w:rPr>
        <w:t xml:space="preserve"> дней с момента предъявления </w:t>
      </w:r>
      <w:r w:rsidR="00CD43B0">
        <w:rPr>
          <w:sz w:val="24"/>
          <w:szCs w:val="24"/>
        </w:rPr>
        <w:t>п</w:t>
      </w:r>
      <w:r w:rsidR="00CD43B0" w:rsidRPr="0029787A">
        <w:rPr>
          <w:sz w:val="24"/>
          <w:szCs w:val="24"/>
        </w:rPr>
        <w:t>одрядчиком выполненных работ к сдаче</w:t>
      </w:r>
      <w:r w:rsidR="00CD43B0">
        <w:rPr>
          <w:sz w:val="24"/>
          <w:szCs w:val="24"/>
        </w:rPr>
        <w:t xml:space="preserve"> </w:t>
      </w:r>
      <w:r w:rsidR="00CD43B0" w:rsidRPr="0029787A">
        <w:rPr>
          <w:sz w:val="24"/>
          <w:szCs w:val="24"/>
        </w:rPr>
        <w:t>или</w:t>
      </w:r>
      <w:r w:rsidR="00CD43B0">
        <w:rPr>
          <w:sz w:val="24"/>
          <w:szCs w:val="24"/>
        </w:rPr>
        <w:t xml:space="preserve"> в указанный срок направляется</w:t>
      </w:r>
      <w:r w:rsidR="00CD43B0" w:rsidRPr="0029787A">
        <w:rPr>
          <w:sz w:val="24"/>
          <w:szCs w:val="24"/>
        </w:rPr>
        <w:t xml:space="preserve"> </w:t>
      </w:r>
      <w:r w:rsidR="00CD43B0">
        <w:rPr>
          <w:sz w:val="24"/>
          <w:szCs w:val="24"/>
        </w:rPr>
        <w:t>п</w:t>
      </w:r>
      <w:r w:rsidR="00CD43B0" w:rsidRPr="0029787A">
        <w:rPr>
          <w:sz w:val="24"/>
          <w:szCs w:val="24"/>
        </w:rPr>
        <w:t xml:space="preserve">одрядчику мотивированный отказ от приёмки работ. В случае мотивированного отказа </w:t>
      </w:r>
      <w:r w:rsidR="00CD43B0">
        <w:rPr>
          <w:sz w:val="24"/>
          <w:szCs w:val="24"/>
        </w:rPr>
        <w:t>з</w:t>
      </w:r>
      <w:r w:rsidR="00CD43B0" w:rsidRPr="0029787A">
        <w:rPr>
          <w:sz w:val="24"/>
          <w:szCs w:val="24"/>
        </w:rPr>
        <w:t>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p>
    <w:p w:rsidR="00CD43B0" w:rsidRDefault="00CD43B0" w:rsidP="00CD43B0">
      <w:pPr>
        <w:shd w:val="clear" w:color="auto" w:fill="FFFFFF"/>
        <w:tabs>
          <w:tab w:val="left" w:leader="underscore" w:pos="0"/>
          <w:tab w:val="left" w:pos="571"/>
        </w:tabs>
        <w:ind w:firstLine="0"/>
        <w:rPr>
          <w:bCs/>
          <w:sz w:val="24"/>
          <w:szCs w:val="24"/>
        </w:rPr>
      </w:pPr>
      <w:r w:rsidRPr="0045673A">
        <w:rPr>
          <w:bCs/>
          <w:color w:val="000000"/>
          <w:sz w:val="24"/>
          <w:szCs w:val="24"/>
        </w:rPr>
        <w:t xml:space="preserve">Заказчик при обнаружении после приемки работы отступлений в ней от условий </w:t>
      </w:r>
      <w:r>
        <w:rPr>
          <w:bCs/>
          <w:color w:val="000000"/>
          <w:sz w:val="24"/>
          <w:szCs w:val="24"/>
        </w:rPr>
        <w:t>к</w:t>
      </w:r>
      <w:r w:rsidRPr="0045673A">
        <w:rPr>
          <w:bCs/>
          <w:color w:val="000000"/>
          <w:sz w:val="24"/>
          <w:szCs w:val="24"/>
        </w:rPr>
        <w:t xml:space="preserve">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w:t>
      </w:r>
      <w:r>
        <w:rPr>
          <w:bCs/>
          <w:color w:val="000000"/>
          <w:sz w:val="24"/>
          <w:szCs w:val="24"/>
        </w:rPr>
        <w:t>п</w:t>
      </w:r>
      <w:r w:rsidRPr="0045673A">
        <w:rPr>
          <w:bCs/>
          <w:color w:val="000000"/>
          <w:sz w:val="24"/>
          <w:szCs w:val="24"/>
        </w:rPr>
        <w:t xml:space="preserve">одрядчиком, обязан письменно уведомить об этом </w:t>
      </w:r>
      <w:r>
        <w:rPr>
          <w:bCs/>
          <w:color w:val="000000"/>
          <w:sz w:val="24"/>
          <w:szCs w:val="24"/>
        </w:rPr>
        <w:t>п</w:t>
      </w:r>
      <w:r w:rsidRPr="0045673A">
        <w:rPr>
          <w:bCs/>
          <w:color w:val="000000"/>
          <w:sz w:val="24"/>
          <w:szCs w:val="24"/>
        </w:rPr>
        <w:t xml:space="preserve">одрядчика.  Подрядчик обязан устранить обнаруженные недостатки в установленные </w:t>
      </w:r>
      <w:r>
        <w:rPr>
          <w:bCs/>
          <w:color w:val="000000"/>
          <w:sz w:val="24"/>
          <w:szCs w:val="24"/>
        </w:rPr>
        <w:t>з</w:t>
      </w:r>
      <w:r w:rsidRPr="0045673A">
        <w:rPr>
          <w:bCs/>
          <w:color w:val="000000"/>
          <w:sz w:val="24"/>
          <w:szCs w:val="24"/>
        </w:rPr>
        <w:t xml:space="preserve">аказчиком сроки за свой счет. </w:t>
      </w:r>
      <w:r w:rsidRPr="0045673A">
        <w:rPr>
          <w:bCs/>
          <w:sz w:val="24"/>
          <w:szCs w:val="24"/>
        </w:rPr>
        <w:t xml:space="preserve">После устранения замечаний </w:t>
      </w:r>
      <w:r>
        <w:rPr>
          <w:bCs/>
          <w:sz w:val="24"/>
          <w:szCs w:val="24"/>
        </w:rPr>
        <w:t>п</w:t>
      </w:r>
      <w:r w:rsidRPr="0045673A">
        <w:rPr>
          <w:bCs/>
          <w:sz w:val="24"/>
          <w:szCs w:val="24"/>
        </w:rPr>
        <w:t>одрядчик повторно предоставляет акты освидетельствования выполненных работ.</w:t>
      </w:r>
    </w:p>
    <w:p w:rsidR="001E4250" w:rsidRPr="00E46F0E" w:rsidRDefault="00EC4794" w:rsidP="00EC4794">
      <w:pPr>
        <w:pStyle w:val="2"/>
        <w:spacing w:after="0" w:line="240" w:lineRule="auto"/>
        <w:ind w:left="0"/>
        <w:rPr>
          <w:rFonts w:ascii="Times New Roman" w:hAnsi="Times New Roman" w:cs="Times New Roman"/>
        </w:rPr>
      </w:pPr>
      <w:r w:rsidRPr="00E46F0E">
        <w:rPr>
          <w:rFonts w:ascii="Times New Roman" w:hAnsi="Times New Roman" w:cs="Times New Roman"/>
          <w:bCs/>
        </w:rPr>
        <w:lastRenderedPageBreak/>
        <w:t>4.4.</w:t>
      </w:r>
      <w:r w:rsidR="00CD43B0" w:rsidRPr="00E46F0E">
        <w:rPr>
          <w:rFonts w:ascii="Times New Roman" w:hAnsi="Times New Roman" w:cs="Times New Roman"/>
        </w:rPr>
        <w:t xml:space="preserve"> </w:t>
      </w:r>
      <w:r w:rsidR="001E4250" w:rsidRPr="00E46F0E">
        <w:rPr>
          <w:rFonts w:ascii="Times New Roman" w:hAnsi="Times New Roman" w:cs="Times New Roman"/>
        </w:rPr>
        <w:t xml:space="preserve">Для проверки предоставленных </w:t>
      </w:r>
      <w:r w:rsidR="008B0AE6" w:rsidRPr="00E46F0E">
        <w:rPr>
          <w:rFonts w:ascii="Times New Roman" w:hAnsi="Times New Roman" w:cs="Times New Roman"/>
        </w:rPr>
        <w:t>п</w:t>
      </w:r>
      <w:r w:rsidR="001E4250" w:rsidRPr="00E46F0E">
        <w:rPr>
          <w:rFonts w:ascii="Times New Roman" w:hAnsi="Times New Roman" w:cs="Times New Roman"/>
        </w:rPr>
        <w:t xml:space="preserve">одрядчиком результатов, предусмотренных </w:t>
      </w:r>
      <w:r w:rsidR="008B0AE6" w:rsidRPr="00E46F0E">
        <w:rPr>
          <w:rFonts w:ascii="Times New Roman" w:hAnsi="Times New Roman" w:cs="Times New Roman"/>
        </w:rPr>
        <w:t>к</w:t>
      </w:r>
      <w:r w:rsidR="001E4250" w:rsidRPr="00E46F0E">
        <w:rPr>
          <w:rFonts w:ascii="Times New Roman" w:hAnsi="Times New Roman" w:cs="Times New Roman"/>
        </w:rPr>
        <w:t xml:space="preserve">онтрактом, в части их соответствия условиям </w:t>
      </w:r>
      <w:r w:rsidR="008B0AE6" w:rsidRPr="00E46F0E">
        <w:rPr>
          <w:rFonts w:ascii="Times New Roman" w:hAnsi="Times New Roman" w:cs="Times New Roman"/>
        </w:rPr>
        <w:t>к</w:t>
      </w:r>
      <w:r w:rsidR="001E4250" w:rsidRPr="00E46F0E">
        <w:rPr>
          <w:rFonts w:ascii="Times New Roman" w:hAnsi="Times New Roman" w:cs="Times New Roman"/>
        </w:rPr>
        <w:t xml:space="preserve">онтракта </w:t>
      </w:r>
      <w:r w:rsidR="008B0AE6" w:rsidRPr="00E46F0E">
        <w:rPr>
          <w:rFonts w:ascii="Times New Roman" w:hAnsi="Times New Roman" w:cs="Times New Roman"/>
        </w:rPr>
        <w:t>з</w:t>
      </w:r>
      <w:r w:rsidR="001E4250" w:rsidRPr="00E46F0E">
        <w:rPr>
          <w:rFonts w:ascii="Times New Roman" w:hAnsi="Times New Roman" w:cs="Times New Roman"/>
        </w:rPr>
        <w:t xml:space="preserve">аказчик </w:t>
      </w:r>
      <w:r w:rsidR="008B0AE6" w:rsidRPr="00E46F0E">
        <w:rPr>
          <w:rFonts w:ascii="Times New Roman" w:hAnsi="Times New Roman" w:cs="Times New Roman"/>
        </w:rPr>
        <w:t xml:space="preserve">вправе </w:t>
      </w:r>
      <w:r w:rsidR="001E4250" w:rsidRPr="00E46F0E">
        <w:rPr>
          <w:rFonts w:ascii="Times New Roman" w:hAnsi="Times New Roman" w:cs="Times New Roman"/>
        </w:rPr>
        <w:t>пров</w:t>
      </w:r>
      <w:r w:rsidR="008B0AE6" w:rsidRPr="00E46F0E">
        <w:rPr>
          <w:rFonts w:ascii="Times New Roman" w:hAnsi="Times New Roman" w:cs="Times New Roman"/>
        </w:rPr>
        <w:t>ести</w:t>
      </w:r>
      <w:r w:rsidR="001E4250" w:rsidRPr="00E46F0E">
        <w:rPr>
          <w:rFonts w:ascii="Times New Roman" w:hAnsi="Times New Roman" w:cs="Times New Roman"/>
        </w:rPr>
        <w:t xml:space="preserve"> экспертизу в соответствии со ст. 94  Федерального закона № 44-ФЗ от 05.04.2013. </w:t>
      </w:r>
    </w:p>
    <w:p w:rsidR="001E4250" w:rsidRPr="001E4250" w:rsidRDefault="001E4250" w:rsidP="00CD43B0">
      <w:pPr>
        <w:ind w:right="-81" w:firstLine="0"/>
        <w:rPr>
          <w:sz w:val="24"/>
          <w:szCs w:val="24"/>
        </w:rPr>
      </w:pPr>
    </w:p>
    <w:p w:rsidR="0025542C" w:rsidRPr="001E4250" w:rsidRDefault="00CD43B0" w:rsidP="0025542C">
      <w:pPr>
        <w:ind w:right="-81"/>
        <w:rPr>
          <w:b/>
          <w:bCs/>
          <w:sz w:val="24"/>
          <w:szCs w:val="24"/>
        </w:rPr>
      </w:pPr>
      <w:r>
        <w:rPr>
          <w:b/>
          <w:bCs/>
          <w:sz w:val="24"/>
          <w:szCs w:val="24"/>
        </w:rPr>
        <w:t xml:space="preserve">          </w:t>
      </w:r>
      <w:r w:rsidR="00182EE6">
        <w:rPr>
          <w:b/>
          <w:bCs/>
          <w:sz w:val="24"/>
          <w:szCs w:val="24"/>
        </w:rPr>
        <w:t xml:space="preserve">  </w:t>
      </w:r>
      <w:r w:rsidR="00144E4D">
        <w:rPr>
          <w:b/>
          <w:bCs/>
          <w:sz w:val="24"/>
          <w:szCs w:val="24"/>
        </w:rPr>
        <w:t xml:space="preserve">          </w:t>
      </w:r>
      <w:r>
        <w:rPr>
          <w:b/>
          <w:bCs/>
          <w:sz w:val="24"/>
          <w:szCs w:val="24"/>
        </w:rPr>
        <w:t xml:space="preserve"> </w:t>
      </w:r>
      <w:r w:rsidR="00182EE6">
        <w:rPr>
          <w:b/>
          <w:bCs/>
          <w:sz w:val="24"/>
          <w:szCs w:val="24"/>
        </w:rPr>
        <w:t>5</w:t>
      </w:r>
      <w:r w:rsidR="001E4250" w:rsidRPr="001E4250">
        <w:rPr>
          <w:b/>
          <w:bCs/>
          <w:sz w:val="24"/>
          <w:szCs w:val="24"/>
        </w:rPr>
        <w:t xml:space="preserve">. </w:t>
      </w:r>
      <w:r w:rsidR="00144E4D">
        <w:rPr>
          <w:b/>
          <w:bCs/>
          <w:sz w:val="24"/>
          <w:szCs w:val="24"/>
        </w:rPr>
        <w:t xml:space="preserve">Гарантии качества по сданным работам </w:t>
      </w:r>
    </w:p>
    <w:p w:rsidR="001E4250" w:rsidRPr="001E4250" w:rsidRDefault="00182EE6" w:rsidP="00CD43B0">
      <w:pPr>
        <w:ind w:firstLine="0"/>
        <w:rPr>
          <w:sz w:val="24"/>
          <w:szCs w:val="24"/>
        </w:rPr>
      </w:pPr>
      <w:r>
        <w:rPr>
          <w:sz w:val="24"/>
          <w:szCs w:val="24"/>
        </w:rPr>
        <w:t>5</w:t>
      </w:r>
      <w:r w:rsidR="001E4250" w:rsidRPr="001E4250">
        <w:rPr>
          <w:sz w:val="24"/>
          <w:szCs w:val="24"/>
        </w:rPr>
        <w:t xml:space="preserve">.1. </w:t>
      </w:r>
      <w:r w:rsidR="001E4250" w:rsidRPr="001E4250">
        <w:rPr>
          <w:color w:val="000000"/>
          <w:sz w:val="24"/>
          <w:szCs w:val="24"/>
        </w:rPr>
        <w:t xml:space="preserve">Подрядчик гарантирует </w:t>
      </w:r>
      <w:r w:rsidR="001E4250" w:rsidRPr="001E4250">
        <w:rPr>
          <w:sz w:val="24"/>
          <w:szCs w:val="24"/>
        </w:rPr>
        <w:t xml:space="preserve">качество выполнения всех работ и используемого материала в соответствии со сметной документацией и действующими нормами </w:t>
      </w:r>
      <w:proofErr w:type="spellStart"/>
      <w:r w:rsidR="001E4250" w:rsidRPr="001E4250">
        <w:rPr>
          <w:sz w:val="24"/>
          <w:szCs w:val="24"/>
        </w:rPr>
        <w:t>ГОСТов</w:t>
      </w:r>
      <w:proofErr w:type="spellEnd"/>
      <w:r w:rsidR="001E4250" w:rsidRPr="001E4250">
        <w:rPr>
          <w:sz w:val="24"/>
          <w:szCs w:val="24"/>
        </w:rPr>
        <w:t xml:space="preserve">, ВСН, своевременное устранение недостатков и дефектов, выявленных при приемке работ и в период гарантийного срока эксплуатации </w:t>
      </w:r>
      <w:r w:rsidR="00CD43B0">
        <w:rPr>
          <w:sz w:val="24"/>
          <w:szCs w:val="24"/>
        </w:rPr>
        <w:t>о</w:t>
      </w:r>
      <w:r w:rsidR="001E4250" w:rsidRPr="001E4250">
        <w:rPr>
          <w:sz w:val="24"/>
          <w:szCs w:val="24"/>
        </w:rPr>
        <w:t>бъекта.</w:t>
      </w:r>
    </w:p>
    <w:p w:rsidR="00877602" w:rsidRPr="005C56F9" w:rsidRDefault="00182EE6" w:rsidP="00572339">
      <w:pPr>
        <w:shd w:val="clear" w:color="auto" w:fill="FFFFFF"/>
        <w:ind w:right="-1" w:firstLine="0"/>
        <w:rPr>
          <w:b/>
          <w:bCs/>
          <w:iCs/>
          <w:sz w:val="24"/>
          <w:szCs w:val="24"/>
        </w:rPr>
      </w:pPr>
      <w:r w:rsidRPr="005C56F9">
        <w:rPr>
          <w:sz w:val="24"/>
          <w:szCs w:val="24"/>
        </w:rPr>
        <w:t>5</w:t>
      </w:r>
      <w:r w:rsidR="001E4250" w:rsidRPr="005C56F9">
        <w:rPr>
          <w:sz w:val="24"/>
          <w:szCs w:val="24"/>
        </w:rPr>
        <w:t xml:space="preserve">.2. </w:t>
      </w:r>
      <w:r w:rsidR="00877602" w:rsidRPr="00877602">
        <w:rPr>
          <w:iCs/>
          <w:sz w:val="24"/>
          <w:szCs w:val="24"/>
        </w:rPr>
        <w:t>Срок гарантии качества</w:t>
      </w:r>
      <w:r w:rsidR="00877602" w:rsidRPr="002953FB">
        <w:rPr>
          <w:iCs/>
          <w:sz w:val="24"/>
          <w:szCs w:val="24"/>
        </w:rPr>
        <w:t xml:space="preserve"> выполненных работ составляет </w:t>
      </w:r>
      <w:r w:rsidR="0094046B">
        <w:rPr>
          <w:sz w:val="24"/>
          <w:szCs w:val="24"/>
        </w:rPr>
        <w:t>2</w:t>
      </w:r>
      <w:r w:rsidR="00877602" w:rsidRPr="002953FB">
        <w:rPr>
          <w:sz w:val="24"/>
          <w:szCs w:val="24"/>
        </w:rPr>
        <w:t xml:space="preserve"> (</w:t>
      </w:r>
      <w:r w:rsidR="0094046B">
        <w:rPr>
          <w:sz w:val="24"/>
          <w:szCs w:val="24"/>
        </w:rPr>
        <w:t>два</w:t>
      </w:r>
      <w:r w:rsidR="00877602" w:rsidRPr="002953FB">
        <w:rPr>
          <w:sz w:val="24"/>
          <w:szCs w:val="24"/>
        </w:rPr>
        <w:t>) года</w:t>
      </w:r>
      <w:r w:rsidR="00877602" w:rsidRPr="002953FB">
        <w:rPr>
          <w:iCs/>
          <w:sz w:val="24"/>
          <w:szCs w:val="24"/>
        </w:rPr>
        <w:t xml:space="preserve"> </w:t>
      </w:r>
      <w:proofErr w:type="gramStart"/>
      <w:r w:rsidR="00877602" w:rsidRPr="002953FB">
        <w:rPr>
          <w:iCs/>
          <w:sz w:val="24"/>
          <w:szCs w:val="24"/>
        </w:rPr>
        <w:t>с даты подписания</w:t>
      </w:r>
      <w:proofErr w:type="gramEnd"/>
      <w:r w:rsidR="00877602" w:rsidRPr="002953FB">
        <w:rPr>
          <w:iCs/>
          <w:sz w:val="24"/>
          <w:szCs w:val="24"/>
        </w:rPr>
        <w:t xml:space="preserve"> Сторонами акта приемки выполненных работ и</w:t>
      </w:r>
      <w:r w:rsidR="005C56F9">
        <w:rPr>
          <w:iCs/>
          <w:sz w:val="24"/>
          <w:szCs w:val="24"/>
        </w:rPr>
        <w:t xml:space="preserve">ли акта устранения недостатков. </w:t>
      </w:r>
      <w:r w:rsidR="00877602" w:rsidRPr="00ED50C8">
        <w:rPr>
          <w:b/>
          <w:iCs/>
          <w:sz w:val="24"/>
          <w:szCs w:val="24"/>
        </w:rPr>
        <w:t>О</w:t>
      </w:r>
      <w:r w:rsidR="00877602" w:rsidRPr="005C56F9">
        <w:rPr>
          <w:b/>
          <w:iCs/>
          <w:sz w:val="24"/>
          <w:szCs w:val="24"/>
        </w:rPr>
        <w:t>бъем предоставления гарантий качества работ</w:t>
      </w:r>
      <w:r w:rsidR="00877602" w:rsidRPr="002953FB">
        <w:rPr>
          <w:iCs/>
          <w:sz w:val="24"/>
          <w:szCs w:val="24"/>
        </w:rPr>
        <w:t>-</w:t>
      </w:r>
      <w:r w:rsidR="00877602" w:rsidRPr="002953FB">
        <w:rPr>
          <w:b/>
          <w:iCs/>
          <w:sz w:val="24"/>
          <w:szCs w:val="24"/>
        </w:rPr>
        <w:t>100 % в течение гарантийного срока.</w:t>
      </w:r>
      <w:r w:rsidR="00877602" w:rsidRPr="002953FB">
        <w:rPr>
          <w:iCs/>
          <w:sz w:val="24"/>
          <w:szCs w:val="24"/>
        </w:rPr>
        <w:t xml:space="preserve"> </w:t>
      </w:r>
      <w:r w:rsidR="005C56F9" w:rsidRPr="005C56F9">
        <w:rPr>
          <w:b/>
          <w:iCs/>
          <w:sz w:val="24"/>
          <w:szCs w:val="24"/>
        </w:rPr>
        <w:t>П</w:t>
      </w:r>
      <w:r w:rsidR="005C56F9" w:rsidRPr="005C56F9">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r w:rsidR="005C56F9" w:rsidRPr="005C56F9">
        <w:rPr>
          <w:sz w:val="24"/>
          <w:szCs w:val="24"/>
        </w:rPr>
        <w:t>.</w:t>
      </w:r>
    </w:p>
    <w:p w:rsidR="001E4250" w:rsidRPr="001E4250" w:rsidRDefault="00182EE6" w:rsidP="00572339">
      <w:pPr>
        <w:ind w:right="-1" w:firstLine="0"/>
        <w:rPr>
          <w:sz w:val="24"/>
          <w:szCs w:val="24"/>
        </w:rPr>
      </w:pPr>
      <w:r>
        <w:rPr>
          <w:sz w:val="24"/>
          <w:szCs w:val="24"/>
        </w:rPr>
        <w:t>5</w:t>
      </w:r>
      <w:r w:rsidR="001E4250" w:rsidRPr="001E4250">
        <w:rPr>
          <w:sz w:val="24"/>
          <w:szCs w:val="24"/>
        </w:rPr>
        <w:t xml:space="preserve">.3.Гарантии качества распространяются на все виды работы, выполненные Подрядчиком и субподрядными организациями по настоящему </w:t>
      </w:r>
      <w:r w:rsidR="00CD43B0">
        <w:rPr>
          <w:sz w:val="24"/>
          <w:szCs w:val="24"/>
        </w:rPr>
        <w:t>к</w:t>
      </w:r>
      <w:r w:rsidR="001E4250" w:rsidRPr="001E4250">
        <w:rPr>
          <w:sz w:val="24"/>
          <w:szCs w:val="24"/>
        </w:rPr>
        <w:t>онтракту.</w:t>
      </w:r>
    </w:p>
    <w:p w:rsidR="007B5EFC" w:rsidRPr="001E4250" w:rsidRDefault="007B5EFC" w:rsidP="007C16E2">
      <w:pPr>
        <w:ind w:right="-81" w:firstLine="0"/>
        <w:rPr>
          <w:sz w:val="24"/>
          <w:szCs w:val="24"/>
        </w:rPr>
      </w:pPr>
    </w:p>
    <w:p w:rsidR="002D2E60" w:rsidRDefault="007C16E2" w:rsidP="002D2E60">
      <w:pPr>
        <w:ind w:right="-81"/>
        <w:rPr>
          <w:b/>
          <w:bCs/>
          <w:sz w:val="24"/>
          <w:szCs w:val="24"/>
        </w:rPr>
      </w:pPr>
      <w:r>
        <w:rPr>
          <w:b/>
          <w:bCs/>
          <w:sz w:val="24"/>
          <w:szCs w:val="24"/>
        </w:rPr>
        <w:t xml:space="preserve">                           </w:t>
      </w:r>
      <w:r w:rsidR="00144E4D">
        <w:rPr>
          <w:b/>
          <w:bCs/>
          <w:sz w:val="24"/>
          <w:szCs w:val="24"/>
        </w:rPr>
        <w:t xml:space="preserve">        </w:t>
      </w:r>
      <w:r>
        <w:rPr>
          <w:b/>
          <w:bCs/>
          <w:sz w:val="24"/>
          <w:szCs w:val="24"/>
        </w:rPr>
        <w:t xml:space="preserve"> </w:t>
      </w:r>
      <w:r w:rsidR="00DB2D1E">
        <w:rPr>
          <w:b/>
          <w:bCs/>
          <w:sz w:val="24"/>
          <w:szCs w:val="24"/>
        </w:rPr>
        <w:t>6</w:t>
      </w:r>
      <w:r w:rsidR="001E4250" w:rsidRPr="001E4250">
        <w:rPr>
          <w:b/>
          <w:bCs/>
          <w:sz w:val="24"/>
          <w:szCs w:val="24"/>
        </w:rPr>
        <w:t xml:space="preserve">. </w:t>
      </w:r>
      <w:r w:rsidR="00144E4D">
        <w:rPr>
          <w:b/>
          <w:bCs/>
          <w:sz w:val="24"/>
          <w:szCs w:val="24"/>
        </w:rPr>
        <w:t xml:space="preserve">Ответственность сторон </w:t>
      </w:r>
    </w:p>
    <w:p w:rsidR="002D2E60" w:rsidRDefault="002D2E60" w:rsidP="003A2613">
      <w:pPr>
        <w:autoSpaceDE w:val="0"/>
        <w:autoSpaceDN w:val="0"/>
        <w:adjustRightInd w:val="0"/>
        <w:ind w:firstLine="0"/>
        <w:jc w:val="left"/>
        <w:rPr>
          <w:sz w:val="24"/>
          <w:szCs w:val="24"/>
        </w:rPr>
      </w:pPr>
      <w:r>
        <w:rPr>
          <w:sz w:val="24"/>
          <w:szCs w:val="24"/>
          <w:lang w:eastAsia="ru-RU"/>
        </w:rPr>
        <w:t xml:space="preserve"> </w:t>
      </w:r>
      <w:r>
        <w:rPr>
          <w:bCs/>
          <w:color w:val="000000"/>
          <w:sz w:val="24"/>
          <w:szCs w:val="24"/>
        </w:rPr>
        <w:t xml:space="preserve">  </w:t>
      </w:r>
    </w:p>
    <w:p w:rsidR="009362F9" w:rsidRPr="00285865" w:rsidRDefault="009362F9" w:rsidP="009362F9">
      <w:pPr>
        <w:ind w:firstLine="567"/>
        <w:rPr>
          <w:sz w:val="24"/>
          <w:szCs w:val="24"/>
        </w:rPr>
      </w:pPr>
      <w:r w:rsidRPr="00327FAB">
        <w:rPr>
          <w:b/>
          <w:spacing w:val="-2"/>
        </w:rPr>
        <w:t xml:space="preserve"> </w:t>
      </w:r>
      <w:r>
        <w:rPr>
          <w:sz w:val="24"/>
          <w:szCs w:val="24"/>
        </w:rPr>
        <w:t>6</w:t>
      </w:r>
      <w:r w:rsidRPr="00285865">
        <w:rPr>
          <w:sz w:val="24"/>
          <w:szCs w:val="24"/>
        </w:rPr>
        <w:t>.1. В случае 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законодательством Российской Федерации.</w:t>
      </w:r>
    </w:p>
    <w:p w:rsidR="003A2613" w:rsidRPr="00363FA5" w:rsidRDefault="003A2613" w:rsidP="003A2613">
      <w:pPr>
        <w:autoSpaceDE w:val="0"/>
        <w:autoSpaceDN w:val="0"/>
        <w:adjustRightInd w:val="0"/>
        <w:ind w:firstLine="0"/>
        <w:jc w:val="left"/>
        <w:rPr>
          <w:sz w:val="24"/>
          <w:szCs w:val="24"/>
        </w:rPr>
      </w:pPr>
      <w:r>
        <w:rPr>
          <w:bCs/>
          <w:sz w:val="24"/>
          <w:szCs w:val="24"/>
        </w:rPr>
        <w:t>6.2</w:t>
      </w:r>
      <w:r w:rsidR="009362F9">
        <w:rPr>
          <w:bCs/>
          <w:sz w:val="24"/>
          <w:szCs w:val="24"/>
        </w:rPr>
        <w:t>.</w:t>
      </w:r>
      <w:r>
        <w:rPr>
          <w:sz w:val="24"/>
          <w:szCs w:val="24"/>
          <w:lang w:eastAsia="ru-RU"/>
        </w:rPr>
        <w:t xml:space="preserve"> </w:t>
      </w:r>
      <w:r>
        <w:rPr>
          <w:bCs/>
          <w:color w:val="000000"/>
          <w:sz w:val="24"/>
          <w:szCs w:val="24"/>
        </w:rPr>
        <w:t xml:space="preserve"> </w:t>
      </w:r>
      <w:r w:rsidRPr="00363FA5">
        <w:rPr>
          <w:sz w:val="24"/>
          <w:szCs w:val="24"/>
        </w:rPr>
        <w:t>Правила определения размера пени и штрафа, предусмотренных пунктами 10.2.1. и 10.2.2. настоящего Контракта, регулируются Постановлением Правительства Российской Федерации № 1042 от 30.08.2017 г.</w:t>
      </w:r>
    </w:p>
    <w:p w:rsidR="003A2613" w:rsidRDefault="003A2613" w:rsidP="003A2613">
      <w:pPr>
        <w:tabs>
          <w:tab w:val="left" w:pos="1974"/>
        </w:tabs>
        <w:ind w:firstLine="0"/>
        <w:rPr>
          <w:sz w:val="24"/>
          <w:szCs w:val="24"/>
        </w:rPr>
      </w:pPr>
      <w:r>
        <w:rPr>
          <w:sz w:val="24"/>
          <w:szCs w:val="24"/>
        </w:rPr>
        <w:t xml:space="preserve">     </w:t>
      </w:r>
      <w:proofErr w:type="gramStart"/>
      <w:r>
        <w:rPr>
          <w:sz w:val="24"/>
          <w:szCs w:val="24"/>
        </w:rPr>
        <w:t>6.3.</w:t>
      </w:r>
      <w:r w:rsidRPr="00363FA5">
        <w:rPr>
          <w:sz w:val="24"/>
          <w:szCs w:val="24"/>
        </w:rPr>
        <w:t xml:space="preserve">За каждый факт неисполнения или ненадлежащего исполнения </w:t>
      </w:r>
      <w:r>
        <w:rPr>
          <w:color w:val="000000"/>
          <w:sz w:val="24"/>
          <w:szCs w:val="24"/>
        </w:rPr>
        <w:t xml:space="preserve">Подрядчиком </w:t>
      </w:r>
      <w:r w:rsidRPr="00363FA5">
        <w:rPr>
          <w:sz w:val="24"/>
          <w:szCs w:val="24"/>
        </w:rPr>
        <w:t xml:space="preserve">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7" w:history="1">
        <w:r w:rsidRPr="00363FA5">
          <w:rPr>
            <w:sz w:val="24"/>
            <w:szCs w:val="24"/>
          </w:rPr>
          <w:t>законом</w:t>
        </w:r>
      </w:hyperlink>
      <w:r w:rsidRPr="00363FA5">
        <w:rPr>
          <w:sz w:val="24"/>
          <w:szCs w:val="24"/>
        </w:rPr>
        <w:t xml:space="preserve"> от 05.04.2013 №44- ФЗ), предложившим наиболее высокую цену за право заключения Контракта, размер штрафа рассчитывается в порядке, установленном правилами, утвержденными постановлением Правительства Российской Федерации от 30.08.2017г. № 1042, за исключением просрочки исполнения обязательств (в</w:t>
      </w:r>
      <w:proofErr w:type="gramEnd"/>
      <w:r w:rsidRPr="00363FA5">
        <w:rPr>
          <w:sz w:val="24"/>
          <w:szCs w:val="24"/>
        </w:rPr>
        <w:t xml:space="preserve"> </w:t>
      </w:r>
      <w:proofErr w:type="gramStart"/>
      <w:r w:rsidRPr="00363FA5">
        <w:rPr>
          <w:sz w:val="24"/>
          <w:szCs w:val="24"/>
        </w:rPr>
        <w:t>том числе гарантийного обязательства), предусмотренных Контрактом, и устанавливается в виде фиксированной суммы</w:t>
      </w:r>
      <w:r>
        <w:rPr>
          <w:sz w:val="24"/>
          <w:szCs w:val="24"/>
        </w:rPr>
        <w:t xml:space="preserve"> в размере </w:t>
      </w:r>
      <w:proofErr w:type="spellStart"/>
      <w:r>
        <w:rPr>
          <w:sz w:val="24"/>
          <w:szCs w:val="24"/>
        </w:rPr>
        <w:t>____________руб</w:t>
      </w:r>
      <w:proofErr w:type="spellEnd"/>
      <w:r>
        <w:rPr>
          <w:sz w:val="24"/>
          <w:szCs w:val="24"/>
        </w:rPr>
        <w:t xml:space="preserve"> </w:t>
      </w:r>
      <w:proofErr w:type="spellStart"/>
      <w:r>
        <w:rPr>
          <w:sz w:val="24"/>
          <w:szCs w:val="24"/>
        </w:rPr>
        <w:t>________коп</w:t>
      </w:r>
      <w:proofErr w:type="spellEnd"/>
      <w:r>
        <w:rPr>
          <w:sz w:val="24"/>
          <w:szCs w:val="24"/>
        </w:rPr>
        <w:t>.</w:t>
      </w:r>
      <w:r w:rsidRPr="00363FA5">
        <w:rPr>
          <w:sz w:val="24"/>
          <w:szCs w:val="24"/>
        </w:rPr>
        <w:t>, определяемой в следующем порядке:</w:t>
      </w:r>
      <w:proofErr w:type="gramEnd"/>
    </w:p>
    <w:p w:rsidR="009362F9" w:rsidRPr="00285865" w:rsidRDefault="003A2613" w:rsidP="009362F9">
      <w:pPr>
        <w:autoSpaceDE w:val="0"/>
        <w:autoSpaceDN w:val="0"/>
        <w:adjustRightInd w:val="0"/>
        <w:ind w:firstLine="540"/>
        <w:rPr>
          <w:bCs/>
          <w:sz w:val="24"/>
          <w:szCs w:val="24"/>
        </w:rPr>
      </w:pPr>
      <w:r>
        <w:rPr>
          <w:bCs/>
          <w:sz w:val="24"/>
          <w:szCs w:val="24"/>
        </w:rPr>
        <w:t xml:space="preserve"> </w:t>
      </w:r>
      <w:proofErr w:type="gramStart"/>
      <w:r w:rsidR="009362F9">
        <w:rPr>
          <w:bCs/>
          <w:sz w:val="24"/>
          <w:szCs w:val="24"/>
        </w:rPr>
        <w:t>(</w:t>
      </w:r>
      <w:r w:rsidR="009362F9" w:rsidRPr="00285865">
        <w:rPr>
          <w:bCs/>
          <w:sz w:val="24"/>
          <w:szCs w:val="24"/>
        </w:rPr>
        <w:t>указывается размер штрафа в зависимости от цены контракта:</w:t>
      </w:r>
      <w:proofErr w:type="gramEnd"/>
    </w:p>
    <w:p w:rsidR="009362F9" w:rsidRPr="00285865" w:rsidRDefault="009362F9" w:rsidP="009362F9">
      <w:pPr>
        <w:autoSpaceDE w:val="0"/>
        <w:autoSpaceDN w:val="0"/>
        <w:adjustRightInd w:val="0"/>
        <w:ind w:firstLine="540"/>
        <w:rPr>
          <w:bCs/>
          <w:sz w:val="24"/>
          <w:szCs w:val="24"/>
        </w:rPr>
      </w:pPr>
      <w:r w:rsidRPr="00285865">
        <w:rPr>
          <w:bCs/>
          <w:sz w:val="24"/>
          <w:szCs w:val="24"/>
        </w:rPr>
        <w:t>а) 10 процентов начальной (максимальной) цены контракта в случае, если начальная (максимальная) цена контракта не превышает 3 млн. рублей;</w:t>
      </w:r>
    </w:p>
    <w:p w:rsidR="009362F9" w:rsidRPr="00285865" w:rsidRDefault="009362F9" w:rsidP="009362F9">
      <w:pPr>
        <w:autoSpaceDE w:val="0"/>
        <w:autoSpaceDN w:val="0"/>
        <w:adjustRightInd w:val="0"/>
        <w:ind w:firstLine="540"/>
        <w:rPr>
          <w:bCs/>
          <w:sz w:val="24"/>
          <w:szCs w:val="24"/>
        </w:rPr>
      </w:pPr>
      <w:r w:rsidRPr="00285865">
        <w:rPr>
          <w:bCs/>
          <w:sz w:val="24"/>
          <w:szCs w:val="24"/>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9362F9" w:rsidRPr="00285865" w:rsidRDefault="009362F9" w:rsidP="009362F9">
      <w:pPr>
        <w:autoSpaceDE w:val="0"/>
        <w:autoSpaceDN w:val="0"/>
        <w:adjustRightInd w:val="0"/>
        <w:ind w:firstLine="540"/>
        <w:rPr>
          <w:bCs/>
          <w:sz w:val="24"/>
          <w:szCs w:val="24"/>
        </w:rPr>
      </w:pPr>
      <w:proofErr w:type="gramStart"/>
      <w:r w:rsidRPr="00285865">
        <w:rPr>
          <w:bCs/>
          <w:sz w:val="24"/>
          <w:szCs w:val="24"/>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r>
        <w:rPr>
          <w:bCs/>
          <w:sz w:val="24"/>
          <w:szCs w:val="24"/>
        </w:rPr>
        <w:t>)</w:t>
      </w:r>
      <w:proofErr w:type="gramEnd"/>
    </w:p>
    <w:p w:rsidR="009362F9" w:rsidRDefault="003A2613" w:rsidP="009362F9">
      <w:pPr>
        <w:autoSpaceDE w:val="0"/>
        <w:autoSpaceDN w:val="0"/>
        <w:adjustRightInd w:val="0"/>
        <w:ind w:firstLine="540"/>
        <w:rPr>
          <w:bCs/>
          <w:sz w:val="24"/>
          <w:szCs w:val="24"/>
        </w:rPr>
      </w:pPr>
      <w:r>
        <w:rPr>
          <w:bCs/>
          <w:sz w:val="24"/>
          <w:szCs w:val="24"/>
        </w:rPr>
        <w:t>6.3</w:t>
      </w:r>
      <w:r w:rsidR="009362F9">
        <w:rPr>
          <w:bCs/>
          <w:sz w:val="24"/>
          <w:szCs w:val="24"/>
        </w:rPr>
        <w:t xml:space="preserve">. </w:t>
      </w:r>
      <w:proofErr w:type="gramStart"/>
      <w:r w:rsidR="009362F9" w:rsidRPr="00285865">
        <w:rPr>
          <w:bCs/>
          <w:sz w:val="24"/>
          <w:szCs w:val="24"/>
        </w:rPr>
        <w:t>За каждый факт неисполнения или ненадлежащего исполнен</w:t>
      </w:r>
      <w:r w:rsidR="009362F9">
        <w:rPr>
          <w:bCs/>
          <w:sz w:val="24"/>
          <w:szCs w:val="24"/>
        </w:rPr>
        <w:t>ия исполнителем</w:t>
      </w:r>
      <w:r w:rsidR="009362F9" w:rsidRPr="00285865">
        <w:rPr>
          <w:bCs/>
          <w:sz w:val="24"/>
          <w:szCs w:val="24"/>
        </w:rPr>
        <w:t xml:space="preserve"> обязательства, предусмотренного контрактом, которое не имеет стоимостного выражения, </w:t>
      </w:r>
      <w:r w:rsidR="009362F9" w:rsidRPr="00063994">
        <w:rPr>
          <w:bCs/>
          <w:sz w:val="24"/>
          <w:szCs w:val="24"/>
        </w:rPr>
        <w:t xml:space="preserve">Заказчик направляет </w:t>
      </w:r>
      <w:r w:rsidR="009362F9">
        <w:rPr>
          <w:bCs/>
          <w:sz w:val="24"/>
          <w:szCs w:val="24"/>
        </w:rPr>
        <w:t>Исполнителю</w:t>
      </w:r>
      <w:r w:rsidR="009362F9" w:rsidRPr="00063994">
        <w:rPr>
          <w:bCs/>
          <w:sz w:val="24"/>
          <w:szCs w:val="24"/>
        </w:rPr>
        <w:t xml:space="preserve"> требование об уплате штрафа в размере, установленном в виде фиксированной суммы, что составляет </w:t>
      </w:r>
      <w:r w:rsidR="009362F9">
        <w:rPr>
          <w:bCs/>
          <w:sz w:val="24"/>
          <w:szCs w:val="24"/>
        </w:rPr>
        <w:t>___________  руб. (</w:t>
      </w:r>
      <w:r w:rsidR="009362F9" w:rsidRPr="00285865">
        <w:rPr>
          <w:bCs/>
          <w:sz w:val="24"/>
          <w:szCs w:val="24"/>
        </w:rPr>
        <w:t>указывается размер штрафа в зависимости от цены контракта:</w:t>
      </w:r>
      <w:proofErr w:type="gramEnd"/>
    </w:p>
    <w:p w:rsidR="009362F9" w:rsidRPr="00285865" w:rsidRDefault="009362F9" w:rsidP="009362F9">
      <w:pPr>
        <w:autoSpaceDE w:val="0"/>
        <w:autoSpaceDN w:val="0"/>
        <w:adjustRightInd w:val="0"/>
        <w:ind w:firstLine="540"/>
        <w:rPr>
          <w:bCs/>
          <w:sz w:val="24"/>
          <w:szCs w:val="24"/>
        </w:rPr>
      </w:pPr>
      <w:r w:rsidRPr="00285865">
        <w:rPr>
          <w:bCs/>
          <w:sz w:val="24"/>
          <w:szCs w:val="24"/>
        </w:rPr>
        <w:t>а) 1000 рублей, если цена контракта не превышает 3 млн. рублей;</w:t>
      </w:r>
    </w:p>
    <w:p w:rsidR="009362F9" w:rsidRPr="00285865" w:rsidRDefault="009362F9" w:rsidP="009362F9">
      <w:pPr>
        <w:autoSpaceDE w:val="0"/>
        <w:autoSpaceDN w:val="0"/>
        <w:adjustRightInd w:val="0"/>
        <w:ind w:firstLine="540"/>
        <w:rPr>
          <w:bCs/>
          <w:sz w:val="24"/>
          <w:szCs w:val="24"/>
        </w:rPr>
      </w:pPr>
      <w:r w:rsidRPr="00285865">
        <w:rPr>
          <w:bCs/>
          <w:sz w:val="24"/>
          <w:szCs w:val="24"/>
        </w:rPr>
        <w:t>б) 5000 рублей, если цена контракта составляет от 3 млн. рублей до 50 млн. рублей (включительно);</w:t>
      </w:r>
    </w:p>
    <w:p w:rsidR="009362F9" w:rsidRPr="00285865" w:rsidRDefault="009362F9" w:rsidP="009362F9">
      <w:pPr>
        <w:autoSpaceDE w:val="0"/>
        <w:autoSpaceDN w:val="0"/>
        <w:adjustRightInd w:val="0"/>
        <w:ind w:firstLine="540"/>
        <w:rPr>
          <w:bCs/>
          <w:sz w:val="24"/>
          <w:szCs w:val="24"/>
        </w:rPr>
      </w:pPr>
      <w:r w:rsidRPr="00285865">
        <w:rPr>
          <w:bCs/>
          <w:sz w:val="24"/>
          <w:szCs w:val="24"/>
        </w:rPr>
        <w:lastRenderedPageBreak/>
        <w:t>в) 10000 рублей, если цена контракта составляет от 50 млн. рублей до 100 млн. рублей (включительно);</w:t>
      </w:r>
    </w:p>
    <w:p w:rsidR="009362F9" w:rsidRPr="003A2613" w:rsidRDefault="009362F9" w:rsidP="003A2613">
      <w:pPr>
        <w:autoSpaceDE w:val="0"/>
        <w:autoSpaceDN w:val="0"/>
        <w:adjustRightInd w:val="0"/>
        <w:ind w:firstLine="540"/>
        <w:rPr>
          <w:bCs/>
          <w:sz w:val="24"/>
          <w:szCs w:val="24"/>
        </w:rPr>
      </w:pPr>
      <w:proofErr w:type="gramStart"/>
      <w:r w:rsidRPr="00285865">
        <w:rPr>
          <w:bCs/>
          <w:sz w:val="24"/>
          <w:szCs w:val="24"/>
        </w:rPr>
        <w:t>г) 100000 рублей, если цена контракта превышает 100 млн. рублей.</w:t>
      </w:r>
      <w:r>
        <w:rPr>
          <w:bCs/>
          <w:sz w:val="24"/>
          <w:szCs w:val="24"/>
        </w:rPr>
        <w:t>)</w:t>
      </w:r>
      <w:bookmarkStart w:id="1" w:name="Par24"/>
      <w:bookmarkEnd w:id="1"/>
      <w:proofErr w:type="gramEnd"/>
    </w:p>
    <w:p w:rsidR="009362F9" w:rsidRPr="00285865" w:rsidRDefault="003A2613" w:rsidP="009362F9">
      <w:pPr>
        <w:autoSpaceDE w:val="0"/>
        <w:autoSpaceDN w:val="0"/>
        <w:adjustRightInd w:val="0"/>
        <w:ind w:firstLine="540"/>
        <w:rPr>
          <w:bCs/>
          <w:sz w:val="24"/>
          <w:szCs w:val="24"/>
        </w:rPr>
      </w:pPr>
      <w:r>
        <w:rPr>
          <w:bCs/>
          <w:sz w:val="24"/>
          <w:szCs w:val="24"/>
        </w:rPr>
        <w:t>6.4</w:t>
      </w:r>
      <w:r w:rsidR="009362F9">
        <w:rPr>
          <w:bCs/>
          <w:sz w:val="24"/>
          <w:szCs w:val="24"/>
        </w:rPr>
        <w:t xml:space="preserve">. </w:t>
      </w:r>
      <w:r w:rsidR="009362F9">
        <w:rPr>
          <w:sz w:val="24"/>
          <w:szCs w:val="24"/>
        </w:rPr>
        <w:t xml:space="preserve">В случае просрочки исполнения исполнителем обязательств (в том числе гарантийного обязательства), предусмотренных контрактом, заказчик направляет исполнителю требование об уплате неустоек (штрафов, пеней). </w:t>
      </w:r>
      <w:r w:rsidR="009362F9" w:rsidRPr="00285865">
        <w:rPr>
          <w:bCs/>
          <w:sz w:val="24"/>
          <w:szCs w:val="24"/>
        </w:rPr>
        <w:t>Пеня начисляется за каждый д</w:t>
      </w:r>
      <w:r w:rsidR="009362F9">
        <w:rPr>
          <w:bCs/>
          <w:sz w:val="24"/>
          <w:szCs w:val="24"/>
        </w:rPr>
        <w:t>ень просрочки исполнения  исполнителем</w:t>
      </w:r>
      <w:r w:rsidR="009362F9" w:rsidRPr="00285865">
        <w:rPr>
          <w:bCs/>
          <w:sz w:val="24"/>
          <w:szCs w:val="24"/>
        </w:rPr>
        <w:t xml:space="preserve">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w:t>
      </w:r>
      <w:r w:rsidR="009362F9">
        <w:rPr>
          <w:bCs/>
          <w:sz w:val="24"/>
          <w:szCs w:val="24"/>
        </w:rPr>
        <w:t>и фактически исполненных исполнителем</w:t>
      </w:r>
      <w:r w:rsidR="009362F9" w:rsidRPr="00285865">
        <w:rPr>
          <w:bCs/>
          <w:sz w:val="24"/>
          <w:szCs w:val="24"/>
        </w:rPr>
        <w:t>.</w:t>
      </w:r>
    </w:p>
    <w:p w:rsidR="009362F9" w:rsidRDefault="003A2613" w:rsidP="009362F9">
      <w:pPr>
        <w:autoSpaceDE w:val="0"/>
        <w:autoSpaceDN w:val="0"/>
        <w:adjustRightInd w:val="0"/>
        <w:ind w:firstLine="540"/>
        <w:rPr>
          <w:sz w:val="24"/>
          <w:szCs w:val="24"/>
        </w:rPr>
      </w:pPr>
      <w:r>
        <w:rPr>
          <w:bCs/>
          <w:sz w:val="24"/>
          <w:szCs w:val="24"/>
        </w:rPr>
        <w:t xml:space="preserve"> 6.5</w:t>
      </w:r>
      <w:r w:rsidR="009362F9">
        <w:rPr>
          <w:bCs/>
          <w:sz w:val="24"/>
          <w:szCs w:val="24"/>
        </w:rPr>
        <w:t xml:space="preserve">. </w:t>
      </w:r>
      <w:r w:rsidR="009362F9">
        <w:rPr>
          <w:sz w:val="24"/>
          <w:szCs w:val="24"/>
        </w:rPr>
        <w:t>В случае просрочки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9362F9" w:rsidRDefault="009362F9" w:rsidP="009362F9">
      <w:pPr>
        <w:autoSpaceDE w:val="0"/>
        <w:autoSpaceDN w:val="0"/>
        <w:adjustRightInd w:val="0"/>
        <w:ind w:firstLine="540"/>
        <w:rPr>
          <w:bCs/>
          <w:sz w:val="24"/>
          <w:szCs w:val="24"/>
        </w:rPr>
      </w:pPr>
      <w:r>
        <w:rPr>
          <w:bCs/>
          <w:sz w:val="24"/>
          <w:szCs w:val="24"/>
        </w:rPr>
        <w:t>6</w:t>
      </w:r>
      <w:r w:rsidRPr="00285865">
        <w:rPr>
          <w:bCs/>
          <w:sz w:val="24"/>
          <w:szCs w:val="24"/>
        </w:rPr>
        <w:t>.</w:t>
      </w:r>
      <w:r w:rsidR="003A2613">
        <w:rPr>
          <w:bCs/>
          <w:sz w:val="24"/>
          <w:szCs w:val="24"/>
        </w:rPr>
        <w:t>6</w:t>
      </w:r>
      <w:r>
        <w:rPr>
          <w:bCs/>
          <w:sz w:val="24"/>
          <w:szCs w:val="24"/>
        </w:rPr>
        <w:t>.</w:t>
      </w:r>
      <w:r w:rsidRPr="00285865">
        <w:rPr>
          <w:bCs/>
          <w:sz w:val="24"/>
          <w:szCs w:val="24"/>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w:t>
      </w:r>
      <w:r>
        <w:rPr>
          <w:bCs/>
          <w:sz w:val="24"/>
          <w:szCs w:val="24"/>
        </w:rPr>
        <w:t xml:space="preserve"> </w:t>
      </w:r>
      <w:r>
        <w:rPr>
          <w:sz w:val="24"/>
          <w:szCs w:val="24"/>
        </w:rPr>
        <w:t xml:space="preserve">исполнитель вправе потребовать уплаты штрафов, </w:t>
      </w:r>
      <w:r w:rsidRPr="00285865">
        <w:rPr>
          <w:bCs/>
          <w:sz w:val="24"/>
          <w:szCs w:val="24"/>
        </w:rPr>
        <w:t xml:space="preserve"> размер штрафа устанавливается в виде фиксированной суммы, </w:t>
      </w:r>
      <w:r w:rsidRPr="00063994">
        <w:rPr>
          <w:bCs/>
          <w:sz w:val="24"/>
          <w:szCs w:val="24"/>
        </w:rPr>
        <w:t xml:space="preserve">что составляет </w:t>
      </w:r>
      <w:r>
        <w:rPr>
          <w:bCs/>
          <w:sz w:val="24"/>
          <w:szCs w:val="24"/>
        </w:rPr>
        <w:t>___________  руб.</w:t>
      </w:r>
    </w:p>
    <w:p w:rsidR="009362F9" w:rsidRDefault="009362F9" w:rsidP="009362F9">
      <w:pPr>
        <w:autoSpaceDE w:val="0"/>
        <w:autoSpaceDN w:val="0"/>
        <w:adjustRightInd w:val="0"/>
        <w:ind w:firstLine="540"/>
        <w:rPr>
          <w:bCs/>
          <w:sz w:val="24"/>
          <w:szCs w:val="24"/>
        </w:rPr>
      </w:pPr>
      <w:proofErr w:type="gramStart"/>
      <w:r>
        <w:rPr>
          <w:bCs/>
          <w:sz w:val="24"/>
          <w:szCs w:val="24"/>
        </w:rPr>
        <w:t>(</w:t>
      </w:r>
      <w:r w:rsidRPr="00285865">
        <w:rPr>
          <w:bCs/>
          <w:sz w:val="24"/>
          <w:szCs w:val="24"/>
        </w:rPr>
        <w:t>указывается размер штрафа в зависимости от цены контракта:</w:t>
      </w:r>
      <w:r>
        <w:rPr>
          <w:bCs/>
          <w:sz w:val="24"/>
          <w:szCs w:val="24"/>
        </w:rPr>
        <w:t xml:space="preserve"> </w:t>
      </w:r>
      <w:proofErr w:type="gramEnd"/>
    </w:p>
    <w:p w:rsidR="009362F9" w:rsidRDefault="009362F9" w:rsidP="009362F9">
      <w:pPr>
        <w:autoSpaceDE w:val="0"/>
        <w:autoSpaceDN w:val="0"/>
        <w:adjustRightInd w:val="0"/>
        <w:ind w:firstLine="540"/>
        <w:rPr>
          <w:bCs/>
          <w:sz w:val="24"/>
          <w:szCs w:val="24"/>
        </w:rPr>
      </w:pPr>
      <w:r w:rsidRPr="00285865">
        <w:rPr>
          <w:bCs/>
          <w:sz w:val="24"/>
          <w:szCs w:val="24"/>
        </w:rPr>
        <w:t>а) 1000 рублей, если цена контракта не превышает 3 млн. рублей (включительно);</w:t>
      </w:r>
      <w:r>
        <w:rPr>
          <w:bCs/>
          <w:sz w:val="24"/>
          <w:szCs w:val="24"/>
        </w:rPr>
        <w:t xml:space="preserve"> </w:t>
      </w:r>
    </w:p>
    <w:p w:rsidR="009362F9" w:rsidRDefault="009362F9" w:rsidP="009362F9">
      <w:pPr>
        <w:autoSpaceDE w:val="0"/>
        <w:autoSpaceDN w:val="0"/>
        <w:adjustRightInd w:val="0"/>
        <w:ind w:firstLine="540"/>
        <w:rPr>
          <w:bCs/>
          <w:sz w:val="24"/>
          <w:szCs w:val="24"/>
        </w:rPr>
      </w:pPr>
      <w:r w:rsidRPr="00285865">
        <w:rPr>
          <w:bCs/>
          <w:sz w:val="24"/>
          <w:szCs w:val="24"/>
        </w:rPr>
        <w:t>б) 5000 рублей, если цена контракта составляет от 3 млн. рублей до 50 млн. рублей (включительно);</w:t>
      </w:r>
      <w:r>
        <w:rPr>
          <w:bCs/>
          <w:sz w:val="24"/>
          <w:szCs w:val="24"/>
        </w:rPr>
        <w:t xml:space="preserve"> </w:t>
      </w:r>
    </w:p>
    <w:p w:rsidR="009362F9" w:rsidRDefault="009362F9" w:rsidP="009362F9">
      <w:pPr>
        <w:autoSpaceDE w:val="0"/>
        <w:autoSpaceDN w:val="0"/>
        <w:adjustRightInd w:val="0"/>
        <w:ind w:firstLine="540"/>
        <w:rPr>
          <w:bCs/>
          <w:sz w:val="24"/>
          <w:szCs w:val="24"/>
        </w:rPr>
      </w:pPr>
      <w:r w:rsidRPr="00285865">
        <w:rPr>
          <w:bCs/>
          <w:sz w:val="24"/>
          <w:szCs w:val="24"/>
        </w:rPr>
        <w:t>в) 10000 рублей, если цена контракта составляет от 50 млн. рублей до 100 млн. рублей (включительно);</w:t>
      </w:r>
      <w:r>
        <w:rPr>
          <w:bCs/>
          <w:sz w:val="24"/>
          <w:szCs w:val="24"/>
        </w:rPr>
        <w:t xml:space="preserve"> </w:t>
      </w:r>
    </w:p>
    <w:p w:rsidR="009362F9" w:rsidRPr="00285865" w:rsidRDefault="009362F9" w:rsidP="009362F9">
      <w:pPr>
        <w:autoSpaceDE w:val="0"/>
        <w:autoSpaceDN w:val="0"/>
        <w:adjustRightInd w:val="0"/>
        <w:ind w:firstLine="540"/>
        <w:rPr>
          <w:bCs/>
          <w:sz w:val="24"/>
          <w:szCs w:val="24"/>
        </w:rPr>
      </w:pPr>
      <w:proofErr w:type="gramStart"/>
      <w:r w:rsidRPr="00285865">
        <w:rPr>
          <w:bCs/>
          <w:sz w:val="24"/>
          <w:szCs w:val="24"/>
        </w:rPr>
        <w:t>г) 100000 рублей, если цена контракта превышает 100 млн. рублей.</w:t>
      </w:r>
      <w:r>
        <w:rPr>
          <w:bCs/>
          <w:sz w:val="24"/>
          <w:szCs w:val="24"/>
        </w:rPr>
        <w:t>)</w:t>
      </w:r>
      <w:proofErr w:type="gramEnd"/>
    </w:p>
    <w:p w:rsidR="002D2E60" w:rsidRPr="00363FA5" w:rsidRDefault="002D2E60" w:rsidP="002D2E60">
      <w:pPr>
        <w:tabs>
          <w:tab w:val="left" w:pos="1974"/>
        </w:tabs>
        <w:ind w:firstLine="0"/>
        <w:rPr>
          <w:sz w:val="24"/>
          <w:szCs w:val="24"/>
        </w:rPr>
      </w:pPr>
    </w:p>
    <w:p w:rsidR="009362F9" w:rsidRDefault="003A2613" w:rsidP="0025542C">
      <w:pPr>
        <w:ind w:right="-81"/>
        <w:rPr>
          <w:b/>
          <w:bCs/>
          <w:sz w:val="24"/>
          <w:szCs w:val="24"/>
        </w:rPr>
      </w:pPr>
      <w:r>
        <w:rPr>
          <w:b/>
          <w:bCs/>
          <w:sz w:val="24"/>
          <w:szCs w:val="24"/>
        </w:rPr>
        <w:t xml:space="preserve">               </w:t>
      </w:r>
    </w:p>
    <w:p w:rsidR="0025542C" w:rsidRPr="001E4250" w:rsidRDefault="009362F9" w:rsidP="0025542C">
      <w:pPr>
        <w:ind w:right="-81"/>
        <w:rPr>
          <w:b/>
          <w:bCs/>
          <w:sz w:val="24"/>
          <w:szCs w:val="24"/>
        </w:rPr>
      </w:pPr>
      <w:r>
        <w:rPr>
          <w:b/>
          <w:bCs/>
          <w:sz w:val="24"/>
          <w:szCs w:val="24"/>
        </w:rPr>
        <w:t xml:space="preserve">                           </w:t>
      </w:r>
      <w:r w:rsidR="00B35ED8">
        <w:rPr>
          <w:b/>
          <w:bCs/>
          <w:sz w:val="24"/>
          <w:szCs w:val="24"/>
        </w:rPr>
        <w:t xml:space="preserve"> </w:t>
      </w:r>
      <w:r w:rsidR="00DB2D1E">
        <w:rPr>
          <w:b/>
          <w:bCs/>
          <w:sz w:val="24"/>
          <w:szCs w:val="24"/>
        </w:rPr>
        <w:t>7</w:t>
      </w:r>
      <w:r w:rsidR="001E4250" w:rsidRPr="001E4250">
        <w:rPr>
          <w:b/>
          <w:bCs/>
          <w:sz w:val="24"/>
          <w:szCs w:val="24"/>
        </w:rPr>
        <w:t xml:space="preserve">. </w:t>
      </w:r>
      <w:r w:rsidR="00144E4D">
        <w:rPr>
          <w:b/>
          <w:bCs/>
          <w:sz w:val="24"/>
          <w:szCs w:val="24"/>
        </w:rPr>
        <w:t xml:space="preserve">Обстоятельства непреодолимой силы </w:t>
      </w:r>
    </w:p>
    <w:p w:rsidR="001E4250" w:rsidRDefault="00DB2D1E" w:rsidP="00B00C21">
      <w:pPr>
        <w:widowControl w:val="0"/>
        <w:ind w:firstLine="0"/>
        <w:rPr>
          <w:sz w:val="24"/>
          <w:szCs w:val="24"/>
        </w:rPr>
      </w:pPr>
      <w:r>
        <w:rPr>
          <w:sz w:val="24"/>
          <w:szCs w:val="24"/>
        </w:rPr>
        <w:t>7</w:t>
      </w:r>
      <w:r w:rsidR="001E4250" w:rsidRPr="001E4250">
        <w:rPr>
          <w:sz w:val="24"/>
          <w:szCs w:val="24"/>
        </w:rPr>
        <w:t xml:space="preserve">.1. Стороны освобождаются от ответственности за частичное или полное неисполнение обязательств по </w:t>
      </w:r>
      <w:r w:rsidR="00B00C21">
        <w:rPr>
          <w:sz w:val="24"/>
          <w:szCs w:val="24"/>
        </w:rPr>
        <w:t>к</w:t>
      </w:r>
      <w:r w:rsidR="001E4250" w:rsidRPr="001E4250">
        <w:rPr>
          <w:sz w:val="24"/>
          <w:szCs w:val="24"/>
        </w:rPr>
        <w:t>онтракту, если оно явилось следствием обстоятельст</w:t>
      </w:r>
      <w:r w:rsidR="00B00C21">
        <w:rPr>
          <w:sz w:val="24"/>
          <w:szCs w:val="24"/>
        </w:rPr>
        <w:t>в непреодолимой силы и если эти</w:t>
      </w:r>
      <w:r w:rsidR="001E4250" w:rsidRPr="001E4250">
        <w:rPr>
          <w:sz w:val="24"/>
          <w:szCs w:val="24"/>
        </w:rPr>
        <w:t xml:space="preserve"> обстоятельства непосредственно повлияли на исполнение настоящего </w:t>
      </w:r>
      <w:r w:rsidR="00B00C21">
        <w:rPr>
          <w:sz w:val="24"/>
          <w:szCs w:val="24"/>
        </w:rPr>
        <w:t>к</w:t>
      </w:r>
      <w:r w:rsidR="001E4250" w:rsidRPr="001E4250">
        <w:rPr>
          <w:sz w:val="24"/>
          <w:szCs w:val="24"/>
        </w:rPr>
        <w:t>онтракта.</w:t>
      </w:r>
    </w:p>
    <w:p w:rsidR="002D4182" w:rsidRPr="002D4182" w:rsidRDefault="002D4182" w:rsidP="002D4182">
      <w:pPr>
        <w:pStyle w:val="ConsPlusNormal"/>
        <w:spacing w:line="240" w:lineRule="exact"/>
        <w:ind w:firstLine="0"/>
        <w:jc w:val="both"/>
        <w:rPr>
          <w:rFonts w:ascii="Times New Roman" w:hAnsi="Times New Roman" w:cs="Times New Roman"/>
          <w:sz w:val="24"/>
          <w:szCs w:val="24"/>
        </w:rPr>
      </w:pPr>
      <w:r w:rsidRPr="002D4182">
        <w:rPr>
          <w:rFonts w:ascii="Times New Roman" w:hAnsi="Times New Roman" w:cs="Times New Roman"/>
          <w:sz w:val="24"/>
          <w:szCs w:val="24"/>
        </w:rPr>
        <w:t xml:space="preserve">7.2. Под  обстоятельствами  непреодолимой  силы  понимаются  обстоятельства,  которые  возникли  после  заключения  настоящего  Контракта в  результате  непредвиденных и неотвратимых  Сторонами  событий  чрезвычайного  характера,  а  именно:  пожара,  стихийных  бедствий,  войны,  военных операций любого характера, гражданских волнений, забастовок.  </w:t>
      </w:r>
    </w:p>
    <w:p w:rsidR="001E4250" w:rsidRPr="001E4250" w:rsidRDefault="00DB2D1E" w:rsidP="00B00C21">
      <w:pPr>
        <w:widowControl w:val="0"/>
        <w:ind w:firstLine="0"/>
        <w:rPr>
          <w:sz w:val="24"/>
          <w:szCs w:val="24"/>
        </w:rPr>
      </w:pPr>
      <w:r>
        <w:rPr>
          <w:sz w:val="24"/>
          <w:szCs w:val="24"/>
        </w:rPr>
        <w:t>7</w:t>
      </w:r>
      <w:r w:rsidR="001E4250" w:rsidRPr="001E4250">
        <w:rPr>
          <w:sz w:val="24"/>
          <w:szCs w:val="24"/>
        </w:rPr>
        <w:t>.</w:t>
      </w:r>
      <w:r w:rsidR="002D4182">
        <w:rPr>
          <w:sz w:val="24"/>
          <w:szCs w:val="24"/>
        </w:rPr>
        <w:t>3</w:t>
      </w:r>
      <w:r w:rsidR="001E4250" w:rsidRPr="001E4250">
        <w:rPr>
          <w:sz w:val="24"/>
          <w:szCs w:val="24"/>
        </w:rPr>
        <w:t xml:space="preserve">. Сторона, которая по причине обстоятельств непреодолимой силы не может исполнить обязательства по </w:t>
      </w:r>
      <w:r w:rsidR="00B00C21">
        <w:rPr>
          <w:sz w:val="24"/>
          <w:szCs w:val="24"/>
        </w:rPr>
        <w:t>к</w:t>
      </w:r>
      <w:r w:rsidR="001E4250" w:rsidRPr="001E4250">
        <w:rPr>
          <w:sz w:val="24"/>
          <w:szCs w:val="24"/>
        </w:rPr>
        <w:t xml:space="preserve">онтракту, обязана в трёхдневный срок уведомить другую сторону о наступлении указанных обстоятельств. Если сторона, ссылающаяся на обстоятельства непреодолимой силы, не известит другую сторону в указанный срок, такая сторона несет ответственность за нарушение своих обязательств в соответствии с настоящим </w:t>
      </w:r>
      <w:r w:rsidR="00B00C21">
        <w:rPr>
          <w:sz w:val="24"/>
          <w:szCs w:val="24"/>
        </w:rPr>
        <w:t>к</w:t>
      </w:r>
      <w:r w:rsidR="001E4250" w:rsidRPr="001E4250">
        <w:rPr>
          <w:sz w:val="24"/>
          <w:szCs w:val="24"/>
        </w:rPr>
        <w:t xml:space="preserve">онтрактом. </w:t>
      </w:r>
    </w:p>
    <w:p w:rsidR="001E4250" w:rsidRPr="001E4250" w:rsidRDefault="00DB2D1E" w:rsidP="00B00C21">
      <w:pPr>
        <w:widowControl w:val="0"/>
        <w:ind w:firstLine="0"/>
        <w:rPr>
          <w:sz w:val="24"/>
          <w:szCs w:val="24"/>
        </w:rPr>
      </w:pPr>
      <w:r>
        <w:rPr>
          <w:sz w:val="24"/>
          <w:szCs w:val="24"/>
        </w:rPr>
        <w:t>7</w:t>
      </w:r>
      <w:r w:rsidR="001E4250" w:rsidRPr="001E4250">
        <w:rPr>
          <w:sz w:val="24"/>
          <w:szCs w:val="24"/>
        </w:rPr>
        <w:t>.4. Решение о частичном или полном неисполнении обязательств в силу обстоятельств непреодолимой силы оформляется двусторонним соглашением.</w:t>
      </w:r>
    </w:p>
    <w:p w:rsidR="001E4250" w:rsidRPr="001E4250" w:rsidRDefault="001E4250" w:rsidP="001E4250">
      <w:pPr>
        <w:widowControl w:val="0"/>
        <w:ind w:firstLine="567"/>
        <w:rPr>
          <w:sz w:val="24"/>
          <w:szCs w:val="24"/>
        </w:rPr>
      </w:pPr>
    </w:p>
    <w:p w:rsidR="0025542C" w:rsidRDefault="00B00C21" w:rsidP="00B00C21">
      <w:pPr>
        <w:ind w:right="-81" w:firstLine="0"/>
        <w:rPr>
          <w:b/>
          <w:bCs/>
          <w:sz w:val="24"/>
          <w:szCs w:val="24"/>
        </w:rPr>
      </w:pPr>
      <w:r>
        <w:rPr>
          <w:sz w:val="24"/>
          <w:szCs w:val="24"/>
        </w:rPr>
        <w:t xml:space="preserve">      </w:t>
      </w:r>
      <w:r w:rsidR="005E1F36">
        <w:rPr>
          <w:sz w:val="24"/>
          <w:szCs w:val="24"/>
        </w:rPr>
        <w:t xml:space="preserve">  </w:t>
      </w:r>
      <w:r>
        <w:rPr>
          <w:sz w:val="24"/>
          <w:szCs w:val="24"/>
        </w:rPr>
        <w:t xml:space="preserve"> </w:t>
      </w:r>
      <w:r w:rsidR="00144E4D">
        <w:rPr>
          <w:sz w:val="24"/>
          <w:szCs w:val="24"/>
        </w:rPr>
        <w:t xml:space="preserve">               </w:t>
      </w:r>
      <w:r w:rsidR="005E1F36">
        <w:rPr>
          <w:b/>
          <w:bCs/>
          <w:sz w:val="24"/>
          <w:szCs w:val="24"/>
        </w:rPr>
        <w:t>8</w:t>
      </w:r>
      <w:r w:rsidR="001E4250" w:rsidRPr="001E4250">
        <w:rPr>
          <w:b/>
          <w:bCs/>
          <w:sz w:val="24"/>
          <w:szCs w:val="24"/>
        </w:rPr>
        <w:t xml:space="preserve">. </w:t>
      </w:r>
      <w:r w:rsidR="00144E4D">
        <w:rPr>
          <w:b/>
          <w:bCs/>
          <w:sz w:val="24"/>
          <w:szCs w:val="24"/>
        </w:rPr>
        <w:t xml:space="preserve">Внесение изменений в контракт, порядок расторжения </w:t>
      </w:r>
    </w:p>
    <w:p w:rsidR="001D4518" w:rsidRDefault="005E1F36" w:rsidP="00B00C21">
      <w:pPr>
        <w:ind w:right="-81" w:firstLine="0"/>
        <w:rPr>
          <w:sz w:val="24"/>
          <w:szCs w:val="24"/>
        </w:rPr>
      </w:pPr>
      <w:r>
        <w:rPr>
          <w:sz w:val="24"/>
          <w:szCs w:val="24"/>
        </w:rPr>
        <w:t>8</w:t>
      </w:r>
      <w:r w:rsidR="004E3CF3">
        <w:rPr>
          <w:sz w:val="24"/>
          <w:szCs w:val="24"/>
        </w:rPr>
        <w:t>.1.</w:t>
      </w:r>
      <w:r w:rsidR="001D4518" w:rsidRPr="001D4518">
        <w:rPr>
          <w:sz w:val="24"/>
          <w:szCs w:val="24"/>
        </w:rPr>
        <w:t xml:space="preserve"> </w:t>
      </w:r>
      <w:r w:rsidR="001D4518" w:rsidRPr="001E4250">
        <w:rPr>
          <w:sz w:val="24"/>
          <w:szCs w:val="24"/>
        </w:rPr>
        <w:t xml:space="preserve">Настоящий </w:t>
      </w:r>
      <w:r>
        <w:rPr>
          <w:sz w:val="24"/>
          <w:szCs w:val="24"/>
        </w:rPr>
        <w:t>к</w:t>
      </w:r>
      <w:r w:rsidR="001D4518" w:rsidRPr="001E4250">
        <w:rPr>
          <w:sz w:val="24"/>
          <w:szCs w:val="24"/>
        </w:rPr>
        <w:t xml:space="preserve">онтракт </w:t>
      </w:r>
      <w:r w:rsidR="00B35ED8">
        <w:rPr>
          <w:sz w:val="24"/>
          <w:szCs w:val="24"/>
        </w:rPr>
        <w:t>начинает действовать</w:t>
      </w:r>
      <w:r w:rsidR="001D4518" w:rsidRPr="001E4250">
        <w:rPr>
          <w:sz w:val="24"/>
          <w:szCs w:val="24"/>
        </w:rPr>
        <w:t xml:space="preserve"> с момента его заключения </w:t>
      </w:r>
      <w:r w:rsidR="00046244">
        <w:rPr>
          <w:b/>
          <w:sz w:val="24"/>
          <w:szCs w:val="24"/>
        </w:rPr>
        <w:t>и до</w:t>
      </w:r>
      <w:r w:rsidR="001D4518" w:rsidRPr="00C210B5">
        <w:rPr>
          <w:b/>
          <w:sz w:val="24"/>
          <w:szCs w:val="24"/>
        </w:rPr>
        <w:t xml:space="preserve"> </w:t>
      </w:r>
      <w:r w:rsidR="0046162A" w:rsidRPr="00C210B5">
        <w:rPr>
          <w:b/>
          <w:sz w:val="24"/>
          <w:szCs w:val="24"/>
        </w:rPr>
        <w:t>15</w:t>
      </w:r>
      <w:r w:rsidR="00F44306">
        <w:rPr>
          <w:b/>
          <w:sz w:val="24"/>
          <w:szCs w:val="24"/>
        </w:rPr>
        <w:t xml:space="preserve"> сентября</w:t>
      </w:r>
      <w:r w:rsidRPr="00C210B5">
        <w:rPr>
          <w:b/>
          <w:sz w:val="24"/>
          <w:szCs w:val="24"/>
        </w:rPr>
        <w:t xml:space="preserve"> 201</w:t>
      </w:r>
      <w:r w:rsidR="0046162A" w:rsidRPr="00C210B5">
        <w:rPr>
          <w:b/>
          <w:sz w:val="24"/>
          <w:szCs w:val="24"/>
        </w:rPr>
        <w:t>8</w:t>
      </w:r>
      <w:r w:rsidRPr="00C210B5">
        <w:rPr>
          <w:b/>
          <w:sz w:val="24"/>
          <w:szCs w:val="24"/>
        </w:rPr>
        <w:t xml:space="preserve"> года</w:t>
      </w:r>
      <w:r w:rsidR="001D4518" w:rsidRPr="001E4250">
        <w:rPr>
          <w:sz w:val="24"/>
          <w:szCs w:val="24"/>
        </w:rPr>
        <w:t xml:space="preserve">, </w:t>
      </w:r>
      <w:r w:rsidR="001D4518" w:rsidRPr="001E4250">
        <w:rPr>
          <w:color w:val="000000"/>
          <w:sz w:val="24"/>
          <w:szCs w:val="24"/>
        </w:rPr>
        <w:t>а по взаиморасчетам между «Сторонами» и гарантийным обязательствам – до полного исполнения обязательств по нему.</w:t>
      </w:r>
    </w:p>
    <w:p w:rsidR="001E4250" w:rsidRPr="00B00C21" w:rsidRDefault="005E1F36" w:rsidP="00B00C21">
      <w:pPr>
        <w:ind w:right="-81" w:firstLine="0"/>
        <w:rPr>
          <w:b/>
          <w:bCs/>
          <w:sz w:val="24"/>
          <w:szCs w:val="24"/>
        </w:rPr>
      </w:pPr>
      <w:r>
        <w:rPr>
          <w:sz w:val="24"/>
          <w:szCs w:val="24"/>
        </w:rPr>
        <w:t>8</w:t>
      </w:r>
      <w:r w:rsidR="001D4518">
        <w:rPr>
          <w:sz w:val="24"/>
          <w:szCs w:val="24"/>
        </w:rPr>
        <w:t xml:space="preserve">.2. </w:t>
      </w:r>
      <w:r w:rsidR="001E4250" w:rsidRPr="001E4250">
        <w:rPr>
          <w:sz w:val="24"/>
          <w:szCs w:val="24"/>
        </w:rPr>
        <w:t xml:space="preserve">Изменение условий </w:t>
      </w:r>
      <w:r w:rsidR="00FC5FD1">
        <w:rPr>
          <w:sz w:val="24"/>
          <w:szCs w:val="24"/>
        </w:rPr>
        <w:t>к</w:t>
      </w:r>
      <w:r w:rsidR="001E4250" w:rsidRPr="001E4250">
        <w:rPr>
          <w:sz w:val="24"/>
          <w:szCs w:val="24"/>
        </w:rPr>
        <w:t>онтракта допускается исключительно в случаях, предусмотренных действующим законодательством Российской Федерации с учетом ограничений, уста</w:t>
      </w:r>
      <w:r w:rsidR="004E3CF3">
        <w:rPr>
          <w:sz w:val="24"/>
          <w:szCs w:val="24"/>
        </w:rPr>
        <w:t xml:space="preserve">навливаемых </w:t>
      </w:r>
      <w:r w:rsidR="004E3CF3">
        <w:rPr>
          <w:sz w:val="24"/>
          <w:szCs w:val="24"/>
        </w:rPr>
        <w:lastRenderedPageBreak/>
        <w:t>Федеральным законом</w:t>
      </w:r>
      <w:r w:rsidR="001E4250" w:rsidRPr="001E4250">
        <w:rPr>
          <w:sz w:val="24"/>
          <w:szCs w:val="24"/>
        </w:rPr>
        <w:t xml:space="preserve"> № 44-ФЗ от 05.04.2013 «О контрактной системе в сфере закупок товаров, работ, услуг для обеспечения государственных и муниципальных нужд». </w:t>
      </w:r>
    </w:p>
    <w:p w:rsidR="001E4250" w:rsidRPr="001E4250" w:rsidRDefault="001E4250" w:rsidP="00B00C21">
      <w:pPr>
        <w:ind w:right="-81" w:firstLine="0"/>
        <w:rPr>
          <w:sz w:val="24"/>
          <w:szCs w:val="24"/>
        </w:rPr>
      </w:pPr>
      <w:r w:rsidRPr="001E4250">
        <w:rPr>
          <w:sz w:val="24"/>
          <w:szCs w:val="24"/>
        </w:rPr>
        <w:t xml:space="preserve">Изменение существенных условий </w:t>
      </w:r>
      <w:r w:rsidR="004E3CF3">
        <w:rPr>
          <w:sz w:val="24"/>
          <w:szCs w:val="24"/>
        </w:rPr>
        <w:t>к</w:t>
      </w:r>
      <w:r w:rsidRPr="001E4250">
        <w:rPr>
          <w:sz w:val="24"/>
          <w:szCs w:val="24"/>
        </w:rPr>
        <w:t>онтракта при его исполнении не допускается, за исключением их изменения по соглашению сторон в следующих случаях:</w:t>
      </w:r>
    </w:p>
    <w:p w:rsidR="000931E6" w:rsidRDefault="001E4250" w:rsidP="00B00C21">
      <w:pPr>
        <w:ind w:right="-81" w:firstLine="0"/>
        <w:rPr>
          <w:sz w:val="24"/>
          <w:szCs w:val="24"/>
        </w:rPr>
      </w:pPr>
      <w:bookmarkStart w:id="2" w:name="sub_95111"/>
      <w:r w:rsidRPr="001E4250">
        <w:rPr>
          <w:sz w:val="24"/>
          <w:szCs w:val="24"/>
        </w:rPr>
        <w:t xml:space="preserve">а) при снижении цены </w:t>
      </w:r>
      <w:r w:rsidR="004E3CF3">
        <w:rPr>
          <w:sz w:val="24"/>
          <w:szCs w:val="24"/>
        </w:rPr>
        <w:t>ко</w:t>
      </w:r>
      <w:r w:rsidRPr="001E4250">
        <w:rPr>
          <w:sz w:val="24"/>
          <w:szCs w:val="24"/>
        </w:rPr>
        <w:t xml:space="preserve">нтракта без изменения предусмотренных </w:t>
      </w:r>
      <w:r w:rsidR="00F664A3">
        <w:rPr>
          <w:sz w:val="24"/>
          <w:szCs w:val="24"/>
        </w:rPr>
        <w:t>к</w:t>
      </w:r>
      <w:r w:rsidRPr="001E4250">
        <w:rPr>
          <w:sz w:val="24"/>
          <w:szCs w:val="24"/>
        </w:rPr>
        <w:t xml:space="preserve">онтрактом объемов работ, качества выполняемой работы и иных условий </w:t>
      </w:r>
      <w:r w:rsidR="00F664A3">
        <w:rPr>
          <w:sz w:val="24"/>
          <w:szCs w:val="24"/>
        </w:rPr>
        <w:t>к</w:t>
      </w:r>
      <w:r w:rsidRPr="001E4250">
        <w:rPr>
          <w:sz w:val="24"/>
          <w:szCs w:val="24"/>
        </w:rPr>
        <w:t>онтракта;</w:t>
      </w:r>
      <w:bookmarkStart w:id="3" w:name="sub_95112"/>
      <w:bookmarkEnd w:id="2"/>
    </w:p>
    <w:p w:rsidR="001E4250" w:rsidRPr="001E4250" w:rsidRDefault="001E4250" w:rsidP="00B00C21">
      <w:pPr>
        <w:ind w:right="-81" w:firstLine="0"/>
        <w:rPr>
          <w:sz w:val="24"/>
          <w:szCs w:val="24"/>
        </w:rPr>
      </w:pPr>
      <w:r w:rsidRPr="001E4250">
        <w:rPr>
          <w:sz w:val="24"/>
          <w:szCs w:val="24"/>
        </w:rPr>
        <w:t xml:space="preserve">б) </w:t>
      </w:r>
      <w:bookmarkEnd w:id="3"/>
      <w:r w:rsidR="004E3CF3">
        <w:rPr>
          <w:sz w:val="24"/>
          <w:szCs w:val="24"/>
        </w:rPr>
        <w:t>е</w:t>
      </w:r>
      <w:r w:rsidRPr="001E4250">
        <w:rPr>
          <w:sz w:val="24"/>
          <w:szCs w:val="24"/>
        </w:rPr>
        <w:t xml:space="preserve">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w:t>
      </w:r>
      <w:proofErr w:type="gramStart"/>
      <w:r w:rsidRPr="001E4250">
        <w:rPr>
          <w:sz w:val="24"/>
          <w:szCs w:val="24"/>
        </w:rPr>
        <w:t>положений бюджетного законодательства Российской Федерации цены контракта</w:t>
      </w:r>
      <w:proofErr w:type="gramEnd"/>
      <w:r w:rsidRPr="001E4250">
        <w:rPr>
          <w:sz w:val="24"/>
          <w:szCs w:val="24"/>
        </w:rPr>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0931E6" w:rsidRPr="000931E6" w:rsidRDefault="00543CB5" w:rsidP="00B00C21">
      <w:pPr>
        <w:ind w:right="-81" w:firstLine="0"/>
        <w:rPr>
          <w:sz w:val="24"/>
          <w:szCs w:val="24"/>
        </w:rPr>
      </w:pPr>
      <w:r>
        <w:rPr>
          <w:sz w:val="24"/>
          <w:szCs w:val="24"/>
        </w:rPr>
        <w:t>8</w:t>
      </w:r>
      <w:r w:rsidR="001E4250" w:rsidRPr="001E4250">
        <w:rPr>
          <w:sz w:val="24"/>
          <w:szCs w:val="24"/>
        </w:rPr>
        <w:t>.</w:t>
      </w:r>
      <w:r w:rsidR="001D4518">
        <w:rPr>
          <w:sz w:val="24"/>
          <w:szCs w:val="24"/>
        </w:rPr>
        <w:t>3</w:t>
      </w:r>
      <w:r w:rsidR="001E4250" w:rsidRPr="001E4250">
        <w:rPr>
          <w:sz w:val="24"/>
          <w:szCs w:val="24"/>
        </w:rPr>
        <w:t xml:space="preserve">. </w:t>
      </w:r>
      <w:r w:rsidR="000931E6" w:rsidRPr="000931E6">
        <w:rPr>
          <w:sz w:val="24"/>
          <w:szCs w:val="24"/>
        </w:rPr>
        <w:t>В случае уменьшения бюджетного финансирования стороны руководствуются  статьей 767 ГК РФ.</w:t>
      </w:r>
    </w:p>
    <w:p w:rsidR="001E4250" w:rsidRPr="001E4250" w:rsidRDefault="00543CB5" w:rsidP="00B00C21">
      <w:pPr>
        <w:ind w:right="-81" w:firstLine="0"/>
        <w:rPr>
          <w:sz w:val="24"/>
          <w:szCs w:val="24"/>
        </w:rPr>
      </w:pPr>
      <w:r>
        <w:rPr>
          <w:snapToGrid w:val="0"/>
          <w:sz w:val="24"/>
          <w:szCs w:val="24"/>
        </w:rPr>
        <w:t>8</w:t>
      </w:r>
      <w:r w:rsidR="001E4250" w:rsidRPr="001E4250">
        <w:rPr>
          <w:snapToGrid w:val="0"/>
          <w:sz w:val="24"/>
          <w:szCs w:val="24"/>
        </w:rPr>
        <w:t>.</w:t>
      </w:r>
      <w:r w:rsidR="001D4518">
        <w:rPr>
          <w:snapToGrid w:val="0"/>
          <w:sz w:val="24"/>
          <w:szCs w:val="24"/>
        </w:rPr>
        <w:t>4</w:t>
      </w:r>
      <w:r w:rsidR="001E4250" w:rsidRPr="001E4250">
        <w:rPr>
          <w:snapToGrid w:val="0"/>
          <w:sz w:val="24"/>
          <w:szCs w:val="24"/>
        </w:rPr>
        <w:t xml:space="preserve">. Все изменения и дополнения к </w:t>
      </w:r>
      <w:r w:rsidR="004E3CF3">
        <w:rPr>
          <w:snapToGrid w:val="0"/>
          <w:sz w:val="24"/>
          <w:szCs w:val="24"/>
        </w:rPr>
        <w:t>к</w:t>
      </w:r>
      <w:r w:rsidR="001E4250" w:rsidRPr="001E4250">
        <w:rPr>
          <w:snapToGrid w:val="0"/>
          <w:sz w:val="24"/>
          <w:szCs w:val="24"/>
        </w:rPr>
        <w:t>онтракту действительны, если совершены в письменной форме и подписаны обеими Сторонами.</w:t>
      </w:r>
    </w:p>
    <w:p w:rsidR="001E4250" w:rsidRPr="001E4250" w:rsidRDefault="00543CB5" w:rsidP="004E3CF3">
      <w:pPr>
        <w:ind w:right="-81" w:firstLine="0"/>
        <w:rPr>
          <w:sz w:val="24"/>
          <w:szCs w:val="24"/>
        </w:rPr>
      </w:pPr>
      <w:r>
        <w:rPr>
          <w:sz w:val="24"/>
          <w:szCs w:val="24"/>
        </w:rPr>
        <w:t>8</w:t>
      </w:r>
      <w:r w:rsidR="001E4250" w:rsidRPr="001E4250">
        <w:rPr>
          <w:sz w:val="24"/>
          <w:szCs w:val="24"/>
        </w:rPr>
        <w:t>.</w:t>
      </w:r>
      <w:r w:rsidR="001D4518">
        <w:rPr>
          <w:sz w:val="24"/>
          <w:szCs w:val="24"/>
        </w:rPr>
        <w:t>5</w:t>
      </w:r>
      <w:r w:rsidR="001E4250" w:rsidRPr="001E4250">
        <w:rPr>
          <w:sz w:val="24"/>
          <w:szCs w:val="24"/>
        </w:rPr>
        <w:t xml:space="preserve">. Расторжение </w:t>
      </w:r>
      <w:r w:rsidR="004E3CF3">
        <w:rPr>
          <w:sz w:val="24"/>
          <w:szCs w:val="24"/>
        </w:rPr>
        <w:t>к</w:t>
      </w:r>
      <w:r w:rsidR="001E4250" w:rsidRPr="001E4250">
        <w:rPr>
          <w:sz w:val="24"/>
          <w:szCs w:val="24"/>
        </w:rPr>
        <w:t xml:space="preserve">онтракта допускается по соглашению сторон, по решению суда или в связи с односторонним отказом стороны </w:t>
      </w:r>
      <w:r w:rsidR="004E3CF3">
        <w:rPr>
          <w:sz w:val="24"/>
          <w:szCs w:val="24"/>
        </w:rPr>
        <w:t>к</w:t>
      </w:r>
      <w:r w:rsidR="001E4250" w:rsidRPr="001E4250">
        <w:rPr>
          <w:sz w:val="24"/>
          <w:szCs w:val="24"/>
        </w:rPr>
        <w:t xml:space="preserve">онтракта от исполнения </w:t>
      </w:r>
      <w:r w:rsidR="004E3CF3">
        <w:rPr>
          <w:sz w:val="24"/>
          <w:szCs w:val="24"/>
        </w:rPr>
        <w:t>к</w:t>
      </w:r>
      <w:r w:rsidR="001E4250" w:rsidRPr="001E4250">
        <w:rPr>
          <w:sz w:val="24"/>
          <w:szCs w:val="24"/>
        </w:rPr>
        <w:t>онтракта в соответствии с гражданским законодательством.</w:t>
      </w:r>
      <w:r w:rsidR="004E3CF3">
        <w:rPr>
          <w:sz w:val="24"/>
          <w:szCs w:val="24"/>
        </w:rPr>
        <w:t xml:space="preserve"> </w:t>
      </w:r>
      <w:r w:rsidR="001E4250" w:rsidRPr="001E4250">
        <w:rPr>
          <w:sz w:val="24"/>
          <w:szCs w:val="24"/>
        </w:rPr>
        <w:t>Заказчик принимает решение об одностороннем отказе от исполнения контракта по основаниям</w:t>
      </w:r>
      <w:r w:rsidR="001D4518">
        <w:rPr>
          <w:sz w:val="24"/>
          <w:szCs w:val="24"/>
        </w:rPr>
        <w:t>,</w:t>
      </w:r>
      <w:r w:rsidR="001E4250" w:rsidRPr="001E4250">
        <w:rPr>
          <w:sz w:val="24"/>
          <w:szCs w:val="24"/>
        </w:rPr>
        <w:t xml:space="preserve"> предусмотренным Гражданским Кодексом РФ.</w:t>
      </w:r>
    </w:p>
    <w:p w:rsidR="004E3CF3" w:rsidRDefault="001E4250" w:rsidP="004E3CF3">
      <w:pPr>
        <w:ind w:right="-81" w:firstLine="0"/>
        <w:rPr>
          <w:sz w:val="24"/>
          <w:szCs w:val="24"/>
        </w:rPr>
      </w:pPr>
      <w:r w:rsidRPr="001E4250">
        <w:rPr>
          <w:sz w:val="24"/>
          <w:szCs w:val="24"/>
        </w:rPr>
        <w:t xml:space="preserve">Порядок расторжения </w:t>
      </w:r>
      <w:r w:rsidR="004E3CF3">
        <w:rPr>
          <w:sz w:val="24"/>
          <w:szCs w:val="24"/>
        </w:rPr>
        <w:t>к</w:t>
      </w:r>
      <w:r w:rsidRPr="001E4250">
        <w:rPr>
          <w:sz w:val="24"/>
          <w:szCs w:val="24"/>
        </w:rPr>
        <w:t xml:space="preserve">онтракта в связи с односторонним отказом стороны </w:t>
      </w:r>
      <w:r w:rsidR="004E3CF3">
        <w:rPr>
          <w:sz w:val="24"/>
          <w:szCs w:val="24"/>
        </w:rPr>
        <w:t>к</w:t>
      </w:r>
      <w:r w:rsidRPr="001E4250">
        <w:rPr>
          <w:sz w:val="24"/>
          <w:szCs w:val="24"/>
        </w:rPr>
        <w:t>онтракта от его исполнения регламентируется частями 12 – 26 статьи 95 Федерального закона № 44-ФЗ от 05.04.2013 «О контрактной системе в сфере закупок товаров, работ, услуг для обеспечения государственных и муниципальных нужд».</w:t>
      </w:r>
    </w:p>
    <w:p w:rsidR="001E4250" w:rsidRPr="001E4250" w:rsidRDefault="00543CB5" w:rsidP="004E3CF3">
      <w:pPr>
        <w:ind w:right="-81" w:firstLine="0"/>
        <w:rPr>
          <w:sz w:val="24"/>
          <w:szCs w:val="24"/>
        </w:rPr>
      </w:pPr>
      <w:r>
        <w:rPr>
          <w:sz w:val="24"/>
          <w:szCs w:val="24"/>
        </w:rPr>
        <w:t>8</w:t>
      </w:r>
      <w:r w:rsidR="004E3CF3">
        <w:rPr>
          <w:sz w:val="24"/>
          <w:szCs w:val="24"/>
        </w:rPr>
        <w:t>.</w:t>
      </w:r>
      <w:r w:rsidR="001D4518">
        <w:rPr>
          <w:sz w:val="24"/>
          <w:szCs w:val="24"/>
        </w:rPr>
        <w:t>6</w:t>
      </w:r>
      <w:r w:rsidR="001E4250" w:rsidRPr="001E4250">
        <w:rPr>
          <w:sz w:val="24"/>
          <w:szCs w:val="24"/>
        </w:rPr>
        <w:t xml:space="preserve">. Сторона, которой направлено предложение о расторжении </w:t>
      </w:r>
      <w:r w:rsidR="004E3CF3">
        <w:rPr>
          <w:sz w:val="24"/>
          <w:szCs w:val="24"/>
        </w:rPr>
        <w:t>к</w:t>
      </w:r>
      <w:r w:rsidR="001E4250" w:rsidRPr="001E4250">
        <w:rPr>
          <w:sz w:val="24"/>
          <w:szCs w:val="24"/>
        </w:rPr>
        <w:t xml:space="preserve">онтракта по соглашению сторон, должна дать письменный ответ по существу в срок не позднее 5 (пяти) календарных дней </w:t>
      </w:r>
      <w:proofErr w:type="gramStart"/>
      <w:r w:rsidR="001E4250" w:rsidRPr="001E4250">
        <w:rPr>
          <w:sz w:val="24"/>
          <w:szCs w:val="24"/>
        </w:rPr>
        <w:t>с даты</w:t>
      </w:r>
      <w:proofErr w:type="gramEnd"/>
      <w:r w:rsidR="001E4250" w:rsidRPr="001E4250">
        <w:rPr>
          <w:sz w:val="24"/>
          <w:szCs w:val="24"/>
        </w:rPr>
        <w:t xml:space="preserve"> его получения.</w:t>
      </w:r>
    </w:p>
    <w:p w:rsidR="001E4250" w:rsidRPr="001E4250" w:rsidRDefault="00543CB5" w:rsidP="004E3CF3">
      <w:pPr>
        <w:pStyle w:val="1"/>
        <w:jc w:val="both"/>
        <w:rPr>
          <w:rFonts w:ascii="Times New Roman" w:hAnsi="Times New Roman"/>
          <w:sz w:val="24"/>
          <w:szCs w:val="24"/>
        </w:rPr>
      </w:pPr>
      <w:r>
        <w:rPr>
          <w:rFonts w:ascii="Times New Roman" w:hAnsi="Times New Roman"/>
          <w:sz w:val="24"/>
          <w:szCs w:val="24"/>
        </w:rPr>
        <w:t>8</w:t>
      </w:r>
      <w:r w:rsidR="001E4250" w:rsidRPr="001E4250">
        <w:rPr>
          <w:rFonts w:ascii="Times New Roman" w:hAnsi="Times New Roman"/>
          <w:snapToGrid w:val="0"/>
          <w:sz w:val="24"/>
          <w:szCs w:val="24"/>
          <w:lang w:eastAsia="ru-RU"/>
        </w:rPr>
        <w:t>.</w:t>
      </w:r>
      <w:r w:rsidR="001D4518">
        <w:rPr>
          <w:rFonts w:ascii="Times New Roman" w:hAnsi="Times New Roman"/>
          <w:snapToGrid w:val="0"/>
          <w:sz w:val="24"/>
          <w:szCs w:val="24"/>
          <w:lang w:eastAsia="ru-RU"/>
        </w:rPr>
        <w:t>7</w:t>
      </w:r>
      <w:r w:rsidR="001D4518">
        <w:rPr>
          <w:rFonts w:ascii="Times New Roman" w:hAnsi="Times New Roman"/>
          <w:snapToGrid w:val="0"/>
          <w:sz w:val="24"/>
          <w:szCs w:val="24"/>
        </w:rPr>
        <w:t>.</w:t>
      </w:r>
      <w:r w:rsidR="004E3CF3">
        <w:rPr>
          <w:rFonts w:ascii="Times New Roman" w:hAnsi="Times New Roman"/>
          <w:sz w:val="24"/>
          <w:szCs w:val="24"/>
        </w:rPr>
        <w:t>Расторжение к</w:t>
      </w:r>
      <w:r w:rsidR="001E4250" w:rsidRPr="001E4250">
        <w:rPr>
          <w:rFonts w:ascii="Times New Roman" w:hAnsi="Times New Roman"/>
          <w:sz w:val="24"/>
          <w:szCs w:val="24"/>
        </w:rPr>
        <w:t xml:space="preserve">онтракта производится </w:t>
      </w:r>
      <w:r w:rsidR="004E3CF3">
        <w:rPr>
          <w:rFonts w:ascii="Times New Roman" w:hAnsi="Times New Roman"/>
          <w:sz w:val="24"/>
          <w:szCs w:val="24"/>
        </w:rPr>
        <w:t>с</w:t>
      </w:r>
      <w:r w:rsidR="001E4250" w:rsidRPr="001E4250">
        <w:rPr>
          <w:rFonts w:ascii="Times New Roman" w:hAnsi="Times New Roman"/>
          <w:sz w:val="24"/>
          <w:szCs w:val="24"/>
        </w:rPr>
        <w:t>торонами путем подписания соответствующего соглашения о расторжении.</w:t>
      </w:r>
    </w:p>
    <w:p w:rsidR="001E4250" w:rsidRPr="001E4250" w:rsidRDefault="001E4250" w:rsidP="001E4250">
      <w:pPr>
        <w:pStyle w:val="1"/>
        <w:ind w:firstLine="709"/>
        <w:jc w:val="both"/>
        <w:rPr>
          <w:rFonts w:ascii="Times New Roman" w:hAnsi="Times New Roman"/>
          <w:snapToGrid w:val="0"/>
          <w:sz w:val="24"/>
          <w:szCs w:val="24"/>
          <w:lang w:eastAsia="ru-RU"/>
        </w:rPr>
      </w:pPr>
    </w:p>
    <w:p w:rsidR="0025542C" w:rsidRPr="001E4250" w:rsidRDefault="00543CB5" w:rsidP="0025542C">
      <w:pPr>
        <w:rPr>
          <w:b/>
          <w:sz w:val="24"/>
          <w:szCs w:val="24"/>
        </w:rPr>
      </w:pPr>
      <w:r>
        <w:rPr>
          <w:b/>
          <w:sz w:val="24"/>
          <w:szCs w:val="24"/>
        </w:rPr>
        <w:t xml:space="preserve">                 </w:t>
      </w:r>
      <w:r w:rsidR="00144E4D">
        <w:rPr>
          <w:b/>
          <w:sz w:val="24"/>
          <w:szCs w:val="24"/>
        </w:rPr>
        <w:t xml:space="preserve">         </w:t>
      </w:r>
      <w:r>
        <w:rPr>
          <w:b/>
          <w:sz w:val="24"/>
          <w:szCs w:val="24"/>
        </w:rPr>
        <w:t>9</w:t>
      </w:r>
      <w:r w:rsidR="001E4250" w:rsidRPr="001E4250">
        <w:rPr>
          <w:b/>
          <w:sz w:val="24"/>
          <w:szCs w:val="24"/>
        </w:rPr>
        <w:t xml:space="preserve">. </w:t>
      </w:r>
      <w:r w:rsidR="00144E4D">
        <w:rPr>
          <w:b/>
          <w:sz w:val="24"/>
          <w:szCs w:val="24"/>
        </w:rPr>
        <w:t xml:space="preserve">Обеспечение исполнения контракта </w:t>
      </w:r>
    </w:p>
    <w:p w:rsidR="001D4518" w:rsidRDefault="00543CB5" w:rsidP="001E2E5D">
      <w:pPr>
        <w:ind w:right="-81" w:firstLine="0"/>
        <w:rPr>
          <w:sz w:val="24"/>
          <w:szCs w:val="24"/>
        </w:rPr>
      </w:pPr>
      <w:r>
        <w:rPr>
          <w:sz w:val="24"/>
          <w:szCs w:val="24"/>
        </w:rPr>
        <w:t>9</w:t>
      </w:r>
      <w:r w:rsidR="001E4250" w:rsidRPr="001E4250">
        <w:rPr>
          <w:sz w:val="24"/>
          <w:szCs w:val="24"/>
        </w:rPr>
        <w:t>.1. Настоящим контрактом установлено обеспечение исполнения контракта в форме банковской гарантии или внесения денежных средств на указанный счет Заказчика. Размер обеспечения исполнения контракта составляет ____ (</w:t>
      </w:r>
      <w:r w:rsidR="001E4250" w:rsidRPr="001E4250">
        <w:rPr>
          <w:i/>
          <w:sz w:val="24"/>
          <w:szCs w:val="24"/>
          <w:u w:val="single"/>
        </w:rPr>
        <w:t>сумма прописью</w:t>
      </w:r>
      <w:r w:rsidR="001E4250" w:rsidRPr="001E4250">
        <w:rPr>
          <w:sz w:val="24"/>
          <w:szCs w:val="24"/>
        </w:rPr>
        <w:t xml:space="preserve">). Способ обеспечения </w:t>
      </w:r>
      <w:r w:rsidR="001D4518">
        <w:rPr>
          <w:sz w:val="24"/>
          <w:szCs w:val="24"/>
        </w:rPr>
        <w:t>к</w:t>
      </w:r>
      <w:r w:rsidR="001E4250" w:rsidRPr="001E4250">
        <w:rPr>
          <w:sz w:val="24"/>
          <w:szCs w:val="24"/>
        </w:rPr>
        <w:t>онтракта из вышеперечисленных способов Подрядчик определяет самостоятельно.</w:t>
      </w:r>
    </w:p>
    <w:p w:rsidR="001E2E5D" w:rsidRPr="001E2E5D" w:rsidRDefault="00543CB5" w:rsidP="001E2E5D">
      <w:pPr>
        <w:ind w:right="-81" w:firstLine="0"/>
        <w:rPr>
          <w:sz w:val="24"/>
          <w:szCs w:val="24"/>
        </w:rPr>
      </w:pPr>
      <w:r>
        <w:rPr>
          <w:sz w:val="24"/>
          <w:szCs w:val="24"/>
        </w:rPr>
        <w:t>9</w:t>
      </w:r>
      <w:r w:rsidR="001E2E5D" w:rsidRPr="001E2E5D">
        <w:rPr>
          <w:sz w:val="24"/>
          <w:szCs w:val="24"/>
        </w:rPr>
        <w:t xml:space="preserve">.2.Безотзывная банковская гарантия включает условие о праве Заказчика на бесспорное списание денежных средств со счета </w:t>
      </w:r>
      <w:proofErr w:type="gramStart"/>
      <w:r w:rsidR="001E2E5D" w:rsidRPr="001E2E5D">
        <w:rPr>
          <w:sz w:val="24"/>
          <w:szCs w:val="24"/>
        </w:rPr>
        <w:t>гаранта</w:t>
      </w:r>
      <w:proofErr w:type="gramEnd"/>
      <w:r w:rsidR="001E2E5D" w:rsidRPr="001E2E5D">
        <w:rPr>
          <w:sz w:val="24"/>
          <w:szCs w:val="24"/>
        </w:rPr>
        <w:t xml:space="preserve"> если гарантом в срок не более чем 5 рабочих дней не исполнено требование Заказчика об уплате денежной суммы по банковской гарантии, направленная до окончания срока действия банковской гарантии</w:t>
      </w:r>
      <w:r w:rsidR="007839F3">
        <w:rPr>
          <w:sz w:val="24"/>
          <w:szCs w:val="24"/>
        </w:rPr>
        <w:t>.</w:t>
      </w:r>
      <w:r w:rsidR="00C478CA">
        <w:rPr>
          <w:color w:val="FF0000"/>
          <w:sz w:val="24"/>
          <w:szCs w:val="24"/>
        </w:rPr>
        <w:t xml:space="preserve"> </w:t>
      </w:r>
      <w:r w:rsidR="007839F3" w:rsidRPr="00896C2A">
        <w:rPr>
          <w:sz w:val="24"/>
          <w:szCs w:val="24"/>
        </w:rPr>
        <w:t>Срок действия банковской</w:t>
      </w:r>
      <w:r w:rsidR="007839F3" w:rsidRPr="00E07749">
        <w:rPr>
          <w:sz w:val="24"/>
          <w:szCs w:val="24"/>
        </w:rPr>
        <w:t xml:space="preserve"> гарантии должен превышать срок действия контракта   не менее чем на один месяц.</w:t>
      </w:r>
    </w:p>
    <w:p w:rsidR="001E2E5D" w:rsidRPr="001E2E5D" w:rsidRDefault="001E2E5D" w:rsidP="001D4518">
      <w:pPr>
        <w:ind w:right="-81" w:firstLine="0"/>
        <w:rPr>
          <w:sz w:val="24"/>
          <w:szCs w:val="24"/>
        </w:rPr>
      </w:pPr>
      <w:r w:rsidRPr="001E2E5D">
        <w:rPr>
          <w:sz w:val="24"/>
          <w:szCs w:val="24"/>
        </w:rPr>
        <w:t xml:space="preserve">Размер обеспечения исполнения </w:t>
      </w:r>
      <w:r w:rsidR="001D4518">
        <w:rPr>
          <w:sz w:val="24"/>
          <w:szCs w:val="24"/>
        </w:rPr>
        <w:t>к</w:t>
      </w:r>
      <w:r w:rsidRPr="001E2E5D">
        <w:rPr>
          <w:sz w:val="24"/>
          <w:szCs w:val="24"/>
        </w:rPr>
        <w:t xml:space="preserve">онтракта </w:t>
      </w:r>
      <w:r w:rsidR="00543CB5">
        <w:rPr>
          <w:sz w:val="24"/>
          <w:szCs w:val="24"/>
        </w:rPr>
        <w:t>может</w:t>
      </w:r>
      <w:r w:rsidRPr="001E2E5D">
        <w:rPr>
          <w:sz w:val="24"/>
          <w:szCs w:val="24"/>
        </w:rPr>
        <w:t xml:space="preserve"> быть изменен при принятии Заказчиком антидемпинговых </w:t>
      </w:r>
      <w:proofErr w:type="gramStart"/>
      <w:r w:rsidRPr="001E2E5D">
        <w:rPr>
          <w:sz w:val="24"/>
          <w:szCs w:val="24"/>
        </w:rPr>
        <w:t>мер</w:t>
      </w:r>
      <w:proofErr w:type="gramEnd"/>
      <w:r w:rsidRPr="001E2E5D">
        <w:rPr>
          <w:sz w:val="24"/>
          <w:szCs w:val="24"/>
        </w:rPr>
        <w:t xml:space="preserve"> в случаях установленных статьей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E4250" w:rsidRPr="00543CB5" w:rsidRDefault="00543CB5" w:rsidP="00543CB5">
      <w:pPr>
        <w:ind w:right="-79" w:firstLine="0"/>
        <w:rPr>
          <w:sz w:val="24"/>
          <w:szCs w:val="24"/>
        </w:rPr>
      </w:pPr>
      <w:r>
        <w:rPr>
          <w:sz w:val="24"/>
          <w:szCs w:val="24"/>
        </w:rPr>
        <w:t>9</w:t>
      </w:r>
      <w:r w:rsidR="001E2E5D" w:rsidRPr="001E2E5D">
        <w:rPr>
          <w:sz w:val="24"/>
          <w:szCs w:val="24"/>
        </w:rPr>
        <w:t xml:space="preserve">.3. </w:t>
      </w:r>
      <w:proofErr w:type="gramStart"/>
      <w:r w:rsidR="001E2E5D" w:rsidRPr="001E2E5D">
        <w:rPr>
          <w:sz w:val="24"/>
          <w:szCs w:val="24"/>
        </w:rPr>
        <w:t xml:space="preserve">В случае если Подрядчик в качестве способа обеспечения исполнения </w:t>
      </w:r>
      <w:r w:rsidR="001D4518">
        <w:rPr>
          <w:sz w:val="24"/>
          <w:szCs w:val="24"/>
        </w:rPr>
        <w:t>к</w:t>
      </w:r>
      <w:r w:rsidR="001E2E5D" w:rsidRPr="001E2E5D">
        <w:rPr>
          <w:sz w:val="24"/>
          <w:szCs w:val="24"/>
        </w:rPr>
        <w:t xml:space="preserve">онтракта выбрал внесение денежных средств на указанный счет Заказчика и если Подрядчик исполнил взятые на себя по </w:t>
      </w:r>
      <w:r w:rsidR="001D4518">
        <w:rPr>
          <w:sz w:val="24"/>
          <w:szCs w:val="24"/>
        </w:rPr>
        <w:t>к</w:t>
      </w:r>
      <w:r w:rsidR="001E2E5D" w:rsidRPr="001E2E5D">
        <w:rPr>
          <w:sz w:val="24"/>
          <w:szCs w:val="24"/>
        </w:rPr>
        <w:t xml:space="preserve">онтракту обязательства надлежащим образом, Заказчик обязан возвратить ему денежные средства в течение 10 рабочих дней со дня получения Заказчиком соответствующего письменного требования Подрядчика, при наличии подписанных </w:t>
      </w:r>
      <w:r w:rsidR="001D4518">
        <w:rPr>
          <w:sz w:val="24"/>
          <w:szCs w:val="24"/>
        </w:rPr>
        <w:t>с</w:t>
      </w:r>
      <w:r w:rsidR="001E2E5D" w:rsidRPr="001E2E5D">
        <w:rPr>
          <w:sz w:val="24"/>
          <w:szCs w:val="24"/>
        </w:rPr>
        <w:t>торонами актов выполненных работ (КС-2, КС-3).</w:t>
      </w:r>
      <w:proofErr w:type="gramEnd"/>
    </w:p>
    <w:p w:rsidR="00144E4D" w:rsidRDefault="001D4518" w:rsidP="001D4518">
      <w:pPr>
        <w:ind w:right="-81"/>
        <w:rPr>
          <w:b/>
          <w:bCs/>
          <w:sz w:val="24"/>
          <w:szCs w:val="24"/>
        </w:rPr>
      </w:pPr>
      <w:r>
        <w:rPr>
          <w:b/>
          <w:bCs/>
          <w:sz w:val="24"/>
          <w:szCs w:val="24"/>
        </w:rPr>
        <w:t xml:space="preserve">                                 </w:t>
      </w:r>
    </w:p>
    <w:p w:rsidR="0025542C" w:rsidRDefault="001D4518" w:rsidP="0025542C">
      <w:pPr>
        <w:ind w:right="-81"/>
        <w:rPr>
          <w:b/>
          <w:bCs/>
          <w:sz w:val="24"/>
          <w:szCs w:val="24"/>
        </w:rPr>
      </w:pPr>
      <w:r>
        <w:rPr>
          <w:b/>
          <w:bCs/>
          <w:sz w:val="24"/>
          <w:szCs w:val="24"/>
        </w:rPr>
        <w:t xml:space="preserve"> </w:t>
      </w:r>
      <w:r w:rsidR="00543CB5">
        <w:rPr>
          <w:b/>
          <w:bCs/>
          <w:sz w:val="24"/>
          <w:szCs w:val="24"/>
        </w:rPr>
        <w:t xml:space="preserve"> </w:t>
      </w:r>
      <w:r w:rsidR="00144E4D">
        <w:rPr>
          <w:b/>
          <w:bCs/>
          <w:sz w:val="24"/>
          <w:szCs w:val="24"/>
        </w:rPr>
        <w:t xml:space="preserve">                                     </w:t>
      </w:r>
      <w:r w:rsidR="00543CB5">
        <w:rPr>
          <w:b/>
          <w:bCs/>
          <w:sz w:val="24"/>
          <w:szCs w:val="24"/>
        </w:rPr>
        <w:t>10</w:t>
      </w:r>
      <w:r w:rsidR="001E4250" w:rsidRPr="001E4250">
        <w:rPr>
          <w:b/>
          <w:bCs/>
          <w:sz w:val="24"/>
          <w:szCs w:val="24"/>
        </w:rPr>
        <w:t xml:space="preserve">. </w:t>
      </w:r>
      <w:r w:rsidR="00144E4D">
        <w:rPr>
          <w:b/>
          <w:bCs/>
          <w:sz w:val="24"/>
          <w:szCs w:val="24"/>
        </w:rPr>
        <w:t>Прочие условия</w:t>
      </w:r>
    </w:p>
    <w:p w:rsidR="00257331" w:rsidRPr="00257331" w:rsidRDefault="00257331" w:rsidP="00257331">
      <w:pPr>
        <w:shd w:val="clear" w:color="auto" w:fill="FFFFFF"/>
        <w:ind w:firstLine="0"/>
        <w:rPr>
          <w:color w:val="000000"/>
          <w:sz w:val="24"/>
          <w:szCs w:val="24"/>
        </w:rPr>
      </w:pPr>
      <w:proofErr w:type="gramStart"/>
      <w:r>
        <w:rPr>
          <w:color w:val="000000"/>
          <w:sz w:val="24"/>
          <w:szCs w:val="24"/>
        </w:rPr>
        <w:lastRenderedPageBreak/>
        <w:t>10.1.</w:t>
      </w:r>
      <w:r w:rsidRPr="00C22D03">
        <w:rPr>
          <w:color w:val="000000"/>
          <w:sz w:val="24"/>
          <w:szCs w:val="24"/>
        </w:rPr>
        <w:t xml:space="preserve">В случае невозможности соблюдения Подрядчиком по погодным условиям сроков выполнения работ в соответствии с настоящим Контрактом, Подрядчик в каждом конкретном случае письменно обращается к Заказчику с указанием даты и причин изменения сроков выполнения работ с приложением подтверждающих документов – справки Центра погоды и акта, составленного с участием представителей </w:t>
      </w:r>
      <w:r>
        <w:rPr>
          <w:color w:val="000000"/>
          <w:sz w:val="24"/>
          <w:szCs w:val="24"/>
        </w:rPr>
        <w:t>т</w:t>
      </w:r>
      <w:r w:rsidRPr="00C22D03">
        <w:rPr>
          <w:color w:val="000000"/>
          <w:sz w:val="24"/>
          <w:szCs w:val="24"/>
        </w:rPr>
        <w:t>ехнического надзора  и Подрядчика.</w:t>
      </w:r>
      <w:proofErr w:type="gramEnd"/>
    </w:p>
    <w:p w:rsidR="001E4250" w:rsidRPr="001E4250" w:rsidRDefault="001E4250" w:rsidP="001D4518">
      <w:pPr>
        <w:widowControl w:val="0"/>
        <w:autoSpaceDE w:val="0"/>
        <w:autoSpaceDN w:val="0"/>
        <w:adjustRightInd w:val="0"/>
        <w:ind w:firstLine="0"/>
        <w:rPr>
          <w:sz w:val="24"/>
          <w:szCs w:val="24"/>
        </w:rPr>
      </w:pPr>
      <w:r w:rsidRPr="001E4250">
        <w:rPr>
          <w:sz w:val="24"/>
          <w:szCs w:val="24"/>
        </w:rPr>
        <w:t>1</w:t>
      </w:r>
      <w:r w:rsidR="00543CB5">
        <w:rPr>
          <w:sz w:val="24"/>
          <w:szCs w:val="24"/>
        </w:rPr>
        <w:t>0</w:t>
      </w:r>
      <w:r w:rsidRPr="001E4250">
        <w:rPr>
          <w:sz w:val="24"/>
          <w:szCs w:val="24"/>
        </w:rPr>
        <w:t>.</w:t>
      </w:r>
      <w:r w:rsidR="00257331">
        <w:rPr>
          <w:sz w:val="24"/>
          <w:szCs w:val="24"/>
        </w:rPr>
        <w:t>2</w:t>
      </w:r>
      <w:r w:rsidRPr="001E4250">
        <w:rPr>
          <w:sz w:val="24"/>
          <w:szCs w:val="24"/>
        </w:rPr>
        <w:t xml:space="preserve">. Все уведомления </w:t>
      </w:r>
      <w:r w:rsidR="001D4518">
        <w:rPr>
          <w:sz w:val="24"/>
          <w:szCs w:val="24"/>
        </w:rPr>
        <w:t>с</w:t>
      </w:r>
      <w:r w:rsidRPr="001E4250">
        <w:rPr>
          <w:sz w:val="24"/>
          <w:szCs w:val="24"/>
        </w:rPr>
        <w:t xml:space="preserve">торон, связанные с исполнением настоящего </w:t>
      </w:r>
      <w:r w:rsidR="001D4518">
        <w:rPr>
          <w:sz w:val="24"/>
          <w:szCs w:val="24"/>
        </w:rPr>
        <w:t>к</w:t>
      </w:r>
      <w:r w:rsidRPr="001E4250">
        <w:rPr>
          <w:sz w:val="24"/>
          <w:szCs w:val="24"/>
        </w:rPr>
        <w:t xml:space="preserve">онтракта, направляются в письменной форме по почте заказным письмом по почтовому адресу </w:t>
      </w:r>
      <w:r w:rsidR="001D4518">
        <w:rPr>
          <w:sz w:val="24"/>
          <w:szCs w:val="24"/>
        </w:rPr>
        <w:t>с</w:t>
      </w:r>
      <w:r w:rsidRPr="001E4250">
        <w:rPr>
          <w:sz w:val="24"/>
          <w:szCs w:val="24"/>
        </w:rPr>
        <w:t xml:space="preserve">тороны, указанному в </w:t>
      </w:r>
      <w:hyperlink w:anchor="Par869" w:history="1">
        <w:r w:rsidRPr="001E4250">
          <w:rPr>
            <w:sz w:val="24"/>
            <w:szCs w:val="24"/>
          </w:rPr>
          <w:t>разделе 1</w:t>
        </w:r>
        <w:r w:rsidR="00543CB5">
          <w:rPr>
            <w:sz w:val="24"/>
            <w:szCs w:val="24"/>
          </w:rPr>
          <w:t>1</w:t>
        </w:r>
      </w:hyperlink>
      <w:r w:rsidRPr="001E4250">
        <w:rPr>
          <w:sz w:val="24"/>
          <w:szCs w:val="24"/>
        </w:rPr>
        <w:t xml:space="preserve"> настоящего </w:t>
      </w:r>
      <w:r w:rsidR="001D4518">
        <w:rPr>
          <w:sz w:val="24"/>
          <w:szCs w:val="24"/>
        </w:rPr>
        <w:t>к</w:t>
      </w:r>
      <w:r w:rsidRPr="001E4250">
        <w:rPr>
          <w:sz w:val="24"/>
          <w:szCs w:val="24"/>
        </w:rPr>
        <w:t xml:space="preserve">онтракта,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w:t>
      </w:r>
      <w:r w:rsidR="001D4518">
        <w:rPr>
          <w:sz w:val="24"/>
          <w:szCs w:val="24"/>
        </w:rPr>
        <w:t>с</w:t>
      </w:r>
      <w:r w:rsidRPr="001E4250">
        <w:rPr>
          <w:sz w:val="24"/>
          <w:szCs w:val="24"/>
        </w:rPr>
        <w:t xml:space="preserve">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w:t>
      </w:r>
      <w:r w:rsidR="001D4518">
        <w:rPr>
          <w:sz w:val="24"/>
          <w:szCs w:val="24"/>
        </w:rPr>
        <w:t>с</w:t>
      </w:r>
      <w:r w:rsidRPr="001E4250">
        <w:rPr>
          <w:sz w:val="24"/>
          <w:szCs w:val="24"/>
        </w:rPr>
        <w:t>тороной в день их отправки.</w:t>
      </w:r>
    </w:p>
    <w:p w:rsidR="001D4518" w:rsidRDefault="001E4250" w:rsidP="001D4518">
      <w:pPr>
        <w:widowControl w:val="0"/>
        <w:autoSpaceDE w:val="0"/>
        <w:autoSpaceDN w:val="0"/>
        <w:adjustRightInd w:val="0"/>
        <w:ind w:firstLine="0"/>
        <w:rPr>
          <w:sz w:val="24"/>
          <w:szCs w:val="24"/>
        </w:rPr>
      </w:pPr>
      <w:r w:rsidRPr="001E4250">
        <w:rPr>
          <w:sz w:val="24"/>
          <w:szCs w:val="24"/>
        </w:rPr>
        <w:t>1</w:t>
      </w:r>
      <w:r w:rsidR="00543CB5">
        <w:rPr>
          <w:sz w:val="24"/>
          <w:szCs w:val="24"/>
        </w:rPr>
        <w:t>0</w:t>
      </w:r>
      <w:r w:rsidRPr="001E4250">
        <w:rPr>
          <w:sz w:val="24"/>
          <w:szCs w:val="24"/>
        </w:rPr>
        <w:t>.</w:t>
      </w:r>
      <w:r w:rsidR="00257331">
        <w:rPr>
          <w:sz w:val="24"/>
          <w:szCs w:val="24"/>
        </w:rPr>
        <w:t>3</w:t>
      </w:r>
      <w:r w:rsidRPr="001E4250">
        <w:rPr>
          <w:sz w:val="24"/>
          <w:szCs w:val="24"/>
        </w:rPr>
        <w:t xml:space="preserve">. Во всем, что не предусмотрено настоящим </w:t>
      </w:r>
      <w:r w:rsidR="001D4518">
        <w:rPr>
          <w:sz w:val="24"/>
          <w:szCs w:val="24"/>
        </w:rPr>
        <w:t>к</w:t>
      </w:r>
      <w:r w:rsidRPr="001E4250">
        <w:rPr>
          <w:sz w:val="24"/>
          <w:szCs w:val="24"/>
        </w:rPr>
        <w:t xml:space="preserve">онтрактом, </w:t>
      </w:r>
      <w:r w:rsidR="001D4518">
        <w:rPr>
          <w:sz w:val="24"/>
          <w:szCs w:val="24"/>
        </w:rPr>
        <w:t>с</w:t>
      </w:r>
      <w:r w:rsidRPr="001E4250">
        <w:rPr>
          <w:sz w:val="24"/>
          <w:szCs w:val="24"/>
        </w:rPr>
        <w:t>тороны руководствуются законодательством Российской Федерации.</w:t>
      </w:r>
    </w:p>
    <w:p w:rsidR="001B7FE0" w:rsidRPr="0025542C" w:rsidRDefault="001E4250" w:rsidP="0025542C">
      <w:pPr>
        <w:widowControl w:val="0"/>
        <w:autoSpaceDE w:val="0"/>
        <w:autoSpaceDN w:val="0"/>
        <w:adjustRightInd w:val="0"/>
        <w:ind w:firstLine="0"/>
        <w:rPr>
          <w:sz w:val="24"/>
          <w:szCs w:val="24"/>
        </w:rPr>
      </w:pPr>
      <w:r w:rsidRPr="001E4250">
        <w:rPr>
          <w:sz w:val="24"/>
          <w:szCs w:val="24"/>
        </w:rPr>
        <w:t>1</w:t>
      </w:r>
      <w:r w:rsidR="00543CB5">
        <w:rPr>
          <w:sz w:val="24"/>
          <w:szCs w:val="24"/>
        </w:rPr>
        <w:t>0</w:t>
      </w:r>
      <w:r w:rsidRPr="001E4250">
        <w:rPr>
          <w:sz w:val="24"/>
          <w:szCs w:val="24"/>
        </w:rPr>
        <w:t>.</w:t>
      </w:r>
      <w:r w:rsidR="00257331">
        <w:rPr>
          <w:sz w:val="24"/>
          <w:szCs w:val="24"/>
        </w:rPr>
        <w:t>4</w:t>
      </w:r>
      <w:r w:rsidRPr="001E4250">
        <w:rPr>
          <w:sz w:val="24"/>
          <w:szCs w:val="24"/>
        </w:rPr>
        <w:t xml:space="preserve">. </w:t>
      </w:r>
      <w:r w:rsidR="00CD0804" w:rsidRPr="00CD0804">
        <w:rPr>
          <w:sz w:val="24"/>
          <w:szCs w:val="24"/>
        </w:rPr>
        <w:t>В случае изменения наименования, места нахождения, банковских или иных реквизитов Сторона обязана в течение 5 (Пяти) рабочих дней со дня наступления указанных изменений известить об этом другую Сторону в письменной форме.</w:t>
      </w:r>
      <w:r w:rsidR="00CD0804">
        <w:rPr>
          <w:b/>
          <w:sz w:val="24"/>
          <w:szCs w:val="24"/>
        </w:rPr>
        <w:t xml:space="preserve"> </w:t>
      </w:r>
      <w:r w:rsidR="001B7FE0" w:rsidRPr="001E4250">
        <w:rPr>
          <w:sz w:val="24"/>
          <w:szCs w:val="24"/>
        </w:rPr>
        <w:t xml:space="preserve">В случае непредставления в установленный срок уведомления об изменении своих реквизитов, реквизитами  будут считаться реквизиты, указанные в </w:t>
      </w:r>
      <w:hyperlink r:id="rId18" w:history="1">
        <w:r w:rsidR="001B7FE0" w:rsidRPr="001E4250">
          <w:rPr>
            <w:sz w:val="24"/>
            <w:szCs w:val="24"/>
          </w:rPr>
          <w:t xml:space="preserve">разделе </w:t>
        </w:r>
        <w:r w:rsidR="00FB41FD">
          <w:rPr>
            <w:sz w:val="24"/>
            <w:szCs w:val="24"/>
          </w:rPr>
          <w:t>11</w:t>
        </w:r>
      </w:hyperlink>
      <w:r w:rsidR="001B7FE0" w:rsidRPr="001E4250">
        <w:rPr>
          <w:sz w:val="24"/>
          <w:szCs w:val="24"/>
        </w:rPr>
        <w:t xml:space="preserve"> настоящего </w:t>
      </w:r>
      <w:r w:rsidR="001B7FE0">
        <w:rPr>
          <w:sz w:val="24"/>
          <w:szCs w:val="24"/>
        </w:rPr>
        <w:t>к</w:t>
      </w:r>
      <w:r w:rsidR="001B7FE0" w:rsidRPr="001E4250">
        <w:rPr>
          <w:sz w:val="24"/>
          <w:szCs w:val="24"/>
        </w:rPr>
        <w:t>онтракта.</w:t>
      </w:r>
    </w:p>
    <w:p w:rsidR="00CD0804" w:rsidRDefault="00FB41FD" w:rsidP="00CD0804">
      <w:pPr>
        <w:tabs>
          <w:tab w:val="num" w:pos="0"/>
        </w:tabs>
        <w:ind w:firstLine="0"/>
        <w:rPr>
          <w:sz w:val="24"/>
          <w:szCs w:val="24"/>
        </w:rPr>
      </w:pPr>
      <w:r>
        <w:rPr>
          <w:sz w:val="24"/>
          <w:szCs w:val="24"/>
        </w:rPr>
        <w:t>10</w:t>
      </w:r>
      <w:r w:rsidR="001E4250" w:rsidRPr="001E4250">
        <w:rPr>
          <w:sz w:val="24"/>
          <w:szCs w:val="24"/>
        </w:rPr>
        <w:t>.</w:t>
      </w:r>
      <w:r w:rsidR="00257331">
        <w:rPr>
          <w:sz w:val="24"/>
          <w:szCs w:val="24"/>
        </w:rPr>
        <w:t>5</w:t>
      </w:r>
      <w:r w:rsidR="001E4250" w:rsidRPr="001E4250">
        <w:rPr>
          <w:sz w:val="24"/>
          <w:szCs w:val="24"/>
        </w:rPr>
        <w:t>.</w:t>
      </w:r>
      <w:r w:rsidR="00CD0804" w:rsidRPr="00CD0804">
        <w:t xml:space="preserve"> </w:t>
      </w:r>
      <w:r w:rsidR="00CD0804" w:rsidRPr="00CD0804">
        <w:rPr>
          <w:sz w:val="24"/>
          <w:szCs w:val="24"/>
        </w:rPr>
        <w:t>Неотъемлемой частью настоящего контракта</w:t>
      </w:r>
      <w:r w:rsidR="00CD0804" w:rsidRPr="00CD0804">
        <w:rPr>
          <w:sz w:val="24"/>
          <w:szCs w:val="24"/>
          <w:shd w:val="clear" w:color="auto" w:fill="FFFFFF"/>
        </w:rPr>
        <w:t xml:space="preserve"> </w:t>
      </w:r>
      <w:r w:rsidR="00CD0804" w:rsidRPr="00CD0804">
        <w:rPr>
          <w:sz w:val="24"/>
          <w:szCs w:val="24"/>
        </w:rPr>
        <w:t>являются:</w:t>
      </w:r>
    </w:p>
    <w:p w:rsidR="00CD0804" w:rsidRPr="00CD0804" w:rsidRDefault="00CD0804" w:rsidP="00CD0804">
      <w:pPr>
        <w:tabs>
          <w:tab w:val="num" w:pos="0"/>
        </w:tabs>
        <w:ind w:firstLine="0"/>
        <w:rPr>
          <w:sz w:val="24"/>
          <w:szCs w:val="24"/>
        </w:rPr>
      </w:pPr>
      <w:r>
        <w:rPr>
          <w:sz w:val="24"/>
          <w:szCs w:val="24"/>
        </w:rPr>
        <w:t xml:space="preserve">       - Техническое задание (приложение №1);</w:t>
      </w:r>
    </w:p>
    <w:p w:rsidR="00CD0804" w:rsidRPr="00CD0804" w:rsidRDefault="00CD0804" w:rsidP="00CD0804">
      <w:pPr>
        <w:tabs>
          <w:tab w:val="num" w:pos="0"/>
        </w:tabs>
        <w:ind w:firstLine="426"/>
        <w:rPr>
          <w:sz w:val="24"/>
          <w:szCs w:val="24"/>
        </w:rPr>
      </w:pPr>
      <w:r w:rsidRPr="00CD0804">
        <w:rPr>
          <w:sz w:val="24"/>
          <w:szCs w:val="24"/>
        </w:rPr>
        <w:t>- Сметная документация (приложение №</w:t>
      </w:r>
      <w:r>
        <w:rPr>
          <w:sz w:val="24"/>
          <w:szCs w:val="24"/>
        </w:rPr>
        <w:t>2</w:t>
      </w:r>
      <w:r w:rsidRPr="00CD0804">
        <w:rPr>
          <w:sz w:val="24"/>
          <w:szCs w:val="24"/>
        </w:rPr>
        <w:t>);</w:t>
      </w:r>
    </w:p>
    <w:p w:rsidR="00CD0804" w:rsidRDefault="00CD0804" w:rsidP="00CD0804">
      <w:pPr>
        <w:tabs>
          <w:tab w:val="num" w:pos="0"/>
        </w:tabs>
        <w:ind w:firstLine="426"/>
        <w:rPr>
          <w:sz w:val="24"/>
          <w:szCs w:val="24"/>
        </w:rPr>
      </w:pPr>
      <w:r w:rsidRPr="00CD0804">
        <w:rPr>
          <w:sz w:val="24"/>
          <w:szCs w:val="24"/>
        </w:rPr>
        <w:t>- Календарный график производства работ (приложение №</w:t>
      </w:r>
      <w:r w:rsidR="007F4479">
        <w:rPr>
          <w:sz w:val="24"/>
          <w:szCs w:val="24"/>
        </w:rPr>
        <w:t>3</w:t>
      </w:r>
      <w:r w:rsidR="005A7739">
        <w:rPr>
          <w:sz w:val="24"/>
          <w:szCs w:val="24"/>
        </w:rPr>
        <w:t>);</w:t>
      </w:r>
    </w:p>
    <w:p w:rsidR="00736CC2" w:rsidRDefault="00736CC2" w:rsidP="006B6EB9">
      <w:pPr>
        <w:ind w:firstLine="0"/>
        <w:rPr>
          <w:b/>
          <w:sz w:val="24"/>
          <w:szCs w:val="24"/>
        </w:rPr>
      </w:pPr>
    </w:p>
    <w:p w:rsidR="001E4250" w:rsidRDefault="001D4518" w:rsidP="005A7739">
      <w:pPr>
        <w:rPr>
          <w:b/>
          <w:sz w:val="24"/>
          <w:szCs w:val="24"/>
        </w:rPr>
      </w:pPr>
      <w:r>
        <w:rPr>
          <w:b/>
          <w:sz w:val="24"/>
          <w:szCs w:val="24"/>
        </w:rPr>
        <w:t xml:space="preserve">           </w:t>
      </w:r>
      <w:r w:rsidR="00144E4D">
        <w:rPr>
          <w:b/>
          <w:sz w:val="24"/>
          <w:szCs w:val="24"/>
        </w:rPr>
        <w:t xml:space="preserve">    </w:t>
      </w:r>
      <w:r>
        <w:rPr>
          <w:b/>
          <w:sz w:val="24"/>
          <w:szCs w:val="24"/>
        </w:rPr>
        <w:t xml:space="preserve"> </w:t>
      </w:r>
      <w:r w:rsidR="001E4250" w:rsidRPr="001E4250">
        <w:rPr>
          <w:b/>
          <w:sz w:val="24"/>
          <w:szCs w:val="24"/>
        </w:rPr>
        <w:t>1</w:t>
      </w:r>
      <w:r w:rsidR="00FB41FD">
        <w:rPr>
          <w:b/>
          <w:sz w:val="24"/>
          <w:szCs w:val="24"/>
        </w:rPr>
        <w:t>1</w:t>
      </w:r>
      <w:r w:rsidR="001E4250" w:rsidRPr="001E4250">
        <w:rPr>
          <w:b/>
          <w:sz w:val="24"/>
          <w:szCs w:val="24"/>
        </w:rPr>
        <w:t>. Ю</w:t>
      </w:r>
      <w:r w:rsidR="00144E4D">
        <w:rPr>
          <w:b/>
          <w:sz w:val="24"/>
          <w:szCs w:val="24"/>
        </w:rPr>
        <w:t xml:space="preserve">ридические адреса и подписи сторон </w:t>
      </w:r>
    </w:p>
    <w:p w:rsidR="00EB1AA3" w:rsidRPr="005A7739" w:rsidRDefault="00EB1AA3" w:rsidP="005A7739">
      <w:pPr>
        <w:rPr>
          <w:b/>
          <w:sz w:val="24"/>
          <w:szCs w:val="24"/>
        </w:rPr>
      </w:pPr>
    </w:p>
    <w:tbl>
      <w:tblPr>
        <w:tblW w:w="5000" w:type="pct"/>
        <w:tblLook w:val="0000"/>
      </w:tblPr>
      <w:tblGrid>
        <w:gridCol w:w="5468"/>
        <w:gridCol w:w="5236"/>
      </w:tblGrid>
      <w:tr w:rsidR="001E4250" w:rsidRPr="001E4250" w:rsidTr="00C806AC">
        <w:trPr>
          <w:trHeight w:val="4783"/>
        </w:trPr>
        <w:tc>
          <w:tcPr>
            <w:tcW w:w="2554" w:type="pct"/>
          </w:tcPr>
          <w:p w:rsidR="001E4250" w:rsidRPr="001E4250" w:rsidRDefault="001E4250" w:rsidP="008217BF">
            <w:pPr>
              <w:ind w:firstLine="0"/>
              <w:rPr>
                <w:sz w:val="24"/>
                <w:szCs w:val="24"/>
              </w:rPr>
            </w:pPr>
            <w:r w:rsidRPr="001E4250">
              <w:rPr>
                <w:b/>
                <w:sz w:val="24"/>
                <w:szCs w:val="24"/>
              </w:rPr>
              <w:t>ЗАКАЗЧИК:</w:t>
            </w:r>
            <w:r w:rsidRPr="001E4250">
              <w:rPr>
                <w:sz w:val="24"/>
                <w:szCs w:val="24"/>
              </w:rPr>
              <w:t xml:space="preserve">       </w:t>
            </w:r>
          </w:p>
          <w:p w:rsidR="00DB7D42" w:rsidRPr="00DB7D42" w:rsidRDefault="00DB7D42" w:rsidP="00DB7D42">
            <w:pPr>
              <w:autoSpaceDE w:val="0"/>
              <w:autoSpaceDN w:val="0"/>
              <w:adjustRightInd w:val="0"/>
              <w:ind w:firstLine="0"/>
              <w:rPr>
                <w:rFonts w:ascii="Times New Roman CYR" w:hAnsi="Times New Roman CYR" w:cs="Times New Roman CYR"/>
                <w:b/>
                <w:bCs/>
                <w:sz w:val="22"/>
              </w:rPr>
            </w:pPr>
            <w:r w:rsidRPr="00DB7D42">
              <w:rPr>
                <w:rFonts w:ascii="Times New Roman CYR" w:hAnsi="Times New Roman CYR" w:cs="Times New Roman CYR"/>
                <w:b/>
                <w:bCs/>
                <w:sz w:val="22"/>
              </w:rPr>
              <w:t>Администрация Боровёнковского сельского поселения</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Юридический адрес:174330, Новгородская  область, Окуловский район, п. Боровёнка, ул. Кооперативная, д. 5</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ИНН5311005988, КПП 531101001</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ОГРН 1065302000202</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 xml:space="preserve">УФК по Новгородской  области </w:t>
            </w:r>
            <w:proofErr w:type="gramStart"/>
            <w:r w:rsidRPr="00DB7D42">
              <w:rPr>
                <w:rFonts w:ascii="Times New Roman CYR" w:hAnsi="Times New Roman CYR" w:cs="Times New Roman CYR"/>
                <w:sz w:val="22"/>
              </w:rPr>
              <w:t>л</w:t>
            </w:r>
            <w:proofErr w:type="gramEnd"/>
            <w:r w:rsidRPr="00DB7D42">
              <w:rPr>
                <w:rFonts w:ascii="Times New Roman CYR" w:hAnsi="Times New Roman CYR" w:cs="Times New Roman CYR"/>
                <w:sz w:val="22"/>
              </w:rPr>
              <w:t xml:space="preserve">/с 03503014150                                                  </w:t>
            </w:r>
          </w:p>
          <w:p w:rsidR="00DB7D42" w:rsidRPr="00DB7D42" w:rsidRDefault="00DB7D42" w:rsidP="00DB7D42">
            <w:pPr>
              <w:autoSpaceDE w:val="0"/>
              <w:autoSpaceDN w:val="0"/>
              <w:adjustRightInd w:val="0"/>
              <w:ind w:firstLine="0"/>
              <w:rPr>
                <w:rFonts w:ascii="Times New Roman CYR" w:hAnsi="Times New Roman CYR" w:cs="Times New Roman CYR"/>
                <w:sz w:val="22"/>
              </w:rPr>
            </w:pPr>
            <w:proofErr w:type="spellStart"/>
            <w:proofErr w:type="gramStart"/>
            <w:r w:rsidRPr="00DB7D42">
              <w:rPr>
                <w:rFonts w:ascii="Times New Roman CYR" w:hAnsi="Times New Roman CYR" w:cs="Times New Roman CYR"/>
                <w:sz w:val="22"/>
              </w:rPr>
              <w:t>р</w:t>
            </w:r>
            <w:proofErr w:type="spellEnd"/>
            <w:proofErr w:type="gramEnd"/>
            <w:r w:rsidRPr="00DB7D42">
              <w:rPr>
                <w:rFonts w:ascii="Times New Roman CYR" w:hAnsi="Times New Roman CYR" w:cs="Times New Roman CYR"/>
                <w:sz w:val="22"/>
              </w:rPr>
              <w:t>/с 40204810300000000123</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 xml:space="preserve">Отделение Новгород                                                  </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Код ОКПО 04197933</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 xml:space="preserve">БИК 044959001,                                                                         </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Телефон: (816 57) 43-160, 43-225</w:t>
            </w:r>
          </w:p>
          <w:p w:rsidR="00DB7D42" w:rsidRPr="00DB7D42" w:rsidRDefault="00DB7D42" w:rsidP="00DB7D42">
            <w:pPr>
              <w:autoSpaceDE w:val="0"/>
              <w:autoSpaceDN w:val="0"/>
              <w:adjustRightInd w:val="0"/>
              <w:rPr>
                <w:rFonts w:ascii="Times New Roman CYR" w:hAnsi="Times New Roman CYR" w:cs="Times New Roman CYR"/>
                <w:sz w:val="22"/>
              </w:rPr>
            </w:pPr>
            <w:r w:rsidRPr="00DB7D42">
              <w:rPr>
                <w:rFonts w:ascii="Times New Roman CYR" w:hAnsi="Times New Roman CYR" w:cs="Times New Roman CYR"/>
                <w:sz w:val="22"/>
              </w:rPr>
              <w:t>Факс        (816 57) 43-160</w:t>
            </w:r>
          </w:p>
          <w:p w:rsidR="00FB41FD" w:rsidRDefault="00FB41FD" w:rsidP="00B915D0">
            <w:pPr>
              <w:autoSpaceDN w:val="0"/>
              <w:adjustRightInd w:val="0"/>
              <w:ind w:firstLine="0"/>
              <w:rPr>
                <w:sz w:val="24"/>
                <w:szCs w:val="24"/>
              </w:rPr>
            </w:pPr>
          </w:p>
          <w:p w:rsidR="001E4250" w:rsidRPr="00B915D0" w:rsidRDefault="00B915D0" w:rsidP="00B915D0">
            <w:pPr>
              <w:autoSpaceDN w:val="0"/>
              <w:adjustRightInd w:val="0"/>
              <w:ind w:firstLine="0"/>
              <w:rPr>
                <w:sz w:val="24"/>
                <w:szCs w:val="24"/>
              </w:rPr>
            </w:pPr>
            <w:r>
              <w:rPr>
                <w:sz w:val="24"/>
                <w:szCs w:val="24"/>
              </w:rPr>
              <w:t xml:space="preserve">_______________ /_____________/ </w:t>
            </w:r>
          </w:p>
          <w:p w:rsidR="001E4250" w:rsidRPr="0025542C" w:rsidRDefault="001E4250" w:rsidP="0025542C">
            <w:pPr>
              <w:rPr>
                <w:sz w:val="24"/>
                <w:szCs w:val="24"/>
              </w:rPr>
            </w:pPr>
            <w:r w:rsidRPr="001E4250">
              <w:rPr>
                <w:bCs/>
                <w:sz w:val="24"/>
                <w:szCs w:val="24"/>
              </w:rPr>
              <w:t>м.п.</w:t>
            </w:r>
          </w:p>
        </w:tc>
        <w:tc>
          <w:tcPr>
            <w:tcW w:w="2446" w:type="pct"/>
          </w:tcPr>
          <w:p w:rsidR="001E4250" w:rsidRPr="001E4250" w:rsidRDefault="001E4250" w:rsidP="001E2E5D">
            <w:pPr>
              <w:adjustRightInd w:val="0"/>
              <w:jc w:val="center"/>
              <w:rPr>
                <w:b/>
                <w:color w:val="000000"/>
                <w:sz w:val="24"/>
                <w:szCs w:val="24"/>
              </w:rPr>
            </w:pPr>
            <w:r w:rsidRPr="001E4250">
              <w:rPr>
                <w:b/>
                <w:color w:val="000000"/>
                <w:sz w:val="24"/>
                <w:szCs w:val="24"/>
              </w:rPr>
              <w:t>ПОДРЯДЧИК:</w:t>
            </w:r>
          </w:p>
          <w:p w:rsidR="001E4250" w:rsidRPr="001E4250" w:rsidRDefault="001E4250" w:rsidP="001E2E5D">
            <w:pPr>
              <w:adjustRightInd w:val="0"/>
              <w:jc w:val="center"/>
              <w:rPr>
                <w:b/>
                <w:color w:val="000000"/>
                <w:sz w:val="24"/>
                <w:szCs w:val="24"/>
              </w:rPr>
            </w:pPr>
          </w:p>
          <w:p w:rsidR="001E4250" w:rsidRPr="001E4250" w:rsidRDefault="001E4250" w:rsidP="001E2E5D">
            <w:pPr>
              <w:adjustRightInd w:val="0"/>
              <w:jc w:val="center"/>
              <w:rPr>
                <w:b/>
                <w:color w:val="000000"/>
                <w:sz w:val="24"/>
                <w:szCs w:val="24"/>
              </w:rPr>
            </w:pPr>
          </w:p>
        </w:tc>
      </w:tr>
    </w:tbl>
    <w:p w:rsidR="001B30B6" w:rsidRPr="0025542C" w:rsidRDefault="0025542C" w:rsidP="00B915D0">
      <w:pPr>
        <w:keepNext/>
        <w:keepLines/>
        <w:ind w:firstLine="0"/>
        <w:rPr>
          <w:b/>
          <w:sz w:val="24"/>
          <w:szCs w:val="24"/>
        </w:rPr>
      </w:pPr>
      <w:r>
        <w:rPr>
          <w:b/>
          <w:sz w:val="24"/>
          <w:szCs w:val="24"/>
        </w:rPr>
        <w:lastRenderedPageBreak/>
        <w:t xml:space="preserve">                                                                     </w:t>
      </w:r>
      <w:r w:rsidR="00A710CE">
        <w:rPr>
          <w:b/>
          <w:sz w:val="24"/>
          <w:szCs w:val="24"/>
        </w:rPr>
        <w:t xml:space="preserve">                  </w:t>
      </w:r>
      <w:r>
        <w:rPr>
          <w:b/>
          <w:sz w:val="24"/>
          <w:szCs w:val="24"/>
        </w:rPr>
        <w:t xml:space="preserve"> </w:t>
      </w:r>
      <w:r w:rsidR="00F752DC">
        <w:rPr>
          <w:b/>
          <w:sz w:val="24"/>
          <w:szCs w:val="24"/>
        </w:rPr>
        <w:t xml:space="preserve">   </w:t>
      </w:r>
      <w:r w:rsidR="002B11CB">
        <w:rPr>
          <w:b/>
          <w:sz w:val="24"/>
          <w:szCs w:val="24"/>
        </w:rPr>
        <w:t xml:space="preserve">                          </w:t>
      </w:r>
      <w:r w:rsidR="00F752DC">
        <w:rPr>
          <w:b/>
          <w:sz w:val="24"/>
          <w:szCs w:val="24"/>
        </w:rPr>
        <w:t xml:space="preserve">   </w:t>
      </w:r>
      <w:r>
        <w:rPr>
          <w:b/>
          <w:sz w:val="24"/>
          <w:szCs w:val="24"/>
        </w:rPr>
        <w:t xml:space="preserve">   </w:t>
      </w:r>
      <w:r w:rsidR="001B30B6" w:rsidRPr="0025542C">
        <w:rPr>
          <w:b/>
          <w:sz w:val="24"/>
          <w:szCs w:val="24"/>
        </w:rPr>
        <w:t xml:space="preserve">Приложение </w:t>
      </w:r>
      <w:r w:rsidR="00046244">
        <w:rPr>
          <w:b/>
          <w:sz w:val="24"/>
          <w:szCs w:val="24"/>
        </w:rPr>
        <w:t>№</w:t>
      </w:r>
      <w:r w:rsidR="001B30B6" w:rsidRPr="0025542C">
        <w:rPr>
          <w:b/>
          <w:sz w:val="24"/>
          <w:szCs w:val="24"/>
        </w:rPr>
        <w:t>1</w:t>
      </w:r>
      <w:r w:rsidR="00FB41FD" w:rsidRPr="0025542C">
        <w:rPr>
          <w:b/>
          <w:sz w:val="24"/>
          <w:szCs w:val="24"/>
        </w:rPr>
        <w:t xml:space="preserve"> к проекту</w:t>
      </w:r>
    </w:p>
    <w:p w:rsidR="001B30B6" w:rsidRDefault="001B30B6" w:rsidP="00BD7975">
      <w:pPr>
        <w:keepNext/>
        <w:keepLines/>
        <w:ind w:left="6096" w:firstLine="0"/>
        <w:jc w:val="right"/>
        <w:rPr>
          <w:b/>
          <w:sz w:val="24"/>
          <w:szCs w:val="24"/>
        </w:rPr>
      </w:pPr>
      <w:r w:rsidRPr="0025542C">
        <w:rPr>
          <w:b/>
          <w:sz w:val="24"/>
          <w:szCs w:val="24"/>
        </w:rPr>
        <w:t>муниципального контракта</w:t>
      </w:r>
    </w:p>
    <w:p w:rsidR="000026EC" w:rsidRDefault="000026EC" w:rsidP="00BD7975">
      <w:pPr>
        <w:keepNext/>
        <w:keepLines/>
        <w:ind w:left="6096" w:firstLine="0"/>
        <w:jc w:val="right"/>
        <w:rPr>
          <w:b/>
          <w:sz w:val="24"/>
          <w:szCs w:val="24"/>
        </w:rPr>
      </w:pPr>
    </w:p>
    <w:p w:rsidR="000026EC" w:rsidRPr="00BD7975" w:rsidRDefault="000026EC" w:rsidP="00BD7975">
      <w:pPr>
        <w:keepNext/>
        <w:keepLines/>
        <w:ind w:left="6096" w:firstLine="0"/>
        <w:jc w:val="right"/>
        <w:rPr>
          <w:sz w:val="24"/>
          <w:szCs w:val="24"/>
        </w:rPr>
      </w:pPr>
    </w:p>
    <w:p w:rsidR="00BD7975" w:rsidRPr="001E4250" w:rsidRDefault="00BD7975" w:rsidP="000026EC">
      <w:pPr>
        <w:keepNext/>
        <w:keepLines/>
        <w:ind w:firstLine="0"/>
        <w:jc w:val="center"/>
        <w:rPr>
          <w:b/>
          <w:sz w:val="24"/>
          <w:szCs w:val="24"/>
        </w:rPr>
      </w:pPr>
      <w:r w:rsidRPr="001E4250">
        <w:rPr>
          <w:b/>
          <w:sz w:val="24"/>
          <w:szCs w:val="24"/>
        </w:rPr>
        <w:t>ТЕХНИЧЕСКОЕ ЗАДАНИЕ</w:t>
      </w:r>
    </w:p>
    <w:p w:rsidR="000026EC" w:rsidRDefault="0094046B" w:rsidP="000026EC">
      <w:pPr>
        <w:pStyle w:val="3"/>
        <w:keepNext/>
        <w:keepLines/>
        <w:spacing w:after="0"/>
        <w:jc w:val="center"/>
        <w:rPr>
          <w:b/>
          <w:sz w:val="24"/>
          <w:szCs w:val="24"/>
        </w:rPr>
      </w:pPr>
      <w:r w:rsidRPr="00637869">
        <w:rPr>
          <w:b/>
          <w:sz w:val="24"/>
          <w:szCs w:val="24"/>
        </w:rPr>
        <w:t xml:space="preserve">на </w:t>
      </w:r>
      <w:r w:rsidRPr="008E286F">
        <w:rPr>
          <w:b/>
          <w:sz w:val="24"/>
          <w:szCs w:val="24"/>
        </w:rPr>
        <w:t>выполнение работ по ремонту автомобильной дороги общего пользования местного значения</w:t>
      </w:r>
      <w:r>
        <w:rPr>
          <w:b/>
          <w:sz w:val="24"/>
          <w:szCs w:val="24"/>
        </w:rPr>
        <w:t xml:space="preserve"> </w:t>
      </w:r>
      <w:r w:rsidRPr="008E286F">
        <w:rPr>
          <w:b/>
          <w:sz w:val="24"/>
          <w:szCs w:val="24"/>
        </w:rPr>
        <w:t>Боровёнковского сельского поселения(</w:t>
      </w:r>
      <w:proofErr w:type="spellStart"/>
      <w:r w:rsidRPr="008E286F">
        <w:rPr>
          <w:b/>
          <w:sz w:val="24"/>
          <w:szCs w:val="24"/>
        </w:rPr>
        <w:t>д</w:t>
      </w:r>
      <w:proofErr w:type="gramStart"/>
      <w:r w:rsidRPr="008E286F">
        <w:rPr>
          <w:b/>
          <w:sz w:val="24"/>
          <w:szCs w:val="24"/>
        </w:rPr>
        <w:t>.У</w:t>
      </w:r>
      <w:proofErr w:type="gramEnd"/>
      <w:r w:rsidRPr="008E286F">
        <w:rPr>
          <w:b/>
          <w:sz w:val="24"/>
          <w:szCs w:val="24"/>
        </w:rPr>
        <w:t>зи</w:t>
      </w:r>
      <w:proofErr w:type="spellEnd"/>
      <w:r w:rsidRPr="008E286F">
        <w:rPr>
          <w:b/>
          <w:sz w:val="24"/>
          <w:szCs w:val="24"/>
        </w:rPr>
        <w:t>, ж/</w:t>
      </w:r>
      <w:proofErr w:type="spellStart"/>
      <w:r w:rsidRPr="008E286F">
        <w:rPr>
          <w:b/>
          <w:sz w:val="24"/>
          <w:szCs w:val="24"/>
        </w:rPr>
        <w:t>д</w:t>
      </w:r>
      <w:proofErr w:type="spellEnd"/>
      <w:r w:rsidRPr="008E286F">
        <w:rPr>
          <w:b/>
          <w:sz w:val="24"/>
          <w:szCs w:val="24"/>
        </w:rPr>
        <w:t xml:space="preserve"> </w:t>
      </w:r>
      <w:proofErr w:type="spellStart"/>
      <w:r w:rsidRPr="008E286F">
        <w:rPr>
          <w:b/>
          <w:sz w:val="24"/>
          <w:szCs w:val="24"/>
        </w:rPr>
        <w:t>ст.Торбино</w:t>
      </w:r>
      <w:proofErr w:type="spellEnd"/>
      <w:r w:rsidR="00C806AC">
        <w:rPr>
          <w:b/>
          <w:sz w:val="24"/>
          <w:szCs w:val="24"/>
        </w:rPr>
        <w:t>:</w:t>
      </w:r>
      <w:r w:rsidRPr="008E286F">
        <w:rPr>
          <w:b/>
          <w:sz w:val="24"/>
          <w:szCs w:val="24"/>
        </w:rPr>
        <w:t xml:space="preserve"> ул.Островского</w:t>
      </w:r>
      <w:r w:rsidR="00CB66E7">
        <w:rPr>
          <w:b/>
          <w:sz w:val="24"/>
          <w:szCs w:val="24"/>
        </w:rPr>
        <w:t>, ул.</w:t>
      </w:r>
      <w:r w:rsidR="00236B45">
        <w:rPr>
          <w:b/>
          <w:sz w:val="24"/>
          <w:szCs w:val="24"/>
        </w:rPr>
        <w:t>Лермонтова</w:t>
      </w:r>
      <w:r w:rsidRPr="008E286F">
        <w:rPr>
          <w:b/>
          <w:sz w:val="24"/>
          <w:szCs w:val="24"/>
        </w:rPr>
        <w:t>),  Новгородской области, Окуловского района</w:t>
      </w:r>
    </w:p>
    <w:p w:rsidR="000026EC" w:rsidRPr="000D23B8" w:rsidRDefault="000026EC" w:rsidP="000026EC">
      <w:pPr>
        <w:pStyle w:val="3"/>
        <w:keepNext/>
        <w:keepLines/>
        <w:spacing w:after="0"/>
        <w:rPr>
          <w:b/>
          <w:sz w:val="24"/>
          <w:szCs w:val="24"/>
        </w:rPr>
      </w:pPr>
      <w:r>
        <w:rPr>
          <w:b/>
          <w:sz w:val="24"/>
          <w:szCs w:val="24"/>
        </w:rPr>
        <w:tab/>
      </w:r>
      <w:r w:rsidRPr="000D23B8">
        <w:rPr>
          <w:b/>
          <w:sz w:val="24"/>
          <w:szCs w:val="24"/>
        </w:rPr>
        <w:t>1.Общая часть.</w:t>
      </w:r>
    </w:p>
    <w:tbl>
      <w:tblPr>
        <w:tblW w:w="102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1985"/>
        <w:gridCol w:w="7513"/>
        <w:gridCol w:w="63"/>
        <w:gridCol w:w="11"/>
      </w:tblGrid>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firstLine="0"/>
              <w:rPr>
                <w:b/>
                <w:sz w:val="24"/>
                <w:szCs w:val="24"/>
              </w:rPr>
            </w:pPr>
            <w:r w:rsidRPr="001E4250">
              <w:rPr>
                <w:b/>
                <w:sz w:val="24"/>
                <w:szCs w:val="24"/>
              </w:rPr>
              <w:t xml:space="preserve">№ </w:t>
            </w:r>
            <w:proofErr w:type="spellStart"/>
            <w:proofErr w:type="gramStart"/>
            <w:r w:rsidRPr="001E4250">
              <w:rPr>
                <w:b/>
                <w:sz w:val="24"/>
                <w:szCs w:val="24"/>
              </w:rPr>
              <w:t>п</w:t>
            </w:r>
            <w:proofErr w:type="spellEnd"/>
            <w:proofErr w:type="gramEnd"/>
            <w:r w:rsidRPr="001E4250">
              <w:rPr>
                <w:b/>
                <w:sz w:val="24"/>
                <w:szCs w:val="24"/>
              </w:rPr>
              <w:t>/</w:t>
            </w:r>
            <w:proofErr w:type="spellStart"/>
            <w:r w:rsidRPr="001E4250">
              <w:rPr>
                <w:b/>
                <w:sz w:val="24"/>
                <w:szCs w:val="24"/>
              </w:rPr>
              <w:t>п</w:t>
            </w:r>
            <w:proofErr w:type="spellEnd"/>
          </w:p>
        </w:tc>
        <w:tc>
          <w:tcPr>
            <w:tcW w:w="1985"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firstLine="0"/>
              <w:rPr>
                <w:b/>
                <w:sz w:val="24"/>
                <w:szCs w:val="24"/>
              </w:rPr>
            </w:pPr>
            <w:r w:rsidRPr="001E4250">
              <w:rPr>
                <w:b/>
                <w:sz w:val="24"/>
                <w:szCs w:val="24"/>
              </w:rPr>
              <w:t>Наименование</w:t>
            </w:r>
          </w:p>
        </w:tc>
        <w:tc>
          <w:tcPr>
            <w:tcW w:w="7513"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left="34"/>
              <w:rPr>
                <w:b/>
                <w:sz w:val="24"/>
                <w:szCs w:val="24"/>
              </w:rPr>
            </w:pPr>
            <w:r>
              <w:rPr>
                <w:b/>
                <w:sz w:val="24"/>
                <w:szCs w:val="24"/>
              </w:rPr>
              <w:t xml:space="preserve">                    </w:t>
            </w:r>
            <w:r w:rsidRPr="001E4250">
              <w:rPr>
                <w:b/>
                <w:sz w:val="24"/>
                <w:szCs w:val="24"/>
              </w:rPr>
              <w:t xml:space="preserve">   Характеристика</w:t>
            </w:r>
          </w:p>
        </w:tc>
      </w:tr>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jc w:val="center"/>
              <w:rPr>
                <w:sz w:val="24"/>
                <w:szCs w:val="24"/>
              </w:rPr>
            </w:pPr>
            <w:r w:rsidRPr="00B83749">
              <w:rPr>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rPr>
                <w:sz w:val="24"/>
                <w:szCs w:val="24"/>
              </w:rPr>
            </w:pPr>
            <w:r w:rsidRPr="00B83749">
              <w:rPr>
                <w:sz w:val="24"/>
                <w:szCs w:val="24"/>
              </w:rPr>
              <w:t>Заказчик</w:t>
            </w:r>
          </w:p>
        </w:tc>
        <w:tc>
          <w:tcPr>
            <w:tcW w:w="7513"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rPr>
                <w:sz w:val="24"/>
                <w:szCs w:val="24"/>
              </w:rPr>
            </w:pPr>
            <w:r w:rsidRPr="00B83749">
              <w:rPr>
                <w:sz w:val="24"/>
                <w:szCs w:val="24"/>
              </w:rPr>
              <w:t>Адм</w:t>
            </w:r>
            <w:r w:rsidR="00C55498">
              <w:rPr>
                <w:sz w:val="24"/>
                <w:szCs w:val="24"/>
              </w:rPr>
              <w:t>инистрация Боровёнковского сельского</w:t>
            </w:r>
            <w:r w:rsidRPr="00B83749">
              <w:rPr>
                <w:sz w:val="24"/>
                <w:szCs w:val="24"/>
              </w:rPr>
              <w:t xml:space="preserve"> поселения</w:t>
            </w:r>
          </w:p>
        </w:tc>
      </w:tr>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1</w:t>
            </w:r>
            <w:r>
              <w:rPr>
                <w:sz w:val="24"/>
                <w:szCs w:val="24"/>
              </w:rPr>
              <w:t>2</w:t>
            </w:r>
            <w:r w:rsidRPr="001E4250">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Наименование выполняемых работ</w:t>
            </w:r>
          </w:p>
        </w:tc>
        <w:tc>
          <w:tcPr>
            <w:tcW w:w="7513" w:type="dxa"/>
            <w:tcBorders>
              <w:top w:val="single" w:sz="4" w:space="0" w:color="auto"/>
              <w:left w:val="single" w:sz="4" w:space="0" w:color="auto"/>
              <w:bottom w:val="single" w:sz="4" w:space="0" w:color="auto"/>
              <w:right w:val="single" w:sz="4" w:space="0" w:color="auto"/>
            </w:tcBorders>
          </w:tcPr>
          <w:p w:rsidR="000026EC" w:rsidRPr="00C55498" w:rsidRDefault="00C55498" w:rsidP="00E13AC0">
            <w:pPr>
              <w:keepNext/>
              <w:keepLines/>
              <w:ind w:firstLine="0"/>
              <w:jc w:val="left"/>
              <w:rPr>
                <w:sz w:val="24"/>
                <w:szCs w:val="24"/>
              </w:rPr>
            </w:pPr>
            <w:r w:rsidRPr="00C55498">
              <w:rPr>
                <w:sz w:val="24"/>
                <w:szCs w:val="24"/>
              </w:rPr>
              <w:t>выполнение работ по ремонту автомобильной дороги общего пользования местного значения Боровёнковского сельского поселения(</w:t>
            </w:r>
            <w:proofErr w:type="spellStart"/>
            <w:r w:rsidRPr="00C55498">
              <w:rPr>
                <w:sz w:val="24"/>
                <w:szCs w:val="24"/>
              </w:rPr>
              <w:t>д</w:t>
            </w:r>
            <w:proofErr w:type="gramStart"/>
            <w:r w:rsidRPr="00C55498">
              <w:rPr>
                <w:sz w:val="24"/>
                <w:szCs w:val="24"/>
              </w:rPr>
              <w:t>.У</w:t>
            </w:r>
            <w:proofErr w:type="gramEnd"/>
            <w:r w:rsidRPr="00C55498">
              <w:rPr>
                <w:sz w:val="24"/>
                <w:szCs w:val="24"/>
              </w:rPr>
              <w:t>зи</w:t>
            </w:r>
            <w:proofErr w:type="spellEnd"/>
            <w:r w:rsidRPr="00C55498">
              <w:rPr>
                <w:sz w:val="24"/>
                <w:szCs w:val="24"/>
              </w:rPr>
              <w:t>, ж/</w:t>
            </w:r>
            <w:proofErr w:type="spellStart"/>
            <w:r w:rsidRPr="00C55498">
              <w:rPr>
                <w:sz w:val="24"/>
                <w:szCs w:val="24"/>
              </w:rPr>
              <w:t>д</w:t>
            </w:r>
            <w:proofErr w:type="spellEnd"/>
            <w:r w:rsidRPr="00C55498">
              <w:rPr>
                <w:sz w:val="24"/>
                <w:szCs w:val="24"/>
              </w:rPr>
              <w:t xml:space="preserve"> </w:t>
            </w:r>
            <w:proofErr w:type="spellStart"/>
            <w:r w:rsidRPr="00C55498">
              <w:rPr>
                <w:sz w:val="24"/>
                <w:szCs w:val="24"/>
              </w:rPr>
              <w:t>ст.Торбино</w:t>
            </w:r>
            <w:proofErr w:type="spellEnd"/>
            <w:r w:rsidR="00CB66E7">
              <w:rPr>
                <w:sz w:val="24"/>
                <w:szCs w:val="24"/>
              </w:rPr>
              <w:t>:</w:t>
            </w:r>
            <w:r w:rsidRPr="00C55498">
              <w:rPr>
                <w:sz w:val="24"/>
                <w:szCs w:val="24"/>
              </w:rPr>
              <w:t xml:space="preserve"> ул.Островского</w:t>
            </w:r>
            <w:r w:rsidR="00CB66E7">
              <w:rPr>
                <w:sz w:val="24"/>
                <w:szCs w:val="24"/>
              </w:rPr>
              <w:t>, ул.Лермонтова</w:t>
            </w:r>
            <w:r w:rsidRPr="00C55498">
              <w:rPr>
                <w:sz w:val="24"/>
                <w:szCs w:val="24"/>
              </w:rPr>
              <w:t>),  Новгородской области, Окуловского района</w:t>
            </w:r>
          </w:p>
        </w:tc>
      </w:tr>
      <w:tr w:rsidR="000026EC" w:rsidRPr="00E600F2"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Pr>
                <w:sz w:val="24"/>
                <w:szCs w:val="24"/>
              </w:rPr>
              <w:t xml:space="preserve">3 </w:t>
            </w:r>
            <w:proofErr w:type="spellStart"/>
            <w:r>
              <w:rPr>
                <w:sz w:val="24"/>
                <w:szCs w:val="24"/>
              </w:rPr>
              <w:t>3</w:t>
            </w:r>
            <w:proofErr w:type="spellEnd"/>
            <w:r>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rPr>
                <w:sz w:val="24"/>
                <w:szCs w:val="24"/>
              </w:rPr>
            </w:pPr>
            <w:proofErr w:type="spellStart"/>
            <w:r w:rsidRPr="00B83749">
              <w:rPr>
                <w:sz w:val="24"/>
                <w:szCs w:val="24"/>
              </w:rPr>
              <w:t>Идентификацио</w:t>
            </w:r>
            <w:proofErr w:type="gramStart"/>
            <w:r w:rsidRPr="00B83749">
              <w:rPr>
                <w:sz w:val="24"/>
                <w:szCs w:val="24"/>
              </w:rPr>
              <w:t>н</w:t>
            </w:r>
            <w:proofErr w:type="spellEnd"/>
            <w:r w:rsidRPr="00B83749">
              <w:rPr>
                <w:b/>
                <w:sz w:val="24"/>
                <w:szCs w:val="24"/>
              </w:rPr>
              <w:t>-</w:t>
            </w:r>
            <w:proofErr w:type="gramEnd"/>
            <w:r>
              <w:rPr>
                <w:sz w:val="24"/>
                <w:szCs w:val="24"/>
              </w:rPr>
              <w:t xml:space="preserve"> </w:t>
            </w:r>
            <w:proofErr w:type="spellStart"/>
            <w:r w:rsidRPr="00B83749">
              <w:rPr>
                <w:sz w:val="24"/>
                <w:szCs w:val="24"/>
              </w:rPr>
              <w:t>ный</w:t>
            </w:r>
            <w:proofErr w:type="spellEnd"/>
            <w:r w:rsidRPr="00B83749">
              <w:rPr>
                <w:sz w:val="24"/>
                <w:szCs w:val="24"/>
              </w:rPr>
              <w:t xml:space="preserve"> код закупки:</w:t>
            </w:r>
          </w:p>
        </w:tc>
        <w:tc>
          <w:tcPr>
            <w:tcW w:w="7513" w:type="dxa"/>
            <w:tcBorders>
              <w:top w:val="single" w:sz="4" w:space="0" w:color="auto"/>
              <w:left w:val="single" w:sz="4" w:space="0" w:color="auto"/>
              <w:bottom w:val="single" w:sz="4" w:space="0" w:color="auto"/>
              <w:right w:val="single" w:sz="4" w:space="0" w:color="auto"/>
            </w:tcBorders>
          </w:tcPr>
          <w:p w:rsidR="000026EC" w:rsidRPr="00E600F2" w:rsidRDefault="000026EC" w:rsidP="00E13AC0">
            <w:pPr>
              <w:keepNext/>
              <w:keepLines/>
              <w:ind w:firstLine="0"/>
              <w:rPr>
                <w:sz w:val="24"/>
                <w:szCs w:val="24"/>
              </w:rPr>
            </w:pPr>
          </w:p>
          <w:p w:rsidR="000026EC" w:rsidRPr="004F0A29" w:rsidRDefault="00C55498" w:rsidP="00E13AC0">
            <w:pPr>
              <w:keepNext/>
              <w:keepLines/>
              <w:ind w:firstLine="0"/>
              <w:rPr>
                <w:sz w:val="24"/>
                <w:szCs w:val="24"/>
              </w:rPr>
            </w:pPr>
            <w:r w:rsidRPr="00E03059">
              <w:rPr>
                <w:sz w:val="24"/>
                <w:szCs w:val="24"/>
              </w:rPr>
              <w:t>18</w:t>
            </w:r>
            <w:r>
              <w:rPr>
                <w:sz w:val="24"/>
                <w:szCs w:val="24"/>
              </w:rPr>
              <w:t>3531100598853110100100050014211244</w:t>
            </w:r>
          </w:p>
        </w:tc>
      </w:tr>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left="34" w:firstLine="0"/>
              <w:jc w:val="center"/>
              <w:rPr>
                <w:sz w:val="24"/>
                <w:szCs w:val="24"/>
              </w:rPr>
            </w:pPr>
            <w:r>
              <w:rPr>
                <w:color w:val="000000"/>
                <w:sz w:val="24"/>
                <w:szCs w:val="24"/>
              </w:rPr>
              <w:t>4.</w:t>
            </w:r>
          </w:p>
          <w:p w:rsidR="000026EC" w:rsidRPr="001E4250" w:rsidRDefault="000026EC" w:rsidP="00E13AC0">
            <w:pPr>
              <w:keepNext/>
              <w:keepLines/>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Срок исполнения работ</w:t>
            </w:r>
          </w:p>
        </w:tc>
        <w:tc>
          <w:tcPr>
            <w:tcW w:w="7513" w:type="dxa"/>
            <w:tcBorders>
              <w:top w:val="single" w:sz="4" w:space="0" w:color="auto"/>
              <w:left w:val="single" w:sz="4" w:space="0" w:color="auto"/>
              <w:bottom w:val="single" w:sz="4" w:space="0" w:color="auto"/>
              <w:right w:val="single" w:sz="4" w:space="0" w:color="auto"/>
            </w:tcBorders>
          </w:tcPr>
          <w:p w:rsidR="000026EC" w:rsidRDefault="000026EC" w:rsidP="00E13AC0">
            <w:pPr>
              <w:keepNext/>
              <w:keepLines/>
              <w:ind w:firstLine="0"/>
              <w:rPr>
                <w:sz w:val="24"/>
                <w:szCs w:val="24"/>
              </w:rPr>
            </w:pPr>
            <w:r>
              <w:rPr>
                <w:sz w:val="24"/>
                <w:szCs w:val="24"/>
              </w:rPr>
              <w:t xml:space="preserve">   </w:t>
            </w:r>
          </w:p>
          <w:p w:rsidR="000026EC" w:rsidRDefault="000026EC" w:rsidP="00E13AC0">
            <w:pPr>
              <w:keepNext/>
              <w:keepLines/>
              <w:ind w:firstLine="0"/>
              <w:rPr>
                <w:sz w:val="24"/>
                <w:szCs w:val="24"/>
              </w:rPr>
            </w:pPr>
            <w:r>
              <w:rPr>
                <w:sz w:val="24"/>
                <w:szCs w:val="24"/>
              </w:rPr>
              <w:t xml:space="preserve">С момента подписания контракта </w:t>
            </w:r>
            <w:r w:rsidR="0094046B">
              <w:rPr>
                <w:b/>
                <w:sz w:val="24"/>
                <w:szCs w:val="24"/>
              </w:rPr>
              <w:t xml:space="preserve">до </w:t>
            </w:r>
            <w:r w:rsidR="00FE5718">
              <w:rPr>
                <w:b/>
                <w:sz w:val="24"/>
                <w:szCs w:val="24"/>
              </w:rPr>
              <w:t>15 сентября</w:t>
            </w:r>
            <w:r w:rsidRPr="00037260">
              <w:rPr>
                <w:b/>
                <w:sz w:val="24"/>
                <w:szCs w:val="24"/>
              </w:rPr>
              <w:t xml:space="preserve"> 2018 года</w:t>
            </w:r>
          </w:p>
        </w:tc>
      </w:tr>
      <w:tr w:rsidR="000026EC" w:rsidRPr="001E4250" w:rsidTr="000026EC">
        <w:trPr>
          <w:gridAfter w:val="2"/>
          <w:wAfter w:w="74" w:type="dxa"/>
          <w:trHeight w:val="193"/>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2</w:t>
            </w:r>
            <w:r>
              <w:rPr>
                <w:sz w:val="24"/>
                <w:szCs w:val="24"/>
              </w:rPr>
              <w:t>5</w:t>
            </w:r>
            <w:r w:rsidRPr="001E4250">
              <w:rPr>
                <w:sz w:val="24"/>
                <w:szCs w:val="24"/>
              </w:rPr>
              <w:t>.</w:t>
            </w:r>
          </w:p>
          <w:p w:rsidR="000026EC" w:rsidRPr="001E4250" w:rsidRDefault="000026EC" w:rsidP="00E13AC0">
            <w:pPr>
              <w:keepNext/>
              <w:keepLines/>
              <w:jc w:val="center"/>
              <w:rPr>
                <w:sz w:val="24"/>
                <w:szCs w:val="24"/>
              </w:rPr>
            </w:pPr>
            <w:r>
              <w:rPr>
                <w:sz w:val="24"/>
                <w:szCs w:val="24"/>
              </w:rPr>
              <w:t>2</w:t>
            </w:r>
          </w:p>
          <w:p w:rsidR="000026EC" w:rsidRPr="001E4250" w:rsidRDefault="000026EC" w:rsidP="00E13AC0">
            <w:pPr>
              <w:keepNext/>
              <w:keepLines/>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Источник финансирования</w:t>
            </w:r>
          </w:p>
        </w:tc>
        <w:tc>
          <w:tcPr>
            <w:tcW w:w="7513" w:type="dxa"/>
            <w:tcBorders>
              <w:top w:val="single" w:sz="4" w:space="0" w:color="auto"/>
              <w:left w:val="single" w:sz="4" w:space="0" w:color="auto"/>
              <w:bottom w:val="single" w:sz="4" w:space="0" w:color="auto"/>
              <w:right w:val="single" w:sz="4" w:space="0" w:color="auto"/>
            </w:tcBorders>
          </w:tcPr>
          <w:p w:rsidR="000026EC" w:rsidRPr="001E4250" w:rsidRDefault="0094046B" w:rsidP="00E13AC0">
            <w:pPr>
              <w:keepNext/>
              <w:keepLines/>
              <w:ind w:firstLine="0"/>
              <w:rPr>
                <w:sz w:val="24"/>
                <w:szCs w:val="24"/>
              </w:rPr>
            </w:pPr>
            <w:r>
              <w:rPr>
                <w:sz w:val="24"/>
                <w:szCs w:val="24"/>
              </w:rPr>
              <w:t xml:space="preserve">Бюджет Боровёнковского сельского </w:t>
            </w:r>
            <w:r w:rsidR="000026EC">
              <w:rPr>
                <w:sz w:val="24"/>
                <w:szCs w:val="24"/>
              </w:rPr>
              <w:t xml:space="preserve"> поселения (в том числе субсидии  из областного бюджета Новгородской области).</w:t>
            </w:r>
            <w:r w:rsidR="000026EC" w:rsidRPr="004F621E">
              <w:rPr>
                <w:sz w:val="24"/>
                <w:szCs w:val="24"/>
                <w:lang w:eastAsia="ru-RU"/>
              </w:rPr>
              <w:t xml:space="preserve">   </w:t>
            </w:r>
          </w:p>
        </w:tc>
      </w:tr>
      <w:tr w:rsidR="000026EC" w:rsidRPr="001E4250" w:rsidTr="000026EC">
        <w:trPr>
          <w:gridAfter w:val="2"/>
          <w:wAfter w:w="74" w:type="dxa"/>
          <w:trHeight w:val="193"/>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Pr>
                <w:sz w:val="24"/>
                <w:szCs w:val="24"/>
              </w:rPr>
              <w:t>66.</w:t>
            </w:r>
          </w:p>
        </w:tc>
        <w:tc>
          <w:tcPr>
            <w:tcW w:w="1985" w:type="dxa"/>
            <w:tcBorders>
              <w:top w:val="single" w:sz="4" w:space="0" w:color="auto"/>
              <w:left w:val="single" w:sz="4" w:space="0" w:color="auto"/>
              <w:bottom w:val="single" w:sz="4" w:space="0" w:color="auto"/>
              <w:right w:val="single" w:sz="4" w:space="0" w:color="auto"/>
            </w:tcBorders>
          </w:tcPr>
          <w:p w:rsidR="000026EC" w:rsidRPr="00247430" w:rsidRDefault="000026EC" w:rsidP="00E13AC0">
            <w:pPr>
              <w:ind w:firstLine="0"/>
              <w:rPr>
                <w:bCs/>
                <w:sz w:val="24"/>
                <w:szCs w:val="24"/>
              </w:rPr>
            </w:pPr>
            <w:r w:rsidRPr="00247430">
              <w:rPr>
                <w:bCs/>
                <w:sz w:val="24"/>
                <w:szCs w:val="24"/>
              </w:rPr>
              <w:t>Оплата</w:t>
            </w:r>
          </w:p>
          <w:p w:rsidR="000026EC" w:rsidRPr="00247430" w:rsidRDefault="000026EC" w:rsidP="00E13AC0">
            <w:pPr>
              <w:ind w:firstLine="0"/>
              <w:rPr>
                <w:bCs/>
                <w:sz w:val="24"/>
                <w:szCs w:val="24"/>
              </w:rPr>
            </w:pPr>
          </w:p>
          <w:p w:rsidR="000026EC" w:rsidRPr="00E757C5" w:rsidRDefault="000026EC" w:rsidP="00E13AC0">
            <w:pPr>
              <w:ind w:firstLine="0"/>
              <w:rPr>
                <w:sz w:val="24"/>
                <w:szCs w:val="24"/>
              </w:rPr>
            </w:pPr>
            <w:r w:rsidRPr="00247430">
              <w:rPr>
                <w:bCs/>
                <w:sz w:val="24"/>
                <w:szCs w:val="24"/>
              </w:rPr>
              <w:t>Форма оплаты</w:t>
            </w:r>
          </w:p>
        </w:tc>
        <w:tc>
          <w:tcPr>
            <w:tcW w:w="7513" w:type="dxa"/>
            <w:tcBorders>
              <w:top w:val="single" w:sz="4" w:space="0" w:color="auto"/>
              <w:left w:val="single" w:sz="4" w:space="0" w:color="auto"/>
              <w:bottom w:val="single" w:sz="4" w:space="0" w:color="auto"/>
              <w:right w:val="single" w:sz="4" w:space="0" w:color="auto"/>
            </w:tcBorders>
          </w:tcPr>
          <w:p w:rsidR="000026EC" w:rsidRPr="00EE78FE" w:rsidRDefault="000026EC" w:rsidP="00E13AC0">
            <w:pPr>
              <w:ind w:firstLine="0"/>
              <w:rPr>
                <w:bCs/>
                <w:sz w:val="24"/>
                <w:szCs w:val="24"/>
              </w:rPr>
            </w:pPr>
            <w:r w:rsidRPr="00EE78FE">
              <w:rPr>
                <w:bCs/>
                <w:sz w:val="24"/>
                <w:szCs w:val="24"/>
              </w:rPr>
              <w:t>по актам за фактически выполненные работы КС-2, КС-3</w:t>
            </w:r>
          </w:p>
          <w:p w:rsidR="000026EC" w:rsidRDefault="000026EC" w:rsidP="00E13AC0">
            <w:pPr>
              <w:keepNext/>
              <w:keepLines/>
              <w:ind w:left="34"/>
              <w:rPr>
                <w:sz w:val="24"/>
                <w:szCs w:val="24"/>
              </w:rPr>
            </w:pPr>
          </w:p>
          <w:p w:rsidR="000026EC" w:rsidRPr="00EE78FE" w:rsidRDefault="000026EC" w:rsidP="00E13AC0">
            <w:pPr>
              <w:ind w:firstLine="0"/>
              <w:rPr>
                <w:bCs/>
                <w:sz w:val="24"/>
                <w:szCs w:val="24"/>
              </w:rPr>
            </w:pPr>
            <w:r w:rsidRPr="00EE78FE">
              <w:rPr>
                <w:bCs/>
                <w:sz w:val="24"/>
                <w:szCs w:val="24"/>
              </w:rPr>
              <w:t>безналичным путем, в рублях Российской Федерации</w:t>
            </w:r>
            <w:r>
              <w:rPr>
                <w:bCs/>
                <w:sz w:val="24"/>
                <w:szCs w:val="24"/>
              </w:rPr>
              <w:t>.</w:t>
            </w:r>
            <w:r w:rsidRPr="00EE78FE">
              <w:rPr>
                <w:bCs/>
                <w:sz w:val="24"/>
                <w:szCs w:val="24"/>
              </w:rPr>
              <w:t xml:space="preserve"> </w:t>
            </w:r>
          </w:p>
          <w:p w:rsidR="000026EC" w:rsidRPr="002B0340" w:rsidRDefault="000026EC" w:rsidP="00E13AC0">
            <w:pPr>
              <w:ind w:firstLine="0"/>
              <w:rPr>
                <w:bCs/>
                <w:color w:val="000000"/>
                <w:sz w:val="24"/>
                <w:szCs w:val="24"/>
              </w:rPr>
            </w:pPr>
            <w:r w:rsidRPr="00EE78FE">
              <w:rPr>
                <w:bCs/>
                <w:color w:val="000000"/>
                <w:sz w:val="24"/>
                <w:szCs w:val="24"/>
              </w:rPr>
              <w:t>Авансирование не предусмотрено.</w:t>
            </w:r>
          </w:p>
        </w:tc>
      </w:tr>
      <w:tr w:rsidR="000026EC" w:rsidRPr="001E4250" w:rsidTr="000026EC">
        <w:trPr>
          <w:gridAfter w:val="2"/>
          <w:wAfter w:w="74" w:type="dxa"/>
          <w:trHeight w:val="233"/>
        </w:trPr>
        <w:tc>
          <w:tcPr>
            <w:tcW w:w="708" w:type="dxa"/>
            <w:tcBorders>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3</w:t>
            </w:r>
            <w:r>
              <w:rPr>
                <w:sz w:val="24"/>
                <w:szCs w:val="24"/>
              </w:rPr>
              <w:t>7</w:t>
            </w:r>
            <w:r w:rsidRPr="001E4250">
              <w:rPr>
                <w:sz w:val="24"/>
                <w:szCs w:val="24"/>
              </w:rPr>
              <w:t>.</w:t>
            </w:r>
          </w:p>
        </w:tc>
        <w:tc>
          <w:tcPr>
            <w:tcW w:w="1985" w:type="dxa"/>
            <w:tcBorders>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Место выполнения работ</w:t>
            </w:r>
          </w:p>
        </w:tc>
        <w:tc>
          <w:tcPr>
            <w:tcW w:w="7513"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right="85" w:firstLine="0"/>
              <w:rPr>
                <w:sz w:val="24"/>
                <w:szCs w:val="24"/>
              </w:rPr>
            </w:pPr>
          </w:p>
        </w:tc>
      </w:tr>
      <w:tr w:rsidR="000026EC" w:rsidRPr="001E4250" w:rsidTr="000026EC">
        <w:trPr>
          <w:gridAfter w:val="2"/>
          <w:wAfter w:w="74" w:type="dxa"/>
          <w:trHeight w:val="3482"/>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4</w:t>
            </w:r>
            <w:r>
              <w:rPr>
                <w:sz w:val="24"/>
                <w:szCs w:val="24"/>
              </w:rPr>
              <w:t>8</w:t>
            </w:r>
            <w:r w:rsidRPr="001E4250">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r>
              <w:rPr>
                <w:sz w:val="24"/>
                <w:szCs w:val="24"/>
              </w:rPr>
              <w:t>Т</w:t>
            </w:r>
            <w:r w:rsidRPr="00E757C5">
              <w:rPr>
                <w:sz w:val="24"/>
                <w:szCs w:val="24"/>
              </w:rPr>
              <w:t>ребования к выполнению работ</w:t>
            </w: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0026EC" w:rsidRDefault="000026EC" w:rsidP="00E13AC0">
            <w:pPr>
              <w:keepNext/>
              <w:keepLines/>
              <w:tabs>
                <w:tab w:val="left" w:pos="851"/>
              </w:tabs>
              <w:spacing w:after="40"/>
              <w:ind w:firstLine="0"/>
              <w:rPr>
                <w:sz w:val="24"/>
                <w:szCs w:val="24"/>
              </w:rPr>
            </w:pPr>
          </w:p>
          <w:p w:rsidR="000026EC" w:rsidRDefault="000026EC" w:rsidP="00E13AC0">
            <w:pPr>
              <w:keepNext/>
              <w:keepLines/>
              <w:tabs>
                <w:tab w:val="num" w:pos="34"/>
                <w:tab w:val="left" w:pos="960"/>
              </w:tabs>
              <w:ind w:firstLine="0"/>
              <w:rPr>
                <w:sz w:val="24"/>
                <w:szCs w:val="24"/>
              </w:rPr>
            </w:pPr>
            <w:r>
              <w:rPr>
                <w:sz w:val="24"/>
                <w:szCs w:val="24"/>
              </w:rPr>
              <w:t>Выполняемые работы должны соответствовать требованиям действующих регламент</w:t>
            </w:r>
            <w:r w:rsidR="008E0FC2">
              <w:rPr>
                <w:sz w:val="24"/>
                <w:szCs w:val="24"/>
              </w:rPr>
              <w:t xml:space="preserve">ов, ГОСТ, </w:t>
            </w:r>
            <w:r>
              <w:rPr>
                <w:sz w:val="24"/>
                <w:szCs w:val="24"/>
              </w:rPr>
              <w:t xml:space="preserve"> </w:t>
            </w:r>
            <w:r w:rsidRPr="001E4250">
              <w:rPr>
                <w:sz w:val="24"/>
                <w:szCs w:val="24"/>
              </w:rPr>
              <w:t>СП 78.13330.2012 Автомобильные дороги. Методическ</w:t>
            </w:r>
            <w:r>
              <w:rPr>
                <w:sz w:val="24"/>
                <w:szCs w:val="24"/>
              </w:rPr>
              <w:t>ие рекомендации по ремонту и</w:t>
            </w:r>
            <w:r w:rsidRPr="001E4250">
              <w:rPr>
                <w:sz w:val="24"/>
                <w:szCs w:val="24"/>
              </w:rPr>
              <w:t xml:space="preserve"> содержанию   автомобильных   дорог  общего  пользования от 17 марта 2004г. </w:t>
            </w:r>
            <w:r w:rsidRPr="001E4250">
              <w:rPr>
                <w:sz w:val="24"/>
                <w:szCs w:val="24"/>
                <w:lang w:val="en-US"/>
              </w:rPr>
              <w:t>N</w:t>
            </w:r>
            <w:r>
              <w:rPr>
                <w:sz w:val="24"/>
                <w:szCs w:val="24"/>
              </w:rPr>
              <w:t xml:space="preserve"> ОС-28/1270-</w:t>
            </w:r>
            <w:proofErr w:type="gramStart"/>
            <w:r>
              <w:rPr>
                <w:sz w:val="24"/>
                <w:szCs w:val="24"/>
              </w:rPr>
              <w:t>ис.;</w:t>
            </w:r>
            <w:proofErr w:type="gramEnd"/>
            <w:r>
              <w:rPr>
                <w:sz w:val="24"/>
                <w:szCs w:val="24"/>
              </w:rPr>
              <w:t xml:space="preserve"> </w:t>
            </w:r>
            <w:r w:rsidRPr="001E4250">
              <w:rPr>
                <w:sz w:val="24"/>
                <w:szCs w:val="24"/>
              </w:rPr>
              <w:t>ВСН 8-89</w:t>
            </w:r>
            <w:r w:rsidRPr="001E4250">
              <w:rPr>
                <w:color w:val="000000"/>
                <w:sz w:val="24"/>
                <w:szCs w:val="24"/>
              </w:rPr>
              <w:t xml:space="preserve"> </w:t>
            </w:r>
            <w:r>
              <w:rPr>
                <w:color w:val="000000"/>
                <w:sz w:val="24"/>
                <w:szCs w:val="24"/>
              </w:rPr>
              <w:t>«</w:t>
            </w:r>
            <w:r w:rsidRPr="001E4250">
              <w:rPr>
                <w:color w:val="000000"/>
                <w:sz w:val="24"/>
                <w:szCs w:val="24"/>
              </w:rPr>
              <w:t>Инструкция по охране природной среды при строительстве, ремонте и содержании автомобильных дорог</w:t>
            </w:r>
            <w:r>
              <w:rPr>
                <w:color w:val="000000"/>
                <w:sz w:val="24"/>
                <w:szCs w:val="24"/>
              </w:rPr>
              <w:t>»,</w:t>
            </w:r>
            <w:r>
              <w:rPr>
                <w:sz w:val="24"/>
                <w:szCs w:val="24"/>
              </w:rPr>
              <w:t xml:space="preserve"> и выполняться с применением современных методов и технологий производства работ. </w:t>
            </w:r>
          </w:p>
          <w:p w:rsidR="000026EC" w:rsidRDefault="000026EC" w:rsidP="00E13AC0">
            <w:pPr>
              <w:keepNext/>
              <w:keepLines/>
              <w:tabs>
                <w:tab w:val="num" w:pos="34"/>
                <w:tab w:val="left" w:pos="960"/>
              </w:tabs>
              <w:ind w:firstLine="0"/>
              <w:rPr>
                <w:sz w:val="24"/>
                <w:szCs w:val="24"/>
              </w:rPr>
            </w:pPr>
            <w:r w:rsidRPr="001E4250">
              <w:rPr>
                <w:sz w:val="24"/>
                <w:szCs w:val="24"/>
              </w:rPr>
              <w:t>Все треб</w:t>
            </w:r>
            <w:r>
              <w:rPr>
                <w:sz w:val="24"/>
                <w:szCs w:val="24"/>
              </w:rPr>
              <w:t>уемые работы производить</w:t>
            </w:r>
            <w:r w:rsidRPr="001E4250">
              <w:rPr>
                <w:sz w:val="24"/>
                <w:szCs w:val="24"/>
              </w:rPr>
              <w:t xml:space="preserve"> в соответствии с техническим заданием, смет</w:t>
            </w:r>
            <w:r>
              <w:rPr>
                <w:sz w:val="24"/>
                <w:szCs w:val="24"/>
              </w:rPr>
              <w:t>ным расчетом.</w:t>
            </w:r>
          </w:p>
          <w:p w:rsidR="000026EC" w:rsidRDefault="000026EC" w:rsidP="00E13AC0">
            <w:pPr>
              <w:keepNext/>
              <w:keepLines/>
              <w:tabs>
                <w:tab w:val="num" w:pos="34"/>
                <w:tab w:val="left" w:pos="960"/>
              </w:tabs>
              <w:ind w:firstLine="0"/>
              <w:rPr>
                <w:sz w:val="24"/>
                <w:szCs w:val="24"/>
              </w:rPr>
            </w:pPr>
            <w:r>
              <w:rPr>
                <w:sz w:val="24"/>
                <w:szCs w:val="24"/>
              </w:rPr>
              <w:t xml:space="preserve">При проведении работ на объекте подрядчик обязан </w:t>
            </w:r>
          </w:p>
          <w:p w:rsidR="000026EC" w:rsidRDefault="000026EC" w:rsidP="00E13AC0">
            <w:pPr>
              <w:keepNext/>
              <w:keepLines/>
              <w:tabs>
                <w:tab w:val="num" w:pos="34"/>
                <w:tab w:val="left" w:pos="960"/>
              </w:tabs>
              <w:ind w:firstLine="0"/>
              <w:rPr>
                <w:sz w:val="24"/>
                <w:szCs w:val="24"/>
              </w:rPr>
            </w:pPr>
            <w:r>
              <w:rPr>
                <w:sz w:val="24"/>
                <w:szCs w:val="24"/>
              </w:rPr>
              <w:t>- соблюдать требования охраны труда;</w:t>
            </w:r>
          </w:p>
          <w:p w:rsidR="000026EC" w:rsidRDefault="000026EC" w:rsidP="00E13AC0">
            <w:pPr>
              <w:keepNext/>
              <w:keepLines/>
              <w:tabs>
                <w:tab w:val="num" w:pos="34"/>
                <w:tab w:val="left" w:pos="960"/>
              </w:tabs>
              <w:ind w:firstLine="0"/>
              <w:rPr>
                <w:sz w:val="24"/>
                <w:szCs w:val="24"/>
              </w:rPr>
            </w:pPr>
            <w:r>
              <w:rPr>
                <w:sz w:val="24"/>
                <w:szCs w:val="24"/>
              </w:rPr>
              <w:t>- соблюдать безопасное производство работ;</w:t>
            </w:r>
          </w:p>
          <w:p w:rsidR="000026EC" w:rsidRDefault="000026EC" w:rsidP="00E13AC0">
            <w:pPr>
              <w:keepNext/>
              <w:keepLines/>
              <w:tabs>
                <w:tab w:val="num" w:pos="34"/>
                <w:tab w:val="left" w:pos="960"/>
              </w:tabs>
              <w:ind w:firstLine="0"/>
              <w:rPr>
                <w:sz w:val="24"/>
                <w:szCs w:val="24"/>
              </w:rPr>
            </w:pPr>
            <w:r>
              <w:rPr>
                <w:sz w:val="24"/>
                <w:szCs w:val="24"/>
              </w:rPr>
              <w:t>- выполнять работы силами подготовленного персонала;</w:t>
            </w:r>
          </w:p>
          <w:p w:rsidR="000026EC" w:rsidRDefault="000026EC" w:rsidP="00E13AC0">
            <w:pPr>
              <w:keepNext/>
              <w:keepLines/>
              <w:tabs>
                <w:tab w:val="num" w:pos="34"/>
                <w:tab w:val="left" w:pos="960"/>
              </w:tabs>
              <w:ind w:firstLine="0"/>
              <w:rPr>
                <w:sz w:val="24"/>
                <w:szCs w:val="24"/>
              </w:rPr>
            </w:pPr>
            <w:r>
              <w:rPr>
                <w:sz w:val="24"/>
                <w:szCs w:val="24"/>
              </w:rPr>
              <w:t>- безопасности дорожного движения.</w:t>
            </w:r>
          </w:p>
          <w:p w:rsidR="000026EC" w:rsidRPr="001E4250" w:rsidRDefault="000026EC" w:rsidP="00E13AC0">
            <w:pPr>
              <w:keepNext/>
              <w:keepLines/>
              <w:ind w:firstLine="0"/>
              <w:rPr>
                <w:sz w:val="24"/>
                <w:szCs w:val="24"/>
              </w:rPr>
            </w:pPr>
            <w:r>
              <w:rPr>
                <w:sz w:val="24"/>
                <w:szCs w:val="24"/>
              </w:rPr>
              <w:t xml:space="preserve">Все производимые работы должны выполняться в строгом соответствии с требованиями по технике </w:t>
            </w:r>
            <w:proofErr w:type="spellStart"/>
            <w:r>
              <w:rPr>
                <w:sz w:val="24"/>
                <w:szCs w:val="24"/>
              </w:rPr>
              <w:t>безопасностиОбщие</w:t>
            </w:r>
            <w:proofErr w:type="spellEnd"/>
            <w:r>
              <w:rPr>
                <w:sz w:val="24"/>
                <w:szCs w:val="24"/>
              </w:rPr>
              <w:t xml:space="preserve"> требования»; </w:t>
            </w:r>
            <w:r w:rsidRPr="001E4250">
              <w:rPr>
                <w:sz w:val="24"/>
                <w:szCs w:val="24"/>
              </w:rPr>
              <w:t xml:space="preserve">ГОСТ 12.0.004-90 «Система стандартов безопасности </w:t>
            </w:r>
            <w:r w:rsidRPr="001E4250">
              <w:rPr>
                <w:sz w:val="24"/>
                <w:szCs w:val="24"/>
              </w:rPr>
              <w:lastRenderedPageBreak/>
              <w:t>труда. Организация обучения безопасности труда. Общие положения»;</w:t>
            </w:r>
            <w:r>
              <w:rPr>
                <w:sz w:val="24"/>
                <w:szCs w:val="24"/>
              </w:rPr>
              <w:t xml:space="preserve"> </w:t>
            </w:r>
            <w:r w:rsidRPr="001E4250">
              <w:rPr>
                <w:sz w:val="24"/>
                <w:szCs w:val="24"/>
              </w:rPr>
              <w:t xml:space="preserve">ГОСТ 12.1.044-89 «Система стандартов безопасности труда. </w:t>
            </w:r>
            <w:proofErr w:type="spellStart"/>
            <w:r w:rsidRPr="001E4250">
              <w:rPr>
                <w:sz w:val="24"/>
                <w:szCs w:val="24"/>
              </w:rPr>
              <w:t>Пожаровзрывоопасность</w:t>
            </w:r>
            <w:proofErr w:type="spellEnd"/>
            <w:r w:rsidRPr="001E4250">
              <w:rPr>
                <w:sz w:val="24"/>
                <w:szCs w:val="24"/>
              </w:rPr>
              <w:t xml:space="preserve"> веществ и материалов. Номенклатура показателей и методы их определения»;</w:t>
            </w:r>
            <w:r>
              <w:rPr>
                <w:sz w:val="24"/>
                <w:szCs w:val="24"/>
              </w:rPr>
              <w:t xml:space="preserve"> </w:t>
            </w:r>
            <w:r w:rsidRPr="001E4250">
              <w:rPr>
                <w:sz w:val="24"/>
                <w:szCs w:val="24"/>
              </w:rPr>
              <w:t xml:space="preserve">ГОСТ 12.1.004-91 «Система стандартов безопасности труда. Пожарная </w:t>
            </w:r>
            <w:r>
              <w:rPr>
                <w:sz w:val="24"/>
                <w:szCs w:val="24"/>
              </w:rPr>
              <w:t>безопасность. Общие требования».</w:t>
            </w:r>
          </w:p>
          <w:p w:rsidR="000026EC" w:rsidRDefault="000026EC" w:rsidP="00E13AC0">
            <w:pPr>
              <w:keepNext/>
              <w:keepLines/>
              <w:tabs>
                <w:tab w:val="num" w:pos="34"/>
                <w:tab w:val="left" w:pos="960"/>
              </w:tabs>
              <w:ind w:firstLine="0"/>
              <w:rPr>
                <w:sz w:val="24"/>
                <w:szCs w:val="24"/>
              </w:rPr>
            </w:pPr>
          </w:p>
          <w:p w:rsidR="000026EC" w:rsidRDefault="000026EC" w:rsidP="00E13AC0">
            <w:pPr>
              <w:keepNext/>
              <w:keepLines/>
              <w:spacing w:after="40"/>
              <w:ind w:firstLine="0"/>
              <w:rPr>
                <w:sz w:val="24"/>
                <w:szCs w:val="24"/>
              </w:rPr>
            </w:pPr>
            <w:r w:rsidRPr="001E4250">
              <w:rPr>
                <w:sz w:val="24"/>
                <w:szCs w:val="24"/>
              </w:rPr>
              <w:t>Подрядчик на весь период проведения работ осуществляет содержание объекта и прилегающей к ней территории в чистоте, произв</w:t>
            </w:r>
            <w:r>
              <w:rPr>
                <w:sz w:val="24"/>
                <w:szCs w:val="24"/>
              </w:rPr>
              <w:t>одит своевременный вывоз мусора.</w:t>
            </w:r>
            <w:r w:rsidRPr="001E4250">
              <w:rPr>
                <w:sz w:val="24"/>
                <w:szCs w:val="24"/>
              </w:rPr>
              <w:t xml:space="preserve"> </w:t>
            </w:r>
            <w:r>
              <w:rPr>
                <w:sz w:val="24"/>
                <w:szCs w:val="24"/>
              </w:rPr>
              <w:t>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0026EC" w:rsidRPr="001E4250" w:rsidRDefault="000026EC" w:rsidP="00E13AC0">
            <w:pPr>
              <w:keepNext/>
              <w:keepLines/>
              <w:ind w:firstLine="0"/>
              <w:rPr>
                <w:sz w:val="24"/>
                <w:szCs w:val="24"/>
              </w:rPr>
            </w:pPr>
            <w:r w:rsidRPr="001E4250">
              <w:rPr>
                <w:sz w:val="24"/>
                <w:szCs w:val="24"/>
              </w:rPr>
              <w:t xml:space="preserve">Подрядчик обязан выполнять все сопутствующие </w:t>
            </w:r>
            <w:proofErr w:type="gramStart"/>
            <w:r w:rsidRPr="001E4250">
              <w:rPr>
                <w:sz w:val="24"/>
                <w:szCs w:val="24"/>
              </w:rPr>
              <w:t>работы</w:t>
            </w:r>
            <w:proofErr w:type="gramEnd"/>
            <w:r w:rsidRPr="001E4250">
              <w:rPr>
                <w:sz w:val="24"/>
                <w:szCs w:val="24"/>
              </w:rPr>
              <w:t xml:space="preserve"> выполнение которых неразрывно связано с выполнением основного вида работ.</w:t>
            </w:r>
          </w:p>
          <w:p w:rsidR="000026EC" w:rsidRDefault="000026EC" w:rsidP="00E13AC0">
            <w:pPr>
              <w:ind w:firstLine="0"/>
              <w:rPr>
                <w:sz w:val="24"/>
                <w:szCs w:val="24"/>
              </w:rPr>
            </w:pPr>
            <w:r w:rsidRPr="001E4250">
              <w:rPr>
                <w:sz w:val="24"/>
                <w:szCs w:val="24"/>
              </w:rPr>
              <w:t xml:space="preserve">При производстве работ </w:t>
            </w:r>
            <w:r>
              <w:rPr>
                <w:sz w:val="24"/>
                <w:szCs w:val="24"/>
              </w:rPr>
              <w:t>п</w:t>
            </w:r>
            <w:r w:rsidRPr="001E4250">
              <w:rPr>
                <w:sz w:val="24"/>
                <w:szCs w:val="24"/>
              </w:rPr>
              <w:t>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 xml:space="preserve">. При необходимости, </w:t>
            </w:r>
            <w:r w:rsidRPr="003C48DC">
              <w:rPr>
                <w:sz w:val="24"/>
                <w:szCs w:val="24"/>
              </w:rPr>
              <w:t>Подрядчик обязан разработать и согласовать с органами ГИ</w:t>
            </w:r>
            <w:proofErr w:type="gramStart"/>
            <w:r w:rsidRPr="003C48DC">
              <w:rPr>
                <w:sz w:val="24"/>
                <w:szCs w:val="24"/>
              </w:rPr>
              <w:t>БДД вр</w:t>
            </w:r>
            <w:proofErr w:type="gramEnd"/>
            <w:r w:rsidRPr="003C48DC">
              <w:rPr>
                <w:sz w:val="24"/>
                <w:szCs w:val="24"/>
              </w:rPr>
              <w:t>еменную схему организации движения на время производства работ.</w:t>
            </w:r>
          </w:p>
          <w:p w:rsidR="000026EC" w:rsidRPr="001E4250" w:rsidRDefault="000026EC" w:rsidP="00E13AC0">
            <w:pPr>
              <w:ind w:firstLine="0"/>
              <w:rPr>
                <w:sz w:val="24"/>
                <w:szCs w:val="24"/>
              </w:rPr>
            </w:pPr>
          </w:p>
        </w:tc>
      </w:tr>
      <w:tr w:rsidR="000026EC" w:rsidRPr="001E4250" w:rsidTr="000026EC">
        <w:trPr>
          <w:gridAfter w:val="2"/>
          <w:wAfter w:w="74" w:type="dxa"/>
          <w:trHeight w:val="1564"/>
        </w:trPr>
        <w:tc>
          <w:tcPr>
            <w:tcW w:w="708" w:type="dxa"/>
            <w:tcBorders>
              <w:top w:val="single" w:sz="4" w:space="0" w:color="auto"/>
              <w:left w:val="single" w:sz="4" w:space="0" w:color="auto"/>
              <w:right w:val="single" w:sz="4" w:space="0" w:color="auto"/>
            </w:tcBorders>
          </w:tcPr>
          <w:p w:rsidR="000026EC" w:rsidRDefault="000026EC" w:rsidP="00E13AC0">
            <w:pPr>
              <w:keepNext/>
              <w:keepLines/>
              <w:jc w:val="center"/>
              <w:rPr>
                <w:sz w:val="24"/>
                <w:szCs w:val="24"/>
              </w:rPr>
            </w:pPr>
          </w:p>
          <w:p w:rsidR="000026EC" w:rsidRPr="001E4250" w:rsidRDefault="000026EC" w:rsidP="00E13AC0">
            <w:pPr>
              <w:keepNext/>
              <w:keepLines/>
              <w:ind w:firstLine="0"/>
              <w:jc w:val="center"/>
              <w:rPr>
                <w:sz w:val="24"/>
                <w:szCs w:val="24"/>
              </w:rPr>
            </w:pPr>
            <w:r>
              <w:rPr>
                <w:sz w:val="24"/>
                <w:szCs w:val="24"/>
              </w:rPr>
              <w:t>9.</w:t>
            </w:r>
          </w:p>
          <w:p w:rsidR="000026EC" w:rsidRDefault="000026EC" w:rsidP="00E13AC0">
            <w:pPr>
              <w:jc w:val="center"/>
              <w:rPr>
                <w:sz w:val="24"/>
                <w:szCs w:val="24"/>
              </w:rPr>
            </w:pPr>
          </w:p>
          <w:p w:rsidR="000026EC" w:rsidRPr="00B33701" w:rsidRDefault="000026EC" w:rsidP="00E13AC0">
            <w:pPr>
              <w:jc w:val="center"/>
              <w:rPr>
                <w:sz w:val="24"/>
                <w:szCs w:val="24"/>
              </w:rPr>
            </w:pPr>
          </w:p>
        </w:tc>
        <w:tc>
          <w:tcPr>
            <w:tcW w:w="1985" w:type="dxa"/>
            <w:tcBorders>
              <w:top w:val="single" w:sz="4" w:space="0" w:color="auto"/>
              <w:left w:val="single" w:sz="4" w:space="0" w:color="auto"/>
              <w:right w:val="single" w:sz="4" w:space="0" w:color="auto"/>
            </w:tcBorders>
          </w:tcPr>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r w:rsidRPr="00E757C5">
              <w:rPr>
                <w:sz w:val="24"/>
                <w:szCs w:val="24"/>
              </w:rPr>
              <w:t>Требования к функциональным, техническим характеристикам материалов подлежащих использованию при выполнении работ</w:t>
            </w:r>
          </w:p>
          <w:p w:rsidR="000026EC" w:rsidRPr="00E757C5" w:rsidRDefault="000026EC" w:rsidP="00E13AC0">
            <w:pPr>
              <w:keepNext/>
              <w:keepLines/>
              <w:ind w:firstLine="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0026EC" w:rsidRDefault="000026EC" w:rsidP="00E13AC0">
            <w:pPr>
              <w:keepNext/>
              <w:keepLines/>
              <w:tabs>
                <w:tab w:val="left" w:pos="624"/>
              </w:tabs>
              <w:ind w:firstLine="0"/>
              <w:rPr>
                <w:sz w:val="24"/>
                <w:szCs w:val="24"/>
              </w:rPr>
            </w:pPr>
          </w:p>
          <w:p w:rsidR="000026EC" w:rsidRDefault="000026EC" w:rsidP="00E13AC0">
            <w:pPr>
              <w:keepNext/>
              <w:keepLines/>
              <w:tabs>
                <w:tab w:val="left" w:pos="624"/>
              </w:tabs>
              <w:ind w:firstLine="0"/>
              <w:rPr>
                <w:sz w:val="24"/>
                <w:szCs w:val="24"/>
              </w:rPr>
            </w:pPr>
            <w:r w:rsidRPr="001E4250">
              <w:rPr>
                <w:sz w:val="24"/>
                <w:szCs w:val="24"/>
              </w:rPr>
              <w:t>Строительные материалы, используемы</w:t>
            </w:r>
            <w:r>
              <w:rPr>
                <w:sz w:val="24"/>
                <w:szCs w:val="24"/>
              </w:rPr>
              <w:t>е в процессе производства работ</w:t>
            </w:r>
            <w:r w:rsidRPr="001E4250">
              <w:rPr>
                <w:sz w:val="24"/>
                <w:szCs w:val="24"/>
              </w:rPr>
              <w:t xml:space="preserve"> должны соответствовать (по виду, марке, размеру фракций и другим показателям, указанным в нормативных документах), </w:t>
            </w:r>
            <w:r>
              <w:rPr>
                <w:sz w:val="24"/>
                <w:szCs w:val="24"/>
              </w:rPr>
              <w:t xml:space="preserve">сметной документации, </w:t>
            </w:r>
            <w:r w:rsidRPr="001E4250">
              <w:rPr>
                <w:sz w:val="24"/>
                <w:szCs w:val="24"/>
              </w:rPr>
              <w:t>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0026EC" w:rsidRDefault="000026EC" w:rsidP="00E13AC0">
            <w:pPr>
              <w:keepNext/>
              <w:keepLines/>
              <w:tabs>
                <w:tab w:val="left" w:pos="624"/>
              </w:tabs>
              <w:ind w:firstLine="0"/>
              <w:rPr>
                <w:sz w:val="24"/>
                <w:szCs w:val="24"/>
              </w:rPr>
            </w:pPr>
            <w:r>
              <w:rPr>
                <w:sz w:val="24"/>
                <w:szCs w:val="24"/>
              </w:rPr>
              <w:t>Материалы, применяемые при выполнении работ должны быть новыми (не бывшими в употреблении).</w:t>
            </w:r>
          </w:p>
        </w:tc>
      </w:tr>
      <w:tr w:rsidR="000026EC" w:rsidRPr="001E4250" w:rsidTr="000026EC">
        <w:trPr>
          <w:gridAfter w:val="1"/>
          <w:wAfter w:w="11" w:type="dxa"/>
          <w:trHeight w:val="1328"/>
        </w:trPr>
        <w:tc>
          <w:tcPr>
            <w:tcW w:w="708"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jc w:val="center"/>
              <w:rPr>
                <w:sz w:val="24"/>
                <w:szCs w:val="24"/>
              </w:rPr>
            </w:pPr>
            <w:r w:rsidRPr="00E757C5">
              <w:rPr>
                <w:sz w:val="24"/>
                <w:szCs w:val="24"/>
              </w:rPr>
              <w:t>6</w:t>
            </w:r>
            <w:r>
              <w:rPr>
                <w:sz w:val="24"/>
                <w:szCs w:val="24"/>
              </w:rPr>
              <w:t>10</w:t>
            </w:r>
            <w:r w:rsidRPr="00E757C5">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r w:rsidRPr="00E757C5">
              <w:rPr>
                <w:sz w:val="24"/>
                <w:szCs w:val="24"/>
              </w:rPr>
              <w:t xml:space="preserve">Гарантийные сроки </w:t>
            </w:r>
          </w:p>
        </w:tc>
        <w:tc>
          <w:tcPr>
            <w:tcW w:w="7576" w:type="dxa"/>
            <w:gridSpan w:val="2"/>
            <w:tcBorders>
              <w:top w:val="single" w:sz="4" w:space="0" w:color="auto"/>
              <w:left w:val="single" w:sz="4" w:space="0" w:color="auto"/>
              <w:bottom w:val="single" w:sz="4" w:space="0" w:color="auto"/>
              <w:right w:val="single" w:sz="4" w:space="0" w:color="auto"/>
            </w:tcBorders>
          </w:tcPr>
          <w:p w:rsidR="000026EC" w:rsidRDefault="000026EC" w:rsidP="00E13AC0">
            <w:pPr>
              <w:spacing w:line="240" w:lineRule="exact"/>
              <w:ind w:firstLine="0"/>
              <w:rPr>
                <w:sz w:val="24"/>
                <w:szCs w:val="24"/>
              </w:rPr>
            </w:pPr>
          </w:p>
          <w:p w:rsidR="000026EC" w:rsidRPr="002953FB" w:rsidRDefault="000026EC" w:rsidP="00E13AC0">
            <w:pPr>
              <w:shd w:val="clear" w:color="auto" w:fill="FFFFFF"/>
              <w:ind w:right="64" w:firstLine="0"/>
              <w:rPr>
                <w:iCs/>
                <w:sz w:val="24"/>
                <w:szCs w:val="24"/>
              </w:rPr>
            </w:pPr>
            <w:r w:rsidRPr="002953FB">
              <w:rPr>
                <w:b/>
                <w:iCs/>
                <w:sz w:val="24"/>
                <w:szCs w:val="24"/>
              </w:rPr>
              <w:t>Срок гарантии качества</w:t>
            </w:r>
            <w:r w:rsidRPr="002953FB">
              <w:rPr>
                <w:iCs/>
                <w:sz w:val="24"/>
                <w:szCs w:val="24"/>
              </w:rPr>
              <w:t xml:space="preserve"> выполненных работ составляет </w:t>
            </w:r>
            <w:r w:rsidR="00441C97">
              <w:rPr>
                <w:sz w:val="24"/>
                <w:szCs w:val="24"/>
              </w:rPr>
              <w:t>2</w:t>
            </w:r>
            <w:r w:rsidRPr="002953FB">
              <w:rPr>
                <w:sz w:val="24"/>
                <w:szCs w:val="24"/>
              </w:rPr>
              <w:t xml:space="preserve"> (</w:t>
            </w:r>
            <w:r w:rsidR="00441C97">
              <w:rPr>
                <w:sz w:val="24"/>
                <w:szCs w:val="24"/>
              </w:rPr>
              <w:t>два</w:t>
            </w:r>
            <w:r w:rsidRPr="002953FB">
              <w:rPr>
                <w:sz w:val="24"/>
                <w:szCs w:val="24"/>
              </w:rPr>
              <w:t>) года</w:t>
            </w:r>
            <w:r w:rsidRPr="002953FB">
              <w:rPr>
                <w:iCs/>
                <w:sz w:val="24"/>
                <w:szCs w:val="24"/>
              </w:rPr>
              <w:t xml:space="preserve"> </w:t>
            </w:r>
            <w:proofErr w:type="gramStart"/>
            <w:r w:rsidRPr="002953FB">
              <w:rPr>
                <w:iCs/>
                <w:sz w:val="24"/>
                <w:szCs w:val="24"/>
              </w:rPr>
              <w:t>с даты подписания</w:t>
            </w:r>
            <w:proofErr w:type="gramEnd"/>
            <w:r w:rsidRPr="002953FB">
              <w:rPr>
                <w:iCs/>
                <w:sz w:val="24"/>
                <w:szCs w:val="24"/>
              </w:rPr>
              <w:t xml:space="preserve"> Сторонами акта приемки выполненных работ или акта устранения недостатков. </w:t>
            </w:r>
          </w:p>
          <w:p w:rsidR="000026EC" w:rsidRPr="002953FB" w:rsidRDefault="000026EC" w:rsidP="00E13AC0">
            <w:pPr>
              <w:ind w:right="64" w:firstLine="0"/>
              <w:rPr>
                <w:iCs/>
                <w:sz w:val="24"/>
                <w:szCs w:val="24"/>
              </w:rPr>
            </w:pPr>
            <w:r w:rsidRPr="002953FB">
              <w:rPr>
                <w:b/>
                <w:iCs/>
                <w:sz w:val="24"/>
                <w:szCs w:val="24"/>
              </w:rPr>
              <w:t>О</w:t>
            </w:r>
            <w:r w:rsidRPr="002953FB">
              <w:rPr>
                <w:iCs/>
                <w:sz w:val="24"/>
                <w:szCs w:val="24"/>
              </w:rPr>
              <w:t>бъем предоставления гарантий качества работ</w:t>
            </w:r>
            <w:r>
              <w:rPr>
                <w:iCs/>
                <w:sz w:val="24"/>
                <w:szCs w:val="24"/>
              </w:rPr>
              <w:t xml:space="preserve"> </w:t>
            </w:r>
            <w:r w:rsidRPr="002953FB">
              <w:rPr>
                <w:iCs/>
                <w:sz w:val="24"/>
                <w:szCs w:val="24"/>
              </w:rPr>
              <w:t>-</w:t>
            </w:r>
            <w:r w:rsidRPr="002953FB">
              <w:rPr>
                <w:b/>
                <w:iCs/>
                <w:sz w:val="24"/>
                <w:szCs w:val="24"/>
              </w:rPr>
              <w:t>100 % в течение гарантийного срока.</w:t>
            </w:r>
            <w:r w:rsidRPr="002953FB">
              <w:rPr>
                <w:iCs/>
                <w:sz w:val="24"/>
                <w:szCs w:val="24"/>
              </w:rPr>
              <w:t xml:space="preserve"> </w:t>
            </w:r>
          </w:p>
          <w:p w:rsidR="000026EC" w:rsidRPr="002953FB" w:rsidRDefault="000026EC" w:rsidP="00E13AC0">
            <w:pPr>
              <w:spacing w:line="240" w:lineRule="exact"/>
              <w:ind w:firstLine="0"/>
              <w:rPr>
                <w:iCs/>
                <w:color w:val="FF0000"/>
                <w:sz w:val="24"/>
                <w:szCs w:val="24"/>
              </w:rPr>
            </w:pPr>
            <w:r w:rsidRPr="002953FB">
              <w:rPr>
                <w:b/>
                <w:iCs/>
                <w:sz w:val="24"/>
                <w:szCs w:val="24"/>
              </w:rPr>
              <w:t>П</w:t>
            </w:r>
            <w:r w:rsidRPr="002953FB">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p>
        </w:tc>
      </w:tr>
      <w:tr w:rsidR="000026EC" w:rsidRPr="001E4250" w:rsidTr="00C806AC">
        <w:trPr>
          <w:trHeight w:val="77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1</w:t>
            </w:r>
            <w:r>
              <w:rPr>
                <w:sz w:val="24"/>
                <w:szCs w:val="24"/>
              </w:rPr>
              <w:t>11</w:t>
            </w:r>
            <w:r w:rsidRPr="001E4250">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autoSpaceDE w:val="0"/>
              <w:autoSpaceDN w:val="0"/>
              <w:adjustRightInd w:val="0"/>
              <w:ind w:firstLine="0"/>
              <w:outlineLvl w:val="2"/>
              <w:rPr>
                <w:sz w:val="24"/>
                <w:szCs w:val="24"/>
              </w:rPr>
            </w:pPr>
          </w:p>
          <w:p w:rsidR="000026EC" w:rsidRPr="00E757C5" w:rsidRDefault="000026EC" w:rsidP="00E13AC0">
            <w:pPr>
              <w:keepNext/>
              <w:keepLines/>
              <w:autoSpaceDE w:val="0"/>
              <w:autoSpaceDN w:val="0"/>
              <w:adjustRightInd w:val="0"/>
              <w:ind w:firstLine="0"/>
              <w:outlineLvl w:val="2"/>
              <w:rPr>
                <w:sz w:val="24"/>
                <w:szCs w:val="24"/>
              </w:rPr>
            </w:pPr>
            <w:r w:rsidRPr="00E757C5">
              <w:rPr>
                <w:sz w:val="24"/>
                <w:szCs w:val="24"/>
              </w:rPr>
              <w:t xml:space="preserve">Порядок сдачи - приемки выполненных </w:t>
            </w:r>
            <w:r w:rsidRPr="00E757C5">
              <w:rPr>
                <w:sz w:val="24"/>
                <w:szCs w:val="24"/>
              </w:rPr>
              <w:lastRenderedPageBreak/>
              <w:t>работ</w:t>
            </w:r>
          </w:p>
        </w:tc>
        <w:tc>
          <w:tcPr>
            <w:tcW w:w="7587" w:type="dxa"/>
            <w:gridSpan w:val="3"/>
            <w:tcBorders>
              <w:top w:val="single" w:sz="4" w:space="0" w:color="auto"/>
              <w:left w:val="single" w:sz="4" w:space="0" w:color="auto"/>
              <w:bottom w:val="single" w:sz="4" w:space="0" w:color="auto"/>
              <w:right w:val="single" w:sz="4" w:space="0" w:color="auto"/>
            </w:tcBorders>
          </w:tcPr>
          <w:p w:rsidR="000026EC" w:rsidRDefault="000026EC" w:rsidP="00E13AC0">
            <w:pPr>
              <w:ind w:firstLine="0"/>
              <w:rPr>
                <w:bCs/>
                <w:color w:val="000000"/>
                <w:sz w:val="24"/>
                <w:szCs w:val="24"/>
              </w:rPr>
            </w:pPr>
          </w:p>
          <w:p w:rsidR="000026EC" w:rsidRPr="004D495A" w:rsidRDefault="000026EC" w:rsidP="00E13AC0">
            <w:pPr>
              <w:ind w:firstLine="0"/>
              <w:rPr>
                <w:spacing w:val="-1"/>
                <w:sz w:val="24"/>
                <w:szCs w:val="24"/>
              </w:rPr>
            </w:pPr>
            <w:proofErr w:type="gramStart"/>
            <w:r w:rsidRPr="00C46128">
              <w:rPr>
                <w:bCs/>
                <w:color w:val="000000"/>
                <w:sz w:val="24"/>
                <w:szCs w:val="24"/>
              </w:rPr>
              <w:t xml:space="preserve">По окончании выполнения работ </w:t>
            </w:r>
            <w:r>
              <w:rPr>
                <w:bCs/>
                <w:color w:val="000000"/>
                <w:sz w:val="24"/>
                <w:szCs w:val="24"/>
              </w:rPr>
              <w:t>п</w:t>
            </w:r>
            <w:r w:rsidRPr="00C46128">
              <w:rPr>
                <w:bCs/>
                <w:color w:val="000000"/>
                <w:sz w:val="24"/>
                <w:szCs w:val="24"/>
              </w:rPr>
              <w:t xml:space="preserve">одрядчик, в течение 3-х рабочих дней уведомляет </w:t>
            </w:r>
            <w:r>
              <w:rPr>
                <w:bCs/>
                <w:color w:val="000000"/>
                <w:sz w:val="24"/>
                <w:szCs w:val="24"/>
              </w:rPr>
              <w:t>з</w:t>
            </w:r>
            <w:r w:rsidRPr="00C46128">
              <w:rPr>
                <w:bCs/>
                <w:color w:val="000000"/>
                <w:sz w:val="24"/>
                <w:szCs w:val="24"/>
              </w:rPr>
              <w:t xml:space="preserve">аказчика о готовности сдать работы и направляет </w:t>
            </w:r>
            <w:r>
              <w:rPr>
                <w:bCs/>
                <w:color w:val="000000"/>
                <w:sz w:val="24"/>
                <w:szCs w:val="24"/>
              </w:rPr>
              <w:t>з</w:t>
            </w:r>
            <w:r w:rsidRPr="00C46128">
              <w:rPr>
                <w:bCs/>
                <w:color w:val="000000"/>
                <w:sz w:val="24"/>
                <w:szCs w:val="24"/>
              </w:rPr>
              <w:t xml:space="preserve">аказчику </w:t>
            </w:r>
            <w:r w:rsidRPr="004D495A">
              <w:rPr>
                <w:spacing w:val="-1"/>
                <w:sz w:val="24"/>
                <w:szCs w:val="24"/>
              </w:rPr>
              <w:t xml:space="preserve">результаты выполненных работ в виде, количестве и </w:t>
            </w:r>
            <w:r w:rsidRPr="004D495A">
              <w:rPr>
                <w:spacing w:val="-1"/>
                <w:sz w:val="24"/>
                <w:szCs w:val="24"/>
              </w:rPr>
              <w:lastRenderedPageBreak/>
              <w:t xml:space="preserve">комплектности в соответствии с требованиями контракта для проверки соответствия их условиям контракта вместе с подписанными </w:t>
            </w:r>
            <w:r w:rsidRPr="004D495A">
              <w:rPr>
                <w:sz w:val="24"/>
                <w:szCs w:val="24"/>
              </w:rPr>
              <w:t>актом о приёмке выполненных работ формы КС-2, составленным в соответ</w:t>
            </w:r>
            <w:r>
              <w:rPr>
                <w:sz w:val="24"/>
                <w:szCs w:val="24"/>
              </w:rPr>
              <w:t xml:space="preserve">ствии со сметной документацией </w:t>
            </w:r>
            <w:r w:rsidRPr="004D495A">
              <w:rPr>
                <w:sz w:val="24"/>
                <w:szCs w:val="24"/>
              </w:rPr>
              <w:t>и справкой о стоимости выполненных работ</w:t>
            </w:r>
            <w:proofErr w:type="gramEnd"/>
            <w:r w:rsidRPr="004D495A">
              <w:rPr>
                <w:sz w:val="24"/>
                <w:szCs w:val="24"/>
              </w:rPr>
              <w:t xml:space="preserve"> формы КС-3</w:t>
            </w:r>
            <w:r w:rsidRPr="004D495A">
              <w:rPr>
                <w:spacing w:val="-1"/>
                <w:sz w:val="24"/>
                <w:szCs w:val="24"/>
              </w:rPr>
              <w:t>.</w:t>
            </w:r>
          </w:p>
          <w:p w:rsidR="000026EC" w:rsidRPr="007437E7" w:rsidRDefault="000026EC" w:rsidP="00E13AC0">
            <w:pPr>
              <w:pStyle w:val="2"/>
              <w:spacing w:after="0" w:line="240" w:lineRule="auto"/>
              <w:ind w:left="0"/>
              <w:rPr>
                <w:rFonts w:ascii="Times New Roman" w:hAnsi="Times New Roman" w:cs="Times New Roman"/>
              </w:rPr>
            </w:pPr>
            <w:r w:rsidRPr="007437E7">
              <w:rPr>
                <w:rFonts w:ascii="Times New Roman" w:hAnsi="Times New Roman" w:cs="Times New Roman"/>
              </w:rPr>
              <w:t xml:space="preserve">Приемка выполненных работ осуществляется и оформляется в соответствии с действующими требованиями </w:t>
            </w:r>
            <w:proofErr w:type="spellStart"/>
            <w:r w:rsidRPr="007437E7">
              <w:rPr>
                <w:rFonts w:ascii="Times New Roman" w:hAnsi="Times New Roman" w:cs="Times New Roman"/>
              </w:rPr>
              <w:t>ГОСТов</w:t>
            </w:r>
            <w:proofErr w:type="spellEnd"/>
            <w:r w:rsidRPr="007437E7">
              <w:rPr>
                <w:rFonts w:ascii="Times New Roman" w:hAnsi="Times New Roman" w:cs="Times New Roman"/>
              </w:rPr>
              <w:t>, ВСН, технической документации и правилами приёмки работ. До подписания акта приёмки законченных работ по ремонту  Подрядчик должен передать Заказчику исполнительную документацию, включая журналы учёта, необходимые для выполнения Работ при ремонте объекта: Общий журнал работ; Акты освидетельствования скрытых работ с приложением ведомостей промеров, паспортов качества на используемые материалы, исполнительных схем производства работ Протоколы лабораторных испытаний материалов, сертификаты соответствия.</w:t>
            </w:r>
          </w:p>
          <w:p w:rsidR="000026EC" w:rsidRPr="007437E7" w:rsidRDefault="000026EC" w:rsidP="00E13AC0">
            <w:pPr>
              <w:shd w:val="clear" w:color="auto" w:fill="FFFFFF"/>
              <w:ind w:firstLine="0"/>
              <w:rPr>
                <w:spacing w:val="-1"/>
                <w:sz w:val="24"/>
                <w:szCs w:val="24"/>
              </w:rPr>
            </w:pPr>
            <w:r w:rsidRPr="007437E7">
              <w:rPr>
                <w:sz w:val="24"/>
                <w:szCs w:val="24"/>
              </w:rPr>
              <w:t>Приемка выполненных работ производится Заказчиком с последующим подписанием актов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r w:rsidRPr="007437E7">
              <w:rPr>
                <w:spacing w:val="-1"/>
              </w:rPr>
              <w:t xml:space="preserve"> </w:t>
            </w:r>
            <w:r w:rsidRPr="007437E7">
              <w:rPr>
                <w:spacing w:val="-1"/>
                <w:sz w:val="24"/>
                <w:szCs w:val="24"/>
              </w:rPr>
              <w:t>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0026EC" w:rsidRPr="007437E7" w:rsidRDefault="000026EC" w:rsidP="00E13AC0">
            <w:pPr>
              <w:shd w:val="clear" w:color="auto" w:fill="FFFFFF"/>
              <w:tabs>
                <w:tab w:val="left" w:leader="underscore" w:pos="0"/>
                <w:tab w:val="left" w:pos="571"/>
              </w:tabs>
              <w:ind w:firstLine="0"/>
              <w:rPr>
                <w:bCs/>
                <w:sz w:val="24"/>
                <w:szCs w:val="24"/>
              </w:rPr>
            </w:pPr>
            <w:r w:rsidRPr="007437E7">
              <w:rPr>
                <w:bCs/>
                <w:color w:val="000000"/>
                <w:sz w:val="24"/>
                <w:szCs w:val="24"/>
              </w:rPr>
              <w:t xml:space="preserve">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7437E7">
              <w:rPr>
                <w:bCs/>
                <w:sz w:val="24"/>
                <w:szCs w:val="24"/>
              </w:rPr>
              <w:t>После устранения замечаний Подрядчик повторно предоставляет акты освидетельствования выполненных работ.</w:t>
            </w:r>
          </w:p>
          <w:p w:rsidR="000026EC" w:rsidRPr="007437E7" w:rsidRDefault="000026EC" w:rsidP="00E13AC0">
            <w:pPr>
              <w:keepNext/>
              <w:keepLines/>
              <w:ind w:left="34" w:firstLine="0"/>
              <w:rPr>
                <w:sz w:val="24"/>
                <w:szCs w:val="24"/>
              </w:rPr>
            </w:pPr>
            <w:r w:rsidRPr="007437E7">
              <w:rPr>
                <w:sz w:val="24"/>
                <w:szCs w:val="24"/>
              </w:rPr>
              <w:t xml:space="preserve">В ходе приемки работ стороны руководствуются ВСН 19-89 Правила приемки работ при строительстве и ремонте автомобильных дорог. </w:t>
            </w:r>
          </w:p>
          <w:p w:rsidR="000026EC" w:rsidRPr="007E7A74" w:rsidRDefault="000026EC" w:rsidP="00E13AC0">
            <w:pPr>
              <w:shd w:val="clear" w:color="auto" w:fill="FFFFFF"/>
              <w:tabs>
                <w:tab w:val="left" w:leader="underscore" w:pos="0"/>
                <w:tab w:val="left" w:pos="571"/>
              </w:tabs>
              <w:ind w:firstLine="0"/>
              <w:rPr>
                <w:bCs/>
                <w:sz w:val="24"/>
                <w:szCs w:val="24"/>
              </w:rPr>
            </w:pPr>
            <w:r w:rsidRPr="007437E7">
              <w:rPr>
                <w:sz w:val="24"/>
                <w:szCs w:val="24"/>
              </w:rPr>
              <w:t>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r w:rsidRPr="0045673A">
              <w:rPr>
                <w:sz w:val="24"/>
                <w:szCs w:val="24"/>
              </w:rPr>
              <w:t xml:space="preserve"> </w:t>
            </w:r>
          </w:p>
        </w:tc>
      </w:tr>
    </w:tbl>
    <w:p w:rsidR="000026EC" w:rsidRDefault="000026EC" w:rsidP="000026EC">
      <w:pPr>
        <w:ind w:firstLine="0"/>
        <w:rPr>
          <w:b/>
          <w:sz w:val="24"/>
          <w:szCs w:val="24"/>
        </w:rPr>
      </w:pPr>
    </w:p>
    <w:p w:rsidR="000026EC" w:rsidRDefault="000026EC" w:rsidP="000026EC">
      <w:pPr>
        <w:pStyle w:val="3"/>
        <w:keepNext/>
        <w:keepLines/>
        <w:tabs>
          <w:tab w:val="left" w:pos="689"/>
        </w:tabs>
        <w:spacing w:after="0"/>
        <w:jc w:val="both"/>
        <w:rPr>
          <w:b/>
          <w:sz w:val="24"/>
          <w:szCs w:val="24"/>
        </w:rPr>
      </w:pPr>
    </w:p>
    <w:p w:rsidR="000026EC" w:rsidRDefault="000026EC" w:rsidP="000026EC">
      <w:pPr>
        <w:ind w:firstLine="0"/>
        <w:rPr>
          <w:b/>
          <w:sz w:val="24"/>
          <w:szCs w:val="24"/>
        </w:rPr>
      </w:pPr>
      <w:r>
        <w:rPr>
          <w:b/>
          <w:sz w:val="24"/>
          <w:szCs w:val="24"/>
        </w:rPr>
        <w:tab/>
        <w:t xml:space="preserve"> 2.Техническая часть</w:t>
      </w:r>
    </w:p>
    <w:p w:rsidR="000026EC" w:rsidRPr="00FB3040" w:rsidRDefault="000026EC" w:rsidP="000026EC">
      <w:pPr>
        <w:ind w:firstLine="0"/>
        <w:rPr>
          <w:b/>
          <w:bCs/>
          <w:sz w:val="24"/>
          <w:szCs w:val="24"/>
        </w:rPr>
      </w:pPr>
      <w:r>
        <w:rPr>
          <w:b/>
          <w:sz w:val="24"/>
          <w:szCs w:val="24"/>
        </w:rPr>
        <w:t xml:space="preserve">             </w:t>
      </w:r>
      <w:r w:rsidRPr="0092586C">
        <w:rPr>
          <w:b/>
          <w:bCs/>
          <w:sz w:val="24"/>
          <w:szCs w:val="24"/>
        </w:rPr>
        <w:t>Ведомость объемов работ.</w:t>
      </w:r>
    </w:p>
    <w:p w:rsidR="00FB3040" w:rsidRDefault="00FB3040" w:rsidP="000B5C64">
      <w:pPr>
        <w:ind w:firstLine="0"/>
        <w:rPr>
          <w:b/>
          <w:bCs/>
          <w:sz w:val="24"/>
          <w:szCs w:val="24"/>
        </w:rPr>
      </w:pPr>
    </w:p>
    <w:p w:rsidR="000B5C64" w:rsidRPr="00716A09" w:rsidRDefault="000B5C64" w:rsidP="000B5C64">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 xml:space="preserve">ользования местного значения Боровёнковского сельского поселения </w:t>
      </w:r>
      <w:proofErr w:type="spellStart"/>
      <w:r>
        <w:rPr>
          <w:sz w:val="24"/>
          <w:szCs w:val="24"/>
        </w:rPr>
        <w:t>д</w:t>
      </w:r>
      <w:proofErr w:type="gramStart"/>
      <w:r>
        <w:rPr>
          <w:sz w:val="24"/>
          <w:szCs w:val="24"/>
        </w:rPr>
        <w:t>.У</w:t>
      </w:r>
      <w:proofErr w:type="gramEnd"/>
      <w:r>
        <w:rPr>
          <w:sz w:val="24"/>
          <w:szCs w:val="24"/>
        </w:rPr>
        <w:t>зи</w:t>
      </w:r>
      <w:proofErr w:type="spellEnd"/>
      <w:r>
        <w:rPr>
          <w:sz w:val="24"/>
          <w:szCs w:val="24"/>
        </w:rPr>
        <w:t xml:space="preserve">,  </w:t>
      </w:r>
      <w:r w:rsidRPr="00716A09">
        <w:rPr>
          <w:sz w:val="24"/>
          <w:szCs w:val="24"/>
        </w:rPr>
        <w:t xml:space="preserve"> Новгородской области, Окуловского района.</w:t>
      </w:r>
    </w:p>
    <w:p w:rsidR="000B5C64" w:rsidRDefault="000B5C64" w:rsidP="000B5C64">
      <w:pPr>
        <w:pStyle w:val="3"/>
        <w:keepNext/>
        <w:keepLines/>
        <w:tabs>
          <w:tab w:val="left" w:pos="8505"/>
        </w:tabs>
        <w:spacing w:after="0"/>
        <w:jc w:val="both"/>
        <w:rPr>
          <w:sz w:val="24"/>
          <w:szCs w:val="24"/>
        </w:rPr>
      </w:pPr>
    </w:p>
    <w:p w:rsidR="004B348E" w:rsidRPr="00530E72" w:rsidRDefault="004B348E" w:rsidP="000B5C64">
      <w:pPr>
        <w:pStyle w:val="3"/>
        <w:keepNext/>
        <w:keepLines/>
        <w:tabs>
          <w:tab w:val="left" w:pos="8505"/>
        </w:tabs>
        <w:spacing w:after="0"/>
        <w:jc w:val="both"/>
        <w:rPr>
          <w:sz w:val="24"/>
          <w:szCs w:val="24"/>
        </w:rPr>
      </w:pPr>
    </w:p>
    <w:tbl>
      <w:tblPr>
        <w:tblW w:w="5000" w:type="pct"/>
        <w:tblLook w:val="04A0"/>
      </w:tblPr>
      <w:tblGrid>
        <w:gridCol w:w="1041"/>
        <w:gridCol w:w="4460"/>
        <w:gridCol w:w="1784"/>
        <w:gridCol w:w="1933"/>
        <w:gridCol w:w="1486"/>
      </w:tblGrid>
      <w:tr w:rsidR="000B5C64" w:rsidRPr="002B11CB" w:rsidTr="000B5C64">
        <w:trPr>
          <w:trHeight w:val="609"/>
        </w:trPr>
        <w:tc>
          <w:tcPr>
            <w:tcW w:w="486" w:type="pct"/>
            <w:tcBorders>
              <w:top w:val="single" w:sz="8" w:space="0" w:color="000000"/>
              <w:left w:val="single" w:sz="8"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Позиция</w:t>
            </w:r>
          </w:p>
        </w:tc>
        <w:tc>
          <w:tcPr>
            <w:tcW w:w="2083" w:type="pct"/>
            <w:tcBorders>
              <w:top w:val="single" w:sz="8" w:space="0" w:color="000000"/>
              <w:left w:val="single" w:sz="4" w:space="0" w:color="000000"/>
              <w:bottom w:val="single" w:sz="8" w:space="0" w:color="000000"/>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Наименование конструктивных элементов</w:t>
            </w:r>
          </w:p>
        </w:tc>
        <w:tc>
          <w:tcPr>
            <w:tcW w:w="833" w:type="pct"/>
            <w:tcBorders>
              <w:top w:val="single" w:sz="8" w:space="0" w:color="000000"/>
              <w:left w:val="single" w:sz="4"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Единица измерения</w:t>
            </w:r>
          </w:p>
        </w:tc>
        <w:tc>
          <w:tcPr>
            <w:tcW w:w="903" w:type="pct"/>
            <w:tcBorders>
              <w:top w:val="single" w:sz="8" w:space="0" w:color="000000"/>
              <w:left w:val="single" w:sz="4"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Количество</w:t>
            </w:r>
          </w:p>
        </w:tc>
        <w:tc>
          <w:tcPr>
            <w:tcW w:w="694" w:type="pct"/>
            <w:tcBorders>
              <w:top w:val="single" w:sz="8" w:space="0" w:color="000000"/>
              <w:left w:val="single" w:sz="4" w:space="0" w:color="000000"/>
              <w:bottom w:val="single" w:sz="8" w:space="0" w:color="000000"/>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Техническое состояние и методы реставрации</w:t>
            </w:r>
          </w:p>
        </w:tc>
      </w:tr>
      <w:tr w:rsidR="000B5C64" w:rsidRPr="002B11CB" w:rsidTr="000B5C64">
        <w:trPr>
          <w:trHeight w:val="324"/>
        </w:trPr>
        <w:tc>
          <w:tcPr>
            <w:tcW w:w="486" w:type="pct"/>
            <w:tcBorders>
              <w:top w:val="nil"/>
              <w:left w:val="single" w:sz="8"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1</w:t>
            </w:r>
          </w:p>
        </w:tc>
        <w:tc>
          <w:tcPr>
            <w:tcW w:w="2083" w:type="pct"/>
            <w:tcBorders>
              <w:top w:val="nil"/>
              <w:left w:val="single" w:sz="4" w:space="0" w:color="000000"/>
              <w:bottom w:val="single" w:sz="8" w:space="0" w:color="000000"/>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2</w:t>
            </w:r>
          </w:p>
        </w:tc>
        <w:tc>
          <w:tcPr>
            <w:tcW w:w="833" w:type="pct"/>
            <w:tcBorders>
              <w:top w:val="nil"/>
              <w:left w:val="single" w:sz="4"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3</w:t>
            </w:r>
          </w:p>
        </w:tc>
        <w:tc>
          <w:tcPr>
            <w:tcW w:w="903" w:type="pct"/>
            <w:tcBorders>
              <w:top w:val="nil"/>
              <w:left w:val="single" w:sz="4"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4</w:t>
            </w:r>
          </w:p>
        </w:tc>
        <w:tc>
          <w:tcPr>
            <w:tcW w:w="694" w:type="pct"/>
            <w:tcBorders>
              <w:top w:val="nil"/>
              <w:left w:val="single" w:sz="4" w:space="0" w:color="000000"/>
              <w:bottom w:val="single" w:sz="8" w:space="0" w:color="000000"/>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5</w:t>
            </w:r>
          </w:p>
        </w:tc>
      </w:tr>
      <w:tr w:rsidR="000B5C64" w:rsidRPr="002B11CB" w:rsidTr="000B5C64">
        <w:trPr>
          <w:trHeight w:val="691"/>
        </w:trPr>
        <w:tc>
          <w:tcPr>
            <w:tcW w:w="486" w:type="pct"/>
            <w:tcBorders>
              <w:top w:val="nil"/>
              <w:left w:val="single" w:sz="8" w:space="0" w:color="000000"/>
              <w:bottom w:val="nil"/>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 </w:t>
            </w:r>
          </w:p>
        </w:tc>
        <w:tc>
          <w:tcPr>
            <w:tcW w:w="2083" w:type="pct"/>
            <w:tcBorders>
              <w:top w:val="nil"/>
              <w:left w:val="single" w:sz="4" w:space="0" w:color="000000"/>
              <w:bottom w:val="nil"/>
              <w:right w:val="single" w:sz="8" w:space="0" w:color="000000"/>
            </w:tcBorders>
            <w:shd w:val="clear" w:color="auto" w:fill="auto"/>
            <w:hideMark/>
          </w:tcPr>
          <w:p w:rsidR="000B5C64" w:rsidRPr="00C96850" w:rsidRDefault="000B5C64" w:rsidP="003A4C02">
            <w:pPr>
              <w:ind w:firstLine="0"/>
              <w:jc w:val="center"/>
              <w:rPr>
                <w:rFonts w:eastAsia="Times New Roman"/>
                <w:b/>
                <w:sz w:val="20"/>
                <w:szCs w:val="20"/>
                <w:lang w:eastAsia="ru-RU"/>
              </w:rPr>
            </w:pPr>
            <w:proofErr w:type="spellStart"/>
            <w:r>
              <w:rPr>
                <w:rFonts w:eastAsia="Times New Roman"/>
                <w:b/>
                <w:sz w:val="20"/>
                <w:szCs w:val="20"/>
                <w:lang w:eastAsia="ru-RU"/>
              </w:rPr>
              <w:t>д</w:t>
            </w:r>
            <w:proofErr w:type="gramStart"/>
            <w:r>
              <w:rPr>
                <w:rFonts w:eastAsia="Times New Roman"/>
                <w:b/>
                <w:sz w:val="20"/>
                <w:szCs w:val="20"/>
                <w:lang w:eastAsia="ru-RU"/>
              </w:rPr>
              <w:t>.У</w:t>
            </w:r>
            <w:proofErr w:type="gramEnd"/>
            <w:r>
              <w:rPr>
                <w:rFonts w:eastAsia="Times New Roman"/>
                <w:b/>
                <w:sz w:val="20"/>
                <w:szCs w:val="20"/>
                <w:lang w:eastAsia="ru-RU"/>
              </w:rPr>
              <w:t>зи</w:t>
            </w:r>
            <w:proofErr w:type="spellEnd"/>
            <w:r>
              <w:rPr>
                <w:rFonts w:eastAsia="Times New Roman"/>
                <w:b/>
                <w:sz w:val="20"/>
                <w:szCs w:val="20"/>
                <w:lang w:eastAsia="ru-RU"/>
              </w:rPr>
              <w:t xml:space="preserve"> протяженность автомобильной дороги 1327,9 м</w:t>
            </w:r>
          </w:p>
        </w:tc>
        <w:tc>
          <w:tcPr>
            <w:tcW w:w="833" w:type="pct"/>
            <w:tcBorders>
              <w:top w:val="nil"/>
              <w:left w:val="single" w:sz="4" w:space="0" w:color="000000"/>
              <w:bottom w:val="nil"/>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 </w:t>
            </w:r>
          </w:p>
        </w:tc>
        <w:tc>
          <w:tcPr>
            <w:tcW w:w="903" w:type="pct"/>
            <w:tcBorders>
              <w:top w:val="nil"/>
              <w:left w:val="single" w:sz="4" w:space="0" w:color="000000"/>
              <w:bottom w:val="nil"/>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 </w:t>
            </w:r>
          </w:p>
        </w:tc>
        <w:tc>
          <w:tcPr>
            <w:tcW w:w="694"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871"/>
        </w:trPr>
        <w:tc>
          <w:tcPr>
            <w:tcW w:w="486" w:type="pct"/>
            <w:vMerge w:val="restart"/>
            <w:tcBorders>
              <w:top w:val="single" w:sz="4" w:space="0" w:color="000000"/>
              <w:left w:val="single" w:sz="8"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1</w:t>
            </w:r>
          </w:p>
        </w:tc>
        <w:tc>
          <w:tcPr>
            <w:tcW w:w="2083" w:type="pct"/>
            <w:tcBorders>
              <w:top w:val="single" w:sz="4" w:space="0" w:color="000000"/>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Pr>
                <w:rFonts w:eastAsia="Times New Roman"/>
                <w:sz w:val="20"/>
                <w:szCs w:val="20"/>
                <w:lang w:eastAsia="ru-RU"/>
              </w:rPr>
              <w:t>Исправление профиля оснований гравийных без добавления нового материала</w:t>
            </w:r>
          </w:p>
        </w:tc>
        <w:tc>
          <w:tcPr>
            <w:tcW w:w="833" w:type="pct"/>
            <w:vMerge w:val="restart"/>
            <w:tcBorders>
              <w:top w:val="single" w:sz="4" w:space="0" w:color="000000"/>
              <w:left w:val="single" w:sz="4"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1000 м</w:t>
            </w:r>
            <w:proofErr w:type="gramStart"/>
            <w:r w:rsidRPr="002B11CB">
              <w:rPr>
                <w:rFonts w:eastAsia="Times New Roman"/>
                <w:sz w:val="20"/>
                <w:szCs w:val="20"/>
                <w:lang w:eastAsia="ru-RU"/>
              </w:rPr>
              <w:t>2</w:t>
            </w:r>
            <w:proofErr w:type="gramEnd"/>
            <w:r w:rsidRPr="002B11CB">
              <w:rPr>
                <w:rFonts w:eastAsia="Times New Roman"/>
                <w:sz w:val="20"/>
                <w:szCs w:val="20"/>
                <w:lang w:eastAsia="ru-RU"/>
              </w:rPr>
              <w:t xml:space="preserve"> </w:t>
            </w:r>
            <w:r>
              <w:rPr>
                <w:rFonts w:eastAsia="Times New Roman"/>
                <w:sz w:val="20"/>
                <w:szCs w:val="20"/>
                <w:lang w:eastAsia="ru-RU"/>
              </w:rPr>
              <w:t>площади основания</w:t>
            </w:r>
          </w:p>
        </w:tc>
        <w:tc>
          <w:tcPr>
            <w:tcW w:w="903" w:type="pct"/>
            <w:vMerge w:val="restart"/>
            <w:tcBorders>
              <w:top w:val="single" w:sz="4" w:space="0" w:color="000000"/>
              <w:left w:val="single" w:sz="4" w:space="0" w:color="000000"/>
              <w:bottom w:val="single" w:sz="4" w:space="0" w:color="000000"/>
              <w:right w:val="nil"/>
            </w:tcBorders>
            <w:shd w:val="clear" w:color="auto" w:fill="auto"/>
            <w:hideMark/>
          </w:tcPr>
          <w:p w:rsidR="000B5C64" w:rsidRPr="002B11CB" w:rsidRDefault="000B5C64" w:rsidP="003A4C02">
            <w:pPr>
              <w:ind w:firstLine="0"/>
              <w:jc w:val="right"/>
              <w:rPr>
                <w:rFonts w:eastAsia="Times New Roman"/>
                <w:sz w:val="20"/>
                <w:szCs w:val="20"/>
                <w:lang w:eastAsia="ru-RU"/>
              </w:rPr>
            </w:pPr>
            <w:r>
              <w:rPr>
                <w:rFonts w:eastAsia="Times New Roman"/>
                <w:sz w:val="20"/>
                <w:szCs w:val="20"/>
                <w:lang w:eastAsia="ru-RU"/>
              </w:rPr>
              <w:t>3,9837</w:t>
            </w:r>
          </w:p>
        </w:tc>
        <w:tc>
          <w:tcPr>
            <w:tcW w:w="694" w:type="pct"/>
            <w:tcBorders>
              <w:top w:val="single" w:sz="4" w:space="0" w:color="000000"/>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vMerge/>
            <w:tcBorders>
              <w:top w:val="single" w:sz="4" w:space="0" w:color="000000"/>
              <w:left w:val="single" w:sz="8"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2083"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p>
        </w:tc>
        <w:tc>
          <w:tcPr>
            <w:tcW w:w="833" w:type="pct"/>
            <w:vMerge/>
            <w:tcBorders>
              <w:top w:val="single" w:sz="4" w:space="0" w:color="000000"/>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903" w:type="pct"/>
            <w:vMerge/>
            <w:tcBorders>
              <w:top w:val="single" w:sz="4" w:space="0" w:color="000000"/>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694"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vMerge w:val="restart"/>
            <w:tcBorders>
              <w:top w:val="nil"/>
              <w:left w:val="single" w:sz="8"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2</w:t>
            </w:r>
          </w:p>
        </w:tc>
        <w:tc>
          <w:tcPr>
            <w:tcW w:w="2083"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Pr>
                <w:rFonts w:eastAsia="Times New Roman"/>
                <w:sz w:val="20"/>
                <w:szCs w:val="20"/>
                <w:lang w:eastAsia="ru-RU"/>
              </w:rPr>
              <w:t>Устройство подстилающих и выравнивающих слоев оснований из щебня</w:t>
            </w:r>
          </w:p>
        </w:tc>
        <w:tc>
          <w:tcPr>
            <w:tcW w:w="833" w:type="pct"/>
            <w:vMerge w:val="restar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Pr>
                <w:rFonts w:eastAsia="Times New Roman"/>
                <w:sz w:val="20"/>
                <w:szCs w:val="20"/>
                <w:lang w:eastAsia="ru-RU"/>
              </w:rPr>
              <w:t>100 м3 материала основания (в плотном теле)</w:t>
            </w:r>
          </w:p>
        </w:tc>
        <w:tc>
          <w:tcPr>
            <w:tcW w:w="903" w:type="pct"/>
            <w:vMerge w:val="restar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right"/>
              <w:rPr>
                <w:rFonts w:eastAsia="Times New Roman"/>
                <w:sz w:val="20"/>
                <w:szCs w:val="20"/>
                <w:lang w:eastAsia="ru-RU"/>
              </w:rPr>
            </w:pPr>
            <w:r>
              <w:rPr>
                <w:rFonts w:eastAsia="Times New Roman"/>
                <w:sz w:val="20"/>
                <w:szCs w:val="20"/>
                <w:lang w:eastAsia="ru-RU"/>
              </w:rPr>
              <w:t>10,8636</w:t>
            </w:r>
          </w:p>
        </w:tc>
        <w:tc>
          <w:tcPr>
            <w:tcW w:w="694"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vMerge/>
            <w:tcBorders>
              <w:top w:val="nil"/>
              <w:left w:val="single" w:sz="8"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2083"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p>
        </w:tc>
        <w:tc>
          <w:tcPr>
            <w:tcW w:w="833" w:type="pct"/>
            <w:vMerge/>
            <w:tcBorders>
              <w:top w:val="nil"/>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903" w:type="pct"/>
            <w:vMerge/>
            <w:tcBorders>
              <w:top w:val="nil"/>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694"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897"/>
        </w:trPr>
        <w:tc>
          <w:tcPr>
            <w:tcW w:w="486" w:type="pct"/>
            <w:vMerge w:val="restart"/>
            <w:tcBorders>
              <w:top w:val="nil"/>
              <w:left w:val="single" w:sz="8"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3</w:t>
            </w:r>
          </w:p>
        </w:tc>
        <w:tc>
          <w:tcPr>
            <w:tcW w:w="2083"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Pr>
                <w:rFonts w:eastAsia="Times New Roman"/>
                <w:sz w:val="20"/>
                <w:szCs w:val="20"/>
                <w:lang w:eastAsia="ru-RU"/>
              </w:rPr>
              <w:t>Щебень из природного камня для строительных работ марка 600, фракция 20-40мм</w:t>
            </w:r>
            <w:proofErr w:type="gramStart"/>
            <w:r>
              <w:rPr>
                <w:rFonts w:eastAsia="Times New Roman"/>
                <w:sz w:val="20"/>
                <w:szCs w:val="20"/>
                <w:lang w:eastAsia="ru-RU"/>
              </w:rPr>
              <w:t>;К</w:t>
            </w:r>
            <w:proofErr w:type="gramEnd"/>
            <w:r>
              <w:rPr>
                <w:rFonts w:eastAsia="Times New Roman"/>
                <w:sz w:val="20"/>
                <w:szCs w:val="20"/>
                <w:lang w:eastAsia="ru-RU"/>
              </w:rPr>
              <w:t xml:space="preserve"> упл.=1,1</w:t>
            </w:r>
          </w:p>
        </w:tc>
        <w:tc>
          <w:tcPr>
            <w:tcW w:w="833" w:type="pct"/>
            <w:vMerge w:val="restar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proofErr w:type="gramStart"/>
            <w:r>
              <w:rPr>
                <w:rFonts w:eastAsia="Times New Roman"/>
                <w:sz w:val="20"/>
                <w:szCs w:val="20"/>
                <w:lang w:eastAsia="ru-RU"/>
              </w:rPr>
              <w:t>м</w:t>
            </w:r>
            <w:proofErr w:type="gramEnd"/>
            <w:r>
              <w:rPr>
                <w:rFonts w:eastAsia="Times New Roman"/>
                <w:sz w:val="20"/>
                <w:szCs w:val="20"/>
                <w:lang w:eastAsia="ru-RU"/>
              </w:rPr>
              <w:t xml:space="preserve"> 3</w:t>
            </w:r>
          </w:p>
        </w:tc>
        <w:tc>
          <w:tcPr>
            <w:tcW w:w="903" w:type="pct"/>
            <w:vMerge w:val="restar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right"/>
              <w:rPr>
                <w:rFonts w:eastAsia="Times New Roman"/>
                <w:sz w:val="20"/>
                <w:szCs w:val="20"/>
                <w:lang w:eastAsia="ru-RU"/>
              </w:rPr>
            </w:pPr>
            <w:r>
              <w:rPr>
                <w:rFonts w:eastAsia="Times New Roman"/>
                <w:sz w:val="20"/>
                <w:szCs w:val="20"/>
                <w:lang w:eastAsia="ru-RU"/>
              </w:rPr>
              <w:t>1195,0</w:t>
            </w:r>
          </w:p>
        </w:tc>
        <w:tc>
          <w:tcPr>
            <w:tcW w:w="694"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vMerge/>
            <w:tcBorders>
              <w:top w:val="nil"/>
              <w:left w:val="single" w:sz="8"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2083"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p>
        </w:tc>
        <w:tc>
          <w:tcPr>
            <w:tcW w:w="833" w:type="pct"/>
            <w:vMerge/>
            <w:tcBorders>
              <w:top w:val="nil"/>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903" w:type="pct"/>
            <w:vMerge/>
            <w:tcBorders>
              <w:top w:val="nil"/>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694"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tcBorders>
              <w:top w:val="nil"/>
              <w:left w:val="single" w:sz="8"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4</w:t>
            </w:r>
          </w:p>
        </w:tc>
        <w:tc>
          <w:tcPr>
            <w:tcW w:w="2083" w:type="pct"/>
            <w:tcBorders>
              <w:top w:val="nil"/>
              <w:left w:val="single" w:sz="4" w:space="0" w:color="000000"/>
              <w:bottom w:val="nil"/>
              <w:right w:val="single" w:sz="8" w:space="0" w:color="000000"/>
            </w:tcBorders>
            <w:shd w:val="clear" w:color="auto" w:fill="auto"/>
            <w:hideMark/>
          </w:tcPr>
          <w:p w:rsidR="000B5C64" w:rsidRDefault="000B5C64" w:rsidP="003A4C02">
            <w:pPr>
              <w:ind w:firstLine="0"/>
              <w:jc w:val="left"/>
              <w:rPr>
                <w:rFonts w:eastAsia="Times New Roman"/>
                <w:sz w:val="20"/>
                <w:szCs w:val="20"/>
                <w:lang w:eastAsia="ru-RU"/>
              </w:rPr>
            </w:pPr>
            <w:r>
              <w:rPr>
                <w:rFonts w:eastAsia="Times New Roman"/>
                <w:sz w:val="20"/>
                <w:szCs w:val="20"/>
                <w:lang w:eastAsia="ru-RU"/>
              </w:rPr>
              <w:t xml:space="preserve">Перевозка грузов 1 класса автомобилями-самосвалами </w:t>
            </w:r>
            <w:proofErr w:type="spellStart"/>
            <w:r>
              <w:rPr>
                <w:rFonts w:eastAsia="Times New Roman"/>
                <w:sz w:val="20"/>
                <w:szCs w:val="20"/>
                <w:lang w:eastAsia="ru-RU"/>
              </w:rPr>
              <w:t>грузоподьемностью</w:t>
            </w:r>
            <w:proofErr w:type="spellEnd"/>
            <w:r>
              <w:rPr>
                <w:rFonts w:eastAsia="Times New Roman"/>
                <w:sz w:val="20"/>
                <w:szCs w:val="20"/>
                <w:lang w:eastAsia="ru-RU"/>
              </w:rPr>
              <w:t xml:space="preserve"> 10 т работающих вне карьера на расстоянии до 78 км</w:t>
            </w:r>
          </w:p>
          <w:p w:rsidR="000B5C64" w:rsidRPr="002B11CB" w:rsidRDefault="000B5C64" w:rsidP="003A4C02">
            <w:pPr>
              <w:ind w:firstLine="0"/>
              <w:jc w:val="left"/>
              <w:rPr>
                <w:rFonts w:eastAsia="Times New Roman"/>
                <w:sz w:val="20"/>
                <w:szCs w:val="20"/>
                <w:lang w:eastAsia="ru-RU"/>
              </w:rPr>
            </w:pPr>
            <w:r>
              <w:rPr>
                <w:rFonts w:eastAsia="Times New Roman"/>
                <w:sz w:val="20"/>
                <w:szCs w:val="20"/>
                <w:lang w:eastAsia="ru-RU"/>
              </w:rPr>
              <w:t xml:space="preserve">Карьер «Черный»:Новгородская </w:t>
            </w:r>
            <w:proofErr w:type="spellStart"/>
            <w:r>
              <w:rPr>
                <w:rFonts w:eastAsia="Times New Roman"/>
                <w:sz w:val="20"/>
                <w:szCs w:val="20"/>
                <w:lang w:eastAsia="ru-RU"/>
              </w:rPr>
              <w:t>обл.,Окуловский</w:t>
            </w:r>
            <w:proofErr w:type="spellEnd"/>
            <w:r>
              <w:rPr>
                <w:rFonts w:eastAsia="Times New Roman"/>
                <w:sz w:val="20"/>
                <w:szCs w:val="20"/>
                <w:lang w:eastAsia="ru-RU"/>
              </w:rPr>
              <w:t xml:space="preserve"> район, п</w:t>
            </w:r>
            <w:proofErr w:type="gramStart"/>
            <w:r>
              <w:rPr>
                <w:rFonts w:eastAsia="Times New Roman"/>
                <w:sz w:val="20"/>
                <w:szCs w:val="20"/>
                <w:lang w:eastAsia="ru-RU"/>
              </w:rPr>
              <w:t>.У</w:t>
            </w:r>
            <w:proofErr w:type="gramEnd"/>
            <w:r>
              <w:rPr>
                <w:rFonts w:eastAsia="Times New Roman"/>
                <w:sz w:val="20"/>
                <w:szCs w:val="20"/>
                <w:lang w:eastAsia="ru-RU"/>
              </w:rPr>
              <w:t>гловка (Объемный вес 1,38 т/м3</w:t>
            </w:r>
          </w:p>
        </w:tc>
        <w:tc>
          <w:tcPr>
            <w:tcW w:w="833" w:type="pc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 xml:space="preserve"> т</w:t>
            </w:r>
          </w:p>
        </w:tc>
        <w:tc>
          <w:tcPr>
            <w:tcW w:w="903" w:type="pc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right"/>
              <w:rPr>
                <w:rFonts w:eastAsia="Times New Roman"/>
                <w:sz w:val="20"/>
                <w:szCs w:val="20"/>
                <w:lang w:eastAsia="ru-RU"/>
              </w:rPr>
            </w:pPr>
            <w:r>
              <w:rPr>
                <w:rFonts w:eastAsia="Times New Roman"/>
                <w:sz w:val="20"/>
                <w:szCs w:val="20"/>
                <w:lang w:eastAsia="ru-RU"/>
              </w:rPr>
              <w:t>1649,1</w:t>
            </w:r>
          </w:p>
        </w:tc>
        <w:tc>
          <w:tcPr>
            <w:tcW w:w="694"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bl>
    <w:p w:rsidR="000B5C64" w:rsidRDefault="000B5C64" w:rsidP="000B5C64">
      <w:pPr>
        <w:ind w:firstLine="0"/>
        <w:rPr>
          <w:sz w:val="24"/>
          <w:szCs w:val="24"/>
        </w:rPr>
      </w:pPr>
    </w:p>
    <w:p w:rsidR="000B5C64" w:rsidRPr="00530E72" w:rsidRDefault="000B5C64" w:rsidP="000B5C64">
      <w:pPr>
        <w:ind w:firstLine="0"/>
        <w:rPr>
          <w:sz w:val="24"/>
          <w:szCs w:val="24"/>
        </w:rPr>
      </w:pPr>
      <w:r w:rsidRPr="0092586C">
        <w:rPr>
          <w:b/>
          <w:bCs/>
          <w:sz w:val="24"/>
          <w:szCs w:val="24"/>
        </w:rPr>
        <w:t>Ведомость объемов работ.</w:t>
      </w:r>
    </w:p>
    <w:p w:rsidR="000B5C64" w:rsidRPr="00716A09" w:rsidRDefault="000B5C64" w:rsidP="000B5C64">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 ж/</w:t>
      </w:r>
      <w:proofErr w:type="spellStart"/>
      <w:r>
        <w:rPr>
          <w:sz w:val="24"/>
          <w:szCs w:val="24"/>
        </w:rPr>
        <w:t>д</w:t>
      </w:r>
      <w:proofErr w:type="spellEnd"/>
      <w:r>
        <w:rPr>
          <w:sz w:val="24"/>
          <w:szCs w:val="24"/>
        </w:rPr>
        <w:t xml:space="preserve"> </w:t>
      </w:r>
      <w:proofErr w:type="spellStart"/>
      <w:r>
        <w:rPr>
          <w:sz w:val="24"/>
          <w:szCs w:val="24"/>
        </w:rPr>
        <w:t>ст</w:t>
      </w:r>
      <w:proofErr w:type="gramStart"/>
      <w:r>
        <w:rPr>
          <w:sz w:val="24"/>
          <w:szCs w:val="24"/>
        </w:rPr>
        <w:t>.Т</w:t>
      </w:r>
      <w:proofErr w:type="gramEnd"/>
      <w:r>
        <w:rPr>
          <w:sz w:val="24"/>
          <w:szCs w:val="24"/>
        </w:rPr>
        <w:t>орбино</w:t>
      </w:r>
      <w:proofErr w:type="spellEnd"/>
      <w:r>
        <w:rPr>
          <w:sz w:val="24"/>
          <w:szCs w:val="24"/>
        </w:rPr>
        <w:t xml:space="preserve"> ул.Островского, </w:t>
      </w:r>
      <w:r w:rsidRPr="00716A09">
        <w:rPr>
          <w:sz w:val="24"/>
          <w:szCs w:val="24"/>
        </w:rPr>
        <w:t xml:space="preserve"> Новгородской области, Окуловского района.</w:t>
      </w:r>
    </w:p>
    <w:p w:rsidR="000B5C64" w:rsidRDefault="000B5C64" w:rsidP="000B5C64">
      <w:pPr>
        <w:keepNext/>
        <w:keepLines/>
        <w:rPr>
          <w:sz w:val="24"/>
          <w:szCs w:val="24"/>
        </w:rPr>
      </w:pPr>
    </w:p>
    <w:tbl>
      <w:tblPr>
        <w:tblW w:w="5000" w:type="pct"/>
        <w:tblLook w:val="04A0"/>
      </w:tblPr>
      <w:tblGrid>
        <w:gridCol w:w="1041"/>
        <w:gridCol w:w="4460"/>
        <w:gridCol w:w="1784"/>
        <w:gridCol w:w="1933"/>
        <w:gridCol w:w="1486"/>
      </w:tblGrid>
      <w:tr w:rsidR="000B5C64" w:rsidRPr="002B11CB" w:rsidTr="000B5C64">
        <w:trPr>
          <w:trHeight w:val="609"/>
        </w:trPr>
        <w:tc>
          <w:tcPr>
            <w:tcW w:w="486" w:type="pct"/>
            <w:tcBorders>
              <w:top w:val="single" w:sz="8" w:space="0" w:color="000000"/>
              <w:left w:val="single" w:sz="8"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Позиция</w:t>
            </w:r>
          </w:p>
        </w:tc>
        <w:tc>
          <w:tcPr>
            <w:tcW w:w="2083" w:type="pct"/>
            <w:tcBorders>
              <w:top w:val="single" w:sz="8" w:space="0" w:color="000000"/>
              <w:left w:val="single" w:sz="4" w:space="0" w:color="000000"/>
              <w:bottom w:val="single" w:sz="8" w:space="0" w:color="000000"/>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Наименование конструктивных элементов</w:t>
            </w:r>
          </w:p>
        </w:tc>
        <w:tc>
          <w:tcPr>
            <w:tcW w:w="833" w:type="pct"/>
            <w:tcBorders>
              <w:top w:val="single" w:sz="8" w:space="0" w:color="000000"/>
              <w:left w:val="single" w:sz="4"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Единица измерения</w:t>
            </w:r>
          </w:p>
        </w:tc>
        <w:tc>
          <w:tcPr>
            <w:tcW w:w="903" w:type="pct"/>
            <w:tcBorders>
              <w:top w:val="single" w:sz="8" w:space="0" w:color="000000"/>
              <w:left w:val="single" w:sz="4"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Количество</w:t>
            </w:r>
          </w:p>
        </w:tc>
        <w:tc>
          <w:tcPr>
            <w:tcW w:w="694" w:type="pct"/>
            <w:tcBorders>
              <w:top w:val="single" w:sz="8" w:space="0" w:color="000000"/>
              <w:left w:val="single" w:sz="4" w:space="0" w:color="000000"/>
              <w:bottom w:val="single" w:sz="8" w:space="0" w:color="000000"/>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Техническое состояние и методы реставрации</w:t>
            </w:r>
          </w:p>
        </w:tc>
      </w:tr>
      <w:tr w:rsidR="000B5C64" w:rsidRPr="002B11CB" w:rsidTr="000B5C64">
        <w:trPr>
          <w:trHeight w:val="324"/>
        </w:trPr>
        <w:tc>
          <w:tcPr>
            <w:tcW w:w="486" w:type="pct"/>
            <w:tcBorders>
              <w:top w:val="nil"/>
              <w:left w:val="single" w:sz="8"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1</w:t>
            </w:r>
          </w:p>
        </w:tc>
        <w:tc>
          <w:tcPr>
            <w:tcW w:w="2083" w:type="pct"/>
            <w:tcBorders>
              <w:top w:val="nil"/>
              <w:left w:val="single" w:sz="4" w:space="0" w:color="000000"/>
              <w:bottom w:val="single" w:sz="8" w:space="0" w:color="000000"/>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2</w:t>
            </w:r>
          </w:p>
        </w:tc>
        <w:tc>
          <w:tcPr>
            <w:tcW w:w="833" w:type="pct"/>
            <w:tcBorders>
              <w:top w:val="nil"/>
              <w:left w:val="single" w:sz="4"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3</w:t>
            </w:r>
          </w:p>
        </w:tc>
        <w:tc>
          <w:tcPr>
            <w:tcW w:w="903" w:type="pct"/>
            <w:tcBorders>
              <w:top w:val="nil"/>
              <w:left w:val="single" w:sz="4" w:space="0" w:color="000000"/>
              <w:bottom w:val="single" w:sz="8"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4</w:t>
            </w:r>
          </w:p>
        </w:tc>
        <w:tc>
          <w:tcPr>
            <w:tcW w:w="694" w:type="pct"/>
            <w:tcBorders>
              <w:top w:val="nil"/>
              <w:left w:val="single" w:sz="4" w:space="0" w:color="000000"/>
              <w:bottom w:val="single" w:sz="8" w:space="0" w:color="000000"/>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5</w:t>
            </w:r>
          </w:p>
        </w:tc>
      </w:tr>
      <w:tr w:rsidR="000B5C64" w:rsidRPr="002B11CB" w:rsidTr="000B5C64">
        <w:trPr>
          <w:trHeight w:val="691"/>
        </w:trPr>
        <w:tc>
          <w:tcPr>
            <w:tcW w:w="486" w:type="pct"/>
            <w:tcBorders>
              <w:top w:val="nil"/>
              <w:left w:val="single" w:sz="8" w:space="0" w:color="000000"/>
              <w:bottom w:val="nil"/>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 </w:t>
            </w:r>
          </w:p>
        </w:tc>
        <w:tc>
          <w:tcPr>
            <w:tcW w:w="2083" w:type="pct"/>
            <w:tcBorders>
              <w:top w:val="nil"/>
              <w:left w:val="single" w:sz="4" w:space="0" w:color="000000"/>
              <w:bottom w:val="nil"/>
              <w:right w:val="single" w:sz="8" w:space="0" w:color="000000"/>
            </w:tcBorders>
            <w:shd w:val="clear" w:color="auto" w:fill="auto"/>
            <w:hideMark/>
          </w:tcPr>
          <w:p w:rsidR="000B5C64" w:rsidRPr="00E81C18" w:rsidRDefault="000B5C64" w:rsidP="003A4C02">
            <w:pPr>
              <w:ind w:firstLine="0"/>
              <w:jc w:val="center"/>
              <w:rPr>
                <w:rFonts w:eastAsia="Times New Roman"/>
                <w:b/>
                <w:sz w:val="20"/>
                <w:szCs w:val="20"/>
                <w:lang w:eastAsia="ru-RU"/>
              </w:rPr>
            </w:pPr>
            <w:r w:rsidRPr="00E81C18">
              <w:rPr>
                <w:b/>
                <w:sz w:val="20"/>
                <w:szCs w:val="20"/>
              </w:rPr>
              <w:t>ж/</w:t>
            </w:r>
            <w:proofErr w:type="spellStart"/>
            <w:r w:rsidRPr="00E81C18">
              <w:rPr>
                <w:b/>
                <w:sz w:val="20"/>
                <w:szCs w:val="20"/>
              </w:rPr>
              <w:t>д</w:t>
            </w:r>
            <w:proofErr w:type="spellEnd"/>
            <w:r w:rsidRPr="00E81C18">
              <w:rPr>
                <w:b/>
                <w:sz w:val="20"/>
                <w:szCs w:val="20"/>
              </w:rPr>
              <w:t xml:space="preserve"> </w:t>
            </w:r>
            <w:proofErr w:type="spellStart"/>
            <w:r w:rsidRPr="00E81C18">
              <w:rPr>
                <w:b/>
                <w:sz w:val="20"/>
                <w:szCs w:val="20"/>
              </w:rPr>
              <w:t>ст</w:t>
            </w:r>
            <w:proofErr w:type="gramStart"/>
            <w:r w:rsidRPr="00E81C18">
              <w:rPr>
                <w:b/>
                <w:sz w:val="20"/>
                <w:szCs w:val="20"/>
              </w:rPr>
              <w:t>.Т</w:t>
            </w:r>
            <w:proofErr w:type="gramEnd"/>
            <w:r w:rsidRPr="00E81C18">
              <w:rPr>
                <w:b/>
                <w:sz w:val="20"/>
                <w:szCs w:val="20"/>
              </w:rPr>
              <w:t>орбино</w:t>
            </w:r>
            <w:proofErr w:type="spellEnd"/>
            <w:r w:rsidRPr="00E81C18">
              <w:rPr>
                <w:b/>
                <w:sz w:val="20"/>
                <w:szCs w:val="20"/>
              </w:rPr>
              <w:t xml:space="preserve"> ул.Островского протяженностью автомобильной дороги 359 м</w:t>
            </w:r>
          </w:p>
        </w:tc>
        <w:tc>
          <w:tcPr>
            <w:tcW w:w="833" w:type="pct"/>
            <w:tcBorders>
              <w:top w:val="nil"/>
              <w:left w:val="single" w:sz="4" w:space="0" w:color="000000"/>
              <w:bottom w:val="nil"/>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 </w:t>
            </w:r>
          </w:p>
        </w:tc>
        <w:tc>
          <w:tcPr>
            <w:tcW w:w="903" w:type="pct"/>
            <w:tcBorders>
              <w:top w:val="nil"/>
              <w:left w:val="single" w:sz="4" w:space="0" w:color="000000"/>
              <w:bottom w:val="nil"/>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 </w:t>
            </w:r>
          </w:p>
        </w:tc>
        <w:tc>
          <w:tcPr>
            <w:tcW w:w="694"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871"/>
        </w:trPr>
        <w:tc>
          <w:tcPr>
            <w:tcW w:w="486" w:type="pct"/>
            <w:vMerge w:val="restart"/>
            <w:tcBorders>
              <w:top w:val="single" w:sz="4" w:space="0" w:color="000000"/>
              <w:left w:val="single" w:sz="8"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1</w:t>
            </w:r>
          </w:p>
        </w:tc>
        <w:tc>
          <w:tcPr>
            <w:tcW w:w="2083" w:type="pct"/>
            <w:tcBorders>
              <w:top w:val="single" w:sz="4" w:space="0" w:color="000000"/>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Pr>
                <w:rFonts w:eastAsia="Times New Roman"/>
                <w:sz w:val="20"/>
                <w:szCs w:val="20"/>
                <w:lang w:eastAsia="ru-RU"/>
              </w:rPr>
              <w:t>Исправление профиля оснований гравийных без добавления нового материала</w:t>
            </w:r>
          </w:p>
        </w:tc>
        <w:tc>
          <w:tcPr>
            <w:tcW w:w="833" w:type="pct"/>
            <w:vMerge w:val="restart"/>
            <w:tcBorders>
              <w:top w:val="single" w:sz="4" w:space="0" w:color="000000"/>
              <w:left w:val="single" w:sz="4"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1000 м</w:t>
            </w:r>
            <w:proofErr w:type="gramStart"/>
            <w:r w:rsidRPr="002B11CB">
              <w:rPr>
                <w:rFonts w:eastAsia="Times New Roman"/>
                <w:sz w:val="20"/>
                <w:szCs w:val="20"/>
                <w:lang w:eastAsia="ru-RU"/>
              </w:rPr>
              <w:t>2</w:t>
            </w:r>
            <w:proofErr w:type="gramEnd"/>
            <w:r w:rsidRPr="002B11CB">
              <w:rPr>
                <w:rFonts w:eastAsia="Times New Roman"/>
                <w:sz w:val="20"/>
                <w:szCs w:val="20"/>
                <w:lang w:eastAsia="ru-RU"/>
              </w:rPr>
              <w:t xml:space="preserve"> </w:t>
            </w:r>
            <w:r>
              <w:rPr>
                <w:rFonts w:eastAsia="Times New Roman"/>
                <w:sz w:val="20"/>
                <w:szCs w:val="20"/>
                <w:lang w:eastAsia="ru-RU"/>
              </w:rPr>
              <w:t>площади основания</w:t>
            </w:r>
          </w:p>
        </w:tc>
        <w:tc>
          <w:tcPr>
            <w:tcW w:w="903" w:type="pct"/>
            <w:vMerge w:val="restart"/>
            <w:tcBorders>
              <w:top w:val="single" w:sz="4" w:space="0" w:color="000000"/>
              <w:left w:val="single" w:sz="4" w:space="0" w:color="000000"/>
              <w:bottom w:val="single" w:sz="4" w:space="0" w:color="000000"/>
              <w:right w:val="nil"/>
            </w:tcBorders>
            <w:shd w:val="clear" w:color="auto" w:fill="auto"/>
            <w:hideMark/>
          </w:tcPr>
          <w:p w:rsidR="000B5C64" w:rsidRPr="002B11CB" w:rsidRDefault="000B5C64" w:rsidP="003A4C02">
            <w:pPr>
              <w:ind w:firstLine="0"/>
              <w:jc w:val="right"/>
              <w:rPr>
                <w:rFonts w:eastAsia="Times New Roman"/>
                <w:sz w:val="20"/>
                <w:szCs w:val="20"/>
                <w:lang w:eastAsia="ru-RU"/>
              </w:rPr>
            </w:pPr>
            <w:r>
              <w:rPr>
                <w:rFonts w:eastAsia="Times New Roman"/>
                <w:sz w:val="20"/>
                <w:szCs w:val="20"/>
                <w:lang w:eastAsia="ru-RU"/>
              </w:rPr>
              <w:t>1,077</w:t>
            </w:r>
          </w:p>
        </w:tc>
        <w:tc>
          <w:tcPr>
            <w:tcW w:w="694" w:type="pct"/>
            <w:tcBorders>
              <w:top w:val="single" w:sz="4" w:space="0" w:color="000000"/>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vMerge/>
            <w:tcBorders>
              <w:top w:val="single" w:sz="4" w:space="0" w:color="000000"/>
              <w:left w:val="single" w:sz="8"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2083"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p>
        </w:tc>
        <w:tc>
          <w:tcPr>
            <w:tcW w:w="833" w:type="pct"/>
            <w:vMerge/>
            <w:tcBorders>
              <w:top w:val="single" w:sz="4" w:space="0" w:color="000000"/>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903" w:type="pct"/>
            <w:vMerge/>
            <w:tcBorders>
              <w:top w:val="single" w:sz="4" w:space="0" w:color="000000"/>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694"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vMerge w:val="restart"/>
            <w:tcBorders>
              <w:top w:val="nil"/>
              <w:left w:val="single" w:sz="8"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2</w:t>
            </w:r>
          </w:p>
        </w:tc>
        <w:tc>
          <w:tcPr>
            <w:tcW w:w="2083"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Pr>
                <w:rFonts w:eastAsia="Times New Roman"/>
                <w:sz w:val="20"/>
                <w:szCs w:val="20"/>
                <w:lang w:eastAsia="ru-RU"/>
              </w:rPr>
              <w:t>Устройство подстилающих и выравнивающих слоев оснований из щебня</w:t>
            </w:r>
          </w:p>
        </w:tc>
        <w:tc>
          <w:tcPr>
            <w:tcW w:w="833" w:type="pct"/>
            <w:vMerge w:val="restar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Pr>
                <w:rFonts w:eastAsia="Times New Roman"/>
                <w:sz w:val="20"/>
                <w:szCs w:val="20"/>
                <w:lang w:eastAsia="ru-RU"/>
              </w:rPr>
              <w:t>100 м3 материала основания (в плотном теле)</w:t>
            </w:r>
          </w:p>
        </w:tc>
        <w:tc>
          <w:tcPr>
            <w:tcW w:w="903" w:type="pct"/>
            <w:vMerge w:val="restar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right"/>
              <w:rPr>
                <w:rFonts w:eastAsia="Times New Roman"/>
                <w:sz w:val="20"/>
                <w:szCs w:val="20"/>
                <w:lang w:eastAsia="ru-RU"/>
              </w:rPr>
            </w:pPr>
            <w:r>
              <w:rPr>
                <w:rFonts w:eastAsia="Times New Roman"/>
                <w:sz w:val="20"/>
                <w:szCs w:val="20"/>
                <w:lang w:eastAsia="ru-RU"/>
              </w:rPr>
              <w:t>2,9375</w:t>
            </w:r>
          </w:p>
        </w:tc>
        <w:tc>
          <w:tcPr>
            <w:tcW w:w="694"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vMerge/>
            <w:tcBorders>
              <w:top w:val="nil"/>
              <w:left w:val="single" w:sz="8"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2083"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p>
        </w:tc>
        <w:tc>
          <w:tcPr>
            <w:tcW w:w="833" w:type="pct"/>
            <w:vMerge/>
            <w:tcBorders>
              <w:top w:val="nil"/>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903" w:type="pct"/>
            <w:vMerge/>
            <w:tcBorders>
              <w:top w:val="nil"/>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694"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897"/>
        </w:trPr>
        <w:tc>
          <w:tcPr>
            <w:tcW w:w="486" w:type="pct"/>
            <w:vMerge w:val="restart"/>
            <w:tcBorders>
              <w:top w:val="nil"/>
              <w:left w:val="single" w:sz="8"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3</w:t>
            </w:r>
          </w:p>
        </w:tc>
        <w:tc>
          <w:tcPr>
            <w:tcW w:w="2083"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Pr>
                <w:rFonts w:eastAsia="Times New Roman"/>
                <w:sz w:val="20"/>
                <w:szCs w:val="20"/>
                <w:lang w:eastAsia="ru-RU"/>
              </w:rPr>
              <w:t>Щебень из природного камня для строительных работ марка 600, фракция 20-40мм</w:t>
            </w:r>
            <w:proofErr w:type="gramStart"/>
            <w:r>
              <w:rPr>
                <w:rFonts w:eastAsia="Times New Roman"/>
                <w:sz w:val="20"/>
                <w:szCs w:val="20"/>
                <w:lang w:eastAsia="ru-RU"/>
              </w:rPr>
              <w:t>;К</w:t>
            </w:r>
            <w:proofErr w:type="gramEnd"/>
            <w:r>
              <w:rPr>
                <w:rFonts w:eastAsia="Times New Roman"/>
                <w:sz w:val="20"/>
                <w:szCs w:val="20"/>
                <w:lang w:eastAsia="ru-RU"/>
              </w:rPr>
              <w:t xml:space="preserve"> упл.=1,1</w:t>
            </w:r>
          </w:p>
        </w:tc>
        <w:tc>
          <w:tcPr>
            <w:tcW w:w="833" w:type="pct"/>
            <w:vMerge w:val="restar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proofErr w:type="gramStart"/>
            <w:r>
              <w:rPr>
                <w:rFonts w:eastAsia="Times New Roman"/>
                <w:sz w:val="20"/>
                <w:szCs w:val="20"/>
                <w:lang w:eastAsia="ru-RU"/>
              </w:rPr>
              <w:t>м</w:t>
            </w:r>
            <w:proofErr w:type="gramEnd"/>
            <w:r>
              <w:rPr>
                <w:rFonts w:eastAsia="Times New Roman"/>
                <w:sz w:val="20"/>
                <w:szCs w:val="20"/>
                <w:lang w:eastAsia="ru-RU"/>
              </w:rPr>
              <w:t xml:space="preserve"> 3</w:t>
            </w:r>
          </w:p>
        </w:tc>
        <w:tc>
          <w:tcPr>
            <w:tcW w:w="903" w:type="pct"/>
            <w:vMerge w:val="restar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right"/>
              <w:rPr>
                <w:rFonts w:eastAsia="Times New Roman"/>
                <w:sz w:val="20"/>
                <w:szCs w:val="20"/>
                <w:lang w:eastAsia="ru-RU"/>
              </w:rPr>
            </w:pPr>
            <w:r>
              <w:rPr>
                <w:rFonts w:eastAsia="Times New Roman"/>
                <w:sz w:val="20"/>
                <w:szCs w:val="20"/>
                <w:lang w:eastAsia="ru-RU"/>
              </w:rPr>
              <w:t>323,1</w:t>
            </w:r>
          </w:p>
        </w:tc>
        <w:tc>
          <w:tcPr>
            <w:tcW w:w="694"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vMerge/>
            <w:tcBorders>
              <w:top w:val="nil"/>
              <w:left w:val="single" w:sz="8"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2083"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p>
        </w:tc>
        <w:tc>
          <w:tcPr>
            <w:tcW w:w="833" w:type="pct"/>
            <w:vMerge/>
            <w:tcBorders>
              <w:top w:val="nil"/>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903" w:type="pct"/>
            <w:vMerge/>
            <w:tcBorders>
              <w:top w:val="nil"/>
              <w:left w:val="single" w:sz="4" w:space="0" w:color="000000"/>
              <w:bottom w:val="single" w:sz="4" w:space="0" w:color="000000"/>
              <w:right w:val="nil"/>
            </w:tcBorders>
            <w:vAlign w:val="center"/>
            <w:hideMark/>
          </w:tcPr>
          <w:p w:rsidR="000B5C64" w:rsidRPr="002B11CB" w:rsidRDefault="000B5C64" w:rsidP="003A4C02">
            <w:pPr>
              <w:ind w:firstLine="0"/>
              <w:jc w:val="left"/>
              <w:rPr>
                <w:rFonts w:eastAsia="Times New Roman"/>
                <w:sz w:val="20"/>
                <w:szCs w:val="20"/>
                <w:lang w:eastAsia="ru-RU"/>
              </w:rPr>
            </w:pPr>
          </w:p>
        </w:tc>
        <w:tc>
          <w:tcPr>
            <w:tcW w:w="694" w:type="pct"/>
            <w:tcBorders>
              <w:top w:val="nil"/>
              <w:left w:val="single" w:sz="4" w:space="0" w:color="000000"/>
              <w:bottom w:val="single" w:sz="4" w:space="0" w:color="000000"/>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r w:rsidR="000B5C64" w:rsidRPr="002B11CB" w:rsidTr="000B5C64">
        <w:trPr>
          <w:trHeight w:val="324"/>
        </w:trPr>
        <w:tc>
          <w:tcPr>
            <w:tcW w:w="486" w:type="pct"/>
            <w:tcBorders>
              <w:top w:val="nil"/>
              <w:left w:val="single" w:sz="8"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t>4</w:t>
            </w:r>
          </w:p>
        </w:tc>
        <w:tc>
          <w:tcPr>
            <w:tcW w:w="2083" w:type="pct"/>
            <w:tcBorders>
              <w:top w:val="nil"/>
              <w:left w:val="single" w:sz="4" w:space="0" w:color="000000"/>
              <w:bottom w:val="nil"/>
              <w:right w:val="single" w:sz="8" w:space="0" w:color="000000"/>
            </w:tcBorders>
            <w:shd w:val="clear" w:color="auto" w:fill="auto"/>
            <w:hideMark/>
          </w:tcPr>
          <w:p w:rsidR="000B5C64" w:rsidRDefault="000B5C64" w:rsidP="003A4C02">
            <w:pPr>
              <w:ind w:firstLine="0"/>
              <w:jc w:val="left"/>
              <w:rPr>
                <w:rFonts w:eastAsia="Times New Roman"/>
                <w:sz w:val="20"/>
                <w:szCs w:val="20"/>
                <w:lang w:eastAsia="ru-RU"/>
              </w:rPr>
            </w:pPr>
            <w:r>
              <w:rPr>
                <w:rFonts w:eastAsia="Times New Roman"/>
                <w:sz w:val="20"/>
                <w:szCs w:val="20"/>
                <w:lang w:eastAsia="ru-RU"/>
              </w:rPr>
              <w:t xml:space="preserve">Перевозка грузов 1 класса автомобилями-самосвалами </w:t>
            </w:r>
            <w:proofErr w:type="spellStart"/>
            <w:r>
              <w:rPr>
                <w:rFonts w:eastAsia="Times New Roman"/>
                <w:sz w:val="20"/>
                <w:szCs w:val="20"/>
                <w:lang w:eastAsia="ru-RU"/>
              </w:rPr>
              <w:t>грузоподьемностью</w:t>
            </w:r>
            <w:proofErr w:type="spellEnd"/>
            <w:r>
              <w:rPr>
                <w:rFonts w:eastAsia="Times New Roman"/>
                <w:sz w:val="20"/>
                <w:szCs w:val="20"/>
                <w:lang w:eastAsia="ru-RU"/>
              </w:rPr>
              <w:t xml:space="preserve"> 10 т </w:t>
            </w:r>
            <w:r>
              <w:rPr>
                <w:rFonts w:eastAsia="Times New Roman"/>
                <w:sz w:val="20"/>
                <w:szCs w:val="20"/>
                <w:lang w:eastAsia="ru-RU"/>
              </w:rPr>
              <w:lastRenderedPageBreak/>
              <w:t>работающих вне карьера на расстоянии до 78 км</w:t>
            </w:r>
          </w:p>
          <w:p w:rsidR="000B5C64" w:rsidRPr="002B11CB" w:rsidRDefault="000B5C64" w:rsidP="003A4C02">
            <w:pPr>
              <w:ind w:firstLine="0"/>
              <w:jc w:val="left"/>
              <w:rPr>
                <w:rFonts w:eastAsia="Times New Roman"/>
                <w:sz w:val="20"/>
                <w:szCs w:val="20"/>
                <w:lang w:eastAsia="ru-RU"/>
              </w:rPr>
            </w:pPr>
            <w:r>
              <w:rPr>
                <w:rFonts w:eastAsia="Times New Roman"/>
                <w:sz w:val="20"/>
                <w:szCs w:val="20"/>
                <w:lang w:eastAsia="ru-RU"/>
              </w:rPr>
              <w:t xml:space="preserve">Карьер «Черный»:Новгородская </w:t>
            </w:r>
            <w:proofErr w:type="spellStart"/>
            <w:r>
              <w:rPr>
                <w:rFonts w:eastAsia="Times New Roman"/>
                <w:sz w:val="20"/>
                <w:szCs w:val="20"/>
                <w:lang w:eastAsia="ru-RU"/>
              </w:rPr>
              <w:t>обл.,Окуловский</w:t>
            </w:r>
            <w:proofErr w:type="spellEnd"/>
            <w:r>
              <w:rPr>
                <w:rFonts w:eastAsia="Times New Roman"/>
                <w:sz w:val="20"/>
                <w:szCs w:val="20"/>
                <w:lang w:eastAsia="ru-RU"/>
              </w:rPr>
              <w:t xml:space="preserve"> район, п</w:t>
            </w:r>
            <w:proofErr w:type="gramStart"/>
            <w:r>
              <w:rPr>
                <w:rFonts w:eastAsia="Times New Roman"/>
                <w:sz w:val="20"/>
                <w:szCs w:val="20"/>
                <w:lang w:eastAsia="ru-RU"/>
              </w:rPr>
              <w:t>.У</w:t>
            </w:r>
            <w:proofErr w:type="gramEnd"/>
            <w:r>
              <w:rPr>
                <w:rFonts w:eastAsia="Times New Roman"/>
                <w:sz w:val="20"/>
                <w:szCs w:val="20"/>
                <w:lang w:eastAsia="ru-RU"/>
              </w:rPr>
              <w:t>гловка (Объемный вес 1,38 т/м3</w:t>
            </w:r>
          </w:p>
        </w:tc>
        <w:tc>
          <w:tcPr>
            <w:tcW w:w="833" w:type="pc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center"/>
              <w:rPr>
                <w:rFonts w:eastAsia="Times New Roman"/>
                <w:sz w:val="20"/>
                <w:szCs w:val="20"/>
                <w:lang w:eastAsia="ru-RU"/>
              </w:rPr>
            </w:pPr>
            <w:r w:rsidRPr="002B11CB">
              <w:rPr>
                <w:rFonts w:eastAsia="Times New Roman"/>
                <w:sz w:val="20"/>
                <w:szCs w:val="20"/>
                <w:lang w:eastAsia="ru-RU"/>
              </w:rPr>
              <w:lastRenderedPageBreak/>
              <w:t xml:space="preserve"> т</w:t>
            </w:r>
          </w:p>
        </w:tc>
        <w:tc>
          <w:tcPr>
            <w:tcW w:w="903" w:type="pct"/>
            <w:tcBorders>
              <w:top w:val="nil"/>
              <w:left w:val="single" w:sz="4" w:space="0" w:color="000000"/>
              <w:bottom w:val="single" w:sz="4" w:space="0" w:color="000000"/>
              <w:right w:val="nil"/>
            </w:tcBorders>
            <w:shd w:val="clear" w:color="auto" w:fill="auto"/>
            <w:hideMark/>
          </w:tcPr>
          <w:p w:rsidR="000B5C64" w:rsidRPr="002B11CB" w:rsidRDefault="000B5C64" w:rsidP="003A4C02">
            <w:pPr>
              <w:ind w:firstLine="0"/>
              <w:jc w:val="right"/>
              <w:rPr>
                <w:rFonts w:eastAsia="Times New Roman"/>
                <w:sz w:val="20"/>
                <w:szCs w:val="20"/>
                <w:lang w:eastAsia="ru-RU"/>
              </w:rPr>
            </w:pPr>
            <w:r>
              <w:rPr>
                <w:rFonts w:eastAsia="Times New Roman"/>
                <w:sz w:val="20"/>
                <w:szCs w:val="20"/>
                <w:lang w:eastAsia="ru-RU"/>
              </w:rPr>
              <w:t>445,878</w:t>
            </w:r>
          </w:p>
        </w:tc>
        <w:tc>
          <w:tcPr>
            <w:tcW w:w="694" w:type="pct"/>
            <w:tcBorders>
              <w:top w:val="nil"/>
              <w:left w:val="single" w:sz="4" w:space="0" w:color="000000"/>
              <w:bottom w:val="nil"/>
              <w:right w:val="single" w:sz="8" w:space="0" w:color="000000"/>
            </w:tcBorders>
            <w:shd w:val="clear" w:color="auto" w:fill="auto"/>
            <w:hideMark/>
          </w:tcPr>
          <w:p w:rsidR="000B5C64" w:rsidRPr="002B11CB" w:rsidRDefault="000B5C64" w:rsidP="003A4C02">
            <w:pPr>
              <w:ind w:firstLine="0"/>
              <w:jc w:val="left"/>
              <w:rPr>
                <w:rFonts w:eastAsia="Times New Roman"/>
                <w:sz w:val="20"/>
                <w:szCs w:val="20"/>
                <w:lang w:eastAsia="ru-RU"/>
              </w:rPr>
            </w:pPr>
            <w:r w:rsidRPr="002B11CB">
              <w:rPr>
                <w:rFonts w:eastAsia="Times New Roman"/>
                <w:sz w:val="20"/>
                <w:szCs w:val="20"/>
                <w:lang w:eastAsia="ru-RU"/>
              </w:rPr>
              <w:t> </w:t>
            </w:r>
          </w:p>
        </w:tc>
      </w:tr>
    </w:tbl>
    <w:p w:rsidR="000026EC" w:rsidRDefault="000026EC" w:rsidP="000026EC">
      <w:pPr>
        <w:pStyle w:val="3"/>
        <w:keepNext/>
        <w:keepLines/>
        <w:tabs>
          <w:tab w:val="left" w:pos="861"/>
        </w:tabs>
        <w:spacing w:after="0"/>
        <w:jc w:val="both"/>
        <w:rPr>
          <w:b/>
          <w:sz w:val="24"/>
          <w:szCs w:val="24"/>
        </w:rPr>
      </w:pPr>
    </w:p>
    <w:p w:rsidR="00C806AC" w:rsidRPr="00530E72" w:rsidRDefault="00C806AC" w:rsidP="00C806AC">
      <w:pPr>
        <w:ind w:firstLine="0"/>
        <w:rPr>
          <w:sz w:val="24"/>
          <w:szCs w:val="24"/>
        </w:rPr>
      </w:pPr>
      <w:r w:rsidRPr="0092586C">
        <w:rPr>
          <w:b/>
          <w:bCs/>
          <w:sz w:val="24"/>
          <w:szCs w:val="24"/>
        </w:rPr>
        <w:t>Ведомость объемов работ.</w:t>
      </w:r>
    </w:p>
    <w:p w:rsidR="000026EC" w:rsidRDefault="00C806AC" w:rsidP="00C806AC">
      <w:pPr>
        <w:pStyle w:val="3"/>
        <w:keepNext/>
        <w:keepLines/>
        <w:spacing w:after="0"/>
        <w:jc w:val="center"/>
        <w:rPr>
          <w:b/>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w:t>
      </w:r>
      <w:r w:rsidR="00BC4DCF">
        <w:rPr>
          <w:sz w:val="24"/>
          <w:szCs w:val="24"/>
        </w:rPr>
        <w:t>ия ж/</w:t>
      </w:r>
      <w:proofErr w:type="spellStart"/>
      <w:r w:rsidR="00BC4DCF">
        <w:rPr>
          <w:sz w:val="24"/>
          <w:szCs w:val="24"/>
        </w:rPr>
        <w:t>д</w:t>
      </w:r>
      <w:proofErr w:type="spellEnd"/>
      <w:r w:rsidR="00BC4DCF">
        <w:rPr>
          <w:sz w:val="24"/>
          <w:szCs w:val="24"/>
        </w:rPr>
        <w:t xml:space="preserve"> </w:t>
      </w:r>
      <w:proofErr w:type="spellStart"/>
      <w:r w:rsidR="00BC4DCF">
        <w:rPr>
          <w:sz w:val="24"/>
          <w:szCs w:val="24"/>
        </w:rPr>
        <w:t>ст</w:t>
      </w:r>
      <w:proofErr w:type="gramStart"/>
      <w:r w:rsidR="00BC4DCF">
        <w:rPr>
          <w:sz w:val="24"/>
          <w:szCs w:val="24"/>
        </w:rPr>
        <w:t>.Т</w:t>
      </w:r>
      <w:proofErr w:type="gramEnd"/>
      <w:r w:rsidR="00BC4DCF">
        <w:rPr>
          <w:sz w:val="24"/>
          <w:szCs w:val="24"/>
        </w:rPr>
        <w:t>орбино</w:t>
      </w:r>
      <w:proofErr w:type="spellEnd"/>
      <w:r w:rsidR="00BC4DCF">
        <w:rPr>
          <w:sz w:val="24"/>
          <w:szCs w:val="24"/>
        </w:rPr>
        <w:t xml:space="preserve"> ул.Лермонтова</w:t>
      </w:r>
      <w:r>
        <w:rPr>
          <w:sz w:val="24"/>
          <w:szCs w:val="24"/>
        </w:rPr>
        <w:t xml:space="preserve">, </w:t>
      </w:r>
      <w:r w:rsidRPr="00716A09">
        <w:rPr>
          <w:sz w:val="24"/>
          <w:szCs w:val="24"/>
        </w:rPr>
        <w:t xml:space="preserve"> Новгородской области, Окуловского района</w:t>
      </w:r>
    </w:p>
    <w:p w:rsidR="00BD7975" w:rsidRDefault="00BD7975" w:rsidP="00BD7975">
      <w:pPr>
        <w:ind w:firstLine="0"/>
        <w:rPr>
          <w:b/>
          <w:sz w:val="24"/>
          <w:szCs w:val="24"/>
        </w:rPr>
      </w:pPr>
    </w:p>
    <w:tbl>
      <w:tblPr>
        <w:tblStyle w:val="a4"/>
        <w:tblW w:w="5181" w:type="pct"/>
        <w:tblLook w:val="04A0"/>
      </w:tblPr>
      <w:tblGrid>
        <w:gridCol w:w="1081"/>
        <w:gridCol w:w="4273"/>
        <w:gridCol w:w="2126"/>
        <w:gridCol w:w="1395"/>
        <w:gridCol w:w="2216"/>
      </w:tblGrid>
      <w:tr w:rsidR="00C806AC" w:rsidTr="00BC4DCF">
        <w:trPr>
          <w:trHeight w:val="784"/>
        </w:trPr>
        <w:tc>
          <w:tcPr>
            <w:tcW w:w="487" w:type="pct"/>
          </w:tcPr>
          <w:p w:rsidR="00C806AC" w:rsidRPr="00BC4DCF" w:rsidRDefault="00C806AC" w:rsidP="00C806AC">
            <w:pPr>
              <w:ind w:firstLine="0"/>
              <w:jc w:val="center"/>
              <w:rPr>
                <w:rFonts w:ascii="Times New Roman" w:hAnsi="Times New Roman"/>
                <w:sz w:val="24"/>
                <w:szCs w:val="24"/>
              </w:rPr>
            </w:pPr>
            <w:r w:rsidRPr="00BC4DCF">
              <w:rPr>
                <w:rFonts w:ascii="Times New Roman" w:eastAsia="Times New Roman" w:hAnsi="Times New Roman"/>
                <w:sz w:val="20"/>
                <w:szCs w:val="20"/>
                <w:lang w:eastAsia="ru-RU"/>
              </w:rPr>
              <w:t>Позиция</w:t>
            </w:r>
          </w:p>
        </w:tc>
        <w:tc>
          <w:tcPr>
            <w:tcW w:w="1926" w:type="pct"/>
          </w:tcPr>
          <w:p w:rsidR="00C806AC" w:rsidRPr="00BC4DCF" w:rsidRDefault="00C806AC" w:rsidP="00C806AC">
            <w:pPr>
              <w:ind w:firstLine="0"/>
              <w:jc w:val="center"/>
              <w:rPr>
                <w:rFonts w:ascii="Times New Roman" w:hAnsi="Times New Roman"/>
                <w:sz w:val="24"/>
                <w:szCs w:val="24"/>
              </w:rPr>
            </w:pPr>
            <w:r w:rsidRPr="00BC4DCF">
              <w:rPr>
                <w:rFonts w:ascii="Times New Roman" w:eastAsia="Times New Roman" w:hAnsi="Times New Roman"/>
                <w:sz w:val="20"/>
                <w:szCs w:val="20"/>
                <w:lang w:eastAsia="ru-RU"/>
              </w:rPr>
              <w:t>Наименование конструктивных элементов</w:t>
            </w:r>
          </w:p>
        </w:tc>
        <w:tc>
          <w:tcPr>
            <w:tcW w:w="958" w:type="pct"/>
          </w:tcPr>
          <w:p w:rsidR="00C806AC" w:rsidRPr="00BC4DCF" w:rsidRDefault="00C806AC" w:rsidP="00C806AC">
            <w:pPr>
              <w:ind w:firstLine="0"/>
              <w:jc w:val="center"/>
              <w:rPr>
                <w:rFonts w:ascii="Times New Roman" w:hAnsi="Times New Roman"/>
                <w:sz w:val="24"/>
                <w:szCs w:val="24"/>
              </w:rPr>
            </w:pPr>
            <w:r w:rsidRPr="00BC4DCF">
              <w:rPr>
                <w:rFonts w:ascii="Times New Roman" w:eastAsia="Times New Roman" w:hAnsi="Times New Roman"/>
                <w:sz w:val="20"/>
                <w:szCs w:val="20"/>
                <w:lang w:eastAsia="ru-RU"/>
              </w:rPr>
              <w:t>Единица измерения</w:t>
            </w:r>
          </w:p>
        </w:tc>
        <w:tc>
          <w:tcPr>
            <w:tcW w:w="629" w:type="pct"/>
          </w:tcPr>
          <w:p w:rsidR="00C806AC" w:rsidRPr="00BC4DCF" w:rsidRDefault="00C806AC" w:rsidP="00C806AC">
            <w:pPr>
              <w:ind w:firstLine="0"/>
              <w:jc w:val="center"/>
              <w:rPr>
                <w:rFonts w:ascii="Times New Roman" w:hAnsi="Times New Roman"/>
                <w:sz w:val="24"/>
                <w:szCs w:val="24"/>
              </w:rPr>
            </w:pPr>
            <w:r w:rsidRPr="00BC4DCF">
              <w:rPr>
                <w:rFonts w:ascii="Times New Roman" w:eastAsia="Times New Roman" w:hAnsi="Times New Roman"/>
                <w:sz w:val="20"/>
                <w:szCs w:val="20"/>
                <w:lang w:eastAsia="ru-RU"/>
              </w:rPr>
              <w:t>Количество</w:t>
            </w:r>
          </w:p>
        </w:tc>
        <w:tc>
          <w:tcPr>
            <w:tcW w:w="999" w:type="pct"/>
          </w:tcPr>
          <w:p w:rsidR="00C806AC" w:rsidRPr="00BC4DCF" w:rsidRDefault="00C806AC" w:rsidP="00C806AC">
            <w:pPr>
              <w:ind w:firstLine="0"/>
              <w:jc w:val="center"/>
              <w:rPr>
                <w:rFonts w:ascii="Times New Roman" w:hAnsi="Times New Roman"/>
                <w:sz w:val="24"/>
                <w:szCs w:val="24"/>
              </w:rPr>
            </w:pPr>
            <w:r w:rsidRPr="00BC4DCF">
              <w:rPr>
                <w:rFonts w:ascii="Times New Roman" w:eastAsia="Times New Roman" w:hAnsi="Times New Roman"/>
                <w:sz w:val="20"/>
                <w:szCs w:val="20"/>
                <w:lang w:eastAsia="ru-RU"/>
              </w:rPr>
              <w:t>Техническое состояние и методы реставрации</w:t>
            </w:r>
          </w:p>
        </w:tc>
      </w:tr>
      <w:tr w:rsidR="00C806AC" w:rsidTr="00BC4DCF">
        <w:trPr>
          <w:trHeight w:val="305"/>
        </w:trPr>
        <w:tc>
          <w:tcPr>
            <w:tcW w:w="487" w:type="pct"/>
          </w:tcPr>
          <w:p w:rsidR="00C806AC" w:rsidRDefault="00C806AC" w:rsidP="00C806AC">
            <w:pPr>
              <w:ind w:firstLine="0"/>
              <w:jc w:val="center"/>
              <w:rPr>
                <w:sz w:val="24"/>
                <w:szCs w:val="24"/>
              </w:rPr>
            </w:pPr>
            <w:r>
              <w:rPr>
                <w:sz w:val="24"/>
                <w:szCs w:val="24"/>
              </w:rPr>
              <w:t>1</w:t>
            </w:r>
          </w:p>
        </w:tc>
        <w:tc>
          <w:tcPr>
            <w:tcW w:w="1926" w:type="pct"/>
          </w:tcPr>
          <w:p w:rsidR="00C806AC" w:rsidRDefault="00C806AC" w:rsidP="00C806AC">
            <w:pPr>
              <w:ind w:firstLine="0"/>
              <w:jc w:val="center"/>
              <w:rPr>
                <w:sz w:val="24"/>
                <w:szCs w:val="24"/>
              </w:rPr>
            </w:pPr>
            <w:r>
              <w:rPr>
                <w:sz w:val="24"/>
                <w:szCs w:val="24"/>
              </w:rPr>
              <w:t>2</w:t>
            </w:r>
          </w:p>
        </w:tc>
        <w:tc>
          <w:tcPr>
            <w:tcW w:w="958" w:type="pct"/>
          </w:tcPr>
          <w:p w:rsidR="00C806AC" w:rsidRDefault="00C806AC" w:rsidP="00C806AC">
            <w:pPr>
              <w:ind w:firstLine="0"/>
              <w:jc w:val="center"/>
              <w:rPr>
                <w:sz w:val="24"/>
                <w:szCs w:val="24"/>
              </w:rPr>
            </w:pPr>
            <w:r>
              <w:rPr>
                <w:sz w:val="24"/>
                <w:szCs w:val="24"/>
              </w:rPr>
              <w:t>3</w:t>
            </w:r>
          </w:p>
        </w:tc>
        <w:tc>
          <w:tcPr>
            <w:tcW w:w="629" w:type="pct"/>
          </w:tcPr>
          <w:p w:rsidR="00C806AC" w:rsidRDefault="00C806AC" w:rsidP="00C806AC">
            <w:pPr>
              <w:ind w:firstLine="0"/>
              <w:jc w:val="center"/>
              <w:rPr>
                <w:sz w:val="24"/>
                <w:szCs w:val="24"/>
              </w:rPr>
            </w:pPr>
            <w:r>
              <w:rPr>
                <w:sz w:val="24"/>
                <w:szCs w:val="24"/>
              </w:rPr>
              <w:t>4</w:t>
            </w:r>
          </w:p>
        </w:tc>
        <w:tc>
          <w:tcPr>
            <w:tcW w:w="999" w:type="pct"/>
          </w:tcPr>
          <w:p w:rsidR="00C806AC" w:rsidRDefault="00C806AC" w:rsidP="00C806AC">
            <w:pPr>
              <w:ind w:firstLine="0"/>
              <w:jc w:val="center"/>
              <w:rPr>
                <w:sz w:val="24"/>
                <w:szCs w:val="24"/>
              </w:rPr>
            </w:pPr>
            <w:r>
              <w:rPr>
                <w:sz w:val="24"/>
                <w:szCs w:val="24"/>
              </w:rPr>
              <w:t>5</w:t>
            </w:r>
          </w:p>
        </w:tc>
      </w:tr>
      <w:tr w:rsidR="00C806AC" w:rsidTr="00BC4DCF">
        <w:trPr>
          <w:trHeight w:val="727"/>
        </w:trPr>
        <w:tc>
          <w:tcPr>
            <w:tcW w:w="487" w:type="pct"/>
          </w:tcPr>
          <w:p w:rsidR="00C806AC" w:rsidRPr="002E0783" w:rsidRDefault="00C806AC" w:rsidP="00C806AC">
            <w:pPr>
              <w:ind w:firstLine="0"/>
              <w:jc w:val="center"/>
              <w:rPr>
                <w:rFonts w:ascii="Times New Roman" w:hAnsi="Times New Roman"/>
                <w:sz w:val="20"/>
                <w:szCs w:val="20"/>
              </w:rPr>
            </w:pPr>
          </w:p>
        </w:tc>
        <w:tc>
          <w:tcPr>
            <w:tcW w:w="1926" w:type="pct"/>
          </w:tcPr>
          <w:p w:rsidR="00C806AC" w:rsidRPr="002E0783" w:rsidRDefault="00C806AC" w:rsidP="00C806AC">
            <w:pPr>
              <w:ind w:firstLine="0"/>
              <w:jc w:val="center"/>
              <w:rPr>
                <w:rFonts w:ascii="Times New Roman" w:hAnsi="Times New Roman"/>
                <w:sz w:val="20"/>
                <w:szCs w:val="20"/>
              </w:rPr>
            </w:pPr>
            <w:r w:rsidRPr="002E0783">
              <w:rPr>
                <w:rFonts w:ascii="Times New Roman" w:hAnsi="Times New Roman"/>
                <w:b/>
                <w:sz w:val="20"/>
                <w:szCs w:val="20"/>
              </w:rPr>
              <w:t>ж/</w:t>
            </w:r>
            <w:proofErr w:type="spellStart"/>
            <w:r w:rsidRPr="002E0783">
              <w:rPr>
                <w:rFonts w:ascii="Times New Roman" w:hAnsi="Times New Roman"/>
                <w:b/>
                <w:sz w:val="20"/>
                <w:szCs w:val="20"/>
              </w:rPr>
              <w:t>д</w:t>
            </w:r>
            <w:proofErr w:type="spellEnd"/>
            <w:r w:rsidRPr="002E0783">
              <w:rPr>
                <w:rFonts w:ascii="Times New Roman" w:hAnsi="Times New Roman"/>
                <w:b/>
                <w:sz w:val="20"/>
                <w:szCs w:val="20"/>
              </w:rPr>
              <w:t xml:space="preserve"> </w:t>
            </w:r>
            <w:proofErr w:type="spellStart"/>
            <w:r w:rsidRPr="002E0783">
              <w:rPr>
                <w:rFonts w:ascii="Times New Roman" w:hAnsi="Times New Roman"/>
                <w:b/>
                <w:sz w:val="20"/>
                <w:szCs w:val="20"/>
              </w:rPr>
              <w:t>ст</w:t>
            </w:r>
            <w:proofErr w:type="gramStart"/>
            <w:r w:rsidRPr="002E0783">
              <w:rPr>
                <w:rFonts w:ascii="Times New Roman" w:hAnsi="Times New Roman"/>
                <w:b/>
                <w:sz w:val="20"/>
                <w:szCs w:val="20"/>
              </w:rPr>
              <w:t>.Т</w:t>
            </w:r>
            <w:proofErr w:type="gramEnd"/>
            <w:r w:rsidRPr="002E0783">
              <w:rPr>
                <w:rFonts w:ascii="Times New Roman" w:hAnsi="Times New Roman"/>
                <w:b/>
                <w:sz w:val="20"/>
                <w:szCs w:val="20"/>
              </w:rPr>
              <w:t>орбино</w:t>
            </w:r>
            <w:proofErr w:type="spellEnd"/>
            <w:r w:rsidRPr="002E0783">
              <w:rPr>
                <w:rFonts w:ascii="Times New Roman" w:hAnsi="Times New Roman"/>
                <w:b/>
                <w:sz w:val="20"/>
                <w:szCs w:val="20"/>
              </w:rPr>
              <w:t xml:space="preserve"> ул.Лермонтова протяженностью автомобильной дороги 608,8м</w:t>
            </w:r>
          </w:p>
        </w:tc>
        <w:tc>
          <w:tcPr>
            <w:tcW w:w="958" w:type="pct"/>
          </w:tcPr>
          <w:p w:rsidR="00C806AC" w:rsidRPr="002E0783" w:rsidRDefault="00C806AC" w:rsidP="00C806AC">
            <w:pPr>
              <w:ind w:firstLine="0"/>
              <w:jc w:val="center"/>
              <w:rPr>
                <w:rFonts w:ascii="Times New Roman" w:hAnsi="Times New Roman"/>
                <w:sz w:val="20"/>
                <w:szCs w:val="20"/>
              </w:rPr>
            </w:pPr>
          </w:p>
        </w:tc>
        <w:tc>
          <w:tcPr>
            <w:tcW w:w="629" w:type="pct"/>
          </w:tcPr>
          <w:p w:rsidR="00C806AC" w:rsidRPr="002E0783" w:rsidRDefault="00C806AC" w:rsidP="00C806AC">
            <w:pPr>
              <w:ind w:firstLine="0"/>
              <w:jc w:val="center"/>
              <w:rPr>
                <w:rFonts w:ascii="Times New Roman" w:hAnsi="Times New Roman"/>
                <w:sz w:val="20"/>
                <w:szCs w:val="20"/>
              </w:rPr>
            </w:pPr>
          </w:p>
        </w:tc>
        <w:tc>
          <w:tcPr>
            <w:tcW w:w="999" w:type="pct"/>
          </w:tcPr>
          <w:p w:rsidR="00C806AC" w:rsidRDefault="00C806AC" w:rsidP="00C806AC">
            <w:pPr>
              <w:ind w:firstLine="0"/>
              <w:rPr>
                <w:sz w:val="24"/>
                <w:szCs w:val="24"/>
              </w:rPr>
            </w:pPr>
          </w:p>
        </w:tc>
      </w:tr>
      <w:tr w:rsidR="00C806AC" w:rsidTr="00BC4DCF">
        <w:trPr>
          <w:trHeight w:val="745"/>
        </w:trPr>
        <w:tc>
          <w:tcPr>
            <w:tcW w:w="487" w:type="pct"/>
          </w:tcPr>
          <w:p w:rsidR="00C806AC" w:rsidRPr="002E0783" w:rsidRDefault="00C806AC" w:rsidP="00C806AC">
            <w:pPr>
              <w:ind w:firstLine="0"/>
              <w:jc w:val="center"/>
              <w:rPr>
                <w:rFonts w:ascii="Times New Roman" w:hAnsi="Times New Roman"/>
                <w:sz w:val="20"/>
                <w:szCs w:val="20"/>
              </w:rPr>
            </w:pPr>
            <w:r w:rsidRPr="002E0783">
              <w:rPr>
                <w:rFonts w:ascii="Times New Roman" w:hAnsi="Times New Roman"/>
                <w:sz w:val="20"/>
                <w:szCs w:val="20"/>
              </w:rPr>
              <w:t>1</w:t>
            </w:r>
          </w:p>
        </w:tc>
        <w:tc>
          <w:tcPr>
            <w:tcW w:w="1926"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Исправление профиля оснований гравийных без добавления нового материала</w:t>
            </w:r>
          </w:p>
        </w:tc>
        <w:tc>
          <w:tcPr>
            <w:tcW w:w="958"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1000 м</w:t>
            </w:r>
            <w:proofErr w:type="gramStart"/>
            <w:r w:rsidRPr="002E0783">
              <w:rPr>
                <w:rFonts w:ascii="Times New Roman" w:eastAsia="Times New Roman" w:hAnsi="Times New Roman"/>
                <w:sz w:val="20"/>
                <w:szCs w:val="20"/>
              </w:rPr>
              <w:t>2</w:t>
            </w:r>
            <w:proofErr w:type="gramEnd"/>
            <w:r w:rsidRPr="002E0783">
              <w:rPr>
                <w:rFonts w:ascii="Times New Roman" w:eastAsia="Times New Roman" w:hAnsi="Times New Roman"/>
                <w:sz w:val="20"/>
                <w:szCs w:val="20"/>
              </w:rPr>
              <w:t xml:space="preserve"> площади основания</w:t>
            </w:r>
          </w:p>
        </w:tc>
        <w:tc>
          <w:tcPr>
            <w:tcW w:w="629"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1.8264</w:t>
            </w:r>
          </w:p>
        </w:tc>
        <w:tc>
          <w:tcPr>
            <w:tcW w:w="999" w:type="pct"/>
          </w:tcPr>
          <w:p w:rsidR="00C806AC" w:rsidRDefault="00C806AC" w:rsidP="00C806AC">
            <w:pPr>
              <w:ind w:firstLine="0"/>
              <w:rPr>
                <w:sz w:val="24"/>
                <w:szCs w:val="24"/>
              </w:rPr>
            </w:pPr>
          </w:p>
        </w:tc>
      </w:tr>
      <w:tr w:rsidR="00C806AC" w:rsidTr="00BC4DCF">
        <w:trPr>
          <w:trHeight w:val="1224"/>
        </w:trPr>
        <w:tc>
          <w:tcPr>
            <w:tcW w:w="487" w:type="pct"/>
          </w:tcPr>
          <w:p w:rsidR="00C806AC" w:rsidRPr="002E0783" w:rsidRDefault="00C806AC" w:rsidP="00C806AC">
            <w:pPr>
              <w:ind w:firstLine="0"/>
              <w:jc w:val="center"/>
              <w:rPr>
                <w:rFonts w:ascii="Times New Roman" w:hAnsi="Times New Roman"/>
                <w:sz w:val="20"/>
                <w:szCs w:val="20"/>
              </w:rPr>
            </w:pPr>
            <w:r w:rsidRPr="002E0783">
              <w:rPr>
                <w:rFonts w:ascii="Times New Roman" w:hAnsi="Times New Roman"/>
                <w:sz w:val="20"/>
                <w:szCs w:val="20"/>
              </w:rPr>
              <w:t>2</w:t>
            </w:r>
          </w:p>
        </w:tc>
        <w:tc>
          <w:tcPr>
            <w:tcW w:w="1926"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Устройство подстилающих и выравнивающих слоев оснований из песчано-гравийной смеси, дресвы (толщина слоя 18см), Смесь песчано-гравийная природная - 401,1м3.</w:t>
            </w:r>
          </w:p>
        </w:tc>
        <w:tc>
          <w:tcPr>
            <w:tcW w:w="958"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100 м3 материала основания (в плотном теле)</w:t>
            </w:r>
          </w:p>
        </w:tc>
        <w:tc>
          <w:tcPr>
            <w:tcW w:w="629"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3.29</w:t>
            </w:r>
          </w:p>
        </w:tc>
        <w:tc>
          <w:tcPr>
            <w:tcW w:w="999" w:type="pct"/>
          </w:tcPr>
          <w:p w:rsidR="00C806AC" w:rsidRDefault="00C806AC" w:rsidP="00C806AC">
            <w:pPr>
              <w:ind w:firstLine="0"/>
              <w:rPr>
                <w:sz w:val="24"/>
                <w:szCs w:val="24"/>
              </w:rPr>
            </w:pPr>
          </w:p>
        </w:tc>
      </w:tr>
      <w:tr w:rsidR="00C806AC" w:rsidTr="00BC4DCF">
        <w:trPr>
          <w:trHeight w:val="1472"/>
        </w:trPr>
        <w:tc>
          <w:tcPr>
            <w:tcW w:w="487" w:type="pct"/>
          </w:tcPr>
          <w:p w:rsidR="00C806AC" w:rsidRPr="002E0783" w:rsidRDefault="00C806AC" w:rsidP="00C806AC">
            <w:pPr>
              <w:ind w:firstLine="0"/>
              <w:jc w:val="center"/>
              <w:rPr>
                <w:rFonts w:ascii="Times New Roman" w:hAnsi="Times New Roman"/>
                <w:sz w:val="20"/>
                <w:szCs w:val="20"/>
              </w:rPr>
            </w:pPr>
            <w:r w:rsidRPr="002E0783">
              <w:rPr>
                <w:rFonts w:ascii="Times New Roman" w:hAnsi="Times New Roman"/>
                <w:sz w:val="20"/>
                <w:szCs w:val="20"/>
              </w:rPr>
              <w:t>3</w:t>
            </w:r>
          </w:p>
        </w:tc>
        <w:tc>
          <w:tcPr>
            <w:tcW w:w="1926"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Устройство подстилающих и выравнивающих слоев оснований из щебня (толщина слоя 6см), Щебень из природного камня для строительных работ марка 600, фракция 20-40 мм - 138,1м3</w:t>
            </w:r>
          </w:p>
        </w:tc>
        <w:tc>
          <w:tcPr>
            <w:tcW w:w="958"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100 м3 материала основания (в плотном теле)</w:t>
            </w:r>
          </w:p>
        </w:tc>
        <w:tc>
          <w:tcPr>
            <w:tcW w:w="629"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1.10</w:t>
            </w:r>
          </w:p>
        </w:tc>
        <w:tc>
          <w:tcPr>
            <w:tcW w:w="999" w:type="pct"/>
          </w:tcPr>
          <w:p w:rsidR="00C806AC" w:rsidRDefault="00C806AC" w:rsidP="00C806AC">
            <w:pPr>
              <w:ind w:firstLine="0"/>
              <w:rPr>
                <w:sz w:val="24"/>
                <w:szCs w:val="24"/>
              </w:rPr>
            </w:pPr>
          </w:p>
        </w:tc>
      </w:tr>
      <w:tr w:rsidR="00C806AC" w:rsidTr="00BC4DCF">
        <w:trPr>
          <w:trHeight w:val="993"/>
        </w:trPr>
        <w:tc>
          <w:tcPr>
            <w:tcW w:w="487" w:type="pct"/>
          </w:tcPr>
          <w:p w:rsidR="00C806AC" w:rsidRPr="002E0783" w:rsidRDefault="00C806AC" w:rsidP="00C806AC">
            <w:pPr>
              <w:ind w:firstLine="0"/>
              <w:jc w:val="center"/>
              <w:rPr>
                <w:rFonts w:ascii="Times New Roman" w:hAnsi="Times New Roman"/>
                <w:sz w:val="20"/>
                <w:szCs w:val="20"/>
              </w:rPr>
            </w:pPr>
            <w:r w:rsidRPr="002E0783">
              <w:rPr>
                <w:rFonts w:ascii="Times New Roman" w:hAnsi="Times New Roman"/>
                <w:sz w:val="20"/>
                <w:szCs w:val="20"/>
              </w:rPr>
              <w:t>4</w:t>
            </w:r>
          </w:p>
        </w:tc>
        <w:tc>
          <w:tcPr>
            <w:tcW w:w="1926"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Перевозка грузов I класса автомобилями-самосвалами грузоподъемностью 10 т работающих вне карьера на расстояние до 72 км</w:t>
            </w:r>
          </w:p>
        </w:tc>
        <w:tc>
          <w:tcPr>
            <w:tcW w:w="958"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т</w:t>
            </w:r>
          </w:p>
        </w:tc>
        <w:tc>
          <w:tcPr>
            <w:tcW w:w="629" w:type="pct"/>
          </w:tcPr>
          <w:p w:rsidR="00C806AC" w:rsidRPr="002E0783" w:rsidRDefault="00C806AC" w:rsidP="00C806AC">
            <w:pPr>
              <w:ind w:firstLine="0"/>
              <w:jc w:val="center"/>
              <w:rPr>
                <w:rFonts w:ascii="Times New Roman" w:hAnsi="Times New Roman"/>
                <w:sz w:val="20"/>
                <w:szCs w:val="20"/>
              </w:rPr>
            </w:pPr>
            <w:r w:rsidRPr="002E0783">
              <w:rPr>
                <w:rFonts w:ascii="Times New Roman" w:eastAsia="Times New Roman" w:hAnsi="Times New Roman"/>
                <w:sz w:val="20"/>
                <w:szCs w:val="20"/>
              </w:rPr>
              <w:t>190.6</w:t>
            </w:r>
          </w:p>
        </w:tc>
        <w:tc>
          <w:tcPr>
            <w:tcW w:w="999" w:type="pct"/>
          </w:tcPr>
          <w:p w:rsidR="00C806AC" w:rsidRDefault="00C806AC" w:rsidP="00C806AC">
            <w:pPr>
              <w:ind w:firstLine="0"/>
              <w:rPr>
                <w:sz w:val="24"/>
                <w:szCs w:val="24"/>
              </w:rPr>
            </w:pPr>
          </w:p>
        </w:tc>
      </w:tr>
      <w:tr w:rsidR="00C806AC" w:rsidTr="00BC4DCF">
        <w:trPr>
          <w:trHeight w:val="993"/>
        </w:trPr>
        <w:tc>
          <w:tcPr>
            <w:tcW w:w="487" w:type="pct"/>
          </w:tcPr>
          <w:p w:rsidR="00C806AC" w:rsidRPr="002E0783" w:rsidRDefault="00C806AC" w:rsidP="00C806AC">
            <w:pPr>
              <w:ind w:firstLine="0"/>
              <w:jc w:val="center"/>
              <w:rPr>
                <w:rFonts w:ascii="Times New Roman" w:hAnsi="Times New Roman"/>
                <w:sz w:val="20"/>
                <w:szCs w:val="20"/>
              </w:rPr>
            </w:pPr>
            <w:r w:rsidRPr="002E0783">
              <w:rPr>
                <w:rFonts w:ascii="Times New Roman" w:hAnsi="Times New Roman"/>
                <w:sz w:val="20"/>
                <w:szCs w:val="20"/>
              </w:rPr>
              <w:t>5</w:t>
            </w:r>
          </w:p>
        </w:tc>
        <w:tc>
          <w:tcPr>
            <w:tcW w:w="1926" w:type="pct"/>
          </w:tcPr>
          <w:p w:rsidR="00C806AC" w:rsidRPr="002E0783" w:rsidRDefault="00C806AC" w:rsidP="00C806AC">
            <w:pPr>
              <w:ind w:firstLine="0"/>
              <w:jc w:val="center"/>
              <w:rPr>
                <w:rFonts w:ascii="Times New Roman" w:eastAsia="Times New Roman" w:hAnsi="Times New Roman"/>
                <w:sz w:val="20"/>
                <w:szCs w:val="20"/>
              </w:rPr>
            </w:pPr>
            <w:r w:rsidRPr="002E0783">
              <w:rPr>
                <w:rFonts w:ascii="Times New Roman" w:eastAsia="Times New Roman" w:hAnsi="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958" w:type="pct"/>
          </w:tcPr>
          <w:p w:rsidR="00C806AC" w:rsidRPr="002E0783" w:rsidRDefault="00C806AC" w:rsidP="00C806AC">
            <w:pPr>
              <w:ind w:firstLine="0"/>
              <w:jc w:val="center"/>
              <w:rPr>
                <w:rFonts w:ascii="Times New Roman" w:eastAsia="Times New Roman" w:hAnsi="Times New Roman"/>
                <w:sz w:val="20"/>
                <w:szCs w:val="20"/>
              </w:rPr>
            </w:pPr>
            <w:r w:rsidRPr="002E0783">
              <w:rPr>
                <w:rFonts w:ascii="Times New Roman" w:eastAsia="Times New Roman" w:hAnsi="Times New Roman"/>
                <w:sz w:val="20"/>
                <w:szCs w:val="20"/>
              </w:rPr>
              <w:t>т</w:t>
            </w:r>
          </w:p>
        </w:tc>
        <w:tc>
          <w:tcPr>
            <w:tcW w:w="629" w:type="pct"/>
          </w:tcPr>
          <w:p w:rsidR="00C806AC" w:rsidRPr="002E0783" w:rsidRDefault="00C806AC" w:rsidP="00C806AC">
            <w:pPr>
              <w:ind w:firstLine="0"/>
              <w:jc w:val="center"/>
              <w:rPr>
                <w:rFonts w:ascii="Times New Roman" w:eastAsia="Times New Roman" w:hAnsi="Times New Roman"/>
                <w:sz w:val="20"/>
                <w:szCs w:val="20"/>
              </w:rPr>
            </w:pPr>
            <w:r w:rsidRPr="002E0783">
              <w:rPr>
                <w:rFonts w:ascii="Times New Roman" w:eastAsia="Times New Roman" w:hAnsi="Times New Roman"/>
                <w:sz w:val="20"/>
                <w:szCs w:val="20"/>
              </w:rPr>
              <w:t>190.6</w:t>
            </w:r>
          </w:p>
        </w:tc>
        <w:tc>
          <w:tcPr>
            <w:tcW w:w="999" w:type="pct"/>
          </w:tcPr>
          <w:p w:rsidR="00C806AC" w:rsidRDefault="00C806AC" w:rsidP="00C806AC">
            <w:pPr>
              <w:ind w:firstLine="0"/>
              <w:rPr>
                <w:sz w:val="24"/>
                <w:szCs w:val="24"/>
              </w:rPr>
            </w:pPr>
          </w:p>
        </w:tc>
      </w:tr>
    </w:tbl>
    <w:p w:rsidR="002E6508" w:rsidRPr="00D13CE0" w:rsidRDefault="00FB41FD" w:rsidP="00D13CE0">
      <w:pPr>
        <w:jc w:val="center"/>
        <w:sectPr w:rsidR="002E6508" w:rsidRPr="00D13CE0" w:rsidSect="00B35A6D">
          <w:pgSz w:w="11906" w:h="16838"/>
          <w:pgMar w:top="998" w:right="709" w:bottom="1134" w:left="709" w:header="709" w:footer="709" w:gutter="0"/>
          <w:cols w:space="708"/>
          <w:docGrid w:linePitch="360"/>
        </w:sectPr>
      </w:pPr>
      <w:r>
        <w:rPr>
          <w:sz w:val="24"/>
          <w:szCs w:val="24"/>
        </w:rPr>
        <w:t xml:space="preserve">         </w:t>
      </w:r>
      <w:r w:rsidR="00D13CE0" w:rsidRPr="009C577C">
        <w:rPr>
          <w:sz w:val="22"/>
        </w:rPr>
        <w:t xml:space="preserve">                                                                                                                                                                      </w:t>
      </w:r>
      <w:r w:rsidR="00D13CE0">
        <w:rPr>
          <w:sz w:val="22"/>
        </w:rPr>
        <w:t xml:space="preserve">                                   </w:t>
      </w:r>
    </w:p>
    <w:p w:rsidR="0030559B" w:rsidRPr="0025542C" w:rsidRDefault="00D13CE0" w:rsidP="0030559B">
      <w:pPr>
        <w:keepNext/>
        <w:keepLines/>
        <w:ind w:firstLine="0"/>
        <w:jc w:val="right"/>
        <w:rPr>
          <w:b/>
          <w:sz w:val="24"/>
          <w:szCs w:val="24"/>
        </w:rPr>
      </w:pPr>
      <w:r w:rsidRPr="009C577C">
        <w:rPr>
          <w:sz w:val="22"/>
        </w:rPr>
        <w:lastRenderedPageBreak/>
        <w:t xml:space="preserve">                                                                                                                                                                       </w:t>
      </w:r>
      <w:r>
        <w:rPr>
          <w:sz w:val="22"/>
        </w:rPr>
        <w:t xml:space="preserve">                                   </w:t>
      </w:r>
      <w:r w:rsidR="0030559B">
        <w:rPr>
          <w:b/>
          <w:sz w:val="24"/>
          <w:szCs w:val="24"/>
        </w:rPr>
        <w:t xml:space="preserve">                                                                                                                           </w:t>
      </w:r>
      <w:r w:rsidR="0030559B" w:rsidRPr="0025542C">
        <w:rPr>
          <w:b/>
          <w:sz w:val="24"/>
          <w:szCs w:val="24"/>
        </w:rPr>
        <w:t xml:space="preserve">Приложение </w:t>
      </w:r>
      <w:r w:rsidR="00187D28">
        <w:rPr>
          <w:b/>
          <w:sz w:val="24"/>
          <w:szCs w:val="24"/>
        </w:rPr>
        <w:t>№</w:t>
      </w:r>
      <w:r w:rsidR="0030559B">
        <w:rPr>
          <w:b/>
          <w:sz w:val="24"/>
          <w:szCs w:val="24"/>
        </w:rPr>
        <w:t>2</w:t>
      </w:r>
      <w:r w:rsidR="0030559B" w:rsidRPr="0025542C">
        <w:rPr>
          <w:b/>
          <w:sz w:val="24"/>
          <w:szCs w:val="24"/>
        </w:rPr>
        <w:t xml:space="preserve"> к проекту</w:t>
      </w:r>
    </w:p>
    <w:p w:rsidR="0030559B" w:rsidRDefault="0030559B" w:rsidP="0030559B">
      <w:pPr>
        <w:keepNext/>
        <w:keepLines/>
        <w:ind w:left="6096" w:firstLine="0"/>
        <w:jc w:val="right"/>
        <w:rPr>
          <w:b/>
          <w:sz w:val="24"/>
          <w:szCs w:val="24"/>
        </w:rPr>
      </w:pPr>
      <w:r w:rsidRPr="0025542C">
        <w:rPr>
          <w:b/>
          <w:sz w:val="24"/>
          <w:szCs w:val="24"/>
        </w:rPr>
        <w:t>муниципального контракта</w:t>
      </w:r>
    </w:p>
    <w:p w:rsidR="0030559B" w:rsidRDefault="0030559B" w:rsidP="0030559B">
      <w:pPr>
        <w:keepNext/>
        <w:keepLines/>
        <w:ind w:left="6096" w:firstLine="0"/>
        <w:jc w:val="right"/>
        <w:rPr>
          <w:b/>
          <w:sz w:val="24"/>
          <w:szCs w:val="24"/>
        </w:rPr>
      </w:pPr>
    </w:p>
    <w:p w:rsidR="00D13CE0" w:rsidRPr="009C577C" w:rsidRDefault="00D13CE0" w:rsidP="0030559B">
      <w:pPr>
        <w:ind w:firstLine="0"/>
        <w:rPr>
          <w:sz w:val="22"/>
        </w:rPr>
      </w:pPr>
    </w:p>
    <w:p w:rsidR="00D13CE0" w:rsidRDefault="00D13CE0" w:rsidP="00D13CE0">
      <w:pPr>
        <w:ind w:firstLine="567"/>
        <w:jc w:val="center"/>
        <w:rPr>
          <w:sz w:val="22"/>
        </w:rPr>
      </w:pPr>
      <w:r w:rsidRPr="009C577C">
        <w:rPr>
          <w:sz w:val="22"/>
        </w:rPr>
        <w:t>Обоснование начальной (максимальной) цены контракта</w:t>
      </w:r>
    </w:p>
    <w:p w:rsidR="00D13CE0" w:rsidRPr="009C577C" w:rsidRDefault="00D13CE0" w:rsidP="00D13CE0">
      <w:pPr>
        <w:ind w:firstLine="567"/>
        <w:jc w:val="center"/>
        <w:rPr>
          <w:sz w:val="22"/>
        </w:rPr>
      </w:pPr>
    </w:p>
    <w:p w:rsidR="00D13CE0" w:rsidRPr="009C577C" w:rsidRDefault="00D13CE0" w:rsidP="00D13CE0">
      <w:pPr>
        <w:ind w:firstLine="0"/>
        <w:jc w:val="center"/>
        <w:rPr>
          <w:b/>
          <w:color w:val="0000FF"/>
          <w:sz w:val="22"/>
        </w:rPr>
      </w:pPr>
      <w:r w:rsidRPr="009C577C">
        <w:rPr>
          <w:sz w:val="22"/>
        </w:rPr>
        <w:t xml:space="preserve">Расчет начальной (максимальной) цены  </w:t>
      </w:r>
      <w:r w:rsidRPr="008018D1">
        <w:rPr>
          <w:sz w:val="22"/>
        </w:rPr>
        <w:t xml:space="preserve">контракта </w:t>
      </w:r>
      <w:r w:rsidRPr="008018D1">
        <w:rPr>
          <w:b/>
          <w:sz w:val="22"/>
        </w:rPr>
        <w:t xml:space="preserve"> на выполнение </w:t>
      </w:r>
      <w:r w:rsidRPr="000B5C64">
        <w:rPr>
          <w:b/>
          <w:sz w:val="22"/>
        </w:rPr>
        <w:t>работ</w:t>
      </w:r>
      <w:r w:rsidR="000B5C64">
        <w:rPr>
          <w:b/>
          <w:sz w:val="22"/>
        </w:rPr>
        <w:t xml:space="preserve"> по ремонту</w:t>
      </w:r>
      <w:r w:rsidR="000B5C64" w:rsidRPr="000B5C64">
        <w:rPr>
          <w:b/>
          <w:sz w:val="22"/>
        </w:rPr>
        <w:t xml:space="preserve"> автомобильной дороги общего пользования местного значения Боровёнковского сельского поселения(</w:t>
      </w:r>
      <w:proofErr w:type="spellStart"/>
      <w:r w:rsidR="000B5C64" w:rsidRPr="000B5C64">
        <w:rPr>
          <w:b/>
          <w:sz w:val="22"/>
        </w:rPr>
        <w:t>д</w:t>
      </w:r>
      <w:proofErr w:type="gramStart"/>
      <w:r w:rsidR="000B5C64" w:rsidRPr="000B5C64">
        <w:rPr>
          <w:b/>
          <w:sz w:val="22"/>
        </w:rPr>
        <w:t>.У</w:t>
      </w:r>
      <w:proofErr w:type="gramEnd"/>
      <w:r w:rsidR="000B5C64" w:rsidRPr="000B5C64">
        <w:rPr>
          <w:b/>
          <w:sz w:val="22"/>
        </w:rPr>
        <w:t>зи</w:t>
      </w:r>
      <w:proofErr w:type="spellEnd"/>
      <w:r w:rsidR="000B5C64" w:rsidRPr="000B5C64">
        <w:rPr>
          <w:b/>
          <w:sz w:val="22"/>
        </w:rPr>
        <w:t>, ж/</w:t>
      </w:r>
      <w:proofErr w:type="spellStart"/>
      <w:r w:rsidR="000B5C64" w:rsidRPr="000B5C64">
        <w:rPr>
          <w:b/>
          <w:sz w:val="22"/>
        </w:rPr>
        <w:t>д</w:t>
      </w:r>
      <w:proofErr w:type="spellEnd"/>
      <w:r w:rsidR="000B5C64" w:rsidRPr="000B5C64">
        <w:rPr>
          <w:b/>
          <w:sz w:val="22"/>
        </w:rPr>
        <w:t xml:space="preserve"> </w:t>
      </w:r>
      <w:proofErr w:type="spellStart"/>
      <w:r w:rsidR="000B5C64" w:rsidRPr="000B5C64">
        <w:rPr>
          <w:b/>
          <w:sz w:val="22"/>
        </w:rPr>
        <w:t>ст.Торбино</w:t>
      </w:r>
      <w:proofErr w:type="spellEnd"/>
      <w:r w:rsidR="004B348E">
        <w:rPr>
          <w:b/>
          <w:sz w:val="22"/>
        </w:rPr>
        <w:t>:</w:t>
      </w:r>
      <w:r w:rsidR="000B5C64" w:rsidRPr="000B5C64">
        <w:rPr>
          <w:b/>
          <w:sz w:val="22"/>
        </w:rPr>
        <w:t xml:space="preserve"> ул.Островского</w:t>
      </w:r>
      <w:r w:rsidR="004B348E">
        <w:rPr>
          <w:b/>
          <w:sz w:val="22"/>
        </w:rPr>
        <w:t>, ул.Лермонтова</w:t>
      </w:r>
      <w:r w:rsidR="000B5C64" w:rsidRPr="000B5C64">
        <w:rPr>
          <w:b/>
          <w:sz w:val="22"/>
        </w:rPr>
        <w:t>),  Новгородской области, Окуловского района</w:t>
      </w:r>
      <w:r w:rsidRPr="008018D1">
        <w:rPr>
          <w:b/>
          <w:sz w:val="22"/>
        </w:rPr>
        <w:t xml:space="preserve"> </w:t>
      </w:r>
      <w:r w:rsidRPr="009C577C">
        <w:rPr>
          <w:bCs/>
          <w:sz w:val="22"/>
        </w:rPr>
        <w:t>произведен  согласно  прилагаемому сметному расчету.</w:t>
      </w:r>
    </w:p>
    <w:tbl>
      <w:tblPr>
        <w:tblW w:w="15138" w:type="dxa"/>
        <w:tblLayout w:type="fixed"/>
        <w:tblCellMar>
          <w:left w:w="0" w:type="dxa"/>
          <w:right w:w="0" w:type="dxa"/>
        </w:tblCellMar>
        <w:tblLook w:val="0000"/>
      </w:tblPr>
      <w:tblGrid>
        <w:gridCol w:w="601"/>
        <w:gridCol w:w="1667"/>
        <w:gridCol w:w="4241"/>
        <w:gridCol w:w="754"/>
        <w:gridCol w:w="453"/>
        <w:gridCol w:w="1060"/>
        <w:gridCol w:w="307"/>
        <w:gridCol w:w="754"/>
        <w:gridCol w:w="760"/>
        <w:gridCol w:w="300"/>
        <w:gridCol w:w="301"/>
        <w:gridCol w:w="606"/>
        <w:gridCol w:w="153"/>
        <w:gridCol w:w="1060"/>
        <w:gridCol w:w="301"/>
        <w:gridCol w:w="759"/>
        <w:gridCol w:w="1061"/>
      </w:tblGrid>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0"/>
                <w:szCs w:val="20"/>
              </w:rPr>
              <w:t>ФОРМА № 4</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 xml:space="preserve">Наименование стройки - </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 xml:space="preserve">Объект </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t xml:space="preserve"> </w:t>
            </w:r>
            <w:r>
              <w:rPr>
                <w:sz w:val="20"/>
                <w:szCs w:val="20"/>
              </w:rPr>
              <w:t xml:space="preserve">ЛОКАЛЬНАЯ СМЕТА № </w:t>
            </w:r>
          </w:p>
        </w:tc>
      </w:tr>
      <w:tr w:rsidR="00C55498" w:rsidTr="003A4C02">
        <w:trPr>
          <w:trHeight w:val="277"/>
        </w:trPr>
        <w:tc>
          <w:tcPr>
            <w:tcW w:w="15138" w:type="dxa"/>
            <w:gridSpan w:val="17"/>
            <w:tcBorders>
              <w:top w:val="nil"/>
              <w:left w:val="nil"/>
              <w:bottom w:val="nil"/>
              <w:right w:val="nil"/>
            </w:tcBorders>
          </w:tcPr>
          <w:p w:rsidR="00C55498" w:rsidRPr="005748EC" w:rsidRDefault="00C55498" w:rsidP="003A4C02">
            <w:pPr>
              <w:ind w:left="85" w:right="85"/>
              <w:jc w:val="center"/>
              <w:rPr>
                <w:b/>
                <w:sz w:val="20"/>
                <w:szCs w:val="20"/>
              </w:rPr>
            </w:pPr>
            <w:r w:rsidRPr="005748EC">
              <w:rPr>
                <w:b/>
                <w:sz w:val="24"/>
                <w:szCs w:val="24"/>
              </w:rPr>
              <w:t xml:space="preserve"> </w:t>
            </w:r>
            <w:r w:rsidRPr="005748EC">
              <w:rPr>
                <w:b/>
                <w:sz w:val="20"/>
                <w:szCs w:val="20"/>
              </w:rPr>
              <w:t xml:space="preserve">на ремонт автомобильной дороги общего пользования местного значения, расположенной по адресу :Новгородская область, Окуловский район, </w:t>
            </w:r>
            <w:proofErr w:type="spellStart"/>
            <w:r w:rsidRPr="005748EC">
              <w:rPr>
                <w:b/>
                <w:sz w:val="20"/>
                <w:szCs w:val="20"/>
              </w:rPr>
              <w:t>д</w:t>
            </w:r>
            <w:proofErr w:type="gramStart"/>
            <w:r w:rsidRPr="005748EC">
              <w:rPr>
                <w:b/>
                <w:sz w:val="20"/>
                <w:szCs w:val="20"/>
              </w:rPr>
              <w:t>.У</w:t>
            </w:r>
            <w:proofErr w:type="gramEnd"/>
            <w:r w:rsidRPr="005748EC">
              <w:rPr>
                <w:b/>
                <w:sz w:val="20"/>
                <w:szCs w:val="20"/>
              </w:rPr>
              <w:t>зи</w:t>
            </w:r>
            <w:proofErr w:type="spellEnd"/>
          </w:p>
        </w:tc>
      </w:tr>
      <w:tr w:rsidR="00C55498" w:rsidTr="003A4C02">
        <w:trPr>
          <w:trHeight w:val="277"/>
        </w:trPr>
        <w:tc>
          <w:tcPr>
            <w:tcW w:w="9083" w:type="dxa"/>
            <w:gridSpan w:val="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Основание</w:t>
            </w:r>
          </w:p>
        </w:tc>
        <w:tc>
          <w:tcPr>
            <w:tcW w:w="2721" w:type="dxa"/>
            <w:gridSpan w:val="5"/>
            <w:tcBorders>
              <w:top w:val="nil"/>
              <w:left w:val="nil"/>
              <w:bottom w:val="nil"/>
              <w:right w:val="nil"/>
            </w:tcBorders>
          </w:tcPr>
          <w:p w:rsidR="00C55498" w:rsidRDefault="00C55498" w:rsidP="003A4C02">
            <w:pPr>
              <w:ind w:left="85" w:right="85"/>
              <w:rPr>
                <w:sz w:val="20"/>
                <w:szCs w:val="20"/>
              </w:rPr>
            </w:pPr>
            <w:r>
              <w:rPr>
                <w:sz w:val="20"/>
                <w:szCs w:val="20"/>
              </w:rPr>
              <w:t xml:space="preserve">Сметная стоимость - </w:t>
            </w:r>
          </w:p>
        </w:tc>
        <w:tc>
          <w:tcPr>
            <w:tcW w:w="3333" w:type="dxa"/>
            <w:gridSpan w:val="5"/>
            <w:tcBorders>
              <w:top w:val="nil"/>
              <w:left w:val="nil"/>
              <w:bottom w:val="nil"/>
              <w:right w:val="nil"/>
            </w:tcBorders>
          </w:tcPr>
          <w:p w:rsidR="00C55498" w:rsidRDefault="00C55498" w:rsidP="003A4C02">
            <w:pPr>
              <w:ind w:left="85" w:right="85"/>
              <w:rPr>
                <w:sz w:val="20"/>
                <w:szCs w:val="20"/>
              </w:rPr>
            </w:pPr>
            <w:r>
              <w:rPr>
                <w:sz w:val="20"/>
                <w:szCs w:val="20"/>
              </w:rPr>
              <w:t xml:space="preserve">2 057,295 </w:t>
            </w:r>
            <w:proofErr w:type="spellStart"/>
            <w:r>
              <w:rPr>
                <w:sz w:val="20"/>
                <w:szCs w:val="20"/>
              </w:rPr>
              <w:t>тыс</w:t>
            </w:r>
            <w:proofErr w:type="gramStart"/>
            <w:r>
              <w:rPr>
                <w:sz w:val="20"/>
                <w:szCs w:val="20"/>
              </w:rPr>
              <w:t>.р</w:t>
            </w:r>
            <w:proofErr w:type="gramEnd"/>
            <w:r>
              <w:rPr>
                <w:sz w:val="20"/>
                <w:szCs w:val="20"/>
              </w:rPr>
              <w:t>уб</w:t>
            </w:r>
            <w:proofErr w:type="spellEnd"/>
          </w:p>
        </w:tc>
      </w:tr>
      <w:tr w:rsidR="00C55498" w:rsidTr="003A4C02">
        <w:trPr>
          <w:trHeight w:val="277"/>
        </w:trPr>
        <w:tc>
          <w:tcPr>
            <w:tcW w:w="9083" w:type="dxa"/>
            <w:gridSpan w:val="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 xml:space="preserve">Чертежи № </w:t>
            </w:r>
          </w:p>
        </w:tc>
        <w:tc>
          <w:tcPr>
            <w:tcW w:w="2721" w:type="dxa"/>
            <w:gridSpan w:val="5"/>
            <w:tcBorders>
              <w:top w:val="nil"/>
              <w:left w:val="nil"/>
              <w:bottom w:val="nil"/>
              <w:right w:val="nil"/>
            </w:tcBorders>
          </w:tcPr>
          <w:p w:rsidR="00C55498" w:rsidRDefault="00C55498" w:rsidP="003A4C02">
            <w:pPr>
              <w:ind w:left="85" w:right="85" w:firstLine="0"/>
              <w:rPr>
                <w:sz w:val="20"/>
                <w:szCs w:val="20"/>
              </w:rPr>
            </w:pPr>
            <w:r>
              <w:rPr>
                <w:sz w:val="20"/>
                <w:szCs w:val="20"/>
              </w:rPr>
              <w:t xml:space="preserve">Нормативная трудоемкость - </w:t>
            </w:r>
          </w:p>
        </w:tc>
        <w:tc>
          <w:tcPr>
            <w:tcW w:w="3333" w:type="dxa"/>
            <w:gridSpan w:val="5"/>
            <w:tcBorders>
              <w:top w:val="nil"/>
              <w:left w:val="nil"/>
              <w:bottom w:val="nil"/>
              <w:right w:val="nil"/>
            </w:tcBorders>
          </w:tcPr>
          <w:p w:rsidR="00C55498" w:rsidRDefault="00C55498" w:rsidP="003A4C02">
            <w:pPr>
              <w:ind w:left="85" w:right="85"/>
              <w:rPr>
                <w:sz w:val="20"/>
                <w:szCs w:val="20"/>
              </w:rPr>
            </w:pPr>
            <w:r>
              <w:rPr>
                <w:sz w:val="20"/>
                <w:szCs w:val="20"/>
              </w:rPr>
              <w:t>691,45 чел-ч</w:t>
            </w:r>
          </w:p>
        </w:tc>
      </w:tr>
      <w:tr w:rsidR="00C55498" w:rsidTr="003A4C02">
        <w:trPr>
          <w:trHeight w:val="277"/>
        </w:trPr>
        <w:tc>
          <w:tcPr>
            <w:tcW w:w="9083" w:type="dxa"/>
            <w:gridSpan w:val="7"/>
            <w:tcBorders>
              <w:top w:val="nil"/>
              <w:left w:val="nil"/>
              <w:bottom w:val="nil"/>
              <w:right w:val="nil"/>
            </w:tcBorders>
          </w:tcPr>
          <w:p w:rsidR="00C55498" w:rsidRDefault="00C55498" w:rsidP="003A4C02">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C55498" w:rsidRDefault="00C55498" w:rsidP="003A4C02">
            <w:pPr>
              <w:ind w:left="85" w:right="85" w:firstLine="0"/>
              <w:rPr>
                <w:sz w:val="20"/>
                <w:szCs w:val="20"/>
              </w:rPr>
            </w:pPr>
            <w:r>
              <w:rPr>
                <w:sz w:val="20"/>
                <w:szCs w:val="20"/>
              </w:rPr>
              <w:t xml:space="preserve">Сметная заработная плата - </w:t>
            </w:r>
          </w:p>
        </w:tc>
        <w:tc>
          <w:tcPr>
            <w:tcW w:w="3333" w:type="dxa"/>
            <w:gridSpan w:val="5"/>
            <w:tcBorders>
              <w:top w:val="nil"/>
              <w:left w:val="nil"/>
              <w:bottom w:val="nil"/>
              <w:right w:val="nil"/>
            </w:tcBorders>
          </w:tcPr>
          <w:p w:rsidR="00C55498" w:rsidRDefault="00C55498" w:rsidP="003A4C02">
            <w:pPr>
              <w:ind w:left="85" w:right="85"/>
              <w:rPr>
                <w:sz w:val="20"/>
                <w:szCs w:val="20"/>
              </w:rPr>
            </w:pPr>
            <w:r>
              <w:rPr>
                <w:sz w:val="20"/>
                <w:szCs w:val="20"/>
              </w:rPr>
              <w:t xml:space="preserve">118,654 </w:t>
            </w:r>
            <w:proofErr w:type="spellStart"/>
            <w:r>
              <w:rPr>
                <w:sz w:val="20"/>
                <w:szCs w:val="20"/>
              </w:rPr>
              <w:t>тыс</w:t>
            </w:r>
            <w:proofErr w:type="gramStart"/>
            <w:r>
              <w:rPr>
                <w:sz w:val="20"/>
                <w:szCs w:val="20"/>
              </w:rPr>
              <w:t>.р</w:t>
            </w:r>
            <w:proofErr w:type="gramEnd"/>
            <w:r>
              <w:rPr>
                <w:sz w:val="20"/>
                <w:szCs w:val="20"/>
              </w:rPr>
              <w:t>уб</w:t>
            </w:r>
            <w:proofErr w:type="spellEnd"/>
          </w:p>
        </w:tc>
      </w:tr>
      <w:tr w:rsidR="00C55498" w:rsidTr="003A4C02">
        <w:trPr>
          <w:trHeight w:val="277"/>
        </w:trPr>
        <w:tc>
          <w:tcPr>
            <w:tcW w:w="15138" w:type="dxa"/>
            <w:gridSpan w:val="17"/>
            <w:tcBorders>
              <w:top w:val="nil"/>
              <w:left w:val="nil"/>
              <w:bottom w:val="nil"/>
              <w:right w:val="nil"/>
            </w:tcBorders>
          </w:tcPr>
          <w:p w:rsidR="00C55498" w:rsidRPr="005748EC" w:rsidRDefault="00C55498" w:rsidP="003A4C02">
            <w:pPr>
              <w:ind w:right="85" w:firstLine="0"/>
              <w:rPr>
                <w:sz w:val="22"/>
              </w:rPr>
            </w:pPr>
            <w:proofErr w:type="gramStart"/>
            <w:r w:rsidRPr="005748EC">
              <w:rPr>
                <w:sz w:val="22"/>
              </w:rPr>
              <w:t>Составлена</w:t>
            </w:r>
            <w:proofErr w:type="gramEnd"/>
            <w:r w:rsidRPr="005748EC">
              <w:rPr>
                <w:sz w:val="22"/>
              </w:rPr>
              <w:t xml:space="preserve"> в базовых ценах</w:t>
            </w:r>
            <w:r>
              <w:rPr>
                <w:sz w:val="22"/>
              </w:rPr>
              <w:t xml:space="preserve"> ТЕР Новгородской области с пересчетом в текущие цены по состоянию на январь 2018г. по индексам Департамента архитектуры и градостроительной политики Новгородской области согласно Приложения №1 к письму №УА-95-И ОТ 22.01.2018</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t xml:space="preserve"> </w:t>
            </w:r>
          </w:p>
        </w:tc>
      </w:tr>
      <w:tr w:rsidR="00C55498" w:rsidTr="003A4C02">
        <w:trPr>
          <w:trHeight w:val="816"/>
        </w:trPr>
        <w:tc>
          <w:tcPr>
            <w:tcW w:w="601"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6"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jc w:val="center"/>
              <w:rPr>
                <w:sz w:val="20"/>
                <w:szCs w:val="20"/>
              </w:rPr>
            </w:pPr>
            <w:r>
              <w:rPr>
                <w:sz w:val="20"/>
                <w:szCs w:val="20"/>
              </w:rPr>
              <w:t>Шифр и номер позиции норматива</w:t>
            </w:r>
          </w:p>
        </w:tc>
        <w:tc>
          <w:tcPr>
            <w:tcW w:w="4241"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3" w:space="0" w:color="auto"/>
              <w:left w:val="single" w:sz="13" w:space="0" w:color="auto"/>
              <w:bottom w:val="nil"/>
              <w:right w:val="single" w:sz="13" w:space="0" w:color="auto"/>
            </w:tcBorders>
          </w:tcPr>
          <w:p w:rsidR="00C55498" w:rsidRDefault="00C55498" w:rsidP="003A4C02">
            <w:pPr>
              <w:ind w:left="85" w:right="85"/>
              <w:jc w:val="center"/>
              <w:rPr>
                <w:sz w:val="20"/>
                <w:szCs w:val="20"/>
              </w:rPr>
            </w:pPr>
            <w:r>
              <w:rPr>
                <w:sz w:val="20"/>
                <w:szCs w:val="20"/>
              </w:rPr>
              <w:t>Количество</w:t>
            </w:r>
          </w:p>
        </w:tc>
        <w:tc>
          <w:tcPr>
            <w:tcW w:w="2120" w:type="dxa"/>
            <w:gridSpan w:val="3"/>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0"/>
                <w:szCs w:val="20"/>
              </w:rPr>
              <w:t>Общая стоимость, руб.</w:t>
            </w:r>
          </w:p>
        </w:tc>
        <w:tc>
          <w:tcPr>
            <w:tcW w:w="2120" w:type="dxa"/>
            <w:gridSpan w:val="3"/>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C55498" w:rsidTr="003A4C02">
        <w:trPr>
          <w:trHeight w:val="255"/>
        </w:trPr>
        <w:tc>
          <w:tcPr>
            <w:tcW w:w="601"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r>
              <w:rPr>
                <w:sz w:val="24"/>
                <w:szCs w:val="24"/>
              </w:rPr>
              <w:t xml:space="preserve"> </w:t>
            </w:r>
          </w:p>
        </w:tc>
        <w:tc>
          <w:tcPr>
            <w:tcW w:w="1666"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4241"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1207" w:type="dxa"/>
            <w:gridSpan w:val="2"/>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r>
              <w:rPr>
                <w:sz w:val="20"/>
                <w:szCs w:val="20"/>
              </w:rPr>
              <w:t>Всего</w:t>
            </w:r>
          </w:p>
        </w:tc>
        <w:tc>
          <w:tcPr>
            <w:tcW w:w="1060" w:type="dxa"/>
            <w:gridSpan w:val="2"/>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r>
              <w:rPr>
                <w:sz w:val="20"/>
                <w:szCs w:val="20"/>
              </w:rPr>
              <w:t>Всего</w:t>
            </w:r>
          </w:p>
        </w:tc>
        <w:tc>
          <w:tcPr>
            <w:tcW w:w="1060" w:type="dxa"/>
            <w:gridSpan w:val="3"/>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r>
              <w:rPr>
                <w:sz w:val="20"/>
                <w:szCs w:val="20"/>
              </w:rPr>
              <w:t>Основной зарплаты</w:t>
            </w:r>
          </w:p>
        </w:tc>
        <w:tc>
          <w:tcPr>
            <w:tcW w:w="1060"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proofErr w:type="spellStart"/>
            <w:r>
              <w:rPr>
                <w:sz w:val="20"/>
                <w:szCs w:val="20"/>
              </w:rPr>
              <w:t>Экспл</w:t>
            </w:r>
            <w:proofErr w:type="spellEnd"/>
            <w:r>
              <w:rPr>
                <w:sz w:val="20"/>
                <w:szCs w:val="20"/>
              </w:rPr>
              <w:t>. машин</w:t>
            </w:r>
          </w:p>
        </w:tc>
        <w:tc>
          <w:tcPr>
            <w:tcW w:w="2120" w:type="dxa"/>
            <w:gridSpan w:val="3"/>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proofErr w:type="spellStart"/>
            <w:r>
              <w:rPr>
                <w:sz w:val="20"/>
                <w:szCs w:val="20"/>
              </w:rPr>
              <w:t>обслуживающ</w:t>
            </w:r>
            <w:proofErr w:type="spellEnd"/>
            <w:r>
              <w:rPr>
                <w:sz w:val="20"/>
                <w:szCs w:val="20"/>
              </w:rPr>
              <w:t>. машины</w:t>
            </w:r>
          </w:p>
        </w:tc>
      </w:tr>
      <w:tr w:rsidR="00C55498" w:rsidTr="003A4C02">
        <w:trPr>
          <w:trHeight w:val="317"/>
        </w:trPr>
        <w:tc>
          <w:tcPr>
            <w:tcW w:w="601"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r>
              <w:rPr>
                <w:sz w:val="24"/>
                <w:szCs w:val="24"/>
              </w:rPr>
              <w:t xml:space="preserve"> </w:t>
            </w:r>
          </w:p>
        </w:tc>
        <w:tc>
          <w:tcPr>
            <w:tcW w:w="1666"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4241"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1207" w:type="dxa"/>
            <w:gridSpan w:val="2"/>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r>
              <w:rPr>
                <w:sz w:val="20"/>
                <w:szCs w:val="20"/>
              </w:rPr>
              <w:t xml:space="preserve">ед. </w:t>
            </w:r>
            <w:proofErr w:type="spellStart"/>
            <w:r>
              <w:rPr>
                <w:sz w:val="20"/>
                <w:szCs w:val="20"/>
              </w:rPr>
              <w:t>изм</w:t>
            </w:r>
            <w:proofErr w:type="spellEnd"/>
            <w:r>
              <w:rPr>
                <w:sz w:val="20"/>
                <w:szCs w:val="20"/>
              </w:rPr>
              <w:t>.</w:t>
            </w:r>
          </w:p>
        </w:tc>
        <w:tc>
          <w:tcPr>
            <w:tcW w:w="1060"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gridSpan w:val="2"/>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gridSpan w:val="2"/>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1060" w:type="dxa"/>
            <w:gridSpan w:val="3"/>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1060"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2120" w:type="dxa"/>
            <w:gridSpan w:val="3"/>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r>
      <w:tr w:rsidR="00C55498" w:rsidTr="003A4C02">
        <w:trPr>
          <w:trHeight w:val="572"/>
        </w:trPr>
        <w:tc>
          <w:tcPr>
            <w:tcW w:w="601"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4"/>
                <w:szCs w:val="24"/>
              </w:rPr>
              <w:t xml:space="preserve"> </w:t>
            </w:r>
          </w:p>
        </w:tc>
        <w:tc>
          <w:tcPr>
            <w:tcW w:w="1666"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4241"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207" w:type="dxa"/>
            <w:gridSpan w:val="2"/>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0"/>
                <w:szCs w:val="20"/>
              </w:rPr>
              <w:t>Основной зарплаты</w:t>
            </w:r>
          </w:p>
        </w:tc>
        <w:tc>
          <w:tcPr>
            <w:tcW w:w="1060" w:type="dxa"/>
            <w:gridSpan w:val="2"/>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0"/>
                <w:szCs w:val="20"/>
              </w:rPr>
              <w:t>В т.ч. зарплаты</w:t>
            </w:r>
          </w:p>
        </w:tc>
        <w:tc>
          <w:tcPr>
            <w:tcW w:w="1060" w:type="dxa"/>
            <w:gridSpan w:val="2"/>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gridSpan w:val="3"/>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В т.ч. зарплаты</w:t>
            </w:r>
          </w:p>
        </w:tc>
        <w:tc>
          <w:tcPr>
            <w:tcW w:w="1060" w:type="dxa"/>
            <w:gridSpan w:val="2"/>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На един.</w:t>
            </w:r>
          </w:p>
        </w:tc>
        <w:tc>
          <w:tcPr>
            <w:tcW w:w="1060" w:type="dxa"/>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Всего</w:t>
            </w:r>
          </w:p>
        </w:tc>
      </w:tr>
      <w:tr w:rsidR="00C55498" w:rsidTr="003A4C02">
        <w:trPr>
          <w:trHeight w:val="277"/>
        </w:trPr>
        <w:tc>
          <w:tcPr>
            <w:tcW w:w="15138" w:type="dxa"/>
            <w:gridSpan w:val="17"/>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b/>
                <w:bCs/>
                <w:sz w:val="20"/>
                <w:szCs w:val="20"/>
              </w:rPr>
            </w:pPr>
            <w:r>
              <w:rPr>
                <w:sz w:val="24"/>
                <w:szCs w:val="24"/>
              </w:rPr>
              <w:t xml:space="preserve"> </w:t>
            </w:r>
            <w:r w:rsidR="00C806AC">
              <w:rPr>
                <w:b/>
                <w:bCs/>
                <w:sz w:val="20"/>
                <w:szCs w:val="20"/>
              </w:rPr>
              <w:t xml:space="preserve">д. </w:t>
            </w:r>
            <w:proofErr w:type="spellStart"/>
            <w:r w:rsidR="00C806AC">
              <w:rPr>
                <w:b/>
                <w:bCs/>
                <w:sz w:val="20"/>
                <w:szCs w:val="20"/>
              </w:rPr>
              <w:t>Узи</w:t>
            </w:r>
            <w:proofErr w:type="spellEnd"/>
            <w:r w:rsidR="00C806AC">
              <w:rPr>
                <w:b/>
                <w:bCs/>
                <w:sz w:val="20"/>
                <w:szCs w:val="20"/>
              </w:rPr>
              <w:t xml:space="preserve"> протяженность автомобильной дороги </w:t>
            </w:r>
            <w:r>
              <w:rPr>
                <w:b/>
                <w:bCs/>
                <w:sz w:val="20"/>
                <w:szCs w:val="20"/>
              </w:rPr>
              <w:t xml:space="preserve"> 1327,9 м</w:t>
            </w:r>
          </w:p>
        </w:tc>
      </w:tr>
      <w:tr w:rsidR="00C55498" w:rsidTr="003A4C02">
        <w:trPr>
          <w:trHeight w:val="300"/>
        </w:trPr>
        <w:tc>
          <w:tcPr>
            <w:tcW w:w="601"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1</w:t>
            </w:r>
          </w:p>
        </w:tc>
        <w:tc>
          <w:tcPr>
            <w:tcW w:w="1666"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4</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5</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10</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11</w:t>
            </w:r>
          </w:p>
        </w:tc>
      </w:tr>
      <w:tr w:rsidR="00C55498" w:rsidTr="003A4C02">
        <w:trPr>
          <w:trHeight w:val="527"/>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1</w:t>
            </w:r>
          </w:p>
        </w:tc>
        <w:tc>
          <w:tcPr>
            <w:tcW w:w="1666"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3,9837</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2 301,83</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9169,8</w:t>
            </w:r>
          </w:p>
        </w:tc>
        <w:tc>
          <w:tcPr>
            <w:tcW w:w="106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1761,35</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7219,02</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35,23</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140,35</w:t>
            </w:r>
          </w:p>
        </w:tc>
      </w:tr>
      <w:tr w:rsidR="00C55498" w:rsidTr="003A4C02">
        <w:trPr>
          <w:trHeight w:val="788"/>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lastRenderedPageBreak/>
              <w:t xml:space="preserve"> </w:t>
            </w:r>
          </w:p>
        </w:tc>
        <w:tc>
          <w:tcPr>
            <w:tcW w:w="1666" w:type="dxa"/>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r>
              <w:rPr>
                <w:sz w:val="20"/>
                <w:szCs w:val="20"/>
              </w:rPr>
              <w:t>V=1327,9*3/1000</w:t>
            </w:r>
          </w:p>
        </w:tc>
        <w:tc>
          <w:tcPr>
            <w:tcW w:w="1207"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442,14</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1 281,99</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17,2</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68,52</w:t>
            </w:r>
          </w:p>
        </w:tc>
      </w:tr>
      <w:tr w:rsidR="00C55498" w:rsidTr="003A4C02">
        <w:trPr>
          <w:trHeight w:val="771"/>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2</w:t>
            </w:r>
          </w:p>
        </w:tc>
        <w:tc>
          <w:tcPr>
            <w:tcW w:w="1666"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Устройство подстилающих и выравнивающих слоев оснований из щебня</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10,8636</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3746,75</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3426,54</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40703,19</w:t>
            </w:r>
          </w:p>
        </w:tc>
        <w:tc>
          <w:tcPr>
            <w:tcW w:w="106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3237,57</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37224,56</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24,19</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262,79</w:t>
            </w:r>
          </w:p>
        </w:tc>
      </w:tr>
      <w:tr w:rsidR="00C55498" w:rsidTr="003A4C02">
        <w:trPr>
          <w:trHeight w:val="1275"/>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6" w:type="dxa"/>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r>
              <w:rPr>
                <w:sz w:val="20"/>
                <w:szCs w:val="20"/>
              </w:rPr>
              <w:t>V=1086,36/100</w:t>
            </w:r>
          </w:p>
        </w:tc>
        <w:tc>
          <w:tcPr>
            <w:tcW w:w="1207"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100 м3 материала основания (в плотном теле)</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298,02</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right="85" w:firstLine="0"/>
              <w:rPr>
                <w:sz w:val="20"/>
                <w:szCs w:val="20"/>
              </w:rPr>
            </w:pPr>
            <w:r>
              <w:rPr>
                <w:sz w:val="20"/>
                <w:szCs w:val="20"/>
              </w:rPr>
              <w:t>405,82</w:t>
            </w: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4408,67</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20,6</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223,79</w:t>
            </w:r>
          </w:p>
        </w:tc>
      </w:tr>
      <w:tr w:rsidR="00C55498" w:rsidTr="003A4C02">
        <w:trPr>
          <w:trHeight w:val="283"/>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2.1</w:t>
            </w:r>
          </w:p>
        </w:tc>
        <w:tc>
          <w:tcPr>
            <w:tcW w:w="1666"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1 012,8318</w:t>
            </w: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111,25</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112 677,54</w:t>
            </w:r>
          </w:p>
        </w:tc>
        <w:tc>
          <w:tcPr>
            <w:tcW w:w="4241" w:type="dxa"/>
            <w:gridSpan w:val="7"/>
            <w:vMerge w:val="restart"/>
            <w:tcBorders>
              <w:top w:val="single" w:sz="6" w:space="0" w:color="auto"/>
              <w:left w:val="single" w:sz="6" w:space="0" w:color="auto"/>
              <w:bottom w:val="nil"/>
              <w:right w:val="single" w:sz="6" w:space="0" w:color="auto"/>
            </w:tcBorders>
          </w:tcPr>
          <w:p w:rsidR="00C55498" w:rsidRDefault="00C55498" w:rsidP="003A4C02">
            <w:pPr>
              <w:ind w:left="85" w:right="85"/>
              <w:rPr>
                <w:sz w:val="20"/>
                <w:szCs w:val="20"/>
              </w:rPr>
            </w:pPr>
          </w:p>
        </w:tc>
      </w:tr>
      <w:tr w:rsidR="00C55498" w:rsidTr="003A4C02">
        <w:trPr>
          <w:trHeight w:val="294"/>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6"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м3</w:t>
            </w: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r>
      <w:tr w:rsidR="00C55498" w:rsidTr="003A4C02">
        <w:trPr>
          <w:trHeight w:val="527"/>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3</w:t>
            </w:r>
          </w:p>
        </w:tc>
        <w:tc>
          <w:tcPr>
            <w:tcW w:w="1666"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C55498" w:rsidRDefault="00C55498" w:rsidP="003A4C02">
            <w:pPr>
              <w:ind w:left="85" w:right="85"/>
              <w:rPr>
                <w:sz w:val="20"/>
                <w:szCs w:val="20"/>
              </w:rPr>
            </w:pPr>
            <w:r>
              <w:rPr>
                <w:sz w:val="20"/>
                <w:szCs w:val="20"/>
              </w:rPr>
              <w:t>Устройство подстилающих и выравнивающих слоев оснований из щебня</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3,558</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3 746,75</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3 426,54</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13 330,94</w:t>
            </w:r>
          </w:p>
        </w:tc>
        <w:tc>
          <w:tcPr>
            <w:tcW w:w="106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1 060,36</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12 191,63</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24,19</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86,07</w:t>
            </w:r>
          </w:p>
        </w:tc>
      </w:tr>
      <w:tr w:rsidR="00C55498" w:rsidTr="003A4C02">
        <w:trPr>
          <w:trHeight w:val="1275"/>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6" w:type="dxa"/>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r>
              <w:rPr>
                <w:sz w:val="20"/>
                <w:szCs w:val="20"/>
              </w:rPr>
              <w:t>V=355,8/100</w:t>
            </w:r>
          </w:p>
        </w:tc>
        <w:tc>
          <w:tcPr>
            <w:tcW w:w="1207"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100 м3 материала основания (в плотном теле)</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298,02</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405,82</w:t>
            </w: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1 443,91</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20,6</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73,29</w:t>
            </w:r>
          </w:p>
        </w:tc>
      </w:tr>
      <w:tr w:rsidR="00C55498" w:rsidTr="003A4C02">
        <w:trPr>
          <w:trHeight w:val="283"/>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3.1</w:t>
            </w:r>
          </w:p>
        </w:tc>
        <w:tc>
          <w:tcPr>
            <w:tcW w:w="1666"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Щебень из природного камня для строительных работ марка 600, фракция 20-40 мм</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1195,000</w:t>
            </w: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135,05</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161384,75</w:t>
            </w:r>
          </w:p>
        </w:tc>
        <w:tc>
          <w:tcPr>
            <w:tcW w:w="4241" w:type="dxa"/>
            <w:gridSpan w:val="7"/>
            <w:vMerge w:val="restart"/>
            <w:tcBorders>
              <w:top w:val="single" w:sz="6" w:space="0" w:color="auto"/>
              <w:left w:val="single" w:sz="6" w:space="0" w:color="auto"/>
              <w:bottom w:val="nil"/>
              <w:right w:val="single" w:sz="6" w:space="0" w:color="auto"/>
            </w:tcBorders>
          </w:tcPr>
          <w:p w:rsidR="00C55498" w:rsidRDefault="00C55498" w:rsidP="003A4C02">
            <w:pPr>
              <w:ind w:left="85" w:right="85"/>
              <w:rPr>
                <w:sz w:val="20"/>
                <w:szCs w:val="20"/>
              </w:rPr>
            </w:pPr>
          </w:p>
        </w:tc>
      </w:tr>
      <w:tr w:rsidR="00C55498" w:rsidTr="003A4C02">
        <w:trPr>
          <w:trHeight w:val="294"/>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6"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м3</w:t>
            </w: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r>
      <w:tr w:rsidR="00C55498" w:rsidTr="003A4C02">
        <w:trPr>
          <w:trHeight w:val="1014"/>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4</w:t>
            </w:r>
          </w:p>
        </w:tc>
        <w:tc>
          <w:tcPr>
            <w:tcW w:w="1666"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[ТССЦпг03-21-01-078]</w:t>
            </w:r>
          </w:p>
        </w:tc>
        <w:tc>
          <w:tcPr>
            <w:tcW w:w="4241"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Перевозка грузов 1 класса автомобилями-самосвалами грузоподъемностью 10т работающими вне карьера на расстояние до 78 км</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1 649,1</w:t>
            </w: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43,71</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43,71</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72082,16</w:t>
            </w:r>
          </w:p>
        </w:tc>
        <w:tc>
          <w:tcPr>
            <w:tcW w:w="106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72082,16</w:t>
            </w:r>
          </w:p>
        </w:tc>
        <w:tc>
          <w:tcPr>
            <w:tcW w:w="212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rPr>
                <w:sz w:val="20"/>
                <w:szCs w:val="20"/>
              </w:rPr>
            </w:pPr>
          </w:p>
        </w:tc>
      </w:tr>
      <w:tr w:rsidR="00C55498" w:rsidTr="003A4C02">
        <w:trPr>
          <w:trHeight w:val="294"/>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6"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r>
              <w:rPr>
                <w:sz w:val="20"/>
                <w:szCs w:val="20"/>
              </w:rPr>
              <w:t>V=1195*1,38</w:t>
            </w:r>
          </w:p>
        </w:tc>
        <w:tc>
          <w:tcPr>
            <w:tcW w:w="1207" w:type="dxa"/>
            <w:gridSpan w:val="2"/>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т</w:t>
            </w: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212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r>
      <w:tr w:rsidR="00C55498" w:rsidTr="003A4C02">
        <w:trPr>
          <w:trHeight w:val="1014"/>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5</w:t>
            </w:r>
          </w:p>
        </w:tc>
        <w:tc>
          <w:tcPr>
            <w:tcW w:w="1666"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Перевозка грузов 1 класса автомобилями-самосвалами грузоподъемностью 10т работающими вне карьера на расстоянии до 30 км</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-1649,1</w:t>
            </w: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22,08</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57,82</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22,08</w:t>
            </w:r>
          </w:p>
        </w:tc>
        <w:tc>
          <w:tcPr>
            <w:tcW w:w="106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-36412,13</w:t>
            </w:r>
          </w:p>
        </w:tc>
        <w:tc>
          <w:tcPr>
            <w:tcW w:w="212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rPr>
                <w:sz w:val="20"/>
                <w:szCs w:val="20"/>
              </w:rPr>
            </w:pPr>
          </w:p>
        </w:tc>
      </w:tr>
      <w:tr w:rsidR="00C55498" w:rsidTr="003A4C02">
        <w:trPr>
          <w:trHeight w:val="294"/>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6"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r>
              <w:rPr>
                <w:sz w:val="20"/>
                <w:szCs w:val="20"/>
              </w:rPr>
              <w:t>V=1195*1,38</w:t>
            </w:r>
          </w:p>
        </w:tc>
        <w:tc>
          <w:tcPr>
            <w:tcW w:w="1207" w:type="dxa"/>
            <w:gridSpan w:val="2"/>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т</w:t>
            </w: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212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r>
      <w:tr w:rsidR="00C55498" w:rsidTr="003A4C02">
        <w:trPr>
          <w:trHeight w:val="521"/>
        </w:trPr>
        <w:tc>
          <w:tcPr>
            <w:tcW w:w="9837" w:type="dxa"/>
            <w:gridSpan w:val="8"/>
            <w:vMerge w:val="restart"/>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C55498" w:rsidRDefault="00C55498" w:rsidP="003A4C02">
            <w:pPr>
              <w:ind w:right="85" w:firstLine="0"/>
              <w:rPr>
                <w:sz w:val="20"/>
                <w:szCs w:val="20"/>
              </w:rPr>
            </w:pPr>
            <w:r>
              <w:rPr>
                <w:sz w:val="20"/>
                <w:szCs w:val="20"/>
              </w:rPr>
              <w:t>246927,77</w:t>
            </w:r>
          </w:p>
        </w:tc>
        <w:tc>
          <w:tcPr>
            <w:tcW w:w="1060" w:type="dxa"/>
            <w:gridSpan w:val="3"/>
            <w:vMerge w:val="restart"/>
            <w:tcBorders>
              <w:top w:val="nil"/>
              <w:left w:val="nil"/>
              <w:bottom w:val="nil"/>
              <w:right w:val="nil"/>
            </w:tcBorders>
          </w:tcPr>
          <w:p w:rsidR="00C55498" w:rsidRDefault="00C55498" w:rsidP="003A4C02">
            <w:pPr>
              <w:ind w:left="85" w:right="85" w:firstLine="0"/>
              <w:rPr>
                <w:sz w:val="20"/>
                <w:szCs w:val="20"/>
              </w:rPr>
            </w:pPr>
            <w:r>
              <w:rPr>
                <w:sz w:val="20"/>
                <w:szCs w:val="20"/>
              </w:rPr>
              <w:t>4 998,92</w:t>
            </w:r>
          </w:p>
        </w:tc>
        <w:tc>
          <w:tcPr>
            <w:tcW w:w="1060" w:type="dxa"/>
            <w:tcBorders>
              <w:top w:val="nil"/>
              <w:left w:val="nil"/>
              <w:bottom w:val="nil"/>
              <w:right w:val="nil"/>
            </w:tcBorders>
          </w:tcPr>
          <w:p w:rsidR="00C55498" w:rsidRDefault="00C55498" w:rsidP="003A4C02">
            <w:pPr>
              <w:ind w:right="85" w:firstLine="0"/>
              <w:rPr>
                <w:sz w:val="20"/>
                <w:szCs w:val="20"/>
              </w:rPr>
            </w:pPr>
            <w:r>
              <w:rPr>
                <w:sz w:val="20"/>
                <w:szCs w:val="20"/>
              </w:rPr>
              <w:t>80113,61</w:t>
            </w:r>
          </w:p>
        </w:tc>
        <w:tc>
          <w:tcPr>
            <w:tcW w:w="2120" w:type="dxa"/>
            <w:gridSpan w:val="3"/>
            <w:tcBorders>
              <w:top w:val="nil"/>
              <w:left w:val="nil"/>
              <w:bottom w:val="nil"/>
              <w:right w:val="nil"/>
            </w:tcBorders>
          </w:tcPr>
          <w:p w:rsidR="00C55498" w:rsidRDefault="00C55498" w:rsidP="003A4C02">
            <w:pPr>
              <w:ind w:left="85" w:right="85"/>
              <w:jc w:val="right"/>
              <w:rPr>
                <w:sz w:val="20"/>
                <w:szCs w:val="20"/>
              </w:rPr>
            </w:pPr>
            <w:r>
              <w:rPr>
                <w:sz w:val="20"/>
                <w:szCs w:val="20"/>
              </w:rPr>
              <w:t>403,14</w:t>
            </w:r>
          </w:p>
        </w:tc>
      </w:tr>
      <w:tr w:rsidR="00C55498" w:rsidTr="003A4C02">
        <w:trPr>
          <w:trHeight w:val="277"/>
        </w:trPr>
        <w:tc>
          <w:tcPr>
            <w:tcW w:w="9837" w:type="dxa"/>
            <w:gridSpan w:val="8"/>
            <w:vMerge/>
            <w:tcBorders>
              <w:top w:val="nil"/>
              <w:left w:val="nil"/>
              <w:bottom w:val="nil"/>
              <w:right w:val="nil"/>
            </w:tcBorders>
          </w:tcPr>
          <w:p w:rsidR="00C55498" w:rsidRDefault="00C55498" w:rsidP="003A4C02">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C55498" w:rsidRDefault="00C55498" w:rsidP="003A4C02">
            <w:pPr>
              <w:ind w:left="85" w:right="85"/>
              <w:jc w:val="right"/>
              <w:rPr>
                <w:sz w:val="20"/>
                <w:szCs w:val="20"/>
              </w:rPr>
            </w:pPr>
          </w:p>
        </w:tc>
        <w:tc>
          <w:tcPr>
            <w:tcW w:w="1060" w:type="dxa"/>
            <w:gridSpan w:val="3"/>
            <w:vMerge/>
            <w:tcBorders>
              <w:top w:val="nil"/>
              <w:left w:val="nil"/>
              <w:bottom w:val="nil"/>
              <w:right w:val="nil"/>
            </w:tcBorders>
          </w:tcPr>
          <w:p w:rsidR="00C55498" w:rsidRDefault="00C55498" w:rsidP="003A4C02">
            <w:pPr>
              <w:ind w:left="85" w:right="85"/>
              <w:jc w:val="right"/>
              <w:rPr>
                <w:sz w:val="20"/>
                <w:szCs w:val="20"/>
              </w:rPr>
            </w:pPr>
          </w:p>
        </w:tc>
        <w:tc>
          <w:tcPr>
            <w:tcW w:w="1060" w:type="dxa"/>
            <w:tcBorders>
              <w:top w:val="nil"/>
              <w:left w:val="nil"/>
              <w:bottom w:val="nil"/>
              <w:right w:val="nil"/>
            </w:tcBorders>
          </w:tcPr>
          <w:p w:rsidR="00C55498" w:rsidRDefault="00C55498" w:rsidP="003A4C02">
            <w:pPr>
              <w:ind w:right="85" w:firstLine="0"/>
              <w:rPr>
                <w:sz w:val="20"/>
                <w:szCs w:val="20"/>
              </w:rPr>
            </w:pPr>
            <w:r>
              <w:rPr>
                <w:sz w:val="20"/>
                <w:szCs w:val="20"/>
              </w:rPr>
              <w:t>5690,66</w:t>
            </w:r>
          </w:p>
        </w:tc>
        <w:tc>
          <w:tcPr>
            <w:tcW w:w="2120" w:type="dxa"/>
            <w:gridSpan w:val="3"/>
            <w:tcBorders>
              <w:top w:val="nil"/>
              <w:left w:val="nil"/>
              <w:bottom w:val="nil"/>
              <w:right w:val="nil"/>
            </w:tcBorders>
          </w:tcPr>
          <w:p w:rsidR="00C55498" w:rsidRDefault="00C55498" w:rsidP="003A4C02">
            <w:pPr>
              <w:ind w:left="85" w:right="85"/>
              <w:jc w:val="right"/>
              <w:rPr>
                <w:sz w:val="20"/>
                <w:szCs w:val="20"/>
              </w:rPr>
            </w:pPr>
            <w:r>
              <w:rPr>
                <w:sz w:val="20"/>
                <w:szCs w:val="20"/>
              </w:rPr>
              <w:t>292,31</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p>
        </w:tc>
      </w:tr>
      <w:tr w:rsidR="00C55498" w:rsidTr="003A4C02">
        <w:trPr>
          <w:trHeight w:val="277"/>
        </w:trPr>
        <w:tc>
          <w:tcPr>
            <w:tcW w:w="11198" w:type="dxa"/>
            <w:gridSpan w:val="11"/>
            <w:tcBorders>
              <w:top w:val="single" w:sz="13" w:space="0" w:color="auto"/>
              <w:left w:val="single" w:sz="13" w:space="0" w:color="auto"/>
              <w:bottom w:val="single" w:sz="13" w:space="0" w:color="auto"/>
              <w:right w:val="nil"/>
            </w:tcBorders>
          </w:tcPr>
          <w:p w:rsidR="00C55498" w:rsidRDefault="00C55498" w:rsidP="003A4C0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3" w:space="0" w:color="auto"/>
              <w:left w:val="single" w:sz="13" w:space="0" w:color="auto"/>
              <w:bottom w:val="single" w:sz="13" w:space="0" w:color="auto"/>
              <w:right w:val="nil"/>
            </w:tcBorders>
          </w:tcPr>
          <w:p w:rsidR="00C55498" w:rsidRDefault="00C55498" w:rsidP="003A4C02">
            <w:pPr>
              <w:ind w:left="85" w:right="85"/>
              <w:jc w:val="center"/>
              <w:rPr>
                <w:sz w:val="20"/>
                <w:szCs w:val="20"/>
              </w:rPr>
            </w:pPr>
            <w:r>
              <w:rPr>
                <w:sz w:val="20"/>
                <w:szCs w:val="20"/>
              </w:rPr>
              <w:t>Значение</w:t>
            </w:r>
          </w:p>
        </w:tc>
        <w:tc>
          <w:tcPr>
            <w:tcW w:w="1820" w:type="dxa"/>
            <w:gridSpan w:val="2"/>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0"/>
                <w:szCs w:val="20"/>
              </w:rPr>
              <w:t>Прямые</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lastRenderedPageBreak/>
              <w:t xml:space="preserve"> </w:t>
            </w:r>
            <w:r>
              <w:rPr>
                <w:sz w:val="20"/>
                <w:szCs w:val="20"/>
              </w:rPr>
              <w:t xml:space="preserve">Автомобильные дороги </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Зарплата</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4998,92*11,1</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11,1</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55488,01</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Машины и механизмы</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44443,58*7,78</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7,78</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345771,05</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Материалы</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161815,24*5,34</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5,34</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864093,4</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firstLine="0"/>
              <w:rPr>
                <w:sz w:val="20"/>
                <w:szCs w:val="20"/>
              </w:rPr>
            </w:pPr>
            <w:r>
              <w:rPr>
                <w:sz w:val="20"/>
                <w:szCs w:val="20"/>
              </w:rPr>
              <w:t xml:space="preserve">            1265352,44</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Автомобильные дороги (1, 2, 3)</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Накладные расходы</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(4998,92+5690,66)*11,1*1,42*0,85</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1,207</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143215,79</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Сметная прибыль</w:t>
            </w:r>
          </w:p>
        </w:tc>
        <w:tc>
          <w:tcPr>
            <w:tcW w:w="3934" w:type="dxa"/>
            <w:gridSpan w:val="7"/>
            <w:tcBorders>
              <w:top w:val="nil"/>
              <w:left w:val="nil"/>
              <w:bottom w:val="nil"/>
              <w:right w:val="nil"/>
            </w:tcBorders>
          </w:tcPr>
          <w:p w:rsidR="00C55498" w:rsidRDefault="00C55498" w:rsidP="003A4C02">
            <w:pPr>
              <w:ind w:left="85" w:right="85" w:firstLine="0"/>
              <w:rPr>
                <w:sz w:val="20"/>
                <w:szCs w:val="20"/>
              </w:rPr>
            </w:pPr>
            <w:r>
              <w:rPr>
                <w:sz w:val="20"/>
                <w:szCs w:val="20"/>
              </w:rPr>
              <w:t xml:space="preserve">      (4998,92+5690,66)*11,1*0,95*0,8*0,85</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0,646</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76650,7</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firstLine="0"/>
              <w:rPr>
                <w:sz w:val="20"/>
                <w:szCs w:val="20"/>
              </w:rPr>
            </w:pPr>
            <w:r>
              <w:rPr>
                <w:sz w:val="20"/>
                <w:szCs w:val="20"/>
              </w:rPr>
              <w:t xml:space="preserve">           1 485218,93</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Перевозка (4, 5)</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Зарплата</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0</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0</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Машины и механизмы</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35670,03*7,24</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7,24</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258251,02</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Материалы</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0</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0</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258251,02</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Перевозка (4, 5)</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Накладные расходы</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(0+0)*1,2</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1,2</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0</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Сметная прибыль</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(0+0)*0,65</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0,65</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0</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258251,02</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t xml:space="preserve"> </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firstLine="0"/>
              <w:rPr>
                <w:sz w:val="20"/>
                <w:szCs w:val="20"/>
              </w:rPr>
            </w:pPr>
            <w:r>
              <w:rPr>
                <w:sz w:val="20"/>
                <w:szCs w:val="20"/>
              </w:rPr>
              <w:t xml:space="preserve">            1743469,95</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НДС</w:t>
            </w:r>
          </w:p>
        </w:tc>
        <w:tc>
          <w:tcPr>
            <w:tcW w:w="3934"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1743467,07*0,18</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18%</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313824,59</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firstLine="0"/>
              <w:rPr>
                <w:sz w:val="20"/>
                <w:szCs w:val="20"/>
              </w:rPr>
            </w:pPr>
            <w:r>
              <w:rPr>
                <w:sz w:val="20"/>
                <w:szCs w:val="20"/>
              </w:rPr>
              <w:t xml:space="preserve">           2 057294,54</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t xml:space="preserve"> </w:t>
            </w:r>
          </w:p>
        </w:tc>
      </w:tr>
      <w:tr w:rsidR="00C55498" w:rsidTr="003A4C02">
        <w:trPr>
          <w:trHeight w:val="277"/>
        </w:trPr>
        <w:tc>
          <w:tcPr>
            <w:tcW w:w="2268" w:type="dxa"/>
            <w:gridSpan w:val="2"/>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C55498" w:rsidRDefault="00C55498" w:rsidP="003A4C02">
            <w:pPr>
              <w:ind w:left="85" w:right="85"/>
              <w:jc w:val="center"/>
              <w:rPr>
                <w:sz w:val="20"/>
                <w:szCs w:val="20"/>
              </w:rPr>
            </w:pPr>
          </w:p>
        </w:tc>
        <w:tc>
          <w:tcPr>
            <w:tcW w:w="4541" w:type="dxa"/>
            <w:gridSpan w:val="8"/>
            <w:tcBorders>
              <w:top w:val="nil"/>
              <w:left w:val="nil"/>
              <w:bottom w:val="nil"/>
              <w:right w:val="nil"/>
            </w:tcBorders>
          </w:tcPr>
          <w:p w:rsidR="00C55498" w:rsidRDefault="00C55498" w:rsidP="003A4C02">
            <w:pPr>
              <w:ind w:left="85" w:right="85"/>
              <w:rPr>
                <w:sz w:val="20"/>
                <w:szCs w:val="20"/>
              </w:rPr>
            </w:pPr>
          </w:p>
        </w:tc>
      </w:tr>
      <w:tr w:rsidR="00C55498" w:rsidTr="003A4C02">
        <w:trPr>
          <w:trHeight w:val="277"/>
        </w:trPr>
        <w:tc>
          <w:tcPr>
            <w:tcW w:w="2268" w:type="dxa"/>
            <w:gridSpan w:val="2"/>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C55498" w:rsidRDefault="00C55498" w:rsidP="003A4C02">
            <w:pPr>
              <w:ind w:left="85" w:right="85"/>
              <w:jc w:val="center"/>
              <w:rPr>
                <w:sz w:val="20"/>
                <w:szCs w:val="20"/>
              </w:rPr>
            </w:pPr>
          </w:p>
        </w:tc>
        <w:tc>
          <w:tcPr>
            <w:tcW w:w="4541" w:type="dxa"/>
            <w:gridSpan w:val="8"/>
            <w:tcBorders>
              <w:top w:val="nil"/>
              <w:left w:val="nil"/>
              <w:bottom w:val="nil"/>
              <w:right w:val="nil"/>
            </w:tcBorders>
          </w:tcPr>
          <w:p w:rsidR="00C55498" w:rsidRDefault="00C55498" w:rsidP="003A4C02">
            <w:pPr>
              <w:ind w:left="85" w:right="85"/>
              <w:rPr>
                <w:sz w:val="20"/>
                <w:szCs w:val="20"/>
              </w:rPr>
            </w:pP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t xml:space="preserve"> </w:t>
            </w:r>
          </w:p>
        </w:tc>
      </w:tr>
    </w:tbl>
    <w:p w:rsidR="00C55498" w:rsidRDefault="00C55498" w:rsidP="00C55498">
      <w:pPr>
        <w:ind w:firstLine="0"/>
        <w:jc w:val="left"/>
        <w:rPr>
          <w:b/>
          <w:sz w:val="24"/>
          <w:szCs w:val="24"/>
        </w:rPr>
      </w:pPr>
    </w:p>
    <w:p w:rsidR="00C55498" w:rsidRDefault="00C55498" w:rsidP="00C55498">
      <w:pPr>
        <w:ind w:firstLine="0"/>
        <w:jc w:val="left"/>
        <w:rPr>
          <w:b/>
          <w:sz w:val="24"/>
          <w:szCs w:val="24"/>
        </w:rPr>
      </w:pPr>
    </w:p>
    <w:p w:rsidR="00C55498" w:rsidRDefault="00C55498" w:rsidP="00C55498">
      <w:pPr>
        <w:ind w:firstLine="0"/>
        <w:jc w:val="left"/>
        <w:rPr>
          <w:b/>
          <w:sz w:val="24"/>
          <w:szCs w:val="24"/>
        </w:rPr>
      </w:pPr>
    </w:p>
    <w:p w:rsidR="00C55498" w:rsidRDefault="00C55498" w:rsidP="00C55498">
      <w:pPr>
        <w:ind w:firstLine="0"/>
        <w:jc w:val="left"/>
        <w:rPr>
          <w:b/>
          <w:sz w:val="24"/>
          <w:szCs w:val="24"/>
        </w:rPr>
      </w:pPr>
    </w:p>
    <w:p w:rsidR="00C55498" w:rsidRDefault="00C55498" w:rsidP="00C55498">
      <w:pPr>
        <w:ind w:firstLine="0"/>
        <w:jc w:val="left"/>
        <w:rPr>
          <w:b/>
          <w:sz w:val="24"/>
          <w:szCs w:val="24"/>
        </w:rPr>
      </w:pPr>
    </w:p>
    <w:p w:rsidR="00C55498" w:rsidRDefault="00C55498" w:rsidP="00C55498">
      <w:pPr>
        <w:ind w:firstLine="0"/>
        <w:jc w:val="left"/>
        <w:rPr>
          <w:b/>
          <w:sz w:val="24"/>
          <w:szCs w:val="24"/>
        </w:rPr>
      </w:pPr>
    </w:p>
    <w:p w:rsidR="00C55498" w:rsidRDefault="00C55498" w:rsidP="00C55498">
      <w:pPr>
        <w:ind w:firstLine="0"/>
        <w:jc w:val="left"/>
        <w:rPr>
          <w:b/>
          <w:sz w:val="24"/>
          <w:szCs w:val="24"/>
        </w:rPr>
      </w:pPr>
    </w:p>
    <w:p w:rsidR="00C55498" w:rsidRDefault="00C55498" w:rsidP="00C55498">
      <w:pPr>
        <w:jc w:val="left"/>
        <w:rPr>
          <w:b/>
          <w:sz w:val="24"/>
          <w:szCs w:val="24"/>
        </w:rPr>
      </w:pPr>
    </w:p>
    <w:p w:rsidR="00C55498" w:rsidRDefault="00C55498" w:rsidP="00C55498">
      <w:pPr>
        <w:jc w:val="left"/>
        <w:rPr>
          <w:b/>
          <w:sz w:val="24"/>
          <w:szCs w:val="24"/>
        </w:rPr>
      </w:pPr>
    </w:p>
    <w:p w:rsidR="00C55498" w:rsidRDefault="00C55498" w:rsidP="00C55498">
      <w:pPr>
        <w:jc w:val="left"/>
        <w:rPr>
          <w:b/>
          <w:sz w:val="24"/>
          <w:szCs w:val="24"/>
        </w:rPr>
      </w:pPr>
    </w:p>
    <w:tbl>
      <w:tblPr>
        <w:tblW w:w="15138" w:type="dxa"/>
        <w:tblLayout w:type="fixed"/>
        <w:tblCellMar>
          <w:left w:w="0" w:type="dxa"/>
          <w:right w:w="0" w:type="dxa"/>
        </w:tblCellMar>
        <w:tblLook w:val="0000"/>
      </w:tblPr>
      <w:tblGrid>
        <w:gridCol w:w="601"/>
        <w:gridCol w:w="1667"/>
        <w:gridCol w:w="4241"/>
        <w:gridCol w:w="754"/>
        <w:gridCol w:w="453"/>
        <w:gridCol w:w="1060"/>
        <w:gridCol w:w="307"/>
        <w:gridCol w:w="754"/>
        <w:gridCol w:w="760"/>
        <w:gridCol w:w="300"/>
        <w:gridCol w:w="301"/>
        <w:gridCol w:w="606"/>
        <w:gridCol w:w="153"/>
        <w:gridCol w:w="1060"/>
        <w:gridCol w:w="301"/>
        <w:gridCol w:w="759"/>
        <w:gridCol w:w="1061"/>
      </w:tblGrid>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lastRenderedPageBreak/>
              <w:t xml:space="preserve">  </w:t>
            </w:r>
            <w:r>
              <w:rPr>
                <w:sz w:val="20"/>
                <w:szCs w:val="20"/>
              </w:rPr>
              <w:t>ФОРМА № 4</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 xml:space="preserve">Наименование стройки - </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 xml:space="preserve">Объект </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t xml:space="preserve"> </w:t>
            </w:r>
            <w:r>
              <w:rPr>
                <w:sz w:val="20"/>
                <w:szCs w:val="20"/>
              </w:rPr>
              <w:t xml:space="preserve">ЛОКАЛЬНАЯ СМЕТА № </w:t>
            </w:r>
          </w:p>
        </w:tc>
      </w:tr>
      <w:tr w:rsidR="00C55498" w:rsidTr="003A4C02">
        <w:trPr>
          <w:trHeight w:val="277"/>
        </w:trPr>
        <w:tc>
          <w:tcPr>
            <w:tcW w:w="15138" w:type="dxa"/>
            <w:gridSpan w:val="17"/>
            <w:tcBorders>
              <w:top w:val="nil"/>
              <w:left w:val="nil"/>
              <w:bottom w:val="nil"/>
              <w:right w:val="nil"/>
            </w:tcBorders>
          </w:tcPr>
          <w:p w:rsidR="00C55498" w:rsidRPr="00CB66E7" w:rsidRDefault="00C55498" w:rsidP="003A4C02">
            <w:pPr>
              <w:ind w:left="85" w:right="85"/>
              <w:jc w:val="center"/>
              <w:rPr>
                <w:b/>
                <w:sz w:val="20"/>
                <w:szCs w:val="20"/>
              </w:rPr>
            </w:pPr>
            <w:r w:rsidRPr="00CB66E7">
              <w:rPr>
                <w:b/>
                <w:sz w:val="24"/>
                <w:szCs w:val="24"/>
              </w:rPr>
              <w:t xml:space="preserve"> </w:t>
            </w:r>
            <w:r w:rsidRPr="00CB66E7">
              <w:rPr>
                <w:b/>
                <w:sz w:val="20"/>
                <w:szCs w:val="20"/>
              </w:rPr>
              <w:t>На ремонт автомобильной дороги общего пользования местного значения, расположенной по адресу: Новгородская область ,Окуловский район ,ж/</w:t>
            </w:r>
            <w:proofErr w:type="spellStart"/>
            <w:r w:rsidRPr="00CB66E7">
              <w:rPr>
                <w:b/>
                <w:sz w:val="20"/>
                <w:szCs w:val="20"/>
              </w:rPr>
              <w:t>д</w:t>
            </w:r>
            <w:proofErr w:type="spellEnd"/>
            <w:r w:rsidRPr="00CB66E7">
              <w:rPr>
                <w:b/>
                <w:sz w:val="20"/>
                <w:szCs w:val="20"/>
              </w:rPr>
              <w:t xml:space="preserve"> ст. Торбино ул</w:t>
            </w:r>
            <w:proofErr w:type="gramStart"/>
            <w:r w:rsidRPr="00CB66E7">
              <w:rPr>
                <w:b/>
                <w:sz w:val="20"/>
                <w:szCs w:val="20"/>
              </w:rPr>
              <w:t>.О</w:t>
            </w:r>
            <w:proofErr w:type="gramEnd"/>
            <w:r w:rsidRPr="00CB66E7">
              <w:rPr>
                <w:b/>
                <w:sz w:val="20"/>
                <w:szCs w:val="20"/>
              </w:rPr>
              <w:t xml:space="preserve">стровского </w:t>
            </w:r>
          </w:p>
        </w:tc>
      </w:tr>
      <w:tr w:rsidR="00C55498" w:rsidTr="003A4C02">
        <w:trPr>
          <w:trHeight w:val="277"/>
        </w:trPr>
        <w:tc>
          <w:tcPr>
            <w:tcW w:w="9083" w:type="dxa"/>
            <w:gridSpan w:val="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Основание</w:t>
            </w:r>
          </w:p>
        </w:tc>
        <w:tc>
          <w:tcPr>
            <w:tcW w:w="2721" w:type="dxa"/>
            <w:gridSpan w:val="5"/>
            <w:tcBorders>
              <w:top w:val="nil"/>
              <w:left w:val="nil"/>
              <w:bottom w:val="nil"/>
              <w:right w:val="nil"/>
            </w:tcBorders>
          </w:tcPr>
          <w:p w:rsidR="00C55498" w:rsidRDefault="00C55498" w:rsidP="003A4C02">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C55498" w:rsidRDefault="00C55498" w:rsidP="003A4C02">
            <w:pPr>
              <w:ind w:left="85" w:right="85"/>
              <w:rPr>
                <w:sz w:val="20"/>
                <w:szCs w:val="20"/>
              </w:rPr>
            </w:pPr>
            <w:r>
              <w:rPr>
                <w:sz w:val="20"/>
                <w:szCs w:val="20"/>
              </w:rPr>
              <w:t xml:space="preserve">545,930 </w:t>
            </w:r>
            <w:proofErr w:type="spellStart"/>
            <w:r>
              <w:rPr>
                <w:sz w:val="20"/>
                <w:szCs w:val="20"/>
              </w:rPr>
              <w:t>тыс</w:t>
            </w:r>
            <w:proofErr w:type="gramStart"/>
            <w:r>
              <w:rPr>
                <w:sz w:val="20"/>
                <w:szCs w:val="20"/>
              </w:rPr>
              <w:t>.р</w:t>
            </w:r>
            <w:proofErr w:type="gramEnd"/>
            <w:r>
              <w:rPr>
                <w:sz w:val="20"/>
                <w:szCs w:val="20"/>
              </w:rPr>
              <w:t>уб</w:t>
            </w:r>
            <w:proofErr w:type="spellEnd"/>
          </w:p>
        </w:tc>
      </w:tr>
      <w:tr w:rsidR="00C55498" w:rsidTr="003A4C02">
        <w:trPr>
          <w:trHeight w:val="277"/>
        </w:trPr>
        <w:tc>
          <w:tcPr>
            <w:tcW w:w="9083" w:type="dxa"/>
            <w:gridSpan w:val="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 xml:space="preserve">Чертежи № </w:t>
            </w:r>
          </w:p>
        </w:tc>
        <w:tc>
          <w:tcPr>
            <w:tcW w:w="2721" w:type="dxa"/>
            <w:gridSpan w:val="5"/>
            <w:tcBorders>
              <w:top w:val="nil"/>
              <w:left w:val="nil"/>
              <w:bottom w:val="nil"/>
              <w:right w:val="nil"/>
            </w:tcBorders>
          </w:tcPr>
          <w:p w:rsidR="00C55498" w:rsidRDefault="00C55498" w:rsidP="003A4C02">
            <w:pPr>
              <w:ind w:left="85" w:right="85" w:firstLine="0"/>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C55498" w:rsidRDefault="00C55498" w:rsidP="003A4C02">
            <w:pPr>
              <w:ind w:left="85" w:right="85"/>
              <w:rPr>
                <w:sz w:val="20"/>
                <w:szCs w:val="20"/>
              </w:rPr>
            </w:pPr>
            <w:r>
              <w:rPr>
                <w:sz w:val="20"/>
                <w:szCs w:val="20"/>
              </w:rPr>
              <w:t>188,03 чел-ч</w:t>
            </w:r>
          </w:p>
        </w:tc>
      </w:tr>
      <w:tr w:rsidR="00C55498" w:rsidTr="003A4C02">
        <w:trPr>
          <w:trHeight w:val="277"/>
        </w:trPr>
        <w:tc>
          <w:tcPr>
            <w:tcW w:w="9083" w:type="dxa"/>
            <w:gridSpan w:val="7"/>
            <w:tcBorders>
              <w:top w:val="nil"/>
              <w:left w:val="nil"/>
              <w:bottom w:val="nil"/>
              <w:right w:val="nil"/>
            </w:tcBorders>
          </w:tcPr>
          <w:p w:rsidR="00C55498" w:rsidRDefault="00C55498" w:rsidP="003A4C02">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C55498" w:rsidRDefault="00C55498" w:rsidP="003A4C02">
            <w:pPr>
              <w:ind w:left="85" w:right="85" w:firstLine="0"/>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C55498" w:rsidRDefault="00C55498" w:rsidP="003A4C02">
            <w:pPr>
              <w:ind w:left="85" w:right="85"/>
              <w:rPr>
                <w:sz w:val="20"/>
                <w:szCs w:val="20"/>
              </w:rPr>
            </w:pPr>
            <w:r>
              <w:rPr>
                <w:sz w:val="20"/>
                <w:szCs w:val="20"/>
              </w:rPr>
              <w:t xml:space="preserve">32,082 </w:t>
            </w:r>
            <w:proofErr w:type="spellStart"/>
            <w:r>
              <w:rPr>
                <w:sz w:val="20"/>
                <w:szCs w:val="20"/>
              </w:rPr>
              <w:t>тыс</w:t>
            </w:r>
            <w:proofErr w:type="gramStart"/>
            <w:r>
              <w:rPr>
                <w:sz w:val="20"/>
                <w:szCs w:val="20"/>
              </w:rPr>
              <w:t>.р</w:t>
            </w:r>
            <w:proofErr w:type="gramEnd"/>
            <w:r>
              <w:rPr>
                <w:sz w:val="20"/>
                <w:szCs w:val="20"/>
              </w:rPr>
              <w:t>уб</w:t>
            </w:r>
            <w:proofErr w:type="spellEnd"/>
          </w:p>
        </w:tc>
      </w:tr>
      <w:tr w:rsidR="00C55498" w:rsidTr="003A4C02">
        <w:trPr>
          <w:trHeight w:val="277"/>
        </w:trPr>
        <w:tc>
          <w:tcPr>
            <w:tcW w:w="15138" w:type="dxa"/>
            <w:gridSpan w:val="17"/>
            <w:tcBorders>
              <w:top w:val="nil"/>
              <w:left w:val="nil"/>
              <w:bottom w:val="nil"/>
              <w:right w:val="nil"/>
            </w:tcBorders>
          </w:tcPr>
          <w:p w:rsidR="00C55498" w:rsidRDefault="00C55498" w:rsidP="003A4C02">
            <w:pPr>
              <w:ind w:right="85" w:firstLine="0"/>
              <w:rPr>
                <w:sz w:val="20"/>
                <w:szCs w:val="20"/>
              </w:rPr>
            </w:pPr>
            <w:proofErr w:type="gramStart"/>
            <w:r w:rsidRPr="005748EC">
              <w:rPr>
                <w:sz w:val="22"/>
              </w:rPr>
              <w:t>Составлена</w:t>
            </w:r>
            <w:proofErr w:type="gramEnd"/>
            <w:r w:rsidRPr="005748EC">
              <w:rPr>
                <w:sz w:val="22"/>
              </w:rPr>
              <w:t xml:space="preserve"> в базовых ценах</w:t>
            </w:r>
            <w:r>
              <w:rPr>
                <w:sz w:val="22"/>
              </w:rPr>
              <w:t xml:space="preserve"> ТЕР Новгородской области с пересчетом в текущие цены по состоянию на январь 2018г. по индексам Департамента архитектуры и градостроительной политики Новгородской области согласно Приложения №1 к письму №УА-95-И ОТ 22.01.2018</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t xml:space="preserve"> </w:t>
            </w:r>
          </w:p>
        </w:tc>
      </w:tr>
      <w:tr w:rsidR="00C55498" w:rsidTr="003A4C02">
        <w:trPr>
          <w:trHeight w:val="816"/>
        </w:trPr>
        <w:tc>
          <w:tcPr>
            <w:tcW w:w="601"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r>
              <w:rPr>
                <w:sz w:val="20"/>
                <w:szCs w:val="20"/>
              </w:rPr>
              <w:t>Шифр и номер позиции норматива</w:t>
            </w:r>
          </w:p>
        </w:tc>
        <w:tc>
          <w:tcPr>
            <w:tcW w:w="4241"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3" w:space="0" w:color="auto"/>
              <w:left w:val="single" w:sz="13" w:space="0" w:color="auto"/>
              <w:bottom w:val="nil"/>
              <w:right w:val="single" w:sz="13" w:space="0" w:color="auto"/>
            </w:tcBorders>
          </w:tcPr>
          <w:p w:rsidR="00C55498" w:rsidRDefault="00C55498" w:rsidP="003A4C02">
            <w:pPr>
              <w:ind w:left="85" w:right="85"/>
              <w:jc w:val="center"/>
              <w:rPr>
                <w:sz w:val="20"/>
                <w:szCs w:val="20"/>
              </w:rPr>
            </w:pPr>
            <w:r>
              <w:rPr>
                <w:sz w:val="20"/>
                <w:szCs w:val="20"/>
              </w:rPr>
              <w:t>Количество</w:t>
            </w:r>
          </w:p>
        </w:tc>
        <w:tc>
          <w:tcPr>
            <w:tcW w:w="2121" w:type="dxa"/>
            <w:gridSpan w:val="3"/>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0"/>
                <w:szCs w:val="20"/>
              </w:rPr>
              <w:t>Общая стоимость, руб.</w:t>
            </w:r>
          </w:p>
        </w:tc>
        <w:tc>
          <w:tcPr>
            <w:tcW w:w="2121" w:type="dxa"/>
            <w:gridSpan w:val="3"/>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C55498" w:rsidTr="003A4C02">
        <w:trPr>
          <w:trHeight w:val="255"/>
        </w:trPr>
        <w:tc>
          <w:tcPr>
            <w:tcW w:w="601"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r>
              <w:rPr>
                <w:sz w:val="24"/>
                <w:szCs w:val="24"/>
              </w:rPr>
              <w:t xml:space="preserve"> </w:t>
            </w:r>
          </w:p>
        </w:tc>
        <w:tc>
          <w:tcPr>
            <w:tcW w:w="1667"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4241"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1207" w:type="dxa"/>
            <w:gridSpan w:val="2"/>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r>
              <w:rPr>
                <w:sz w:val="20"/>
                <w:szCs w:val="20"/>
              </w:rPr>
              <w:t>Всего</w:t>
            </w:r>
          </w:p>
        </w:tc>
        <w:tc>
          <w:tcPr>
            <w:tcW w:w="1061" w:type="dxa"/>
            <w:gridSpan w:val="2"/>
            <w:vMerge w:val="restart"/>
            <w:tcBorders>
              <w:top w:val="single" w:sz="13" w:space="0" w:color="auto"/>
              <w:left w:val="single" w:sz="13" w:space="0" w:color="auto"/>
              <w:bottom w:val="nil"/>
              <w:right w:val="single" w:sz="13" w:space="0" w:color="auto"/>
            </w:tcBorders>
          </w:tcPr>
          <w:p w:rsidR="00C55498" w:rsidRDefault="00C55498" w:rsidP="003A4C02">
            <w:pPr>
              <w:ind w:right="85" w:firstLine="0"/>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r>
              <w:rPr>
                <w:sz w:val="20"/>
                <w:szCs w:val="20"/>
              </w:rPr>
              <w:t>Всего</w:t>
            </w:r>
          </w:p>
        </w:tc>
        <w:tc>
          <w:tcPr>
            <w:tcW w:w="1060" w:type="dxa"/>
            <w:gridSpan w:val="3"/>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r>
              <w:rPr>
                <w:sz w:val="20"/>
                <w:szCs w:val="20"/>
              </w:rPr>
              <w:t>Основной зарплаты</w:t>
            </w:r>
          </w:p>
        </w:tc>
        <w:tc>
          <w:tcPr>
            <w:tcW w:w="1060" w:type="dxa"/>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proofErr w:type="spellStart"/>
            <w:r>
              <w:rPr>
                <w:sz w:val="20"/>
                <w:szCs w:val="20"/>
              </w:rPr>
              <w:t>обслуживающ</w:t>
            </w:r>
            <w:proofErr w:type="spellEnd"/>
            <w:r>
              <w:rPr>
                <w:sz w:val="20"/>
                <w:szCs w:val="20"/>
              </w:rPr>
              <w:t>. машины</w:t>
            </w:r>
          </w:p>
        </w:tc>
      </w:tr>
      <w:tr w:rsidR="00C55498" w:rsidTr="003A4C02">
        <w:trPr>
          <w:trHeight w:val="317"/>
        </w:trPr>
        <w:tc>
          <w:tcPr>
            <w:tcW w:w="601"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r>
              <w:rPr>
                <w:sz w:val="24"/>
                <w:szCs w:val="24"/>
              </w:rPr>
              <w:t xml:space="preserve"> </w:t>
            </w:r>
          </w:p>
        </w:tc>
        <w:tc>
          <w:tcPr>
            <w:tcW w:w="1667"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4241" w:type="dxa"/>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1207" w:type="dxa"/>
            <w:gridSpan w:val="2"/>
            <w:vMerge w:val="restart"/>
            <w:tcBorders>
              <w:top w:val="single" w:sz="13" w:space="0" w:color="auto"/>
              <w:left w:val="single" w:sz="13" w:space="0" w:color="auto"/>
              <w:bottom w:val="nil"/>
              <w:right w:val="single" w:sz="13" w:space="0" w:color="auto"/>
            </w:tcBorders>
          </w:tcPr>
          <w:p w:rsidR="00C55498" w:rsidRDefault="00C55498" w:rsidP="003A4C02">
            <w:pPr>
              <w:ind w:left="85" w:right="85" w:firstLine="0"/>
              <w:rPr>
                <w:sz w:val="20"/>
                <w:szCs w:val="20"/>
              </w:rPr>
            </w:pPr>
            <w:r>
              <w:rPr>
                <w:sz w:val="20"/>
                <w:szCs w:val="20"/>
              </w:rPr>
              <w:t xml:space="preserve">ед. </w:t>
            </w:r>
            <w:proofErr w:type="spellStart"/>
            <w:r>
              <w:rPr>
                <w:sz w:val="20"/>
                <w:szCs w:val="20"/>
              </w:rPr>
              <w:t>изм</w:t>
            </w:r>
            <w:proofErr w:type="spellEnd"/>
            <w:r>
              <w:rPr>
                <w:sz w:val="20"/>
                <w:szCs w:val="20"/>
              </w:rPr>
              <w:t>.</w:t>
            </w:r>
          </w:p>
        </w:tc>
        <w:tc>
          <w:tcPr>
            <w:tcW w:w="1060"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1" w:type="dxa"/>
            <w:gridSpan w:val="2"/>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gridSpan w:val="2"/>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1060" w:type="dxa"/>
            <w:gridSpan w:val="3"/>
            <w:vMerge/>
            <w:tcBorders>
              <w:top w:val="nil"/>
              <w:left w:val="single" w:sz="13" w:space="0" w:color="auto"/>
              <w:bottom w:val="nil"/>
              <w:right w:val="single" w:sz="13" w:space="0" w:color="auto"/>
            </w:tcBorders>
          </w:tcPr>
          <w:p w:rsidR="00C55498" w:rsidRDefault="00C55498" w:rsidP="003A4C02">
            <w:pPr>
              <w:ind w:left="85" w:right="85"/>
              <w:jc w:val="center"/>
              <w:rPr>
                <w:sz w:val="20"/>
                <w:szCs w:val="20"/>
              </w:rPr>
            </w:pPr>
          </w:p>
        </w:tc>
        <w:tc>
          <w:tcPr>
            <w:tcW w:w="1060"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2121" w:type="dxa"/>
            <w:gridSpan w:val="3"/>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r>
      <w:tr w:rsidR="00C55498" w:rsidTr="003A4C02">
        <w:trPr>
          <w:trHeight w:val="572"/>
        </w:trPr>
        <w:tc>
          <w:tcPr>
            <w:tcW w:w="601"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4"/>
                <w:szCs w:val="24"/>
              </w:rPr>
              <w:t xml:space="preserve"> </w:t>
            </w:r>
          </w:p>
        </w:tc>
        <w:tc>
          <w:tcPr>
            <w:tcW w:w="1667"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4241" w:type="dxa"/>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207" w:type="dxa"/>
            <w:gridSpan w:val="2"/>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Основной зарплаты</w:t>
            </w:r>
          </w:p>
        </w:tc>
        <w:tc>
          <w:tcPr>
            <w:tcW w:w="1061" w:type="dxa"/>
            <w:gridSpan w:val="2"/>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В т.ч. зарплаты</w:t>
            </w:r>
          </w:p>
        </w:tc>
        <w:tc>
          <w:tcPr>
            <w:tcW w:w="1060" w:type="dxa"/>
            <w:gridSpan w:val="2"/>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gridSpan w:val="3"/>
            <w:vMerge/>
            <w:tcBorders>
              <w:top w:val="nil"/>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p>
        </w:tc>
        <w:tc>
          <w:tcPr>
            <w:tcW w:w="1060" w:type="dxa"/>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В т.ч. зарплаты</w:t>
            </w:r>
          </w:p>
        </w:tc>
        <w:tc>
          <w:tcPr>
            <w:tcW w:w="1060" w:type="dxa"/>
            <w:gridSpan w:val="2"/>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На един.</w:t>
            </w:r>
          </w:p>
        </w:tc>
        <w:tc>
          <w:tcPr>
            <w:tcW w:w="1061" w:type="dxa"/>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firstLine="0"/>
              <w:rPr>
                <w:sz w:val="20"/>
                <w:szCs w:val="20"/>
              </w:rPr>
            </w:pPr>
            <w:r>
              <w:rPr>
                <w:sz w:val="20"/>
                <w:szCs w:val="20"/>
              </w:rPr>
              <w:t>Всего</w:t>
            </w:r>
          </w:p>
        </w:tc>
      </w:tr>
      <w:tr w:rsidR="00C55498" w:rsidTr="003A4C02">
        <w:trPr>
          <w:trHeight w:val="277"/>
        </w:trPr>
        <w:tc>
          <w:tcPr>
            <w:tcW w:w="15138" w:type="dxa"/>
            <w:gridSpan w:val="17"/>
            <w:tcBorders>
              <w:top w:val="single" w:sz="6" w:space="0" w:color="auto"/>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b/>
                <w:bCs/>
                <w:sz w:val="20"/>
                <w:szCs w:val="20"/>
              </w:rPr>
            </w:pPr>
            <w:r>
              <w:rPr>
                <w:sz w:val="24"/>
                <w:szCs w:val="24"/>
              </w:rPr>
              <w:t xml:space="preserve"> </w:t>
            </w:r>
            <w:proofErr w:type="gramStart"/>
            <w:r>
              <w:rPr>
                <w:b/>
                <w:bCs/>
                <w:sz w:val="20"/>
                <w:szCs w:val="20"/>
              </w:rPr>
              <w:t>ж</w:t>
            </w:r>
            <w:proofErr w:type="gramEnd"/>
            <w:r>
              <w:rPr>
                <w:b/>
                <w:bCs/>
                <w:sz w:val="20"/>
                <w:szCs w:val="20"/>
              </w:rPr>
              <w:t>/</w:t>
            </w:r>
            <w:proofErr w:type="spellStart"/>
            <w:r>
              <w:rPr>
                <w:b/>
                <w:bCs/>
                <w:sz w:val="20"/>
                <w:szCs w:val="20"/>
              </w:rPr>
              <w:t>д</w:t>
            </w:r>
            <w:proofErr w:type="spellEnd"/>
            <w:r>
              <w:rPr>
                <w:b/>
                <w:bCs/>
                <w:sz w:val="20"/>
                <w:szCs w:val="20"/>
              </w:rPr>
              <w:t xml:space="preserve"> ст. Торбино ул. Островского протяженностью автомобильной дороги 359м</w:t>
            </w:r>
          </w:p>
        </w:tc>
      </w:tr>
      <w:tr w:rsidR="00C55498" w:rsidTr="003A4C02">
        <w:trPr>
          <w:trHeight w:val="527"/>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1,077</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2 301,83</w:t>
            </w:r>
          </w:p>
        </w:tc>
        <w:tc>
          <w:tcPr>
            <w:tcW w:w="1061"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2 479,07</w:t>
            </w:r>
          </w:p>
        </w:tc>
        <w:tc>
          <w:tcPr>
            <w:tcW w:w="106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476,18</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1 951,67</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37,94</w:t>
            </w:r>
          </w:p>
        </w:tc>
      </w:tr>
      <w:tr w:rsidR="00C55498" w:rsidTr="003A4C02">
        <w:trPr>
          <w:trHeight w:val="788"/>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r>
              <w:rPr>
                <w:sz w:val="20"/>
                <w:szCs w:val="20"/>
              </w:rPr>
              <w:t>V=359*3/1000</w:t>
            </w:r>
          </w:p>
        </w:tc>
        <w:tc>
          <w:tcPr>
            <w:tcW w:w="1207"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442,14</w:t>
            </w:r>
          </w:p>
        </w:tc>
        <w:tc>
          <w:tcPr>
            <w:tcW w:w="1061"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346,59</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18,52</w:t>
            </w:r>
          </w:p>
        </w:tc>
      </w:tr>
      <w:tr w:rsidR="00C55498" w:rsidTr="003A4C02">
        <w:trPr>
          <w:trHeight w:val="771"/>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Устройство подстилающих и выравнивающих слоев оснований из щебня</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2,9375</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3746,75</w:t>
            </w:r>
          </w:p>
        </w:tc>
        <w:tc>
          <w:tcPr>
            <w:tcW w:w="1061"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3426,54</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11006,08</w:t>
            </w:r>
          </w:p>
        </w:tc>
        <w:tc>
          <w:tcPr>
            <w:tcW w:w="106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875,43</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10065,46</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71,06</w:t>
            </w:r>
          </w:p>
        </w:tc>
      </w:tr>
      <w:tr w:rsidR="00C55498" w:rsidTr="003A4C02">
        <w:trPr>
          <w:trHeight w:val="1275"/>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 xml:space="preserve">(0) </w:t>
            </w:r>
          </w:p>
        </w:tc>
        <w:tc>
          <w:tcPr>
            <w:tcW w:w="4241" w:type="dxa"/>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r>
              <w:rPr>
                <w:sz w:val="20"/>
                <w:szCs w:val="20"/>
              </w:rPr>
              <w:t>V=293,75/100</w:t>
            </w:r>
          </w:p>
        </w:tc>
        <w:tc>
          <w:tcPr>
            <w:tcW w:w="1207"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100 м3 материала основания (в плотном теле)</w:t>
            </w: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298,02</w:t>
            </w:r>
          </w:p>
        </w:tc>
        <w:tc>
          <w:tcPr>
            <w:tcW w:w="1061"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405,82</w:t>
            </w: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1192,1</w:t>
            </w:r>
          </w:p>
        </w:tc>
        <w:tc>
          <w:tcPr>
            <w:tcW w:w="1060" w:type="dxa"/>
            <w:gridSpan w:val="2"/>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C55498" w:rsidRDefault="00C55498" w:rsidP="003A4C02">
            <w:pPr>
              <w:ind w:left="85" w:right="85" w:firstLine="0"/>
              <w:rPr>
                <w:sz w:val="20"/>
                <w:szCs w:val="20"/>
              </w:rPr>
            </w:pPr>
            <w:r>
              <w:rPr>
                <w:sz w:val="20"/>
                <w:szCs w:val="20"/>
              </w:rPr>
              <w:t>60,51</w:t>
            </w:r>
          </w:p>
        </w:tc>
      </w:tr>
      <w:tr w:rsidR="00C55498" w:rsidTr="003A4C02">
        <w:trPr>
          <w:trHeight w:val="283"/>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Щебень из природного камня для строительных работ марка 600, фракция 20-40 мм</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323,100</w:t>
            </w: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135,05</w:t>
            </w:r>
          </w:p>
        </w:tc>
        <w:tc>
          <w:tcPr>
            <w:tcW w:w="1061"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right="85" w:firstLine="0"/>
              <w:rPr>
                <w:sz w:val="20"/>
                <w:szCs w:val="20"/>
              </w:rPr>
            </w:pPr>
            <w:r>
              <w:rPr>
                <w:sz w:val="20"/>
                <w:szCs w:val="20"/>
              </w:rPr>
              <w:t>43634,66</w:t>
            </w:r>
          </w:p>
        </w:tc>
        <w:tc>
          <w:tcPr>
            <w:tcW w:w="4241" w:type="dxa"/>
            <w:gridSpan w:val="7"/>
            <w:vMerge w:val="restart"/>
            <w:tcBorders>
              <w:top w:val="single" w:sz="6" w:space="0" w:color="auto"/>
              <w:left w:val="single" w:sz="6" w:space="0" w:color="auto"/>
              <w:bottom w:val="nil"/>
              <w:right w:val="single" w:sz="6" w:space="0" w:color="auto"/>
            </w:tcBorders>
          </w:tcPr>
          <w:p w:rsidR="00C55498" w:rsidRDefault="00C55498" w:rsidP="003A4C02">
            <w:pPr>
              <w:ind w:left="85" w:right="85"/>
              <w:rPr>
                <w:sz w:val="20"/>
                <w:szCs w:val="20"/>
              </w:rPr>
            </w:pPr>
          </w:p>
        </w:tc>
      </w:tr>
      <w:tr w:rsidR="00C55498" w:rsidTr="003A4C02">
        <w:trPr>
          <w:trHeight w:val="294"/>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м3</w:t>
            </w: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r>
      <w:tr w:rsidR="00C55498" w:rsidTr="003A4C02">
        <w:trPr>
          <w:trHeight w:val="1014"/>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lastRenderedPageBreak/>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[ТССЦпг03-21-01-072]</w:t>
            </w:r>
          </w:p>
        </w:tc>
        <w:tc>
          <w:tcPr>
            <w:tcW w:w="4241"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 xml:space="preserve">Перевозка грузов 1 класса  автомобилями-самосвалами </w:t>
            </w:r>
            <w:proofErr w:type="spellStart"/>
            <w:r>
              <w:rPr>
                <w:sz w:val="20"/>
                <w:szCs w:val="20"/>
              </w:rPr>
              <w:t>грузоподьемностъю</w:t>
            </w:r>
            <w:proofErr w:type="spellEnd"/>
            <w:r>
              <w:rPr>
                <w:sz w:val="20"/>
                <w:szCs w:val="20"/>
              </w:rPr>
              <w:t xml:space="preserve"> 10т работающих вне карьера, на расстоянии до 72 км</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445,878</w:t>
            </w: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41</w:t>
            </w:r>
          </w:p>
        </w:tc>
        <w:tc>
          <w:tcPr>
            <w:tcW w:w="1061"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41</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18281</w:t>
            </w:r>
          </w:p>
        </w:tc>
        <w:tc>
          <w:tcPr>
            <w:tcW w:w="106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18281</w:t>
            </w:r>
          </w:p>
        </w:tc>
        <w:tc>
          <w:tcPr>
            <w:tcW w:w="2121"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rPr>
                <w:sz w:val="20"/>
                <w:szCs w:val="20"/>
              </w:rPr>
            </w:pPr>
          </w:p>
        </w:tc>
      </w:tr>
      <w:tr w:rsidR="00C55498" w:rsidTr="003A4C02">
        <w:trPr>
          <w:trHeight w:val="294"/>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r>
              <w:rPr>
                <w:sz w:val="20"/>
                <w:szCs w:val="20"/>
              </w:rPr>
              <w:t>V=323,1*1,38</w:t>
            </w:r>
          </w:p>
        </w:tc>
        <w:tc>
          <w:tcPr>
            <w:tcW w:w="1207" w:type="dxa"/>
            <w:gridSpan w:val="2"/>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т</w:t>
            </w: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r>
      <w:tr w:rsidR="00C55498" w:rsidTr="003A4C02">
        <w:trPr>
          <w:trHeight w:val="1014"/>
        </w:trPr>
        <w:tc>
          <w:tcPr>
            <w:tcW w:w="601"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[ССЦ 01.2000]</w:t>
            </w:r>
          </w:p>
        </w:tc>
        <w:tc>
          <w:tcPr>
            <w:tcW w:w="4241" w:type="dxa"/>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 xml:space="preserve">Перевозка грузов 1 класса  автомобилями-самосвалами </w:t>
            </w:r>
            <w:proofErr w:type="spellStart"/>
            <w:r>
              <w:rPr>
                <w:sz w:val="20"/>
                <w:szCs w:val="20"/>
              </w:rPr>
              <w:t>грузоподьемностъю</w:t>
            </w:r>
            <w:proofErr w:type="spellEnd"/>
            <w:r>
              <w:rPr>
                <w:sz w:val="20"/>
                <w:szCs w:val="20"/>
              </w:rPr>
              <w:t xml:space="preserve"> 10т работающих вне карьера, на расстоянии до 30 км</w:t>
            </w:r>
          </w:p>
        </w:tc>
        <w:tc>
          <w:tcPr>
            <w:tcW w:w="1207" w:type="dxa"/>
            <w:gridSpan w:val="2"/>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-445,878</w:t>
            </w: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22,08</w:t>
            </w:r>
          </w:p>
        </w:tc>
        <w:tc>
          <w:tcPr>
            <w:tcW w:w="1061"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22,08</w:t>
            </w:r>
          </w:p>
        </w:tc>
        <w:tc>
          <w:tcPr>
            <w:tcW w:w="1060" w:type="dxa"/>
            <w:gridSpan w:val="2"/>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-9844,99</w:t>
            </w:r>
          </w:p>
        </w:tc>
        <w:tc>
          <w:tcPr>
            <w:tcW w:w="1060"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C55498" w:rsidRDefault="00C55498" w:rsidP="003A4C02">
            <w:pPr>
              <w:ind w:left="85" w:right="85" w:firstLine="0"/>
              <w:rPr>
                <w:sz w:val="20"/>
                <w:szCs w:val="20"/>
              </w:rPr>
            </w:pPr>
            <w:r>
              <w:rPr>
                <w:sz w:val="20"/>
                <w:szCs w:val="20"/>
              </w:rPr>
              <w:t>-9844,99</w:t>
            </w:r>
          </w:p>
        </w:tc>
        <w:tc>
          <w:tcPr>
            <w:tcW w:w="2121" w:type="dxa"/>
            <w:gridSpan w:val="3"/>
            <w:vMerge w:val="restart"/>
            <w:tcBorders>
              <w:top w:val="single" w:sz="6" w:space="0" w:color="auto"/>
              <w:left w:val="single" w:sz="6" w:space="0" w:color="auto"/>
              <w:bottom w:val="nil"/>
              <w:right w:val="single" w:sz="6" w:space="0" w:color="auto"/>
            </w:tcBorders>
          </w:tcPr>
          <w:p w:rsidR="00C55498" w:rsidRDefault="00C55498" w:rsidP="003A4C02">
            <w:pPr>
              <w:ind w:left="85" w:right="85"/>
              <w:rPr>
                <w:sz w:val="20"/>
                <w:szCs w:val="20"/>
              </w:rPr>
            </w:pPr>
          </w:p>
        </w:tc>
      </w:tr>
      <w:tr w:rsidR="00C55498" w:rsidTr="003A4C02">
        <w:trPr>
          <w:trHeight w:val="294"/>
        </w:trPr>
        <w:tc>
          <w:tcPr>
            <w:tcW w:w="601"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r>
              <w:rPr>
                <w:sz w:val="20"/>
                <w:szCs w:val="20"/>
              </w:rPr>
              <w:t>V=-323,1*1,38</w:t>
            </w:r>
          </w:p>
        </w:tc>
        <w:tc>
          <w:tcPr>
            <w:tcW w:w="1207" w:type="dxa"/>
            <w:gridSpan w:val="2"/>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r>
              <w:rPr>
                <w:sz w:val="20"/>
                <w:szCs w:val="20"/>
              </w:rPr>
              <w:t>т</w:t>
            </w: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C55498" w:rsidRDefault="00C55498" w:rsidP="003A4C0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C55498" w:rsidRDefault="00C55498" w:rsidP="003A4C02">
            <w:pPr>
              <w:ind w:left="85" w:right="85"/>
              <w:rPr>
                <w:sz w:val="20"/>
                <w:szCs w:val="20"/>
              </w:rPr>
            </w:pPr>
          </w:p>
        </w:tc>
      </w:tr>
      <w:tr w:rsidR="00C55498" w:rsidTr="003A4C02">
        <w:trPr>
          <w:trHeight w:val="277"/>
        </w:trPr>
        <w:tc>
          <w:tcPr>
            <w:tcW w:w="9837" w:type="dxa"/>
            <w:gridSpan w:val="8"/>
            <w:vMerge w:val="restart"/>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C55498" w:rsidRDefault="00C55498" w:rsidP="003A4C02">
            <w:pPr>
              <w:ind w:left="85" w:right="85" w:firstLine="0"/>
              <w:rPr>
                <w:sz w:val="20"/>
                <w:szCs w:val="20"/>
              </w:rPr>
            </w:pPr>
            <w:r>
              <w:rPr>
                <w:sz w:val="20"/>
                <w:szCs w:val="20"/>
              </w:rPr>
              <w:t>65555,82</w:t>
            </w:r>
          </w:p>
        </w:tc>
        <w:tc>
          <w:tcPr>
            <w:tcW w:w="1060" w:type="dxa"/>
            <w:gridSpan w:val="3"/>
            <w:vMerge w:val="restart"/>
            <w:tcBorders>
              <w:top w:val="nil"/>
              <w:left w:val="nil"/>
              <w:bottom w:val="nil"/>
              <w:right w:val="nil"/>
            </w:tcBorders>
          </w:tcPr>
          <w:p w:rsidR="00C55498" w:rsidRDefault="00C55498" w:rsidP="003A4C02">
            <w:pPr>
              <w:ind w:left="85" w:right="85" w:firstLine="0"/>
              <w:rPr>
                <w:sz w:val="20"/>
                <w:szCs w:val="20"/>
              </w:rPr>
            </w:pPr>
            <w:r>
              <w:rPr>
                <w:sz w:val="20"/>
                <w:szCs w:val="20"/>
              </w:rPr>
              <w:t>1 351,61</w:t>
            </w:r>
          </w:p>
        </w:tc>
        <w:tc>
          <w:tcPr>
            <w:tcW w:w="1060" w:type="dxa"/>
            <w:tcBorders>
              <w:top w:val="nil"/>
              <w:left w:val="nil"/>
              <w:bottom w:val="nil"/>
              <w:right w:val="nil"/>
            </w:tcBorders>
          </w:tcPr>
          <w:p w:rsidR="00C55498" w:rsidRDefault="00C55498" w:rsidP="003A4C02">
            <w:pPr>
              <w:ind w:left="85" w:right="85" w:firstLine="0"/>
              <w:rPr>
                <w:sz w:val="20"/>
                <w:szCs w:val="20"/>
              </w:rPr>
            </w:pPr>
            <w:r>
              <w:rPr>
                <w:sz w:val="20"/>
                <w:szCs w:val="20"/>
              </w:rPr>
              <w:t>20453,14</w:t>
            </w:r>
          </w:p>
        </w:tc>
        <w:tc>
          <w:tcPr>
            <w:tcW w:w="2121" w:type="dxa"/>
            <w:gridSpan w:val="3"/>
            <w:tcBorders>
              <w:top w:val="nil"/>
              <w:left w:val="nil"/>
              <w:bottom w:val="nil"/>
              <w:right w:val="nil"/>
            </w:tcBorders>
          </w:tcPr>
          <w:p w:rsidR="00C55498" w:rsidRDefault="00C55498" w:rsidP="003A4C02">
            <w:pPr>
              <w:ind w:left="85" w:right="85"/>
              <w:jc w:val="right"/>
              <w:rPr>
                <w:sz w:val="20"/>
                <w:szCs w:val="20"/>
              </w:rPr>
            </w:pPr>
            <w:r>
              <w:rPr>
                <w:sz w:val="20"/>
                <w:szCs w:val="20"/>
              </w:rPr>
              <w:t>109</w:t>
            </w:r>
          </w:p>
        </w:tc>
      </w:tr>
      <w:tr w:rsidR="00C55498" w:rsidTr="003A4C02">
        <w:trPr>
          <w:trHeight w:val="277"/>
        </w:trPr>
        <w:tc>
          <w:tcPr>
            <w:tcW w:w="9837" w:type="dxa"/>
            <w:gridSpan w:val="8"/>
            <w:vMerge/>
            <w:tcBorders>
              <w:top w:val="nil"/>
              <w:left w:val="nil"/>
              <w:bottom w:val="nil"/>
              <w:right w:val="nil"/>
            </w:tcBorders>
          </w:tcPr>
          <w:p w:rsidR="00C55498" w:rsidRDefault="00C55498" w:rsidP="003A4C02">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C55498" w:rsidRDefault="00C55498" w:rsidP="003A4C02">
            <w:pPr>
              <w:ind w:left="85" w:right="85"/>
              <w:jc w:val="right"/>
              <w:rPr>
                <w:sz w:val="20"/>
                <w:szCs w:val="20"/>
              </w:rPr>
            </w:pPr>
          </w:p>
        </w:tc>
        <w:tc>
          <w:tcPr>
            <w:tcW w:w="1060" w:type="dxa"/>
            <w:gridSpan w:val="3"/>
            <w:vMerge/>
            <w:tcBorders>
              <w:top w:val="nil"/>
              <w:left w:val="nil"/>
              <w:bottom w:val="nil"/>
              <w:right w:val="nil"/>
            </w:tcBorders>
          </w:tcPr>
          <w:p w:rsidR="00C55498" w:rsidRDefault="00C55498" w:rsidP="003A4C02">
            <w:pPr>
              <w:ind w:left="85" w:right="85"/>
              <w:jc w:val="right"/>
              <w:rPr>
                <w:sz w:val="20"/>
                <w:szCs w:val="20"/>
              </w:rPr>
            </w:pPr>
          </w:p>
        </w:tc>
        <w:tc>
          <w:tcPr>
            <w:tcW w:w="1060" w:type="dxa"/>
            <w:tcBorders>
              <w:top w:val="nil"/>
              <w:left w:val="nil"/>
              <w:bottom w:val="nil"/>
              <w:right w:val="nil"/>
            </w:tcBorders>
          </w:tcPr>
          <w:p w:rsidR="00C55498" w:rsidRDefault="00C55498" w:rsidP="003A4C02">
            <w:pPr>
              <w:ind w:left="85" w:right="85" w:firstLine="0"/>
              <w:rPr>
                <w:sz w:val="20"/>
                <w:szCs w:val="20"/>
              </w:rPr>
            </w:pPr>
            <w:r>
              <w:rPr>
                <w:sz w:val="20"/>
                <w:szCs w:val="20"/>
              </w:rPr>
              <w:t>1 538,69</w:t>
            </w:r>
          </w:p>
        </w:tc>
        <w:tc>
          <w:tcPr>
            <w:tcW w:w="2121" w:type="dxa"/>
            <w:gridSpan w:val="3"/>
            <w:tcBorders>
              <w:top w:val="nil"/>
              <w:left w:val="nil"/>
              <w:bottom w:val="nil"/>
              <w:right w:val="nil"/>
            </w:tcBorders>
          </w:tcPr>
          <w:p w:rsidR="00C55498" w:rsidRDefault="00C55498" w:rsidP="003A4C02">
            <w:pPr>
              <w:ind w:left="85" w:right="85"/>
              <w:jc w:val="right"/>
              <w:rPr>
                <w:sz w:val="20"/>
                <w:szCs w:val="20"/>
              </w:rPr>
            </w:pPr>
            <w:r>
              <w:rPr>
                <w:sz w:val="20"/>
                <w:szCs w:val="20"/>
              </w:rPr>
              <w:t>79,03</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p>
        </w:tc>
      </w:tr>
      <w:tr w:rsidR="00C55498" w:rsidTr="003A4C02">
        <w:trPr>
          <w:trHeight w:val="277"/>
        </w:trPr>
        <w:tc>
          <w:tcPr>
            <w:tcW w:w="11198" w:type="dxa"/>
            <w:gridSpan w:val="11"/>
            <w:tcBorders>
              <w:top w:val="single" w:sz="13" w:space="0" w:color="auto"/>
              <w:left w:val="single" w:sz="13" w:space="0" w:color="auto"/>
              <w:bottom w:val="single" w:sz="13" w:space="0" w:color="auto"/>
              <w:right w:val="nil"/>
            </w:tcBorders>
          </w:tcPr>
          <w:p w:rsidR="00C55498" w:rsidRDefault="00C55498" w:rsidP="003A4C0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3" w:space="0" w:color="auto"/>
              <w:left w:val="single" w:sz="13" w:space="0" w:color="auto"/>
              <w:bottom w:val="single" w:sz="13" w:space="0" w:color="auto"/>
              <w:right w:val="nil"/>
            </w:tcBorders>
          </w:tcPr>
          <w:p w:rsidR="00C55498" w:rsidRDefault="00C55498" w:rsidP="003A4C02">
            <w:pPr>
              <w:ind w:left="85" w:right="85"/>
              <w:jc w:val="center"/>
              <w:rPr>
                <w:sz w:val="20"/>
                <w:szCs w:val="20"/>
              </w:rPr>
            </w:pPr>
            <w:r>
              <w:rPr>
                <w:sz w:val="20"/>
                <w:szCs w:val="20"/>
              </w:rPr>
              <w:t>Значение</w:t>
            </w:r>
          </w:p>
        </w:tc>
        <w:tc>
          <w:tcPr>
            <w:tcW w:w="1820" w:type="dxa"/>
            <w:gridSpan w:val="2"/>
            <w:tcBorders>
              <w:top w:val="single" w:sz="13" w:space="0" w:color="auto"/>
              <w:left w:val="single" w:sz="13" w:space="0" w:color="auto"/>
              <w:bottom w:val="single" w:sz="13" w:space="0" w:color="auto"/>
              <w:right w:val="single" w:sz="13" w:space="0" w:color="auto"/>
            </w:tcBorders>
          </w:tcPr>
          <w:p w:rsidR="00C55498" w:rsidRDefault="00C55498" w:rsidP="003A4C02">
            <w:pPr>
              <w:ind w:left="85" w:right="85"/>
              <w:jc w:val="center"/>
              <w:rPr>
                <w:sz w:val="20"/>
                <w:szCs w:val="20"/>
              </w:rPr>
            </w:pPr>
            <w:r>
              <w:rPr>
                <w:sz w:val="20"/>
                <w:szCs w:val="20"/>
              </w:rPr>
              <w:t>Прямые</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 xml:space="preserve">Автомобильные дороги </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Зарплата</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1351,61*11,1</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11,1</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15002,87</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Машины и механизмы</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12017,13*7,78</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7,78</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93493,27</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Материалы</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43751,07*5,34</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5,34</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265 581,86</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368 452,7</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Автомобильные дороги (1, 2, 3)</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Накладные расходы</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(1351,61+1538,69)*11,1*1,42*0,85</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1,207</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38 723,37</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Сметная прибыль</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(1351,61+1538,69)*11,1*0,95*0,85</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0,646</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20725,19</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401575,41</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Перевозка (4, 5)</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Зарплата</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0</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0</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Машины и механизмы</w:t>
            </w:r>
          </w:p>
        </w:tc>
        <w:tc>
          <w:tcPr>
            <w:tcW w:w="3935" w:type="dxa"/>
            <w:gridSpan w:val="7"/>
            <w:tcBorders>
              <w:top w:val="nil"/>
              <w:left w:val="nil"/>
              <w:bottom w:val="nil"/>
              <w:right w:val="nil"/>
            </w:tcBorders>
          </w:tcPr>
          <w:p w:rsidR="00C55498" w:rsidRDefault="00C55498" w:rsidP="003A4C02">
            <w:pPr>
              <w:ind w:left="85" w:right="85"/>
              <w:jc w:val="center"/>
              <w:rPr>
                <w:sz w:val="20"/>
                <w:szCs w:val="20"/>
              </w:rPr>
            </w:pPr>
            <w:r>
              <w:rPr>
                <w:sz w:val="20"/>
                <w:szCs w:val="20"/>
              </w:rPr>
              <w:t xml:space="preserve">                                   8436,01*7,24</w:t>
            </w:r>
          </w:p>
        </w:tc>
        <w:tc>
          <w:tcPr>
            <w:tcW w:w="2120" w:type="dxa"/>
            <w:gridSpan w:val="4"/>
            <w:tcBorders>
              <w:top w:val="nil"/>
              <w:left w:val="nil"/>
              <w:bottom w:val="nil"/>
              <w:right w:val="nil"/>
            </w:tcBorders>
          </w:tcPr>
          <w:p w:rsidR="00C55498" w:rsidRDefault="00AD0C7A" w:rsidP="00AD0C7A">
            <w:pPr>
              <w:ind w:left="85" w:right="85"/>
              <w:jc w:val="center"/>
              <w:rPr>
                <w:sz w:val="20"/>
                <w:szCs w:val="20"/>
              </w:rPr>
            </w:pPr>
            <w:r>
              <w:rPr>
                <w:sz w:val="20"/>
                <w:szCs w:val="20"/>
              </w:rPr>
              <w:t xml:space="preserve">                </w:t>
            </w:r>
            <w:r w:rsidR="00C55498">
              <w:rPr>
                <w:sz w:val="20"/>
                <w:szCs w:val="20"/>
              </w:rPr>
              <w:t>7,24</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61076,71</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Материалы</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0</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0</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61076,71</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Перевозка (4, 5)</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Накладные расходы</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(0+0)*1,2</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1,2</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0</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Сметная прибыль</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(0+0)*0,65</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0,65</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0</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61076,71</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t xml:space="preserve"> </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462652,12</w:t>
            </w:r>
          </w:p>
        </w:tc>
      </w:tr>
      <w:tr w:rsidR="00C55498" w:rsidTr="003A4C02">
        <w:trPr>
          <w:trHeight w:val="277"/>
        </w:trPr>
        <w:tc>
          <w:tcPr>
            <w:tcW w:w="7263" w:type="dxa"/>
            <w:gridSpan w:val="4"/>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C55498" w:rsidRDefault="00C55498" w:rsidP="003A4C02">
            <w:pPr>
              <w:ind w:left="85" w:right="85"/>
              <w:jc w:val="right"/>
              <w:rPr>
                <w:sz w:val="20"/>
                <w:szCs w:val="20"/>
              </w:rPr>
            </w:pPr>
            <w:r>
              <w:rPr>
                <w:sz w:val="20"/>
                <w:szCs w:val="20"/>
              </w:rPr>
              <w:t>462670*0,18</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r>
              <w:rPr>
                <w:sz w:val="20"/>
                <w:szCs w:val="20"/>
              </w:rPr>
              <w:t>18%</w:t>
            </w:r>
          </w:p>
        </w:tc>
        <w:tc>
          <w:tcPr>
            <w:tcW w:w="1820" w:type="dxa"/>
            <w:gridSpan w:val="2"/>
            <w:tcBorders>
              <w:top w:val="nil"/>
              <w:left w:val="nil"/>
              <w:bottom w:val="nil"/>
              <w:right w:val="nil"/>
            </w:tcBorders>
          </w:tcPr>
          <w:p w:rsidR="00C55498" w:rsidRDefault="00C55498" w:rsidP="003A4C02">
            <w:pPr>
              <w:ind w:left="85" w:right="85"/>
              <w:jc w:val="right"/>
              <w:rPr>
                <w:sz w:val="20"/>
                <w:szCs w:val="20"/>
              </w:rPr>
            </w:pPr>
            <w:r>
              <w:rPr>
                <w:sz w:val="20"/>
                <w:szCs w:val="20"/>
              </w:rPr>
              <w:t>83277,38</w:t>
            </w:r>
          </w:p>
        </w:tc>
      </w:tr>
      <w:tr w:rsidR="00C55498" w:rsidTr="003A4C02">
        <w:trPr>
          <w:trHeight w:val="277"/>
        </w:trPr>
        <w:tc>
          <w:tcPr>
            <w:tcW w:w="11198" w:type="dxa"/>
            <w:gridSpan w:val="11"/>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C55498" w:rsidRDefault="00C55498" w:rsidP="003A4C02">
            <w:pPr>
              <w:ind w:left="85" w:right="85"/>
              <w:jc w:val="right"/>
              <w:rPr>
                <w:sz w:val="20"/>
                <w:szCs w:val="20"/>
              </w:rPr>
            </w:pPr>
          </w:p>
        </w:tc>
        <w:tc>
          <w:tcPr>
            <w:tcW w:w="1820" w:type="dxa"/>
            <w:gridSpan w:val="2"/>
            <w:tcBorders>
              <w:top w:val="nil"/>
              <w:left w:val="nil"/>
              <w:bottom w:val="nil"/>
              <w:right w:val="nil"/>
            </w:tcBorders>
          </w:tcPr>
          <w:p w:rsidR="00C55498" w:rsidRPr="000E29EF" w:rsidRDefault="00C55498" w:rsidP="003A4C02">
            <w:pPr>
              <w:ind w:left="85" w:right="85"/>
              <w:jc w:val="right"/>
              <w:rPr>
                <w:b/>
                <w:sz w:val="20"/>
                <w:szCs w:val="20"/>
              </w:rPr>
            </w:pPr>
            <w:r w:rsidRPr="000E29EF">
              <w:rPr>
                <w:b/>
                <w:sz w:val="20"/>
                <w:szCs w:val="20"/>
              </w:rPr>
              <w:t>545929,50</w:t>
            </w: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lastRenderedPageBreak/>
              <w:t xml:space="preserve"> </w:t>
            </w:r>
          </w:p>
        </w:tc>
      </w:tr>
      <w:tr w:rsidR="00C55498" w:rsidTr="003A4C02">
        <w:trPr>
          <w:trHeight w:val="277"/>
        </w:trPr>
        <w:tc>
          <w:tcPr>
            <w:tcW w:w="2268" w:type="dxa"/>
            <w:gridSpan w:val="2"/>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C55498" w:rsidRDefault="00C55498" w:rsidP="003A4C02">
            <w:pPr>
              <w:ind w:left="85" w:right="85"/>
              <w:jc w:val="center"/>
              <w:rPr>
                <w:sz w:val="20"/>
                <w:szCs w:val="20"/>
              </w:rPr>
            </w:pPr>
          </w:p>
        </w:tc>
        <w:tc>
          <w:tcPr>
            <w:tcW w:w="4541" w:type="dxa"/>
            <w:gridSpan w:val="8"/>
            <w:tcBorders>
              <w:top w:val="nil"/>
              <w:left w:val="nil"/>
              <w:bottom w:val="nil"/>
              <w:right w:val="nil"/>
            </w:tcBorders>
          </w:tcPr>
          <w:p w:rsidR="00C55498" w:rsidRDefault="00C55498" w:rsidP="003A4C02">
            <w:pPr>
              <w:ind w:left="85" w:right="85"/>
              <w:rPr>
                <w:sz w:val="20"/>
                <w:szCs w:val="20"/>
              </w:rPr>
            </w:pPr>
          </w:p>
        </w:tc>
      </w:tr>
      <w:tr w:rsidR="00C55498" w:rsidTr="003A4C02">
        <w:trPr>
          <w:trHeight w:val="277"/>
        </w:trPr>
        <w:tc>
          <w:tcPr>
            <w:tcW w:w="2268" w:type="dxa"/>
            <w:gridSpan w:val="2"/>
            <w:tcBorders>
              <w:top w:val="nil"/>
              <w:left w:val="nil"/>
              <w:bottom w:val="nil"/>
              <w:right w:val="nil"/>
            </w:tcBorders>
          </w:tcPr>
          <w:p w:rsidR="00C55498" w:rsidRDefault="00C55498" w:rsidP="003A4C02">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C55498" w:rsidRDefault="00C55498" w:rsidP="003A4C02">
            <w:pPr>
              <w:ind w:left="85" w:right="85"/>
              <w:jc w:val="center"/>
              <w:rPr>
                <w:sz w:val="20"/>
                <w:szCs w:val="20"/>
              </w:rPr>
            </w:pPr>
          </w:p>
        </w:tc>
        <w:tc>
          <w:tcPr>
            <w:tcW w:w="4541" w:type="dxa"/>
            <w:gridSpan w:val="8"/>
            <w:tcBorders>
              <w:top w:val="nil"/>
              <w:left w:val="nil"/>
              <w:bottom w:val="nil"/>
              <w:right w:val="nil"/>
            </w:tcBorders>
          </w:tcPr>
          <w:p w:rsidR="00C55498" w:rsidRDefault="00C55498" w:rsidP="003A4C02">
            <w:pPr>
              <w:ind w:left="85" w:right="85"/>
              <w:rPr>
                <w:sz w:val="20"/>
                <w:szCs w:val="20"/>
              </w:rPr>
            </w:pPr>
          </w:p>
        </w:tc>
      </w:tr>
      <w:tr w:rsidR="00C55498" w:rsidTr="003A4C02">
        <w:trPr>
          <w:trHeight w:val="277"/>
        </w:trPr>
        <w:tc>
          <w:tcPr>
            <w:tcW w:w="15138" w:type="dxa"/>
            <w:gridSpan w:val="17"/>
            <w:tcBorders>
              <w:top w:val="nil"/>
              <w:left w:val="nil"/>
              <w:bottom w:val="nil"/>
              <w:right w:val="nil"/>
            </w:tcBorders>
          </w:tcPr>
          <w:p w:rsidR="00C55498" w:rsidRDefault="00C55498" w:rsidP="003A4C02">
            <w:pPr>
              <w:ind w:left="85" w:right="85"/>
              <w:jc w:val="center"/>
              <w:rPr>
                <w:sz w:val="20"/>
                <w:szCs w:val="20"/>
              </w:rPr>
            </w:pPr>
            <w:r>
              <w:rPr>
                <w:sz w:val="24"/>
                <w:szCs w:val="24"/>
              </w:rPr>
              <w:t xml:space="preserve"> </w:t>
            </w:r>
          </w:p>
        </w:tc>
      </w:tr>
    </w:tbl>
    <w:p w:rsidR="00D13CE0" w:rsidRPr="009C577C" w:rsidRDefault="00D13CE0" w:rsidP="00C55498">
      <w:pPr>
        <w:ind w:firstLine="0"/>
        <w:rPr>
          <w:b/>
          <w:color w:val="0000FF"/>
          <w:sz w:val="22"/>
        </w:rPr>
      </w:pPr>
      <w:r w:rsidRPr="009C577C">
        <w:rPr>
          <w:b/>
          <w:color w:val="0000FF"/>
          <w:sz w:val="22"/>
        </w:rPr>
        <w:t xml:space="preserve">                                                                                </w:t>
      </w:r>
    </w:p>
    <w:p w:rsidR="00DA5889" w:rsidRDefault="00DA5889" w:rsidP="00CC6B0E">
      <w:pPr>
        <w:ind w:firstLine="0"/>
        <w:rPr>
          <w:rFonts w:eastAsia="Times New Roman"/>
          <w:sz w:val="20"/>
          <w:szCs w:val="20"/>
          <w:lang w:eastAsia="ru-RU"/>
        </w:rPr>
      </w:pPr>
    </w:p>
    <w:tbl>
      <w:tblPr>
        <w:tblW w:w="5136" w:type="pct"/>
        <w:tblLook w:val="04A0"/>
      </w:tblPr>
      <w:tblGrid>
        <w:gridCol w:w="532"/>
        <w:gridCol w:w="1516"/>
        <w:gridCol w:w="2497"/>
        <w:gridCol w:w="1342"/>
        <w:gridCol w:w="801"/>
        <w:gridCol w:w="417"/>
        <w:gridCol w:w="1065"/>
        <w:gridCol w:w="282"/>
        <w:gridCol w:w="723"/>
        <w:gridCol w:w="248"/>
        <w:gridCol w:w="429"/>
        <w:gridCol w:w="236"/>
        <w:gridCol w:w="317"/>
        <w:gridCol w:w="590"/>
        <w:gridCol w:w="159"/>
        <w:gridCol w:w="1009"/>
        <w:gridCol w:w="245"/>
        <w:gridCol w:w="690"/>
        <w:gridCol w:w="2008"/>
        <w:gridCol w:w="222"/>
      </w:tblGrid>
      <w:tr w:rsidR="00DA5889" w:rsidRPr="004B6965" w:rsidTr="00CC6B0E">
        <w:trPr>
          <w:gridAfter w:val="1"/>
          <w:wAfter w:w="73" w:type="pct"/>
          <w:trHeight w:val="859"/>
        </w:trPr>
        <w:tc>
          <w:tcPr>
            <w:tcW w:w="1484" w:type="pct"/>
            <w:gridSpan w:val="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591" w:type="pct"/>
            <w:gridSpan w:val="7"/>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852" w:type="pct"/>
            <w:gridSpan w:val="9"/>
            <w:tcBorders>
              <w:top w:val="nil"/>
              <w:left w:val="nil"/>
              <w:bottom w:val="nil"/>
              <w:right w:val="nil"/>
            </w:tcBorders>
            <w:shd w:val="clear" w:color="auto" w:fill="auto"/>
            <w:hideMark/>
          </w:tcPr>
          <w:p w:rsidR="00DA5889" w:rsidRDefault="00DA5889" w:rsidP="00DA5889">
            <w:pPr>
              <w:ind w:firstLine="0"/>
              <w:jc w:val="left"/>
              <w:rPr>
                <w:rFonts w:eastAsia="Times New Roman"/>
                <w:sz w:val="20"/>
                <w:szCs w:val="20"/>
                <w:lang w:eastAsia="ru-RU"/>
              </w:rPr>
            </w:pPr>
          </w:p>
          <w:p w:rsidR="00DA5889" w:rsidRPr="004B6965" w:rsidRDefault="00DA5889" w:rsidP="00DA5889">
            <w:pPr>
              <w:jc w:val="center"/>
              <w:rPr>
                <w:rFonts w:eastAsia="Times New Roman"/>
                <w:sz w:val="20"/>
                <w:szCs w:val="20"/>
                <w:lang w:eastAsia="ru-RU"/>
              </w:rPr>
            </w:pPr>
            <w:r w:rsidRPr="00ED00FC">
              <w:rPr>
                <w:rFonts w:eastAsia="Times New Roman"/>
                <w:sz w:val="20"/>
                <w:szCs w:val="20"/>
                <w:lang w:eastAsia="ru-RU"/>
              </w:rPr>
              <w:t xml:space="preserve">Глава </w:t>
            </w:r>
            <w:proofErr w:type="spellStart"/>
            <w:r w:rsidRPr="00ED00FC">
              <w:rPr>
                <w:rFonts w:eastAsia="Times New Roman"/>
                <w:sz w:val="20"/>
                <w:szCs w:val="20"/>
                <w:lang w:eastAsia="ru-RU"/>
              </w:rPr>
              <w:t>Боровенсковского</w:t>
            </w:r>
            <w:proofErr w:type="spellEnd"/>
            <w:r w:rsidRPr="00ED00FC">
              <w:rPr>
                <w:rFonts w:eastAsia="Times New Roman"/>
                <w:sz w:val="20"/>
                <w:szCs w:val="20"/>
                <w:lang w:eastAsia="ru-RU"/>
              </w:rPr>
              <w:t xml:space="preserve"> сельского поселения </w:t>
            </w:r>
            <w:r>
              <w:rPr>
                <w:rFonts w:eastAsia="Times New Roman"/>
                <w:sz w:val="20"/>
                <w:szCs w:val="20"/>
                <w:lang w:eastAsia="ru-RU"/>
              </w:rPr>
              <w:t xml:space="preserve">   </w:t>
            </w:r>
            <w:r w:rsidRPr="00ED00FC">
              <w:rPr>
                <w:rFonts w:eastAsia="Times New Roman"/>
                <w:sz w:val="20"/>
                <w:szCs w:val="20"/>
                <w:lang w:eastAsia="ru-RU"/>
              </w:rPr>
              <w:t>Окуловского муниципального района Новгородской области</w:t>
            </w:r>
          </w:p>
        </w:tc>
      </w:tr>
      <w:tr w:rsidR="00DA5889" w:rsidRPr="00ED00FC" w:rsidTr="00CC6B0E">
        <w:trPr>
          <w:gridAfter w:val="1"/>
          <w:wAfter w:w="73" w:type="pct"/>
          <w:trHeight w:val="312"/>
        </w:trPr>
        <w:tc>
          <w:tcPr>
            <w:tcW w:w="1484" w:type="pct"/>
            <w:gridSpan w:val="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591" w:type="pct"/>
            <w:gridSpan w:val="7"/>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852" w:type="pct"/>
            <w:gridSpan w:val="9"/>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Pr>
                <w:rFonts w:eastAsia="Times New Roman"/>
                <w:sz w:val="20"/>
                <w:szCs w:val="20"/>
                <w:lang w:eastAsia="ru-RU"/>
              </w:rPr>
              <w:t xml:space="preserve">                                                      </w:t>
            </w:r>
            <w:r w:rsidRPr="00ED00FC">
              <w:rPr>
                <w:rFonts w:eastAsia="Times New Roman"/>
                <w:sz w:val="20"/>
                <w:szCs w:val="20"/>
                <w:lang w:eastAsia="ru-RU"/>
              </w:rPr>
              <w:t xml:space="preserve">___________________  </w:t>
            </w:r>
          </w:p>
        </w:tc>
      </w:tr>
      <w:tr w:rsidR="00DA5889" w:rsidRPr="00ED00FC" w:rsidTr="00CC6B0E">
        <w:trPr>
          <w:gridAfter w:val="1"/>
          <w:wAfter w:w="73" w:type="pct"/>
          <w:trHeight w:val="312"/>
        </w:trPr>
        <w:tc>
          <w:tcPr>
            <w:tcW w:w="1484" w:type="pct"/>
            <w:gridSpan w:val="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591" w:type="pct"/>
            <w:gridSpan w:val="7"/>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852" w:type="pct"/>
            <w:gridSpan w:val="9"/>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r>
      <w:tr w:rsidR="00DA5889" w:rsidRPr="00ED00FC" w:rsidTr="00CC6B0E">
        <w:trPr>
          <w:gridAfter w:val="1"/>
          <w:wAfter w:w="73" w:type="pct"/>
          <w:trHeight w:val="312"/>
        </w:trPr>
        <w:tc>
          <w:tcPr>
            <w:tcW w:w="1484" w:type="pct"/>
            <w:gridSpan w:val="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591" w:type="pct"/>
            <w:gridSpan w:val="7"/>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852" w:type="pct"/>
            <w:gridSpan w:val="9"/>
            <w:tcBorders>
              <w:top w:val="nil"/>
              <w:left w:val="nil"/>
              <w:bottom w:val="nil"/>
              <w:right w:val="nil"/>
            </w:tcBorders>
            <w:shd w:val="clear" w:color="auto" w:fill="auto"/>
            <w:hideMark/>
          </w:tcPr>
          <w:p w:rsidR="00DA5889" w:rsidRPr="00ED00FC" w:rsidRDefault="00DA5889" w:rsidP="00DA5889">
            <w:pPr>
              <w:tabs>
                <w:tab w:val="left" w:pos="3413"/>
              </w:tabs>
              <w:ind w:firstLine="0"/>
              <w:jc w:val="left"/>
              <w:rPr>
                <w:rFonts w:eastAsia="Times New Roman"/>
                <w:sz w:val="20"/>
                <w:szCs w:val="20"/>
                <w:lang w:eastAsia="ru-RU"/>
              </w:rPr>
            </w:pPr>
            <w:r>
              <w:rPr>
                <w:rFonts w:eastAsia="Times New Roman"/>
                <w:sz w:val="20"/>
                <w:szCs w:val="20"/>
                <w:lang w:eastAsia="ru-RU"/>
              </w:rPr>
              <w:t xml:space="preserve">                                                </w:t>
            </w:r>
            <w:r w:rsidRPr="00ED00FC">
              <w:rPr>
                <w:rFonts w:eastAsia="Times New Roman"/>
                <w:sz w:val="20"/>
                <w:szCs w:val="20"/>
                <w:lang w:eastAsia="ru-RU"/>
              </w:rPr>
              <w:t>"___" _______________   20___г</w:t>
            </w:r>
          </w:p>
        </w:tc>
      </w:tr>
      <w:tr w:rsidR="00DA5889" w:rsidRPr="00ED00FC" w:rsidTr="00CC6B0E">
        <w:trPr>
          <w:gridAfter w:val="1"/>
          <w:wAfter w:w="73" w:type="pct"/>
          <w:trHeight w:val="312"/>
        </w:trPr>
        <w:tc>
          <w:tcPr>
            <w:tcW w:w="1484" w:type="pct"/>
            <w:gridSpan w:val="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591" w:type="pct"/>
            <w:gridSpan w:val="7"/>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1852" w:type="pct"/>
            <w:gridSpan w:val="9"/>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r>
      <w:tr w:rsidR="00DA5889" w:rsidRPr="00ED00FC" w:rsidTr="00CC6B0E">
        <w:trPr>
          <w:gridAfter w:val="1"/>
          <w:wAfter w:w="73" w:type="pct"/>
          <w:trHeight w:val="312"/>
        </w:trPr>
        <w:tc>
          <w:tcPr>
            <w:tcW w:w="4927" w:type="pct"/>
            <w:gridSpan w:val="19"/>
            <w:tcBorders>
              <w:top w:val="nil"/>
              <w:left w:val="nil"/>
              <w:bottom w:val="nil"/>
              <w:right w:val="nil"/>
            </w:tcBorders>
            <w:shd w:val="clear" w:color="auto" w:fill="auto"/>
            <w:hideMark/>
          </w:tcPr>
          <w:p w:rsidR="00DA5889" w:rsidRPr="00ED00FC" w:rsidRDefault="00DA5889" w:rsidP="00DA5889">
            <w:pPr>
              <w:ind w:firstLine="0"/>
              <w:jc w:val="center"/>
              <w:rPr>
                <w:rFonts w:eastAsia="Times New Roman"/>
                <w:b/>
                <w:bCs/>
                <w:sz w:val="20"/>
                <w:szCs w:val="20"/>
                <w:lang w:eastAsia="ru-RU"/>
              </w:rPr>
            </w:pPr>
            <w:r w:rsidRPr="00ED00FC">
              <w:rPr>
                <w:rFonts w:eastAsia="Times New Roman"/>
                <w:b/>
                <w:bCs/>
                <w:sz w:val="20"/>
                <w:szCs w:val="20"/>
                <w:lang w:eastAsia="ru-RU"/>
              </w:rPr>
              <w:t xml:space="preserve">ЛОКАЛЬНАЯ СМЕТА № </w:t>
            </w:r>
          </w:p>
        </w:tc>
      </w:tr>
      <w:tr w:rsidR="00DA5889" w:rsidRPr="00ED00FC" w:rsidTr="00CC6B0E">
        <w:trPr>
          <w:gridAfter w:val="1"/>
          <w:wAfter w:w="73" w:type="pct"/>
          <w:trHeight w:val="585"/>
        </w:trPr>
        <w:tc>
          <w:tcPr>
            <w:tcW w:w="4927" w:type="pct"/>
            <w:gridSpan w:val="19"/>
            <w:tcBorders>
              <w:top w:val="nil"/>
              <w:left w:val="nil"/>
              <w:bottom w:val="nil"/>
              <w:right w:val="nil"/>
            </w:tcBorders>
            <w:shd w:val="clear" w:color="auto" w:fill="auto"/>
            <w:hideMark/>
          </w:tcPr>
          <w:p w:rsidR="00DA5889" w:rsidRDefault="00DA5889" w:rsidP="00DA5889">
            <w:pPr>
              <w:ind w:firstLine="0"/>
              <w:jc w:val="center"/>
              <w:rPr>
                <w:rFonts w:eastAsia="Times New Roman"/>
                <w:b/>
                <w:bCs/>
                <w:sz w:val="20"/>
                <w:szCs w:val="20"/>
                <w:lang w:eastAsia="ru-RU"/>
              </w:rPr>
            </w:pPr>
            <w:r w:rsidRPr="00ED00FC">
              <w:rPr>
                <w:rFonts w:eastAsia="Times New Roman"/>
                <w:b/>
                <w:bCs/>
                <w:sz w:val="20"/>
                <w:szCs w:val="20"/>
                <w:lang w:eastAsia="ru-RU"/>
              </w:rPr>
              <w:t>на  ремонт автомобильной дороги общего пользования местного значения, расположенной по адресу: Новгородск</w:t>
            </w:r>
            <w:r>
              <w:rPr>
                <w:rFonts w:eastAsia="Times New Roman"/>
                <w:b/>
                <w:bCs/>
                <w:sz w:val="20"/>
                <w:szCs w:val="20"/>
                <w:lang w:eastAsia="ru-RU"/>
              </w:rPr>
              <w:t xml:space="preserve">ая область, Окуловский </w:t>
            </w:r>
            <w:proofErr w:type="gramStart"/>
            <w:r>
              <w:rPr>
                <w:rFonts w:eastAsia="Times New Roman"/>
                <w:b/>
                <w:bCs/>
                <w:sz w:val="20"/>
                <w:szCs w:val="20"/>
                <w:lang w:eastAsia="ru-RU"/>
              </w:rPr>
              <w:t>район, ж</w:t>
            </w:r>
            <w:proofErr w:type="gramEnd"/>
            <w:r>
              <w:rPr>
                <w:rFonts w:eastAsia="Times New Roman"/>
                <w:b/>
                <w:bCs/>
                <w:sz w:val="20"/>
                <w:szCs w:val="20"/>
                <w:lang w:eastAsia="ru-RU"/>
              </w:rPr>
              <w:t>/</w:t>
            </w:r>
            <w:proofErr w:type="spellStart"/>
            <w:r>
              <w:rPr>
                <w:rFonts w:eastAsia="Times New Roman"/>
                <w:b/>
                <w:bCs/>
                <w:sz w:val="20"/>
                <w:szCs w:val="20"/>
                <w:lang w:eastAsia="ru-RU"/>
              </w:rPr>
              <w:t>д</w:t>
            </w:r>
            <w:proofErr w:type="spellEnd"/>
            <w:r>
              <w:rPr>
                <w:rFonts w:eastAsia="Times New Roman"/>
                <w:b/>
                <w:bCs/>
                <w:sz w:val="20"/>
                <w:szCs w:val="20"/>
                <w:lang w:eastAsia="ru-RU"/>
              </w:rPr>
              <w:t xml:space="preserve"> ст.</w:t>
            </w:r>
            <w:r w:rsidRPr="00ED00FC">
              <w:rPr>
                <w:rFonts w:eastAsia="Times New Roman"/>
                <w:b/>
                <w:bCs/>
                <w:sz w:val="20"/>
                <w:szCs w:val="20"/>
                <w:lang w:eastAsia="ru-RU"/>
              </w:rPr>
              <w:t xml:space="preserve"> Торбино</w:t>
            </w:r>
          </w:p>
          <w:p w:rsidR="00DA5889" w:rsidRPr="00ED00FC" w:rsidRDefault="00DA5889" w:rsidP="00DA5889">
            <w:pPr>
              <w:ind w:firstLine="0"/>
              <w:jc w:val="center"/>
              <w:rPr>
                <w:rFonts w:eastAsia="Times New Roman"/>
                <w:b/>
                <w:bCs/>
                <w:sz w:val="20"/>
                <w:szCs w:val="20"/>
                <w:lang w:eastAsia="ru-RU"/>
              </w:rPr>
            </w:pPr>
            <w:r w:rsidRPr="00ED00FC">
              <w:rPr>
                <w:rFonts w:eastAsia="Times New Roman"/>
                <w:b/>
                <w:bCs/>
                <w:sz w:val="20"/>
                <w:szCs w:val="20"/>
                <w:lang w:eastAsia="ru-RU"/>
              </w:rPr>
              <w:t xml:space="preserve"> ул. Лермонтова</w:t>
            </w:r>
          </w:p>
        </w:tc>
      </w:tr>
      <w:tr w:rsidR="00DA5889" w:rsidRPr="00ED00FC" w:rsidTr="00CC6B0E">
        <w:trPr>
          <w:gridAfter w:val="1"/>
          <w:wAfter w:w="73" w:type="pct"/>
          <w:trHeight w:val="312"/>
        </w:trPr>
        <w:tc>
          <w:tcPr>
            <w:tcW w:w="2758" w:type="pct"/>
            <w:gridSpan w:val="8"/>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Основание</w:t>
            </w:r>
          </w:p>
        </w:tc>
        <w:tc>
          <w:tcPr>
            <w:tcW w:w="829" w:type="pct"/>
            <w:gridSpan w:val="6"/>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xml:space="preserve">Сметная стоимость - </w:t>
            </w:r>
          </w:p>
        </w:tc>
        <w:tc>
          <w:tcPr>
            <w:tcW w:w="1340"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xml:space="preserve">678,445 </w:t>
            </w:r>
            <w:proofErr w:type="spellStart"/>
            <w:r w:rsidRPr="00ED00FC">
              <w:rPr>
                <w:rFonts w:eastAsia="Times New Roman"/>
                <w:sz w:val="20"/>
                <w:szCs w:val="20"/>
                <w:lang w:eastAsia="ru-RU"/>
              </w:rPr>
              <w:t>тыс</w:t>
            </w:r>
            <w:proofErr w:type="gramStart"/>
            <w:r w:rsidRPr="00ED00FC">
              <w:rPr>
                <w:rFonts w:eastAsia="Times New Roman"/>
                <w:sz w:val="20"/>
                <w:szCs w:val="20"/>
                <w:lang w:eastAsia="ru-RU"/>
              </w:rPr>
              <w:t>.р</w:t>
            </w:r>
            <w:proofErr w:type="gramEnd"/>
            <w:r w:rsidRPr="00ED00FC">
              <w:rPr>
                <w:rFonts w:eastAsia="Times New Roman"/>
                <w:sz w:val="20"/>
                <w:szCs w:val="20"/>
                <w:lang w:eastAsia="ru-RU"/>
              </w:rPr>
              <w:t>уб</w:t>
            </w:r>
            <w:proofErr w:type="spellEnd"/>
          </w:p>
        </w:tc>
      </w:tr>
      <w:tr w:rsidR="00DA5889" w:rsidRPr="00ED00FC" w:rsidTr="00CC6B0E">
        <w:trPr>
          <w:gridAfter w:val="1"/>
          <w:wAfter w:w="73" w:type="pct"/>
          <w:trHeight w:val="312"/>
        </w:trPr>
        <w:tc>
          <w:tcPr>
            <w:tcW w:w="2758" w:type="pct"/>
            <w:gridSpan w:val="8"/>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xml:space="preserve">Чертежи № </w:t>
            </w:r>
          </w:p>
        </w:tc>
        <w:tc>
          <w:tcPr>
            <w:tcW w:w="829" w:type="pct"/>
            <w:gridSpan w:val="6"/>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xml:space="preserve">Нормативная трудоемкость - </w:t>
            </w:r>
          </w:p>
        </w:tc>
        <w:tc>
          <w:tcPr>
            <w:tcW w:w="1340"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245,20 чел-ч</w:t>
            </w:r>
          </w:p>
        </w:tc>
      </w:tr>
      <w:tr w:rsidR="00DA5889" w:rsidRPr="00ED00FC" w:rsidTr="00CC6B0E">
        <w:trPr>
          <w:gridAfter w:val="1"/>
          <w:wAfter w:w="73" w:type="pct"/>
          <w:trHeight w:val="312"/>
        </w:trPr>
        <w:tc>
          <w:tcPr>
            <w:tcW w:w="2758" w:type="pct"/>
            <w:gridSpan w:val="8"/>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829" w:type="pct"/>
            <w:gridSpan w:val="6"/>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xml:space="preserve">Сметная заработная плата - </w:t>
            </w:r>
          </w:p>
        </w:tc>
        <w:tc>
          <w:tcPr>
            <w:tcW w:w="1340"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xml:space="preserve">41,040 </w:t>
            </w:r>
            <w:proofErr w:type="spellStart"/>
            <w:r w:rsidRPr="00ED00FC">
              <w:rPr>
                <w:rFonts w:eastAsia="Times New Roman"/>
                <w:sz w:val="20"/>
                <w:szCs w:val="20"/>
                <w:lang w:eastAsia="ru-RU"/>
              </w:rPr>
              <w:t>тыс</w:t>
            </w:r>
            <w:proofErr w:type="gramStart"/>
            <w:r w:rsidRPr="00ED00FC">
              <w:rPr>
                <w:rFonts w:eastAsia="Times New Roman"/>
                <w:sz w:val="20"/>
                <w:szCs w:val="20"/>
                <w:lang w:eastAsia="ru-RU"/>
              </w:rPr>
              <w:t>.р</w:t>
            </w:r>
            <w:proofErr w:type="gramEnd"/>
            <w:r w:rsidRPr="00ED00FC">
              <w:rPr>
                <w:rFonts w:eastAsia="Times New Roman"/>
                <w:sz w:val="20"/>
                <w:szCs w:val="20"/>
                <w:lang w:eastAsia="ru-RU"/>
              </w:rPr>
              <w:t>уб</w:t>
            </w:r>
            <w:proofErr w:type="spellEnd"/>
          </w:p>
        </w:tc>
      </w:tr>
      <w:tr w:rsidR="00DA5889" w:rsidRPr="00ED00FC" w:rsidTr="00CC6B0E">
        <w:trPr>
          <w:gridAfter w:val="1"/>
          <w:wAfter w:w="73" w:type="pct"/>
          <w:trHeight w:val="312"/>
        </w:trPr>
        <w:tc>
          <w:tcPr>
            <w:tcW w:w="4927" w:type="pct"/>
            <w:gridSpan w:val="19"/>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roofErr w:type="gramStart"/>
            <w:r w:rsidRPr="00ED00FC">
              <w:rPr>
                <w:rFonts w:eastAsia="Times New Roman"/>
                <w:sz w:val="20"/>
                <w:szCs w:val="20"/>
                <w:lang w:eastAsia="ru-RU"/>
              </w:rPr>
              <w:t>Составлена</w:t>
            </w:r>
            <w:proofErr w:type="gramEnd"/>
            <w:r w:rsidRPr="00ED00FC">
              <w:rPr>
                <w:rFonts w:eastAsia="Times New Roman"/>
                <w:sz w:val="20"/>
                <w:szCs w:val="20"/>
                <w:lang w:eastAsia="ru-RU"/>
              </w:rPr>
              <w:t xml:space="preserve"> в ценах Января 2000 г. Индексы март 2018 года</w:t>
            </w:r>
          </w:p>
        </w:tc>
      </w:tr>
      <w:tr w:rsidR="00DA5889" w:rsidRPr="00ED00FC" w:rsidTr="00CC6B0E">
        <w:trPr>
          <w:gridAfter w:val="1"/>
          <w:wAfter w:w="73" w:type="pct"/>
          <w:trHeight w:val="312"/>
        </w:trPr>
        <w:tc>
          <w:tcPr>
            <w:tcW w:w="4927" w:type="pct"/>
            <w:gridSpan w:val="19"/>
            <w:tcBorders>
              <w:top w:val="nil"/>
              <w:left w:val="nil"/>
              <w:bottom w:val="nil"/>
              <w:right w:val="nil"/>
            </w:tcBorders>
            <w:shd w:val="clear" w:color="auto" w:fill="auto"/>
            <w:hideMark/>
          </w:tcPr>
          <w:p w:rsidR="00DA5889" w:rsidRPr="00ED00FC" w:rsidRDefault="00DA5889" w:rsidP="00DA5889">
            <w:pPr>
              <w:ind w:firstLine="0"/>
              <w:jc w:val="center"/>
              <w:rPr>
                <w:rFonts w:eastAsia="Times New Roman"/>
                <w:sz w:val="20"/>
                <w:szCs w:val="20"/>
                <w:lang w:eastAsia="ru-RU"/>
              </w:rPr>
            </w:pPr>
          </w:p>
        </w:tc>
      </w:tr>
      <w:tr w:rsidR="00DA5889" w:rsidRPr="00ED00FC" w:rsidTr="00CC6B0E">
        <w:trPr>
          <w:gridAfter w:val="1"/>
          <w:wAfter w:w="73" w:type="pct"/>
          <w:trHeight w:val="915"/>
        </w:trPr>
        <w:tc>
          <w:tcPr>
            <w:tcW w:w="174" w:type="pct"/>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 xml:space="preserve">№ </w:t>
            </w:r>
            <w:proofErr w:type="spellStart"/>
            <w:proofErr w:type="gramStart"/>
            <w:r w:rsidRPr="00ED00FC">
              <w:rPr>
                <w:rFonts w:eastAsia="Times New Roman"/>
                <w:sz w:val="20"/>
                <w:szCs w:val="20"/>
                <w:lang w:eastAsia="ru-RU"/>
              </w:rPr>
              <w:t>п</w:t>
            </w:r>
            <w:proofErr w:type="spellEnd"/>
            <w:proofErr w:type="gramEnd"/>
            <w:r w:rsidRPr="00ED00FC">
              <w:rPr>
                <w:rFonts w:eastAsia="Times New Roman"/>
                <w:sz w:val="20"/>
                <w:szCs w:val="20"/>
                <w:lang w:eastAsia="ru-RU"/>
              </w:rPr>
              <w:t>/</w:t>
            </w:r>
            <w:proofErr w:type="spellStart"/>
            <w:r w:rsidRPr="00ED00FC">
              <w:rPr>
                <w:rFonts w:eastAsia="Times New Roman"/>
                <w:sz w:val="20"/>
                <w:szCs w:val="20"/>
                <w:lang w:eastAsia="ru-RU"/>
              </w:rPr>
              <w:t>п</w:t>
            </w:r>
            <w:proofErr w:type="spellEnd"/>
          </w:p>
        </w:tc>
        <w:tc>
          <w:tcPr>
            <w:tcW w:w="495" w:type="pct"/>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Шифр и номер позиции норматива</w:t>
            </w:r>
          </w:p>
        </w:tc>
        <w:tc>
          <w:tcPr>
            <w:tcW w:w="1253" w:type="pct"/>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Наименование работ и затрат</w:t>
            </w:r>
          </w:p>
        </w:tc>
        <w:tc>
          <w:tcPr>
            <w:tcW w:w="397" w:type="pct"/>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Количество</w:t>
            </w:r>
          </w:p>
        </w:tc>
        <w:tc>
          <w:tcPr>
            <w:tcW w:w="675" w:type="pct"/>
            <w:gridSpan w:val="3"/>
            <w:tcBorders>
              <w:top w:val="single" w:sz="8" w:space="0" w:color="000000"/>
              <w:left w:val="nil"/>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 xml:space="preserve">Стоимость на единицу, </w:t>
            </w:r>
            <w:proofErr w:type="spellStart"/>
            <w:r w:rsidRPr="00ED00FC">
              <w:rPr>
                <w:rFonts w:eastAsia="Times New Roman"/>
                <w:sz w:val="20"/>
                <w:szCs w:val="20"/>
                <w:lang w:eastAsia="ru-RU"/>
              </w:rPr>
              <w:t>руб</w:t>
            </w:r>
            <w:proofErr w:type="spellEnd"/>
          </w:p>
        </w:tc>
        <w:tc>
          <w:tcPr>
            <w:tcW w:w="974" w:type="pct"/>
            <w:gridSpan w:val="7"/>
            <w:tcBorders>
              <w:top w:val="single" w:sz="8" w:space="0" w:color="000000"/>
              <w:left w:val="nil"/>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Общая стоимость, руб.</w:t>
            </w:r>
          </w:p>
        </w:tc>
        <w:tc>
          <w:tcPr>
            <w:tcW w:w="960" w:type="pct"/>
            <w:gridSpan w:val="3"/>
            <w:tcBorders>
              <w:top w:val="single" w:sz="8" w:space="0" w:color="000000"/>
              <w:left w:val="nil"/>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 xml:space="preserve">Затраты труда рабочих, </w:t>
            </w:r>
            <w:proofErr w:type="spellStart"/>
            <w:r w:rsidRPr="00ED00FC">
              <w:rPr>
                <w:rFonts w:eastAsia="Times New Roman"/>
                <w:sz w:val="20"/>
                <w:szCs w:val="20"/>
                <w:lang w:eastAsia="ru-RU"/>
              </w:rPr>
              <w:t>чел.-ч</w:t>
            </w:r>
            <w:proofErr w:type="spellEnd"/>
            <w:r w:rsidRPr="00ED00FC">
              <w:rPr>
                <w:rFonts w:eastAsia="Times New Roman"/>
                <w:sz w:val="20"/>
                <w:szCs w:val="20"/>
                <w:lang w:eastAsia="ru-RU"/>
              </w:rPr>
              <w:t>. не занят</w:t>
            </w:r>
            <w:proofErr w:type="gramStart"/>
            <w:r w:rsidRPr="00ED00FC">
              <w:rPr>
                <w:rFonts w:eastAsia="Times New Roman"/>
                <w:sz w:val="20"/>
                <w:szCs w:val="20"/>
                <w:lang w:eastAsia="ru-RU"/>
              </w:rPr>
              <w:t>.</w:t>
            </w:r>
            <w:proofErr w:type="gramEnd"/>
            <w:r w:rsidRPr="00ED00FC">
              <w:rPr>
                <w:rFonts w:eastAsia="Times New Roman"/>
                <w:sz w:val="20"/>
                <w:szCs w:val="20"/>
                <w:lang w:eastAsia="ru-RU"/>
              </w:rPr>
              <w:t xml:space="preserve"> </w:t>
            </w:r>
            <w:proofErr w:type="spellStart"/>
            <w:proofErr w:type="gramStart"/>
            <w:r w:rsidRPr="00ED00FC">
              <w:rPr>
                <w:rFonts w:eastAsia="Times New Roman"/>
                <w:sz w:val="20"/>
                <w:szCs w:val="20"/>
                <w:lang w:eastAsia="ru-RU"/>
              </w:rPr>
              <w:t>о</w:t>
            </w:r>
            <w:proofErr w:type="gramEnd"/>
            <w:r w:rsidRPr="00ED00FC">
              <w:rPr>
                <w:rFonts w:eastAsia="Times New Roman"/>
                <w:sz w:val="20"/>
                <w:szCs w:val="20"/>
                <w:lang w:eastAsia="ru-RU"/>
              </w:rPr>
              <w:t>бсл</w:t>
            </w:r>
            <w:proofErr w:type="spellEnd"/>
            <w:r w:rsidRPr="00ED00FC">
              <w:rPr>
                <w:rFonts w:eastAsia="Times New Roman"/>
                <w:sz w:val="20"/>
                <w:szCs w:val="20"/>
                <w:lang w:eastAsia="ru-RU"/>
              </w:rPr>
              <w:t>. машин</w:t>
            </w:r>
          </w:p>
        </w:tc>
      </w:tr>
      <w:tr w:rsidR="00DA5889" w:rsidRPr="00ED00FC" w:rsidTr="00CC6B0E">
        <w:trPr>
          <w:gridAfter w:val="1"/>
          <w:wAfter w:w="73" w:type="pct"/>
          <w:trHeight w:val="285"/>
        </w:trPr>
        <w:tc>
          <w:tcPr>
            <w:tcW w:w="174" w:type="pct"/>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1253" w:type="pct"/>
            <w:gridSpan w:val="2"/>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97" w:type="pct"/>
            <w:gridSpan w:val="2"/>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vMerge w:val="restart"/>
            <w:tcBorders>
              <w:top w:val="nil"/>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Всего</w:t>
            </w:r>
          </w:p>
        </w:tc>
        <w:tc>
          <w:tcPr>
            <w:tcW w:w="327" w:type="pct"/>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proofErr w:type="spellStart"/>
            <w:r w:rsidRPr="00ED00FC">
              <w:rPr>
                <w:rFonts w:eastAsia="Times New Roman"/>
                <w:sz w:val="20"/>
                <w:szCs w:val="20"/>
                <w:lang w:eastAsia="ru-RU"/>
              </w:rPr>
              <w:t>Экспл</w:t>
            </w:r>
            <w:proofErr w:type="spellEnd"/>
            <w:r w:rsidRPr="00ED00FC">
              <w:rPr>
                <w:rFonts w:eastAsia="Times New Roman"/>
                <w:sz w:val="20"/>
                <w:szCs w:val="20"/>
                <w:lang w:eastAsia="ru-RU"/>
              </w:rPr>
              <w:t>. машин</w:t>
            </w:r>
          </w:p>
        </w:tc>
        <w:tc>
          <w:tcPr>
            <w:tcW w:w="298" w:type="pct"/>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Всего</w:t>
            </w:r>
          </w:p>
        </w:tc>
        <w:tc>
          <w:tcPr>
            <w:tcW w:w="347" w:type="pct"/>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Основной зарплаты</w:t>
            </w:r>
          </w:p>
        </w:tc>
        <w:tc>
          <w:tcPr>
            <w:tcW w:w="329" w:type="pct"/>
            <w:vMerge w:val="restart"/>
            <w:tcBorders>
              <w:top w:val="nil"/>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proofErr w:type="spellStart"/>
            <w:r w:rsidRPr="00ED00FC">
              <w:rPr>
                <w:rFonts w:eastAsia="Times New Roman"/>
                <w:sz w:val="20"/>
                <w:szCs w:val="20"/>
                <w:lang w:eastAsia="ru-RU"/>
              </w:rPr>
              <w:t>Экспл</w:t>
            </w:r>
            <w:proofErr w:type="spellEnd"/>
            <w:r w:rsidRPr="00ED00FC">
              <w:rPr>
                <w:rFonts w:eastAsia="Times New Roman"/>
                <w:sz w:val="20"/>
                <w:szCs w:val="20"/>
                <w:lang w:eastAsia="ru-RU"/>
              </w:rPr>
              <w:t>. машин</w:t>
            </w:r>
          </w:p>
        </w:tc>
        <w:tc>
          <w:tcPr>
            <w:tcW w:w="960" w:type="pct"/>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proofErr w:type="spellStart"/>
            <w:r w:rsidRPr="00ED00FC">
              <w:rPr>
                <w:rFonts w:eastAsia="Times New Roman"/>
                <w:sz w:val="20"/>
                <w:szCs w:val="20"/>
                <w:lang w:eastAsia="ru-RU"/>
              </w:rPr>
              <w:t>обслуживающ</w:t>
            </w:r>
            <w:proofErr w:type="spellEnd"/>
            <w:r w:rsidRPr="00ED00FC">
              <w:rPr>
                <w:rFonts w:eastAsia="Times New Roman"/>
                <w:sz w:val="20"/>
                <w:szCs w:val="20"/>
                <w:lang w:eastAsia="ru-RU"/>
              </w:rPr>
              <w:t>. машины</w:t>
            </w:r>
          </w:p>
        </w:tc>
      </w:tr>
      <w:tr w:rsidR="00DA5889" w:rsidRPr="00ED00FC" w:rsidTr="00CC6B0E">
        <w:trPr>
          <w:gridAfter w:val="1"/>
          <w:wAfter w:w="73" w:type="pct"/>
          <w:trHeight w:val="357"/>
        </w:trPr>
        <w:tc>
          <w:tcPr>
            <w:tcW w:w="174" w:type="pct"/>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1253" w:type="pct"/>
            <w:gridSpan w:val="2"/>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97" w:type="pct"/>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 xml:space="preserve">ед. </w:t>
            </w:r>
            <w:proofErr w:type="spellStart"/>
            <w:r w:rsidRPr="00ED00FC">
              <w:rPr>
                <w:rFonts w:eastAsia="Times New Roman"/>
                <w:sz w:val="20"/>
                <w:szCs w:val="20"/>
                <w:lang w:eastAsia="ru-RU"/>
              </w:rPr>
              <w:t>изм</w:t>
            </w:r>
            <w:proofErr w:type="spellEnd"/>
            <w:r w:rsidRPr="00ED00FC">
              <w:rPr>
                <w:rFonts w:eastAsia="Times New Roman"/>
                <w:sz w:val="20"/>
                <w:szCs w:val="20"/>
                <w:lang w:eastAsia="ru-RU"/>
              </w:rPr>
              <w:t>.</w:t>
            </w:r>
          </w:p>
        </w:tc>
        <w:tc>
          <w:tcPr>
            <w:tcW w:w="347" w:type="pct"/>
            <w:vMerge/>
            <w:tcBorders>
              <w:top w:val="nil"/>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7" w:type="pct"/>
            <w:gridSpan w:val="2"/>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298" w:type="pct"/>
            <w:gridSpan w:val="3"/>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gridSpan w:val="3"/>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9" w:type="pct"/>
            <w:vMerge/>
            <w:tcBorders>
              <w:top w:val="nil"/>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960" w:type="pct"/>
            <w:gridSpan w:val="3"/>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r>
      <w:tr w:rsidR="00DA5889" w:rsidRPr="00ED00FC" w:rsidTr="00CC6B0E">
        <w:trPr>
          <w:gridAfter w:val="1"/>
          <w:wAfter w:w="73" w:type="pct"/>
          <w:trHeight w:val="642"/>
        </w:trPr>
        <w:tc>
          <w:tcPr>
            <w:tcW w:w="174" w:type="pct"/>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1253" w:type="pct"/>
            <w:gridSpan w:val="2"/>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97" w:type="pct"/>
            <w:gridSpan w:val="2"/>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tcBorders>
              <w:top w:val="nil"/>
              <w:left w:val="nil"/>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Основной зарплаты</w:t>
            </w:r>
          </w:p>
        </w:tc>
        <w:tc>
          <w:tcPr>
            <w:tcW w:w="327" w:type="pct"/>
            <w:gridSpan w:val="2"/>
            <w:tcBorders>
              <w:top w:val="single" w:sz="8" w:space="0" w:color="000000"/>
              <w:left w:val="nil"/>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В т.ч. зарплаты</w:t>
            </w:r>
          </w:p>
        </w:tc>
        <w:tc>
          <w:tcPr>
            <w:tcW w:w="298" w:type="pct"/>
            <w:gridSpan w:val="3"/>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gridSpan w:val="3"/>
            <w:vMerge/>
            <w:tcBorders>
              <w:top w:val="single" w:sz="8" w:space="0" w:color="000000"/>
              <w:left w:val="single" w:sz="8" w:space="0" w:color="000000"/>
              <w:bottom w:val="single" w:sz="8" w:space="0" w:color="000000"/>
              <w:right w:val="single" w:sz="8"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9" w:type="pct"/>
            <w:tcBorders>
              <w:top w:val="nil"/>
              <w:left w:val="nil"/>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В т.ч. зарплаты</w:t>
            </w:r>
          </w:p>
        </w:tc>
        <w:tc>
          <w:tcPr>
            <w:tcW w:w="305" w:type="pct"/>
            <w:gridSpan w:val="2"/>
            <w:tcBorders>
              <w:top w:val="single" w:sz="8" w:space="0" w:color="000000"/>
              <w:left w:val="nil"/>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На един.</w:t>
            </w:r>
          </w:p>
        </w:tc>
        <w:tc>
          <w:tcPr>
            <w:tcW w:w="655" w:type="pct"/>
            <w:tcBorders>
              <w:top w:val="nil"/>
              <w:left w:val="nil"/>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Всего</w:t>
            </w:r>
          </w:p>
        </w:tc>
      </w:tr>
      <w:tr w:rsidR="00DA5889" w:rsidRPr="00ED00FC" w:rsidTr="00CC6B0E">
        <w:trPr>
          <w:gridAfter w:val="1"/>
          <w:wAfter w:w="73" w:type="pct"/>
          <w:trHeight w:val="312"/>
        </w:trPr>
        <w:tc>
          <w:tcPr>
            <w:tcW w:w="4927" w:type="pct"/>
            <w:gridSpan w:val="19"/>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b/>
                <w:bCs/>
                <w:sz w:val="20"/>
                <w:szCs w:val="20"/>
                <w:lang w:eastAsia="ru-RU"/>
              </w:rPr>
            </w:pPr>
            <w:r>
              <w:rPr>
                <w:rFonts w:eastAsia="Times New Roman"/>
                <w:b/>
                <w:bCs/>
                <w:sz w:val="20"/>
                <w:szCs w:val="20"/>
                <w:lang w:eastAsia="ru-RU"/>
              </w:rPr>
              <w:t xml:space="preserve">№1 </w:t>
            </w:r>
            <w:r w:rsidRPr="00ED00FC">
              <w:rPr>
                <w:rFonts w:eastAsia="Times New Roman"/>
                <w:b/>
                <w:bCs/>
                <w:sz w:val="20"/>
                <w:szCs w:val="20"/>
                <w:lang w:eastAsia="ru-RU"/>
              </w:rPr>
              <w:t xml:space="preserve"> </w:t>
            </w:r>
            <w:r>
              <w:rPr>
                <w:rFonts w:eastAsia="Times New Roman"/>
                <w:b/>
                <w:bCs/>
                <w:sz w:val="20"/>
                <w:szCs w:val="20"/>
                <w:lang w:eastAsia="ru-RU"/>
              </w:rPr>
              <w:t>ж/</w:t>
            </w:r>
            <w:proofErr w:type="spellStart"/>
            <w:r>
              <w:rPr>
                <w:rFonts w:eastAsia="Times New Roman"/>
                <w:b/>
                <w:bCs/>
                <w:sz w:val="20"/>
                <w:szCs w:val="20"/>
                <w:lang w:eastAsia="ru-RU"/>
              </w:rPr>
              <w:t>д</w:t>
            </w:r>
            <w:proofErr w:type="spellEnd"/>
            <w:r>
              <w:rPr>
                <w:rFonts w:eastAsia="Times New Roman"/>
                <w:b/>
                <w:bCs/>
                <w:sz w:val="20"/>
                <w:szCs w:val="20"/>
                <w:lang w:eastAsia="ru-RU"/>
              </w:rPr>
              <w:t xml:space="preserve"> </w:t>
            </w:r>
            <w:proofErr w:type="spellStart"/>
            <w:r>
              <w:rPr>
                <w:rFonts w:eastAsia="Times New Roman"/>
                <w:b/>
                <w:bCs/>
                <w:sz w:val="20"/>
                <w:szCs w:val="20"/>
                <w:lang w:eastAsia="ru-RU"/>
              </w:rPr>
              <w:t>ст</w:t>
            </w:r>
            <w:proofErr w:type="gramStart"/>
            <w:r>
              <w:rPr>
                <w:rFonts w:eastAsia="Times New Roman"/>
                <w:b/>
                <w:bCs/>
                <w:sz w:val="20"/>
                <w:szCs w:val="20"/>
                <w:lang w:eastAsia="ru-RU"/>
              </w:rPr>
              <w:t>.</w:t>
            </w:r>
            <w:r w:rsidRPr="00ED00FC">
              <w:rPr>
                <w:rFonts w:eastAsia="Times New Roman"/>
                <w:b/>
                <w:bCs/>
                <w:sz w:val="20"/>
                <w:szCs w:val="20"/>
                <w:lang w:eastAsia="ru-RU"/>
              </w:rPr>
              <w:t>Т</w:t>
            </w:r>
            <w:proofErr w:type="gramEnd"/>
            <w:r w:rsidRPr="00ED00FC">
              <w:rPr>
                <w:rFonts w:eastAsia="Times New Roman"/>
                <w:b/>
                <w:bCs/>
                <w:sz w:val="20"/>
                <w:szCs w:val="20"/>
                <w:lang w:eastAsia="ru-RU"/>
              </w:rPr>
              <w:t>орбино</w:t>
            </w:r>
            <w:proofErr w:type="spellEnd"/>
            <w:r w:rsidRPr="00ED00FC">
              <w:rPr>
                <w:rFonts w:eastAsia="Times New Roman"/>
                <w:b/>
                <w:bCs/>
                <w:sz w:val="20"/>
                <w:szCs w:val="20"/>
                <w:lang w:eastAsia="ru-RU"/>
              </w:rPr>
              <w:t xml:space="preserve"> </w:t>
            </w:r>
          </w:p>
        </w:tc>
      </w:tr>
      <w:tr w:rsidR="00DA5889" w:rsidRPr="00ED00FC" w:rsidTr="00CC6B0E">
        <w:trPr>
          <w:gridAfter w:val="1"/>
          <w:wAfter w:w="73" w:type="pct"/>
          <w:trHeight w:val="312"/>
        </w:trPr>
        <w:tc>
          <w:tcPr>
            <w:tcW w:w="4927" w:type="pct"/>
            <w:gridSpan w:val="19"/>
            <w:tcBorders>
              <w:top w:val="nil"/>
              <w:left w:val="nil"/>
              <w:bottom w:val="nil"/>
              <w:right w:val="nil"/>
            </w:tcBorders>
            <w:shd w:val="clear" w:color="auto" w:fill="auto"/>
            <w:hideMark/>
          </w:tcPr>
          <w:p w:rsidR="00DA5889" w:rsidRPr="00ED00FC" w:rsidRDefault="00DA5889" w:rsidP="00DA5889">
            <w:pPr>
              <w:ind w:firstLine="0"/>
              <w:jc w:val="left"/>
              <w:rPr>
                <w:rFonts w:eastAsia="Times New Roman"/>
                <w:b/>
                <w:bCs/>
                <w:sz w:val="20"/>
                <w:szCs w:val="20"/>
                <w:lang w:eastAsia="ru-RU"/>
              </w:rPr>
            </w:pPr>
            <w:r w:rsidRPr="00ED00FC">
              <w:rPr>
                <w:rFonts w:eastAsia="Times New Roman"/>
                <w:b/>
                <w:bCs/>
                <w:sz w:val="20"/>
                <w:szCs w:val="20"/>
                <w:lang w:eastAsia="ru-RU"/>
              </w:rPr>
              <w:t xml:space="preserve"> Протяженность автомобильной дороги 608,8м, ширина проезжей части 3м.</w:t>
            </w:r>
          </w:p>
        </w:tc>
      </w:tr>
      <w:tr w:rsidR="00DA5889" w:rsidRPr="00ED00FC" w:rsidTr="00CC6B0E">
        <w:trPr>
          <w:gridAfter w:val="1"/>
          <w:wAfter w:w="73" w:type="pct"/>
          <w:trHeight w:val="338"/>
        </w:trPr>
        <w:tc>
          <w:tcPr>
            <w:tcW w:w="174" w:type="pc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w:t>
            </w:r>
          </w:p>
        </w:tc>
        <w:tc>
          <w:tcPr>
            <w:tcW w:w="495" w:type="pct"/>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2</w:t>
            </w:r>
          </w:p>
        </w:tc>
        <w:tc>
          <w:tcPr>
            <w:tcW w:w="1253"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3</w:t>
            </w:r>
          </w:p>
        </w:tc>
        <w:tc>
          <w:tcPr>
            <w:tcW w:w="39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w:t>
            </w:r>
          </w:p>
        </w:tc>
        <w:tc>
          <w:tcPr>
            <w:tcW w:w="347" w:type="pct"/>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5</w:t>
            </w:r>
          </w:p>
        </w:tc>
        <w:tc>
          <w:tcPr>
            <w:tcW w:w="32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6</w:t>
            </w:r>
          </w:p>
        </w:tc>
        <w:tc>
          <w:tcPr>
            <w:tcW w:w="298" w:type="pct"/>
            <w:gridSpan w:val="3"/>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7</w:t>
            </w:r>
          </w:p>
        </w:tc>
        <w:tc>
          <w:tcPr>
            <w:tcW w:w="347" w:type="pct"/>
            <w:gridSpan w:val="3"/>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8</w:t>
            </w:r>
          </w:p>
        </w:tc>
        <w:tc>
          <w:tcPr>
            <w:tcW w:w="329" w:type="pct"/>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9</w:t>
            </w:r>
          </w:p>
        </w:tc>
        <w:tc>
          <w:tcPr>
            <w:tcW w:w="305"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10</w:t>
            </w:r>
          </w:p>
        </w:tc>
        <w:tc>
          <w:tcPr>
            <w:tcW w:w="655" w:type="pct"/>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11</w:t>
            </w:r>
          </w:p>
        </w:tc>
      </w:tr>
      <w:tr w:rsidR="00DA5889" w:rsidRPr="00ED00FC" w:rsidTr="00CC6B0E">
        <w:trPr>
          <w:gridAfter w:val="1"/>
          <w:wAfter w:w="73" w:type="pct"/>
          <w:trHeight w:val="589"/>
        </w:trPr>
        <w:tc>
          <w:tcPr>
            <w:tcW w:w="174"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lastRenderedPageBreak/>
              <w:t>1</w:t>
            </w:r>
          </w:p>
        </w:tc>
        <w:tc>
          <w:tcPr>
            <w:tcW w:w="495" w:type="pct"/>
            <w:tcBorders>
              <w:top w:val="nil"/>
              <w:left w:val="nil"/>
              <w:bottom w:val="nil"/>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ТЕР27-03-001-04</w:t>
            </w:r>
          </w:p>
        </w:tc>
        <w:tc>
          <w:tcPr>
            <w:tcW w:w="1253"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Исправление профиля оснований гравийных без добавления нового материала</w:t>
            </w:r>
          </w:p>
        </w:tc>
        <w:tc>
          <w:tcPr>
            <w:tcW w:w="397"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1,8264</w:t>
            </w:r>
          </w:p>
        </w:tc>
        <w:tc>
          <w:tcPr>
            <w:tcW w:w="347"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2 301,83</w:t>
            </w:r>
          </w:p>
        </w:tc>
        <w:tc>
          <w:tcPr>
            <w:tcW w:w="32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1 812,14</w:t>
            </w:r>
          </w:p>
        </w:tc>
        <w:tc>
          <w:tcPr>
            <w:tcW w:w="29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4 204,06</w:t>
            </w:r>
          </w:p>
        </w:tc>
        <w:tc>
          <w:tcPr>
            <w:tcW w:w="347"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807,52</w:t>
            </w:r>
          </w:p>
        </w:tc>
        <w:tc>
          <w:tcPr>
            <w:tcW w:w="329"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3 309,69</w:t>
            </w:r>
          </w:p>
        </w:tc>
        <w:tc>
          <w:tcPr>
            <w:tcW w:w="305"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35,23</w:t>
            </w:r>
          </w:p>
        </w:tc>
        <w:tc>
          <w:tcPr>
            <w:tcW w:w="655"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64,34</w:t>
            </w:r>
          </w:p>
        </w:tc>
      </w:tr>
      <w:tr w:rsidR="00DA5889" w:rsidRPr="00ED00FC" w:rsidTr="00CC6B0E">
        <w:trPr>
          <w:gridAfter w:val="1"/>
          <w:wAfter w:w="73" w:type="pct"/>
          <w:trHeight w:val="882"/>
        </w:trPr>
        <w:tc>
          <w:tcPr>
            <w:tcW w:w="174"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 xml:space="preserve">(0) </w:t>
            </w:r>
          </w:p>
        </w:tc>
        <w:tc>
          <w:tcPr>
            <w:tcW w:w="1253" w:type="pct"/>
            <w:gridSpan w:val="2"/>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V=608,8*3/1000</w:t>
            </w:r>
          </w:p>
        </w:tc>
        <w:tc>
          <w:tcPr>
            <w:tcW w:w="39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1000 м</w:t>
            </w:r>
            <w:proofErr w:type="gramStart"/>
            <w:r w:rsidRPr="00ED00FC">
              <w:rPr>
                <w:rFonts w:eastAsia="Times New Roman"/>
                <w:sz w:val="20"/>
                <w:szCs w:val="20"/>
                <w:lang w:eastAsia="ru-RU"/>
              </w:rPr>
              <w:t>2</w:t>
            </w:r>
            <w:proofErr w:type="gramEnd"/>
            <w:r w:rsidRPr="00ED00FC">
              <w:rPr>
                <w:rFonts w:eastAsia="Times New Roman"/>
                <w:sz w:val="20"/>
                <w:szCs w:val="20"/>
                <w:lang w:eastAsia="ru-RU"/>
              </w:rPr>
              <w:t xml:space="preserve"> площади основания</w:t>
            </w:r>
          </w:p>
        </w:tc>
        <w:tc>
          <w:tcPr>
            <w:tcW w:w="347"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442,14</w:t>
            </w:r>
          </w:p>
        </w:tc>
        <w:tc>
          <w:tcPr>
            <w:tcW w:w="32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321,81</w:t>
            </w:r>
          </w:p>
        </w:tc>
        <w:tc>
          <w:tcPr>
            <w:tcW w:w="298"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9"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587,75</w:t>
            </w:r>
          </w:p>
        </w:tc>
        <w:tc>
          <w:tcPr>
            <w:tcW w:w="305"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17,2</w:t>
            </w:r>
          </w:p>
        </w:tc>
        <w:tc>
          <w:tcPr>
            <w:tcW w:w="655"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31,41</w:t>
            </w:r>
          </w:p>
        </w:tc>
      </w:tr>
      <w:tr w:rsidR="00DA5889" w:rsidRPr="00ED00FC" w:rsidTr="00CC6B0E">
        <w:trPr>
          <w:gridAfter w:val="1"/>
          <w:wAfter w:w="73" w:type="pct"/>
          <w:trHeight w:val="863"/>
        </w:trPr>
        <w:tc>
          <w:tcPr>
            <w:tcW w:w="174"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2</w:t>
            </w:r>
          </w:p>
        </w:tc>
        <w:tc>
          <w:tcPr>
            <w:tcW w:w="495" w:type="pct"/>
            <w:tcBorders>
              <w:top w:val="nil"/>
              <w:left w:val="nil"/>
              <w:bottom w:val="nil"/>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ТЕР27-04-001-02</w:t>
            </w:r>
          </w:p>
        </w:tc>
        <w:tc>
          <w:tcPr>
            <w:tcW w:w="1253"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Устройство подстилающих и выравнивающих слоев оснований из песчано-гравийной смеси, дресвы (толщина слоя 18см)</w:t>
            </w:r>
          </w:p>
        </w:tc>
        <w:tc>
          <w:tcPr>
            <w:tcW w:w="397"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3,29</w:t>
            </w:r>
          </w:p>
        </w:tc>
        <w:tc>
          <w:tcPr>
            <w:tcW w:w="347"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2 537,13</w:t>
            </w:r>
          </w:p>
        </w:tc>
        <w:tc>
          <w:tcPr>
            <w:tcW w:w="32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2 323</w:t>
            </w:r>
          </w:p>
        </w:tc>
        <w:tc>
          <w:tcPr>
            <w:tcW w:w="29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8 340,87</w:t>
            </w:r>
          </w:p>
        </w:tc>
        <w:tc>
          <w:tcPr>
            <w:tcW w:w="347"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631,01</w:t>
            </w:r>
          </w:p>
        </w:tc>
        <w:tc>
          <w:tcPr>
            <w:tcW w:w="329"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7 636,91</w:t>
            </w:r>
          </w:p>
        </w:tc>
        <w:tc>
          <w:tcPr>
            <w:tcW w:w="305"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15,72</w:t>
            </w:r>
          </w:p>
        </w:tc>
        <w:tc>
          <w:tcPr>
            <w:tcW w:w="655"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51,68</w:t>
            </w:r>
          </w:p>
        </w:tc>
      </w:tr>
      <w:tr w:rsidR="00DA5889" w:rsidRPr="00ED00FC" w:rsidTr="00CC6B0E">
        <w:trPr>
          <w:gridAfter w:val="1"/>
          <w:wAfter w:w="73" w:type="pct"/>
          <w:trHeight w:val="1429"/>
        </w:trPr>
        <w:tc>
          <w:tcPr>
            <w:tcW w:w="174"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 xml:space="preserve">(0) </w:t>
            </w:r>
          </w:p>
        </w:tc>
        <w:tc>
          <w:tcPr>
            <w:tcW w:w="1253" w:type="pct"/>
            <w:gridSpan w:val="2"/>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V=608,8*3*0,18/100</w:t>
            </w:r>
          </w:p>
        </w:tc>
        <w:tc>
          <w:tcPr>
            <w:tcW w:w="39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100 м3 материала основания (в плотном теле)</w:t>
            </w:r>
          </w:p>
        </w:tc>
        <w:tc>
          <w:tcPr>
            <w:tcW w:w="347"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191,94</w:t>
            </w:r>
          </w:p>
        </w:tc>
        <w:tc>
          <w:tcPr>
            <w:tcW w:w="32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273,69</w:t>
            </w:r>
          </w:p>
        </w:tc>
        <w:tc>
          <w:tcPr>
            <w:tcW w:w="298"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9"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899,76</w:t>
            </w:r>
          </w:p>
        </w:tc>
        <w:tc>
          <w:tcPr>
            <w:tcW w:w="305"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14,81</w:t>
            </w:r>
          </w:p>
        </w:tc>
        <w:tc>
          <w:tcPr>
            <w:tcW w:w="655"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48,69</w:t>
            </w:r>
          </w:p>
        </w:tc>
      </w:tr>
      <w:tr w:rsidR="00DA5889" w:rsidRPr="00ED00FC" w:rsidTr="00CC6B0E">
        <w:trPr>
          <w:gridAfter w:val="1"/>
          <w:wAfter w:w="73" w:type="pct"/>
          <w:trHeight w:val="319"/>
        </w:trPr>
        <w:tc>
          <w:tcPr>
            <w:tcW w:w="174"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2.1</w:t>
            </w:r>
          </w:p>
        </w:tc>
        <w:tc>
          <w:tcPr>
            <w:tcW w:w="495"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[408-0200]</w:t>
            </w:r>
          </w:p>
        </w:tc>
        <w:tc>
          <w:tcPr>
            <w:tcW w:w="125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Смесь песчано-гравийная природная</w:t>
            </w:r>
          </w:p>
        </w:tc>
        <w:tc>
          <w:tcPr>
            <w:tcW w:w="397"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401,1</w:t>
            </w:r>
          </w:p>
        </w:tc>
        <w:tc>
          <w:tcPr>
            <w:tcW w:w="347"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111,25</w:t>
            </w:r>
          </w:p>
        </w:tc>
        <w:tc>
          <w:tcPr>
            <w:tcW w:w="32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color w:val="FFFFFF"/>
                <w:sz w:val="20"/>
                <w:szCs w:val="20"/>
                <w:lang w:eastAsia="ru-RU"/>
              </w:rPr>
            </w:pPr>
            <w:r w:rsidRPr="00ED00FC">
              <w:rPr>
                <w:rFonts w:eastAsia="Times New Roman"/>
                <w:color w:val="FFFFFF"/>
                <w:sz w:val="20"/>
                <w:szCs w:val="20"/>
                <w:lang w:eastAsia="ru-RU"/>
              </w:rPr>
              <w:t>122</w:t>
            </w:r>
          </w:p>
        </w:tc>
        <w:tc>
          <w:tcPr>
            <w:tcW w:w="29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44 619,87</w:t>
            </w:r>
          </w:p>
        </w:tc>
        <w:tc>
          <w:tcPr>
            <w:tcW w:w="1636" w:type="pct"/>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w:t>
            </w:r>
          </w:p>
        </w:tc>
      </w:tr>
      <w:tr w:rsidR="00DA5889" w:rsidRPr="00ED00FC" w:rsidTr="00CC6B0E">
        <w:trPr>
          <w:gridAfter w:val="1"/>
          <w:wAfter w:w="73" w:type="pct"/>
          <w:trHeight w:val="330"/>
        </w:trPr>
        <w:tc>
          <w:tcPr>
            <w:tcW w:w="174"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1253" w:type="pct"/>
            <w:gridSpan w:val="2"/>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97" w:type="pct"/>
            <w:gridSpan w:val="2"/>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м3</w:t>
            </w:r>
          </w:p>
        </w:tc>
        <w:tc>
          <w:tcPr>
            <w:tcW w:w="347"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7" w:type="pct"/>
            <w:gridSpan w:val="2"/>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color w:val="FFFFFF"/>
                <w:sz w:val="20"/>
                <w:szCs w:val="20"/>
                <w:lang w:eastAsia="ru-RU"/>
              </w:rPr>
            </w:pPr>
          </w:p>
        </w:tc>
        <w:tc>
          <w:tcPr>
            <w:tcW w:w="298"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1636" w:type="pct"/>
            <w:gridSpan w:val="7"/>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r>
      <w:tr w:rsidR="00DA5889" w:rsidRPr="00ED00FC" w:rsidTr="00CC6B0E">
        <w:trPr>
          <w:gridAfter w:val="1"/>
          <w:wAfter w:w="73" w:type="pct"/>
          <w:trHeight w:val="589"/>
        </w:trPr>
        <w:tc>
          <w:tcPr>
            <w:tcW w:w="174"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3</w:t>
            </w:r>
          </w:p>
        </w:tc>
        <w:tc>
          <w:tcPr>
            <w:tcW w:w="495" w:type="pct"/>
            <w:tcBorders>
              <w:top w:val="nil"/>
              <w:left w:val="nil"/>
              <w:bottom w:val="nil"/>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ТЕР27-04-001-04</w:t>
            </w:r>
          </w:p>
        </w:tc>
        <w:tc>
          <w:tcPr>
            <w:tcW w:w="1253"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Устройство подстилающих и выравнивающих слоев оснований из щебня (толщина слоя 6см)</w:t>
            </w:r>
          </w:p>
        </w:tc>
        <w:tc>
          <w:tcPr>
            <w:tcW w:w="397"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1,1</w:t>
            </w:r>
          </w:p>
        </w:tc>
        <w:tc>
          <w:tcPr>
            <w:tcW w:w="347"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3 746,75</w:t>
            </w:r>
          </w:p>
        </w:tc>
        <w:tc>
          <w:tcPr>
            <w:tcW w:w="32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3 426,54</w:t>
            </w:r>
          </w:p>
        </w:tc>
        <w:tc>
          <w:tcPr>
            <w:tcW w:w="29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4 105,84</w:t>
            </w:r>
          </w:p>
        </w:tc>
        <w:tc>
          <w:tcPr>
            <w:tcW w:w="347"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326,58</w:t>
            </w:r>
          </w:p>
        </w:tc>
        <w:tc>
          <w:tcPr>
            <w:tcW w:w="329"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3 754,94</w:t>
            </w:r>
          </w:p>
        </w:tc>
        <w:tc>
          <w:tcPr>
            <w:tcW w:w="305"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24,19</w:t>
            </w:r>
          </w:p>
        </w:tc>
        <w:tc>
          <w:tcPr>
            <w:tcW w:w="655"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26,51</w:t>
            </w:r>
          </w:p>
        </w:tc>
      </w:tr>
      <w:tr w:rsidR="00DA5889" w:rsidRPr="00ED00FC" w:rsidTr="00CC6B0E">
        <w:trPr>
          <w:gridAfter w:val="1"/>
          <w:wAfter w:w="73" w:type="pct"/>
          <w:trHeight w:val="1429"/>
        </w:trPr>
        <w:tc>
          <w:tcPr>
            <w:tcW w:w="174"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 xml:space="preserve">(0) </w:t>
            </w:r>
          </w:p>
        </w:tc>
        <w:tc>
          <w:tcPr>
            <w:tcW w:w="1253" w:type="pct"/>
            <w:gridSpan w:val="2"/>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V=608,8*3*0,06/100</w:t>
            </w:r>
          </w:p>
        </w:tc>
        <w:tc>
          <w:tcPr>
            <w:tcW w:w="39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100 м3 материала основания (в плотном теле)</w:t>
            </w:r>
          </w:p>
        </w:tc>
        <w:tc>
          <w:tcPr>
            <w:tcW w:w="347"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298,02</w:t>
            </w:r>
          </w:p>
        </w:tc>
        <w:tc>
          <w:tcPr>
            <w:tcW w:w="327"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405,82</w:t>
            </w:r>
          </w:p>
        </w:tc>
        <w:tc>
          <w:tcPr>
            <w:tcW w:w="298"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9"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444,71</w:t>
            </w:r>
          </w:p>
        </w:tc>
        <w:tc>
          <w:tcPr>
            <w:tcW w:w="305" w:type="pct"/>
            <w:gridSpan w:val="2"/>
            <w:tcBorders>
              <w:top w:val="single" w:sz="4" w:space="0" w:color="000000"/>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20,6</w:t>
            </w:r>
          </w:p>
        </w:tc>
        <w:tc>
          <w:tcPr>
            <w:tcW w:w="655" w:type="pct"/>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22,57</w:t>
            </w:r>
          </w:p>
        </w:tc>
      </w:tr>
      <w:tr w:rsidR="00DA5889" w:rsidRPr="00ED00FC" w:rsidTr="00CC6B0E">
        <w:trPr>
          <w:gridAfter w:val="1"/>
          <w:wAfter w:w="73" w:type="pct"/>
          <w:trHeight w:val="319"/>
        </w:trPr>
        <w:tc>
          <w:tcPr>
            <w:tcW w:w="174"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3.1</w:t>
            </w:r>
          </w:p>
        </w:tc>
        <w:tc>
          <w:tcPr>
            <w:tcW w:w="495"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[408-0019]</w:t>
            </w:r>
          </w:p>
        </w:tc>
        <w:tc>
          <w:tcPr>
            <w:tcW w:w="125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Щебень из природного камня для строительных работ марка 600, фракция 20-40 мм</w:t>
            </w:r>
          </w:p>
        </w:tc>
        <w:tc>
          <w:tcPr>
            <w:tcW w:w="397"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138,1</w:t>
            </w:r>
          </w:p>
        </w:tc>
        <w:tc>
          <w:tcPr>
            <w:tcW w:w="347"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135,05</w:t>
            </w:r>
          </w:p>
        </w:tc>
        <w:tc>
          <w:tcPr>
            <w:tcW w:w="32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color w:val="FFFFFF"/>
                <w:sz w:val="20"/>
                <w:szCs w:val="20"/>
                <w:lang w:eastAsia="ru-RU"/>
              </w:rPr>
            </w:pPr>
            <w:r w:rsidRPr="00ED00FC">
              <w:rPr>
                <w:rFonts w:eastAsia="Times New Roman"/>
                <w:color w:val="FFFFFF"/>
                <w:sz w:val="20"/>
                <w:szCs w:val="20"/>
                <w:lang w:eastAsia="ru-RU"/>
              </w:rPr>
              <w:t>126</w:t>
            </w:r>
          </w:p>
        </w:tc>
        <w:tc>
          <w:tcPr>
            <w:tcW w:w="29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18 647,14</w:t>
            </w:r>
          </w:p>
        </w:tc>
        <w:tc>
          <w:tcPr>
            <w:tcW w:w="1636" w:type="pct"/>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w:t>
            </w:r>
          </w:p>
        </w:tc>
      </w:tr>
      <w:tr w:rsidR="00DA5889" w:rsidRPr="00ED00FC" w:rsidTr="00CC6B0E">
        <w:trPr>
          <w:gridAfter w:val="1"/>
          <w:wAfter w:w="73" w:type="pct"/>
          <w:trHeight w:val="567"/>
        </w:trPr>
        <w:tc>
          <w:tcPr>
            <w:tcW w:w="174"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1253" w:type="pct"/>
            <w:gridSpan w:val="2"/>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97" w:type="pct"/>
            <w:gridSpan w:val="2"/>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м3</w:t>
            </w:r>
          </w:p>
        </w:tc>
        <w:tc>
          <w:tcPr>
            <w:tcW w:w="347"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7" w:type="pct"/>
            <w:gridSpan w:val="2"/>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color w:val="FFFFFF"/>
                <w:sz w:val="20"/>
                <w:szCs w:val="20"/>
                <w:lang w:eastAsia="ru-RU"/>
              </w:rPr>
            </w:pPr>
          </w:p>
        </w:tc>
        <w:tc>
          <w:tcPr>
            <w:tcW w:w="298"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1636" w:type="pct"/>
            <w:gridSpan w:val="7"/>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r>
      <w:tr w:rsidR="00DA5889" w:rsidRPr="00ED00FC" w:rsidTr="00CC6B0E">
        <w:trPr>
          <w:gridAfter w:val="1"/>
          <w:wAfter w:w="73" w:type="pct"/>
          <w:trHeight w:val="1137"/>
        </w:trPr>
        <w:tc>
          <w:tcPr>
            <w:tcW w:w="174"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w:t>
            </w:r>
          </w:p>
        </w:tc>
        <w:tc>
          <w:tcPr>
            <w:tcW w:w="495"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[ТССЦпг03-21-01-072]</w:t>
            </w:r>
          </w:p>
        </w:tc>
        <w:tc>
          <w:tcPr>
            <w:tcW w:w="1253"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Перевозка грузов I класса автомобилями-самосвалами грузоподъемностью 10 т работающих вне карьера на расстояние до 72 км</w:t>
            </w:r>
          </w:p>
        </w:tc>
        <w:tc>
          <w:tcPr>
            <w:tcW w:w="397"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190,6</w:t>
            </w:r>
          </w:p>
        </w:tc>
        <w:tc>
          <w:tcPr>
            <w:tcW w:w="347"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41</w:t>
            </w:r>
          </w:p>
        </w:tc>
        <w:tc>
          <w:tcPr>
            <w:tcW w:w="32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41</w:t>
            </w:r>
          </w:p>
        </w:tc>
        <w:tc>
          <w:tcPr>
            <w:tcW w:w="29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7 813,7</w:t>
            </w:r>
          </w:p>
        </w:tc>
        <w:tc>
          <w:tcPr>
            <w:tcW w:w="347"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 </w:t>
            </w:r>
          </w:p>
        </w:tc>
        <w:tc>
          <w:tcPr>
            <w:tcW w:w="329"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7 813,7</w:t>
            </w:r>
          </w:p>
        </w:tc>
        <w:tc>
          <w:tcPr>
            <w:tcW w:w="96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w:t>
            </w:r>
          </w:p>
        </w:tc>
      </w:tr>
      <w:tr w:rsidR="00DA5889" w:rsidRPr="00ED00FC" w:rsidTr="00CC6B0E">
        <w:trPr>
          <w:gridAfter w:val="1"/>
          <w:wAfter w:w="73" w:type="pct"/>
          <w:trHeight w:val="330"/>
        </w:trPr>
        <w:tc>
          <w:tcPr>
            <w:tcW w:w="174"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1253" w:type="pct"/>
            <w:gridSpan w:val="2"/>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V=138,1*1,38</w:t>
            </w:r>
          </w:p>
        </w:tc>
        <w:tc>
          <w:tcPr>
            <w:tcW w:w="397" w:type="pct"/>
            <w:gridSpan w:val="2"/>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т</w:t>
            </w:r>
          </w:p>
        </w:tc>
        <w:tc>
          <w:tcPr>
            <w:tcW w:w="347"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7" w:type="pct"/>
            <w:gridSpan w:val="2"/>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298"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9"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960"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r>
      <w:tr w:rsidR="00DA5889" w:rsidRPr="00ED00FC" w:rsidTr="00CC6B0E">
        <w:trPr>
          <w:gridAfter w:val="1"/>
          <w:wAfter w:w="73" w:type="pct"/>
          <w:trHeight w:val="1137"/>
        </w:trPr>
        <w:tc>
          <w:tcPr>
            <w:tcW w:w="174"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lastRenderedPageBreak/>
              <w:t>5</w:t>
            </w:r>
          </w:p>
        </w:tc>
        <w:tc>
          <w:tcPr>
            <w:tcW w:w="495"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[ТССЦпг03-21-01-030]</w:t>
            </w:r>
          </w:p>
        </w:tc>
        <w:tc>
          <w:tcPr>
            <w:tcW w:w="1253"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Перевозка грузов I класса автомобилями-самосвалами грузоподъемностью 10 т работающих вне карьера на расстояние до 30 км</w:t>
            </w:r>
          </w:p>
        </w:tc>
        <w:tc>
          <w:tcPr>
            <w:tcW w:w="397" w:type="pct"/>
            <w:gridSpan w:val="2"/>
            <w:tcBorders>
              <w:top w:val="single" w:sz="4" w:space="0" w:color="000000"/>
              <w:left w:val="nil"/>
              <w:bottom w:val="nil"/>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-190,6</w:t>
            </w:r>
          </w:p>
        </w:tc>
        <w:tc>
          <w:tcPr>
            <w:tcW w:w="347"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22,08</w:t>
            </w:r>
          </w:p>
        </w:tc>
        <w:tc>
          <w:tcPr>
            <w:tcW w:w="32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22,08</w:t>
            </w:r>
          </w:p>
        </w:tc>
        <w:tc>
          <w:tcPr>
            <w:tcW w:w="29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-4 207,96</w:t>
            </w:r>
          </w:p>
        </w:tc>
        <w:tc>
          <w:tcPr>
            <w:tcW w:w="347"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 </w:t>
            </w:r>
          </w:p>
        </w:tc>
        <w:tc>
          <w:tcPr>
            <w:tcW w:w="329" w:type="pct"/>
            <w:vMerge w:val="restart"/>
            <w:tcBorders>
              <w:top w:val="nil"/>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-4 207,96</w:t>
            </w:r>
          </w:p>
        </w:tc>
        <w:tc>
          <w:tcPr>
            <w:tcW w:w="96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 </w:t>
            </w:r>
          </w:p>
        </w:tc>
      </w:tr>
      <w:tr w:rsidR="00DA5889" w:rsidRPr="00ED00FC" w:rsidTr="00CC6B0E">
        <w:trPr>
          <w:gridAfter w:val="1"/>
          <w:wAfter w:w="73" w:type="pct"/>
          <w:trHeight w:val="330"/>
        </w:trPr>
        <w:tc>
          <w:tcPr>
            <w:tcW w:w="174"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495"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1253" w:type="pct"/>
            <w:gridSpan w:val="2"/>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V=-138,1*1,38</w:t>
            </w:r>
          </w:p>
        </w:tc>
        <w:tc>
          <w:tcPr>
            <w:tcW w:w="397" w:type="pct"/>
            <w:gridSpan w:val="2"/>
            <w:tcBorders>
              <w:top w:val="nil"/>
              <w:left w:val="nil"/>
              <w:bottom w:val="single" w:sz="4" w:space="0" w:color="000000"/>
              <w:right w:val="single" w:sz="4"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т</w:t>
            </w:r>
          </w:p>
        </w:tc>
        <w:tc>
          <w:tcPr>
            <w:tcW w:w="347"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7" w:type="pct"/>
            <w:gridSpan w:val="2"/>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298"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329" w:type="pct"/>
            <w:vMerge/>
            <w:tcBorders>
              <w:top w:val="nil"/>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c>
          <w:tcPr>
            <w:tcW w:w="960" w:type="pct"/>
            <w:gridSpan w:val="3"/>
            <w:vMerge/>
            <w:tcBorders>
              <w:top w:val="single" w:sz="4" w:space="0" w:color="000000"/>
              <w:left w:val="single" w:sz="4" w:space="0" w:color="000000"/>
              <w:bottom w:val="single" w:sz="4" w:space="0" w:color="000000"/>
              <w:right w:val="single" w:sz="4" w:space="0" w:color="000000"/>
            </w:tcBorders>
            <w:vAlign w:val="center"/>
            <w:hideMark/>
          </w:tcPr>
          <w:p w:rsidR="00DA5889" w:rsidRPr="00ED00FC" w:rsidRDefault="00DA5889" w:rsidP="00DA5889">
            <w:pPr>
              <w:ind w:firstLine="0"/>
              <w:jc w:val="left"/>
              <w:rPr>
                <w:rFonts w:eastAsia="Times New Roman"/>
                <w:sz w:val="20"/>
                <w:szCs w:val="20"/>
                <w:lang w:eastAsia="ru-RU"/>
              </w:rPr>
            </w:pPr>
          </w:p>
        </w:tc>
      </w:tr>
      <w:tr w:rsidR="00DA5889" w:rsidRPr="00ED00FC" w:rsidTr="00CC6B0E">
        <w:trPr>
          <w:gridAfter w:val="1"/>
          <w:wAfter w:w="73" w:type="pct"/>
          <w:trHeight w:val="312"/>
        </w:trPr>
        <w:tc>
          <w:tcPr>
            <w:tcW w:w="2993" w:type="pct"/>
            <w:gridSpan w:val="9"/>
            <w:vMerge w:val="restart"/>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ИТОГО:</w:t>
            </w:r>
          </w:p>
        </w:tc>
        <w:tc>
          <w:tcPr>
            <w:tcW w:w="298" w:type="pct"/>
            <w:gridSpan w:val="3"/>
            <w:vMerge w:val="restart"/>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83 523,52</w:t>
            </w:r>
          </w:p>
        </w:tc>
        <w:tc>
          <w:tcPr>
            <w:tcW w:w="347" w:type="pct"/>
            <w:gridSpan w:val="3"/>
            <w:vMerge w:val="restart"/>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1 765,11</w:t>
            </w:r>
          </w:p>
        </w:tc>
        <w:tc>
          <w:tcPr>
            <w:tcW w:w="329" w:type="pct"/>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18 307,28</w:t>
            </w:r>
          </w:p>
        </w:tc>
        <w:tc>
          <w:tcPr>
            <w:tcW w:w="960" w:type="pct"/>
            <w:gridSpan w:val="3"/>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142,53</w:t>
            </w:r>
          </w:p>
        </w:tc>
      </w:tr>
      <w:tr w:rsidR="00DA5889" w:rsidRPr="00ED00FC" w:rsidTr="00CC6B0E">
        <w:trPr>
          <w:gridAfter w:val="1"/>
          <w:wAfter w:w="73" w:type="pct"/>
          <w:trHeight w:val="312"/>
        </w:trPr>
        <w:tc>
          <w:tcPr>
            <w:tcW w:w="2993" w:type="pct"/>
            <w:gridSpan w:val="9"/>
            <w:vMerge/>
            <w:tcBorders>
              <w:top w:val="nil"/>
              <w:left w:val="nil"/>
              <w:bottom w:val="nil"/>
              <w:right w:val="nil"/>
            </w:tcBorders>
            <w:vAlign w:val="center"/>
            <w:hideMark/>
          </w:tcPr>
          <w:p w:rsidR="00DA5889" w:rsidRPr="00ED00FC" w:rsidRDefault="00DA5889" w:rsidP="00DA5889">
            <w:pPr>
              <w:ind w:firstLine="0"/>
              <w:jc w:val="left"/>
              <w:rPr>
                <w:rFonts w:eastAsia="Times New Roman"/>
                <w:sz w:val="20"/>
                <w:szCs w:val="20"/>
                <w:lang w:eastAsia="ru-RU"/>
              </w:rPr>
            </w:pPr>
          </w:p>
        </w:tc>
        <w:tc>
          <w:tcPr>
            <w:tcW w:w="298" w:type="pct"/>
            <w:gridSpan w:val="3"/>
            <w:vMerge/>
            <w:tcBorders>
              <w:top w:val="nil"/>
              <w:left w:val="nil"/>
              <w:bottom w:val="nil"/>
              <w:right w:val="nil"/>
            </w:tcBorders>
            <w:vAlign w:val="center"/>
            <w:hideMark/>
          </w:tcPr>
          <w:p w:rsidR="00DA5889" w:rsidRPr="00ED00FC" w:rsidRDefault="00DA5889" w:rsidP="00DA5889">
            <w:pPr>
              <w:ind w:firstLine="0"/>
              <w:jc w:val="left"/>
              <w:rPr>
                <w:rFonts w:eastAsia="Times New Roman"/>
                <w:sz w:val="20"/>
                <w:szCs w:val="20"/>
                <w:lang w:eastAsia="ru-RU"/>
              </w:rPr>
            </w:pPr>
          </w:p>
        </w:tc>
        <w:tc>
          <w:tcPr>
            <w:tcW w:w="347" w:type="pct"/>
            <w:gridSpan w:val="3"/>
            <w:vMerge/>
            <w:tcBorders>
              <w:top w:val="nil"/>
              <w:left w:val="nil"/>
              <w:bottom w:val="nil"/>
              <w:right w:val="nil"/>
            </w:tcBorders>
            <w:vAlign w:val="center"/>
            <w:hideMark/>
          </w:tcPr>
          <w:p w:rsidR="00DA5889" w:rsidRPr="00ED00FC" w:rsidRDefault="00DA5889" w:rsidP="00DA5889">
            <w:pPr>
              <w:ind w:firstLine="0"/>
              <w:jc w:val="left"/>
              <w:rPr>
                <w:rFonts w:eastAsia="Times New Roman"/>
                <w:sz w:val="20"/>
                <w:szCs w:val="20"/>
                <w:lang w:eastAsia="ru-RU"/>
              </w:rPr>
            </w:pPr>
          </w:p>
        </w:tc>
        <w:tc>
          <w:tcPr>
            <w:tcW w:w="329" w:type="pct"/>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1 932,22</w:t>
            </w:r>
          </w:p>
        </w:tc>
        <w:tc>
          <w:tcPr>
            <w:tcW w:w="960" w:type="pct"/>
            <w:gridSpan w:val="3"/>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102,67</w:t>
            </w:r>
          </w:p>
        </w:tc>
      </w:tr>
      <w:tr w:rsidR="00DA5889" w:rsidRPr="00ED00FC" w:rsidTr="00CC6B0E">
        <w:trPr>
          <w:trHeight w:val="312"/>
        </w:trPr>
        <w:tc>
          <w:tcPr>
            <w:tcW w:w="3394" w:type="pct"/>
            <w:gridSpan w:val="13"/>
            <w:tcBorders>
              <w:top w:val="single" w:sz="8" w:space="0" w:color="000000"/>
              <w:left w:val="single" w:sz="8" w:space="0" w:color="000000"/>
              <w:bottom w:val="single" w:sz="8" w:space="0" w:color="000000"/>
              <w:right w:val="nil"/>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Наименование и значение множителей</w:t>
            </w:r>
          </w:p>
        </w:tc>
        <w:tc>
          <w:tcPr>
            <w:tcW w:w="653" w:type="pct"/>
            <w:gridSpan w:val="4"/>
            <w:tcBorders>
              <w:top w:val="single" w:sz="8" w:space="0" w:color="000000"/>
              <w:left w:val="single" w:sz="8" w:space="0" w:color="000000"/>
              <w:bottom w:val="single" w:sz="8" w:space="0" w:color="000000"/>
              <w:right w:val="nil"/>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Значение</w:t>
            </w:r>
          </w:p>
        </w:tc>
        <w:tc>
          <w:tcPr>
            <w:tcW w:w="880" w:type="pct"/>
            <w:gridSpan w:val="2"/>
            <w:tcBorders>
              <w:top w:val="single" w:sz="8" w:space="0" w:color="000000"/>
              <w:left w:val="single" w:sz="8" w:space="0" w:color="000000"/>
              <w:bottom w:val="single" w:sz="8" w:space="0" w:color="000000"/>
              <w:right w:val="single" w:sz="8" w:space="0" w:color="000000"/>
            </w:tcBorders>
            <w:shd w:val="clear" w:color="auto" w:fill="auto"/>
            <w:hideMark/>
          </w:tcPr>
          <w:p w:rsidR="00DA5889" w:rsidRPr="00ED00FC" w:rsidRDefault="00DA5889" w:rsidP="00DA5889">
            <w:pPr>
              <w:ind w:firstLine="0"/>
              <w:jc w:val="center"/>
              <w:rPr>
                <w:rFonts w:eastAsia="Times New Roman"/>
                <w:sz w:val="20"/>
                <w:szCs w:val="20"/>
                <w:lang w:eastAsia="ru-RU"/>
              </w:rPr>
            </w:pPr>
            <w:r w:rsidRPr="00ED00FC">
              <w:rPr>
                <w:rFonts w:eastAsia="Times New Roman"/>
                <w:sz w:val="20"/>
                <w:szCs w:val="20"/>
                <w:lang w:eastAsia="ru-RU"/>
              </w:rPr>
              <w:t>Прямые</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4927" w:type="pct"/>
            <w:gridSpan w:val="19"/>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Автомобильные дороги (1, 2, 3)</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Зарплата</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1765,11*11,1</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11,1</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19 592,72</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Машины и механизмы</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14701,54*7,78</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7,78</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114 377,98</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Материалы</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63451,13*5,34</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5,34</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338 829,03</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3394" w:type="pct"/>
            <w:gridSpan w:val="1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Итого</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472 799,73</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4927" w:type="pct"/>
            <w:gridSpan w:val="19"/>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Автомобильные дороги (1, 2, 3)</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Накладные расходы</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(1765,11+1932,22)*11,1*1,42*0,85</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1,207</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49 535,72</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Сметная прибыль</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(1765,11+1932,22)*11,1*0,76*0,85</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0,76</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26 512,07</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3394" w:type="pct"/>
            <w:gridSpan w:val="1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Итого</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548 847,52</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4927" w:type="pct"/>
            <w:gridSpan w:val="19"/>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Перевозка (4, 5)</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Зарплата</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Машины и механизмы</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3605,74*7,24</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7,24</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26 105,56</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Материалы</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3394" w:type="pct"/>
            <w:gridSpan w:val="1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Итого</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26 105,56</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4927" w:type="pct"/>
            <w:gridSpan w:val="19"/>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Перевозка (4, 5)</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Накладные расходы</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(0+0)*1,2</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1,2</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Сметная прибыль</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(0+0)*0,65</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0,65</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0</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3394" w:type="pct"/>
            <w:gridSpan w:val="1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Итого</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26 105,56</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4927" w:type="pct"/>
            <w:gridSpan w:val="19"/>
            <w:tcBorders>
              <w:top w:val="nil"/>
              <w:left w:val="nil"/>
              <w:bottom w:val="nil"/>
              <w:right w:val="nil"/>
            </w:tcBorders>
            <w:shd w:val="clear" w:color="auto" w:fill="auto"/>
            <w:hideMark/>
          </w:tcPr>
          <w:p w:rsidR="00DA5889" w:rsidRPr="00ED00FC" w:rsidRDefault="00DA5889" w:rsidP="00DA5889">
            <w:pPr>
              <w:ind w:firstLine="0"/>
              <w:jc w:val="center"/>
              <w:rPr>
                <w:rFonts w:eastAsia="Times New Roman"/>
                <w:sz w:val="20"/>
                <w:szCs w:val="20"/>
                <w:lang w:eastAsia="ru-RU"/>
              </w:rPr>
            </w:pP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3394" w:type="pct"/>
            <w:gridSpan w:val="1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Итого</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color w:val="FFFFFF"/>
                <w:sz w:val="20"/>
                <w:szCs w:val="20"/>
                <w:lang w:eastAsia="ru-RU"/>
              </w:rPr>
            </w:pPr>
            <w:r w:rsidRPr="00ED00FC">
              <w:rPr>
                <w:rFonts w:eastAsia="Times New Roman"/>
                <w:color w:val="FFFFFF"/>
                <w:sz w:val="20"/>
                <w:szCs w:val="20"/>
                <w:lang w:eastAsia="ru-RU"/>
              </w:rPr>
              <w:t>0</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574 953,08</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2183" w:type="pct"/>
            <w:gridSpan w:val="5"/>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НДС</w:t>
            </w:r>
          </w:p>
        </w:tc>
        <w:tc>
          <w:tcPr>
            <w:tcW w:w="1212" w:type="pct"/>
            <w:gridSpan w:val="8"/>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574953,08*0,18</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18%</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sz w:val="20"/>
                <w:szCs w:val="20"/>
                <w:lang w:eastAsia="ru-RU"/>
              </w:rPr>
            </w:pPr>
            <w:r w:rsidRPr="00ED00FC">
              <w:rPr>
                <w:rFonts w:eastAsia="Times New Roman"/>
                <w:sz w:val="20"/>
                <w:szCs w:val="20"/>
                <w:lang w:eastAsia="ru-RU"/>
              </w:rPr>
              <w:t>103 491,55</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3394" w:type="pct"/>
            <w:gridSpan w:val="13"/>
            <w:tcBorders>
              <w:top w:val="nil"/>
              <w:left w:val="nil"/>
              <w:bottom w:val="nil"/>
              <w:right w:val="nil"/>
            </w:tcBorders>
            <w:shd w:val="clear" w:color="auto" w:fill="auto"/>
            <w:hideMark/>
          </w:tcPr>
          <w:p w:rsidR="00DA5889" w:rsidRPr="00ED00FC" w:rsidRDefault="00DA5889" w:rsidP="00DA5889">
            <w:pPr>
              <w:ind w:firstLine="0"/>
              <w:jc w:val="left"/>
              <w:rPr>
                <w:rFonts w:eastAsia="Times New Roman"/>
                <w:b/>
                <w:bCs/>
                <w:sz w:val="20"/>
                <w:szCs w:val="20"/>
                <w:lang w:eastAsia="ru-RU"/>
              </w:rPr>
            </w:pPr>
            <w:r w:rsidRPr="00ED00FC">
              <w:rPr>
                <w:rFonts w:eastAsia="Times New Roman"/>
                <w:b/>
                <w:bCs/>
                <w:sz w:val="20"/>
                <w:szCs w:val="20"/>
                <w:lang w:eastAsia="ru-RU"/>
              </w:rPr>
              <w:t>Итого</w:t>
            </w:r>
          </w:p>
        </w:tc>
        <w:tc>
          <w:tcPr>
            <w:tcW w:w="653" w:type="pct"/>
            <w:gridSpan w:val="4"/>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b/>
                <w:bCs/>
                <w:color w:val="FFFFFF"/>
                <w:sz w:val="20"/>
                <w:szCs w:val="20"/>
                <w:lang w:eastAsia="ru-RU"/>
              </w:rPr>
            </w:pPr>
            <w:r w:rsidRPr="00ED00FC">
              <w:rPr>
                <w:rFonts w:eastAsia="Times New Roman"/>
                <w:b/>
                <w:bCs/>
                <w:color w:val="FFFFFF"/>
                <w:sz w:val="20"/>
                <w:szCs w:val="20"/>
                <w:lang w:eastAsia="ru-RU"/>
              </w:rPr>
              <w:t>0</w:t>
            </w:r>
          </w:p>
        </w:tc>
        <w:tc>
          <w:tcPr>
            <w:tcW w:w="880" w:type="pct"/>
            <w:gridSpan w:val="2"/>
            <w:tcBorders>
              <w:top w:val="nil"/>
              <w:left w:val="nil"/>
              <w:bottom w:val="nil"/>
              <w:right w:val="nil"/>
            </w:tcBorders>
            <w:shd w:val="clear" w:color="auto" w:fill="auto"/>
            <w:hideMark/>
          </w:tcPr>
          <w:p w:rsidR="00DA5889" w:rsidRPr="00ED00FC" w:rsidRDefault="00DA5889" w:rsidP="00DA5889">
            <w:pPr>
              <w:ind w:firstLine="0"/>
              <w:jc w:val="right"/>
              <w:rPr>
                <w:rFonts w:eastAsia="Times New Roman"/>
                <w:b/>
                <w:bCs/>
                <w:sz w:val="20"/>
                <w:szCs w:val="20"/>
                <w:lang w:eastAsia="ru-RU"/>
              </w:rPr>
            </w:pPr>
            <w:r w:rsidRPr="00ED00FC">
              <w:rPr>
                <w:rFonts w:eastAsia="Times New Roman"/>
                <w:b/>
                <w:bCs/>
                <w:sz w:val="20"/>
                <w:szCs w:val="20"/>
                <w:lang w:eastAsia="ru-RU"/>
              </w:rPr>
              <w:t>678445</w:t>
            </w: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233"/>
        </w:trPr>
        <w:tc>
          <w:tcPr>
            <w:tcW w:w="669" w:type="pct"/>
            <w:gridSpan w:val="2"/>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СОСТАВИЛ</w:t>
            </w:r>
          </w:p>
        </w:tc>
        <w:tc>
          <w:tcPr>
            <w:tcW w:w="2546" w:type="pct"/>
            <w:gridSpan w:val="9"/>
            <w:tcBorders>
              <w:top w:val="nil"/>
              <w:left w:val="nil"/>
              <w:bottom w:val="nil"/>
              <w:right w:val="nil"/>
            </w:tcBorders>
            <w:shd w:val="clear" w:color="auto" w:fill="auto"/>
            <w:hideMark/>
          </w:tcPr>
          <w:p w:rsidR="00DA5889" w:rsidRPr="00ED00FC" w:rsidRDefault="00DA5889" w:rsidP="00DA5889">
            <w:pPr>
              <w:ind w:firstLine="0"/>
              <w:jc w:val="center"/>
              <w:rPr>
                <w:rFonts w:eastAsia="Times New Roman"/>
                <w:sz w:val="20"/>
                <w:szCs w:val="20"/>
                <w:lang w:eastAsia="ru-RU"/>
              </w:rPr>
            </w:pPr>
          </w:p>
        </w:tc>
        <w:tc>
          <w:tcPr>
            <w:tcW w:w="1712" w:type="pct"/>
            <w:gridSpan w:val="8"/>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r w:rsidR="00DA5889" w:rsidRPr="00ED00FC" w:rsidTr="00CC6B0E">
        <w:trPr>
          <w:trHeight w:val="312"/>
        </w:trPr>
        <w:tc>
          <w:tcPr>
            <w:tcW w:w="669" w:type="pct"/>
            <w:gridSpan w:val="2"/>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r w:rsidRPr="00ED00FC">
              <w:rPr>
                <w:rFonts w:eastAsia="Times New Roman"/>
                <w:sz w:val="20"/>
                <w:szCs w:val="20"/>
                <w:lang w:eastAsia="ru-RU"/>
              </w:rPr>
              <w:t>ПРОВЕРИЛ</w:t>
            </w:r>
          </w:p>
        </w:tc>
        <w:tc>
          <w:tcPr>
            <w:tcW w:w="2546" w:type="pct"/>
            <w:gridSpan w:val="9"/>
            <w:tcBorders>
              <w:top w:val="nil"/>
              <w:left w:val="nil"/>
              <w:bottom w:val="nil"/>
              <w:right w:val="nil"/>
            </w:tcBorders>
            <w:shd w:val="clear" w:color="auto" w:fill="auto"/>
            <w:hideMark/>
          </w:tcPr>
          <w:p w:rsidR="00DA5889" w:rsidRPr="00ED00FC" w:rsidRDefault="00DA5889" w:rsidP="00DA5889">
            <w:pPr>
              <w:ind w:firstLine="0"/>
              <w:jc w:val="center"/>
              <w:rPr>
                <w:rFonts w:eastAsia="Times New Roman"/>
                <w:sz w:val="20"/>
                <w:szCs w:val="20"/>
                <w:lang w:eastAsia="ru-RU"/>
              </w:rPr>
            </w:pPr>
          </w:p>
        </w:tc>
        <w:tc>
          <w:tcPr>
            <w:tcW w:w="1712" w:type="pct"/>
            <w:gridSpan w:val="8"/>
            <w:tcBorders>
              <w:top w:val="nil"/>
              <w:left w:val="nil"/>
              <w:bottom w:val="nil"/>
              <w:right w:val="nil"/>
            </w:tcBorders>
            <w:shd w:val="clear" w:color="auto" w:fill="auto"/>
            <w:hideMark/>
          </w:tcPr>
          <w:p w:rsidR="00DA5889" w:rsidRPr="00ED00FC" w:rsidRDefault="00DA5889" w:rsidP="00DA5889">
            <w:pPr>
              <w:ind w:firstLine="0"/>
              <w:jc w:val="left"/>
              <w:rPr>
                <w:rFonts w:eastAsia="Times New Roman"/>
                <w:sz w:val="20"/>
                <w:szCs w:val="20"/>
                <w:lang w:eastAsia="ru-RU"/>
              </w:rPr>
            </w:pPr>
          </w:p>
        </w:tc>
        <w:tc>
          <w:tcPr>
            <w:tcW w:w="73" w:type="pct"/>
            <w:tcBorders>
              <w:top w:val="nil"/>
              <w:left w:val="nil"/>
              <w:bottom w:val="nil"/>
              <w:right w:val="nil"/>
            </w:tcBorders>
            <w:shd w:val="clear" w:color="auto" w:fill="auto"/>
            <w:noWrap/>
            <w:vAlign w:val="bottom"/>
            <w:hideMark/>
          </w:tcPr>
          <w:p w:rsidR="00DA5889" w:rsidRPr="00ED00FC" w:rsidRDefault="00DA5889" w:rsidP="00DA5889">
            <w:pPr>
              <w:ind w:firstLine="0"/>
              <w:jc w:val="left"/>
              <w:rPr>
                <w:rFonts w:ascii="Arial" w:eastAsia="Times New Roman" w:hAnsi="Arial" w:cs="Arial"/>
                <w:sz w:val="20"/>
                <w:szCs w:val="20"/>
                <w:lang w:eastAsia="ru-RU"/>
              </w:rPr>
            </w:pPr>
          </w:p>
        </w:tc>
      </w:tr>
    </w:tbl>
    <w:p w:rsidR="00DA5889" w:rsidRDefault="00DA5889" w:rsidP="00DA5889">
      <w:pPr>
        <w:rPr>
          <w:rFonts w:eastAsia="Times New Roman"/>
          <w:sz w:val="20"/>
          <w:szCs w:val="20"/>
          <w:lang w:eastAsia="ru-RU"/>
        </w:rPr>
      </w:pPr>
    </w:p>
    <w:p w:rsidR="002E6508" w:rsidRPr="00DA5889" w:rsidRDefault="002E6508" w:rsidP="00DA5889">
      <w:pPr>
        <w:rPr>
          <w:rFonts w:eastAsia="Times New Roman"/>
          <w:sz w:val="20"/>
          <w:szCs w:val="20"/>
          <w:lang w:eastAsia="ru-RU"/>
        </w:rPr>
        <w:sectPr w:rsidR="002E6508" w:rsidRPr="00DA5889" w:rsidSect="002E6508">
          <w:pgSz w:w="16838" w:h="11906" w:orient="landscape"/>
          <w:pgMar w:top="709" w:right="998" w:bottom="709" w:left="1134" w:header="709" w:footer="709" w:gutter="0"/>
          <w:cols w:space="708"/>
          <w:docGrid w:linePitch="360"/>
        </w:sectPr>
      </w:pPr>
    </w:p>
    <w:p w:rsidR="00B35A6D" w:rsidRPr="00B35A6D" w:rsidRDefault="008E0FC2" w:rsidP="00E455BA">
      <w:pPr>
        <w:ind w:firstLine="0"/>
        <w:rPr>
          <w:b/>
          <w:sz w:val="24"/>
          <w:szCs w:val="24"/>
        </w:rPr>
      </w:pPr>
      <w:r>
        <w:rPr>
          <w:b/>
          <w:sz w:val="24"/>
          <w:szCs w:val="24"/>
        </w:rPr>
        <w:lastRenderedPageBreak/>
        <w:t xml:space="preserve">                                                                                                        </w:t>
      </w:r>
      <w:r w:rsidR="00B35A6D" w:rsidRPr="00B35A6D">
        <w:rPr>
          <w:b/>
          <w:sz w:val="24"/>
          <w:szCs w:val="24"/>
        </w:rPr>
        <w:t xml:space="preserve">Приложение №3 к проекту </w:t>
      </w:r>
    </w:p>
    <w:p w:rsidR="00DD06EE" w:rsidRPr="00B35A6D" w:rsidRDefault="00B35A6D" w:rsidP="00E455BA">
      <w:pPr>
        <w:ind w:firstLine="0"/>
        <w:rPr>
          <w:b/>
          <w:sz w:val="24"/>
          <w:szCs w:val="24"/>
        </w:rPr>
      </w:pPr>
      <w:r w:rsidRPr="00B35A6D">
        <w:rPr>
          <w:b/>
          <w:sz w:val="24"/>
          <w:szCs w:val="24"/>
        </w:rPr>
        <w:t xml:space="preserve">                                                                                                        </w:t>
      </w:r>
      <w:r w:rsidR="00926DB9">
        <w:rPr>
          <w:b/>
          <w:sz w:val="24"/>
          <w:szCs w:val="24"/>
        </w:rPr>
        <w:t xml:space="preserve">      </w:t>
      </w:r>
      <w:r w:rsidR="00A710CE">
        <w:rPr>
          <w:b/>
          <w:sz w:val="24"/>
          <w:szCs w:val="24"/>
        </w:rPr>
        <w:t xml:space="preserve">          </w:t>
      </w:r>
      <w:r w:rsidRPr="00B35A6D">
        <w:rPr>
          <w:b/>
          <w:sz w:val="24"/>
          <w:szCs w:val="24"/>
        </w:rPr>
        <w:t>муниципального контракта</w:t>
      </w:r>
    </w:p>
    <w:p w:rsidR="00B35A6D" w:rsidRPr="002A7FFD" w:rsidRDefault="00B35A6D" w:rsidP="00B35A6D">
      <w:pPr>
        <w:suppressAutoHyphens/>
        <w:ind w:firstLine="0"/>
        <w:rPr>
          <w:rFonts w:eastAsia="Times New Roman"/>
          <w:lang w:eastAsia="ar-SA"/>
        </w:rPr>
      </w:pPr>
    </w:p>
    <w:p w:rsidR="00B35A6D" w:rsidRPr="002A7FFD" w:rsidRDefault="00B35A6D" w:rsidP="00B35A6D">
      <w:pPr>
        <w:ind w:right="85"/>
      </w:pPr>
    </w:p>
    <w:p w:rsidR="00B35A6D" w:rsidRDefault="00B35A6D" w:rsidP="00AC5E21">
      <w:pPr>
        <w:jc w:val="center"/>
        <w:rPr>
          <w:b/>
          <w:sz w:val="24"/>
          <w:szCs w:val="24"/>
        </w:rPr>
      </w:pPr>
      <w:r w:rsidRPr="005A7739">
        <w:rPr>
          <w:b/>
          <w:sz w:val="24"/>
          <w:szCs w:val="24"/>
        </w:rPr>
        <w:t>Календарный график производства работ</w:t>
      </w:r>
    </w:p>
    <w:p w:rsidR="000224E2" w:rsidRDefault="000224E2" w:rsidP="000224E2">
      <w:pPr>
        <w:pStyle w:val="3"/>
        <w:spacing w:after="0"/>
        <w:jc w:val="center"/>
        <w:rPr>
          <w:b/>
          <w:sz w:val="24"/>
          <w:szCs w:val="24"/>
        </w:rPr>
      </w:pPr>
      <w:r w:rsidRPr="00637869">
        <w:rPr>
          <w:b/>
          <w:sz w:val="24"/>
          <w:szCs w:val="24"/>
        </w:rPr>
        <w:t xml:space="preserve">на </w:t>
      </w:r>
      <w:r w:rsidRPr="00446A6F">
        <w:rPr>
          <w:b/>
          <w:sz w:val="24"/>
          <w:szCs w:val="24"/>
        </w:rPr>
        <w:t xml:space="preserve">выполнение работ по ремонту </w:t>
      </w:r>
      <w:r w:rsidR="0094046B" w:rsidRPr="008E286F">
        <w:rPr>
          <w:b/>
          <w:sz w:val="24"/>
          <w:szCs w:val="24"/>
        </w:rPr>
        <w:t>Боровёнковского сельского поселения(</w:t>
      </w:r>
      <w:proofErr w:type="spellStart"/>
      <w:r w:rsidR="0094046B" w:rsidRPr="008E286F">
        <w:rPr>
          <w:b/>
          <w:sz w:val="24"/>
          <w:szCs w:val="24"/>
        </w:rPr>
        <w:t>д</w:t>
      </w:r>
      <w:proofErr w:type="gramStart"/>
      <w:r w:rsidR="0094046B" w:rsidRPr="008E286F">
        <w:rPr>
          <w:b/>
          <w:sz w:val="24"/>
          <w:szCs w:val="24"/>
        </w:rPr>
        <w:t>.У</w:t>
      </w:r>
      <w:proofErr w:type="gramEnd"/>
      <w:r w:rsidR="0094046B" w:rsidRPr="008E286F">
        <w:rPr>
          <w:b/>
          <w:sz w:val="24"/>
          <w:szCs w:val="24"/>
        </w:rPr>
        <w:t>зи</w:t>
      </w:r>
      <w:proofErr w:type="spellEnd"/>
      <w:r w:rsidR="0094046B" w:rsidRPr="008E286F">
        <w:rPr>
          <w:b/>
          <w:sz w:val="24"/>
          <w:szCs w:val="24"/>
        </w:rPr>
        <w:t>, ж/</w:t>
      </w:r>
      <w:proofErr w:type="spellStart"/>
      <w:r w:rsidR="0094046B" w:rsidRPr="008E286F">
        <w:rPr>
          <w:b/>
          <w:sz w:val="24"/>
          <w:szCs w:val="24"/>
        </w:rPr>
        <w:t>д</w:t>
      </w:r>
      <w:proofErr w:type="spellEnd"/>
      <w:r w:rsidR="0094046B" w:rsidRPr="008E286F">
        <w:rPr>
          <w:b/>
          <w:sz w:val="24"/>
          <w:szCs w:val="24"/>
        </w:rPr>
        <w:t xml:space="preserve"> </w:t>
      </w:r>
      <w:proofErr w:type="spellStart"/>
      <w:r w:rsidR="0094046B" w:rsidRPr="008E286F">
        <w:rPr>
          <w:b/>
          <w:sz w:val="24"/>
          <w:szCs w:val="24"/>
        </w:rPr>
        <w:t>ст.Торбино</w:t>
      </w:r>
      <w:proofErr w:type="spellEnd"/>
      <w:r w:rsidR="00C806AC">
        <w:rPr>
          <w:b/>
          <w:sz w:val="24"/>
          <w:szCs w:val="24"/>
        </w:rPr>
        <w:t>:</w:t>
      </w:r>
      <w:r w:rsidR="0094046B" w:rsidRPr="008E286F">
        <w:rPr>
          <w:b/>
          <w:sz w:val="24"/>
          <w:szCs w:val="24"/>
        </w:rPr>
        <w:t xml:space="preserve"> ул.Островского</w:t>
      </w:r>
      <w:r w:rsidR="00AD0C7A">
        <w:rPr>
          <w:b/>
          <w:sz w:val="24"/>
          <w:szCs w:val="24"/>
        </w:rPr>
        <w:t>, ул.Лермонтова</w:t>
      </w:r>
      <w:r w:rsidR="0094046B" w:rsidRPr="008E286F">
        <w:rPr>
          <w:b/>
          <w:sz w:val="24"/>
          <w:szCs w:val="24"/>
        </w:rPr>
        <w:t>),  Новгородской области, Окуловского района</w:t>
      </w:r>
    </w:p>
    <w:p w:rsidR="000224E2" w:rsidRPr="005A7739" w:rsidRDefault="000224E2" w:rsidP="00AC5E21">
      <w:pPr>
        <w:jc w:val="center"/>
        <w:rPr>
          <w:b/>
          <w:sz w:val="24"/>
          <w:szCs w:val="24"/>
        </w:rPr>
      </w:pPr>
    </w:p>
    <w:tbl>
      <w:tblPr>
        <w:tblW w:w="5000" w:type="pct"/>
        <w:tblLook w:val="04A0"/>
      </w:tblPr>
      <w:tblGrid>
        <w:gridCol w:w="560"/>
        <w:gridCol w:w="5414"/>
        <w:gridCol w:w="675"/>
        <w:gridCol w:w="933"/>
        <w:gridCol w:w="1092"/>
        <w:gridCol w:w="1015"/>
        <w:gridCol w:w="1015"/>
      </w:tblGrid>
      <w:tr w:rsidR="00046244" w:rsidRPr="005A7739" w:rsidTr="00046244">
        <w:trPr>
          <w:trHeight w:val="315"/>
        </w:trPr>
        <w:tc>
          <w:tcPr>
            <w:tcW w:w="235" w:type="pct"/>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proofErr w:type="spellStart"/>
            <w:proofErr w:type="gramStart"/>
            <w:r w:rsidRPr="005A7739">
              <w:rPr>
                <w:rFonts w:eastAsia="Times New Roman"/>
                <w:b/>
                <w:bCs/>
                <w:sz w:val="24"/>
                <w:szCs w:val="24"/>
              </w:rPr>
              <w:t>п</w:t>
            </w:r>
            <w:proofErr w:type="spellEnd"/>
            <w:proofErr w:type="gramEnd"/>
            <w:r w:rsidRPr="005A7739">
              <w:rPr>
                <w:rFonts w:eastAsia="Times New Roman"/>
                <w:b/>
                <w:bCs/>
                <w:sz w:val="24"/>
                <w:szCs w:val="24"/>
              </w:rPr>
              <w:t>/</w:t>
            </w:r>
            <w:proofErr w:type="spellStart"/>
            <w:r w:rsidRPr="005A7739">
              <w:rPr>
                <w:rFonts w:eastAsia="Times New Roman"/>
                <w:b/>
                <w:bCs/>
                <w:sz w:val="24"/>
                <w:szCs w:val="24"/>
              </w:rPr>
              <w:t>п</w:t>
            </w:r>
            <w:proofErr w:type="spellEnd"/>
          </w:p>
        </w:tc>
        <w:tc>
          <w:tcPr>
            <w:tcW w:w="254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46244" w:rsidRPr="005A7739" w:rsidRDefault="00046244" w:rsidP="00B476E2">
            <w:pPr>
              <w:jc w:val="center"/>
              <w:rPr>
                <w:rFonts w:eastAsia="Times New Roman"/>
                <w:b/>
                <w:bCs/>
                <w:sz w:val="24"/>
                <w:szCs w:val="24"/>
              </w:rPr>
            </w:pPr>
            <w:r w:rsidRPr="005A7739">
              <w:rPr>
                <w:rFonts w:eastAsia="Times New Roman"/>
                <w:b/>
                <w:bCs/>
                <w:sz w:val="24"/>
                <w:szCs w:val="24"/>
              </w:rPr>
              <w:t>Наименование работ</w:t>
            </w:r>
          </w:p>
        </w:tc>
        <w:tc>
          <w:tcPr>
            <w:tcW w:w="31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46244" w:rsidRPr="005A7739" w:rsidRDefault="00046244" w:rsidP="00B35A6D">
            <w:pPr>
              <w:ind w:firstLine="0"/>
              <w:rPr>
                <w:rFonts w:eastAsia="Times New Roman"/>
                <w:b/>
                <w:bCs/>
                <w:sz w:val="24"/>
                <w:szCs w:val="24"/>
              </w:rPr>
            </w:pPr>
            <w:r w:rsidRPr="005A7739">
              <w:rPr>
                <w:rFonts w:eastAsia="Times New Roman"/>
                <w:b/>
                <w:bCs/>
                <w:sz w:val="24"/>
                <w:szCs w:val="24"/>
              </w:rPr>
              <w:t>Ед.</w:t>
            </w:r>
          </w:p>
          <w:p w:rsidR="00046244" w:rsidRPr="005A7739" w:rsidRDefault="00046244" w:rsidP="00B35A6D">
            <w:pPr>
              <w:ind w:firstLine="0"/>
              <w:rPr>
                <w:rFonts w:eastAsia="Times New Roman"/>
                <w:b/>
                <w:bCs/>
                <w:sz w:val="24"/>
                <w:szCs w:val="24"/>
              </w:rPr>
            </w:pPr>
            <w:proofErr w:type="spellStart"/>
            <w:r w:rsidRPr="005A7739">
              <w:rPr>
                <w:rFonts w:eastAsia="Times New Roman"/>
                <w:b/>
                <w:bCs/>
                <w:sz w:val="24"/>
                <w:szCs w:val="24"/>
              </w:rPr>
              <w:t>изм</w:t>
            </w:r>
            <w:proofErr w:type="spellEnd"/>
            <w:r w:rsidRPr="005A7739">
              <w:rPr>
                <w:rFonts w:eastAsia="Times New Roman"/>
                <w:b/>
                <w:bCs/>
                <w:sz w:val="24"/>
                <w:szCs w:val="24"/>
              </w:rPr>
              <w:t>.</w:t>
            </w:r>
          </w:p>
        </w:tc>
        <w:tc>
          <w:tcPr>
            <w:tcW w:w="403" w:type="pct"/>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b/>
                <w:bCs/>
                <w:sz w:val="24"/>
                <w:szCs w:val="24"/>
              </w:rPr>
              <w:t>Объём работ</w:t>
            </w:r>
          </w:p>
        </w:tc>
        <w:tc>
          <w:tcPr>
            <w:tcW w:w="1017" w:type="pct"/>
            <w:gridSpan w:val="2"/>
            <w:tcBorders>
              <w:top w:val="single" w:sz="4" w:space="0" w:color="auto"/>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Выполнение</w:t>
            </w:r>
          </w:p>
        </w:tc>
        <w:tc>
          <w:tcPr>
            <w:tcW w:w="486" w:type="pct"/>
            <w:tcBorders>
              <w:top w:val="single" w:sz="4" w:space="0" w:color="auto"/>
              <w:left w:val="nil"/>
              <w:bottom w:val="single" w:sz="4" w:space="0" w:color="auto"/>
              <w:right w:val="single" w:sz="4" w:space="0" w:color="auto"/>
            </w:tcBorders>
          </w:tcPr>
          <w:p w:rsidR="00046244" w:rsidRPr="005A7739" w:rsidRDefault="00046244" w:rsidP="00B35A6D">
            <w:pPr>
              <w:ind w:firstLine="0"/>
              <w:rPr>
                <w:rFonts w:eastAsia="Times New Roman"/>
                <w:b/>
                <w:bCs/>
                <w:sz w:val="24"/>
                <w:szCs w:val="24"/>
              </w:rPr>
            </w:pPr>
          </w:p>
        </w:tc>
      </w:tr>
      <w:tr w:rsidR="00046244" w:rsidRPr="005A7739" w:rsidTr="00046244">
        <w:trPr>
          <w:trHeight w:val="315"/>
        </w:trPr>
        <w:tc>
          <w:tcPr>
            <w:tcW w:w="235"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2541"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318"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403"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03E35">
            <w:pPr>
              <w:ind w:firstLine="0"/>
              <w:rPr>
                <w:rFonts w:eastAsia="Times New Roman"/>
                <w:b/>
                <w:bCs/>
                <w:sz w:val="24"/>
                <w:szCs w:val="24"/>
              </w:rPr>
            </w:pPr>
            <w:r w:rsidRPr="005A7739">
              <w:rPr>
                <w:rFonts w:eastAsia="Times New Roman"/>
                <w:b/>
                <w:bCs/>
                <w:sz w:val="24"/>
                <w:szCs w:val="24"/>
              </w:rPr>
              <w:t xml:space="preserve">  </w:t>
            </w:r>
            <w:r>
              <w:rPr>
                <w:rFonts w:eastAsia="Times New Roman"/>
                <w:b/>
                <w:bCs/>
                <w:sz w:val="24"/>
                <w:szCs w:val="24"/>
              </w:rPr>
              <w:t>июнь</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Pr>
                <w:rFonts w:eastAsia="Times New Roman"/>
                <w:b/>
                <w:bCs/>
                <w:sz w:val="24"/>
                <w:szCs w:val="24"/>
              </w:rPr>
              <w:t>июль</w:t>
            </w:r>
          </w:p>
        </w:tc>
        <w:tc>
          <w:tcPr>
            <w:tcW w:w="486" w:type="pct"/>
            <w:tcBorders>
              <w:top w:val="nil"/>
              <w:left w:val="nil"/>
              <w:bottom w:val="single" w:sz="4" w:space="0" w:color="auto"/>
              <w:right w:val="single" w:sz="4" w:space="0" w:color="auto"/>
            </w:tcBorders>
          </w:tcPr>
          <w:p w:rsidR="00046244" w:rsidRDefault="00046244" w:rsidP="00B35A6D">
            <w:pPr>
              <w:ind w:firstLine="0"/>
              <w:rPr>
                <w:rFonts w:eastAsia="Times New Roman"/>
                <w:b/>
                <w:bCs/>
                <w:sz w:val="24"/>
                <w:szCs w:val="24"/>
              </w:rPr>
            </w:pPr>
            <w:r>
              <w:rPr>
                <w:rFonts w:eastAsia="Times New Roman"/>
                <w:b/>
                <w:bCs/>
                <w:sz w:val="24"/>
                <w:szCs w:val="24"/>
              </w:rPr>
              <w:t>август</w:t>
            </w:r>
          </w:p>
        </w:tc>
      </w:tr>
      <w:tr w:rsidR="00046244" w:rsidRPr="005A7739" w:rsidTr="00046244">
        <w:trPr>
          <w:trHeight w:val="397"/>
        </w:trPr>
        <w:tc>
          <w:tcPr>
            <w:tcW w:w="235" w:type="pct"/>
            <w:tcBorders>
              <w:top w:val="nil"/>
              <w:left w:val="single" w:sz="4" w:space="0" w:color="auto"/>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b/>
                <w:bCs/>
                <w:sz w:val="24"/>
                <w:szCs w:val="24"/>
              </w:rPr>
            </w:pPr>
            <w:r w:rsidRPr="005A7739">
              <w:rPr>
                <w:rFonts w:eastAsia="Times New Roman"/>
                <w:b/>
                <w:bCs/>
                <w:sz w:val="24"/>
                <w:szCs w:val="24"/>
              </w:rPr>
              <w:t>11</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2</w:t>
            </w: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3</w:t>
            </w: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4</w:t>
            </w: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5</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6</w:t>
            </w:r>
          </w:p>
        </w:tc>
        <w:tc>
          <w:tcPr>
            <w:tcW w:w="486" w:type="pct"/>
            <w:tcBorders>
              <w:top w:val="nil"/>
              <w:left w:val="nil"/>
              <w:bottom w:val="single" w:sz="4" w:space="0" w:color="auto"/>
              <w:right w:val="single" w:sz="4" w:space="0" w:color="auto"/>
            </w:tcBorders>
          </w:tcPr>
          <w:p w:rsidR="00046244" w:rsidRPr="005A7739" w:rsidRDefault="00046244" w:rsidP="00B35A6D">
            <w:pPr>
              <w:ind w:firstLine="0"/>
              <w:rPr>
                <w:rFonts w:eastAsia="Times New Roman"/>
                <w:b/>
                <w:bCs/>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1</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2</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4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3</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90"/>
        </w:trPr>
        <w:tc>
          <w:tcPr>
            <w:tcW w:w="235" w:type="pct"/>
            <w:tcBorders>
              <w:top w:val="nil"/>
              <w:left w:val="single" w:sz="4" w:space="0" w:color="auto"/>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r w:rsidRPr="005A7739">
              <w:rPr>
                <w:rFonts w:eastAsia="Times New Roman"/>
                <w:sz w:val="24"/>
                <w:szCs w:val="24"/>
              </w:rPr>
              <w:t>4</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 </w:t>
            </w:r>
          </w:p>
        </w:tc>
        <w:tc>
          <w:tcPr>
            <w:tcW w:w="254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b/>
                <w:bCs/>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0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5</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6</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 </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b/>
                <w:bCs/>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4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7</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8</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9</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bl>
    <w:p w:rsidR="00B35A6D" w:rsidRPr="005A7739" w:rsidRDefault="00B35A6D" w:rsidP="00B35A6D">
      <w:pPr>
        <w:ind w:firstLine="0"/>
        <w:rPr>
          <w:sz w:val="24"/>
          <w:szCs w:val="24"/>
        </w:rPr>
      </w:pPr>
    </w:p>
    <w:tbl>
      <w:tblPr>
        <w:tblW w:w="10206" w:type="dxa"/>
        <w:jc w:val="center"/>
        <w:tblInd w:w="108" w:type="dxa"/>
        <w:tblLayout w:type="fixed"/>
        <w:tblLook w:val="0000"/>
      </w:tblPr>
      <w:tblGrid>
        <w:gridCol w:w="5245"/>
        <w:gridCol w:w="4961"/>
      </w:tblGrid>
      <w:tr w:rsidR="00B35A6D" w:rsidRPr="005A7739" w:rsidTr="00B476E2">
        <w:trPr>
          <w:jc w:val="center"/>
        </w:trPr>
        <w:tc>
          <w:tcPr>
            <w:tcW w:w="5245" w:type="dxa"/>
          </w:tcPr>
          <w:p w:rsidR="00B35A6D" w:rsidRPr="005A7739" w:rsidRDefault="00B35A6D" w:rsidP="00B476E2">
            <w:pPr>
              <w:shd w:val="clear" w:color="auto" w:fill="FFFFFF"/>
              <w:rPr>
                <w:b/>
                <w:sz w:val="24"/>
                <w:szCs w:val="24"/>
              </w:rPr>
            </w:pPr>
            <w:r w:rsidRPr="005A7739">
              <w:rPr>
                <w:b/>
                <w:sz w:val="24"/>
                <w:szCs w:val="24"/>
              </w:rPr>
              <w:t>Заказчик:</w:t>
            </w:r>
          </w:p>
          <w:p w:rsidR="00B35A6D" w:rsidRPr="005A7739" w:rsidRDefault="00B35A6D" w:rsidP="00B35A6D">
            <w:pPr>
              <w:ind w:firstLine="0"/>
              <w:rPr>
                <w:sz w:val="24"/>
                <w:szCs w:val="24"/>
              </w:rPr>
            </w:pPr>
          </w:p>
          <w:p w:rsidR="00B35A6D" w:rsidRPr="005A7739" w:rsidRDefault="00B35A6D" w:rsidP="00B476E2">
            <w:pPr>
              <w:rPr>
                <w:sz w:val="24"/>
                <w:szCs w:val="24"/>
              </w:rPr>
            </w:pPr>
            <w:r w:rsidRPr="005A7739">
              <w:rPr>
                <w:sz w:val="24"/>
                <w:szCs w:val="24"/>
              </w:rPr>
              <w:t xml:space="preserve">____________________ </w:t>
            </w:r>
          </w:p>
          <w:p w:rsidR="00B35A6D" w:rsidRPr="005A7739" w:rsidRDefault="00B35A6D" w:rsidP="00B476E2">
            <w:pPr>
              <w:rPr>
                <w:sz w:val="24"/>
                <w:szCs w:val="24"/>
              </w:rPr>
            </w:pPr>
            <w:r w:rsidRPr="005A7739">
              <w:rPr>
                <w:sz w:val="24"/>
                <w:szCs w:val="24"/>
              </w:rPr>
              <w:t>«     » ________ 201</w:t>
            </w:r>
            <w:r w:rsidR="00910A64">
              <w:rPr>
                <w:sz w:val="24"/>
                <w:szCs w:val="24"/>
              </w:rPr>
              <w:t>8</w:t>
            </w:r>
            <w:r w:rsidRPr="005A7739">
              <w:rPr>
                <w:sz w:val="24"/>
                <w:szCs w:val="24"/>
              </w:rPr>
              <w:t>года</w:t>
            </w:r>
          </w:p>
          <w:p w:rsidR="00B35A6D" w:rsidRPr="005A7739" w:rsidRDefault="00B35A6D" w:rsidP="00B476E2">
            <w:pPr>
              <w:rPr>
                <w:b/>
              </w:rPr>
            </w:pPr>
            <w:r w:rsidRPr="005A7739">
              <w:t>М.П.</w:t>
            </w:r>
          </w:p>
        </w:tc>
        <w:tc>
          <w:tcPr>
            <w:tcW w:w="4961" w:type="dxa"/>
          </w:tcPr>
          <w:p w:rsidR="00B35A6D" w:rsidRPr="005A7739" w:rsidRDefault="00B35A6D" w:rsidP="00B476E2">
            <w:pPr>
              <w:rPr>
                <w:b/>
              </w:rPr>
            </w:pPr>
            <w:r w:rsidRPr="005A7739">
              <w:rPr>
                <w:b/>
              </w:rPr>
              <w:t>Подрядчик:</w:t>
            </w:r>
          </w:p>
          <w:p w:rsidR="00B35A6D" w:rsidRPr="005A7739" w:rsidRDefault="00B35A6D" w:rsidP="00B35A6D">
            <w:pPr>
              <w:ind w:firstLine="0"/>
              <w:rPr>
                <w:sz w:val="24"/>
                <w:szCs w:val="24"/>
              </w:rPr>
            </w:pPr>
          </w:p>
          <w:p w:rsidR="00B35A6D" w:rsidRPr="005A7739" w:rsidRDefault="00B35A6D" w:rsidP="00B476E2">
            <w:pPr>
              <w:rPr>
                <w:sz w:val="24"/>
                <w:szCs w:val="24"/>
              </w:rPr>
            </w:pPr>
            <w:r w:rsidRPr="005A7739">
              <w:rPr>
                <w:sz w:val="24"/>
                <w:szCs w:val="24"/>
              </w:rPr>
              <w:t>__________________</w:t>
            </w:r>
          </w:p>
          <w:p w:rsidR="00B35A6D" w:rsidRPr="005A7739" w:rsidRDefault="00B35A6D" w:rsidP="00B476E2">
            <w:pPr>
              <w:rPr>
                <w:sz w:val="24"/>
                <w:szCs w:val="24"/>
              </w:rPr>
            </w:pPr>
            <w:r w:rsidRPr="005A7739">
              <w:rPr>
                <w:sz w:val="24"/>
                <w:szCs w:val="24"/>
              </w:rPr>
              <w:t>«___ » ____________ 201</w:t>
            </w:r>
            <w:r w:rsidR="00910A64">
              <w:rPr>
                <w:sz w:val="24"/>
                <w:szCs w:val="24"/>
              </w:rPr>
              <w:t>8</w:t>
            </w:r>
            <w:r w:rsidRPr="005A7739">
              <w:rPr>
                <w:sz w:val="24"/>
                <w:szCs w:val="24"/>
              </w:rPr>
              <w:t xml:space="preserve"> года</w:t>
            </w:r>
          </w:p>
          <w:p w:rsidR="00B35A6D" w:rsidRPr="005A7739" w:rsidRDefault="00B35A6D" w:rsidP="00B476E2">
            <w:pPr>
              <w:rPr>
                <w:b/>
              </w:rPr>
            </w:pPr>
            <w:r w:rsidRPr="005A7739">
              <w:t>М.П.</w:t>
            </w:r>
          </w:p>
        </w:tc>
      </w:tr>
    </w:tbl>
    <w:p w:rsidR="00B35A6D" w:rsidRDefault="00B35A6D" w:rsidP="002E6508">
      <w:pPr>
        <w:ind w:firstLine="0"/>
        <w:rPr>
          <w:sz w:val="24"/>
          <w:szCs w:val="24"/>
        </w:rPr>
        <w:sectPr w:rsidR="00B35A6D" w:rsidSect="00B35A6D">
          <w:pgSz w:w="11906" w:h="16838"/>
          <w:pgMar w:top="998" w:right="709" w:bottom="1134" w:left="709" w:header="709" w:footer="709" w:gutter="0"/>
          <w:cols w:space="708"/>
          <w:docGrid w:linePitch="360"/>
        </w:sectPr>
      </w:pPr>
    </w:p>
    <w:p w:rsidR="00DD06EE" w:rsidRDefault="00DD06EE" w:rsidP="00C806AC">
      <w:pPr>
        <w:ind w:firstLine="0"/>
        <w:rPr>
          <w:sz w:val="24"/>
          <w:szCs w:val="24"/>
        </w:rPr>
      </w:pPr>
    </w:p>
    <w:sectPr w:rsidR="00DD06EE" w:rsidSect="001C73A3">
      <w:pgSz w:w="11906" w:h="16838"/>
      <w:pgMar w:top="1134" w:right="1701" w:bottom="1134"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306" w:rsidRDefault="00F44306" w:rsidP="0039167D">
      <w:r>
        <w:separator/>
      </w:r>
    </w:p>
  </w:endnote>
  <w:endnote w:type="continuationSeparator" w:id="1">
    <w:p w:rsidR="00F44306" w:rsidRDefault="00F44306" w:rsidP="003916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306" w:rsidRDefault="00F44306" w:rsidP="0039167D">
      <w:r>
        <w:separator/>
      </w:r>
    </w:p>
  </w:footnote>
  <w:footnote w:type="continuationSeparator" w:id="1">
    <w:p w:rsidR="00F44306" w:rsidRDefault="00F44306" w:rsidP="003916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306" w:rsidRDefault="00F44306">
    <w:pPr>
      <w:pStyle w:val="a5"/>
      <w:jc w:val="center"/>
    </w:pPr>
    <w:fldSimple w:instr=" PAGE   \* MERGEFORMAT ">
      <w:r w:rsidR="00AD31F4">
        <w:rPr>
          <w:noProof/>
        </w:rPr>
        <w:t>54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619F4"/>
    <w:multiLevelType w:val="hybridMultilevel"/>
    <w:tmpl w:val="CE1C8A00"/>
    <w:lvl w:ilvl="0" w:tplc="1510654E">
      <w:start w:val="1"/>
      <w:numFmt w:val="decimal"/>
      <w:lvlText w:val="%1."/>
      <w:lvlJc w:val="left"/>
      <w:pPr>
        <w:ind w:left="3709" w:hanging="360"/>
      </w:pPr>
      <w:rPr>
        <w:rFonts w:hint="default"/>
      </w:rPr>
    </w:lvl>
    <w:lvl w:ilvl="1" w:tplc="04190019" w:tentative="1">
      <w:start w:val="1"/>
      <w:numFmt w:val="lowerLetter"/>
      <w:lvlText w:val="%2."/>
      <w:lvlJc w:val="left"/>
      <w:pPr>
        <w:ind w:left="4429" w:hanging="360"/>
      </w:pPr>
    </w:lvl>
    <w:lvl w:ilvl="2" w:tplc="0419001B" w:tentative="1">
      <w:start w:val="1"/>
      <w:numFmt w:val="lowerRoman"/>
      <w:lvlText w:val="%3."/>
      <w:lvlJc w:val="right"/>
      <w:pPr>
        <w:ind w:left="5149" w:hanging="180"/>
      </w:pPr>
    </w:lvl>
    <w:lvl w:ilvl="3" w:tplc="0419000F" w:tentative="1">
      <w:start w:val="1"/>
      <w:numFmt w:val="decimal"/>
      <w:lvlText w:val="%4."/>
      <w:lvlJc w:val="left"/>
      <w:pPr>
        <w:ind w:left="5869" w:hanging="360"/>
      </w:pPr>
    </w:lvl>
    <w:lvl w:ilvl="4" w:tplc="04190019" w:tentative="1">
      <w:start w:val="1"/>
      <w:numFmt w:val="lowerLetter"/>
      <w:lvlText w:val="%5."/>
      <w:lvlJc w:val="left"/>
      <w:pPr>
        <w:ind w:left="6589" w:hanging="360"/>
      </w:pPr>
    </w:lvl>
    <w:lvl w:ilvl="5" w:tplc="0419001B" w:tentative="1">
      <w:start w:val="1"/>
      <w:numFmt w:val="lowerRoman"/>
      <w:lvlText w:val="%6."/>
      <w:lvlJc w:val="right"/>
      <w:pPr>
        <w:ind w:left="7309" w:hanging="180"/>
      </w:pPr>
    </w:lvl>
    <w:lvl w:ilvl="6" w:tplc="0419000F" w:tentative="1">
      <w:start w:val="1"/>
      <w:numFmt w:val="decimal"/>
      <w:lvlText w:val="%7."/>
      <w:lvlJc w:val="left"/>
      <w:pPr>
        <w:ind w:left="8029" w:hanging="360"/>
      </w:pPr>
    </w:lvl>
    <w:lvl w:ilvl="7" w:tplc="04190019" w:tentative="1">
      <w:start w:val="1"/>
      <w:numFmt w:val="lowerLetter"/>
      <w:lvlText w:val="%8."/>
      <w:lvlJc w:val="left"/>
      <w:pPr>
        <w:ind w:left="8749" w:hanging="360"/>
      </w:pPr>
    </w:lvl>
    <w:lvl w:ilvl="8" w:tplc="0419001B" w:tentative="1">
      <w:start w:val="1"/>
      <w:numFmt w:val="lowerRoman"/>
      <w:lvlText w:val="%9."/>
      <w:lvlJc w:val="right"/>
      <w:pPr>
        <w:ind w:left="9469" w:hanging="180"/>
      </w:pPr>
    </w:lvl>
  </w:abstractNum>
  <w:abstractNum w:abstractNumId="1">
    <w:nsid w:val="2E0951C3"/>
    <w:multiLevelType w:val="hybridMultilevel"/>
    <w:tmpl w:val="A3EC0396"/>
    <w:lvl w:ilvl="0" w:tplc="A4AA9D5E">
      <w:start w:val="1"/>
      <w:numFmt w:val="decimal"/>
      <w:lvlText w:val="%1."/>
      <w:lvlJc w:val="left"/>
      <w:pPr>
        <w:ind w:left="3349" w:hanging="360"/>
      </w:pPr>
      <w:rPr>
        <w:rFonts w:hint="default"/>
      </w:rPr>
    </w:lvl>
    <w:lvl w:ilvl="1" w:tplc="04190019" w:tentative="1">
      <w:start w:val="1"/>
      <w:numFmt w:val="lowerLetter"/>
      <w:lvlText w:val="%2."/>
      <w:lvlJc w:val="left"/>
      <w:pPr>
        <w:ind w:left="4069" w:hanging="360"/>
      </w:pPr>
    </w:lvl>
    <w:lvl w:ilvl="2" w:tplc="0419001B" w:tentative="1">
      <w:start w:val="1"/>
      <w:numFmt w:val="lowerRoman"/>
      <w:lvlText w:val="%3."/>
      <w:lvlJc w:val="right"/>
      <w:pPr>
        <w:ind w:left="4789" w:hanging="180"/>
      </w:pPr>
    </w:lvl>
    <w:lvl w:ilvl="3" w:tplc="0419000F" w:tentative="1">
      <w:start w:val="1"/>
      <w:numFmt w:val="decimal"/>
      <w:lvlText w:val="%4."/>
      <w:lvlJc w:val="left"/>
      <w:pPr>
        <w:ind w:left="5509" w:hanging="360"/>
      </w:pPr>
    </w:lvl>
    <w:lvl w:ilvl="4" w:tplc="04190019" w:tentative="1">
      <w:start w:val="1"/>
      <w:numFmt w:val="lowerLetter"/>
      <w:lvlText w:val="%5."/>
      <w:lvlJc w:val="left"/>
      <w:pPr>
        <w:ind w:left="6229" w:hanging="360"/>
      </w:pPr>
    </w:lvl>
    <w:lvl w:ilvl="5" w:tplc="0419001B" w:tentative="1">
      <w:start w:val="1"/>
      <w:numFmt w:val="lowerRoman"/>
      <w:lvlText w:val="%6."/>
      <w:lvlJc w:val="right"/>
      <w:pPr>
        <w:ind w:left="6949" w:hanging="180"/>
      </w:pPr>
    </w:lvl>
    <w:lvl w:ilvl="6" w:tplc="0419000F" w:tentative="1">
      <w:start w:val="1"/>
      <w:numFmt w:val="decimal"/>
      <w:lvlText w:val="%7."/>
      <w:lvlJc w:val="left"/>
      <w:pPr>
        <w:ind w:left="7669" w:hanging="360"/>
      </w:pPr>
    </w:lvl>
    <w:lvl w:ilvl="7" w:tplc="04190019" w:tentative="1">
      <w:start w:val="1"/>
      <w:numFmt w:val="lowerLetter"/>
      <w:lvlText w:val="%8."/>
      <w:lvlJc w:val="left"/>
      <w:pPr>
        <w:ind w:left="8389" w:hanging="360"/>
      </w:pPr>
    </w:lvl>
    <w:lvl w:ilvl="8" w:tplc="0419001B" w:tentative="1">
      <w:start w:val="1"/>
      <w:numFmt w:val="lowerRoman"/>
      <w:lvlText w:val="%9."/>
      <w:lvlJc w:val="right"/>
      <w:pPr>
        <w:ind w:left="9109" w:hanging="180"/>
      </w:pPr>
    </w:lvl>
  </w:abstractNum>
  <w:abstractNum w:abstractNumId="2">
    <w:nsid w:val="6FD05F51"/>
    <w:multiLevelType w:val="hybridMultilevel"/>
    <w:tmpl w:val="38CEBB98"/>
    <w:lvl w:ilvl="0" w:tplc="A9FEF91C">
      <w:start w:val="1"/>
      <w:numFmt w:val="decimal"/>
      <w:lvlText w:val="%1."/>
      <w:lvlJc w:val="left"/>
      <w:pPr>
        <w:ind w:left="3709" w:hanging="360"/>
      </w:pPr>
      <w:rPr>
        <w:rFonts w:hint="default"/>
      </w:rPr>
    </w:lvl>
    <w:lvl w:ilvl="1" w:tplc="04190019" w:tentative="1">
      <w:start w:val="1"/>
      <w:numFmt w:val="lowerLetter"/>
      <w:lvlText w:val="%2."/>
      <w:lvlJc w:val="left"/>
      <w:pPr>
        <w:ind w:left="4429" w:hanging="360"/>
      </w:pPr>
    </w:lvl>
    <w:lvl w:ilvl="2" w:tplc="0419001B" w:tentative="1">
      <w:start w:val="1"/>
      <w:numFmt w:val="lowerRoman"/>
      <w:lvlText w:val="%3."/>
      <w:lvlJc w:val="right"/>
      <w:pPr>
        <w:ind w:left="5149" w:hanging="180"/>
      </w:pPr>
    </w:lvl>
    <w:lvl w:ilvl="3" w:tplc="0419000F" w:tentative="1">
      <w:start w:val="1"/>
      <w:numFmt w:val="decimal"/>
      <w:lvlText w:val="%4."/>
      <w:lvlJc w:val="left"/>
      <w:pPr>
        <w:ind w:left="5869" w:hanging="360"/>
      </w:pPr>
    </w:lvl>
    <w:lvl w:ilvl="4" w:tplc="04190019" w:tentative="1">
      <w:start w:val="1"/>
      <w:numFmt w:val="lowerLetter"/>
      <w:lvlText w:val="%5."/>
      <w:lvlJc w:val="left"/>
      <w:pPr>
        <w:ind w:left="6589" w:hanging="360"/>
      </w:pPr>
    </w:lvl>
    <w:lvl w:ilvl="5" w:tplc="0419001B" w:tentative="1">
      <w:start w:val="1"/>
      <w:numFmt w:val="lowerRoman"/>
      <w:lvlText w:val="%6."/>
      <w:lvlJc w:val="right"/>
      <w:pPr>
        <w:ind w:left="7309" w:hanging="180"/>
      </w:pPr>
    </w:lvl>
    <w:lvl w:ilvl="6" w:tplc="0419000F" w:tentative="1">
      <w:start w:val="1"/>
      <w:numFmt w:val="decimal"/>
      <w:lvlText w:val="%7."/>
      <w:lvlJc w:val="left"/>
      <w:pPr>
        <w:ind w:left="8029" w:hanging="360"/>
      </w:pPr>
    </w:lvl>
    <w:lvl w:ilvl="7" w:tplc="04190019" w:tentative="1">
      <w:start w:val="1"/>
      <w:numFmt w:val="lowerLetter"/>
      <w:lvlText w:val="%8."/>
      <w:lvlJc w:val="left"/>
      <w:pPr>
        <w:ind w:left="8749" w:hanging="360"/>
      </w:pPr>
    </w:lvl>
    <w:lvl w:ilvl="8" w:tplc="0419001B" w:tentative="1">
      <w:start w:val="1"/>
      <w:numFmt w:val="lowerRoman"/>
      <w:lvlText w:val="%9."/>
      <w:lvlJc w:val="right"/>
      <w:pPr>
        <w:ind w:left="946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proofState w:spelling="clean" w:grammar="clean"/>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E4250"/>
    <w:rsid w:val="000015D9"/>
    <w:rsid w:val="000021AA"/>
    <w:rsid w:val="000026EC"/>
    <w:rsid w:val="00003B6C"/>
    <w:rsid w:val="00005A6D"/>
    <w:rsid w:val="00006C35"/>
    <w:rsid w:val="00011E35"/>
    <w:rsid w:val="0001385F"/>
    <w:rsid w:val="000200AA"/>
    <w:rsid w:val="000224E2"/>
    <w:rsid w:val="00023E81"/>
    <w:rsid w:val="00033FBD"/>
    <w:rsid w:val="000368F3"/>
    <w:rsid w:val="00037260"/>
    <w:rsid w:val="0004142E"/>
    <w:rsid w:val="000455EA"/>
    <w:rsid w:val="00046244"/>
    <w:rsid w:val="00050D8D"/>
    <w:rsid w:val="00052A02"/>
    <w:rsid w:val="00056A81"/>
    <w:rsid w:val="00062BAD"/>
    <w:rsid w:val="00062E5B"/>
    <w:rsid w:val="00067F6F"/>
    <w:rsid w:val="0007065F"/>
    <w:rsid w:val="0007249A"/>
    <w:rsid w:val="000743EA"/>
    <w:rsid w:val="000761E5"/>
    <w:rsid w:val="00080B36"/>
    <w:rsid w:val="000909E5"/>
    <w:rsid w:val="000931E6"/>
    <w:rsid w:val="0009404A"/>
    <w:rsid w:val="0009714D"/>
    <w:rsid w:val="00097ED3"/>
    <w:rsid w:val="000A2E98"/>
    <w:rsid w:val="000A41BC"/>
    <w:rsid w:val="000B0692"/>
    <w:rsid w:val="000B5C64"/>
    <w:rsid w:val="000C12AB"/>
    <w:rsid w:val="000C4F78"/>
    <w:rsid w:val="000C70C7"/>
    <w:rsid w:val="000D23B8"/>
    <w:rsid w:val="000D4048"/>
    <w:rsid w:val="000D5517"/>
    <w:rsid w:val="000D73C5"/>
    <w:rsid w:val="000E232C"/>
    <w:rsid w:val="000E29EF"/>
    <w:rsid w:val="000E4255"/>
    <w:rsid w:val="000E548F"/>
    <w:rsid w:val="000F52D7"/>
    <w:rsid w:val="00101795"/>
    <w:rsid w:val="00104648"/>
    <w:rsid w:val="00107781"/>
    <w:rsid w:val="001078E7"/>
    <w:rsid w:val="0011325F"/>
    <w:rsid w:val="001134F7"/>
    <w:rsid w:val="0012480F"/>
    <w:rsid w:val="00126900"/>
    <w:rsid w:val="00127D3D"/>
    <w:rsid w:val="001329A1"/>
    <w:rsid w:val="001427A6"/>
    <w:rsid w:val="00144E4D"/>
    <w:rsid w:val="00147FEA"/>
    <w:rsid w:val="0015239F"/>
    <w:rsid w:val="00153111"/>
    <w:rsid w:val="001538C5"/>
    <w:rsid w:val="0015695D"/>
    <w:rsid w:val="00157F15"/>
    <w:rsid w:val="001662C8"/>
    <w:rsid w:val="0016653A"/>
    <w:rsid w:val="0017201A"/>
    <w:rsid w:val="00174598"/>
    <w:rsid w:val="0018169B"/>
    <w:rsid w:val="001829B0"/>
    <w:rsid w:val="00182EE6"/>
    <w:rsid w:val="001843C9"/>
    <w:rsid w:val="0018458E"/>
    <w:rsid w:val="00187747"/>
    <w:rsid w:val="00187D28"/>
    <w:rsid w:val="00190D3A"/>
    <w:rsid w:val="00190EAC"/>
    <w:rsid w:val="00196788"/>
    <w:rsid w:val="001A2688"/>
    <w:rsid w:val="001B30B6"/>
    <w:rsid w:val="001B599A"/>
    <w:rsid w:val="001B7FE0"/>
    <w:rsid w:val="001C151A"/>
    <w:rsid w:val="001C261B"/>
    <w:rsid w:val="001C280E"/>
    <w:rsid w:val="001C3EF1"/>
    <w:rsid w:val="001C61A0"/>
    <w:rsid w:val="001C73A3"/>
    <w:rsid w:val="001D02C2"/>
    <w:rsid w:val="001D0DEB"/>
    <w:rsid w:val="001D4518"/>
    <w:rsid w:val="001D5FDE"/>
    <w:rsid w:val="001E24A0"/>
    <w:rsid w:val="001E2E5D"/>
    <w:rsid w:val="001E3C5F"/>
    <w:rsid w:val="001E4250"/>
    <w:rsid w:val="001E7098"/>
    <w:rsid w:val="001F7A9B"/>
    <w:rsid w:val="00205F85"/>
    <w:rsid w:val="0021227D"/>
    <w:rsid w:val="00214BE8"/>
    <w:rsid w:val="002231B5"/>
    <w:rsid w:val="00223223"/>
    <w:rsid w:val="0022406E"/>
    <w:rsid w:val="00226994"/>
    <w:rsid w:val="00236B45"/>
    <w:rsid w:val="00237D63"/>
    <w:rsid w:val="00241FBB"/>
    <w:rsid w:val="00247430"/>
    <w:rsid w:val="002509D1"/>
    <w:rsid w:val="00254187"/>
    <w:rsid w:val="0025542C"/>
    <w:rsid w:val="00257331"/>
    <w:rsid w:val="00274671"/>
    <w:rsid w:val="00280204"/>
    <w:rsid w:val="0029084B"/>
    <w:rsid w:val="00290B9E"/>
    <w:rsid w:val="002953FB"/>
    <w:rsid w:val="0029703E"/>
    <w:rsid w:val="002A4205"/>
    <w:rsid w:val="002A7647"/>
    <w:rsid w:val="002B0340"/>
    <w:rsid w:val="002B0556"/>
    <w:rsid w:val="002B0DFB"/>
    <w:rsid w:val="002B11CB"/>
    <w:rsid w:val="002B2749"/>
    <w:rsid w:val="002B6DE5"/>
    <w:rsid w:val="002D2B43"/>
    <w:rsid w:val="002D2E60"/>
    <w:rsid w:val="002D4182"/>
    <w:rsid w:val="002E0783"/>
    <w:rsid w:val="002E566D"/>
    <w:rsid w:val="002E6508"/>
    <w:rsid w:val="002E73D2"/>
    <w:rsid w:val="002F202F"/>
    <w:rsid w:val="002F2073"/>
    <w:rsid w:val="002F4000"/>
    <w:rsid w:val="002F71E9"/>
    <w:rsid w:val="0030152A"/>
    <w:rsid w:val="0030559B"/>
    <w:rsid w:val="003060DE"/>
    <w:rsid w:val="003100B6"/>
    <w:rsid w:val="00315E3C"/>
    <w:rsid w:val="00317CA1"/>
    <w:rsid w:val="00327E9A"/>
    <w:rsid w:val="0033154D"/>
    <w:rsid w:val="003320A8"/>
    <w:rsid w:val="0034248E"/>
    <w:rsid w:val="00343E84"/>
    <w:rsid w:val="00353596"/>
    <w:rsid w:val="003554BB"/>
    <w:rsid w:val="00356FEE"/>
    <w:rsid w:val="00357CE8"/>
    <w:rsid w:val="003629C4"/>
    <w:rsid w:val="00363586"/>
    <w:rsid w:val="0037651E"/>
    <w:rsid w:val="00386743"/>
    <w:rsid w:val="00387016"/>
    <w:rsid w:val="0039167D"/>
    <w:rsid w:val="00394330"/>
    <w:rsid w:val="00396474"/>
    <w:rsid w:val="003A2613"/>
    <w:rsid w:val="003A4C02"/>
    <w:rsid w:val="003B6A0C"/>
    <w:rsid w:val="003C0956"/>
    <w:rsid w:val="003C37F8"/>
    <w:rsid w:val="003D447C"/>
    <w:rsid w:val="003E519F"/>
    <w:rsid w:val="003F0314"/>
    <w:rsid w:val="003F39BB"/>
    <w:rsid w:val="003F724C"/>
    <w:rsid w:val="0040387D"/>
    <w:rsid w:val="004100E7"/>
    <w:rsid w:val="00410846"/>
    <w:rsid w:val="00416661"/>
    <w:rsid w:val="00421D3D"/>
    <w:rsid w:val="0043038A"/>
    <w:rsid w:val="00431A53"/>
    <w:rsid w:val="00441C97"/>
    <w:rsid w:val="00442022"/>
    <w:rsid w:val="0044215A"/>
    <w:rsid w:val="004424D6"/>
    <w:rsid w:val="004434D5"/>
    <w:rsid w:val="00446A6F"/>
    <w:rsid w:val="004500AA"/>
    <w:rsid w:val="0046162A"/>
    <w:rsid w:val="004736B0"/>
    <w:rsid w:val="00474BB2"/>
    <w:rsid w:val="004761B8"/>
    <w:rsid w:val="004768B2"/>
    <w:rsid w:val="004826BD"/>
    <w:rsid w:val="004863CF"/>
    <w:rsid w:val="004865CF"/>
    <w:rsid w:val="004879DF"/>
    <w:rsid w:val="00492B59"/>
    <w:rsid w:val="004A2658"/>
    <w:rsid w:val="004A5269"/>
    <w:rsid w:val="004B06C7"/>
    <w:rsid w:val="004B08B1"/>
    <w:rsid w:val="004B348E"/>
    <w:rsid w:val="004B6965"/>
    <w:rsid w:val="004C00A5"/>
    <w:rsid w:val="004C013B"/>
    <w:rsid w:val="004D495A"/>
    <w:rsid w:val="004E07E4"/>
    <w:rsid w:val="004E1F52"/>
    <w:rsid w:val="004E3C13"/>
    <w:rsid w:val="004E3CF3"/>
    <w:rsid w:val="004E3D61"/>
    <w:rsid w:val="004E66C3"/>
    <w:rsid w:val="004E7921"/>
    <w:rsid w:val="004E7FB2"/>
    <w:rsid w:val="004F0A29"/>
    <w:rsid w:val="004F0F6D"/>
    <w:rsid w:val="004F621E"/>
    <w:rsid w:val="005024BC"/>
    <w:rsid w:val="0051055F"/>
    <w:rsid w:val="00511CDF"/>
    <w:rsid w:val="00521C8C"/>
    <w:rsid w:val="00521FCA"/>
    <w:rsid w:val="005307D4"/>
    <w:rsid w:val="00530E72"/>
    <w:rsid w:val="005344C6"/>
    <w:rsid w:val="00543CB5"/>
    <w:rsid w:val="00543FC2"/>
    <w:rsid w:val="00553A60"/>
    <w:rsid w:val="0056487E"/>
    <w:rsid w:val="005672FE"/>
    <w:rsid w:val="00570F31"/>
    <w:rsid w:val="00572339"/>
    <w:rsid w:val="005748EC"/>
    <w:rsid w:val="005821F3"/>
    <w:rsid w:val="00584133"/>
    <w:rsid w:val="00584305"/>
    <w:rsid w:val="00587011"/>
    <w:rsid w:val="00592EDF"/>
    <w:rsid w:val="00596F0F"/>
    <w:rsid w:val="005A05F3"/>
    <w:rsid w:val="005A4CCF"/>
    <w:rsid w:val="005A7739"/>
    <w:rsid w:val="005B1902"/>
    <w:rsid w:val="005C0E5C"/>
    <w:rsid w:val="005C56F9"/>
    <w:rsid w:val="005C5BAB"/>
    <w:rsid w:val="005C5E92"/>
    <w:rsid w:val="005C7F64"/>
    <w:rsid w:val="005D614F"/>
    <w:rsid w:val="005E1F36"/>
    <w:rsid w:val="005E25D7"/>
    <w:rsid w:val="005F0656"/>
    <w:rsid w:val="005F1BE9"/>
    <w:rsid w:val="005F210E"/>
    <w:rsid w:val="00600F61"/>
    <w:rsid w:val="006018A4"/>
    <w:rsid w:val="00601EDC"/>
    <w:rsid w:val="00603456"/>
    <w:rsid w:val="00604034"/>
    <w:rsid w:val="00607295"/>
    <w:rsid w:val="00617C6D"/>
    <w:rsid w:val="00637869"/>
    <w:rsid w:val="00637BAC"/>
    <w:rsid w:val="0064486D"/>
    <w:rsid w:val="00645419"/>
    <w:rsid w:val="00650294"/>
    <w:rsid w:val="006544A8"/>
    <w:rsid w:val="0066130E"/>
    <w:rsid w:val="0066424C"/>
    <w:rsid w:val="00667858"/>
    <w:rsid w:val="00687453"/>
    <w:rsid w:val="00695A0A"/>
    <w:rsid w:val="00695FB1"/>
    <w:rsid w:val="006960CA"/>
    <w:rsid w:val="006A49C7"/>
    <w:rsid w:val="006A4B20"/>
    <w:rsid w:val="006A7335"/>
    <w:rsid w:val="006B40AC"/>
    <w:rsid w:val="006B546D"/>
    <w:rsid w:val="006B6EB9"/>
    <w:rsid w:val="006B78CF"/>
    <w:rsid w:val="006C19E7"/>
    <w:rsid w:val="006C21CE"/>
    <w:rsid w:val="006C21F9"/>
    <w:rsid w:val="006C222D"/>
    <w:rsid w:val="006C3FCA"/>
    <w:rsid w:val="006D3541"/>
    <w:rsid w:val="006E01FC"/>
    <w:rsid w:val="006E03C9"/>
    <w:rsid w:val="006E23B6"/>
    <w:rsid w:val="006F006C"/>
    <w:rsid w:val="006F01E3"/>
    <w:rsid w:val="006F537E"/>
    <w:rsid w:val="0070429F"/>
    <w:rsid w:val="007042ED"/>
    <w:rsid w:val="00710BA1"/>
    <w:rsid w:val="00716A09"/>
    <w:rsid w:val="00716D0A"/>
    <w:rsid w:val="0072114B"/>
    <w:rsid w:val="00722C60"/>
    <w:rsid w:val="00736CC2"/>
    <w:rsid w:val="00742C54"/>
    <w:rsid w:val="007437E7"/>
    <w:rsid w:val="00744497"/>
    <w:rsid w:val="0075577F"/>
    <w:rsid w:val="00761117"/>
    <w:rsid w:val="0076400A"/>
    <w:rsid w:val="0076674F"/>
    <w:rsid w:val="00773399"/>
    <w:rsid w:val="007839F3"/>
    <w:rsid w:val="00784228"/>
    <w:rsid w:val="0078623F"/>
    <w:rsid w:val="00793723"/>
    <w:rsid w:val="00794706"/>
    <w:rsid w:val="00794713"/>
    <w:rsid w:val="007A07A4"/>
    <w:rsid w:val="007A139D"/>
    <w:rsid w:val="007A13BC"/>
    <w:rsid w:val="007B1073"/>
    <w:rsid w:val="007B191F"/>
    <w:rsid w:val="007B1A70"/>
    <w:rsid w:val="007B5EFC"/>
    <w:rsid w:val="007B70D7"/>
    <w:rsid w:val="007C161F"/>
    <w:rsid w:val="007C16E2"/>
    <w:rsid w:val="007C3F06"/>
    <w:rsid w:val="007C6A32"/>
    <w:rsid w:val="007C78C6"/>
    <w:rsid w:val="007D1411"/>
    <w:rsid w:val="007E1AB2"/>
    <w:rsid w:val="007E2068"/>
    <w:rsid w:val="007E2F7D"/>
    <w:rsid w:val="007E406D"/>
    <w:rsid w:val="007E4E2C"/>
    <w:rsid w:val="007E6D97"/>
    <w:rsid w:val="007E7A74"/>
    <w:rsid w:val="007F3A3A"/>
    <w:rsid w:val="007F4479"/>
    <w:rsid w:val="007F5103"/>
    <w:rsid w:val="008012A3"/>
    <w:rsid w:val="008018D1"/>
    <w:rsid w:val="008026FC"/>
    <w:rsid w:val="00804062"/>
    <w:rsid w:val="0080496B"/>
    <w:rsid w:val="00807A12"/>
    <w:rsid w:val="00821129"/>
    <w:rsid w:val="008211F0"/>
    <w:rsid w:val="008217BF"/>
    <w:rsid w:val="0082221F"/>
    <w:rsid w:val="00825100"/>
    <w:rsid w:val="008307D1"/>
    <w:rsid w:val="008315ED"/>
    <w:rsid w:val="00836AAE"/>
    <w:rsid w:val="008408FC"/>
    <w:rsid w:val="008418E7"/>
    <w:rsid w:val="00842775"/>
    <w:rsid w:val="00842F47"/>
    <w:rsid w:val="00847726"/>
    <w:rsid w:val="00855D60"/>
    <w:rsid w:val="00857A96"/>
    <w:rsid w:val="00862900"/>
    <w:rsid w:val="00862EB9"/>
    <w:rsid w:val="00863693"/>
    <w:rsid w:val="00870AA6"/>
    <w:rsid w:val="008730B0"/>
    <w:rsid w:val="00873CCF"/>
    <w:rsid w:val="00875996"/>
    <w:rsid w:val="00875D27"/>
    <w:rsid w:val="00877602"/>
    <w:rsid w:val="00877CA4"/>
    <w:rsid w:val="00886516"/>
    <w:rsid w:val="00891410"/>
    <w:rsid w:val="00892AD8"/>
    <w:rsid w:val="00897108"/>
    <w:rsid w:val="0089782A"/>
    <w:rsid w:val="008A274B"/>
    <w:rsid w:val="008A6296"/>
    <w:rsid w:val="008A69C6"/>
    <w:rsid w:val="008A6A33"/>
    <w:rsid w:val="008B0AE6"/>
    <w:rsid w:val="008B29EB"/>
    <w:rsid w:val="008D2C2D"/>
    <w:rsid w:val="008E0FC2"/>
    <w:rsid w:val="008E286F"/>
    <w:rsid w:val="008E7403"/>
    <w:rsid w:val="008F2E2D"/>
    <w:rsid w:val="008F515F"/>
    <w:rsid w:val="00903E0F"/>
    <w:rsid w:val="00907867"/>
    <w:rsid w:val="00907AFD"/>
    <w:rsid w:val="00910A64"/>
    <w:rsid w:val="0091698C"/>
    <w:rsid w:val="00922858"/>
    <w:rsid w:val="00925187"/>
    <w:rsid w:val="0092537A"/>
    <w:rsid w:val="0092586C"/>
    <w:rsid w:val="00926DB9"/>
    <w:rsid w:val="00932D4C"/>
    <w:rsid w:val="009362F9"/>
    <w:rsid w:val="0094046B"/>
    <w:rsid w:val="00940E33"/>
    <w:rsid w:val="00943D64"/>
    <w:rsid w:val="0094657C"/>
    <w:rsid w:val="00965E88"/>
    <w:rsid w:val="00966459"/>
    <w:rsid w:val="009667C4"/>
    <w:rsid w:val="009715C3"/>
    <w:rsid w:val="009715F9"/>
    <w:rsid w:val="00976042"/>
    <w:rsid w:val="00980A78"/>
    <w:rsid w:val="009936C5"/>
    <w:rsid w:val="009A1550"/>
    <w:rsid w:val="009A25EC"/>
    <w:rsid w:val="009A3738"/>
    <w:rsid w:val="009B0376"/>
    <w:rsid w:val="009B0609"/>
    <w:rsid w:val="009B566A"/>
    <w:rsid w:val="009B7507"/>
    <w:rsid w:val="009C4580"/>
    <w:rsid w:val="009C577C"/>
    <w:rsid w:val="009C7E16"/>
    <w:rsid w:val="009D1244"/>
    <w:rsid w:val="009E5548"/>
    <w:rsid w:val="009E698B"/>
    <w:rsid w:val="009F0E2B"/>
    <w:rsid w:val="009F18FA"/>
    <w:rsid w:val="009F4EDF"/>
    <w:rsid w:val="00A042E3"/>
    <w:rsid w:val="00A11669"/>
    <w:rsid w:val="00A170AA"/>
    <w:rsid w:val="00A26A9E"/>
    <w:rsid w:val="00A325B0"/>
    <w:rsid w:val="00A427BC"/>
    <w:rsid w:val="00A43B5C"/>
    <w:rsid w:val="00A44EBA"/>
    <w:rsid w:val="00A460B6"/>
    <w:rsid w:val="00A47634"/>
    <w:rsid w:val="00A5390D"/>
    <w:rsid w:val="00A54B55"/>
    <w:rsid w:val="00A600FA"/>
    <w:rsid w:val="00A63D7C"/>
    <w:rsid w:val="00A660AA"/>
    <w:rsid w:val="00A710CE"/>
    <w:rsid w:val="00A72423"/>
    <w:rsid w:val="00A803CA"/>
    <w:rsid w:val="00A90C85"/>
    <w:rsid w:val="00A91058"/>
    <w:rsid w:val="00A92E92"/>
    <w:rsid w:val="00A96453"/>
    <w:rsid w:val="00AA624A"/>
    <w:rsid w:val="00AB5C74"/>
    <w:rsid w:val="00AC5E21"/>
    <w:rsid w:val="00AD0C7A"/>
    <w:rsid w:val="00AD31F4"/>
    <w:rsid w:val="00AE48F2"/>
    <w:rsid w:val="00B00C21"/>
    <w:rsid w:val="00B03A96"/>
    <w:rsid w:val="00B03E35"/>
    <w:rsid w:val="00B05A59"/>
    <w:rsid w:val="00B06DE2"/>
    <w:rsid w:val="00B1598A"/>
    <w:rsid w:val="00B332E2"/>
    <w:rsid w:val="00B33701"/>
    <w:rsid w:val="00B341F2"/>
    <w:rsid w:val="00B3439A"/>
    <w:rsid w:val="00B359E1"/>
    <w:rsid w:val="00B35A6D"/>
    <w:rsid w:val="00B35ED8"/>
    <w:rsid w:val="00B40CCE"/>
    <w:rsid w:val="00B41452"/>
    <w:rsid w:val="00B427E0"/>
    <w:rsid w:val="00B476E2"/>
    <w:rsid w:val="00B5011D"/>
    <w:rsid w:val="00B5451C"/>
    <w:rsid w:val="00B562B9"/>
    <w:rsid w:val="00B56916"/>
    <w:rsid w:val="00B6688D"/>
    <w:rsid w:val="00B74EBA"/>
    <w:rsid w:val="00B7535B"/>
    <w:rsid w:val="00B77BFD"/>
    <w:rsid w:val="00B825AB"/>
    <w:rsid w:val="00B83749"/>
    <w:rsid w:val="00B90111"/>
    <w:rsid w:val="00B915D0"/>
    <w:rsid w:val="00B92E5E"/>
    <w:rsid w:val="00B92E9A"/>
    <w:rsid w:val="00BA2990"/>
    <w:rsid w:val="00BA3B6A"/>
    <w:rsid w:val="00BA4AE3"/>
    <w:rsid w:val="00BB39B1"/>
    <w:rsid w:val="00BC4DCF"/>
    <w:rsid w:val="00BC5B6F"/>
    <w:rsid w:val="00BD03AF"/>
    <w:rsid w:val="00BD7975"/>
    <w:rsid w:val="00BE14C6"/>
    <w:rsid w:val="00BF6BDF"/>
    <w:rsid w:val="00BF7915"/>
    <w:rsid w:val="00C02C3F"/>
    <w:rsid w:val="00C05710"/>
    <w:rsid w:val="00C0708B"/>
    <w:rsid w:val="00C07749"/>
    <w:rsid w:val="00C11640"/>
    <w:rsid w:val="00C1206E"/>
    <w:rsid w:val="00C20C2A"/>
    <w:rsid w:val="00C210B5"/>
    <w:rsid w:val="00C31EEC"/>
    <w:rsid w:val="00C403DD"/>
    <w:rsid w:val="00C432F1"/>
    <w:rsid w:val="00C43EAA"/>
    <w:rsid w:val="00C478CA"/>
    <w:rsid w:val="00C5212C"/>
    <w:rsid w:val="00C55498"/>
    <w:rsid w:val="00C57589"/>
    <w:rsid w:val="00C61584"/>
    <w:rsid w:val="00C75C4C"/>
    <w:rsid w:val="00C806AC"/>
    <w:rsid w:val="00C82EB4"/>
    <w:rsid w:val="00C848C1"/>
    <w:rsid w:val="00C86D7D"/>
    <w:rsid w:val="00C947BD"/>
    <w:rsid w:val="00C95227"/>
    <w:rsid w:val="00C96850"/>
    <w:rsid w:val="00C96E6C"/>
    <w:rsid w:val="00CA2C9A"/>
    <w:rsid w:val="00CB0F88"/>
    <w:rsid w:val="00CB464D"/>
    <w:rsid w:val="00CB657C"/>
    <w:rsid w:val="00CB66E7"/>
    <w:rsid w:val="00CB7A0D"/>
    <w:rsid w:val="00CC30B6"/>
    <w:rsid w:val="00CC5ABA"/>
    <w:rsid w:val="00CC67D3"/>
    <w:rsid w:val="00CC6B0E"/>
    <w:rsid w:val="00CD0804"/>
    <w:rsid w:val="00CD1910"/>
    <w:rsid w:val="00CD43B0"/>
    <w:rsid w:val="00CE4C15"/>
    <w:rsid w:val="00CE5CBA"/>
    <w:rsid w:val="00CF2F91"/>
    <w:rsid w:val="00D07951"/>
    <w:rsid w:val="00D07A9D"/>
    <w:rsid w:val="00D13CE0"/>
    <w:rsid w:val="00D20840"/>
    <w:rsid w:val="00D208A7"/>
    <w:rsid w:val="00D23FF3"/>
    <w:rsid w:val="00D27240"/>
    <w:rsid w:val="00D34FA5"/>
    <w:rsid w:val="00D35CE9"/>
    <w:rsid w:val="00D40ED6"/>
    <w:rsid w:val="00D4422C"/>
    <w:rsid w:val="00D442BD"/>
    <w:rsid w:val="00D44450"/>
    <w:rsid w:val="00D4630C"/>
    <w:rsid w:val="00D474DF"/>
    <w:rsid w:val="00D62C5B"/>
    <w:rsid w:val="00D67483"/>
    <w:rsid w:val="00D723A1"/>
    <w:rsid w:val="00D75BBB"/>
    <w:rsid w:val="00D7706D"/>
    <w:rsid w:val="00D82823"/>
    <w:rsid w:val="00D9301C"/>
    <w:rsid w:val="00D94F88"/>
    <w:rsid w:val="00D95FCD"/>
    <w:rsid w:val="00D97DA7"/>
    <w:rsid w:val="00DA072D"/>
    <w:rsid w:val="00DA5889"/>
    <w:rsid w:val="00DB1916"/>
    <w:rsid w:val="00DB29D4"/>
    <w:rsid w:val="00DB2D1E"/>
    <w:rsid w:val="00DB3864"/>
    <w:rsid w:val="00DB45FA"/>
    <w:rsid w:val="00DB685F"/>
    <w:rsid w:val="00DB7D42"/>
    <w:rsid w:val="00DC6F9B"/>
    <w:rsid w:val="00DD06EE"/>
    <w:rsid w:val="00DD6D08"/>
    <w:rsid w:val="00DF28F2"/>
    <w:rsid w:val="00DF2B94"/>
    <w:rsid w:val="00DF3C0D"/>
    <w:rsid w:val="00E00557"/>
    <w:rsid w:val="00E00704"/>
    <w:rsid w:val="00E024CE"/>
    <w:rsid w:val="00E03059"/>
    <w:rsid w:val="00E03910"/>
    <w:rsid w:val="00E03B20"/>
    <w:rsid w:val="00E13A6E"/>
    <w:rsid w:val="00E13AC0"/>
    <w:rsid w:val="00E14AE9"/>
    <w:rsid w:val="00E20E30"/>
    <w:rsid w:val="00E256FB"/>
    <w:rsid w:val="00E2720A"/>
    <w:rsid w:val="00E27BD8"/>
    <w:rsid w:val="00E33E2F"/>
    <w:rsid w:val="00E37D7D"/>
    <w:rsid w:val="00E455BA"/>
    <w:rsid w:val="00E46F0E"/>
    <w:rsid w:val="00E5089E"/>
    <w:rsid w:val="00E600F2"/>
    <w:rsid w:val="00E628B7"/>
    <w:rsid w:val="00E660C3"/>
    <w:rsid w:val="00E67A53"/>
    <w:rsid w:val="00E7273B"/>
    <w:rsid w:val="00E72B33"/>
    <w:rsid w:val="00E732E1"/>
    <w:rsid w:val="00E757C5"/>
    <w:rsid w:val="00E81C18"/>
    <w:rsid w:val="00E93C94"/>
    <w:rsid w:val="00E965FD"/>
    <w:rsid w:val="00EA303D"/>
    <w:rsid w:val="00EA462F"/>
    <w:rsid w:val="00EB1AA3"/>
    <w:rsid w:val="00EB5C6C"/>
    <w:rsid w:val="00EC1887"/>
    <w:rsid w:val="00EC4794"/>
    <w:rsid w:val="00ED00FC"/>
    <w:rsid w:val="00ED278C"/>
    <w:rsid w:val="00ED2CBC"/>
    <w:rsid w:val="00ED50C8"/>
    <w:rsid w:val="00ED721C"/>
    <w:rsid w:val="00EE4C8A"/>
    <w:rsid w:val="00EE6D41"/>
    <w:rsid w:val="00EF1A76"/>
    <w:rsid w:val="00EF2B11"/>
    <w:rsid w:val="00F0131D"/>
    <w:rsid w:val="00F12007"/>
    <w:rsid w:val="00F13910"/>
    <w:rsid w:val="00F22833"/>
    <w:rsid w:val="00F30B35"/>
    <w:rsid w:val="00F30D7F"/>
    <w:rsid w:val="00F415A2"/>
    <w:rsid w:val="00F44306"/>
    <w:rsid w:val="00F44D1E"/>
    <w:rsid w:val="00F63B5B"/>
    <w:rsid w:val="00F648E8"/>
    <w:rsid w:val="00F6611D"/>
    <w:rsid w:val="00F664A3"/>
    <w:rsid w:val="00F67822"/>
    <w:rsid w:val="00F713F3"/>
    <w:rsid w:val="00F71533"/>
    <w:rsid w:val="00F725BA"/>
    <w:rsid w:val="00F7297B"/>
    <w:rsid w:val="00F752DC"/>
    <w:rsid w:val="00F77705"/>
    <w:rsid w:val="00F8202B"/>
    <w:rsid w:val="00F91073"/>
    <w:rsid w:val="00FA2760"/>
    <w:rsid w:val="00FA3D33"/>
    <w:rsid w:val="00FA4416"/>
    <w:rsid w:val="00FB3040"/>
    <w:rsid w:val="00FB41FD"/>
    <w:rsid w:val="00FB72D9"/>
    <w:rsid w:val="00FC0684"/>
    <w:rsid w:val="00FC5FD1"/>
    <w:rsid w:val="00FC765F"/>
    <w:rsid w:val="00FD3DAB"/>
    <w:rsid w:val="00FD4FF2"/>
    <w:rsid w:val="00FE5718"/>
    <w:rsid w:val="00FE5926"/>
    <w:rsid w:val="00FE6E6F"/>
    <w:rsid w:val="00FF1C53"/>
    <w:rsid w:val="00FF5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4250"/>
    <w:pPr>
      <w:ind w:firstLine="709"/>
      <w:jc w:val="both"/>
    </w:pPr>
    <w:rPr>
      <w:rFonts w:eastAsia="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1E4250"/>
    <w:rPr>
      <w:rFonts w:ascii="Times New Roman" w:hAnsi="Times New Roman" w:cs="Times New Roman"/>
      <w:color w:val="0000FF"/>
      <w:u w:val="single"/>
    </w:rPr>
  </w:style>
  <w:style w:type="paragraph" w:customStyle="1" w:styleId="ConsPlusCell">
    <w:name w:val="ConsPlusCell"/>
    <w:rsid w:val="001E4250"/>
    <w:pPr>
      <w:autoSpaceDE w:val="0"/>
      <w:autoSpaceDN w:val="0"/>
      <w:adjustRightInd w:val="0"/>
    </w:pPr>
    <w:rPr>
      <w:rFonts w:eastAsia="Calibri"/>
      <w:sz w:val="24"/>
      <w:szCs w:val="24"/>
      <w:lang w:eastAsia="en-US"/>
    </w:rPr>
  </w:style>
  <w:style w:type="paragraph" w:customStyle="1" w:styleId="msonormalcxspmiddle">
    <w:name w:val="msonormalcxspmiddle"/>
    <w:basedOn w:val="a"/>
    <w:rsid w:val="001E4250"/>
    <w:pPr>
      <w:spacing w:before="100" w:beforeAutospacing="1" w:after="100" w:afterAutospacing="1"/>
      <w:ind w:firstLine="0"/>
      <w:jc w:val="left"/>
    </w:pPr>
    <w:rPr>
      <w:rFonts w:eastAsia="Times New Roman"/>
      <w:sz w:val="24"/>
      <w:szCs w:val="24"/>
      <w:lang w:eastAsia="ru-RU"/>
    </w:rPr>
  </w:style>
  <w:style w:type="paragraph" w:customStyle="1" w:styleId="1">
    <w:name w:val="Без интервала1"/>
    <w:rsid w:val="001E4250"/>
    <w:rPr>
      <w:rFonts w:ascii="Calibri" w:hAnsi="Calibri"/>
      <w:sz w:val="22"/>
      <w:szCs w:val="22"/>
      <w:lang w:eastAsia="en-US"/>
    </w:rPr>
  </w:style>
  <w:style w:type="paragraph" w:styleId="3">
    <w:name w:val="Body Text 3"/>
    <w:basedOn w:val="a"/>
    <w:unhideWhenUsed/>
    <w:rsid w:val="001E4250"/>
    <w:pPr>
      <w:spacing w:after="120"/>
      <w:ind w:firstLine="0"/>
      <w:jc w:val="left"/>
    </w:pPr>
    <w:rPr>
      <w:rFonts w:eastAsia="Times New Roman"/>
      <w:sz w:val="16"/>
      <w:szCs w:val="16"/>
      <w:lang w:eastAsia="ru-RU"/>
    </w:rPr>
  </w:style>
  <w:style w:type="table" w:styleId="a4">
    <w:name w:val="Table Grid"/>
    <w:basedOn w:val="a1"/>
    <w:uiPriority w:val="59"/>
    <w:rsid w:val="001E42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E425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2D4182"/>
    <w:rPr>
      <w:rFonts w:ascii="Arial" w:hAnsi="Arial" w:cs="Arial"/>
      <w:lang w:val="ru-RU" w:eastAsia="ru-RU" w:bidi="ar-SA"/>
    </w:rPr>
  </w:style>
  <w:style w:type="character" w:customStyle="1" w:styleId="paymentdetailsofferitemtext">
    <w:name w:val="paymentdetailsofferitemtext"/>
    <w:basedOn w:val="a0"/>
    <w:rsid w:val="00EB5C6C"/>
  </w:style>
  <w:style w:type="paragraph" w:styleId="a5">
    <w:name w:val="header"/>
    <w:basedOn w:val="a"/>
    <w:link w:val="a6"/>
    <w:uiPriority w:val="99"/>
    <w:rsid w:val="0039167D"/>
    <w:pPr>
      <w:tabs>
        <w:tab w:val="center" w:pos="4677"/>
        <w:tab w:val="right" w:pos="9355"/>
      </w:tabs>
    </w:pPr>
  </w:style>
  <w:style w:type="character" w:customStyle="1" w:styleId="a6">
    <w:name w:val="Верхний колонтитул Знак"/>
    <w:basedOn w:val="a0"/>
    <w:link w:val="a5"/>
    <w:uiPriority w:val="99"/>
    <w:rsid w:val="0039167D"/>
    <w:rPr>
      <w:rFonts w:eastAsia="Calibri"/>
      <w:sz w:val="28"/>
      <w:szCs w:val="22"/>
      <w:lang w:eastAsia="en-US"/>
    </w:rPr>
  </w:style>
  <w:style w:type="paragraph" w:styleId="a7">
    <w:name w:val="footer"/>
    <w:basedOn w:val="a"/>
    <w:link w:val="a8"/>
    <w:rsid w:val="0039167D"/>
    <w:pPr>
      <w:tabs>
        <w:tab w:val="center" w:pos="4677"/>
        <w:tab w:val="right" w:pos="9355"/>
      </w:tabs>
    </w:pPr>
  </w:style>
  <w:style w:type="character" w:customStyle="1" w:styleId="a8">
    <w:name w:val="Нижний колонтитул Знак"/>
    <w:basedOn w:val="a0"/>
    <w:link w:val="a7"/>
    <w:rsid w:val="0039167D"/>
    <w:rPr>
      <w:rFonts w:eastAsia="Calibri"/>
      <w:sz w:val="28"/>
      <w:szCs w:val="22"/>
      <w:lang w:eastAsia="en-US"/>
    </w:rPr>
  </w:style>
  <w:style w:type="paragraph" w:customStyle="1" w:styleId="21">
    <w:name w:val="Основной текст с отступом 21"/>
    <w:basedOn w:val="a"/>
    <w:rsid w:val="008A69C6"/>
    <w:pPr>
      <w:suppressAutoHyphens/>
      <w:spacing w:after="120" w:line="480" w:lineRule="auto"/>
      <w:ind w:left="283"/>
    </w:pPr>
    <w:rPr>
      <w:rFonts w:eastAsia="Times New Roman"/>
      <w:sz w:val="24"/>
      <w:szCs w:val="24"/>
      <w:lang w:eastAsia="ar-SA"/>
    </w:rPr>
  </w:style>
  <w:style w:type="paragraph" w:styleId="2">
    <w:name w:val="Body Text Indent 2"/>
    <w:basedOn w:val="a"/>
    <w:link w:val="20"/>
    <w:rsid w:val="00B35A6D"/>
    <w:pPr>
      <w:spacing w:after="120" w:line="480" w:lineRule="auto"/>
      <w:ind w:left="283" w:firstLine="0"/>
      <w:jc w:val="left"/>
    </w:pPr>
    <w:rPr>
      <w:rFonts w:ascii="Arial Unicode MS" w:eastAsia="Arial Unicode MS" w:hAnsi="Arial Unicode MS" w:cs="Arial Unicode MS"/>
      <w:color w:val="000000"/>
      <w:sz w:val="24"/>
      <w:szCs w:val="24"/>
      <w:lang w:eastAsia="ru-RU"/>
    </w:rPr>
  </w:style>
  <w:style w:type="character" w:customStyle="1" w:styleId="20">
    <w:name w:val="Основной текст с отступом 2 Знак"/>
    <w:basedOn w:val="a0"/>
    <w:link w:val="2"/>
    <w:rsid w:val="00B35A6D"/>
    <w:rPr>
      <w:rFonts w:ascii="Arial Unicode MS" w:eastAsia="Arial Unicode MS" w:hAnsi="Arial Unicode MS" w:cs="Arial Unicode MS"/>
      <w:color w:val="000000"/>
      <w:sz w:val="24"/>
      <w:szCs w:val="24"/>
    </w:rPr>
  </w:style>
  <w:style w:type="character" w:styleId="a9">
    <w:name w:val="Strong"/>
    <w:basedOn w:val="a0"/>
    <w:qFormat/>
    <w:rsid w:val="00607295"/>
    <w:rPr>
      <w:rFonts w:ascii="Times New Roman" w:hAnsi="Times New Roman" w:cs="Times New Roman"/>
      <w:b/>
      <w:bCs/>
    </w:rPr>
  </w:style>
  <w:style w:type="paragraph" w:customStyle="1" w:styleId="aa">
    <w:name w:val="Обычный + по ширине"/>
    <w:basedOn w:val="a"/>
    <w:link w:val="ab"/>
    <w:rsid w:val="00257331"/>
    <w:pPr>
      <w:suppressAutoHyphens/>
      <w:spacing w:line="280" w:lineRule="exact"/>
      <w:ind w:firstLine="720"/>
    </w:pPr>
    <w:rPr>
      <w:rFonts w:eastAsia="Times New Roman"/>
      <w:b/>
      <w:bCs/>
      <w:color w:val="000000"/>
      <w:sz w:val="24"/>
      <w:szCs w:val="24"/>
      <w:lang w:eastAsia="ar-SA"/>
    </w:rPr>
  </w:style>
  <w:style w:type="character" w:customStyle="1" w:styleId="ab">
    <w:name w:val="Обычный + по ширине Знак"/>
    <w:basedOn w:val="a0"/>
    <w:link w:val="aa"/>
    <w:rsid w:val="00257331"/>
    <w:rPr>
      <w:b/>
      <w:bCs/>
      <w:color w:val="000000"/>
      <w:sz w:val="24"/>
      <w:szCs w:val="24"/>
      <w:lang w:eastAsia="ar-SA"/>
    </w:rPr>
  </w:style>
  <w:style w:type="paragraph" w:styleId="ac">
    <w:name w:val="footnote text"/>
    <w:aliases w:val="Знак2,Знак21, Знак,Footnote Text Char Знак Знак Знак,Footnote Text Char Знак Знак1,Footnote Text Char Знак Знак Знак Знак Знак,Footnote Text Char Знак Знак,Footnote Text Char Знак"/>
    <w:basedOn w:val="a"/>
    <w:link w:val="ad"/>
    <w:uiPriority w:val="99"/>
    <w:unhideWhenUsed/>
    <w:rsid w:val="00875D27"/>
    <w:rPr>
      <w:sz w:val="20"/>
      <w:szCs w:val="20"/>
    </w:rPr>
  </w:style>
  <w:style w:type="character" w:customStyle="1" w:styleId="ad">
    <w:name w:val="Текст сноски Знак"/>
    <w:aliases w:val="Знак2 Знак,Знак21 Знак, Знак Знак,Footnote Text Char Знак Знак Знак Знак,Footnote Text Char Знак Знак1 Знак,Footnote Text Char Знак Знак Знак Знак Знак Знак,Footnote Text Char Знак Знак Знак1,Footnote Text Char Знак Знак2"/>
    <w:basedOn w:val="a0"/>
    <w:link w:val="ac"/>
    <w:uiPriority w:val="99"/>
    <w:rsid w:val="00875D27"/>
    <w:rPr>
      <w:rFonts w:eastAsia="Calibri"/>
      <w:lang w:eastAsia="en-US"/>
    </w:rPr>
  </w:style>
  <w:style w:type="character" w:styleId="ae">
    <w:name w:val="footnote reference"/>
    <w:uiPriority w:val="99"/>
    <w:unhideWhenUsed/>
    <w:rsid w:val="00875D27"/>
    <w:rPr>
      <w:vertAlign w:val="superscript"/>
    </w:rPr>
  </w:style>
  <w:style w:type="character" w:customStyle="1" w:styleId="blk">
    <w:name w:val="blk"/>
    <w:rsid w:val="002D2E60"/>
  </w:style>
  <w:style w:type="paragraph" w:customStyle="1" w:styleId="10">
    <w:name w:val="Абзац списка1"/>
    <w:basedOn w:val="a"/>
    <w:link w:val="ListParagraphChar1"/>
    <w:rsid w:val="002D2E60"/>
    <w:pPr>
      <w:widowControl w:val="0"/>
      <w:suppressAutoHyphens/>
      <w:autoSpaceDE w:val="0"/>
      <w:ind w:left="720" w:firstLine="0"/>
      <w:jc w:val="left"/>
    </w:pPr>
    <w:rPr>
      <w:rFonts w:ascii="Arial" w:eastAsia="Times New Roman" w:hAnsi="Arial"/>
      <w:sz w:val="20"/>
      <w:szCs w:val="20"/>
      <w:lang w:eastAsia="ar-SA"/>
    </w:rPr>
  </w:style>
  <w:style w:type="character" w:customStyle="1" w:styleId="ListParagraphChar1">
    <w:name w:val="List Paragraph Char1"/>
    <w:link w:val="10"/>
    <w:locked/>
    <w:rsid w:val="002D2E60"/>
    <w:rPr>
      <w:rFonts w:ascii="Arial" w:hAnsi="Arial"/>
      <w:lang w:eastAsia="ar-SA"/>
    </w:rPr>
  </w:style>
  <w:style w:type="paragraph" w:customStyle="1" w:styleId="Default">
    <w:name w:val="Default"/>
    <w:rsid w:val="006E03C9"/>
    <w:pPr>
      <w:autoSpaceDE w:val="0"/>
      <w:autoSpaceDN w:val="0"/>
      <w:adjustRightInd w:val="0"/>
    </w:pPr>
    <w:rPr>
      <w:rFonts w:eastAsia="Calibri"/>
      <w:color w:val="000000"/>
      <w:sz w:val="24"/>
      <w:szCs w:val="24"/>
    </w:rPr>
  </w:style>
  <w:style w:type="character" w:styleId="af">
    <w:name w:val="endnote reference"/>
    <w:basedOn w:val="a0"/>
    <w:rsid w:val="00965E88"/>
    <w:rPr>
      <w:rFonts w:cs="Times New Roman"/>
      <w:vertAlign w:val="superscript"/>
    </w:rPr>
  </w:style>
  <w:style w:type="paragraph" w:styleId="af0">
    <w:name w:val="No Spacing"/>
    <w:uiPriority w:val="1"/>
    <w:qFormat/>
    <w:rsid w:val="0040387D"/>
    <w:pPr>
      <w:ind w:firstLine="709"/>
      <w:jc w:val="both"/>
    </w:pPr>
    <w:rPr>
      <w:rFonts w:eastAsia="Calibri"/>
      <w:sz w:val="28"/>
      <w:szCs w:val="22"/>
      <w:lang w:eastAsia="en-US"/>
    </w:rPr>
  </w:style>
  <w:style w:type="paragraph" w:styleId="af1">
    <w:name w:val="Balloon Text"/>
    <w:basedOn w:val="a"/>
    <w:link w:val="af2"/>
    <w:rsid w:val="00695FB1"/>
    <w:rPr>
      <w:rFonts w:ascii="Tahoma" w:hAnsi="Tahoma" w:cs="Tahoma"/>
      <w:sz w:val="16"/>
      <w:szCs w:val="16"/>
    </w:rPr>
  </w:style>
  <w:style w:type="character" w:customStyle="1" w:styleId="af2">
    <w:name w:val="Текст выноски Знак"/>
    <w:basedOn w:val="a0"/>
    <w:link w:val="af1"/>
    <w:rsid w:val="00695FB1"/>
    <w:rPr>
      <w:rFonts w:ascii="Tahoma" w:eastAsia="Calibri" w:hAnsi="Tahoma" w:cs="Tahoma"/>
      <w:sz w:val="16"/>
      <w:szCs w:val="16"/>
      <w:lang w:eastAsia="en-US"/>
    </w:rPr>
  </w:style>
  <w:style w:type="paragraph" w:customStyle="1" w:styleId="ConsPlusTitle">
    <w:name w:val="ConsPlusTitle"/>
    <w:rsid w:val="009362F9"/>
    <w:pPr>
      <w:widowControl w:val="0"/>
      <w:autoSpaceDE w:val="0"/>
      <w:autoSpaceDN w:val="0"/>
      <w:adjustRightInd w:val="0"/>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34474662">
      <w:bodyDiv w:val="1"/>
      <w:marLeft w:val="0"/>
      <w:marRight w:val="0"/>
      <w:marTop w:val="0"/>
      <w:marBottom w:val="0"/>
      <w:divBdr>
        <w:top w:val="none" w:sz="0" w:space="0" w:color="auto"/>
        <w:left w:val="none" w:sz="0" w:space="0" w:color="auto"/>
        <w:bottom w:val="none" w:sz="0" w:space="0" w:color="auto"/>
        <w:right w:val="none" w:sz="0" w:space="0" w:color="auto"/>
      </w:divBdr>
    </w:div>
    <w:div w:id="42367887">
      <w:bodyDiv w:val="1"/>
      <w:marLeft w:val="0"/>
      <w:marRight w:val="0"/>
      <w:marTop w:val="0"/>
      <w:marBottom w:val="0"/>
      <w:divBdr>
        <w:top w:val="none" w:sz="0" w:space="0" w:color="auto"/>
        <w:left w:val="none" w:sz="0" w:space="0" w:color="auto"/>
        <w:bottom w:val="none" w:sz="0" w:space="0" w:color="auto"/>
        <w:right w:val="none" w:sz="0" w:space="0" w:color="auto"/>
      </w:divBdr>
    </w:div>
    <w:div w:id="91821158">
      <w:bodyDiv w:val="1"/>
      <w:marLeft w:val="0"/>
      <w:marRight w:val="0"/>
      <w:marTop w:val="0"/>
      <w:marBottom w:val="0"/>
      <w:divBdr>
        <w:top w:val="none" w:sz="0" w:space="0" w:color="auto"/>
        <w:left w:val="none" w:sz="0" w:space="0" w:color="auto"/>
        <w:bottom w:val="none" w:sz="0" w:space="0" w:color="auto"/>
        <w:right w:val="none" w:sz="0" w:space="0" w:color="auto"/>
      </w:divBdr>
    </w:div>
    <w:div w:id="134764680">
      <w:bodyDiv w:val="1"/>
      <w:marLeft w:val="0"/>
      <w:marRight w:val="0"/>
      <w:marTop w:val="0"/>
      <w:marBottom w:val="0"/>
      <w:divBdr>
        <w:top w:val="none" w:sz="0" w:space="0" w:color="auto"/>
        <w:left w:val="none" w:sz="0" w:space="0" w:color="auto"/>
        <w:bottom w:val="none" w:sz="0" w:space="0" w:color="auto"/>
        <w:right w:val="none" w:sz="0" w:space="0" w:color="auto"/>
      </w:divBdr>
    </w:div>
    <w:div w:id="136650991">
      <w:bodyDiv w:val="1"/>
      <w:marLeft w:val="0"/>
      <w:marRight w:val="0"/>
      <w:marTop w:val="0"/>
      <w:marBottom w:val="0"/>
      <w:divBdr>
        <w:top w:val="none" w:sz="0" w:space="0" w:color="auto"/>
        <w:left w:val="none" w:sz="0" w:space="0" w:color="auto"/>
        <w:bottom w:val="none" w:sz="0" w:space="0" w:color="auto"/>
        <w:right w:val="none" w:sz="0" w:space="0" w:color="auto"/>
      </w:divBdr>
    </w:div>
    <w:div w:id="233782273">
      <w:bodyDiv w:val="1"/>
      <w:marLeft w:val="0"/>
      <w:marRight w:val="0"/>
      <w:marTop w:val="0"/>
      <w:marBottom w:val="0"/>
      <w:divBdr>
        <w:top w:val="none" w:sz="0" w:space="0" w:color="auto"/>
        <w:left w:val="none" w:sz="0" w:space="0" w:color="auto"/>
        <w:bottom w:val="none" w:sz="0" w:space="0" w:color="auto"/>
        <w:right w:val="none" w:sz="0" w:space="0" w:color="auto"/>
      </w:divBdr>
    </w:div>
    <w:div w:id="242878878">
      <w:bodyDiv w:val="1"/>
      <w:marLeft w:val="0"/>
      <w:marRight w:val="0"/>
      <w:marTop w:val="0"/>
      <w:marBottom w:val="0"/>
      <w:divBdr>
        <w:top w:val="none" w:sz="0" w:space="0" w:color="auto"/>
        <w:left w:val="none" w:sz="0" w:space="0" w:color="auto"/>
        <w:bottom w:val="none" w:sz="0" w:space="0" w:color="auto"/>
        <w:right w:val="none" w:sz="0" w:space="0" w:color="auto"/>
      </w:divBdr>
    </w:div>
    <w:div w:id="393546575">
      <w:bodyDiv w:val="1"/>
      <w:marLeft w:val="0"/>
      <w:marRight w:val="0"/>
      <w:marTop w:val="0"/>
      <w:marBottom w:val="0"/>
      <w:divBdr>
        <w:top w:val="none" w:sz="0" w:space="0" w:color="auto"/>
        <w:left w:val="none" w:sz="0" w:space="0" w:color="auto"/>
        <w:bottom w:val="none" w:sz="0" w:space="0" w:color="auto"/>
        <w:right w:val="none" w:sz="0" w:space="0" w:color="auto"/>
      </w:divBdr>
    </w:div>
    <w:div w:id="410279840">
      <w:bodyDiv w:val="1"/>
      <w:marLeft w:val="0"/>
      <w:marRight w:val="0"/>
      <w:marTop w:val="0"/>
      <w:marBottom w:val="0"/>
      <w:divBdr>
        <w:top w:val="none" w:sz="0" w:space="0" w:color="auto"/>
        <w:left w:val="none" w:sz="0" w:space="0" w:color="auto"/>
        <w:bottom w:val="none" w:sz="0" w:space="0" w:color="auto"/>
        <w:right w:val="none" w:sz="0" w:space="0" w:color="auto"/>
      </w:divBdr>
    </w:div>
    <w:div w:id="454518070">
      <w:bodyDiv w:val="1"/>
      <w:marLeft w:val="0"/>
      <w:marRight w:val="0"/>
      <w:marTop w:val="0"/>
      <w:marBottom w:val="0"/>
      <w:divBdr>
        <w:top w:val="none" w:sz="0" w:space="0" w:color="auto"/>
        <w:left w:val="none" w:sz="0" w:space="0" w:color="auto"/>
        <w:bottom w:val="none" w:sz="0" w:space="0" w:color="auto"/>
        <w:right w:val="none" w:sz="0" w:space="0" w:color="auto"/>
      </w:divBdr>
    </w:div>
    <w:div w:id="562103025">
      <w:bodyDiv w:val="1"/>
      <w:marLeft w:val="0"/>
      <w:marRight w:val="0"/>
      <w:marTop w:val="0"/>
      <w:marBottom w:val="0"/>
      <w:divBdr>
        <w:top w:val="none" w:sz="0" w:space="0" w:color="auto"/>
        <w:left w:val="none" w:sz="0" w:space="0" w:color="auto"/>
        <w:bottom w:val="none" w:sz="0" w:space="0" w:color="auto"/>
        <w:right w:val="none" w:sz="0" w:space="0" w:color="auto"/>
      </w:divBdr>
    </w:div>
    <w:div w:id="640041345">
      <w:bodyDiv w:val="1"/>
      <w:marLeft w:val="0"/>
      <w:marRight w:val="0"/>
      <w:marTop w:val="0"/>
      <w:marBottom w:val="0"/>
      <w:divBdr>
        <w:top w:val="none" w:sz="0" w:space="0" w:color="auto"/>
        <w:left w:val="none" w:sz="0" w:space="0" w:color="auto"/>
        <w:bottom w:val="none" w:sz="0" w:space="0" w:color="auto"/>
        <w:right w:val="none" w:sz="0" w:space="0" w:color="auto"/>
      </w:divBdr>
    </w:div>
    <w:div w:id="644431709">
      <w:bodyDiv w:val="1"/>
      <w:marLeft w:val="0"/>
      <w:marRight w:val="0"/>
      <w:marTop w:val="0"/>
      <w:marBottom w:val="0"/>
      <w:divBdr>
        <w:top w:val="none" w:sz="0" w:space="0" w:color="auto"/>
        <w:left w:val="none" w:sz="0" w:space="0" w:color="auto"/>
        <w:bottom w:val="none" w:sz="0" w:space="0" w:color="auto"/>
        <w:right w:val="none" w:sz="0" w:space="0" w:color="auto"/>
      </w:divBdr>
    </w:div>
    <w:div w:id="672950973">
      <w:bodyDiv w:val="1"/>
      <w:marLeft w:val="0"/>
      <w:marRight w:val="0"/>
      <w:marTop w:val="0"/>
      <w:marBottom w:val="0"/>
      <w:divBdr>
        <w:top w:val="none" w:sz="0" w:space="0" w:color="auto"/>
        <w:left w:val="none" w:sz="0" w:space="0" w:color="auto"/>
        <w:bottom w:val="none" w:sz="0" w:space="0" w:color="auto"/>
        <w:right w:val="none" w:sz="0" w:space="0" w:color="auto"/>
      </w:divBdr>
    </w:div>
    <w:div w:id="704984264">
      <w:bodyDiv w:val="1"/>
      <w:marLeft w:val="0"/>
      <w:marRight w:val="0"/>
      <w:marTop w:val="0"/>
      <w:marBottom w:val="0"/>
      <w:divBdr>
        <w:top w:val="none" w:sz="0" w:space="0" w:color="auto"/>
        <w:left w:val="none" w:sz="0" w:space="0" w:color="auto"/>
        <w:bottom w:val="none" w:sz="0" w:space="0" w:color="auto"/>
        <w:right w:val="none" w:sz="0" w:space="0" w:color="auto"/>
      </w:divBdr>
    </w:div>
    <w:div w:id="714156773">
      <w:bodyDiv w:val="1"/>
      <w:marLeft w:val="0"/>
      <w:marRight w:val="0"/>
      <w:marTop w:val="0"/>
      <w:marBottom w:val="0"/>
      <w:divBdr>
        <w:top w:val="none" w:sz="0" w:space="0" w:color="auto"/>
        <w:left w:val="none" w:sz="0" w:space="0" w:color="auto"/>
        <w:bottom w:val="none" w:sz="0" w:space="0" w:color="auto"/>
        <w:right w:val="none" w:sz="0" w:space="0" w:color="auto"/>
      </w:divBdr>
    </w:div>
    <w:div w:id="717433512">
      <w:bodyDiv w:val="1"/>
      <w:marLeft w:val="0"/>
      <w:marRight w:val="0"/>
      <w:marTop w:val="0"/>
      <w:marBottom w:val="0"/>
      <w:divBdr>
        <w:top w:val="none" w:sz="0" w:space="0" w:color="auto"/>
        <w:left w:val="none" w:sz="0" w:space="0" w:color="auto"/>
        <w:bottom w:val="none" w:sz="0" w:space="0" w:color="auto"/>
        <w:right w:val="none" w:sz="0" w:space="0" w:color="auto"/>
      </w:divBdr>
    </w:div>
    <w:div w:id="754131968">
      <w:bodyDiv w:val="1"/>
      <w:marLeft w:val="0"/>
      <w:marRight w:val="0"/>
      <w:marTop w:val="0"/>
      <w:marBottom w:val="0"/>
      <w:divBdr>
        <w:top w:val="none" w:sz="0" w:space="0" w:color="auto"/>
        <w:left w:val="none" w:sz="0" w:space="0" w:color="auto"/>
        <w:bottom w:val="none" w:sz="0" w:space="0" w:color="auto"/>
        <w:right w:val="none" w:sz="0" w:space="0" w:color="auto"/>
      </w:divBdr>
    </w:div>
    <w:div w:id="844124527">
      <w:bodyDiv w:val="1"/>
      <w:marLeft w:val="0"/>
      <w:marRight w:val="0"/>
      <w:marTop w:val="0"/>
      <w:marBottom w:val="0"/>
      <w:divBdr>
        <w:top w:val="none" w:sz="0" w:space="0" w:color="auto"/>
        <w:left w:val="none" w:sz="0" w:space="0" w:color="auto"/>
        <w:bottom w:val="none" w:sz="0" w:space="0" w:color="auto"/>
        <w:right w:val="none" w:sz="0" w:space="0" w:color="auto"/>
      </w:divBdr>
    </w:div>
    <w:div w:id="907836918">
      <w:bodyDiv w:val="1"/>
      <w:marLeft w:val="0"/>
      <w:marRight w:val="0"/>
      <w:marTop w:val="0"/>
      <w:marBottom w:val="0"/>
      <w:divBdr>
        <w:top w:val="none" w:sz="0" w:space="0" w:color="auto"/>
        <w:left w:val="none" w:sz="0" w:space="0" w:color="auto"/>
        <w:bottom w:val="none" w:sz="0" w:space="0" w:color="auto"/>
        <w:right w:val="none" w:sz="0" w:space="0" w:color="auto"/>
      </w:divBdr>
    </w:div>
    <w:div w:id="918322954">
      <w:bodyDiv w:val="1"/>
      <w:marLeft w:val="0"/>
      <w:marRight w:val="0"/>
      <w:marTop w:val="0"/>
      <w:marBottom w:val="0"/>
      <w:divBdr>
        <w:top w:val="none" w:sz="0" w:space="0" w:color="auto"/>
        <w:left w:val="none" w:sz="0" w:space="0" w:color="auto"/>
        <w:bottom w:val="none" w:sz="0" w:space="0" w:color="auto"/>
        <w:right w:val="none" w:sz="0" w:space="0" w:color="auto"/>
      </w:divBdr>
    </w:div>
    <w:div w:id="933056237">
      <w:bodyDiv w:val="1"/>
      <w:marLeft w:val="0"/>
      <w:marRight w:val="0"/>
      <w:marTop w:val="0"/>
      <w:marBottom w:val="0"/>
      <w:divBdr>
        <w:top w:val="none" w:sz="0" w:space="0" w:color="auto"/>
        <w:left w:val="none" w:sz="0" w:space="0" w:color="auto"/>
        <w:bottom w:val="none" w:sz="0" w:space="0" w:color="auto"/>
        <w:right w:val="none" w:sz="0" w:space="0" w:color="auto"/>
      </w:divBdr>
    </w:div>
    <w:div w:id="963927116">
      <w:bodyDiv w:val="1"/>
      <w:marLeft w:val="0"/>
      <w:marRight w:val="0"/>
      <w:marTop w:val="0"/>
      <w:marBottom w:val="0"/>
      <w:divBdr>
        <w:top w:val="none" w:sz="0" w:space="0" w:color="auto"/>
        <w:left w:val="none" w:sz="0" w:space="0" w:color="auto"/>
        <w:bottom w:val="none" w:sz="0" w:space="0" w:color="auto"/>
        <w:right w:val="none" w:sz="0" w:space="0" w:color="auto"/>
      </w:divBdr>
    </w:div>
    <w:div w:id="1256866258">
      <w:bodyDiv w:val="1"/>
      <w:marLeft w:val="0"/>
      <w:marRight w:val="0"/>
      <w:marTop w:val="0"/>
      <w:marBottom w:val="0"/>
      <w:divBdr>
        <w:top w:val="none" w:sz="0" w:space="0" w:color="auto"/>
        <w:left w:val="none" w:sz="0" w:space="0" w:color="auto"/>
        <w:bottom w:val="none" w:sz="0" w:space="0" w:color="auto"/>
        <w:right w:val="none" w:sz="0" w:space="0" w:color="auto"/>
      </w:divBdr>
    </w:div>
    <w:div w:id="1272587638">
      <w:bodyDiv w:val="1"/>
      <w:marLeft w:val="0"/>
      <w:marRight w:val="0"/>
      <w:marTop w:val="0"/>
      <w:marBottom w:val="0"/>
      <w:divBdr>
        <w:top w:val="none" w:sz="0" w:space="0" w:color="auto"/>
        <w:left w:val="none" w:sz="0" w:space="0" w:color="auto"/>
        <w:bottom w:val="none" w:sz="0" w:space="0" w:color="auto"/>
        <w:right w:val="none" w:sz="0" w:space="0" w:color="auto"/>
      </w:divBdr>
    </w:div>
    <w:div w:id="1281491153">
      <w:bodyDiv w:val="1"/>
      <w:marLeft w:val="0"/>
      <w:marRight w:val="0"/>
      <w:marTop w:val="0"/>
      <w:marBottom w:val="0"/>
      <w:divBdr>
        <w:top w:val="none" w:sz="0" w:space="0" w:color="auto"/>
        <w:left w:val="none" w:sz="0" w:space="0" w:color="auto"/>
        <w:bottom w:val="none" w:sz="0" w:space="0" w:color="auto"/>
        <w:right w:val="none" w:sz="0" w:space="0" w:color="auto"/>
      </w:divBdr>
    </w:div>
    <w:div w:id="1341547668">
      <w:bodyDiv w:val="1"/>
      <w:marLeft w:val="0"/>
      <w:marRight w:val="0"/>
      <w:marTop w:val="0"/>
      <w:marBottom w:val="0"/>
      <w:divBdr>
        <w:top w:val="none" w:sz="0" w:space="0" w:color="auto"/>
        <w:left w:val="none" w:sz="0" w:space="0" w:color="auto"/>
        <w:bottom w:val="none" w:sz="0" w:space="0" w:color="auto"/>
        <w:right w:val="none" w:sz="0" w:space="0" w:color="auto"/>
      </w:divBdr>
    </w:div>
    <w:div w:id="1456675494">
      <w:bodyDiv w:val="1"/>
      <w:marLeft w:val="0"/>
      <w:marRight w:val="0"/>
      <w:marTop w:val="0"/>
      <w:marBottom w:val="0"/>
      <w:divBdr>
        <w:top w:val="none" w:sz="0" w:space="0" w:color="auto"/>
        <w:left w:val="none" w:sz="0" w:space="0" w:color="auto"/>
        <w:bottom w:val="none" w:sz="0" w:space="0" w:color="auto"/>
        <w:right w:val="none" w:sz="0" w:space="0" w:color="auto"/>
      </w:divBdr>
    </w:div>
    <w:div w:id="1508593434">
      <w:bodyDiv w:val="1"/>
      <w:marLeft w:val="0"/>
      <w:marRight w:val="0"/>
      <w:marTop w:val="0"/>
      <w:marBottom w:val="0"/>
      <w:divBdr>
        <w:top w:val="none" w:sz="0" w:space="0" w:color="auto"/>
        <w:left w:val="none" w:sz="0" w:space="0" w:color="auto"/>
        <w:bottom w:val="none" w:sz="0" w:space="0" w:color="auto"/>
        <w:right w:val="none" w:sz="0" w:space="0" w:color="auto"/>
      </w:divBdr>
    </w:div>
    <w:div w:id="1533567037">
      <w:bodyDiv w:val="1"/>
      <w:marLeft w:val="0"/>
      <w:marRight w:val="0"/>
      <w:marTop w:val="0"/>
      <w:marBottom w:val="0"/>
      <w:divBdr>
        <w:top w:val="none" w:sz="0" w:space="0" w:color="auto"/>
        <w:left w:val="none" w:sz="0" w:space="0" w:color="auto"/>
        <w:bottom w:val="none" w:sz="0" w:space="0" w:color="auto"/>
        <w:right w:val="none" w:sz="0" w:space="0" w:color="auto"/>
      </w:divBdr>
    </w:div>
    <w:div w:id="1579633944">
      <w:bodyDiv w:val="1"/>
      <w:marLeft w:val="0"/>
      <w:marRight w:val="0"/>
      <w:marTop w:val="0"/>
      <w:marBottom w:val="0"/>
      <w:divBdr>
        <w:top w:val="none" w:sz="0" w:space="0" w:color="auto"/>
        <w:left w:val="none" w:sz="0" w:space="0" w:color="auto"/>
        <w:bottom w:val="none" w:sz="0" w:space="0" w:color="auto"/>
        <w:right w:val="none" w:sz="0" w:space="0" w:color="auto"/>
      </w:divBdr>
    </w:div>
    <w:div w:id="1840316421">
      <w:bodyDiv w:val="1"/>
      <w:marLeft w:val="0"/>
      <w:marRight w:val="0"/>
      <w:marTop w:val="0"/>
      <w:marBottom w:val="0"/>
      <w:divBdr>
        <w:top w:val="none" w:sz="0" w:space="0" w:color="auto"/>
        <w:left w:val="none" w:sz="0" w:space="0" w:color="auto"/>
        <w:bottom w:val="none" w:sz="0" w:space="0" w:color="auto"/>
        <w:right w:val="none" w:sz="0" w:space="0" w:color="auto"/>
      </w:divBdr>
    </w:div>
    <w:div w:id="1853571814">
      <w:bodyDiv w:val="1"/>
      <w:marLeft w:val="0"/>
      <w:marRight w:val="0"/>
      <w:marTop w:val="0"/>
      <w:marBottom w:val="0"/>
      <w:divBdr>
        <w:top w:val="none" w:sz="0" w:space="0" w:color="auto"/>
        <w:left w:val="none" w:sz="0" w:space="0" w:color="auto"/>
        <w:bottom w:val="none" w:sz="0" w:space="0" w:color="auto"/>
        <w:right w:val="none" w:sz="0" w:space="0" w:color="auto"/>
      </w:divBdr>
      <w:divsChild>
        <w:div w:id="2122145354">
          <w:marLeft w:val="0"/>
          <w:marRight w:val="0"/>
          <w:marTop w:val="0"/>
          <w:marBottom w:val="0"/>
          <w:divBdr>
            <w:top w:val="none" w:sz="0" w:space="0" w:color="auto"/>
            <w:left w:val="none" w:sz="0" w:space="0" w:color="auto"/>
            <w:bottom w:val="none" w:sz="0" w:space="0" w:color="auto"/>
            <w:right w:val="none" w:sz="0" w:space="0" w:color="auto"/>
          </w:divBdr>
          <w:divsChild>
            <w:div w:id="1990085280">
              <w:marLeft w:val="0"/>
              <w:marRight w:val="0"/>
              <w:marTop w:val="0"/>
              <w:marBottom w:val="0"/>
              <w:divBdr>
                <w:top w:val="none" w:sz="0" w:space="0" w:color="auto"/>
                <w:left w:val="none" w:sz="0" w:space="0" w:color="auto"/>
                <w:bottom w:val="none" w:sz="0" w:space="0" w:color="auto"/>
                <w:right w:val="none" w:sz="0" w:space="0" w:color="auto"/>
              </w:divBdr>
              <w:divsChild>
                <w:div w:id="762917030">
                  <w:marLeft w:val="0"/>
                  <w:marRight w:val="0"/>
                  <w:marTop w:val="0"/>
                  <w:marBottom w:val="0"/>
                  <w:divBdr>
                    <w:top w:val="none" w:sz="0" w:space="0" w:color="auto"/>
                    <w:left w:val="none" w:sz="0" w:space="0" w:color="auto"/>
                    <w:bottom w:val="none" w:sz="0" w:space="0" w:color="auto"/>
                    <w:right w:val="none" w:sz="0" w:space="0" w:color="auto"/>
                  </w:divBdr>
                  <w:divsChild>
                    <w:div w:id="295769030">
                      <w:marLeft w:val="43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455748">
      <w:bodyDiv w:val="1"/>
      <w:marLeft w:val="0"/>
      <w:marRight w:val="0"/>
      <w:marTop w:val="0"/>
      <w:marBottom w:val="0"/>
      <w:divBdr>
        <w:top w:val="none" w:sz="0" w:space="0" w:color="auto"/>
        <w:left w:val="none" w:sz="0" w:space="0" w:color="auto"/>
        <w:bottom w:val="none" w:sz="0" w:space="0" w:color="auto"/>
        <w:right w:val="none" w:sz="0" w:space="0" w:color="auto"/>
      </w:divBdr>
    </w:div>
    <w:div w:id="2069837544">
      <w:bodyDiv w:val="1"/>
      <w:marLeft w:val="0"/>
      <w:marRight w:val="0"/>
      <w:marTop w:val="0"/>
      <w:marBottom w:val="0"/>
      <w:divBdr>
        <w:top w:val="none" w:sz="0" w:space="0" w:color="auto"/>
        <w:left w:val="none" w:sz="0" w:space="0" w:color="auto"/>
        <w:bottom w:val="none" w:sz="0" w:space="0" w:color="auto"/>
        <w:right w:val="none" w:sz="0" w:space="0" w:color="auto"/>
      </w:divBdr>
    </w:div>
    <w:div w:id="2080856272">
      <w:bodyDiv w:val="1"/>
      <w:marLeft w:val="0"/>
      <w:marRight w:val="0"/>
      <w:marTop w:val="0"/>
      <w:marBottom w:val="0"/>
      <w:divBdr>
        <w:top w:val="none" w:sz="0" w:space="0" w:color="auto"/>
        <w:left w:val="none" w:sz="0" w:space="0" w:color="auto"/>
        <w:bottom w:val="none" w:sz="0" w:space="0" w:color="auto"/>
        <w:right w:val="none" w:sz="0" w:space="0" w:color="auto"/>
      </w:divBdr>
    </w:div>
    <w:div w:id="21070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18" Type="http://schemas.openxmlformats.org/officeDocument/2006/relationships/hyperlink" Target="consultantplus://offline/ref=909E1F2E5FEF99B9B693BC6DEDEA1B991263ED01E506E2AC61EA38CEA7D3E24C574945D11D9B663A52u6pA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ref=6A489704281C327D3905E6B423CD1EEABB07067BDCD963F4F261DFBF38jCx9J" TargetMode="External"/><Relationship Id="rId2" Type="http://schemas.openxmlformats.org/officeDocument/2006/relationships/numbering" Target="numbering.xml"/><Relationship Id="rId16" Type="http://schemas.openxmlformats.org/officeDocument/2006/relationships/hyperlink" Target="consultantplus://offline/ref=C36B03DBA536EA525D662381ACE9C394D57A9223D42F5DE9B445103EA5DDE2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hyperlink" Target="consultantplus://offline/ref=C36B03DBA536EA525D662381ACE9C394D57D9026D42F5DE9B445103EA5DDE2H" TargetMode="Externa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1BDE4-F9F3-44BB-8014-B9AF9D83D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1748</TotalTime>
  <Pages>62</Pages>
  <Words>16296</Words>
  <Characters>123760</Characters>
  <Application>Microsoft Office Word</Application>
  <DocSecurity>0</DocSecurity>
  <Lines>1031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139777</CharactersWithSpaces>
  <SharedDoc>false</SharedDoc>
  <HLinks>
    <vt:vector size="48" baseType="variant">
      <vt:variant>
        <vt:i4>1638411</vt:i4>
      </vt:variant>
      <vt:variant>
        <vt:i4>24</vt:i4>
      </vt:variant>
      <vt:variant>
        <vt:i4>0</vt:i4>
      </vt:variant>
      <vt:variant>
        <vt:i4>5</vt:i4>
      </vt:variant>
      <vt:variant>
        <vt:lpwstr>consultantplus://offline/ref=909E1F2E5FEF99B9B693BC6DEDEA1B991263ED01E506E2AC61EA38CEA7D3E24C574945D11D9B663A52u6pAJ</vt:lpwstr>
      </vt:variant>
      <vt:variant>
        <vt:lpwstr/>
      </vt:variant>
      <vt:variant>
        <vt:i4>6291508</vt:i4>
      </vt:variant>
      <vt:variant>
        <vt:i4>21</vt:i4>
      </vt:variant>
      <vt:variant>
        <vt:i4>0</vt:i4>
      </vt:variant>
      <vt:variant>
        <vt:i4>5</vt:i4>
      </vt:variant>
      <vt:variant>
        <vt:lpwstr/>
      </vt:variant>
      <vt:variant>
        <vt:lpwstr>Par869</vt:lpwstr>
      </vt:variant>
      <vt:variant>
        <vt:i4>5308502</vt:i4>
      </vt:variant>
      <vt:variant>
        <vt:i4>18</vt:i4>
      </vt:variant>
      <vt:variant>
        <vt:i4>0</vt:i4>
      </vt:variant>
      <vt:variant>
        <vt:i4>5</vt:i4>
      </vt:variant>
      <vt:variant>
        <vt:lpwstr>consultantplus://offline/ref=6A489704281C327D3905E6B423CD1EEABB07067BDCD963F4F261DFBF38jCx9J</vt:lpwstr>
      </vt:variant>
      <vt:variant>
        <vt:lpwstr/>
      </vt:variant>
      <vt:variant>
        <vt:i4>6946875</vt:i4>
      </vt:variant>
      <vt:variant>
        <vt:i4>15</vt:i4>
      </vt:variant>
      <vt:variant>
        <vt:i4>0</vt:i4>
      </vt:variant>
      <vt:variant>
        <vt:i4>5</vt:i4>
      </vt:variant>
      <vt:variant>
        <vt:lpwstr/>
      </vt:variant>
      <vt:variant>
        <vt:lpwstr>Par992</vt:lpwstr>
      </vt:variant>
      <vt:variant>
        <vt:i4>6946875</vt:i4>
      </vt:variant>
      <vt:variant>
        <vt:i4>12</vt:i4>
      </vt:variant>
      <vt:variant>
        <vt:i4>0</vt:i4>
      </vt:variant>
      <vt:variant>
        <vt:i4>5</vt:i4>
      </vt:variant>
      <vt:variant>
        <vt:lpwstr/>
      </vt:variant>
      <vt:variant>
        <vt:lpwstr>Par992</vt:lpwstr>
      </vt:variant>
      <vt:variant>
        <vt:i4>1179729</vt:i4>
      </vt:variant>
      <vt:variant>
        <vt:i4>9</vt:i4>
      </vt:variant>
      <vt:variant>
        <vt:i4>0</vt:i4>
      </vt:variant>
      <vt:variant>
        <vt:i4>5</vt:i4>
      </vt:variant>
      <vt:variant>
        <vt:lpwstr>consultantplus://offline/ref=C36B03DBA536EA525D662381ACE9C394D57A9223D42F5DE9B445103EA5DDE2H</vt:lpwstr>
      </vt:variant>
      <vt:variant>
        <vt:lpwstr/>
      </vt:variant>
      <vt:variant>
        <vt:i4>1179731</vt:i4>
      </vt:variant>
      <vt:variant>
        <vt:i4>6</vt:i4>
      </vt:variant>
      <vt:variant>
        <vt:i4>0</vt:i4>
      </vt:variant>
      <vt:variant>
        <vt:i4>5</vt:i4>
      </vt:variant>
      <vt:variant>
        <vt:lpwstr>consultantplus://offline/ref=C36B03DBA536EA525D662381ACE9C394D57D9026D42F5DE9B445103EA5DDE2H</vt:lpwstr>
      </vt:variant>
      <vt:variant>
        <vt:lpwstr/>
      </vt:variant>
      <vt:variant>
        <vt:i4>4587627</vt:i4>
      </vt:variant>
      <vt:variant>
        <vt:i4>3</vt:i4>
      </vt:variant>
      <vt:variant>
        <vt:i4>0</vt:i4>
      </vt:variant>
      <vt:variant>
        <vt:i4>5</vt:i4>
      </vt:variant>
      <vt:variant>
        <vt:lpwstr>mailto:admugl@yandex.ru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24</cp:revision>
  <cp:lastPrinted>2018-05-29T06:01:00Z</cp:lastPrinted>
  <dcterms:created xsi:type="dcterms:W3CDTF">2018-05-18T12:26:00Z</dcterms:created>
  <dcterms:modified xsi:type="dcterms:W3CDTF">2018-06-18T07:38:00Z</dcterms:modified>
</cp:coreProperties>
</file>