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="00F2089E">
        <w:rPr>
          <w:b/>
          <w:sz w:val="28"/>
          <w:szCs w:val="28"/>
        </w:rPr>
        <w:t xml:space="preserve">ПРОЕКТ 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Окуловский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r w:rsidRPr="006C21AC">
        <w:rPr>
          <w:b/>
          <w:sz w:val="32"/>
          <w:szCs w:val="32"/>
        </w:rPr>
        <w:t>П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F2089E">
        <w:rPr>
          <w:sz w:val="28"/>
          <w:szCs w:val="28"/>
        </w:rPr>
        <w:t>00000</w:t>
      </w:r>
      <w:r w:rsidR="00185C37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№ </w:t>
      </w:r>
      <w:r w:rsidR="00F2089E">
        <w:rPr>
          <w:sz w:val="28"/>
          <w:szCs w:val="28"/>
        </w:rPr>
        <w:t>00000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п. Боровёнка</w:t>
      </w:r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>О внесении изменений в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Администрации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Боровёнковского сельского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от 02.02.2017 №10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845B16" w:rsidRPr="00845B16" w:rsidRDefault="00F2089E" w:rsidP="00845B16">
      <w:pPr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845B16" w:rsidRPr="00845B16">
        <w:rPr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</w:t>
      </w:r>
      <w:r>
        <w:rPr>
          <w:color w:val="282828"/>
          <w:sz w:val="28"/>
          <w:szCs w:val="28"/>
          <w:shd w:val="clear" w:color="auto" w:fill="FFFFFF"/>
        </w:rPr>
        <w:t xml:space="preserve">потсановлением </w:t>
      </w:r>
      <w:r w:rsidR="00845B16" w:rsidRPr="00845B16">
        <w:rPr>
          <w:color w:val="282828"/>
          <w:sz w:val="28"/>
          <w:szCs w:val="28"/>
          <w:shd w:val="clear" w:color="auto" w:fill="FFFFFF"/>
        </w:rPr>
        <w:t>Администрация Боровёнковского сельского поселения</w:t>
      </w:r>
      <w:r>
        <w:rPr>
          <w:color w:val="282828"/>
          <w:sz w:val="28"/>
          <w:szCs w:val="28"/>
          <w:shd w:val="clear" w:color="auto" w:fill="FFFFFF"/>
        </w:rPr>
        <w:t xml:space="preserve"> от 11.09.2014 № 96 «Об утверждении порядка принятия решений о разработке муниципальных программ Боровёнковского сельского поселения, их формирования и реализации»,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D60C3A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</w:t>
      </w:r>
      <w:r w:rsidR="00845B16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01.12.2017 №166, от 28.05.2018  № 35</w:t>
      </w:r>
      <w:r w:rsidR="00D60C3A">
        <w:rPr>
          <w:sz w:val="28"/>
          <w:szCs w:val="28"/>
        </w:rPr>
        <w:t xml:space="preserve">, </w:t>
      </w:r>
      <w:r w:rsidR="00845B16">
        <w:rPr>
          <w:sz w:val="28"/>
          <w:szCs w:val="28"/>
        </w:rPr>
        <w:t xml:space="preserve">от 16.08.2018 № 84, от </w:t>
      </w:r>
      <w:r w:rsidR="001C3BA6">
        <w:rPr>
          <w:sz w:val="28"/>
          <w:szCs w:val="28"/>
        </w:rPr>
        <w:t>09.11.2018</w:t>
      </w:r>
      <w:r w:rsidR="00FF4143">
        <w:rPr>
          <w:sz w:val="28"/>
          <w:szCs w:val="28"/>
        </w:rPr>
        <w:t xml:space="preserve">  </w:t>
      </w:r>
      <w:r w:rsidR="00D60C3A">
        <w:rPr>
          <w:sz w:val="28"/>
          <w:szCs w:val="28"/>
        </w:rPr>
        <w:t xml:space="preserve"> </w:t>
      </w:r>
      <w:r w:rsidR="00FF4143">
        <w:rPr>
          <w:sz w:val="28"/>
          <w:szCs w:val="28"/>
        </w:rPr>
        <w:t>№135</w:t>
      </w:r>
      <w:r w:rsidR="00F2089E">
        <w:rPr>
          <w:sz w:val="28"/>
          <w:szCs w:val="28"/>
        </w:rPr>
        <w:t xml:space="preserve">, от 19.02.2019 №21 </w:t>
      </w:r>
      <w:r w:rsidR="00FF4143">
        <w:rPr>
          <w:sz w:val="28"/>
          <w:szCs w:val="28"/>
        </w:rPr>
        <w:t xml:space="preserve"> </w:t>
      </w:r>
      <w:r w:rsidR="00CA376C" w:rsidRPr="003B0A5E">
        <w:rPr>
          <w:sz w:val="28"/>
          <w:szCs w:val="28"/>
        </w:rPr>
        <w:t>)</w:t>
      </w:r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D83066" w:rsidRDefault="006C21AC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>
        <w:rPr>
          <w:rFonts w:ascii="Times New Roman" w:hAnsi="Times New Roman"/>
          <w:sz w:val="28"/>
          <w:szCs w:val="28"/>
        </w:rPr>
        <w:t>ы:</w:t>
      </w:r>
    </w:p>
    <w:p w:rsidR="00B64782" w:rsidRDefault="00B64782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6C0C04" w:rsidTr="00D772EB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0C04" w:rsidRDefault="006C0C04" w:rsidP="00D772EB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Tr="00D772EB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Цель 1</w:t>
            </w:r>
            <w:r>
              <w:rPr>
                <w:sz w:val="28"/>
                <w:szCs w:val="28"/>
              </w:rPr>
              <w:t xml:space="preserve">: Усиление системы противопожарной защиты сельского поселения, создание необходимых условий для укрепления первичных мер пожарной безопасности, </w:t>
            </w:r>
            <w:r>
              <w:rPr>
                <w:sz w:val="28"/>
                <w:szCs w:val="28"/>
              </w:rPr>
              <w:lastRenderedPageBreak/>
              <w:t>снижения гибели, травматизма людей на пожарах, уменьшение материального ущерба от пожаров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жилья, (%)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0A173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 xml:space="preserve">Оформление участка  для пожарного водоема ж/д ст.Торбино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2290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 xml:space="preserve">Оформление участков  для пожарных водоемов д.Дерняки, п.Боровёнка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 xml:space="preserve">      </w:t>
            </w:r>
            <w:r w:rsidR="00F2089E"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D83066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Tr="00D772EB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объектов(км), 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Pr="00894677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0C04" w:rsidRPr="008A5EDD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RPr="003E46C9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EB687A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12A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чистка имеющихся пожарных </w:t>
            </w:r>
            <w:r>
              <w:rPr>
                <w:sz w:val="28"/>
                <w:szCs w:val="28"/>
              </w:rPr>
              <w:lastRenderedPageBreak/>
              <w:t>водоемов (ед.),</w:t>
            </w:r>
          </w:p>
          <w:p w:rsidR="006C0C04" w:rsidRPr="00E77CA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C0C04" w:rsidRPr="00112AC9" w:rsidRDefault="006C0C04" w:rsidP="00D772EB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A623A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r w:rsidRPr="00CC069F">
              <w:rPr>
                <w:b/>
                <w:color w:val="444444"/>
                <w:sz w:val="28"/>
                <w:szCs w:val="28"/>
                <w:shd w:val="clear" w:color="auto" w:fill="F5F5F5"/>
              </w:rPr>
              <w:t>Приобретение противопожарного инвентаря (кол-во противопожарных щитов, знаков «П</w:t>
            </w:r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ожарный водоисточник»</w:t>
            </w:r>
            <w:r>
              <w:t xml:space="preserve"> </w:t>
            </w:r>
          </w:p>
          <w:p w:rsidR="006C0C04" w:rsidRPr="00CC069F" w:rsidRDefault="006C0C04" w:rsidP="00D772EB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6C0C04" w:rsidRPr="00D4659F" w:rsidTr="0027705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C3F11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965B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 (%)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851"/>
        <w:gridCol w:w="708"/>
        <w:gridCol w:w="709"/>
      </w:tblGrid>
      <w:tr w:rsidR="009553C6" w:rsidRPr="003B0A5E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  <w:t>финансиро-вания</w:t>
            </w:r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A11E6A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мониторинга состояния пожарной безопасности  объектов жилого сектора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Оформление земельного участка для пожарного водоема  ж/д ст.Торбино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F2089E" w:rsidRDefault="00A0414D" w:rsidP="006215D7">
            <w:r w:rsidRPr="00F2089E">
              <w:t>12,00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F2089E" w:rsidRDefault="00F2089E" w:rsidP="006215D7">
            <w:pPr>
              <w:rPr>
                <w:color w:val="FF0000"/>
              </w:rPr>
            </w:pPr>
            <w:r w:rsidRPr="00F2089E">
              <w:rPr>
                <w:color w:val="FF0000"/>
                <w:sz w:val="22"/>
                <w:szCs w:val="22"/>
              </w:rPr>
              <w:t>26</w:t>
            </w:r>
            <w:r w:rsidR="000D576E" w:rsidRPr="00F2089E">
              <w:rPr>
                <w:color w:val="FF0000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6C0C04" w:rsidP="006215D7">
            <w:r>
              <w:rPr>
                <w:sz w:val="22"/>
                <w:szCs w:val="22"/>
              </w:rPr>
              <w:t>1.1.4</w:t>
            </w:r>
            <w:r w:rsidR="000D576E"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A10B15" w:rsidRDefault="00A10B15" w:rsidP="006215D7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A10B15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A0414D" w:rsidP="006215D7">
            <w:r>
              <w:rPr>
                <w:sz w:val="22"/>
                <w:szCs w:val="22"/>
              </w:rPr>
              <w:t xml:space="preserve">     </w:t>
            </w:r>
            <w:r w:rsidRPr="00F2089E">
              <w:rPr>
                <w:sz w:val="22"/>
                <w:szCs w:val="22"/>
              </w:rPr>
              <w:t>9,914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713279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lastRenderedPageBreak/>
              <w:t>2017-2021</w:t>
            </w:r>
            <w:r w:rsidR="000D576E" w:rsidRPr="00713279">
              <w:rPr>
                <w:sz w:val="22"/>
                <w:szCs w:val="22"/>
              </w:rPr>
              <w:t xml:space="preserve"> </w:t>
            </w:r>
            <w:r w:rsidR="000D576E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обустройство пожарных водоемов(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D60C3A" w:rsidP="006215D7">
            <w:r>
              <w:rPr>
                <w:sz w:val="22"/>
                <w:szCs w:val="22"/>
              </w:rPr>
              <w:t xml:space="preserve">       </w:t>
            </w:r>
            <w:r w:rsidR="00A0414D" w:rsidRPr="00F2089E">
              <w:rPr>
                <w:sz w:val="22"/>
                <w:szCs w:val="22"/>
              </w:rPr>
              <w:t>4,384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A10B15" w:rsidRDefault="00A10B15" w:rsidP="006215D7">
            <w:pPr>
              <w:rPr>
                <w:color w:val="FF0000"/>
              </w:rPr>
            </w:pPr>
            <w:r w:rsidRPr="00A10B15">
              <w:rPr>
                <w:color w:val="FF0000"/>
                <w:sz w:val="22"/>
                <w:szCs w:val="22"/>
              </w:rPr>
              <w:t>11</w:t>
            </w:r>
            <w:r w:rsidR="004C09DA" w:rsidRPr="00A10B15">
              <w:rPr>
                <w:color w:val="FF0000"/>
                <w:sz w:val="22"/>
                <w:szCs w:val="22"/>
              </w:rPr>
              <w:t>,3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25,3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Приобретение противопожарного инвентаря (кол-во противопожарных щитов, знаков «Пожарный водоисточник» и др., шт.)</w:t>
            </w:r>
          </w:p>
          <w:p w:rsidR="000D576E" w:rsidRPr="00713279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1C3BA6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Боровёнковского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44FD9" w:rsidRDefault="00144FD9" w:rsidP="00144FD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EB687A" w:rsidRDefault="00144FD9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антикоррупционной  экспертизы      № </w:t>
      </w:r>
      <w:r w:rsidR="006E1B89">
        <w:rPr>
          <w:sz w:val="28"/>
          <w:szCs w:val="28"/>
        </w:rPr>
        <w:t>8</w:t>
      </w:r>
      <w:r w:rsidR="00A10B15">
        <w:rPr>
          <w:sz w:val="28"/>
          <w:szCs w:val="28"/>
        </w:rPr>
        <w:t xml:space="preserve">            от </w:t>
      </w:r>
      <w:r w:rsidR="00214E6B">
        <w:rPr>
          <w:sz w:val="28"/>
          <w:szCs w:val="28"/>
        </w:rPr>
        <w:t xml:space="preserve"> </w:t>
      </w:r>
      <w:r w:rsidR="006E1B89">
        <w:rPr>
          <w:sz w:val="28"/>
          <w:szCs w:val="28"/>
        </w:rPr>
        <w:t>12.03.2019</w:t>
      </w:r>
      <w:r>
        <w:rPr>
          <w:sz w:val="28"/>
          <w:szCs w:val="28"/>
        </w:rPr>
        <w:t xml:space="preserve">           </w:t>
      </w:r>
    </w:p>
    <w:p w:rsidR="009E7CA6" w:rsidRPr="00EB687A" w:rsidRDefault="009E7CA6" w:rsidP="009E7CA6">
      <w:pPr>
        <w:pStyle w:val="p1"/>
        <w:shd w:val="clear" w:color="auto" w:fill="FFFFFF"/>
        <w:rPr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Боровёнковского сельского поселения </w:t>
      </w:r>
      <w:r>
        <w:rPr>
          <w:b/>
          <w:sz w:val="28"/>
          <w:szCs w:val="28"/>
        </w:rPr>
        <w:t>о</w:t>
      </w:r>
      <w:r w:rsidRPr="00A938DC">
        <w:rPr>
          <w:b/>
          <w:sz w:val="28"/>
          <w:szCs w:val="28"/>
        </w:rPr>
        <w:t>б утверждении муниципальной</w:t>
      </w:r>
      <w:r>
        <w:rPr>
          <w:b/>
          <w:sz w:val="28"/>
          <w:szCs w:val="28"/>
        </w:rPr>
        <w:t xml:space="preserve">    </w:t>
      </w:r>
      <w:r w:rsidRPr="00A938DC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«Обеспечение первичных</w:t>
      </w:r>
      <w:r w:rsidR="00B6478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мер пожарной безопасности на территории  Боровёнковского  сельского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2017-2021 годы»</w:t>
      </w:r>
    </w:p>
    <w:p w:rsidR="009E7CA6" w:rsidRPr="003D5112" w:rsidRDefault="009E7CA6" w:rsidP="009E7CA6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9E7CA6" w:rsidRDefault="00A10B15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2019 год запланировано 47,3</w:t>
      </w:r>
      <w:r w:rsidR="009E7CA6" w:rsidRPr="003D5112">
        <w:rPr>
          <w:sz w:val="28"/>
          <w:szCs w:val="28"/>
        </w:rPr>
        <w:t xml:space="preserve"> тыс.руб.</w:t>
      </w:r>
    </w:p>
    <w:p w:rsidR="00B64782" w:rsidRDefault="00B64782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Сумма по программе</w:t>
      </w:r>
      <w:r w:rsidR="00A10B15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 изменится.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Необходимо внести изменения в объемы финансирования </w:t>
      </w:r>
      <w:r w:rsidR="00A10B15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 xml:space="preserve">программы </w:t>
      </w:r>
      <w:r w:rsidR="00A10B15">
        <w:rPr>
          <w:sz w:val="28"/>
          <w:szCs w:val="28"/>
        </w:rPr>
        <w:t>.</w:t>
      </w:r>
    </w:p>
    <w:p w:rsidR="009E7CA6" w:rsidRPr="003D5112" w:rsidRDefault="009E7CA6" w:rsidP="009E7CA6">
      <w:pPr>
        <w:autoSpaceDE w:val="0"/>
        <w:rPr>
          <w:sz w:val="28"/>
          <w:szCs w:val="28"/>
        </w:rPr>
      </w:pPr>
      <w:r w:rsidRPr="003D5112">
        <w:rPr>
          <w:sz w:val="28"/>
          <w:szCs w:val="28"/>
        </w:rPr>
        <w:t>В соответствии с Порядком проведения антикоррупционной экспертизы нормативных правовых актов (проектов нормативных правовых актов) Администрации Боровёнковского сельского поселения, утвержденного постановлением администрации Боровёнковского сельско</w:t>
      </w:r>
      <w:r w:rsidR="003852F1">
        <w:rPr>
          <w:sz w:val="28"/>
          <w:szCs w:val="28"/>
        </w:rPr>
        <w:t xml:space="preserve">го поселения  </w:t>
      </w:r>
      <w:r w:rsidRPr="003D5112">
        <w:rPr>
          <w:sz w:val="28"/>
          <w:szCs w:val="28"/>
        </w:rPr>
        <w:t>проведена первичная антикоррупционная экспертиза   проекта постановления Администрации Боровёнковского сельского поселения об утверждении муниципальной    программы «Обеспечение первичных</w:t>
      </w:r>
      <w:r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>мер пожарной безопасности на территории  Боровёнковского  сельского</w:t>
      </w:r>
      <w:r>
        <w:rPr>
          <w:sz w:val="28"/>
          <w:szCs w:val="28"/>
        </w:rPr>
        <w:t xml:space="preserve"> </w:t>
      </w:r>
      <w:r w:rsidR="00B64782">
        <w:rPr>
          <w:sz w:val="28"/>
          <w:szCs w:val="28"/>
        </w:rPr>
        <w:t>поселения на 2017-2021</w:t>
      </w:r>
      <w:r w:rsidRPr="003D5112">
        <w:rPr>
          <w:sz w:val="28"/>
          <w:szCs w:val="28"/>
        </w:rPr>
        <w:t xml:space="preserve"> годы».</w:t>
      </w:r>
    </w:p>
    <w:p w:rsidR="009E7CA6" w:rsidRPr="003D5112" w:rsidRDefault="009E7CA6" w:rsidP="009E7CA6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>По результатам проведенной первичной антикоррупционной экспертизы замечания по проекту постановления отсутствуют, коррупционные факторы в проекте постановления не выявлены.</w:t>
      </w:r>
    </w:p>
    <w:p w:rsidR="009E7CA6" w:rsidRPr="003D5112" w:rsidRDefault="009E7CA6" w:rsidP="009E7CA6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Окуловского муниципального района, после согласования с Главой Администрации Боровёнковского сельского поселения и главным специалистом-главным бухгалтером Администрации сельского поселения.</w:t>
      </w:r>
    </w:p>
    <w:p w:rsidR="009E7CA6" w:rsidRPr="005A49C5" w:rsidRDefault="009E7CA6" w:rsidP="009E7CA6">
      <w:pPr>
        <w:rPr>
          <w:b/>
        </w:rPr>
      </w:pPr>
    </w:p>
    <w:p w:rsidR="009E7CA6" w:rsidRPr="005A49C5" w:rsidRDefault="00144FD9" w:rsidP="009E7CA6">
      <w:pPr>
        <w:spacing w:line="320" w:lineRule="atLeast"/>
        <w:rPr>
          <w:b/>
        </w:rPr>
      </w:pPr>
      <w:r>
        <w:rPr>
          <w:b/>
        </w:rPr>
        <w:t>Ведущий специалист</w:t>
      </w:r>
      <w:r w:rsidR="009E7CA6" w:rsidRPr="005A49C5">
        <w:rPr>
          <w:b/>
        </w:rPr>
        <w:t xml:space="preserve"> Администрации</w:t>
      </w:r>
    </w:p>
    <w:p w:rsidR="009E7CA6" w:rsidRPr="00211607" w:rsidRDefault="009E7CA6" w:rsidP="009E7CA6">
      <w:pPr>
        <w:spacing w:line="320" w:lineRule="atLeast"/>
        <w:rPr>
          <w:b/>
        </w:rPr>
        <w:sectPr w:rsidR="009E7CA6" w:rsidRPr="00211607" w:rsidSect="009E7CA6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  <w:r w:rsidRPr="005A49C5">
        <w:rPr>
          <w:b/>
        </w:rPr>
        <w:t>Боровёнковского поселения                                                                Т.С.Александров</w:t>
      </w:r>
      <w:r w:rsidR="00144FD9">
        <w:rPr>
          <w:b/>
        </w:rPr>
        <w:t>а</w:t>
      </w:r>
    </w:p>
    <w:p w:rsidR="009E7CA6" w:rsidRPr="0079628D" w:rsidRDefault="009E7CA6" w:rsidP="009E7CA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>мер пожарной безопасности на территории  Боровёнковского  сельского</w:t>
      </w:r>
      <w:r>
        <w:rPr>
          <w:sz w:val="28"/>
          <w:szCs w:val="28"/>
        </w:rPr>
        <w:t xml:space="preserve">     </w:t>
      </w:r>
      <w:r w:rsidR="00B64782">
        <w:rPr>
          <w:sz w:val="28"/>
          <w:szCs w:val="28"/>
        </w:rPr>
        <w:t>поселения на 2017-2021</w:t>
      </w:r>
      <w:r w:rsidRPr="0079628D">
        <w:rPr>
          <w:sz w:val="28"/>
          <w:szCs w:val="28"/>
        </w:rPr>
        <w:t xml:space="preserve"> годы»</w:t>
      </w:r>
    </w:p>
    <w:p w:rsidR="009E7CA6" w:rsidRDefault="009E7CA6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Боровёнковского </w:t>
      </w:r>
      <w:r w:rsidR="00D83066">
        <w:rPr>
          <w:rStyle w:val="s1"/>
          <w:b/>
          <w:bCs/>
          <w:color w:val="000000"/>
          <w:szCs w:val="28"/>
        </w:rPr>
        <w:t>сельского поселения на 2017-2021</w:t>
      </w:r>
      <w:r>
        <w:rPr>
          <w:rStyle w:val="s1"/>
          <w:b/>
          <w:bCs/>
          <w:color w:val="000000"/>
          <w:szCs w:val="28"/>
        </w:rPr>
        <w:t xml:space="preserve"> годы», целях реализации мероприятий данной программы запланировано предусмотреть в бюджете Боровёнковского сельского поселения денежные средства в следующих размерах:</w:t>
      </w:r>
    </w:p>
    <w:p w:rsidR="00144FD9" w:rsidRDefault="009E7CA6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="00B64782">
        <w:rPr>
          <w:rStyle w:val="s1"/>
          <w:bCs/>
          <w:color w:val="000000"/>
        </w:rPr>
        <w:t>На 2019 год – 47,3</w:t>
      </w:r>
      <w:r w:rsidRPr="00AC477E">
        <w:rPr>
          <w:rStyle w:val="s1"/>
          <w:bCs/>
          <w:color w:val="000000"/>
        </w:rPr>
        <w:t xml:space="preserve"> тыс. руб.</w:t>
      </w:r>
      <w:r w:rsidR="00144FD9">
        <w:rPr>
          <w:rStyle w:val="s1"/>
          <w:bCs/>
          <w:color w:val="000000"/>
        </w:rPr>
        <w:t xml:space="preserve"> </w:t>
      </w:r>
    </w:p>
    <w:p w:rsidR="00FD5F99" w:rsidRDefault="00FD5F99" w:rsidP="00FD5F99">
      <w:pPr>
        <w:pStyle w:val="p1"/>
        <w:shd w:val="clear" w:color="auto" w:fill="FFFFFF"/>
      </w:pPr>
      <w:r>
        <w:t xml:space="preserve"> Необходимо для содержания спецтехники провести следующее мероприятия, средства на содержание спецтехники необходимо перенести с мероприятия «</w:t>
      </w:r>
      <w:r w:rsidRPr="00713279">
        <w:rPr>
          <w:sz w:val="22"/>
          <w:szCs w:val="22"/>
        </w:rPr>
        <w:t>Оформление участков   для пожарных водоемов</w:t>
      </w:r>
      <w:r>
        <w:rPr>
          <w:sz w:val="22"/>
          <w:szCs w:val="22"/>
        </w:rPr>
        <w:t>»</w:t>
      </w:r>
      <w:r w:rsidRPr="00713279">
        <w:rPr>
          <w:sz w:val="22"/>
          <w:szCs w:val="22"/>
        </w:rPr>
        <w:t xml:space="preserve"> </w:t>
      </w:r>
      <w:r w:rsidR="00476C40">
        <w:rPr>
          <w:sz w:val="22"/>
          <w:szCs w:val="22"/>
        </w:rPr>
        <w:t>;</w:t>
      </w:r>
    </w:p>
    <w:p w:rsidR="00B64782" w:rsidRDefault="00B64782" w:rsidP="009E7CA6">
      <w:pPr>
        <w:pStyle w:val="p1"/>
        <w:shd w:val="clear" w:color="auto" w:fill="FFFFFF"/>
      </w:pPr>
      <w:r>
        <w:t>1.4.</w:t>
      </w:r>
      <w:r w:rsidR="009E7CA6" w:rsidRPr="00AC477E">
        <w:t xml:space="preserve"> Для оплаты  авансового платежа транспортного налога необходимо</w:t>
      </w:r>
      <w:r>
        <w:t xml:space="preserve"> 12,0 тыс.руб.</w:t>
      </w:r>
    </w:p>
    <w:p w:rsidR="003852F1" w:rsidRDefault="00476C40" w:rsidP="009E7CA6">
      <w:pPr>
        <w:pStyle w:val="p1"/>
        <w:shd w:val="clear" w:color="auto" w:fill="FFFFFF"/>
      </w:pPr>
      <w:r>
        <w:t xml:space="preserve">Для оформления страховки </w:t>
      </w:r>
      <w:r w:rsidR="003852F1">
        <w:t xml:space="preserve"> на 2 машины АРС необходимо – 10,0 тыс.руб.</w:t>
      </w:r>
    </w:p>
    <w:p w:rsidR="00144FD9" w:rsidRDefault="003852F1" w:rsidP="009E7CA6">
      <w:pPr>
        <w:pStyle w:val="p1"/>
        <w:shd w:val="clear" w:color="auto" w:fill="FFFFFF"/>
      </w:pPr>
      <w:r>
        <w:t xml:space="preserve">Для прохождения техосмотра </w:t>
      </w:r>
      <w:r w:rsidR="00476C40">
        <w:t xml:space="preserve"> на 2 машины </w:t>
      </w:r>
      <w:r>
        <w:t>-  4,0 тыс.руб.</w:t>
      </w:r>
      <w:r w:rsidR="00FD5F99">
        <w:t xml:space="preserve"> </w:t>
      </w:r>
    </w:p>
    <w:p w:rsidR="00144FD9" w:rsidRDefault="00144FD9" w:rsidP="00144FD9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2.1. Опашка территории поселения 5 км . - работа трактора -10,0тыс.руб. </w:t>
      </w:r>
    </w:p>
    <w:p w:rsidR="00B64782" w:rsidRDefault="00FD5F99" w:rsidP="009E7CA6">
      <w:pPr>
        <w:pStyle w:val="p1"/>
        <w:shd w:val="clear" w:color="auto" w:fill="FFFFFF"/>
      </w:pPr>
      <w:r>
        <w:t>2.4.  чистка водоема –11</w:t>
      </w:r>
      <w:r w:rsidR="00144FD9">
        <w:t>,3 тыс.руб.</w:t>
      </w:r>
      <w:r>
        <w:t xml:space="preserve"> д.Раменье работа почасовая.</w:t>
      </w:r>
    </w:p>
    <w:p w:rsidR="007D5A04" w:rsidRPr="000A1F58" w:rsidRDefault="007D5A04" w:rsidP="007D5A04">
      <w:pPr>
        <w:spacing w:line="340" w:lineRule="exact"/>
        <w:jc w:val="both"/>
        <w:rPr>
          <w:sz w:val="28"/>
          <w:szCs w:val="28"/>
        </w:rPr>
      </w:pPr>
      <w:r w:rsidRPr="000A1F58">
        <w:rPr>
          <w:rStyle w:val="s1"/>
          <w:bCs/>
          <w:color w:val="000000"/>
          <w:szCs w:val="28"/>
        </w:rPr>
        <w:t>Расч</w:t>
      </w:r>
      <w:r w:rsidR="00FD5F99">
        <w:rPr>
          <w:rStyle w:val="s1"/>
          <w:bCs/>
          <w:color w:val="000000"/>
          <w:szCs w:val="28"/>
        </w:rPr>
        <w:t>ет произведен исходя из цен 2019</w:t>
      </w:r>
      <w:r w:rsidRPr="000A1F58">
        <w:rPr>
          <w:rStyle w:val="s1"/>
          <w:bCs/>
          <w:color w:val="000000"/>
          <w:szCs w:val="28"/>
        </w:rPr>
        <w:t xml:space="preserve"> года.</w:t>
      </w:r>
    </w:p>
    <w:p w:rsidR="00B64782" w:rsidRDefault="00B64782" w:rsidP="009E7CA6">
      <w:pPr>
        <w:pStyle w:val="p1"/>
        <w:shd w:val="clear" w:color="auto" w:fill="FFFFFF"/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D05" w:rsidRDefault="00395D05" w:rsidP="003B0A5E">
      <w:r>
        <w:separator/>
      </w:r>
    </w:p>
  </w:endnote>
  <w:endnote w:type="continuationSeparator" w:id="0">
    <w:p w:rsidR="00395D05" w:rsidRDefault="00395D05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D05" w:rsidRDefault="00395D05" w:rsidP="003B0A5E">
      <w:r>
        <w:separator/>
      </w:r>
    </w:p>
  </w:footnote>
  <w:footnote w:type="continuationSeparator" w:id="0">
    <w:p w:rsidR="00395D05" w:rsidRDefault="00395D05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54558"/>
    <w:rsid w:val="00096FDD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5C37"/>
    <w:rsid w:val="001B4C60"/>
    <w:rsid w:val="001C3BA6"/>
    <w:rsid w:val="00210676"/>
    <w:rsid w:val="00211607"/>
    <w:rsid w:val="00214E6B"/>
    <w:rsid w:val="0026488B"/>
    <w:rsid w:val="002705CC"/>
    <w:rsid w:val="00273F27"/>
    <w:rsid w:val="002B4867"/>
    <w:rsid w:val="00322902"/>
    <w:rsid w:val="00323882"/>
    <w:rsid w:val="0038332F"/>
    <w:rsid w:val="003852F1"/>
    <w:rsid w:val="00395D05"/>
    <w:rsid w:val="003B0A5E"/>
    <w:rsid w:val="003B4B4C"/>
    <w:rsid w:val="003C4317"/>
    <w:rsid w:val="003E70B2"/>
    <w:rsid w:val="003F15B6"/>
    <w:rsid w:val="0040321A"/>
    <w:rsid w:val="004128FD"/>
    <w:rsid w:val="004603D4"/>
    <w:rsid w:val="00463BEA"/>
    <w:rsid w:val="00476C40"/>
    <w:rsid w:val="00476E1E"/>
    <w:rsid w:val="00487431"/>
    <w:rsid w:val="00487EA5"/>
    <w:rsid w:val="004A638D"/>
    <w:rsid w:val="004A6E70"/>
    <w:rsid w:val="004C09DA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B34BE"/>
    <w:rsid w:val="005C25D3"/>
    <w:rsid w:val="005F56B4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66E2"/>
    <w:rsid w:val="006E1B89"/>
    <w:rsid w:val="006F24D9"/>
    <w:rsid w:val="00713279"/>
    <w:rsid w:val="0072251B"/>
    <w:rsid w:val="00777ACA"/>
    <w:rsid w:val="0079628D"/>
    <w:rsid w:val="007C08CA"/>
    <w:rsid w:val="007D5A04"/>
    <w:rsid w:val="007E25BC"/>
    <w:rsid w:val="007E45D3"/>
    <w:rsid w:val="00814357"/>
    <w:rsid w:val="008214F5"/>
    <w:rsid w:val="00845B16"/>
    <w:rsid w:val="008530A0"/>
    <w:rsid w:val="008736C8"/>
    <w:rsid w:val="00883CAE"/>
    <w:rsid w:val="00887EC6"/>
    <w:rsid w:val="00895B52"/>
    <w:rsid w:val="008C604D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BF3A8A"/>
    <w:rsid w:val="00C05459"/>
    <w:rsid w:val="00C11EF2"/>
    <w:rsid w:val="00C370B9"/>
    <w:rsid w:val="00C80EB1"/>
    <w:rsid w:val="00CA376C"/>
    <w:rsid w:val="00CC6AE7"/>
    <w:rsid w:val="00D21A55"/>
    <w:rsid w:val="00D474E5"/>
    <w:rsid w:val="00D5188B"/>
    <w:rsid w:val="00D528BD"/>
    <w:rsid w:val="00D60C3A"/>
    <w:rsid w:val="00D83066"/>
    <w:rsid w:val="00D86DBA"/>
    <w:rsid w:val="00D95B6E"/>
    <w:rsid w:val="00E41405"/>
    <w:rsid w:val="00E4375F"/>
    <w:rsid w:val="00E52EE1"/>
    <w:rsid w:val="00E61D7E"/>
    <w:rsid w:val="00E67BE0"/>
    <w:rsid w:val="00E92067"/>
    <w:rsid w:val="00EB687A"/>
    <w:rsid w:val="00EE07C1"/>
    <w:rsid w:val="00F13E7B"/>
    <w:rsid w:val="00F2089E"/>
    <w:rsid w:val="00F24468"/>
    <w:rsid w:val="00F33706"/>
    <w:rsid w:val="00F86B05"/>
    <w:rsid w:val="00FD5F99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2019-01-21T08:03:00Z</cp:lastPrinted>
  <dcterms:created xsi:type="dcterms:W3CDTF">2019-01-17T11:57:00Z</dcterms:created>
  <dcterms:modified xsi:type="dcterms:W3CDTF">2019-03-12T08:33:00Z</dcterms:modified>
</cp:coreProperties>
</file>