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A4C" w14:textId="707FD778" w:rsidR="00291C42" w:rsidRDefault="00D40ACC" w:rsidP="00BF062A">
      <w:pPr>
        <w:ind w:right="501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430D660" wp14:editId="0A0B59C7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62000" cy="8509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97596" w14:textId="77777777" w:rsidR="00291C42" w:rsidRDefault="00291C42">
      <w:pPr>
        <w:jc w:val="center"/>
        <w:rPr>
          <w:b/>
          <w:bCs/>
          <w:sz w:val="28"/>
          <w:szCs w:val="28"/>
        </w:rPr>
      </w:pPr>
    </w:p>
    <w:p w14:paraId="1A60DEA0" w14:textId="77777777" w:rsidR="000D7133" w:rsidRDefault="00291C42" w:rsidP="004D3163">
      <w:pPr>
        <w:tabs>
          <w:tab w:val="left" w:pos="567"/>
          <w:tab w:val="left" w:pos="709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D3163">
        <w:rPr>
          <w:b/>
          <w:bCs/>
          <w:sz w:val="28"/>
          <w:szCs w:val="28"/>
        </w:rPr>
        <w:t xml:space="preserve">         </w:t>
      </w:r>
      <w:r w:rsidR="00B927BF">
        <w:rPr>
          <w:b/>
          <w:bCs/>
          <w:sz w:val="28"/>
          <w:szCs w:val="28"/>
        </w:rPr>
        <w:t xml:space="preserve">         </w:t>
      </w:r>
      <w:r w:rsidR="004D3163">
        <w:rPr>
          <w:b/>
          <w:bCs/>
          <w:sz w:val="28"/>
          <w:szCs w:val="28"/>
        </w:rPr>
        <w:t xml:space="preserve">  </w:t>
      </w:r>
      <w:r w:rsidR="00B927BF">
        <w:rPr>
          <w:b/>
          <w:bCs/>
          <w:sz w:val="28"/>
          <w:szCs w:val="28"/>
        </w:rPr>
        <w:t xml:space="preserve">      </w:t>
      </w:r>
      <w:r w:rsidR="004D3163">
        <w:rPr>
          <w:b/>
          <w:bCs/>
          <w:sz w:val="28"/>
          <w:szCs w:val="28"/>
        </w:rPr>
        <w:t xml:space="preserve">Российская Федерация  </w:t>
      </w:r>
      <w:r w:rsidR="00B927BF">
        <w:rPr>
          <w:b/>
          <w:bCs/>
          <w:sz w:val="28"/>
          <w:szCs w:val="28"/>
        </w:rPr>
        <w:t xml:space="preserve">          </w:t>
      </w:r>
      <w:r w:rsidR="004D3163">
        <w:rPr>
          <w:b/>
          <w:bCs/>
          <w:sz w:val="28"/>
          <w:szCs w:val="28"/>
        </w:rPr>
        <w:t xml:space="preserve">  ПРОЕКТ </w:t>
      </w:r>
    </w:p>
    <w:p w14:paraId="11495F84" w14:textId="77777777" w:rsidR="00291C42" w:rsidRDefault="00291C4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14:paraId="46E2180E" w14:textId="77777777" w:rsidR="000D7133" w:rsidRDefault="000D7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Окуловский район</w:t>
      </w:r>
    </w:p>
    <w:p w14:paraId="6AC1A767" w14:textId="77777777" w:rsidR="000D7133" w:rsidRDefault="000D7133" w:rsidP="00D76D51">
      <w:pPr>
        <w:spacing w:line="240" w:lineRule="exact"/>
        <w:jc w:val="center"/>
        <w:rPr>
          <w:b/>
          <w:bCs/>
          <w:sz w:val="28"/>
          <w:szCs w:val="28"/>
        </w:rPr>
      </w:pPr>
    </w:p>
    <w:p w14:paraId="223FFDDA" w14:textId="77777777" w:rsidR="00291C42" w:rsidRDefault="00291C42" w:rsidP="00D76D5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0BFA4919" w14:textId="77777777" w:rsidR="00291C42" w:rsidRPr="00D76D51" w:rsidRDefault="00291C42" w:rsidP="00D76D51">
      <w:pPr>
        <w:adjustRightInd w:val="0"/>
        <w:jc w:val="center"/>
        <w:rPr>
          <w:b/>
          <w:bCs/>
          <w:sz w:val="28"/>
          <w:szCs w:val="28"/>
        </w:rPr>
      </w:pPr>
      <w:r w:rsidRPr="00D76D51">
        <w:rPr>
          <w:b/>
          <w:bCs/>
          <w:sz w:val="28"/>
          <w:szCs w:val="28"/>
        </w:rPr>
        <w:t>БОРОВ</w:t>
      </w:r>
      <w:r w:rsidR="00D76D51" w:rsidRPr="00460CB6">
        <w:rPr>
          <w:rFonts w:ascii="Times New Roman CYR" w:hAnsi="Times New Roman CYR" w:cs="Times New Roman CYR"/>
          <w:b/>
          <w:bCs/>
          <w:sz w:val="28"/>
          <w:szCs w:val="28"/>
        </w:rPr>
        <w:t>Ë</w:t>
      </w:r>
      <w:r w:rsidRPr="00D76D51">
        <w:rPr>
          <w:b/>
          <w:bCs/>
          <w:sz w:val="28"/>
          <w:szCs w:val="28"/>
        </w:rPr>
        <w:t>НКОВСКОГО СЕЛЬСКОГО ПОСЕЛЕНИЯ</w:t>
      </w:r>
    </w:p>
    <w:p w14:paraId="1BD300B4" w14:textId="77777777" w:rsidR="00291C42" w:rsidRDefault="00291C42" w:rsidP="00D76D51">
      <w:pPr>
        <w:jc w:val="center"/>
        <w:rPr>
          <w:b/>
          <w:bCs/>
          <w:sz w:val="28"/>
          <w:szCs w:val="28"/>
        </w:rPr>
      </w:pPr>
    </w:p>
    <w:p w14:paraId="08CEAAD9" w14:textId="77777777" w:rsidR="00291C42" w:rsidRDefault="00291C42" w:rsidP="00D76D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7B7CF5CF" w14:textId="77777777" w:rsidR="00291C42" w:rsidRDefault="00291C42">
      <w:pPr>
        <w:jc w:val="center"/>
        <w:rPr>
          <w:b/>
          <w:bCs/>
          <w:sz w:val="28"/>
          <w:szCs w:val="28"/>
        </w:rPr>
      </w:pPr>
    </w:p>
    <w:p w14:paraId="03EF0222" w14:textId="77777777" w:rsidR="00D76D51" w:rsidRDefault="00291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0844">
        <w:rPr>
          <w:sz w:val="28"/>
          <w:szCs w:val="28"/>
        </w:rPr>
        <w:t>00</w:t>
      </w:r>
      <w:r w:rsidR="001540C8">
        <w:rPr>
          <w:sz w:val="28"/>
          <w:szCs w:val="28"/>
        </w:rPr>
        <w:t>.</w:t>
      </w:r>
      <w:r w:rsidR="001F0844">
        <w:rPr>
          <w:sz w:val="28"/>
          <w:szCs w:val="28"/>
        </w:rPr>
        <w:t>00</w:t>
      </w:r>
      <w:r w:rsidR="001540C8">
        <w:rPr>
          <w:sz w:val="28"/>
          <w:szCs w:val="28"/>
        </w:rPr>
        <w:t>.</w:t>
      </w:r>
      <w:r w:rsidR="001F0844">
        <w:rPr>
          <w:sz w:val="28"/>
          <w:szCs w:val="28"/>
        </w:rPr>
        <w:t>20</w:t>
      </w:r>
      <w:r w:rsidR="007A64BD">
        <w:rPr>
          <w:sz w:val="28"/>
          <w:szCs w:val="28"/>
        </w:rPr>
        <w:t>2</w:t>
      </w:r>
      <w:r w:rsidR="007C103C">
        <w:rPr>
          <w:sz w:val="28"/>
          <w:szCs w:val="28"/>
        </w:rPr>
        <w:t>3</w:t>
      </w:r>
      <w:r w:rsidR="00F3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F0844">
        <w:rPr>
          <w:sz w:val="28"/>
          <w:szCs w:val="28"/>
        </w:rPr>
        <w:t>000</w:t>
      </w:r>
    </w:p>
    <w:p w14:paraId="0331969E" w14:textId="77777777" w:rsidR="00291C42" w:rsidRDefault="00291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</w:t>
      </w:r>
      <w:r w:rsidR="00D76D51">
        <w:rPr>
          <w:sz w:val="28"/>
          <w:szCs w:val="28"/>
        </w:rPr>
        <w:t>ё</w:t>
      </w:r>
      <w:r>
        <w:rPr>
          <w:sz w:val="28"/>
          <w:szCs w:val="28"/>
        </w:rPr>
        <w:t>нка</w:t>
      </w:r>
    </w:p>
    <w:p w14:paraId="206BCAB9" w14:textId="77777777" w:rsidR="00291C42" w:rsidRDefault="00291C42">
      <w:pPr>
        <w:rPr>
          <w:sz w:val="28"/>
          <w:szCs w:val="28"/>
        </w:rPr>
      </w:pPr>
    </w:p>
    <w:p w14:paraId="624CCBD6" w14:textId="77777777"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bookmarkStart w:id="0" w:name="_Toc182884013"/>
      <w:bookmarkStart w:id="1" w:name="_Toc182884014"/>
      <w:r>
        <w:rPr>
          <w:b/>
          <w:bCs/>
          <w:sz w:val="28"/>
          <w:szCs w:val="28"/>
        </w:rPr>
        <w:t xml:space="preserve">О бюджете Боровёнковского </w:t>
      </w:r>
    </w:p>
    <w:p w14:paraId="3734BD2A" w14:textId="77777777"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</w:t>
      </w:r>
      <w:r w:rsidR="00AD65AB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</w:p>
    <w:p w14:paraId="7D49C7B9" w14:textId="77777777" w:rsidR="001078AA" w:rsidRDefault="001078AA" w:rsidP="001078A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</w:t>
      </w:r>
      <w:r w:rsidR="007F17BF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</w:t>
      </w:r>
      <w:r w:rsidR="00F812C5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14:paraId="128011C0" w14:textId="77777777" w:rsidR="00291C42" w:rsidRDefault="00291C42" w:rsidP="007E3D3B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</w:t>
      </w:r>
      <w:bookmarkEnd w:id="0"/>
      <w:bookmarkEnd w:id="1"/>
    </w:p>
    <w:p w14:paraId="5635AADF" w14:textId="77777777" w:rsidR="000D7133" w:rsidRDefault="000D7133" w:rsidP="007E3D3B">
      <w:pPr>
        <w:shd w:val="clear" w:color="auto" w:fill="FFFFFF"/>
        <w:spacing w:line="360" w:lineRule="exact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Совет депутатов Боров</w:t>
      </w:r>
      <w:r w:rsidR="00D76D51">
        <w:rPr>
          <w:color w:val="000000"/>
          <w:spacing w:val="-5"/>
          <w:sz w:val="28"/>
          <w:szCs w:val="28"/>
        </w:rPr>
        <w:t>ё</w:t>
      </w:r>
      <w:r>
        <w:rPr>
          <w:color w:val="000000"/>
          <w:spacing w:val="-5"/>
          <w:sz w:val="28"/>
          <w:szCs w:val="28"/>
        </w:rPr>
        <w:t>нковского сельского поселения</w:t>
      </w:r>
      <w:r>
        <w:rPr>
          <w:color w:val="000000"/>
          <w:spacing w:val="-4"/>
          <w:sz w:val="28"/>
          <w:szCs w:val="28"/>
        </w:rPr>
        <w:t xml:space="preserve"> </w:t>
      </w:r>
    </w:p>
    <w:p w14:paraId="63E908B9" w14:textId="77777777" w:rsidR="000D7133" w:rsidRDefault="000D7133" w:rsidP="007E3D3B">
      <w:pPr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0F463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7E0087A1" w14:textId="77777777" w:rsidR="001C54C8" w:rsidRPr="000D7133" w:rsidRDefault="000D7133" w:rsidP="00C612BB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D7133">
        <w:rPr>
          <w:sz w:val="28"/>
          <w:szCs w:val="28"/>
        </w:rPr>
        <w:t xml:space="preserve">твердить бюджет Боровёнковского сельского поселения </w:t>
      </w:r>
      <w:r w:rsidR="009064AD" w:rsidRPr="009064AD">
        <w:rPr>
          <w:sz w:val="28"/>
          <w:szCs w:val="28"/>
        </w:rPr>
        <w:t>на 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9064AD" w:rsidRPr="009064AD">
        <w:rPr>
          <w:sz w:val="28"/>
          <w:szCs w:val="28"/>
        </w:rPr>
        <w:t xml:space="preserve"> год и на плановый период 20</w:t>
      </w:r>
      <w:r w:rsidR="007F17BF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="009064AD" w:rsidRPr="009064AD">
        <w:rPr>
          <w:sz w:val="28"/>
          <w:szCs w:val="28"/>
        </w:rPr>
        <w:t xml:space="preserve"> и 20</w:t>
      </w:r>
      <w:r w:rsidR="00F812C5"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9064AD" w:rsidRPr="009064AD">
        <w:rPr>
          <w:sz w:val="28"/>
          <w:szCs w:val="28"/>
        </w:rPr>
        <w:t xml:space="preserve"> годов</w:t>
      </w:r>
      <w:r w:rsidR="009064AD"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 w:rsidR="00A80A8D">
        <w:rPr>
          <w:sz w:val="28"/>
          <w:szCs w:val="28"/>
        </w:rPr>
        <w:t>:</w:t>
      </w:r>
    </w:p>
    <w:p w14:paraId="7560374D" w14:textId="77777777" w:rsidR="001078AA" w:rsidRDefault="00291C42" w:rsidP="00C612BB">
      <w:pPr>
        <w:spacing w:line="360" w:lineRule="exac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Основные характеристики бюджета Боров</w:t>
      </w:r>
      <w:r w:rsidR="00D76D51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 xml:space="preserve">нковского сельского поселения на </w:t>
      </w:r>
      <w:r w:rsidR="001078AA">
        <w:rPr>
          <w:b/>
          <w:bCs/>
          <w:sz w:val="28"/>
          <w:szCs w:val="28"/>
        </w:rPr>
        <w:t>20</w:t>
      </w:r>
      <w:r w:rsidR="00AD65AB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4</w:t>
      </w:r>
      <w:r w:rsidR="001078AA">
        <w:rPr>
          <w:b/>
          <w:bCs/>
          <w:sz w:val="28"/>
          <w:szCs w:val="28"/>
        </w:rPr>
        <w:t xml:space="preserve"> год и на плановый период 20</w:t>
      </w:r>
      <w:r w:rsidR="007F17BF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5</w:t>
      </w:r>
      <w:r w:rsidR="001078AA">
        <w:rPr>
          <w:b/>
          <w:bCs/>
          <w:sz w:val="28"/>
          <w:szCs w:val="28"/>
        </w:rPr>
        <w:t xml:space="preserve"> и 20</w:t>
      </w:r>
      <w:r w:rsidR="00F812C5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6</w:t>
      </w:r>
      <w:r w:rsidR="001078AA">
        <w:rPr>
          <w:b/>
          <w:bCs/>
          <w:sz w:val="28"/>
          <w:szCs w:val="28"/>
        </w:rPr>
        <w:t xml:space="preserve"> годов</w:t>
      </w:r>
    </w:p>
    <w:p w14:paraId="07368315" w14:textId="77777777" w:rsidR="00B377C1" w:rsidRDefault="00B377C1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514F64B7" w14:textId="77777777" w:rsidR="00F812C5" w:rsidRDefault="00B377C1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7C103C" w:rsidRPr="007C103C">
        <w:rPr>
          <w:sz w:val="28"/>
          <w:szCs w:val="28"/>
        </w:rPr>
        <w:t>18 326 200,00</w:t>
      </w:r>
      <w:r w:rsidR="00890C9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6DD7A123" w14:textId="77777777" w:rsidR="00F812C5" w:rsidRDefault="00B377C1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C103C" w:rsidRPr="007C103C">
        <w:rPr>
          <w:sz w:val="28"/>
          <w:szCs w:val="28"/>
        </w:rPr>
        <w:t>19 073 200,00</w:t>
      </w:r>
      <w:r w:rsidR="00890C9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044DA1B2" w14:textId="77777777" w:rsidR="00F812C5" w:rsidRDefault="00F812C5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3956C4">
        <w:rPr>
          <w:sz w:val="28"/>
          <w:szCs w:val="28"/>
        </w:rPr>
        <w:t>е</w:t>
      </w:r>
      <w:r>
        <w:rPr>
          <w:sz w:val="28"/>
          <w:szCs w:val="28"/>
        </w:rPr>
        <w:t xml:space="preserve">фицит бюджета сельского поселения в сумме </w:t>
      </w:r>
      <w:r w:rsidR="007C103C">
        <w:rPr>
          <w:sz w:val="28"/>
          <w:szCs w:val="28"/>
        </w:rPr>
        <w:t>747 00</w:t>
      </w:r>
      <w:r w:rsidR="00484FD7">
        <w:rPr>
          <w:sz w:val="28"/>
          <w:szCs w:val="28"/>
        </w:rPr>
        <w:t>0,00</w:t>
      </w:r>
      <w:r>
        <w:rPr>
          <w:sz w:val="28"/>
          <w:szCs w:val="28"/>
        </w:rPr>
        <w:t xml:space="preserve"> рублей</w:t>
      </w:r>
      <w:r w:rsidR="008C2A4E">
        <w:rPr>
          <w:sz w:val="28"/>
          <w:szCs w:val="28"/>
        </w:rPr>
        <w:t>;</w:t>
      </w:r>
    </w:p>
    <w:p w14:paraId="3140E562" w14:textId="77777777" w:rsidR="008C2A4E" w:rsidRDefault="008C2A4E" w:rsidP="00F812C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C2A4E">
        <w:rPr>
          <w:sz w:val="28"/>
          <w:szCs w:val="28"/>
        </w:rPr>
        <w:t>верхний предел муниципального внутреннего долга на 1 января 202</w:t>
      </w:r>
      <w:r w:rsidR="007C103C">
        <w:rPr>
          <w:sz w:val="28"/>
          <w:szCs w:val="28"/>
        </w:rPr>
        <w:t>5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0,00 рублей</w:t>
      </w:r>
      <w:r>
        <w:rPr>
          <w:sz w:val="28"/>
          <w:szCs w:val="28"/>
        </w:rPr>
        <w:t>.</w:t>
      </w:r>
    </w:p>
    <w:p w14:paraId="21ACB187" w14:textId="77777777" w:rsidR="00B377C1" w:rsidRDefault="00B377C1" w:rsidP="00B377C1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основные характеристики бюджета сельского поселения на 20</w:t>
      </w:r>
      <w:r w:rsidR="007F17BF">
        <w:rPr>
          <w:rFonts w:ascii="Times New Roman" w:hAnsi="Times New Roman" w:cs="Times New Roman"/>
          <w:sz w:val="28"/>
          <w:szCs w:val="28"/>
        </w:rPr>
        <w:t>2</w:t>
      </w:r>
      <w:r w:rsidR="007C10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F812C5">
        <w:rPr>
          <w:rFonts w:ascii="Times New Roman" w:hAnsi="Times New Roman" w:cs="Times New Roman"/>
          <w:sz w:val="28"/>
          <w:szCs w:val="28"/>
        </w:rPr>
        <w:t>2</w:t>
      </w:r>
      <w:r w:rsidR="007C10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923421C" w14:textId="77777777" w:rsidR="00B377C1" w:rsidRDefault="00B377C1" w:rsidP="00B377C1">
      <w:pPr>
        <w:pStyle w:val="ConsPlusNormal"/>
        <w:widowControl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сельского поселения на 20</w:t>
      </w:r>
      <w:r w:rsidR="007F17BF">
        <w:rPr>
          <w:rFonts w:ascii="Times New Roman" w:hAnsi="Times New Roman" w:cs="Times New Roman"/>
          <w:sz w:val="28"/>
          <w:szCs w:val="28"/>
        </w:rPr>
        <w:t>2</w:t>
      </w:r>
      <w:r w:rsidR="007C10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15 706 500,00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F812C5">
        <w:rPr>
          <w:rFonts w:ascii="Times New Roman" w:hAnsi="Times New Roman" w:cs="Times New Roman"/>
          <w:sz w:val="28"/>
          <w:szCs w:val="28"/>
        </w:rPr>
        <w:t>2</w:t>
      </w:r>
      <w:r w:rsidR="007C10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15 706 200,00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8AC239B" w14:textId="77777777" w:rsidR="00B377C1" w:rsidRDefault="00B377C1" w:rsidP="007F17BF">
      <w:pPr>
        <w:pStyle w:val="ConsPlusNormal"/>
        <w:widowControl/>
        <w:spacing w:line="360" w:lineRule="atLeast"/>
        <w:ind w:firstLine="567"/>
        <w:jc w:val="both"/>
        <w:rPr>
          <w:sz w:val="28"/>
          <w:szCs w:val="28"/>
        </w:rPr>
      </w:pPr>
      <w:r w:rsidRPr="007F17B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r w:rsidR="007F17BF" w:rsidRPr="007F17BF">
        <w:rPr>
          <w:rFonts w:ascii="Times New Roman" w:hAnsi="Times New Roman" w:cs="Times New Roman"/>
          <w:sz w:val="28"/>
          <w:szCs w:val="28"/>
        </w:rPr>
        <w:t>на 202</w:t>
      </w:r>
      <w:r w:rsidR="007C103C">
        <w:rPr>
          <w:rFonts w:ascii="Times New Roman" w:hAnsi="Times New Roman" w:cs="Times New Roman"/>
          <w:sz w:val="28"/>
          <w:szCs w:val="28"/>
        </w:rPr>
        <w:t>5</w:t>
      </w:r>
      <w:r w:rsidR="007F17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15 706 500,00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332 500,00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и на 202</w:t>
      </w:r>
      <w:r w:rsidR="007C103C">
        <w:rPr>
          <w:rFonts w:ascii="Times New Roman" w:hAnsi="Times New Roman" w:cs="Times New Roman"/>
          <w:sz w:val="28"/>
          <w:szCs w:val="28"/>
        </w:rPr>
        <w:t>6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15 706 200,00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7C103C" w:rsidRPr="007C103C">
        <w:rPr>
          <w:rFonts w:ascii="Times New Roman" w:hAnsi="Times New Roman" w:cs="Times New Roman"/>
          <w:sz w:val="28"/>
          <w:szCs w:val="28"/>
        </w:rPr>
        <w:t>684 100,00</w:t>
      </w:r>
      <w:r w:rsidR="007F17BF" w:rsidRPr="007F17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EDEDFD4" w14:textId="77777777" w:rsidR="008C2A4E" w:rsidRDefault="00F812C5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сельского поселения </w:t>
      </w:r>
      <w:r w:rsidRPr="00C27474">
        <w:rPr>
          <w:sz w:val="28"/>
          <w:szCs w:val="28"/>
        </w:rPr>
        <w:t>на 20</w:t>
      </w:r>
      <w:r w:rsidR="007F17BF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Pr="00C27474">
        <w:rPr>
          <w:sz w:val="28"/>
          <w:szCs w:val="28"/>
        </w:rPr>
        <w:t xml:space="preserve"> год в сумме </w:t>
      </w:r>
      <w:r w:rsidR="007F17BF">
        <w:rPr>
          <w:sz w:val="28"/>
          <w:szCs w:val="28"/>
        </w:rPr>
        <w:t>0</w:t>
      </w:r>
      <w:r w:rsidR="00484FD7">
        <w:rPr>
          <w:sz w:val="28"/>
          <w:szCs w:val="28"/>
        </w:rPr>
        <w:t>,00</w:t>
      </w:r>
      <w:r w:rsidRPr="00C27474">
        <w:rPr>
          <w:sz w:val="28"/>
          <w:szCs w:val="28"/>
        </w:rPr>
        <w:t xml:space="preserve"> рублей и 202</w:t>
      </w:r>
      <w:r w:rsidR="007C103C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 w:rsidR="00784572">
        <w:rPr>
          <w:sz w:val="28"/>
          <w:szCs w:val="28"/>
        </w:rPr>
        <w:t>0</w:t>
      </w:r>
      <w:r w:rsidR="00484FD7">
        <w:rPr>
          <w:sz w:val="28"/>
          <w:szCs w:val="28"/>
        </w:rPr>
        <w:t>,00</w:t>
      </w:r>
      <w:r w:rsidRPr="00C27474">
        <w:rPr>
          <w:sz w:val="28"/>
          <w:szCs w:val="28"/>
        </w:rPr>
        <w:t xml:space="preserve"> рублей</w:t>
      </w:r>
      <w:r w:rsidR="008C2A4E">
        <w:rPr>
          <w:sz w:val="28"/>
          <w:szCs w:val="28"/>
        </w:rPr>
        <w:t>;</w:t>
      </w:r>
    </w:p>
    <w:p w14:paraId="273D9EC9" w14:textId="77777777" w:rsidR="00F812C5" w:rsidRDefault="008C2A4E" w:rsidP="00B377C1">
      <w:pPr>
        <w:spacing w:line="360" w:lineRule="exact"/>
        <w:ind w:firstLine="567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 w:rsidR="007C103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7C103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7C103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0,00 рублей, на 1 января 202</w:t>
      </w:r>
      <w:r w:rsidR="007C103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</w:t>
      </w:r>
      <w:r w:rsidR="00484FD7">
        <w:rPr>
          <w:sz w:val="28"/>
          <w:szCs w:val="28"/>
        </w:rPr>
        <w:t>.</w:t>
      </w:r>
    </w:p>
    <w:p w14:paraId="02014589" w14:textId="77777777" w:rsidR="001078AA" w:rsidRDefault="009201D0" w:rsidP="00B377C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</w:t>
      </w:r>
      <w:r w:rsidR="001078AA">
        <w:rPr>
          <w:b/>
          <w:bCs/>
          <w:sz w:val="28"/>
          <w:szCs w:val="28"/>
        </w:rPr>
        <w:t>Прогнозируемые п</w:t>
      </w:r>
      <w:r w:rsidR="001078AA" w:rsidRPr="007E3D3B">
        <w:rPr>
          <w:b/>
          <w:bCs/>
          <w:sz w:val="28"/>
          <w:szCs w:val="28"/>
        </w:rPr>
        <w:t>оступлени</w:t>
      </w:r>
      <w:r w:rsidR="001078AA">
        <w:rPr>
          <w:b/>
          <w:bCs/>
          <w:sz w:val="28"/>
          <w:szCs w:val="28"/>
        </w:rPr>
        <w:t>я</w:t>
      </w:r>
      <w:r w:rsidR="001078AA" w:rsidRPr="007E3D3B">
        <w:rPr>
          <w:b/>
          <w:bCs/>
          <w:sz w:val="28"/>
          <w:szCs w:val="28"/>
        </w:rPr>
        <w:t xml:space="preserve"> доходов в бюджет </w:t>
      </w:r>
      <w:r w:rsidR="001078AA">
        <w:rPr>
          <w:b/>
          <w:bCs/>
          <w:sz w:val="28"/>
          <w:szCs w:val="28"/>
        </w:rPr>
        <w:t>Б</w:t>
      </w:r>
      <w:r w:rsidR="001078AA" w:rsidRPr="007E3D3B">
        <w:rPr>
          <w:b/>
          <w:bCs/>
          <w:sz w:val="28"/>
          <w:szCs w:val="28"/>
        </w:rPr>
        <w:t>оровёнковского сельского поселения</w:t>
      </w:r>
    </w:p>
    <w:p w14:paraId="05D55B4F" w14:textId="77777777" w:rsidR="001078AA" w:rsidRDefault="003956C4" w:rsidP="00C612BB">
      <w:pPr>
        <w:autoSpaceDE/>
        <w:autoSpaceDN/>
        <w:spacing w:line="360" w:lineRule="exact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8AA" w:rsidRPr="003B1EE7">
        <w:rPr>
          <w:sz w:val="28"/>
          <w:szCs w:val="28"/>
        </w:rPr>
        <w:t xml:space="preserve">Утвердить прогнозируемые поступления доходов в бюджет </w:t>
      </w:r>
      <w:r w:rsidR="001078AA">
        <w:rPr>
          <w:sz w:val="28"/>
          <w:szCs w:val="28"/>
        </w:rPr>
        <w:t xml:space="preserve">сельского поселения </w:t>
      </w:r>
      <w:r w:rsidR="001078AA" w:rsidRPr="003B1EE7">
        <w:rPr>
          <w:sz w:val="28"/>
          <w:szCs w:val="28"/>
        </w:rPr>
        <w:t>на 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1078AA" w:rsidRPr="003B1EE7">
        <w:rPr>
          <w:sz w:val="28"/>
          <w:szCs w:val="28"/>
        </w:rPr>
        <w:t xml:space="preserve"> год и на плановый период 20</w:t>
      </w:r>
      <w:r w:rsidR="007F17BF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="001078AA" w:rsidRPr="003B1EE7">
        <w:rPr>
          <w:sz w:val="28"/>
          <w:szCs w:val="28"/>
        </w:rPr>
        <w:t xml:space="preserve"> и 20</w:t>
      </w:r>
      <w:r w:rsidR="00F812C5"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1078AA" w:rsidRPr="003B1EE7">
        <w:rPr>
          <w:sz w:val="28"/>
          <w:szCs w:val="28"/>
        </w:rPr>
        <w:t xml:space="preserve"> годов согласно приложению 1 к </w:t>
      </w:r>
      <w:r w:rsidR="001078AA" w:rsidRPr="007E3D3B">
        <w:rPr>
          <w:sz w:val="28"/>
          <w:szCs w:val="28"/>
        </w:rPr>
        <w:t>настоящему решению.</w:t>
      </w:r>
    </w:p>
    <w:p w14:paraId="651CA491" w14:textId="77777777" w:rsidR="00F812C5" w:rsidRDefault="003956C4" w:rsidP="00C612BB">
      <w:pPr>
        <w:autoSpaceDE/>
        <w:autoSpaceDN/>
        <w:spacing w:line="360" w:lineRule="exact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9201D0">
        <w:rPr>
          <w:b/>
          <w:bCs/>
          <w:sz w:val="28"/>
          <w:szCs w:val="28"/>
        </w:rPr>
        <w:t xml:space="preserve"> </w:t>
      </w:r>
      <w:r w:rsidR="00F812C5" w:rsidRPr="00F812C5">
        <w:rPr>
          <w:b/>
          <w:bCs/>
          <w:sz w:val="28"/>
          <w:szCs w:val="28"/>
        </w:rPr>
        <w:t>3.</w:t>
      </w:r>
      <w:r w:rsidR="009201D0">
        <w:rPr>
          <w:sz w:val="28"/>
          <w:szCs w:val="28"/>
        </w:rPr>
        <w:t xml:space="preserve"> </w:t>
      </w:r>
      <w:r w:rsidR="00F812C5"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 w:rsidR="00F812C5">
        <w:rPr>
          <w:b/>
          <w:bCs/>
          <w:sz w:val="28"/>
          <w:szCs w:val="28"/>
        </w:rPr>
        <w:t xml:space="preserve"> бюджета Боровёнковского сельского поселения</w:t>
      </w:r>
    </w:p>
    <w:p w14:paraId="16E2285C" w14:textId="77777777" w:rsidR="00F812C5" w:rsidRDefault="00F812C5" w:rsidP="00F812C5">
      <w:pPr>
        <w:autoSpaceDE/>
        <w:autoSpaceDN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F812C5">
        <w:rPr>
          <w:sz w:val="28"/>
          <w:szCs w:val="28"/>
        </w:rPr>
        <w:t xml:space="preserve"> на 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Pr="00F812C5">
        <w:rPr>
          <w:sz w:val="28"/>
          <w:szCs w:val="28"/>
        </w:rPr>
        <w:t xml:space="preserve"> год и на плановый период 20</w:t>
      </w:r>
      <w:r w:rsidR="007F17BF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и 202</w:t>
      </w:r>
      <w:r w:rsidR="007C103C"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14:paraId="7D3305DE" w14:textId="77777777" w:rsidR="00F812C5" w:rsidRDefault="00F812C5" w:rsidP="00F812C5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 w:rsidR="00AD65AB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>за исключением остатков неиспользованных средств дорожного фонда Боровёнковского сельского 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 xml:space="preserve"> снижения остатков средств на счете по учету средств </w:t>
      </w:r>
      <w:r>
        <w:rPr>
          <w:sz w:val="28"/>
          <w:szCs w:val="28"/>
        </w:rPr>
        <w:t>бю</w:t>
      </w:r>
      <w:r w:rsidRPr="003B1EE7">
        <w:rPr>
          <w:sz w:val="28"/>
          <w:szCs w:val="28"/>
        </w:rPr>
        <w:t>джета</w:t>
      </w:r>
      <w:r>
        <w:rPr>
          <w:sz w:val="28"/>
          <w:szCs w:val="28"/>
        </w:rPr>
        <w:t xml:space="preserve"> сельского поселения</w:t>
      </w:r>
      <w:r w:rsidRPr="003B1EE7">
        <w:rPr>
          <w:sz w:val="28"/>
          <w:szCs w:val="28"/>
        </w:rPr>
        <w:t>, могут в полном объеме направляться на покрытие временных кассовых разрывов</w:t>
      </w:r>
      <w:r>
        <w:rPr>
          <w:sz w:val="28"/>
          <w:szCs w:val="28"/>
        </w:rPr>
        <w:t>.</w:t>
      </w:r>
    </w:p>
    <w:p w14:paraId="29751B8C" w14:textId="77777777" w:rsidR="00291C42" w:rsidRDefault="00D64B34" w:rsidP="00C612BB">
      <w:pPr>
        <w:tabs>
          <w:tab w:val="left" w:pos="567"/>
        </w:tabs>
        <w:spacing w:line="36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91C42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4</w:t>
      </w:r>
      <w:r w:rsidR="00291C42"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</w:p>
    <w:p w14:paraId="0CAE941E" w14:textId="77777777" w:rsidR="004A22EB" w:rsidRDefault="004A22EB" w:rsidP="00C612BB">
      <w:pPr>
        <w:pStyle w:val="a4"/>
        <w:spacing w:line="360" w:lineRule="exac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У</w:t>
      </w:r>
      <w:r w:rsidR="00C62DB0">
        <w:rPr>
          <w:b w:val="0"/>
          <w:bCs w:val="0"/>
        </w:rPr>
        <w:t xml:space="preserve">твердить </w:t>
      </w:r>
      <w:r>
        <w:rPr>
          <w:b w:val="0"/>
          <w:bCs w:val="0"/>
        </w:rPr>
        <w:t>объем межбюджетных трансфертов, получаемых из других бюджетов бюджетной системы Российской Федерации, на 20</w:t>
      </w:r>
      <w:r w:rsidR="00281142">
        <w:rPr>
          <w:b w:val="0"/>
          <w:bCs w:val="0"/>
        </w:rPr>
        <w:t>2</w:t>
      </w:r>
      <w:r w:rsidR="007C103C">
        <w:rPr>
          <w:b w:val="0"/>
          <w:bCs w:val="0"/>
        </w:rPr>
        <w:t>4</w:t>
      </w:r>
      <w:r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12 453 500,00</w:t>
      </w:r>
      <w:r w:rsidR="00890C91">
        <w:rPr>
          <w:b w:val="0"/>
          <w:bCs w:val="0"/>
        </w:rPr>
        <w:t xml:space="preserve"> </w:t>
      </w:r>
      <w:r>
        <w:rPr>
          <w:b w:val="0"/>
          <w:bCs w:val="0"/>
        </w:rPr>
        <w:t>рублей, на 20</w:t>
      </w:r>
      <w:r w:rsidR="007D0B80">
        <w:rPr>
          <w:b w:val="0"/>
          <w:bCs w:val="0"/>
        </w:rPr>
        <w:t>2</w:t>
      </w:r>
      <w:r w:rsidR="007C103C">
        <w:rPr>
          <w:b w:val="0"/>
          <w:bCs w:val="0"/>
        </w:rPr>
        <w:t>5</w:t>
      </w:r>
      <w:r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9 607 100,00</w:t>
      </w:r>
      <w:r w:rsidR="00281142" w:rsidRPr="00281142">
        <w:rPr>
          <w:b w:val="0"/>
          <w:bCs w:val="0"/>
        </w:rPr>
        <w:t xml:space="preserve"> </w:t>
      </w:r>
      <w:r>
        <w:rPr>
          <w:b w:val="0"/>
          <w:bCs w:val="0"/>
        </w:rPr>
        <w:t>рублей и на 20</w:t>
      </w:r>
      <w:r w:rsidR="00D24DC1">
        <w:rPr>
          <w:b w:val="0"/>
          <w:bCs w:val="0"/>
        </w:rPr>
        <w:t>2</w:t>
      </w:r>
      <w:r w:rsidR="007C103C">
        <w:rPr>
          <w:b w:val="0"/>
          <w:bCs w:val="0"/>
        </w:rPr>
        <w:t>6</w:t>
      </w:r>
      <w:r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9 473 800,00</w:t>
      </w:r>
      <w:r w:rsidR="00281142" w:rsidRPr="00281142">
        <w:rPr>
          <w:b w:val="0"/>
          <w:bCs w:val="0"/>
        </w:rPr>
        <w:t xml:space="preserve"> </w:t>
      </w:r>
      <w:r>
        <w:rPr>
          <w:b w:val="0"/>
          <w:bCs w:val="0"/>
        </w:rPr>
        <w:t>рублей.</w:t>
      </w:r>
    </w:p>
    <w:p w14:paraId="2074F69A" w14:textId="77777777" w:rsidR="0008259C" w:rsidRPr="00CD5FD4" w:rsidRDefault="0008259C" w:rsidP="00C612BB">
      <w:pPr>
        <w:pStyle w:val="23"/>
        <w:spacing w:after="0" w:line="360" w:lineRule="exact"/>
        <w:ind w:firstLine="567"/>
        <w:jc w:val="both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194ED3">
        <w:rPr>
          <w:b/>
          <w:bCs/>
          <w:sz w:val="28"/>
          <w:szCs w:val="28"/>
        </w:rPr>
        <w:t>5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14:paraId="42253229" w14:textId="77777777" w:rsidR="00325D26" w:rsidRDefault="0008259C" w:rsidP="00C612BB">
      <w:pPr>
        <w:pStyle w:val="23"/>
        <w:spacing w:after="0" w:line="360" w:lineRule="exact"/>
        <w:ind w:firstLine="567"/>
        <w:jc w:val="both"/>
        <w:rPr>
          <w:sz w:val="28"/>
          <w:szCs w:val="28"/>
        </w:rPr>
      </w:pPr>
      <w:r w:rsidRPr="00CD5FD4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о</w:t>
      </w:r>
      <w:r w:rsidRPr="00CD5FD4">
        <w:rPr>
          <w:sz w:val="28"/>
          <w:szCs w:val="28"/>
        </w:rPr>
        <w:t>бъем межбюджетных трансфертов, предоставляемых бюджету Окуловского муниципального района на 20</w:t>
      </w:r>
      <w:r w:rsidR="00281142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Pr="00CD5FD4">
        <w:rPr>
          <w:sz w:val="28"/>
          <w:szCs w:val="28"/>
        </w:rPr>
        <w:t xml:space="preserve"> год</w:t>
      </w:r>
      <w:r w:rsidR="00EC38BA">
        <w:rPr>
          <w:sz w:val="28"/>
          <w:szCs w:val="28"/>
        </w:rPr>
        <w:t>,</w:t>
      </w:r>
      <w:r w:rsidRPr="00CD5FD4">
        <w:rPr>
          <w:sz w:val="28"/>
          <w:szCs w:val="28"/>
        </w:rPr>
        <w:t xml:space="preserve"> в сумме </w:t>
      </w:r>
      <w:r w:rsidR="007C103C">
        <w:rPr>
          <w:sz w:val="28"/>
          <w:szCs w:val="28"/>
        </w:rPr>
        <w:t>82 000</w:t>
      </w:r>
      <w:r w:rsidR="009B5502" w:rsidRPr="009B5502">
        <w:rPr>
          <w:sz w:val="28"/>
          <w:szCs w:val="28"/>
        </w:rPr>
        <w:t>,00</w:t>
      </w:r>
      <w:r w:rsidRPr="00CD5FD4">
        <w:rPr>
          <w:sz w:val="28"/>
          <w:szCs w:val="28"/>
        </w:rPr>
        <w:t xml:space="preserve"> рублей.</w:t>
      </w:r>
    </w:p>
    <w:p w14:paraId="28021BEC" w14:textId="77777777" w:rsidR="00047F8C" w:rsidRDefault="004A22EB" w:rsidP="00047F8C">
      <w:pPr>
        <w:tabs>
          <w:tab w:val="left" w:pos="567"/>
        </w:tabs>
        <w:spacing w:line="360" w:lineRule="exact"/>
        <w:ind w:firstLine="567"/>
        <w:jc w:val="both"/>
        <w:rPr>
          <w:b/>
          <w:bCs/>
          <w:sz w:val="28"/>
          <w:szCs w:val="28"/>
        </w:rPr>
      </w:pPr>
      <w:r w:rsidRPr="00047F8C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6</w:t>
      </w:r>
      <w:r w:rsidRPr="00047F8C">
        <w:rPr>
          <w:b/>
          <w:bCs/>
          <w:sz w:val="28"/>
          <w:szCs w:val="28"/>
        </w:rPr>
        <w:t>. Бюджетные ассигнования бюджета Боровёнковского сельского поселения на 20</w:t>
      </w:r>
      <w:r w:rsidR="00281142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4</w:t>
      </w:r>
      <w:r w:rsidRPr="00047F8C">
        <w:rPr>
          <w:b/>
          <w:bCs/>
          <w:sz w:val="28"/>
          <w:szCs w:val="28"/>
        </w:rPr>
        <w:t xml:space="preserve"> год и на плановый период 20</w:t>
      </w:r>
      <w:r w:rsidR="007D0B80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5</w:t>
      </w:r>
      <w:r w:rsidRPr="00047F8C">
        <w:rPr>
          <w:b/>
          <w:bCs/>
          <w:sz w:val="28"/>
          <w:szCs w:val="28"/>
        </w:rPr>
        <w:t xml:space="preserve"> и 20</w:t>
      </w:r>
      <w:r w:rsidR="00D24DC1">
        <w:rPr>
          <w:b/>
          <w:bCs/>
          <w:sz w:val="28"/>
          <w:szCs w:val="28"/>
        </w:rPr>
        <w:t>2</w:t>
      </w:r>
      <w:r w:rsidR="007C103C">
        <w:rPr>
          <w:b/>
          <w:bCs/>
          <w:sz w:val="28"/>
          <w:szCs w:val="28"/>
        </w:rPr>
        <w:t>6</w:t>
      </w:r>
      <w:r w:rsidRPr="00047F8C">
        <w:rPr>
          <w:b/>
          <w:bCs/>
          <w:sz w:val="28"/>
          <w:szCs w:val="28"/>
        </w:rPr>
        <w:t xml:space="preserve"> годов</w:t>
      </w:r>
    </w:p>
    <w:p w14:paraId="73F5FC15" w14:textId="77777777" w:rsidR="00047F8C" w:rsidRDefault="009B5502" w:rsidP="00047F8C">
      <w:pPr>
        <w:tabs>
          <w:tab w:val="left" w:pos="567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A22EB" w:rsidRPr="00047F8C">
        <w:rPr>
          <w:sz w:val="28"/>
          <w:szCs w:val="28"/>
        </w:rPr>
        <w:t xml:space="preserve">. Утвердить ведомственную структуру расходов бюджета сельского поселения </w:t>
      </w:r>
      <w:r w:rsidR="0047502F" w:rsidRPr="00047F8C">
        <w:rPr>
          <w:sz w:val="28"/>
          <w:szCs w:val="28"/>
        </w:rPr>
        <w:t>на 20</w:t>
      </w:r>
      <w:r w:rsidR="00281142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47502F" w:rsidRPr="00047F8C">
        <w:rPr>
          <w:sz w:val="28"/>
          <w:szCs w:val="28"/>
        </w:rPr>
        <w:t xml:space="preserve"> год и на плановый период 20</w:t>
      </w:r>
      <w:r w:rsidR="007D0B80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="0047502F" w:rsidRPr="00047F8C">
        <w:rPr>
          <w:sz w:val="28"/>
          <w:szCs w:val="28"/>
        </w:rPr>
        <w:t xml:space="preserve"> и 20</w:t>
      </w:r>
      <w:r w:rsidR="00D24DC1"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47502F" w:rsidRPr="00047F8C">
        <w:rPr>
          <w:sz w:val="28"/>
          <w:szCs w:val="28"/>
        </w:rPr>
        <w:t xml:space="preserve"> годов </w:t>
      </w:r>
      <w:r w:rsidR="004A22EB" w:rsidRPr="00047F8C">
        <w:rPr>
          <w:sz w:val="28"/>
          <w:szCs w:val="28"/>
        </w:rPr>
        <w:t xml:space="preserve">согласно приложению </w:t>
      </w:r>
      <w:r w:rsidR="00C62DB0">
        <w:rPr>
          <w:sz w:val="28"/>
          <w:szCs w:val="28"/>
        </w:rPr>
        <w:t>3</w:t>
      </w:r>
      <w:r w:rsidR="004A22EB" w:rsidRPr="00047F8C">
        <w:rPr>
          <w:sz w:val="28"/>
          <w:szCs w:val="28"/>
        </w:rPr>
        <w:t xml:space="preserve"> к настоящему решению.</w:t>
      </w:r>
      <w:r w:rsidR="00AF44D8" w:rsidRPr="00047F8C">
        <w:rPr>
          <w:sz w:val="28"/>
          <w:szCs w:val="28"/>
        </w:rPr>
        <w:t xml:space="preserve"> </w:t>
      </w:r>
    </w:p>
    <w:p w14:paraId="3ED4992E" w14:textId="77777777" w:rsidR="004A22EB" w:rsidRDefault="00D24DC1" w:rsidP="00047F8C">
      <w:pPr>
        <w:tabs>
          <w:tab w:val="left" w:pos="567"/>
        </w:tabs>
        <w:spacing w:line="360" w:lineRule="exact"/>
        <w:ind w:firstLine="567"/>
        <w:jc w:val="both"/>
      </w:pPr>
      <w:r>
        <w:rPr>
          <w:sz w:val="28"/>
          <w:szCs w:val="28"/>
        </w:rPr>
        <w:t>2.</w:t>
      </w:r>
      <w:r w:rsidR="004A22EB" w:rsidRPr="00047F8C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>
        <w:rPr>
          <w:sz w:val="28"/>
          <w:szCs w:val="28"/>
        </w:rPr>
        <w:t>в</w:t>
      </w:r>
      <w:r w:rsidR="004A22EB" w:rsidRPr="00047F8C">
        <w:rPr>
          <w:sz w:val="28"/>
          <w:szCs w:val="28"/>
        </w:rPr>
        <w:t xml:space="preserve">идов расходов, разделам и подразделам классификации расходов бюджета сельского поселения </w:t>
      </w:r>
      <w:r w:rsidR="0047502F" w:rsidRPr="00047F8C">
        <w:rPr>
          <w:sz w:val="28"/>
          <w:szCs w:val="28"/>
        </w:rPr>
        <w:t>на 20</w:t>
      </w:r>
      <w:r w:rsidR="00281142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47502F" w:rsidRPr="00047F8C">
        <w:rPr>
          <w:sz w:val="28"/>
          <w:szCs w:val="28"/>
        </w:rPr>
        <w:t xml:space="preserve"> год и на плановый период 20</w:t>
      </w:r>
      <w:r w:rsidR="007D0B80">
        <w:rPr>
          <w:sz w:val="28"/>
          <w:szCs w:val="28"/>
        </w:rPr>
        <w:t>2</w:t>
      </w:r>
      <w:r w:rsidR="007C103C">
        <w:rPr>
          <w:sz w:val="28"/>
          <w:szCs w:val="28"/>
        </w:rPr>
        <w:t>5</w:t>
      </w:r>
      <w:r w:rsidR="0047502F" w:rsidRPr="00047F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47502F" w:rsidRPr="00047F8C">
        <w:rPr>
          <w:sz w:val="28"/>
          <w:szCs w:val="28"/>
        </w:rPr>
        <w:t xml:space="preserve"> годов </w:t>
      </w:r>
      <w:r w:rsidR="004A22EB" w:rsidRPr="00047F8C">
        <w:rPr>
          <w:sz w:val="28"/>
          <w:szCs w:val="28"/>
        </w:rPr>
        <w:t xml:space="preserve">согласно приложению </w:t>
      </w:r>
      <w:r w:rsidR="0055443B">
        <w:rPr>
          <w:sz w:val="28"/>
          <w:szCs w:val="28"/>
        </w:rPr>
        <w:t>4</w:t>
      </w:r>
      <w:r w:rsidR="004A22EB" w:rsidRPr="00047F8C">
        <w:rPr>
          <w:color w:val="FF0000"/>
          <w:sz w:val="28"/>
          <w:szCs w:val="28"/>
        </w:rPr>
        <w:t xml:space="preserve"> </w:t>
      </w:r>
      <w:r w:rsidR="004A22EB" w:rsidRPr="00047F8C">
        <w:rPr>
          <w:sz w:val="28"/>
          <w:szCs w:val="28"/>
        </w:rPr>
        <w:t>к настоящему решению</w:t>
      </w:r>
      <w:r w:rsidR="004A22EB" w:rsidRPr="00872A41">
        <w:t xml:space="preserve">. </w:t>
      </w:r>
    </w:p>
    <w:p w14:paraId="7D0554BF" w14:textId="77777777" w:rsidR="00D24DC1" w:rsidRDefault="00C612BB" w:rsidP="008C2A4E">
      <w:pPr>
        <w:pStyle w:val="a4"/>
        <w:spacing w:line="360" w:lineRule="exac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 w:rsidR="008C2A4E">
        <w:rPr>
          <w:b w:val="0"/>
          <w:bCs w:val="0"/>
        </w:rPr>
        <w:t xml:space="preserve"> </w:t>
      </w:r>
      <w:r w:rsidR="004A22EB" w:rsidRPr="0047502F">
        <w:rPr>
          <w:b w:val="0"/>
          <w:bCs w:val="0"/>
        </w:rPr>
        <w:t>Утвердить объем бюджетных ассигнований дорожного фонда Боровёнковского сельского поселения на 20</w:t>
      </w:r>
      <w:r w:rsidR="00281142">
        <w:rPr>
          <w:b w:val="0"/>
          <w:bCs w:val="0"/>
        </w:rPr>
        <w:t>2</w:t>
      </w:r>
      <w:r w:rsidR="007C103C">
        <w:rPr>
          <w:b w:val="0"/>
          <w:bCs w:val="0"/>
        </w:rPr>
        <w:t>4</w:t>
      </w:r>
      <w:r w:rsidR="004A22EB" w:rsidRPr="0047502F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7 186 600,00</w:t>
      </w:r>
      <w:r w:rsidR="00890C91">
        <w:rPr>
          <w:b w:val="0"/>
          <w:bCs w:val="0"/>
        </w:rPr>
        <w:t xml:space="preserve"> </w:t>
      </w:r>
      <w:r w:rsidR="004A22EB" w:rsidRPr="0047502F">
        <w:rPr>
          <w:b w:val="0"/>
          <w:bCs w:val="0"/>
        </w:rPr>
        <w:t>рублей</w:t>
      </w:r>
      <w:r w:rsidR="0047502F" w:rsidRPr="0047502F">
        <w:rPr>
          <w:b w:val="0"/>
          <w:bCs w:val="0"/>
        </w:rPr>
        <w:t>, на</w:t>
      </w:r>
      <w:r w:rsidR="0047502F">
        <w:rPr>
          <w:b w:val="0"/>
          <w:bCs w:val="0"/>
        </w:rPr>
        <w:t xml:space="preserve"> 20</w:t>
      </w:r>
      <w:r w:rsidR="007D0B80">
        <w:rPr>
          <w:b w:val="0"/>
          <w:bCs w:val="0"/>
        </w:rPr>
        <w:t>2</w:t>
      </w:r>
      <w:r w:rsidR="007C103C">
        <w:rPr>
          <w:b w:val="0"/>
          <w:bCs w:val="0"/>
        </w:rPr>
        <w:t>5</w:t>
      </w:r>
      <w:r w:rsidR="0047502F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6 232 800,00</w:t>
      </w:r>
      <w:r w:rsidR="0047502F">
        <w:rPr>
          <w:b w:val="0"/>
          <w:bCs w:val="0"/>
        </w:rPr>
        <w:t xml:space="preserve"> рублей и на 20</w:t>
      </w:r>
      <w:r w:rsidR="00D24DC1">
        <w:rPr>
          <w:b w:val="0"/>
          <w:bCs w:val="0"/>
        </w:rPr>
        <w:t>2</w:t>
      </w:r>
      <w:r w:rsidR="007C103C">
        <w:rPr>
          <w:b w:val="0"/>
          <w:bCs w:val="0"/>
        </w:rPr>
        <w:t>6</w:t>
      </w:r>
      <w:r w:rsidR="0047502F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6 330 900,00</w:t>
      </w:r>
      <w:r w:rsidR="00281142">
        <w:rPr>
          <w:b w:val="0"/>
          <w:bCs w:val="0"/>
        </w:rPr>
        <w:t xml:space="preserve"> </w:t>
      </w:r>
      <w:r w:rsidR="0047502F">
        <w:rPr>
          <w:b w:val="0"/>
          <w:bCs w:val="0"/>
        </w:rPr>
        <w:t>рублей.</w:t>
      </w:r>
    </w:p>
    <w:p w14:paraId="509117D3" w14:textId="77777777" w:rsidR="008C2A4E" w:rsidRDefault="008C2A4E" w:rsidP="008C2A4E">
      <w:pPr>
        <w:pStyle w:val="a4"/>
        <w:spacing w:line="360" w:lineRule="exact"/>
        <w:ind w:firstLine="567"/>
        <w:jc w:val="both"/>
        <w:rPr>
          <w:b w:val="0"/>
          <w:bCs w:val="0"/>
        </w:rPr>
      </w:pPr>
      <w:r w:rsidRPr="008C2A4E">
        <w:rPr>
          <w:b w:val="0"/>
          <w:bCs w:val="0"/>
        </w:rPr>
        <w:t xml:space="preserve">4. </w:t>
      </w:r>
      <w:r w:rsidR="009B5502" w:rsidRPr="009B5502">
        <w:rPr>
          <w:b w:val="0"/>
          <w:bCs w:val="0"/>
        </w:rPr>
        <w:t>Утвердить общий объем бюджетных ассигнований, направленных на исполнение публичных нормативных обязательств, на 202</w:t>
      </w:r>
      <w:r w:rsidR="007C103C">
        <w:rPr>
          <w:b w:val="0"/>
          <w:bCs w:val="0"/>
        </w:rPr>
        <w:t>4</w:t>
      </w:r>
      <w:r w:rsidR="009B5502" w:rsidRPr="009B5502">
        <w:rPr>
          <w:b w:val="0"/>
          <w:bCs w:val="0"/>
        </w:rPr>
        <w:t xml:space="preserve"> год в сумме </w:t>
      </w:r>
      <w:r w:rsidR="007C103C" w:rsidRPr="007C103C">
        <w:rPr>
          <w:b w:val="0"/>
          <w:bCs w:val="0"/>
        </w:rPr>
        <w:t>244900</w:t>
      </w:r>
      <w:r w:rsidR="009B5502" w:rsidRPr="009B5502">
        <w:rPr>
          <w:b w:val="0"/>
          <w:bCs w:val="0"/>
        </w:rPr>
        <w:t xml:space="preserve"> рублей, на 202</w:t>
      </w:r>
      <w:r w:rsidR="007C103C">
        <w:rPr>
          <w:b w:val="0"/>
          <w:bCs w:val="0"/>
        </w:rPr>
        <w:t>5</w:t>
      </w:r>
      <w:r w:rsidR="009B5502" w:rsidRPr="009B5502">
        <w:rPr>
          <w:b w:val="0"/>
          <w:bCs w:val="0"/>
        </w:rPr>
        <w:t xml:space="preserve"> год в сумме 244 900,00 рублей, на 202</w:t>
      </w:r>
      <w:r w:rsidR="007C103C">
        <w:rPr>
          <w:b w:val="0"/>
          <w:bCs w:val="0"/>
        </w:rPr>
        <w:t>6</w:t>
      </w:r>
      <w:r w:rsidR="009B5502" w:rsidRPr="009B5502">
        <w:rPr>
          <w:b w:val="0"/>
          <w:bCs w:val="0"/>
        </w:rPr>
        <w:t xml:space="preserve"> год в сумме 244 900,00 рублей.</w:t>
      </w:r>
    </w:p>
    <w:p w14:paraId="694BDDFB" w14:textId="77777777" w:rsidR="00291C42" w:rsidRPr="00D24DC1" w:rsidRDefault="00D24DC1" w:rsidP="00D24DC1">
      <w:pPr>
        <w:pStyle w:val="a4"/>
        <w:spacing w:line="360" w:lineRule="exact"/>
        <w:jc w:val="both"/>
      </w:pPr>
      <w:r w:rsidRPr="00D24DC1">
        <w:t xml:space="preserve">  </w:t>
      </w:r>
      <w:r w:rsidR="00D64B34" w:rsidRPr="00D24DC1">
        <w:t xml:space="preserve">       </w:t>
      </w:r>
      <w:r w:rsidR="00291C42" w:rsidRPr="00D24DC1">
        <w:t xml:space="preserve">Статья </w:t>
      </w:r>
      <w:r w:rsidR="00194ED3">
        <w:t>7</w:t>
      </w:r>
      <w:r w:rsidR="00291C42" w:rsidRPr="00D24DC1">
        <w:t>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14:paraId="1E8FC858" w14:textId="77777777" w:rsidR="00F4066B" w:rsidRDefault="00291C42" w:rsidP="00C612BB">
      <w:pPr>
        <w:tabs>
          <w:tab w:val="left" w:pos="567"/>
          <w:tab w:val="left" w:pos="262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</w:t>
      </w:r>
      <w:r w:rsidR="004A22EB">
        <w:rPr>
          <w:sz w:val="28"/>
          <w:szCs w:val="28"/>
        </w:rPr>
        <w:t>в 20</w:t>
      </w:r>
      <w:r w:rsidR="00947A36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4A22EB">
        <w:rPr>
          <w:sz w:val="28"/>
          <w:szCs w:val="28"/>
        </w:rPr>
        <w:t>-20</w:t>
      </w:r>
      <w:r w:rsidR="00D24DC1"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4A22EB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для расчета средств по возмещению расходов, связанных со служебными командировками на территории Российской Федерации, муниципальным органам власти сельского поселения размер суточных за каждый день нахождения в служебной командировке в городах Москва и Санкт – Петербург </w:t>
      </w:r>
      <w:r w:rsidR="00AF44D8">
        <w:rPr>
          <w:sz w:val="28"/>
          <w:szCs w:val="28"/>
        </w:rPr>
        <w:t>–</w:t>
      </w:r>
      <w:r>
        <w:rPr>
          <w:sz w:val="28"/>
          <w:szCs w:val="28"/>
        </w:rPr>
        <w:t xml:space="preserve"> 700</w:t>
      </w:r>
      <w:r w:rsidR="00284695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в прочих населенных пунктах – 350</w:t>
      </w:r>
      <w:r w:rsidR="00284695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14:paraId="0D058980" w14:textId="77777777" w:rsidR="004E1ECB" w:rsidRDefault="00F4066B" w:rsidP="00C612BB">
      <w:pPr>
        <w:tabs>
          <w:tab w:val="left" w:pos="567"/>
          <w:tab w:val="left" w:pos="2625"/>
        </w:tabs>
        <w:spacing w:line="360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Статья </w:t>
      </w:r>
      <w:r w:rsidR="00194ED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="004E1ECB" w:rsidRPr="000B0DFE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14:paraId="2878A973" w14:textId="77777777" w:rsidR="00C612BB" w:rsidRDefault="00F4066B" w:rsidP="00C612BB">
      <w:pPr>
        <w:tabs>
          <w:tab w:val="left" w:pos="567"/>
          <w:tab w:val="left" w:pos="262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1EE7">
        <w:rPr>
          <w:sz w:val="28"/>
          <w:szCs w:val="28"/>
        </w:rPr>
        <w:t xml:space="preserve">Установить </w:t>
      </w:r>
      <w:r w:rsidR="004A22EB">
        <w:rPr>
          <w:sz w:val="28"/>
          <w:szCs w:val="28"/>
        </w:rPr>
        <w:t>на 20</w:t>
      </w:r>
      <w:r w:rsidR="00947A36">
        <w:rPr>
          <w:sz w:val="28"/>
          <w:szCs w:val="28"/>
        </w:rPr>
        <w:t>2</w:t>
      </w:r>
      <w:r w:rsidR="007C103C">
        <w:rPr>
          <w:sz w:val="28"/>
          <w:szCs w:val="28"/>
        </w:rPr>
        <w:t>4</w:t>
      </w:r>
      <w:r w:rsidR="004A22EB">
        <w:rPr>
          <w:sz w:val="28"/>
          <w:szCs w:val="28"/>
        </w:rPr>
        <w:t>-20</w:t>
      </w:r>
      <w:r w:rsidR="001C1AB7">
        <w:rPr>
          <w:sz w:val="28"/>
          <w:szCs w:val="28"/>
        </w:rPr>
        <w:t>2</w:t>
      </w:r>
      <w:r w:rsidR="007C103C">
        <w:rPr>
          <w:sz w:val="28"/>
          <w:szCs w:val="28"/>
        </w:rPr>
        <w:t>6</w:t>
      </w:r>
      <w:r w:rsidR="004A22EB">
        <w:rPr>
          <w:sz w:val="28"/>
          <w:szCs w:val="28"/>
        </w:rPr>
        <w:t xml:space="preserve"> годы </w:t>
      </w:r>
      <w:r w:rsidRPr="003B1EE7">
        <w:rPr>
          <w:sz w:val="28"/>
          <w:szCs w:val="28"/>
        </w:rPr>
        <w:t xml:space="preserve">размер единовременной </w:t>
      </w:r>
      <w:r w:rsidR="00AF44D8">
        <w:rPr>
          <w:sz w:val="28"/>
          <w:szCs w:val="28"/>
        </w:rPr>
        <w:t xml:space="preserve">компенсационной </w:t>
      </w:r>
      <w:r w:rsidRPr="003B1EE7">
        <w:rPr>
          <w:sz w:val="28"/>
          <w:szCs w:val="28"/>
        </w:rPr>
        <w:t xml:space="preserve">выплаты на лечение (оздоровление) </w:t>
      </w:r>
      <w:r w:rsidRPr="00325D26">
        <w:rPr>
          <w:sz w:val="28"/>
          <w:szCs w:val="28"/>
        </w:rPr>
        <w:t>лицам, замещающим муниципальные должности сельского поселения и должности муниципальной службы сельского поселения, в сумме</w:t>
      </w:r>
      <w:r w:rsidR="00667415" w:rsidRPr="00325D26">
        <w:rPr>
          <w:sz w:val="28"/>
          <w:szCs w:val="28"/>
        </w:rPr>
        <w:t xml:space="preserve"> </w:t>
      </w:r>
      <w:r w:rsidRPr="00325D26">
        <w:rPr>
          <w:sz w:val="28"/>
          <w:szCs w:val="28"/>
        </w:rPr>
        <w:t>40</w:t>
      </w:r>
      <w:r w:rsidR="00284695">
        <w:rPr>
          <w:sz w:val="28"/>
          <w:szCs w:val="28"/>
        </w:rPr>
        <w:t> </w:t>
      </w:r>
      <w:r w:rsidR="00122440" w:rsidRPr="00325D26">
        <w:rPr>
          <w:sz w:val="28"/>
          <w:szCs w:val="28"/>
        </w:rPr>
        <w:t>000</w:t>
      </w:r>
      <w:r w:rsidR="00284695">
        <w:rPr>
          <w:sz w:val="28"/>
          <w:szCs w:val="28"/>
        </w:rPr>
        <w:t>,00</w:t>
      </w:r>
      <w:r w:rsidR="00460CB6" w:rsidRPr="00325D26">
        <w:rPr>
          <w:sz w:val="28"/>
          <w:szCs w:val="28"/>
        </w:rPr>
        <w:t xml:space="preserve"> </w:t>
      </w:r>
      <w:r w:rsidRPr="00325D26">
        <w:rPr>
          <w:sz w:val="28"/>
          <w:szCs w:val="28"/>
        </w:rPr>
        <w:t>рублей</w:t>
      </w:r>
      <w:r w:rsidR="004A22E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14:paraId="3809723A" w14:textId="77777777" w:rsidR="00CE3734" w:rsidRDefault="00C612BB" w:rsidP="00484FD7">
      <w:pPr>
        <w:tabs>
          <w:tab w:val="left" w:pos="567"/>
          <w:tab w:val="left" w:pos="2625"/>
        </w:tabs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C38BA" w:rsidRPr="00EC38BA">
        <w:rPr>
          <w:b/>
          <w:bCs/>
          <w:sz w:val="28"/>
          <w:szCs w:val="28"/>
        </w:rPr>
        <w:t xml:space="preserve">Статья </w:t>
      </w:r>
      <w:r w:rsidR="00194ED3">
        <w:rPr>
          <w:b/>
          <w:bCs/>
          <w:sz w:val="28"/>
          <w:szCs w:val="28"/>
        </w:rPr>
        <w:t>9</w:t>
      </w:r>
      <w:r w:rsidR="00EC38BA" w:rsidRPr="00EC38BA">
        <w:rPr>
          <w:b/>
          <w:bCs/>
          <w:sz w:val="28"/>
          <w:szCs w:val="28"/>
        </w:rPr>
        <w:t xml:space="preserve">.  </w:t>
      </w:r>
      <w:r w:rsidR="00EC38BA">
        <w:rPr>
          <w:b/>
          <w:bCs/>
          <w:sz w:val="28"/>
          <w:szCs w:val="28"/>
        </w:rPr>
        <w:t xml:space="preserve">Дополнительные основания для внесения изменений в сводную бюджетную роспись </w:t>
      </w:r>
      <w:r w:rsidR="00EC38BA" w:rsidRPr="00EC38BA">
        <w:rPr>
          <w:b/>
          <w:bCs/>
          <w:sz w:val="28"/>
          <w:szCs w:val="28"/>
        </w:rPr>
        <w:t>бюджета Боровёнковского сельского поселения</w:t>
      </w:r>
    </w:p>
    <w:p w14:paraId="5D6FDF8E" w14:textId="77777777" w:rsidR="00CE3734" w:rsidRPr="00CE3734" w:rsidRDefault="00CE3734" w:rsidP="00C612BB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CE3734">
        <w:rPr>
          <w:sz w:val="28"/>
          <w:szCs w:val="28"/>
        </w:rPr>
        <w:t xml:space="preserve">Установить, что в соответствии с решениями </w:t>
      </w:r>
      <w:r w:rsidR="008A22F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9064AD">
        <w:rPr>
          <w:sz w:val="28"/>
          <w:szCs w:val="28"/>
        </w:rPr>
        <w:t xml:space="preserve">Боровёнковского </w:t>
      </w:r>
      <w:r>
        <w:rPr>
          <w:sz w:val="28"/>
          <w:szCs w:val="28"/>
        </w:rPr>
        <w:t>сельского поселения</w:t>
      </w:r>
      <w:r w:rsidRPr="00CE3734">
        <w:rPr>
          <w:sz w:val="28"/>
          <w:szCs w:val="28"/>
        </w:rPr>
        <w:t xml:space="preserve"> дополнительно к основаниям, установленным </w:t>
      </w:r>
      <w:hyperlink r:id="rId9" w:history="1">
        <w:r w:rsidRPr="00CE3734">
          <w:rPr>
            <w:sz w:val="28"/>
            <w:szCs w:val="28"/>
          </w:rPr>
          <w:t>пунктом 3 статьи 217</w:t>
        </w:r>
      </w:hyperlink>
      <w:r w:rsidRPr="00CE3734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sz w:val="28"/>
          <w:szCs w:val="28"/>
        </w:rPr>
        <w:t xml:space="preserve"> сельского поселения</w:t>
      </w:r>
      <w:r w:rsidRPr="00CE3734">
        <w:rPr>
          <w:sz w:val="28"/>
          <w:szCs w:val="28"/>
        </w:rPr>
        <w:t xml:space="preserve"> без внесения изменений в настоящ</w:t>
      </w:r>
      <w:r>
        <w:rPr>
          <w:sz w:val="28"/>
          <w:szCs w:val="28"/>
        </w:rPr>
        <w:t>ее</w:t>
      </w:r>
      <w:r w:rsidRPr="00CE3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F926E1">
        <w:rPr>
          <w:sz w:val="28"/>
          <w:szCs w:val="28"/>
        </w:rPr>
        <w:t xml:space="preserve">Совета депутатов </w:t>
      </w:r>
      <w:r w:rsidRPr="00CE3734">
        <w:rPr>
          <w:sz w:val="28"/>
          <w:szCs w:val="28"/>
        </w:rPr>
        <w:t>по следующим основаниям:</w:t>
      </w:r>
    </w:p>
    <w:p w14:paraId="27E0252D" w14:textId="77777777" w:rsidR="00CE3734" w:rsidRDefault="00CE3734" w:rsidP="00C612BB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lastRenderedPageBreak/>
        <w:t>1) приведение кодов бюджетной классификации расходов бюджета сельского поселения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14:paraId="5CFEF9FA" w14:textId="77777777" w:rsidR="00CE3734" w:rsidRPr="001977C5" w:rsidRDefault="00D64B34" w:rsidP="00C612BB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t>2</w:t>
      </w:r>
      <w:r w:rsidR="00CE3734" w:rsidRPr="001977C5">
        <w:rPr>
          <w:sz w:val="28"/>
          <w:szCs w:val="28"/>
        </w:rPr>
        <w:t>) перераспределение бюджетных ассигнований в</w:t>
      </w:r>
      <w:r w:rsidR="00947A36" w:rsidRPr="001977C5">
        <w:rPr>
          <w:sz w:val="28"/>
          <w:szCs w:val="28"/>
        </w:rPr>
        <w:t xml:space="preserve"> пределах, у</w:t>
      </w:r>
      <w:r w:rsidR="00CE3734" w:rsidRPr="001977C5">
        <w:rPr>
          <w:sz w:val="28"/>
          <w:szCs w:val="28"/>
        </w:rPr>
        <w:t xml:space="preserve">твержденных настоящим </w:t>
      </w:r>
      <w:r w:rsidRPr="001977C5">
        <w:rPr>
          <w:sz w:val="28"/>
          <w:szCs w:val="28"/>
        </w:rPr>
        <w:t>решением</w:t>
      </w:r>
      <w:r w:rsidR="00144DA5" w:rsidRPr="001977C5">
        <w:rPr>
          <w:sz w:val="28"/>
          <w:szCs w:val="28"/>
        </w:rPr>
        <w:t>,</w:t>
      </w:r>
      <w:r w:rsidRPr="001977C5">
        <w:rPr>
          <w:sz w:val="28"/>
          <w:szCs w:val="28"/>
        </w:rPr>
        <w:t xml:space="preserve"> </w:t>
      </w:r>
      <w:r w:rsidR="00CE3734" w:rsidRPr="001977C5">
        <w:rPr>
          <w:sz w:val="28"/>
          <w:szCs w:val="28"/>
        </w:rPr>
        <w:t>объемов бюджетных ассигнований на финансовое обеспечение реализации</w:t>
      </w:r>
      <w:r w:rsidRPr="001977C5">
        <w:rPr>
          <w:sz w:val="28"/>
          <w:szCs w:val="28"/>
        </w:rPr>
        <w:t xml:space="preserve"> муниципальных программ Боровёнковского сельского поселения </w:t>
      </w:r>
      <w:r w:rsidR="00CE3734" w:rsidRPr="001977C5">
        <w:rPr>
          <w:sz w:val="28"/>
          <w:szCs w:val="28"/>
        </w:rPr>
        <w:t xml:space="preserve">в связи с внесением изменений в </w:t>
      </w:r>
      <w:r w:rsidRPr="001977C5">
        <w:rPr>
          <w:sz w:val="28"/>
          <w:szCs w:val="28"/>
        </w:rPr>
        <w:t>муниципальные программы Боровёнковского сельского поселения</w:t>
      </w:r>
      <w:r w:rsidR="001E3440" w:rsidRPr="001977C5">
        <w:rPr>
          <w:sz w:val="28"/>
          <w:szCs w:val="28"/>
        </w:rPr>
        <w:t>,</w:t>
      </w:r>
      <w:r w:rsidR="00C24AC7" w:rsidRPr="001977C5">
        <w:t xml:space="preserve"> </w:t>
      </w:r>
      <w:r w:rsidR="00C24AC7" w:rsidRPr="001977C5">
        <w:rPr>
          <w:sz w:val="28"/>
          <w:szCs w:val="28"/>
        </w:rPr>
        <w:t>если такие изменения не связаны с определением видов и объемов межбюджетных трансфертов</w:t>
      </w:r>
      <w:r w:rsidR="00CE3734" w:rsidRPr="001977C5">
        <w:rPr>
          <w:sz w:val="28"/>
          <w:szCs w:val="28"/>
        </w:rPr>
        <w:t>;</w:t>
      </w:r>
    </w:p>
    <w:p w14:paraId="3CC8C25D" w14:textId="77777777" w:rsidR="00C24AC7" w:rsidRPr="001977C5" w:rsidRDefault="00C24AC7" w:rsidP="00C24AC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t>3) перераспределение бюджетных ассигнований между разделами, подразделами, целевыми статьями (муниципальными программами Боровёнковского сельского поселения и непрограммными направлениями деятельности), группами видов расходов классификации расходов бюджета сельского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</w:t>
      </w:r>
      <w:r w:rsidR="001D1E50">
        <w:rPr>
          <w:sz w:val="28"/>
          <w:szCs w:val="28"/>
        </w:rPr>
        <w:t>,</w:t>
      </w:r>
      <w:r w:rsidRPr="001977C5">
        <w:rPr>
          <w:sz w:val="28"/>
          <w:szCs w:val="28"/>
        </w:rPr>
        <w:t xml:space="preserve"> для выполнения условий в целях получения субсидий, иных межбюджетных трансфертов из бюджетов других уровней;</w:t>
      </w:r>
    </w:p>
    <w:p w14:paraId="7CD53BC1" w14:textId="77777777" w:rsidR="0018710E" w:rsidRDefault="00144DA5" w:rsidP="00C24AC7">
      <w:pPr>
        <w:widowControl w:val="0"/>
        <w:autoSpaceDE/>
        <w:autoSpaceDN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977C5">
        <w:rPr>
          <w:sz w:val="28"/>
          <w:szCs w:val="28"/>
        </w:rPr>
        <w:t>4</w:t>
      </w:r>
      <w:r w:rsidR="0018710E" w:rsidRPr="001977C5">
        <w:rPr>
          <w:sz w:val="28"/>
          <w:szCs w:val="28"/>
        </w:rPr>
        <w:t>) перераспределение бюджетных ассигнований между группами видов расходов классификации расходов бюджета сельского поселения в пределах, предусмотренных главным распорядителям средств бюджета сельского поселения, бюджетных ассигнований на обеспечение деятельности органов местного самоуправления сельского поселения;</w:t>
      </w:r>
    </w:p>
    <w:p w14:paraId="1B625061" w14:textId="77777777" w:rsidR="00CE3734" w:rsidRDefault="00144DA5" w:rsidP="0018710E">
      <w:pPr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F230B7">
        <w:rPr>
          <w:sz w:val="28"/>
          <w:szCs w:val="28"/>
        </w:rPr>
        <w:t>5</w:t>
      </w:r>
      <w:r w:rsidR="00CE3734" w:rsidRPr="00F230B7">
        <w:rPr>
          <w:sz w:val="28"/>
          <w:szCs w:val="28"/>
        </w:rPr>
        <w:t>)</w:t>
      </w:r>
      <w:r w:rsidR="0018710E" w:rsidRPr="00F230B7">
        <w:rPr>
          <w:sz w:val="28"/>
          <w:szCs w:val="28"/>
        </w:rPr>
        <w:t xml:space="preserve"> </w:t>
      </w:r>
      <w:r w:rsidR="00CE3734" w:rsidRPr="00F230B7">
        <w:rPr>
          <w:sz w:val="28"/>
          <w:szCs w:val="28"/>
        </w:rPr>
        <w:t xml:space="preserve">направление бюджетных ассигнований дорожного фонда </w:t>
      </w:r>
      <w:r w:rsidR="00D64B34" w:rsidRPr="00F230B7">
        <w:rPr>
          <w:sz w:val="28"/>
          <w:szCs w:val="28"/>
        </w:rPr>
        <w:t>Боровёнковского сельского поселения</w:t>
      </w:r>
      <w:r w:rsidR="00CE3734" w:rsidRPr="00F230B7">
        <w:rPr>
          <w:sz w:val="28"/>
          <w:szCs w:val="28"/>
        </w:rPr>
        <w:t xml:space="preserve"> </w:t>
      </w:r>
      <w:r w:rsidR="001977C5" w:rsidRPr="00F230B7">
        <w:rPr>
          <w:sz w:val="28"/>
          <w:szCs w:val="28"/>
        </w:rPr>
        <w:t>в объеме их неполного использования</w:t>
      </w:r>
      <w:r w:rsidR="00CE3734" w:rsidRPr="00F230B7">
        <w:rPr>
          <w:sz w:val="28"/>
          <w:szCs w:val="28"/>
        </w:rPr>
        <w:t xml:space="preserve"> в отчетном финансовом году на увеличение бюджетных ассигнований дорожного фонда </w:t>
      </w:r>
      <w:r w:rsidR="00D64B34" w:rsidRPr="00F230B7">
        <w:rPr>
          <w:sz w:val="28"/>
          <w:szCs w:val="28"/>
        </w:rPr>
        <w:t xml:space="preserve">Боровёнковского сельского поселения </w:t>
      </w:r>
      <w:r w:rsidR="001977C5" w:rsidRPr="00F230B7">
        <w:rPr>
          <w:sz w:val="28"/>
          <w:szCs w:val="28"/>
        </w:rPr>
        <w:t xml:space="preserve">в текущем финансовом году </w:t>
      </w:r>
      <w:r w:rsidR="00CE3734" w:rsidRPr="00F230B7">
        <w:rPr>
          <w:sz w:val="28"/>
          <w:szCs w:val="28"/>
        </w:rPr>
        <w:t>в соответствии с</w:t>
      </w:r>
      <w:r w:rsidR="000B2380" w:rsidRPr="00F230B7">
        <w:rPr>
          <w:sz w:val="28"/>
          <w:szCs w:val="28"/>
        </w:rPr>
        <w:t xml:space="preserve">о </w:t>
      </w:r>
      <w:hyperlink r:id="rId10" w:history="1">
        <w:r w:rsidR="001C1AB7" w:rsidRPr="00F230B7">
          <w:rPr>
            <w:sz w:val="28"/>
            <w:szCs w:val="28"/>
          </w:rPr>
          <w:t>стать</w:t>
        </w:r>
        <w:r w:rsidR="000B2380" w:rsidRPr="00F230B7">
          <w:rPr>
            <w:sz w:val="28"/>
            <w:szCs w:val="28"/>
          </w:rPr>
          <w:t>ей</w:t>
        </w:r>
        <w:r w:rsidR="001C1AB7" w:rsidRPr="00F230B7">
          <w:rPr>
            <w:sz w:val="28"/>
            <w:szCs w:val="28"/>
          </w:rPr>
          <w:t xml:space="preserve"> 9</w:t>
        </w:r>
        <w:r w:rsidR="000B2380" w:rsidRPr="00F230B7">
          <w:rPr>
            <w:sz w:val="28"/>
            <w:szCs w:val="28"/>
          </w:rPr>
          <w:t xml:space="preserve">6, </w:t>
        </w:r>
      </w:hyperlink>
      <w:hyperlink r:id="rId11" w:history="1">
        <w:r w:rsidR="00CE3734" w:rsidRPr="00F230B7">
          <w:rPr>
            <w:sz w:val="28"/>
            <w:szCs w:val="28"/>
          </w:rPr>
          <w:t xml:space="preserve">пунктом </w:t>
        </w:r>
        <w:r w:rsidR="000C16CD" w:rsidRPr="00F230B7">
          <w:rPr>
            <w:sz w:val="28"/>
            <w:szCs w:val="28"/>
          </w:rPr>
          <w:t>5</w:t>
        </w:r>
        <w:r w:rsidR="00CE3734" w:rsidRPr="00F230B7">
          <w:rPr>
            <w:sz w:val="28"/>
            <w:szCs w:val="28"/>
          </w:rPr>
          <w:t xml:space="preserve"> статьи 179.4</w:t>
        </w:r>
      </w:hyperlink>
      <w:r w:rsidR="00CE3734" w:rsidRPr="00F230B7">
        <w:rPr>
          <w:sz w:val="28"/>
          <w:szCs w:val="28"/>
        </w:rPr>
        <w:t xml:space="preserve"> Бюджетного кодекса Российской Федерации.</w:t>
      </w:r>
    </w:p>
    <w:p w14:paraId="25B2570E" w14:textId="77777777" w:rsidR="00F96884" w:rsidRDefault="00F96884" w:rsidP="00DC4EE6">
      <w:pPr>
        <w:adjustRightInd w:val="0"/>
        <w:spacing w:line="360" w:lineRule="exact"/>
        <w:ind w:firstLine="708"/>
        <w:contextualSpacing/>
        <w:jc w:val="both"/>
        <w:rPr>
          <w:b/>
          <w:sz w:val="28"/>
          <w:szCs w:val="28"/>
        </w:rPr>
      </w:pPr>
      <w:r w:rsidRPr="00DC4EE6">
        <w:rPr>
          <w:b/>
          <w:sz w:val="28"/>
          <w:szCs w:val="28"/>
        </w:rPr>
        <w:t xml:space="preserve">Статья </w:t>
      </w:r>
      <w:r w:rsidR="00BC1D8A" w:rsidRPr="00DC4EE6">
        <w:rPr>
          <w:b/>
          <w:sz w:val="28"/>
          <w:szCs w:val="28"/>
        </w:rPr>
        <w:t>10</w:t>
      </w:r>
      <w:r w:rsidRPr="00DC4EE6">
        <w:rPr>
          <w:b/>
          <w:sz w:val="28"/>
          <w:szCs w:val="28"/>
        </w:rPr>
        <w:t xml:space="preserve">. </w:t>
      </w:r>
      <w:r w:rsidR="00FC3818" w:rsidRPr="00FC3818">
        <w:rPr>
          <w:b/>
          <w:sz w:val="28"/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2024 году</w:t>
      </w:r>
    </w:p>
    <w:p w14:paraId="45C2884E" w14:textId="77777777"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1. Установить, что в соответствии с подпунктом 1 пункта 1 статьи 242</w:t>
      </w:r>
      <w:r w:rsidRPr="00236877">
        <w:rPr>
          <w:sz w:val="28"/>
          <w:szCs w:val="28"/>
          <w:vertAlign w:val="superscript"/>
        </w:rPr>
        <w:t>26</w:t>
      </w:r>
      <w:r w:rsidRPr="00236877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заключаемых в 2024 году, источником финансового обеспечения исполнения которых являются предоставляемые из бюджета </w:t>
      </w:r>
      <w:r>
        <w:rPr>
          <w:sz w:val="28"/>
          <w:szCs w:val="28"/>
        </w:rPr>
        <w:t xml:space="preserve">сельского поселения </w:t>
      </w:r>
      <w:r w:rsidRPr="00236877">
        <w:rPr>
          <w:sz w:val="28"/>
          <w:szCs w:val="28"/>
        </w:rPr>
        <w:t>сре</w:t>
      </w:r>
      <w:r w:rsidRPr="00236877">
        <w:rPr>
          <w:sz w:val="28"/>
          <w:szCs w:val="28"/>
        </w:rPr>
        <w:t>д</w:t>
      </w:r>
      <w:r w:rsidRPr="00236877">
        <w:rPr>
          <w:sz w:val="28"/>
          <w:szCs w:val="28"/>
        </w:rPr>
        <w:t xml:space="preserve">ства: </w:t>
      </w:r>
    </w:p>
    <w:p w14:paraId="52F3F878" w14:textId="77777777"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lastRenderedPageBreak/>
        <w:t xml:space="preserve">1) авансовые платежи по </w:t>
      </w:r>
      <w:r>
        <w:rPr>
          <w:sz w:val="28"/>
          <w:szCs w:val="28"/>
        </w:rPr>
        <w:t xml:space="preserve">муниципальным </w:t>
      </w:r>
      <w:r w:rsidRPr="00236877">
        <w:rPr>
          <w:sz w:val="28"/>
          <w:szCs w:val="28"/>
        </w:rPr>
        <w:t>контрактам, контрактам (д</w:t>
      </w:r>
      <w:r w:rsidRPr="00236877">
        <w:rPr>
          <w:sz w:val="28"/>
          <w:szCs w:val="28"/>
        </w:rPr>
        <w:t>о</w:t>
      </w:r>
      <w:r w:rsidRPr="00236877">
        <w:rPr>
          <w:sz w:val="28"/>
          <w:szCs w:val="28"/>
        </w:rPr>
        <w:t>говорам) о поставке товаров, выполнении работ, оказании услуг, заключаемым получателями средств бюджета</w:t>
      </w:r>
      <w:r w:rsidR="00B91EB3">
        <w:rPr>
          <w:sz w:val="28"/>
          <w:szCs w:val="28"/>
        </w:rPr>
        <w:t xml:space="preserve"> сельского поселения</w:t>
      </w:r>
      <w:r w:rsidRPr="00236877">
        <w:rPr>
          <w:sz w:val="28"/>
          <w:szCs w:val="28"/>
        </w:rPr>
        <w:t>, на сумму 50000 тыс. рублей и б</w:t>
      </w:r>
      <w:r w:rsidRPr="00236877">
        <w:rPr>
          <w:sz w:val="28"/>
          <w:szCs w:val="28"/>
        </w:rPr>
        <w:t>о</w:t>
      </w:r>
      <w:r w:rsidRPr="00236877">
        <w:rPr>
          <w:sz w:val="28"/>
          <w:szCs w:val="28"/>
        </w:rPr>
        <w:t>лее, предметом которых является строительство (реконструкция) и капитал</w:t>
      </w:r>
      <w:r w:rsidRPr="00236877">
        <w:rPr>
          <w:sz w:val="28"/>
          <w:szCs w:val="28"/>
        </w:rPr>
        <w:t>ь</w:t>
      </w:r>
      <w:r w:rsidRPr="00236877">
        <w:rPr>
          <w:sz w:val="28"/>
          <w:szCs w:val="28"/>
        </w:rPr>
        <w:t xml:space="preserve">ный ремонт </w:t>
      </w:r>
      <w:r w:rsidR="00B91EB3" w:rsidRPr="00B91EB3">
        <w:rPr>
          <w:sz w:val="28"/>
          <w:szCs w:val="28"/>
        </w:rPr>
        <w:t>объектов муниципальной собственности Боровёнковского сельского поселения</w:t>
      </w:r>
      <w:r w:rsidRPr="00236877">
        <w:rPr>
          <w:sz w:val="28"/>
          <w:szCs w:val="28"/>
        </w:rPr>
        <w:t>;</w:t>
      </w:r>
    </w:p>
    <w:p w14:paraId="748FEF27" w14:textId="77777777" w:rsidR="00FC3818" w:rsidRPr="00236877" w:rsidRDefault="00B91EB3" w:rsidP="00FC3818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818" w:rsidRPr="00236877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 xml:space="preserve">сельского поселения </w:t>
      </w:r>
      <w:r w:rsidR="00FC3818" w:rsidRPr="00236877">
        <w:rPr>
          <w:sz w:val="28"/>
          <w:szCs w:val="28"/>
        </w:rPr>
        <w:t>по договорам о предоставлении бюджетных инвестиций в соответствии со статьей 80 Бюджетного кодекса Российской Федерации</w:t>
      </w:r>
      <w:r>
        <w:rPr>
          <w:sz w:val="28"/>
          <w:szCs w:val="28"/>
        </w:rPr>
        <w:t>.</w:t>
      </w:r>
    </w:p>
    <w:p w14:paraId="50D6AA05" w14:textId="77777777"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2. Положения настоящей статьи:</w:t>
      </w:r>
    </w:p>
    <w:p w14:paraId="56456F96" w14:textId="77777777"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не распространяются на средства, предоставляемые на основании муниципальных контрактов, контрактов (договоров), указанных в статье 242</w:t>
      </w:r>
      <w:r w:rsidRPr="00236877">
        <w:rPr>
          <w:sz w:val="28"/>
          <w:szCs w:val="28"/>
          <w:vertAlign w:val="superscript"/>
        </w:rPr>
        <w:t xml:space="preserve">27 </w:t>
      </w:r>
      <w:r w:rsidRPr="00236877">
        <w:rPr>
          <w:sz w:val="28"/>
          <w:szCs w:val="28"/>
        </w:rPr>
        <w:t>Бюджетного кодекса Российской Федерации;</w:t>
      </w:r>
    </w:p>
    <w:p w14:paraId="40D6AB4D" w14:textId="77777777" w:rsidR="00FC3818" w:rsidRPr="00236877" w:rsidRDefault="00FC3818" w:rsidP="00FC3818">
      <w:pPr>
        <w:spacing w:line="360" w:lineRule="atLeast"/>
        <w:ind w:firstLine="851"/>
        <w:jc w:val="both"/>
        <w:rPr>
          <w:sz w:val="28"/>
          <w:szCs w:val="28"/>
        </w:rPr>
      </w:pPr>
      <w:r w:rsidRPr="00236877">
        <w:rPr>
          <w:sz w:val="28"/>
          <w:szCs w:val="28"/>
        </w:rPr>
        <w:t>реализуются в части, не противоречащей положениям федеральных з</w:t>
      </w:r>
      <w:r w:rsidRPr="00236877">
        <w:rPr>
          <w:sz w:val="28"/>
          <w:szCs w:val="28"/>
        </w:rPr>
        <w:t>а</w:t>
      </w:r>
      <w:r w:rsidRPr="00236877">
        <w:rPr>
          <w:sz w:val="28"/>
          <w:szCs w:val="28"/>
        </w:rPr>
        <w:t>конов, решений Правительства Российской Федерации, принятых в соответс</w:t>
      </w:r>
      <w:r w:rsidRPr="00236877">
        <w:rPr>
          <w:sz w:val="28"/>
          <w:szCs w:val="28"/>
        </w:rPr>
        <w:t>т</w:t>
      </w:r>
      <w:r w:rsidRPr="00236877">
        <w:rPr>
          <w:sz w:val="28"/>
          <w:szCs w:val="28"/>
        </w:rPr>
        <w:t>вии с подпунктом 2 пункта 1 статьи 242</w:t>
      </w:r>
      <w:r w:rsidRPr="00236877">
        <w:rPr>
          <w:sz w:val="28"/>
          <w:szCs w:val="28"/>
          <w:vertAlign w:val="superscript"/>
        </w:rPr>
        <w:t>26</w:t>
      </w:r>
      <w:r w:rsidRPr="00236877">
        <w:rPr>
          <w:sz w:val="28"/>
          <w:szCs w:val="28"/>
        </w:rPr>
        <w:t xml:space="preserve"> Бюджетного кодекса Российской Ф</w:t>
      </w:r>
      <w:r w:rsidRPr="00236877">
        <w:rPr>
          <w:sz w:val="28"/>
          <w:szCs w:val="28"/>
        </w:rPr>
        <w:t>е</w:t>
      </w:r>
      <w:r w:rsidRPr="00236877">
        <w:rPr>
          <w:sz w:val="28"/>
          <w:szCs w:val="28"/>
        </w:rPr>
        <w:t xml:space="preserve">дерации.  </w:t>
      </w:r>
    </w:p>
    <w:p w14:paraId="067692B3" w14:textId="77777777" w:rsidR="00291C42" w:rsidRPr="000D7133" w:rsidRDefault="00D64B34" w:rsidP="00C612BB">
      <w:pPr>
        <w:pStyle w:val="9"/>
        <w:numPr>
          <w:ilvl w:val="0"/>
          <w:numId w:val="0"/>
        </w:numPr>
        <w:tabs>
          <w:tab w:val="left" w:pos="567"/>
        </w:tabs>
        <w:spacing w:line="360" w:lineRule="exact"/>
        <w:outlineLvl w:val="8"/>
      </w:pPr>
      <w:r>
        <w:rPr>
          <w:b w:val="0"/>
          <w:bCs w:val="0"/>
        </w:rPr>
        <w:t xml:space="preserve">       </w:t>
      </w:r>
      <w:r w:rsidR="00291C42" w:rsidRPr="000D7133">
        <w:t>Статья 1</w:t>
      </w:r>
      <w:r w:rsidR="00F2303C">
        <w:t>1</w:t>
      </w:r>
      <w:r w:rsidR="00291C42" w:rsidRPr="000D7133">
        <w:t>. Вступление в силу настоящего решения</w:t>
      </w:r>
    </w:p>
    <w:p w14:paraId="0DE69BD2" w14:textId="77777777" w:rsidR="00291C42" w:rsidRDefault="00291C42" w:rsidP="00C612BB">
      <w:pPr>
        <w:pStyle w:val="9"/>
        <w:numPr>
          <w:ilvl w:val="0"/>
          <w:numId w:val="0"/>
        </w:numPr>
        <w:tabs>
          <w:tab w:val="left" w:pos="567"/>
        </w:tabs>
        <w:spacing w:line="360" w:lineRule="exact"/>
        <w:outlineLvl w:val="8"/>
        <w:rPr>
          <w:b w:val="0"/>
          <w:bCs w:val="0"/>
        </w:rPr>
      </w:pPr>
      <w:r w:rsidRPr="000D7133">
        <w:rPr>
          <w:b w:val="0"/>
          <w:bCs w:val="0"/>
        </w:rPr>
        <w:t xml:space="preserve">        Настоящее решение вступает в силу с 1 января 20</w:t>
      </w:r>
      <w:r w:rsidR="00893E01">
        <w:rPr>
          <w:b w:val="0"/>
          <w:bCs w:val="0"/>
        </w:rPr>
        <w:t>2</w:t>
      </w:r>
      <w:r w:rsidR="00B91EB3">
        <w:rPr>
          <w:b w:val="0"/>
          <w:bCs w:val="0"/>
        </w:rPr>
        <w:t>4</w:t>
      </w:r>
      <w:r w:rsidRPr="000D7133">
        <w:rPr>
          <w:b w:val="0"/>
          <w:bCs w:val="0"/>
        </w:rPr>
        <w:t xml:space="preserve"> года.  </w:t>
      </w:r>
    </w:p>
    <w:p w14:paraId="62F48301" w14:textId="77777777" w:rsidR="000D7133" w:rsidRDefault="00B60359" w:rsidP="00B60359">
      <w:pPr>
        <w:spacing w:line="360" w:lineRule="exact"/>
        <w:ind w:firstLine="708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</w:t>
      </w:r>
      <w:r w:rsidR="000D7133" w:rsidRPr="004147B4">
        <w:rPr>
          <w:sz w:val="28"/>
          <w:szCs w:val="28"/>
        </w:rPr>
        <w:t xml:space="preserve">Опубликовать решение в </w:t>
      </w:r>
      <w:r w:rsidRPr="004147B4">
        <w:rPr>
          <w:sz w:val="28"/>
          <w:szCs w:val="28"/>
        </w:rPr>
        <w:t xml:space="preserve">бюллетене </w:t>
      </w:r>
      <w:r w:rsidR="000D7133" w:rsidRPr="004147B4">
        <w:rPr>
          <w:sz w:val="28"/>
          <w:szCs w:val="28"/>
        </w:rPr>
        <w:t>«</w:t>
      </w:r>
      <w:r w:rsidR="003568D5" w:rsidRPr="004147B4">
        <w:rPr>
          <w:sz w:val="28"/>
          <w:szCs w:val="28"/>
        </w:rPr>
        <w:t>Официальный вестник Боровёнковского сельского поселения</w:t>
      </w:r>
      <w:r w:rsidR="000D7133" w:rsidRPr="004147B4">
        <w:rPr>
          <w:sz w:val="28"/>
          <w:szCs w:val="28"/>
        </w:rPr>
        <w:t>»</w:t>
      </w:r>
      <w:r w:rsidR="00F4066B" w:rsidRPr="004147B4">
        <w:rPr>
          <w:sz w:val="28"/>
          <w:szCs w:val="28"/>
        </w:rPr>
        <w:t xml:space="preserve"> и разместить </w:t>
      </w:r>
      <w:r w:rsidR="009837F6" w:rsidRPr="004147B4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«Интернет».</w:t>
      </w:r>
    </w:p>
    <w:p w14:paraId="5952B4A6" w14:textId="77777777" w:rsidR="00026F23" w:rsidRDefault="00291C42" w:rsidP="005B57C2">
      <w:pPr>
        <w:pStyle w:val="a4"/>
        <w:spacing w:line="360" w:lineRule="exact"/>
      </w:pPr>
      <w:r>
        <w:t xml:space="preserve">Глава сельского поселения  </w:t>
      </w:r>
      <w:r w:rsidR="00A80A8D">
        <w:t xml:space="preserve">                                                         </w:t>
      </w:r>
      <w:r>
        <w:t xml:space="preserve"> </w:t>
      </w:r>
      <w:r w:rsidR="00A80A8D">
        <w:t>Н.Г.Пискарева</w:t>
      </w:r>
      <w:r w:rsidR="00C7207E">
        <w:t xml:space="preserve"> </w:t>
      </w:r>
    </w:p>
    <w:p w14:paraId="54E924BD" w14:textId="77777777" w:rsidR="00890C91" w:rsidRDefault="00890C91" w:rsidP="005B57C2">
      <w:pPr>
        <w:pStyle w:val="a4"/>
        <w:spacing w:line="360" w:lineRule="exact"/>
      </w:pPr>
    </w:p>
    <w:p w14:paraId="0F3337BC" w14:textId="77777777" w:rsidR="00F41622" w:rsidRDefault="00F41622" w:rsidP="00484FD7">
      <w:r w:rsidRPr="005C3C06">
        <w:t>Проект подготовил:</w:t>
      </w:r>
      <w:r w:rsidR="00484FD7">
        <w:t xml:space="preserve"> г</w:t>
      </w:r>
      <w:r w:rsidRPr="00F41622">
        <w:t xml:space="preserve">лавный специалист-главный бухгалтер </w:t>
      </w:r>
      <w:r w:rsidRPr="00F41622">
        <w:tab/>
        <w:t xml:space="preserve">   </w:t>
      </w:r>
      <w:r w:rsidR="00484FD7">
        <w:t xml:space="preserve">         </w:t>
      </w:r>
      <w:r w:rsidRPr="00F41622">
        <w:t xml:space="preserve">                   Т.Л.Шибаева</w:t>
      </w:r>
    </w:p>
    <w:p w14:paraId="3AEDEF4E" w14:textId="77777777" w:rsidR="00C24AC7" w:rsidRPr="00F41622" w:rsidRDefault="00C24AC7" w:rsidP="00484FD7"/>
    <w:p w14:paraId="55024C2A" w14:textId="77777777" w:rsidR="00CD0336" w:rsidRDefault="00F41622" w:rsidP="00266F3E">
      <w:pPr>
        <w:spacing w:line="240" w:lineRule="exact"/>
      </w:pPr>
      <w:r w:rsidRPr="005C3C06">
        <w:t>Согласовано:</w:t>
      </w:r>
      <w:r w:rsidR="00266F3E">
        <w:t xml:space="preserve"> </w:t>
      </w:r>
      <w:r w:rsidRPr="00266F3E">
        <w:rPr>
          <w:bCs/>
        </w:rPr>
        <w:t xml:space="preserve">Глава сельского поселения      </w:t>
      </w:r>
      <w:r w:rsidR="00266F3E" w:rsidRPr="00266F3E">
        <w:rPr>
          <w:bCs/>
        </w:rPr>
        <w:t xml:space="preserve">        </w:t>
      </w:r>
      <w:r w:rsidRPr="00266F3E">
        <w:rPr>
          <w:bCs/>
        </w:rPr>
        <w:t xml:space="preserve">                                     </w:t>
      </w:r>
      <w:r w:rsidR="00266F3E">
        <w:rPr>
          <w:bCs/>
        </w:rPr>
        <w:t xml:space="preserve">      </w:t>
      </w:r>
      <w:r w:rsidRPr="00266F3E">
        <w:rPr>
          <w:bCs/>
        </w:rPr>
        <w:t xml:space="preserve">        Н.Г.Пискарева</w:t>
      </w:r>
      <w:r w:rsidR="00CD0336" w:rsidRPr="00CD0336">
        <w:t xml:space="preserve"> </w:t>
      </w:r>
    </w:p>
    <w:sectPr w:rsidR="00CD0336" w:rsidSect="00BF062A">
      <w:headerReference w:type="default" r:id="rId12"/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4410" w14:textId="77777777" w:rsidR="00F731D0" w:rsidRDefault="00F731D0">
      <w:r>
        <w:separator/>
      </w:r>
    </w:p>
  </w:endnote>
  <w:endnote w:type="continuationSeparator" w:id="0">
    <w:p w14:paraId="1F4A2264" w14:textId="77777777" w:rsidR="00F731D0" w:rsidRDefault="00F7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D52A" w14:textId="77777777" w:rsidR="00F731D0" w:rsidRDefault="00F731D0">
      <w:r>
        <w:separator/>
      </w:r>
    </w:p>
  </w:footnote>
  <w:footnote w:type="continuationSeparator" w:id="0">
    <w:p w14:paraId="468FBC1C" w14:textId="77777777" w:rsidR="00F731D0" w:rsidRDefault="00F7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E0D7" w14:textId="77777777" w:rsidR="0098512F" w:rsidRDefault="0098512F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7B29">
      <w:rPr>
        <w:rStyle w:val="aa"/>
        <w:noProof/>
      </w:rPr>
      <w:t>5</w:t>
    </w:r>
    <w:r>
      <w:rPr>
        <w:rStyle w:val="aa"/>
      </w:rPr>
      <w:fldChar w:fldCharType="end"/>
    </w:r>
  </w:p>
  <w:p w14:paraId="0064443E" w14:textId="77777777" w:rsidR="0098512F" w:rsidRDefault="009851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128"/>
    <w:multiLevelType w:val="hybridMultilevel"/>
    <w:tmpl w:val="FFFFFFFF"/>
    <w:lvl w:ilvl="0" w:tplc="F55EAD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6745F45"/>
    <w:multiLevelType w:val="hybridMultilevel"/>
    <w:tmpl w:val="FFFFFFFF"/>
    <w:lvl w:ilvl="0" w:tplc="DAE874CA">
      <w:start w:val="1"/>
      <w:numFmt w:val="decimal"/>
      <w:lvlText w:val="%1)"/>
      <w:lvlJc w:val="left"/>
      <w:pPr>
        <w:tabs>
          <w:tab w:val="num" w:pos="3213"/>
        </w:tabs>
        <w:ind w:left="3213" w:hanging="13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843"/>
        </w:tabs>
        <w:ind w:left="38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63"/>
        </w:tabs>
        <w:ind w:left="45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03"/>
        </w:tabs>
        <w:ind w:left="60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23"/>
        </w:tabs>
        <w:ind w:left="67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443"/>
        </w:tabs>
        <w:ind w:left="74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63"/>
        </w:tabs>
        <w:ind w:left="8163" w:hanging="180"/>
      </w:pPr>
      <w:rPr>
        <w:rFonts w:cs="Times New Roman"/>
      </w:rPr>
    </w:lvl>
  </w:abstractNum>
  <w:abstractNum w:abstractNumId="2" w15:restartNumberingAfterBreak="0">
    <w:nsid w:val="2F626E1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CA0678"/>
    <w:multiLevelType w:val="hybridMultilevel"/>
    <w:tmpl w:val="FFFFFFFF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41121B5D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E5307C3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9B6A56"/>
    <w:multiLevelType w:val="hybridMultilevel"/>
    <w:tmpl w:val="FFFFFFFF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62B46D8C"/>
    <w:multiLevelType w:val="multilevel"/>
    <w:tmpl w:val="FFFFFFFF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71633650">
    <w:abstractNumId w:val="7"/>
  </w:num>
  <w:num w:numId="2" w16cid:durableId="351224890">
    <w:abstractNumId w:val="4"/>
  </w:num>
  <w:num w:numId="3" w16cid:durableId="345789212">
    <w:abstractNumId w:val="1"/>
  </w:num>
  <w:num w:numId="4" w16cid:durableId="298069435">
    <w:abstractNumId w:val="6"/>
  </w:num>
  <w:num w:numId="5" w16cid:durableId="699547778">
    <w:abstractNumId w:val="3"/>
  </w:num>
  <w:num w:numId="6" w16cid:durableId="1956206589">
    <w:abstractNumId w:val="5"/>
  </w:num>
  <w:num w:numId="7" w16cid:durableId="1573273680">
    <w:abstractNumId w:val="2"/>
  </w:num>
  <w:num w:numId="8" w16cid:durableId="214650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E7"/>
    <w:rsid w:val="00011EF6"/>
    <w:rsid w:val="00026F23"/>
    <w:rsid w:val="00040460"/>
    <w:rsid w:val="00047F8C"/>
    <w:rsid w:val="0008259C"/>
    <w:rsid w:val="0009482D"/>
    <w:rsid w:val="000B0DFE"/>
    <w:rsid w:val="000B2380"/>
    <w:rsid w:val="000C16CD"/>
    <w:rsid w:val="000C372F"/>
    <w:rsid w:val="000C4318"/>
    <w:rsid w:val="000D7133"/>
    <w:rsid w:val="000E75A3"/>
    <w:rsid w:val="000F4634"/>
    <w:rsid w:val="000F4FAD"/>
    <w:rsid w:val="001078AA"/>
    <w:rsid w:val="00115F05"/>
    <w:rsid w:val="00122440"/>
    <w:rsid w:val="00124C6B"/>
    <w:rsid w:val="00144AB5"/>
    <w:rsid w:val="00144DA5"/>
    <w:rsid w:val="00150228"/>
    <w:rsid w:val="0015081B"/>
    <w:rsid w:val="001540C8"/>
    <w:rsid w:val="001547E0"/>
    <w:rsid w:val="001727D7"/>
    <w:rsid w:val="00183B14"/>
    <w:rsid w:val="0018710E"/>
    <w:rsid w:val="00194ED3"/>
    <w:rsid w:val="001977C5"/>
    <w:rsid w:val="001A496B"/>
    <w:rsid w:val="001B66BF"/>
    <w:rsid w:val="001C0513"/>
    <w:rsid w:val="001C1AB7"/>
    <w:rsid w:val="001C54C8"/>
    <w:rsid w:val="001D1E50"/>
    <w:rsid w:val="001E3440"/>
    <w:rsid w:val="001F0844"/>
    <w:rsid w:val="001F171B"/>
    <w:rsid w:val="001F171F"/>
    <w:rsid w:val="001F328B"/>
    <w:rsid w:val="00204D63"/>
    <w:rsid w:val="002077D4"/>
    <w:rsid w:val="00236877"/>
    <w:rsid w:val="0025043B"/>
    <w:rsid w:val="00266F3E"/>
    <w:rsid w:val="00281142"/>
    <w:rsid w:val="00284695"/>
    <w:rsid w:val="00291C42"/>
    <w:rsid w:val="0029214F"/>
    <w:rsid w:val="002938E5"/>
    <w:rsid w:val="002B19CA"/>
    <w:rsid w:val="002B5029"/>
    <w:rsid w:val="002C1E89"/>
    <w:rsid w:val="002F0B79"/>
    <w:rsid w:val="00300C96"/>
    <w:rsid w:val="0031045F"/>
    <w:rsid w:val="00325D26"/>
    <w:rsid w:val="00346125"/>
    <w:rsid w:val="003568D5"/>
    <w:rsid w:val="00360EA1"/>
    <w:rsid w:val="00375942"/>
    <w:rsid w:val="00393CBD"/>
    <w:rsid w:val="003956C4"/>
    <w:rsid w:val="003961C0"/>
    <w:rsid w:val="003A29EC"/>
    <w:rsid w:val="003A3B5C"/>
    <w:rsid w:val="003B1EE7"/>
    <w:rsid w:val="003B6992"/>
    <w:rsid w:val="003D5E71"/>
    <w:rsid w:val="003D770F"/>
    <w:rsid w:val="003F5AEB"/>
    <w:rsid w:val="004041D3"/>
    <w:rsid w:val="00407ACC"/>
    <w:rsid w:val="004147B4"/>
    <w:rsid w:val="0043033A"/>
    <w:rsid w:val="0044270A"/>
    <w:rsid w:val="00456216"/>
    <w:rsid w:val="00456726"/>
    <w:rsid w:val="004605A2"/>
    <w:rsid w:val="00460CB6"/>
    <w:rsid w:val="0047502F"/>
    <w:rsid w:val="00484FD7"/>
    <w:rsid w:val="00490404"/>
    <w:rsid w:val="00490744"/>
    <w:rsid w:val="004909A5"/>
    <w:rsid w:val="004945CF"/>
    <w:rsid w:val="004A22EB"/>
    <w:rsid w:val="004C4907"/>
    <w:rsid w:val="004D1AD3"/>
    <w:rsid w:val="004D3163"/>
    <w:rsid w:val="004E1ECB"/>
    <w:rsid w:val="004F7E40"/>
    <w:rsid w:val="0050049D"/>
    <w:rsid w:val="00506841"/>
    <w:rsid w:val="00516413"/>
    <w:rsid w:val="00524A20"/>
    <w:rsid w:val="0052516F"/>
    <w:rsid w:val="00537EC4"/>
    <w:rsid w:val="00544183"/>
    <w:rsid w:val="0055443B"/>
    <w:rsid w:val="00581F7A"/>
    <w:rsid w:val="00583628"/>
    <w:rsid w:val="005A642A"/>
    <w:rsid w:val="005B57C2"/>
    <w:rsid w:val="005C3C06"/>
    <w:rsid w:val="005C4148"/>
    <w:rsid w:val="005D2414"/>
    <w:rsid w:val="005D37D1"/>
    <w:rsid w:val="005F2AFB"/>
    <w:rsid w:val="005F7C2A"/>
    <w:rsid w:val="00626BCC"/>
    <w:rsid w:val="00627A8E"/>
    <w:rsid w:val="006441B6"/>
    <w:rsid w:val="00667415"/>
    <w:rsid w:val="00670F7D"/>
    <w:rsid w:val="0067331B"/>
    <w:rsid w:val="006948B4"/>
    <w:rsid w:val="006B05F9"/>
    <w:rsid w:val="006C040F"/>
    <w:rsid w:val="006C25E7"/>
    <w:rsid w:val="006C3A98"/>
    <w:rsid w:val="006D541E"/>
    <w:rsid w:val="006E45C0"/>
    <w:rsid w:val="006F1FC9"/>
    <w:rsid w:val="006F2FA8"/>
    <w:rsid w:val="00706937"/>
    <w:rsid w:val="0074558E"/>
    <w:rsid w:val="00746EA1"/>
    <w:rsid w:val="007839DD"/>
    <w:rsid w:val="00784572"/>
    <w:rsid w:val="00793C76"/>
    <w:rsid w:val="007956C4"/>
    <w:rsid w:val="007A11BE"/>
    <w:rsid w:val="007A4217"/>
    <w:rsid w:val="007A45BC"/>
    <w:rsid w:val="007A64BD"/>
    <w:rsid w:val="007B7C33"/>
    <w:rsid w:val="007C103C"/>
    <w:rsid w:val="007D022E"/>
    <w:rsid w:val="007D0B80"/>
    <w:rsid w:val="007E3D3B"/>
    <w:rsid w:val="007F17BF"/>
    <w:rsid w:val="007F3631"/>
    <w:rsid w:val="00800127"/>
    <w:rsid w:val="00804768"/>
    <w:rsid w:val="00804C3D"/>
    <w:rsid w:val="008126C6"/>
    <w:rsid w:val="00832A1A"/>
    <w:rsid w:val="00860F2D"/>
    <w:rsid w:val="00872A41"/>
    <w:rsid w:val="00873171"/>
    <w:rsid w:val="00890C91"/>
    <w:rsid w:val="00893E01"/>
    <w:rsid w:val="00893FBE"/>
    <w:rsid w:val="0089747D"/>
    <w:rsid w:val="008A22F0"/>
    <w:rsid w:val="008A7570"/>
    <w:rsid w:val="008B5C3A"/>
    <w:rsid w:val="008C2A4E"/>
    <w:rsid w:val="008C326F"/>
    <w:rsid w:val="008D0C8B"/>
    <w:rsid w:val="008F4A99"/>
    <w:rsid w:val="008F62FB"/>
    <w:rsid w:val="008F6ECE"/>
    <w:rsid w:val="008F75A4"/>
    <w:rsid w:val="009064AD"/>
    <w:rsid w:val="009201D0"/>
    <w:rsid w:val="009219D0"/>
    <w:rsid w:val="00921A22"/>
    <w:rsid w:val="00926BD1"/>
    <w:rsid w:val="00947A36"/>
    <w:rsid w:val="00950BCB"/>
    <w:rsid w:val="00957884"/>
    <w:rsid w:val="00957F0B"/>
    <w:rsid w:val="009605B9"/>
    <w:rsid w:val="00973C60"/>
    <w:rsid w:val="00981CAE"/>
    <w:rsid w:val="009837F6"/>
    <w:rsid w:val="0098512F"/>
    <w:rsid w:val="009B36B7"/>
    <w:rsid w:val="009B4215"/>
    <w:rsid w:val="009B5502"/>
    <w:rsid w:val="009C2763"/>
    <w:rsid w:val="009C4AB6"/>
    <w:rsid w:val="009D2C23"/>
    <w:rsid w:val="009D6159"/>
    <w:rsid w:val="009E030A"/>
    <w:rsid w:val="009F34E8"/>
    <w:rsid w:val="00A16823"/>
    <w:rsid w:val="00A4187F"/>
    <w:rsid w:val="00A64E35"/>
    <w:rsid w:val="00A71F26"/>
    <w:rsid w:val="00A73726"/>
    <w:rsid w:val="00A80A8D"/>
    <w:rsid w:val="00A978D8"/>
    <w:rsid w:val="00AA3933"/>
    <w:rsid w:val="00AC03FD"/>
    <w:rsid w:val="00AD65AB"/>
    <w:rsid w:val="00AE4C38"/>
    <w:rsid w:val="00AF44D8"/>
    <w:rsid w:val="00B11C6E"/>
    <w:rsid w:val="00B23413"/>
    <w:rsid w:val="00B35384"/>
    <w:rsid w:val="00B377C1"/>
    <w:rsid w:val="00B5331A"/>
    <w:rsid w:val="00B60359"/>
    <w:rsid w:val="00B91EB3"/>
    <w:rsid w:val="00B927BF"/>
    <w:rsid w:val="00B92CEC"/>
    <w:rsid w:val="00B93EEE"/>
    <w:rsid w:val="00BC1044"/>
    <w:rsid w:val="00BC1D8A"/>
    <w:rsid w:val="00BD1C12"/>
    <w:rsid w:val="00BF062A"/>
    <w:rsid w:val="00C20715"/>
    <w:rsid w:val="00C24AC7"/>
    <w:rsid w:val="00C27474"/>
    <w:rsid w:val="00C405B6"/>
    <w:rsid w:val="00C41FEB"/>
    <w:rsid w:val="00C53ED9"/>
    <w:rsid w:val="00C612BB"/>
    <w:rsid w:val="00C61603"/>
    <w:rsid w:val="00C62DB0"/>
    <w:rsid w:val="00C7207E"/>
    <w:rsid w:val="00C91CE1"/>
    <w:rsid w:val="00CB2648"/>
    <w:rsid w:val="00CB377E"/>
    <w:rsid w:val="00CD0336"/>
    <w:rsid w:val="00CD43E6"/>
    <w:rsid w:val="00CD5FD4"/>
    <w:rsid w:val="00CE3734"/>
    <w:rsid w:val="00D13327"/>
    <w:rsid w:val="00D17D05"/>
    <w:rsid w:val="00D22773"/>
    <w:rsid w:val="00D24DC1"/>
    <w:rsid w:val="00D31C9D"/>
    <w:rsid w:val="00D40ACC"/>
    <w:rsid w:val="00D4213F"/>
    <w:rsid w:val="00D62D94"/>
    <w:rsid w:val="00D64B34"/>
    <w:rsid w:val="00D76D51"/>
    <w:rsid w:val="00DB0F94"/>
    <w:rsid w:val="00DB294F"/>
    <w:rsid w:val="00DC4EE6"/>
    <w:rsid w:val="00DE4C65"/>
    <w:rsid w:val="00DF2F46"/>
    <w:rsid w:val="00E02AE3"/>
    <w:rsid w:val="00E64B91"/>
    <w:rsid w:val="00E850A6"/>
    <w:rsid w:val="00E97B29"/>
    <w:rsid w:val="00EB107D"/>
    <w:rsid w:val="00EB5C26"/>
    <w:rsid w:val="00EB6155"/>
    <w:rsid w:val="00EC36F2"/>
    <w:rsid w:val="00EC38BA"/>
    <w:rsid w:val="00EC768A"/>
    <w:rsid w:val="00ED41E4"/>
    <w:rsid w:val="00EE5033"/>
    <w:rsid w:val="00F17867"/>
    <w:rsid w:val="00F2303C"/>
    <w:rsid w:val="00F230B7"/>
    <w:rsid w:val="00F30572"/>
    <w:rsid w:val="00F329B8"/>
    <w:rsid w:val="00F4066B"/>
    <w:rsid w:val="00F41622"/>
    <w:rsid w:val="00F417D1"/>
    <w:rsid w:val="00F61521"/>
    <w:rsid w:val="00F63C63"/>
    <w:rsid w:val="00F731D0"/>
    <w:rsid w:val="00F812C5"/>
    <w:rsid w:val="00F926E1"/>
    <w:rsid w:val="00F92BD8"/>
    <w:rsid w:val="00F96884"/>
    <w:rsid w:val="00FA7C7F"/>
    <w:rsid w:val="00FC3818"/>
    <w:rsid w:val="00FC4E86"/>
    <w:rsid w:val="00FD4375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6B59"/>
  <w14:defaultImageDpi w14:val="0"/>
  <w15:docId w15:val="{BA999E3F-7AE5-4AE5-87D9-D316F50A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C25E7"/>
    <w:pPr>
      <w:keepNext/>
      <w:tabs>
        <w:tab w:val="left" w:pos="490"/>
        <w:tab w:val="left" w:pos="3060"/>
      </w:tabs>
      <w:autoSpaceDE/>
      <w:autoSpaceDN/>
      <w:spacing w:before="120" w:line="240" w:lineRule="exact"/>
      <w:jc w:val="right"/>
      <w:outlineLvl w:val="0"/>
    </w:pPr>
  </w:style>
  <w:style w:type="paragraph" w:styleId="50">
    <w:name w:val="heading 5"/>
    <w:basedOn w:val="a"/>
    <w:next w:val="a"/>
    <w:link w:val="51"/>
    <w:uiPriority w:val="99"/>
    <w:qFormat/>
    <w:rsid w:val="00026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026F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20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51">
    <w:name w:val="Заголовок 5 Знак"/>
    <w:basedOn w:val="a0"/>
    <w:link w:val="50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1">
    <w:name w:val="Заголовок 6 Знак"/>
    <w:basedOn w:val="a0"/>
    <w:link w:val="60"/>
    <w:uiPriority w:val="99"/>
    <w:semiHidden/>
    <w:locked/>
    <w:rPr>
      <w:rFonts w:ascii="Calibri" w:hAnsi="Calibri" w:cs="Calibri"/>
      <w:b/>
      <w:bCs/>
    </w:rPr>
  </w:style>
  <w:style w:type="paragraph" w:customStyle="1" w:styleId="1">
    <w:name w:val="заголовок 1"/>
    <w:basedOn w:val="a"/>
    <w:next w:val="a"/>
    <w:uiPriority w:val="99"/>
    <w:pPr>
      <w:keepNext/>
      <w:numPr>
        <w:numId w:val="1"/>
      </w:num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numPr>
        <w:ilvl w:val="1"/>
        <w:numId w:val="1"/>
      </w:numPr>
      <w:jc w:val="center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numPr>
        <w:ilvl w:val="2"/>
        <w:numId w:val="1"/>
      </w:numPr>
      <w:spacing w:before="240" w:after="6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pPr>
      <w:keepNext/>
      <w:numPr>
        <w:ilvl w:val="3"/>
        <w:numId w:val="1"/>
      </w:numPr>
      <w:spacing w:before="240" w:after="60"/>
    </w:pPr>
    <w:rPr>
      <w:rFonts w:ascii="Arial" w:hAnsi="Arial" w:cs="Arial"/>
      <w:b/>
      <w:bCs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1"/>
      </w:numPr>
      <w:spacing w:before="240" w:after="60"/>
    </w:pPr>
    <w:rPr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1"/>
      </w:numPr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1"/>
      </w:numPr>
      <w:spacing w:before="240" w:after="6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1"/>
      </w:numPr>
      <w:spacing w:before="240" w:after="60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uiPriority w:val="99"/>
    <w:pPr>
      <w:keepNext/>
      <w:numPr>
        <w:ilvl w:val="8"/>
        <w:numId w:val="1"/>
      </w:numPr>
      <w:spacing w:line="360" w:lineRule="atLeast"/>
      <w:jc w:val="both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after="100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Знак Знак Знак Знак Знак Знак"/>
    <w:basedOn w:val="a"/>
    <w:uiPriority w:val="99"/>
    <w:rsid w:val="006C25E7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аголовок статьи"/>
    <w:basedOn w:val="a"/>
    <w:next w:val="a"/>
    <w:uiPriority w:val="99"/>
    <w:rsid w:val="006C25E7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d">
    <w:name w:val="Знак Знак Знак Знак"/>
    <w:basedOn w:val="a"/>
    <w:uiPriority w:val="99"/>
    <w:rsid w:val="008F75A4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uiPriority w:val="99"/>
    <w:rsid w:val="008F75A4"/>
    <w:pPr>
      <w:autoSpaceDE/>
      <w:autoSpaceDN/>
      <w:spacing w:before="60" w:line="240" w:lineRule="exact"/>
      <w:jc w:val="center"/>
    </w:pPr>
    <w:rPr>
      <w:color w:val="000000"/>
    </w:rPr>
  </w:style>
  <w:style w:type="paragraph" w:customStyle="1" w:styleId="12">
    <w:name w:val="Знак Знак Знак Знак1"/>
    <w:basedOn w:val="a"/>
    <w:uiPriority w:val="99"/>
    <w:rsid w:val="00026F23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C720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20">
    <w:name w:val="Знак Знак Знак Знак Знак Знак2"/>
    <w:basedOn w:val="a"/>
    <w:link w:val="a0"/>
    <w:uiPriority w:val="99"/>
    <w:rsid w:val="003568D5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AF44D8"/>
    <w:pPr>
      <w:autoSpaceDE/>
      <w:autoSpaceDN/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F44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A53E-FBF1-43E6-AC1A-2A7859E5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9112</Characters>
  <Application>Microsoft Office Word</Application>
  <DocSecurity>0</DocSecurity>
  <Lines>75</Lines>
  <Paragraphs>21</Paragraphs>
  <ScaleCrop>false</ScaleCrop>
  <Company>ООО "Контакт"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2023-11-15T09:55:00Z</cp:lastPrinted>
  <dcterms:created xsi:type="dcterms:W3CDTF">2023-11-15T11:22:00Z</dcterms:created>
  <dcterms:modified xsi:type="dcterms:W3CDTF">2023-11-15T11:22:00Z</dcterms:modified>
</cp:coreProperties>
</file>