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3933FB" w:rsidP="0075797B">
            <w:pPr>
              <w:jc w:val="center"/>
              <w:rPr>
                <w:b/>
                <w:sz w:val="36"/>
                <w:szCs w:val="36"/>
              </w:rPr>
            </w:pPr>
            <w:r>
              <w:rPr>
                <w:b/>
                <w:sz w:val="36"/>
                <w:szCs w:val="36"/>
              </w:rPr>
              <w:t>04</w:t>
            </w:r>
          </w:p>
          <w:p w:rsidR="00B46ECC" w:rsidRDefault="003933FB" w:rsidP="0075797B">
            <w:pPr>
              <w:jc w:val="center"/>
              <w:rPr>
                <w:b/>
                <w:sz w:val="36"/>
                <w:szCs w:val="36"/>
              </w:rPr>
            </w:pPr>
            <w:r>
              <w:rPr>
                <w:b/>
                <w:sz w:val="36"/>
                <w:szCs w:val="36"/>
              </w:rPr>
              <w:t>июля</w:t>
            </w:r>
          </w:p>
          <w:p w:rsidR="00E7251D" w:rsidRPr="0049714E" w:rsidRDefault="00311EEA" w:rsidP="0075797B">
            <w:pPr>
              <w:jc w:val="center"/>
              <w:rPr>
                <w:sz w:val="36"/>
                <w:szCs w:val="36"/>
              </w:rPr>
            </w:pPr>
            <w:r>
              <w:rPr>
                <w:sz w:val="36"/>
                <w:szCs w:val="36"/>
              </w:rPr>
              <w:t>2025</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3933FB">
              <w:rPr>
                <w:b/>
                <w:sz w:val="36"/>
                <w:szCs w:val="36"/>
              </w:rPr>
              <w:t>14</w:t>
            </w:r>
            <w:r w:rsidR="00E7251D">
              <w:rPr>
                <w:b/>
                <w:sz w:val="36"/>
                <w:szCs w:val="36"/>
              </w:rPr>
              <w:t>(</w:t>
            </w:r>
            <w:r w:rsidR="003933FB">
              <w:rPr>
                <w:b/>
                <w:sz w:val="36"/>
                <w:szCs w:val="36"/>
              </w:rPr>
              <w:t>214</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3933FB">
              <w:rPr>
                <w:sz w:val="20"/>
                <w:szCs w:val="20"/>
              </w:rPr>
              <w:t>04.07</w:t>
            </w:r>
            <w:r w:rsidR="00311EEA">
              <w:rPr>
                <w:sz w:val="20"/>
                <w:szCs w:val="20"/>
              </w:rPr>
              <w:t>.2025</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42"/>
        <w:gridCol w:w="8364"/>
        <w:gridCol w:w="15"/>
        <w:gridCol w:w="1087"/>
      </w:tblGrid>
      <w:tr w:rsidR="00D5484A" w:rsidRPr="00991EDA" w:rsidTr="00053B01">
        <w:trPr>
          <w:trHeight w:val="554"/>
        </w:trPr>
        <w:tc>
          <w:tcPr>
            <w:tcW w:w="1242"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79"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053B01">
        <w:trPr>
          <w:trHeight w:val="13025"/>
        </w:trPr>
        <w:tc>
          <w:tcPr>
            <w:tcW w:w="1242" w:type="dxa"/>
            <w:shd w:val="clear" w:color="auto" w:fill="auto"/>
          </w:tcPr>
          <w:p w:rsidR="00B918C6" w:rsidRPr="009E2435" w:rsidRDefault="00B96310" w:rsidP="0058699A">
            <w:pPr>
              <w:rPr>
                <w:b/>
                <w:sz w:val="14"/>
                <w:szCs w:val="14"/>
              </w:rPr>
            </w:pPr>
            <w:r w:rsidRPr="009E2435">
              <w:rPr>
                <w:b/>
                <w:sz w:val="14"/>
                <w:szCs w:val="14"/>
              </w:rPr>
              <w:t xml:space="preserve">        №</w:t>
            </w:r>
          </w:p>
          <w:p w:rsidR="0040431B" w:rsidRDefault="0040431B" w:rsidP="0058699A">
            <w:pPr>
              <w:rPr>
                <w:b/>
                <w:sz w:val="14"/>
                <w:szCs w:val="14"/>
              </w:rPr>
            </w:pPr>
          </w:p>
          <w:p w:rsidR="00052A0A" w:rsidRDefault="00052A0A" w:rsidP="0058699A">
            <w:pPr>
              <w:rPr>
                <w:b/>
                <w:sz w:val="14"/>
                <w:szCs w:val="14"/>
              </w:rPr>
            </w:pPr>
          </w:p>
          <w:p w:rsidR="00E64726" w:rsidRDefault="00E64726" w:rsidP="0058699A">
            <w:pPr>
              <w:rPr>
                <w:b/>
                <w:sz w:val="14"/>
                <w:szCs w:val="14"/>
              </w:rPr>
            </w:pPr>
          </w:p>
          <w:p w:rsidR="009C757F" w:rsidRPr="00161D64" w:rsidRDefault="009C757F" w:rsidP="009C757F">
            <w:pPr>
              <w:rPr>
                <w:b/>
                <w:sz w:val="16"/>
                <w:szCs w:val="16"/>
              </w:rPr>
            </w:pPr>
            <w:r w:rsidRPr="00161D64">
              <w:rPr>
                <w:b/>
                <w:sz w:val="16"/>
                <w:szCs w:val="16"/>
              </w:rPr>
              <w:t xml:space="preserve">№ </w:t>
            </w:r>
            <w:r w:rsidR="003933FB">
              <w:rPr>
                <w:b/>
                <w:sz w:val="16"/>
                <w:szCs w:val="16"/>
              </w:rPr>
              <w:t>212</w:t>
            </w:r>
          </w:p>
          <w:p w:rsidR="009C757F" w:rsidRPr="00161D64" w:rsidRDefault="003933FB" w:rsidP="009C757F">
            <w:pPr>
              <w:rPr>
                <w:b/>
                <w:sz w:val="16"/>
                <w:szCs w:val="16"/>
              </w:rPr>
            </w:pPr>
            <w:r>
              <w:rPr>
                <w:b/>
                <w:sz w:val="16"/>
                <w:szCs w:val="16"/>
              </w:rPr>
              <w:t>03.07</w:t>
            </w:r>
            <w:r w:rsidR="0079385F" w:rsidRPr="00161D64">
              <w:rPr>
                <w:b/>
                <w:sz w:val="16"/>
                <w:szCs w:val="16"/>
              </w:rPr>
              <w:t>.2025</w:t>
            </w:r>
          </w:p>
          <w:p w:rsidR="009C757F" w:rsidRPr="00161D64" w:rsidRDefault="009C757F" w:rsidP="009C757F">
            <w:pPr>
              <w:rPr>
                <w:b/>
                <w:sz w:val="16"/>
                <w:szCs w:val="16"/>
              </w:rPr>
            </w:pPr>
          </w:p>
          <w:p w:rsidR="0075359D" w:rsidRDefault="0075359D" w:rsidP="0058699A">
            <w:pPr>
              <w:rPr>
                <w:b/>
                <w:sz w:val="12"/>
                <w:szCs w:val="12"/>
              </w:rPr>
            </w:pPr>
          </w:p>
          <w:p w:rsidR="000E1823" w:rsidRPr="00C3483B" w:rsidRDefault="000E1823" w:rsidP="0058699A">
            <w:pPr>
              <w:rPr>
                <w:b/>
                <w:sz w:val="12"/>
                <w:szCs w:val="12"/>
              </w:rPr>
            </w:pPr>
          </w:p>
          <w:p w:rsidR="00E63F7C" w:rsidRDefault="00E63F7C" w:rsidP="0058699A">
            <w:pPr>
              <w:rPr>
                <w:b/>
                <w:sz w:val="12"/>
                <w:szCs w:val="12"/>
              </w:rPr>
            </w:pPr>
          </w:p>
          <w:p w:rsidR="000E1823" w:rsidRPr="00C3483B" w:rsidRDefault="000E1823" w:rsidP="0058699A">
            <w:pPr>
              <w:rPr>
                <w:b/>
                <w:sz w:val="12"/>
                <w:szCs w:val="12"/>
              </w:rPr>
            </w:pPr>
          </w:p>
          <w:p w:rsidR="006107BE" w:rsidRPr="00161D64" w:rsidRDefault="006107BE" w:rsidP="006107BE">
            <w:pPr>
              <w:rPr>
                <w:b/>
                <w:sz w:val="16"/>
                <w:szCs w:val="16"/>
              </w:rPr>
            </w:pPr>
            <w:r w:rsidRPr="00161D64">
              <w:rPr>
                <w:b/>
                <w:sz w:val="16"/>
                <w:szCs w:val="16"/>
              </w:rPr>
              <w:t xml:space="preserve">№ </w:t>
            </w:r>
            <w:r>
              <w:rPr>
                <w:b/>
                <w:sz w:val="16"/>
                <w:szCs w:val="16"/>
              </w:rPr>
              <w:t>213</w:t>
            </w:r>
          </w:p>
          <w:p w:rsidR="006107BE" w:rsidRPr="00161D64" w:rsidRDefault="006107BE" w:rsidP="006107BE">
            <w:pPr>
              <w:rPr>
                <w:b/>
                <w:sz w:val="16"/>
                <w:szCs w:val="16"/>
              </w:rPr>
            </w:pPr>
            <w:r>
              <w:rPr>
                <w:b/>
                <w:sz w:val="16"/>
                <w:szCs w:val="16"/>
              </w:rPr>
              <w:t>03.07</w:t>
            </w:r>
            <w:r w:rsidRPr="00161D64">
              <w:rPr>
                <w:b/>
                <w:sz w:val="16"/>
                <w:szCs w:val="16"/>
              </w:rPr>
              <w:t>.2025</w:t>
            </w:r>
          </w:p>
          <w:p w:rsidR="00F52055" w:rsidRDefault="00F52055" w:rsidP="0058699A">
            <w:pPr>
              <w:rPr>
                <w:b/>
                <w:sz w:val="12"/>
                <w:szCs w:val="12"/>
              </w:rPr>
            </w:pPr>
          </w:p>
          <w:p w:rsidR="00F52055" w:rsidRDefault="00F52055" w:rsidP="0058699A">
            <w:pPr>
              <w:rPr>
                <w:b/>
                <w:sz w:val="12"/>
                <w:szCs w:val="12"/>
              </w:rPr>
            </w:pPr>
          </w:p>
          <w:p w:rsidR="00053B01" w:rsidRDefault="00053B01" w:rsidP="0058699A">
            <w:pPr>
              <w:rPr>
                <w:b/>
                <w:sz w:val="12"/>
                <w:szCs w:val="12"/>
              </w:rPr>
            </w:pPr>
          </w:p>
          <w:p w:rsidR="000E1823" w:rsidRDefault="000E1823" w:rsidP="0058699A">
            <w:pPr>
              <w:rPr>
                <w:b/>
                <w:sz w:val="12"/>
                <w:szCs w:val="12"/>
              </w:rPr>
            </w:pPr>
          </w:p>
          <w:p w:rsidR="006D2C6B" w:rsidRDefault="006D2C6B" w:rsidP="0058699A">
            <w:pPr>
              <w:rPr>
                <w:b/>
                <w:sz w:val="12"/>
                <w:szCs w:val="12"/>
              </w:rPr>
            </w:pPr>
          </w:p>
          <w:p w:rsidR="006D2C6B" w:rsidRPr="00C3483B" w:rsidRDefault="006D2C6B" w:rsidP="0058699A">
            <w:pPr>
              <w:rPr>
                <w:b/>
                <w:sz w:val="12"/>
                <w:szCs w:val="12"/>
              </w:rPr>
            </w:pPr>
          </w:p>
          <w:p w:rsidR="006107BE" w:rsidRPr="00161D64" w:rsidRDefault="006107BE" w:rsidP="006107BE">
            <w:pPr>
              <w:rPr>
                <w:b/>
                <w:sz w:val="16"/>
                <w:szCs w:val="16"/>
              </w:rPr>
            </w:pPr>
            <w:r w:rsidRPr="00161D64">
              <w:rPr>
                <w:b/>
                <w:sz w:val="16"/>
                <w:szCs w:val="16"/>
              </w:rPr>
              <w:t xml:space="preserve">№ </w:t>
            </w:r>
            <w:r>
              <w:rPr>
                <w:b/>
                <w:sz w:val="16"/>
                <w:szCs w:val="16"/>
              </w:rPr>
              <w:t>214</w:t>
            </w:r>
          </w:p>
          <w:p w:rsidR="006107BE" w:rsidRPr="00161D64" w:rsidRDefault="006107BE" w:rsidP="006107BE">
            <w:pPr>
              <w:rPr>
                <w:b/>
                <w:sz w:val="16"/>
                <w:szCs w:val="16"/>
              </w:rPr>
            </w:pPr>
            <w:r>
              <w:rPr>
                <w:b/>
                <w:sz w:val="16"/>
                <w:szCs w:val="16"/>
              </w:rPr>
              <w:t>03.07</w:t>
            </w:r>
            <w:r w:rsidRPr="00161D64">
              <w:rPr>
                <w:b/>
                <w:sz w:val="16"/>
                <w:szCs w:val="16"/>
              </w:rPr>
              <w:t>.2025</w:t>
            </w: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E24CE0" w:rsidRDefault="00E24CE0" w:rsidP="00F00416">
            <w:pPr>
              <w:rPr>
                <w:b/>
                <w:sz w:val="12"/>
                <w:szCs w:val="12"/>
              </w:rPr>
            </w:pPr>
          </w:p>
          <w:p w:rsidR="00F52055" w:rsidRPr="006107BE" w:rsidRDefault="006107BE" w:rsidP="00F00416">
            <w:pPr>
              <w:rPr>
                <w:b/>
                <w:sz w:val="16"/>
                <w:szCs w:val="16"/>
              </w:rPr>
            </w:pPr>
            <w:r w:rsidRPr="006107BE">
              <w:rPr>
                <w:b/>
                <w:sz w:val="16"/>
                <w:szCs w:val="16"/>
              </w:rPr>
              <w:t>б/н</w:t>
            </w:r>
          </w:p>
          <w:p w:rsidR="006107BE" w:rsidRDefault="006107BE" w:rsidP="00F00416">
            <w:pPr>
              <w:rPr>
                <w:b/>
                <w:sz w:val="12"/>
                <w:szCs w:val="12"/>
              </w:rPr>
            </w:pPr>
          </w:p>
          <w:p w:rsidR="006107BE" w:rsidRDefault="006107BE" w:rsidP="00F00416">
            <w:pPr>
              <w:rPr>
                <w:b/>
                <w:sz w:val="12"/>
                <w:szCs w:val="12"/>
              </w:rPr>
            </w:pPr>
          </w:p>
          <w:p w:rsidR="006107BE" w:rsidRDefault="006107BE" w:rsidP="00F00416">
            <w:pPr>
              <w:rPr>
                <w:b/>
                <w:sz w:val="12"/>
                <w:szCs w:val="12"/>
              </w:rPr>
            </w:pPr>
          </w:p>
          <w:p w:rsidR="006107BE" w:rsidRDefault="006107BE" w:rsidP="00F00416">
            <w:pPr>
              <w:rPr>
                <w:b/>
                <w:sz w:val="12"/>
                <w:szCs w:val="12"/>
              </w:rPr>
            </w:pPr>
          </w:p>
          <w:p w:rsidR="006107BE" w:rsidRPr="00C3483B" w:rsidRDefault="006107BE" w:rsidP="00F00416">
            <w:pPr>
              <w:rPr>
                <w:b/>
                <w:sz w:val="12"/>
                <w:szCs w:val="12"/>
              </w:rPr>
            </w:pPr>
          </w:p>
          <w:p w:rsidR="00E24CE0" w:rsidRPr="00C3483B" w:rsidRDefault="00E24CE0" w:rsidP="00761117">
            <w:pPr>
              <w:rPr>
                <w:b/>
                <w:sz w:val="12"/>
                <w:szCs w:val="12"/>
              </w:rPr>
            </w:pPr>
          </w:p>
          <w:p w:rsidR="006107BE" w:rsidRPr="00161D64" w:rsidRDefault="006107BE" w:rsidP="006107BE">
            <w:pPr>
              <w:rPr>
                <w:b/>
                <w:sz w:val="16"/>
                <w:szCs w:val="16"/>
              </w:rPr>
            </w:pPr>
            <w:r w:rsidRPr="00161D64">
              <w:rPr>
                <w:b/>
                <w:sz w:val="16"/>
                <w:szCs w:val="16"/>
              </w:rPr>
              <w:t xml:space="preserve">№ </w:t>
            </w:r>
            <w:r>
              <w:rPr>
                <w:b/>
                <w:sz w:val="16"/>
                <w:szCs w:val="16"/>
              </w:rPr>
              <w:t>215</w:t>
            </w:r>
          </w:p>
          <w:p w:rsidR="006107BE" w:rsidRPr="00161D64" w:rsidRDefault="006107BE" w:rsidP="006107BE">
            <w:pPr>
              <w:rPr>
                <w:b/>
                <w:sz w:val="16"/>
                <w:szCs w:val="16"/>
              </w:rPr>
            </w:pPr>
            <w:r>
              <w:rPr>
                <w:b/>
                <w:sz w:val="16"/>
                <w:szCs w:val="16"/>
              </w:rPr>
              <w:t>04.07</w:t>
            </w:r>
            <w:r w:rsidRPr="00161D64">
              <w:rPr>
                <w:b/>
                <w:sz w:val="16"/>
                <w:szCs w:val="16"/>
              </w:rPr>
              <w:t>.2025</w:t>
            </w:r>
          </w:p>
          <w:p w:rsidR="0079385F" w:rsidRDefault="0079385F" w:rsidP="00E63F7C">
            <w:pPr>
              <w:rPr>
                <w:b/>
                <w:sz w:val="12"/>
                <w:szCs w:val="12"/>
              </w:rPr>
            </w:pPr>
          </w:p>
          <w:p w:rsidR="0079385F" w:rsidRDefault="0079385F" w:rsidP="00E63F7C">
            <w:pPr>
              <w:rPr>
                <w:b/>
                <w:sz w:val="12"/>
                <w:szCs w:val="12"/>
              </w:rPr>
            </w:pPr>
          </w:p>
          <w:p w:rsidR="006D2C6B" w:rsidRPr="00C3483B" w:rsidRDefault="006D2C6B" w:rsidP="006D2C6B">
            <w:pPr>
              <w:rPr>
                <w:b/>
                <w:sz w:val="12"/>
                <w:szCs w:val="12"/>
              </w:rPr>
            </w:pPr>
          </w:p>
          <w:p w:rsidR="0079385F" w:rsidRDefault="0079385F" w:rsidP="00E63F7C">
            <w:pPr>
              <w:rPr>
                <w:b/>
                <w:sz w:val="12"/>
                <w:szCs w:val="12"/>
              </w:rPr>
            </w:pPr>
          </w:p>
          <w:p w:rsidR="0079385F" w:rsidRDefault="0079385F" w:rsidP="00E63F7C">
            <w:pPr>
              <w:rPr>
                <w:b/>
                <w:sz w:val="12"/>
                <w:szCs w:val="12"/>
              </w:rPr>
            </w:pPr>
          </w:p>
          <w:p w:rsidR="00F5547C" w:rsidRDefault="00F5547C" w:rsidP="00F00416">
            <w:pPr>
              <w:rPr>
                <w:b/>
                <w:sz w:val="12"/>
                <w:szCs w:val="12"/>
              </w:rPr>
            </w:pPr>
          </w:p>
          <w:p w:rsidR="009B55E1" w:rsidRDefault="009B55E1" w:rsidP="00C62C5D">
            <w:pPr>
              <w:rPr>
                <w:b/>
                <w:sz w:val="12"/>
                <w:szCs w:val="12"/>
              </w:rPr>
            </w:pPr>
          </w:p>
          <w:p w:rsidR="00C95ADF" w:rsidRPr="00C3483B" w:rsidRDefault="00C95ADF" w:rsidP="00C62C5D">
            <w:pPr>
              <w:rPr>
                <w:b/>
                <w:sz w:val="12"/>
                <w:szCs w:val="12"/>
              </w:rPr>
            </w:pPr>
          </w:p>
          <w:p w:rsidR="0079385F" w:rsidRPr="00C3483B" w:rsidRDefault="0079385F" w:rsidP="00F00416">
            <w:pPr>
              <w:rPr>
                <w:b/>
                <w:sz w:val="12"/>
                <w:szCs w:val="12"/>
              </w:rPr>
            </w:pPr>
          </w:p>
          <w:p w:rsidR="000A3099" w:rsidRPr="00C3483B" w:rsidRDefault="00052A0A" w:rsidP="00F00416">
            <w:pPr>
              <w:rPr>
                <w:b/>
                <w:sz w:val="12"/>
                <w:szCs w:val="12"/>
              </w:rPr>
            </w:pPr>
            <w:r w:rsidRPr="00C3483B">
              <w:rPr>
                <w:b/>
                <w:sz w:val="12"/>
                <w:szCs w:val="12"/>
              </w:rPr>
              <w:t xml:space="preserve">       </w:t>
            </w:r>
          </w:p>
          <w:p w:rsidR="00053B01" w:rsidRDefault="00053B01" w:rsidP="00E63F7C">
            <w:pPr>
              <w:rPr>
                <w:b/>
                <w:sz w:val="12"/>
                <w:szCs w:val="12"/>
              </w:rPr>
            </w:pPr>
          </w:p>
          <w:p w:rsidR="00053B01" w:rsidRDefault="00053B01" w:rsidP="00E63F7C">
            <w:pPr>
              <w:rPr>
                <w:b/>
                <w:sz w:val="12"/>
                <w:szCs w:val="12"/>
              </w:rPr>
            </w:pPr>
          </w:p>
          <w:p w:rsidR="00053B01" w:rsidRDefault="00053B01" w:rsidP="00E63F7C">
            <w:pPr>
              <w:rPr>
                <w:b/>
                <w:sz w:val="12"/>
                <w:szCs w:val="12"/>
              </w:rPr>
            </w:pPr>
          </w:p>
          <w:p w:rsidR="00D9365E" w:rsidRPr="00C3483B" w:rsidRDefault="00D9365E" w:rsidP="001E3EFB">
            <w:pPr>
              <w:rPr>
                <w:sz w:val="12"/>
                <w:szCs w:val="12"/>
              </w:rPr>
            </w:pPr>
          </w:p>
          <w:p w:rsidR="009B55E1" w:rsidRDefault="009B55E1" w:rsidP="001E3EFB">
            <w:pPr>
              <w:rPr>
                <w:sz w:val="12"/>
                <w:szCs w:val="12"/>
              </w:rPr>
            </w:pPr>
          </w:p>
          <w:p w:rsidR="00237DD9" w:rsidRDefault="00237DD9" w:rsidP="001E3EFB">
            <w:pPr>
              <w:rPr>
                <w:sz w:val="12"/>
                <w:szCs w:val="12"/>
              </w:rPr>
            </w:pPr>
          </w:p>
          <w:p w:rsidR="00053B01" w:rsidRDefault="00053B01" w:rsidP="001E3EFB">
            <w:pPr>
              <w:rPr>
                <w:sz w:val="12"/>
                <w:szCs w:val="12"/>
              </w:rPr>
            </w:pPr>
          </w:p>
          <w:p w:rsidR="00053B01" w:rsidRPr="00C3483B" w:rsidRDefault="00053B01" w:rsidP="001E3EFB">
            <w:pPr>
              <w:rPr>
                <w:sz w:val="12"/>
                <w:szCs w:val="12"/>
              </w:rPr>
            </w:pPr>
          </w:p>
          <w:p w:rsidR="00237DD9" w:rsidRPr="00C3483B" w:rsidRDefault="00237DD9" w:rsidP="001E3EFB">
            <w:pPr>
              <w:rPr>
                <w:b/>
                <w:sz w:val="12"/>
                <w:szCs w:val="12"/>
              </w:rPr>
            </w:pPr>
          </w:p>
          <w:p w:rsidR="00237DD9" w:rsidRDefault="00237DD9"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Default="00C52059" w:rsidP="0040431B">
            <w:pPr>
              <w:rPr>
                <w:b/>
                <w:sz w:val="14"/>
                <w:szCs w:val="14"/>
              </w:rPr>
            </w:pPr>
          </w:p>
          <w:p w:rsidR="0079385F" w:rsidRPr="009E2435" w:rsidRDefault="0079385F"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E63F7C" w:rsidRPr="0081131A" w:rsidRDefault="00E63F7C" w:rsidP="00C3483B">
            <w:pPr>
              <w:rPr>
                <w:sz w:val="14"/>
                <w:szCs w:val="14"/>
              </w:rPr>
            </w:pPr>
          </w:p>
        </w:tc>
        <w:tc>
          <w:tcPr>
            <w:tcW w:w="8364" w:type="dxa"/>
            <w:shd w:val="clear" w:color="auto" w:fill="auto"/>
          </w:tcPr>
          <w:p w:rsidR="00E64726" w:rsidRDefault="00161D64" w:rsidP="00E64726">
            <w:pPr>
              <w:spacing w:line="240" w:lineRule="exact"/>
              <w:jc w:val="center"/>
              <w:rPr>
                <w:b/>
                <w:sz w:val="20"/>
                <w:szCs w:val="20"/>
              </w:rPr>
            </w:pPr>
            <w:r>
              <w:rPr>
                <w:b/>
                <w:sz w:val="20"/>
                <w:szCs w:val="20"/>
              </w:rPr>
              <w:t>Постановление</w:t>
            </w:r>
            <w:r w:rsidR="00E64726">
              <w:rPr>
                <w:b/>
                <w:sz w:val="20"/>
                <w:szCs w:val="20"/>
              </w:rPr>
              <w:t xml:space="preserve"> Администрации Боровёнковского сельского поселения</w:t>
            </w:r>
          </w:p>
          <w:p w:rsidR="00E64726" w:rsidRDefault="00E64726" w:rsidP="006D2C6B">
            <w:pPr>
              <w:pStyle w:val="af5"/>
              <w:spacing w:before="0" w:beforeAutospacing="0" w:after="0" w:afterAutospacing="0" w:line="240" w:lineRule="exact"/>
              <w:rPr>
                <w:b/>
                <w:bCs/>
              </w:rPr>
            </w:pPr>
          </w:p>
          <w:p w:rsidR="00B63387" w:rsidRDefault="00B63387" w:rsidP="006D2C6B">
            <w:pPr>
              <w:pStyle w:val="af5"/>
              <w:spacing w:before="0" w:beforeAutospacing="0" w:after="0" w:afterAutospacing="0" w:line="240" w:lineRule="exact"/>
              <w:rPr>
                <w:b/>
                <w:bCs/>
              </w:rPr>
            </w:pPr>
          </w:p>
          <w:p w:rsidR="003933FB" w:rsidRPr="00B63387" w:rsidRDefault="003933FB" w:rsidP="003933FB">
            <w:pPr>
              <w:spacing w:line="240" w:lineRule="exact"/>
              <w:rPr>
                <w:b/>
                <w:sz w:val="16"/>
                <w:szCs w:val="16"/>
              </w:rPr>
            </w:pPr>
            <w:r w:rsidRPr="00B63387">
              <w:rPr>
                <w:b/>
                <w:sz w:val="16"/>
                <w:szCs w:val="16"/>
              </w:rPr>
              <w:t>Об отмене постановления Администрации Боровёнковского сельского  поселения  от 09.06.2025 № 196</w:t>
            </w:r>
          </w:p>
          <w:p w:rsidR="00161D64" w:rsidRPr="00B63387" w:rsidRDefault="00161D64" w:rsidP="00161D64">
            <w:pPr>
              <w:spacing w:line="240" w:lineRule="exact"/>
              <w:jc w:val="center"/>
              <w:rPr>
                <w:b/>
                <w:sz w:val="16"/>
                <w:szCs w:val="16"/>
              </w:rPr>
            </w:pPr>
          </w:p>
          <w:p w:rsidR="004E5463" w:rsidRDefault="004E5463" w:rsidP="00F52055">
            <w:pPr>
              <w:pStyle w:val="af5"/>
              <w:spacing w:before="0" w:beforeAutospacing="0" w:after="0" w:afterAutospacing="0" w:line="240" w:lineRule="exact"/>
              <w:rPr>
                <w:b/>
                <w:bCs/>
              </w:rPr>
            </w:pPr>
          </w:p>
          <w:p w:rsidR="00053B01" w:rsidRDefault="00053B01" w:rsidP="0079385F">
            <w:pPr>
              <w:tabs>
                <w:tab w:val="left" w:pos="570"/>
              </w:tabs>
              <w:rPr>
                <w:sz w:val="18"/>
                <w:szCs w:val="18"/>
              </w:rPr>
            </w:pPr>
          </w:p>
          <w:p w:rsidR="0079385F" w:rsidRDefault="0079385F" w:rsidP="0079385F">
            <w:pPr>
              <w:tabs>
                <w:tab w:val="left" w:pos="570"/>
              </w:tabs>
              <w:rPr>
                <w:sz w:val="18"/>
                <w:szCs w:val="18"/>
              </w:rPr>
            </w:pPr>
          </w:p>
          <w:p w:rsidR="006107BE" w:rsidRPr="00F70263" w:rsidRDefault="006107BE" w:rsidP="006107BE">
            <w:pPr>
              <w:pStyle w:val="afa"/>
              <w:spacing w:line="240" w:lineRule="exact"/>
              <w:jc w:val="center"/>
              <w:rPr>
                <w:b/>
                <w:sz w:val="16"/>
                <w:szCs w:val="16"/>
              </w:rPr>
            </w:pPr>
            <w:r w:rsidRPr="00E636A9">
              <w:rPr>
                <w:b/>
                <w:sz w:val="16"/>
                <w:szCs w:val="16"/>
              </w:rPr>
              <w:t>О внесении изменений в постановление Администрации Боровёнковского сельского поселения № 66 от 20.04.2021 года</w:t>
            </w: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6107BE" w:rsidRPr="00366466" w:rsidRDefault="006107BE" w:rsidP="006107BE">
            <w:pPr>
              <w:pStyle w:val="ConsPlusTitle"/>
              <w:widowControl/>
              <w:spacing w:line="240" w:lineRule="exact"/>
              <w:jc w:val="center"/>
              <w:rPr>
                <w:rFonts w:ascii="Times New Roman" w:hAnsi="Times New Roman" w:cs="Times New Roman"/>
                <w:sz w:val="16"/>
                <w:szCs w:val="16"/>
              </w:rPr>
            </w:pPr>
            <w:r w:rsidRPr="00366466">
              <w:rPr>
                <w:rFonts w:ascii="Times New Roman" w:hAnsi="Times New Roman" w:cs="Times New Roman"/>
                <w:sz w:val="16"/>
                <w:szCs w:val="16"/>
              </w:rPr>
              <w:t>Об утверждении отчета об исполнении бюджета Боровёнковского сельского поселения за 1 полугодие 2025 года</w:t>
            </w:r>
          </w:p>
          <w:p w:rsidR="0079385F" w:rsidRDefault="0079385F" w:rsidP="0079385F">
            <w:pPr>
              <w:tabs>
                <w:tab w:val="left" w:pos="570"/>
              </w:tabs>
              <w:rPr>
                <w:sz w:val="18"/>
                <w:szCs w:val="18"/>
              </w:rPr>
            </w:pPr>
          </w:p>
          <w:p w:rsidR="00237DD9" w:rsidRPr="00ED586D" w:rsidRDefault="00237DD9" w:rsidP="00237DD9">
            <w:pPr>
              <w:shd w:val="clear" w:color="auto" w:fill="FFFFFF"/>
              <w:tabs>
                <w:tab w:val="left" w:leader="underscore" w:pos="3389"/>
              </w:tabs>
              <w:spacing w:line="240" w:lineRule="exact"/>
              <w:jc w:val="center"/>
              <w:rPr>
                <w:b/>
                <w:color w:val="000000"/>
                <w:spacing w:val="-4"/>
                <w:sz w:val="16"/>
                <w:szCs w:val="16"/>
                <w:lang w:eastAsia="ar-SA"/>
              </w:rPr>
            </w:pPr>
          </w:p>
          <w:p w:rsidR="006107BE" w:rsidRDefault="006107BE" w:rsidP="00E24CE0">
            <w:pPr>
              <w:rPr>
                <w:sz w:val="16"/>
                <w:szCs w:val="16"/>
              </w:rPr>
            </w:pPr>
          </w:p>
          <w:p w:rsidR="006107BE" w:rsidRDefault="006107BE" w:rsidP="00E24CE0">
            <w:pPr>
              <w:rPr>
                <w:b/>
                <w:bCs/>
                <w:sz w:val="16"/>
                <w:szCs w:val="16"/>
              </w:rPr>
            </w:pPr>
            <w:r w:rsidRPr="00DA0644">
              <w:rPr>
                <w:b/>
                <w:bCs/>
                <w:sz w:val="16"/>
                <w:szCs w:val="16"/>
              </w:rPr>
              <w:t>Сведения о численности муниципальных служащих органа местного самоуправления, работников</w:t>
            </w:r>
          </w:p>
          <w:p w:rsidR="006107BE" w:rsidRDefault="006107BE" w:rsidP="00E24CE0">
            <w:pPr>
              <w:rPr>
                <w:sz w:val="16"/>
                <w:szCs w:val="16"/>
              </w:rPr>
            </w:pPr>
            <w:r w:rsidRPr="00DA0644">
              <w:rPr>
                <w:b/>
                <w:bCs/>
                <w:sz w:val="16"/>
                <w:szCs w:val="16"/>
              </w:rPr>
              <w:t xml:space="preserve"> муниципальных учреждений и фактические расходы на оплату их труда по состоянию на 01 июля 2025 года</w:t>
            </w:r>
          </w:p>
          <w:p w:rsidR="006107BE" w:rsidRDefault="006107BE" w:rsidP="00E24CE0">
            <w:pPr>
              <w:rPr>
                <w:sz w:val="16"/>
                <w:szCs w:val="16"/>
              </w:rPr>
            </w:pPr>
          </w:p>
          <w:p w:rsidR="006107BE" w:rsidRPr="00E24CE0" w:rsidRDefault="006107BE" w:rsidP="00E24CE0">
            <w:pPr>
              <w:rPr>
                <w:sz w:val="16"/>
                <w:szCs w:val="16"/>
              </w:rPr>
            </w:pPr>
          </w:p>
          <w:p w:rsidR="006107BE" w:rsidRDefault="006107BE" w:rsidP="00E24CE0">
            <w:pPr>
              <w:rPr>
                <w:sz w:val="16"/>
                <w:szCs w:val="16"/>
              </w:rPr>
            </w:pPr>
          </w:p>
          <w:p w:rsidR="00237DD9" w:rsidRDefault="00237DD9" w:rsidP="00E24CE0">
            <w:pPr>
              <w:tabs>
                <w:tab w:val="left" w:pos="1350"/>
              </w:tabs>
              <w:jc w:val="center"/>
              <w:rPr>
                <w:b/>
                <w:sz w:val="16"/>
                <w:szCs w:val="16"/>
              </w:rPr>
            </w:pPr>
          </w:p>
          <w:p w:rsidR="006107BE" w:rsidRDefault="006107BE" w:rsidP="006107BE">
            <w:pPr>
              <w:spacing w:line="240" w:lineRule="exact"/>
              <w:jc w:val="center"/>
              <w:rPr>
                <w:b/>
                <w:sz w:val="16"/>
                <w:szCs w:val="16"/>
              </w:rPr>
            </w:pPr>
            <w:r w:rsidRPr="005224F4">
              <w:rPr>
                <w:b/>
                <w:sz w:val="16"/>
                <w:szCs w:val="16"/>
              </w:rPr>
              <w:t>О внесении изменений в</w:t>
            </w:r>
            <w:r>
              <w:rPr>
                <w:b/>
                <w:sz w:val="16"/>
                <w:szCs w:val="16"/>
              </w:rPr>
              <w:t xml:space="preserve"> </w:t>
            </w:r>
            <w:r w:rsidRPr="005224F4">
              <w:rPr>
                <w:b/>
                <w:sz w:val="16"/>
                <w:szCs w:val="16"/>
              </w:rPr>
              <w:t xml:space="preserve">Порядок разработки и утверждения Административных регламентов </w:t>
            </w:r>
          </w:p>
          <w:p w:rsidR="006107BE" w:rsidRPr="005224F4" w:rsidRDefault="00A1500A" w:rsidP="006107BE">
            <w:pPr>
              <w:spacing w:line="240" w:lineRule="exact"/>
              <w:jc w:val="center"/>
              <w:rPr>
                <w:b/>
                <w:sz w:val="16"/>
                <w:szCs w:val="16"/>
              </w:rPr>
            </w:pPr>
            <w:r>
              <w:rPr>
                <w:b/>
                <w:sz w:val="16"/>
                <w:szCs w:val="16"/>
              </w:rPr>
              <w:t>п</w:t>
            </w:r>
            <w:r w:rsidR="006107BE" w:rsidRPr="005224F4">
              <w:rPr>
                <w:b/>
                <w:sz w:val="16"/>
                <w:szCs w:val="16"/>
              </w:rPr>
              <w:t>о</w:t>
            </w:r>
            <w:r>
              <w:rPr>
                <w:b/>
                <w:sz w:val="16"/>
                <w:szCs w:val="16"/>
              </w:rPr>
              <w:t xml:space="preserve"> </w:t>
            </w:r>
            <w:r w:rsidR="006107BE" w:rsidRPr="005224F4">
              <w:rPr>
                <w:b/>
                <w:sz w:val="16"/>
                <w:szCs w:val="16"/>
              </w:rPr>
              <w:t>предоставлению муниципальных услуг</w:t>
            </w:r>
          </w:p>
          <w:p w:rsidR="00237DD9" w:rsidRDefault="00237DD9" w:rsidP="006107BE">
            <w:pPr>
              <w:jc w:val="center"/>
              <w:rPr>
                <w:sz w:val="16"/>
                <w:szCs w:val="16"/>
              </w:rPr>
            </w:pPr>
          </w:p>
          <w:p w:rsidR="00237DD9" w:rsidRPr="00237DD9" w:rsidRDefault="00237DD9" w:rsidP="00237DD9">
            <w:pPr>
              <w:rPr>
                <w:sz w:val="16"/>
                <w:szCs w:val="16"/>
              </w:rPr>
            </w:pPr>
          </w:p>
          <w:p w:rsidR="00237DD9" w:rsidRPr="00237DD9" w:rsidRDefault="00237DD9" w:rsidP="00237DD9">
            <w:pPr>
              <w:rPr>
                <w:b/>
                <w:sz w:val="16"/>
                <w:szCs w:val="16"/>
              </w:rPr>
            </w:pPr>
          </w:p>
          <w:p w:rsidR="00D55F33" w:rsidRPr="00237DD9" w:rsidRDefault="00237DD9" w:rsidP="007E4C38">
            <w:pPr>
              <w:ind w:right="-5"/>
              <w:jc w:val="center"/>
              <w:rPr>
                <w:sz w:val="16"/>
                <w:szCs w:val="16"/>
              </w:rPr>
            </w:pPr>
            <w:r w:rsidRPr="00237DD9">
              <w:rPr>
                <w:b/>
                <w:sz w:val="16"/>
                <w:szCs w:val="16"/>
              </w:rPr>
              <w:tab/>
            </w:r>
          </w:p>
        </w:tc>
        <w:tc>
          <w:tcPr>
            <w:tcW w:w="1102" w:type="dxa"/>
            <w:gridSpan w:val="2"/>
            <w:shd w:val="clear" w:color="auto" w:fill="auto"/>
          </w:tcPr>
          <w:p w:rsidR="00D10298" w:rsidRPr="00D976ED" w:rsidRDefault="00D10298" w:rsidP="00C62C5D">
            <w:pPr>
              <w:jc w:val="center"/>
              <w:rPr>
                <w:b/>
                <w:sz w:val="14"/>
                <w:szCs w:val="14"/>
              </w:rPr>
            </w:pPr>
          </w:p>
          <w:p w:rsidR="00761117" w:rsidRDefault="00761117" w:rsidP="00D55F33">
            <w:pPr>
              <w:rPr>
                <w:b/>
                <w:sz w:val="14"/>
                <w:szCs w:val="14"/>
              </w:rPr>
            </w:pPr>
          </w:p>
          <w:p w:rsidR="00E64726" w:rsidRDefault="00E64726" w:rsidP="00D55F33">
            <w:pPr>
              <w:rPr>
                <w:b/>
                <w:sz w:val="14"/>
                <w:szCs w:val="14"/>
              </w:rPr>
            </w:pPr>
          </w:p>
          <w:p w:rsidR="00B63387" w:rsidRPr="00D976ED" w:rsidRDefault="00B63387" w:rsidP="00D55F33">
            <w:pPr>
              <w:rPr>
                <w:b/>
                <w:sz w:val="14"/>
                <w:szCs w:val="14"/>
              </w:rPr>
            </w:pPr>
          </w:p>
          <w:p w:rsidR="009F66D4" w:rsidRPr="00D976ED" w:rsidRDefault="009F66D4" w:rsidP="001E6478">
            <w:pPr>
              <w:rPr>
                <w:b/>
                <w:sz w:val="14"/>
                <w:szCs w:val="14"/>
              </w:rPr>
            </w:pPr>
          </w:p>
          <w:p w:rsidR="009F66D4" w:rsidRPr="00161D64" w:rsidRDefault="006107BE" w:rsidP="00237DD9">
            <w:pPr>
              <w:jc w:val="center"/>
              <w:rPr>
                <w:b/>
                <w:sz w:val="16"/>
                <w:szCs w:val="16"/>
              </w:rPr>
            </w:pPr>
            <w:r>
              <w:rPr>
                <w:b/>
                <w:sz w:val="16"/>
                <w:szCs w:val="16"/>
              </w:rPr>
              <w:t xml:space="preserve">   </w:t>
            </w:r>
            <w:r w:rsidR="005D1B85" w:rsidRPr="00161D64">
              <w:rPr>
                <w:b/>
                <w:sz w:val="16"/>
                <w:szCs w:val="16"/>
              </w:rPr>
              <w:t>3</w:t>
            </w:r>
          </w:p>
          <w:p w:rsidR="009F66D4" w:rsidRPr="00D976ED" w:rsidRDefault="009F66D4" w:rsidP="00237DD9">
            <w:pPr>
              <w:jc w:val="center"/>
              <w:rPr>
                <w:b/>
                <w:sz w:val="14"/>
                <w:szCs w:val="14"/>
              </w:rPr>
            </w:pPr>
          </w:p>
          <w:p w:rsidR="000A0518" w:rsidRPr="00D976ED" w:rsidRDefault="000A0518" w:rsidP="00237DD9">
            <w:pPr>
              <w:jc w:val="center"/>
              <w:rPr>
                <w:b/>
                <w:sz w:val="14"/>
                <w:szCs w:val="14"/>
              </w:rPr>
            </w:pPr>
          </w:p>
          <w:p w:rsidR="000A0518" w:rsidRPr="00D976ED" w:rsidRDefault="000A0518" w:rsidP="00237DD9">
            <w:pPr>
              <w:jc w:val="center"/>
              <w:rPr>
                <w:b/>
                <w:sz w:val="14"/>
                <w:szCs w:val="14"/>
              </w:rPr>
            </w:pPr>
          </w:p>
          <w:p w:rsidR="00B0073D" w:rsidRDefault="00B0073D" w:rsidP="00237DD9">
            <w:pPr>
              <w:jc w:val="center"/>
              <w:rPr>
                <w:b/>
                <w:sz w:val="14"/>
                <w:szCs w:val="14"/>
              </w:rPr>
            </w:pPr>
          </w:p>
          <w:p w:rsidR="00C95ADF" w:rsidRPr="00D976ED" w:rsidRDefault="00C95ADF" w:rsidP="00237DD9">
            <w:pPr>
              <w:jc w:val="center"/>
              <w:rPr>
                <w:b/>
                <w:sz w:val="14"/>
                <w:szCs w:val="14"/>
              </w:rPr>
            </w:pPr>
          </w:p>
          <w:p w:rsidR="009F66D4" w:rsidRPr="00D976ED" w:rsidRDefault="009F66D4" w:rsidP="00237DD9">
            <w:pPr>
              <w:jc w:val="center"/>
              <w:rPr>
                <w:b/>
                <w:sz w:val="14"/>
                <w:szCs w:val="14"/>
              </w:rPr>
            </w:pPr>
          </w:p>
          <w:p w:rsidR="00E24CE0" w:rsidRDefault="006107BE" w:rsidP="00237DD9">
            <w:pPr>
              <w:jc w:val="center"/>
              <w:rPr>
                <w:b/>
                <w:sz w:val="14"/>
                <w:szCs w:val="14"/>
              </w:rPr>
            </w:pPr>
            <w:r>
              <w:rPr>
                <w:b/>
                <w:sz w:val="14"/>
                <w:szCs w:val="14"/>
              </w:rPr>
              <w:t xml:space="preserve">     3</w:t>
            </w:r>
          </w:p>
          <w:p w:rsidR="000A3099" w:rsidRDefault="000A3099" w:rsidP="00237DD9">
            <w:pPr>
              <w:jc w:val="center"/>
              <w:rPr>
                <w:b/>
                <w:sz w:val="14"/>
                <w:szCs w:val="14"/>
              </w:rPr>
            </w:pPr>
          </w:p>
          <w:p w:rsidR="00052A0A" w:rsidRDefault="00052A0A" w:rsidP="00237DD9">
            <w:pPr>
              <w:jc w:val="center"/>
              <w:rPr>
                <w:b/>
                <w:sz w:val="14"/>
                <w:szCs w:val="14"/>
              </w:rPr>
            </w:pPr>
          </w:p>
          <w:p w:rsidR="00F52055" w:rsidRDefault="00F52055" w:rsidP="00237DD9">
            <w:pPr>
              <w:jc w:val="center"/>
              <w:rPr>
                <w:b/>
                <w:sz w:val="14"/>
                <w:szCs w:val="14"/>
              </w:rPr>
            </w:pPr>
          </w:p>
          <w:p w:rsidR="000E1823" w:rsidRDefault="000E1823" w:rsidP="00237DD9">
            <w:pPr>
              <w:jc w:val="center"/>
              <w:rPr>
                <w:b/>
                <w:sz w:val="14"/>
                <w:szCs w:val="14"/>
              </w:rPr>
            </w:pPr>
          </w:p>
          <w:p w:rsidR="006D2C6B" w:rsidRDefault="006D2C6B" w:rsidP="00237DD9">
            <w:pPr>
              <w:jc w:val="center"/>
              <w:rPr>
                <w:b/>
                <w:sz w:val="14"/>
                <w:szCs w:val="14"/>
              </w:rPr>
            </w:pPr>
          </w:p>
          <w:p w:rsidR="006D2C6B" w:rsidRPr="00D976ED" w:rsidRDefault="006107BE" w:rsidP="00237DD9">
            <w:pPr>
              <w:jc w:val="center"/>
              <w:rPr>
                <w:b/>
                <w:sz w:val="14"/>
                <w:szCs w:val="14"/>
              </w:rPr>
            </w:pPr>
            <w:r>
              <w:rPr>
                <w:b/>
                <w:sz w:val="14"/>
                <w:szCs w:val="14"/>
              </w:rPr>
              <w:t xml:space="preserve">    3</w:t>
            </w:r>
          </w:p>
          <w:p w:rsidR="000C6F18" w:rsidRPr="00D976ED" w:rsidRDefault="000C6F18" w:rsidP="00237DD9">
            <w:pPr>
              <w:tabs>
                <w:tab w:val="left" w:pos="780"/>
              </w:tabs>
              <w:jc w:val="center"/>
              <w:rPr>
                <w:b/>
                <w:sz w:val="14"/>
                <w:szCs w:val="14"/>
              </w:rPr>
            </w:pPr>
          </w:p>
          <w:p w:rsidR="000A0518" w:rsidRPr="00D976ED" w:rsidRDefault="000A0518" w:rsidP="00237DD9">
            <w:pPr>
              <w:jc w:val="center"/>
              <w:rPr>
                <w:b/>
                <w:sz w:val="14"/>
                <w:szCs w:val="14"/>
              </w:rPr>
            </w:pPr>
          </w:p>
          <w:p w:rsidR="000A0518" w:rsidRPr="00D976ED" w:rsidRDefault="000A0518" w:rsidP="00237DD9">
            <w:pPr>
              <w:tabs>
                <w:tab w:val="left" w:pos="720"/>
              </w:tabs>
              <w:jc w:val="center"/>
              <w:rPr>
                <w:b/>
                <w:sz w:val="14"/>
                <w:szCs w:val="14"/>
              </w:rPr>
            </w:pPr>
          </w:p>
          <w:p w:rsidR="002C3284" w:rsidRDefault="002C3284" w:rsidP="00C95ADF">
            <w:pPr>
              <w:rPr>
                <w:b/>
                <w:sz w:val="14"/>
                <w:szCs w:val="14"/>
              </w:rPr>
            </w:pPr>
          </w:p>
          <w:p w:rsidR="00F7411E" w:rsidRDefault="00F7411E" w:rsidP="00237DD9">
            <w:pPr>
              <w:jc w:val="center"/>
              <w:rPr>
                <w:b/>
                <w:sz w:val="14"/>
                <w:szCs w:val="14"/>
              </w:rPr>
            </w:pPr>
          </w:p>
          <w:p w:rsidR="00F7411E" w:rsidRDefault="006107BE" w:rsidP="000E1823">
            <w:pPr>
              <w:rPr>
                <w:b/>
                <w:sz w:val="14"/>
                <w:szCs w:val="14"/>
              </w:rPr>
            </w:pPr>
            <w:r>
              <w:rPr>
                <w:b/>
                <w:sz w:val="14"/>
                <w:szCs w:val="14"/>
              </w:rPr>
              <w:t xml:space="preserve">               3</w:t>
            </w:r>
          </w:p>
          <w:p w:rsidR="00F7411E" w:rsidRPr="00D976ED" w:rsidRDefault="000E1823" w:rsidP="00F7411E">
            <w:pPr>
              <w:rPr>
                <w:b/>
                <w:sz w:val="14"/>
                <w:szCs w:val="14"/>
              </w:rPr>
            </w:pPr>
            <w:r>
              <w:rPr>
                <w:b/>
                <w:sz w:val="14"/>
                <w:szCs w:val="14"/>
              </w:rPr>
              <w:t xml:space="preserve">           </w:t>
            </w:r>
          </w:p>
          <w:p w:rsidR="005D1B85" w:rsidRDefault="005D1B85" w:rsidP="00237DD9">
            <w:pPr>
              <w:jc w:val="center"/>
              <w:rPr>
                <w:b/>
                <w:sz w:val="14"/>
                <w:szCs w:val="14"/>
              </w:rPr>
            </w:pPr>
          </w:p>
          <w:p w:rsidR="0079385F" w:rsidRPr="00D976ED" w:rsidRDefault="0079385F" w:rsidP="0079385F">
            <w:pPr>
              <w:rPr>
                <w:b/>
                <w:sz w:val="14"/>
                <w:szCs w:val="14"/>
              </w:rPr>
            </w:pPr>
          </w:p>
          <w:p w:rsidR="000C6F18" w:rsidRPr="00E24CE0" w:rsidRDefault="000C6F18" w:rsidP="00237DD9">
            <w:pPr>
              <w:tabs>
                <w:tab w:val="left" w:pos="750"/>
              </w:tabs>
              <w:jc w:val="center"/>
              <w:rPr>
                <w:b/>
                <w:sz w:val="14"/>
                <w:szCs w:val="14"/>
              </w:rPr>
            </w:pPr>
          </w:p>
          <w:p w:rsidR="000A3099" w:rsidRPr="00D976ED" w:rsidRDefault="000A3099" w:rsidP="00237DD9">
            <w:pPr>
              <w:jc w:val="center"/>
              <w:rPr>
                <w:b/>
                <w:sz w:val="14"/>
                <w:szCs w:val="14"/>
              </w:rPr>
            </w:pPr>
          </w:p>
          <w:p w:rsidR="000A3099" w:rsidRPr="00D976ED" w:rsidRDefault="000A3099" w:rsidP="00237DD9">
            <w:pPr>
              <w:jc w:val="center"/>
              <w:rPr>
                <w:b/>
                <w:sz w:val="14"/>
                <w:szCs w:val="14"/>
              </w:rPr>
            </w:pPr>
          </w:p>
          <w:p w:rsidR="005D1B85" w:rsidRPr="00D976ED" w:rsidRDefault="006107BE" w:rsidP="00237DD9">
            <w:pPr>
              <w:tabs>
                <w:tab w:val="left" w:pos="615"/>
                <w:tab w:val="left" w:pos="720"/>
              </w:tabs>
              <w:jc w:val="center"/>
              <w:rPr>
                <w:b/>
                <w:sz w:val="14"/>
                <w:szCs w:val="14"/>
              </w:rPr>
            </w:pPr>
            <w:r>
              <w:rPr>
                <w:b/>
                <w:sz w:val="14"/>
                <w:szCs w:val="14"/>
              </w:rPr>
              <w:t xml:space="preserve">      18</w:t>
            </w:r>
          </w:p>
          <w:p w:rsidR="00941CD9" w:rsidRDefault="00941CD9" w:rsidP="00237DD9">
            <w:pPr>
              <w:jc w:val="center"/>
              <w:rPr>
                <w:b/>
                <w:sz w:val="14"/>
                <w:szCs w:val="14"/>
              </w:rPr>
            </w:pPr>
          </w:p>
          <w:p w:rsidR="00F7411E" w:rsidRPr="00D976ED" w:rsidRDefault="00F7411E" w:rsidP="00237DD9">
            <w:pPr>
              <w:jc w:val="center"/>
              <w:rPr>
                <w:b/>
                <w:sz w:val="14"/>
                <w:szCs w:val="14"/>
              </w:rPr>
            </w:pPr>
          </w:p>
          <w:p w:rsidR="00941CD9" w:rsidRPr="00D976ED" w:rsidRDefault="00941CD9" w:rsidP="00237DD9">
            <w:pPr>
              <w:jc w:val="center"/>
              <w:rPr>
                <w:b/>
                <w:sz w:val="14"/>
                <w:szCs w:val="14"/>
              </w:rPr>
            </w:pPr>
          </w:p>
          <w:p w:rsidR="00941CD9" w:rsidRDefault="00941CD9" w:rsidP="00F7411E">
            <w:pPr>
              <w:rPr>
                <w:b/>
                <w:sz w:val="14"/>
                <w:szCs w:val="14"/>
              </w:rPr>
            </w:pPr>
          </w:p>
          <w:p w:rsidR="0079385F" w:rsidRDefault="0079385F" w:rsidP="00F7411E">
            <w:pPr>
              <w:rPr>
                <w:b/>
                <w:sz w:val="14"/>
                <w:szCs w:val="14"/>
              </w:rPr>
            </w:pPr>
          </w:p>
          <w:p w:rsidR="0079385F" w:rsidRDefault="0079385F" w:rsidP="00F7411E">
            <w:pPr>
              <w:rPr>
                <w:b/>
                <w:sz w:val="14"/>
                <w:szCs w:val="14"/>
              </w:rPr>
            </w:pPr>
          </w:p>
          <w:p w:rsidR="0079385F" w:rsidRPr="00D976ED" w:rsidRDefault="0079385F" w:rsidP="00F7411E">
            <w:pPr>
              <w:rPr>
                <w:b/>
                <w:sz w:val="14"/>
                <w:szCs w:val="14"/>
              </w:rPr>
            </w:pPr>
          </w:p>
          <w:p w:rsidR="009F66D4" w:rsidRPr="00D976ED" w:rsidRDefault="009F66D4"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Default="00F7411E" w:rsidP="00237DD9">
            <w:pPr>
              <w:jc w:val="center"/>
              <w:rPr>
                <w:b/>
                <w:sz w:val="14"/>
                <w:szCs w:val="14"/>
              </w:rPr>
            </w:pPr>
          </w:p>
          <w:p w:rsidR="0079385F" w:rsidRDefault="0079385F" w:rsidP="00237DD9">
            <w:pPr>
              <w:jc w:val="center"/>
              <w:rPr>
                <w:b/>
                <w:sz w:val="14"/>
                <w:szCs w:val="14"/>
              </w:rPr>
            </w:pPr>
          </w:p>
          <w:p w:rsidR="0079385F" w:rsidRPr="00D976ED" w:rsidRDefault="0079385F" w:rsidP="0079385F">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F7411E">
            <w:pPr>
              <w:rPr>
                <w:b/>
                <w:sz w:val="14"/>
                <w:szCs w:val="14"/>
              </w:rPr>
            </w:pPr>
          </w:p>
          <w:p w:rsidR="00C62C5D" w:rsidRPr="00D976ED" w:rsidRDefault="00C62C5D" w:rsidP="00237DD9">
            <w:pPr>
              <w:jc w:val="center"/>
              <w:rPr>
                <w:b/>
                <w:sz w:val="14"/>
                <w:szCs w:val="14"/>
              </w:rPr>
            </w:pPr>
          </w:p>
          <w:p w:rsidR="00C62C5D" w:rsidRPr="00D976ED" w:rsidRDefault="00C62C5D" w:rsidP="00237DD9">
            <w:pPr>
              <w:tabs>
                <w:tab w:val="left" w:pos="750"/>
              </w:tabs>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E64726">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913723" w:rsidRPr="00D976ED" w:rsidRDefault="00913723"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E64726">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7E4C38">
            <w:pPr>
              <w:tabs>
                <w:tab w:val="left" w:pos="465"/>
                <w:tab w:val="left" w:pos="855"/>
              </w:tabs>
              <w:rPr>
                <w:b/>
                <w:sz w:val="14"/>
                <w:szCs w:val="14"/>
              </w:rPr>
            </w:pPr>
          </w:p>
          <w:p w:rsidR="000C6F18" w:rsidRPr="00D976ED" w:rsidRDefault="000C6F18"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1D0D15" w:rsidRPr="00D976ED" w:rsidRDefault="001D0D15" w:rsidP="000C6F18">
            <w:pPr>
              <w:rPr>
                <w:b/>
                <w:sz w:val="14"/>
                <w:szCs w:val="14"/>
              </w:rPr>
            </w:pPr>
          </w:p>
        </w:tc>
      </w:tr>
    </w:tbl>
    <w:p w:rsidR="001C5D1E" w:rsidRPr="007A059A" w:rsidRDefault="006D2C6B" w:rsidP="001C5D1E">
      <w:pPr>
        <w:pStyle w:val="3"/>
        <w:widowControl/>
        <w:numPr>
          <w:ilvl w:val="0"/>
          <w:numId w:val="0"/>
        </w:numPr>
        <w:suppressAutoHyphens/>
        <w:autoSpaceDE/>
        <w:autoSpaceDN/>
        <w:adjustRightInd/>
        <w:spacing w:line="240" w:lineRule="auto"/>
        <w:rPr>
          <w:rFonts w:ascii="Times New Roman" w:hAnsi="Times New Roman" w:cs="Times New Roman"/>
          <w:sz w:val="16"/>
        </w:rPr>
      </w:pPr>
      <w:bookmarkStart w:id="0" w:name="_Toc182884013"/>
      <w:bookmarkStart w:id="1" w:name="_Toc182884014"/>
      <w:r>
        <w:rPr>
          <w:rFonts w:ascii="Times New Roman" w:hAnsi="Times New Roman" w:cs="Times New Roman"/>
          <w:sz w:val="16"/>
        </w:rPr>
        <w:lastRenderedPageBreak/>
        <w:t xml:space="preserve">                                               </w:t>
      </w:r>
      <w:r w:rsidR="001C5D1E">
        <w:rPr>
          <w:rFonts w:ascii="Times New Roman" w:hAnsi="Times New Roman" w:cs="Times New Roman"/>
          <w:sz w:val="16"/>
        </w:rPr>
        <w:t xml:space="preserve"> </w:t>
      </w:r>
      <w:r w:rsidR="001C5D1E" w:rsidRPr="007A059A">
        <w:rPr>
          <w:rFonts w:ascii="Times New Roman" w:hAnsi="Times New Roman" w:cs="Times New Roman"/>
          <w:sz w:val="16"/>
        </w:rPr>
        <w:t>АДМИНИСТРАЦ</w:t>
      </w:r>
      <w:r w:rsidR="001C5D1E">
        <w:rPr>
          <w:rFonts w:ascii="Times New Roman" w:hAnsi="Times New Roman" w:cs="Times New Roman"/>
          <w:sz w:val="16"/>
        </w:rPr>
        <w:t xml:space="preserve">ИЯ БОРОВЁНКОВСКОГО СЕЛЬСКОГО </w:t>
      </w:r>
      <w:r w:rsidR="001C5D1E" w:rsidRPr="007A059A">
        <w:rPr>
          <w:rFonts w:ascii="Times New Roman" w:hAnsi="Times New Roman" w:cs="Times New Roman"/>
          <w:sz w:val="16"/>
        </w:rPr>
        <w:t>ПОСЕЛЕНИЯ</w:t>
      </w:r>
    </w:p>
    <w:p w:rsidR="001C5D1E" w:rsidRPr="002A0636" w:rsidRDefault="001C5D1E" w:rsidP="001C5D1E">
      <w:pPr>
        <w:jc w:val="center"/>
        <w:rPr>
          <w:sz w:val="16"/>
          <w:szCs w:val="16"/>
        </w:rPr>
      </w:pPr>
      <w:r w:rsidRPr="002A0636">
        <w:rPr>
          <w:b/>
          <w:sz w:val="16"/>
          <w:szCs w:val="16"/>
        </w:rPr>
        <w:t>П О С Т А Н О В Л Е Н И Е</w:t>
      </w:r>
    </w:p>
    <w:p w:rsidR="00F70263" w:rsidRDefault="001C5D1E" w:rsidP="00F70263">
      <w:pPr>
        <w:spacing w:line="240" w:lineRule="exact"/>
        <w:jc w:val="center"/>
        <w:rPr>
          <w:b/>
          <w:sz w:val="16"/>
          <w:szCs w:val="16"/>
        </w:rPr>
      </w:pPr>
      <w:r>
        <w:rPr>
          <w:b/>
          <w:sz w:val="16"/>
          <w:szCs w:val="16"/>
        </w:rPr>
        <w:t xml:space="preserve">от </w:t>
      </w:r>
      <w:r w:rsidR="003933FB">
        <w:rPr>
          <w:b/>
          <w:sz w:val="16"/>
          <w:szCs w:val="16"/>
        </w:rPr>
        <w:t>03.07.2025  №</w:t>
      </w:r>
      <w:r w:rsidR="00F70263">
        <w:rPr>
          <w:b/>
          <w:sz w:val="16"/>
          <w:szCs w:val="16"/>
        </w:rPr>
        <w:t>212</w:t>
      </w:r>
    </w:p>
    <w:p w:rsidR="00F70263" w:rsidRPr="00C06096" w:rsidRDefault="00F70263" w:rsidP="00B63387">
      <w:pPr>
        <w:spacing w:line="240" w:lineRule="exact"/>
        <w:jc w:val="center"/>
        <w:rPr>
          <w:b/>
          <w:sz w:val="16"/>
          <w:szCs w:val="16"/>
        </w:rPr>
      </w:pPr>
      <w:r w:rsidRPr="00C06096">
        <w:rPr>
          <w:b/>
          <w:sz w:val="16"/>
          <w:szCs w:val="16"/>
        </w:rPr>
        <w:t>Об отмене постановления</w:t>
      </w:r>
      <w:r>
        <w:rPr>
          <w:b/>
          <w:sz w:val="16"/>
          <w:szCs w:val="16"/>
        </w:rPr>
        <w:t xml:space="preserve"> </w:t>
      </w:r>
      <w:r w:rsidRPr="00C06096">
        <w:rPr>
          <w:b/>
          <w:sz w:val="16"/>
          <w:szCs w:val="16"/>
        </w:rPr>
        <w:t xml:space="preserve">Администрации Боровёнковского </w:t>
      </w:r>
      <w:r>
        <w:rPr>
          <w:b/>
          <w:sz w:val="16"/>
          <w:szCs w:val="16"/>
        </w:rPr>
        <w:t xml:space="preserve"> </w:t>
      </w:r>
      <w:r w:rsidRPr="00C06096">
        <w:rPr>
          <w:b/>
          <w:sz w:val="16"/>
          <w:szCs w:val="16"/>
        </w:rPr>
        <w:t>сельского  поселения  от 09.06.2025 № 196</w:t>
      </w:r>
    </w:p>
    <w:p w:rsidR="00F70263" w:rsidRPr="00C06096" w:rsidRDefault="00F70263" w:rsidP="00F70263">
      <w:pPr>
        <w:jc w:val="both"/>
        <w:rPr>
          <w:sz w:val="16"/>
          <w:szCs w:val="16"/>
        </w:rPr>
      </w:pPr>
      <w:r w:rsidRPr="00C06096">
        <w:rPr>
          <w:sz w:val="16"/>
          <w:szCs w:val="16"/>
        </w:rPr>
        <w:t xml:space="preserve">Администрация Боровёнковского сельского поселения </w:t>
      </w:r>
    </w:p>
    <w:p w:rsidR="00F70263" w:rsidRPr="00C06096" w:rsidRDefault="00F70263" w:rsidP="00F70263">
      <w:pPr>
        <w:jc w:val="both"/>
        <w:rPr>
          <w:b/>
          <w:sz w:val="16"/>
          <w:szCs w:val="16"/>
        </w:rPr>
      </w:pPr>
      <w:r w:rsidRPr="00C06096">
        <w:rPr>
          <w:b/>
          <w:sz w:val="16"/>
          <w:szCs w:val="16"/>
        </w:rPr>
        <w:t xml:space="preserve">ПОСТАНОВЛЯЕТ </w:t>
      </w:r>
    </w:p>
    <w:p w:rsidR="00F70263" w:rsidRPr="00C06096" w:rsidRDefault="00F70263" w:rsidP="00F70263">
      <w:pPr>
        <w:numPr>
          <w:ilvl w:val="0"/>
          <w:numId w:val="28"/>
        </w:numPr>
        <w:suppressAutoHyphens/>
        <w:jc w:val="both"/>
        <w:rPr>
          <w:sz w:val="16"/>
          <w:szCs w:val="16"/>
        </w:rPr>
      </w:pPr>
      <w:r w:rsidRPr="00C06096">
        <w:rPr>
          <w:sz w:val="16"/>
          <w:szCs w:val="16"/>
        </w:rPr>
        <w:t>Отменить  постановление Администрации Боровёнковского сельского поселения от 09.06.2025 № 196 «О внесении изменений в постановление Администрации Боровёнковского сельского поселения № 66 от 20.04.2021 года»</w:t>
      </w:r>
    </w:p>
    <w:p w:rsidR="00F70263" w:rsidRPr="00F70263" w:rsidRDefault="00F70263" w:rsidP="00F70263">
      <w:pPr>
        <w:numPr>
          <w:ilvl w:val="0"/>
          <w:numId w:val="28"/>
        </w:numPr>
        <w:suppressAutoHyphens/>
        <w:jc w:val="both"/>
        <w:rPr>
          <w:sz w:val="16"/>
          <w:szCs w:val="16"/>
        </w:rPr>
      </w:pPr>
      <w:r w:rsidRPr="00C06096">
        <w:rPr>
          <w:sz w:val="16"/>
          <w:szCs w:val="16"/>
        </w:rPr>
        <w:t>Разместить на официальном сайте Боровёнковского сельского поселения в информационно-телекоммуникационной  сети «Интернет».</w:t>
      </w:r>
    </w:p>
    <w:p w:rsidR="00F70263" w:rsidRDefault="00F70263" w:rsidP="00F32AD2">
      <w:pPr>
        <w:spacing w:line="240" w:lineRule="exact"/>
        <w:jc w:val="center"/>
        <w:rPr>
          <w:b/>
          <w:sz w:val="16"/>
          <w:szCs w:val="16"/>
        </w:rPr>
      </w:pPr>
    </w:p>
    <w:p w:rsidR="006D2C6B" w:rsidRDefault="006D2C6B" w:rsidP="006D2C6B">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p w:rsidR="00F70263" w:rsidRPr="007A059A" w:rsidRDefault="00F70263" w:rsidP="00F70263">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t xml:space="preserve">                                            </w:t>
      </w: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70263" w:rsidRPr="002A0636" w:rsidRDefault="00F70263" w:rsidP="00F70263">
      <w:pPr>
        <w:jc w:val="center"/>
        <w:rPr>
          <w:sz w:val="16"/>
          <w:szCs w:val="16"/>
        </w:rPr>
      </w:pPr>
      <w:r w:rsidRPr="002A0636">
        <w:rPr>
          <w:b/>
          <w:sz w:val="16"/>
          <w:szCs w:val="16"/>
        </w:rPr>
        <w:t>П О С Т А Н О В Л Е Н И Е</w:t>
      </w:r>
    </w:p>
    <w:p w:rsidR="006D2C6B" w:rsidRPr="00500C8D" w:rsidRDefault="00F70263" w:rsidP="00F70263">
      <w:pPr>
        <w:spacing w:line="240" w:lineRule="exact"/>
        <w:jc w:val="center"/>
        <w:rPr>
          <w:b/>
          <w:sz w:val="16"/>
          <w:szCs w:val="16"/>
        </w:rPr>
      </w:pPr>
      <w:r>
        <w:rPr>
          <w:b/>
          <w:sz w:val="16"/>
          <w:szCs w:val="16"/>
        </w:rPr>
        <w:t>от 03.07.2025  №213</w:t>
      </w:r>
    </w:p>
    <w:p w:rsidR="00B31083" w:rsidRPr="00F70263" w:rsidRDefault="00F70263" w:rsidP="00F70263">
      <w:pPr>
        <w:pStyle w:val="afa"/>
        <w:spacing w:line="240" w:lineRule="exact"/>
        <w:jc w:val="center"/>
        <w:rPr>
          <w:b/>
          <w:sz w:val="16"/>
          <w:szCs w:val="16"/>
        </w:rPr>
      </w:pPr>
      <w:r w:rsidRPr="00E636A9">
        <w:rPr>
          <w:b/>
          <w:sz w:val="16"/>
          <w:szCs w:val="16"/>
        </w:rPr>
        <w:t>О внесении изменений в постановление Администрации Боровёнковского сельского поселения № 66 от 20.04.2021 года</w:t>
      </w:r>
    </w:p>
    <w:p w:rsidR="00E25380" w:rsidRPr="00717DC8" w:rsidRDefault="00500C8D" w:rsidP="00F70263">
      <w:pPr>
        <w:pStyle w:val="3"/>
        <w:widowControl/>
        <w:numPr>
          <w:ilvl w:val="0"/>
          <w:numId w:val="0"/>
        </w:numPr>
        <w:suppressAutoHyphens/>
        <w:autoSpaceDE/>
        <w:autoSpaceDN/>
        <w:adjustRightInd/>
        <w:spacing w:line="240" w:lineRule="auto"/>
        <w:rPr>
          <w:sz w:val="16"/>
        </w:rPr>
      </w:pPr>
      <w:r>
        <w:rPr>
          <w:rFonts w:ascii="Times New Roman" w:hAnsi="Times New Roman" w:cs="Times New Roman"/>
          <w:sz w:val="16"/>
        </w:rPr>
        <w:t xml:space="preserve">    </w:t>
      </w:r>
      <w:r w:rsidR="0079385F">
        <w:rPr>
          <w:rFonts w:ascii="Times New Roman" w:hAnsi="Times New Roman" w:cs="Times New Roman"/>
          <w:sz w:val="16"/>
        </w:rPr>
        <w:t xml:space="preserve"> </w:t>
      </w:r>
    </w:p>
    <w:bookmarkEnd w:id="0"/>
    <w:bookmarkEnd w:id="1"/>
    <w:p w:rsidR="00F70263" w:rsidRPr="00E636A9" w:rsidRDefault="00F70263" w:rsidP="00F70263">
      <w:pPr>
        <w:pStyle w:val="af5"/>
        <w:shd w:val="clear" w:color="auto" w:fill="FFFFFF"/>
        <w:spacing w:before="0" w:beforeAutospacing="0" w:after="0" w:afterAutospacing="0"/>
        <w:ind w:firstLine="720"/>
        <w:jc w:val="both"/>
        <w:rPr>
          <w:rFonts w:eastAsia="Arial"/>
          <w:sz w:val="16"/>
          <w:szCs w:val="16"/>
          <w:lang w:eastAsia="ar-SA"/>
        </w:rPr>
      </w:pPr>
      <w:r w:rsidRPr="00E636A9">
        <w:rPr>
          <w:sz w:val="16"/>
          <w:szCs w:val="16"/>
        </w:rPr>
        <w:t>В соответствии с Федеральным законом от 05.04.2013  № 44-ФЗ «</w:t>
      </w:r>
      <w:r w:rsidRPr="00E636A9">
        <w:rPr>
          <w:bCs/>
          <w:sz w:val="16"/>
          <w:szCs w:val="16"/>
        </w:rPr>
        <w:t>О контрактной системе в сфере закупок товаров, работ, услуг для обеспеч</w:t>
      </w:r>
      <w:r w:rsidRPr="00E636A9">
        <w:rPr>
          <w:bCs/>
          <w:sz w:val="16"/>
          <w:szCs w:val="16"/>
        </w:rPr>
        <w:t>е</w:t>
      </w:r>
      <w:r w:rsidRPr="00E636A9">
        <w:rPr>
          <w:bCs/>
          <w:sz w:val="16"/>
          <w:szCs w:val="16"/>
        </w:rPr>
        <w:t>ния государственных и муниципальных нужд»</w:t>
      </w:r>
      <w:r w:rsidRPr="00E636A9">
        <w:rPr>
          <w:sz w:val="16"/>
          <w:szCs w:val="16"/>
        </w:rPr>
        <w:t>,</w:t>
      </w:r>
      <w:r w:rsidRPr="00E636A9">
        <w:rPr>
          <w:rFonts w:eastAsia="Arial"/>
          <w:sz w:val="16"/>
          <w:szCs w:val="16"/>
          <w:lang w:eastAsia="ar-SA"/>
        </w:rPr>
        <w:t xml:space="preserve"> по результатам рассмотрения Протеста Прокуратуры Окуловского района  от 28.05.2025 № 7-02-2025,</w:t>
      </w:r>
      <w:r w:rsidRPr="00E636A9">
        <w:rPr>
          <w:sz w:val="16"/>
          <w:szCs w:val="16"/>
        </w:rPr>
        <w:t xml:space="preserve"> Администрация Боровёнковского сельского поселения</w:t>
      </w:r>
    </w:p>
    <w:p w:rsidR="00F70263" w:rsidRPr="00E636A9" w:rsidRDefault="00F70263" w:rsidP="00F70263">
      <w:pPr>
        <w:pStyle w:val="ConsPlusNormal"/>
        <w:ind w:firstLine="0"/>
        <w:jc w:val="both"/>
        <w:rPr>
          <w:rFonts w:ascii="Times New Roman" w:hAnsi="Times New Roman"/>
          <w:b/>
          <w:sz w:val="16"/>
          <w:szCs w:val="16"/>
        </w:rPr>
      </w:pPr>
      <w:r w:rsidRPr="00E636A9">
        <w:rPr>
          <w:rFonts w:ascii="Times New Roman" w:hAnsi="Times New Roman"/>
          <w:b/>
          <w:sz w:val="16"/>
          <w:szCs w:val="16"/>
        </w:rPr>
        <w:t>ПОСТАНОВЛЯЕТ:</w:t>
      </w:r>
    </w:p>
    <w:p w:rsidR="00F70263" w:rsidRPr="00E636A9" w:rsidRDefault="00F70263" w:rsidP="00F70263">
      <w:pPr>
        <w:pStyle w:val="afa"/>
        <w:jc w:val="both"/>
        <w:rPr>
          <w:sz w:val="16"/>
          <w:szCs w:val="16"/>
        </w:rPr>
      </w:pPr>
      <w:r w:rsidRPr="00E636A9">
        <w:rPr>
          <w:sz w:val="16"/>
          <w:szCs w:val="16"/>
        </w:rPr>
        <w:t>1.Удовлетворить Протест Прокуратуры от 28.05.2025 № 7-02-2025 на постановление администрации Боровёнковского сельского поселения от 20.04.2021№ 66 «Об утверждении Порядка осуществления закупок  малого объема с использованием специализированных электронных ресурсов».</w:t>
      </w:r>
    </w:p>
    <w:p w:rsidR="00F70263" w:rsidRPr="00E636A9" w:rsidRDefault="00F70263" w:rsidP="00F70263">
      <w:pPr>
        <w:autoSpaceDE w:val="0"/>
        <w:autoSpaceDN w:val="0"/>
        <w:jc w:val="both"/>
        <w:rPr>
          <w:sz w:val="16"/>
          <w:szCs w:val="16"/>
        </w:rPr>
      </w:pPr>
      <w:r w:rsidRPr="00E636A9">
        <w:rPr>
          <w:sz w:val="16"/>
          <w:szCs w:val="16"/>
        </w:rPr>
        <w:t>2. Внести в постановление администрации Боровёнковского сельского поселения  № 66 от 20.04.2021«Об автоматизации закупок товаров, работ, услуг малого объема для муниципальных нужд» следующие   изменения:</w:t>
      </w:r>
    </w:p>
    <w:p w:rsidR="00F70263" w:rsidRPr="00E636A9" w:rsidRDefault="00F70263" w:rsidP="00F70263">
      <w:pPr>
        <w:pStyle w:val="afa"/>
        <w:jc w:val="both"/>
        <w:rPr>
          <w:sz w:val="16"/>
          <w:szCs w:val="16"/>
        </w:rPr>
      </w:pPr>
      <w:r w:rsidRPr="00E636A9">
        <w:rPr>
          <w:sz w:val="16"/>
          <w:szCs w:val="16"/>
        </w:rPr>
        <w:t xml:space="preserve">- изложить пункт 1 Порядка осуществления закупок малого объема с использованием специализированных электронных ресурсов в новой редакции: </w:t>
      </w:r>
    </w:p>
    <w:p w:rsidR="00F70263" w:rsidRPr="00E636A9" w:rsidRDefault="00F70263" w:rsidP="00F70263">
      <w:pPr>
        <w:autoSpaceDE w:val="0"/>
        <w:autoSpaceDN w:val="0"/>
        <w:jc w:val="both"/>
        <w:rPr>
          <w:sz w:val="16"/>
          <w:szCs w:val="16"/>
        </w:rPr>
      </w:pPr>
      <w:r w:rsidRPr="00E636A9">
        <w:rPr>
          <w:color w:val="000000"/>
          <w:sz w:val="16"/>
          <w:szCs w:val="16"/>
        </w:rPr>
        <w:t xml:space="preserve">  «1.</w:t>
      </w:r>
      <w:r w:rsidRPr="00E636A9">
        <w:rPr>
          <w:sz w:val="16"/>
          <w:szCs w:val="16"/>
        </w:rPr>
        <w:t xml:space="preserve">Настоящий Порядок устанавливает правила осуществления закупок товаров, работ, услуг по основаниям, предусмотренным </w:t>
      </w:r>
      <w:hyperlink r:id="rId9" w:history="1">
        <w:r w:rsidRPr="00E636A9">
          <w:rPr>
            <w:sz w:val="16"/>
            <w:szCs w:val="16"/>
          </w:rPr>
          <w:t>пунктом 4</w:t>
        </w:r>
      </w:hyperlink>
      <w:r w:rsidRPr="00E636A9">
        <w:rPr>
          <w:sz w:val="16"/>
          <w:szCs w:val="16"/>
        </w:rPr>
        <w:t xml:space="preserve">  </w:t>
      </w:r>
      <w:hyperlink r:id="rId10" w:history="1">
        <w:r w:rsidRPr="00E636A9">
          <w:rPr>
            <w:sz w:val="16"/>
            <w:szCs w:val="16"/>
          </w:rPr>
          <w:t>части 1 статьи 93</w:t>
        </w:r>
      </w:hyperlink>
      <w:r w:rsidRPr="00E636A9">
        <w:rPr>
          <w:sz w:val="16"/>
          <w:szCs w:val="16"/>
        </w:rPr>
        <w:t xml:space="preserve"> Федерального закона от 5 апреля 2013 года № 44-ФЗ «О контрактной системе в сфере закупок товаров, работ, услуг для государственных и муниципальных нужд» (далее закупки малого объема), с использованием специализированных электронных ресурсов (далее электронный ресурс)</w:t>
      </w:r>
      <w:r w:rsidRPr="00E636A9">
        <w:rPr>
          <w:rFonts w:ascii="Montserrat" w:hAnsi="Montserrat" w:hint="eastAsia"/>
          <w:color w:val="111111"/>
          <w:sz w:val="16"/>
          <w:szCs w:val="16"/>
          <w:shd w:val="clear" w:color="auto" w:fill="FFFFFF"/>
        </w:rPr>
        <w:t>»</w:t>
      </w:r>
      <w:r w:rsidRPr="00E636A9">
        <w:rPr>
          <w:rFonts w:ascii="Montserrat" w:hAnsi="Montserrat"/>
          <w:color w:val="111111"/>
          <w:sz w:val="16"/>
          <w:szCs w:val="16"/>
          <w:shd w:val="clear" w:color="auto" w:fill="FFFFFF"/>
        </w:rPr>
        <w:t>.</w:t>
      </w:r>
    </w:p>
    <w:p w:rsidR="00F70263" w:rsidRPr="00E636A9" w:rsidRDefault="00F70263" w:rsidP="00F70263">
      <w:pPr>
        <w:pStyle w:val="1d"/>
        <w:shd w:val="clear" w:color="auto" w:fill="FFFFFF"/>
        <w:spacing w:after="0" w:afterAutospacing="0" w:line="240" w:lineRule="auto"/>
        <w:jc w:val="both"/>
        <w:rPr>
          <w:sz w:val="16"/>
          <w:szCs w:val="16"/>
        </w:rPr>
      </w:pPr>
      <w:r w:rsidRPr="00E636A9">
        <w:rPr>
          <w:sz w:val="16"/>
          <w:szCs w:val="16"/>
        </w:rPr>
        <w:t>3. Опубликовать постановление в бюллетене «Официальный вестник Боровёнковского сельского поселения» и разместить на официальном сайте А</w:t>
      </w:r>
      <w:r w:rsidRPr="00E636A9">
        <w:rPr>
          <w:sz w:val="16"/>
          <w:szCs w:val="16"/>
        </w:rPr>
        <w:t>д</w:t>
      </w:r>
      <w:r w:rsidRPr="00E636A9">
        <w:rPr>
          <w:sz w:val="16"/>
          <w:szCs w:val="16"/>
        </w:rPr>
        <w:t>министрации Боровёнковского сельского поселения в информационно-телекоммуникационной  сети «Интернет».</w:t>
      </w:r>
    </w:p>
    <w:p w:rsidR="00F70263" w:rsidRPr="00E636A9" w:rsidRDefault="00F70263" w:rsidP="00F70263">
      <w:pPr>
        <w:pStyle w:val="ConsPlusNormal"/>
        <w:ind w:firstLine="0"/>
        <w:jc w:val="both"/>
        <w:rPr>
          <w:rFonts w:ascii="Times New Roman" w:hAnsi="Times New Roman" w:cs="Times New Roman"/>
          <w:sz w:val="16"/>
          <w:szCs w:val="16"/>
        </w:rPr>
      </w:pPr>
    </w:p>
    <w:p w:rsidR="00F70263" w:rsidRDefault="00F70263" w:rsidP="00F70263">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p w:rsidR="00366466" w:rsidRPr="007A059A" w:rsidRDefault="00366466" w:rsidP="00366466">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t xml:space="preserve">                                              </w:t>
      </w: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366466" w:rsidRPr="002A0636" w:rsidRDefault="00366466" w:rsidP="00366466">
      <w:pPr>
        <w:jc w:val="center"/>
        <w:rPr>
          <w:sz w:val="16"/>
          <w:szCs w:val="16"/>
        </w:rPr>
      </w:pPr>
      <w:r w:rsidRPr="002A0636">
        <w:rPr>
          <w:b/>
          <w:sz w:val="16"/>
          <w:szCs w:val="16"/>
        </w:rPr>
        <w:t>П О С Т А Н О В Л Е Н И Е</w:t>
      </w:r>
    </w:p>
    <w:p w:rsidR="005D2455" w:rsidRPr="00366466" w:rsidRDefault="00366466" w:rsidP="00366466">
      <w:pPr>
        <w:spacing w:line="240" w:lineRule="exact"/>
        <w:jc w:val="center"/>
        <w:rPr>
          <w:b/>
          <w:sz w:val="16"/>
          <w:szCs w:val="16"/>
        </w:rPr>
      </w:pPr>
      <w:r>
        <w:rPr>
          <w:b/>
          <w:sz w:val="16"/>
          <w:szCs w:val="16"/>
        </w:rPr>
        <w:t>от 03.07.2025  №214</w:t>
      </w:r>
    </w:p>
    <w:p w:rsidR="00366466" w:rsidRPr="00366466" w:rsidRDefault="00366466" w:rsidP="00366466">
      <w:pPr>
        <w:pStyle w:val="ConsPlusTitle"/>
        <w:widowControl/>
        <w:spacing w:line="240" w:lineRule="exact"/>
        <w:jc w:val="center"/>
        <w:rPr>
          <w:rFonts w:ascii="Times New Roman" w:hAnsi="Times New Roman" w:cs="Times New Roman"/>
          <w:sz w:val="16"/>
          <w:szCs w:val="16"/>
        </w:rPr>
      </w:pPr>
      <w:r w:rsidRPr="00366466">
        <w:rPr>
          <w:rFonts w:ascii="Times New Roman" w:hAnsi="Times New Roman" w:cs="Times New Roman"/>
          <w:sz w:val="16"/>
          <w:szCs w:val="16"/>
        </w:rPr>
        <w:t>Об утверждении отчета об исполнении бюджета Боровёнковского сельского поселения за 1 полугодие 2025 года</w:t>
      </w:r>
    </w:p>
    <w:p w:rsidR="0046136F" w:rsidRPr="00366466" w:rsidRDefault="0046136F" w:rsidP="00366466">
      <w:pPr>
        <w:spacing w:line="240" w:lineRule="exact"/>
        <w:jc w:val="center"/>
        <w:rPr>
          <w:sz w:val="16"/>
          <w:szCs w:val="16"/>
        </w:rPr>
      </w:pPr>
    </w:p>
    <w:p w:rsidR="00366466" w:rsidRPr="00442AD9" w:rsidRDefault="00366466" w:rsidP="00366466">
      <w:pPr>
        <w:spacing w:line="360" w:lineRule="exact"/>
        <w:ind w:firstLine="708"/>
        <w:jc w:val="both"/>
        <w:rPr>
          <w:sz w:val="16"/>
          <w:szCs w:val="16"/>
          <w:highlight w:val="yellow"/>
        </w:rPr>
      </w:pPr>
      <w:r w:rsidRPr="00442AD9">
        <w:rPr>
          <w:sz w:val="16"/>
          <w:szCs w:val="16"/>
        </w:rPr>
        <w:t xml:space="preserve">В соответствии с Бюджетным кодексом Российской Федерации Администрация Боровёнковского сельского поселения </w:t>
      </w:r>
    </w:p>
    <w:p w:rsidR="00366466" w:rsidRPr="00442AD9" w:rsidRDefault="00366466" w:rsidP="00366466">
      <w:pPr>
        <w:spacing w:line="360" w:lineRule="exact"/>
        <w:ind w:firstLine="708"/>
        <w:jc w:val="both"/>
        <w:rPr>
          <w:b/>
          <w:sz w:val="16"/>
          <w:szCs w:val="16"/>
        </w:rPr>
      </w:pPr>
      <w:r w:rsidRPr="00442AD9">
        <w:rPr>
          <w:b/>
          <w:sz w:val="16"/>
          <w:szCs w:val="16"/>
        </w:rPr>
        <w:t>ПОСТАНОВЛЯЕТ:</w:t>
      </w:r>
    </w:p>
    <w:p w:rsidR="00366466" w:rsidRPr="00442AD9" w:rsidRDefault="00366466" w:rsidP="00366466">
      <w:pPr>
        <w:spacing w:line="360" w:lineRule="exact"/>
        <w:ind w:firstLine="709"/>
        <w:jc w:val="both"/>
        <w:rPr>
          <w:sz w:val="16"/>
          <w:szCs w:val="16"/>
        </w:rPr>
      </w:pPr>
      <w:r w:rsidRPr="00442AD9">
        <w:rPr>
          <w:sz w:val="16"/>
          <w:szCs w:val="16"/>
        </w:rPr>
        <w:t>1. Утвердить прилагаемый отчет об исполнении бюджета Боровёнковского сельского поселения за 1 полугодие 2025 года.</w:t>
      </w:r>
    </w:p>
    <w:p w:rsidR="00366466" w:rsidRPr="00442AD9" w:rsidRDefault="00366466" w:rsidP="00366466">
      <w:pPr>
        <w:spacing w:line="360" w:lineRule="exact"/>
        <w:ind w:firstLine="709"/>
        <w:jc w:val="both"/>
        <w:rPr>
          <w:sz w:val="16"/>
          <w:szCs w:val="16"/>
        </w:rPr>
      </w:pPr>
      <w:r w:rsidRPr="00442AD9">
        <w:rPr>
          <w:sz w:val="16"/>
          <w:szCs w:val="16"/>
        </w:rPr>
        <w:t>2. Направить отчет об исполнении бюджета сельского поселения за 1 полугодие 2025 года в Совет Депутатов Боровёнковского сельского п</w:t>
      </w:r>
      <w:r w:rsidRPr="00442AD9">
        <w:rPr>
          <w:sz w:val="16"/>
          <w:szCs w:val="16"/>
        </w:rPr>
        <w:t>о</w:t>
      </w:r>
      <w:r w:rsidRPr="00442AD9">
        <w:rPr>
          <w:sz w:val="16"/>
          <w:szCs w:val="16"/>
        </w:rPr>
        <w:t>селения и Контрольно-счетную комиссию Окуловского муниципального района.</w:t>
      </w:r>
    </w:p>
    <w:p w:rsidR="00366466" w:rsidRPr="00442AD9" w:rsidRDefault="00366466" w:rsidP="00366466">
      <w:pPr>
        <w:ind w:firstLine="540"/>
        <w:jc w:val="both"/>
        <w:rPr>
          <w:sz w:val="16"/>
          <w:szCs w:val="16"/>
        </w:rPr>
      </w:pPr>
      <w:r w:rsidRPr="00442AD9">
        <w:rPr>
          <w:sz w:val="16"/>
          <w:szCs w:val="16"/>
        </w:rPr>
        <w:t xml:space="preserve">   3. Опубликовать постановление в бюллетене «Официальный вестник Боровёнковского сельского поселения»</w:t>
      </w:r>
      <w:r w:rsidRPr="00442AD9">
        <w:rPr>
          <w:color w:val="000000"/>
          <w:sz w:val="16"/>
          <w:szCs w:val="16"/>
        </w:rPr>
        <w:t xml:space="preserve"> и разместить</w:t>
      </w:r>
      <w:r w:rsidRPr="00442AD9">
        <w:rPr>
          <w:sz w:val="16"/>
          <w:szCs w:val="16"/>
        </w:rPr>
        <w:t xml:space="preserve"> на официальном сайте муниц</w:t>
      </w:r>
      <w:bookmarkStart w:id="2" w:name="_GoBack"/>
      <w:bookmarkEnd w:id="2"/>
      <w:r w:rsidRPr="00442AD9">
        <w:rPr>
          <w:sz w:val="16"/>
          <w:szCs w:val="16"/>
        </w:rPr>
        <w:t>ипального образования в информационно-телекоммуникационной сети «Интернет».</w:t>
      </w:r>
    </w:p>
    <w:p w:rsidR="00366466" w:rsidRDefault="00366466" w:rsidP="001C5D1E">
      <w:pPr>
        <w:spacing w:line="240" w:lineRule="exact"/>
        <w:jc w:val="right"/>
        <w:rPr>
          <w:sz w:val="16"/>
          <w:szCs w:val="16"/>
        </w:rPr>
      </w:pPr>
    </w:p>
    <w:p w:rsidR="00366466" w:rsidRPr="00442AD9" w:rsidRDefault="00366466" w:rsidP="00366466">
      <w:pPr>
        <w:jc w:val="both"/>
        <w:rPr>
          <w:b/>
          <w:bCs/>
          <w:sz w:val="18"/>
          <w:szCs w:val="18"/>
        </w:rPr>
      </w:pPr>
      <w:r w:rsidRPr="00442AD9">
        <w:rPr>
          <w:b/>
          <w:bCs/>
          <w:sz w:val="18"/>
          <w:szCs w:val="18"/>
        </w:rPr>
        <w:t>Глава сельского поселения</w:t>
      </w:r>
      <w:r>
        <w:rPr>
          <w:b/>
          <w:bCs/>
          <w:sz w:val="18"/>
          <w:szCs w:val="18"/>
        </w:rPr>
        <w:t xml:space="preserve">  </w:t>
      </w:r>
      <w:r w:rsidRPr="00442AD9">
        <w:rPr>
          <w:b/>
          <w:bCs/>
          <w:sz w:val="18"/>
          <w:szCs w:val="18"/>
        </w:rPr>
        <w:t xml:space="preserve">  Н.Г.Пискарева</w:t>
      </w: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366466" w:rsidRPr="00442AD9" w:rsidRDefault="00366466" w:rsidP="00366466">
      <w:pPr>
        <w:spacing w:line="240" w:lineRule="exact"/>
        <w:jc w:val="right"/>
        <w:rPr>
          <w:sz w:val="16"/>
          <w:szCs w:val="16"/>
        </w:rPr>
      </w:pPr>
      <w:r w:rsidRPr="00442AD9">
        <w:rPr>
          <w:sz w:val="16"/>
          <w:szCs w:val="16"/>
        </w:rPr>
        <w:t xml:space="preserve">Утвержден  </w:t>
      </w:r>
    </w:p>
    <w:p w:rsidR="00366466" w:rsidRPr="00442AD9" w:rsidRDefault="00366466" w:rsidP="00366466">
      <w:pPr>
        <w:spacing w:line="240" w:lineRule="exact"/>
        <w:jc w:val="right"/>
        <w:rPr>
          <w:sz w:val="16"/>
          <w:szCs w:val="16"/>
        </w:rPr>
      </w:pPr>
      <w:r w:rsidRPr="00442AD9">
        <w:rPr>
          <w:sz w:val="16"/>
          <w:szCs w:val="16"/>
        </w:rPr>
        <w:t>постановлением Главы Администрации</w:t>
      </w:r>
    </w:p>
    <w:p w:rsidR="00366466" w:rsidRPr="00442AD9" w:rsidRDefault="00366466" w:rsidP="00366466">
      <w:pPr>
        <w:spacing w:line="240" w:lineRule="exact"/>
        <w:jc w:val="right"/>
        <w:rPr>
          <w:sz w:val="16"/>
          <w:szCs w:val="16"/>
        </w:rPr>
      </w:pPr>
      <w:r w:rsidRPr="00442AD9">
        <w:rPr>
          <w:sz w:val="16"/>
          <w:szCs w:val="16"/>
        </w:rPr>
        <w:t xml:space="preserve"> Боровёнковского сельского поселения </w:t>
      </w:r>
    </w:p>
    <w:p w:rsidR="00366466" w:rsidRPr="00442AD9" w:rsidRDefault="00366466" w:rsidP="00366466">
      <w:pPr>
        <w:spacing w:line="240" w:lineRule="exact"/>
        <w:jc w:val="right"/>
        <w:rPr>
          <w:sz w:val="16"/>
          <w:szCs w:val="16"/>
        </w:rPr>
      </w:pPr>
      <w:r w:rsidRPr="00442AD9">
        <w:rPr>
          <w:sz w:val="16"/>
          <w:szCs w:val="16"/>
        </w:rPr>
        <w:t>от 03.07.2025 № 214</w:t>
      </w:r>
    </w:p>
    <w:p w:rsidR="00366466" w:rsidRPr="00442AD9" w:rsidRDefault="00366466" w:rsidP="00366466">
      <w:pPr>
        <w:spacing w:line="240" w:lineRule="exact"/>
        <w:rPr>
          <w:b/>
          <w:sz w:val="16"/>
          <w:szCs w:val="16"/>
        </w:rPr>
      </w:pPr>
    </w:p>
    <w:p w:rsidR="00366466" w:rsidRPr="00442AD9" w:rsidRDefault="00366466" w:rsidP="00366466">
      <w:pPr>
        <w:spacing w:line="240" w:lineRule="exact"/>
        <w:rPr>
          <w:b/>
          <w:sz w:val="16"/>
          <w:szCs w:val="16"/>
        </w:rPr>
      </w:pPr>
    </w:p>
    <w:p w:rsidR="00366466" w:rsidRPr="00442AD9" w:rsidRDefault="00366466" w:rsidP="00366466">
      <w:pPr>
        <w:spacing w:line="240" w:lineRule="exact"/>
        <w:jc w:val="center"/>
        <w:rPr>
          <w:b/>
          <w:sz w:val="16"/>
          <w:szCs w:val="16"/>
        </w:rPr>
      </w:pPr>
      <w:r w:rsidRPr="00442AD9">
        <w:rPr>
          <w:b/>
          <w:sz w:val="16"/>
          <w:szCs w:val="16"/>
        </w:rPr>
        <w:t>Отчет об исполнении бюджета Боровенковского сельского поселения за 1 полугодие 2025 года</w:t>
      </w:r>
    </w:p>
    <w:p w:rsidR="00366466" w:rsidRPr="00442AD9" w:rsidRDefault="00366466" w:rsidP="00366466">
      <w:pPr>
        <w:spacing w:line="240" w:lineRule="exact"/>
        <w:jc w:val="center"/>
        <w:rPr>
          <w:b/>
          <w:sz w:val="16"/>
          <w:szCs w:val="16"/>
        </w:rPr>
      </w:pPr>
    </w:p>
    <w:p w:rsidR="00366466" w:rsidRPr="00442AD9" w:rsidRDefault="00366466" w:rsidP="00366466">
      <w:pPr>
        <w:spacing w:line="240" w:lineRule="exact"/>
        <w:jc w:val="center"/>
        <w:rPr>
          <w:b/>
          <w:sz w:val="16"/>
          <w:szCs w:val="16"/>
        </w:rPr>
      </w:pPr>
    </w:p>
    <w:p w:rsidR="00366466" w:rsidRPr="00442AD9" w:rsidRDefault="00366466" w:rsidP="00366466">
      <w:pPr>
        <w:spacing w:line="240" w:lineRule="exact"/>
        <w:rPr>
          <w:sz w:val="16"/>
          <w:szCs w:val="16"/>
        </w:rPr>
      </w:pPr>
      <w:r w:rsidRPr="00442AD9">
        <w:rPr>
          <w:sz w:val="16"/>
          <w:szCs w:val="16"/>
        </w:rPr>
        <w:t>Наименование финансового органа:                                        Администрация Боровёнковского сельского поселения</w:t>
      </w:r>
    </w:p>
    <w:p w:rsidR="00366466" w:rsidRPr="00442AD9" w:rsidRDefault="00366466" w:rsidP="00366466">
      <w:pPr>
        <w:spacing w:line="240" w:lineRule="exact"/>
        <w:rPr>
          <w:sz w:val="16"/>
          <w:szCs w:val="16"/>
        </w:rPr>
      </w:pPr>
      <w:r w:rsidRPr="00442AD9">
        <w:rPr>
          <w:sz w:val="16"/>
          <w:szCs w:val="16"/>
        </w:rPr>
        <w:t>Наименование публично-правового образования:                 бюджет Боровенковского сельского поселения</w:t>
      </w:r>
    </w:p>
    <w:p w:rsidR="00366466" w:rsidRPr="00442AD9" w:rsidRDefault="00366466" w:rsidP="00366466">
      <w:pPr>
        <w:spacing w:line="240" w:lineRule="exact"/>
        <w:rPr>
          <w:b/>
          <w:sz w:val="16"/>
          <w:szCs w:val="16"/>
        </w:rPr>
      </w:pPr>
      <w:r w:rsidRPr="00442AD9">
        <w:rPr>
          <w:sz w:val="16"/>
          <w:szCs w:val="16"/>
        </w:rPr>
        <w:t>Периодичность:                                                                         месячная</w:t>
      </w:r>
    </w:p>
    <w:p w:rsidR="00366466" w:rsidRPr="00442AD9" w:rsidRDefault="00366466" w:rsidP="00366466">
      <w:pPr>
        <w:spacing w:line="240" w:lineRule="exact"/>
        <w:rPr>
          <w:sz w:val="16"/>
          <w:szCs w:val="16"/>
        </w:rPr>
      </w:pPr>
      <w:r w:rsidRPr="00442AD9">
        <w:rPr>
          <w:sz w:val="16"/>
          <w:szCs w:val="16"/>
        </w:rPr>
        <w:t>Единица измерения:                                                                  рубли</w:t>
      </w:r>
    </w:p>
    <w:p w:rsidR="00366466" w:rsidRPr="00442AD9" w:rsidRDefault="00366466" w:rsidP="00366466">
      <w:pPr>
        <w:spacing w:line="240" w:lineRule="exact"/>
        <w:rPr>
          <w:sz w:val="16"/>
          <w:szCs w:val="16"/>
        </w:rPr>
      </w:pPr>
    </w:p>
    <w:p w:rsidR="00366466" w:rsidRPr="00366466" w:rsidRDefault="00366466" w:rsidP="00366466">
      <w:pPr>
        <w:spacing w:line="240" w:lineRule="exact"/>
        <w:rPr>
          <w:b/>
          <w:sz w:val="16"/>
          <w:szCs w:val="16"/>
        </w:rPr>
      </w:pPr>
    </w:p>
    <w:p w:rsidR="00366466" w:rsidRPr="00366466" w:rsidRDefault="00366466" w:rsidP="00366466">
      <w:pPr>
        <w:spacing w:line="240" w:lineRule="exact"/>
        <w:jc w:val="center"/>
        <w:rPr>
          <w:b/>
          <w:sz w:val="16"/>
          <w:szCs w:val="16"/>
        </w:rPr>
      </w:pPr>
      <w:r w:rsidRPr="00366466">
        <w:rPr>
          <w:b/>
          <w:sz w:val="16"/>
          <w:szCs w:val="16"/>
        </w:rPr>
        <w:t>1.Доходы бюджета</w:t>
      </w:r>
    </w:p>
    <w:tbl>
      <w:tblPr>
        <w:tblW w:w="4500" w:type="pct"/>
        <w:jc w:val="center"/>
        <w:tblLook w:val="04A0"/>
      </w:tblPr>
      <w:tblGrid>
        <w:gridCol w:w="4667"/>
        <w:gridCol w:w="552"/>
        <w:gridCol w:w="1934"/>
        <w:gridCol w:w="1185"/>
        <w:gridCol w:w="1072"/>
        <w:gridCol w:w="1272"/>
      </w:tblGrid>
      <w:tr w:rsidR="00366466" w:rsidRPr="00366466" w:rsidTr="00366466">
        <w:trPr>
          <w:trHeight w:val="255"/>
          <w:jc w:val="center"/>
        </w:trPr>
        <w:tc>
          <w:tcPr>
            <w:tcW w:w="6675" w:type="dxa"/>
            <w:vMerge w:val="restart"/>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Наименование показателя</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Код</w:t>
            </w:r>
            <w:r w:rsidRPr="00366466">
              <w:rPr>
                <w:color w:val="000000"/>
                <w:sz w:val="16"/>
                <w:szCs w:val="16"/>
              </w:rPr>
              <w:br/>
              <w:t>стро-</w:t>
            </w:r>
            <w:r w:rsidRPr="00366466">
              <w:rPr>
                <w:color w:val="000000"/>
                <w:sz w:val="16"/>
                <w:szCs w:val="16"/>
              </w:rPr>
              <w:br/>
              <w:t>ки</w:t>
            </w:r>
          </w:p>
        </w:tc>
        <w:tc>
          <w:tcPr>
            <w:tcW w:w="2710"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Код дохода по бюдже</w:t>
            </w:r>
            <w:r w:rsidRPr="00366466">
              <w:rPr>
                <w:color w:val="000000"/>
                <w:sz w:val="16"/>
                <w:szCs w:val="16"/>
              </w:rPr>
              <w:t>т</w:t>
            </w:r>
            <w:r w:rsidRPr="00366466">
              <w:rPr>
                <w:color w:val="000000"/>
                <w:sz w:val="16"/>
                <w:szCs w:val="16"/>
              </w:rPr>
              <w:t>ной классификации</w:t>
            </w:r>
          </w:p>
        </w:tc>
        <w:tc>
          <w:tcPr>
            <w:tcW w:w="1622"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Утвержде</w:t>
            </w:r>
            <w:r w:rsidRPr="00366466">
              <w:rPr>
                <w:color w:val="000000"/>
                <w:sz w:val="16"/>
                <w:szCs w:val="16"/>
              </w:rPr>
              <w:t>н</w:t>
            </w:r>
            <w:r w:rsidRPr="00366466">
              <w:rPr>
                <w:color w:val="000000"/>
                <w:sz w:val="16"/>
                <w:szCs w:val="16"/>
              </w:rPr>
              <w:t>ные бюдже</w:t>
            </w:r>
            <w:r w:rsidRPr="00366466">
              <w:rPr>
                <w:color w:val="000000"/>
                <w:sz w:val="16"/>
                <w:szCs w:val="16"/>
              </w:rPr>
              <w:t>т</w:t>
            </w:r>
            <w:r w:rsidRPr="00366466">
              <w:rPr>
                <w:color w:val="000000"/>
                <w:sz w:val="16"/>
                <w:szCs w:val="16"/>
              </w:rPr>
              <w:t>ные назнач</w:t>
            </w:r>
            <w:r w:rsidRPr="00366466">
              <w:rPr>
                <w:color w:val="000000"/>
                <w:sz w:val="16"/>
                <w:szCs w:val="16"/>
              </w:rPr>
              <w:t>е</w:t>
            </w:r>
            <w:r w:rsidRPr="00366466">
              <w:rPr>
                <w:color w:val="000000"/>
                <w:sz w:val="16"/>
                <w:szCs w:val="16"/>
              </w:rPr>
              <w:t>ния</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Исполнено</w:t>
            </w:r>
          </w:p>
        </w:tc>
        <w:tc>
          <w:tcPr>
            <w:tcW w:w="1749" w:type="dxa"/>
            <w:vMerge w:val="restart"/>
            <w:tcBorders>
              <w:top w:val="single" w:sz="4" w:space="0" w:color="000000"/>
              <w:left w:val="single" w:sz="4" w:space="0" w:color="000000"/>
              <w:bottom w:val="single" w:sz="4" w:space="0" w:color="000000"/>
              <w:right w:val="nil"/>
            </w:tcBorders>
            <w:shd w:val="clear" w:color="000000" w:fill="FFFFFF"/>
            <w:hideMark/>
          </w:tcPr>
          <w:p w:rsidR="00366466" w:rsidRPr="00366466" w:rsidRDefault="00366466" w:rsidP="00366466">
            <w:pPr>
              <w:rPr>
                <w:color w:val="000000"/>
                <w:sz w:val="16"/>
                <w:szCs w:val="16"/>
              </w:rPr>
            </w:pPr>
            <w:r w:rsidRPr="00366466">
              <w:rPr>
                <w:color w:val="000000"/>
                <w:sz w:val="16"/>
                <w:szCs w:val="16"/>
              </w:rPr>
              <w:t>Неисполне</w:t>
            </w:r>
            <w:r w:rsidRPr="00366466">
              <w:rPr>
                <w:color w:val="000000"/>
                <w:sz w:val="16"/>
                <w:szCs w:val="16"/>
              </w:rPr>
              <w:t>н</w:t>
            </w:r>
            <w:r w:rsidRPr="00366466">
              <w:rPr>
                <w:color w:val="000000"/>
                <w:sz w:val="16"/>
                <w:szCs w:val="16"/>
              </w:rPr>
              <w:t>ные назнач</w:t>
            </w:r>
            <w:r w:rsidRPr="00366466">
              <w:rPr>
                <w:color w:val="000000"/>
                <w:sz w:val="16"/>
                <w:szCs w:val="16"/>
              </w:rPr>
              <w:t>е</w:t>
            </w:r>
            <w:r w:rsidRPr="00366466">
              <w:rPr>
                <w:color w:val="000000"/>
                <w:sz w:val="16"/>
                <w:szCs w:val="16"/>
              </w:rPr>
              <w:t>ния</w:t>
            </w:r>
          </w:p>
        </w:tc>
      </w:tr>
      <w:tr w:rsidR="00366466" w:rsidRPr="00366466" w:rsidTr="00366466">
        <w:trPr>
          <w:trHeight w:val="300"/>
          <w:jc w:val="center"/>
        </w:trPr>
        <w:tc>
          <w:tcPr>
            <w:tcW w:w="6675" w:type="dxa"/>
            <w:vMerge/>
            <w:tcBorders>
              <w:top w:val="single" w:sz="4" w:space="0" w:color="000000"/>
              <w:left w:val="nil"/>
              <w:bottom w:val="single" w:sz="4" w:space="0" w:color="000000"/>
              <w:right w:val="single" w:sz="4" w:space="0" w:color="000000"/>
            </w:tcBorders>
            <w:hideMark/>
          </w:tcPr>
          <w:p w:rsidR="00366466" w:rsidRPr="00366466" w:rsidRDefault="00366466" w:rsidP="00366466">
            <w:pPr>
              <w:rPr>
                <w:color w:val="000000"/>
                <w:sz w:val="16"/>
                <w:szCs w:val="16"/>
              </w:rPr>
            </w:pPr>
          </w:p>
        </w:tc>
        <w:tc>
          <w:tcPr>
            <w:tcW w:w="704" w:type="dxa"/>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2710" w:type="dxa"/>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1622" w:type="dxa"/>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1749" w:type="dxa"/>
            <w:vMerge/>
            <w:tcBorders>
              <w:top w:val="single" w:sz="4" w:space="0" w:color="000000"/>
              <w:left w:val="single" w:sz="4" w:space="0" w:color="000000"/>
              <w:bottom w:val="single" w:sz="4" w:space="0" w:color="000000"/>
              <w:right w:val="nil"/>
            </w:tcBorders>
            <w:hideMark/>
          </w:tcPr>
          <w:p w:rsidR="00366466" w:rsidRPr="00366466" w:rsidRDefault="00366466" w:rsidP="00366466">
            <w:pPr>
              <w:rPr>
                <w:color w:val="000000"/>
                <w:sz w:val="16"/>
                <w:szCs w:val="16"/>
              </w:rPr>
            </w:pPr>
          </w:p>
        </w:tc>
      </w:tr>
      <w:tr w:rsidR="00366466" w:rsidRPr="00366466" w:rsidTr="00366466">
        <w:trPr>
          <w:trHeight w:val="300"/>
          <w:jc w:val="center"/>
        </w:trPr>
        <w:tc>
          <w:tcPr>
            <w:tcW w:w="6675" w:type="dxa"/>
            <w:vMerge/>
            <w:tcBorders>
              <w:top w:val="single" w:sz="4" w:space="0" w:color="000000"/>
              <w:left w:val="nil"/>
              <w:bottom w:val="single" w:sz="4" w:space="0" w:color="000000"/>
              <w:right w:val="single" w:sz="4" w:space="0" w:color="000000"/>
            </w:tcBorders>
            <w:hideMark/>
          </w:tcPr>
          <w:p w:rsidR="00366466" w:rsidRPr="00366466" w:rsidRDefault="00366466" w:rsidP="00366466">
            <w:pPr>
              <w:rPr>
                <w:color w:val="000000"/>
                <w:sz w:val="16"/>
                <w:szCs w:val="16"/>
              </w:rPr>
            </w:pPr>
          </w:p>
        </w:tc>
        <w:tc>
          <w:tcPr>
            <w:tcW w:w="704" w:type="dxa"/>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2710" w:type="dxa"/>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1622" w:type="dxa"/>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1749" w:type="dxa"/>
            <w:vMerge/>
            <w:tcBorders>
              <w:top w:val="single" w:sz="4" w:space="0" w:color="000000"/>
              <w:left w:val="single" w:sz="4" w:space="0" w:color="000000"/>
              <w:bottom w:val="single" w:sz="4" w:space="0" w:color="000000"/>
              <w:right w:val="nil"/>
            </w:tcBorders>
            <w:hideMark/>
          </w:tcPr>
          <w:p w:rsidR="00366466" w:rsidRPr="00366466" w:rsidRDefault="00366466" w:rsidP="00366466">
            <w:pPr>
              <w:rPr>
                <w:color w:val="000000"/>
                <w:sz w:val="16"/>
                <w:szCs w:val="16"/>
              </w:rPr>
            </w:pPr>
          </w:p>
        </w:tc>
      </w:tr>
      <w:tr w:rsidR="00366466" w:rsidRPr="00366466" w:rsidTr="00366466">
        <w:trPr>
          <w:trHeight w:val="270"/>
          <w:jc w:val="center"/>
        </w:trPr>
        <w:tc>
          <w:tcPr>
            <w:tcW w:w="6675"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w:t>
            </w:r>
          </w:p>
        </w:tc>
        <w:tc>
          <w:tcPr>
            <w:tcW w:w="704" w:type="dxa"/>
            <w:tcBorders>
              <w:top w:val="nil"/>
              <w:left w:val="nil"/>
              <w:bottom w:val="single" w:sz="8"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w:t>
            </w:r>
          </w:p>
        </w:tc>
        <w:tc>
          <w:tcPr>
            <w:tcW w:w="2710" w:type="dxa"/>
            <w:tcBorders>
              <w:top w:val="single" w:sz="4" w:space="0" w:color="000000"/>
              <w:left w:val="nil"/>
              <w:bottom w:val="single" w:sz="8"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w:t>
            </w:r>
          </w:p>
        </w:tc>
        <w:tc>
          <w:tcPr>
            <w:tcW w:w="1622" w:type="dxa"/>
            <w:tcBorders>
              <w:top w:val="nil"/>
              <w:left w:val="nil"/>
              <w:bottom w:val="single" w:sz="8"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4</w:t>
            </w:r>
          </w:p>
        </w:tc>
        <w:tc>
          <w:tcPr>
            <w:tcW w:w="1459" w:type="dxa"/>
            <w:tcBorders>
              <w:top w:val="nil"/>
              <w:left w:val="nil"/>
              <w:bottom w:val="single" w:sz="8"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5</w:t>
            </w:r>
          </w:p>
        </w:tc>
        <w:tc>
          <w:tcPr>
            <w:tcW w:w="1749" w:type="dxa"/>
            <w:tcBorders>
              <w:top w:val="nil"/>
              <w:left w:val="nil"/>
              <w:bottom w:val="single" w:sz="8" w:space="0" w:color="000000"/>
              <w:right w:val="nil"/>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6</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Доходы бюджета - всего</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8"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color w:val="000000"/>
                <w:sz w:val="16"/>
                <w:szCs w:val="16"/>
              </w:rPr>
            </w:pPr>
            <w:r w:rsidRPr="00366466">
              <w:rPr>
                <w:bCs/>
                <w:color w:val="000000"/>
                <w:sz w:val="16"/>
                <w:szCs w:val="16"/>
              </w:rPr>
              <w:t>х</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18 312 800,00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9 355 759,17</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9 479 829,67</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в том числе:</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 </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 </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 </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 </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 </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Федеральная налоговая служба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18200000000000000000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6 196 200,00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2 308 808,78</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3 994 816,33</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НАЛОГОВЫЕ И НЕНАЛОГОВЫЕ ДОХОДЫ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18210000000000000000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6 196 200,00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2 308 808,78</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3 994 816,33</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НАЛОГИ НА ПРИБЫЛЬ, ДОХОДЫ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18210100000000000000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257 300,00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111 111,20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150 336,58</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Налог на доходы физических лиц</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18210102000010000110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257 300,00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111 111,20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150 336,58</w:t>
            </w:r>
          </w:p>
        </w:tc>
      </w:tr>
      <w:tr w:rsidR="00366466" w:rsidRPr="00366466" w:rsidTr="00366466">
        <w:trPr>
          <w:trHeight w:val="3267"/>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Налог на доходы физических лиц с доходов, источником кот</w:t>
            </w:r>
            <w:r w:rsidRPr="00366466">
              <w:rPr>
                <w:color w:val="000000"/>
                <w:sz w:val="16"/>
                <w:szCs w:val="16"/>
              </w:rPr>
              <w:t>о</w:t>
            </w:r>
            <w:r w:rsidRPr="00366466">
              <w:rPr>
                <w:color w:val="000000"/>
                <w:sz w:val="16"/>
                <w:szCs w:val="16"/>
              </w:rPr>
              <w:t>рых является налоговый агент, за исключением доходов, в о</w:t>
            </w:r>
            <w:r w:rsidRPr="00366466">
              <w:rPr>
                <w:color w:val="000000"/>
                <w:sz w:val="16"/>
                <w:szCs w:val="16"/>
              </w:rPr>
              <w:t>т</w:t>
            </w:r>
            <w:r w:rsidRPr="00366466">
              <w:rPr>
                <w:color w:val="000000"/>
                <w:sz w:val="16"/>
                <w:szCs w:val="16"/>
              </w:rPr>
              <w:t>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w:t>
            </w:r>
            <w:r w:rsidRPr="00366466">
              <w:rPr>
                <w:color w:val="000000"/>
                <w:sz w:val="16"/>
                <w:szCs w:val="16"/>
              </w:rPr>
              <w:t>и</w:t>
            </w:r>
            <w:r w:rsidRPr="00366466">
              <w:rPr>
                <w:color w:val="000000"/>
                <w:sz w:val="16"/>
                <w:szCs w:val="16"/>
              </w:rPr>
              <w:t>дентом Российской Федерации в виде дивидендов (в части су</w:t>
            </w:r>
            <w:r w:rsidRPr="00366466">
              <w:rPr>
                <w:color w:val="000000"/>
                <w:sz w:val="16"/>
                <w:szCs w:val="16"/>
              </w:rPr>
              <w:t>м</w:t>
            </w:r>
            <w:r w:rsidRPr="00366466">
              <w:rPr>
                <w:color w:val="000000"/>
                <w:sz w:val="16"/>
                <w:szCs w:val="16"/>
              </w:rPr>
              <w:t>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w:t>
            </w:r>
            <w:r w:rsidRPr="00366466">
              <w:rPr>
                <w:color w:val="000000"/>
                <w:sz w:val="16"/>
                <w:szCs w:val="16"/>
              </w:rPr>
              <w:t>у</w:t>
            </w:r>
            <w:r w:rsidRPr="00366466">
              <w:rPr>
                <w:color w:val="000000"/>
                <w:sz w:val="16"/>
                <w:szCs w:val="16"/>
              </w:rPr>
              <w:t>ченных физическим лицом, не являющимся налоговым резиде</w:t>
            </w:r>
            <w:r w:rsidRPr="00366466">
              <w:rPr>
                <w:color w:val="000000"/>
                <w:sz w:val="16"/>
                <w:szCs w:val="16"/>
              </w:rPr>
              <w:t>н</w:t>
            </w:r>
            <w:r w:rsidRPr="00366466">
              <w:rPr>
                <w:color w:val="000000"/>
                <w:sz w:val="16"/>
                <w:szCs w:val="16"/>
              </w:rPr>
              <w:t>том Российской Федерации, в виде дивидендов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18210102010010000110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257 300,00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106 963,42</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150 336,58</w:t>
            </w:r>
          </w:p>
        </w:tc>
      </w:tr>
      <w:tr w:rsidR="00366466" w:rsidRPr="00366466" w:rsidTr="00366466">
        <w:trPr>
          <w:trHeight w:val="2253"/>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Налог на доходы физических лиц с доходов, полученных физ</w:t>
            </w:r>
            <w:r w:rsidRPr="00366466">
              <w:rPr>
                <w:color w:val="000000"/>
                <w:sz w:val="16"/>
                <w:szCs w:val="16"/>
              </w:rPr>
              <w:t>и</w:t>
            </w:r>
            <w:r w:rsidRPr="00366466">
              <w:rPr>
                <w:color w:val="000000"/>
                <w:sz w:val="16"/>
                <w:szCs w:val="16"/>
              </w:rPr>
              <w:t>ческими лицами в соответствии со статьей 228 Налогового к</w:t>
            </w:r>
            <w:r w:rsidRPr="00366466">
              <w:rPr>
                <w:color w:val="000000"/>
                <w:sz w:val="16"/>
                <w:szCs w:val="16"/>
              </w:rPr>
              <w:t>о</w:t>
            </w:r>
            <w:r w:rsidRPr="00366466">
              <w:rPr>
                <w:color w:val="000000"/>
                <w:sz w:val="16"/>
                <w:szCs w:val="16"/>
              </w:rPr>
              <w:t>декса Российской Федерации (за исключением доходов от дол</w:t>
            </w:r>
            <w:r w:rsidRPr="00366466">
              <w:rPr>
                <w:color w:val="000000"/>
                <w:sz w:val="16"/>
                <w:szCs w:val="16"/>
              </w:rPr>
              <w:t>е</w:t>
            </w:r>
            <w:r w:rsidRPr="00366466">
              <w:rPr>
                <w:color w:val="000000"/>
                <w:sz w:val="16"/>
                <w:szCs w:val="16"/>
              </w:rPr>
              <w:t>вого участия в организации, полученных физическим лицом - налоговым резидентом Российской Федерации в виде дивиде</w:t>
            </w:r>
            <w:r w:rsidRPr="00366466">
              <w:rPr>
                <w:color w:val="000000"/>
                <w:sz w:val="16"/>
                <w:szCs w:val="16"/>
              </w:rPr>
              <w:t>н</w:t>
            </w:r>
            <w:r w:rsidRPr="00366466">
              <w:rPr>
                <w:color w:val="000000"/>
                <w:sz w:val="16"/>
                <w:szCs w:val="16"/>
              </w:rPr>
              <w:t>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18210102030010000110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4 147,78</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0,00</w:t>
            </w:r>
          </w:p>
        </w:tc>
      </w:tr>
      <w:tr w:rsidR="00366466" w:rsidRPr="00366466" w:rsidTr="00366466">
        <w:trPr>
          <w:trHeight w:val="633"/>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НАЛОГИ НА ТОВАРЫ (РАБОТЫ, УСЛУГИ), РЕАЛИЗУЕМЫЕ НА ТЕРРИТОРИИ РОССИЙСКОЙ ФЕДЕРАЦИИ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18210300000000000000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4 138 200,00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1 678 910,35</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2 459 289,65</w:t>
            </w:r>
          </w:p>
        </w:tc>
      </w:tr>
      <w:tr w:rsidR="00366466" w:rsidRPr="00366466" w:rsidTr="00366466">
        <w:trPr>
          <w:trHeight w:val="633"/>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Акцизы по подакцизным товарам (продукции), производимым на территории Российской Федерации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18210302000010000110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4 138 200,00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1 678 910,35</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2 459 289,65</w:t>
            </w:r>
          </w:p>
        </w:tc>
      </w:tr>
      <w:tr w:rsidR="00366466" w:rsidRPr="00366466" w:rsidTr="00366466">
        <w:trPr>
          <w:trHeight w:val="1242"/>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Доходы от уплаты акцизов на дизельное топливо, подлежащие распределению между бюджетами субъектов Российской Фед</w:t>
            </w:r>
            <w:r w:rsidRPr="00366466">
              <w:rPr>
                <w:bCs/>
                <w:iCs/>
                <w:color w:val="000000"/>
                <w:sz w:val="16"/>
                <w:szCs w:val="16"/>
              </w:rPr>
              <w:t>е</w:t>
            </w:r>
            <w:r w:rsidRPr="00366466">
              <w:rPr>
                <w:bCs/>
                <w:iCs/>
                <w:color w:val="000000"/>
                <w:sz w:val="16"/>
                <w:szCs w:val="16"/>
              </w:rPr>
              <w:t>рации и местными бюджетами с учетом установленных дифф</w:t>
            </w:r>
            <w:r w:rsidRPr="00366466">
              <w:rPr>
                <w:bCs/>
                <w:iCs/>
                <w:color w:val="000000"/>
                <w:sz w:val="16"/>
                <w:szCs w:val="16"/>
              </w:rPr>
              <w:t>е</w:t>
            </w:r>
            <w:r w:rsidRPr="00366466">
              <w:rPr>
                <w:bCs/>
                <w:iCs/>
                <w:color w:val="000000"/>
                <w:sz w:val="16"/>
                <w:szCs w:val="16"/>
              </w:rPr>
              <w:t>ренцированных нормативов отчислений в местные бюджеты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18210302230010000110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2 164 400,00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844 433,35</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1 319 966,65</w:t>
            </w:r>
          </w:p>
        </w:tc>
      </w:tr>
      <w:tr w:rsidR="00366466" w:rsidRPr="00366466" w:rsidTr="00366466">
        <w:trPr>
          <w:trHeight w:val="1848"/>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Доходы от уплаты акцизов на дизельное топливо, подлежащие распределению между бюджетами субъектов Российской Фед</w:t>
            </w:r>
            <w:r w:rsidRPr="00366466">
              <w:rPr>
                <w:color w:val="000000"/>
                <w:sz w:val="16"/>
                <w:szCs w:val="16"/>
              </w:rPr>
              <w:t>е</w:t>
            </w:r>
            <w:r w:rsidRPr="00366466">
              <w:rPr>
                <w:color w:val="000000"/>
                <w:sz w:val="16"/>
                <w:szCs w:val="16"/>
              </w:rPr>
              <w:t>рации и местными бюджетами с учетом установленных дифф</w:t>
            </w:r>
            <w:r w:rsidRPr="00366466">
              <w:rPr>
                <w:color w:val="000000"/>
                <w:sz w:val="16"/>
                <w:szCs w:val="16"/>
              </w:rPr>
              <w:t>е</w:t>
            </w:r>
            <w:r w:rsidRPr="00366466">
              <w:rPr>
                <w:color w:val="000000"/>
                <w:sz w:val="16"/>
                <w:szCs w:val="16"/>
              </w:rPr>
              <w:t>ренцированных нормативов отчислений в местные бюджеты (по нормативам, установленным федеральным законом о федерал</w:t>
            </w:r>
            <w:r w:rsidRPr="00366466">
              <w:rPr>
                <w:color w:val="000000"/>
                <w:sz w:val="16"/>
                <w:szCs w:val="16"/>
              </w:rPr>
              <w:t>ь</w:t>
            </w:r>
            <w:r w:rsidRPr="00366466">
              <w:rPr>
                <w:color w:val="000000"/>
                <w:sz w:val="16"/>
                <w:szCs w:val="16"/>
              </w:rPr>
              <w:t>ном бюджете в целях формирования дорожных фондов субъе</w:t>
            </w:r>
            <w:r w:rsidRPr="00366466">
              <w:rPr>
                <w:color w:val="000000"/>
                <w:sz w:val="16"/>
                <w:szCs w:val="16"/>
              </w:rPr>
              <w:t>к</w:t>
            </w:r>
            <w:r w:rsidRPr="00366466">
              <w:rPr>
                <w:color w:val="000000"/>
                <w:sz w:val="16"/>
                <w:szCs w:val="16"/>
              </w:rPr>
              <w:t>тов Российской Федерации)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18210302231010000110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2 164 400,00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844 433,35</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1 319 966,65</w:t>
            </w:r>
          </w:p>
        </w:tc>
      </w:tr>
      <w:tr w:rsidR="00366466" w:rsidRPr="00366466" w:rsidTr="00366466">
        <w:trPr>
          <w:trHeight w:val="1443"/>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w:t>
            </w:r>
            <w:r w:rsidRPr="00366466">
              <w:rPr>
                <w:bCs/>
                <w:iCs/>
                <w:color w:val="000000"/>
                <w:sz w:val="16"/>
                <w:szCs w:val="16"/>
              </w:rPr>
              <w:t>е</w:t>
            </w:r>
            <w:r w:rsidRPr="00366466">
              <w:rPr>
                <w:bCs/>
                <w:iCs/>
                <w:color w:val="000000"/>
                <w:sz w:val="16"/>
                <w:szCs w:val="16"/>
              </w:rPr>
              <w:t>рации и местными бюджетами с учетом установленных дифф</w:t>
            </w:r>
            <w:r w:rsidRPr="00366466">
              <w:rPr>
                <w:bCs/>
                <w:iCs/>
                <w:color w:val="000000"/>
                <w:sz w:val="16"/>
                <w:szCs w:val="16"/>
              </w:rPr>
              <w:t>е</w:t>
            </w:r>
            <w:r w:rsidRPr="00366466">
              <w:rPr>
                <w:bCs/>
                <w:iCs/>
                <w:color w:val="000000"/>
                <w:sz w:val="16"/>
                <w:szCs w:val="16"/>
              </w:rPr>
              <w:t>ренцированных нормативов отчислений в местные бюджеты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18210302240010000110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9 700,00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5 199,66</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4 500,34</w:t>
            </w:r>
          </w:p>
        </w:tc>
      </w:tr>
      <w:tr w:rsidR="00366466" w:rsidRPr="00366466" w:rsidTr="00366466">
        <w:trPr>
          <w:trHeight w:val="2052"/>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w:t>
            </w:r>
            <w:r w:rsidRPr="00366466">
              <w:rPr>
                <w:color w:val="000000"/>
                <w:sz w:val="16"/>
                <w:szCs w:val="16"/>
              </w:rPr>
              <w:t>е</w:t>
            </w:r>
            <w:r w:rsidRPr="00366466">
              <w:rPr>
                <w:color w:val="000000"/>
                <w:sz w:val="16"/>
                <w:szCs w:val="16"/>
              </w:rPr>
              <w:t>рации и местными бюджетами с учетом установленных дифф</w:t>
            </w:r>
            <w:r w:rsidRPr="00366466">
              <w:rPr>
                <w:color w:val="000000"/>
                <w:sz w:val="16"/>
                <w:szCs w:val="16"/>
              </w:rPr>
              <w:t>е</w:t>
            </w:r>
            <w:r w:rsidRPr="00366466">
              <w:rPr>
                <w:color w:val="000000"/>
                <w:sz w:val="16"/>
                <w:szCs w:val="16"/>
              </w:rPr>
              <w:t>ренцированных нормативов отчислений в местные бюджеты (по нормативам, установленным федеральным законом о федерал</w:t>
            </w:r>
            <w:r w:rsidRPr="00366466">
              <w:rPr>
                <w:color w:val="000000"/>
                <w:sz w:val="16"/>
                <w:szCs w:val="16"/>
              </w:rPr>
              <w:t>ь</w:t>
            </w:r>
            <w:r w:rsidRPr="00366466">
              <w:rPr>
                <w:color w:val="000000"/>
                <w:sz w:val="16"/>
                <w:szCs w:val="16"/>
              </w:rPr>
              <w:t>ном бюджете в целях формирования дорожных фондов субъе</w:t>
            </w:r>
            <w:r w:rsidRPr="00366466">
              <w:rPr>
                <w:color w:val="000000"/>
                <w:sz w:val="16"/>
                <w:szCs w:val="16"/>
              </w:rPr>
              <w:t>к</w:t>
            </w:r>
            <w:r w:rsidRPr="00366466">
              <w:rPr>
                <w:color w:val="000000"/>
                <w:sz w:val="16"/>
                <w:szCs w:val="16"/>
              </w:rPr>
              <w:t>тов Российской Федерации)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18210302241010000110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9 700,00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5 199,66</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4 500,34</w:t>
            </w:r>
          </w:p>
        </w:tc>
      </w:tr>
      <w:tr w:rsidR="00366466" w:rsidRPr="00366466" w:rsidTr="00366466">
        <w:trPr>
          <w:trHeight w:val="1242"/>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Доходы от уплаты акцизов на автомобильный бензин, подлеж</w:t>
            </w:r>
            <w:r w:rsidRPr="00366466">
              <w:rPr>
                <w:bCs/>
                <w:iCs/>
                <w:color w:val="000000"/>
                <w:sz w:val="16"/>
                <w:szCs w:val="16"/>
              </w:rPr>
              <w:t>а</w:t>
            </w:r>
            <w:r w:rsidRPr="00366466">
              <w:rPr>
                <w:bCs/>
                <w:iCs/>
                <w:color w:val="000000"/>
                <w:sz w:val="16"/>
                <w:szCs w:val="16"/>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366466">
              <w:rPr>
                <w:bCs/>
                <w:iCs/>
                <w:color w:val="000000"/>
                <w:sz w:val="16"/>
                <w:szCs w:val="16"/>
              </w:rPr>
              <w:t>д</w:t>
            </w:r>
            <w:r w:rsidRPr="00366466">
              <w:rPr>
                <w:bCs/>
                <w:iCs/>
                <w:color w:val="000000"/>
                <w:sz w:val="16"/>
                <w:szCs w:val="16"/>
              </w:rPr>
              <w:t>жеты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18210302250010000110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2 185 800,00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920 207,72</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1 265 592,28</w:t>
            </w:r>
          </w:p>
        </w:tc>
      </w:tr>
      <w:tr w:rsidR="00366466" w:rsidRPr="00366466" w:rsidTr="00366466">
        <w:trPr>
          <w:trHeight w:val="1848"/>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Доходы от уплаты акцизов на автомобильный бензин, подлеж</w:t>
            </w:r>
            <w:r w:rsidRPr="00366466">
              <w:rPr>
                <w:color w:val="000000"/>
                <w:sz w:val="16"/>
                <w:szCs w:val="16"/>
              </w:rPr>
              <w:t>а</w:t>
            </w:r>
            <w:r w:rsidRPr="00366466">
              <w:rPr>
                <w:color w:val="000000"/>
                <w:sz w:val="16"/>
                <w:szCs w:val="16"/>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366466">
              <w:rPr>
                <w:color w:val="000000"/>
                <w:sz w:val="16"/>
                <w:szCs w:val="16"/>
              </w:rPr>
              <w:t>д</w:t>
            </w:r>
            <w:r w:rsidRPr="00366466">
              <w:rPr>
                <w:color w:val="000000"/>
                <w:sz w:val="16"/>
                <w:szCs w:val="16"/>
              </w:rPr>
              <w:t>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18210302251010000110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2 185 800,00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920 207,72</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1 265 592,28</w:t>
            </w:r>
          </w:p>
        </w:tc>
      </w:tr>
      <w:tr w:rsidR="00366466" w:rsidRPr="00366466" w:rsidTr="00366466">
        <w:trPr>
          <w:trHeight w:val="1242"/>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Доходы от уплаты акцизов на прямогонный бензин, подлеж</w:t>
            </w:r>
            <w:r w:rsidRPr="00366466">
              <w:rPr>
                <w:bCs/>
                <w:iCs/>
                <w:color w:val="000000"/>
                <w:sz w:val="16"/>
                <w:szCs w:val="16"/>
              </w:rPr>
              <w:t>а</w:t>
            </w:r>
            <w:r w:rsidRPr="00366466">
              <w:rPr>
                <w:bCs/>
                <w:iCs/>
                <w:color w:val="000000"/>
                <w:sz w:val="16"/>
                <w:szCs w:val="16"/>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366466">
              <w:rPr>
                <w:bCs/>
                <w:iCs/>
                <w:color w:val="000000"/>
                <w:sz w:val="16"/>
                <w:szCs w:val="16"/>
              </w:rPr>
              <w:t>д</w:t>
            </w:r>
            <w:r w:rsidRPr="00366466">
              <w:rPr>
                <w:bCs/>
                <w:iCs/>
                <w:color w:val="000000"/>
                <w:sz w:val="16"/>
                <w:szCs w:val="16"/>
              </w:rPr>
              <w:t>жеты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18210302260010000110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-221 700,00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-90 930,38</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-130 769,62</w:t>
            </w:r>
          </w:p>
        </w:tc>
      </w:tr>
      <w:tr w:rsidR="00366466" w:rsidRPr="00366466" w:rsidTr="00366466">
        <w:trPr>
          <w:trHeight w:val="1848"/>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Доходы от уплаты акцизов на прямогонный бензин, подлеж</w:t>
            </w:r>
            <w:r w:rsidRPr="00366466">
              <w:rPr>
                <w:color w:val="000000"/>
                <w:sz w:val="16"/>
                <w:szCs w:val="16"/>
              </w:rPr>
              <w:t>а</w:t>
            </w:r>
            <w:r w:rsidRPr="00366466">
              <w:rPr>
                <w:color w:val="000000"/>
                <w:sz w:val="16"/>
                <w:szCs w:val="16"/>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366466">
              <w:rPr>
                <w:color w:val="000000"/>
                <w:sz w:val="16"/>
                <w:szCs w:val="16"/>
              </w:rPr>
              <w:t>д</w:t>
            </w:r>
            <w:r w:rsidRPr="00366466">
              <w:rPr>
                <w:color w:val="000000"/>
                <w:sz w:val="16"/>
                <w:szCs w:val="16"/>
              </w:rPr>
              <w:t>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18210302261010000110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-221 700,00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-90 930,38</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-130 769,62</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НАЛОГИ НА СОВОКУПНЫЙ ДОХОД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18210500000000000000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515,10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184,90</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Единый сельскохозяйственный налог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18210503000010000110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515,10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184,90</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Единый сельскохозяйственный налог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18210503010010000110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700,00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515,10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184,90</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НАЛОГИ НА ИМУЩЕСТВО</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18210600000000000000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1 800 000,00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518 272,13</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1 385 005,20</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Налог на имущество физических лиц</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18210601000000000110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455 000,00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25 126,13</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429 873,87</w:t>
            </w:r>
          </w:p>
        </w:tc>
      </w:tr>
      <w:tr w:rsidR="00366466" w:rsidRPr="00366466" w:rsidTr="00366466">
        <w:trPr>
          <w:trHeight w:val="633"/>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18210601030100000110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455 000,00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25 126,13</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429 873,87</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Земельный налог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18210606000000000110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1 345 000,00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493 146,00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955 131,33</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Земельный налог с организаций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18210606030000000110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272 000,00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375 277,33</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r>
      <w:tr w:rsidR="00366466" w:rsidRPr="00366466" w:rsidTr="00366466">
        <w:trPr>
          <w:trHeight w:val="633"/>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Земельный налог с организаций, обладающих земельным учас</w:t>
            </w:r>
            <w:r w:rsidRPr="00366466">
              <w:rPr>
                <w:color w:val="000000"/>
                <w:sz w:val="16"/>
                <w:szCs w:val="16"/>
              </w:rPr>
              <w:t>т</w:t>
            </w:r>
            <w:r w:rsidRPr="00366466">
              <w:rPr>
                <w:color w:val="000000"/>
                <w:sz w:val="16"/>
                <w:szCs w:val="16"/>
              </w:rPr>
              <w:t>ком, расположенным в границах сельских поселений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18210606033100000110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272 000,00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375 277,33</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0,00</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Земельный налог с физических лиц</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18210606040000000110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1 073 000,00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117 868,67</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955 131,33</w:t>
            </w:r>
          </w:p>
        </w:tc>
      </w:tr>
      <w:tr w:rsidR="00366466" w:rsidRPr="00366466" w:rsidTr="00366466">
        <w:trPr>
          <w:trHeight w:val="633"/>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lastRenderedPageBreak/>
              <w:t>Земельный налог с физических лиц, обладающих земельным участком, расположенным в границах сельских поселений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18210606043100000110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1 073 000,00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117 868,67</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955 131,33</w:t>
            </w:r>
          </w:p>
        </w:tc>
      </w:tr>
      <w:tr w:rsidR="00366466" w:rsidRPr="00366466" w:rsidTr="00366466">
        <w:trPr>
          <w:trHeight w:val="465"/>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Администрация Боровёнковского сельского поселения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93800000000000000000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12 116 600,00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7 046 950,39</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5 485 013,34</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НАЛОГОВЫЕ И НЕНАЛОГОВЫЕ ДОХОДЫ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93810000000000000000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149 700,00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489 650,39</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75 413,34</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ГОСУДАРСТВЕННАЯ ПОШЛИНА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93810800000000000000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5 600,00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2 200,00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3 400,00</w:t>
            </w:r>
          </w:p>
        </w:tc>
      </w:tr>
      <w:tr w:rsidR="00366466" w:rsidRPr="00366466" w:rsidTr="00366466">
        <w:trPr>
          <w:trHeight w:val="834"/>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Государственная пошлина за совершение нотариальных дейс</w:t>
            </w:r>
            <w:r w:rsidRPr="00366466">
              <w:rPr>
                <w:bCs/>
                <w:iCs/>
                <w:color w:val="000000"/>
                <w:sz w:val="16"/>
                <w:szCs w:val="16"/>
              </w:rPr>
              <w:t>т</w:t>
            </w:r>
            <w:r w:rsidRPr="00366466">
              <w:rPr>
                <w:bCs/>
                <w:iCs/>
                <w:color w:val="000000"/>
                <w:sz w:val="16"/>
                <w:szCs w:val="16"/>
              </w:rPr>
              <w:t>вий (за исключением действий, совершаемых консульскими учреждениями Российской Федерации)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93810804000010000110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5 600,00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2 200,00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3 400,00</w:t>
            </w:r>
          </w:p>
        </w:tc>
      </w:tr>
      <w:tr w:rsidR="00366466" w:rsidRPr="00366466" w:rsidTr="00366466">
        <w:trPr>
          <w:trHeight w:val="1038"/>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Государственная пошлина за совершение нотариальных дейс</w:t>
            </w:r>
            <w:r w:rsidRPr="00366466">
              <w:rPr>
                <w:color w:val="000000"/>
                <w:sz w:val="16"/>
                <w:szCs w:val="16"/>
              </w:rPr>
              <w:t>т</w:t>
            </w:r>
            <w:r w:rsidRPr="00366466">
              <w:rPr>
                <w:color w:val="000000"/>
                <w:sz w:val="16"/>
                <w:szCs w:val="16"/>
              </w:rPr>
              <w:t>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93810804020010000110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5 600,00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2 200,00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3 400,00</w:t>
            </w:r>
          </w:p>
        </w:tc>
      </w:tr>
      <w:tr w:rsidR="00366466" w:rsidRPr="00366466" w:rsidTr="00366466">
        <w:trPr>
          <w:trHeight w:val="633"/>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ДОХОДЫ ОТ ИСПОЛЬЗОВАНИЯ ИМУЩЕСТВА, НАХОД</w:t>
            </w:r>
            <w:r w:rsidRPr="00366466">
              <w:rPr>
                <w:bCs/>
                <w:iCs/>
                <w:color w:val="000000"/>
                <w:sz w:val="16"/>
                <w:szCs w:val="16"/>
              </w:rPr>
              <w:t>Я</w:t>
            </w:r>
            <w:r w:rsidRPr="00366466">
              <w:rPr>
                <w:bCs/>
                <w:iCs/>
                <w:color w:val="000000"/>
                <w:sz w:val="16"/>
                <w:szCs w:val="16"/>
              </w:rPr>
              <w:t>ЩЕГОСЯ В ГОСУДАРСТВЕННОЙ И МУНИЦИПАЛЬНОЙ СОБСТВЕННОСТИ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93811100000000000000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144 100,00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80 749,36</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72 013,34</w:t>
            </w:r>
          </w:p>
        </w:tc>
      </w:tr>
      <w:tr w:rsidR="00366466" w:rsidRPr="00366466" w:rsidTr="00366466">
        <w:trPr>
          <w:trHeight w:val="1443"/>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Доходы, получаемые в виде арендной либо иной платы за пер</w:t>
            </w:r>
            <w:r w:rsidRPr="00366466">
              <w:rPr>
                <w:bCs/>
                <w:iCs/>
                <w:color w:val="000000"/>
                <w:sz w:val="16"/>
                <w:szCs w:val="16"/>
              </w:rPr>
              <w:t>е</w:t>
            </w:r>
            <w:r w:rsidRPr="00366466">
              <w:rPr>
                <w:bCs/>
                <w:iCs/>
                <w:color w:val="000000"/>
                <w:sz w:val="16"/>
                <w:szCs w:val="16"/>
              </w:rPr>
              <w:t>дачу в возмездное пользование государственного и муниц</w:t>
            </w:r>
            <w:r w:rsidRPr="00366466">
              <w:rPr>
                <w:bCs/>
                <w:iCs/>
                <w:color w:val="000000"/>
                <w:sz w:val="16"/>
                <w:szCs w:val="16"/>
              </w:rPr>
              <w:t>и</w:t>
            </w:r>
            <w:r w:rsidRPr="00366466">
              <w:rPr>
                <w:bCs/>
                <w:iCs/>
                <w:color w:val="000000"/>
                <w:sz w:val="16"/>
                <w:szCs w:val="16"/>
              </w:rPr>
              <w:t>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93811105000000000120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144 100,00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80 749,36</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72 013,34</w:t>
            </w:r>
          </w:p>
        </w:tc>
      </w:tr>
      <w:tr w:rsidR="00366466" w:rsidRPr="00366466" w:rsidTr="00366466">
        <w:trPr>
          <w:trHeight w:val="1443"/>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366466">
              <w:rPr>
                <w:bCs/>
                <w:iCs/>
                <w:color w:val="000000"/>
                <w:sz w:val="16"/>
                <w:szCs w:val="16"/>
              </w:rPr>
              <w:t>е</w:t>
            </w:r>
            <w:r w:rsidRPr="00366466">
              <w:rPr>
                <w:bCs/>
                <w:iCs/>
                <w:color w:val="000000"/>
                <w:sz w:val="16"/>
                <w:szCs w:val="16"/>
              </w:rPr>
              <w:t>мельных участков бюджетных и автономных учреждений)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93811105020000000120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8 662,70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r>
      <w:tr w:rsidR="00366466" w:rsidRPr="00366466" w:rsidTr="00366466">
        <w:trPr>
          <w:trHeight w:val="1242"/>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w:t>
            </w:r>
            <w:r w:rsidRPr="00366466">
              <w:rPr>
                <w:color w:val="000000"/>
                <w:sz w:val="16"/>
                <w:szCs w:val="16"/>
              </w:rPr>
              <w:t>е</w:t>
            </w:r>
            <w:r w:rsidRPr="00366466">
              <w:rPr>
                <w:color w:val="000000"/>
                <w:sz w:val="16"/>
                <w:szCs w:val="16"/>
              </w:rPr>
              <w:t>нием земельных участков муниципальных бюджетных и авт</w:t>
            </w:r>
            <w:r w:rsidRPr="00366466">
              <w:rPr>
                <w:color w:val="000000"/>
                <w:sz w:val="16"/>
                <w:szCs w:val="16"/>
              </w:rPr>
              <w:t>о</w:t>
            </w:r>
            <w:r w:rsidRPr="00366466">
              <w:rPr>
                <w:color w:val="000000"/>
                <w:sz w:val="16"/>
                <w:szCs w:val="16"/>
              </w:rPr>
              <w:t>номных учреждений)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93811105025100000120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8 662,70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0,00</w:t>
            </w:r>
          </w:p>
        </w:tc>
      </w:tr>
      <w:tr w:rsidR="00366466" w:rsidRPr="00366466" w:rsidTr="00366466">
        <w:trPr>
          <w:trHeight w:val="1443"/>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Доходы от сдачи в аренду имущества, находящегося в опер</w:t>
            </w:r>
            <w:r w:rsidRPr="00366466">
              <w:rPr>
                <w:bCs/>
                <w:iCs/>
                <w:color w:val="000000"/>
                <w:sz w:val="16"/>
                <w:szCs w:val="16"/>
              </w:rPr>
              <w:t>а</w:t>
            </w:r>
            <w:r w:rsidRPr="00366466">
              <w:rPr>
                <w:bCs/>
                <w:iCs/>
                <w:color w:val="000000"/>
                <w:sz w:val="16"/>
                <w:szCs w:val="16"/>
              </w:rPr>
              <w:t>тивном управлении органов государственной власти, органов местного самоуправления, органов управления государстве</w:t>
            </w:r>
            <w:r w:rsidRPr="00366466">
              <w:rPr>
                <w:bCs/>
                <w:iCs/>
                <w:color w:val="000000"/>
                <w:sz w:val="16"/>
                <w:szCs w:val="16"/>
              </w:rPr>
              <w:t>н</w:t>
            </w:r>
            <w:r w:rsidRPr="00366466">
              <w:rPr>
                <w:bCs/>
                <w:iCs/>
                <w:color w:val="000000"/>
                <w:sz w:val="16"/>
                <w:szCs w:val="16"/>
              </w:rPr>
              <w:t>ными внебюджетными фондами и созданных ими учреждений (за исключением имущества бюджетных и автономных учре</w:t>
            </w:r>
            <w:r w:rsidRPr="00366466">
              <w:rPr>
                <w:bCs/>
                <w:iCs/>
                <w:color w:val="000000"/>
                <w:sz w:val="16"/>
                <w:szCs w:val="16"/>
              </w:rPr>
              <w:t>ж</w:t>
            </w:r>
            <w:r w:rsidRPr="00366466">
              <w:rPr>
                <w:bCs/>
                <w:iCs/>
                <w:color w:val="000000"/>
                <w:sz w:val="16"/>
                <w:szCs w:val="16"/>
              </w:rPr>
              <w:t>дений)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93811105030000000120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6 100,00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3 045,86</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3 054,14</w:t>
            </w:r>
          </w:p>
        </w:tc>
      </w:tr>
      <w:tr w:rsidR="00366466" w:rsidRPr="00366466" w:rsidTr="00366466">
        <w:trPr>
          <w:trHeight w:val="1038"/>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Доходы от сдачи в аренду имущества, находящегося в опер</w:t>
            </w:r>
            <w:r w:rsidRPr="00366466">
              <w:rPr>
                <w:color w:val="000000"/>
                <w:sz w:val="16"/>
                <w:szCs w:val="16"/>
              </w:rPr>
              <w:t>а</w:t>
            </w:r>
            <w:r w:rsidRPr="00366466">
              <w:rPr>
                <w:color w:val="000000"/>
                <w:sz w:val="16"/>
                <w:szCs w:val="16"/>
              </w:rPr>
              <w:t>тивном управлении органов управления сельских поселений и созданных ими учреждений (за исключением имущества мун</w:t>
            </w:r>
            <w:r w:rsidRPr="00366466">
              <w:rPr>
                <w:color w:val="000000"/>
                <w:sz w:val="16"/>
                <w:szCs w:val="16"/>
              </w:rPr>
              <w:t>и</w:t>
            </w:r>
            <w:r w:rsidRPr="00366466">
              <w:rPr>
                <w:color w:val="000000"/>
                <w:sz w:val="16"/>
                <w:szCs w:val="16"/>
              </w:rPr>
              <w:t>ципальных бюджетных и автономных учреждений)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93811105035100000120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6 100,00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3 045,86</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3 054,14</w:t>
            </w:r>
          </w:p>
        </w:tc>
      </w:tr>
      <w:tr w:rsidR="00366466" w:rsidRPr="00366466" w:rsidTr="00366466">
        <w:trPr>
          <w:trHeight w:val="834"/>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Доходы от сдачи в аренду имущества, составляющего госуда</w:t>
            </w:r>
            <w:r w:rsidRPr="00366466">
              <w:rPr>
                <w:bCs/>
                <w:iCs/>
                <w:color w:val="000000"/>
                <w:sz w:val="16"/>
                <w:szCs w:val="16"/>
              </w:rPr>
              <w:t>р</w:t>
            </w:r>
            <w:r w:rsidRPr="00366466">
              <w:rPr>
                <w:bCs/>
                <w:iCs/>
                <w:color w:val="000000"/>
                <w:sz w:val="16"/>
                <w:szCs w:val="16"/>
              </w:rPr>
              <w:t>ственную (муниципальную) казну (за исключением земельных участков)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93811105070000000120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138 000,00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69 040,80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68 959,20</w:t>
            </w:r>
          </w:p>
        </w:tc>
      </w:tr>
      <w:tr w:rsidR="00366466" w:rsidRPr="00366466" w:rsidTr="00366466">
        <w:trPr>
          <w:trHeight w:val="633"/>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93811105075100000120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138 000,00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69 040,80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68 959,20</w:t>
            </w:r>
          </w:p>
        </w:tc>
      </w:tr>
      <w:tr w:rsidR="00366466" w:rsidRPr="00366466" w:rsidTr="00366466">
        <w:trPr>
          <w:trHeight w:val="429"/>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ДОХОДЫ ОТ ПРОДАЖИ МАТЕРИАЛЬНЫХ И НЕМАТЕР</w:t>
            </w:r>
            <w:r w:rsidRPr="00366466">
              <w:rPr>
                <w:bCs/>
                <w:iCs/>
                <w:color w:val="000000"/>
                <w:sz w:val="16"/>
                <w:szCs w:val="16"/>
              </w:rPr>
              <w:t>И</w:t>
            </w:r>
            <w:r w:rsidRPr="00366466">
              <w:rPr>
                <w:bCs/>
                <w:iCs/>
                <w:color w:val="000000"/>
                <w:sz w:val="16"/>
                <w:szCs w:val="16"/>
              </w:rPr>
              <w:t>АЛЬНЫХ АКТИВОВ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93811400000000000000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20 201,03</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r>
      <w:tr w:rsidR="00366466" w:rsidRPr="00366466" w:rsidTr="00366466">
        <w:trPr>
          <w:trHeight w:val="633"/>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Доходы от продажи земельных участков, находящихся в гос</w:t>
            </w:r>
            <w:r w:rsidRPr="00366466">
              <w:rPr>
                <w:bCs/>
                <w:iCs/>
                <w:color w:val="000000"/>
                <w:sz w:val="16"/>
                <w:szCs w:val="16"/>
              </w:rPr>
              <w:t>у</w:t>
            </w:r>
            <w:r w:rsidRPr="00366466">
              <w:rPr>
                <w:bCs/>
                <w:iCs/>
                <w:color w:val="000000"/>
                <w:sz w:val="16"/>
                <w:szCs w:val="16"/>
              </w:rPr>
              <w:t>дарственной и муниципальной собственности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93811406000000000430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20 201,03</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r>
      <w:tr w:rsidR="00366466" w:rsidRPr="00366466" w:rsidTr="00366466">
        <w:trPr>
          <w:trHeight w:val="834"/>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lastRenderedPageBreak/>
              <w:t>Доходы от продажи земельных участков, государственная со</w:t>
            </w:r>
            <w:r w:rsidRPr="00366466">
              <w:rPr>
                <w:bCs/>
                <w:iCs/>
                <w:color w:val="000000"/>
                <w:sz w:val="16"/>
                <w:szCs w:val="16"/>
              </w:rPr>
              <w:t>б</w:t>
            </w:r>
            <w:r w:rsidRPr="00366466">
              <w:rPr>
                <w:bCs/>
                <w:iCs/>
                <w:color w:val="000000"/>
                <w:sz w:val="16"/>
                <w:szCs w:val="16"/>
              </w:rPr>
              <w:t>ственность на которые разграничена (за исключением земел</w:t>
            </w:r>
            <w:r w:rsidRPr="00366466">
              <w:rPr>
                <w:bCs/>
                <w:iCs/>
                <w:color w:val="000000"/>
                <w:sz w:val="16"/>
                <w:szCs w:val="16"/>
              </w:rPr>
              <w:t>ь</w:t>
            </w:r>
            <w:r w:rsidRPr="00366466">
              <w:rPr>
                <w:bCs/>
                <w:iCs/>
                <w:color w:val="000000"/>
                <w:sz w:val="16"/>
                <w:szCs w:val="16"/>
              </w:rPr>
              <w:t>ных участков бюджетных и автономных учреждений)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93811406020000000430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20 201,03</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r>
      <w:tr w:rsidR="00366466" w:rsidRPr="00366466" w:rsidTr="00366466">
        <w:trPr>
          <w:trHeight w:val="834"/>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Доходы от продажи земельных участков, находящихся в собс</w:t>
            </w:r>
            <w:r w:rsidRPr="00366466">
              <w:rPr>
                <w:color w:val="000000"/>
                <w:sz w:val="16"/>
                <w:szCs w:val="16"/>
              </w:rPr>
              <w:t>т</w:t>
            </w:r>
            <w:r w:rsidRPr="00366466">
              <w:rPr>
                <w:color w:val="000000"/>
                <w:sz w:val="16"/>
                <w:szCs w:val="16"/>
              </w:rPr>
              <w:t>венности сельских поселений (за исключением земельных уч</w:t>
            </w:r>
            <w:r w:rsidRPr="00366466">
              <w:rPr>
                <w:color w:val="000000"/>
                <w:sz w:val="16"/>
                <w:szCs w:val="16"/>
              </w:rPr>
              <w:t>а</w:t>
            </w:r>
            <w:r w:rsidRPr="00366466">
              <w:rPr>
                <w:color w:val="000000"/>
                <w:sz w:val="16"/>
                <w:szCs w:val="16"/>
              </w:rPr>
              <w:t>стков муниципальных бюджетных и автономных учреждений)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93811406025100000430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20 201,03</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0,00</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ПРОЧИЕ НЕНАЛОГОВЫЕ ДОХОДЫ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93811700000000000000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386 500,00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Инициативные платежи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93811715000000000150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386 500,00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r>
      <w:tr w:rsidR="00366466" w:rsidRPr="00366466" w:rsidTr="00366466">
        <w:trPr>
          <w:trHeight w:val="429"/>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Инициативные платежи, зачисляемые в бюджеты сельских п</w:t>
            </w:r>
            <w:r w:rsidRPr="00366466">
              <w:rPr>
                <w:color w:val="000000"/>
                <w:sz w:val="16"/>
                <w:szCs w:val="16"/>
              </w:rPr>
              <w:t>о</w:t>
            </w:r>
            <w:r w:rsidRPr="00366466">
              <w:rPr>
                <w:color w:val="000000"/>
                <w:sz w:val="16"/>
                <w:szCs w:val="16"/>
              </w:rPr>
              <w:t>селений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93811715030100000150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386 500,00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0,00</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БЕЗВОЗМЕЗДНЫЕ ПОСТУПЛЕНИЯ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93820000000000000000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11 966 900,00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6 557 300,00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5 409 600,00</w:t>
            </w:r>
          </w:p>
        </w:tc>
      </w:tr>
      <w:tr w:rsidR="00366466" w:rsidRPr="00366466" w:rsidTr="00366466">
        <w:trPr>
          <w:trHeight w:val="633"/>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БЕЗВОЗМЕЗДНЫЕ ПОСТУПЛЕНИЯ ОТ ДРУГИХ БЮДЖ</w:t>
            </w:r>
            <w:r w:rsidRPr="00366466">
              <w:rPr>
                <w:bCs/>
                <w:iCs/>
                <w:color w:val="000000"/>
                <w:sz w:val="16"/>
                <w:szCs w:val="16"/>
              </w:rPr>
              <w:t>Е</w:t>
            </w:r>
            <w:r w:rsidRPr="00366466">
              <w:rPr>
                <w:bCs/>
                <w:iCs/>
                <w:color w:val="000000"/>
                <w:sz w:val="16"/>
                <w:szCs w:val="16"/>
              </w:rPr>
              <w:t>ТОВ БЮДЖЕТНОЙ СИСТЕМЫ РОССИЙСКОЙ ФЕДЕРАЦИИ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93820200000000000000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11 966 900,00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6 557 300,00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5 409 600,00</w:t>
            </w:r>
          </w:p>
        </w:tc>
      </w:tr>
      <w:tr w:rsidR="00366466" w:rsidRPr="00366466" w:rsidTr="00366466">
        <w:trPr>
          <w:trHeight w:val="429"/>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Дотации бюджетам бюджетной системы Российской Федерации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93820210000000000150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7 641 300,00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4 598 100,00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3 043 200,00</w:t>
            </w:r>
          </w:p>
        </w:tc>
      </w:tr>
      <w:tr w:rsidR="00366466" w:rsidRPr="00366466" w:rsidTr="00366466">
        <w:trPr>
          <w:trHeight w:val="834"/>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Дотации на выравнивание бюджетной обеспеченности из бю</w:t>
            </w:r>
            <w:r w:rsidRPr="00366466">
              <w:rPr>
                <w:bCs/>
                <w:iCs/>
                <w:color w:val="000000"/>
                <w:sz w:val="16"/>
                <w:szCs w:val="16"/>
              </w:rPr>
              <w:t>д</w:t>
            </w:r>
            <w:r w:rsidRPr="00366466">
              <w:rPr>
                <w:bCs/>
                <w:iCs/>
                <w:color w:val="000000"/>
                <w:sz w:val="16"/>
                <w:szCs w:val="16"/>
              </w:rPr>
              <w:t>жетов муниципальных районов, городских округов с внутриг</w:t>
            </w:r>
            <w:r w:rsidRPr="00366466">
              <w:rPr>
                <w:bCs/>
                <w:iCs/>
                <w:color w:val="000000"/>
                <w:sz w:val="16"/>
                <w:szCs w:val="16"/>
              </w:rPr>
              <w:t>о</w:t>
            </w:r>
            <w:r w:rsidRPr="00366466">
              <w:rPr>
                <w:bCs/>
                <w:iCs/>
                <w:color w:val="000000"/>
                <w:sz w:val="16"/>
                <w:szCs w:val="16"/>
              </w:rPr>
              <w:t>родским делением</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93820216001000000150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7 641 300,00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4 598 100,00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3 043 200,00</w:t>
            </w:r>
          </w:p>
        </w:tc>
      </w:tr>
      <w:tr w:rsidR="00366466" w:rsidRPr="00366466" w:rsidTr="00366466">
        <w:trPr>
          <w:trHeight w:val="633"/>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Дотации бюджетам сельских поселений на выравнивание бю</w:t>
            </w:r>
            <w:r w:rsidRPr="00366466">
              <w:rPr>
                <w:color w:val="000000"/>
                <w:sz w:val="16"/>
                <w:szCs w:val="16"/>
              </w:rPr>
              <w:t>д</w:t>
            </w:r>
            <w:r w:rsidRPr="00366466">
              <w:rPr>
                <w:color w:val="000000"/>
                <w:sz w:val="16"/>
                <w:szCs w:val="16"/>
              </w:rPr>
              <w:t>жетной обеспеченности из бюджетов муниципальных районов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93820216001100000150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7 641 300,00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4 598 100,00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3 043 200,00</w:t>
            </w:r>
          </w:p>
        </w:tc>
      </w:tr>
      <w:tr w:rsidR="00366466" w:rsidRPr="00366466" w:rsidTr="00366466">
        <w:trPr>
          <w:trHeight w:val="429"/>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Субсидии бюджетам бюджетной системы Российской Федер</w:t>
            </w:r>
            <w:r w:rsidRPr="00366466">
              <w:rPr>
                <w:bCs/>
                <w:iCs/>
                <w:color w:val="000000"/>
                <w:sz w:val="16"/>
                <w:szCs w:val="16"/>
              </w:rPr>
              <w:t>а</w:t>
            </w:r>
            <w:r w:rsidRPr="00366466">
              <w:rPr>
                <w:bCs/>
                <w:iCs/>
                <w:color w:val="000000"/>
                <w:sz w:val="16"/>
                <w:szCs w:val="16"/>
              </w:rPr>
              <w:t>ции (межбюджетные субсидии)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93820220000000000150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3 901 000,00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1 650 000,00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2 251 000,00</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Прочие субсидии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93820229999000000150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3 901 000,00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1 650 000,00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2 251 000,00</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Прочие субсидии бюджетам сельских поселений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93820229999100000150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3 901 000,00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1 650 000,00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2 251 000,00</w:t>
            </w:r>
          </w:p>
        </w:tc>
      </w:tr>
      <w:tr w:rsidR="00366466" w:rsidRPr="00366466" w:rsidTr="00366466">
        <w:trPr>
          <w:trHeight w:val="429"/>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Субвенции бюджетам бюджетной системы Российской Федер</w:t>
            </w:r>
            <w:r w:rsidRPr="00366466">
              <w:rPr>
                <w:bCs/>
                <w:iCs/>
                <w:color w:val="000000"/>
                <w:sz w:val="16"/>
                <w:szCs w:val="16"/>
              </w:rPr>
              <w:t>а</w:t>
            </w:r>
            <w:r w:rsidRPr="00366466">
              <w:rPr>
                <w:bCs/>
                <w:iCs/>
                <w:color w:val="000000"/>
                <w:sz w:val="16"/>
                <w:szCs w:val="16"/>
              </w:rPr>
              <w:t>ции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93820230000000000150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297 300,00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181 900,00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115 400,00</w:t>
            </w:r>
          </w:p>
        </w:tc>
      </w:tr>
      <w:tr w:rsidR="00366466" w:rsidRPr="00366466" w:rsidTr="00366466">
        <w:trPr>
          <w:trHeight w:val="633"/>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Субвенции местным бюджетам на выполнение передаваемых полномочий субъектов Российской Федерации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93820230024000000150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133 100,00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99 800,00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33 300,00</w:t>
            </w:r>
          </w:p>
        </w:tc>
      </w:tr>
      <w:tr w:rsidR="00366466" w:rsidRPr="00366466" w:rsidTr="00366466">
        <w:trPr>
          <w:trHeight w:val="633"/>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Субвенции бюджетам сельских поселений на выполнение пер</w:t>
            </w:r>
            <w:r w:rsidRPr="00366466">
              <w:rPr>
                <w:color w:val="000000"/>
                <w:sz w:val="16"/>
                <w:szCs w:val="16"/>
              </w:rPr>
              <w:t>е</w:t>
            </w:r>
            <w:r w:rsidRPr="00366466">
              <w:rPr>
                <w:color w:val="000000"/>
                <w:sz w:val="16"/>
                <w:szCs w:val="16"/>
              </w:rPr>
              <w:t>даваемых полномочий субъектов Российской Федерации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93820230024100000150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133 100,00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99 800,00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33 300,00</w:t>
            </w:r>
          </w:p>
        </w:tc>
      </w:tr>
      <w:tr w:rsidR="00366466" w:rsidRPr="00366466" w:rsidTr="00366466">
        <w:trPr>
          <w:trHeight w:val="834"/>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Субвенции бюджетам на осуществление первичного воинского учета органами местного самоуправления поселений, муниц</w:t>
            </w:r>
            <w:r w:rsidRPr="00366466">
              <w:rPr>
                <w:bCs/>
                <w:iCs/>
                <w:color w:val="000000"/>
                <w:sz w:val="16"/>
                <w:szCs w:val="16"/>
              </w:rPr>
              <w:t>и</w:t>
            </w:r>
            <w:r w:rsidRPr="00366466">
              <w:rPr>
                <w:bCs/>
                <w:iCs/>
                <w:color w:val="000000"/>
                <w:sz w:val="16"/>
                <w:szCs w:val="16"/>
              </w:rPr>
              <w:t>пальных и городских округов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93820235118000000150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164 200,00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82 100,00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82 100,00</w:t>
            </w:r>
          </w:p>
        </w:tc>
      </w:tr>
      <w:tr w:rsidR="00366466" w:rsidRPr="00366466" w:rsidTr="00366466">
        <w:trPr>
          <w:trHeight w:val="834"/>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93820235118100000150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164 200,00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82 100,00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82 100,00</w:t>
            </w:r>
          </w:p>
        </w:tc>
      </w:tr>
      <w:tr w:rsidR="00366466" w:rsidRPr="00366466" w:rsidTr="00366466">
        <w:trPr>
          <w:trHeight w:val="300"/>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межбюджетные трансферты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93820240000000000150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127 300,00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127 300,00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r>
      <w:tr w:rsidR="00366466" w:rsidRPr="00366466" w:rsidTr="00366466">
        <w:trPr>
          <w:trHeight w:val="429"/>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Прочие межбюджетные трансферты, передаваемые бюджетам</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93820249999000000150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127 300,00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127 300,00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r>
      <w:tr w:rsidR="00366466" w:rsidRPr="00366466" w:rsidTr="00366466">
        <w:trPr>
          <w:trHeight w:val="429"/>
          <w:jc w:val="center"/>
        </w:trPr>
        <w:tc>
          <w:tcPr>
            <w:tcW w:w="6675"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Прочие межбюджетные трансферты, передаваемые бюджетам сельских поселений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010</w:t>
            </w:r>
          </w:p>
        </w:tc>
        <w:tc>
          <w:tcPr>
            <w:tcW w:w="2710" w:type="dxa"/>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93820249999100000150</w:t>
            </w:r>
          </w:p>
        </w:tc>
        <w:tc>
          <w:tcPr>
            <w:tcW w:w="1622"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127 300,00</w:t>
            </w:r>
          </w:p>
        </w:tc>
        <w:tc>
          <w:tcPr>
            <w:tcW w:w="1459"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127 300,00</w:t>
            </w:r>
          </w:p>
        </w:tc>
        <w:tc>
          <w:tcPr>
            <w:tcW w:w="1749" w:type="dxa"/>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0,00</w:t>
            </w:r>
          </w:p>
        </w:tc>
      </w:tr>
    </w:tbl>
    <w:p w:rsidR="00366466" w:rsidRPr="00366466" w:rsidRDefault="00366466" w:rsidP="00366466">
      <w:pPr>
        <w:jc w:val="both"/>
        <w:rPr>
          <w:sz w:val="16"/>
          <w:szCs w:val="16"/>
        </w:rPr>
      </w:pPr>
    </w:p>
    <w:p w:rsidR="00366466" w:rsidRPr="00366466" w:rsidRDefault="00366466" w:rsidP="00366466">
      <w:pPr>
        <w:jc w:val="center"/>
        <w:rPr>
          <w:sz w:val="16"/>
          <w:szCs w:val="16"/>
        </w:rPr>
      </w:pPr>
      <w:r w:rsidRPr="00366466">
        <w:rPr>
          <w:sz w:val="16"/>
          <w:szCs w:val="16"/>
        </w:rPr>
        <w:t>2. Расходы бюджета</w:t>
      </w:r>
    </w:p>
    <w:p w:rsidR="00366466" w:rsidRPr="00366466" w:rsidRDefault="00366466" w:rsidP="00366466">
      <w:pPr>
        <w:jc w:val="center"/>
        <w:rPr>
          <w:sz w:val="16"/>
          <w:szCs w:val="16"/>
        </w:rPr>
      </w:pPr>
    </w:p>
    <w:tbl>
      <w:tblPr>
        <w:tblW w:w="5000" w:type="pct"/>
        <w:jc w:val="center"/>
        <w:tblLook w:val="04A0"/>
      </w:tblPr>
      <w:tblGrid>
        <w:gridCol w:w="4499"/>
        <w:gridCol w:w="533"/>
        <w:gridCol w:w="581"/>
        <w:gridCol w:w="578"/>
        <w:gridCol w:w="578"/>
        <w:gridCol w:w="216"/>
        <w:gridCol w:w="216"/>
        <w:gridCol w:w="1037"/>
        <w:gridCol w:w="216"/>
        <w:gridCol w:w="882"/>
        <w:gridCol w:w="216"/>
        <w:gridCol w:w="1070"/>
        <w:gridCol w:w="60"/>
      </w:tblGrid>
      <w:tr w:rsidR="00366466" w:rsidRPr="00366466" w:rsidTr="00366466">
        <w:trPr>
          <w:gridAfter w:val="1"/>
          <w:wAfter w:w="93" w:type="dxa"/>
          <w:trHeight w:val="255"/>
          <w:jc w:val="center"/>
        </w:trPr>
        <w:tc>
          <w:tcPr>
            <w:tcW w:w="6816" w:type="dxa"/>
            <w:vMerge w:val="restart"/>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Наименование показателя</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Код</w:t>
            </w:r>
            <w:r w:rsidRPr="00366466">
              <w:rPr>
                <w:color w:val="000000"/>
                <w:sz w:val="16"/>
                <w:szCs w:val="16"/>
              </w:rPr>
              <w:br/>
              <w:t>стро-</w:t>
            </w:r>
            <w:r w:rsidRPr="00366466">
              <w:rPr>
                <w:color w:val="000000"/>
                <w:sz w:val="16"/>
                <w:szCs w:val="16"/>
              </w:rPr>
              <w:br/>
              <w:t>ки</w:t>
            </w:r>
          </w:p>
        </w:tc>
        <w:tc>
          <w:tcPr>
            <w:tcW w:w="2490"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Код расхода по бюдже</w:t>
            </w:r>
            <w:r w:rsidRPr="00366466">
              <w:rPr>
                <w:color w:val="000000"/>
                <w:sz w:val="16"/>
                <w:szCs w:val="16"/>
              </w:rPr>
              <w:t>т</w:t>
            </w:r>
            <w:r w:rsidRPr="00366466">
              <w:rPr>
                <w:color w:val="000000"/>
                <w:sz w:val="16"/>
                <w:szCs w:val="16"/>
              </w:rPr>
              <w:t>ной классификации</w:t>
            </w:r>
          </w:p>
        </w:tc>
        <w:tc>
          <w:tcPr>
            <w:tcW w:w="175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Утвержденные бюджетные назначения</w:t>
            </w:r>
          </w:p>
        </w:tc>
        <w:tc>
          <w:tcPr>
            <w:tcW w:w="145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Исполнено</w:t>
            </w:r>
          </w:p>
        </w:tc>
        <w:tc>
          <w:tcPr>
            <w:tcW w:w="1749" w:type="dxa"/>
            <w:gridSpan w:val="2"/>
            <w:vMerge w:val="restart"/>
            <w:tcBorders>
              <w:top w:val="single" w:sz="4" w:space="0" w:color="000000"/>
              <w:left w:val="single" w:sz="4" w:space="0" w:color="000000"/>
              <w:bottom w:val="single" w:sz="4" w:space="0" w:color="000000"/>
              <w:right w:val="nil"/>
            </w:tcBorders>
            <w:shd w:val="clear" w:color="000000" w:fill="FFFFFF"/>
            <w:hideMark/>
          </w:tcPr>
          <w:p w:rsidR="00366466" w:rsidRPr="00366466" w:rsidRDefault="00366466" w:rsidP="00366466">
            <w:pPr>
              <w:rPr>
                <w:color w:val="000000"/>
                <w:sz w:val="16"/>
                <w:szCs w:val="16"/>
              </w:rPr>
            </w:pPr>
            <w:r w:rsidRPr="00366466">
              <w:rPr>
                <w:color w:val="000000"/>
                <w:sz w:val="16"/>
                <w:szCs w:val="16"/>
              </w:rPr>
              <w:t>Неисполне</w:t>
            </w:r>
            <w:r w:rsidRPr="00366466">
              <w:rPr>
                <w:color w:val="000000"/>
                <w:sz w:val="16"/>
                <w:szCs w:val="16"/>
              </w:rPr>
              <w:t>н</w:t>
            </w:r>
            <w:r w:rsidRPr="00366466">
              <w:rPr>
                <w:color w:val="000000"/>
                <w:sz w:val="16"/>
                <w:szCs w:val="16"/>
              </w:rPr>
              <w:t>ные назнач</w:t>
            </w:r>
            <w:r w:rsidRPr="00366466">
              <w:rPr>
                <w:color w:val="000000"/>
                <w:sz w:val="16"/>
                <w:szCs w:val="16"/>
              </w:rPr>
              <w:t>е</w:t>
            </w:r>
            <w:r w:rsidRPr="00366466">
              <w:rPr>
                <w:color w:val="000000"/>
                <w:sz w:val="16"/>
                <w:szCs w:val="16"/>
              </w:rPr>
              <w:t>ния</w:t>
            </w:r>
          </w:p>
        </w:tc>
      </w:tr>
      <w:tr w:rsidR="00366466" w:rsidRPr="00366466" w:rsidTr="00366466">
        <w:trPr>
          <w:gridAfter w:val="1"/>
          <w:wAfter w:w="93" w:type="dxa"/>
          <w:trHeight w:val="300"/>
          <w:jc w:val="center"/>
        </w:trPr>
        <w:tc>
          <w:tcPr>
            <w:tcW w:w="6816" w:type="dxa"/>
            <w:vMerge/>
            <w:tcBorders>
              <w:top w:val="single" w:sz="4" w:space="0" w:color="000000"/>
              <w:left w:val="nil"/>
              <w:bottom w:val="single" w:sz="4" w:space="0" w:color="000000"/>
              <w:right w:val="single" w:sz="4" w:space="0" w:color="000000"/>
            </w:tcBorders>
            <w:hideMark/>
          </w:tcPr>
          <w:p w:rsidR="00366466" w:rsidRPr="00366466" w:rsidRDefault="00366466" w:rsidP="00366466">
            <w:pPr>
              <w:rPr>
                <w:color w:val="000000"/>
                <w:sz w:val="16"/>
                <w:szCs w:val="16"/>
              </w:rPr>
            </w:pPr>
          </w:p>
        </w:tc>
        <w:tc>
          <w:tcPr>
            <w:tcW w:w="704" w:type="dxa"/>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2490" w:type="dxa"/>
            <w:gridSpan w:val="4"/>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1750" w:type="dxa"/>
            <w:gridSpan w:val="2"/>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1459" w:type="dxa"/>
            <w:gridSpan w:val="2"/>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1749" w:type="dxa"/>
            <w:gridSpan w:val="2"/>
            <w:vMerge/>
            <w:tcBorders>
              <w:top w:val="single" w:sz="4" w:space="0" w:color="000000"/>
              <w:left w:val="single" w:sz="4" w:space="0" w:color="000000"/>
              <w:bottom w:val="single" w:sz="4" w:space="0" w:color="000000"/>
              <w:right w:val="nil"/>
            </w:tcBorders>
            <w:hideMark/>
          </w:tcPr>
          <w:p w:rsidR="00366466" w:rsidRPr="00366466" w:rsidRDefault="00366466" w:rsidP="00366466">
            <w:pPr>
              <w:rPr>
                <w:color w:val="000000"/>
                <w:sz w:val="16"/>
                <w:szCs w:val="16"/>
              </w:rPr>
            </w:pPr>
          </w:p>
        </w:tc>
      </w:tr>
      <w:tr w:rsidR="00366466" w:rsidRPr="00366466" w:rsidTr="00366466">
        <w:trPr>
          <w:gridAfter w:val="1"/>
          <w:wAfter w:w="93" w:type="dxa"/>
          <w:trHeight w:val="300"/>
          <w:jc w:val="center"/>
        </w:trPr>
        <w:tc>
          <w:tcPr>
            <w:tcW w:w="6816" w:type="dxa"/>
            <w:vMerge/>
            <w:tcBorders>
              <w:top w:val="single" w:sz="4" w:space="0" w:color="000000"/>
              <w:left w:val="nil"/>
              <w:bottom w:val="single" w:sz="4" w:space="0" w:color="000000"/>
              <w:right w:val="single" w:sz="4" w:space="0" w:color="000000"/>
            </w:tcBorders>
            <w:hideMark/>
          </w:tcPr>
          <w:p w:rsidR="00366466" w:rsidRPr="00366466" w:rsidRDefault="00366466" w:rsidP="00366466">
            <w:pPr>
              <w:rPr>
                <w:color w:val="000000"/>
                <w:sz w:val="16"/>
                <w:szCs w:val="16"/>
              </w:rPr>
            </w:pPr>
          </w:p>
        </w:tc>
        <w:tc>
          <w:tcPr>
            <w:tcW w:w="704" w:type="dxa"/>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2490" w:type="dxa"/>
            <w:gridSpan w:val="4"/>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1750" w:type="dxa"/>
            <w:gridSpan w:val="2"/>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1459" w:type="dxa"/>
            <w:gridSpan w:val="2"/>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1749" w:type="dxa"/>
            <w:gridSpan w:val="2"/>
            <w:vMerge/>
            <w:tcBorders>
              <w:top w:val="single" w:sz="4" w:space="0" w:color="000000"/>
              <w:left w:val="single" w:sz="4" w:space="0" w:color="000000"/>
              <w:bottom w:val="single" w:sz="4" w:space="0" w:color="000000"/>
              <w:right w:val="nil"/>
            </w:tcBorders>
            <w:hideMark/>
          </w:tcPr>
          <w:p w:rsidR="00366466" w:rsidRPr="00366466" w:rsidRDefault="00366466" w:rsidP="00366466">
            <w:pPr>
              <w:rPr>
                <w:color w:val="000000"/>
                <w:sz w:val="16"/>
                <w:szCs w:val="16"/>
              </w:rPr>
            </w:pPr>
          </w:p>
        </w:tc>
      </w:tr>
      <w:tr w:rsidR="00366466" w:rsidRPr="00366466" w:rsidTr="00366466">
        <w:trPr>
          <w:gridAfter w:val="1"/>
          <w:wAfter w:w="93" w:type="dxa"/>
          <w:trHeight w:val="270"/>
          <w:jc w:val="center"/>
        </w:trPr>
        <w:tc>
          <w:tcPr>
            <w:tcW w:w="6816" w:type="dxa"/>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w:t>
            </w:r>
          </w:p>
        </w:tc>
        <w:tc>
          <w:tcPr>
            <w:tcW w:w="704" w:type="dxa"/>
            <w:tcBorders>
              <w:top w:val="nil"/>
              <w:left w:val="nil"/>
              <w:bottom w:val="single" w:sz="8"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w:t>
            </w:r>
          </w:p>
        </w:tc>
        <w:tc>
          <w:tcPr>
            <w:tcW w:w="2490" w:type="dxa"/>
            <w:gridSpan w:val="4"/>
            <w:tcBorders>
              <w:top w:val="single" w:sz="4" w:space="0" w:color="000000"/>
              <w:left w:val="nil"/>
              <w:bottom w:val="single" w:sz="8"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w:t>
            </w:r>
          </w:p>
        </w:tc>
        <w:tc>
          <w:tcPr>
            <w:tcW w:w="1750" w:type="dxa"/>
            <w:gridSpan w:val="2"/>
            <w:tcBorders>
              <w:top w:val="nil"/>
              <w:left w:val="nil"/>
              <w:bottom w:val="single" w:sz="8"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4</w:t>
            </w:r>
          </w:p>
        </w:tc>
        <w:tc>
          <w:tcPr>
            <w:tcW w:w="1459" w:type="dxa"/>
            <w:gridSpan w:val="2"/>
            <w:tcBorders>
              <w:top w:val="nil"/>
              <w:left w:val="nil"/>
              <w:bottom w:val="single" w:sz="8"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5</w:t>
            </w:r>
          </w:p>
        </w:tc>
        <w:tc>
          <w:tcPr>
            <w:tcW w:w="1749" w:type="dxa"/>
            <w:gridSpan w:val="2"/>
            <w:tcBorders>
              <w:top w:val="nil"/>
              <w:left w:val="nil"/>
              <w:bottom w:val="single" w:sz="8" w:space="0" w:color="000000"/>
              <w:right w:val="nil"/>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6</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Расходы бюджета - всего</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8"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color w:val="000000"/>
                <w:sz w:val="16"/>
                <w:szCs w:val="16"/>
              </w:rPr>
            </w:pPr>
            <w:r w:rsidRPr="00366466">
              <w:rPr>
                <w:bCs/>
                <w:color w:val="000000"/>
                <w:sz w:val="16"/>
                <w:szCs w:val="16"/>
              </w:rPr>
              <w:t>х</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22 264 000,00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8 184 082,56</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14 079 917,44</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в том числе:</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 </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 </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 </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 </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 </w:t>
            </w:r>
          </w:p>
        </w:tc>
      </w:tr>
      <w:tr w:rsidR="00366466" w:rsidRPr="00366466" w:rsidTr="00366466">
        <w:trPr>
          <w:gridAfter w:val="1"/>
          <w:wAfter w:w="93" w:type="dxa"/>
          <w:trHeight w:val="42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Администрация Боровёнковского сельского поселения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93800000000000000000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22 264 000,00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8 184 082,56</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14 079 917,44</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lastRenderedPageBreak/>
              <w:t>ОБЩЕГОСУДАРСТВЕННЫЕ ВОПРОСЫ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93801000000000000000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6 837 740,00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2 932 918,22</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3 904 821,78</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Функционирование высшего должностного лица субъекта Российской Федерации и муниципального образования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93801020000000000000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948 540,00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413 628,39</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534 911,61</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Непрограммное направление деятельности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93801029900000000000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948 540,00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413 628,39</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534 911,61</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Глава муниципального образования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93801029900010010000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948 540,00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413 628,39</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534 911,61</w:t>
            </w:r>
          </w:p>
        </w:tc>
      </w:tr>
      <w:tr w:rsidR="00366466" w:rsidRPr="00366466" w:rsidTr="00366466">
        <w:trPr>
          <w:gridAfter w:val="1"/>
          <w:wAfter w:w="93" w:type="dxa"/>
          <w:trHeight w:val="1038"/>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Расходы на выплаты персоналу в целях обеспечения выпо</w:t>
            </w:r>
            <w:r w:rsidRPr="00366466">
              <w:rPr>
                <w:bCs/>
                <w:iCs/>
                <w:color w:val="000000"/>
                <w:sz w:val="16"/>
                <w:szCs w:val="16"/>
              </w:rPr>
              <w:t>л</w:t>
            </w:r>
            <w:r w:rsidRPr="00366466">
              <w:rPr>
                <w:bCs/>
                <w:iCs/>
                <w:color w:val="000000"/>
                <w:sz w:val="16"/>
                <w:szCs w:val="16"/>
              </w:rPr>
              <w:t>нения функций государственными (муниципальными) орг</w:t>
            </w:r>
            <w:r w:rsidRPr="00366466">
              <w:rPr>
                <w:bCs/>
                <w:iCs/>
                <w:color w:val="000000"/>
                <w:sz w:val="16"/>
                <w:szCs w:val="16"/>
              </w:rPr>
              <w:t>а</w:t>
            </w:r>
            <w:r w:rsidRPr="00366466">
              <w:rPr>
                <w:bCs/>
                <w:iCs/>
                <w:color w:val="000000"/>
                <w:sz w:val="16"/>
                <w:szCs w:val="16"/>
              </w:rPr>
              <w:t>нами, казенными учреждениями, органами управления гос</w:t>
            </w:r>
            <w:r w:rsidRPr="00366466">
              <w:rPr>
                <w:bCs/>
                <w:iCs/>
                <w:color w:val="000000"/>
                <w:sz w:val="16"/>
                <w:szCs w:val="16"/>
              </w:rPr>
              <w:t>у</w:t>
            </w:r>
            <w:r w:rsidRPr="00366466">
              <w:rPr>
                <w:bCs/>
                <w:iCs/>
                <w:color w:val="000000"/>
                <w:sz w:val="16"/>
                <w:szCs w:val="16"/>
              </w:rPr>
              <w:t>дарственными внебюджетными фондами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93801029900010010100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948 540,00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413 628,39</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534 911,61</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Расходы на выплаты персоналу государственных (муниц</w:t>
            </w:r>
            <w:r w:rsidRPr="00366466">
              <w:rPr>
                <w:bCs/>
                <w:iCs/>
                <w:color w:val="000000"/>
                <w:sz w:val="16"/>
                <w:szCs w:val="16"/>
              </w:rPr>
              <w:t>и</w:t>
            </w:r>
            <w:r w:rsidRPr="00366466">
              <w:rPr>
                <w:bCs/>
                <w:iCs/>
                <w:color w:val="000000"/>
                <w:sz w:val="16"/>
                <w:szCs w:val="16"/>
              </w:rPr>
              <w:t>пальных) органов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93801029900010010120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948 540,00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413 628,39</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534 911,61</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Фонд оплаты труда государственных (муниципальных) орг</w:t>
            </w:r>
            <w:r w:rsidRPr="00366466">
              <w:rPr>
                <w:color w:val="000000"/>
                <w:sz w:val="16"/>
                <w:szCs w:val="16"/>
              </w:rPr>
              <w:t>а</w:t>
            </w:r>
            <w:r w:rsidRPr="00366466">
              <w:rPr>
                <w:color w:val="000000"/>
                <w:sz w:val="16"/>
                <w:szCs w:val="16"/>
              </w:rPr>
              <w:t>нов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93801029900010010121</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698 730,00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289 859,06</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408 870,94</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93801029900010010122</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40 000,00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40 000,00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Взносы по обязательному социальному страхованию на в</w:t>
            </w:r>
            <w:r w:rsidRPr="00366466">
              <w:rPr>
                <w:color w:val="000000"/>
                <w:sz w:val="16"/>
                <w:szCs w:val="16"/>
              </w:rPr>
              <w:t>ы</w:t>
            </w:r>
            <w:r w:rsidRPr="00366466">
              <w:rPr>
                <w:color w:val="000000"/>
                <w:sz w:val="16"/>
                <w:szCs w:val="16"/>
              </w:rPr>
              <w:t>платы денежного содержания и иные выплаты работникам государственных (муниципальных) органов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93801029900010010129</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209 810,00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83 769,33</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126 040,67</w:t>
            </w:r>
          </w:p>
        </w:tc>
      </w:tr>
      <w:tr w:rsidR="00366466" w:rsidRPr="00366466" w:rsidTr="00366466">
        <w:trPr>
          <w:gridAfter w:val="1"/>
          <w:wAfter w:w="93" w:type="dxa"/>
          <w:trHeight w:val="834"/>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Функционирование Правительства Российской Федерации, высших исполнительных органов субъектов Российской Ф</w:t>
            </w:r>
            <w:r w:rsidRPr="00366466">
              <w:rPr>
                <w:bCs/>
                <w:iCs/>
                <w:color w:val="000000"/>
                <w:sz w:val="16"/>
                <w:szCs w:val="16"/>
              </w:rPr>
              <w:t>е</w:t>
            </w:r>
            <w:r w:rsidRPr="00366466">
              <w:rPr>
                <w:bCs/>
                <w:iCs/>
                <w:color w:val="000000"/>
                <w:sz w:val="16"/>
                <w:szCs w:val="16"/>
              </w:rPr>
              <w:t>дерации, местных администраций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5 745 366,00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2 445 260,83</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3 300 105,17</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Муниципальная программа Боровёнковского сельского пос</w:t>
            </w:r>
            <w:r w:rsidRPr="00366466">
              <w:rPr>
                <w:bCs/>
                <w:iCs/>
                <w:color w:val="000000"/>
                <w:sz w:val="16"/>
                <w:szCs w:val="16"/>
              </w:rPr>
              <w:t>е</w:t>
            </w:r>
            <w:r w:rsidRPr="00366466">
              <w:rPr>
                <w:bCs/>
                <w:iCs/>
                <w:color w:val="000000"/>
                <w:sz w:val="16"/>
                <w:szCs w:val="16"/>
              </w:rPr>
              <w:t>ления "Развитие информационного общества Боровёнковск</w:t>
            </w:r>
            <w:r w:rsidRPr="00366466">
              <w:rPr>
                <w:bCs/>
                <w:iCs/>
                <w:color w:val="000000"/>
                <w:sz w:val="16"/>
                <w:szCs w:val="16"/>
              </w:rPr>
              <w:t>о</w:t>
            </w:r>
            <w:r w:rsidRPr="00366466">
              <w:rPr>
                <w:bCs/>
                <w:iCs/>
                <w:color w:val="000000"/>
                <w:sz w:val="16"/>
                <w:szCs w:val="16"/>
              </w:rPr>
              <w:t>го сельского поселения"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93801040900000000000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148 350,00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50 060,22</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98 289,78</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"Создание условий для развития и</w:t>
            </w:r>
            <w:r w:rsidRPr="00366466">
              <w:rPr>
                <w:bCs/>
                <w:iCs/>
                <w:color w:val="000000"/>
                <w:sz w:val="16"/>
                <w:szCs w:val="16"/>
              </w:rPr>
              <w:t>н</w:t>
            </w:r>
            <w:r w:rsidRPr="00366466">
              <w:rPr>
                <w:bCs/>
                <w:iCs/>
                <w:color w:val="000000"/>
                <w:sz w:val="16"/>
                <w:szCs w:val="16"/>
              </w:rPr>
              <w:t>форматизации и сопровождения программного комплекса"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93801040900200000000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76 500,00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40 496,82</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36 003,18</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93801040900200000200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76 500,00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40 496,82</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36 003,18</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93801040900200000240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76 500,00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40 496,82</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36 003,18</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93801040900200000244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76 500,00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40 496,82</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36 003,18</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"Обеспечение безопасности информ</w:t>
            </w:r>
            <w:r w:rsidRPr="00366466">
              <w:rPr>
                <w:bCs/>
                <w:iCs/>
                <w:color w:val="000000"/>
                <w:sz w:val="16"/>
                <w:szCs w:val="16"/>
              </w:rPr>
              <w:t>а</w:t>
            </w:r>
            <w:r w:rsidRPr="00366466">
              <w:rPr>
                <w:bCs/>
                <w:iCs/>
                <w:color w:val="000000"/>
                <w:sz w:val="16"/>
                <w:szCs w:val="16"/>
              </w:rPr>
              <w:t>ционной телекоммуникационной инфраструктуры"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93801040900300000000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8 500,00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1 161,00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7 339,00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93801040900300000200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8 500,00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1 161,00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7 339,00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93801040900300000240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8 500,00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1 161,00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7 339,00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93801040900300000244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8 500,00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1 161,00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7 339,00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"Эффективное и бесперебойное фун</w:t>
            </w:r>
            <w:r w:rsidRPr="00366466">
              <w:rPr>
                <w:bCs/>
                <w:iCs/>
                <w:color w:val="000000"/>
                <w:sz w:val="16"/>
                <w:szCs w:val="16"/>
              </w:rPr>
              <w:t>к</w:t>
            </w:r>
            <w:r w:rsidRPr="00366466">
              <w:rPr>
                <w:bCs/>
                <w:iCs/>
                <w:color w:val="000000"/>
                <w:sz w:val="16"/>
                <w:szCs w:val="16"/>
              </w:rPr>
              <w:t>ционирование деятельности администрации"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93801040900400000000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63 350,00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8 402,40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54 947,60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93801040900400000200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63 350,00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8 402,40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54 947,60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93801040900400000240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63 350,00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8 402,40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54 947,60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93801040900400000244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63 350,00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8 402,40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54 947,60</w:t>
            </w:r>
          </w:p>
        </w:tc>
      </w:tr>
      <w:tr w:rsidR="00366466" w:rsidRPr="00366466" w:rsidTr="00366466">
        <w:trPr>
          <w:gridAfter w:val="1"/>
          <w:wAfter w:w="93" w:type="dxa"/>
          <w:trHeight w:val="1038"/>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Муниципальная программа Боровёнковского сельского пос</w:t>
            </w:r>
            <w:r w:rsidRPr="00366466">
              <w:rPr>
                <w:bCs/>
                <w:iCs/>
                <w:color w:val="000000"/>
                <w:sz w:val="16"/>
                <w:szCs w:val="16"/>
              </w:rPr>
              <w:t>е</w:t>
            </w:r>
            <w:r w:rsidRPr="00366466">
              <w:rPr>
                <w:bCs/>
                <w:iCs/>
                <w:color w:val="000000"/>
                <w:sz w:val="16"/>
                <w:szCs w:val="16"/>
              </w:rPr>
              <w:t>ления "Энергосбережение и повышение энергетической э</w:t>
            </w:r>
            <w:r w:rsidRPr="00366466">
              <w:rPr>
                <w:bCs/>
                <w:iCs/>
                <w:color w:val="000000"/>
                <w:sz w:val="16"/>
                <w:szCs w:val="16"/>
              </w:rPr>
              <w:t>ф</w:t>
            </w:r>
            <w:r w:rsidRPr="00366466">
              <w:rPr>
                <w:bCs/>
                <w:iCs/>
                <w:color w:val="000000"/>
                <w:sz w:val="16"/>
                <w:szCs w:val="16"/>
              </w:rPr>
              <w:t>фективности на территории Боровёнковского сельского пос</w:t>
            </w:r>
            <w:r w:rsidRPr="00366466">
              <w:rPr>
                <w:bCs/>
                <w:iCs/>
                <w:color w:val="000000"/>
                <w:sz w:val="16"/>
                <w:szCs w:val="16"/>
              </w:rPr>
              <w:t>е</w:t>
            </w:r>
            <w:r w:rsidRPr="00366466">
              <w:rPr>
                <w:bCs/>
                <w:iCs/>
                <w:color w:val="000000"/>
                <w:sz w:val="16"/>
                <w:szCs w:val="16"/>
              </w:rPr>
              <w:t>ления на 2024-2026 годы"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93801041100000000000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3 025,92</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3 474,08</w:t>
            </w:r>
          </w:p>
        </w:tc>
      </w:tr>
      <w:tr w:rsidR="00366466" w:rsidRPr="00366466" w:rsidTr="00366466">
        <w:trPr>
          <w:gridAfter w:val="1"/>
          <w:wAfter w:w="93" w:type="dxa"/>
          <w:trHeight w:val="834"/>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lastRenderedPageBreak/>
              <w:t>Основное мероприятие "Проведение технических меропри</w:t>
            </w:r>
            <w:r w:rsidRPr="00366466">
              <w:rPr>
                <w:bCs/>
                <w:iCs/>
                <w:color w:val="000000"/>
                <w:sz w:val="16"/>
                <w:szCs w:val="16"/>
              </w:rPr>
              <w:t>я</w:t>
            </w:r>
            <w:r w:rsidRPr="00366466">
              <w:rPr>
                <w:bCs/>
                <w:iCs/>
                <w:color w:val="000000"/>
                <w:sz w:val="16"/>
                <w:szCs w:val="16"/>
              </w:rPr>
              <w:t>тий, направленных на снижение энергозатрат и повышение энергоэффективности в бюджетной сфере"</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93801041100100000000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3 025,92</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3 474,08</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Внедрение энергосберегающих источников света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93801041100101110000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3 025,92</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3 474,08</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93801041100101110200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3 025,92</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3 474,08</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93801041100101110240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3 025,92</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3 474,08</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93801041100101110244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6 500,00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3 025,92</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3 474,08</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Непрограммное направление деятельности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93801049900000000000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5 590 516,00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2 392 174,69</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3 198 341,31</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Центральный аппарат местной администрации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93801049900010020000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5 457 416,00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2 336 441,36</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3 120 974,64</w:t>
            </w:r>
          </w:p>
        </w:tc>
      </w:tr>
      <w:tr w:rsidR="00366466" w:rsidRPr="00366466" w:rsidTr="00366466">
        <w:trPr>
          <w:gridAfter w:val="1"/>
          <w:wAfter w:w="93" w:type="dxa"/>
          <w:trHeight w:val="1038"/>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Расходы на выплаты персоналу в целях обеспечения выпо</w:t>
            </w:r>
            <w:r w:rsidRPr="00366466">
              <w:rPr>
                <w:bCs/>
                <w:iCs/>
                <w:color w:val="000000"/>
                <w:sz w:val="16"/>
                <w:szCs w:val="16"/>
              </w:rPr>
              <w:t>л</w:t>
            </w:r>
            <w:r w:rsidRPr="00366466">
              <w:rPr>
                <w:bCs/>
                <w:iCs/>
                <w:color w:val="000000"/>
                <w:sz w:val="16"/>
                <w:szCs w:val="16"/>
              </w:rPr>
              <w:t>нения функций государственными (муниципальными) орг</w:t>
            </w:r>
            <w:r w:rsidRPr="00366466">
              <w:rPr>
                <w:bCs/>
                <w:iCs/>
                <w:color w:val="000000"/>
                <w:sz w:val="16"/>
                <w:szCs w:val="16"/>
              </w:rPr>
              <w:t>а</w:t>
            </w:r>
            <w:r w:rsidRPr="00366466">
              <w:rPr>
                <w:bCs/>
                <w:iCs/>
                <w:color w:val="000000"/>
                <w:sz w:val="16"/>
                <w:szCs w:val="16"/>
              </w:rPr>
              <w:t>нами, казенными учреждениями, органами управления гос</w:t>
            </w:r>
            <w:r w:rsidRPr="00366466">
              <w:rPr>
                <w:bCs/>
                <w:iCs/>
                <w:color w:val="000000"/>
                <w:sz w:val="16"/>
                <w:szCs w:val="16"/>
              </w:rPr>
              <w:t>у</w:t>
            </w:r>
            <w:r w:rsidRPr="00366466">
              <w:rPr>
                <w:bCs/>
                <w:iCs/>
                <w:color w:val="000000"/>
                <w:sz w:val="16"/>
                <w:szCs w:val="16"/>
              </w:rPr>
              <w:t>дарственными внебюджетными фондами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93801049900010020100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4 876 700,00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2 037 811,90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2 838 888,10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Расходы на выплаты персоналу государственных (муниц</w:t>
            </w:r>
            <w:r w:rsidRPr="00366466">
              <w:rPr>
                <w:bCs/>
                <w:iCs/>
                <w:color w:val="000000"/>
                <w:sz w:val="16"/>
                <w:szCs w:val="16"/>
              </w:rPr>
              <w:t>и</w:t>
            </w:r>
            <w:r w:rsidRPr="00366466">
              <w:rPr>
                <w:bCs/>
                <w:iCs/>
                <w:color w:val="000000"/>
                <w:sz w:val="16"/>
                <w:szCs w:val="16"/>
              </w:rPr>
              <w:t>пальных) органов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93801049900010020120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4 876 700,00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2 037 811,90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2 838 888,10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Фонд оплаты труда государственных (муниципальных) орг</w:t>
            </w:r>
            <w:r w:rsidRPr="00366466">
              <w:rPr>
                <w:color w:val="000000"/>
                <w:sz w:val="16"/>
                <w:szCs w:val="16"/>
              </w:rPr>
              <w:t>а</w:t>
            </w:r>
            <w:r w:rsidRPr="00366466">
              <w:rPr>
                <w:color w:val="000000"/>
                <w:sz w:val="16"/>
                <w:szCs w:val="16"/>
              </w:rPr>
              <w:t>нов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93801049900010020121</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3 632 300,00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1 547 927,56</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2 084 372,44</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Иные выплаты персоналу государственных (муниципальных) органов, за исключением фонда оплаты труда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93801049900010020122</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160 000,00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80 000,00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80 000,00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Взносы по обязательному социальному страхованию на в</w:t>
            </w:r>
            <w:r w:rsidRPr="00366466">
              <w:rPr>
                <w:color w:val="000000"/>
                <w:sz w:val="16"/>
                <w:szCs w:val="16"/>
              </w:rPr>
              <w:t>ы</w:t>
            </w:r>
            <w:r w:rsidRPr="00366466">
              <w:rPr>
                <w:color w:val="000000"/>
                <w:sz w:val="16"/>
                <w:szCs w:val="16"/>
              </w:rPr>
              <w:t>платы денежного содержания и иные выплаты работникам государственных (муниципальных) органов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93801049900010020129</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1 084 400,00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409 884,34</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674 515,66</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93801049900010020200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579 555,00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298 339,21</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281 215,79</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93801049900010020240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579 555,00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298 339,21</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281 215,79</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93801049900010020244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227 555,00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109 233,01</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118 321,99</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Закупка энергетических ресурсов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93801049900010020247</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352 000,00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189 106,20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162 893,80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бюджетные ассигнования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93801049900010020800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1 161,00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290,25</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870,75</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Уплата налогов, сборов и иных платежей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93801049900010020850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1 161,00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290,25</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870,75</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Уплата прочих налогов, сборов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93801049900010020852</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1 161,00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290,25</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870,75</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Содержание штатных единиц, осуществляющих переданные отдельные государственные полномочия области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93801049900070280000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133 100,00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55 733,33</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77 366,67</w:t>
            </w:r>
          </w:p>
        </w:tc>
      </w:tr>
      <w:tr w:rsidR="00366466" w:rsidRPr="00366466" w:rsidTr="00366466">
        <w:trPr>
          <w:gridAfter w:val="1"/>
          <w:wAfter w:w="93" w:type="dxa"/>
          <w:trHeight w:val="1038"/>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Расходы на выплаты персоналу в целях обеспечения выпо</w:t>
            </w:r>
            <w:r w:rsidRPr="00366466">
              <w:rPr>
                <w:bCs/>
                <w:iCs/>
                <w:color w:val="000000"/>
                <w:sz w:val="16"/>
                <w:szCs w:val="16"/>
              </w:rPr>
              <w:t>л</w:t>
            </w:r>
            <w:r w:rsidRPr="00366466">
              <w:rPr>
                <w:bCs/>
                <w:iCs/>
                <w:color w:val="000000"/>
                <w:sz w:val="16"/>
                <w:szCs w:val="16"/>
              </w:rPr>
              <w:t>нения функций государственными (муниципальными) орг</w:t>
            </w:r>
            <w:r w:rsidRPr="00366466">
              <w:rPr>
                <w:bCs/>
                <w:iCs/>
                <w:color w:val="000000"/>
                <w:sz w:val="16"/>
                <w:szCs w:val="16"/>
              </w:rPr>
              <w:t>а</w:t>
            </w:r>
            <w:r w:rsidRPr="00366466">
              <w:rPr>
                <w:bCs/>
                <w:iCs/>
                <w:color w:val="000000"/>
                <w:sz w:val="16"/>
                <w:szCs w:val="16"/>
              </w:rPr>
              <w:t>нами, казенными учреждениями, органами управления гос</w:t>
            </w:r>
            <w:r w:rsidRPr="00366466">
              <w:rPr>
                <w:bCs/>
                <w:iCs/>
                <w:color w:val="000000"/>
                <w:sz w:val="16"/>
                <w:szCs w:val="16"/>
              </w:rPr>
              <w:t>у</w:t>
            </w:r>
            <w:r w:rsidRPr="00366466">
              <w:rPr>
                <w:bCs/>
                <w:iCs/>
                <w:color w:val="000000"/>
                <w:sz w:val="16"/>
                <w:szCs w:val="16"/>
              </w:rPr>
              <w:t>дарственными внебюджетными фондами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93801049900070280100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129 800,00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54 083,33</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75 716,67</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Расходы на выплаты персоналу государственных (муниц</w:t>
            </w:r>
            <w:r w:rsidRPr="00366466">
              <w:rPr>
                <w:bCs/>
                <w:iCs/>
                <w:color w:val="000000"/>
                <w:sz w:val="16"/>
                <w:szCs w:val="16"/>
              </w:rPr>
              <w:t>и</w:t>
            </w:r>
            <w:r w:rsidRPr="00366466">
              <w:rPr>
                <w:bCs/>
                <w:iCs/>
                <w:color w:val="000000"/>
                <w:sz w:val="16"/>
                <w:szCs w:val="16"/>
              </w:rPr>
              <w:t>пальных) органов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93801049900070280120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129 800,00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54 083,33</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75 716,67</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Фонд оплаты труда государственных (муниципальных) орг</w:t>
            </w:r>
            <w:r w:rsidRPr="00366466">
              <w:rPr>
                <w:color w:val="000000"/>
                <w:sz w:val="16"/>
                <w:szCs w:val="16"/>
              </w:rPr>
              <w:t>а</w:t>
            </w:r>
            <w:r w:rsidRPr="00366466">
              <w:rPr>
                <w:color w:val="000000"/>
                <w:sz w:val="16"/>
                <w:szCs w:val="16"/>
              </w:rPr>
              <w:t>нов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93801049900070280121</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99 692,78</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41 538,67</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58 154,11</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Взносы по обязательному социальному страхованию на в</w:t>
            </w:r>
            <w:r w:rsidRPr="00366466">
              <w:rPr>
                <w:color w:val="000000"/>
                <w:sz w:val="16"/>
                <w:szCs w:val="16"/>
              </w:rPr>
              <w:t>ы</w:t>
            </w:r>
            <w:r w:rsidRPr="00366466">
              <w:rPr>
                <w:color w:val="000000"/>
                <w:sz w:val="16"/>
                <w:szCs w:val="16"/>
              </w:rPr>
              <w:t>платы денежного содержания и иные выплаты работникам государственных (муниципальных) органов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93801049900070280129</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30 107,22</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12 544,66</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17 562,56</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93801049900070280200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3 300,00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1 650,00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1 650,00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93801049900070280240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3 300,00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1 650,00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1 650,00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Закупка энергетических ресурсов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93801049900070280247</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3 300,00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1 650,00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1 650,00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lastRenderedPageBreak/>
              <w:t>Обеспечение деятельности финансовых, налоговых и там</w:t>
            </w:r>
            <w:r w:rsidRPr="00366466">
              <w:rPr>
                <w:bCs/>
                <w:iCs/>
                <w:color w:val="000000"/>
                <w:sz w:val="16"/>
                <w:szCs w:val="16"/>
              </w:rPr>
              <w:t>о</w:t>
            </w:r>
            <w:r w:rsidRPr="00366466">
              <w:rPr>
                <w:bCs/>
                <w:iCs/>
                <w:color w:val="000000"/>
                <w:sz w:val="16"/>
                <w:szCs w:val="16"/>
              </w:rPr>
              <w:t>женных органов и органов финансового (финансово-бюджетного) надзора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93801060000000000000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94 180,00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47 090,00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47 090,00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Непрограммное направление деятельности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93801069900000000000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94 180,00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47 090,00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47 090,00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Осуществление внешнего муниципального финансового ко</w:t>
            </w:r>
            <w:r w:rsidRPr="00366466">
              <w:rPr>
                <w:bCs/>
                <w:iCs/>
                <w:color w:val="000000"/>
                <w:sz w:val="16"/>
                <w:szCs w:val="16"/>
              </w:rPr>
              <w:t>н</w:t>
            </w:r>
            <w:r w:rsidRPr="00366466">
              <w:rPr>
                <w:bCs/>
                <w:iCs/>
                <w:color w:val="000000"/>
                <w:sz w:val="16"/>
                <w:szCs w:val="16"/>
              </w:rPr>
              <w:t>троля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93801069900080010000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94 180,00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47 090,00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47 090,00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Межбюджетные трансферты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93801069900080010500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94 180,00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47 090,00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47 090,00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Иные межбюджетные трансферты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93801069900080010540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94 180,00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47 090,00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47 090,00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Другие общегосударственные вопросы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93801130000000000000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49 654,00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26 939,00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22 715,00</w:t>
            </w:r>
          </w:p>
        </w:tc>
      </w:tr>
      <w:tr w:rsidR="00366466" w:rsidRPr="00366466" w:rsidTr="00366466">
        <w:trPr>
          <w:gridAfter w:val="1"/>
          <w:wAfter w:w="93" w:type="dxa"/>
          <w:trHeight w:val="834"/>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Муниципальная программа Боровёнковского сельского пос</w:t>
            </w:r>
            <w:r w:rsidRPr="00366466">
              <w:rPr>
                <w:bCs/>
                <w:iCs/>
                <w:color w:val="000000"/>
                <w:sz w:val="16"/>
                <w:szCs w:val="16"/>
              </w:rPr>
              <w:t>е</w:t>
            </w:r>
            <w:r w:rsidRPr="00366466">
              <w:rPr>
                <w:bCs/>
                <w:iCs/>
                <w:color w:val="000000"/>
                <w:sz w:val="16"/>
                <w:szCs w:val="16"/>
              </w:rPr>
              <w:t>ления "Управление муниципальным имуществом Боровё</w:t>
            </w:r>
            <w:r w:rsidRPr="00366466">
              <w:rPr>
                <w:bCs/>
                <w:iCs/>
                <w:color w:val="000000"/>
                <w:sz w:val="16"/>
                <w:szCs w:val="16"/>
              </w:rPr>
              <w:t>н</w:t>
            </w:r>
            <w:r w:rsidRPr="00366466">
              <w:rPr>
                <w:bCs/>
                <w:iCs/>
                <w:color w:val="000000"/>
                <w:sz w:val="16"/>
                <w:szCs w:val="16"/>
              </w:rPr>
              <w:t>ковского сельского поселения на 2023-2027 годы"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93801130700000000000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"Обеспечение эффективного испол</w:t>
            </w:r>
            <w:r w:rsidRPr="00366466">
              <w:rPr>
                <w:bCs/>
                <w:iCs/>
                <w:color w:val="000000"/>
                <w:sz w:val="16"/>
                <w:szCs w:val="16"/>
              </w:rPr>
              <w:t>ь</w:t>
            </w:r>
            <w:r w:rsidRPr="00366466">
              <w:rPr>
                <w:bCs/>
                <w:iCs/>
                <w:color w:val="000000"/>
                <w:sz w:val="16"/>
                <w:szCs w:val="16"/>
              </w:rPr>
              <w:t>зования муниципального имущества"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93801130700100000000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93801130700100000200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93801130700100000240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93801130700100000244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7 000,00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7 000,00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Муниципальная программа Боровёнковского сельского пос</w:t>
            </w:r>
            <w:r w:rsidRPr="00366466">
              <w:rPr>
                <w:bCs/>
                <w:iCs/>
                <w:color w:val="000000"/>
                <w:sz w:val="16"/>
                <w:szCs w:val="16"/>
              </w:rPr>
              <w:t>е</w:t>
            </w:r>
            <w:r w:rsidRPr="00366466">
              <w:rPr>
                <w:bCs/>
                <w:iCs/>
                <w:color w:val="000000"/>
                <w:sz w:val="16"/>
                <w:szCs w:val="16"/>
              </w:rPr>
              <w:t>ления "Развитие информационного общества Боровёнковск</w:t>
            </w:r>
            <w:r w:rsidRPr="00366466">
              <w:rPr>
                <w:bCs/>
                <w:iCs/>
                <w:color w:val="000000"/>
                <w:sz w:val="16"/>
                <w:szCs w:val="16"/>
              </w:rPr>
              <w:t>о</w:t>
            </w:r>
            <w:r w:rsidRPr="00366466">
              <w:rPr>
                <w:bCs/>
                <w:iCs/>
                <w:color w:val="000000"/>
                <w:sz w:val="16"/>
                <w:szCs w:val="16"/>
              </w:rPr>
              <w:t>го сельского поселения"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93801130900000000000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19 800,00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15 512,00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4 288,00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"Обеспечение информационной о</w:t>
            </w:r>
            <w:r w:rsidRPr="00366466">
              <w:rPr>
                <w:bCs/>
                <w:iCs/>
                <w:color w:val="000000"/>
                <w:sz w:val="16"/>
                <w:szCs w:val="16"/>
              </w:rPr>
              <w:t>т</w:t>
            </w:r>
            <w:r w:rsidRPr="00366466">
              <w:rPr>
                <w:bCs/>
                <w:iCs/>
                <w:color w:val="000000"/>
                <w:sz w:val="16"/>
                <w:szCs w:val="16"/>
              </w:rPr>
              <w:t>крытости деятельности органов местного самоуправления"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93801130900100000000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19 800,00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15 512,00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4 288,00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Обеспечение публикации официальной информации в печа</w:t>
            </w:r>
            <w:r w:rsidRPr="00366466">
              <w:rPr>
                <w:bCs/>
                <w:iCs/>
                <w:color w:val="000000"/>
                <w:sz w:val="16"/>
                <w:szCs w:val="16"/>
              </w:rPr>
              <w:t>т</w:t>
            </w:r>
            <w:r w:rsidRPr="00366466">
              <w:rPr>
                <w:bCs/>
                <w:iCs/>
                <w:color w:val="000000"/>
                <w:sz w:val="16"/>
                <w:szCs w:val="16"/>
              </w:rPr>
              <w:t>ных средствах массовой информации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93801130900100910000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8 800,00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4 512,00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4 288,00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93801130900100910200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8 800,00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4 512,00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4 288,00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93801130900100910240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8 800,00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4 512,00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4 288,00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93801130900100910244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8 800,00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4 512,00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4 288,00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Обеспечение работоспособности официального сайта мун</w:t>
            </w:r>
            <w:r w:rsidRPr="00366466">
              <w:rPr>
                <w:bCs/>
                <w:iCs/>
                <w:color w:val="000000"/>
                <w:sz w:val="16"/>
                <w:szCs w:val="16"/>
              </w:rPr>
              <w:t>и</w:t>
            </w:r>
            <w:r w:rsidRPr="00366466">
              <w:rPr>
                <w:bCs/>
                <w:iCs/>
                <w:color w:val="000000"/>
                <w:sz w:val="16"/>
                <w:szCs w:val="16"/>
              </w:rPr>
              <w:t>ципального образования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93801130900100920000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93801130900100920200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93801130900100920240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93801130900100920244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11 000,00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11 000,00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0,00</w:t>
            </w:r>
          </w:p>
        </w:tc>
      </w:tr>
      <w:tr w:rsidR="00366466" w:rsidRPr="00366466" w:rsidTr="00366466">
        <w:trPr>
          <w:gridAfter w:val="1"/>
          <w:wAfter w:w="93" w:type="dxa"/>
          <w:trHeight w:val="1038"/>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Муниципальная программа Боровёнковского сельского пос</w:t>
            </w:r>
            <w:r w:rsidRPr="00366466">
              <w:rPr>
                <w:bCs/>
                <w:iCs/>
                <w:color w:val="000000"/>
                <w:sz w:val="16"/>
                <w:szCs w:val="16"/>
              </w:rPr>
              <w:t>е</w:t>
            </w:r>
            <w:r w:rsidRPr="00366466">
              <w:rPr>
                <w:bCs/>
                <w:iCs/>
                <w:color w:val="000000"/>
                <w:sz w:val="16"/>
                <w:szCs w:val="16"/>
              </w:rPr>
              <w:t>ления "Реформирование и развитие системы муниципального управления в Боровёнковском сельском поселении на 2021-2025 годы"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93801131000000000000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22 854,00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11 427,00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11 427,00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"Обеспечение устойчивого развития кадрового потенциала и повышение эффективности муниц</w:t>
            </w:r>
            <w:r w:rsidRPr="00366466">
              <w:rPr>
                <w:bCs/>
                <w:iCs/>
                <w:color w:val="000000"/>
                <w:sz w:val="16"/>
                <w:szCs w:val="16"/>
              </w:rPr>
              <w:t>и</w:t>
            </w:r>
            <w:r w:rsidRPr="00366466">
              <w:rPr>
                <w:bCs/>
                <w:iCs/>
                <w:color w:val="000000"/>
                <w:sz w:val="16"/>
                <w:szCs w:val="16"/>
              </w:rPr>
              <w:t>пальной службы"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93801131000100000000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22 854,00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11 427,00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11 427,00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Обеспечение взаимодействия с Ассоциацией "Совет муниц</w:t>
            </w:r>
            <w:r w:rsidRPr="00366466">
              <w:rPr>
                <w:bCs/>
                <w:iCs/>
                <w:color w:val="000000"/>
                <w:sz w:val="16"/>
                <w:szCs w:val="16"/>
              </w:rPr>
              <w:t>и</w:t>
            </w:r>
            <w:r w:rsidRPr="00366466">
              <w:rPr>
                <w:bCs/>
                <w:iCs/>
                <w:color w:val="000000"/>
                <w:sz w:val="16"/>
                <w:szCs w:val="16"/>
              </w:rPr>
              <w:t>пальных образований Новгородской области"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93801131000101020000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22 854,00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11 427,00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11 427,00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бюджетные ассигнования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93801131000101020800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22 854,00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11 427,00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11 427,00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Уплата налогов, сборов и иных платежей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93801131000101020850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22 854,00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11 427,00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11 427,00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Уплата иных платежей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93801131000101020853</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22 854,00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11 427,00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11 427,00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НАЦИОНАЛЬНАЯ ОБОРОНА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93802000000000000000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164 200,00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49 384,17</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114 815,83</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Мобилизационная и вневойсковая подготовка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93802030000000000000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164 200,00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49 384,17</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114 815,83</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lastRenderedPageBreak/>
              <w:t>Непрограммное направление деятельности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93802039900000000000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164 200,00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49 384,17</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114 815,83</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Осуществление первичного воинского учета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93802039900051180000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164 200,00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49 384,17</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114 815,83</w:t>
            </w:r>
          </w:p>
        </w:tc>
      </w:tr>
      <w:tr w:rsidR="00366466" w:rsidRPr="00366466" w:rsidTr="00366466">
        <w:trPr>
          <w:gridAfter w:val="1"/>
          <w:wAfter w:w="93" w:type="dxa"/>
          <w:trHeight w:val="1038"/>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Расходы на выплаты персоналу в целях обеспечения выпо</w:t>
            </w:r>
            <w:r w:rsidRPr="00366466">
              <w:rPr>
                <w:bCs/>
                <w:iCs/>
                <w:color w:val="000000"/>
                <w:sz w:val="16"/>
                <w:szCs w:val="16"/>
              </w:rPr>
              <w:t>л</w:t>
            </w:r>
            <w:r w:rsidRPr="00366466">
              <w:rPr>
                <w:bCs/>
                <w:iCs/>
                <w:color w:val="000000"/>
                <w:sz w:val="16"/>
                <w:szCs w:val="16"/>
              </w:rPr>
              <w:t>нения функций государственными (муниципальными) орг</w:t>
            </w:r>
            <w:r w:rsidRPr="00366466">
              <w:rPr>
                <w:bCs/>
                <w:iCs/>
                <w:color w:val="000000"/>
                <w:sz w:val="16"/>
                <w:szCs w:val="16"/>
              </w:rPr>
              <w:t>а</w:t>
            </w:r>
            <w:r w:rsidRPr="00366466">
              <w:rPr>
                <w:bCs/>
                <w:iCs/>
                <w:color w:val="000000"/>
                <w:sz w:val="16"/>
                <w:szCs w:val="16"/>
              </w:rPr>
              <w:t>нами, казенными учреждениями, органами управления гос</w:t>
            </w:r>
            <w:r w:rsidRPr="00366466">
              <w:rPr>
                <w:bCs/>
                <w:iCs/>
                <w:color w:val="000000"/>
                <w:sz w:val="16"/>
                <w:szCs w:val="16"/>
              </w:rPr>
              <w:t>у</w:t>
            </w:r>
            <w:r w:rsidRPr="00366466">
              <w:rPr>
                <w:bCs/>
                <w:iCs/>
                <w:color w:val="000000"/>
                <w:sz w:val="16"/>
                <w:szCs w:val="16"/>
              </w:rPr>
              <w:t>дарственными внебюджетными фондами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93802039900051180100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127 611,00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49 384,17</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78 226,83</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Расходы на выплаты персоналу государственных (муниц</w:t>
            </w:r>
            <w:r w:rsidRPr="00366466">
              <w:rPr>
                <w:bCs/>
                <w:iCs/>
                <w:color w:val="000000"/>
                <w:sz w:val="16"/>
                <w:szCs w:val="16"/>
              </w:rPr>
              <w:t>и</w:t>
            </w:r>
            <w:r w:rsidRPr="00366466">
              <w:rPr>
                <w:bCs/>
                <w:iCs/>
                <w:color w:val="000000"/>
                <w:sz w:val="16"/>
                <w:szCs w:val="16"/>
              </w:rPr>
              <w:t>пальных) органов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93802039900051180120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127 611,00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49 384,17</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78 226,83</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Фонд оплаты труда государственных (муниципальных) орг</w:t>
            </w:r>
            <w:r w:rsidRPr="00366466">
              <w:rPr>
                <w:color w:val="000000"/>
                <w:sz w:val="16"/>
                <w:szCs w:val="16"/>
              </w:rPr>
              <w:t>а</w:t>
            </w:r>
            <w:r w:rsidRPr="00366466">
              <w:rPr>
                <w:color w:val="000000"/>
                <w:sz w:val="16"/>
                <w:szCs w:val="16"/>
              </w:rPr>
              <w:t>нов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93802039900051180121</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98 012,00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38 759,75</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59 252,25</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Взносы по обязательному социальному страхованию на в</w:t>
            </w:r>
            <w:r w:rsidRPr="00366466">
              <w:rPr>
                <w:color w:val="000000"/>
                <w:sz w:val="16"/>
                <w:szCs w:val="16"/>
              </w:rPr>
              <w:t>ы</w:t>
            </w:r>
            <w:r w:rsidRPr="00366466">
              <w:rPr>
                <w:color w:val="000000"/>
                <w:sz w:val="16"/>
                <w:szCs w:val="16"/>
              </w:rPr>
              <w:t>платы денежного содержания и иные выплаты работникам государственных (муниципальных) органов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93802039900051180129</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29 599,00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10 624,42</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18 974,58</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93802039900051180200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36 589,00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36 589,00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93802039900051180240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36 589,00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36 589,00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93802039900051180244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36 589,00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36 589,00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НАЦИОНАЛЬНАЯ БЕЗОПАСНОСТЬ И ПРАВООХРАН</w:t>
            </w:r>
            <w:r w:rsidRPr="00366466">
              <w:rPr>
                <w:bCs/>
                <w:iCs/>
                <w:color w:val="000000"/>
                <w:sz w:val="16"/>
                <w:szCs w:val="16"/>
              </w:rPr>
              <w:t>И</w:t>
            </w:r>
            <w:r w:rsidRPr="00366466">
              <w:rPr>
                <w:bCs/>
                <w:iCs/>
                <w:color w:val="000000"/>
                <w:sz w:val="16"/>
                <w:szCs w:val="16"/>
              </w:rPr>
              <w:t>ТЕЛЬНАЯ ДЕЯТЕЛЬНОСТЬ</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93803000000000000000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58 000,00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11 165,24</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46 834,76</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93803100000000000000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58 000,00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11 165,24</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46 834,76</w:t>
            </w:r>
          </w:p>
        </w:tc>
      </w:tr>
      <w:tr w:rsidR="00366466" w:rsidRPr="00366466" w:rsidTr="00366466">
        <w:trPr>
          <w:gridAfter w:val="1"/>
          <w:wAfter w:w="93" w:type="dxa"/>
          <w:trHeight w:val="1038"/>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Муниципальная программа Боровёнковского сельского пос</w:t>
            </w:r>
            <w:r w:rsidRPr="00366466">
              <w:rPr>
                <w:bCs/>
                <w:iCs/>
                <w:color w:val="000000"/>
                <w:sz w:val="16"/>
                <w:szCs w:val="16"/>
              </w:rPr>
              <w:t>е</w:t>
            </w:r>
            <w:r w:rsidRPr="00366466">
              <w:rPr>
                <w:bCs/>
                <w:iCs/>
                <w:color w:val="000000"/>
                <w:sz w:val="16"/>
                <w:szCs w:val="16"/>
              </w:rPr>
              <w:t>ления "Обеспечение первичных мер пожарной безопасности на территории Боровёнковского сельского поселения на 2024-2026 годы"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93803100100000000000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58 000,00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11 165,24</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46 834,76</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"Организационное обеспечение ре</w:t>
            </w:r>
            <w:r w:rsidRPr="00366466">
              <w:rPr>
                <w:bCs/>
                <w:iCs/>
                <w:color w:val="000000"/>
                <w:sz w:val="16"/>
                <w:szCs w:val="16"/>
              </w:rPr>
              <w:t>а</w:t>
            </w:r>
            <w:r w:rsidRPr="00366466">
              <w:rPr>
                <w:bCs/>
                <w:iCs/>
                <w:color w:val="000000"/>
                <w:sz w:val="16"/>
                <w:szCs w:val="16"/>
              </w:rPr>
              <w:t>лизации муниципальной программы"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93803100100100000000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28 000,00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11 165,24</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16 834,76</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93803100100100000200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16 000,00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8 165,24</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7 834,76</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93803100100100000240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16 000,00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8 165,24</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7 834,76</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93803100100100000244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16 000,00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8 165,24</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7 834,76</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бюджетные ассигнования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93803100100100000800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12 000,00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9 000,00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Уплата налогов, сборов и иных платежей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93803100100100000850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12 000,00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9 000,00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Уплата прочих налогов, сборов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93803100100100000852</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12 000,00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9 000,00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"Укрепление противопожарного с</w:t>
            </w:r>
            <w:r w:rsidRPr="00366466">
              <w:rPr>
                <w:bCs/>
                <w:iCs/>
                <w:color w:val="000000"/>
                <w:sz w:val="16"/>
                <w:szCs w:val="16"/>
              </w:rPr>
              <w:t>о</w:t>
            </w:r>
            <w:r w:rsidRPr="00366466">
              <w:rPr>
                <w:bCs/>
                <w:iCs/>
                <w:color w:val="000000"/>
                <w:sz w:val="16"/>
                <w:szCs w:val="16"/>
              </w:rPr>
              <w:t>стояния учреждений, жилого фонда, территории сельского поселения"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93803100100200000000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30 000,00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93803100100200000200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30 000,00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93803100100200000240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30 000,00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93803100100200000244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30 000,00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НАЦИОНАЛЬНАЯ ЭКОНОМИКА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93804000000000000000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9 505 800,00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3 303 743,87</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6 202 056,13</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Дорожное хозяйство (дорожные фонды)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9 505 300,00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3 303 743,87</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6 201 556,13</w:t>
            </w:r>
          </w:p>
        </w:tc>
      </w:tr>
      <w:tr w:rsidR="00366466" w:rsidRPr="00366466" w:rsidTr="00366466">
        <w:trPr>
          <w:gridAfter w:val="1"/>
          <w:wAfter w:w="93" w:type="dxa"/>
          <w:trHeight w:val="1242"/>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Муниципальная программа Боровёнковского сельского пос</w:t>
            </w:r>
            <w:r w:rsidRPr="00366466">
              <w:rPr>
                <w:bCs/>
                <w:iCs/>
                <w:color w:val="000000"/>
                <w:sz w:val="16"/>
                <w:szCs w:val="16"/>
              </w:rPr>
              <w:t>е</w:t>
            </w:r>
            <w:r w:rsidRPr="00366466">
              <w:rPr>
                <w:bCs/>
                <w:iCs/>
                <w:color w:val="000000"/>
                <w:sz w:val="16"/>
                <w:szCs w:val="16"/>
              </w:rPr>
              <w:t>ления "Реконструкция, капитальный ремонт, ремонт и соде</w:t>
            </w:r>
            <w:r w:rsidRPr="00366466">
              <w:rPr>
                <w:bCs/>
                <w:iCs/>
                <w:color w:val="000000"/>
                <w:sz w:val="16"/>
                <w:szCs w:val="16"/>
              </w:rPr>
              <w:t>р</w:t>
            </w:r>
            <w:r w:rsidRPr="00366466">
              <w:rPr>
                <w:bCs/>
                <w:iCs/>
                <w:color w:val="000000"/>
                <w:sz w:val="16"/>
                <w:szCs w:val="16"/>
              </w:rPr>
              <w:t>жание автомобильных дорог общего пользования местного значения на территории Боровёнковского сельского посел</w:t>
            </w:r>
            <w:r w:rsidRPr="00366466">
              <w:rPr>
                <w:bCs/>
                <w:iCs/>
                <w:color w:val="000000"/>
                <w:sz w:val="16"/>
                <w:szCs w:val="16"/>
              </w:rPr>
              <w:t>е</w:t>
            </w:r>
            <w:r w:rsidRPr="00366466">
              <w:rPr>
                <w:bCs/>
                <w:iCs/>
                <w:color w:val="000000"/>
                <w:sz w:val="16"/>
                <w:szCs w:val="16"/>
              </w:rPr>
              <w:t>ния на 2017-2026 годы"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9 505 300,00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3 303 743,87</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6 201 556,13</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"Совершенствование автомобильных дорог общего пользования местного значения"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93804090200100000000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6 140 400,00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2 544 610,17</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3 595 789,83</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lastRenderedPageBreak/>
              <w:t>Осуществление дорожной деятельности в отношении автом</w:t>
            </w:r>
            <w:r w:rsidRPr="00366466">
              <w:rPr>
                <w:bCs/>
                <w:iCs/>
                <w:color w:val="000000"/>
                <w:sz w:val="16"/>
                <w:szCs w:val="16"/>
              </w:rPr>
              <w:t>о</w:t>
            </w:r>
            <w:r w:rsidRPr="00366466">
              <w:rPr>
                <w:bCs/>
                <w:iCs/>
                <w:color w:val="000000"/>
                <w:sz w:val="16"/>
                <w:szCs w:val="16"/>
              </w:rPr>
              <w:t>бильных дорог общего пользования местного значения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9380409020019Д010000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4 346 953,29</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751 163,46</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3 595 789,83</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9380409020019Д010200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4 346 953,29</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751 163,46</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3 595 789,83</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9380409020019Д010240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4 346 953,29</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751 163,46</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3 595 789,83</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9380409020019Д010244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4 346 953,29</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751 163,46</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3 595 789,83</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Софинансирование мероприятий, направленных на ремонт автомобильных дорог общего пользования местного значения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9380409020019Д850000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1 650 000,00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1 650 000,00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9380409020019Д850200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1 650 000,00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1 650 000,00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9380409020019Д850240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1 650 000,00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1 650 000,00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9380409020019Д850244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1 650 000,00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1 650 000,00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Ремонт автомобильных дорог общего пользования местного значения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938040902001SД850000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143 446,71</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143 446,71</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938040902001SД850200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143 446,71</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143 446,71</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938040902001SД850240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143 446,71</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143 446,71</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938040902001SД850244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143 446,71</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143 446,71</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"Содержание автомобильных дорог общего пользования местного значения"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93804090200200000000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3 364 900,00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759 133,70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2 605 766,30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Поддержание надлежащего технического состояния автом</w:t>
            </w:r>
            <w:r w:rsidRPr="00366466">
              <w:rPr>
                <w:bCs/>
                <w:iCs/>
                <w:color w:val="000000"/>
                <w:sz w:val="16"/>
                <w:szCs w:val="16"/>
              </w:rPr>
              <w:t>о</w:t>
            </w:r>
            <w:r w:rsidRPr="00366466">
              <w:rPr>
                <w:bCs/>
                <w:iCs/>
                <w:color w:val="000000"/>
                <w:sz w:val="16"/>
                <w:szCs w:val="16"/>
              </w:rPr>
              <w:t>бильных дорог общего пользования местного значения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9380409020029Д020000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1 264 900,00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686 240,00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578 660,00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9380409020029Д020200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1 264 900,00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686 240,00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578 660,00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9380409020029Д020240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1 264 900,00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686 240,00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578 660,00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9380409020029Д020244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1 264 900,00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686 240,00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578 660,00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Прочие расходы на реализацию основного мероприятия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9380409020029Д090000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299 999,98</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72 893,70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227 106,28</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9380409020029Д090200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299 999,98</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72 893,70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227 106,28</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9380409020029Д090240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299 999,98</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72 893,70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227 106,28</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9380409020029Д090244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299 999,98</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72 893,70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227 106,28</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Софинансирование мероприятий, направленных на содерж</w:t>
            </w:r>
            <w:r w:rsidRPr="00366466">
              <w:rPr>
                <w:bCs/>
                <w:iCs/>
                <w:color w:val="000000"/>
                <w:sz w:val="16"/>
                <w:szCs w:val="16"/>
              </w:rPr>
              <w:t>а</w:t>
            </w:r>
            <w:r w:rsidRPr="00366466">
              <w:rPr>
                <w:bCs/>
                <w:iCs/>
                <w:color w:val="000000"/>
                <w:sz w:val="16"/>
                <w:szCs w:val="16"/>
              </w:rPr>
              <w:t>ние автомобильных дорог общего пользования местного зн</w:t>
            </w:r>
            <w:r w:rsidRPr="00366466">
              <w:rPr>
                <w:bCs/>
                <w:iCs/>
                <w:color w:val="000000"/>
                <w:sz w:val="16"/>
                <w:szCs w:val="16"/>
              </w:rPr>
              <w:t>а</w:t>
            </w:r>
            <w:r w:rsidRPr="00366466">
              <w:rPr>
                <w:bCs/>
                <w:iCs/>
                <w:color w:val="000000"/>
                <w:sz w:val="16"/>
                <w:szCs w:val="16"/>
              </w:rPr>
              <w:t>чения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9380409020029Д850000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1 651 000,00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1 651 000,00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9380409020029Д850200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1 651 000,00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1 651 000,00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9380409020029Д850240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1 651 000,00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1 651 000,00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9380409020029Д850244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1 651 000,00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1 651 000,00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Содержание автомобильных дорог общего пользования мес</w:t>
            </w:r>
            <w:r w:rsidRPr="00366466">
              <w:rPr>
                <w:bCs/>
                <w:iCs/>
                <w:color w:val="000000"/>
                <w:sz w:val="16"/>
                <w:szCs w:val="16"/>
              </w:rPr>
              <w:t>т</w:t>
            </w:r>
            <w:r w:rsidRPr="00366466">
              <w:rPr>
                <w:bCs/>
                <w:iCs/>
                <w:color w:val="000000"/>
                <w:sz w:val="16"/>
                <w:szCs w:val="16"/>
              </w:rPr>
              <w:t>ного значения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938040902002SД850000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149 000,02</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149 000,02</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938040902002SД850200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149 000,02</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149 000,02</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938040902002SД850240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149 000,02</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149 000,02</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lastRenderedPageBreak/>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938040902002SД850244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149 000,02</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149 000,02</w:t>
            </w:r>
          </w:p>
        </w:tc>
      </w:tr>
      <w:tr w:rsidR="00366466" w:rsidRPr="00366466" w:rsidTr="00366466">
        <w:trPr>
          <w:gridAfter w:val="1"/>
          <w:wAfter w:w="93" w:type="dxa"/>
          <w:trHeight w:val="54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Другие вопросы в области национальной экономики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93804120000000000000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500,00</w:t>
            </w:r>
          </w:p>
        </w:tc>
      </w:tr>
      <w:tr w:rsidR="00366466" w:rsidRPr="00366466" w:rsidTr="00366466">
        <w:trPr>
          <w:gridAfter w:val="1"/>
          <w:wAfter w:w="93" w:type="dxa"/>
          <w:trHeight w:val="834"/>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Муниципальная программа Боровёнковского сельского пос</w:t>
            </w:r>
            <w:r w:rsidRPr="00366466">
              <w:rPr>
                <w:bCs/>
                <w:iCs/>
                <w:color w:val="000000"/>
                <w:sz w:val="16"/>
                <w:szCs w:val="16"/>
              </w:rPr>
              <w:t>е</w:t>
            </w:r>
            <w:r w:rsidRPr="00366466">
              <w:rPr>
                <w:bCs/>
                <w:iCs/>
                <w:color w:val="000000"/>
                <w:sz w:val="16"/>
                <w:szCs w:val="16"/>
              </w:rPr>
              <w:t>ления "Развитие малого и среднего предпринимательства на территории Боровёнковского сельского поселения"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93804121300000000000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"Информационное и консультацио</w:t>
            </w:r>
            <w:r w:rsidRPr="00366466">
              <w:rPr>
                <w:bCs/>
                <w:iCs/>
                <w:color w:val="000000"/>
                <w:sz w:val="16"/>
                <w:szCs w:val="16"/>
              </w:rPr>
              <w:t>н</w:t>
            </w:r>
            <w:r w:rsidRPr="00366466">
              <w:rPr>
                <w:bCs/>
                <w:iCs/>
                <w:color w:val="000000"/>
                <w:sz w:val="16"/>
                <w:szCs w:val="16"/>
              </w:rPr>
              <w:t>ное обеспечение субъектов малого и среднего предприним</w:t>
            </w:r>
            <w:r w:rsidRPr="00366466">
              <w:rPr>
                <w:bCs/>
                <w:iCs/>
                <w:color w:val="000000"/>
                <w:sz w:val="16"/>
                <w:szCs w:val="16"/>
              </w:rPr>
              <w:t>а</w:t>
            </w:r>
            <w:r w:rsidRPr="00366466">
              <w:rPr>
                <w:bCs/>
                <w:iCs/>
                <w:color w:val="000000"/>
                <w:sz w:val="16"/>
                <w:szCs w:val="16"/>
              </w:rPr>
              <w:t>тельства"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93804121300200000000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93804121300200000200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93804121300200000240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93804121300200000244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500,00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ЖИЛИЩНО-КОММУНАЛЬНОЕ ХОЗЯЙСТВО</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93805000000000000000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5 429 600,00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1 777 831,91</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3 651 768,09</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Благоустройство</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5 429 600,00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1 777 831,91</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3 651 768,09</w:t>
            </w:r>
          </w:p>
        </w:tc>
      </w:tr>
      <w:tr w:rsidR="00366466" w:rsidRPr="00366466" w:rsidTr="00366466">
        <w:trPr>
          <w:gridAfter w:val="1"/>
          <w:wAfter w:w="93" w:type="dxa"/>
          <w:trHeight w:val="1038"/>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Муниципальная программа Боровёнковского сельского пос</w:t>
            </w:r>
            <w:r w:rsidRPr="00366466">
              <w:rPr>
                <w:bCs/>
                <w:iCs/>
                <w:color w:val="000000"/>
                <w:sz w:val="16"/>
                <w:szCs w:val="16"/>
              </w:rPr>
              <w:t>е</w:t>
            </w:r>
            <w:r w:rsidRPr="00366466">
              <w:rPr>
                <w:bCs/>
                <w:iCs/>
                <w:color w:val="000000"/>
                <w:sz w:val="16"/>
                <w:szCs w:val="16"/>
              </w:rPr>
              <w:t>ления "Обращение с твердыми коммунальными отходами на территории Боровёнковского сельского поселения в 2021-2026 годах"</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93805030300000000000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127 300,00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127 300,00</w:t>
            </w:r>
          </w:p>
        </w:tc>
      </w:tr>
      <w:tr w:rsidR="00366466" w:rsidRPr="00366466" w:rsidTr="00366466">
        <w:trPr>
          <w:gridAfter w:val="1"/>
          <w:wAfter w:w="93" w:type="dxa"/>
          <w:trHeight w:val="834"/>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"Снижение количества мест неса</w:t>
            </w:r>
            <w:r w:rsidRPr="00366466">
              <w:rPr>
                <w:bCs/>
                <w:iCs/>
                <w:color w:val="000000"/>
                <w:sz w:val="16"/>
                <w:szCs w:val="16"/>
              </w:rPr>
              <w:t>к</w:t>
            </w:r>
            <w:r w:rsidRPr="00366466">
              <w:rPr>
                <w:bCs/>
                <w:iCs/>
                <w:color w:val="000000"/>
                <w:sz w:val="16"/>
                <w:szCs w:val="16"/>
              </w:rPr>
              <w:t>ционированного сбора мусора на территории поселения, обеспечение общего улучшения санитарно-экологической обстановки"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93805030300281020000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127 300,00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127 300,00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93805030300281020200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127 300,00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127 300,00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93805030300281020240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127 300,00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127 300,00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93805030300281020244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127 300,00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127 300,00</w:t>
            </w:r>
          </w:p>
        </w:tc>
      </w:tr>
      <w:tr w:rsidR="00366466" w:rsidRPr="00366466" w:rsidTr="00366466">
        <w:trPr>
          <w:gridAfter w:val="1"/>
          <w:wAfter w:w="93" w:type="dxa"/>
          <w:trHeight w:val="834"/>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Муниципальная программа Боровёнковского сельского пос</w:t>
            </w:r>
            <w:r w:rsidRPr="00366466">
              <w:rPr>
                <w:bCs/>
                <w:iCs/>
                <w:color w:val="000000"/>
                <w:sz w:val="16"/>
                <w:szCs w:val="16"/>
              </w:rPr>
              <w:t>е</w:t>
            </w:r>
            <w:r w:rsidRPr="00366466">
              <w:rPr>
                <w:bCs/>
                <w:iCs/>
                <w:color w:val="000000"/>
                <w:sz w:val="16"/>
                <w:szCs w:val="16"/>
              </w:rPr>
              <w:t>ления "Организация благоустройства Боровёнковского сел</w:t>
            </w:r>
            <w:r w:rsidRPr="00366466">
              <w:rPr>
                <w:bCs/>
                <w:iCs/>
                <w:color w:val="000000"/>
                <w:sz w:val="16"/>
                <w:szCs w:val="16"/>
              </w:rPr>
              <w:t>ь</w:t>
            </w:r>
            <w:r w:rsidRPr="00366466">
              <w:rPr>
                <w:bCs/>
                <w:iCs/>
                <w:color w:val="000000"/>
                <w:sz w:val="16"/>
                <w:szCs w:val="16"/>
              </w:rPr>
              <w:t>ского поселения на 2022-2026 годы"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2 013 300,00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164 932,20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1 848 367,80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"Озеленение территории сельского поселения"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93805030800100000000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75 000,00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36 000,00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39 000,00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93805030800100000200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75 000,00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36 000,00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39 000,00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93805030800100000240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75 000,00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36 000,00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39 000,00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93805030800100000244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75 000,00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36 000,00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39 000,00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"Организация содержания мест зах</w:t>
            </w:r>
            <w:r w:rsidRPr="00366466">
              <w:rPr>
                <w:bCs/>
                <w:iCs/>
                <w:color w:val="000000"/>
                <w:sz w:val="16"/>
                <w:szCs w:val="16"/>
              </w:rPr>
              <w:t>о</w:t>
            </w:r>
            <w:r w:rsidRPr="00366466">
              <w:rPr>
                <w:bCs/>
                <w:iCs/>
                <w:color w:val="000000"/>
                <w:sz w:val="16"/>
                <w:szCs w:val="16"/>
              </w:rPr>
              <w:t>ронения"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93805030800200000000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139 000,00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100 000,00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39 000,00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93805030800200000200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139 000,00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100 000,00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39 000,00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93805030800200000240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139 000,00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100 000,00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39 000,00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93805030800200000244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139 000,00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100 000,00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39 000,00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"Проведение прочих мероприятий комплексного благоустройства территории поселения"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93805030800400000000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322 800,00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28 932,20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293 867,80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Прочие расходы на реализацию основного мероприятия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93805030800400890000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322 800,00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28 932,20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293 867,80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93805030800400890200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322 800,00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28 932,20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293 867,80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lastRenderedPageBreak/>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93805030800400890240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322 800,00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28 932,20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293 867,80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93805030800400890244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322 800,00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28 932,20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293 867,80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"Предотвращение распространения борщевика Сосновского"</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93805030800500000000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310 000,00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310 000,00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Прочие расходы на реализацию основного мероприятия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93805030800500890000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310 000,00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310 000,00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93805030800500890200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310 000,00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310 000,00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93805030800500890240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310 000,00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310 000,00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93805030800500890244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310 000,00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310 000,00</w:t>
            </w:r>
          </w:p>
        </w:tc>
      </w:tr>
      <w:tr w:rsidR="00366466" w:rsidRPr="00366466" w:rsidTr="00366466">
        <w:trPr>
          <w:gridAfter w:val="1"/>
          <w:wAfter w:w="93" w:type="dxa"/>
          <w:trHeight w:val="834"/>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Реализация практики инициативного бюджетирования ППМИ "Благоустройство спортивно-игровой площадки п.Боровёнка на ул.Дзержинского, уч.32 (2 этап)"</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93805030800700000000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1 166 500,00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1 166 500,00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Софинансирование мероприятий, направленных на реализ</w:t>
            </w:r>
            <w:r w:rsidRPr="00366466">
              <w:rPr>
                <w:bCs/>
                <w:iCs/>
                <w:color w:val="000000"/>
                <w:sz w:val="16"/>
                <w:szCs w:val="16"/>
              </w:rPr>
              <w:t>а</w:t>
            </w:r>
            <w:r w:rsidRPr="00366466">
              <w:rPr>
                <w:bCs/>
                <w:iCs/>
                <w:color w:val="000000"/>
                <w:sz w:val="16"/>
                <w:szCs w:val="16"/>
              </w:rPr>
              <w:t>цию практики инициативного бюджетирования ППМИ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93805030800775260000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600 000,00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600 000,00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93805030800775260200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600 000,00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600 000,00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93805030800775260240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600 000,00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600 000,00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93805030800775260244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600 000,00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600 000,00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Реализация практики инициативного бюджетирования ППМИ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938050308007S5260000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566 500,00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566 500,00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938050308007S5260200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566 500,00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566 500,00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938050308007S5260240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566 500,00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566 500,00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938050308007S5260244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566 500,00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566 500,00</w:t>
            </w:r>
          </w:p>
        </w:tc>
      </w:tr>
      <w:tr w:rsidR="00366466" w:rsidRPr="00366466" w:rsidTr="00366466">
        <w:trPr>
          <w:gridAfter w:val="1"/>
          <w:wAfter w:w="93" w:type="dxa"/>
          <w:trHeight w:val="1038"/>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Муниципальная программа Боровёнковского сельского пос</w:t>
            </w:r>
            <w:r w:rsidRPr="00366466">
              <w:rPr>
                <w:bCs/>
                <w:iCs/>
                <w:color w:val="000000"/>
                <w:sz w:val="16"/>
                <w:szCs w:val="16"/>
              </w:rPr>
              <w:t>е</w:t>
            </w:r>
            <w:r w:rsidRPr="00366466">
              <w:rPr>
                <w:bCs/>
                <w:iCs/>
                <w:color w:val="000000"/>
                <w:sz w:val="16"/>
                <w:szCs w:val="16"/>
              </w:rPr>
              <w:t>ления "Энергосбережение и повышение энергетической э</w:t>
            </w:r>
            <w:r w:rsidRPr="00366466">
              <w:rPr>
                <w:bCs/>
                <w:iCs/>
                <w:color w:val="000000"/>
                <w:sz w:val="16"/>
                <w:szCs w:val="16"/>
              </w:rPr>
              <w:t>ф</w:t>
            </w:r>
            <w:r w:rsidRPr="00366466">
              <w:rPr>
                <w:bCs/>
                <w:iCs/>
                <w:color w:val="000000"/>
                <w:sz w:val="16"/>
                <w:szCs w:val="16"/>
              </w:rPr>
              <w:t>фективности на территории Боровёнковского сельского пос</w:t>
            </w:r>
            <w:r w:rsidRPr="00366466">
              <w:rPr>
                <w:bCs/>
                <w:iCs/>
                <w:color w:val="000000"/>
                <w:sz w:val="16"/>
                <w:szCs w:val="16"/>
              </w:rPr>
              <w:t>е</w:t>
            </w:r>
            <w:r w:rsidRPr="00366466">
              <w:rPr>
                <w:bCs/>
                <w:iCs/>
                <w:color w:val="000000"/>
                <w:sz w:val="16"/>
                <w:szCs w:val="16"/>
              </w:rPr>
              <w:t>ления на 2024-2026 годы"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93805031100000000000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3 132 000,00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1 606 499,71</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1 525 500,29</w:t>
            </w:r>
          </w:p>
        </w:tc>
      </w:tr>
      <w:tr w:rsidR="00366466" w:rsidRPr="00366466" w:rsidTr="00366466">
        <w:trPr>
          <w:gridAfter w:val="1"/>
          <w:wAfter w:w="93" w:type="dxa"/>
          <w:trHeight w:val="834"/>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"Проведение технических меропри</w:t>
            </w:r>
            <w:r w:rsidRPr="00366466">
              <w:rPr>
                <w:bCs/>
                <w:iCs/>
                <w:color w:val="000000"/>
                <w:sz w:val="16"/>
                <w:szCs w:val="16"/>
              </w:rPr>
              <w:t>я</w:t>
            </w:r>
            <w:r w:rsidRPr="00366466">
              <w:rPr>
                <w:bCs/>
                <w:iCs/>
                <w:color w:val="000000"/>
                <w:sz w:val="16"/>
                <w:szCs w:val="16"/>
              </w:rPr>
              <w:t>тий, направленных на снижение энергозатрат и повышение энергоэффективности в бюджетной сфере"</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93805031100100000000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3 132 000,00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1 606 499,71</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1 525 500,29</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Внедрение энергосберегающих источников света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93805031100101110000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49 000,00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32 550,00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16 450,00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93805031100101110200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49 000,00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32 550,00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16 450,00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93805031100101110240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49 000,00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32 550,00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16 450,00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93805031100101110244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49 000,00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32 550,00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16 450,00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Техническое обслуживание приборов учета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93805031100101130000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13 000,00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2 508,70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10 491,30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93805031100101130200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13 000,00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2 508,70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10 491,30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93805031100101130240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13 000,00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2 508,70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10 491,30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93805031100101130244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13 000,00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2 508,70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10 491,30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Техническое обслуживание сетей уличного освещения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93805031100101140000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170 000,00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34 804,40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135 195,60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93805031100101140200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170 000,00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34 804,40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135 195,60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lastRenderedPageBreak/>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93805031100101140240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170 000,00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34 804,40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135 195,60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93805031100101140244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170 000,00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34 804,40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135 195,60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Электроснабжение сетей уличного освещения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93805031100101150000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2 900 000,00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1 536 636,61</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1 363 363,39</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93805031100101150200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2 900 000,00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1 536 636,61</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1 363 363,39</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93805031100101150240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2 900 000,00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1 536 636,61</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1 363 363,39</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Закупка энергетических ресурсов</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93805031100101150247</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2 900 000,00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1 536 636,61</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1 363 363,39</w:t>
            </w:r>
          </w:p>
        </w:tc>
      </w:tr>
      <w:tr w:rsidR="00366466" w:rsidRPr="00366466" w:rsidTr="00366466">
        <w:trPr>
          <w:gridAfter w:val="1"/>
          <w:wAfter w:w="93" w:type="dxa"/>
          <w:trHeight w:val="834"/>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Муниципальная программа Боровёнковского сельского пос</w:t>
            </w:r>
            <w:r w:rsidRPr="00366466">
              <w:rPr>
                <w:bCs/>
                <w:iCs/>
                <w:color w:val="000000"/>
                <w:sz w:val="16"/>
                <w:szCs w:val="16"/>
              </w:rPr>
              <w:t>е</w:t>
            </w:r>
            <w:r w:rsidRPr="00366466">
              <w:rPr>
                <w:bCs/>
                <w:iCs/>
                <w:color w:val="000000"/>
                <w:sz w:val="16"/>
                <w:szCs w:val="16"/>
              </w:rPr>
              <w:t>ления "Развитие территориального общественного сам</w:t>
            </w:r>
            <w:r w:rsidRPr="00366466">
              <w:rPr>
                <w:bCs/>
                <w:iCs/>
                <w:color w:val="000000"/>
                <w:sz w:val="16"/>
                <w:szCs w:val="16"/>
              </w:rPr>
              <w:t>о</w:t>
            </w:r>
            <w:r w:rsidRPr="00366466">
              <w:rPr>
                <w:bCs/>
                <w:iCs/>
                <w:color w:val="000000"/>
                <w:sz w:val="16"/>
                <w:szCs w:val="16"/>
              </w:rPr>
              <w:t>управления на территории Боровёнковского сельского пос</w:t>
            </w:r>
            <w:r w:rsidRPr="00366466">
              <w:rPr>
                <w:bCs/>
                <w:iCs/>
                <w:color w:val="000000"/>
                <w:sz w:val="16"/>
                <w:szCs w:val="16"/>
              </w:rPr>
              <w:t>е</w:t>
            </w:r>
            <w:r w:rsidRPr="00366466">
              <w:rPr>
                <w:bCs/>
                <w:iCs/>
                <w:color w:val="000000"/>
                <w:sz w:val="16"/>
                <w:szCs w:val="16"/>
              </w:rPr>
              <w:t>ления"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93805031200000000000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157 000,00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6 400,00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150 600,00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"Поддержка территориальных общ</w:t>
            </w:r>
            <w:r w:rsidRPr="00366466">
              <w:rPr>
                <w:bCs/>
                <w:iCs/>
                <w:color w:val="000000"/>
                <w:sz w:val="16"/>
                <w:szCs w:val="16"/>
              </w:rPr>
              <w:t>е</w:t>
            </w:r>
            <w:r w:rsidRPr="00366466">
              <w:rPr>
                <w:bCs/>
                <w:iCs/>
                <w:color w:val="000000"/>
                <w:sz w:val="16"/>
                <w:szCs w:val="16"/>
              </w:rPr>
              <w:t>ственных самоуправлений"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93805031200300000000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6 400,00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Прочие расходы на реализацию основного мероприятия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93805031200301290000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6 400,00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93805031200301290200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6 400,00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93805031200301290240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6 400,00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600,00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93805031200301290244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7 000,00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6 400,00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600,00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Реализация практики инициативного бюджетирования ТОС "Новопокровский"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93805031200400000000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Прочие расходы на реализацию основного мероприятия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93805031200401290000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93805031200401290200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93805031200401290240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93805031200401290244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50 000,00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50 000,00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Реализация практики инициативного бюджетирования ТОС "Лопусково"</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93805031200500000000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Прочие расходы на реализацию основного мероприятия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93805031200501290000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93805031200501290200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93805031200501290240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93805031200501290244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50 000,00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50 000,00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Реализация практики инициативного бюджетирования ТОС "Волчьи ямы"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93805031200600000000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Прочие расходы на реализацию основного мероприятия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93805031200601290000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93805031200601290200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93805031200601290240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50 000,00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93805031200601290244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50 000,00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50 000,00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ОБРАЗОВАНИЕ</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93807000000000000000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2 998,00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Молодежная политика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93807070000000000000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2 998,00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2,00</w:t>
            </w:r>
          </w:p>
        </w:tc>
      </w:tr>
      <w:tr w:rsidR="00366466" w:rsidRPr="00366466" w:rsidTr="00366466">
        <w:trPr>
          <w:gridAfter w:val="1"/>
          <w:wAfter w:w="93" w:type="dxa"/>
          <w:trHeight w:val="834"/>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Муниципальная программа Боровёнковского сельского пос</w:t>
            </w:r>
            <w:r w:rsidRPr="00366466">
              <w:rPr>
                <w:bCs/>
                <w:iCs/>
                <w:color w:val="000000"/>
                <w:sz w:val="16"/>
                <w:szCs w:val="16"/>
              </w:rPr>
              <w:t>е</w:t>
            </w:r>
            <w:r w:rsidRPr="00366466">
              <w:rPr>
                <w:bCs/>
                <w:iCs/>
                <w:color w:val="000000"/>
                <w:sz w:val="16"/>
                <w:szCs w:val="16"/>
              </w:rPr>
              <w:t>ления "Молодежная политика на территории Боровёнковск</w:t>
            </w:r>
            <w:r w:rsidRPr="00366466">
              <w:rPr>
                <w:bCs/>
                <w:iCs/>
                <w:color w:val="000000"/>
                <w:sz w:val="16"/>
                <w:szCs w:val="16"/>
              </w:rPr>
              <w:t>о</w:t>
            </w:r>
            <w:r w:rsidRPr="00366466">
              <w:rPr>
                <w:bCs/>
                <w:iCs/>
                <w:color w:val="000000"/>
                <w:sz w:val="16"/>
                <w:szCs w:val="16"/>
              </w:rPr>
              <w:t>го сельского поселения на 2023-2027 годы"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93807070400000000000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2 998,00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lastRenderedPageBreak/>
              <w:t>Основное мероприятие "Организация и осуществление мер</w:t>
            </w:r>
            <w:r w:rsidRPr="00366466">
              <w:rPr>
                <w:bCs/>
                <w:iCs/>
                <w:color w:val="000000"/>
                <w:sz w:val="16"/>
                <w:szCs w:val="16"/>
              </w:rPr>
              <w:t>о</w:t>
            </w:r>
            <w:r w:rsidRPr="00366466">
              <w:rPr>
                <w:bCs/>
                <w:iCs/>
                <w:color w:val="000000"/>
                <w:sz w:val="16"/>
                <w:szCs w:val="16"/>
              </w:rPr>
              <w:t>приятий по работе с детьми и молодежью"</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93807070400100000000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2 998,00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93807070400100000200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2 998,00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93807070400100000240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3 000,00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2 998,00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93807070400100000244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3 000,00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2 998,00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2,00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КУЛЬТУРА, КИНЕМАТОГРАФИЯ</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93808000000000000000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Культура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93808010000000000000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r>
      <w:tr w:rsidR="00366466" w:rsidRPr="00366466" w:rsidTr="00366466">
        <w:trPr>
          <w:gridAfter w:val="1"/>
          <w:wAfter w:w="93" w:type="dxa"/>
          <w:trHeight w:val="834"/>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Муниципальная программа Боровёнковского сельского пос</w:t>
            </w:r>
            <w:r w:rsidRPr="00366466">
              <w:rPr>
                <w:bCs/>
                <w:iCs/>
                <w:color w:val="000000"/>
                <w:sz w:val="16"/>
                <w:szCs w:val="16"/>
              </w:rPr>
              <w:t>е</w:t>
            </w:r>
            <w:r w:rsidRPr="00366466">
              <w:rPr>
                <w:bCs/>
                <w:iCs/>
                <w:color w:val="000000"/>
                <w:sz w:val="16"/>
                <w:szCs w:val="16"/>
              </w:rPr>
              <w:t>ления "Развитие культуры на территории Боровёнковского сельского поселения на 2023-2027 годы"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93808010500000000000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"Создание условий для организации досуга и обеспечение жителей поселения услугами организ</w:t>
            </w:r>
            <w:r w:rsidRPr="00366466">
              <w:rPr>
                <w:bCs/>
                <w:iCs/>
                <w:color w:val="000000"/>
                <w:sz w:val="16"/>
                <w:szCs w:val="16"/>
              </w:rPr>
              <w:t>а</w:t>
            </w:r>
            <w:r w:rsidRPr="00366466">
              <w:rPr>
                <w:bCs/>
                <w:iCs/>
                <w:color w:val="000000"/>
                <w:sz w:val="16"/>
                <w:szCs w:val="16"/>
              </w:rPr>
              <w:t>ций культуры"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93808010500100000000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93808010500100000200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93808010500100000240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93808010500100000244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7 000,00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7 000,00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СОЦИАЛЬНАЯ ПОЛИТИКА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93810000000000000000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247 660,00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102 041,15</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145 618,85</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Пенсионное обеспечение</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93810010000000000000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247 660,00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102 041,15</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145 618,85</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Непрограммное направление деятельности</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93810019900000000000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247 660,00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102 041,15</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145 618,85</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Пенсионное обеспечение лиц, замещавших муниципальные должности и должности муниципальной службы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93810019900090020000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247 660,00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102 041,15</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145 618,85</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Социальное обеспечение и иные выплаты населению</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93810019900090020300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247 660,00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102 041,15</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145 618,85</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Публичные нормативные социальные выплаты гражданам</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93810019900090020310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247 660,00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102 041,15</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145 618,85</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Иные пенсии, социальные доплаты к пенсиям</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93810019900090020312</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247 660,00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102 041,15</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145 618,85</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ФИЗИЧЕСКАЯ КУЛЬТУРА И СПОРТ</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93811000000000000000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Физическая культура</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93811010000000000000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r>
      <w:tr w:rsidR="00366466" w:rsidRPr="00366466" w:rsidTr="00366466">
        <w:trPr>
          <w:gridAfter w:val="1"/>
          <w:wAfter w:w="93" w:type="dxa"/>
          <w:trHeight w:val="1038"/>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Муниципальная программа Боровёнковского сельского пос</w:t>
            </w:r>
            <w:r w:rsidRPr="00366466">
              <w:rPr>
                <w:bCs/>
                <w:iCs/>
                <w:color w:val="000000"/>
                <w:sz w:val="16"/>
                <w:szCs w:val="16"/>
              </w:rPr>
              <w:t>е</w:t>
            </w:r>
            <w:r w:rsidRPr="00366466">
              <w:rPr>
                <w:bCs/>
                <w:iCs/>
                <w:color w:val="000000"/>
                <w:sz w:val="16"/>
                <w:szCs w:val="16"/>
              </w:rPr>
              <w:t>ления "Развитие физической культуры и спорта на террит</w:t>
            </w:r>
            <w:r w:rsidRPr="00366466">
              <w:rPr>
                <w:bCs/>
                <w:iCs/>
                <w:color w:val="000000"/>
                <w:sz w:val="16"/>
                <w:szCs w:val="16"/>
              </w:rPr>
              <w:t>о</w:t>
            </w:r>
            <w:r w:rsidRPr="00366466">
              <w:rPr>
                <w:bCs/>
                <w:iCs/>
                <w:color w:val="000000"/>
                <w:sz w:val="16"/>
                <w:szCs w:val="16"/>
              </w:rPr>
              <w:t>рии Боровёнковского сельского поселения на 2023-2027 г</w:t>
            </w:r>
            <w:r w:rsidRPr="00366466">
              <w:rPr>
                <w:bCs/>
                <w:iCs/>
                <w:color w:val="000000"/>
                <w:sz w:val="16"/>
                <w:szCs w:val="16"/>
              </w:rPr>
              <w:t>о</w:t>
            </w:r>
            <w:r w:rsidRPr="00366466">
              <w:rPr>
                <w:bCs/>
                <w:iCs/>
                <w:color w:val="000000"/>
                <w:sz w:val="16"/>
                <w:szCs w:val="16"/>
              </w:rPr>
              <w:t>ды"</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93811010600000000000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Основное мероприятие "Организация проведения официал</w:t>
            </w:r>
            <w:r w:rsidRPr="00366466">
              <w:rPr>
                <w:bCs/>
                <w:iCs/>
                <w:color w:val="000000"/>
                <w:sz w:val="16"/>
                <w:szCs w:val="16"/>
              </w:rPr>
              <w:t>ь</w:t>
            </w:r>
            <w:r w:rsidRPr="00366466">
              <w:rPr>
                <w:bCs/>
                <w:iCs/>
                <w:color w:val="000000"/>
                <w:sz w:val="16"/>
                <w:szCs w:val="16"/>
              </w:rPr>
              <w:t>ных физкультурно-оздоровительных и спортивных меропри</w:t>
            </w:r>
            <w:r w:rsidRPr="00366466">
              <w:rPr>
                <w:bCs/>
                <w:iCs/>
                <w:color w:val="000000"/>
                <w:sz w:val="16"/>
                <w:szCs w:val="16"/>
              </w:rPr>
              <w:t>я</w:t>
            </w:r>
            <w:r w:rsidRPr="00366466">
              <w:rPr>
                <w:bCs/>
                <w:iCs/>
                <w:color w:val="000000"/>
                <w:sz w:val="16"/>
                <w:szCs w:val="16"/>
              </w:rPr>
              <w:t>тий"</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93811010600100000000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r>
      <w:tr w:rsidR="00366466" w:rsidRPr="00366466" w:rsidTr="00366466">
        <w:trPr>
          <w:gridAfter w:val="1"/>
          <w:wAfter w:w="93" w:type="dxa"/>
          <w:trHeight w:val="429"/>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Закупка товаров, работ и услуг для обеспечения государс</w:t>
            </w:r>
            <w:r w:rsidRPr="00366466">
              <w:rPr>
                <w:bCs/>
                <w:iCs/>
                <w:color w:val="000000"/>
                <w:sz w:val="16"/>
                <w:szCs w:val="16"/>
              </w:rPr>
              <w:t>т</w:t>
            </w:r>
            <w:r w:rsidRPr="00366466">
              <w:rPr>
                <w:bCs/>
                <w:iCs/>
                <w:color w:val="000000"/>
                <w:sz w:val="16"/>
                <w:szCs w:val="16"/>
              </w:rPr>
              <w:t>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93811010600100000200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r>
      <w:tr w:rsidR="00366466" w:rsidRPr="00366466" w:rsidTr="00366466">
        <w:trPr>
          <w:gridAfter w:val="1"/>
          <w:wAfter w:w="93" w:type="dxa"/>
          <w:trHeight w:val="633"/>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Иные закупки товаров, работ и услуг для обеспечения гос</w:t>
            </w:r>
            <w:r w:rsidRPr="00366466">
              <w:rPr>
                <w:bCs/>
                <w:iCs/>
                <w:color w:val="000000"/>
                <w:sz w:val="16"/>
                <w:szCs w:val="16"/>
              </w:rPr>
              <w:t>у</w:t>
            </w:r>
            <w:r w:rsidRPr="00366466">
              <w:rPr>
                <w:bCs/>
                <w:iCs/>
                <w:color w:val="000000"/>
                <w:sz w:val="16"/>
                <w:szCs w:val="16"/>
              </w:rPr>
              <w:t>дарственных (муниципальных) нужд</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bCs/>
                <w:iCs/>
                <w:color w:val="000000"/>
                <w:sz w:val="16"/>
                <w:szCs w:val="16"/>
              </w:rPr>
            </w:pPr>
            <w:r w:rsidRPr="00366466">
              <w:rPr>
                <w:bCs/>
                <w:iCs/>
                <w:color w:val="000000"/>
                <w:sz w:val="16"/>
                <w:szCs w:val="16"/>
              </w:rPr>
              <w:t>93811010600100000240</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11 000,00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4 000,00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iCs/>
                <w:color w:val="000000"/>
                <w:sz w:val="16"/>
                <w:szCs w:val="16"/>
              </w:rPr>
            </w:pPr>
            <w:r w:rsidRPr="00366466">
              <w:rPr>
                <w:bCs/>
                <w:iCs/>
                <w:color w:val="000000"/>
                <w:sz w:val="16"/>
                <w:szCs w:val="16"/>
              </w:rPr>
              <w:t>7 000,00</w:t>
            </w:r>
          </w:p>
        </w:tc>
      </w:tr>
      <w:tr w:rsidR="00366466" w:rsidRPr="00366466" w:rsidTr="00366466">
        <w:trPr>
          <w:gridAfter w:val="1"/>
          <w:wAfter w:w="93" w:type="dxa"/>
          <w:trHeight w:val="30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Прочая закупка товаров, работ и услуг</w:t>
            </w:r>
          </w:p>
        </w:tc>
        <w:tc>
          <w:tcPr>
            <w:tcW w:w="704" w:type="dxa"/>
            <w:tcBorders>
              <w:top w:val="nil"/>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200</w:t>
            </w:r>
          </w:p>
        </w:tc>
        <w:tc>
          <w:tcPr>
            <w:tcW w:w="2490" w:type="dxa"/>
            <w:gridSpan w:val="4"/>
            <w:tcBorders>
              <w:top w:val="single" w:sz="4" w:space="0" w:color="000000"/>
              <w:left w:val="nil"/>
              <w:bottom w:val="single" w:sz="4"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93811010600100000244</w:t>
            </w:r>
          </w:p>
        </w:tc>
        <w:tc>
          <w:tcPr>
            <w:tcW w:w="1750"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11 000,00</w:t>
            </w:r>
          </w:p>
        </w:tc>
        <w:tc>
          <w:tcPr>
            <w:tcW w:w="1459" w:type="dxa"/>
            <w:gridSpan w:val="2"/>
            <w:tcBorders>
              <w:top w:val="nil"/>
              <w:left w:val="nil"/>
              <w:bottom w:val="single" w:sz="4"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4 000,00</w:t>
            </w:r>
          </w:p>
        </w:tc>
        <w:tc>
          <w:tcPr>
            <w:tcW w:w="1749" w:type="dxa"/>
            <w:gridSpan w:val="2"/>
            <w:tcBorders>
              <w:top w:val="nil"/>
              <w:left w:val="nil"/>
              <w:bottom w:val="single" w:sz="4"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7 000,00</w:t>
            </w:r>
          </w:p>
        </w:tc>
      </w:tr>
      <w:tr w:rsidR="00366466" w:rsidRPr="00366466" w:rsidTr="00366466">
        <w:trPr>
          <w:gridAfter w:val="1"/>
          <w:wAfter w:w="93" w:type="dxa"/>
          <w:trHeight w:val="15"/>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 </w:t>
            </w:r>
          </w:p>
        </w:tc>
        <w:tc>
          <w:tcPr>
            <w:tcW w:w="704" w:type="dxa"/>
            <w:tcBorders>
              <w:top w:val="nil"/>
              <w:left w:val="nil"/>
              <w:bottom w:val="single" w:sz="8"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 </w:t>
            </w:r>
          </w:p>
        </w:tc>
        <w:tc>
          <w:tcPr>
            <w:tcW w:w="2490" w:type="dxa"/>
            <w:gridSpan w:val="4"/>
            <w:tcBorders>
              <w:top w:val="single" w:sz="4" w:space="0" w:color="000000"/>
              <w:left w:val="nil"/>
              <w:bottom w:val="single" w:sz="8"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 </w:t>
            </w:r>
          </w:p>
        </w:tc>
        <w:tc>
          <w:tcPr>
            <w:tcW w:w="1750" w:type="dxa"/>
            <w:gridSpan w:val="2"/>
            <w:tcBorders>
              <w:top w:val="nil"/>
              <w:left w:val="nil"/>
              <w:bottom w:val="single" w:sz="8"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 </w:t>
            </w:r>
          </w:p>
        </w:tc>
        <w:tc>
          <w:tcPr>
            <w:tcW w:w="1459" w:type="dxa"/>
            <w:gridSpan w:val="2"/>
            <w:tcBorders>
              <w:top w:val="nil"/>
              <w:left w:val="nil"/>
              <w:bottom w:val="single" w:sz="8" w:space="0" w:color="000000"/>
              <w:right w:val="single" w:sz="4"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 </w:t>
            </w:r>
          </w:p>
        </w:tc>
        <w:tc>
          <w:tcPr>
            <w:tcW w:w="1749" w:type="dxa"/>
            <w:gridSpan w:val="2"/>
            <w:tcBorders>
              <w:top w:val="nil"/>
              <w:left w:val="nil"/>
              <w:bottom w:val="single" w:sz="8" w:space="0" w:color="000000"/>
              <w:right w:val="single" w:sz="8" w:space="0" w:color="000000"/>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 </w:t>
            </w:r>
          </w:p>
        </w:tc>
      </w:tr>
      <w:tr w:rsidR="00366466" w:rsidRPr="00366466" w:rsidTr="00366466">
        <w:trPr>
          <w:trHeight w:val="270"/>
          <w:jc w:val="center"/>
        </w:trPr>
        <w:tc>
          <w:tcPr>
            <w:tcW w:w="6816" w:type="dxa"/>
            <w:tcBorders>
              <w:top w:val="nil"/>
              <w:left w:val="nil"/>
              <w:bottom w:val="single" w:sz="4" w:space="0" w:color="000000"/>
              <w:right w:val="nil"/>
            </w:tcBorders>
            <w:shd w:val="clear" w:color="000000" w:fill="FFFFFF"/>
            <w:hideMark/>
          </w:tcPr>
          <w:p w:rsidR="00366466" w:rsidRPr="00366466" w:rsidRDefault="00366466" w:rsidP="00366466">
            <w:pPr>
              <w:rPr>
                <w:color w:val="000000"/>
                <w:sz w:val="16"/>
                <w:szCs w:val="16"/>
              </w:rPr>
            </w:pPr>
            <w:r w:rsidRPr="00366466">
              <w:rPr>
                <w:color w:val="000000"/>
                <w:sz w:val="16"/>
                <w:szCs w:val="16"/>
              </w:rPr>
              <w:t> </w:t>
            </w:r>
          </w:p>
        </w:tc>
        <w:tc>
          <w:tcPr>
            <w:tcW w:w="704" w:type="dxa"/>
            <w:tcBorders>
              <w:top w:val="nil"/>
              <w:left w:val="nil"/>
              <w:bottom w:val="single" w:sz="8" w:space="0" w:color="000000"/>
              <w:right w:val="nil"/>
            </w:tcBorders>
            <w:shd w:val="clear" w:color="000000" w:fill="FFFFFF"/>
            <w:hideMark/>
          </w:tcPr>
          <w:p w:rsidR="00366466" w:rsidRPr="00366466" w:rsidRDefault="00366466" w:rsidP="00366466">
            <w:pPr>
              <w:rPr>
                <w:color w:val="000000"/>
                <w:sz w:val="16"/>
                <w:szCs w:val="16"/>
              </w:rPr>
            </w:pPr>
            <w:r w:rsidRPr="00366466">
              <w:rPr>
                <w:color w:val="000000"/>
                <w:sz w:val="16"/>
                <w:szCs w:val="16"/>
              </w:rPr>
              <w:t> </w:t>
            </w:r>
          </w:p>
        </w:tc>
        <w:tc>
          <w:tcPr>
            <w:tcW w:w="778" w:type="dxa"/>
            <w:tcBorders>
              <w:top w:val="nil"/>
              <w:left w:val="nil"/>
              <w:bottom w:val="single" w:sz="8" w:space="0" w:color="000000"/>
              <w:right w:val="nil"/>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 </w:t>
            </w:r>
          </w:p>
        </w:tc>
        <w:tc>
          <w:tcPr>
            <w:tcW w:w="774" w:type="dxa"/>
            <w:tcBorders>
              <w:top w:val="nil"/>
              <w:left w:val="nil"/>
              <w:bottom w:val="single" w:sz="8" w:space="0" w:color="000000"/>
              <w:right w:val="nil"/>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 </w:t>
            </w:r>
          </w:p>
        </w:tc>
        <w:tc>
          <w:tcPr>
            <w:tcW w:w="774" w:type="dxa"/>
            <w:tcBorders>
              <w:top w:val="nil"/>
              <w:left w:val="nil"/>
              <w:bottom w:val="single" w:sz="8" w:space="0" w:color="000000"/>
              <w:right w:val="nil"/>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 </w:t>
            </w:r>
          </w:p>
        </w:tc>
        <w:tc>
          <w:tcPr>
            <w:tcW w:w="271" w:type="dxa"/>
            <w:gridSpan w:val="2"/>
            <w:tcBorders>
              <w:top w:val="nil"/>
              <w:left w:val="nil"/>
              <w:bottom w:val="single" w:sz="8" w:space="0" w:color="000000"/>
              <w:right w:val="nil"/>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 </w:t>
            </w:r>
          </w:p>
        </w:tc>
        <w:tc>
          <w:tcPr>
            <w:tcW w:w="1736" w:type="dxa"/>
            <w:gridSpan w:val="2"/>
            <w:tcBorders>
              <w:top w:val="nil"/>
              <w:left w:val="nil"/>
              <w:bottom w:val="single" w:sz="8" w:space="0" w:color="000000"/>
              <w:right w:val="nil"/>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 </w:t>
            </w:r>
          </w:p>
        </w:tc>
        <w:tc>
          <w:tcPr>
            <w:tcW w:w="1459" w:type="dxa"/>
            <w:gridSpan w:val="2"/>
            <w:tcBorders>
              <w:top w:val="nil"/>
              <w:left w:val="nil"/>
              <w:bottom w:val="single" w:sz="8" w:space="0" w:color="000000"/>
              <w:right w:val="nil"/>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 </w:t>
            </w:r>
          </w:p>
        </w:tc>
        <w:tc>
          <w:tcPr>
            <w:tcW w:w="1749" w:type="dxa"/>
            <w:gridSpan w:val="2"/>
            <w:tcBorders>
              <w:top w:val="nil"/>
              <w:left w:val="nil"/>
              <w:bottom w:val="single" w:sz="8" w:space="0" w:color="000000"/>
              <w:right w:val="nil"/>
            </w:tcBorders>
            <w:shd w:val="clear" w:color="000000" w:fill="FFFFFF"/>
            <w:noWrap/>
            <w:hideMark/>
          </w:tcPr>
          <w:p w:rsidR="00366466" w:rsidRPr="00366466" w:rsidRDefault="00366466" w:rsidP="00366466">
            <w:pPr>
              <w:rPr>
                <w:color w:val="000000"/>
                <w:sz w:val="16"/>
                <w:szCs w:val="16"/>
              </w:rPr>
            </w:pPr>
            <w:r w:rsidRPr="00366466">
              <w:rPr>
                <w:color w:val="000000"/>
                <w:sz w:val="16"/>
                <w:szCs w:val="16"/>
              </w:rPr>
              <w:t> </w:t>
            </w:r>
          </w:p>
        </w:tc>
      </w:tr>
      <w:tr w:rsidR="00366466" w:rsidRPr="00366466" w:rsidTr="00366466">
        <w:trPr>
          <w:gridAfter w:val="1"/>
          <w:wAfter w:w="93" w:type="dxa"/>
          <w:trHeight w:val="570"/>
          <w:jc w:val="center"/>
        </w:trPr>
        <w:tc>
          <w:tcPr>
            <w:tcW w:w="6816" w:type="dxa"/>
            <w:tcBorders>
              <w:top w:val="nil"/>
              <w:left w:val="nil"/>
              <w:bottom w:val="single" w:sz="4" w:space="0" w:color="000000"/>
              <w:right w:val="single" w:sz="8"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Результат исполнения бюджета (дефицит / профицит)</w:t>
            </w:r>
          </w:p>
        </w:tc>
        <w:tc>
          <w:tcPr>
            <w:tcW w:w="704" w:type="dxa"/>
            <w:tcBorders>
              <w:top w:val="nil"/>
              <w:left w:val="nil"/>
              <w:bottom w:val="single" w:sz="8" w:space="0" w:color="000000"/>
              <w:right w:val="single" w:sz="4" w:space="0" w:color="000000"/>
            </w:tcBorders>
            <w:shd w:val="clear" w:color="000000" w:fill="FFFFFF"/>
            <w:hideMark/>
          </w:tcPr>
          <w:p w:rsidR="00366466" w:rsidRPr="00366466" w:rsidRDefault="00366466" w:rsidP="00366466">
            <w:pPr>
              <w:rPr>
                <w:color w:val="000000"/>
                <w:sz w:val="16"/>
                <w:szCs w:val="16"/>
              </w:rPr>
            </w:pPr>
            <w:r w:rsidRPr="00366466">
              <w:rPr>
                <w:color w:val="000000"/>
                <w:sz w:val="16"/>
                <w:szCs w:val="16"/>
              </w:rPr>
              <w:t>450</w:t>
            </w:r>
          </w:p>
        </w:tc>
        <w:tc>
          <w:tcPr>
            <w:tcW w:w="2490" w:type="dxa"/>
            <w:gridSpan w:val="4"/>
            <w:tcBorders>
              <w:top w:val="single" w:sz="8" w:space="0" w:color="000000"/>
              <w:left w:val="nil"/>
              <w:bottom w:val="single" w:sz="8" w:space="0" w:color="000000"/>
              <w:right w:val="single" w:sz="4"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х</w:t>
            </w:r>
          </w:p>
        </w:tc>
        <w:tc>
          <w:tcPr>
            <w:tcW w:w="1750" w:type="dxa"/>
            <w:gridSpan w:val="2"/>
            <w:tcBorders>
              <w:top w:val="nil"/>
              <w:left w:val="nil"/>
              <w:bottom w:val="single" w:sz="8" w:space="0" w:color="000000"/>
              <w:right w:val="single" w:sz="4"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-3 951 200,00</w:t>
            </w:r>
          </w:p>
        </w:tc>
        <w:tc>
          <w:tcPr>
            <w:tcW w:w="1459" w:type="dxa"/>
            <w:gridSpan w:val="2"/>
            <w:tcBorders>
              <w:top w:val="nil"/>
              <w:left w:val="nil"/>
              <w:bottom w:val="single" w:sz="8" w:space="0" w:color="000000"/>
              <w:right w:val="single" w:sz="4"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1 171 676,61</w:t>
            </w:r>
          </w:p>
        </w:tc>
        <w:tc>
          <w:tcPr>
            <w:tcW w:w="1749" w:type="dxa"/>
            <w:gridSpan w:val="2"/>
            <w:tcBorders>
              <w:top w:val="nil"/>
              <w:left w:val="nil"/>
              <w:bottom w:val="single" w:sz="8" w:space="0" w:color="000000"/>
              <w:right w:val="single" w:sz="8" w:space="0" w:color="000000"/>
            </w:tcBorders>
            <w:shd w:val="clear" w:color="000000" w:fill="FFFFFF"/>
            <w:noWrap/>
            <w:hideMark/>
          </w:tcPr>
          <w:p w:rsidR="00366466" w:rsidRPr="00366466" w:rsidRDefault="00366466" w:rsidP="00366466">
            <w:pPr>
              <w:rPr>
                <w:bCs/>
                <w:color w:val="000000"/>
                <w:sz w:val="16"/>
                <w:szCs w:val="16"/>
              </w:rPr>
            </w:pPr>
            <w:r w:rsidRPr="00366466">
              <w:rPr>
                <w:bCs/>
                <w:color w:val="000000"/>
                <w:sz w:val="16"/>
                <w:szCs w:val="16"/>
              </w:rPr>
              <w:t>х</w:t>
            </w:r>
          </w:p>
        </w:tc>
      </w:tr>
    </w:tbl>
    <w:p w:rsidR="00366466" w:rsidRPr="00366466" w:rsidRDefault="00366466" w:rsidP="00366466">
      <w:pPr>
        <w:rPr>
          <w:sz w:val="16"/>
          <w:szCs w:val="16"/>
        </w:rPr>
      </w:pPr>
    </w:p>
    <w:p w:rsidR="00366466" w:rsidRPr="00366466" w:rsidRDefault="00366466" w:rsidP="00366466">
      <w:pPr>
        <w:jc w:val="center"/>
        <w:rPr>
          <w:sz w:val="16"/>
          <w:szCs w:val="16"/>
        </w:rPr>
      </w:pPr>
    </w:p>
    <w:p w:rsidR="00366466" w:rsidRPr="00366466" w:rsidRDefault="00366466" w:rsidP="00366466">
      <w:pPr>
        <w:jc w:val="center"/>
        <w:rPr>
          <w:sz w:val="16"/>
          <w:szCs w:val="16"/>
        </w:rPr>
      </w:pPr>
      <w:r w:rsidRPr="00366466">
        <w:rPr>
          <w:sz w:val="16"/>
          <w:szCs w:val="16"/>
        </w:rPr>
        <w:t>3. Источники финансирования дефицита бюджета</w:t>
      </w:r>
    </w:p>
    <w:p w:rsidR="00366466" w:rsidRPr="00366466" w:rsidRDefault="00366466" w:rsidP="00366466">
      <w:pPr>
        <w:jc w:val="center"/>
        <w:rPr>
          <w:sz w:val="16"/>
          <w:szCs w:val="16"/>
        </w:rPr>
      </w:pPr>
    </w:p>
    <w:tbl>
      <w:tblPr>
        <w:tblW w:w="5000" w:type="pct"/>
        <w:jc w:val="center"/>
        <w:tblLook w:val="04A0"/>
      </w:tblPr>
      <w:tblGrid>
        <w:gridCol w:w="4058"/>
        <w:gridCol w:w="550"/>
        <w:gridCol w:w="2192"/>
        <w:gridCol w:w="1355"/>
        <w:gridCol w:w="1261"/>
        <w:gridCol w:w="1266"/>
      </w:tblGrid>
      <w:tr w:rsidR="00366466" w:rsidRPr="00366466" w:rsidTr="00366466">
        <w:trPr>
          <w:trHeight w:val="342"/>
          <w:jc w:val="center"/>
        </w:trPr>
        <w:tc>
          <w:tcPr>
            <w:tcW w:w="5824" w:type="dxa"/>
            <w:vMerge w:val="restart"/>
            <w:tcBorders>
              <w:top w:val="single" w:sz="4" w:space="0" w:color="000000"/>
              <w:left w:val="nil"/>
              <w:bottom w:val="single" w:sz="4" w:space="0" w:color="000000"/>
              <w:right w:val="single" w:sz="4"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Наименование показателя</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Код</w:t>
            </w:r>
            <w:r w:rsidRPr="00366466">
              <w:rPr>
                <w:color w:val="000000"/>
                <w:sz w:val="16"/>
                <w:szCs w:val="16"/>
              </w:rPr>
              <w:br/>
            </w:r>
            <w:r w:rsidRPr="00366466">
              <w:rPr>
                <w:color w:val="000000"/>
                <w:sz w:val="16"/>
                <w:szCs w:val="16"/>
              </w:rPr>
              <w:lastRenderedPageBreak/>
              <w:t>стро-</w:t>
            </w:r>
            <w:r w:rsidRPr="00366466">
              <w:rPr>
                <w:color w:val="000000"/>
                <w:sz w:val="16"/>
                <w:szCs w:val="16"/>
              </w:rPr>
              <w:br/>
              <w:t>ки</w:t>
            </w:r>
          </w:p>
        </w:tc>
        <w:tc>
          <w:tcPr>
            <w:tcW w:w="31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lastRenderedPageBreak/>
              <w:t>Код источника финансир</w:t>
            </w:r>
            <w:r w:rsidRPr="00366466">
              <w:rPr>
                <w:color w:val="000000"/>
                <w:sz w:val="16"/>
                <w:szCs w:val="16"/>
              </w:rPr>
              <w:t>о</w:t>
            </w:r>
            <w:r w:rsidRPr="00366466">
              <w:rPr>
                <w:color w:val="000000"/>
                <w:sz w:val="16"/>
                <w:szCs w:val="16"/>
              </w:rPr>
              <w:lastRenderedPageBreak/>
              <w:t>вания дефицита бюджета по бюджетной классификации</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lastRenderedPageBreak/>
              <w:t xml:space="preserve">Утвержденные </w:t>
            </w:r>
            <w:r w:rsidRPr="00366466">
              <w:rPr>
                <w:color w:val="000000"/>
                <w:sz w:val="16"/>
                <w:szCs w:val="16"/>
              </w:rPr>
              <w:lastRenderedPageBreak/>
              <w:t>бюджетные назначения</w:t>
            </w:r>
          </w:p>
        </w:tc>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lastRenderedPageBreak/>
              <w:t>Исполнено</w:t>
            </w:r>
          </w:p>
        </w:tc>
        <w:tc>
          <w:tcPr>
            <w:tcW w:w="1749" w:type="dxa"/>
            <w:vMerge w:val="restart"/>
            <w:tcBorders>
              <w:top w:val="single" w:sz="4" w:space="0" w:color="000000"/>
              <w:left w:val="single" w:sz="4" w:space="0" w:color="000000"/>
              <w:bottom w:val="single" w:sz="4" w:space="0" w:color="000000"/>
              <w:right w:val="nil"/>
            </w:tcBorders>
            <w:shd w:val="clear" w:color="auto" w:fill="auto"/>
            <w:hideMark/>
          </w:tcPr>
          <w:p w:rsidR="00366466" w:rsidRPr="00366466" w:rsidRDefault="00366466" w:rsidP="00366466">
            <w:pPr>
              <w:rPr>
                <w:color w:val="000000"/>
                <w:sz w:val="16"/>
                <w:szCs w:val="16"/>
              </w:rPr>
            </w:pPr>
            <w:r w:rsidRPr="00366466">
              <w:rPr>
                <w:color w:val="000000"/>
                <w:sz w:val="16"/>
                <w:szCs w:val="16"/>
              </w:rPr>
              <w:t>Неисполне</w:t>
            </w:r>
            <w:r w:rsidRPr="00366466">
              <w:rPr>
                <w:color w:val="000000"/>
                <w:sz w:val="16"/>
                <w:szCs w:val="16"/>
              </w:rPr>
              <w:t>н</w:t>
            </w:r>
            <w:r w:rsidRPr="00366466">
              <w:rPr>
                <w:color w:val="000000"/>
                <w:sz w:val="16"/>
                <w:szCs w:val="16"/>
              </w:rPr>
              <w:lastRenderedPageBreak/>
              <w:t>ные назнач</w:t>
            </w:r>
            <w:r w:rsidRPr="00366466">
              <w:rPr>
                <w:color w:val="000000"/>
                <w:sz w:val="16"/>
                <w:szCs w:val="16"/>
              </w:rPr>
              <w:t>е</w:t>
            </w:r>
            <w:r w:rsidRPr="00366466">
              <w:rPr>
                <w:color w:val="000000"/>
                <w:sz w:val="16"/>
                <w:szCs w:val="16"/>
              </w:rPr>
              <w:t>ния</w:t>
            </w:r>
          </w:p>
        </w:tc>
      </w:tr>
      <w:tr w:rsidR="00366466" w:rsidRPr="00366466" w:rsidTr="00366466">
        <w:trPr>
          <w:trHeight w:val="342"/>
          <w:jc w:val="center"/>
        </w:trPr>
        <w:tc>
          <w:tcPr>
            <w:tcW w:w="5824" w:type="dxa"/>
            <w:vMerge/>
            <w:tcBorders>
              <w:top w:val="single" w:sz="4" w:space="0" w:color="000000"/>
              <w:left w:val="nil"/>
              <w:bottom w:val="single" w:sz="4" w:space="0" w:color="000000"/>
              <w:right w:val="single" w:sz="4" w:space="0" w:color="000000"/>
            </w:tcBorders>
            <w:hideMark/>
          </w:tcPr>
          <w:p w:rsidR="00366466" w:rsidRPr="00366466" w:rsidRDefault="00366466" w:rsidP="00366466">
            <w:pPr>
              <w:rPr>
                <w:color w:val="000000"/>
                <w:sz w:val="16"/>
                <w:szCs w:val="16"/>
              </w:rPr>
            </w:pPr>
          </w:p>
        </w:tc>
        <w:tc>
          <w:tcPr>
            <w:tcW w:w="704" w:type="dxa"/>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3100" w:type="dxa"/>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1878" w:type="dxa"/>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1742" w:type="dxa"/>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1749" w:type="dxa"/>
            <w:vMerge/>
            <w:tcBorders>
              <w:top w:val="single" w:sz="4" w:space="0" w:color="000000"/>
              <w:left w:val="single" w:sz="4" w:space="0" w:color="000000"/>
              <w:bottom w:val="single" w:sz="4" w:space="0" w:color="000000"/>
              <w:right w:val="nil"/>
            </w:tcBorders>
            <w:hideMark/>
          </w:tcPr>
          <w:p w:rsidR="00366466" w:rsidRPr="00366466" w:rsidRDefault="00366466" w:rsidP="00366466">
            <w:pPr>
              <w:rPr>
                <w:color w:val="000000"/>
                <w:sz w:val="16"/>
                <w:szCs w:val="16"/>
              </w:rPr>
            </w:pPr>
          </w:p>
        </w:tc>
      </w:tr>
      <w:tr w:rsidR="00366466" w:rsidRPr="00366466" w:rsidTr="00366466">
        <w:trPr>
          <w:trHeight w:val="342"/>
          <w:jc w:val="center"/>
        </w:trPr>
        <w:tc>
          <w:tcPr>
            <w:tcW w:w="5824" w:type="dxa"/>
            <w:vMerge/>
            <w:tcBorders>
              <w:top w:val="single" w:sz="4" w:space="0" w:color="000000"/>
              <w:left w:val="nil"/>
              <w:bottom w:val="single" w:sz="4" w:space="0" w:color="000000"/>
              <w:right w:val="single" w:sz="4" w:space="0" w:color="000000"/>
            </w:tcBorders>
            <w:hideMark/>
          </w:tcPr>
          <w:p w:rsidR="00366466" w:rsidRPr="00366466" w:rsidRDefault="00366466" w:rsidP="00366466">
            <w:pPr>
              <w:rPr>
                <w:color w:val="000000"/>
                <w:sz w:val="16"/>
                <w:szCs w:val="16"/>
              </w:rPr>
            </w:pPr>
          </w:p>
        </w:tc>
        <w:tc>
          <w:tcPr>
            <w:tcW w:w="704" w:type="dxa"/>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3100" w:type="dxa"/>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1878" w:type="dxa"/>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1742" w:type="dxa"/>
            <w:vMerge/>
            <w:tcBorders>
              <w:top w:val="single" w:sz="4" w:space="0" w:color="000000"/>
              <w:left w:val="single" w:sz="4" w:space="0" w:color="000000"/>
              <w:bottom w:val="single" w:sz="4" w:space="0" w:color="000000"/>
              <w:right w:val="single" w:sz="4" w:space="0" w:color="000000"/>
            </w:tcBorders>
            <w:hideMark/>
          </w:tcPr>
          <w:p w:rsidR="00366466" w:rsidRPr="00366466" w:rsidRDefault="00366466" w:rsidP="00366466">
            <w:pPr>
              <w:rPr>
                <w:color w:val="000000"/>
                <w:sz w:val="16"/>
                <w:szCs w:val="16"/>
              </w:rPr>
            </w:pPr>
          </w:p>
        </w:tc>
        <w:tc>
          <w:tcPr>
            <w:tcW w:w="1749" w:type="dxa"/>
            <w:vMerge/>
            <w:tcBorders>
              <w:top w:val="single" w:sz="4" w:space="0" w:color="000000"/>
              <w:left w:val="single" w:sz="4" w:space="0" w:color="000000"/>
              <w:bottom w:val="single" w:sz="4" w:space="0" w:color="000000"/>
              <w:right w:val="nil"/>
            </w:tcBorders>
            <w:hideMark/>
          </w:tcPr>
          <w:p w:rsidR="00366466" w:rsidRPr="00366466" w:rsidRDefault="00366466" w:rsidP="00366466">
            <w:pPr>
              <w:rPr>
                <w:color w:val="000000"/>
                <w:sz w:val="16"/>
                <w:szCs w:val="16"/>
              </w:rPr>
            </w:pPr>
          </w:p>
        </w:tc>
      </w:tr>
      <w:tr w:rsidR="00366466" w:rsidRPr="00366466" w:rsidTr="00366466">
        <w:trPr>
          <w:trHeight w:val="270"/>
          <w:jc w:val="center"/>
        </w:trPr>
        <w:tc>
          <w:tcPr>
            <w:tcW w:w="5824"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color w:val="000000"/>
                <w:sz w:val="16"/>
                <w:szCs w:val="16"/>
              </w:rPr>
            </w:pPr>
            <w:r w:rsidRPr="00366466">
              <w:rPr>
                <w:color w:val="000000"/>
                <w:sz w:val="16"/>
                <w:szCs w:val="16"/>
              </w:rPr>
              <w:t>1</w:t>
            </w:r>
          </w:p>
        </w:tc>
        <w:tc>
          <w:tcPr>
            <w:tcW w:w="704" w:type="dxa"/>
            <w:tcBorders>
              <w:top w:val="nil"/>
              <w:left w:val="nil"/>
              <w:bottom w:val="single" w:sz="8" w:space="0" w:color="000000"/>
              <w:right w:val="single" w:sz="4" w:space="0" w:color="000000"/>
            </w:tcBorders>
            <w:shd w:val="clear" w:color="auto" w:fill="auto"/>
            <w:noWrap/>
            <w:hideMark/>
          </w:tcPr>
          <w:p w:rsidR="00366466" w:rsidRPr="00366466" w:rsidRDefault="00366466" w:rsidP="00366466">
            <w:pPr>
              <w:rPr>
                <w:color w:val="000000"/>
                <w:sz w:val="16"/>
                <w:szCs w:val="16"/>
              </w:rPr>
            </w:pPr>
            <w:r w:rsidRPr="00366466">
              <w:rPr>
                <w:color w:val="000000"/>
                <w:sz w:val="16"/>
                <w:szCs w:val="16"/>
              </w:rPr>
              <w:t>2</w:t>
            </w:r>
          </w:p>
        </w:tc>
        <w:tc>
          <w:tcPr>
            <w:tcW w:w="3100" w:type="dxa"/>
            <w:tcBorders>
              <w:top w:val="single" w:sz="4" w:space="0" w:color="000000"/>
              <w:left w:val="nil"/>
              <w:bottom w:val="single" w:sz="8" w:space="0" w:color="000000"/>
              <w:right w:val="single" w:sz="4" w:space="0" w:color="000000"/>
            </w:tcBorders>
            <w:shd w:val="clear" w:color="auto" w:fill="auto"/>
            <w:noWrap/>
            <w:hideMark/>
          </w:tcPr>
          <w:p w:rsidR="00366466" w:rsidRPr="00366466" w:rsidRDefault="00366466" w:rsidP="00366466">
            <w:pPr>
              <w:rPr>
                <w:color w:val="000000"/>
                <w:sz w:val="16"/>
                <w:szCs w:val="16"/>
              </w:rPr>
            </w:pPr>
            <w:r w:rsidRPr="00366466">
              <w:rPr>
                <w:color w:val="000000"/>
                <w:sz w:val="16"/>
                <w:szCs w:val="16"/>
              </w:rPr>
              <w:t>3</w:t>
            </w:r>
          </w:p>
        </w:tc>
        <w:tc>
          <w:tcPr>
            <w:tcW w:w="1878" w:type="dxa"/>
            <w:tcBorders>
              <w:top w:val="nil"/>
              <w:left w:val="nil"/>
              <w:bottom w:val="single" w:sz="8" w:space="0" w:color="000000"/>
              <w:right w:val="single" w:sz="4" w:space="0" w:color="000000"/>
            </w:tcBorders>
            <w:shd w:val="clear" w:color="auto" w:fill="auto"/>
            <w:noWrap/>
            <w:hideMark/>
          </w:tcPr>
          <w:p w:rsidR="00366466" w:rsidRPr="00366466" w:rsidRDefault="00366466" w:rsidP="00366466">
            <w:pPr>
              <w:rPr>
                <w:color w:val="000000"/>
                <w:sz w:val="16"/>
                <w:szCs w:val="16"/>
              </w:rPr>
            </w:pPr>
            <w:r w:rsidRPr="00366466">
              <w:rPr>
                <w:color w:val="000000"/>
                <w:sz w:val="16"/>
                <w:szCs w:val="16"/>
              </w:rPr>
              <w:t>4</w:t>
            </w:r>
          </w:p>
        </w:tc>
        <w:tc>
          <w:tcPr>
            <w:tcW w:w="1742" w:type="dxa"/>
            <w:tcBorders>
              <w:top w:val="nil"/>
              <w:left w:val="nil"/>
              <w:bottom w:val="single" w:sz="8" w:space="0" w:color="000000"/>
              <w:right w:val="single" w:sz="4" w:space="0" w:color="000000"/>
            </w:tcBorders>
            <w:shd w:val="clear" w:color="auto" w:fill="auto"/>
            <w:noWrap/>
            <w:hideMark/>
          </w:tcPr>
          <w:p w:rsidR="00366466" w:rsidRPr="00366466" w:rsidRDefault="00366466" w:rsidP="00366466">
            <w:pPr>
              <w:rPr>
                <w:color w:val="000000"/>
                <w:sz w:val="16"/>
                <w:szCs w:val="16"/>
              </w:rPr>
            </w:pPr>
            <w:r w:rsidRPr="00366466">
              <w:rPr>
                <w:color w:val="000000"/>
                <w:sz w:val="16"/>
                <w:szCs w:val="16"/>
              </w:rPr>
              <w:t>5</w:t>
            </w:r>
          </w:p>
        </w:tc>
        <w:tc>
          <w:tcPr>
            <w:tcW w:w="1749" w:type="dxa"/>
            <w:tcBorders>
              <w:top w:val="nil"/>
              <w:left w:val="nil"/>
              <w:bottom w:val="single" w:sz="8" w:space="0" w:color="000000"/>
              <w:right w:val="nil"/>
            </w:tcBorders>
            <w:shd w:val="clear" w:color="auto" w:fill="auto"/>
            <w:noWrap/>
            <w:hideMark/>
          </w:tcPr>
          <w:p w:rsidR="00366466" w:rsidRPr="00366466" w:rsidRDefault="00366466" w:rsidP="00366466">
            <w:pPr>
              <w:rPr>
                <w:color w:val="000000"/>
                <w:sz w:val="16"/>
                <w:szCs w:val="16"/>
              </w:rPr>
            </w:pPr>
            <w:r w:rsidRPr="00366466">
              <w:rPr>
                <w:color w:val="000000"/>
                <w:sz w:val="16"/>
                <w:szCs w:val="16"/>
              </w:rPr>
              <w:t>6</w:t>
            </w:r>
          </w:p>
        </w:tc>
      </w:tr>
      <w:tr w:rsidR="00366466" w:rsidRPr="00366466" w:rsidTr="00366466">
        <w:trPr>
          <w:trHeight w:val="255"/>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Источники финансирования дефицита бюджета - всего</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500</w:t>
            </w:r>
          </w:p>
        </w:tc>
        <w:tc>
          <w:tcPr>
            <w:tcW w:w="3100" w:type="dxa"/>
            <w:tcBorders>
              <w:top w:val="single" w:sz="8" w:space="0" w:color="000000"/>
              <w:left w:val="nil"/>
              <w:bottom w:val="single" w:sz="4" w:space="0" w:color="000000"/>
              <w:right w:val="single" w:sz="4" w:space="0" w:color="000000"/>
            </w:tcBorders>
            <w:shd w:val="clear" w:color="auto" w:fill="auto"/>
            <w:hideMark/>
          </w:tcPr>
          <w:p w:rsidR="00366466" w:rsidRPr="00366466" w:rsidRDefault="00366466" w:rsidP="00366466">
            <w:pPr>
              <w:rPr>
                <w:bCs/>
                <w:color w:val="000000"/>
                <w:sz w:val="16"/>
                <w:szCs w:val="16"/>
              </w:rPr>
            </w:pPr>
            <w:r w:rsidRPr="00366466">
              <w:rPr>
                <w:bCs/>
                <w:color w:val="000000"/>
                <w:sz w:val="16"/>
                <w:szCs w:val="16"/>
              </w:rPr>
              <w:t>х</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3 951 200,00</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-1 171 676,61</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5 122 876,61</w:t>
            </w:r>
          </w:p>
        </w:tc>
      </w:tr>
      <w:tr w:rsidR="00366466" w:rsidRPr="00366466" w:rsidTr="00366466">
        <w:trPr>
          <w:trHeight w:val="255"/>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в том числе:</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 </w:t>
            </w:r>
          </w:p>
        </w:tc>
        <w:tc>
          <w:tcPr>
            <w:tcW w:w="3100" w:type="dxa"/>
            <w:tcBorders>
              <w:top w:val="single" w:sz="4" w:space="0" w:color="000000"/>
              <w:left w:val="nil"/>
              <w:bottom w:val="single" w:sz="4" w:space="0" w:color="000000"/>
              <w:right w:val="single" w:sz="4" w:space="0" w:color="000000"/>
            </w:tcBorders>
            <w:shd w:val="clear" w:color="auto" w:fill="auto"/>
            <w:hideMark/>
          </w:tcPr>
          <w:p w:rsidR="00366466" w:rsidRPr="00366466" w:rsidRDefault="00366466" w:rsidP="00366466">
            <w:pPr>
              <w:rPr>
                <w:bCs/>
                <w:color w:val="000000"/>
                <w:sz w:val="16"/>
                <w:szCs w:val="16"/>
              </w:rPr>
            </w:pPr>
            <w:r w:rsidRPr="00366466">
              <w:rPr>
                <w:bCs/>
                <w:color w:val="000000"/>
                <w:sz w:val="16"/>
                <w:szCs w:val="16"/>
              </w:rPr>
              <w:t> </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 </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 </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 </w:t>
            </w:r>
          </w:p>
        </w:tc>
      </w:tr>
      <w:tr w:rsidR="00366466" w:rsidRPr="00366466" w:rsidTr="00366466">
        <w:trPr>
          <w:trHeight w:val="255"/>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источники внутреннего финансирования бюджета</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520</w:t>
            </w:r>
          </w:p>
        </w:tc>
        <w:tc>
          <w:tcPr>
            <w:tcW w:w="3100" w:type="dxa"/>
            <w:tcBorders>
              <w:top w:val="single" w:sz="4" w:space="0" w:color="000000"/>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х</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0,00</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0,00</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0,00</w:t>
            </w:r>
          </w:p>
        </w:tc>
      </w:tr>
      <w:tr w:rsidR="00366466" w:rsidRPr="00366466" w:rsidTr="00366466">
        <w:trPr>
          <w:trHeight w:val="255"/>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из них:</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 </w:t>
            </w:r>
          </w:p>
        </w:tc>
        <w:tc>
          <w:tcPr>
            <w:tcW w:w="3100" w:type="dxa"/>
            <w:tcBorders>
              <w:top w:val="single" w:sz="4" w:space="0" w:color="000000"/>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 </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 </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 </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 </w:t>
            </w:r>
          </w:p>
        </w:tc>
      </w:tr>
      <w:tr w:rsidR="00366466" w:rsidRPr="00366466" w:rsidTr="00366466">
        <w:trPr>
          <w:trHeight w:val="300"/>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 </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520</w:t>
            </w:r>
          </w:p>
        </w:tc>
        <w:tc>
          <w:tcPr>
            <w:tcW w:w="3100" w:type="dxa"/>
            <w:tcBorders>
              <w:top w:val="single" w:sz="4" w:space="0" w:color="000000"/>
              <w:left w:val="nil"/>
              <w:bottom w:val="single" w:sz="4" w:space="0" w:color="000000"/>
              <w:right w:val="single" w:sz="4"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 </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color w:val="000000"/>
                <w:sz w:val="16"/>
                <w:szCs w:val="16"/>
              </w:rPr>
            </w:pPr>
            <w:r w:rsidRPr="00366466">
              <w:rPr>
                <w:color w:val="000000"/>
                <w:sz w:val="16"/>
                <w:szCs w:val="16"/>
              </w:rPr>
              <w:t> </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color w:val="000000"/>
                <w:sz w:val="16"/>
                <w:szCs w:val="16"/>
              </w:rPr>
            </w:pPr>
            <w:r w:rsidRPr="00366466">
              <w:rPr>
                <w:color w:val="000000"/>
                <w:sz w:val="16"/>
                <w:szCs w:val="16"/>
              </w:rPr>
              <w:t> </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 </w:t>
            </w:r>
          </w:p>
        </w:tc>
      </w:tr>
      <w:tr w:rsidR="00366466" w:rsidRPr="00366466" w:rsidTr="00366466">
        <w:trPr>
          <w:trHeight w:val="255"/>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источники внешнего финансирования бюджета</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620</w:t>
            </w:r>
          </w:p>
        </w:tc>
        <w:tc>
          <w:tcPr>
            <w:tcW w:w="3100" w:type="dxa"/>
            <w:tcBorders>
              <w:top w:val="single" w:sz="4" w:space="0" w:color="000000"/>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х</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0,00</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0,00</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0,00</w:t>
            </w:r>
          </w:p>
        </w:tc>
      </w:tr>
      <w:tr w:rsidR="00366466" w:rsidRPr="00366466" w:rsidTr="00366466">
        <w:trPr>
          <w:trHeight w:val="255"/>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из них:</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 </w:t>
            </w:r>
          </w:p>
        </w:tc>
        <w:tc>
          <w:tcPr>
            <w:tcW w:w="3100" w:type="dxa"/>
            <w:tcBorders>
              <w:top w:val="single" w:sz="4" w:space="0" w:color="000000"/>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 </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 </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 </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 </w:t>
            </w:r>
          </w:p>
        </w:tc>
      </w:tr>
      <w:tr w:rsidR="00366466" w:rsidRPr="00366466" w:rsidTr="00366466">
        <w:trPr>
          <w:trHeight w:val="300"/>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 </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620</w:t>
            </w:r>
          </w:p>
        </w:tc>
        <w:tc>
          <w:tcPr>
            <w:tcW w:w="3100" w:type="dxa"/>
            <w:tcBorders>
              <w:top w:val="single" w:sz="4" w:space="0" w:color="000000"/>
              <w:left w:val="nil"/>
              <w:bottom w:val="single" w:sz="4" w:space="0" w:color="000000"/>
              <w:right w:val="single" w:sz="4"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 </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color w:val="000000"/>
                <w:sz w:val="16"/>
                <w:szCs w:val="16"/>
              </w:rPr>
            </w:pPr>
            <w:r w:rsidRPr="00366466">
              <w:rPr>
                <w:color w:val="000000"/>
                <w:sz w:val="16"/>
                <w:szCs w:val="16"/>
              </w:rPr>
              <w:t> </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color w:val="000000"/>
                <w:sz w:val="16"/>
                <w:szCs w:val="16"/>
              </w:rPr>
            </w:pPr>
            <w:r w:rsidRPr="00366466">
              <w:rPr>
                <w:color w:val="000000"/>
                <w:sz w:val="16"/>
                <w:szCs w:val="16"/>
              </w:rPr>
              <w:t> </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 </w:t>
            </w:r>
          </w:p>
        </w:tc>
      </w:tr>
      <w:tr w:rsidR="00366466" w:rsidRPr="00366466" w:rsidTr="00366466">
        <w:trPr>
          <w:trHeight w:val="255"/>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Изменение остатков средств</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bCs/>
                <w:color w:val="000000"/>
                <w:sz w:val="16"/>
                <w:szCs w:val="16"/>
              </w:rPr>
            </w:pPr>
            <w:r w:rsidRPr="00366466">
              <w:rPr>
                <w:bCs/>
                <w:color w:val="000000"/>
                <w:sz w:val="16"/>
                <w:szCs w:val="16"/>
              </w:rPr>
              <w:t>700</w:t>
            </w:r>
          </w:p>
        </w:tc>
        <w:tc>
          <w:tcPr>
            <w:tcW w:w="3100" w:type="dxa"/>
            <w:tcBorders>
              <w:top w:val="single" w:sz="4" w:space="0" w:color="000000"/>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00001000000000000000</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3 951 200,00</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-1 171 676,61</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5 122 876,61</w:t>
            </w:r>
          </w:p>
        </w:tc>
      </w:tr>
      <w:tr w:rsidR="00366466" w:rsidRPr="00366466" w:rsidTr="00366466">
        <w:trPr>
          <w:trHeight w:val="300"/>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ind w:firstLineChars="100" w:firstLine="160"/>
              <w:rPr>
                <w:color w:val="000000"/>
                <w:sz w:val="16"/>
                <w:szCs w:val="16"/>
              </w:rPr>
            </w:pPr>
            <w:r w:rsidRPr="00366466">
              <w:rPr>
                <w:color w:val="000000"/>
                <w:sz w:val="16"/>
                <w:szCs w:val="16"/>
              </w:rPr>
              <w:t>увеличение остатков средств, всего</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bCs/>
                <w:color w:val="000000"/>
                <w:sz w:val="16"/>
                <w:szCs w:val="16"/>
              </w:rPr>
            </w:pPr>
            <w:r w:rsidRPr="00366466">
              <w:rPr>
                <w:bCs/>
                <w:color w:val="000000"/>
                <w:sz w:val="16"/>
                <w:szCs w:val="16"/>
              </w:rPr>
              <w:t>710</w:t>
            </w:r>
          </w:p>
        </w:tc>
        <w:tc>
          <w:tcPr>
            <w:tcW w:w="3100" w:type="dxa"/>
            <w:tcBorders>
              <w:top w:val="single" w:sz="4" w:space="0" w:color="000000"/>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00001000000000000500</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-18 312 800,00</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-9 372 859,83</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х</w:t>
            </w:r>
          </w:p>
        </w:tc>
      </w:tr>
      <w:tr w:rsidR="00366466" w:rsidRPr="00366466" w:rsidTr="00366466">
        <w:trPr>
          <w:trHeight w:val="540"/>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Администрация Боровёнковского сельского поселения</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710</w:t>
            </w:r>
          </w:p>
        </w:tc>
        <w:tc>
          <w:tcPr>
            <w:tcW w:w="3100" w:type="dxa"/>
            <w:tcBorders>
              <w:top w:val="single" w:sz="4" w:space="0" w:color="000000"/>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93800000000000000000</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-18 312 800,00</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-9 372 859,83</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х</w:t>
            </w:r>
          </w:p>
        </w:tc>
      </w:tr>
      <w:tr w:rsidR="00366466" w:rsidRPr="00366466" w:rsidTr="00366466">
        <w:trPr>
          <w:trHeight w:val="429"/>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ИСТОЧНИКИ ВНУТРЕННЕГО ФИНАНСИРОВАНИЯ ДЕФИЦИТОВ БЮДЖЕТОВ</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710</w:t>
            </w:r>
          </w:p>
        </w:tc>
        <w:tc>
          <w:tcPr>
            <w:tcW w:w="3100" w:type="dxa"/>
            <w:tcBorders>
              <w:top w:val="single" w:sz="4" w:space="0" w:color="000000"/>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93801000000000000000</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-18 312 800,00</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-9 372 859,83</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х</w:t>
            </w:r>
          </w:p>
        </w:tc>
      </w:tr>
      <w:tr w:rsidR="00366466" w:rsidRPr="00366466" w:rsidTr="00366466">
        <w:trPr>
          <w:trHeight w:val="300"/>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Увеличение остатков средств бюджетов</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710</w:t>
            </w:r>
          </w:p>
        </w:tc>
        <w:tc>
          <w:tcPr>
            <w:tcW w:w="3100" w:type="dxa"/>
            <w:tcBorders>
              <w:top w:val="single" w:sz="4" w:space="0" w:color="000000"/>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93801050000000000500</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-18 312 800,00</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-9 372 859,83</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х</w:t>
            </w:r>
          </w:p>
        </w:tc>
      </w:tr>
      <w:tr w:rsidR="00366466" w:rsidRPr="00366466" w:rsidTr="00366466">
        <w:trPr>
          <w:trHeight w:val="300"/>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Увеличение прочих остатков средств бюджетов</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710</w:t>
            </w:r>
          </w:p>
        </w:tc>
        <w:tc>
          <w:tcPr>
            <w:tcW w:w="3100" w:type="dxa"/>
            <w:tcBorders>
              <w:top w:val="single" w:sz="4" w:space="0" w:color="000000"/>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93801050200000000500</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-18 312 800,00</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-9 372 859,83</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х</w:t>
            </w:r>
          </w:p>
        </w:tc>
      </w:tr>
      <w:tr w:rsidR="00366466" w:rsidRPr="00366466" w:rsidTr="00366466">
        <w:trPr>
          <w:trHeight w:val="429"/>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Увеличение прочих остатков денежных средств бю</w:t>
            </w:r>
            <w:r w:rsidRPr="00366466">
              <w:rPr>
                <w:bCs/>
                <w:iCs/>
                <w:color w:val="000000"/>
                <w:sz w:val="16"/>
                <w:szCs w:val="16"/>
              </w:rPr>
              <w:t>д</w:t>
            </w:r>
            <w:r w:rsidRPr="00366466">
              <w:rPr>
                <w:bCs/>
                <w:iCs/>
                <w:color w:val="000000"/>
                <w:sz w:val="16"/>
                <w:szCs w:val="16"/>
              </w:rPr>
              <w:t>жетов</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710</w:t>
            </w:r>
          </w:p>
        </w:tc>
        <w:tc>
          <w:tcPr>
            <w:tcW w:w="3100" w:type="dxa"/>
            <w:tcBorders>
              <w:top w:val="single" w:sz="4" w:space="0" w:color="000000"/>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93801050201000000510</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-18 312 800,00</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-9 372 859,83</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х</w:t>
            </w:r>
          </w:p>
        </w:tc>
      </w:tr>
      <w:tr w:rsidR="00366466" w:rsidRPr="00366466" w:rsidTr="00366466">
        <w:trPr>
          <w:trHeight w:val="429"/>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Увеличение прочих остатков денежных средств бю</w:t>
            </w:r>
            <w:r w:rsidRPr="00366466">
              <w:rPr>
                <w:color w:val="000000"/>
                <w:sz w:val="16"/>
                <w:szCs w:val="16"/>
              </w:rPr>
              <w:t>д</w:t>
            </w:r>
            <w:r w:rsidRPr="00366466">
              <w:rPr>
                <w:color w:val="000000"/>
                <w:sz w:val="16"/>
                <w:szCs w:val="16"/>
              </w:rPr>
              <w:t>жетов сельских поселений</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710</w:t>
            </w:r>
          </w:p>
        </w:tc>
        <w:tc>
          <w:tcPr>
            <w:tcW w:w="3100" w:type="dxa"/>
            <w:tcBorders>
              <w:top w:val="single" w:sz="4" w:space="0" w:color="000000"/>
              <w:left w:val="nil"/>
              <w:bottom w:val="single" w:sz="4" w:space="0" w:color="000000"/>
              <w:right w:val="single" w:sz="4" w:space="0" w:color="000000"/>
            </w:tcBorders>
            <w:shd w:val="clear" w:color="auto" w:fill="auto"/>
            <w:noWrap/>
            <w:hideMark/>
          </w:tcPr>
          <w:p w:rsidR="00366466" w:rsidRPr="00366466" w:rsidRDefault="00366466" w:rsidP="00366466">
            <w:pPr>
              <w:rPr>
                <w:color w:val="000000"/>
                <w:sz w:val="16"/>
                <w:szCs w:val="16"/>
              </w:rPr>
            </w:pPr>
            <w:r w:rsidRPr="00366466">
              <w:rPr>
                <w:color w:val="000000"/>
                <w:sz w:val="16"/>
                <w:szCs w:val="16"/>
              </w:rPr>
              <w:t>93801050201100000510</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color w:val="000000"/>
                <w:sz w:val="16"/>
                <w:szCs w:val="16"/>
              </w:rPr>
            </w:pPr>
            <w:r w:rsidRPr="00366466">
              <w:rPr>
                <w:color w:val="000000"/>
                <w:sz w:val="16"/>
                <w:szCs w:val="16"/>
              </w:rPr>
              <w:t>-18 312 800,00</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color w:val="000000"/>
                <w:sz w:val="16"/>
                <w:szCs w:val="16"/>
              </w:rPr>
            </w:pPr>
            <w:r w:rsidRPr="00366466">
              <w:rPr>
                <w:color w:val="000000"/>
                <w:sz w:val="16"/>
                <w:szCs w:val="16"/>
              </w:rPr>
              <w:t>-9 372 859,83</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х</w:t>
            </w:r>
          </w:p>
        </w:tc>
      </w:tr>
      <w:tr w:rsidR="00366466" w:rsidRPr="00366466" w:rsidTr="00366466">
        <w:trPr>
          <w:trHeight w:val="300"/>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ind w:firstLineChars="100" w:firstLine="160"/>
              <w:rPr>
                <w:color w:val="000000"/>
                <w:sz w:val="16"/>
                <w:szCs w:val="16"/>
              </w:rPr>
            </w:pPr>
            <w:r w:rsidRPr="00366466">
              <w:rPr>
                <w:color w:val="000000"/>
                <w:sz w:val="16"/>
                <w:szCs w:val="16"/>
              </w:rPr>
              <w:t>уменьшение остатков средств, всего</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bCs/>
                <w:color w:val="000000"/>
                <w:sz w:val="16"/>
                <w:szCs w:val="16"/>
              </w:rPr>
            </w:pPr>
            <w:r w:rsidRPr="00366466">
              <w:rPr>
                <w:bCs/>
                <w:color w:val="000000"/>
                <w:sz w:val="16"/>
                <w:szCs w:val="16"/>
              </w:rPr>
              <w:t>720</w:t>
            </w:r>
          </w:p>
        </w:tc>
        <w:tc>
          <w:tcPr>
            <w:tcW w:w="3100" w:type="dxa"/>
            <w:tcBorders>
              <w:top w:val="single" w:sz="4" w:space="0" w:color="000000"/>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00001000000000000600</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22 264 000,00</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8 201 183,22</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х</w:t>
            </w:r>
          </w:p>
        </w:tc>
      </w:tr>
      <w:tr w:rsidR="00366466" w:rsidRPr="00366466" w:rsidTr="00366466">
        <w:trPr>
          <w:trHeight w:val="450"/>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Администрация Боровёнковского сельского поселения</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720</w:t>
            </w:r>
          </w:p>
        </w:tc>
        <w:tc>
          <w:tcPr>
            <w:tcW w:w="3100" w:type="dxa"/>
            <w:tcBorders>
              <w:top w:val="single" w:sz="4" w:space="0" w:color="000000"/>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93800000000000000000</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22 264 000,00</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8 201 183,22</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х</w:t>
            </w:r>
          </w:p>
        </w:tc>
      </w:tr>
      <w:tr w:rsidR="00366466" w:rsidRPr="00366466" w:rsidTr="00366466">
        <w:trPr>
          <w:trHeight w:val="429"/>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ИСТОЧНИКИ ВНУТРЕННЕГО ФИНАНСИРОВАНИЯ ДЕФИЦИТОВ БЮДЖЕТОВ</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720</w:t>
            </w:r>
          </w:p>
        </w:tc>
        <w:tc>
          <w:tcPr>
            <w:tcW w:w="3100" w:type="dxa"/>
            <w:tcBorders>
              <w:top w:val="single" w:sz="4" w:space="0" w:color="000000"/>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93801000000000000000</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22 264 000,00</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8 201 183,22</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х</w:t>
            </w:r>
          </w:p>
        </w:tc>
      </w:tr>
      <w:tr w:rsidR="00366466" w:rsidRPr="00366466" w:rsidTr="00366466">
        <w:trPr>
          <w:trHeight w:val="300"/>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Уменьшение остатков средств бюджетов</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720</w:t>
            </w:r>
          </w:p>
        </w:tc>
        <w:tc>
          <w:tcPr>
            <w:tcW w:w="3100" w:type="dxa"/>
            <w:tcBorders>
              <w:top w:val="single" w:sz="4" w:space="0" w:color="000000"/>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93801050000000000600</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22 264 000,00</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8 201 183,22</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х</w:t>
            </w:r>
          </w:p>
        </w:tc>
      </w:tr>
      <w:tr w:rsidR="00366466" w:rsidRPr="00366466" w:rsidTr="00366466">
        <w:trPr>
          <w:trHeight w:val="300"/>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Уменьшение прочих остатков средств бюджетов</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720</w:t>
            </w:r>
          </w:p>
        </w:tc>
        <w:tc>
          <w:tcPr>
            <w:tcW w:w="3100" w:type="dxa"/>
            <w:tcBorders>
              <w:top w:val="single" w:sz="4" w:space="0" w:color="000000"/>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93801050200000000600</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22 264 000,00</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8 201 183,22</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х</w:t>
            </w:r>
          </w:p>
        </w:tc>
      </w:tr>
      <w:tr w:rsidR="00366466" w:rsidRPr="00366466" w:rsidTr="00366466">
        <w:trPr>
          <w:trHeight w:val="429"/>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Уменьшение прочих остатков денежных средств бю</w:t>
            </w:r>
            <w:r w:rsidRPr="00366466">
              <w:rPr>
                <w:bCs/>
                <w:iCs/>
                <w:color w:val="000000"/>
                <w:sz w:val="16"/>
                <w:szCs w:val="16"/>
              </w:rPr>
              <w:t>д</w:t>
            </w:r>
            <w:r w:rsidRPr="00366466">
              <w:rPr>
                <w:bCs/>
                <w:iCs/>
                <w:color w:val="000000"/>
                <w:sz w:val="16"/>
                <w:szCs w:val="16"/>
              </w:rPr>
              <w:t>жетов</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bCs/>
                <w:iCs/>
                <w:color w:val="000000"/>
                <w:sz w:val="16"/>
                <w:szCs w:val="16"/>
              </w:rPr>
            </w:pPr>
            <w:r w:rsidRPr="00366466">
              <w:rPr>
                <w:bCs/>
                <w:iCs/>
                <w:color w:val="000000"/>
                <w:sz w:val="16"/>
                <w:szCs w:val="16"/>
              </w:rPr>
              <w:t>720</w:t>
            </w:r>
          </w:p>
        </w:tc>
        <w:tc>
          <w:tcPr>
            <w:tcW w:w="3100" w:type="dxa"/>
            <w:tcBorders>
              <w:top w:val="single" w:sz="4" w:space="0" w:color="000000"/>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93801050201000000610</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22 264 000,00</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8 201 183,22</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iCs/>
                <w:color w:val="000000"/>
                <w:sz w:val="16"/>
                <w:szCs w:val="16"/>
              </w:rPr>
            </w:pPr>
            <w:r w:rsidRPr="00366466">
              <w:rPr>
                <w:bCs/>
                <w:iCs/>
                <w:color w:val="000000"/>
                <w:sz w:val="16"/>
                <w:szCs w:val="16"/>
              </w:rPr>
              <w:t>х</w:t>
            </w:r>
          </w:p>
        </w:tc>
      </w:tr>
      <w:tr w:rsidR="00366466" w:rsidRPr="00366466" w:rsidTr="00366466">
        <w:trPr>
          <w:trHeight w:val="429"/>
          <w:jc w:val="center"/>
        </w:trPr>
        <w:tc>
          <w:tcPr>
            <w:tcW w:w="5824" w:type="dxa"/>
            <w:tcBorders>
              <w:top w:val="nil"/>
              <w:left w:val="nil"/>
              <w:bottom w:val="single" w:sz="4" w:space="0" w:color="000000"/>
              <w:right w:val="single" w:sz="8"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Уменьшение прочих остатков денежных средств бю</w:t>
            </w:r>
            <w:r w:rsidRPr="00366466">
              <w:rPr>
                <w:color w:val="000000"/>
                <w:sz w:val="16"/>
                <w:szCs w:val="16"/>
              </w:rPr>
              <w:t>д</w:t>
            </w:r>
            <w:r w:rsidRPr="00366466">
              <w:rPr>
                <w:color w:val="000000"/>
                <w:sz w:val="16"/>
                <w:szCs w:val="16"/>
              </w:rPr>
              <w:t>жетов сельских поселений</w:t>
            </w:r>
          </w:p>
        </w:tc>
        <w:tc>
          <w:tcPr>
            <w:tcW w:w="704" w:type="dxa"/>
            <w:tcBorders>
              <w:top w:val="nil"/>
              <w:left w:val="nil"/>
              <w:bottom w:val="single" w:sz="4" w:space="0" w:color="000000"/>
              <w:right w:val="single" w:sz="4" w:space="0" w:color="000000"/>
            </w:tcBorders>
            <w:shd w:val="clear" w:color="auto" w:fill="auto"/>
            <w:hideMark/>
          </w:tcPr>
          <w:p w:rsidR="00366466" w:rsidRPr="00366466" w:rsidRDefault="00366466" w:rsidP="00366466">
            <w:pPr>
              <w:rPr>
                <w:color w:val="000000"/>
                <w:sz w:val="16"/>
                <w:szCs w:val="16"/>
              </w:rPr>
            </w:pPr>
            <w:r w:rsidRPr="00366466">
              <w:rPr>
                <w:color w:val="000000"/>
                <w:sz w:val="16"/>
                <w:szCs w:val="16"/>
              </w:rPr>
              <w:t>720</w:t>
            </w:r>
          </w:p>
        </w:tc>
        <w:tc>
          <w:tcPr>
            <w:tcW w:w="3100" w:type="dxa"/>
            <w:tcBorders>
              <w:top w:val="single" w:sz="4" w:space="0" w:color="000000"/>
              <w:left w:val="nil"/>
              <w:bottom w:val="single" w:sz="4" w:space="0" w:color="000000"/>
              <w:right w:val="single" w:sz="4" w:space="0" w:color="000000"/>
            </w:tcBorders>
            <w:shd w:val="clear" w:color="auto" w:fill="auto"/>
            <w:noWrap/>
            <w:hideMark/>
          </w:tcPr>
          <w:p w:rsidR="00366466" w:rsidRPr="00366466" w:rsidRDefault="00366466" w:rsidP="00366466">
            <w:pPr>
              <w:rPr>
                <w:color w:val="000000"/>
                <w:sz w:val="16"/>
                <w:szCs w:val="16"/>
              </w:rPr>
            </w:pPr>
            <w:r w:rsidRPr="00366466">
              <w:rPr>
                <w:color w:val="000000"/>
                <w:sz w:val="16"/>
                <w:szCs w:val="16"/>
              </w:rPr>
              <w:t>93801050201100000610</w:t>
            </w:r>
          </w:p>
        </w:tc>
        <w:tc>
          <w:tcPr>
            <w:tcW w:w="1878"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color w:val="000000"/>
                <w:sz w:val="16"/>
                <w:szCs w:val="16"/>
              </w:rPr>
            </w:pPr>
            <w:r w:rsidRPr="00366466">
              <w:rPr>
                <w:color w:val="000000"/>
                <w:sz w:val="16"/>
                <w:szCs w:val="16"/>
              </w:rPr>
              <w:t>22 264 000,00</w:t>
            </w:r>
          </w:p>
        </w:tc>
        <w:tc>
          <w:tcPr>
            <w:tcW w:w="1742" w:type="dxa"/>
            <w:tcBorders>
              <w:top w:val="nil"/>
              <w:left w:val="nil"/>
              <w:bottom w:val="single" w:sz="4" w:space="0" w:color="000000"/>
              <w:right w:val="single" w:sz="4" w:space="0" w:color="000000"/>
            </w:tcBorders>
            <w:shd w:val="clear" w:color="auto" w:fill="auto"/>
            <w:noWrap/>
            <w:hideMark/>
          </w:tcPr>
          <w:p w:rsidR="00366466" w:rsidRPr="00366466" w:rsidRDefault="00366466" w:rsidP="00366466">
            <w:pPr>
              <w:rPr>
                <w:color w:val="000000"/>
                <w:sz w:val="16"/>
                <w:szCs w:val="16"/>
              </w:rPr>
            </w:pPr>
            <w:r w:rsidRPr="00366466">
              <w:rPr>
                <w:color w:val="000000"/>
                <w:sz w:val="16"/>
                <w:szCs w:val="16"/>
              </w:rPr>
              <w:t>8 201 183,22</w:t>
            </w:r>
          </w:p>
        </w:tc>
        <w:tc>
          <w:tcPr>
            <w:tcW w:w="1749" w:type="dxa"/>
            <w:tcBorders>
              <w:top w:val="nil"/>
              <w:left w:val="nil"/>
              <w:bottom w:val="single" w:sz="4" w:space="0" w:color="000000"/>
              <w:right w:val="single" w:sz="8" w:space="0" w:color="000000"/>
            </w:tcBorders>
            <w:shd w:val="clear" w:color="auto" w:fill="auto"/>
            <w:noWrap/>
            <w:hideMark/>
          </w:tcPr>
          <w:p w:rsidR="00366466" w:rsidRPr="00366466" w:rsidRDefault="00366466" w:rsidP="00366466">
            <w:pPr>
              <w:rPr>
                <w:bCs/>
                <w:color w:val="000000"/>
                <w:sz w:val="16"/>
                <w:szCs w:val="16"/>
              </w:rPr>
            </w:pPr>
            <w:r w:rsidRPr="00366466">
              <w:rPr>
                <w:bCs/>
                <w:color w:val="000000"/>
                <w:sz w:val="16"/>
                <w:szCs w:val="16"/>
              </w:rPr>
              <w:t>х</w:t>
            </w:r>
          </w:p>
        </w:tc>
      </w:tr>
    </w:tbl>
    <w:p w:rsidR="00366466" w:rsidRPr="00366466" w:rsidRDefault="00366466" w:rsidP="00366466">
      <w:pPr>
        <w:jc w:val="center"/>
        <w:rPr>
          <w:sz w:val="16"/>
          <w:szCs w:val="16"/>
        </w:rPr>
      </w:pPr>
    </w:p>
    <w:tbl>
      <w:tblPr>
        <w:tblW w:w="5000" w:type="pct"/>
        <w:jc w:val="center"/>
        <w:tblLook w:val="04A0"/>
      </w:tblPr>
      <w:tblGrid>
        <w:gridCol w:w="8098"/>
        <w:gridCol w:w="367"/>
        <w:gridCol w:w="367"/>
        <w:gridCol w:w="368"/>
        <w:gridCol w:w="368"/>
        <w:gridCol w:w="557"/>
        <w:gridCol w:w="557"/>
      </w:tblGrid>
      <w:tr w:rsidR="00366466" w:rsidRPr="00366466" w:rsidTr="00366466">
        <w:trPr>
          <w:trHeight w:val="750"/>
          <w:jc w:val="center"/>
        </w:trPr>
        <w:tc>
          <w:tcPr>
            <w:tcW w:w="11257" w:type="dxa"/>
            <w:gridSpan w:val="7"/>
            <w:tcBorders>
              <w:top w:val="nil"/>
              <w:left w:val="nil"/>
              <w:bottom w:val="nil"/>
              <w:right w:val="nil"/>
            </w:tcBorders>
            <w:shd w:val="clear" w:color="000000" w:fill="FFFFFF"/>
            <w:vAlign w:val="bottom"/>
            <w:hideMark/>
          </w:tcPr>
          <w:p w:rsidR="00366466" w:rsidRPr="00366466" w:rsidRDefault="00366466" w:rsidP="00366466">
            <w:pPr>
              <w:jc w:val="center"/>
              <w:rPr>
                <w:b/>
                <w:bCs/>
                <w:sz w:val="16"/>
                <w:szCs w:val="16"/>
              </w:rPr>
            </w:pPr>
            <w:r w:rsidRPr="00366466">
              <w:rPr>
                <w:b/>
                <w:bCs/>
                <w:sz w:val="16"/>
                <w:szCs w:val="16"/>
              </w:rPr>
              <w:t>ОТЧЕТ ОБ ИСПОЛЬЗОВАНИИ БЮДЖЕТНЫХ АССИГНОВАНИЙ РЕЗЕРВНОГО ФОНДА АДМИНИСТРАЦИИ БОРОВЁНКОВСКОГО СЕЛЬСКОГО ПОСЕЛЕНИЯ</w:t>
            </w:r>
          </w:p>
        </w:tc>
      </w:tr>
      <w:tr w:rsidR="00366466" w:rsidRPr="00366466" w:rsidTr="00366466">
        <w:trPr>
          <w:trHeight w:val="312"/>
          <w:jc w:val="center"/>
        </w:trPr>
        <w:tc>
          <w:tcPr>
            <w:tcW w:w="11257" w:type="dxa"/>
            <w:gridSpan w:val="7"/>
            <w:tcBorders>
              <w:top w:val="nil"/>
              <w:left w:val="nil"/>
              <w:bottom w:val="nil"/>
              <w:right w:val="nil"/>
            </w:tcBorders>
            <w:shd w:val="clear" w:color="000000" w:fill="FFFFFF"/>
            <w:vAlign w:val="bottom"/>
            <w:hideMark/>
          </w:tcPr>
          <w:p w:rsidR="00366466" w:rsidRPr="00366466" w:rsidRDefault="00366466" w:rsidP="00366466">
            <w:pPr>
              <w:jc w:val="center"/>
              <w:rPr>
                <w:sz w:val="16"/>
                <w:szCs w:val="16"/>
              </w:rPr>
            </w:pPr>
            <w:r w:rsidRPr="00366466">
              <w:rPr>
                <w:sz w:val="16"/>
                <w:szCs w:val="16"/>
              </w:rPr>
              <w:t xml:space="preserve"> на 1 июля 2025 года</w:t>
            </w:r>
          </w:p>
        </w:tc>
      </w:tr>
      <w:tr w:rsidR="00366466" w:rsidRPr="00366466" w:rsidTr="00366466">
        <w:trPr>
          <w:trHeight w:val="312"/>
          <w:jc w:val="center"/>
        </w:trPr>
        <w:tc>
          <w:tcPr>
            <w:tcW w:w="11257" w:type="dxa"/>
            <w:gridSpan w:val="7"/>
            <w:tcBorders>
              <w:top w:val="nil"/>
              <w:left w:val="nil"/>
              <w:bottom w:val="nil"/>
              <w:right w:val="nil"/>
            </w:tcBorders>
            <w:shd w:val="clear" w:color="000000" w:fill="FFFFFF"/>
            <w:noWrap/>
            <w:vAlign w:val="bottom"/>
            <w:hideMark/>
          </w:tcPr>
          <w:p w:rsidR="00366466" w:rsidRPr="00366466" w:rsidRDefault="00366466" w:rsidP="00366466">
            <w:pPr>
              <w:rPr>
                <w:sz w:val="16"/>
                <w:szCs w:val="16"/>
              </w:rPr>
            </w:pPr>
            <w:r w:rsidRPr="00366466">
              <w:rPr>
                <w:sz w:val="16"/>
                <w:szCs w:val="16"/>
              </w:rPr>
              <w:t>Наименование финансового органа:  Администрация Боровёнковского сельского поселения</w:t>
            </w:r>
          </w:p>
        </w:tc>
      </w:tr>
      <w:tr w:rsidR="00366466" w:rsidRPr="00366466" w:rsidTr="00366466">
        <w:trPr>
          <w:trHeight w:val="312"/>
          <w:jc w:val="center"/>
        </w:trPr>
        <w:tc>
          <w:tcPr>
            <w:tcW w:w="10101" w:type="dxa"/>
            <w:gridSpan w:val="5"/>
            <w:tcBorders>
              <w:top w:val="nil"/>
              <w:left w:val="nil"/>
              <w:bottom w:val="nil"/>
              <w:right w:val="nil"/>
            </w:tcBorders>
            <w:shd w:val="clear" w:color="000000" w:fill="FFFFFF"/>
            <w:noWrap/>
            <w:vAlign w:val="bottom"/>
            <w:hideMark/>
          </w:tcPr>
          <w:p w:rsidR="00366466" w:rsidRPr="00366466" w:rsidRDefault="00366466" w:rsidP="00366466">
            <w:pPr>
              <w:rPr>
                <w:sz w:val="16"/>
                <w:szCs w:val="16"/>
              </w:rPr>
            </w:pPr>
            <w:r w:rsidRPr="00366466">
              <w:rPr>
                <w:sz w:val="16"/>
                <w:szCs w:val="16"/>
              </w:rPr>
              <w:t>Наименование бюджета:  бюджет Боровёнковского сельского поселения</w:t>
            </w:r>
          </w:p>
        </w:tc>
        <w:tc>
          <w:tcPr>
            <w:tcW w:w="578" w:type="dxa"/>
            <w:tcBorders>
              <w:top w:val="nil"/>
              <w:left w:val="nil"/>
              <w:bottom w:val="nil"/>
              <w:right w:val="nil"/>
            </w:tcBorders>
            <w:shd w:val="clear" w:color="000000" w:fill="FFFFFF"/>
            <w:noWrap/>
            <w:vAlign w:val="bottom"/>
            <w:hideMark/>
          </w:tcPr>
          <w:p w:rsidR="00366466" w:rsidRPr="00366466" w:rsidRDefault="00366466" w:rsidP="00366466">
            <w:pPr>
              <w:rPr>
                <w:sz w:val="16"/>
                <w:szCs w:val="16"/>
              </w:rPr>
            </w:pPr>
            <w:r w:rsidRPr="00366466">
              <w:rPr>
                <w:sz w:val="16"/>
                <w:szCs w:val="16"/>
              </w:rPr>
              <w:t> </w:t>
            </w:r>
          </w:p>
        </w:tc>
        <w:tc>
          <w:tcPr>
            <w:tcW w:w="578" w:type="dxa"/>
            <w:tcBorders>
              <w:top w:val="nil"/>
              <w:left w:val="nil"/>
              <w:bottom w:val="nil"/>
              <w:right w:val="nil"/>
            </w:tcBorders>
            <w:shd w:val="clear" w:color="000000" w:fill="FFFFFF"/>
            <w:noWrap/>
            <w:vAlign w:val="bottom"/>
            <w:hideMark/>
          </w:tcPr>
          <w:p w:rsidR="00366466" w:rsidRPr="00366466" w:rsidRDefault="00366466" w:rsidP="00366466">
            <w:pPr>
              <w:rPr>
                <w:sz w:val="16"/>
                <w:szCs w:val="16"/>
              </w:rPr>
            </w:pPr>
            <w:r w:rsidRPr="00366466">
              <w:rPr>
                <w:sz w:val="16"/>
                <w:szCs w:val="16"/>
              </w:rPr>
              <w:t> </w:t>
            </w:r>
          </w:p>
        </w:tc>
      </w:tr>
      <w:tr w:rsidR="00366466" w:rsidRPr="00366466" w:rsidTr="00366466">
        <w:trPr>
          <w:trHeight w:val="312"/>
          <w:jc w:val="center"/>
        </w:trPr>
        <w:tc>
          <w:tcPr>
            <w:tcW w:w="8593" w:type="dxa"/>
            <w:tcBorders>
              <w:top w:val="nil"/>
              <w:left w:val="nil"/>
              <w:bottom w:val="nil"/>
              <w:right w:val="nil"/>
            </w:tcBorders>
            <w:shd w:val="clear" w:color="000000" w:fill="FFFFFF"/>
            <w:noWrap/>
            <w:vAlign w:val="bottom"/>
            <w:hideMark/>
          </w:tcPr>
          <w:p w:rsidR="00366466" w:rsidRPr="00366466" w:rsidRDefault="00366466" w:rsidP="00366466">
            <w:pPr>
              <w:rPr>
                <w:sz w:val="16"/>
                <w:szCs w:val="16"/>
              </w:rPr>
            </w:pPr>
            <w:r w:rsidRPr="00366466">
              <w:rPr>
                <w:sz w:val="16"/>
                <w:szCs w:val="16"/>
              </w:rPr>
              <w:t xml:space="preserve">Единица измерения:  руб </w:t>
            </w:r>
          </w:p>
        </w:tc>
        <w:tc>
          <w:tcPr>
            <w:tcW w:w="377" w:type="dxa"/>
            <w:tcBorders>
              <w:top w:val="nil"/>
              <w:left w:val="nil"/>
              <w:bottom w:val="nil"/>
              <w:right w:val="nil"/>
            </w:tcBorders>
            <w:shd w:val="clear" w:color="000000" w:fill="FFFFFF"/>
            <w:noWrap/>
            <w:vAlign w:val="bottom"/>
            <w:hideMark/>
          </w:tcPr>
          <w:p w:rsidR="00366466" w:rsidRPr="00366466" w:rsidRDefault="00366466" w:rsidP="00366466">
            <w:pPr>
              <w:rPr>
                <w:sz w:val="16"/>
                <w:szCs w:val="16"/>
              </w:rPr>
            </w:pPr>
            <w:r w:rsidRPr="00366466">
              <w:rPr>
                <w:sz w:val="16"/>
                <w:szCs w:val="16"/>
              </w:rPr>
              <w:t> </w:t>
            </w:r>
          </w:p>
        </w:tc>
        <w:tc>
          <w:tcPr>
            <w:tcW w:w="377" w:type="dxa"/>
            <w:tcBorders>
              <w:top w:val="nil"/>
              <w:left w:val="nil"/>
              <w:bottom w:val="nil"/>
              <w:right w:val="nil"/>
            </w:tcBorders>
            <w:shd w:val="clear" w:color="000000" w:fill="FFFFFF"/>
            <w:noWrap/>
            <w:vAlign w:val="bottom"/>
            <w:hideMark/>
          </w:tcPr>
          <w:p w:rsidR="00366466" w:rsidRPr="00366466" w:rsidRDefault="00366466" w:rsidP="00366466">
            <w:pPr>
              <w:jc w:val="right"/>
              <w:rPr>
                <w:sz w:val="16"/>
                <w:szCs w:val="16"/>
              </w:rPr>
            </w:pPr>
            <w:r w:rsidRPr="00366466">
              <w:rPr>
                <w:sz w:val="16"/>
                <w:szCs w:val="16"/>
              </w:rPr>
              <w:t> </w:t>
            </w:r>
          </w:p>
        </w:tc>
        <w:tc>
          <w:tcPr>
            <w:tcW w:w="377" w:type="dxa"/>
            <w:tcBorders>
              <w:top w:val="nil"/>
              <w:left w:val="nil"/>
              <w:bottom w:val="nil"/>
              <w:right w:val="nil"/>
            </w:tcBorders>
            <w:shd w:val="clear" w:color="000000" w:fill="FFFFFF"/>
            <w:noWrap/>
            <w:vAlign w:val="bottom"/>
            <w:hideMark/>
          </w:tcPr>
          <w:p w:rsidR="00366466" w:rsidRPr="00366466" w:rsidRDefault="00366466" w:rsidP="00366466">
            <w:pPr>
              <w:jc w:val="right"/>
              <w:rPr>
                <w:sz w:val="16"/>
                <w:szCs w:val="16"/>
              </w:rPr>
            </w:pPr>
            <w:r w:rsidRPr="00366466">
              <w:rPr>
                <w:sz w:val="16"/>
                <w:szCs w:val="16"/>
              </w:rPr>
              <w:t> </w:t>
            </w:r>
          </w:p>
        </w:tc>
        <w:tc>
          <w:tcPr>
            <w:tcW w:w="377" w:type="dxa"/>
            <w:tcBorders>
              <w:top w:val="nil"/>
              <w:left w:val="nil"/>
              <w:bottom w:val="nil"/>
              <w:right w:val="nil"/>
            </w:tcBorders>
            <w:shd w:val="clear" w:color="000000" w:fill="FFFFFF"/>
            <w:noWrap/>
            <w:vAlign w:val="bottom"/>
            <w:hideMark/>
          </w:tcPr>
          <w:p w:rsidR="00366466" w:rsidRPr="00366466" w:rsidRDefault="00366466" w:rsidP="00366466">
            <w:pPr>
              <w:rPr>
                <w:sz w:val="16"/>
                <w:szCs w:val="16"/>
              </w:rPr>
            </w:pPr>
            <w:r w:rsidRPr="00366466">
              <w:rPr>
                <w:sz w:val="16"/>
                <w:szCs w:val="16"/>
              </w:rPr>
              <w:t> </w:t>
            </w:r>
          </w:p>
        </w:tc>
        <w:tc>
          <w:tcPr>
            <w:tcW w:w="578" w:type="dxa"/>
            <w:tcBorders>
              <w:top w:val="nil"/>
              <w:left w:val="nil"/>
              <w:bottom w:val="nil"/>
              <w:right w:val="nil"/>
            </w:tcBorders>
            <w:shd w:val="clear" w:color="000000" w:fill="FFFFFF"/>
            <w:noWrap/>
            <w:vAlign w:val="bottom"/>
            <w:hideMark/>
          </w:tcPr>
          <w:p w:rsidR="00366466" w:rsidRPr="00366466" w:rsidRDefault="00366466" w:rsidP="00366466">
            <w:pPr>
              <w:rPr>
                <w:sz w:val="16"/>
                <w:szCs w:val="16"/>
              </w:rPr>
            </w:pPr>
            <w:r w:rsidRPr="00366466">
              <w:rPr>
                <w:sz w:val="16"/>
                <w:szCs w:val="16"/>
              </w:rPr>
              <w:t> </w:t>
            </w:r>
          </w:p>
        </w:tc>
        <w:tc>
          <w:tcPr>
            <w:tcW w:w="578" w:type="dxa"/>
            <w:tcBorders>
              <w:top w:val="nil"/>
              <w:left w:val="nil"/>
              <w:bottom w:val="nil"/>
              <w:right w:val="nil"/>
            </w:tcBorders>
            <w:shd w:val="clear" w:color="000000" w:fill="FFFFFF"/>
            <w:noWrap/>
            <w:vAlign w:val="bottom"/>
            <w:hideMark/>
          </w:tcPr>
          <w:p w:rsidR="00366466" w:rsidRPr="00366466" w:rsidRDefault="00366466" w:rsidP="00366466">
            <w:pPr>
              <w:rPr>
                <w:sz w:val="16"/>
                <w:szCs w:val="16"/>
              </w:rPr>
            </w:pPr>
            <w:r w:rsidRPr="00366466">
              <w:rPr>
                <w:sz w:val="16"/>
                <w:szCs w:val="16"/>
              </w:rPr>
              <w:t> </w:t>
            </w:r>
          </w:p>
        </w:tc>
      </w:tr>
      <w:tr w:rsidR="00366466" w:rsidRPr="00366466" w:rsidTr="00366466">
        <w:trPr>
          <w:trHeight w:val="312"/>
          <w:jc w:val="center"/>
        </w:trPr>
        <w:tc>
          <w:tcPr>
            <w:tcW w:w="8593" w:type="dxa"/>
            <w:tcBorders>
              <w:top w:val="nil"/>
              <w:left w:val="nil"/>
              <w:bottom w:val="single" w:sz="4" w:space="0" w:color="auto"/>
              <w:right w:val="nil"/>
            </w:tcBorders>
            <w:shd w:val="clear" w:color="000000" w:fill="FFFFFF"/>
            <w:noWrap/>
            <w:vAlign w:val="bottom"/>
            <w:hideMark/>
          </w:tcPr>
          <w:p w:rsidR="00366466" w:rsidRPr="00366466" w:rsidRDefault="00366466" w:rsidP="00366466">
            <w:pPr>
              <w:rPr>
                <w:sz w:val="16"/>
                <w:szCs w:val="16"/>
              </w:rPr>
            </w:pPr>
            <w:r w:rsidRPr="00366466">
              <w:rPr>
                <w:sz w:val="16"/>
                <w:szCs w:val="16"/>
              </w:rPr>
              <w:t> </w:t>
            </w:r>
          </w:p>
        </w:tc>
        <w:tc>
          <w:tcPr>
            <w:tcW w:w="377" w:type="dxa"/>
            <w:tcBorders>
              <w:top w:val="nil"/>
              <w:left w:val="nil"/>
              <w:bottom w:val="nil"/>
              <w:right w:val="nil"/>
            </w:tcBorders>
            <w:shd w:val="clear" w:color="000000" w:fill="FFFFFF"/>
            <w:noWrap/>
            <w:vAlign w:val="bottom"/>
            <w:hideMark/>
          </w:tcPr>
          <w:p w:rsidR="00366466" w:rsidRPr="00366466" w:rsidRDefault="00366466" w:rsidP="00366466">
            <w:pPr>
              <w:rPr>
                <w:sz w:val="16"/>
                <w:szCs w:val="16"/>
              </w:rPr>
            </w:pPr>
            <w:r w:rsidRPr="00366466">
              <w:rPr>
                <w:sz w:val="16"/>
                <w:szCs w:val="16"/>
              </w:rPr>
              <w:t> </w:t>
            </w:r>
          </w:p>
        </w:tc>
        <w:tc>
          <w:tcPr>
            <w:tcW w:w="377" w:type="dxa"/>
            <w:tcBorders>
              <w:top w:val="nil"/>
              <w:left w:val="nil"/>
              <w:bottom w:val="nil"/>
              <w:right w:val="nil"/>
            </w:tcBorders>
            <w:shd w:val="clear" w:color="000000" w:fill="FFFFFF"/>
            <w:noWrap/>
            <w:vAlign w:val="bottom"/>
            <w:hideMark/>
          </w:tcPr>
          <w:p w:rsidR="00366466" w:rsidRPr="00366466" w:rsidRDefault="00366466" w:rsidP="00366466">
            <w:pPr>
              <w:rPr>
                <w:sz w:val="16"/>
                <w:szCs w:val="16"/>
              </w:rPr>
            </w:pPr>
            <w:r w:rsidRPr="00366466">
              <w:rPr>
                <w:sz w:val="16"/>
                <w:szCs w:val="16"/>
              </w:rPr>
              <w:t> </w:t>
            </w:r>
          </w:p>
        </w:tc>
        <w:tc>
          <w:tcPr>
            <w:tcW w:w="377" w:type="dxa"/>
            <w:tcBorders>
              <w:top w:val="nil"/>
              <w:left w:val="nil"/>
              <w:bottom w:val="nil"/>
              <w:right w:val="nil"/>
            </w:tcBorders>
            <w:shd w:val="clear" w:color="000000" w:fill="FFFFFF"/>
            <w:noWrap/>
            <w:vAlign w:val="bottom"/>
            <w:hideMark/>
          </w:tcPr>
          <w:p w:rsidR="00366466" w:rsidRPr="00366466" w:rsidRDefault="00366466" w:rsidP="00366466">
            <w:pPr>
              <w:rPr>
                <w:sz w:val="16"/>
                <w:szCs w:val="16"/>
              </w:rPr>
            </w:pPr>
            <w:r w:rsidRPr="00366466">
              <w:rPr>
                <w:sz w:val="16"/>
                <w:szCs w:val="16"/>
              </w:rPr>
              <w:t> </w:t>
            </w:r>
          </w:p>
        </w:tc>
        <w:tc>
          <w:tcPr>
            <w:tcW w:w="377" w:type="dxa"/>
            <w:tcBorders>
              <w:top w:val="nil"/>
              <w:left w:val="nil"/>
              <w:bottom w:val="nil"/>
              <w:right w:val="nil"/>
            </w:tcBorders>
            <w:shd w:val="clear" w:color="000000" w:fill="FFFFFF"/>
            <w:noWrap/>
            <w:vAlign w:val="bottom"/>
            <w:hideMark/>
          </w:tcPr>
          <w:p w:rsidR="00366466" w:rsidRPr="00366466" w:rsidRDefault="00366466" w:rsidP="00366466">
            <w:pPr>
              <w:rPr>
                <w:sz w:val="16"/>
                <w:szCs w:val="16"/>
              </w:rPr>
            </w:pPr>
            <w:r w:rsidRPr="00366466">
              <w:rPr>
                <w:sz w:val="16"/>
                <w:szCs w:val="16"/>
              </w:rPr>
              <w:t> </w:t>
            </w:r>
          </w:p>
        </w:tc>
        <w:tc>
          <w:tcPr>
            <w:tcW w:w="578" w:type="dxa"/>
            <w:tcBorders>
              <w:top w:val="nil"/>
              <w:left w:val="nil"/>
              <w:bottom w:val="nil"/>
              <w:right w:val="nil"/>
            </w:tcBorders>
            <w:shd w:val="clear" w:color="000000" w:fill="FFFFFF"/>
            <w:noWrap/>
            <w:vAlign w:val="bottom"/>
            <w:hideMark/>
          </w:tcPr>
          <w:p w:rsidR="00366466" w:rsidRPr="00366466" w:rsidRDefault="00366466" w:rsidP="00366466">
            <w:pPr>
              <w:rPr>
                <w:sz w:val="16"/>
                <w:szCs w:val="16"/>
              </w:rPr>
            </w:pPr>
            <w:r w:rsidRPr="00366466">
              <w:rPr>
                <w:sz w:val="16"/>
                <w:szCs w:val="16"/>
              </w:rPr>
              <w:t> </w:t>
            </w:r>
          </w:p>
        </w:tc>
        <w:tc>
          <w:tcPr>
            <w:tcW w:w="578" w:type="dxa"/>
            <w:tcBorders>
              <w:top w:val="nil"/>
              <w:left w:val="nil"/>
              <w:bottom w:val="nil"/>
              <w:right w:val="nil"/>
            </w:tcBorders>
            <w:shd w:val="clear" w:color="000000" w:fill="FFFFFF"/>
            <w:noWrap/>
            <w:vAlign w:val="bottom"/>
            <w:hideMark/>
          </w:tcPr>
          <w:p w:rsidR="00366466" w:rsidRPr="00366466" w:rsidRDefault="00366466" w:rsidP="00366466">
            <w:pPr>
              <w:rPr>
                <w:sz w:val="16"/>
                <w:szCs w:val="16"/>
              </w:rPr>
            </w:pPr>
            <w:r w:rsidRPr="00366466">
              <w:rPr>
                <w:sz w:val="16"/>
                <w:szCs w:val="16"/>
              </w:rPr>
              <w:t> </w:t>
            </w:r>
          </w:p>
        </w:tc>
      </w:tr>
      <w:tr w:rsidR="00366466" w:rsidRPr="00366466" w:rsidTr="00366466">
        <w:trPr>
          <w:trHeight w:val="300"/>
          <w:jc w:val="center"/>
        </w:trPr>
        <w:tc>
          <w:tcPr>
            <w:tcW w:w="85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66466" w:rsidRPr="00366466" w:rsidRDefault="00366466" w:rsidP="00366466">
            <w:pPr>
              <w:jc w:val="center"/>
              <w:rPr>
                <w:sz w:val="16"/>
                <w:szCs w:val="16"/>
              </w:rPr>
            </w:pPr>
            <w:r w:rsidRPr="00366466">
              <w:rPr>
                <w:sz w:val="16"/>
                <w:szCs w:val="16"/>
              </w:rPr>
              <w:t xml:space="preserve"> Наименование показателя</w:t>
            </w:r>
          </w:p>
        </w:tc>
        <w:tc>
          <w:tcPr>
            <w:tcW w:w="150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6466" w:rsidRPr="00366466" w:rsidRDefault="00366466" w:rsidP="00366466">
            <w:pPr>
              <w:jc w:val="center"/>
              <w:rPr>
                <w:sz w:val="16"/>
                <w:szCs w:val="16"/>
              </w:rPr>
            </w:pPr>
            <w:r w:rsidRPr="00366466">
              <w:rPr>
                <w:sz w:val="16"/>
                <w:szCs w:val="16"/>
              </w:rPr>
              <w:t>Расходы, утве</w:t>
            </w:r>
            <w:r w:rsidRPr="00366466">
              <w:rPr>
                <w:sz w:val="16"/>
                <w:szCs w:val="16"/>
              </w:rPr>
              <w:t>р</w:t>
            </w:r>
            <w:r w:rsidRPr="00366466">
              <w:rPr>
                <w:sz w:val="16"/>
                <w:szCs w:val="16"/>
              </w:rPr>
              <w:t>жденные решен</w:t>
            </w:r>
            <w:r w:rsidRPr="00366466">
              <w:rPr>
                <w:sz w:val="16"/>
                <w:szCs w:val="16"/>
              </w:rPr>
              <w:t>и</w:t>
            </w:r>
            <w:r w:rsidRPr="00366466">
              <w:rPr>
                <w:sz w:val="16"/>
                <w:szCs w:val="16"/>
              </w:rPr>
              <w:t>ем о бюджете</w:t>
            </w:r>
          </w:p>
        </w:tc>
        <w:tc>
          <w:tcPr>
            <w:tcW w:w="115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6466" w:rsidRPr="00366466" w:rsidRDefault="00366466" w:rsidP="00366466">
            <w:pPr>
              <w:jc w:val="center"/>
              <w:rPr>
                <w:sz w:val="16"/>
                <w:szCs w:val="16"/>
              </w:rPr>
            </w:pPr>
            <w:r w:rsidRPr="00366466">
              <w:rPr>
                <w:sz w:val="16"/>
                <w:szCs w:val="16"/>
              </w:rPr>
              <w:t xml:space="preserve">Исполнено </w:t>
            </w:r>
          </w:p>
        </w:tc>
      </w:tr>
      <w:tr w:rsidR="00366466" w:rsidRPr="00366466" w:rsidTr="00366466">
        <w:trPr>
          <w:trHeight w:val="300"/>
          <w:jc w:val="center"/>
        </w:trPr>
        <w:tc>
          <w:tcPr>
            <w:tcW w:w="8593" w:type="dxa"/>
            <w:vMerge/>
            <w:tcBorders>
              <w:top w:val="nil"/>
              <w:left w:val="single" w:sz="4" w:space="0" w:color="auto"/>
              <w:bottom w:val="single" w:sz="4" w:space="0" w:color="auto"/>
              <w:right w:val="single" w:sz="4" w:space="0" w:color="auto"/>
            </w:tcBorders>
            <w:vAlign w:val="center"/>
            <w:hideMark/>
          </w:tcPr>
          <w:p w:rsidR="00366466" w:rsidRPr="00366466" w:rsidRDefault="00366466" w:rsidP="00366466">
            <w:pPr>
              <w:rPr>
                <w:sz w:val="16"/>
                <w:szCs w:val="16"/>
              </w:rPr>
            </w:pPr>
          </w:p>
        </w:tc>
        <w:tc>
          <w:tcPr>
            <w:tcW w:w="1508" w:type="dxa"/>
            <w:gridSpan w:val="4"/>
            <w:vMerge/>
            <w:tcBorders>
              <w:top w:val="single" w:sz="4" w:space="0" w:color="auto"/>
              <w:left w:val="single" w:sz="4" w:space="0" w:color="auto"/>
              <w:bottom w:val="single" w:sz="4" w:space="0" w:color="auto"/>
              <w:right w:val="single" w:sz="4" w:space="0" w:color="auto"/>
            </w:tcBorders>
            <w:vAlign w:val="center"/>
            <w:hideMark/>
          </w:tcPr>
          <w:p w:rsidR="00366466" w:rsidRPr="00366466" w:rsidRDefault="00366466" w:rsidP="00366466">
            <w:pPr>
              <w:rPr>
                <w:sz w:val="16"/>
                <w:szCs w:val="16"/>
              </w:rPr>
            </w:pPr>
          </w:p>
        </w:tc>
        <w:tc>
          <w:tcPr>
            <w:tcW w:w="1156" w:type="dxa"/>
            <w:gridSpan w:val="2"/>
            <w:vMerge/>
            <w:tcBorders>
              <w:top w:val="single" w:sz="4" w:space="0" w:color="auto"/>
              <w:left w:val="single" w:sz="4" w:space="0" w:color="auto"/>
              <w:bottom w:val="single" w:sz="4" w:space="0" w:color="auto"/>
              <w:right w:val="single" w:sz="4" w:space="0" w:color="auto"/>
            </w:tcBorders>
            <w:vAlign w:val="center"/>
            <w:hideMark/>
          </w:tcPr>
          <w:p w:rsidR="00366466" w:rsidRPr="00366466" w:rsidRDefault="00366466" w:rsidP="00366466">
            <w:pPr>
              <w:rPr>
                <w:sz w:val="16"/>
                <w:szCs w:val="16"/>
              </w:rPr>
            </w:pPr>
          </w:p>
        </w:tc>
      </w:tr>
      <w:tr w:rsidR="00366466" w:rsidRPr="00366466" w:rsidTr="00366466">
        <w:trPr>
          <w:trHeight w:val="312"/>
          <w:jc w:val="center"/>
        </w:trPr>
        <w:tc>
          <w:tcPr>
            <w:tcW w:w="8593" w:type="dxa"/>
            <w:tcBorders>
              <w:top w:val="nil"/>
              <w:left w:val="single" w:sz="4" w:space="0" w:color="auto"/>
              <w:bottom w:val="single" w:sz="4" w:space="0" w:color="auto"/>
              <w:right w:val="single" w:sz="4" w:space="0" w:color="auto"/>
            </w:tcBorders>
            <w:shd w:val="clear" w:color="000000" w:fill="FFFFFF"/>
            <w:vAlign w:val="center"/>
            <w:hideMark/>
          </w:tcPr>
          <w:p w:rsidR="00366466" w:rsidRPr="00366466" w:rsidRDefault="00366466" w:rsidP="00366466">
            <w:pPr>
              <w:jc w:val="center"/>
              <w:rPr>
                <w:sz w:val="16"/>
                <w:szCs w:val="16"/>
              </w:rPr>
            </w:pPr>
            <w:r w:rsidRPr="00366466">
              <w:rPr>
                <w:sz w:val="16"/>
                <w:szCs w:val="16"/>
              </w:rPr>
              <w:t>1</w:t>
            </w:r>
          </w:p>
        </w:tc>
        <w:tc>
          <w:tcPr>
            <w:tcW w:w="1508" w:type="dxa"/>
            <w:gridSpan w:val="4"/>
            <w:tcBorders>
              <w:top w:val="single" w:sz="4" w:space="0" w:color="auto"/>
              <w:left w:val="nil"/>
              <w:bottom w:val="single" w:sz="4" w:space="0" w:color="auto"/>
              <w:right w:val="single" w:sz="4" w:space="0" w:color="auto"/>
            </w:tcBorders>
            <w:shd w:val="clear" w:color="000000" w:fill="FFFFFF"/>
            <w:vAlign w:val="center"/>
            <w:hideMark/>
          </w:tcPr>
          <w:p w:rsidR="00366466" w:rsidRPr="00366466" w:rsidRDefault="00366466" w:rsidP="00366466">
            <w:pPr>
              <w:jc w:val="center"/>
              <w:rPr>
                <w:sz w:val="16"/>
                <w:szCs w:val="16"/>
              </w:rPr>
            </w:pPr>
            <w:r w:rsidRPr="00366466">
              <w:rPr>
                <w:sz w:val="16"/>
                <w:szCs w:val="16"/>
              </w:rPr>
              <w:t>2</w:t>
            </w:r>
          </w:p>
        </w:tc>
        <w:tc>
          <w:tcPr>
            <w:tcW w:w="115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6466" w:rsidRPr="00366466" w:rsidRDefault="00366466" w:rsidP="00366466">
            <w:pPr>
              <w:jc w:val="center"/>
              <w:rPr>
                <w:sz w:val="16"/>
                <w:szCs w:val="16"/>
              </w:rPr>
            </w:pPr>
            <w:r w:rsidRPr="00366466">
              <w:rPr>
                <w:sz w:val="16"/>
                <w:szCs w:val="16"/>
              </w:rPr>
              <w:t>3</w:t>
            </w:r>
          </w:p>
        </w:tc>
      </w:tr>
      <w:tr w:rsidR="00366466" w:rsidRPr="00366466" w:rsidTr="00366466">
        <w:trPr>
          <w:trHeight w:val="312"/>
          <w:jc w:val="center"/>
        </w:trPr>
        <w:tc>
          <w:tcPr>
            <w:tcW w:w="8593" w:type="dxa"/>
            <w:tcBorders>
              <w:top w:val="nil"/>
              <w:left w:val="single" w:sz="4" w:space="0" w:color="auto"/>
              <w:bottom w:val="single" w:sz="4" w:space="0" w:color="auto"/>
              <w:right w:val="single" w:sz="4" w:space="0" w:color="auto"/>
            </w:tcBorders>
            <w:shd w:val="clear" w:color="000000" w:fill="FFFFFF"/>
            <w:hideMark/>
          </w:tcPr>
          <w:p w:rsidR="00366466" w:rsidRPr="00366466" w:rsidRDefault="00366466" w:rsidP="00366466">
            <w:pPr>
              <w:rPr>
                <w:sz w:val="16"/>
                <w:szCs w:val="16"/>
              </w:rPr>
            </w:pPr>
            <w:r w:rsidRPr="00366466">
              <w:rPr>
                <w:sz w:val="16"/>
                <w:szCs w:val="16"/>
              </w:rPr>
              <w:t>Резервные фонды</w:t>
            </w:r>
          </w:p>
        </w:tc>
        <w:tc>
          <w:tcPr>
            <w:tcW w:w="1508" w:type="dxa"/>
            <w:gridSpan w:val="4"/>
            <w:tcBorders>
              <w:top w:val="single" w:sz="4" w:space="0" w:color="auto"/>
              <w:left w:val="nil"/>
              <w:bottom w:val="single" w:sz="4" w:space="0" w:color="auto"/>
              <w:right w:val="single" w:sz="4" w:space="0" w:color="auto"/>
            </w:tcBorders>
            <w:shd w:val="clear" w:color="000000" w:fill="FFFFFF"/>
            <w:vAlign w:val="bottom"/>
            <w:hideMark/>
          </w:tcPr>
          <w:p w:rsidR="00366466" w:rsidRPr="00366466" w:rsidRDefault="00366466" w:rsidP="00366466">
            <w:pPr>
              <w:jc w:val="right"/>
              <w:rPr>
                <w:b/>
                <w:bCs/>
                <w:sz w:val="16"/>
                <w:szCs w:val="16"/>
              </w:rPr>
            </w:pPr>
            <w:r w:rsidRPr="00366466">
              <w:rPr>
                <w:b/>
                <w:bCs/>
                <w:sz w:val="16"/>
                <w:szCs w:val="16"/>
              </w:rPr>
              <w:t>0,00</w:t>
            </w:r>
          </w:p>
        </w:tc>
        <w:tc>
          <w:tcPr>
            <w:tcW w:w="115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6466" w:rsidRPr="00366466" w:rsidRDefault="00366466" w:rsidP="00366466">
            <w:pPr>
              <w:jc w:val="right"/>
              <w:rPr>
                <w:b/>
                <w:bCs/>
                <w:sz w:val="16"/>
                <w:szCs w:val="16"/>
              </w:rPr>
            </w:pPr>
            <w:r w:rsidRPr="00366466">
              <w:rPr>
                <w:b/>
                <w:bCs/>
                <w:sz w:val="16"/>
                <w:szCs w:val="16"/>
              </w:rPr>
              <w:t>0,00</w:t>
            </w:r>
          </w:p>
        </w:tc>
      </w:tr>
    </w:tbl>
    <w:p w:rsidR="00366466" w:rsidRPr="00442AD9" w:rsidRDefault="00366466" w:rsidP="00366466">
      <w:pPr>
        <w:jc w:val="center"/>
        <w:rPr>
          <w:sz w:val="16"/>
          <w:szCs w:val="16"/>
        </w:rPr>
      </w:pPr>
    </w:p>
    <w:p w:rsidR="0046136F" w:rsidRDefault="0046136F" w:rsidP="001C5D1E">
      <w:pPr>
        <w:spacing w:line="240" w:lineRule="exact"/>
        <w:jc w:val="right"/>
        <w:rPr>
          <w:sz w:val="16"/>
          <w:szCs w:val="16"/>
        </w:rPr>
      </w:pPr>
    </w:p>
    <w:p w:rsidR="00DA0644" w:rsidRDefault="00DA0644" w:rsidP="001C5D1E">
      <w:pPr>
        <w:spacing w:line="240" w:lineRule="exact"/>
        <w:jc w:val="right"/>
        <w:rPr>
          <w:sz w:val="16"/>
          <w:szCs w:val="16"/>
        </w:rPr>
      </w:pPr>
    </w:p>
    <w:p w:rsidR="00DA0644" w:rsidRDefault="00DA0644" w:rsidP="001C5D1E">
      <w:pPr>
        <w:spacing w:line="240" w:lineRule="exact"/>
        <w:jc w:val="right"/>
        <w:rPr>
          <w:sz w:val="16"/>
          <w:szCs w:val="16"/>
        </w:rPr>
      </w:pPr>
    </w:p>
    <w:p w:rsidR="00DA0644" w:rsidRDefault="00DA0644" w:rsidP="001C5D1E">
      <w:pPr>
        <w:spacing w:line="240" w:lineRule="exact"/>
        <w:jc w:val="right"/>
        <w:rPr>
          <w:sz w:val="16"/>
          <w:szCs w:val="16"/>
        </w:rPr>
      </w:pPr>
    </w:p>
    <w:p w:rsidR="00DA0644" w:rsidRDefault="00DA0644" w:rsidP="001C5D1E">
      <w:pPr>
        <w:spacing w:line="240" w:lineRule="exact"/>
        <w:jc w:val="right"/>
        <w:rPr>
          <w:sz w:val="16"/>
          <w:szCs w:val="16"/>
        </w:rPr>
      </w:pPr>
    </w:p>
    <w:p w:rsidR="0046136F" w:rsidRDefault="0046136F" w:rsidP="001C5D1E">
      <w:pPr>
        <w:spacing w:line="240" w:lineRule="exact"/>
        <w:jc w:val="right"/>
        <w:rPr>
          <w:sz w:val="16"/>
          <w:szCs w:val="16"/>
        </w:rPr>
      </w:pPr>
    </w:p>
    <w:tbl>
      <w:tblPr>
        <w:tblW w:w="9600" w:type="dxa"/>
        <w:tblInd w:w="93" w:type="dxa"/>
        <w:tblLook w:val="04A0"/>
      </w:tblPr>
      <w:tblGrid>
        <w:gridCol w:w="8139"/>
        <w:gridCol w:w="222"/>
        <w:gridCol w:w="222"/>
        <w:gridCol w:w="222"/>
        <w:gridCol w:w="1086"/>
        <w:gridCol w:w="222"/>
        <w:gridCol w:w="222"/>
      </w:tblGrid>
      <w:tr w:rsidR="00DA0644" w:rsidRPr="00DA0644" w:rsidTr="00DA0644">
        <w:trPr>
          <w:trHeight w:val="975"/>
        </w:trPr>
        <w:tc>
          <w:tcPr>
            <w:tcW w:w="9600" w:type="dxa"/>
            <w:gridSpan w:val="7"/>
            <w:tcBorders>
              <w:top w:val="nil"/>
              <w:left w:val="nil"/>
              <w:bottom w:val="nil"/>
              <w:right w:val="nil"/>
            </w:tcBorders>
            <w:shd w:val="clear" w:color="auto" w:fill="auto"/>
            <w:vAlign w:val="bottom"/>
            <w:hideMark/>
          </w:tcPr>
          <w:p w:rsidR="00DA0644" w:rsidRPr="00DA0644" w:rsidRDefault="00DA0644" w:rsidP="00DA0644">
            <w:pPr>
              <w:jc w:val="center"/>
              <w:rPr>
                <w:b/>
                <w:bCs/>
                <w:sz w:val="16"/>
                <w:szCs w:val="16"/>
              </w:rPr>
            </w:pPr>
            <w:r w:rsidRPr="00DA0644">
              <w:rPr>
                <w:b/>
                <w:bCs/>
                <w:sz w:val="16"/>
                <w:szCs w:val="16"/>
              </w:rPr>
              <w:t>Сведения о численности муниципальных служащих органа местного самоуправления, работников муниципальных учреждений и факт</w:t>
            </w:r>
            <w:r w:rsidRPr="00DA0644">
              <w:rPr>
                <w:b/>
                <w:bCs/>
                <w:sz w:val="16"/>
                <w:szCs w:val="16"/>
              </w:rPr>
              <w:t>и</w:t>
            </w:r>
            <w:r w:rsidRPr="00DA0644">
              <w:rPr>
                <w:b/>
                <w:bCs/>
                <w:sz w:val="16"/>
                <w:szCs w:val="16"/>
              </w:rPr>
              <w:t>ческие расходы на оплату их труда по состоянию на 01 июля 2025 года</w:t>
            </w:r>
          </w:p>
        </w:tc>
      </w:tr>
      <w:tr w:rsidR="00DA0644" w:rsidRPr="00DA0644" w:rsidTr="00DA0644">
        <w:trPr>
          <w:trHeight w:val="255"/>
        </w:trPr>
        <w:tc>
          <w:tcPr>
            <w:tcW w:w="9600" w:type="dxa"/>
            <w:gridSpan w:val="7"/>
            <w:tcBorders>
              <w:top w:val="nil"/>
              <w:left w:val="nil"/>
              <w:bottom w:val="nil"/>
              <w:right w:val="nil"/>
            </w:tcBorders>
            <w:shd w:val="clear" w:color="auto" w:fill="auto"/>
            <w:noWrap/>
            <w:vAlign w:val="bottom"/>
            <w:hideMark/>
          </w:tcPr>
          <w:p w:rsidR="00DA0644" w:rsidRPr="00DA0644" w:rsidRDefault="00DA0644" w:rsidP="00DA0644">
            <w:pPr>
              <w:jc w:val="center"/>
              <w:rPr>
                <w:sz w:val="16"/>
                <w:szCs w:val="16"/>
              </w:rPr>
            </w:pPr>
          </w:p>
        </w:tc>
      </w:tr>
      <w:tr w:rsidR="00DA0644" w:rsidRPr="00DA0644" w:rsidTr="00DA0644">
        <w:trPr>
          <w:trHeight w:val="255"/>
        </w:trPr>
        <w:tc>
          <w:tcPr>
            <w:tcW w:w="8139"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r w:rsidRPr="00DA0644">
              <w:rPr>
                <w:sz w:val="16"/>
                <w:szCs w:val="16"/>
              </w:rPr>
              <w:t xml:space="preserve">Численность (средняя) муниципальных служащих (чел.)              </w:t>
            </w: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p>
        </w:tc>
        <w:tc>
          <w:tcPr>
            <w:tcW w:w="1086" w:type="dxa"/>
            <w:tcBorders>
              <w:top w:val="nil"/>
              <w:left w:val="nil"/>
              <w:bottom w:val="nil"/>
              <w:right w:val="nil"/>
            </w:tcBorders>
            <w:shd w:val="clear" w:color="auto" w:fill="auto"/>
            <w:noWrap/>
            <w:vAlign w:val="bottom"/>
            <w:hideMark/>
          </w:tcPr>
          <w:p w:rsidR="00DA0644" w:rsidRPr="00DA0644" w:rsidRDefault="00DA0644" w:rsidP="00DA0644">
            <w:pPr>
              <w:jc w:val="right"/>
              <w:rPr>
                <w:rFonts w:ascii="Arial CYR" w:hAnsi="Arial CYR" w:cs="Arial CYR"/>
                <w:sz w:val="16"/>
                <w:szCs w:val="16"/>
              </w:rPr>
            </w:pPr>
            <w:r w:rsidRPr="00DA0644">
              <w:rPr>
                <w:rFonts w:ascii="Arial CYR" w:hAnsi="Arial CYR" w:cs="Arial CYR"/>
                <w:sz w:val="16"/>
                <w:szCs w:val="16"/>
              </w:rPr>
              <w:t>5</w:t>
            </w: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rFonts w:ascii="Arial CYR" w:hAnsi="Arial CYR" w:cs="Arial CYR"/>
                <w:sz w:val="16"/>
                <w:szCs w:val="16"/>
              </w:rPr>
            </w:pP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rFonts w:ascii="Arial CYR" w:hAnsi="Arial CYR" w:cs="Arial CYR"/>
                <w:sz w:val="16"/>
                <w:szCs w:val="16"/>
              </w:rPr>
            </w:pPr>
          </w:p>
        </w:tc>
      </w:tr>
      <w:tr w:rsidR="00DA0644" w:rsidRPr="00DA0644" w:rsidTr="00DA0644">
        <w:trPr>
          <w:trHeight w:val="255"/>
        </w:trPr>
        <w:tc>
          <w:tcPr>
            <w:tcW w:w="8139"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r w:rsidRPr="00DA0644">
              <w:rPr>
                <w:sz w:val="16"/>
                <w:szCs w:val="16"/>
              </w:rPr>
              <w:t xml:space="preserve">Расходы на оплату труда (тыс. рублей)                      </w:t>
            </w: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p>
        </w:tc>
        <w:tc>
          <w:tcPr>
            <w:tcW w:w="1086" w:type="dxa"/>
            <w:tcBorders>
              <w:top w:val="nil"/>
              <w:left w:val="nil"/>
              <w:bottom w:val="nil"/>
              <w:right w:val="nil"/>
            </w:tcBorders>
            <w:shd w:val="clear" w:color="auto" w:fill="auto"/>
            <w:noWrap/>
            <w:vAlign w:val="bottom"/>
            <w:hideMark/>
          </w:tcPr>
          <w:p w:rsidR="00DA0644" w:rsidRPr="00DA0644" w:rsidRDefault="00DA0644" w:rsidP="00DA0644">
            <w:pPr>
              <w:jc w:val="right"/>
              <w:rPr>
                <w:rFonts w:ascii="Arial CYR" w:hAnsi="Arial CYR" w:cs="Arial CYR"/>
                <w:sz w:val="16"/>
                <w:szCs w:val="16"/>
              </w:rPr>
            </w:pPr>
            <w:r w:rsidRPr="00DA0644">
              <w:rPr>
                <w:rFonts w:ascii="Arial CYR" w:hAnsi="Arial CYR" w:cs="Arial CYR"/>
                <w:sz w:val="16"/>
                <w:szCs w:val="16"/>
              </w:rPr>
              <w:t>1108,3</w:t>
            </w: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rFonts w:ascii="Arial CYR" w:hAnsi="Arial CYR" w:cs="Arial CYR"/>
                <w:sz w:val="16"/>
                <w:szCs w:val="16"/>
              </w:rPr>
            </w:pP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rFonts w:ascii="Arial CYR" w:hAnsi="Arial CYR" w:cs="Arial CYR"/>
                <w:sz w:val="16"/>
                <w:szCs w:val="16"/>
              </w:rPr>
            </w:pPr>
          </w:p>
        </w:tc>
      </w:tr>
      <w:tr w:rsidR="00DA0644" w:rsidRPr="00DA0644" w:rsidTr="00DA0644">
        <w:trPr>
          <w:trHeight w:val="255"/>
        </w:trPr>
        <w:tc>
          <w:tcPr>
            <w:tcW w:w="8139"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p>
        </w:tc>
        <w:tc>
          <w:tcPr>
            <w:tcW w:w="1086" w:type="dxa"/>
            <w:tcBorders>
              <w:top w:val="nil"/>
              <w:left w:val="nil"/>
              <w:bottom w:val="nil"/>
              <w:right w:val="nil"/>
            </w:tcBorders>
            <w:shd w:val="clear" w:color="auto" w:fill="auto"/>
            <w:noWrap/>
            <w:vAlign w:val="bottom"/>
            <w:hideMark/>
          </w:tcPr>
          <w:p w:rsidR="00DA0644" w:rsidRPr="00DA0644" w:rsidRDefault="00DA0644" w:rsidP="00DA0644">
            <w:pPr>
              <w:rPr>
                <w:rFonts w:ascii="Arial CYR" w:hAnsi="Arial CYR" w:cs="Arial CYR"/>
                <w:sz w:val="16"/>
                <w:szCs w:val="16"/>
              </w:rPr>
            </w:pP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rFonts w:ascii="Arial CYR" w:hAnsi="Arial CYR" w:cs="Arial CYR"/>
                <w:sz w:val="16"/>
                <w:szCs w:val="16"/>
              </w:rPr>
            </w:pP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rFonts w:ascii="Arial CYR" w:hAnsi="Arial CYR" w:cs="Arial CYR"/>
                <w:sz w:val="16"/>
                <w:szCs w:val="16"/>
              </w:rPr>
            </w:pPr>
          </w:p>
        </w:tc>
      </w:tr>
      <w:tr w:rsidR="00DA0644" w:rsidRPr="00DA0644" w:rsidTr="00DA0644">
        <w:trPr>
          <w:trHeight w:val="255"/>
        </w:trPr>
        <w:tc>
          <w:tcPr>
            <w:tcW w:w="8139"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r w:rsidRPr="00DA0644">
              <w:rPr>
                <w:sz w:val="16"/>
                <w:szCs w:val="16"/>
              </w:rPr>
              <w:t xml:space="preserve">Численность (средняя) работников (чел.)        </w:t>
            </w: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p>
        </w:tc>
        <w:tc>
          <w:tcPr>
            <w:tcW w:w="1086" w:type="dxa"/>
            <w:tcBorders>
              <w:top w:val="nil"/>
              <w:left w:val="nil"/>
              <w:bottom w:val="nil"/>
              <w:right w:val="nil"/>
            </w:tcBorders>
            <w:shd w:val="clear" w:color="auto" w:fill="auto"/>
            <w:noWrap/>
            <w:vAlign w:val="bottom"/>
            <w:hideMark/>
          </w:tcPr>
          <w:p w:rsidR="00DA0644" w:rsidRPr="00DA0644" w:rsidRDefault="00DA0644" w:rsidP="00DA0644">
            <w:pPr>
              <w:jc w:val="right"/>
              <w:rPr>
                <w:rFonts w:ascii="Arial CYR" w:hAnsi="Arial CYR" w:cs="Arial CYR"/>
                <w:sz w:val="16"/>
                <w:szCs w:val="16"/>
              </w:rPr>
            </w:pPr>
            <w:r w:rsidRPr="00DA0644">
              <w:rPr>
                <w:rFonts w:ascii="Arial CYR" w:hAnsi="Arial CYR" w:cs="Arial CYR"/>
                <w:sz w:val="16"/>
                <w:szCs w:val="16"/>
              </w:rPr>
              <w:t>4,3</w:t>
            </w: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rFonts w:ascii="Arial CYR" w:hAnsi="Arial CYR" w:cs="Arial CYR"/>
                <w:sz w:val="16"/>
                <w:szCs w:val="16"/>
              </w:rPr>
            </w:pP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rFonts w:ascii="Arial CYR" w:hAnsi="Arial CYR" w:cs="Arial CYR"/>
                <w:sz w:val="16"/>
                <w:szCs w:val="16"/>
              </w:rPr>
            </w:pPr>
          </w:p>
        </w:tc>
      </w:tr>
      <w:tr w:rsidR="00DA0644" w:rsidRPr="00DA0644" w:rsidTr="00DA0644">
        <w:trPr>
          <w:trHeight w:val="255"/>
        </w:trPr>
        <w:tc>
          <w:tcPr>
            <w:tcW w:w="8139"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r w:rsidRPr="00DA0644">
              <w:rPr>
                <w:sz w:val="16"/>
                <w:szCs w:val="16"/>
              </w:rPr>
              <w:t xml:space="preserve">Расходы на оплату труда (тыс. рублей)                      </w:t>
            </w: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sz w:val="16"/>
                <w:szCs w:val="16"/>
              </w:rPr>
            </w:pPr>
          </w:p>
        </w:tc>
        <w:tc>
          <w:tcPr>
            <w:tcW w:w="1086" w:type="dxa"/>
            <w:tcBorders>
              <w:top w:val="nil"/>
              <w:left w:val="nil"/>
              <w:bottom w:val="nil"/>
              <w:right w:val="nil"/>
            </w:tcBorders>
            <w:shd w:val="clear" w:color="auto" w:fill="auto"/>
            <w:noWrap/>
            <w:vAlign w:val="bottom"/>
            <w:hideMark/>
          </w:tcPr>
          <w:p w:rsidR="00DA0644" w:rsidRPr="00DA0644" w:rsidRDefault="00DA0644" w:rsidP="00DA0644">
            <w:pPr>
              <w:jc w:val="right"/>
              <w:rPr>
                <w:rFonts w:ascii="Arial CYR" w:hAnsi="Arial CYR" w:cs="Arial CYR"/>
                <w:sz w:val="16"/>
                <w:szCs w:val="16"/>
              </w:rPr>
            </w:pPr>
            <w:r w:rsidRPr="00DA0644">
              <w:rPr>
                <w:rFonts w:ascii="Arial CYR" w:hAnsi="Arial CYR" w:cs="Arial CYR"/>
                <w:sz w:val="16"/>
                <w:szCs w:val="16"/>
              </w:rPr>
              <w:t>809,8</w:t>
            </w: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rFonts w:ascii="Arial CYR" w:hAnsi="Arial CYR" w:cs="Arial CYR"/>
                <w:sz w:val="16"/>
                <w:szCs w:val="16"/>
              </w:rPr>
            </w:pPr>
          </w:p>
        </w:tc>
        <w:tc>
          <w:tcPr>
            <w:tcW w:w="75" w:type="dxa"/>
            <w:tcBorders>
              <w:top w:val="nil"/>
              <w:left w:val="nil"/>
              <w:bottom w:val="nil"/>
              <w:right w:val="nil"/>
            </w:tcBorders>
            <w:shd w:val="clear" w:color="auto" w:fill="auto"/>
            <w:noWrap/>
            <w:vAlign w:val="bottom"/>
            <w:hideMark/>
          </w:tcPr>
          <w:p w:rsidR="00DA0644" w:rsidRPr="00DA0644" w:rsidRDefault="00DA0644" w:rsidP="00DA0644">
            <w:pPr>
              <w:rPr>
                <w:rFonts w:ascii="Arial CYR" w:hAnsi="Arial CYR" w:cs="Arial CYR"/>
                <w:sz w:val="16"/>
                <w:szCs w:val="16"/>
              </w:rPr>
            </w:pPr>
          </w:p>
        </w:tc>
      </w:tr>
    </w:tbl>
    <w:p w:rsidR="0046136F" w:rsidRDefault="0046136F" w:rsidP="001C5D1E">
      <w:pPr>
        <w:pBdr>
          <w:bottom w:val="single" w:sz="12" w:space="1" w:color="auto"/>
        </w:pBdr>
        <w:spacing w:line="240" w:lineRule="exact"/>
        <w:jc w:val="right"/>
        <w:rPr>
          <w:sz w:val="16"/>
          <w:szCs w:val="16"/>
        </w:rPr>
      </w:pPr>
    </w:p>
    <w:p w:rsidR="00DA0644" w:rsidRDefault="00DA0644" w:rsidP="001C5D1E">
      <w:pPr>
        <w:spacing w:line="240" w:lineRule="exact"/>
        <w:jc w:val="right"/>
        <w:rPr>
          <w:sz w:val="16"/>
          <w:szCs w:val="16"/>
        </w:rPr>
      </w:pPr>
    </w:p>
    <w:p w:rsidR="0046136F" w:rsidRDefault="0046136F" w:rsidP="001C5D1E">
      <w:pPr>
        <w:spacing w:line="240" w:lineRule="exact"/>
        <w:jc w:val="right"/>
        <w:rPr>
          <w:sz w:val="16"/>
          <w:szCs w:val="16"/>
        </w:rPr>
      </w:pPr>
    </w:p>
    <w:p w:rsidR="00366466" w:rsidRPr="007A059A" w:rsidRDefault="00366466" w:rsidP="00366466">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t xml:space="preserve">                                              </w:t>
      </w: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366466" w:rsidRPr="002A0636" w:rsidRDefault="00366466" w:rsidP="00366466">
      <w:pPr>
        <w:jc w:val="center"/>
        <w:rPr>
          <w:sz w:val="16"/>
          <w:szCs w:val="16"/>
        </w:rPr>
      </w:pPr>
      <w:r w:rsidRPr="002A0636">
        <w:rPr>
          <w:b/>
          <w:sz w:val="16"/>
          <w:szCs w:val="16"/>
        </w:rPr>
        <w:t>П О С Т А Н О В Л Е Н И Е</w:t>
      </w:r>
    </w:p>
    <w:p w:rsidR="00366466" w:rsidRPr="00366466" w:rsidRDefault="00366466" w:rsidP="00366466">
      <w:pPr>
        <w:spacing w:line="240" w:lineRule="exact"/>
        <w:jc w:val="center"/>
        <w:rPr>
          <w:b/>
          <w:sz w:val="16"/>
          <w:szCs w:val="16"/>
        </w:rPr>
      </w:pPr>
      <w:r>
        <w:rPr>
          <w:b/>
          <w:sz w:val="16"/>
          <w:szCs w:val="16"/>
        </w:rPr>
        <w:t>от 04.07.2025  №215</w:t>
      </w:r>
    </w:p>
    <w:p w:rsidR="0046136F" w:rsidRDefault="0046136F" w:rsidP="00366466">
      <w:pPr>
        <w:spacing w:line="240" w:lineRule="exact"/>
        <w:rPr>
          <w:sz w:val="16"/>
          <w:szCs w:val="16"/>
        </w:rPr>
      </w:pPr>
    </w:p>
    <w:p w:rsidR="00366466" w:rsidRPr="005224F4" w:rsidRDefault="00366466" w:rsidP="00366466">
      <w:pPr>
        <w:spacing w:line="240" w:lineRule="exact"/>
        <w:rPr>
          <w:b/>
          <w:sz w:val="16"/>
          <w:szCs w:val="16"/>
        </w:rPr>
      </w:pPr>
      <w:r w:rsidRPr="005224F4">
        <w:rPr>
          <w:b/>
          <w:sz w:val="16"/>
          <w:szCs w:val="16"/>
        </w:rPr>
        <w:t>О внесении изменений в</w:t>
      </w:r>
      <w:r>
        <w:rPr>
          <w:b/>
          <w:sz w:val="16"/>
          <w:szCs w:val="16"/>
        </w:rPr>
        <w:t xml:space="preserve"> </w:t>
      </w:r>
      <w:r w:rsidRPr="005224F4">
        <w:rPr>
          <w:b/>
          <w:sz w:val="16"/>
          <w:szCs w:val="16"/>
        </w:rPr>
        <w:t xml:space="preserve">Порядок разработки и утверждения Административных регламентов по предоставлению муниципальных услуг </w:t>
      </w:r>
    </w:p>
    <w:p w:rsidR="0046136F" w:rsidRDefault="0046136F" w:rsidP="001C5D1E">
      <w:pPr>
        <w:spacing w:line="240" w:lineRule="exact"/>
        <w:jc w:val="right"/>
        <w:rPr>
          <w:sz w:val="16"/>
          <w:szCs w:val="16"/>
        </w:rPr>
      </w:pPr>
    </w:p>
    <w:p w:rsidR="00366466" w:rsidRPr="005224F4" w:rsidRDefault="00366466" w:rsidP="00366466">
      <w:pPr>
        <w:pStyle w:val="ConsPlusNormal"/>
        <w:widowControl/>
        <w:ind w:firstLine="539"/>
        <w:jc w:val="both"/>
        <w:outlineLvl w:val="1"/>
        <w:rPr>
          <w:rFonts w:ascii="Times New Roman" w:hAnsi="Times New Roman" w:cs="Times New Roman"/>
          <w:sz w:val="16"/>
          <w:szCs w:val="16"/>
        </w:rPr>
      </w:pPr>
      <w:r w:rsidRPr="005224F4">
        <w:rPr>
          <w:rFonts w:ascii="Times New Roman" w:hAnsi="Times New Roman" w:cs="Times New Roman"/>
          <w:sz w:val="16"/>
          <w:szCs w:val="16"/>
        </w:rPr>
        <w:t xml:space="preserve">В соответствии с Федеральным законом от 27.07.2010 № 210-ФЗ «Об организации предоставления государственных и муниципальных услуг» (в редакции Федерального закона </w:t>
      </w:r>
      <w:r w:rsidRPr="005224F4">
        <w:rPr>
          <w:sz w:val="16"/>
          <w:szCs w:val="16"/>
        </w:rPr>
        <w:t xml:space="preserve"> </w:t>
      </w:r>
      <w:r w:rsidRPr="005224F4">
        <w:rPr>
          <w:rFonts w:ascii="Times New Roman" w:hAnsi="Times New Roman" w:cs="Times New Roman"/>
          <w:sz w:val="16"/>
          <w:szCs w:val="16"/>
        </w:rPr>
        <w:t xml:space="preserve"> 26.12.2024 № 494-ФЗ) и по результатам рассмотрения Предложения прокуратуры Окуловского района от 05.05.2025 № 7-08-2025 Администрация Боровёнковского сельского поселения </w:t>
      </w:r>
    </w:p>
    <w:p w:rsidR="00366466" w:rsidRPr="005224F4" w:rsidRDefault="00366466" w:rsidP="00366466">
      <w:pPr>
        <w:pStyle w:val="ConsPlusNormal"/>
        <w:widowControl/>
        <w:ind w:firstLine="539"/>
        <w:jc w:val="both"/>
        <w:outlineLvl w:val="1"/>
        <w:rPr>
          <w:rFonts w:ascii="Times New Roman" w:hAnsi="Times New Roman" w:cs="Times New Roman"/>
          <w:b/>
          <w:sz w:val="16"/>
          <w:szCs w:val="16"/>
        </w:rPr>
      </w:pPr>
      <w:r w:rsidRPr="005224F4">
        <w:rPr>
          <w:rFonts w:ascii="Times New Roman" w:hAnsi="Times New Roman" w:cs="Times New Roman"/>
          <w:b/>
          <w:sz w:val="16"/>
          <w:szCs w:val="16"/>
        </w:rPr>
        <w:t>ПОСТАНОВЛЯЕТ:</w:t>
      </w:r>
    </w:p>
    <w:p w:rsidR="00366466" w:rsidRPr="005224F4" w:rsidRDefault="00366466" w:rsidP="00366466">
      <w:pPr>
        <w:jc w:val="both"/>
        <w:rPr>
          <w:sz w:val="16"/>
          <w:szCs w:val="16"/>
        </w:rPr>
      </w:pPr>
      <w:r w:rsidRPr="005224F4">
        <w:rPr>
          <w:sz w:val="16"/>
          <w:szCs w:val="16"/>
        </w:rPr>
        <w:t xml:space="preserve">     1.  Внести в Порядок разработки и утверждения Административных регламентов по предоставлению муниципальных услуг, утвержденный пост</w:t>
      </w:r>
      <w:r w:rsidRPr="005224F4">
        <w:rPr>
          <w:sz w:val="16"/>
          <w:szCs w:val="16"/>
        </w:rPr>
        <w:t>а</w:t>
      </w:r>
      <w:r w:rsidRPr="005224F4">
        <w:rPr>
          <w:sz w:val="16"/>
          <w:szCs w:val="16"/>
        </w:rPr>
        <w:t>новлением Администрации Боровёнковского сельского поселения от 28.11.2011 № 94 (в редакции постановления от 19.04.2013 № 35, от 10.08.2018 № 82) следующие  изменения:</w:t>
      </w:r>
    </w:p>
    <w:p w:rsidR="00366466" w:rsidRPr="005224F4" w:rsidRDefault="00366466" w:rsidP="00366466">
      <w:pPr>
        <w:ind w:firstLine="708"/>
        <w:jc w:val="both"/>
        <w:rPr>
          <w:sz w:val="16"/>
          <w:szCs w:val="16"/>
        </w:rPr>
      </w:pPr>
      <w:r w:rsidRPr="005224F4">
        <w:rPr>
          <w:sz w:val="16"/>
          <w:szCs w:val="16"/>
        </w:rPr>
        <w:t>- подпункт 3 пункта  2.2 изложить в новой редакции:</w:t>
      </w:r>
    </w:p>
    <w:p w:rsidR="00366466" w:rsidRPr="005224F4" w:rsidRDefault="00366466" w:rsidP="00366466">
      <w:pPr>
        <w:ind w:firstLine="708"/>
        <w:jc w:val="both"/>
        <w:rPr>
          <w:color w:val="000000"/>
          <w:sz w:val="16"/>
          <w:szCs w:val="16"/>
          <w:shd w:val="clear" w:color="auto" w:fill="FFFFFF"/>
        </w:rPr>
      </w:pPr>
      <w:r w:rsidRPr="005224F4">
        <w:rPr>
          <w:sz w:val="16"/>
          <w:szCs w:val="16"/>
        </w:rPr>
        <w:t>«3) административные процедуры (</w:t>
      </w:r>
      <w:r w:rsidRPr="005224F4">
        <w:rPr>
          <w:color w:val="000000"/>
          <w:sz w:val="16"/>
          <w:szCs w:val="16"/>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w:t>
      </w:r>
      <w:r w:rsidRPr="005224F4">
        <w:rPr>
          <w:color w:val="000000"/>
          <w:sz w:val="16"/>
          <w:szCs w:val="16"/>
          <w:shd w:val="clear" w:color="auto" w:fill="FFFFFF"/>
        </w:rPr>
        <w:t>а</w:t>
      </w:r>
      <w:r w:rsidRPr="005224F4">
        <w:rPr>
          <w:color w:val="000000"/>
          <w:sz w:val="16"/>
          <w:szCs w:val="16"/>
          <w:shd w:val="clear" w:color="auto" w:fill="FFFFFF"/>
        </w:rPr>
        <w:t>тивных процедур в многофункциональных центрах);»</w:t>
      </w:r>
    </w:p>
    <w:p w:rsidR="00366466" w:rsidRPr="005224F4" w:rsidRDefault="00366466" w:rsidP="00366466">
      <w:pPr>
        <w:ind w:firstLine="708"/>
        <w:jc w:val="both"/>
        <w:rPr>
          <w:color w:val="000000"/>
          <w:sz w:val="16"/>
          <w:szCs w:val="16"/>
          <w:shd w:val="clear" w:color="auto" w:fill="FFFFFF"/>
        </w:rPr>
      </w:pPr>
      <w:r w:rsidRPr="005224F4">
        <w:rPr>
          <w:color w:val="000000"/>
          <w:sz w:val="16"/>
          <w:szCs w:val="16"/>
          <w:shd w:val="clear" w:color="auto" w:fill="FFFFFF"/>
        </w:rPr>
        <w:t>- подпункт 4 пункта 2.2 исключить;</w:t>
      </w:r>
    </w:p>
    <w:p w:rsidR="00366466" w:rsidRPr="005224F4" w:rsidRDefault="00366466" w:rsidP="00366466">
      <w:pPr>
        <w:ind w:firstLine="708"/>
        <w:jc w:val="both"/>
        <w:rPr>
          <w:color w:val="000000"/>
          <w:sz w:val="16"/>
          <w:szCs w:val="16"/>
          <w:shd w:val="clear" w:color="auto" w:fill="FFFFFF"/>
        </w:rPr>
      </w:pPr>
      <w:r w:rsidRPr="005224F4">
        <w:rPr>
          <w:color w:val="000000"/>
          <w:sz w:val="16"/>
          <w:szCs w:val="16"/>
          <w:shd w:val="clear" w:color="auto" w:fill="FFFFFF"/>
        </w:rPr>
        <w:t>- подпункт 5 пункта 2.2 исключить;</w:t>
      </w:r>
    </w:p>
    <w:p w:rsidR="00366466" w:rsidRPr="005224F4" w:rsidRDefault="00366466" w:rsidP="00366466">
      <w:pPr>
        <w:ind w:firstLine="708"/>
        <w:jc w:val="both"/>
        <w:rPr>
          <w:color w:val="000000"/>
          <w:sz w:val="16"/>
          <w:szCs w:val="16"/>
          <w:shd w:val="clear" w:color="auto" w:fill="FFFFFF"/>
        </w:rPr>
      </w:pPr>
      <w:r w:rsidRPr="005224F4">
        <w:rPr>
          <w:color w:val="000000"/>
          <w:sz w:val="16"/>
          <w:szCs w:val="16"/>
          <w:shd w:val="clear" w:color="auto" w:fill="FFFFFF"/>
        </w:rPr>
        <w:t>- пункт 2.2 добавить подпунктом 4 следующего содержания:</w:t>
      </w:r>
    </w:p>
    <w:p w:rsidR="00366466" w:rsidRPr="005224F4" w:rsidRDefault="00366466" w:rsidP="00366466">
      <w:pPr>
        <w:ind w:firstLine="708"/>
        <w:jc w:val="both"/>
        <w:rPr>
          <w:color w:val="000000"/>
          <w:sz w:val="16"/>
          <w:szCs w:val="16"/>
          <w:shd w:val="clear" w:color="auto" w:fill="FFFFFF"/>
        </w:rPr>
      </w:pPr>
      <w:r w:rsidRPr="005224F4">
        <w:rPr>
          <w:color w:val="000000"/>
          <w:sz w:val="16"/>
          <w:szCs w:val="16"/>
          <w:shd w:val="clear" w:color="auto" w:fill="FFFFFF"/>
        </w:rPr>
        <w:t>«4) иные положения, предусмотренные нормативным правовым актом Правительства Российской Федерации»;</w:t>
      </w:r>
    </w:p>
    <w:p w:rsidR="00366466" w:rsidRPr="005224F4" w:rsidRDefault="00366466" w:rsidP="00366466">
      <w:pPr>
        <w:ind w:firstLine="708"/>
        <w:jc w:val="both"/>
        <w:rPr>
          <w:color w:val="000000"/>
          <w:sz w:val="16"/>
          <w:szCs w:val="16"/>
          <w:shd w:val="clear" w:color="auto" w:fill="FFFFFF"/>
        </w:rPr>
      </w:pPr>
      <w:r w:rsidRPr="005224F4">
        <w:rPr>
          <w:color w:val="000000"/>
          <w:sz w:val="16"/>
          <w:szCs w:val="16"/>
          <w:shd w:val="clear" w:color="auto" w:fill="FFFFFF"/>
        </w:rPr>
        <w:t>-  подпункт 5 пункта 2.4 исключить;</w:t>
      </w:r>
    </w:p>
    <w:p w:rsidR="00366466" w:rsidRPr="005224F4" w:rsidRDefault="00366466" w:rsidP="00366466">
      <w:pPr>
        <w:ind w:firstLine="708"/>
        <w:jc w:val="both"/>
        <w:rPr>
          <w:color w:val="000000"/>
          <w:sz w:val="16"/>
          <w:szCs w:val="16"/>
          <w:shd w:val="clear" w:color="auto" w:fill="FFFFFF"/>
        </w:rPr>
      </w:pPr>
      <w:r w:rsidRPr="005224F4">
        <w:rPr>
          <w:color w:val="000000"/>
          <w:sz w:val="16"/>
          <w:szCs w:val="16"/>
          <w:shd w:val="clear" w:color="auto" w:fill="FFFFFF"/>
        </w:rPr>
        <w:t>- подпункт 10 пункта 2.4 изложить в новой редакции:</w:t>
      </w:r>
    </w:p>
    <w:p w:rsidR="00366466" w:rsidRPr="005224F4" w:rsidRDefault="00366466" w:rsidP="00366466">
      <w:pPr>
        <w:ind w:firstLine="708"/>
        <w:jc w:val="both"/>
        <w:rPr>
          <w:color w:val="000000"/>
          <w:sz w:val="16"/>
          <w:szCs w:val="16"/>
          <w:shd w:val="clear" w:color="auto" w:fill="FFFFFF"/>
        </w:rPr>
      </w:pPr>
      <w:r w:rsidRPr="005224F4">
        <w:rPr>
          <w:color w:val="000000"/>
          <w:sz w:val="16"/>
          <w:szCs w:val="16"/>
          <w:shd w:val="clear" w:color="auto" w:fill="FFFFFF"/>
        </w:rPr>
        <w:t>«10) максимальный срок ожидания в очереди при подаче запроса о предоставлении государственной или муниципальной услуги и при пол</w:t>
      </w:r>
      <w:r w:rsidRPr="005224F4">
        <w:rPr>
          <w:color w:val="000000"/>
          <w:sz w:val="16"/>
          <w:szCs w:val="16"/>
          <w:shd w:val="clear" w:color="auto" w:fill="FFFFFF"/>
        </w:rPr>
        <w:t>у</w:t>
      </w:r>
      <w:r w:rsidRPr="005224F4">
        <w:rPr>
          <w:color w:val="000000"/>
          <w:sz w:val="16"/>
          <w:szCs w:val="16"/>
          <w:shd w:val="clear" w:color="auto" w:fill="FFFFFF"/>
        </w:rPr>
        <w:t>чении результата предоставления государственной или муниципальной услуги в случае обращения заявителя непосредственно в орган, предоставля</w:t>
      </w:r>
      <w:r w:rsidRPr="005224F4">
        <w:rPr>
          <w:color w:val="000000"/>
          <w:sz w:val="16"/>
          <w:szCs w:val="16"/>
          <w:shd w:val="clear" w:color="auto" w:fill="FFFFFF"/>
        </w:rPr>
        <w:t>ю</w:t>
      </w:r>
      <w:r w:rsidRPr="005224F4">
        <w:rPr>
          <w:color w:val="000000"/>
          <w:sz w:val="16"/>
          <w:szCs w:val="16"/>
          <w:shd w:val="clear" w:color="auto" w:fill="FFFFFF"/>
        </w:rPr>
        <w:t>щий государственные услуги, орган, предоставляющий муниципальные услуги, или многофункциональный центр;»</w:t>
      </w:r>
    </w:p>
    <w:p w:rsidR="00366466" w:rsidRPr="005224F4" w:rsidRDefault="00366466" w:rsidP="00366466">
      <w:pPr>
        <w:ind w:firstLine="708"/>
        <w:jc w:val="both"/>
        <w:rPr>
          <w:color w:val="000000"/>
          <w:sz w:val="16"/>
          <w:szCs w:val="16"/>
          <w:shd w:val="clear" w:color="auto" w:fill="FFFFFF"/>
        </w:rPr>
      </w:pPr>
      <w:r w:rsidRPr="005224F4">
        <w:rPr>
          <w:color w:val="000000"/>
          <w:sz w:val="16"/>
          <w:szCs w:val="16"/>
          <w:shd w:val="clear" w:color="auto" w:fill="FFFFFF"/>
        </w:rPr>
        <w:t>- подпункт 12 пункта 2.4 изложить в новой редакции:</w:t>
      </w:r>
    </w:p>
    <w:p w:rsidR="00366466" w:rsidRPr="005224F4" w:rsidRDefault="00366466" w:rsidP="00366466">
      <w:pPr>
        <w:ind w:firstLine="708"/>
        <w:jc w:val="both"/>
        <w:rPr>
          <w:color w:val="000000"/>
          <w:sz w:val="16"/>
          <w:szCs w:val="16"/>
          <w:shd w:val="clear" w:color="auto" w:fill="FFFFFF"/>
        </w:rPr>
      </w:pPr>
      <w:r w:rsidRPr="005224F4">
        <w:rPr>
          <w:color w:val="000000"/>
          <w:sz w:val="16"/>
          <w:szCs w:val="16"/>
          <w:shd w:val="clear" w:color="auto" w:fill="FFFFFF"/>
        </w:rPr>
        <w:t>«12) </w:t>
      </w:r>
      <w:hyperlink r:id="rId11" w:history="1">
        <w:r w:rsidRPr="005224F4">
          <w:rPr>
            <w:rStyle w:val="af3"/>
            <w:sz w:val="16"/>
            <w:szCs w:val="16"/>
            <w:shd w:val="clear" w:color="auto" w:fill="FFFFFF"/>
          </w:rPr>
          <w:t>требования</w:t>
        </w:r>
      </w:hyperlink>
      <w:r w:rsidRPr="005224F4">
        <w:rPr>
          <w:sz w:val="16"/>
          <w:szCs w:val="16"/>
          <w:shd w:val="clear" w:color="auto" w:fill="FFFFFF"/>
        </w:rPr>
        <w:t> </w:t>
      </w:r>
      <w:r w:rsidRPr="005224F4">
        <w:rPr>
          <w:color w:val="000000"/>
          <w:sz w:val="16"/>
          <w:szCs w:val="16"/>
          <w:shd w:val="clear" w:color="auto" w:fill="FFFFFF"/>
        </w:rPr>
        <w:t>к помещениям, в которых предоставляются государственные и муниципальные услуги, к залу ожидания, местам для запо</w:t>
      </w:r>
      <w:r w:rsidRPr="005224F4">
        <w:rPr>
          <w:color w:val="000000"/>
          <w:sz w:val="16"/>
          <w:szCs w:val="16"/>
          <w:shd w:val="clear" w:color="auto" w:fill="FFFFFF"/>
        </w:rPr>
        <w:t>л</w:t>
      </w:r>
      <w:r w:rsidRPr="005224F4">
        <w:rPr>
          <w:color w:val="000000"/>
          <w:sz w:val="16"/>
          <w:szCs w:val="16"/>
          <w:shd w:val="clear" w:color="auto" w:fill="FFFFFF"/>
        </w:rPr>
        <w:t>нения запросов о предоставлении государственной или муниципальной услуги, информационным стендам с образцами их заполнения и перечнем д</w:t>
      </w:r>
      <w:r w:rsidRPr="005224F4">
        <w:rPr>
          <w:color w:val="000000"/>
          <w:sz w:val="16"/>
          <w:szCs w:val="16"/>
          <w:shd w:val="clear" w:color="auto" w:fill="FFFFFF"/>
        </w:rPr>
        <w:t>о</w:t>
      </w:r>
      <w:r w:rsidRPr="005224F4">
        <w:rPr>
          <w:color w:val="000000"/>
          <w:sz w:val="16"/>
          <w:szCs w:val="16"/>
          <w:shd w:val="clear" w:color="auto" w:fill="FFFFFF"/>
        </w:rPr>
        <w:t>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66466" w:rsidRPr="005224F4" w:rsidRDefault="00366466" w:rsidP="00366466">
      <w:pPr>
        <w:ind w:firstLine="708"/>
        <w:jc w:val="both"/>
        <w:rPr>
          <w:color w:val="000000"/>
          <w:sz w:val="16"/>
          <w:szCs w:val="16"/>
          <w:shd w:val="clear" w:color="auto" w:fill="FFFFFF"/>
        </w:rPr>
      </w:pPr>
      <w:r w:rsidRPr="005224F4">
        <w:rPr>
          <w:color w:val="000000"/>
          <w:sz w:val="16"/>
          <w:szCs w:val="16"/>
          <w:shd w:val="clear" w:color="auto" w:fill="FFFFFF"/>
        </w:rPr>
        <w:t>- пункт 2.4 добавить текстом следующего содержания:</w:t>
      </w:r>
    </w:p>
    <w:p w:rsidR="00366466" w:rsidRPr="005224F4" w:rsidRDefault="00366466" w:rsidP="00366466">
      <w:pPr>
        <w:pStyle w:val="af5"/>
        <w:shd w:val="clear" w:color="auto" w:fill="FFFFFF"/>
        <w:spacing w:before="0" w:beforeAutospacing="0" w:after="0" w:afterAutospacing="0"/>
        <w:ind w:firstLine="540"/>
        <w:jc w:val="both"/>
        <w:rPr>
          <w:color w:val="000000"/>
          <w:sz w:val="16"/>
          <w:szCs w:val="16"/>
        </w:rPr>
      </w:pPr>
      <w:r w:rsidRPr="005224F4">
        <w:rPr>
          <w:color w:val="000000"/>
          <w:sz w:val="16"/>
          <w:szCs w:val="16"/>
        </w:rPr>
        <w:t>« В стандарте предоставления муниципальной услуги также должны быть указаны:</w:t>
      </w:r>
    </w:p>
    <w:p w:rsidR="00366466" w:rsidRPr="005224F4" w:rsidRDefault="00366466" w:rsidP="00366466">
      <w:pPr>
        <w:pStyle w:val="af5"/>
        <w:shd w:val="clear" w:color="auto" w:fill="FFFFFF"/>
        <w:spacing w:before="0" w:beforeAutospacing="0" w:after="0" w:afterAutospacing="0"/>
        <w:ind w:firstLine="540"/>
        <w:jc w:val="both"/>
        <w:rPr>
          <w:color w:val="000000"/>
          <w:sz w:val="16"/>
          <w:szCs w:val="16"/>
        </w:rPr>
      </w:pPr>
      <w:r w:rsidRPr="005224F4">
        <w:rPr>
          <w:color w:val="000000"/>
          <w:sz w:val="16"/>
          <w:szCs w:val="16"/>
        </w:rPr>
        <w:t>1) заявитель (состав (перечень) заявителей);</w:t>
      </w:r>
    </w:p>
    <w:p w:rsidR="00366466" w:rsidRPr="005224F4" w:rsidRDefault="00366466" w:rsidP="00366466">
      <w:pPr>
        <w:pStyle w:val="af5"/>
        <w:shd w:val="clear" w:color="auto" w:fill="FFFFFF"/>
        <w:spacing w:before="0" w:beforeAutospacing="0" w:after="0" w:afterAutospacing="0"/>
        <w:ind w:firstLine="540"/>
        <w:jc w:val="both"/>
        <w:rPr>
          <w:color w:val="000000"/>
          <w:sz w:val="16"/>
          <w:szCs w:val="16"/>
        </w:rPr>
      </w:pPr>
      <w:r w:rsidRPr="005224F4">
        <w:rPr>
          <w:color w:val="000000"/>
          <w:sz w:val="16"/>
          <w:szCs w:val="16"/>
        </w:rPr>
        <w:t>2) способ (способы) направления запроса о предоставлении государственной или муниципальной услуги;</w:t>
      </w:r>
    </w:p>
    <w:p w:rsidR="00366466" w:rsidRPr="005224F4" w:rsidRDefault="00366466" w:rsidP="00366466">
      <w:pPr>
        <w:pStyle w:val="af5"/>
        <w:shd w:val="clear" w:color="auto" w:fill="FFFFFF"/>
        <w:spacing w:before="0" w:beforeAutospacing="0" w:after="0" w:afterAutospacing="0"/>
        <w:ind w:firstLine="540"/>
        <w:jc w:val="both"/>
        <w:rPr>
          <w:color w:val="000000"/>
          <w:sz w:val="16"/>
          <w:szCs w:val="16"/>
        </w:rPr>
      </w:pPr>
      <w:r w:rsidRPr="005224F4">
        <w:rPr>
          <w:color w:val="000000"/>
          <w:sz w:val="16"/>
          <w:szCs w:val="16"/>
        </w:rPr>
        <w:t>3)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366466" w:rsidRPr="005224F4" w:rsidRDefault="00366466" w:rsidP="00366466">
      <w:pPr>
        <w:pStyle w:val="af5"/>
        <w:shd w:val="clear" w:color="auto" w:fill="FFFFFF"/>
        <w:spacing w:before="0" w:beforeAutospacing="0" w:after="0" w:afterAutospacing="0"/>
        <w:ind w:firstLine="540"/>
        <w:jc w:val="both"/>
        <w:rPr>
          <w:color w:val="000000"/>
          <w:sz w:val="16"/>
          <w:szCs w:val="16"/>
        </w:rPr>
      </w:pPr>
      <w:r w:rsidRPr="005224F4">
        <w:rPr>
          <w:color w:val="000000"/>
          <w:sz w:val="16"/>
          <w:szCs w:val="16"/>
        </w:rPr>
        <w:t>4)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366466" w:rsidRPr="005224F4" w:rsidRDefault="00366466" w:rsidP="00366466">
      <w:pPr>
        <w:pStyle w:val="af5"/>
        <w:shd w:val="clear" w:color="auto" w:fill="FFFFFF"/>
        <w:spacing w:before="0" w:beforeAutospacing="0" w:after="0" w:afterAutospacing="0"/>
        <w:ind w:firstLine="540"/>
        <w:jc w:val="both"/>
        <w:rPr>
          <w:color w:val="000000"/>
          <w:sz w:val="16"/>
          <w:szCs w:val="16"/>
        </w:rPr>
      </w:pPr>
      <w:r w:rsidRPr="005224F4">
        <w:rPr>
          <w:color w:val="000000"/>
          <w:sz w:val="16"/>
          <w:szCs w:val="16"/>
        </w:rPr>
        <w:t>5)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366466" w:rsidRPr="005224F4" w:rsidRDefault="00366466" w:rsidP="00366466">
      <w:pPr>
        <w:pStyle w:val="af5"/>
        <w:shd w:val="clear" w:color="auto" w:fill="FFFFFF"/>
        <w:spacing w:before="0" w:beforeAutospacing="0" w:after="0" w:afterAutospacing="0"/>
        <w:ind w:firstLine="540"/>
        <w:jc w:val="both"/>
        <w:rPr>
          <w:color w:val="000000"/>
          <w:sz w:val="16"/>
          <w:szCs w:val="16"/>
        </w:rPr>
      </w:pPr>
      <w:r w:rsidRPr="005224F4">
        <w:rPr>
          <w:color w:val="000000"/>
          <w:sz w:val="16"/>
          <w:szCs w:val="16"/>
        </w:rPr>
        <w:t>6) порядок оставления запроса заявителя о предоставлении государственной или муниципальной услуги без рассмотрения;</w:t>
      </w:r>
    </w:p>
    <w:p w:rsidR="00366466" w:rsidRPr="005224F4" w:rsidRDefault="00366466" w:rsidP="00366466">
      <w:pPr>
        <w:pStyle w:val="af5"/>
        <w:shd w:val="clear" w:color="auto" w:fill="FFFFFF"/>
        <w:spacing w:before="0" w:beforeAutospacing="0" w:after="0" w:afterAutospacing="0"/>
        <w:ind w:firstLine="540"/>
        <w:jc w:val="both"/>
        <w:rPr>
          <w:color w:val="000000"/>
          <w:sz w:val="16"/>
          <w:szCs w:val="16"/>
        </w:rPr>
      </w:pPr>
      <w:r w:rsidRPr="005224F4">
        <w:rPr>
          <w:color w:val="000000"/>
          <w:sz w:val="16"/>
          <w:szCs w:val="16"/>
        </w:rPr>
        <w:t>7)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366466" w:rsidRPr="005224F4" w:rsidRDefault="00366466" w:rsidP="00366466">
      <w:pPr>
        <w:pStyle w:val="af5"/>
        <w:shd w:val="clear" w:color="auto" w:fill="FFFFFF"/>
        <w:spacing w:before="0" w:beforeAutospacing="0" w:after="0" w:afterAutospacing="0"/>
        <w:ind w:firstLine="540"/>
        <w:jc w:val="both"/>
        <w:rPr>
          <w:color w:val="000000"/>
          <w:sz w:val="16"/>
          <w:szCs w:val="16"/>
        </w:rPr>
      </w:pPr>
      <w:r w:rsidRPr="005224F4">
        <w:rPr>
          <w:color w:val="000000"/>
          <w:sz w:val="16"/>
          <w:szCs w:val="16"/>
        </w:rPr>
        <w:t>8) способ (способы) направления заявителю документов (информации), являющихся результатом предоставления соответствующей государс</w:t>
      </w:r>
      <w:r w:rsidRPr="005224F4">
        <w:rPr>
          <w:color w:val="000000"/>
          <w:sz w:val="16"/>
          <w:szCs w:val="16"/>
        </w:rPr>
        <w:t>т</w:t>
      </w:r>
      <w:r w:rsidRPr="005224F4">
        <w:rPr>
          <w:color w:val="000000"/>
          <w:sz w:val="16"/>
          <w:szCs w:val="16"/>
        </w:rPr>
        <w:t>венной или муниципальной услуги.»</w:t>
      </w:r>
    </w:p>
    <w:p w:rsidR="00366466" w:rsidRPr="005224F4" w:rsidRDefault="00366466" w:rsidP="00366466">
      <w:pPr>
        <w:pStyle w:val="af5"/>
        <w:shd w:val="clear" w:color="auto" w:fill="FFFFFF"/>
        <w:spacing w:before="0" w:beforeAutospacing="0" w:after="0" w:afterAutospacing="0"/>
        <w:ind w:firstLine="540"/>
        <w:jc w:val="both"/>
        <w:rPr>
          <w:color w:val="000000"/>
          <w:sz w:val="16"/>
          <w:szCs w:val="16"/>
        </w:rPr>
      </w:pPr>
      <w:r w:rsidRPr="005224F4">
        <w:rPr>
          <w:color w:val="000000"/>
          <w:sz w:val="16"/>
          <w:szCs w:val="16"/>
        </w:rPr>
        <w:t>- пункт 2.6 исключить;</w:t>
      </w:r>
    </w:p>
    <w:p w:rsidR="00366466" w:rsidRPr="005224F4" w:rsidRDefault="00366466" w:rsidP="00366466">
      <w:pPr>
        <w:pStyle w:val="af5"/>
        <w:shd w:val="clear" w:color="auto" w:fill="FFFFFF"/>
        <w:spacing w:before="0" w:beforeAutospacing="0" w:after="0" w:afterAutospacing="0"/>
        <w:ind w:firstLine="540"/>
        <w:jc w:val="both"/>
        <w:rPr>
          <w:color w:val="000000"/>
          <w:sz w:val="16"/>
          <w:szCs w:val="16"/>
        </w:rPr>
      </w:pPr>
      <w:r w:rsidRPr="005224F4">
        <w:rPr>
          <w:color w:val="000000"/>
          <w:sz w:val="16"/>
          <w:szCs w:val="16"/>
        </w:rPr>
        <w:t xml:space="preserve">- пункт 2.7 исключить; </w:t>
      </w:r>
    </w:p>
    <w:p w:rsidR="00366466" w:rsidRPr="005224F4" w:rsidRDefault="00366466" w:rsidP="00366466">
      <w:pPr>
        <w:pStyle w:val="af5"/>
        <w:shd w:val="clear" w:color="auto" w:fill="FFFFFF"/>
        <w:spacing w:before="0" w:beforeAutospacing="0" w:after="0" w:afterAutospacing="0"/>
        <w:ind w:firstLine="540"/>
        <w:jc w:val="both"/>
        <w:rPr>
          <w:color w:val="000000"/>
          <w:sz w:val="16"/>
          <w:szCs w:val="16"/>
        </w:rPr>
      </w:pPr>
      <w:r w:rsidRPr="005224F4">
        <w:rPr>
          <w:color w:val="000000"/>
          <w:sz w:val="16"/>
          <w:szCs w:val="16"/>
        </w:rPr>
        <w:t>- раздел 3 «Общие  требования к разработке проектов административных регламентов» исключить.</w:t>
      </w:r>
    </w:p>
    <w:p w:rsidR="00366466" w:rsidRPr="005224F4" w:rsidRDefault="00366466" w:rsidP="00366466">
      <w:pPr>
        <w:ind w:firstLine="708"/>
        <w:jc w:val="both"/>
        <w:rPr>
          <w:sz w:val="16"/>
          <w:szCs w:val="16"/>
        </w:rPr>
      </w:pPr>
      <w:r w:rsidRPr="005224F4">
        <w:rPr>
          <w:sz w:val="16"/>
          <w:szCs w:val="16"/>
        </w:rPr>
        <w:t xml:space="preserve">2. Опубликовать постановление в бюллетене </w:t>
      </w:r>
      <w:r w:rsidRPr="005224F4">
        <w:rPr>
          <w:spacing w:val="-1"/>
          <w:sz w:val="16"/>
          <w:szCs w:val="16"/>
        </w:rPr>
        <w:t xml:space="preserve">«Официальный вестник Боровёнковского сельского поселения» </w:t>
      </w:r>
      <w:r w:rsidRPr="005224F4">
        <w:rPr>
          <w:sz w:val="16"/>
          <w:szCs w:val="16"/>
        </w:rPr>
        <w:t xml:space="preserve"> и разместить на официальном сайте Боровёнковского сельского поселения  в сети Интернет. </w:t>
      </w:r>
    </w:p>
    <w:p w:rsidR="0046136F" w:rsidRDefault="0046136F" w:rsidP="00366466">
      <w:pPr>
        <w:spacing w:line="240" w:lineRule="exact"/>
        <w:rPr>
          <w:sz w:val="16"/>
          <w:szCs w:val="16"/>
        </w:rPr>
      </w:pPr>
    </w:p>
    <w:p w:rsidR="0046136F" w:rsidRPr="00DA0644" w:rsidRDefault="00366466" w:rsidP="00DA0644">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sectPr w:rsidR="0046136F" w:rsidRPr="00DA0644" w:rsidSect="007157C5">
      <w:headerReference w:type="even" r:id="rId12"/>
      <w:headerReference w:type="default" r:id="rId13"/>
      <w:footerReference w:type="default" r:id="rId14"/>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291" w:rsidRDefault="00F91291">
      <w:r>
        <w:separator/>
      </w:r>
    </w:p>
  </w:endnote>
  <w:endnote w:type="continuationSeparator" w:id="1">
    <w:p w:rsidR="00F91291" w:rsidRDefault="00F91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466" w:rsidRDefault="0060591D">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291" w:rsidRDefault="00F91291">
      <w:r>
        <w:separator/>
      </w:r>
    </w:p>
  </w:footnote>
  <w:footnote w:type="continuationSeparator" w:id="1">
    <w:p w:rsidR="00F91291" w:rsidRDefault="00F91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466" w:rsidRDefault="0060591D" w:rsidP="00FA44E2">
    <w:pPr>
      <w:pStyle w:val="a6"/>
      <w:framePr w:wrap="around" w:vAnchor="text" w:hAnchor="margin" w:xAlign="center" w:y="1"/>
      <w:rPr>
        <w:rStyle w:val="a8"/>
      </w:rPr>
    </w:pPr>
    <w:r>
      <w:rPr>
        <w:rStyle w:val="a8"/>
      </w:rPr>
      <w:fldChar w:fldCharType="begin"/>
    </w:r>
    <w:r w:rsidR="00366466">
      <w:rPr>
        <w:rStyle w:val="a8"/>
      </w:rPr>
      <w:instrText xml:space="preserve">PAGE  </w:instrText>
    </w:r>
    <w:r>
      <w:rPr>
        <w:rStyle w:val="a8"/>
      </w:rPr>
      <w:fldChar w:fldCharType="separate"/>
    </w:r>
    <w:r w:rsidR="00366466">
      <w:rPr>
        <w:rStyle w:val="a8"/>
        <w:noProof/>
      </w:rPr>
      <w:t>5</w:t>
    </w:r>
    <w:r>
      <w:rPr>
        <w:rStyle w:val="a8"/>
      </w:rPr>
      <w:fldChar w:fldCharType="end"/>
    </w:r>
  </w:p>
  <w:p w:rsidR="00366466" w:rsidRDefault="00366466">
    <w:pPr>
      <w:pStyle w:val="a6"/>
    </w:pPr>
  </w:p>
  <w:p w:rsidR="00366466" w:rsidRDefault="0036646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466" w:rsidRPr="00DC60D2" w:rsidRDefault="0060591D"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366466" w:rsidRPr="00DC60D2">
      <w:rPr>
        <w:rStyle w:val="a8"/>
        <w:sz w:val="32"/>
        <w:szCs w:val="32"/>
      </w:rPr>
      <w:instrText xml:space="preserve">PAGE  </w:instrText>
    </w:r>
    <w:r w:rsidRPr="00DC60D2">
      <w:rPr>
        <w:rStyle w:val="a8"/>
        <w:sz w:val="32"/>
        <w:szCs w:val="32"/>
      </w:rPr>
      <w:fldChar w:fldCharType="separate"/>
    </w:r>
    <w:r w:rsidR="00A1500A">
      <w:rPr>
        <w:rStyle w:val="a8"/>
        <w:noProof/>
        <w:sz w:val="32"/>
        <w:szCs w:val="32"/>
      </w:rPr>
      <w:t>2</w:t>
    </w:r>
    <w:r w:rsidRPr="00DC60D2">
      <w:rPr>
        <w:rStyle w:val="a8"/>
        <w:sz w:val="32"/>
        <w:szCs w:val="32"/>
      </w:rPr>
      <w:fldChar w:fldCharType="end"/>
    </w:r>
  </w:p>
  <w:p w:rsidR="00366466" w:rsidRPr="007B38AF" w:rsidRDefault="00366466"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60591D">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№14(214) от 04 июля 2025 года   </w:t>
    </w:r>
  </w:p>
  <w:p w:rsidR="00366466" w:rsidRDefault="00366466"/>
  <w:p w:rsidR="00366466" w:rsidRDefault="0036646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FD5F6F"/>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D627128"/>
    <w:multiLevelType w:val="hybridMultilevel"/>
    <w:tmpl w:val="FFFFFFFF"/>
    <w:lvl w:ilvl="0" w:tplc="F55EAD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6745F45"/>
    <w:multiLevelType w:val="hybridMultilevel"/>
    <w:tmpl w:val="FFFFFFFF"/>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19">
    <w:nsid w:val="2F626E15"/>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5885186"/>
    <w:multiLevelType w:val="multilevel"/>
    <w:tmpl w:val="D73CC840"/>
    <w:lvl w:ilvl="0">
      <w:start w:val="1"/>
      <w:numFmt w:val="decimal"/>
      <w:lvlText w:val="%1."/>
      <w:lvlJc w:val="left"/>
      <w:pPr>
        <w:ind w:left="720" w:hanging="360"/>
      </w:pPr>
      <w:rPr>
        <w:rFonts w:hint="default"/>
      </w:rPr>
    </w:lvl>
    <w:lvl w:ilvl="1">
      <w:start w:val="3"/>
      <w:numFmt w:val="decimal"/>
      <w:isLgl/>
      <w:lvlText w:val="%1.%2."/>
      <w:lvlJc w:val="left"/>
      <w:pPr>
        <w:ind w:left="864" w:hanging="50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ACA0678"/>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2">
    <w:nsid w:val="41121B5D"/>
    <w:multiLevelType w:val="singleLevel"/>
    <w:tmpl w:val="FFFFFFFF"/>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3">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6AE4099"/>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6C8382A"/>
    <w:multiLevelType w:val="hybridMultilevel"/>
    <w:tmpl w:val="DB1C67A4"/>
    <w:lvl w:ilvl="0" w:tplc="7534D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5307C3"/>
    <w:multiLevelType w:val="hybridMultilevel"/>
    <w:tmpl w:val="FFFFFFFF"/>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0">
    <w:nsid w:val="5C9B6A56"/>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1">
    <w:nsid w:val="67D34E75"/>
    <w:multiLevelType w:val="hybridMultilevel"/>
    <w:tmpl w:val="5B3CA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BA7209"/>
    <w:multiLevelType w:val="hybridMultilevel"/>
    <w:tmpl w:val="A7307A02"/>
    <w:lvl w:ilvl="0" w:tplc="DD22E2DA">
      <w:start w:val="1"/>
      <w:numFmt w:val="decimal"/>
      <w:lvlText w:val="%1."/>
      <w:lvlJc w:val="left"/>
      <w:pPr>
        <w:ind w:left="720" w:hanging="360"/>
      </w:pPr>
    </w:lvl>
    <w:lvl w:ilvl="1" w:tplc="88A6D2FC">
      <w:start w:val="1"/>
      <w:numFmt w:val="decimal"/>
      <w:lvlText w:val="%2."/>
      <w:lvlJc w:val="left"/>
      <w:pPr>
        <w:tabs>
          <w:tab w:val="num" w:pos="1440"/>
        </w:tabs>
        <w:ind w:left="1440" w:hanging="360"/>
      </w:pPr>
    </w:lvl>
    <w:lvl w:ilvl="2" w:tplc="9272C5E4">
      <w:start w:val="1"/>
      <w:numFmt w:val="decimal"/>
      <w:lvlText w:val="%3."/>
      <w:lvlJc w:val="left"/>
      <w:pPr>
        <w:tabs>
          <w:tab w:val="num" w:pos="2160"/>
        </w:tabs>
        <w:ind w:left="2160" w:hanging="360"/>
      </w:pPr>
    </w:lvl>
    <w:lvl w:ilvl="3" w:tplc="6A747524">
      <w:start w:val="1"/>
      <w:numFmt w:val="decimal"/>
      <w:lvlText w:val="%4."/>
      <w:lvlJc w:val="left"/>
      <w:pPr>
        <w:tabs>
          <w:tab w:val="num" w:pos="2880"/>
        </w:tabs>
        <w:ind w:left="2880" w:hanging="360"/>
      </w:pPr>
    </w:lvl>
    <w:lvl w:ilvl="4" w:tplc="7D164940">
      <w:start w:val="1"/>
      <w:numFmt w:val="decimal"/>
      <w:lvlText w:val="%5."/>
      <w:lvlJc w:val="left"/>
      <w:pPr>
        <w:tabs>
          <w:tab w:val="num" w:pos="3600"/>
        </w:tabs>
        <w:ind w:left="3600" w:hanging="360"/>
      </w:pPr>
    </w:lvl>
    <w:lvl w:ilvl="5" w:tplc="8234A1DA">
      <w:start w:val="1"/>
      <w:numFmt w:val="decimal"/>
      <w:lvlText w:val="%6."/>
      <w:lvlJc w:val="left"/>
      <w:pPr>
        <w:tabs>
          <w:tab w:val="num" w:pos="4320"/>
        </w:tabs>
        <w:ind w:left="4320" w:hanging="360"/>
      </w:pPr>
    </w:lvl>
    <w:lvl w:ilvl="6" w:tplc="9432D402">
      <w:start w:val="1"/>
      <w:numFmt w:val="decimal"/>
      <w:lvlText w:val="%7."/>
      <w:lvlJc w:val="left"/>
      <w:pPr>
        <w:tabs>
          <w:tab w:val="num" w:pos="5040"/>
        </w:tabs>
        <w:ind w:left="5040" w:hanging="360"/>
      </w:pPr>
    </w:lvl>
    <w:lvl w:ilvl="7" w:tplc="0F904AC2">
      <w:start w:val="1"/>
      <w:numFmt w:val="decimal"/>
      <w:lvlText w:val="%8."/>
      <w:lvlJc w:val="left"/>
      <w:pPr>
        <w:tabs>
          <w:tab w:val="num" w:pos="5760"/>
        </w:tabs>
        <w:ind w:left="5760" w:hanging="360"/>
      </w:pPr>
    </w:lvl>
    <w:lvl w:ilvl="8" w:tplc="56205D20">
      <w:start w:val="1"/>
      <w:numFmt w:val="decimal"/>
      <w:lvlText w:val="%9."/>
      <w:lvlJc w:val="left"/>
      <w:pPr>
        <w:tabs>
          <w:tab w:val="num" w:pos="6480"/>
        </w:tabs>
        <w:ind w:left="6480" w:hanging="360"/>
      </w:p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5"/>
  </w:num>
  <w:num w:numId="5">
    <w:abstractNumId w:val="8"/>
  </w:num>
  <w:num w:numId="6">
    <w:abstractNumId w:val="9"/>
  </w:num>
  <w:num w:numId="7">
    <w:abstractNumId w:val="26"/>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0"/>
  </w:num>
  <w:num w:numId="14">
    <w:abstractNumId w:val="29"/>
  </w:num>
  <w:num w:numId="15">
    <w:abstractNumId w:val="28"/>
  </w:num>
  <w:num w:numId="16">
    <w:abstractNumId w:val="23"/>
  </w:num>
  <w:num w:numId="17">
    <w:abstractNumId w:val="14"/>
  </w:num>
  <w:num w:numId="18">
    <w:abstractNumId w:val="25"/>
  </w:num>
  <w:num w:numId="19">
    <w:abstractNumId w:val="24"/>
  </w:num>
  <w:num w:numId="20">
    <w:abstractNumId w:val="22"/>
  </w:num>
  <w:num w:numId="21">
    <w:abstractNumId w:val="18"/>
  </w:num>
  <w:num w:numId="22">
    <w:abstractNumId w:val="30"/>
  </w:num>
  <w:num w:numId="23">
    <w:abstractNumId w:val="21"/>
  </w:num>
  <w:num w:numId="24">
    <w:abstractNumId w:val="27"/>
  </w:num>
  <w:num w:numId="25">
    <w:abstractNumId w:val="19"/>
  </w:num>
  <w:num w:numId="26">
    <w:abstractNumId w:val="16"/>
  </w:num>
  <w:num w:numId="27">
    <w:abstractNumId w:val="20"/>
  </w:num>
  <w:num w:numId="28">
    <w:abstractNumId w:val="3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2902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16F91"/>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47E17"/>
    <w:rsid w:val="00052A0A"/>
    <w:rsid w:val="00053B01"/>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0023"/>
    <w:rsid w:val="00091753"/>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1823"/>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2F0"/>
    <w:rsid w:val="001217C3"/>
    <w:rsid w:val="00121CE3"/>
    <w:rsid w:val="001229C7"/>
    <w:rsid w:val="00122D28"/>
    <w:rsid w:val="001240C4"/>
    <w:rsid w:val="001243E2"/>
    <w:rsid w:val="00124533"/>
    <w:rsid w:val="001245E1"/>
    <w:rsid w:val="00124FC3"/>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1D6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5D1E"/>
    <w:rsid w:val="001C65B2"/>
    <w:rsid w:val="001C7A36"/>
    <w:rsid w:val="001D0D15"/>
    <w:rsid w:val="001D1804"/>
    <w:rsid w:val="001D2852"/>
    <w:rsid w:val="001D5620"/>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37DD9"/>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187"/>
    <w:rsid w:val="00287248"/>
    <w:rsid w:val="00291D51"/>
    <w:rsid w:val="002938C8"/>
    <w:rsid w:val="00294BD3"/>
    <w:rsid w:val="0029563A"/>
    <w:rsid w:val="00295972"/>
    <w:rsid w:val="00295C07"/>
    <w:rsid w:val="002A2B31"/>
    <w:rsid w:val="002A585E"/>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ACA"/>
    <w:rsid w:val="002E2D6F"/>
    <w:rsid w:val="002E5711"/>
    <w:rsid w:val="002E7E87"/>
    <w:rsid w:val="002F292C"/>
    <w:rsid w:val="002F3CEA"/>
    <w:rsid w:val="00301699"/>
    <w:rsid w:val="003019E8"/>
    <w:rsid w:val="00301A6F"/>
    <w:rsid w:val="00305C54"/>
    <w:rsid w:val="003109E4"/>
    <w:rsid w:val="00311A59"/>
    <w:rsid w:val="00311BDA"/>
    <w:rsid w:val="00311EEA"/>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1F72"/>
    <w:rsid w:val="00342397"/>
    <w:rsid w:val="00342D95"/>
    <w:rsid w:val="003436D3"/>
    <w:rsid w:val="00345AFC"/>
    <w:rsid w:val="0035157C"/>
    <w:rsid w:val="003517B7"/>
    <w:rsid w:val="00354617"/>
    <w:rsid w:val="003555F8"/>
    <w:rsid w:val="00355887"/>
    <w:rsid w:val="00360B91"/>
    <w:rsid w:val="003639F1"/>
    <w:rsid w:val="00365238"/>
    <w:rsid w:val="00365B4F"/>
    <w:rsid w:val="00366466"/>
    <w:rsid w:val="00371049"/>
    <w:rsid w:val="00372E3B"/>
    <w:rsid w:val="0037418A"/>
    <w:rsid w:val="00380B68"/>
    <w:rsid w:val="0038353D"/>
    <w:rsid w:val="00383BF3"/>
    <w:rsid w:val="00383D82"/>
    <w:rsid w:val="003904B5"/>
    <w:rsid w:val="00390DBE"/>
    <w:rsid w:val="003930BB"/>
    <w:rsid w:val="003933FB"/>
    <w:rsid w:val="00393E16"/>
    <w:rsid w:val="00396619"/>
    <w:rsid w:val="00396882"/>
    <w:rsid w:val="00397E17"/>
    <w:rsid w:val="003B0237"/>
    <w:rsid w:val="003B1E12"/>
    <w:rsid w:val="003C022B"/>
    <w:rsid w:val="003C184A"/>
    <w:rsid w:val="003C1C68"/>
    <w:rsid w:val="003C2E45"/>
    <w:rsid w:val="003C3A0E"/>
    <w:rsid w:val="003C3DC8"/>
    <w:rsid w:val="003C5B79"/>
    <w:rsid w:val="003C64CA"/>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36F"/>
    <w:rsid w:val="00461A73"/>
    <w:rsid w:val="00462FE9"/>
    <w:rsid w:val="004641E4"/>
    <w:rsid w:val="00465941"/>
    <w:rsid w:val="00465F01"/>
    <w:rsid w:val="00466506"/>
    <w:rsid w:val="00466E98"/>
    <w:rsid w:val="00467B2A"/>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5463"/>
    <w:rsid w:val="004E6563"/>
    <w:rsid w:val="004E6895"/>
    <w:rsid w:val="004F0F95"/>
    <w:rsid w:val="004F45A0"/>
    <w:rsid w:val="004F4895"/>
    <w:rsid w:val="004F4F41"/>
    <w:rsid w:val="0050067C"/>
    <w:rsid w:val="00500C8D"/>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11BC"/>
    <w:rsid w:val="00542F62"/>
    <w:rsid w:val="00545147"/>
    <w:rsid w:val="00545257"/>
    <w:rsid w:val="005468FA"/>
    <w:rsid w:val="00546ECF"/>
    <w:rsid w:val="00546FF2"/>
    <w:rsid w:val="0054735B"/>
    <w:rsid w:val="00553DE9"/>
    <w:rsid w:val="005566DC"/>
    <w:rsid w:val="00561A24"/>
    <w:rsid w:val="005628E8"/>
    <w:rsid w:val="0056510C"/>
    <w:rsid w:val="00573B02"/>
    <w:rsid w:val="00574F8F"/>
    <w:rsid w:val="0057712F"/>
    <w:rsid w:val="00580F71"/>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2455"/>
    <w:rsid w:val="005D3DCF"/>
    <w:rsid w:val="005D6D52"/>
    <w:rsid w:val="005E3FDC"/>
    <w:rsid w:val="005E404B"/>
    <w:rsid w:val="005E5354"/>
    <w:rsid w:val="005E5D5F"/>
    <w:rsid w:val="005E6B96"/>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591D"/>
    <w:rsid w:val="00606302"/>
    <w:rsid w:val="006065EF"/>
    <w:rsid w:val="00606AE5"/>
    <w:rsid w:val="006107BE"/>
    <w:rsid w:val="006205D1"/>
    <w:rsid w:val="00621751"/>
    <w:rsid w:val="00623CB3"/>
    <w:rsid w:val="006245AD"/>
    <w:rsid w:val="00625725"/>
    <w:rsid w:val="0062734F"/>
    <w:rsid w:val="00627CAA"/>
    <w:rsid w:val="006328BA"/>
    <w:rsid w:val="0063293F"/>
    <w:rsid w:val="00634D46"/>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2A48"/>
    <w:rsid w:val="00694CED"/>
    <w:rsid w:val="00694E82"/>
    <w:rsid w:val="00696250"/>
    <w:rsid w:val="006964EA"/>
    <w:rsid w:val="006965CB"/>
    <w:rsid w:val="006A17AB"/>
    <w:rsid w:val="006A2B7A"/>
    <w:rsid w:val="006A3FC3"/>
    <w:rsid w:val="006A42FB"/>
    <w:rsid w:val="006A4A62"/>
    <w:rsid w:val="006A7EA0"/>
    <w:rsid w:val="006B21FE"/>
    <w:rsid w:val="006B2D30"/>
    <w:rsid w:val="006B44EC"/>
    <w:rsid w:val="006B45CA"/>
    <w:rsid w:val="006B4A32"/>
    <w:rsid w:val="006C16B8"/>
    <w:rsid w:val="006C38E3"/>
    <w:rsid w:val="006C513C"/>
    <w:rsid w:val="006D0B06"/>
    <w:rsid w:val="006D12EC"/>
    <w:rsid w:val="006D1570"/>
    <w:rsid w:val="006D2C6B"/>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1C0D"/>
    <w:rsid w:val="00703DFB"/>
    <w:rsid w:val="007112C5"/>
    <w:rsid w:val="007142BF"/>
    <w:rsid w:val="007157C5"/>
    <w:rsid w:val="00715EDB"/>
    <w:rsid w:val="0071635C"/>
    <w:rsid w:val="007164E7"/>
    <w:rsid w:val="00721415"/>
    <w:rsid w:val="0072460E"/>
    <w:rsid w:val="0072477C"/>
    <w:rsid w:val="00725399"/>
    <w:rsid w:val="007277E9"/>
    <w:rsid w:val="0073114F"/>
    <w:rsid w:val="00731247"/>
    <w:rsid w:val="007343E3"/>
    <w:rsid w:val="0074396F"/>
    <w:rsid w:val="0074446C"/>
    <w:rsid w:val="00745D3C"/>
    <w:rsid w:val="00745EB6"/>
    <w:rsid w:val="00746A9C"/>
    <w:rsid w:val="00747D78"/>
    <w:rsid w:val="00750461"/>
    <w:rsid w:val="00751AFC"/>
    <w:rsid w:val="0075359D"/>
    <w:rsid w:val="007537A2"/>
    <w:rsid w:val="00753D3B"/>
    <w:rsid w:val="0075797B"/>
    <w:rsid w:val="00761117"/>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385F"/>
    <w:rsid w:val="0079507F"/>
    <w:rsid w:val="00797A8F"/>
    <w:rsid w:val="007A0F99"/>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D5816"/>
    <w:rsid w:val="007E22D2"/>
    <w:rsid w:val="007E2A1E"/>
    <w:rsid w:val="007E2B56"/>
    <w:rsid w:val="007E4C38"/>
    <w:rsid w:val="007E4F1C"/>
    <w:rsid w:val="007E5365"/>
    <w:rsid w:val="007E5F0E"/>
    <w:rsid w:val="007E5F3B"/>
    <w:rsid w:val="007E6074"/>
    <w:rsid w:val="007E7428"/>
    <w:rsid w:val="007F06F8"/>
    <w:rsid w:val="007F0C82"/>
    <w:rsid w:val="007F4AE4"/>
    <w:rsid w:val="007F7552"/>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3C2A"/>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0835"/>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74AA2"/>
    <w:rsid w:val="00975BB1"/>
    <w:rsid w:val="00976962"/>
    <w:rsid w:val="00980507"/>
    <w:rsid w:val="00981E9B"/>
    <w:rsid w:val="00983DC5"/>
    <w:rsid w:val="00984AD7"/>
    <w:rsid w:val="00985190"/>
    <w:rsid w:val="0099052B"/>
    <w:rsid w:val="00991EDA"/>
    <w:rsid w:val="00993E32"/>
    <w:rsid w:val="00994533"/>
    <w:rsid w:val="009976AF"/>
    <w:rsid w:val="009A0D8C"/>
    <w:rsid w:val="009A1876"/>
    <w:rsid w:val="009A2943"/>
    <w:rsid w:val="009A66BB"/>
    <w:rsid w:val="009A6E25"/>
    <w:rsid w:val="009A7C08"/>
    <w:rsid w:val="009B55E1"/>
    <w:rsid w:val="009B7701"/>
    <w:rsid w:val="009C05C1"/>
    <w:rsid w:val="009C1E69"/>
    <w:rsid w:val="009C2572"/>
    <w:rsid w:val="009C36FF"/>
    <w:rsid w:val="009C3779"/>
    <w:rsid w:val="009C3E96"/>
    <w:rsid w:val="009C65B7"/>
    <w:rsid w:val="009C757F"/>
    <w:rsid w:val="009D006A"/>
    <w:rsid w:val="009D00B1"/>
    <w:rsid w:val="009D1B76"/>
    <w:rsid w:val="009D251F"/>
    <w:rsid w:val="009D2791"/>
    <w:rsid w:val="009D4FDC"/>
    <w:rsid w:val="009D53C7"/>
    <w:rsid w:val="009D632C"/>
    <w:rsid w:val="009D757A"/>
    <w:rsid w:val="009E0FF1"/>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44E"/>
    <w:rsid w:val="00A0063B"/>
    <w:rsid w:val="00A006A6"/>
    <w:rsid w:val="00A01F03"/>
    <w:rsid w:val="00A034F7"/>
    <w:rsid w:val="00A05BF3"/>
    <w:rsid w:val="00A064FC"/>
    <w:rsid w:val="00A074BF"/>
    <w:rsid w:val="00A10C9A"/>
    <w:rsid w:val="00A110A3"/>
    <w:rsid w:val="00A11B5A"/>
    <w:rsid w:val="00A12189"/>
    <w:rsid w:val="00A129B0"/>
    <w:rsid w:val="00A13246"/>
    <w:rsid w:val="00A1500A"/>
    <w:rsid w:val="00A152EB"/>
    <w:rsid w:val="00A17B1C"/>
    <w:rsid w:val="00A21452"/>
    <w:rsid w:val="00A21F10"/>
    <w:rsid w:val="00A22F1B"/>
    <w:rsid w:val="00A247E5"/>
    <w:rsid w:val="00A2560A"/>
    <w:rsid w:val="00A258E8"/>
    <w:rsid w:val="00A33DC7"/>
    <w:rsid w:val="00A34BDD"/>
    <w:rsid w:val="00A34CB8"/>
    <w:rsid w:val="00A36573"/>
    <w:rsid w:val="00A36EC1"/>
    <w:rsid w:val="00A37524"/>
    <w:rsid w:val="00A37B31"/>
    <w:rsid w:val="00A407C0"/>
    <w:rsid w:val="00A40AA7"/>
    <w:rsid w:val="00A425B4"/>
    <w:rsid w:val="00A465C5"/>
    <w:rsid w:val="00A4728F"/>
    <w:rsid w:val="00A47CF3"/>
    <w:rsid w:val="00A51053"/>
    <w:rsid w:val="00A52D09"/>
    <w:rsid w:val="00A53308"/>
    <w:rsid w:val="00A537A6"/>
    <w:rsid w:val="00A53D6C"/>
    <w:rsid w:val="00A550FF"/>
    <w:rsid w:val="00A55733"/>
    <w:rsid w:val="00A55842"/>
    <w:rsid w:val="00A5584B"/>
    <w:rsid w:val="00A62BD7"/>
    <w:rsid w:val="00A63914"/>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3D67"/>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083"/>
    <w:rsid w:val="00B31FFD"/>
    <w:rsid w:val="00B334FB"/>
    <w:rsid w:val="00B344CE"/>
    <w:rsid w:val="00B37475"/>
    <w:rsid w:val="00B37E39"/>
    <w:rsid w:val="00B37ED0"/>
    <w:rsid w:val="00B416D8"/>
    <w:rsid w:val="00B43971"/>
    <w:rsid w:val="00B43ECA"/>
    <w:rsid w:val="00B44C6A"/>
    <w:rsid w:val="00B45F5B"/>
    <w:rsid w:val="00B4668F"/>
    <w:rsid w:val="00B46ECC"/>
    <w:rsid w:val="00B4709B"/>
    <w:rsid w:val="00B47577"/>
    <w:rsid w:val="00B47D00"/>
    <w:rsid w:val="00B5270A"/>
    <w:rsid w:val="00B52BDB"/>
    <w:rsid w:val="00B55B10"/>
    <w:rsid w:val="00B57C24"/>
    <w:rsid w:val="00B6114D"/>
    <w:rsid w:val="00B62BCA"/>
    <w:rsid w:val="00B63387"/>
    <w:rsid w:val="00B65881"/>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29ED"/>
    <w:rsid w:val="00B93BC8"/>
    <w:rsid w:val="00B94BC6"/>
    <w:rsid w:val="00B96310"/>
    <w:rsid w:val="00BA08C7"/>
    <w:rsid w:val="00BA1A0F"/>
    <w:rsid w:val="00BA54AF"/>
    <w:rsid w:val="00BA5B9B"/>
    <w:rsid w:val="00BA5C62"/>
    <w:rsid w:val="00BA5F3C"/>
    <w:rsid w:val="00BA75F2"/>
    <w:rsid w:val="00BA7FD2"/>
    <w:rsid w:val="00BB04FF"/>
    <w:rsid w:val="00BB067A"/>
    <w:rsid w:val="00BB1E5F"/>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483B"/>
    <w:rsid w:val="00C3598D"/>
    <w:rsid w:val="00C37F43"/>
    <w:rsid w:val="00C409AD"/>
    <w:rsid w:val="00C42880"/>
    <w:rsid w:val="00C44DA6"/>
    <w:rsid w:val="00C44DE4"/>
    <w:rsid w:val="00C459EF"/>
    <w:rsid w:val="00C4691B"/>
    <w:rsid w:val="00C46AEB"/>
    <w:rsid w:val="00C50F5E"/>
    <w:rsid w:val="00C52059"/>
    <w:rsid w:val="00C544DF"/>
    <w:rsid w:val="00C55BB7"/>
    <w:rsid w:val="00C563EB"/>
    <w:rsid w:val="00C566EB"/>
    <w:rsid w:val="00C57A89"/>
    <w:rsid w:val="00C60E65"/>
    <w:rsid w:val="00C60EDB"/>
    <w:rsid w:val="00C61562"/>
    <w:rsid w:val="00C62C5D"/>
    <w:rsid w:val="00C64494"/>
    <w:rsid w:val="00C665C2"/>
    <w:rsid w:val="00C66896"/>
    <w:rsid w:val="00C670FB"/>
    <w:rsid w:val="00C73CAB"/>
    <w:rsid w:val="00C73FC3"/>
    <w:rsid w:val="00C74F0A"/>
    <w:rsid w:val="00C75F68"/>
    <w:rsid w:val="00C76685"/>
    <w:rsid w:val="00C77D51"/>
    <w:rsid w:val="00C829BC"/>
    <w:rsid w:val="00C856ED"/>
    <w:rsid w:val="00C92617"/>
    <w:rsid w:val="00C93DAB"/>
    <w:rsid w:val="00C95579"/>
    <w:rsid w:val="00C95ADF"/>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15AB"/>
    <w:rsid w:val="00CE3FF2"/>
    <w:rsid w:val="00CE69B6"/>
    <w:rsid w:val="00CF0902"/>
    <w:rsid w:val="00CF1350"/>
    <w:rsid w:val="00CF1B72"/>
    <w:rsid w:val="00CF1DFD"/>
    <w:rsid w:val="00CF29B2"/>
    <w:rsid w:val="00CF3040"/>
    <w:rsid w:val="00CF55CE"/>
    <w:rsid w:val="00CF5F9D"/>
    <w:rsid w:val="00CF67B6"/>
    <w:rsid w:val="00CF7292"/>
    <w:rsid w:val="00D0037A"/>
    <w:rsid w:val="00D00452"/>
    <w:rsid w:val="00D0127B"/>
    <w:rsid w:val="00D04563"/>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6B27"/>
    <w:rsid w:val="00D67ED2"/>
    <w:rsid w:val="00D70B9B"/>
    <w:rsid w:val="00D730EC"/>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644"/>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086F"/>
    <w:rsid w:val="00E21967"/>
    <w:rsid w:val="00E21F24"/>
    <w:rsid w:val="00E24CE0"/>
    <w:rsid w:val="00E25380"/>
    <w:rsid w:val="00E26CF1"/>
    <w:rsid w:val="00E274C0"/>
    <w:rsid w:val="00E31D66"/>
    <w:rsid w:val="00E3369C"/>
    <w:rsid w:val="00E33A45"/>
    <w:rsid w:val="00E3446B"/>
    <w:rsid w:val="00E34A64"/>
    <w:rsid w:val="00E40D9D"/>
    <w:rsid w:val="00E4256D"/>
    <w:rsid w:val="00E42A66"/>
    <w:rsid w:val="00E438BD"/>
    <w:rsid w:val="00E43A9E"/>
    <w:rsid w:val="00E4542E"/>
    <w:rsid w:val="00E4763B"/>
    <w:rsid w:val="00E50C1C"/>
    <w:rsid w:val="00E51ADA"/>
    <w:rsid w:val="00E51E60"/>
    <w:rsid w:val="00E52FFD"/>
    <w:rsid w:val="00E53ECE"/>
    <w:rsid w:val="00E5636B"/>
    <w:rsid w:val="00E6067E"/>
    <w:rsid w:val="00E626CE"/>
    <w:rsid w:val="00E637E7"/>
    <w:rsid w:val="00E63F7C"/>
    <w:rsid w:val="00E64726"/>
    <w:rsid w:val="00E658B8"/>
    <w:rsid w:val="00E67529"/>
    <w:rsid w:val="00E676B8"/>
    <w:rsid w:val="00E6780B"/>
    <w:rsid w:val="00E7251D"/>
    <w:rsid w:val="00E72A9E"/>
    <w:rsid w:val="00E731F6"/>
    <w:rsid w:val="00E7400C"/>
    <w:rsid w:val="00E741DF"/>
    <w:rsid w:val="00E75C31"/>
    <w:rsid w:val="00E76C82"/>
    <w:rsid w:val="00E86CF9"/>
    <w:rsid w:val="00E87987"/>
    <w:rsid w:val="00E9139D"/>
    <w:rsid w:val="00E92719"/>
    <w:rsid w:val="00E92EAD"/>
    <w:rsid w:val="00E936BF"/>
    <w:rsid w:val="00E94DDF"/>
    <w:rsid w:val="00E9566A"/>
    <w:rsid w:val="00EA0EA0"/>
    <w:rsid w:val="00EA12DF"/>
    <w:rsid w:val="00EA5215"/>
    <w:rsid w:val="00EA7CFF"/>
    <w:rsid w:val="00EB0CAD"/>
    <w:rsid w:val="00EB1587"/>
    <w:rsid w:val="00EB55E2"/>
    <w:rsid w:val="00EB6647"/>
    <w:rsid w:val="00EB75B2"/>
    <w:rsid w:val="00EC0021"/>
    <w:rsid w:val="00EC10CE"/>
    <w:rsid w:val="00EC1655"/>
    <w:rsid w:val="00EC4FFE"/>
    <w:rsid w:val="00EC77AD"/>
    <w:rsid w:val="00EC78EE"/>
    <w:rsid w:val="00EC7D9B"/>
    <w:rsid w:val="00EC7E86"/>
    <w:rsid w:val="00ED13DE"/>
    <w:rsid w:val="00ED16BF"/>
    <w:rsid w:val="00ED1AF1"/>
    <w:rsid w:val="00ED3715"/>
    <w:rsid w:val="00ED45E1"/>
    <w:rsid w:val="00ED586D"/>
    <w:rsid w:val="00ED72D4"/>
    <w:rsid w:val="00EE2555"/>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2AD2"/>
    <w:rsid w:val="00F341B0"/>
    <w:rsid w:val="00F34B7A"/>
    <w:rsid w:val="00F35B68"/>
    <w:rsid w:val="00F40306"/>
    <w:rsid w:val="00F413C3"/>
    <w:rsid w:val="00F453CF"/>
    <w:rsid w:val="00F472A9"/>
    <w:rsid w:val="00F47BFB"/>
    <w:rsid w:val="00F52055"/>
    <w:rsid w:val="00F53628"/>
    <w:rsid w:val="00F5547C"/>
    <w:rsid w:val="00F56617"/>
    <w:rsid w:val="00F61FA2"/>
    <w:rsid w:val="00F63FFE"/>
    <w:rsid w:val="00F650D3"/>
    <w:rsid w:val="00F65298"/>
    <w:rsid w:val="00F70263"/>
    <w:rsid w:val="00F72441"/>
    <w:rsid w:val="00F729C0"/>
    <w:rsid w:val="00F73BD1"/>
    <w:rsid w:val="00F7411E"/>
    <w:rsid w:val="00F75EB1"/>
    <w:rsid w:val="00F76ABC"/>
    <w:rsid w:val="00F77DB3"/>
    <w:rsid w:val="00F80704"/>
    <w:rsid w:val="00F83F4B"/>
    <w:rsid w:val="00F84B96"/>
    <w:rsid w:val="00F84F16"/>
    <w:rsid w:val="00F87331"/>
    <w:rsid w:val="00F908EB"/>
    <w:rsid w:val="00F910D7"/>
    <w:rsid w:val="00F91291"/>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0A"/>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uiPriority w:val="99"/>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uiPriority w:val="99"/>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uiPriority w:val="20"/>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uiPriority w:val="99"/>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affff8">
    <w:name w:val="Администрация ЛСП"/>
    <w:basedOn w:val="a1"/>
    <w:rsid w:val="001C5D1E"/>
    <w:pPr>
      <w:suppressAutoHyphens/>
      <w:ind w:left="5812"/>
      <w:jc w:val="both"/>
    </w:pPr>
    <w:rPr>
      <w:rFonts w:eastAsia="Calibri"/>
      <w:szCs w:val="24"/>
      <w:lang w:eastAsia="zh-CN"/>
    </w:rPr>
  </w:style>
  <w:style w:type="paragraph" w:customStyle="1" w:styleId="TableParagraph">
    <w:name w:val="Table Paragraph"/>
    <w:basedOn w:val="a1"/>
    <w:uiPriority w:val="1"/>
    <w:qFormat/>
    <w:rsid w:val="005D2455"/>
    <w:pPr>
      <w:widowControl w:val="0"/>
      <w:autoSpaceDE w:val="0"/>
      <w:autoSpaceDN w:val="0"/>
    </w:pPr>
    <w:rPr>
      <w:sz w:val="22"/>
      <w:szCs w:val="22"/>
      <w:lang w:eastAsia="en-US"/>
    </w:rPr>
  </w:style>
  <w:style w:type="character" w:customStyle="1" w:styleId="FontStyle28">
    <w:name w:val="Font Style28"/>
    <w:uiPriority w:val="99"/>
    <w:rsid w:val="00CE3FF2"/>
    <w:rPr>
      <w:rFonts w:ascii="Times New Roman" w:hAnsi="Times New Roman" w:cs="Times New Roman"/>
      <w:b/>
      <w:bCs/>
      <w:sz w:val="26"/>
      <w:szCs w:val="26"/>
    </w:rPr>
  </w:style>
  <w:style w:type="character" w:customStyle="1" w:styleId="1ff">
    <w:name w:val="Знак Знак1"/>
    <w:basedOn w:val="1f7"/>
    <w:rsid w:val="0046136F"/>
    <w:rPr>
      <w:b/>
      <w:sz w:val="28"/>
      <w:lang w:val="ru-RU" w:bidi="ar-SA"/>
    </w:rPr>
  </w:style>
  <w:style w:type="character" w:customStyle="1" w:styleId="affff9">
    <w:name w:val="Знак Знак"/>
    <w:basedOn w:val="1f7"/>
    <w:rsid w:val="0046136F"/>
    <w:rPr>
      <w:b/>
      <w:sz w:val="28"/>
      <w:lang w:val="ru-RU" w:bidi="ar-SA"/>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18106817">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33837935">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18315651">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82599856">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63218620">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599265072">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37922035">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58512038">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767923427">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03023/f88f749621522c09def820eb371d7876beef9c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B03F53A5CC0C150E52F733341DB370F017B6B5D25BBA5957A99BF133FD8C7796F2A6F2FC7E7C2D027066D329DC7C82B627691B90813K1R9H" TargetMode="External"/><Relationship Id="rId4" Type="http://schemas.openxmlformats.org/officeDocument/2006/relationships/settings" Target="settings.xml"/><Relationship Id="rId9" Type="http://schemas.openxmlformats.org/officeDocument/2006/relationships/hyperlink" Target="consultantplus://offline/ref=8B03F53A5CC0C150E52F733341DB370F017B6B5D25BBA5957A99BF133FD8C7796F2A6F2CCEE6C88F22137C6A91C3D335656F8DBB09K1RB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FE8C-E0DB-488C-BEF6-4B33E0EC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18</Pages>
  <Words>8807</Words>
  <Characters>50204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58894</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203</cp:revision>
  <cp:lastPrinted>2019-08-28T06:14:00Z</cp:lastPrinted>
  <dcterms:created xsi:type="dcterms:W3CDTF">2019-08-28T05:46:00Z</dcterms:created>
  <dcterms:modified xsi:type="dcterms:W3CDTF">2025-07-07T06:28:00Z</dcterms:modified>
</cp:coreProperties>
</file>