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4C048E" w:rsidP="0075797B">
            <w:pPr>
              <w:jc w:val="center"/>
              <w:rPr>
                <w:b/>
                <w:sz w:val="36"/>
                <w:szCs w:val="36"/>
              </w:rPr>
            </w:pPr>
            <w:r>
              <w:rPr>
                <w:b/>
                <w:sz w:val="36"/>
                <w:szCs w:val="36"/>
              </w:rPr>
              <w:t>24</w:t>
            </w:r>
          </w:p>
          <w:p w:rsidR="00B46ECC" w:rsidRDefault="00C97F64" w:rsidP="0075797B">
            <w:pPr>
              <w:jc w:val="center"/>
              <w:rPr>
                <w:b/>
                <w:sz w:val="36"/>
                <w:szCs w:val="36"/>
              </w:rPr>
            </w:pPr>
            <w:r>
              <w:rPr>
                <w:b/>
                <w:sz w:val="36"/>
                <w:szCs w:val="36"/>
              </w:rPr>
              <w:t>мая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4C048E">
              <w:rPr>
                <w:b/>
                <w:sz w:val="36"/>
                <w:szCs w:val="36"/>
              </w:rPr>
              <w:t>13</w:t>
            </w:r>
            <w:r w:rsidR="00E7251D">
              <w:rPr>
                <w:b/>
                <w:sz w:val="36"/>
                <w:szCs w:val="36"/>
              </w:rPr>
              <w:t>(</w:t>
            </w:r>
            <w:r w:rsidR="004C048E">
              <w:rPr>
                <w:b/>
                <w:sz w:val="36"/>
                <w:szCs w:val="36"/>
              </w:rPr>
              <w:t>185</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4C048E">
              <w:rPr>
                <w:sz w:val="20"/>
                <w:szCs w:val="20"/>
              </w:rPr>
              <w:t>24</w:t>
            </w:r>
            <w:r w:rsidRPr="0049714E">
              <w:rPr>
                <w:sz w:val="20"/>
                <w:szCs w:val="20"/>
              </w:rPr>
              <w:t>.</w:t>
            </w:r>
            <w:r w:rsidR="00C97F64">
              <w:rPr>
                <w:sz w:val="20"/>
                <w:szCs w:val="20"/>
              </w:rPr>
              <w:t>05</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5000" w:type="pct"/>
        <w:jc w:val="center"/>
        <w:tblLayout w:type="fixed"/>
        <w:tblLook w:val="04A0"/>
      </w:tblPr>
      <w:tblGrid>
        <w:gridCol w:w="1225"/>
        <w:gridCol w:w="8359"/>
        <w:gridCol w:w="1098"/>
      </w:tblGrid>
      <w:tr w:rsidR="00D5484A" w:rsidRPr="00991EDA" w:rsidTr="00684108">
        <w:trPr>
          <w:trHeight w:val="554"/>
          <w:jc w:val="center"/>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684108">
        <w:trPr>
          <w:trHeight w:val="13025"/>
          <w:jc w:val="center"/>
        </w:trPr>
        <w:tc>
          <w:tcPr>
            <w:tcW w:w="1229" w:type="dxa"/>
            <w:shd w:val="clear" w:color="auto" w:fill="auto"/>
          </w:tcPr>
          <w:p w:rsidR="00B918C6" w:rsidRPr="00563AB4" w:rsidRDefault="00B96310" w:rsidP="0058699A">
            <w:pPr>
              <w:rPr>
                <w:b/>
                <w:sz w:val="14"/>
                <w:szCs w:val="14"/>
              </w:rPr>
            </w:pPr>
            <w:r w:rsidRPr="00563AB4">
              <w:rPr>
                <w:b/>
                <w:sz w:val="14"/>
                <w:szCs w:val="14"/>
              </w:rPr>
              <w:t xml:space="preserve">        №</w:t>
            </w:r>
          </w:p>
          <w:p w:rsidR="00170FE5" w:rsidRPr="00563AB4" w:rsidRDefault="00170FE5" w:rsidP="0058699A">
            <w:pPr>
              <w:rPr>
                <w:b/>
                <w:sz w:val="14"/>
                <w:szCs w:val="14"/>
              </w:rPr>
            </w:pPr>
          </w:p>
          <w:p w:rsidR="0075359D" w:rsidRDefault="0075359D" w:rsidP="0058699A">
            <w:pPr>
              <w:rPr>
                <w:b/>
                <w:sz w:val="14"/>
                <w:szCs w:val="14"/>
              </w:rPr>
            </w:pPr>
          </w:p>
          <w:p w:rsidR="00251213" w:rsidRPr="00563AB4" w:rsidRDefault="00251213" w:rsidP="00251213">
            <w:pPr>
              <w:rPr>
                <w:b/>
                <w:sz w:val="14"/>
                <w:szCs w:val="14"/>
              </w:rPr>
            </w:pPr>
            <w:r w:rsidRPr="00563AB4">
              <w:rPr>
                <w:b/>
                <w:sz w:val="14"/>
                <w:szCs w:val="14"/>
              </w:rPr>
              <w:t xml:space="preserve">     № </w:t>
            </w:r>
            <w:r>
              <w:rPr>
                <w:b/>
                <w:sz w:val="14"/>
                <w:szCs w:val="14"/>
              </w:rPr>
              <w:t>139</w:t>
            </w:r>
          </w:p>
          <w:p w:rsidR="00251213" w:rsidRPr="00563AB4" w:rsidRDefault="00251213" w:rsidP="00251213">
            <w:pPr>
              <w:rPr>
                <w:b/>
                <w:sz w:val="14"/>
                <w:szCs w:val="14"/>
              </w:rPr>
            </w:pPr>
            <w:r w:rsidRPr="00563AB4">
              <w:rPr>
                <w:b/>
                <w:sz w:val="14"/>
                <w:szCs w:val="14"/>
              </w:rPr>
              <w:t xml:space="preserve">от </w:t>
            </w:r>
            <w:r>
              <w:rPr>
                <w:b/>
                <w:sz w:val="14"/>
                <w:szCs w:val="14"/>
              </w:rPr>
              <w:t>23.05</w:t>
            </w:r>
            <w:r w:rsidRPr="00563AB4">
              <w:rPr>
                <w:b/>
                <w:sz w:val="14"/>
                <w:szCs w:val="14"/>
              </w:rPr>
              <w:t>.2024</w:t>
            </w:r>
          </w:p>
          <w:p w:rsidR="00251213" w:rsidRDefault="00251213" w:rsidP="0058699A">
            <w:pPr>
              <w:rPr>
                <w:b/>
                <w:sz w:val="14"/>
                <w:szCs w:val="14"/>
              </w:rPr>
            </w:pPr>
          </w:p>
          <w:p w:rsidR="00251213" w:rsidRDefault="00251213" w:rsidP="0058699A">
            <w:pPr>
              <w:rPr>
                <w:b/>
                <w:sz w:val="14"/>
                <w:szCs w:val="14"/>
              </w:rPr>
            </w:pPr>
          </w:p>
          <w:p w:rsidR="00251213" w:rsidRDefault="00251213" w:rsidP="0058699A">
            <w:pPr>
              <w:rPr>
                <w:b/>
                <w:sz w:val="14"/>
                <w:szCs w:val="14"/>
              </w:rPr>
            </w:pPr>
          </w:p>
          <w:p w:rsidR="00F95271" w:rsidRDefault="00F95271" w:rsidP="0058699A">
            <w:pPr>
              <w:rPr>
                <w:b/>
                <w:sz w:val="14"/>
                <w:szCs w:val="14"/>
              </w:rPr>
            </w:pPr>
          </w:p>
          <w:p w:rsidR="00DD2196" w:rsidRPr="00563AB4" w:rsidRDefault="00DD2196" w:rsidP="0058699A">
            <w:pPr>
              <w:rPr>
                <w:b/>
                <w:sz w:val="14"/>
                <w:szCs w:val="14"/>
              </w:rPr>
            </w:pPr>
          </w:p>
          <w:p w:rsidR="00C52059" w:rsidRPr="00563AB4" w:rsidRDefault="004D2751" w:rsidP="00C52059">
            <w:pPr>
              <w:rPr>
                <w:b/>
                <w:sz w:val="14"/>
                <w:szCs w:val="14"/>
              </w:rPr>
            </w:pPr>
            <w:r w:rsidRPr="00563AB4">
              <w:rPr>
                <w:b/>
                <w:sz w:val="14"/>
                <w:szCs w:val="14"/>
              </w:rPr>
              <w:t xml:space="preserve">     </w:t>
            </w:r>
            <w:r w:rsidR="00C52059" w:rsidRPr="00563AB4">
              <w:rPr>
                <w:b/>
                <w:sz w:val="14"/>
                <w:szCs w:val="14"/>
              </w:rPr>
              <w:t xml:space="preserve">№ </w:t>
            </w:r>
            <w:r w:rsidR="004C048E">
              <w:rPr>
                <w:b/>
                <w:sz w:val="14"/>
                <w:szCs w:val="14"/>
              </w:rPr>
              <w:t>73</w:t>
            </w:r>
          </w:p>
          <w:p w:rsidR="00C52059" w:rsidRPr="00563AB4" w:rsidRDefault="00C52059" w:rsidP="00C52059">
            <w:pPr>
              <w:rPr>
                <w:b/>
                <w:sz w:val="14"/>
                <w:szCs w:val="14"/>
              </w:rPr>
            </w:pPr>
            <w:r w:rsidRPr="00563AB4">
              <w:rPr>
                <w:b/>
                <w:sz w:val="14"/>
                <w:szCs w:val="14"/>
              </w:rPr>
              <w:t xml:space="preserve">от </w:t>
            </w:r>
            <w:r w:rsidR="004C048E">
              <w:rPr>
                <w:b/>
                <w:sz w:val="14"/>
                <w:szCs w:val="14"/>
              </w:rPr>
              <w:t>24</w:t>
            </w:r>
            <w:r w:rsidR="0060308A">
              <w:rPr>
                <w:b/>
                <w:sz w:val="14"/>
                <w:szCs w:val="14"/>
              </w:rPr>
              <w:t>.05</w:t>
            </w:r>
            <w:r w:rsidR="009B55E1" w:rsidRPr="00563AB4">
              <w:rPr>
                <w:b/>
                <w:sz w:val="14"/>
                <w:szCs w:val="14"/>
              </w:rPr>
              <w:t>.2024</w:t>
            </w:r>
          </w:p>
          <w:p w:rsidR="004D2751" w:rsidRPr="00563AB4" w:rsidRDefault="004D2751" w:rsidP="0040431B">
            <w:pPr>
              <w:rPr>
                <w:b/>
                <w:sz w:val="14"/>
                <w:szCs w:val="14"/>
              </w:rPr>
            </w:pPr>
          </w:p>
          <w:p w:rsidR="008E7F45" w:rsidRPr="00563AB4" w:rsidRDefault="008E7F45" w:rsidP="00F00416">
            <w:pPr>
              <w:rPr>
                <w:b/>
                <w:sz w:val="14"/>
                <w:szCs w:val="14"/>
              </w:rPr>
            </w:pPr>
          </w:p>
          <w:p w:rsidR="00F5547C" w:rsidRPr="00563AB4" w:rsidRDefault="00F5547C" w:rsidP="00F00416">
            <w:pPr>
              <w:rPr>
                <w:b/>
                <w:sz w:val="14"/>
                <w:szCs w:val="14"/>
              </w:rPr>
            </w:pPr>
          </w:p>
          <w:p w:rsidR="0060308A" w:rsidRPr="00563AB4" w:rsidRDefault="0060308A" w:rsidP="0060308A">
            <w:pPr>
              <w:rPr>
                <w:b/>
                <w:sz w:val="14"/>
                <w:szCs w:val="14"/>
              </w:rPr>
            </w:pPr>
            <w:r w:rsidRPr="00563AB4">
              <w:rPr>
                <w:b/>
                <w:sz w:val="14"/>
                <w:szCs w:val="14"/>
              </w:rPr>
              <w:t xml:space="preserve">     № </w:t>
            </w:r>
            <w:r w:rsidR="004E02F8">
              <w:rPr>
                <w:b/>
                <w:sz w:val="14"/>
                <w:szCs w:val="14"/>
              </w:rPr>
              <w:t>75</w:t>
            </w:r>
          </w:p>
          <w:p w:rsidR="0060308A" w:rsidRPr="00563AB4" w:rsidRDefault="0060308A" w:rsidP="0060308A">
            <w:pPr>
              <w:rPr>
                <w:b/>
                <w:sz w:val="14"/>
                <w:szCs w:val="14"/>
              </w:rPr>
            </w:pPr>
            <w:r w:rsidRPr="00563AB4">
              <w:rPr>
                <w:b/>
                <w:sz w:val="14"/>
                <w:szCs w:val="14"/>
              </w:rPr>
              <w:t xml:space="preserve">от </w:t>
            </w:r>
            <w:r w:rsidR="00362B26">
              <w:rPr>
                <w:b/>
                <w:sz w:val="14"/>
                <w:szCs w:val="14"/>
              </w:rPr>
              <w:t>24</w:t>
            </w:r>
            <w:r>
              <w:rPr>
                <w:b/>
                <w:sz w:val="14"/>
                <w:szCs w:val="14"/>
              </w:rPr>
              <w:t>.05</w:t>
            </w:r>
            <w:r w:rsidRPr="00563AB4">
              <w:rPr>
                <w:b/>
                <w:sz w:val="14"/>
                <w:szCs w:val="14"/>
              </w:rPr>
              <w:t>.2024</w:t>
            </w:r>
          </w:p>
          <w:p w:rsidR="0060308A" w:rsidRPr="00563AB4" w:rsidRDefault="0060308A" w:rsidP="0060308A">
            <w:pPr>
              <w:rPr>
                <w:b/>
                <w:sz w:val="14"/>
                <w:szCs w:val="14"/>
              </w:rPr>
            </w:pPr>
          </w:p>
          <w:p w:rsidR="00C44DA6" w:rsidRPr="00563AB4" w:rsidRDefault="00C44DA6" w:rsidP="00F00416">
            <w:pPr>
              <w:rPr>
                <w:b/>
                <w:sz w:val="14"/>
                <w:szCs w:val="14"/>
              </w:rPr>
            </w:pPr>
          </w:p>
          <w:p w:rsidR="00C44DA6" w:rsidRPr="00563AB4" w:rsidRDefault="00C44DA6"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684108" w:rsidRPr="00563AB4" w:rsidRDefault="00362B26" w:rsidP="00684108">
            <w:pPr>
              <w:rPr>
                <w:b/>
                <w:sz w:val="14"/>
                <w:szCs w:val="14"/>
              </w:rPr>
            </w:pPr>
            <w:r>
              <w:rPr>
                <w:b/>
                <w:sz w:val="14"/>
                <w:szCs w:val="14"/>
              </w:rPr>
              <w:t>б/н</w:t>
            </w:r>
          </w:p>
          <w:p w:rsidR="00684108" w:rsidRPr="00563AB4" w:rsidRDefault="00684108" w:rsidP="00684108">
            <w:pPr>
              <w:rPr>
                <w:b/>
                <w:sz w:val="14"/>
                <w:szCs w:val="14"/>
              </w:rPr>
            </w:pPr>
          </w:p>
          <w:p w:rsidR="00E026D5" w:rsidRPr="00563AB4" w:rsidRDefault="00E026D5" w:rsidP="00E026D5">
            <w:pPr>
              <w:rPr>
                <w:b/>
                <w:sz w:val="14"/>
                <w:szCs w:val="14"/>
              </w:rPr>
            </w:pPr>
          </w:p>
          <w:p w:rsidR="00F5547C" w:rsidRPr="00563AB4" w:rsidRDefault="00F5547C" w:rsidP="00F00416">
            <w:pPr>
              <w:rPr>
                <w:b/>
                <w:sz w:val="14"/>
                <w:szCs w:val="14"/>
              </w:rPr>
            </w:pPr>
          </w:p>
          <w:p w:rsidR="00F5547C" w:rsidRPr="00563AB4" w:rsidRDefault="00F5547C" w:rsidP="00F00416">
            <w:pPr>
              <w:rPr>
                <w:b/>
                <w:sz w:val="14"/>
                <w:szCs w:val="14"/>
              </w:rPr>
            </w:pPr>
          </w:p>
          <w:p w:rsidR="00FE3420" w:rsidRPr="00563AB4" w:rsidRDefault="00362B26" w:rsidP="00F00416">
            <w:pPr>
              <w:rPr>
                <w:b/>
                <w:sz w:val="14"/>
                <w:szCs w:val="14"/>
              </w:rPr>
            </w:pPr>
            <w:r>
              <w:rPr>
                <w:b/>
                <w:sz w:val="14"/>
                <w:szCs w:val="14"/>
              </w:rPr>
              <w:t xml:space="preserve">б/н </w:t>
            </w:r>
          </w:p>
          <w:p w:rsidR="00FE3420" w:rsidRPr="00563AB4" w:rsidRDefault="00FE3420" w:rsidP="00F00416">
            <w:pPr>
              <w:rPr>
                <w:b/>
                <w:sz w:val="14"/>
                <w:szCs w:val="14"/>
              </w:rPr>
            </w:pPr>
          </w:p>
          <w:p w:rsidR="00212D88" w:rsidRPr="00563AB4" w:rsidRDefault="00212D88" w:rsidP="00F00416">
            <w:pPr>
              <w:rPr>
                <w:b/>
                <w:sz w:val="14"/>
                <w:szCs w:val="14"/>
              </w:rPr>
            </w:pPr>
          </w:p>
          <w:p w:rsidR="009B55E1" w:rsidRPr="00563AB4" w:rsidRDefault="009B55E1" w:rsidP="009B55E1">
            <w:pPr>
              <w:rPr>
                <w:b/>
                <w:sz w:val="14"/>
                <w:szCs w:val="14"/>
              </w:rPr>
            </w:pPr>
          </w:p>
          <w:p w:rsidR="00C44DA6" w:rsidRPr="00563AB4" w:rsidRDefault="00C44DA6" w:rsidP="00F00416">
            <w:pPr>
              <w:rPr>
                <w:b/>
                <w:sz w:val="14"/>
                <w:szCs w:val="14"/>
              </w:rPr>
            </w:pPr>
          </w:p>
          <w:p w:rsidR="00FE3420" w:rsidRPr="00563AB4" w:rsidRDefault="00FE3420" w:rsidP="00F00416">
            <w:pPr>
              <w:rPr>
                <w:b/>
                <w:sz w:val="14"/>
                <w:szCs w:val="14"/>
              </w:rPr>
            </w:pPr>
          </w:p>
          <w:p w:rsidR="00C44DA6" w:rsidRPr="00563AB4" w:rsidRDefault="00C44DA6" w:rsidP="00F00416">
            <w:pPr>
              <w:rPr>
                <w:b/>
                <w:sz w:val="14"/>
                <w:szCs w:val="14"/>
              </w:rPr>
            </w:pPr>
          </w:p>
          <w:p w:rsidR="009B55E1" w:rsidRPr="00563AB4" w:rsidRDefault="009B55E1" w:rsidP="00F00416">
            <w:pPr>
              <w:rPr>
                <w:b/>
                <w:sz w:val="14"/>
                <w:szCs w:val="14"/>
              </w:rPr>
            </w:pPr>
          </w:p>
          <w:p w:rsidR="001E3EFB" w:rsidRPr="00563AB4" w:rsidRDefault="001E3EFB" w:rsidP="00F00416">
            <w:pPr>
              <w:rPr>
                <w:b/>
                <w:sz w:val="14"/>
                <w:szCs w:val="14"/>
              </w:rPr>
            </w:pPr>
          </w:p>
          <w:p w:rsidR="00C62C5D" w:rsidRPr="00563AB4" w:rsidRDefault="00C62C5D" w:rsidP="00C62C5D">
            <w:pPr>
              <w:rPr>
                <w:b/>
                <w:sz w:val="14"/>
                <w:szCs w:val="14"/>
              </w:rPr>
            </w:pPr>
          </w:p>
          <w:p w:rsidR="00D976ED" w:rsidRPr="00563AB4" w:rsidRDefault="00D976ED" w:rsidP="00C62C5D">
            <w:pPr>
              <w:rPr>
                <w:b/>
                <w:sz w:val="14"/>
                <w:szCs w:val="14"/>
              </w:rPr>
            </w:pPr>
          </w:p>
          <w:p w:rsidR="009F66D4" w:rsidRPr="00563AB4" w:rsidRDefault="009F66D4" w:rsidP="00C62C5D">
            <w:pPr>
              <w:rPr>
                <w:b/>
                <w:sz w:val="14"/>
                <w:szCs w:val="14"/>
              </w:rPr>
            </w:pPr>
          </w:p>
          <w:p w:rsidR="009B55E1" w:rsidRPr="00563AB4" w:rsidRDefault="009B55E1" w:rsidP="00C62C5D">
            <w:pPr>
              <w:rPr>
                <w:b/>
                <w:sz w:val="14"/>
                <w:szCs w:val="14"/>
              </w:rPr>
            </w:pPr>
          </w:p>
          <w:p w:rsidR="009B55E1" w:rsidRPr="00563AB4" w:rsidRDefault="009B55E1" w:rsidP="00C62C5D">
            <w:pPr>
              <w:rPr>
                <w:b/>
                <w:sz w:val="14"/>
                <w:szCs w:val="14"/>
              </w:rPr>
            </w:pPr>
          </w:p>
          <w:p w:rsidR="00B0073D" w:rsidRPr="00563AB4" w:rsidRDefault="00B0073D" w:rsidP="00F00416">
            <w:pPr>
              <w:rPr>
                <w:b/>
                <w:sz w:val="14"/>
                <w:szCs w:val="14"/>
              </w:rPr>
            </w:pPr>
          </w:p>
          <w:p w:rsidR="000A3099" w:rsidRPr="00563AB4" w:rsidRDefault="000A3099" w:rsidP="00F00416">
            <w:pPr>
              <w:rPr>
                <w:b/>
                <w:sz w:val="14"/>
                <w:szCs w:val="14"/>
              </w:rPr>
            </w:pPr>
          </w:p>
          <w:p w:rsidR="00C62C5D" w:rsidRPr="00563AB4" w:rsidRDefault="00C62C5D" w:rsidP="00C62C5D">
            <w:pPr>
              <w:rPr>
                <w:b/>
                <w:sz w:val="14"/>
                <w:szCs w:val="14"/>
              </w:rPr>
            </w:pPr>
          </w:p>
          <w:p w:rsidR="00D9365E" w:rsidRPr="00563AB4" w:rsidRDefault="00170FE5" w:rsidP="001E3EFB">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1E3EFB">
            <w:pPr>
              <w:rPr>
                <w:b/>
                <w:sz w:val="14"/>
                <w:szCs w:val="14"/>
              </w:rPr>
            </w:pPr>
          </w:p>
          <w:p w:rsidR="009B55E1" w:rsidRPr="00563AB4" w:rsidRDefault="009B55E1" w:rsidP="001E3EFB">
            <w:pPr>
              <w:rPr>
                <w:b/>
                <w:sz w:val="14"/>
                <w:szCs w:val="14"/>
              </w:rPr>
            </w:pPr>
          </w:p>
          <w:p w:rsidR="00D9365E" w:rsidRPr="00563AB4" w:rsidRDefault="00D9365E" w:rsidP="001E3EFB">
            <w:pPr>
              <w:rPr>
                <w:b/>
                <w:sz w:val="14"/>
                <w:szCs w:val="14"/>
              </w:rPr>
            </w:pPr>
          </w:p>
          <w:p w:rsidR="001E3EFB" w:rsidRPr="00563AB4" w:rsidRDefault="001E3EFB" w:rsidP="001E3EFB">
            <w:pPr>
              <w:rPr>
                <w:b/>
                <w:sz w:val="14"/>
                <w:szCs w:val="14"/>
              </w:rPr>
            </w:pPr>
          </w:p>
          <w:p w:rsidR="009F66D4" w:rsidRPr="00563AB4" w:rsidRDefault="009F66D4" w:rsidP="0058699A">
            <w:pPr>
              <w:jc w:val="center"/>
              <w:rPr>
                <w:b/>
                <w:sz w:val="14"/>
                <w:szCs w:val="14"/>
              </w:rPr>
            </w:pPr>
          </w:p>
          <w:p w:rsidR="009B55E1" w:rsidRPr="00563AB4" w:rsidRDefault="009B55E1" w:rsidP="009B55E1">
            <w:pPr>
              <w:rPr>
                <w:b/>
                <w:sz w:val="14"/>
                <w:szCs w:val="14"/>
              </w:rPr>
            </w:pPr>
          </w:p>
          <w:p w:rsidR="009B55E1" w:rsidRPr="00563AB4" w:rsidRDefault="009B55E1" w:rsidP="0058699A">
            <w:pPr>
              <w:jc w:val="center"/>
              <w:rPr>
                <w:b/>
                <w:sz w:val="14"/>
                <w:szCs w:val="14"/>
              </w:rPr>
            </w:pPr>
          </w:p>
          <w:p w:rsidR="00F94A6D" w:rsidRPr="00563AB4" w:rsidRDefault="00F94A6D" w:rsidP="00F94A6D">
            <w:pPr>
              <w:rPr>
                <w:b/>
                <w:sz w:val="14"/>
                <w:szCs w:val="14"/>
              </w:rPr>
            </w:pPr>
          </w:p>
          <w:p w:rsidR="00D55F33" w:rsidRPr="00563AB4" w:rsidRDefault="00D55F33" w:rsidP="00F94A6D">
            <w:pPr>
              <w:rPr>
                <w:b/>
                <w:sz w:val="14"/>
                <w:szCs w:val="14"/>
              </w:rPr>
            </w:pPr>
          </w:p>
          <w:p w:rsidR="00D55F33" w:rsidRPr="00563AB4" w:rsidRDefault="00D55F33" w:rsidP="00F94A6D">
            <w:pPr>
              <w:rPr>
                <w:b/>
                <w:sz w:val="14"/>
                <w:szCs w:val="14"/>
              </w:rPr>
            </w:pPr>
          </w:p>
          <w:p w:rsidR="00D9365E" w:rsidRPr="00563AB4" w:rsidRDefault="00D9365E"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D9365E" w:rsidRPr="00563AB4" w:rsidRDefault="00D9365E" w:rsidP="0040431B">
            <w:pPr>
              <w:rPr>
                <w:b/>
                <w:sz w:val="14"/>
                <w:szCs w:val="14"/>
              </w:rPr>
            </w:pPr>
          </w:p>
          <w:p w:rsidR="00C52059" w:rsidRPr="00563AB4" w:rsidRDefault="00C52059" w:rsidP="0040431B">
            <w:pPr>
              <w:rPr>
                <w:b/>
                <w:sz w:val="14"/>
                <w:szCs w:val="14"/>
              </w:rPr>
            </w:pPr>
          </w:p>
          <w:p w:rsidR="00D55F33" w:rsidRPr="00563AB4" w:rsidRDefault="00D55F33" w:rsidP="00F94A6D">
            <w:pPr>
              <w:rPr>
                <w:b/>
                <w:sz w:val="14"/>
                <w:szCs w:val="14"/>
              </w:rPr>
            </w:pPr>
          </w:p>
          <w:p w:rsidR="006D312E" w:rsidRPr="00563AB4" w:rsidRDefault="004D2751" w:rsidP="00D976ED">
            <w:pPr>
              <w:rPr>
                <w:b/>
                <w:sz w:val="14"/>
                <w:szCs w:val="14"/>
              </w:rPr>
            </w:pPr>
            <w:r w:rsidRPr="00563AB4">
              <w:rPr>
                <w:b/>
                <w:sz w:val="14"/>
                <w:szCs w:val="14"/>
              </w:rPr>
              <w:t xml:space="preserve">    </w:t>
            </w:r>
          </w:p>
          <w:p w:rsidR="0093451E" w:rsidRPr="00563AB4" w:rsidRDefault="0093451E" w:rsidP="0058699A">
            <w:pPr>
              <w:jc w:val="center"/>
              <w:rPr>
                <w:b/>
                <w:sz w:val="14"/>
                <w:szCs w:val="14"/>
              </w:rPr>
            </w:pPr>
          </w:p>
          <w:p w:rsidR="00D9365E" w:rsidRPr="00563AB4" w:rsidRDefault="00D9365E" w:rsidP="000C6F18">
            <w:pPr>
              <w:rPr>
                <w:b/>
                <w:sz w:val="14"/>
                <w:szCs w:val="14"/>
              </w:rPr>
            </w:pPr>
          </w:p>
          <w:p w:rsidR="00D9365E" w:rsidRPr="00563AB4" w:rsidRDefault="00D9365E" w:rsidP="00E06DAE">
            <w:pPr>
              <w:jc w:val="center"/>
              <w:rPr>
                <w:b/>
                <w:sz w:val="14"/>
                <w:szCs w:val="14"/>
              </w:rPr>
            </w:pPr>
          </w:p>
          <w:p w:rsidR="00D976ED" w:rsidRPr="00563AB4" w:rsidRDefault="00D976ED" w:rsidP="00E06DAE">
            <w:pPr>
              <w:jc w:val="center"/>
              <w:rPr>
                <w:b/>
                <w:sz w:val="14"/>
                <w:szCs w:val="14"/>
              </w:rPr>
            </w:pPr>
          </w:p>
          <w:p w:rsidR="00D976ED" w:rsidRPr="00563AB4" w:rsidRDefault="00D976ED" w:rsidP="00E06DAE">
            <w:pPr>
              <w:jc w:val="center"/>
              <w:rPr>
                <w:b/>
                <w:sz w:val="14"/>
                <w:szCs w:val="14"/>
              </w:rPr>
            </w:pPr>
          </w:p>
          <w:p w:rsidR="009F66D4" w:rsidRPr="00563AB4" w:rsidRDefault="009F66D4" w:rsidP="00C62C5D">
            <w:pPr>
              <w:rPr>
                <w:b/>
                <w:sz w:val="14"/>
                <w:szCs w:val="14"/>
              </w:rPr>
            </w:pPr>
          </w:p>
          <w:p w:rsidR="00B918C6" w:rsidRPr="00563AB4" w:rsidRDefault="00B918C6" w:rsidP="0058699A">
            <w:pPr>
              <w:jc w:val="center"/>
              <w:rPr>
                <w:b/>
                <w:sz w:val="14"/>
                <w:szCs w:val="14"/>
              </w:rPr>
            </w:pPr>
          </w:p>
          <w:p w:rsidR="00E06DAE" w:rsidRPr="00563AB4" w:rsidRDefault="00E06DAE" w:rsidP="00E06DAE">
            <w:pPr>
              <w:jc w:val="center"/>
              <w:rPr>
                <w:b/>
                <w:sz w:val="14"/>
                <w:szCs w:val="14"/>
              </w:rPr>
            </w:pPr>
          </w:p>
          <w:p w:rsidR="00B918C6" w:rsidRPr="00563AB4" w:rsidRDefault="00B918C6" w:rsidP="00F00416">
            <w:pPr>
              <w:rPr>
                <w:b/>
                <w:sz w:val="14"/>
                <w:szCs w:val="14"/>
              </w:rPr>
            </w:pPr>
          </w:p>
          <w:p w:rsidR="001E6478" w:rsidRPr="00563AB4" w:rsidRDefault="001E6478" w:rsidP="00F00416">
            <w:pPr>
              <w:rPr>
                <w:b/>
                <w:sz w:val="14"/>
                <w:szCs w:val="14"/>
              </w:rPr>
            </w:pPr>
          </w:p>
          <w:p w:rsidR="001E6478" w:rsidRPr="00563AB4" w:rsidRDefault="001E6478" w:rsidP="00F00416">
            <w:pPr>
              <w:rPr>
                <w:b/>
                <w:sz w:val="14"/>
                <w:szCs w:val="14"/>
              </w:rPr>
            </w:pPr>
          </w:p>
          <w:p w:rsidR="00D9365E" w:rsidRPr="00563AB4" w:rsidRDefault="00D9365E" w:rsidP="0040431B">
            <w:pPr>
              <w:rPr>
                <w:b/>
                <w:sz w:val="14"/>
                <w:szCs w:val="14"/>
              </w:rPr>
            </w:pPr>
            <w:r w:rsidRPr="00563AB4">
              <w:rPr>
                <w:b/>
                <w:sz w:val="14"/>
                <w:szCs w:val="14"/>
              </w:rPr>
              <w:t xml:space="preserve">     </w:t>
            </w:r>
          </w:p>
          <w:p w:rsidR="00E06DAE" w:rsidRPr="00563AB4" w:rsidRDefault="00E06DAE" w:rsidP="00E06DAE">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AB44EF" w:rsidRPr="00563AB4" w:rsidRDefault="00AB44EF" w:rsidP="0040431B">
            <w:pPr>
              <w:rPr>
                <w:b/>
                <w:sz w:val="14"/>
                <w:szCs w:val="14"/>
              </w:rPr>
            </w:pPr>
          </w:p>
        </w:tc>
        <w:tc>
          <w:tcPr>
            <w:tcW w:w="8377" w:type="dxa"/>
            <w:shd w:val="clear" w:color="auto" w:fill="auto"/>
          </w:tcPr>
          <w:p w:rsidR="00251213" w:rsidRPr="00684108" w:rsidRDefault="00251213" w:rsidP="00251213">
            <w:pPr>
              <w:pStyle w:val="af5"/>
              <w:spacing w:before="0" w:beforeAutospacing="0" w:after="0" w:afterAutospacing="0" w:line="240" w:lineRule="exact"/>
              <w:jc w:val="center"/>
              <w:rPr>
                <w:b/>
                <w:bCs/>
                <w:sz w:val="20"/>
                <w:szCs w:val="20"/>
              </w:rPr>
            </w:pPr>
            <w:r w:rsidRPr="00684108">
              <w:rPr>
                <w:b/>
                <w:bCs/>
                <w:sz w:val="20"/>
                <w:szCs w:val="20"/>
              </w:rPr>
              <w:t>Решение Совета Депутатов Боровёнковского сельского поселения</w:t>
            </w:r>
          </w:p>
          <w:p w:rsidR="00251213" w:rsidRPr="00684108" w:rsidRDefault="00251213" w:rsidP="00251213">
            <w:pPr>
              <w:rPr>
                <w:sz w:val="20"/>
                <w:szCs w:val="20"/>
              </w:rPr>
            </w:pPr>
          </w:p>
          <w:p w:rsidR="000E18E6" w:rsidRDefault="00E66EB0" w:rsidP="000E18E6">
            <w:pPr>
              <w:spacing w:line="240" w:lineRule="exact"/>
              <w:jc w:val="center"/>
              <w:rPr>
                <w:b/>
                <w:bCs/>
                <w:sz w:val="16"/>
                <w:szCs w:val="16"/>
              </w:rPr>
            </w:pPr>
            <w:r w:rsidRPr="00265609">
              <w:rPr>
                <w:b/>
                <w:bCs/>
                <w:sz w:val="16"/>
                <w:szCs w:val="16"/>
              </w:rPr>
              <w:t>О внесении изменений в</w:t>
            </w:r>
            <w:r>
              <w:rPr>
                <w:b/>
                <w:bCs/>
                <w:sz w:val="16"/>
                <w:szCs w:val="16"/>
              </w:rPr>
              <w:t xml:space="preserve"> </w:t>
            </w:r>
            <w:r w:rsidRPr="00265609">
              <w:rPr>
                <w:b/>
                <w:bCs/>
                <w:sz w:val="16"/>
                <w:szCs w:val="16"/>
              </w:rPr>
              <w:t>Положение «Об оплате труда</w:t>
            </w:r>
            <w:r>
              <w:rPr>
                <w:b/>
                <w:bCs/>
                <w:sz w:val="16"/>
                <w:szCs w:val="16"/>
              </w:rPr>
              <w:t xml:space="preserve"> </w:t>
            </w:r>
            <w:r w:rsidRPr="00265609">
              <w:rPr>
                <w:b/>
                <w:bCs/>
                <w:sz w:val="16"/>
                <w:szCs w:val="16"/>
              </w:rPr>
              <w:t>в Администрации   Боровёнковского сельского</w:t>
            </w:r>
          </w:p>
          <w:p w:rsidR="00251213" w:rsidRPr="00DD2196" w:rsidRDefault="00E66EB0" w:rsidP="00DD2196">
            <w:pPr>
              <w:spacing w:line="240" w:lineRule="exact"/>
              <w:jc w:val="center"/>
              <w:rPr>
                <w:b/>
                <w:bCs/>
                <w:sz w:val="16"/>
                <w:szCs w:val="16"/>
              </w:rPr>
            </w:pPr>
            <w:r w:rsidRPr="00265609">
              <w:rPr>
                <w:b/>
                <w:bCs/>
                <w:sz w:val="16"/>
                <w:szCs w:val="16"/>
              </w:rPr>
              <w:t xml:space="preserve"> п</w:t>
            </w:r>
            <w:r>
              <w:rPr>
                <w:b/>
                <w:bCs/>
                <w:sz w:val="16"/>
                <w:szCs w:val="16"/>
              </w:rPr>
              <w:t>оселения</w:t>
            </w:r>
          </w:p>
          <w:p w:rsidR="00251213" w:rsidRDefault="00251213" w:rsidP="00251213">
            <w:pPr>
              <w:spacing w:line="240" w:lineRule="exact"/>
              <w:rPr>
                <w:b/>
                <w:sz w:val="20"/>
                <w:szCs w:val="20"/>
              </w:rPr>
            </w:pPr>
          </w:p>
          <w:p w:rsidR="00C52059" w:rsidRDefault="0091218D" w:rsidP="009B55E1">
            <w:pPr>
              <w:spacing w:line="240" w:lineRule="exact"/>
              <w:jc w:val="center"/>
              <w:rPr>
                <w:b/>
                <w:sz w:val="20"/>
                <w:szCs w:val="20"/>
              </w:rPr>
            </w:pPr>
            <w:r>
              <w:rPr>
                <w:b/>
                <w:sz w:val="20"/>
                <w:szCs w:val="20"/>
              </w:rPr>
              <w:t xml:space="preserve">Постановления </w:t>
            </w:r>
            <w:r w:rsidR="00C52059" w:rsidRPr="00CF3040">
              <w:rPr>
                <w:b/>
                <w:sz w:val="20"/>
                <w:szCs w:val="20"/>
              </w:rPr>
              <w:t xml:space="preserve"> Администрации Боровёнковского сельского поселения</w:t>
            </w:r>
          </w:p>
          <w:p w:rsidR="00F13B97" w:rsidRPr="009B55E1" w:rsidRDefault="00F13B97" w:rsidP="00F13B97">
            <w:pPr>
              <w:spacing w:line="240" w:lineRule="exact"/>
              <w:rPr>
                <w:b/>
                <w:sz w:val="20"/>
                <w:szCs w:val="20"/>
              </w:rPr>
            </w:pPr>
          </w:p>
          <w:p w:rsidR="00362B26" w:rsidRDefault="00362B26" w:rsidP="00362B26">
            <w:pPr>
              <w:spacing w:line="240" w:lineRule="exact"/>
              <w:jc w:val="center"/>
              <w:rPr>
                <w:b/>
                <w:sz w:val="16"/>
                <w:szCs w:val="16"/>
              </w:rPr>
            </w:pPr>
            <w:r w:rsidRPr="00EE7CF9">
              <w:rPr>
                <w:b/>
                <w:sz w:val="16"/>
                <w:szCs w:val="16"/>
              </w:rPr>
              <w:t xml:space="preserve">О внесении изменений в </w:t>
            </w:r>
            <w:r w:rsidRPr="00EE7CF9">
              <w:rPr>
                <w:b/>
                <w:bCs/>
                <w:color w:val="000000"/>
                <w:spacing w:val="-2"/>
                <w:sz w:val="16"/>
                <w:szCs w:val="16"/>
              </w:rPr>
              <w:t>муниципальную  программу</w:t>
            </w:r>
            <w:r w:rsidRPr="00EE7CF9">
              <w:rPr>
                <w:b/>
                <w:sz w:val="16"/>
                <w:szCs w:val="16"/>
              </w:rPr>
              <w:t>«Организация благоустройства Боровёнковского</w:t>
            </w:r>
          </w:p>
          <w:p w:rsidR="00362B26" w:rsidRDefault="00362B26" w:rsidP="00362B26">
            <w:pPr>
              <w:spacing w:line="240" w:lineRule="exact"/>
              <w:jc w:val="center"/>
              <w:rPr>
                <w:b/>
                <w:bCs/>
                <w:color w:val="000000"/>
                <w:spacing w:val="-2"/>
                <w:sz w:val="16"/>
                <w:szCs w:val="16"/>
              </w:rPr>
            </w:pPr>
            <w:r w:rsidRPr="00EE7CF9">
              <w:rPr>
                <w:b/>
                <w:sz w:val="16"/>
                <w:szCs w:val="16"/>
              </w:rPr>
              <w:t>сельского поселения на 2022-2026 годы</w:t>
            </w:r>
            <w:r w:rsidRPr="00EE7CF9">
              <w:rPr>
                <w:b/>
                <w:bCs/>
                <w:color w:val="000000"/>
                <w:spacing w:val="-2"/>
                <w:sz w:val="16"/>
                <w:szCs w:val="16"/>
              </w:rPr>
              <w:t>»</w:t>
            </w:r>
          </w:p>
          <w:p w:rsidR="00212D88" w:rsidRDefault="00212D88" w:rsidP="00362B26">
            <w:pPr>
              <w:spacing w:line="240" w:lineRule="exact"/>
              <w:jc w:val="center"/>
              <w:rPr>
                <w:b/>
                <w:sz w:val="16"/>
                <w:szCs w:val="16"/>
              </w:rPr>
            </w:pPr>
          </w:p>
          <w:p w:rsidR="00362B26" w:rsidRDefault="0060308A" w:rsidP="00362B26">
            <w:pPr>
              <w:pStyle w:val="afa"/>
              <w:jc w:val="center"/>
              <w:rPr>
                <w:b/>
                <w:sz w:val="16"/>
                <w:szCs w:val="16"/>
              </w:rPr>
            </w:pPr>
            <w:r w:rsidRPr="00FE32EE">
              <w:rPr>
                <w:b/>
                <w:sz w:val="16"/>
                <w:szCs w:val="16"/>
              </w:rPr>
              <w:t xml:space="preserve"> </w:t>
            </w:r>
            <w:r w:rsidR="00362B26" w:rsidRPr="00055E19">
              <w:rPr>
                <w:b/>
                <w:sz w:val="16"/>
                <w:szCs w:val="16"/>
              </w:rPr>
              <w:t>Об утверждении административного регламента по предоставлению муниципальной услуги: «Принятие р</w:t>
            </w:r>
            <w:r w:rsidR="00362B26" w:rsidRPr="00055E19">
              <w:rPr>
                <w:b/>
                <w:sz w:val="16"/>
                <w:szCs w:val="16"/>
              </w:rPr>
              <w:t>е</w:t>
            </w:r>
            <w:r w:rsidR="00362B26" w:rsidRPr="00055E19">
              <w:rPr>
                <w:b/>
                <w:sz w:val="16"/>
                <w:szCs w:val="16"/>
              </w:rPr>
              <w:t>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362B26" w:rsidRDefault="00362B26" w:rsidP="00362B26">
            <w:pPr>
              <w:pStyle w:val="afa"/>
              <w:jc w:val="center"/>
              <w:rPr>
                <w:b/>
                <w:sz w:val="16"/>
                <w:szCs w:val="16"/>
              </w:rPr>
            </w:pPr>
          </w:p>
          <w:p w:rsidR="00563AB4" w:rsidRPr="00684108" w:rsidRDefault="00563AB4" w:rsidP="001418F5">
            <w:pPr>
              <w:rPr>
                <w:sz w:val="20"/>
                <w:szCs w:val="20"/>
              </w:rPr>
            </w:pPr>
          </w:p>
          <w:p w:rsidR="00C52059" w:rsidRDefault="00C52059" w:rsidP="00C52059">
            <w:pPr>
              <w:pStyle w:val="ConsPlusNormal"/>
              <w:widowControl/>
              <w:ind w:firstLine="709"/>
              <w:jc w:val="both"/>
              <w:outlineLvl w:val="1"/>
              <w:rPr>
                <w:rFonts w:ascii="Times New Roman" w:hAnsi="Times New Roman"/>
                <w:sz w:val="16"/>
                <w:szCs w:val="16"/>
              </w:rPr>
            </w:pPr>
          </w:p>
          <w:p w:rsidR="00684108" w:rsidRDefault="00362B26" w:rsidP="00362B26">
            <w:pPr>
              <w:tabs>
                <w:tab w:val="left" w:pos="420"/>
                <w:tab w:val="left" w:pos="8265"/>
              </w:tabs>
              <w:jc w:val="center"/>
              <w:rPr>
                <w:b/>
                <w:sz w:val="16"/>
                <w:szCs w:val="16"/>
                <w:lang w:eastAsia="ar-SA"/>
              </w:rPr>
            </w:pPr>
            <w:r>
              <w:rPr>
                <w:b/>
                <w:sz w:val="16"/>
                <w:szCs w:val="16"/>
                <w:lang w:eastAsia="ar-SA"/>
              </w:rPr>
              <w:t>Итоговый документ по результатам публичных слушаний</w:t>
            </w:r>
          </w:p>
          <w:p w:rsidR="00C52059" w:rsidRDefault="00C52059" w:rsidP="00362B26">
            <w:pPr>
              <w:jc w:val="center"/>
              <w:rPr>
                <w:sz w:val="18"/>
                <w:szCs w:val="18"/>
              </w:rPr>
            </w:pPr>
          </w:p>
          <w:p w:rsidR="00212D88" w:rsidRDefault="00212D88" w:rsidP="00212D88">
            <w:pPr>
              <w:spacing w:line="280" w:lineRule="exact"/>
              <w:jc w:val="center"/>
              <w:rPr>
                <w:b/>
                <w:sz w:val="16"/>
                <w:szCs w:val="16"/>
              </w:rPr>
            </w:pPr>
          </w:p>
          <w:p w:rsidR="00563AB4" w:rsidRDefault="00743C95" w:rsidP="00212D88">
            <w:pPr>
              <w:spacing w:line="280" w:lineRule="exact"/>
              <w:jc w:val="center"/>
              <w:rPr>
                <w:b/>
                <w:sz w:val="16"/>
                <w:szCs w:val="16"/>
              </w:rPr>
            </w:pPr>
            <w:r>
              <w:rPr>
                <w:b/>
                <w:sz w:val="16"/>
                <w:szCs w:val="16"/>
              </w:rPr>
              <w:t>Социальная реклама</w:t>
            </w:r>
          </w:p>
          <w:p w:rsidR="00FE3420" w:rsidRDefault="00FE3420" w:rsidP="00FE3420">
            <w:pPr>
              <w:ind w:firstLine="709"/>
              <w:jc w:val="center"/>
              <w:rPr>
                <w:b/>
                <w:sz w:val="16"/>
                <w:szCs w:val="16"/>
              </w:rPr>
            </w:pPr>
          </w:p>
          <w:p w:rsidR="00563AB4" w:rsidRPr="002F0DE0" w:rsidRDefault="00563AB4" w:rsidP="00FE3420">
            <w:pPr>
              <w:ind w:firstLine="709"/>
              <w:jc w:val="center"/>
              <w:rPr>
                <w:rFonts w:ascii="PT Astra Serif" w:hAnsi="PT Astra Serif"/>
                <w:sz w:val="16"/>
                <w:szCs w:val="16"/>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D55F33" w:rsidRPr="00212D88" w:rsidRDefault="00D55F33" w:rsidP="00E026D5">
            <w:pPr>
              <w:rPr>
                <w:b/>
                <w:sz w:val="16"/>
                <w:szCs w:val="16"/>
              </w:rPr>
            </w:pPr>
          </w:p>
        </w:tc>
        <w:tc>
          <w:tcPr>
            <w:tcW w:w="1102" w:type="dxa"/>
            <w:shd w:val="clear" w:color="auto" w:fill="auto"/>
          </w:tcPr>
          <w:p w:rsidR="00D10298" w:rsidRPr="00D976ED" w:rsidRDefault="00D10298" w:rsidP="00C62C5D">
            <w:pPr>
              <w:jc w:val="center"/>
              <w:rPr>
                <w:b/>
                <w:sz w:val="14"/>
                <w:szCs w:val="14"/>
              </w:rPr>
            </w:pPr>
          </w:p>
          <w:p w:rsidR="009F66D4" w:rsidRDefault="009F66D4" w:rsidP="001E6478">
            <w:pPr>
              <w:rPr>
                <w:b/>
                <w:sz w:val="14"/>
                <w:szCs w:val="14"/>
              </w:rPr>
            </w:pPr>
          </w:p>
          <w:p w:rsidR="00362B26" w:rsidRPr="00D976ED" w:rsidRDefault="00362B26"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3D6EC9" w:rsidRDefault="003D6EC9" w:rsidP="009F66D4">
            <w:pPr>
              <w:rPr>
                <w:b/>
                <w:sz w:val="14"/>
                <w:szCs w:val="14"/>
              </w:rPr>
            </w:pPr>
          </w:p>
          <w:p w:rsidR="00DD2196" w:rsidRDefault="00DD2196" w:rsidP="009F66D4">
            <w:pPr>
              <w:rPr>
                <w:b/>
                <w:sz w:val="14"/>
                <w:szCs w:val="14"/>
              </w:rPr>
            </w:pPr>
          </w:p>
          <w:p w:rsidR="00DD2196" w:rsidRDefault="00DD2196" w:rsidP="009F66D4">
            <w:pPr>
              <w:rPr>
                <w:b/>
                <w:sz w:val="14"/>
                <w:szCs w:val="14"/>
              </w:rPr>
            </w:pPr>
          </w:p>
          <w:p w:rsidR="00DD2196" w:rsidRPr="00D976ED" w:rsidRDefault="00DD2196" w:rsidP="009F66D4">
            <w:pPr>
              <w:rPr>
                <w:b/>
                <w:sz w:val="14"/>
                <w:szCs w:val="14"/>
              </w:rPr>
            </w:pPr>
          </w:p>
          <w:p w:rsidR="008E7F45" w:rsidRPr="00D976ED" w:rsidRDefault="00DE265D" w:rsidP="009F66D4">
            <w:pPr>
              <w:rPr>
                <w:b/>
                <w:sz w:val="14"/>
                <w:szCs w:val="14"/>
              </w:rPr>
            </w:pPr>
            <w:r>
              <w:rPr>
                <w:b/>
                <w:sz w:val="14"/>
                <w:szCs w:val="14"/>
              </w:rPr>
              <w:t xml:space="preserve">            </w:t>
            </w:r>
            <w:r w:rsidR="003D578D">
              <w:rPr>
                <w:b/>
                <w:sz w:val="14"/>
                <w:szCs w:val="14"/>
              </w:rPr>
              <w:t xml:space="preserve">     </w:t>
            </w:r>
            <w:r>
              <w:rPr>
                <w:b/>
                <w:sz w:val="14"/>
                <w:szCs w:val="14"/>
              </w:rPr>
              <w:t xml:space="preserve"> </w:t>
            </w:r>
            <w:r w:rsidR="00DD2196">
              <w:rPr>
                <w:b/>
                <w:sz w:val="14"/>
                <w:szCs w:val="14"/>
              </w:rPr>
              <w:t>3</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8E7F45" w:rsidP="009F66D4">
            <w:pPr>
              <w:rPr>
                <w:b/>
                <w:sz w:val="14"/>
                <w:szCs w:val="14"/>
              </w:rPr>
            </w:pP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DD2196" w:rsidP="009F66D4">
            <w:pPr>
              <w:rPr>
                <w:b/>
                <w:sz w:val="14"/>
                <w:szCs w:val="14"/>
              </w:rPr>
            </w:pPr>
            <w:r>
              <w:rPr>
                <w:b/>
                <w:sz w:val="14"/>
                <w:szCs w:val="14"/>
              </w:rPr>
              <w:t xml:space="preserve">                 7</w:t>
            </w: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DD2196" w:rsidP="009A22F3">
            <w:pPr>
              <w:tabs>
                <w:tab w:val="left" w:pos="780"/>
              </w:tabs>
              <w:rPr>
                <w:b/>
                <w:sz w:val="14"/>
                <w:szCs w:val="14"/>
              </w:rPr>
            </w:pPr>
            <w:r>
              <w:rPr>
                <w:b/>
                <w:sz w:val="14"/>
                <w:szCs w:val="14"/>
              </w:rPr>
              <w:t xml:space="preserve">                </w:t>
            </w:r>
          </w:p>
          <w:p w:rsidR="002C3284" w:rsidRPr="00D976ED" w:rsidRDefault="003D6EC9" w:rsidP="009F66D4">
            <w:pPr>
              <w:rPr>
                <w:b/>
                <w:sz w:val="14"/>
                <w:szCs w:val="14"/>
              </w:rPr>
            </w:pPr>
            <w:r>
              <w:rPr>
                <w:b/>
                <w:sz w:val="14"/>
                <w:szCs w:val="14"/>
              </w:rPr>
              <w:t xml:space="preserve">              </w:t>
            </w:r>
          </w:p>
          <w:p w:rsidR="005D1B85" w:rsidRPr="00D976ED" w:rsidRDefault="003D6EC9" w:rsidP="000A3099">
            <w:pPr>
              <w:jc w:val="center"/>
              <w:rPr>
                <w:b/>
                <w:sz w:val="14"/>
                <w:szCs w:val="14"/>
              </w:rPr>
            </w:pPr>
            <w:r>
              <w:rPr>
                <w:b/>
                <w:sz w:val="14"/>
                <w:szCs w:val="14"/>
              </w:rPr>
              <w:t xml:space="preserve">           </w:t>
            </w:r>
            <w:r w:rsidR="00D55F33" w:rsidRPr="00D976ED">
              <w:rPr>
                <w:b/>
                <w:sz w:val="14"/>
                <w:szCs w:val="14"/>
              </w:rPr>
              <w:t xml:space="preserve">   </w:t>
            </w:r>
          </w:p>
          <w:p w:rsidR="000C6F18" w:rsidRPr="00D976ED" w:rsidRDefault="003D578D" w:rsidP="000C6F18">
            <w:pPr>
              <w:rPr>
                <w:b/>
                <w:sz w:val="14"/>
                <w:szCs w:val="14"/>
              </w:rPr>
            </w:pPr>
            <w:r>
              <w:rPr>
                <w:b/>
                <w:sz w:val="14"/>
                <w:szCs w:val="14"/>
              </w:rPr>
              <w:t xml:space="preserve">                    </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sidR="00DD2196">
              <w:rPr>
                <w:b/>
                <w:sz w:val="14"/>
                <w:szCs w:val="14"/>
              </w:rPr>
              <w:t xml:space="preserve">   </w:t>
            </w:r>
            <w:r w:rsidR="00563AB4">
              <w:rPr>
                <w:b/>
                <w:sz w:val="14"/>
                <w:szCs w:val="14"/>
              </w:rPr>
              <w:t xml:space="preserve">  </w:t>
            </w:r>
            <w:r w:rsidR="00DD2196">
              <w:rPr>
                <w:b/>
                <w:sz w:val="14"/>
                <w:szCs w:val="14"/>
              </w:rPr>
              <w:t>18</w:t>
            </w:r>
            <w:r w:rsidR="00563AB4">
              <w:rPr>
                <w:b/>
                <w:sz w:val="14"/>
                <w:szCs w:val="14"/>
              </w:rPr>
              <w:t xml:space="preserve"> </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003D578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DD2196" w:rsidP="00C62C5D">
            <w:pPr>
              <w:jc w:val="center"/>
              <w:rPr>
                <w:b/>
                <w:sz w:val="14"/>
                <w:szCs w:val="14"/>
              </w:rPr>
            </w:pPr>
            <w:r>
              <w:rPr>
                <w:b/>
                <w:sz w:val="14"/>
                <w:szCs w:val="14"/>
              </w:rPr>
              <w:t xml:space="preserve">            19</w:t>
            </w: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E66EB0" w:rsidRPr="00AF5AB3" w:rsidRDefault="00E66EB0" w:rsidP="00E66EB0">
      <w:pPr>
        <w:spacing w:line="240" w:lineRule="exact"/>
        <w:jc w:val="center"/>
        <w:rPr>
          <w:sz w:val="16"/>
          <w:szCs w:val="16"/>
        </w:rPr>
      </w:pPr>
      <w:r w:rsidRPr="00AF5AB3">
        <w:rPr>
          <w:b/>
          <w:sz w:val="16"/>
          <w:szCs w:val="16"/>
        </w:rPr>
        <w:t xml:space="preserve">СОВЕТ ДЕПУТАТОВ </w:t>
      </w:r>
    </w:p>
    <w:p w:rsidR="00E66EB0" w:rsidRPr="00AF5AB3" w:rsidRDefault="00E66EB0" w:rsidP="00E66EB0">
      <w:pPr>
        <w:jc w:val="center"/>
        <w:rPr>
          <w:sz w:val="16"/>
          <w:szCs w:val="16"/>
        </w:rPr>
      </w:pPr>
      <w:r w:rsidRPr="00AF5AB3">
        <w:rPr>
          <w:b/>
          <w:sz w:val="16"/>
          <w:szCs w:val="16"/>
        </w:rPr>
        <w:t>БОРОВËНКОВСКОГО СЕЛЬСКОГО ПОСЕЛЕНИЯ</w:t>
      </w:r>
    </w:p>
    <w:p w:rsidR="00E66EB0" w:rsidRPr="00AF5AB3" w:rsidRDefault="00E66EB0" w:rsidP="00E66EB0">
      <w:pPr>
        <w:jc w:val="center"/>
        <w:rPr>
          <w:b/>
          <w:sz w:val="16"/>
          <w:szCs w:val="16"/>
        </w:rPr>
      </w:pPr>
    </w:p>
    <w:p w:rsidR="00E66EB0" w:rsidRPr="00AF5AB3" w:rsidRDefault="00E66EB0" w:rsidP="00E66EB0">
      <w:pPr>
        <w:jc w:val="center"/>
        <w:rPr>
          <w:sz w:val="16"/>
          <w:szCs w:val="16"/>
        </w:rPr>
      </w:pPr>
      <w:r w:rsidRPr="00AF5AB3">
        <w:rPr>
          <w:b/>
          <w:sz w:val="16"/>
          <w:szCs w:val="16"/>
        </w:rPr>
        <w:t>Р Е Ш Е Н И Е</w:t>
      </w:r>
    </w:p>
    <w:p w:rsidR="00E66EB0" w:rsidRPr="00E66EB0" w:rsidRDefault="00E66EB0" w:rsidP="00E66EB0">
      <w:pPr>
        <w:spacing w:line="240" w:lineRule="exact"/>
        <w:jc w:val="center"/>
        <w:rPr>
          <w:b/>
          <w:color w:val="FF0000"/>
          <w:sz w:val="16"/>
          <w:szCs w:val="16"/>
        </w:rPr>
      </w:pPr>
      <w:r w:rsidRPr="0060308A">
        <w:rPr>
          <w:b/>
          <w:sz w:val="16"/>
          <w:szCs w:val="16"/>
        </w:rPr>
        <w:t>от 23.05.2024 № 13</w:t>
      </w:r>
      <w:r>
        <w:rPr>
          <w:b/>
          <w:sz w:val="16"/>
          <w:szCs w:val="16"/>
        </w:rPr>
        <w:t>9</w:t>
      </w:r>
    </w:p>
    <w:p w:rsidR="00E66EB0" w:rsidRPr="00265609" w:rsidRDefault="00E66EB0" w:rsidP="00E66EB0">
      <w:pPr>
        <w:spacing w:line="240" w:lineRule="exact"/>
        <w:jc w:val="center"/>
        <w:rPr>
          <w:b/>
          <w:bCs/>
          <w:sz w:val="16"/>
          <w:szCs w:val="16"/>
        </w:rPr>
      </w:pPr>
      <w:r w:rsidRPr="00265609">
        <w:rPr>
          <w:b/>
          <w:bCs/>
          <w:sz w:val="16"/>
          <w:szCs w:val="16"/>
        </w:rPr>
        <w:t>О внесении изменений в</w:t>
      </w:r>
      <w:r>
        <w:rPr>
          <w:b/>
          <w:bCs/>
          <w:sz w:val="16"/>
          <w:szCs w:val="16"/>
        </w:rPr>
        <w:t xml:space="preserve"> </w:t>
      </w:r>
      <w:r w:rsidRPr="00265609">
        <w:rPr>
          <w:b/>
          <w:bCs/>
          <w:sz w:val="16"/>
          <w:szCs w:val="16"/>
        </w:rPr>
        <w:t>Положение «Об оплате труда</w:t>
      </w:r>
      <w:r>
        <w:rPr>
          <w:b/>
          <w:bCs/>
          <w:sz w:val="16"/>
          <w:szCs w:val="16"/>
        </w:rPr>
        <w:t xml:space="preserve"> </w:t>
      </w:r>
      <w:r w:rsidRPr="00265609">
        <w:rPr>
          <w:b/>
          <w:bCs/>
          <w:sz w:val="16"/>
          <w:szCs w:val="16"/>
        </w:rPr>
        <w:t>в Администрации   Боровёнковского сельского п</w:t>
      </w:r>
      <w:r>
        <w:rPr>
          <w:b/>
          <w:bCs/>
          <w:sz w:val="16"/>
          <w:szCs w:val="16"/>
        </w:rPr>
        <w:t>оселения</w:t>
      </w:r>
    </w:p>
    <w:p w:rsidR="00E66EB0" w:rsidRPr="00265609" w:rsidRDefault="00E66EB0" w:rsidP="00E66EB0">
      <w:pPr>
        <w:pStyle w:val="ConsPlusNormal"/>
        <w:widowControl/>
        <w:ind w:firstLine="709"/>
        <w:jc w:val="both"/>
        <w:outlineLvl w:val="1"/>
        <w:rPr>
          <w:rFonts w:ascii="Times New Roman" w:hAnsi="Times New Roman"/>
          <w:sz w:val="16"/>
          <w:szCs w:val="16"/>
        </w:rPr>
      </w:pPr>
    </w:p>
    <w:p w:rsidR="00E66EB0" w:rsidRDefault="00E66EB0" w:rsidP="00867F54">
      <w:pPr>
        <w:rPr>
          <w:b/>
          <w:sz w:val="16"/>
          <w:szCs w:val="16"/>
        </w:rPr>
      </w:pPr>
    </w:p>
    <w:p w:rsidR="00E66EB0" w:rsidRPr="00265609" w:rsidRDefault="00E66EB0" w:rsidP="00E66EB0">
      <w:pPr>
        <w:shd w:val="clear" w:color="auto" w:fill="FFFFFF"/>
        <w:ind w:firstLine="851"/>
        <w:jc w:val="both"/>
        <w:rPr>
          <w:color w:val="000000"/>
          <w:spacing w:val="-4"/>
          <w:sz w:val="16"/>
          <w:szCs w:val="16"/>
        </w:rPr>
      </w:pPr>
      <w:r w:rsidRPr="00265609">
        <w:rPr>
          <w:color w:val="000000"/>
          <w:spacing w:val="-5"/>
          <w:sz w:val="16"/>
          <w:szCs w:val="16"/>
        </w:rPr>
        <w:t>Совет депутатов Боровёнковского сельского поселения</w:t>
      </w:r>
      <w:r w:rsidRPr="00265609">
        <w:rPr>
          <w:color w:val="000000"/>
          <w:spacing w:val="-4"/>
          <w:sz w:val="16"/>
          <w:szCs w:val="16"/>
        </w:rPr>
        <w:t xml:space="preserve"> </w:t>
      </w:r>
    </w:p>
    <w:p w:rsidR="00E66EB0" w:rsidRPr="00265609" w:rsidRDefault="00E66EB0" w:rsidP="00E66EB0">
      <w:pPr>
        <w:shd w:val="clear" w:color="auto" w:fill="FFFFFF"/>
        <w:jc w:val="both"/>
        <w:rPr>
          <w:sz w:val="16"/>
          <w:szCs w:val="16"/>
        </w:rPr>
      </w:pPr>
      <w:r w:rsidRPr="00265609">
        <w:rPr>
          <w:b/>
          <w:bCs/>
          <w:sz w:val="16"/>
          <w:szCs w:val="16"/>
        </w:rPr>
        <w:t>РЕШИЛ</w:t>
      </w:r>
      <w:r w:rsidRPr="00265609">
        <w:rPr>
          <w:sz w:val="16"/>
          <w:szCs w:val="16"/>
        </w:rPr>
        <w:t>:</w:t>
      </w:r>
    </w:p>
    <w:p w:rsidR="00E66EB0" w:rsidRPr="00265609" w:rsidRDefault="00E66EB0" w:rsidP="00E66EB0">
      <w:pPr>
        <w:jc w:val="both"/>
        <w:rPr>
          <w:sz w:val="16"/>
          <w:szCs w:val="16"/>
        </w:rPr>
      </w:pPr>
      <w:r w:rsidRPr="00265609">
        <w:rPr>
          <w:sz w:val="16"/>
          <w:szCs w:val="16"/>
        </w:rPr>
        <w:t>1. Внести в Положение «Об оплате труда в Администрации Боровёнковского сельского поселения</w:t>
      </w:r>
      <w:r w:rsidRPr="00265609">
        <w:rPr>
          <w:bCs/>
          <w:color w:val="000000"/>
          <w:spacing w:val="-4"/>
          <w:sz w:val="16"/>
          <w:szCs w:val="16"/>
        </w:rPr>
        <w:t xml:space="preserve">», утвержденное </w:t>
      </w:r>
      <w:r w:rsidRPr="00265609">
        <w:rPr>
          <w:sz w:val="16"/>
          <w:szCs w:val="16"/>
        </w:rPr>
        <w:t>решением Совета депутатов Боровё</w:t>
      </w:r>
      <w:r w:rsidRPr="00265609">
        <w:rPr>
          <w:sz w:val="16"/>
          <w:szCs w:val="16"/>
        </w:rPr>
        <w:t>н</w:t>
      </w:r>
      <w:r w:rsidRPr="00265609">
        <w:rPr>
          <w:sz w:val="16"/>
          <w:szCs w:val="16"/>
        </w:rPr>
        <w:t xml:space="preserve">ковского сельского поселения от 27.03.2019 № 176 (в редакции решения от 11.04.2019 № 183, от 25.12.2019 № 217,от 23.03.2021 № 21,  от 27.07.2022 № 75,  от 26.12.2023 № 120) (далее – Положение)   следующие  изменения: </w:t>
      </w:r>
    </w:p>
    <w:p w:rsidR="00E66EB0" w:rsidRPr="00265609" w:rsidRDefault="00E66EB0" w:rsidP="00E66EB0">
      <w:pPr>
        <w:jc w:val="both"/>
        <w:rPr>
          <w:sz w:val="16"/>
          <w:szCs w:val="16"/>
        </w:rPr>
      </w:pPr>
      <w:r w:rsidRPr="00265609">
        <w:rPr>
          <w:sz w:val="16"/>
          <w:szCs w:val="16"/>
        </w:rPr>
        <w:t>- второй абзац статьи 7 изложить в новой редакции:</w:t>
      </w:r>
    </w:p>
    <w:p w:rsidR="00E66EB0" w:rsidRPr="00265609" w:rsidRDefault="00E66EB0" w:rsidP="00E66EB0">
      <w:pPr>
        <w:pStyle w:val="ConsPlusNormal"/>
        <w:ind w:firstLine="709"/>
        <w:jc w:val="both"/>
        <w:rPr>
          <w:rFonts w:ascii="Times New Roman" w:hAnsi="Times New Roman" w:cs="Times New Roman"/>
          <w:sz w:val="16"/>
          <w:szCs w:val="16"/>
        </w:rPr>
      </w:pPr>
      <w:r w:rsidRPr="00265609">
        <w:rPr>
          <w:rFonts w:ascii="Times New Roman" w:hAnsi="Times New Roman" w:cs="Times New Roman"/>
          <w:sz w:val="16"/>
          <w:szCs w:val="16"/>
        </w:rPr>
        <w:t>«Муниципальным служащим выплачивается денежное вознаграждение в связи с юбилеями или выслугой лет в размере 0,5 должностного о</w:t>
      </w:r>
      <w:r w:rsidRPr="00265609">
        <w:rPr>
          <w:rFonts w:ascii="Times New Roman" w:hAnsi="Times New Roman" w:cs="Times New Roman"/>
          <w:sz w:val="16"/>
          <w:szCs w:val="16"/>
        </w:rPr>
        <w:t>к</w:t>
      </w:r>
      <w:r w:rsidRPr="00265609">
        <w:rPr>
          <w:rFonts w:ascii="Times New Roman" w:hAnsi="Times New Roman" w:cs="Times New Roman"/>
          <w:sz w:val="16"/>
          <w:szCs w:val="16"/>
        </w:rPr>
        <w:t>лада по замещаемой должности с ежемесячной надбавкой к должностному окладу за выслугу лет на основании распоряжения  Администрации Бор</w:t>
      </w:r>
      <w:r w:rsidRPr="00265609">
        <w:rPr>
          <w:rFonts w:ascii="Times New Roman" w:hAnsi="Times New Roman" w:cs="Times New Roman"/>
          <w:sz w:val="16"/>
          <w:szCs w:val="16"/>
        </w:rPr>
        <w:t>о</w:t>
      </w:r>
      <w:r w:rsidRPr="00265609">
        <w:rPr>
          <w:rFonts w:ascii="Times New Roman" w:hAnsi="Times New Roman" w:cs="Times New Roman"/>
          <w:sz w:val="16"/>
          <w:szCs w:val="16"/>
        </w:rPr>
        <w:t>венковского сельского поселения.»</w:t>
      </w:r>
    </w:p>
    <w:p w:rsidR="00E66EB0" w:rsidRPr="00265609" w:rsidRDefault="00E66EB0" w:rsidP="00E66EB0">
      <w:pPr>
        <w:jc w:val="both"/>
        <w:rPr>
          <w:sz w:val="16"/>
          <w:szCs w:val="16"/>
        </w:rPr>
      </w:pPr>
      <w:r w:rsidRPr="00265609">
        <w:rPr>
          <w:sz w:val="16"/>
          <w:szCs w:val="16"/>
        </w:rPr>
        <w:t>-  второй абзац статьи 8 изложить в новой редакции:</w:t>
      </w:r>
    </w:p>
    <w:p w:rsidR="00E66EB0" w:rsidRPr="00265609" w:rsidRDefault="00E66EB0" w:rsidP="00E66EB0">
      <w:pPr>
        <w:pStyle w:val="ConsPlusNormal"/>
        <w:ind w:firstLine="709"/>
        <w:jc w:val="both"/>
        <w:rPr>
          <w:rFonts w:ascii="Times New Roman" w:hAnsi="Times New Roman" w:cs="Times New Roman"/>
          <w:sz w:val="16"/>
          <w:szCs w:val="16"/>
        </w:rPr>
      </w:pPr>
      <w:r w:rsidRPr="00265609">
        <w:rPr>
          <w:rFonts w:ascii="Times New Roman" w:hAnsi="Times New Roman" w:cs="Times New Roman"/>
          <w:sz w:val="16"/>
          <w:szCs w:val="16"/>
        </w:rPr>
        <w:t>«Служащим выплачивается денежное вознаграждение в связи с юбилеями или выслугой лет в размере 0,5 должностного оклада по замеща</w:t>
      </w:r>
      <w:r w:rsidRPr="00265609">
        <w:rPr>
          <w:rFonts w:ascii="Times New Roman" w:hAnsi="Times New Roman" w:cs="Times New Roman"/>
          <w:sz w:val="16"/>
          <w:szCs w:val="16"/>
        </w:rPr>
        <w:t>е</w:t>
      </w:r>
      <w:r w:rsidRPr="00265609">
        <w:rPr>
          <w:rFonts w:ascii="Times New Roman" w:hAnsi="Times New Roman" w:cs="Times New Roman"/>
          <w:sz w:val="16"/>
          <w:szCs w:val="16"/>
        </w:rPr>
        <w:t>мой должности с ежемесячной надбавкой к должностному окладу за выслугу лет на основании распоряжения  Администрации Боровенковского сел</w:t>
      </w:r>
      <w:r w:rsidRPr="00265609">
        <w:rPr>
          <w:rFonts w:ascii="Times New Roman" w:hAnsi="Times New Roman" w:cs="Times New Roman"/>
          <w:sz w:val="16"/>
          <w:szCs w:val="16"/>
        </w:rPr>
        <w:t>ь</w:t>
      </w:r>
      <w:r w:rsidRPr="00265609">
        <w:rPr>
          <w:rFonts w:ascii="Times New Roman" w:hAnsi="Times New Roman" w:cs="Times New Roman"/>
          <w:sz w:val="16"/>
          <w:szCs w:val="16"/>
        </w:rPr>
        <w:t>ского поселения.»</w:t>
      </w:r>
    </w:p>
    <w:p w:rsidR="00E66EB0" w:rsidRPr="00265609" w:rsidRDefault="00E66EB0" w:rsidP="00E66EB0">
      <w:pPr>
        <w:pStyle w:val="ConsPlusNormal"/>
        <w:ind w:firstLine="0"/>
        <w:jc w:val="both"/>
        <w:rPr>
          <w:rFonts w:ascii="Times New Roman" w:hAnsi="Times New Roman" w:cs="Times New Roman"/>
          <w:sz w:val="16"/>
          <w:szCs w:val="16"/>
        </w:rPr>
      </w:pPr>
      <w:r w:rsidRPr="00265609">
        <w:rPr>
          <w:rFonts w:ascii="Times New Roman" w:hAnsi="Times New Roman" w:cs="Times New Roman"/>
          <w:sz w:val="16"/>
          <w:szCs w:val="16"/>
        </w:rPr>
        <w:t>- пункт 1 статьи 24 изложить в новой редакции;</w:t>
      </w:r>
    </w:p>
    <w:p w:rsidR="00E66EB0" w:rsidRPr="00265609" w:rsidRDefault="00E66EB0" w:rsidP="00E66EB0">
      <w:pPr>
        <w:jc w:val="both"/>
        <w:rPr>
          <w:sz w:val="16"/>
          <w:szCs w:val="16"/>
        </w:rPr>
      </w:pPr>
      <w:r w:rsidRPr="00265609">
        <w:rPr>
          <w:sz w:val="16"/>
          <w:szCs w:val="16"/>
        </w:rPr>
        <w:t>«1. Денежное вознаграждение рабочим в связи с юбилеями выплачивается на основании правового акта Администрации Боровёнковского сельского поселения в размере 0,5 должностного оклада.»</w:t>
      </w:r>
    </w:p>
    <w:p w:rsidR="00E66EB0" w:rsidRPr="00265609" w:rsidRDefault="00E66EB0" w:rsidP="00E66EB0">
      <w:pPr>
        <w:jc w:val="both"/>
        <w:rPr>
          <w:sz w:val="16"/>
          <w:szCs w:val="16"/>
        </w:rPr>
      </w:pPr>
      <w:r w:rsidRPr="00265609">
        <w:rPr>
          <w:sz w:val="16"/>
          <w:szCs w:val="16"/>
        </w:rPr>
        <w:t xml:space="preserve">2. Опубликовать решение в бюллетене </w:t>
      </w:r>
      <w:r w:rsidRPr="00265609">
        <w:rPr>
          <w:spacing w:val="-1"/>
          <w:sz w:val="16"/>
          <w:szCs w:val="16"/>
        </w:rPr>
        <w:t>«</w:t>
      </w:r>
      <w:r w:rsidRPr="00265609">
        <w:rPr>
          <w:sz w:val="16"/>
          <w:szCs w:val="16"/>
        </w:rPr>
        <w:t>Официальный вестник Боровёнковского сельского поселения»  и разместить на официальном сайте Боровё</w:t>
      </w:r>
      <w:r w:rsidRPr="00265609">
        <w:rPr>
          <w:sz w:val="16"/>
          <w:szCs w:val="16"/>
        </w:rPr>
        <w:t>н</w:t>
      </w:r>
      <w:r w:rsidRPr="00265609">
        <w:rPr>
          <w:sz w:val="16"/>
          <w:szCs w:val="16"/>
        </w:rPr>
        <w:t xml:space="preserve">ковского сельского поселения  в сети Интернет </w:t>
      </w:r>
    </w:p>
    <w:p w:rsidR="00E66EB0" w:rsidRPr="00265609" w:rsidRDefault="00E66EB0" w:rsidP="00E66EB0">
      <w:pPr>
        <w:jc w:val="both"/>
        <w:rPr>
          <w:b/>
          <w:sz w:val="16"/>
          <w:szCs w:val="16"/>
        </w:rPr>
      </w:pPr>
    </w:p>
    <w:p w:rsidR="00E66EB0" w:rsidRDefault="00E66EB0" w:rsidP="00867F54">
      <w:pPr>
        <w:rPr>
          <w:b/>
          <w:sz w:val="16"/>
          <w:szCs w:val="16"/>
        </w:rPr>
      </w:pPr>
    </w:p>
    <w:p w:rsidR="00E66EB0" w:rsidRPr="00E66EB0" w:rsidRDefault="00E66EB0" w:rsidP="00E66EB0">
      <w:pPr>
        <w:pBdr>
          <w:bottom w:val="single" w:sz="12" w:space="1" w:color="auto"/>
        </w:pBdr>
        <w:spacing w:line="240" w:lineRule="exact"/>
        <w:rPr>
          <w:b/>
          <w:sz w:val="18"/>
          <w:szCs w:val="18"/>
        </w:rPr>
      </w:pPr>
      <w:r w:rsidRPr="00265609">
        <w:rPr>
          <w:b/>
          <w:sz w:val="18"/>
          <w:szCs w:val="18"/>
        </w:rPr>
        <w:t>Глава  сельского поселения     Н.Г.Пискарева</w:t>
      </w:r>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1218D" w:rsidRPr="0091218D" w:rsidRDefault="004C048E" w:rsidP="0091218D">
      <w:pPr>
        <w:spacing w:line="240" w:lineRule="exact"/>
        <w:jc w:val="center"/>
        <w:rPr>
          <w:b/>
          <w:sz w:val="16"/>
          <w:szCs w:val="16"/>
        </w:rPr>
      </w:pPr>
      <w:r>
        <w:rPr>
          <w:b/>
          <w:sz w:val="16"/>
          <w:szCs w:val="16"/>
        </w:rPr>
        <w:t>от 24.05.2024 № 73</w:t>
      </w:r>
    </w:p>
    <w:p w:rsidR="004C048E" w:rsidRDefault="004C048E" w:rsidP="004C048E">
      <w:pPr>
        <w:spacing w:line="240" w:lineRule="exact"/>
        <w:rPr>
          <w:b/>
          <w:bCs/>
          <w:color w:val="000000"/>
          <w:spacing w:val="-2"/>
          <w:sz w:val="16"/>
          <w:szCs w:val="16"/>
        </w:rPr>
      </w:pPr>
      <w:r w:rsidRPr="00EE7CF9">
        <w:rPr>
          <w:b/>
          <w:sz w:val="16"/>
          <w:szCs w:val="16"/>
        </w:rPr>
        <w:t xml:space="preserve">О внесении изменений в </w:t>
      </w:r>
      <w:r w:rsidRPr="00EE7CF9">
        <w:rPr>
          <w:b/>
          <w:bCs/>
          <w:color w:val="000000"/>
          <w:spacing w:val="-2"/>
          <w:sz w:val="16"/>
          <w:szCs w:val="16"/>
        </w:rPr>
        <w:t>муниципальную  программу</w:t>
      </w:r>
      <w:r w:rsidRPr="00EE7CF9">
        <w:rPr>
          <w:b/>
          <w:sz w:val="16"/>
          <w:szCs w:val="16"/>
        </w:rPr>
        <w:t>«Организация благоустройства Боровёнковского сельского поселения на 2022-2026 годы</w:t>
      </w:r>
      <w:r w:rsidRPr="00EE7CF9">
        <w:rPr>
          <w:b/>
          <w:bCs/>
          <w:color w:val="000000"/>
          <w:spacing w:val="-2"/>
          <w:sz w:val="16"/>
          <w:szCs w:val="16"/>
        </w:rPr>
        <w:t xml:space="preserve">» </w:t>
      </w:r>
    </w:p>
    <w:p w:rsidR="004C048E" w:rsidRPr="00EE7CF9" w:rsidRDefault="004C048E" w:rsidP="004C048E">
      <w:pPr>
        <w:ind w:firstLine="709"/>
        <w:jc w:val="both"/>
        <w:rPr>
          <w:color w:val="000000"/>
          <w:sz w:val="16"/>
          <w:szCs w:val="16"/>
        </w:rPr>
      </w:pPr>
      <w:r w:rsidRPr="00EE7CF9">
        <w:rPr>
          <w:color w:val="000000"/>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23.05.2024 № 137 «О бюджете Боровёнковского сельского поселения на 2024 год и на плановый период 2025 и 2026 годов», Администрация Боровё</w:t>
      </w:r>
      <w:r w:rsidRPr="00EE7CF9">
        <w:rPr>
          <w:color w:val="000000"/>
          <w:sz w:val="16"/>
          <w:szCs w:val="16"/>
          <w:shd w:val="clear" w:color="auto" w:fill="FFFFFF"/>
        </w:rPr>
        <w:t>н</w:t>
      </w:r>
      <w:r w:rsidRPr="00EE7CF9">
        <w:rPr>
          <w:color w:val="000000"/>
          <w:sz w:val="16"/>
          <w:szCs w:val="16"/>
          <w:shd w:val="clear" w:color="auto" w:fill="FFFFFF"/>
        </w:rPr>
        <w:t>ковского сельского поселения</w:t>
      </w:r>
    </w:p>
    <w:p w:rsidR="004C048E" w:rsidRPr="00EE7CF9" w:rsidRDefault="004C048E" w:rsidP="004C048E">
      <w:pPr>
        <w:jc w:val="both"/>
        <w:rPr>
          <w:sz w:val="16"/>
          <w:szCs w:val="16"/>
        </w:rPr>
      </w:pPr>
      <w:r w:rsidRPr="00EE7CF9">
        <w:rPr>
          <w:sz w:val="16"/>
          <w:szCs w:val="16"/>
        </w:rPr>
        <w:t xml:space="preserve">     </w:t>
      </w:r>
    </w:p>
    <w:p w:rsidR="004C048E" w:rsidRPr="00EE7CF9" w:rsidRDefault="004C048E" w:rsidP="004C048E">
      <w:pPr>
        <w:jc w:val="both"/>
        <w:rPr>
          <w:b/>
          <w:sz w:val="16"/>
          <w:szCs w:val="16"/>
        </w:rPr>
      </w:pPr>
      <w:r w:rsidRPr="00EE7CF9">
        <w:rPr>
          <w:b/>
          <w:sz w:val="16"/>
          <w:szCs w:val="16"/>
        </w:rPr>
        <w:t xml:space="preserve"> ПОСТАНОВЛЯЕТ:</w:t>
      </w:r>
    </w:p>
    <w:p w:rsidR="004C048E" w:rsidRPr="00EE7CF9" w:rsidRDefault="004C048E" w:rsidP="004C048E">
      <w:pPr>
        <w:numPr>
          <w:ilvl w:val="0"/>
          <w:numId w:val="15"/>
        </w:numPr>
        <w:ind w:left="0" w:firstLine="426"/>
        <w:jc w:val="both"/>
        <w:rPr>
          <w:sz w:val="16"/>
          <w:szCs w:val="16"/>
        </w:rPr>
      </w:pPr>
      <w:r w:rsidRPr="00EE7CF9">
        <w:rPr>
          <w:sz w:val="16"/>
          <w:szCs w:val="16"/>
        </w:rPr>
        <w:t xml:space="preserve">Внести в </w:t>
      </w:r>
      <w:r w:rsidRPr="00EE7CF9">
        <w:rPr>
          <w:bCs/>
          <w:color w:val="000000"/>
          <w:spacing w:val="-2"/>
          <w:sz w:val="16"/>
          <w:szCs w:val="16"/>
        </w:rPr>
        <w:t xml:space="preserve">муниципальную  программу </w:t>
      </w:r>
      <w:r w:rsidRPr="00EE7CF9">
        <w:rPr>
          <w:sz w:val="16"/>
          <w:szCs w:val="16"/>
        </w:rPr>
        <w:t>«Организация благоустройства Боровёнковского сельского поселения на 2022-2026 годы</w:t>
      </w:r>
      <w:r w:rsidRPr="00EE7CF9">
        <w:rPr>
          <w:bCs/>
          <w:color w:val="000000"/>
          <w:spacing w:val="-2"/>
          <w:sz w:val="16"/>
          <w:szCs w:val="16"/>
        </w:rPr>
        <w:t>», утвержде</w:t>
      </w:r>
      <w:r w:rsidRPr="00EE7CF9">
        <w:rPr>
          <w:bCs/>
          <w:color w:val="000000"/>
          <w:spacing w:val="-2"/>
          <w:sz w:val="16"/>
          <w:szCs w:val="16"/>
        </w:rPr>
        <w:t>н</w:t>
      </w:r>
      <w:r w:rsidRPr="00EE7CF9">
        <w:rPr>
          <w:bCs/>
          <w:color w:val="000000"/>
          <w:spacing w:val="-2"/>
          <w:sz w:val="16"/>
          <w:szCs w:val="16"/>
        </w:rPr>
        <w:t xml:space="preserve">ную </w:t>
      </w:r>
      <w:r w:rsidRPr="00EE7CF9">
        <w:rPr>
          <w:sz w:val="16"/>
          <w:szCs w:val="16"/>
        </w:rPr>
        <w:t xml:space="preserve">постановлением администрации Боровёнковского сельского поселения от 16.11.2021 № 175 (в редакции постановлений от 21.03.2022  №22 , от 05.08.2022 № 83, от 13.10.2022 № 99, от 30.11.2022 № 119, от 26.12.2022  № 127, </w:t>
      </w:r>
      <w:r w:rsidRPr="00EE7CF9">
        <w:rPr>
          <w:color w:val="000000"/>
          <w:sz w:val="16"/>
          <w:szCs w:val="16"/>
        </w:rPr>
        <w:t xml:space="preserve">от 17.01.2023 № 6, от 19.05.2023 № 59, от 21.07.2023 № 79, от 14.08.2023 № 113, от 18.01.2024 № 9, </w:t>
      </w:r>
      <w:r w:rsidRPr="00EE7CF9">
        <w:rPr>
          <w:sz w:val="16"/>
          <w:szCs w:val="16"/>
        </w:rPr>
        <w:t xml:space="preserve">от 25. 03.2024 № 37, от 27.04.2024 №61 (далее -Программа) следующие изменения: </w:t>
      </w:r>
    </w:p>
    <w:p w:rsidR="004C048E" w:rsidRDefault="004C048E" w:rsidP="004C048E">
      <w:pPr>
        <w:spacing w:line="240" w:lineRule="exact"/>
        <w:rPr>
          <w:b/>
          <w:bCs/>
          <w:color w:val="000000"/>
          <w:spacing w:val="-2"/>
          <w:sz w:val="16"/>
          <w:szCs w:val="16"/>
        </w:rPr>
      </w:pPr>
    </w:p>
    <w:p w:rsidR="004C048E" w:rsidRPr="00EE7CF9" w:rsidRDefault="004C048E" w:rsidP="004C048E">
      <w:pPr>
        <w:spacing w:line="360" w:lineRule="exact"/>
        <w:ind w:left="768"/>
        <w:jc w:val="both"/>
        <w:rPr>
          <w:sz w:val="16"/>
          <w:szCs w:val="16"/>
        </w:rPr>
      </w:pPr>
      <w:r w:rsidRPr="00EE7CF9">
        <w:rPr>
          <w:sz w:val="16"/>
          <w:szCs w:val="16"/>
        </w:rPr>
        <w:t>1.1. Пункт 4 Паспорта муниципальной программы изложить в следующей редакции:</w:t>
      </w:r>
    </w:p>
    <w:tbl>
      <w:tblPr>
        <w:tblW w:w="0" w:type="auto"/>
        <w:tblInd w:w="-214" w:type="dxa"/>
        <w:tblLayout w:type="fixed"/>
        <w:tblCellMar>
          <w:left w:w="75" w:type="dxa"/>
          <w:right w:w="75" w:type="dxa"/>
        </w:tblCellMar>
        <w:tblLook w:val="0000"/>
      </w:tblPr>
      <w:tblGrid>
        <w:gridCol w:w="993"/>
        <w:gridCol w:w="3686"/>
        <w:gridCol w:w="992"/>
        <w:gridCol w:w="894"/>
        <w:gridCol w:w="8"/>
        <w:gridCol w:w="842"/>
        <w:gridCol w:w="8"/>
        <w:gridCol w:w="849"/>
        <w:gridCol w:w="953"/>
        <w:gridCol w:w="31"/>
      </w:tblGrid>
      <w:tr w:rsidR="004C048E" w:rsidRPr="004C048E" w:rsidTr="004C048E">
        <w:trPr>
          <w:gridAfter w:val="1"/>
          <w:wAfter w:w="31" w:type="dxa"/>
          <w:trHeight w:val="40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N п/п </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Цели, задачи муниципальной программы, наим</w:t>
            </w:r>
            <w:r w:rsidRPr="004C048E">
              <w:rPr>
                <w:rFonts w:ascii="Times New Roman" w:hAnsi="Times New Roman" w:cs="Times New Roman"/>
                <w:sz w:val="16"/>
                <w:szCs w:val="16"/>
              </w:rPr>
              <w:t>е</w:t>
            </w:r>
            <w:r w:rsidRPr="004C048E">
              <w:rPr>
                <w:rFonts w:ascii="Times New Roman" w:hAnsi="Times New Roman" w:cs="Times New Roman"/>
                <w:sz w:val="16"/>
                <w:szCs w:val="16"/>
              </w:rPr>
              <w:t xml:space="preserve">нование и единица измерения целевого показателя         </w:t>
            </w:r>
          </w:p>
        </w:tc>
        <w:tc>
          <w:tcPr>
            <w:tcW w:w="4546" w:type="dxa"/>
            <w:gridSpan w:val="7"/>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Значения целевого показателя по годам</w:t>
            </w:r>
          </w:p>
        </w:tc>
      </w:tr>
      <w:tr w:rsidR="004C048E" w:rsidRPr="004C048E" w:rsidTr="004C048E">
        <w:trPr>
          <w:gridAfter w:val="1"/>
          <w:wAfter w:w="31" w:type="dxa"/>
          <w:trHeight w:val="40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rPr>
                <w:rFonts w:ascii="Times New Roman" w:hAnsi="Times New Roman" w:cs="Times New Roman"/>
                <w:sz w:val="16"/>
                <w:szCs w:val="16"/>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rPr>
                <w:rFonts w:ascii="Times New Roman" w:hAnsi="Times New Roman" w:cs="Times New Roman"/>
                <w:sz w:val="16"/>
                <w:szCs w:val="16"/>
              </w:rPr>
            </w:pPr>
          </w:p>
        </w:tc>
        <w:tc>
          <w:tcPr>
            <w:tcW w:w="992"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2022</w:t>
            </w:r>
          </w:p>
        </w:tc>
        <w:tc>
          <w:tcPr>
            <w:tcW w:w="894"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2023</w:t>
            </w:r>
          </w:p>
        </w:tc>
        <w:tc>
          <w:tcPr>
            <w:tcW w:w="850"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2024</w:t>
            </w:r>
          </w:p>
        </w:tc>
        <w:tc>
          <w:tcPr>
            <w:tcW w:w="857"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2025</w:t>
            </w:r>
          </w:p>
        </w:tc>
        <w:tc>
          <w:tcPr>
            <w:tcW w:w="95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2026</w:t>
            </w:r>
          </w:p>
        </w:tc>
      </w:tr>
      <w:tr w:rsidR="004C048E" w:rsidRPr="004C048E" w:rsidTr="004C048E">
        <w:trPr>
          <w:gridAfter w:val="1"/>
          <w:wAfter w:w="31" w:type="dxa"/>
        </w:trPr>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1   </w:t>
            </w:r>
          </w:p>
        </w:tc>
        <w:tc>
          <w:tcPr>
            <w:tcW w:w="3686"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2              </w:t>
            </w:r>
          </w:p>
        </w:tc>
        <w:tc>
          <w:tcPr>
            <w:tcW w:w="992"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3   </w:t>
            </w:r>
          </w:p>
        </w:tc>
        <w:tc>
          <w:tcPr>
            <w:tcW w:w="894"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4   </w:t>
            </w:r>
          </w:p>
        </w:tc>
        <w:tc>
          <w:tcPr>
            <w:tcW w:w="850"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5      </w:t>
            </w:r>
          </w:p>
        </w:tc>
        <w:tc>
          <w:tcPr>
            <w:tcW w:w="857"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6</w:t>
            </w:r>
          </w:p>
        </w:tc>
        <w:tc>
          <w:tcPr>
            <w:tcW w:w="95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7</w:t>
            </w:r>
          </w:p>
        </w:tc>
      </w:tr>
      <w:tr w:rsidR="004C048E" w:rsidRPr="004C048E" w:rsidTr="004C048E">
        <w:trPr>
          <w:gridAfter w:val="1"/>
          <w:wAfter w:w="31" w:type="dxa"/>
        </w:trPr>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1.    </w:t>
            </w:r>
          </w:p>
        </w:tc>
        <w:tc>
          <w:tcPr>
            <w:tcW w:w="8232" w:type="dxa"/>
            <w:gridSpan w:val="8"/>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4C048E">
              <w:rPr>
                <w:rFonts w:ascii="Times New Roman" w:hAnsi="Times New Roman" w:cs="Times New Roman"/>
                <w:sz w:val="16"/>
                <w:szCs w:val="16"/>
              </w:rPr>
              <w:t>в</w:t>
            </w:r>
            <w:r w:rsidRPr="004C048E">
              <w:rPr>
                <w:rFonts w:ascii="Times New Roman" w:hAnsi="Times New Roman" w:cs="Times New Roman"/>
                <w:sz w:val="16"/>
                <w:szCs w:val="16"/>
              </w:rPr>
              <w:t>ского сельского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4C048E" w:rsidRPr="004C048E" w:rsidTr="004C048E">
        <w:trPr>
          <w:gridAfter w:val="1"/>
          <w:wAfter w:w="31" w:type="dxa"/>
        </w:trPr>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1.1.  </w:t>
            </w:r>
          </w:p>
        </w:tc>
        <w:tc>
          <w:tcPr>
            <w:tcW w:w="8232" w:type="dxa"/>
            <w:gridSpan w:val="8"/>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af5"/>
              <w:spacing w:before="280" w:after="0"/>
              <w:rPr>
                <w:sz w:val="16"/>
                <w:szCs w:val="16"/>
              </w:rPr>
            </w:pPr>
            <w:r w:rsidRPr="004C048E">
              <w:rPr>
                <w:b/>
                <w:sz w:val="16"/>
                <w:szCs w:val="16"/>
              </w:rPr>
              <w:t>Задача 1. Озеленение территории сельского поселения</w:t>
            </w:r>
          </w:p>
        </w:tc>
      </w:tr>
      <w:tr w:rsidR="004C048E" w:rsidRPr="004C048E" w:rsidTr="004C048E">
        <w:trPr>
          <w:gridAfter w:val="1"/>
          <w:wAfter w:w="31" w:type="dxa"/>
        </w:trPr>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1.1.1.</w:t>
            </w:r>
          </w:p>
        </w:tc>
        <w:tc>
          <w:tcPr>
            <w:tcW w:w="3686"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Удаление   старовозрастных </w:t>
            </w:r>
          </w:p>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зеленых насаждений (шт.)</w:t>
            </w:r>
          </w:p>
          <w:p w:rsidR="004C048E" w:rsidRPr="004C048E" w:rsidRDefault="004C048E" w:rsidP="004C048E">
            <w:pPr>
              <w:pStyle w:val="ConsPlusCell"/>
              <w:rPr>
                <w:rFonts w:ascii="Times New Roman" w:hAnsi="Times New Roman" w:cs="Times New Roman"/>
                <w:sz w:val="16"/>
                <w:szCs w:val="16"/>
              </w:rPr>
            </w:pPr>
          </w:p>
        </w:tc>
        <w:tc>
          <w:tcPr>
            <w:tcW w:w="992"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5</w:t>
            </w:r>
          </w:p>
        </w:tc>
        <w:tc>
          <w:tcPr>
            <w:tcW w:w="894"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5</w:t>
            </w:r>
          </w:p>
        </w:tc>
        <w:tc>
          <w:tcPr>
            <w:tcW w:w="850"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t>5</w:t>
            </w:r>
          </w:p>
        </w:tc>
        <w:tc>
          <w:tcPr>
            <w:tcW w:w="857"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t xml:space="preserve">  -</w:t>
            </w:r>
          </w:p>
        </w:tc>
      </w:tr>
      <w:tr w:rsidR="004C048E" w:rsidRPr="004C048E" w:rsidTr="004C048E">
        <w:trPr>
          <w:gridAfter w:val="1"/>
          <w:wAfter w:w="31" w:type="dxa"/>
          <w:trHeight w:val="349"/>
        </w:trPr>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1.1.2.</w:t>
            </w:r>
          </w:p>
        </w:tc>
        <w:tc>
          <w:tcPr>
            <w:tcW w:w="3686"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w:t>
            </w:r>
          </w:p>
        </w:tc>
        <w:tc>
          <w:tcPr>
            <w:tcW w:w="894"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w:t>
            </w:r>
          </w:p>
        </w:tc>
        <w:tc>
          <w:tcPr>
            <w:tcW w:w="850"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57"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t>20</w:t>
            </w:r>
          </w:p>
        </w:tc>
        <w:tc>
          <w:tcPr>
            <w:tcW w:w="95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t xml:space="preserve">     20</w:t>
            </w:r>
          </w:p>
        </w:tc>
      </w:tr>
      <w:tr w:rsidR="004C048E" w:rsidRPr="004C048E" w:rsidTr="004C048E">
        <w:trPr>
          <w:gridAfter w:val="1"/>
          <w:wAfter w:w="31" w:type="dxa"/>
        </w:trPr>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1.2.</w:t>
            </w:r>
          </w:p>
        </w:tc>
        <w:tc>
          <w:tcPr>
            <w:tcW w:w="8232" w:type="dxa"/>
            <w:gridSpan w:val="8"/>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af5"/>
              <w:spacing w:before="0" w:after="0"/>
              <w:rPr>
                <w:sz w:val="16"/>
                <w:szCs w:val="16"/>
              </w:rPr>
            </w:pPr>
            <w:r w:rsidRPr="004C048E">
              <w:rPr>
                <w:b/>
                <w:sz w:val="16"/>
                <w:szCs w:val="16"/>
              </w:rPr>
              <w:t>Задача 2.  Организация</w:t>
            </w:r>
            <w:r w:rsidRPr="004C048E">
              <w:rPr>
                <w:sz w:val="16"/>
                <w:szCs w:val="16"/>
              </w:rPr>
              <w:t xml:space="preserve"> </w:t>
            </w:r>
            <w:r w:rsidRPr="004C048E">
              <w:rPr>
                <w:b/>
                <w:sz w:val="16"/>
                <w:szCs w:val="16"/>
              </w:rPr>
              <w:t>содержания мест захоронения на территории Боровёнковского сельского поселения</w:t>
            </w:r>
          </w:p>
        </w:tc>
      </w:tr>
      <w:tr w:rsidR="004C048E" w:rsidRPr="004C048E" w:rsidTr="004C048E">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1.2.1</w:t>
            </w:r>
          </w:p>
        </w:tc>
        <w:tc>
          <w:tcPr>
            <w:tcW w:w="3686"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Содержание кладбища Боровёнковского сельского поселения(ед.)</w:t>
            </w:r>
          </w:p>
        </w:tc>
        <w:tc>
          <w:tcPr>
            <w:tcW w:w="992"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5</w:t>
            </w:r>
          </w:p>
        </w:tc>
        <w:tc>
          <w:tcPr>
            <w:tcW w:w="902"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5</w:t>
            </w:r>
          </w:p>
        </w:tc>
        <w:tc>
          <w:tcPr>
            <w:tcW w:w="850"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5</w:t>
            </w:r>
          </w:p>
        </w:tc>
        <w:tc>
          <w:tcPr>
            <w:tcW w:w="849"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5</w:t>
            </w:r>
          </w:p>
        </w:tc>
        <w:tc>
          <w:tcPr>
            <w:tcW w:w="984"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5</w:t>
            </w:r>
          </w:p>
        </w:tc>
      </w:tr>
      <w:tr w:rsidR="004C048E" w:rsidRPr="004C048E" w:rsidTr="004C048E">
        <w:trPr>
          <w:trHeight w:val="180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lastRenderedPageBreak/>
              <w:t>1.3.</w:t>
            </w:r>
          </w:p>
        </w:tc>
        <w:tc>
          <w:tcPr>
            <w:tcW w:w="8263" w:type="dxa"/>
            <w:gridSpan w:val="9"/>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b/>
                <w:sz w:val="16"/>
                <w:szCs w:val="16"/>
              </w:rPr>
            </w:pPr>
            <w:r w:rsidRPr="004C048E">
              <w:rPr>
                <w:rFonts w:ascii="Times New Roman" w:hAnsi="Times New Roman" w:cs="Times New Roman"/>
                <w:b/>
                <w:sz w:val="16"/>
                <w:szCs w:val="16"/>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4C048E" w:rsidRPr="004C048E" w:rsidTr="004C048E">
        <w:trPr>
          <w:gridAfter w:val="1"/>
          <w:wAfter w:w="31" w:type="dxa"/>
          <w:trHeight w:val="989"/>
        </w:trPr>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1.3.1.</w:t>
            </w:r>
          </w:p>
          <w:p w:rsidR="004C048E" w:rsidRPr="004C048E" w:rsidRDefault="004C048E" w:rsidP="004C048E">
            <w:pPr>
              <w:pStyle w:val="ConsPlusCell"/>
              <w:rPr>
                <w:rFonts w:ascii="Times New Roman" w:hAnsi="Times New Roman" w:cs="Times New Roman"/>
                <w:sz w:val="16"/>
                <w:szCs w:val="16"/>
              </w:rPr>
            </w:pPr>
          </w:p>
          <w:p w:rsidR="004C048E" w:rsidRPr="004C048E" w:rsidRDefault="004C048E" w:rsidP="004C048E">
            <w:pPr>
              <w:pStyle w:val="ConsPlusCell"/>
              <w:rPr>
                <w:rFonts w:ascii="Times New Roman" w:hAnsi="Times New Roman" w:cs="Times New Roman"/>
                <w:sz w:val="16"/>
                <w:szCs w:val="16"/>
              </w:rPr>
            </w:pPr>
          </w:p>
        </w:tc>
        <w:tc>
          <w:tcPr>
            <w:tcW w:w="3686"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Восстановление (ремонт, реставрация, благоус</w:t>
            </w:r>
            <w:r w:rsidRPr="004C048E">
              <w:rPr>
                <w:rFonts w:ascii="Times New Roman" w:hAnsi="Times New Roman" w:cs="Times New Roman"/>
                <w:sz w:val="16"/>
                <w:szCs w:val="16"/>
              </w:rPr>
              <w:t>т</w:t>
            </w:r>
            <w:r w:rsidRPr="004C048E">
              <w:rPr>
                <w:rFonts w:ascii="Times New Roman" w:hAnsi="Times New Roman" w:cs="Times New Roman"/>
                <w:sz w:val="16"/>
                <w:szCs w:val="16"/>
              </w:rPr>
              <w:t>ройство) воинских захоронений (ед.)</w:t>
            </w:r>
          </w:p>
        </w:tc>
        <w:tc>
          <w:tcPr>
            <w:tcW w:w="992"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sz w:val="16"/>
                <w:szCs w:val="16"/>
              </w:rPr>
            </w:pPr>
          </w:p>
          <w:p w:rsidR="004C048E" w:rsidRPr="004C048E" w:rsidRDefault="004C048E" w:rsidP="004C048E">
            <w:pPr>
              <w:pStyle w:val="ConsPlusCell"/>
              <w:jc w:val="center"/>
              <w:rPr>
                <w:rFonts w:ascii="Times New Roman" w:hAnsi="Times New Roman" w:cs="Times New Roman"/>
                <w:sz w:val="16"/>
                <w:szCs w:val="16"/>
              </w:rPr>
            </w:pPr>
          </w:p>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 xml:space="preserve">  1</w:t>
            </w:r>
          </w:p>
        </w:tc>
        <w:tc>
          <w:tcPr>
            <w:tcW w:w="902"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sz w:val="16"/>
                <w:szCs w:val="16"/>
              </w:rPr>
            </w:pPr>
          </w:p>
          <w:p w:rsidR="004C048E" w:rsidRPr="004C048E" w:rsidRDefault="004C048E" w:rsidP="004C048E">
            <w:pPr>
              <w:pStyle w:val="ConsPlusCell"/>
              <w:jc w:val="center"/>
              <w:rPr>
                <w:rFonts w:ascii="Times New Roman" w:hAnsi="Times New Roman" w:cs="Times New Roman"/>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1</w:t>
            </w:r>
          </w:p>
        </w:tc>
        <w:tc>
          <w:tcPr>
            <w:tcW w:w="850"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3</w:t>
            </w:r>
          </w:p>
        </w:tc>
        <w:tc>
          <w:tcPr>
            <w:tcW w:w="849"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364"/>
        </w:trPr>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1.3.2.</w:t>
            </w:r>
          </w:p>
        </w:tc>
        <w:tc>
          <w:tcPr>
            <w:tcW w:w="3686"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Приобретение и установка ограждений</w:t>
            </w:r>
          </w:p>
        </w:tc>
        <w:tc>
          <w:tcPr>
            <w:tcW w:w="992"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902"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1</w:t>
            </w:r>
          </w:p>
        </w:tc>
        <w:tc>
          <w:tcPr>
            <w:tcW w:w="850" w:type="dxa"/>
            <w:gridSpan w:val="2"/>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Pr>
        <w:tc>
          <w:tcPr>
            <w:tcW w:w="993" w:type="dxa"/>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w:t>
            </w:r>
          </w:p>
        </w:tc>
        <w:tc>
          <w:tcPr>
            <w:tcW w:w="8232" w:type="dxa"/>
            <w:gridSpan w:val="8"/>
            <w:tcBorders>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4C048E" w:rsidRPr="004C048E" w:rsidTr="004C048E">
        <w:trPr>
          <w:gridAfter w:val="1"/>
          <w:wAfter w:w="31" w:type="dxa"/>
          <w:trHeight w:val="79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1.4.1.</w:t>
            </w:r>
          </w:p>
          <w:p w:rsidR="004C048E" w:rsidRPr="004C048E" w:rsidRDefault="004C048E" w:rsidP="004C048E">
            <w:pPr>
              <w:pStyle w:val="ConsPlusCell"/>
              <w:rPr>
                <w:rFonts w:ascii="Times New Roman" w:hAnsi="Times New Roman" w:cs="Times New Roman"/>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Работы по благоустройству территорий сельского поселения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47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1.4.2.</w:t>
            </w:r>
          </w:p>
          <w:p w:rsidR="004C048E" w:rsidRPr="004C048E" w:rsidRDefault="004C048E" w:rsidP="004C048E">
            <w:pPr>
              <w:pStyle w:val="ConsPlusCell"/>
              <w:rPr>
                <w:rFonts w:ascii="Times New Roman" w:hAnsi="Times New Roman" w:cs="Times New Roman"/>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Удаление Борщевика Сосновского (га)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4</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snapToGrid w:val="0"/>
              <w:jc w:val="center"/>
              <w:rPr>
                <w:rFonts w:ascii="Times New Roman" w:hAnsi="Times New Roman" w:cs="Times New Roman"/>
                <w:color w:val="000000"/>
                <w:sz w:val="16"/>
                <w:szCs w:val="16"/>
              </w:rPr>
            </w:pPr>
          </w:p>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934"/>
        </w:trPr>
        <w:tc>
          <w:tcPr>
            <w:tcW w:w="993"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1.4.3.</w:t>
            </w:r>
          </w:p>
          <w:p w:rsidR="004C048E" w:rsidRPr="004C048E" w:rsidRDefault="004C048E" w:rsidP="004C048E">
            <w:pPr>
              <w:pStyle w:val="ConsPlusCell"/>
              <w:rPr>
                <w:rFonts w:ascii="Times New Roman" w:hAnsi="Times New Roman" w:cs="Times New Roman"/>
                <w:sz w:val="16"/>
                <w:szCs w:val="16"/>
              </w:rPr>
            </w:pPr>
          </w:p>
        </w:tc>
        <w:tc>
          <w:tcPr>
            <w:tcW w:w="3686"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902" w:type="dxa"/>
            <w:gridSpan w:val="2"/>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2000</w:t>
            </w:r>
          </w:p>
        </w:tc>
        <w:tc>
          <w:tcPr>
            <w:tcW w:w="850" w:type="dxa"/>
            <w:gridSpan w:val="2"/>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10000</w:t>
            </w:r>
          </w:p>
        </w:tc>
        <w:tc>
          <w:tcPr>
            <w:tcW w:w="849"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10000</w:t>
            </w:r>
          </w:p>
        </w:tc>
        <w:tc>
          <w:tcPr>
            <w:tcW w:w="953"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10000</w:t>
            </w:r>
          </w:p>
        </w:tc>
      </w:tr>
      <w:tr w:rsidR="004C048E" w:rsidRPr="004C048E" w:rsidTr="004C048E">
        <w:trPr>
          <w:gridAfter w:val="1"/>
          <w:wAfter w:w="31" w:type="dxa"/>
        </w:trPr>
        <w:tc>
          <w:tcPr>
            <w:tcW w:w="993"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1.4.4.</w:t>
            </w:r>
          </w:p>
        </w:tc>
        <w:tc>
          <w:tcPr>
            <w:tcW w:w="3686"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Ручная уборка улиц, тротуаров (включая Аллею Победы, Сквер Памяти и сквер по ул. Кооперати</w:t>
            </w:r>
            <w:r w:rsidRPr="004C048E">
              <w:rPr>
                <w:rFonts w:ascii="Times New Roman" w:hAnsi="Times New Roman" w:cs="Times New Roman"/>
                <w:sz w:val="16"/>
                <w:szCs w:val="16"/>
              </w:rPr>
              <w:t>в</w:t>
            </w:r>
            <w:r w:rsidRPr="004C048E">
              <w:rPr>
                <w:rFonts w:ascii="Times New Roman" w:hAnsi="Times New Roman" w:cs="Times New Roman"/>
                <w:sz w:val="16"/>
                <w:szCs w:val="16"/>
              </w:rPr>
              <w:t>ная д.5) (раз)</w:t>
            </w:r>
          </w:p>
        </w:tc>
        <w:tc>
          <w:tcPr>
            <w:tcW w:w="992"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902" w:type="dxa"/>
            <w:gridSpan w:val="2"/>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850" w:type="dxa"/>
            <w:gridSpan w:val="2"/>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Чистка от снега Аллеи Победы, Сквера Памяти и сквера по ул. Кооперативная д.5(раз)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Ремонт имущества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Приобретение табличек «Правила эксплуатации детской площадки»(ед.)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70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Приобретение и обслуживание триммера(раз)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3</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3</w:t>
            </w:r>
          </w:p>
        </w:tc>
      </w:tr>
      <w:tr w:rsidR="004C048E" w:rsidRPr="004C048E" w:rsidTr="004C048E">
        <w:trPr>
          <w:gridAfter w:val="1"/>
          <w:wAfter w:w="31" w:type="dxa"/>
          <w:trHeight w:val="36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Предоставление доступа к системе видеонаблюд</w:t>
            </w:r>
            <w:r w:rsidRPr="004C048E">
              <w:rPr>
                <w:sz w:val="16"/>
                <w:szCs w:val="16"/>
              </w:rPr>
              <w:t>е</w:t>
            </w:r>
            <w:r w:rsidRPr="004C048E">
              <w:rPr>
                <w:sz w:val="16"/>
                <w:szCs w:val="16"/>
              </w:rPr>
              <w:t>ния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3</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 xml:space="preserve">5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5</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5</w:t>
            </w:r>
          </w:p>
        </w:tc>
      </w:tr>
      <w:tr w:rsidR="004C048E" w:rsidRPr="004C048E" w:rsidTr="004C048E">
        <w:trPr>
          <w:gridAfter w:val="1"/>
          <w:wAfter w:w="31" w:type="dxa"/>
          <w:trHeight w:val="5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Приобретение расходных материалов и хоз.товаров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120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Работы по благоустройству общественных терр</w:t>
            </w:r>
            <w:r w:rsidRPr="004C048E">
              <w:rPr>
                <w:sz w:val="16"/>
                <w:szCs w:val="16"/>
              </w:rPr>
              <w:t>и</w:t>
            </w:r>
            <w:r w:rsidRPr="004C048E">
              <w:rPr>
                <w:sz w:val="16"/>
                <w:szCs w:val="16"/>
              </w:rPr>
              <w:t>торий Боровёнковского сельского поселения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17</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8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Приобретение и установка детского игрового об</w:t>
            </w:r>
            <w:r w:rsidRPr="004C048E">
              <w:rPr>
                <w:sz w:val="16"/>
                <w:szCs w:val="16"/>
              </w:rPr>
              <w:t>о</w:t>
            </w:r>
            <w:r w:rsidRPr="004C048E">
              <w:rPr>
                <w:sz w:val="16"/>
                <w:szCs w:val="16"/>
              </w:rPr>
              <w:t>рудования(ед.)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Приобретение и установка баннеров и уличных информационных стендов(шт.)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3</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51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Приобретение и установка ограждений(ед.)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11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sz w:val="16"/>
                <w:szCs w:val="16"/>
              </w:rPr>
              <w:t>1.4.15.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sz w:val="16"/>
                <w:szCs w:val="16"/>
              </w:rPr>
              <w:t>Оформление документов земельного участка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82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t>1.5.</w:t>
            </w:r>
          </w:p>
        </w:tc>
        <w:tc>
          <w:tcPr>
            <w:tcW w:w="8232" w:type="dxa"/>
            <w:gridSpan w:val="8"/>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both"/>
              <w:rPr>
                <w:rFonts w:ascii="Times New Roman" w:hAnsi="Times New Roman" w:cs="Times New Roman"/>
                <w:sz w:val="16"/>
                <w:szCs w:val="16"/>
              </w:rPr>
            </w:pPr>
            <w:r w:rsidRPr="004C048E">
              <w:rPr>
                <w:rFonts w:ascii="Times New Roman" w:hAnsi="Times New Roman" w:cs="Times New Roman"/>
                <w:b/>
                <w:color w:val="000000"/>
                <w:sz w:val="16"/>
                <w:szCs w:val="16"/>
              </w:rPr>
              <w:t>Задача 5. Предотвращение распространения борщевика Сосновского</w:t>
            </w:r>
            <w:r w:rsidRPr="004C048E">
              <w:rPr>
                <w:rFonts w:ascii="Times New Roman" w:hAnsi="Times New Roman" w:cs="Times New Roman"/>
                <w:color w:val="000000"/>
                <w:sz w:val="16"/>
                <w:szCs w:val="16"/>
              </w:rPr>
              <w:t xml:space="preserve"> </w:t>
            </w:r>
          </w:p>
        </w:tc>
      </w:tr>
      <w:tr w:rsidR="004C048E" w:rsidRPr="004C048E" w:rsidTr="004C048E">
        <w:trPr>
          <w:gridAfter w:val="1"/>
          <w:wAfter w:w="31"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t>1.5.1.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color w:val="000000"/>
                <w:sz w:val="16"/>
                <w:szCs w:val="16"/>
              </w:rPr>
              <w:t>Удаление борщевика Сосновского (химическим методом) (га)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16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59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lastRenderedPageBreak/>
              <w:t>1.6.</w:t>
            </w:r>
          </w:p>
        </w:tc>
        <w:tc>
          <w:tcPr>
            <w:tcW w:w="8232" w:type="dxa"/>
            <w:gridSpan w:val="8"/>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both"/>
              <w:rPr>
                <w:rFonts w:ascii="Times New Roman" w:hAnsi="Times New Roman" w:cs="Times New Roman"/>
                <w:sz w:val="16"/>
                <w:szCs w:val="16"/>
              </w:rPr>
            </w:pPr>
            <w:r w:rsidRPr="004C048E">
              <w:rPr>
                <w:rFonts w:ascii="Times New Roman" w:hAnsi="Times New Roman" w:cs="Times New Roman"/>
                <w:b/>
                <w:color w:val="000000"/>
                <w:sz w:val="16"/>
                <w:szCs w:val="16"/>
              </w:rPr>
              <w:t>Задача 6. «Поддержка местных инициатив граждан»</w:t>
            </w:r>
          </w:p>
        </w:tc>
      </w:tr>
      <w:tr w:rsidR="004C048E" w:rsidRPr="004C048E" w:rsidTr="004C048E">
        <w:trPr>
          <w:gridAfter w:val="1"/>
          <w:wAfter w:w="31"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sz w:val="16"/>
                <w:szCs w:val="16"/>
              </w:rPr>
            </w:pPr>
            <w:r w:rsidRPr="004C048E">
              <w:rPr>
                <w:rFonts w:ascii="Times New Roman" w:hAnsi="Times New Roman" w:cs="Times New Roman"/>
                <w:color w:val="000000"/>
                <w:sz w:val="16"/>
                <w:szCs w:val="16"/>
              </w:rPr>
              <w:t>1.6.1.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sz w:val="16"/>
                <w:szCs w:val="16"/>
              </w:rPr>
            </w:pPr>
            <w:r w:rsidRPr="004C048E">
              <w:rPr>
                <w:color w:val="000000"/>
                <w:sz w:val="16"/>
                <w:szCs w:val="16"/>
              </w:rPr>
              <w:t xml:space="preserve">Реализация инициатив граждан в рамках ППМИ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sz w:val="16"/>
                <w:szCs w:val="16"/>
              </w:rPr>
            </w:pPr>
            <w:r w:rsidRPr="004C048E">
              <w:rPr>
                <w:rFonts w:ascii="Times New Roman" w:hAnsi="Times New Roman" w:cs="Times New Roman"/>
                <w:color w:val="000000"/>
                <w:sz w:val="16"/>
                <w:szCs w:val="16"/>
              </w:rPr>
              <w:t>-</w:t>
            </w:r>
          </w:p>
        </w:tc>
      </w:tr>
      <w:tr w:rsidR="004C048E" w:rsidRPr="004C048E" w:rsidTr="004C048E">
        <w:trPr>
          <w:gridAfter w:val="1"/>
          <w:wAfter w:w="31"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rPr>
                <w:rFonts w:ascii="Times New Roman" w:hAnsi="Times New Roman" w:cs="Times New Roman"/>
                <w:color w:val="000000"/>
                <w:sz w:val="16"/>
                <w:szCs w:val="16"/>
              </w:rPr>
            </w:pPr>
            <w:r w:rsidRPr="004C048E">
              <w:rPr>
                <w:rFonts w:ascii="Times New Roman" w:hAnsi="Times New Roman" w:cs="Times New Roman"/>
                <w:color w:val="000000"/>
                <w:sz w:val="16"/>
                <w:szCs w:val="16"/>
              </w:rPr>
              <w:t>1.6.2.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widowControl w:val="0"/>
              <w:autoSpaceDE w:val="0"/>
              <w:rPr>
                <w:color w:val="000000"/>
                <w:sz w:val="16"/>
                <w:szCs w:val="16"/>
              </w:rPr>
            </w:pPr>
            <w:r w:rsidRPr="004C048E">
              <w:rPr>
                <w:sz w:val="16"/>
                <w:szCs w:val="16"/>
              </w:rPr>
              <w:t>Благоустройство спортивно-игровой площадки п.Боровёнка на ул. Дзержинского, уч 32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color w:val="000000"/>
                <w:sz w:val="16"/>
                <w:szCs w:val="16"/>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color w:val="000000"/>
                <w:sz w:val="16"/>
                <w:szCs w:val="16"/>
              </w:rPr>
            </w:pPr>
            <w:r w:rsidRPr="004C048E">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color w:val="000000"/>
                <w:sz w:val="16"/>
                <w:szCs w:val="16"/>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4C048E" w:rsidRPr="004C048E" w:rsidRDefault="004C048E" w:rsidP="004C048E">
            <w:pPr>
              <w:pStyle w:val="ConsPlusCell"/>
              <w:jc w:val="center"/>
              <w:rPr>
                <w:rFonts w:ascii="Times New Roman" w:hAnsi="Times New Roman" w:cs="Times New Roman"/>
                <w:color w:val="000000"/>
                <w:sz w:val="16"/>
                <w:szCs w:val="16"/>
              </w:rPr>
            </w:pPr>
          </w:p>
        </w:tc>
      </w:tr>
    </w:tbl>
    <w:p w:rsidR="004C048E" w:rsidRPr="004C048E" w:rsidRDefault="004C048E" w:rsidP="004C048E">
      <w:pPr>
        <w:ind w:firstLine="426"/>
        <w:jc w:val="both"/>
        <w:rPr>
          <w:sz w:val="16"/>
          <w:szCs w:val="16"/>
        </w:rPr>
      </w:pPr>
      <w:r w:rsidRPr="004C048E">
        <w:rPr>
          <w:sz w:val="16"/>
          <w:szCs w:val="16"/>
        </w:rPr>
        <w:t>1.2. Изложить пункт 6 паспорта</w:t>
      </w:r>
      <w:r w:rsidRPr="004C048E">
        <w:rPr>
          <w:b/>
          <w:sz w:val="16"/>
          <w:szCs w:val="16"/>
        </w:rPr>
        <w:t xml:space="preserve"> </w:t>
      </w:r>
      <w:r w:rsidRPr="004C048E">
        <w:rPr>
          <w:sz w:val="16"/>
          <w:szCs w:val="16"/>
        </w:rPr>
        <w:t>«Объемы и источники финансирования муниципальной программы в целом и по годам реализации (тыс. руб.)» в следующей редакции:</w:t>
      </w:r>
    </w:p>
    <w:p w:rsidR="004C048E" w:rsidRPr="004C048E" w:rsidRDefault="004C048E" w:rsidP="004C048E">
      <w:pPr>
        <w:ind w:firstLine="426"/>
        <w:jc w:val="both"/>
        <w:rPr>
          <w:sz w:val="16"/>
          <w:szCs w:val="16"/>
        </w:rPr>
      </w:pPr>
    </w:p>
    <w:p w:rsidR="004C048E" w:rsidRPr="004C048E" w:rsidRDefault="004C048E" w:rsidP="004C048E">
      <w:pPr>
        <w:ind w:firstLine="426"/>
        <w:jc w:val="both"/>
        <w:rPr>
          <w:sz w:val="16"/>
          <w:szCs w:val="16"/>
        </w:rPr>
      </w:pPr>
    </w:p>
    <w:p w:rsidR="004C048E" w:rsidRPr="004C048E" w:rsidRDefault="004C048E" w:rsidP="004C048E">
      <w:pPr>
        <w:jc w:val="center"/>
        <w:rPr>
          <w:b/>
          <w:sz w:val="16"/>
          <w:szCs w:val="16"/>
        </w:rPr>
      </w:pPr>
      <w:r w:rsidRPr="004C048E">
        <w:rPr>
          <w:b/>
          <w:sz w:val="16"/>
          <w:szCs w:val="16"/>
        </w:rPr>
        <w:t>«6. Объемы и источники финансирования муниципальной программы в целом и по годам реализации (тыс. руб.):</w:t>
      </w:r>
    </w:p>
    <w:tbl>
      <w:tblPr>
        <w:tblW w:w="4962" w:type="pct"/>
        <w:tblLayout w:type="fixed"/>
        <w:tblCellMar>
          <w:left w:w="75" w:type="dxa"/>
          <w:right w:w="75" w:type="dxa"/>
        </w:tblCellMar>
        <w:tblLook w:val="04A0"/>
      </w:tblPr>
      <w:tblGrid>
        <w:gridCol w:w="1102"/>
        <w:gridCol w:w="1829"/>
        <w:gridCol w:w="1450"/>
        <w:gridCol w:w="1129"/>
        <w:gridCol w:w="1448"/>
        <w:gridCol w:w="2056"/>
        <w:gridCol w:w="1521"/>
      </w:tblGrid>
      <w:tr w:rsidR="004C048E" w:rsidRPr="004C048E" w:rsidTr="004C048E">
        <w:tc>
          <w:tcPr>
            <w:tcW w:w="523" w:type="pct"/>
            <w:vMerge w:val="restar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Источник финансирования</w:t>
            </w:r>
          </w:p>
        </w:tc>
      </w:tr>
      <w:tr w:rsidR="004C048E" w:rsidRPr="00EE7CF9" w:rsidTr="004C048E">
        <w:tc>
          <w:tcPr>
            <w:tcW w:w="523" w:type="pct"/>
            <w:vMerge/>
            <w:tcBorders>
              <w:top w:val="single" w:sz="4" w:space="0" w:color="auto"/>
              <w:left w:val="single" w:sz="4" w:space="0" w:color="auto"/>
              <w:bottom w:val="single" w:sz="4" w:space="0" w:color="auto"/>
              <w:right w:val="single" w:sz="4" w:space="0" w:color="auto"/>
            </w:tcBorders>
            <w:vAlign w:val="center"/>
            <w:hideMark/>
          </w:tcPr>
          <w:p w:rsidR="004C048E" w:rsidRPr="00EE7CF9" w:rsidRDefault="004C048E" w:rsidP="004C048E">
            <w:pPr>
              <w:rPr>
                <w:color w:val="000000"/>
                <w:sz w:val="16"/>
                <w:szCs w:val="16"/>
              </w:rPr>
            </w:pPr>
          </w:p>
        </w:tc>
        <w:tc>
          <w:tcPr>
            <w:tcW w:w="86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федеральный бюджет</w:t>
            </w:r>
          </w:p>
        </w:tc>
        <w:tc>
          <w:tcPr>
            <w:tcW w:w="68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областной бюджет</w:t>
            </w:r>
          </w:p>
        </w:tc>
        <w:tc>
          <w:tcPr>
            <w:tcW w:w="53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бюджет ра</w:t>
            </w:r>
            <w:r w:rsidRPr="00EE7CF9">
              <w:rPr>
                <w:color w:val="000000"/>
                <w:sz w:val="16"/>
                <w:szCs w:val="16"/>
              </w:rPr>
              <w:t>й</w:t>
            </w:r>
            <w:r w:rsidRPr="00EE7CF9">
              <w:rPr>
                <w:color w:val="000000"/>
                <w:sz w:val="16"/>
                <w:szCs w:val="16"/>
              </w:rPr>
              <w:t>она</w:t>
            </w:r>
          </w:p>
        </w:tc>
        <w:tc>
          <w:tcPr>
            <w:tcW w:w="687"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бюджет</w:t>
            </w:r>
          </w:p>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сельского посел</w:t>
            </w:r>
            <w:r w:rsidRPr="00EE7CF9">
              <w:rPr>
                <w:color w:val="000000"/>
                <w:sz w:val="16"/>
                <w:szCs w:val="16"/>
              </w:rPr>
              <w:t>е</w:t>
            </w:r>
            <w:r w:rsidRPr="00EE7CF9">
              <w:rPr>
                <w:color w:val="000000"/>
                <w:sz w:val="16"/>
                <w:szCs w:val="16"/>
              </w:rPr>
              <w:t>ния</w:t>
            </w:r>
          </w:p>
        </w:tc>
        <w:tc>
          <w:tcPr>
            <w:tcW w:w="97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внебюджетные средства</w:t>
            </w:r>
          </w:p>
        </w:tc>
        <w:tc>
          <w:tcPr>
            <w:tcW w:w="722"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всего</w:t>
            </w:r>
          </w:p>
        </w:tc>
      </w:tr>
      <w:tr w:rsidR="004C048E" w:rsidRPr="00EE7CF9" w:rsidTr="004C048E">
        <w:tc>
          <w:tcPr>
            <w:tcW w:w="523"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1</w:t>
            </w:r>
          </w:p>
        </w:tc>
        <w:tc>
          <w:tcPr>
            <w:tcW w:w="86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2</w:t>
            </w:r>
          </w:p>
        </w:tc>
        <w:tc>
          <w:tcPr>
            <w:tcW w:w="68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3</w:t>
            </w:r>
          </w:p>
        </w:tc>
        <w:tc>
          <w:tcPr>
            <w:tcW w:w="53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4</w:t>
            </w:r>
          </w:p>
        </w:tc>
        <w:tc>
          <w:tcPr>
            <w:tcW w:w="687"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5</w:t>
            </w:r>
          </w:p>
        </w:tc>
        <w:tc>
          <w:tcPr>
            <w:tcW w:w="97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6</w:t>
            </w:r>
          </w:p>
        </w:tc>
        <w:tc>
          <w:tcPr>
            <w:tcW w:w="722"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7</w:t>
            </w:r>
          </w:p>
        </w:tc>
      </w:tr>
      <w:tr w:rsidR="004C048E" w:rsidRPr="00EE7CF9" w:rsidTr="004C048E">
        <w:tc>
          <w:tcPr>
            <w:tcW w:w="523"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2022</w:t>
            </w:r>
          </w:p>
        </w:tc>
        <w:tc>
          <w:tcPr>
            <w:tcW w:w="86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136,37063</w:t>
            </w:r>
          </w:p>
        </w:tc>
        <w:tc>
          <w:tcPr>
            <w:tcW w:w="68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338,30517</w:t>
            </w:r>
          </w:p>
        </w:tc>
        <w:tc>
          <w:tcPr>
            <w:tcW w:w="53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382,58</w:t>
            </w:r>
          </w:p>
        </w:tc>
        <w:tc>
          <w:tcPr>
            <w:tcW w:w="97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1184,2668</w:t>
            </w:r>
          </w:p>
        </w:tc>
      </w:tr>
      <w:tr w:rsidR="004C048E" w:rsidRPr="00EE7CF9" w:rsidTr="004C048E">
        <w:tc>
          <w:tcPr>
            <w:tcW w:w="523"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2023</w:t>
            </w:r>
          </w:p>
        </w:tc>
        <w:tc>
          <w:tcPr>
            <w:tcW w:w="86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309,46860</w:t>
            </w:r>
          </w:p>
        </w:tc>
        <w:tc>
          <w:tcPr>
            <w:tcW w:w="68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 xml:space="preserve">238,03160  </w:t>
            </w:r>
          </w:p>
        </w:tc>
        <w:tc>
          <w:tcPr>
            <w:tcW w:w="53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593,766</w:t>
            </w:r>
          </w:p>
        </w:tc>
        <w:tc>
          <w:tcPr>
            <w:tcW w:w="97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1141,26620</w:t>
            </w:r>
          </w:p>
        </w:tc>
      </w:tr>
      <w:tr w:rsidR="004C048E" w:rsidRPr="00EE7CF9" w:rsidTr="004C048E">
        <w:tc>
          <w:tcPr>
            <w:tcW w:w="523"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2024</w:t>
            </w:r>
          </w:p>
        </w:tc>
        <w:tc>
          <w:tcPr>
            <w:tcW w:w="86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shd w:val="clear" w:color="auto" w:fill="FFFFFF"/>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994,990</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1257,90</w:t>
            </w:r>
          </w:p>
        </w:tc>
        <w:tc>
          <w:tcPr>
            <w:tcW w:w="976" w:type="pct"/>
            <w:tcBorders>
              <w:top w:val="single" w:sz="4" w:space="0" w:color="auto"/>
              <w:left w:val="single" w:sz="4" w:space="0" w:color="auto"/>
              <w:bottom w:val="single" w:sz="4" w:space="0" w:color="auto"/>
              <w:right w:val="single" w:sz="4" w:space="0" w:color="auto"/>
            </w:tcBorders>
            <w:shd w:val="clear" w:color="auto" w:fill="FFFFFF"/>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FFFFFF"/>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2252,89</w:t>
            </w:r>
          </w:p>
        </w:tc>
      </w:tr>
      <w:tr w:rsidR="004C048E" w:rsidRPr="00EE7CF9" w:rsidTr="004C048E">
        <w:tc>
          <w:tcPr>
            <w:tcW w:w="523"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2025</w:t>
            </w:r>
          </w:p>
        </w:tc>
        <w:tc>
          <w:tcPr>
            <w:tcW w:w="86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135,6</w:t>
            </w:r>
          </w:p>
        </w:tc>
      </w:tr>
      <w:tr w:rsidR="004C048E" w:rsidRPr="00EE7CF9" w:rsidTr="004C048E">
        <w:tc>
          <w:tcPr>
            <w:tcW w:w="523"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2026</w:t>
            </w:r>
          </w:p>
        </w:tc>
        <w:tc>
          <w:tcPr>
            <w:tcW w:w="86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4C048E" w:rsidRPr="00EE7CF9" w:rsidRDefault="004C048E" w:rsidP="004C048E">
            <w:pPr>
              <w:widowControl w:val="0"/>
              <w:autoSpaceDE w:val="0"/>
              <w:autoSpaceDN w:val="0"/>
              <w:adjustRightInd w:val="0"/>
              <w:jc w:val="center"/>
              <w:rPr>
                <w:color w:val="000000"/>
                <w:sz w:val="16"/>
                <w:szCs w:val="16"/>
              </w:rPr>
            </w:pPr>
            <w:r w:rsidRPr="00EE7CF9">
              <w:rPr>
                <w:color w:val="000000"/>
                <w:sz w:val="16"/>
                <w:szCs w:val="16"/>
              </w:rPr>
              <w:t>135,6</w:t>
            </w:r>
          </w:p>
        </w:tc>
      </w:tr>
      <w:tr w:rsidR="004C048E" w:rsidRPr="00EE7CF9" w:rsidTr="004C048E">
        <w:tc>
          <w:tcPr>
            <w:tcW w:w="523"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ВСЕГО</w:t>
            </w:r>
          </w:p>
        </w:tc>
        <w:tc>
          <w:tcPr>
            <w:tcW w:w="868"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EE7CF9">
              <w:rPr>
                <w:color w:val="000000"/>
                <w:sz w:val="16"/>
                <w:szCs w:val="16"/>
              </w:rPr>
              <w:t>445,83923</w:t>
            </w:r>
          </w:p>
        </w:tc>
        <w:tc>
          <w:tcPr>
            <w:tcW w:w="688"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EE7CF9">
              <w:rPr>
                <w:color w:val="000000"/>
                <w:sz w:val="16"/>
                <w:szCs w:val="16"/>
              </w:rPr>
              <w:t>1571,32677</w:t>
            </w:r>
          </w:p>
        </w:tc>
        <w:tc>
          <w:tcPr>
            <w:tcW w:w="536"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EE7CF9">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EE7CF9">
              <w:rPr>
                <w:color w:val="000000"/>
                <w:sz w:val="16"/>
                <w:szCs w:val="16"/>
              </w:rPr>
              <w:t>2505,446</w:t>
            </w:r>
          </w:p>
        </w:tc>
        <w:tc>
          <w:tcPr>
            <w:tcW w:w="976"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EE7CF9">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4C048E" w:rsidRPr="004C048E" w:rsidRDefault="004C048E" w:rsidP="004C048E">
            <w:pPr>
              <w:widowControl w:val="0"/>
              <w:autoSpaceDE w:val="0"/>
              <w:autoSpaceDN w:val="0"/>
              <w:adjustRightInd w:val="0"/>
              <w:jc w:val="center"/>
              <w:rPr>
                <w:color w:val="000000"/>
                <w:sz w:val="16"/>
                <w:szCs w:val="16"/>
              </w:rPr>
            </w:pPr>
            <w:r w:rsidRPr="00EE7CF9">
              <w:rPr>
                <w:color w:val="000000"/>
                <w:sz w:val="16"/>
                <w:szCs w:val="16"/>
              </w:rPr>
              <w:t>4849,623</w:t>
            </w:r>
          </w:p>
        </w:tc>
      </w:tr>
    </w:tbl>
    <w:p w:rsidR="004C048E" w:rsidRDefault="004C048E" w:rsidP="004C048E">
      <w:pPr>
        <w:spacing w:line="240" w:lineRule="exact"/>
        <w:rPr>
          <w:b/>
          <w:bCs/>
          <w:color w:val="000000"/>
          <w:spacing w:val="-2"/>
          <w:sz w:val="16"/>
          <w:szCs w:val="16"/>
        </w:rPr>
      </w:pPr>
    </w:p>
    <w:p w:rsidR="004C048E" w:rsidRDefault="004C048E" w:rsidP="004C048E">
      <w:pPr>
        <w:widowControl w:val="0"/>
        <w:autoSpaceDE w:val="0"/>
        <w:autoSpaceDN w:val="0"/>
        <w:adjustRightInd w:val="0"/>
        <w:ind w:firstLine="709"/>
        <w:jc w:val="both"/>
        <w:rPr>
          <w:sz w:val="16"/>
          <w:szCs w:val="16"/>
        </w:rPr>
      </w:pPr>
    </w:p>
    <w:p w:rsidR="004C048E" w:rsidRDefault="004C048E" w:rsidP="004C048E">
      <w:pPr>
        <w:widowControl w:val="0"/>
        <w:autoSpaceDE w:val="0"/>
        <w:autoSpaceDN w:val="0"/>
        <w:adjustRightInd w:val="0"/>
        <w:ind w:firstLine="709"/>
        <w:jc w:val="both"/>
        <w:rPr>
          <w:sz w:val="16"/>
          <w:szCs w:val="16"/>
        </w:rPr>
      </w:pPr>
    </w:p>
    <w:p w:rsidR="004C048E" w:rsidRDefault="004C048E" w:rsidP="004C048E">
      <w:pPr>
        <w:widowControl w:val="0"/>
        <w:autoSpaceDE w:val="0"/>
        <w:autoSpaceDN w:val="0"/>
        <w:adjustRightInd w:val="0"/>
        <w:ind w:firstLine="709"/>
        <w:jc w:val="both"/>
        <w:rPr>
          <w:sz w:val="16"/>
          <w:szCs w:val="16"/>
        </w:rPr>
      </w:pPr>
    </w:p>
    <w:p w:rsidR="004C048E" w:rsidRDefault="004C048E" w:rsidP="004C048E">
      <w:pPr>
        <w:widowControl w:val="0"/>
        <w:autoSpaceDE w:val="0"/>
        <w:autoSpaceDN w:val="0"/>
        <w:adjustRightInd w:val="0"/>
        <w:ind w:firstLine="709"/>
        <w:jc w:val="both"/>
        <w:rPr>
          <w:sz w:val="16"/>
          <w:szCs w:val="16"/>
        </w:rPr>
      </w:pPr>
    </w:p>
    <w:p w:rsidR="004C048E" w:rsidRDefault="004C048E" w:rsidP="004C048E">
      <w:pPr>
        <w:widowControl w:val="0"/>
        <w:autoSpaceDE w:val="0"/>
        <w:autoSpaceDN w:val="0"/>
        <w:adjustRightInd w:val="0"/>
        <w:ind w:firstLine="709"/>
        <w:jc w:val="both"/>
        <w:rPr>
          <w:sz w:val="16"/>
          <w:szCs w:val="16"/>
        </w:rPr>
      </w:pPr>
    </w:p>
    <w:p w:rsidR="004C048E" w:rsidRDefault="004C048E" w:rsidP="004C048E">
      <w:pPr>
        <w:widowControl w:val="0"/>
        <w:autoSpaceDE w:val="0"/>
        <w:autoSpaceDN w:val="0"/>
        <w:adjustRightInd w:val="0"/>
        <w:ind w:firstLine="709"/>
        <w:jc w:val="both"/>
        <w:rPr>
          <w:sz w:val="16"/>
          <w:szCs w:val="16"/>
        </w:rPr>
      </w:pPr>
    </w:p>
    <w:p w:rsidR="004C048E" w:rsidRDefault="004C048E" w:rsidP="004C048E">
      <w:pPr>
        <w:widowControl w:val="0"/>
        <w:autoSpaceDE w:val="0"/>
        <w:autoSpaceDN w:val="0"/>
        <w:adjustRightInd w:val="0"/>
        <w:ind w:firstLine="709"/>
        <w:jc w:val="both"/>
        <w:rPr>
          <w:sz w:val="16"/>
          <w:szCs w:val="16"/>
        </w:rPr>
      </w:pPr>
    </w:p>
    <w:p w:rsidR="004C048E" w:rsidRDefault="004C048E" w:rsidP="004C048E">
      <w:pPr>
        <w:widowControl w:val="0"/>
        <w:autoSpaceDE w:val="0"/>
        <w:autoSpaceDN w:val="0"/>
        <w:adjustRightInd w:val="0"/>
        <w:ind w:firstLine="709"/>
        <w:jc w:val="both"/>
        <w:rPr>
          <w:sz w:val="16"/>
          <w:szCs w:val="16"/>
        </w:rPr>
      </w:pPr>
    </w:p>
    <w:p w:rsidR="004C048E" w:rsidRPr="00EE7CF9" w:rsidRDefault="004C048E" w:rsidP="004C048E">
      <w:pPr>
        <w:widowControl w:val="0"/>
        <w:autoSpaceDE w:val="0"/>
        <w:autoSpaceDN w:val="0"/>
        <w:adjustRightInd w:val="0"/>
        <w:ind w:firstLine="709"/>
        <w:jc w:val="both"/>
        <w:rPr>
          <w:sz w:val="16"/>
          <w:szCs w:val="16"/>
        </w:rPr>
      </w:pPr>
      <w:r w:rsidRPr="00EE7CF9">
        <w:rPr>
          <w:sz w:val="16"/>
          <w:szCs w:val="16"/>
        </w:rPr>
        <w:t>1.3. Изложить раздел</w:t>
      </w:r>
      <w:r w:rsidRPr="00EE7CF9">
        <w:rPr>
          <w:b/>
          <w:sz w:val="16"/>
          <w:szCs w:val="16"/>
        </w:rPr>
        <w:t xml:space="preserve"> «</w:t>
      </w:r>
      <w:r w:rsidRPr="00EE7CF9">
        <w:rPr>
          <w:sz w:val="16"/>
          <w:szCs w:val="16"/>
        </w:rPr>
        <w:t>Мероприятия муниципальной программы» в следующей редакции:</w:t>
      </w:r>
    </w:p>
    <w:p w:rsidR="004C048E" w:rsidRPr="00EE7CF9" w:rsidRDefault="004C048E" w:rsidP="004C048E">
      <w:pPr>
        <w:widowControl w:val="0"/>
        <w:autoSpaceDE w:val="0"/>
        <w:autoSpaceDN w:val="0"/>
        <w:adjustRightInd w:val="0"/>
        <w:ind w:firstLine="709"/>
        <w:jc w:val="center"/>
        <w:rPr>
          <w:sz w:val="16"/>
          <w:szCs w:val="16"/>
        </w:rPr>
      </w:pPr>
      <w:r w:rsidRPr="00EE7CF9">
        <w:rPr>
          <w:b/>
          <w:sz w:val="16"/>
          <w:szCs w:val="16"/>
        </w:rPr>
        <w:t>«Мероприятия муниципальной программы</w:t>
      </w:r>
    </w:p>
    <w:p w:rsidR="004C048E" w:rsidRDefault="004C048E" w:rsidP="004C048E">
      <w:pPr>
        <w:spacing w:line="240" w:lineRule="exact"/>
        <w:rPr>
          <w:b/>
          <w:bCs/>
          <w:color w:val="000000"/>
          <w:spacing w:val="-2"/>
          <w:sz w:val="16"/>
          <w:szCs w:val="16"/>
        </w:rPr>
      </w:pPr>
    </w:p>
    <w:bookmarkEnd w:id="0"/>
    <w:bookmarkEnd w:id="1"/>
    <w:p w:rsidR="0060308A" w:rsidRDefault="0060308A" w:rsidP="0060308A">
      <w:pPr>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2121"/>
        <w:gridCol w:w="8"/>
        <w:gridCol w:w="30"/>
        <w:gridCol w:w="1261"/>
        <w:gridCol w:w="91"/>
        <w:gridCol w:w="924"/>
        <w:gridCol w:w="20"/>
        <w:gridCol w:w="1267"/>
        <w:gridCol w:w="1336"/>
        <w:gridCol w:w="14"/>
        <w:gridCol w:w="12"/>
        <w:gridCol w:w="624"/>
        <w:gridCol w:w="7"/>
        <w:gridCol w:w="19"/>
        <w:gridCol w:w="600"/>
        <w:gridCol w:w="12"/>
        <w:gridCol w:w="23"/>
        <w:gridCol w:w="560"/>
        <w:gridCol w:w="15"/>
        <w:gridCol w:w="27"/>
        <w:gridCol w:w="28"/>
        <w:gridCol w:w="514"/>
        <w:gridCol w:w="557"/>
      </w:tblGrid>
      <w:tr w:rsidR="004C048E" w:rsidRPr="004C048E" w:rsidTr="004C048E">
        <w:trPr>
          <w:jc w:val="center"/>
        </w:trPr>
        <w:tc>
          <w:tcPr>
            <w:tcW w:w="822" w:type="dxa"/>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N п/п</w:t>
            </w:r>
          </w:p>
        </w:tc>
        <w:tc>
          <w:tcPr>
            <w:tcW w:w="3184" w:type="dxa"/>
            <w:gridSpan w:val="2"/>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Наименование меропри</w:t>
            </w:r>
            <w:r w:rsidRPr="004C048E">
              <w:rPr>
                <w:sz w:val="16"/>
                <w:szCs w:val="16"/>
              </w:rPr>
              <w:t>я</w:t>
            </w:r>
            <w:r w:rsidRPr="004C048E">
              <w:rPr>
                <w:sz w:val="16"/>
                <w:szCs w:val="16"/>
              </w:rPr>
              <w:t>тия</w:t>
            </w:r>
          </w:p>
        </w:tc>
        <w:tc>
          <w:tcPr>
            <w:tcW w:w="1877" w:type="dxa"/>
            <w:gridSpan w:val="2"/>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Исполнитель мероприятия</w:t>
            </w:r>
          </w:p>
        </w:tc>
        <w:tc>
          <w:tcPr>
            <w:tcW w:w="1447" w:type="dxa"/>
            <w:gridSpan w:val="2"/>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Срок ре</w:t>
            </w:r>
            <w:r w:rsidRPr="004C048E">
              <w:rPr>
                <w:sz w:val="16"/>
                <w:szCs w:val="16"/>
              </w:rPr>
              <w:t>а</w:t>
            </w:r>
            <w:r w:rsidRPr="004C048E">
              <w:rPr>
                <w:sz w:val="16"/>
                <w:szCs w:val="16"/>
              </w:rPr>
              <w:t>лизации</w:t>
            </w:r>
          </w:p>
        </w:tc>
        <w:tc>
          <w:tcPr>
            <w:tcW w:w="1872" w:type="dxa"/>
            <w:gridSpan w:val="2"/>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Целевой пок</w:t>
            </w:r>
            <w:r w:rsidRPr="004C048E">
              <w:rPr>
                <w:sz w:val="16"/>
                <w:szCs w:val="16"/>
              </w:rPr>
              <w:t>а</w:t>
            </w:r>
            <w:r w:rsidRPr="004C048E">
              <w:rPr>
                <w:sz w:val="16"/>
                <w:szCs w:val="16"/>
              </w:rPr>
              <w:t>затель (номер целевого пок</w:t>
            </w:r>
            <w:r w:rsidRPr="004C048E">
              <w:rPr>
                <w:sz w:val="16"/>
                <w:szCs w:val="16"/>
              </w:rPr>
              <w:t>а</w:t>
            </w:r>
            <w:r w:rsidRPr="004C048E">
              <w:rPr>
                <w:sz w:val="16"/>
                <w:szCs w:val="16"/>
              </w:rPr>
              <w:t>зателя из па</w:t>
            </w:r>
            <w:r w:rsidRPr="004C048E">
              <w:rPr>
                <w:sz w:val="16"/>
                <w:szCs w:val="16"/>
              </w:rPr>
              <w:t>с</w:t>
            </w:r>
            <w:r w:rsidRPr="004C048E">
              <w:rPr>
                <w:sz w:val="16"/>
                <w:szCs w:val="16"/>
              </w:rPr>
              <w:t>порта муниц</w:t>
            </w:r>
            <w:r w:rsidRPr="004C048E">
              <w:rPr>
                <w:sz w:val="16"/>
                <w:szCs w:val="16"/>
              </w:rPr>
              <w:t>и</w:t>
            </w:r>
            <w:r w:rsidRPr="004C048E">
              <w:rPr>
                <w:sz w:val="16"/>
                <w:szCs w:val="16"/>
              </w:rPr>
              <w:t>пальной пр</w:t>
            </w:r>
            <w:r w:rsidRPr="004C048E">
              <w:rPr>
                <w:sz w:val="16"/>
                <w:szCs w:val="16"/>
              </w:rPr>
              <w:t>о</w:t>
            </w:r>
            <w:r w:rsidRPr="004C048E">
              <w:rPr>
                <w:sz w:val="16"/>
                <w:szCs w:val="16"/>
              </w:rPr>
              <w:t>граммы)</w:t>
            </w:r>
          </w:p>
        </w:tc>
        <w:tc>
          <w:tcPr>
            <w:tcW w:w="1985" w:type="dxa"/>
            <w:gridSpan w:val="3"/>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Источник ф</w:t>
            </w:r>
            <w:r w:rsidRPr="004C048E">
              <w:rPr>
                <w:sz w:val="16"/>
                <w:szCs w:val="16"/>
              </w:rPr>
              <w:t>и</w:t>
            </w:r>
            <w:r w:rsidRPr="004C048E">
              <w:rPr>
                <w:sz w:val="16"/>
                <w:szCs w:val="16"/>
              </w:rPr>
              <w:t>нансирования</w:t>
            </w:r>
          </w:p>
        </w:tc>
        <w:tc>
          <w:tcPr>
            <w:tcW w:w="3973" w:type="dxa"/>
            <w:gridSpan w:val="12"/>
          </w:tcPr>
          <w:p w:rsidR="004C048E" w:rsidRPr="004C048E" w:rsidRDefault="004C048E" w:rsidP="004C048E">
            <w:pPr>
              <w:widowControl w:val="0"/>
              <w:autoSpaceDE w:val="0"/>
              <w:autoSpaceDN w:val="0"/>
              <w:adjustRightInd w:val="0"/>
              <w:jc w:val="center"/>
              <w:rPr>
                <w:sz w:val="16"/>
                <w:szCs w:val="16"/>
              </w:rPr>
            </w:pPr>
            <w:r w:rsidRPr="004C048E">
              <w:rPr>
                <w:sz w:val="16"/>
                <w:szCs w:val="16"/>
              </w:rPr>
              <w:t>Объем финансирования по годам (тыс. рублей)</w:t>
            </w:r>
          </w:p>
        </w:tc>
      </w:tr>
      <w:tr w:rsidR="004C048E" w:rsidRPr="004C048E" w:rsidTr="004C048E">
        <w:trPr>
          <w:trHeight w:val="1090"/>
          <w:jc w:val="center"/>
        </w:trPr>
        <w:tc>
          <w:tcPr>
            <w:tcW w:w="822" w:type="dxa"/>
            <w:vMerge/>
          </w:tcPr>
          <w:p w:rsidR="004C048E" w:rsidRPr="004C048E" w:rsidRDefault="004C048E" w:rsidP="004C048E">
            <w:pPr>
              <w:widowControl w:val="0"/>
              <w:autoSpaceDE w:val="0"/>
              <w:autoSpaceDN w:val="0"/>
              <w:adjustRightInd w:val="0"/>
              <w:jc w:val="both"/>
              <w:rPr>
                <w:sz w:val="16"/>
                <w:szCs w:val="16"/>
              </w:rPr>
            </w:pPr>
          </w:p>
        </w:tc>
        <w:tc>
          <w:tcPr>
            <w:tcW w:w="3184" w:type="dxa"/>
            <w:gridSpan w:val="2"/>
            <w:vMerge/>
          </w:tcPr>
          <w:p w:rsidR="004C048E" w:rsidRPr="004C048E" w:rsidRDefault="004C048E" w:rsidP="004C048E">
            <w:pPr>
              <w:widowControl w:val="0"/>
              <w:autoSpaceDE w:val="0"/>
              <w:autoSpaceDN w:val="0"/>
              <w:adjustRightInd w:val="0"/>
              <w:jc w:val="both"/>
              <w:rPr>
                <w:sz w:val="16"/>
                <w:szCs w:val="16"/>
              </w:rPr>
            </w:pPr>
          </w:p>
        </w:tc>
        <w:tc>
          <w:tcPr>
            <w:tcW w:w="1877" w:type="dxa"/>
            <w:gridSpan w:val="2"/>
            <w:vMerge/>
          </w:tcPr>
          <w:p w:rsidR="004C048E" w:rsidRPr="004C048E" w:rsidRDefault="004C048E" w:rsidP="004C048E">
            <w:pPr>
              <w:widowControl w:val="0"/>
              <w:autoSpaceDE w:val="0"/>
              <w:autoSpaceDN w:val="0"/>
              <w:adjustRightInd w:val="0"/>
              <w:jc w:val="both"/>
              <w:rPr>
                <w:sz w:val="16"/>
                <w:szCs w:val="16"/>
              </w:rPr>
            </w:pPr>
          </w:p>
        </w:tc>
        <w:tc>
          <w:tcPr>
            <w:tcW w:w="1447" w:type="dxa"/>
            <w:gridSpan w:val="2"/>
            <w:vMerge/>
          </w:tcPr>
          <w:p w:rsidR="004C048E" w:rsidRPr="004C048E" w:rsidRDefault="004C048E" w:rsidP="004C048E">
            <w:pPr>
              <w:widowControl w:val="0"/>
              <w:autoSpaceDE w:val="0"/>
              <w:autoSpaceDN w:val="0"/>
              <w:adjustRightInd w:val="0"/>
              <w:jc w:val="both"/>
              <w:rPr>
                <w:sz w:val="16"/>
                <w:szCs w:val="16"/>
              </w:rPr>
            </w:pPr>
          </w:p>
        </w:tc>
        <w:tc>
          <w:tcPr>
            <w:tcW w:w="1872" w:type="dxa"/>
            <w:gridSpan w:val="2"/>
            <w:vMerge/>
          </w:tcPr>
          <w:p w:rsidR="004C048E" w:rsidRPr="004C048E" w:rsidRDefault="004C048E" w:rsidP="004C048E">
            <w:pPr>
              <w:widowControl w:val="0"/>
              <w:autoSpaceDE w:val="0"/>
              <w:autoSpaceDN w:val="0"/>
              <w:adjustRightInd w:val="0"/>
              <w:jc w:val="both"/>
              <w:rPr>
                <w:sz w:val="16"/>
                <w:szCs w:val="16"/>
              </w:rPr>
            </w:pPr>
          </w:p>
        </w:tc>
        <w:tc>
          <w:tcPr>
            <w:tcW w:w="1985" w:type="dxa"/>
            <w:gridSpan w:val="3"/>
            <w:vMerge/>
          </w:tcPr>
          <w:p w:rsidR="004C048E" w:rsidRPr="004C048E" w:rsidRDefault="004C048E" w:rsidP="004C048E">
            <w:pPr>
              <w:widowControl w:val="0"/>
              <w:autoSpaceDE w:val="0"/>
              <w:autoSpaceDN w:val="0"/>
              <w:adjustRightInd w:val="0"/>
              <w:jc w:val="both"/>
              <w:rPr>
                <w:sz w:val="16"/>
                <w:szCs w:val="16"/>
              </w:rPr>
            </w:pP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2022</w:t>
            </w:r>
          </w:p>
        </w:tc>
        <w:tc>
          <w:tcPr>
            <w:tcW w:w="851" w:type="dxa"/>
            <w:gridSpan w:val="3"/>
          </w:tcPr>
          <w:p w:rsidR="004C048E" w:rsidRPr="004C048E" w:rsidRDefault="004C048E" w:rsidP="004C048E">
            <w:pPr>
              <w:widowControl w:val="0"/>
              <w:tabs>
                <w:tab w:val="left" w:pos="295"/>
              </w:tabs>
              <w:autoSpaceDE w:val="0"/>
              <w:autoSpaceDN w:val="0"/>
              <w:adjustRightInd w:val="0"/>
              <w:jc w:val="center"/>
              <w:rPr>
                <w:color w:val="000000"/>
                <w:sz w:val="16"/>
                <w:szCs w:val="16"/>
              </w:rPr>
            </w:pPr>
            <w:r w:rsidRPr="004C048E">
              <w:rPr>
                <w:color w:val="000000"/>
                <w:sz w:val="16"/>
                <w:szCs w:val="16"/>
              </w:rPr>
              <w:t>2023</w:t>
            </w:r>
          </w:p>
        </w:tc>
        <w:tc>
          <w:tcPr>
            <w:tcW w:w="800"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2024</w:t>
            </w:r>
          </w:p>
        </w:tc>
        <w:tc>
          <w:tcPr>
            <w:tcW w:w="711" w:type="dxa"/>
            <w:gridSpan w:val="2"/>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2025</w:t>
            </w:r>
          </w:p>
        </w:tc>
        <w:tc>
          <w:tcPr>
            <w:tcW w:w="736"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2026</w:t>
            </w:r>
          </w:p>
        </w:tc>
      </w:tr>
      <w:tr w:rsidR="004C048E" w:rsidRPr="004C048E" w:rsidTr="004C048E">
        <w:trPr>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1</w:t>
            </w:r>
          </w:p>
        </w:tc>
        <w:tc>
          <w:tcPr>
            <w:tcW w:w="3184"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2</w:t>
            </w:r>
          </w:p>
        </w:tc>
        <w:tc>
          <w:tcPr>
            <w:tcW w:w="1877"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3</w:t>
            </w:r>
          </w:p>
        </w:tc>
        <w:tc>
          <w:tcPr>
            <w:tcW w:w="1447"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4</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5</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6</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7</w:t>
            </w:r>
          </w:p>
        </w:tc>
        <w:tc>
          <w:tcPr>
            <w:tcW w:w="851"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8</w:t>
            </w:r>
          </w:p>
        </w:tc>
        <w:tc>
          <w:tcPr>
            <w:tcW w:w="800"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9</w:t>
            </w:r>
          </w:p>
        </w:tc>
        <w:tc>
          <w:tcPr>
            <w:tcW w:w="711" w:type="dxa"/>
            <w:gridSpan w:val="2"/>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10</w:t>
            </w:r>
          </w:p>
        </w:tc>
        <w:tc>
          <w:tcPr>
            <w:tcW w:w="736"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11</w:t>
            </w:r>
          </w:p>
        </w:tc>
      </w:tr>
      <w:tr w:rsidR="004C048E" w:rsidRPr="004C048E" w:rsidTr="004C048E">
        <w:trPr>
          <w:trHeight w:val="70"/>
          <w:jc w:val="center"/>
        </w:trPr>
        <w:tc>
          <w:tcPr>
            <w:tcW w:w="822" w:type="dxa"/>
          </w:tcPr>
          <w:p w:rsidR="004C048E" w:rsidRPr="004C048E" w:rsidRDefault="004C048E" w:rsidP="004C048E">
            <w:pPr>
              <w:widowControl w:val="0"/>
              <w:autoSpaceDE w:val="0"/>
              <w:autoSpaceDN w:val="0"/>
              <w:adjustRightInd w:val="0"/>
              <w:jc w:val="center"/>
              <w:outlineLvl w:val="2"/>
              <w:rPr>
                <w:sz w:val="16"/>
                <w:szCs w:val="16"/>
              </w:rPr>
            </w:pPr>
            <w:r w:rsidRPr="004C048E">
              <w:rPr>
                <w:sz w:val="16"/>
                <w:szCs w:val="16"/>
              </w:rPr>
              <w:t>1.</w:t>
            </w:r>
          </w:p>
        </w:tc>
        <w:tc>
          <w:tcPr>
            <w:tcW w:w="14338" w:type="dxa"/>
            <w:gridSpan w:val="23"/>
          </w:tcPr>
          <w:p w:rsidR="004C048E" w:rsidRPr="004C048E" w:rsidRDefault="004C048E" w:rsidP="004C048E">
            <w:pPr>
              <w:widowControl w:val="0"/>
              <w:autoSpaceDE w:val="0"/>
              <w:autoSpaceDN w:val="0"/>
              <w:adjustRightInd w:val="0"/>
              <w:jc w:val="both"/>
              <w:rPr>
                <w:color w:val="000000"/>
                <w:sz w:val="16"/>
                <w:szCs w:val="16"/>
              </w:rPr>
            </w:pPr>
            <w:r w:rsidRPr="004C048E">
              <w:rPr>
                <w:b/>
                <w:color w:val="000000"/>
                <w:sz w:val="16"/>
                <w:szCs w:val="16"/>
              </w:rPr>
              <w:t>Задача 1. Озеленение территории сельского поселения</w:t>
            </w:r>
            <w:r w:rsidRPr="004C048E">
              <w:rPr>
                <w:color w:val="000000"/>
                <w:sz w:val="16"/>
                <w:szCs w:val="16"/>
              </w:rPr>
              <w:t xml:space="preserve"> </w:t>
            </w:r>
          </w:p>
        </w:tc>
      </w:tr>
      <w:tr w:rsidR="004C048E" w:rsidRPr="004C048E" w:rsidTr="004C048E">
        <w:trPr>
          <w:trHeight w:val="235"/>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1.1.</w:t>
            </w:r>
          </w:p>
        </w:tc>
        <w:tc>
          <w:tcPr>
            <w:tcW w:w="3184" w:type="dxa"/>
            <w:gridSpan w:val="2"/>
          </w:tcPr>
          <w:p w:rsidR="004C048E" w:rsidRPr="004C048E" w:rsidRDefault="004C048E" w:rsidP="004C048E">
            <w:pPr>
              <w:pStyle w:val="ConsPlusCell"/>
              <w:rPr>
                <w:sz w:val="16"/>
                <w:szCs w:val="16"/>
              </w:rPr>
            </w:pPr>
            <w:r w:rsidRPr="004C048E">
              <w:rPr>
                <w:sz w:val="16"/>
                <w:szCs w:val="16"/>
              </w:rPr>
              <w:t>Удаление старовозрас</w:t>
            </w:r>
            <w:r w:rsidRPr="004C048E">
              <w:rPr>
                <w:sz w:val="16"/>
                <w:szCs w:val="16"/>
              </w:rPr>
              <w:t>т</w:t>
            </w:r>
            <w:r w:rsidRPr="004C048E">
              <w:rPr>
                <w:sz w:val="16"/>
                <w:szCs w:val="16"/>
              </w:rPr>
              <w:t xml:space="preserve">ных </w:t>
            </w:r>
          </w:p>
          <w:p w:rsidR="004C048E" w:rsidRPr="004C048E" w:rsidRDefault="004C048E" w:rsidP="004C048E">
            <w:pPr>
              <w:widowControl w:val="0"/>
              <w:autoSpaceDE w:val="0"/>
              <w:autoSpaceDN w:val="0"/>
              <w:adjustRightInd w:val="0"/>
              <w:jc w:val="both"/>
              <w:rPr>
                <w:sz w:val="16"/>
                <w:szCs w:val="16"/>
              </w:rPr>
            </w:pPr>
            <w:r w:rsidRPr="004C048E">
              <w:rPr>
                <w:sz w:val="16"/>
                <w:szCs w:val="16"/>
              </w:rPr>
              <w:t>зеленых насаждений</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 xml:space="preserve">Администрация </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1.1.1.</w:t>
            </w:r>
          </w:p>
          <w:p w:rsidR="004C048E" w:rsidRPr="004C048E" w:rsidRDefault="004C048E" w:rsidP="004C048E">
            <w:pPr>
              <w:widowControl w:val="0"/>
              <w:autoSpaceDE w:val="0"/>
              <w:autoSpaceDN w:val="0"/>
              <w:adjustRightInd w:val="0"/>
              <w:jc w:val="center"/>
              <w:rPr>
                <w:sz w:val="16"/>
                <w:szCs w:val="16"/>
              </w:rPr>
            </w:pPr>
          </w:p>
          <w:p w:rsidR="004C048E" w:rsidRPr="004C048E" w:rsidRDefault="004C048E" w:rsidP="004C048E">
            <w:pPr>
              <w:widowControl w:val="0"/>
              <w:autoSpaceDE w:val="0"/>
              <w:autoSpaceDN w:val="0"/>
              <w:adjustRightInd w:val="0"/>
              <w:jc w:val="center"/>
              <w:rPr>
                <w:sz w:val="16"/>
                <w:szCs w:val="16"/>
              </w:rPr>
            </w:pP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105,0</w:t>
            </w:r>
          </w:p>
        </w:tc>
        <w:tc>
          <w:tcPr>
            <w:tcW w:w="851" w:type="dxa"/>
            <w:gridSpan w:val="3"/>
            <w:shd w:val="clear" w:color="auto" w:fill="FFFFFF"/>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42,5</w:t>
            </w:r>
          </w:p>
        </w:tc>
        <w:tc>
          <w:tcPr>
            <w:tcW w:w="841" w:type="dxa"/>
            <w:gridSpan w:val="4"/>
            <w:shd w:val="clear" w:color="auto" w:fill="FFFFFF"/>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shd w:val="clear" w:color="auto" w:fill="FFFFFF"/>
              <w:autoSpaceDE w:val="0"/>
              <w:autoSpaceDN w:val="0"/>
              <w:adjustRightInd w:val="0"/>
              <w:jc w:val="center"/>
              <w:rPr>
                <w:color w:val="000000"/>
                <w:sz w:val="16"/>
                <w:szCs w:val="16"/>
              </w:rPr>
            </w:pPr>
            <w:r w:rsidRPr="004C048E">
              <w:rPr>
                <w:color w:val="000000"/>
                <w:sz w:val="16"/>
                <w:szCs w:val="16"/>
              </w:rPr>
              <w:t>55,0</w:t>
            </w:r>
          </w:p>
        </w:tc>
        <w:tc>
          <w:tcPr>
            <w:tcW w:w="670" w:type="dxa"/>
          </w:tcPr>
          <w:p w:rsidR="004C048E" w:rsidRPr="004C048E" w:rsidRDefault="004C048E" w:rsidP="004C048E">
            <w:pPr>
              <w:widowControl w:val="0"/>
              <w:autoSpaceDE w:val="0"/>
              <w:autoSpaceDN w:val="0"/>
              <w:adjustRightInd w:val="0"/>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0,00</w:t>
            </w:r>
          </w:p>
        </w:tc>
        <w:tc>
          <w:tcPr>
            <w:tcW w:w="736" w:type="dxa"/>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 xml:space="preserve">      </w:t>
            </w:r>
          </w:p>
          <w:p w:rsidR="004C048E" w:rsidRPr="004C048E" w:rsidRDefault="004C048E" w:rsidP="004C048E">
            <w:pPr>
              <w:widowControl w:val="0"/>
              <w:autoSpaceDE w:val="0"/>
              <w:autoSpaceDN w:val="0"/>
              <w:adjustRightInd w:val="0"/>
              <w:rPr>
                <w:color w:val="000000"/>
                <w:sz w:val="16"/>
                <w:szCs w:val="16"/>
              </w:rPr>
            </w:pPr>
          </w:p>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0,00</w:t>
            </w:r>
          </w:p>
        </w:tc>
      </w:tr>
      <w:tr w:rsidR="004C048E" w:rsidRPr="004C048E" w:rsidTr="004C048E">
        <w:trPr>
          <w:trHeight w:val="420"/>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1.2.</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1.1.2</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51" w:type="dxa"/>
            <w:gridSpan w:val="3"/>
            <w:shd w:val="clear" w:color="auto" w:fill="FFFFFF"/>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41" w:type="dxa"/>
            <w:gridSpan w:val="4"/>
            <w:shd w:val="clear" w:color="auto" w:fill="FFFFFF"/>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0,0</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5,0</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5,0</w:t>
            </w:r>
          </w:p>
        </w:tc>
      </w:tr>
      <w:tr w:rsidR="004C048E" w:rsidRPr="004C048E" w:rsidTr="004C048E">
        <w:trPr>
          <w:trHeight w:val="351"/>
          <w:jc w:val="center"/>
        </w:trPr>
        <w:tc>
          <w:tcPr>
            <w:tcW w:w="822" w:type="dxa"/>
          </w:tcPr>
          <w:p w:rsidR="004C048E" w:rsidRPr="004C048E" w:rsidRDefault="004C048E" w:rsidP="004C048E">
            <w:pPr>
              <w:widowControl w:val="0"/>
              <w:autoSpaceDE w:val="0"/>
              <w:autoSpaceDN w:val="0"/>
              <w:adjustRightInd w:val="0"/>
              <w:jc w:val="center"/>
              <w:outlineLvl w:val="2"/>
              <w:rPr>
                <w:sz w:val="16"/>
                <w:szCs w:val="16"/>
              </w:rPr>
            </w:pPr>
            <w:r w:rsidRPr="004C048E">
              <w:rPr>
                <w:sz w:val="16"/>
                <w:szCs w:val="16"/>
              </w:rPr>
              <w:t>2</w:t>
            </w:r>
          </w:p>
        </w:tc>
        <w:tc>
          <w:tcPr>
            <w:tcW w:w="14338" w:type="dxa"/>
            <w:gridSpan w:val="23"/>
            <w:shd w:val="clear" w:color="auto" w:fill="FFFFFF"/>
          </w:tcPr>
          <w:p w:rsidR="004C048E" w:rsidRPr="004C048E" w:rsidRDefault="004C048E" w:rsidP="004C048E">
            <w:pPr>
              <w:widowControl w:val="0"/>
              <w:autoSpaceDE w:val="0"/>
              <w:autoSpaceDN w:val="0"/>
              <w:adjustRightInd w:val="0"/>
              <w:rPr>
                <w:bCs/>
                <w:iCs/>
                <w:color w:val="000000"/>
                <w:sz w:val="16"/>
                <w:szCs w:val="16"/>
              </w:rPr>
            </w:pPr>
            <w:r w:rsidRPr="004C048E">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tc>
      </w:tr>
      <w:tr w:rsidR="004C048E" w:rsidRPr="004C048E" w:rsidTr="004C048E">
        <w:trPr>
          <w:trHeight w:val="468"/>
          <w:jc w:val="center"/>
        </w:trPr>
        <w:tc>
          <w:tcPr>
            <w:tcW w:w="822" w:type="dxa"/>
          </w:tcPr>
          <w:p w:rsidR="004C048E" w:rsidRPr="004C048E" w:rsidRDefault="004C048E" w:rsidP="004C048E">
            <w:pPr>
              <w:widowControl w:val="0"/>
              <w:autoSpaceDE w:val="0"/>
              <w:autoSpaceDN w:val="0"/>
              <w:adjustRightInd w:val="0"/>
              <w:outlineLvl w:val="2"/>
              <w:rPr>
                <w:sz w:val="16"/>
                <w:szCs w:val="16"/>
              </w:rPr>
            </w:pPr>
            <w:r w:rsidRPr="004C048E">
              <w:rPr>
                <w:sz w:val="16"/>
                <w:szCs w:val="16"/>
              </w:rPr>
              <w:t>2.1.</w:t>
            </w:r>
          </w:p>
          <w:p w:rsidR="004C048E" w:rsidRPr="004C048E" w:rsidRDefault="004C048E" w:rsidP="004C048E">
            <w:pPr>
              <w:widowControl w:val="0"/>
              <w:autoSpaceDE w:val="0"/>
              <w:autoSpaceDN w:val="0"/>
              <w:adjustRightInd w:val="0"/>
              <w:outlineLvl w:val="2"/>
              <w:rPr>
                <w:sz w:val="16"/>
                <w:szCs w:val="16"/>
              </w:rPr>
            </w:pPr>
          </w:p>
        </w:tc>
        <w:tc>
          <w:tcPr>
            <w:tcW w:w="3174" w:type="dxa"/>
          </w:tcPr>
          <w:p w:rsidR="004C048E" w:rsidRPr="004C048E" w:rsidRDefault="004C048E" w:rsidP="004C048E">
            <w:pPr>
              <w:pStyle w:val="ConsPlusNormal"/>
              <w:widowControl/>
              <w:ind w:firstLine="0"/>
              <w:jc w:val="both"/>
              <w:rPr>
                <w:rFonts w:ascii="Times New Roman" w:hAnsi="Times New Roman" w:cs="Times New Roman"/>
                <w:sz w:val="16"/>
                <w:szCs w:val="16"/>
              </w:rPr>
            </w:pPr>
            <w:r w:rsidRPr="004C048E">
              <w:rPr>
                <w:rFonts w:ascii="Times New Roman" w:hAnsi="Times New Roman" w:cs="Times New Roman"/>
                <w:sz w:val="16"/>
                <w:szCs w:val="16"/>
              </w:rPr>
              <w:t xml:space="preserve">Скос травы на кладбищах Боровёнковского сельского поселения </w:t>
            </w:r>
          </w:p>
        </w:tc>
        <w:tc>
          <w:tcPr>
            <w:tcW w:w="2025" w:type="dxa"/>
            <w:gridSpan w:val="4"/>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38"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 годы</w:t>
            </w:r>
          </w:p>
        </w:tc>
        <w:tc>
          <w:tcPr>
            <w:tcW w:w="1843"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1.2.1</w:t>
            </w:r>
          </w:p>
        </w:tc>
        <w:tc>
          <w:tcPr>
            <w:tcW w:w="1951"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w:t>
            </w:r>
          </w:p>
          <w:p w:rsidR="004C048E" w:rsidRPr="004C048E" w:rsidRDefault="004C048E" w:rsidP="004C048E">
            <w:pPr>
              <w:widowControl w:val="0"/>
              <w:autoSpaceDE w:val="0"/>
              <w:autoSpaceDN w:val="0"/>
              <w:adjustRightInd w:val="0"/>
              <w:jc w:val="center"/>
              <w:rPr>
                <w:bCs/>
                <w:iCs/>
                <w:color w:val="000000"/>
                <w:sz w:val="16"/>
                <w:szCs w:val="16"/>
              </w:rPr>
            </w:pPr>
            <w:r w:rsidRPr="004C048E">
              <w:rPr>
                <w:sz w:val="16"/>
                <w:szCs w:val="16"/>
              </w:rPr>
              <w:t xml:space="preserve"> сельского п</w:t>
            </w:r>
            <w:r w:rsidRPr="004C048E">
              <w:rPr>
                <w:sz w:val="16"/>
                <w:szCs w:val="16"/>
              </w:rPr>
              <w:t>о</w:t>
            </w:r>
            <w:r w:rsidRPr="004C048E">
              <w:rPr>
                <w:sz w:val="16"/>
                <w:szCs w:val="16"/>
              </w:rPr>
              <w:t>селения</w:t>
            </w:r>
          </w:p>
        </w:tc>
        <w:tc>
          <w:tcPr>
            <w:tcW w:w="884" w:type="dxa"/>
            <w:gridSpan w:val="4"/>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c>
          <w:tcPr>
            <w:tcW w:w="828" w:type="dxa"/>
            <w:gridSpan w:val="2"/>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c>
          <w:tcPr>
            <w:tcW w:w="794" w:type="dxa"/>
            <w:gridSpan w:val="3"/>
            <w:shd w:val="clear" w:color="auto" w:fill="FFFFFF"/>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5,0</w:t>
            </w:r>
          </w:p>
        </w:tc>
        <w:tc>
          <w:tcPr>
            <w:tcW w:w="765" w:type="dxa"/>
            <w:gridSpan w:val="4"/>
            <w:shd w:val="clear" w:color="auto" w:fill="FFFFFF"/>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5,0</w:t>
            </w:r>
          </w:p>
        </w:tc>
        <w:tc>
          <w:tcPr>
            <w:tcW w:w="736"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5,0</w:t>
            </w:r>
          </w:p>
        </w:tc>
      </w:tr>
      <w:tr w:rsidR="004C048E" w:rsidRPr="004C048E" w:rsidTr="004C048E">
        <w:trPr>
          <w:trHeight w:val="70"/>
          <w:jc w:val="center"/>
        </w:trPr>
        <w:tc>
          <w:tcPr>
            <w:tcW w:w="822" w:type="dxa"/>
          </w:tcPr>
          <w:p w:rsidR="004C048E" w:rsidRPr="004C048E" w:rsidRDefault="004C048E" w:rsidP="004C048E">
            <w:pPr>
              <w:widowControl w:val="0"/>
              <w:autoSpaceDE w:val="0"/>
              <w:autoSpaceDN w:val="0"/>
              <w:adjustRightInd w:val="0"/>
              <w:outlineLvl w:val="2"/>
              <w:rPr>
                <w:sz w:val="16"/>
                <w:szCs w:val="16"/>
              </w:rPr>
            </w:pPr>
            <w:r w:rsidRPr="004C048E">
              <w:rPr>
                <w:sz w:val="16"/>
                <w:szCs w:val="16"/>
              </w:rPr>
              <w:t>2.2.</w:t>
            </w:r>
          </w:p>
        </w:tc>
        <w:tc>
          <w:tcPr>
            <w:tcW w:w="3174" w:type="dxa"/>
          </w:tcPr>
          <w:p w:rsidR="004C048E" w:rsidRPr="004C048E" w:rsidRDefault="004C048E" w:rsidP="004C048E">
            <w:pPr>
              <w:pStyle w:val="ConsPlusNormal"/>
              <w:ind w:firstLine="0"/>
              <w:rPr>
                <w:rFonts w:ascii="Times New Roman" w:hAnsi="Times New Roman" w:cs="Times New Roman"/>
                <w:sz w:val="16"/>
                <w:szCs w:val="16"/>
              </w:rPr>
            </w:pPr>
            <w:r w:rsidRPr="004C048E">
              <w:rPr>
                <w:rFonts w:ascii="Times New Roman" w:hAnsi="Times New Roman" w:cs="Times New Roman"/>
                <w:sz w:val="16"/>
                <w:szCs w:val="16"/>
              </w:rPr>
              <w:t>Спил аварийных деревьев на кладбищах Боровёнко</w:t>
            </w:r>
            <w:r w:rsidRPr="004C048E">
              <w:rPr>
                <w:rFonts w:ascii="Times New Roman" w:hAnsi="Times New Roman" w:cs="Times New Roman"/>
                <w:sz w:val="16"/>
                <w:szCs w:val="16"/>
              </w:rPr>
              <w:t>в</w:t>
            </w:r>
            <w:r w:rsidRPr="004C048E">
              <w:rPr>
                <w:rFonts w:ascii="Times New Roman" w:hAnsi="Times New Roman" w:cs="Times New Roman"/>
                <w:sz w:val="16"/>
                <w:szCs w:val="16"/>
              </w:rPr>
              <w:t>ского сельского поселения с последующим вывозом порубочных остатков</w:t>
            </w:r>
          </w:p>
        </w:tc>
        <w:tc>
          <w:tcPr>
            <w:tcW w:w="2025" w:type="dxa"/>
            <w:gridSpan w:val="4"/>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38"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 годы</w:t>
            </w:r>
          </w:p>
        </w:tc>
        <w:tc>
          <w:tcPr>
            <w:tcW w:w="1843"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1.2.1</w:t>
            </w:r>
          </w:p>
        </w:tc>
        <w:tc>
          <w:tcPr>
            <w:tcW w:w="1951"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w:t>
            </w:r>
          </w:p>
          <w:p w:rsidR="004C048E" w:rsidRPr="004C048E" w:rsidRDefault="004C048E" w:rsidP="004C048E">
            <w:pPr>
              <w:widowControl w:val="0"/>
              <w:autoSpaceDE w:val="0"/>
              <w:autoSpaceDN w:val="0"/>
              <w:adjustRightInd w:val="0"/>
              <w:jc w:val="center"/>
              <w:rPr>
                <w:bCs/>
                <w:iCs/>
                <w:color w:val="000000"/>
                <w:sz w:val="16"/>
                <w:szCs w:val="16"/>
              </w:rPr>
            </w:pPr>
            <w:r w:rsidRPr="004C048E">
              <w:rPr>
                <w:sz w:val="16"/>
                <w:szCs w:val="16"/>
              </w:rPr>
              <w:t>сельского пос</w:t>
            </w:r>
            <w:r w:rsidRPr="004C048E">
              <w:rPr>
                <w:sz w:val="16"/>
                <w:szCs w:val="16"/>
              </w:rPr>
              <w:t>е</w:t>
            </w:r>
            <w:r w:rsidRPr="004C048E">
              <w:rPr>
                <w:sz w:val="16"/>
                <w:szCs w:val="16"/>
              </w:rPr>
              <w:t>ления</w:t>
            </w:r>
          </w:p>
        </w:tc>
        <w:tc>
          <w:tcPr>
            <w:tcW w:w="884" w:type="dxa"/>
            <w:gridSpan w:val="4"/>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55,0</w:t>
            </w:r>
          </w:p>
        </w:tc>
        <w:tc>
          <w:tcPr>
            <w:tcW w:w="828" w:type="dxa"/>
            <w:gridSpan w:val="2"/>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15,0</w:t>
            </w:r>
          </w:p>
        </w:tc>
        <w:tc>
          <w:tcPr>
            <w:tcW w:w="794" w:type="dxa"/>
            <w:gridSpan w:val="3"/>
            <w:shd w:val="clear" w:color="auto" w:fill="FFFFFF"/>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65,0</w:t>
            </w:r>
          </w:p>
        </w:tc>
        <w:tc>
          <w:tcPr>
            <w:tcW w:w="765" w:type="dxa"/>
            <w:gridSpan w:val="4"/>
            <w:shd w:val="clear" w:color="auto" w:fill="FFFFFF"/>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30,0</w:t>
            </w:r>
          </w:p>
        </w:tc>
        <w:tc>
          <w:tcPr>
            <w:tcW w:w="736"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30,0</w:t>
            </w:r>
          </w:p>
        </w:tc>
      </w:tr>
      <w:tr w:rsidR="004C048E" w:rsidRPr="004C048E" w:rsidTr="004C048E">
        <w:trPr>
          <w:trHeight w:val="765"/>
          <w:jc w:val="center"/>
        </w:trPr>
        <w:tc>
          <w:tcPr>
            <w:tcW w:w="822" w:type="dxa"/>
          </w:tcPr>
          <w:p w:rsidR="004C048E" w:rsidRPr="004C048E" w:rsidRDefault="004C048E" w:rsidP="004C048E">
            <w:pPr>
              <w:widowControl w:val="0"/>
              <w:autoSpaceDE w:val="0"/>
              <w:autoSpaceDN w:val="0"/>
              <w:adjustRightInd w:val="0"/>
              <w:outlineLvl w:val="2"/>
              <w:rPr>
                <w:sz w:val="16"/>
                <w:szCs w:val="16"/>
              </w:rPr>
            </w:pPr>
            <w:r w:rsidRPr="004C048E">
              <w:rPr>
                <w:sz w:val="16"/>
                <w:szCs w:val="16"/>
              </w:rPr>
              <w:t>2.3.</w:t>
            </w:r>
          </w:p>
        </w:tc>
        <w:tc>
          <w:tcPr>
            <w:tcW w:w="3174" w:type="dxa"/>
          </w:tcPr>
          <w:p w:rsidR="004C048E" w:rsidRPr="004C048E" w:rsidRDefault="004C048E" w:rsidP="004C048E">
            <w:pPr>
              <w:pStyle w:val="ConsPlusNormal"/>
              <w:ind w:firstLine="0"/>
              <w:jc w:val="both"/>
              <w:rPr>
                <w:rFonts w:ascii="Times New Roman" w:hAnsi="Times New Roman" w:cs="Times New Roman"/>
                <w:sz w:val="16"/>
                <w:szCs w:val="16"/>
              </w:rPr>
            </w:pPr>
            <w:r w:rsidRPr="004C048E">
              <w:rPr>
                <w:rFonts w:ascii="Times New Roman" w:hAnsi="Times New Roman" w:cs="Times New Roman"/>
                <w:sz w:val="16"/>
                <w:szCs w:val="16"/>
              </w:rPr>
              <w:t>Уборка несанкционир</w:t>
            </w:r>
            <w:r w:rsidRPr="004C048E">
              <w:rPr>
                <w:rFonts w:ascii="Times New Roman" w:hAnsi="Times New Roman" w:cs="Times New Roman"/>
                <w:sz w:val="16"/>
                <w:szCs w:val="16"/>
              </w:rPr>
              <w:t>о</w:t>
            </w:r>
            <w:r w:rsidRPr="004C048E">
              <w:rPr>
                <w:rFonts w:ascii="Times New Roman" w:hAnsi="Times New Roman" w:cs="Times New Roman"/>
                <w:sz w:val="16"/>
                <w:szCs w:val="16"/>
              </w:rPr>
              <w:t xml:space="preserve">ванных свалок, вывоз ТБО </w:t>
            </w:r>
          </w:p>
        </w:tc>
        <w:tc>
          <w:tcPr>
            <w:tcW w:w="2025" w:type="dxa"/>
            <w:gridSpan w:val="4"/>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38"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2022-2026годы</w:t>
            </w:r>
          </w:p>
        </w:tc>
        <w:tc>
          <w:tcPr>
            <w:tcW w:w="1843"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1.2.1</w:t>
            </w:r>
          </w:p>
        </w:tc>
        <w:tc>
          <w:tcPr>
            <w:tcW w:w="1951"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w:t>
            </w:r>
          </w:p>
          <w:p w:rsidR="004C048E" w:rsidRPr="004C048E" w:rsidRDefault="004C048E" w:rsidP="004C048E">
            <w:pPr>
              <w:widowControl w:val="0"/>
              <w:autoSpaceDE w:val="0"/>
              <w:autoSpaceDN w:val="0"/>
              <w:adjustRightInd w:val="0"/>
              <w:jc w:val="center"/>
              <w:rPr>
                <w:bCs/>
                <w:iCs/>
                <w:color w:val="000000"/>
                <w:sz w:val="16"/>
                <w:szCs w:val="16"/>
              </w:rPr>
            </w:pPr>
            <w:r w:rsidRPr="004C048E">
              <w:rPr>
                <w:sz w:val="16"/>
                <w:szCs w:val="16"/>
              </w:rPr>
              <w:t>сельского пос</w:t>
            </w:r>
            <w:r w:rsidRPr="004C048E">
              <w:rPr>
                <w:sz w:val="16"/>
                <w:szCs w:val="16"/>
              </w:rPr>
              <w:t>е</w:t>
            </w:r>
            <w:r w:rsidRPr="004C048E">
              <w:rPr>
                <w:sz w:val="16"/>
                <w:szCs w:val="16"/>
              </w:rPr>
              <w:t>ления</w:t>
            </w:r>
          </w:p>
        </w:tc>
        <w:tc>
          <w:tcPr>
            <w:tcW w:w="884" w:type="dxa"/>
            <w:gridSpan w:val="4"/>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13,750</w:t>
            </w:r>
          </w:p>
        </w:tc>
        <w:tc>
          <w:tcPr>
            <w:tcW w:w="828" w:type="dxa"/>
            <w:gridSpan w:val="2"/>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20,6</w:t>
            </w:r>
          </w:p>
        </w:tc>
        <w:tc>
          <w:tcPr>
            <w:tcW w:w="794" w:type="dxa"/>
            <w:gridSpan w:val="3"/>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10,0</w:t>
            </w:r>
          </w:p>
        </w:tc>
        <w:tc>
          <w:tcPr>
            <w:tcW w:w="765" w:type="dxa"/>
            <w:gridSpan w:val="4"/>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25,0</w:t>
            </w:r>
          </w:p>
        </w:tc>
        <w:tc>
          <w:tcPr>
            <w:tcW w:w="736"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25,0</w:t>
            </w:r>
          </w:p>
        </w:tc>
      </w:tr>
      <w:tr w:rsidR="004C048E" w:rsidRPr="004C048E" w:rsidTr="004C048E">
        <w:trPr>
          <w:trHeight w:val="389"/>
          <w:jc w:val="center"/>
        </w:trPr>
        <w:tc>
          <w:tcPr>
            <w:tcW w:w="822" w:type="dxa"/>
          </w:tcPr>
          <w:p w:rsidR="004C048E" w:rsidRPr="004C048E" w:rsidRDefault="004C048E" w:rsidP="004C048E">
            <w:pPr>
              <w:widowControl w:val="0"/>
              <w:autoSpaceDE w:val="0"/>
              <w:autoSpaceDN w:val="0"/>
              <w:adjustRightInd w:val="0"/>
              <w:outlineLvl w:val="2"/>
              <w:rPr>
                <w:sz w:val="16"/>
                <w:szCs w:val="16"/>
              </w:rPr>
            </w:pPr>
            <w:r w:rsidRPr="004C048E">
              <w:rPr>
                <w:sz w:val="16"/>
                <w:szCs w:val="16"/>
              </w:rPr>
              <w:lastRenderedPageBreak/>
              <w:t xml:space="preserve">  3.</w:t>
            </w:r>
          </w:p>
        </w:tc>
        <w:tc>
          <w:tcPr>
            <w:tcW w:w="14338" w:type="dxa"/>
            <w:gridSpan w:val="23"/>
          </w:tcPr>
          <w:p w:rsidR="004C048E" w:rsidRPr="004C048E" w:rsidRDefault="004C048E" w:rsidP="004C048E">
            <w:pPr>
              <w:pStyle w:val="ConsPlusCell"/>
              <w:rPr>
                <w:rFonts w:ascii="Times New Roman" w:hAnsi="Times New Roman" w:cs="Times New Roman"/>
                <w:bCs/>
                <w:iCs/>
                <w:color w:val="000000"/>
                <w:sz w:val="16"/>
                <w:szCs w:val="16"/>
              </w:rPr>
            </w:pPr>
            <w:r w:rsidRPr="004C048E">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w:t>
            </w:r>
            <w:r w:rsidRPr="004C048E">
              <w:rPr>
                <w:rFonts w:ascii="Times New Roman" w:hAnsi="Times New Roman" w:cs="Times New Roman"/>
                <w:b/>
                <w:color w:val="000000"/>
                <w:sz w:val="16"/>
                <w:szCs w:val="16"/>
              </w:rPr>
              <w:t>в</w:t>
            </w:r>
            <w:r w:rsidRPr="004C048E">
              <w:rPr>
                <w:rFonts w:ascii="Times New Roman" w:hAnsi="Times New Roman" w:cs="Times New Roman"/>
                <w:b/>
                <w:color w:val="000000"/>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4C048E" w:rsidRPr="004C048E" w:rsidTr="004C048E">
        <w:trPr>
          <w:trHeight w:val="589"/>
          <w:jc w:val="center"/>
        </w:trPr>
        <w:tc>
          <w:tcPr>
            <w:tcW w:w="822" w:type="dxa"/>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3.1.</w:t>
            </w:r>
          </w:p>
        </w:tc>
        <w:tc>
          <w:tcPr>
            <w:tcW w:w="3224" w:type="dxa"/>
            <w:gridSpan w:val="3"/>
            <w:vMerge w:val="restart"/>
          </w:tcPr>
          <w:p w:rsidR="004C048E" w:rsidRPr="004C048E" w:rsidRDefault="004C048E" w:rsidP="004C048E">
            <w:pPr>
              <w:pStyle w:val="ConsPlusNormal"/>
              <w:ind w:firstLine="0"/>
              <w:rPr>
                <w:rFonts w:ascii="Times New Roman" w:hAnsi="Times New Roman" w:cs="Times New Roman"/>
                <w:sz w:val="16"/>
                <w:szCs w:val="16"/>
              </w:rPr>
            </w:pPr>
            <w:r w:rsidRPr="004C048E">
              <w:rPr>
                <w:rFonts w:ascii="Times New Roman" w:hAnsi="Times New Roman" w:cs="Times New Roman"/>
                <w:sz w:val="16"/>
                <w:szCs w:val="16"/>
              </w:rPr>
              <w:t>Восстановление (ремонт, реставрация, благоустро</w:t>
            </w:r>
            <w:r w:rsidRPr="004C048E">
              <w:rPr>
                <w:rFonts w:ascii="Times New Roman" w:hAnsi="Times New Roman" w:cs="Times New Roman"/>
                <w:sz w:val="16"/>
                <w:szCs w:val="16"/>
              </w:rPr>
              <w:t>й</w:t>
            </w:r>
            <w:r w:rsidRPr="004C048E">
              <w:rPr>
                <w:rFonts w:ascii="Times New Roman" w:hAnsi="Times New Roman" w:cs="Times New Roman"/>
                <w:sz w:val="16"/>
                <w:szCs w:val="16"/>
              </w:rPr>
              <w:t>ство) воинских захоронений</w:t>
            </w:r>
          </w:p>
        </w:tc>
        <w:tc>
          <w:tcPr>
            <w:tcW w:w="1975" w:type="dxa"/>
            <w:gridSpan w:val="2"/>
            <w:vMerge w:val="restart"/>
          </w:tcPr>
          <w:p w:rsidR="004C048E" w:rsidRPr="004C048E" w:rsidRDefault="004C048E" w:rsidP="004C048E">
            <w:pPr>
              <w:widowControl w:val="0"/>
              <w:autoSpaceDE w:val="0"/>
              <w:autoSpaceDN w:val="0"/>
              <w:adjustRightInd w:val="0"/>
              <w:rPr>
                <w:sz w:val="16"/>
                <w:szCs w:val="16"/>
              </w:rPr>
            </w:pPr>
            <w:r w:rsidRPr="004C048E">
              <w:rPr>
                <w:sz w:val="16"/>
                <w:szCs w:val="16"/>
              </w:rPr>
              <w:t xml:space="preserve">Администрация </w:t>
            </w:r>
          </w:p>
        </w:tc>
        <w:tc>
          <w:tcPr>
            <w:tcW w:w="1338" w:type="dxa"/>
            <w:gridSpan w:val="2"/>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 годы</w:t>
            </w:r>
          </w:p>
        </w:tc>
        <w:tc>
          <w:tcPr>
            <w:tcW w:w="1843" w:type="dxa"/>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1.3.1</w:t>
            </w:r>
          </w:p>
        </w:tc>
        <w:tc>
          <w:tcPr>
            <w:tcW w:w="1970"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w:t>
            </w:r>
          </w:p>
          <w:p w:rsidR="004C048E" w:rsidRPr="004C048E" w:rsidRDefault="004C048E" w:rsidP="004C048E">
            <w:pPr>
              <w:widowControl w:val="0"/>
              <w:autoSpaceDE w:val="0"/>
              <w:autoSpaceDN w:val="0"/>
              <w:adjustRightInd w:val="0"/>
              <w:jc w:val="center"/>
              <w:rPr>
                <w:sz w:val="16"/>
                <w:szCs w:val="16"/>
              </w:rPr>
            </w:pPr>
            <w:r w:rsidRPr="004C048E">
              <w:rPr>
                <w:sz w:val="16"/>
                <w:szCs w:val="16"/>
              </w:rPr>
              <w:t>сельского пос</w:t>
            </w:r>
            <w:r w:rsidRPr="004C048E">
              <w:rPr>
                <w:sz w:val="16"/>
                <w:szCs w:val="16"/>
              </w:rPr>
              <w:t>е</w:t>
            </w:r>
            <w:r w:rsidRPr="004C048E">
              <w:rPr>
                <w:sz w:val="16"/>
                <w:szCs w:val="16"/>
              </w:rPr>
              <w:t>ления</w:t>
            </w:r>
          </w:p>
        </w:tc>
        <w:tc>
          <w:tcPr>
            <w:tcW w:w="858" w:type="dxa"/>
            <w:gridSpan w:val="2"/>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1,128</w:t>
            </w:r>
          </w:p>
          <w:p w:rsidR="004C048E" w:rsidRPr="004C048E" w:rsidRDefault="004C048E" w:rsidP="004C048E">
            <w:pPr>
              <w:widowControl w:val="0"/>
              <w:autoSpaceDE w:val="0"/>
              <w:autoSpaceDN w:val="0"/>
              <w:adjustRightInd w:val="0"/>
              <w:jc w:val="center"/>
              <w:rPr>
                <w:color w:val="000000"/>
                <w:sz w:val="16"/>
                <w:szCs w:val="16"/>
              </w:rPr>
            </w:pPr>
          </w:p>
        </w:tc>
        <w:tc>
          <w:tcPr>
            <w:tcW w:w="851" w:type="dxa"/>
            <w:gridSpan w:val="4"/>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2,55980</w:t>
            </w:r>
          </w:p>
        </w:tc>
        <w:tc>
          <w:tcPr>
            <w:tcW w:w="796" w:type="dxa"/>
            <w:gridSpan w:val="3"/>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2,010</w:t>
            </w:r>
          </w:p>
          <w:p w:rsidR="004C048E" w:rsidRPr="004C048E" w:rsidRDefault="004C048E" w:rsidP="004C048E">
            <w:pPr>
              <w:widowControl w:val="0"/>
              <w:autoSpaceDE w:val="0"/>
              <w:autoSpaceDN w:val="0"/>
              <w:adjustRightInd w:val="0"/>
              <w:jc w:val="center"/>
              <w:rPr>
                <w:color w:val="000000"/>
                <w:sz w:val="16"/>
                <w:szCs w:val="16"/>
              </w:rPr>
            </w:pPr>
          </w:p>
        </w:tc>
        <w:tc>
          <w:tcPr>
            <w:tcW w:w="747" w:type="dxa"/>
            <w:gridSpan w:val="3"/>
          </w:tcPr>
          <w:p w:rsidR="004C048E" w:rsidRPr="004C048E" w:rsidRDefault="004C048E" w:rsidP="004C048E">
            <w:pPr>
              <w:widowControl w:val="0"/>
              <w:autoSpaceDE w:val="0"/>
              <w:autoSpaceDN w:val="0"/>
              <w:adjustRightInd w:val="0"/>
              <w:jc w:val="center"/>
              <w:rPr>
                <w:bCs/>
                <w:iCs/>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bCs/>
                <w:iCs/>
                <w:color w:val="000000"/>
                <w:sz w:val="16"/>
                <w:szCs w:val="16"/>
              </w:rPr>
              <w:t>-</w:t>
            </w:r>
          </w:p>
        </w:tc>
        <w:tc>
          <w:tcPr>
            <w:tcW w:w="736" w:type="dxa"/>
          </w:tcPr>
          <w:p w:rsidR="004C048E" w:rsidRPr="004C048E" w:rsidRDefault="004C048E" w:rsidP="004C048E">
            <w:pPr>
              <w:widowControl w:val="0"/>
              <w:autoSpaceDE w:val="0"/>
              <w:autoSpaceDN w:val="0"/>
              <w:adjustRightInd w:val="0"/>
              <w:jc w:val="center"/>
              <w:rPr>
                <w:bCs/>
                <w:iCs/>
                <w:color w:val="000000"/>
                <w:sz w:val="16"/>
                <w:szCs w:val="16"/>
              </w:rPr>
            </w:pPr>
          </w:p>
          <w:p w:rsidR="004C048E" w:rsidRPr="004C048E" w:rsidRDefault="004C048E" w:rsidP="004C048E">
            <w:pPr>
              <w:widowControl w:val="0"/>
              <w:autoSpaceDE w:val="0"/>
              <w:autoSpaceDN w:val="0"/>
              <w:adjustRightInd w:val="0"/>
              <w:jc w:val="center"/>
              <w:rPr>
                <w:sz w:val="16"/>
                <w:szCs w:val="16"/>
              </w:rPr>
            </w:pPr>
            <w:r w:rsidRPr="004C048E">
              <w:rPr>
                <w:bCs/>
                <w:iCs/>
                <w:color w:val="000000"/>
                <w:sz w:val="16"/>
                <w:szCs w:val="16"/>
              </w:rPr>
              <w:t>-</w:t>
            </w:r>
          </w:p>
        </w:tc>
      </w:tr>
      <w:tr w:rsidR="004C048E" w:rsidRPr="004C048E" w:rsidTr="004C048E">
        <w:trPr>
          <w:trHeight w:val="405"/>
          <w:jc w:val="center"/>
        </w:trPr>
        <w:tc>
          <w:tcPr>
            <w:tcW w:w="822" w:type="dxa"/>
            <w:vMerge/>
          </w:tcPr>
          <w:p w:rsidR="004C048E" w:rsidRPr="004C048E" w:rsidRDefault="004C048E" w:rsidP="004C048E">
            <w:pPr>
              <w:widowControl w:val="0"/>
              <w:autoSpaceDE w:val="0"/>
              <w:autoSpaceDN w:val="0"/>
              <w:adjustRightInd w:val="0"/>
              <w:jc w:val="center"/>
              <w:rPr>
                <w:sz w:val="16"/>
                <w:szCs w:val="16"/>
              </w:rPr>
            </w:pPr>
          </w:p>
        </w:tc>
        <w:tc>
          <w:tcPr>
            <w:tcW w:w="3224" w:type="dxa"/>
            <w:gridSpan w:val="3"/>
            <w:vMerge/>
          </w:tcPr>
          <w:p w:rsidR="004C048E" w:rsidRPr="004C048E" w:rsidRDefault="004C048E" w:rsidP="004C048E">
            <w:pPr>
              <w:pStyle w:val="ConsPlusCell"/>
              <w:rPr>
                <w:rFonts w:ascii="Times New Roman" w:hAnsi="Times New Roman" w:cs="Times New Roman"/>
                <w:sz w:val="16"/>
                <w:szCs w:val="16"/>
              </w:rPr>
            </w:pPr>
          </w:p>
        </w:tc>
        <w:tc>
          <w:tcPr>
            <w:tcW w:w="1975" w:type="dxa"/>
            <w:gridSpan w:val="2"/>
            <w:vMerge/>
          </w:tcPr>
          <w:p w:rsidR="004C048E" w:rsidRPr="004C048E" w:rsidRDefault="004C048E" w:rsidP="004C048E">
            <w:pPr>
              <w:widowControl w:val="0"/>
              <w:autoSpaceDE w:val="0"/>
              <w:autoSpaceDN w:val="0"/>
              <w:adjustRightInd w:val="0"/>
              <w:rPr>
                <w:sz w:val="16"/>
                <w:szCs w:val="16"/>
              </w:rPr>
            </w:pPr>
          </w:p>
        </w:tc>
        <w:tc>
          <w:tcPr>
            <w:tcW w:w="1338" w:type="dxa"/>
            <w:gridSpan w:val="2"/>
            <w:vMerge/>
          </w:tcPr>
          <w:p w:rsidR="004C048E" w:rsidRPr="004C048E" w:rsidRDefault="004C048E" w:rsidP="004C048E">
            <w:pPr>
              <w:widowControl w:val="0"/>
              <w:autoSpaceDE w:val="0"/>
              <w:autoSpaceDN w:val="0"/>
              <w:adjustRightInd w:val="0"/>
              <w:rPr>
                <w:sz w:val="16"/>
                <w:szCs w:val="16"/>
              </w:rPr>
            </w:pPr>
          </w:p>
        </w:tc>
        <w:tc>
          <w:tcPr>
            <w:tcW w:w="1843" w:type="dxa"/>
            <w:vMerge/>
          </w:tcPr>
          <w:p w:rsidR="004C048E" w:rsidRPr="004C048E" w:rsidRDefault="004C048E" w:rsidP="004C048E">
            <w:pPr>
              <w:widowControl w:val="0"/>
              <w:autoSpaceDE w:val="0"/>
              <w:autoSpaceDN w:val="0"/>
              <w:adjustRightInd w:val="0"/>
              <w:rPr>
                <w:sz w:val="16"/>
                <w:szCs w:val="16"/>
              </w:rPr>
            </w:pPr>
          </w:p>
        </w:tc>
        <w:tc>
          <w:tcPr>
            <w:tcW w:w="1970"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Областной бюджет</w:t>
            </w:r>
          </w:p>
        </w:tc>
        <w:tc>
          <w:tcPr>
            <w:tcW w:w="858" w:type="dxa"/>
            <w:gridSpan w:val="2"/>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30,86017</w:t>
            </w:r>
          </w:p>
        </w:tc>
        <w:tc>
          <w:tcPr>
            <w:tcW w:w="851" w:type="dxa"/>
            <w:gridSpan w:val="4"/>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70,03160</w:t>
            </w:r>
          </w:p>
        </w:tc>
        <w:tc>
          <w:tcPr>
            <w:tcW w:w="796"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297,990</w:t>
            </w:r>
          </w:p>
        </w:tc>
        <w:tc>
          <w:tcPr>
            <w:tcW w:w="747" w:type="dxa"/>
            <w:gridSpan w:val="3"/>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c>
          <w:tcPr>
            <w:tcW w:w="736"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r>
      <w:tr w:rsidR="004C048E" w:rsidRPr="004C048E" w:rsidTr="004C048E">
        <w:trPr>
          <w:trHeight w:val="20"/>
          <w:jc w:val="center"/>
        </w:trPr>
        <w:tc>
          <w:tcPr>
            <w:tcW w:w="822" w:type="dxa"/>
            <w:vMerge/>
          </w:tcPr>
          <w:p w:rsidR="004C048E" w:rsidRPr="004C048E" w:rsidRDefault="004C048E" w:rsidP="004C048E">
            <w:pPr>
              <w:widowControl w:val="0"/>
              <w:autoSpaceDE w:val="0"/>
              <w:autoSpaceDN w:val="0"/>
              <w:adjustRightInd w:val="0"/>
              <w:jc w:val="center"/>
              <w:rPr>
                <w:sz w:val="16"/>
                <w:szCs w:val="16"/>
              </w:rPr>
            </w:pPr>
          </w:p>
        </w:tc>
        <w:tc>
          <w:tcPr>
            <w:tcW w:w="3224" w:type="dxa"/>
            <w:gridSpan w:val="3"/>
            <w:vMerge/>
          </w:tcPr>
          <w:p w:rsidR="004C048E" w:rsidRPr="004C048E" w:rsidRDefault="004C048E" w:rsidP="004C048E">
            <w:pPr>
              <w:pStyle w:val="ConsPlusCell"/>
              <w:rPr>
                <w:rFonts w:ascii="Times New Roman" w:hAnsi="Times New Roman" w:cs="Times New Roman"/>
                <w:sz w:val="16"/>
                <w:szCs w:val="16"/>
              </w:rPr>
            </w:pPr>
          </w:p>
        </w:tc>
        <w:tc>
          <w:tcPr>
            <w:tcW w:w="1975" w:type="dxa"/>
            <w:gridSpan w:val="2"/>
            <w:vMerge/>
          </w:tcPr>
          <w:p w:rsidR="004C048E" w:rsidRPr="004C048E" w:rsidRDefault="004C048E" w:rsidP="004C048E">
            <w:pPr>
              <w:widowControl w:val="0"/>
              <w:autoSpaceDE w:val="0"/>
              <w:autoSpaceDN w:val="0"/>
              <w:adjustRightInd w:val="0"/>
              <w:rPr>
                <w:sz w:val="16"/>
                <w:szCs w:val="16"/>
              </w:rPr>
            </w:pPr>
          </w:p>
        </w:tc>
        <w:tc>
          <w:tcPr>
            <w:tcW w:w="1338" w:type="dxa"/>
            <w:gridSpan w:val="2"/>
            <w:vMerge/>
          </w:tcPr>
          <w:p w:rsidR="004C048E" w:rsidRPr="004C048E" w:rsidRDefault="004C048E" w:rsidP="004C048E">
            <w:pPr>
              <w:widowControl w:val="0"/>
              <w:autoSpaceDE w:val="0"/>
              <w:autoSpaceDN w:val="0"/>
              <w:adjustRightInd w:val="0"/>
              <w:rPr>
                <w:sz w:val="16"/>
                <w:szCs w:val="16"/>
              </w:rPr>
            </w:pPr>
          </w:p>
        </w:tc>
        <w:tc>
          <w:tcPr>
            <w:tcW w:w="1843" w:type="dxa"/>
            <w:vMerge/>
          </w:tcPr>
          <w:p w:rsidR="004C048E" w:rsidRPr="004C048E" w:rsidRDefault="004C048E" w:rsidP="004C048E">
            <w:pPr>
              <w:widowControl w:val="0"/>
              <w:autoSpaceDE w:val="0"/>
              <w:autoSpaceDN w:val="0"/>
              <w:adjustRightInd w:val="0"/>
              <w:rPr>
                <w:sz w:val="16"/>
                <w:szCs w:val="16"/>
              </w:rPr>
            </w:pPr>
          </w:p>
        </w:tc>
        <w:tc>
          <w:tcPr>
            <w:tcW w:w="1970"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Федеральный бюджет</w:t>
            </w:r>
          </w:p>
        </w:tc>
        <w:tc>
          <w:tcPr>
            <w:tcW w:w="858" w:type="dxa"/>
            <w:gridSpan w:val="2"/>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136,37063</w:t>
            </w:r>
          </w:p>
        </w:tc>
        <w:tc>
          <w:tcPr>
            <w:tcW w:w="851" w:type="dxa"/>
            <w:gridSpan w:val="4"/>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309,4686</w:t>
            </w:r>
          </w:p>
        </w:tc>
        <w:tc>
          <w:tcPr>
            <w:tcW w:w="796" w:type="dxa"/>
            <w:gridSpan w:val="3"/>
          </w:tcPr>
          <w:p w:rsidR="004C048E" w:rsidRPr="004C048E" w:rsidRDefault="004C048E" w:rsidP="004C048E">
            <w:pPr>
              <w:widowControl w:val="0"/>
              <w:autoSpaceDE w:val="0"/>
              <w:autoSpaceDN w:val="0"/>
              <w:adjustRightInd w:val="0"/>
              <w:jc w:val="center"/>
              <w:rPr>
                <w:color w:val="000000"/>
                <w:sz w:val="16"/>
                <w:szCs w:val="16"/>
              </w:rPr>
            </w:pPr>
          </w:p>
        </w:tc>
        <w:tc>
          <w:tcPr>
            <w:tcW w:w="747" w:type="dxa"/>
            <w:gridSpan w:val="3"/>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c>
          <w:tcPr>
            <w:tcW w:w="736"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r>
      <w:tr w:rsidR="004C048E" w:rsidRPr="004C048E" w:rsidTr="004C048E">
        <w:trPr>
          <w:trHeight w:val="276"/>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3.2.</w:t>
            </w:r>
          </w:p>
        </w:tc>
        <w:tc>
          <w:tcPr>
            <w:tcW w:w="3224" w:type="dxa"/>
            <w:gridSpan w:val="3"/>
          </w:tcPr>
          <w:p w:rsidR="004C048E" w:rsidRPr="004C048E" w:rsidRDefault="004C048E" w:rsidP="004C048E">
            <w:pPr>
              <w:pStyle w:val="ConsPlusNormal"/>
              <w:ind w:firstLine="0"/>
              <w:rPr>
                <w:rFonts w:ascii="Times New Roman" w:hAnsi="Times New Roman" w:cs="Times New Roman"/>
                <w:sz w:val="16"/>
                <w:szCs w:val="16"/>
              </w:rPr>
            </w:pPr>
            <w:r w:rsidRPr="004C048E">
              <w:rPr>
                <w:rFonts w:ascii="Times New Roman" w:hAnsi="Times New Roman" w:cs="Times New Roman"/>
                <w:sz w:val="16"/>
                <w:szCs w:val="16"/>
              </w:rPr>
              <w:t xml:space="preserve">Иные мероприятия  по воинским захоронениям (проверка проектно-сметной документации и др.) </w:t>
            </w:r>
          </w:p>
        </w:tc>
        <w:tc>
          <w:tcPr>
            <w:tcW w:w="1975"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Администрация</w:t>
            </w:r>
          </w:p>
        </w:tc>
        <w:tc>
          <w:tcPr>
            <w:tcW w:w="1338"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 годы</w:t>
            </w:r>
          </w:p>
        </w:tc>
        <w:tc>
          <w:tcPr>
            <w:tcW w:w="1843"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1.3.1</w:t>
            </w:r>
          </w:p>
        </w:tc>
        <w:tc>
          <w:tcPr>
            <w:tcW w:w="1970"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w:t>
            </w:r>
          </w:p>
          <w:p w:rsidR="004C048E" w:rsidRPr="004C048E" w:rsidRDefault="004C048E" w:rsidP="004C048E">
            <w:pPr>
              <w:widowControl w:val="0"/>
              <w:autoSpaceDE w:val="0"/>
              <w:autoSpaceDN w:val="0"/>
              <w:adjustRightInd w:val="0"/>
              <w:jc w:val="center"/>
              <w:rPr>
                <w:sz w:val="16"/>
                <w:szCs w:val="16"/>
              </w:rPr>
            </w:pPr>
            <w:r w:rsidRPr="004C048E">
              <w:rPr>
                <w:sz w:val="16"/>
                <w:szCs w:val="16"/>
              </w:rPr>
              <w:t>сельского пос</w:t>
            </w:r>
            <w:r w:rsidRPr="004C048E">
              <w:rPr>
                <w:sz w:val="16"/>
                <w:szCs w:val="16"/>
              </w:rPr>
              <w:t>е</w:t>
            </w:r>
            <w:r w:rsidRPr="004C048E">
              <w:rPr>
                <w:sz w:val="16"/>
                <w:szCs w:val="16"/>
              </w:rPr>
              <w:t>ления</w:t>
            </w:r>
          </w:p>
        </w:tc>
        <w:tc>
          <w:tcPr>
            <w:tcW w:w="858" w:type="dxa"/>
            <w:gridSpan w:val="2"/>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14,102</w:t>
            </w:r>
          </w:p>
        </w:tc>
        <w:tc>
          <w:tcPr>
            <w:tcW w:w="851" w:type="dxa"/>
            <w:gridSpan w:val="4"/>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7,20345</w:t>
            </w:r>
          </w:p>
        </w:tc>
        <w:tc>
          <w:tcPr>
            <w:tcW w:w="796"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24,990</w:t>
            </w:r>
          </w:p>
        </w:tc>
        <w:tc>
          <w:tcPr>
            <w:tcW w:w="747" w:type="dxa"/>
            <w:gridSpan w:val="3"/>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0,0</w:t>
            </w:r>
          </w:p>
        </w:tc>
        <w:tc>
          <w:tcPr>
            <w:tcW w:w="736"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0,0</w:t>
            </w:r>
          </w:p>
        </w:tc>
      </w:tr>
      <w:tr w:rsidR="004C048E" w:rsidRPr="004C048E" w:rsidTr="004C048E">
        <w:trPr>
          <w:trHeight w:val="276"/>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3.3.</w:t>
            </w:r>
          </w:p>
        </w:tc>
        <w:tc>
          <w:tcPr>
            <w:tcW w:w="3224" w:type="dxa"/>
            <w:gridSpan w:val="3"/>
          </w:tcPr>
          <w:p w:rsidR="004C048E" w:rsidRPr="004C048E" w:rsidRDefault="004C048E" w:rsidP="004C048E">
            <w:pPr>
              <w:pStyle w:val="ConsPlusNormal"/>
              <w:ind w:firstLine="0"/>
              <w:rPr>
                <w:rFonts w:ascii="Times New Roman" w:hAnsi="Times New Roman" w:cs="Times New Roman"/>
                <w:sz w:val="16"/>
                <w:szCs w:val="16"/>
              </w:rPr>
            </w:pPr>
            <w:r w:rsidRPr="004C048E">
              <w:rPr>
                <w:rFonts w:ascii="Times New Roman" w:hAnsi="Times New Roman" w:cs="Times New Roman"/>
                <w:sz w:val="16"/>
                <w:szCs w:val="16"/>
              </w:rPr>
              <w:t>Приобретение и установка ограждений</w:t>
            </w:r>
          </w:p>
        </w:tc>
        <w:tc>
          <w:tcPr>
            <w:tcW w:w="1975"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Администрация</w:t>
            </w:r>
          </w:p>
        </w:tc>
        <w:tc>
          <w:tcPr>
            <w:tcW w:w="1338"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43"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1.3.2</w:t>
            </w:r>
          </w:p>
        </w:tc>
        <w:tc>
          <w:tcPr>
            <w:tcW w:w="1970"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w:t>
            </w:r>
          </w:p>
          <w:p w:rsidR="004C048E" w:rsidRPr="004C048E" w:rsidRDefault="004C048E" w:rsidP="004C048E">
            <w:pPr>
              <w:widowControl w:val="0"/>
              <w:autoSpaceDE w:val="0"/>
              <w:autoSpaceDN w:val="0"/>
              <w:adjustRightInd w:val="0"/>
              <w:jc w:val="center"/>
              <w:rPr>
                <w:sz w:val="16"/>
                <w:szCs w:val="16"/>
              </w:rPr>
            </w:pPr>
            <w:r w:rsidRPr="004C048E">
              <w:rPr>
                <w:sz w:val="16"/>
                <w:szCs w:val="16"/>
              </w:rPr>
              <w:t>сельского пос</w:t>
            </w:r>
            <w:r w:rsidRPr="004C048E">
              <w:rPr>
                <w:sz w:val="16"/>
                <w:szCs w:val="16"/>
              </w:rPr>
              <w:t>е</w:t>
            </w:r>
            <w:r w:rsidRPr="004C048E">
              <w:rPr>
                <w:sz w:val="16"/>
                <w:szCs w:val="16"/>
              </w:rPr>
              <w:t>ления</w:t>
            </w:r>
          </w:p>
        </w:tc>
        <w:tc>
          <w:tcPr>
            <w:tcW w:w="858" w:type="dxa"/>
            <w:gridSpan w:val="2"/>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51" w:type="dxa"/>
            <w:gridSpan w:val="4"/>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154,04580</w:t>
            </w:r>
          </w:p>
        </w:tc>
        <w:tc>
          <w:tcPr>
            <w:tcW w:w="796"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747" w:type="dxa"/>
            <w:gridSpan w:val="3"/>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c>
          <w:tcPr>
            <w:tcW w:w="736"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r>
      <w:tr w:rsidR="004C048E" w:rsidRPr="004C048E" w:rsidTr="004C048E">
        <w:trPr>
          <w:trHeight w:val="527"/>
          <w:jc w:val="center"/>
        </w:trPr>
        <w:tc>
          <w:tcPr>
            <w:tcW w:w="822" w:type="dxa"/>
          </w:tcPr>
          <w:p w:rsidR="004C048E" w:rsidRPr="004C048E" w:rsidRDefault="004C048E" w:rsidP="004C048E">
            <w:pPr>
              <w:widowControl w:val="0"/>
              <w:autoSpaceDE w:val="0"/>
              <w:autoSpaceDN w:val="0"/>
              <w:adjustRightInd w:val="0"/>
              <w:jc w:val="center"/>
              <w:outlineLvl w:val="2"/>
              <w:rPr>
                <w:sz w:val="16"/>
                <w:szCs w:val="16"/>
              </w:rPr>
            </w:pPr>
            <w:r w:rsidRPr="004C048E">
              <w:rPr>
                <w:sz w:val="16"/>
                <w:szCs w:val="16"/>
              </w:rPr>
              <w:t>4.</w:t>
            </w:r>
          </w:p>
        </w:tc>
        <w:tc>
          <w:tcPr>
            <w:tcW w:w="14338" w:type="dxa"/>
            <w:gridSpan w:val="23"/>
          </w:tcPr>
          <w:p w:rsidR="004C048E" w:rsidRPr="004C048E" w:rsidRDefault="004C048E" w:rsidP="004C048E">
            <w:pPr>
              <w:widowControl w:val="0"/>
              <w:autoSpaceDE w:val="0"/>
              <w:autoSpaceDN w:val="0"/>
              <w:adjustRightInd w:val="0"/>
              <w:jc w:val="center"/>
              <w:rPr>
                <w:b/>
                <w:color w:val="000000"/>
                <w:sz w:val="16"/>
                <w:szCs w:val="16"/>
              </w:rPr>
            </w:pPr>
            <w:r w:rsidRPr="004C048E">
              <w:rPr>
                <w:b/>
                <w:color w:val="000000"/>
                <w:sz w:val="16"/>
                <w:szCs w:val="16"/>
              </w:rPr>
              <w:t>Задача 4. Проведение прочих мероприятий комплексного благоустройства территории поселения</w:t>
            </w:r>
          </w:p>
        </w:tc>
      </w:tr>
      <w:tr w:rsidR="004C048E" w:rsidRPr="004C048E" w:rsidTr="004C048E">
        <w:trPr>
          <w:trHeight w:val="501"/>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4.1.</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Работы по благоустройству территорий сельского п</w:t>
            </w:r>
            <w:r w:rsidRPr="004C048E">
              <w:rPr>
                <w:sz w:val="16"/>
                <w:szCs w:val="16"/>
              </w:rPr>
              <w:t>о</w:t>
            </w:r>
            <w:r w:rsidRPr="004C048E">
              <w:rPr>
                <w:sz w:val="16"/>
                <w:szCs w:val="16"/>
              </w:rPr>
              <w:t>селения</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 xml:space="preserve">Администрация </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1.4.1</w:t>
            </w:r>
          </w:p>
          <w:p w:rsidR="004C048E" w:rsidRPr="004C048E" w:rsidRDefault="004C048E" w:rsidP="004C048E">
            <w:pPr>
              <w:widowControl w:val="0"/>
              <w:autoSpaceDE w:val="0"/>
              <w:autoSpaceDN w:val="0"/>
              <w:adjustRightInd w:val="0"/>
              <w:jc w:val="center"/>
              <w:rPr>
                <w:sz w:val="16"/>
                <w:szCs w:val="16"/>
              </w:rPr>
            </w:pP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8,21436</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jc w:val="center"/>
              <w:rPr>
                <w:color w:val="000000"/>
                <w:sz w:val="16"/>
                <w:szCs w:val="16"/>
              </w:rPr>
            </w:pP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5,0</w:t>
            </w:r>
          </w:p>
          <w:p w:rsidR="004C048E" w:rsidRPr="004C048E" w:rsidRDefault="004C048E" w:rsidP="004C048E">
            <w:pPr>
              <w:widowControl w:val="0"/>
              <w:autoSpaceDE w:val="0"/>
              <w:autoSpaceDN w:val="0"/>
              <w:adjustRightInd w:val="0"/>
              <w:jc w:val="center"/>
              <w:rPr>
                <w:color w:val="000000"/>
                <w:sz w:val="16"/>
                <w:szCs w:val="16"/>
              </w:rPr>
            </w:pPr>
          </w:p>
        </w:tc>
        <w:tc>
          <w:tcPr>
            <w:tcW w:w="670"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ind w:left="89" w:hanging="89"/>
              <w:jc w:val="center"/>
              <w:rPr>
                <w:color w:val="000000"/>
                <w:sz w:val="16"/>
                <w:szCs w:val="16"/>
              </w:rPr>
            </w:pP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420"/>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4.2.</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Удаление Борщевика С</w:t>
            </w:r>
            <w:r w:rsidRPr="004C048E">
              <w:rPr>
                <w:sz w:val="16"/>
                <w:szCs w:val="16"/>
              </w:rPr>
              <w:t>о</w:t>
            </w:r>
            <w:r w:rsidRPr="004C048E">
              <w:rPr>
                <w:sz w:val="16"/>
                <w:szCs w:val="16"/>
              </w:rPr>
              <w:t xml:space="preserve">сновского </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1.4.2</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79,0</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670" w:type="dxa"/>
          </w:tcPr>
          <w:p w:rsidR="004C048E" w:rsidRPr="004C048E" w:rsidRDefault="004C048E" w:rsidP="004C048E">
            <w:pPr>
              <w:widowControl w:val="0"/>
              <w:autoSpaceDE w:val="0"/>
              <w:autoSpaceDN w:val="0"/>
              <w:adjustRightInd w:val="0"/>
              <w:ind w:left="89" w:hanging="89"/>
              <w:jc w:val="center"/>
              <w:rPr>
                <w:sz w:val="16"/>
                <w:szCs w:val="16"/>
              </w:rPr>
            </w:pPr>
            <w:r w:rsidRPr="004C048E">
              <w:rPr>
                <w:sz w:val="16"/>
                <w:szCs w:val="16"/>
              </w:rPr>
              <w:t>-</w:t>
            </w:r>
          </w:p>
        </w:tc>
        <w:tc>
          <w:tcPr>
            <w:tcW w:w="736"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w:t>
            </w:r>
          </w:p>
        </w:tc>
      </w:tr>
      <w:tr w:rsidR="004C048E" w:rsidRPr="004C048E" w:rsidTr="004C048E">
        <w:trPr>
          <w:trHeight w:val="1110"/>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4.3.</w:t>
            </w:r>
          </w:p>
        </w:tc>
        <w:tc>
          <w:tcPr>
            <w:tcW w:w="3184" w:type="dxa"/>
            <w:gridSpan w:val="2"/>
          </w:tcPr>
          <w:p w:rsidR="004C048E" w:rsidRPr="004C048E" w:rsidRDefault="004C048E" w:rsidP="004C048E">
            <w:pPr>
              <w:widowControl w:val="0"/>
              <w:autoSpaceDE w:val="0"/>
              <w:autoSpaceDN w:val="0"/>
              <w:adjustRightInd w:val="0"/>
              <w:jc w:val="both"/>
              <w:rPr>
                <w:sz w:val="16"/>
                <w:szCs w:val="16"/>
              </w:rPr>
            </w:pPr>
            <w:r w:rsidRPr="004C048E">
              <w:rPr>
                <w:sz w:val="16"/>
                <w:szCs w:val="16"/>
              </w:rPr>
              <w:t>Скос травы в обществе</w:t>
            </w:r>
            <w:r w:rsidRPr="004C048E">
              <w:rPr>
                <w:sz w:val="16"/>
                <w:szCs w:val="16"/>
              </w:rPr>
              <w:t>н</w:t>
            </w:r>
            <w:r w:rsidRPr="004C048E">
              <w:rPr>
                <w:sz w:val="16"/>
                <w:szCs w:val="16"/>
              </w:rPr>
              <w:t>ных местах поселка (вкл</w:t>
            </w:r>
            <w:r w:rsidRPr="004C048E">
              <w:rPr>
                <w:sz w:val="16"/>
                <w:szCs w:val="16"/>
              </w:rPr>
              <w:t>ю</w:t>
            </w:r>
            <w:r w:rsidRPr="004C048E">
              <w:rPr>
                <w:sz w:val="16"/>
                <w:szCs w:val="16"/>
              </w:rPr>
              <w:t xml:space="preserve">чая Аллею Победы, Сквер Памяти) </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 xml:space="preserve">Администрация </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1.4.3</w:t>
            </w:r>
          </w:p>
          <w:p w:rsidR="004C048E" w:rsidRPr="004C048E" w:rsidRDefault="004C048E" w:rsidP="004C048E">
            <w:pPr>
              <w:widowControl w:val="0"/>
              <w:autoSpaceDE w:val="0"/>
              <w:autoSpaceDN w:val="0"/>
              <w:adjustRightInd w:val="0"/>
              <w:jc w:val="center"/>
              <w:rPr>
                <w:sz w:val="16"/>
                <w:szCs w:val="16"/>
              </w:rPr>
            </w:pPr>
          </w:p>
          <w:p w:rsidR="004C048E" w:rsidRPr="004C048E" w:rsidRDefault="004C048E" w:rsidP="004C048E">
            <w:pPr>
              <w:widowControl w:val="0"/>
              <w:autoSpaceDE w:val="0"/>
              <w:autoSpaceDN w:val="0"/>
              <w:adjustRightInd w:val="0"/>
              <w:jc w:val="center"/>
              <w:rPr>
                <w:sz w:val="16"/>
                <w:szCs w:val="16"/>
              </w:rPr>
            </w:pP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jc w:val="center"/>
              <w:rPr>
                <w:color w:val="000000"/>
                <w:sz w:val="16"/>
                <w:szCs w:val="16"/>
              </w:rPr>
            </w:pPr>
          </w:p>
        </w:tc>
        <w:tc>
          <w:tcPr>
            <w:tcW w:w="803" w:type="dxa"/>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4,040</w:t>
            </w:r>
          </w:p>
          <w:p w:rsidR="004C048E" w:rsidRPr="004C048E" w:rsidRDefault="004C048E" w:rsidP="004C048E">
            <w:pPr>
              <w:widowControl w:val="0"/>
              <w:autoSpaceDE w:val="0"/>
              <w:autoSpaceDN w:val="0"/>
              <w:adjustRightInd w:val="0"/>
              <w:jc w:val="center"/>
              <w:rPr>
                <w:color w:val="000000"/>
                <w:sz w:val="16"/>
                <w:szCs w:val="16"/>
              </w:rPr>
            </w:pP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15,0</w:t>
            </w:r>
          </w:p>
          <w:p w:rsidR="004C048E" w:rsidRPr="004C048E" w:rsidRDefault="004C048E" w:rsidP="004C048E">
            <w:pPr>
              <w:widowControl w:val="0"/>
              <w:autoSpaceDE w:val="0"/>
              <w:autoSpaceDN w:val="0"/>
              <w:adjustRightInd w:val="0"/>
              <w:jc w:val="center"/>
              <w:rPr>
                <w:color w:val="000000"/>
                <w:sz w:val="16"/>
                <w:szCs w:val="16"/>
              </w:rPr>
            </w:pPr>
          </w:p>
        </w:tc>
        <w:tc>
          <w:tcPr>
            <w:tcW w:w="670" w:type="dxa"/>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 xml:space="preserve">     </w:t>
            </w: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15,0</w:t>
            </w:r>
          </w:p>
          <w:p w:rsidR="004C048E" w:rsidRPr="004C048E" w:rsidRDefault="004C048E" w:rsidP="004C048E">
            <w:pPr>
              <w:widowControl w:val="0"/>
              <w:autoSpaceDE w:val="0"/>
              <w:autoSpaceDN w:val="0"/>
              <w:adjustRightInd w:val="0"/>
              <w:ind w:left="89" w:hanging="89"/>
              <w:jc w:val="center"/>
              <w:rPr>
                <w:color w:val="000000"/>
                <w:sz w:val="16"/>
                <w:szCs w:val="16"/>
              </w:rPr>
            </w:pPr>
          </w:p>
        </w:tc>
        <w:tc>
          <w:tcPr>
            <w:tcW w:w="736" w:type="dxa"/>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15,0</w:t>
            </w:r>
          </w:p>
        </w:tc>
      </w:tr>
      <w:tr w:rsidR="004C048E" w:rsidRPr="004C048E" w:rsidTr="004C048E">
        <w:trPr>
          <w:trHeight w:val="420"/>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4.4.</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Ручная уборка улиц, тр</w:t>
            </w:r>
            <w:r w:rsidRPr="004C048E">
              <w:rPr>
                <w:sz w:val="16"/>
                <w:szCs w:val="16"/>
              </w:rPr>
              <w:t>о</w:t>
            </w:r>
            <w:r w:rsidRPr="004C048E">
              <w:rPr>
                <w:sz w:val="16"/>
                <w:szCs w:val="16"/>
              </w:rPr>
              <w:t xml:space="preserve">туаров (включая Аллею Победы, Сквер Памяти и сквер по ул. Кооперативная д.5) </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1.4.4</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1313"/>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4.5.</w:t>
            </w:r>
          </w:p>
        </w:tc>
        <w:tc>
          <w:tcPr>
            <w:tcW w:w="3184" w:type="dxa"/>
            <w:gridSpan w:val="2"/>
          </w:tcPr>
          <w:p w:rsidR="004C048E" w:rsidRPr="004C048E" w:rsidRDefault="004C048E" w:rsidP="004C048E">
            <w:pPr>
              <w:widowControl w:val="0"/>
              <w:autoSpaceDE w:val="0"/>
              <w:autoSpaceDN w:val="0"/>
              <w:adjustRightInd w:val="0"/>
              <w:jc w:val="both"/>
              <w:rPr>
                <w:sz w:val="16"/>
                <w:szCs w:val="16"/>
              </w:rPr>
            </w:pPr>
            <w:r w:rsidRPr="004C048E">
              <w:rPr>
                <w:sz w:val="16"/>
                <w:szCs w:val="16"/>
              </w:rPr>
              <w:t>Чистка от снега Аллеи Победы, Сквера Памяти и сквера по ул. Кооперати</w:t>
            </w:r>
            <w:r w:rsidRPr="004C048E">
              <w:rPr>
                <w:sz w:val="16"/>
                <w:szCs w:val="16"/>
              </w:rPr>
              <w:t>в</w:t>
            </w:r>
            <w:r w:rsidRPr="004C048E">
              <w:rPr>
                <w:sz w:val="16"/>
                <w:szCs w:val="16"/>
              </w:rPr>
              <w:t>ная д.5</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 xml:space="preserve">Администрация </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1.4.5</w:t>
            </w:r>
          </w:p>
          <w:p w:rsidR="004C048E" w:rsidRPr="004C048E" w:rsidRDefault="004C048E" w:rsidP="004C048E">
            <w:pPr>
              <w:widowControl w:val="0"/>
              <w:autoSpaceDE w:val="0"/>
              <w:autoSpaceDN w:val="0"/>
              <w:adjustRightInd w:val="0"/>
              <w:jc w:val="center"/>
              <w:rPr>
                <w:sz w:val="16"/>
                <w:szCs w:val="16"/>
              </w:rPr>
            </w:pPr>
          </w:p>
          <w:p w:rsidR="004C048E" w:rsidRPr="004C048E" w:rsidRDefault="004C048E" w:rsidP="004C048E">
            <w:pPr>
              <w:widowControl w:val="0"/>
              <w:autoSpaceDE w:val="0"/>
              <w:autoSpaceDN w:val="0"/>
              <w:adjustRightInd w:val="0"/>
              <w:jc w:val="center"/>
              <w:rPr>
                <w:sz w:val="16"/>
                <w:szCs w:val="16"/>
              </w:rPr>
            </w:pP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4,46664</w:t>
            </w:r>
          </w:p>
        </w:tc>
        <w:tc>
          <w:tcPr>
            <w:tcW w:w="803" w:type="dxa"/>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jc w:val="center"/>
              <w:rPr>
                <w:color w:val="000000"/>
                <w:sz w:val="16"/>
                <w:szCs w:val="16"/>
              </w:rPr>
            </w:pP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jc w:val="center"/>
              <w:rPr>
                <w:color w:val="000000"/>
                <w:sz w:val="16"/>
                <w:szCs w:val="16"/>
              </w:rPr>
            </w:pPr>
          </w:p>
        </w:tc>
        <w:tc>
          <w:tcPr>
            <w:tcW w:w="670" w:type="dxa"/>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 xml:space="preserve">     </w:t>
            </w:r>
          </w:p>
          <w:p w:rsidR="004C048E" w:rsidRPr="004C048E" w:rsidRDefault="004C048E" w:rsidP="004C048E">
            <w:pPr>
              <w:widowControl w:val="0"/>
              <w:autoSpaceDE w:val="0"/>
              <w:autoSpaceDN w:val="0"/>
              <w:adjustRightInd w:val="0"/>
              <w:rPr>
                <w:color w:val="000000"/>
                <w:sz w:val="16"/>
                <w:szCs w:val="16"/>
              </w:rPr>
            </w:pPr>
          </w:p>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 xml:space="preserve"> -</w:t>
            </w:r>
          </w:p>
          <w:p w:rsidR="004C048E" w:rsidRPr="004C048E" w:rsidRDefault="004C048E" w:rsidP="004C048E">
            <w:pPr>
              <w:widowControl w:val="0"/>
              <w:autoSpaceDE w:val="0"/>
              <w:autoSpaceDN w:val="0"/>
              <w:adjustRightInd w:val="0"/>
              <w:rPr>
                <w:color w:val="000000"/>
                <w:sz w:val="16"/>
                <w:szCs w:val="16"/>
              </w:rPr>
            </w:pPr>
          </w:p>
        </w:tc>
      </w:tr>
      <w:tr w:rsidR="004C048E" w:rsidRPr="004C048E" w:rsidTr="004C048E">
        <w:trPr>
          <w:trHeight w:val="420"/>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4.6.</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Ремонт детского игрового оборудования по мере требования</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1.4.6</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873"/>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4.7.</w:t>
            </w:r>
          </w:p>
        </w:tc>
        <w:tc>
          <w:tcPr>
            <w:tcW w:w="3184" w:type="dxa"/>
            <w:gridSpan w:val="2"/>
          </w:tcPr>
          <w:p w:rsidR="004C048E" w:rsidRPr="004C048E" w:rsidRDefault="004C048E" w:rsidP="004C048E">
            <w:pPr>
              <w:widowControl w:val="0"/>
              <w:autoSpaceDE w:val="0"/>
              <w:autoSpaceDN w:val="0"/>
              <w:adjustRightInd w:val="0"/>
              <w:jc w:val="both"/>
              <w:rPr>
                <w:sz w:val="16"/>
                <w:szCs w:val="16"/>
              </w:rPr>
            </w:pPr>
            <w:r w:rsidRPr="004C048E">
              <w:rPr>
                <w:sz w:val="16"/>
                <w:szCs w:val="16"/>
              </w:rPr>
              <w:t>Приобретение табличек «Правила эксплуатации детской площа</w:t>
            </w:r>
            <w:r w:rsidRPr="004C048E">
              <w:rPr>
                <w:sz w:val="16"/>
                <w:szCs w:val="16"/>
              </w:rPr>
              <w:t>д</w:t>
            </w:r>
            <w:r w:rsidRPr="004C048E">
              <w:rPr>
                <w:sz w:val="16"/>
                <w:szCs w:val="16"/>
              </w:rPr>
              <w:t>ки»,видеонаблюдение, и т.п.</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 xml:space="preserve">Администрация </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1.4.7</w:t>
            </w:r>
          </w:p>
          <w:p w:rsidR="004C048E" w:rsidRPr="004C048E" w:rsidRDefault="004C048E" w:rsidP="004C048E">
            <w:pPr>
              <w:widowControl w:val="0"/>
              <w:autoSpaceDE w:val="0"/>
              <w:autoSpaceDN w:val="0"/>
              <w:adjustRightInd w:val="0"/>
              <w:jc w:val="center"/>
              <w:rPr>
                <w:sz w:val="16"/>
                <w:szCs w:val="16"/>
              </w:rPr>
            </w:pPr>
          </w:p>
          <w:p w:rsidR="004C048E" w:rsidRPr="004C048E" w:rsidRDefault="004C048E" w:rsidP="004C048E">
            <w:pPr>
              <w:widowControl w:val="0"/>
              <w:autoSpaceDE w:val="0"/>
              <w:autoSpaceDN w:val="0"/>
              <w:adjustRightInd w:val="0"/>
              <w:jc w:val="center"/>
              <w:rPr>
                <w:sz w:val="16"/>
                <w:szCs w:val="16"/>
              </w:rPr>
            </w:pP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3,0</w:t>
            </w:r>
          </w:p>
          <w:p w:rsidR="004C048E" w:rsidRPr="004C048E" w:rsidRDefault="004C048E" w:rsidP="004C048E">
            <w:pPr>
              <w:widowControl w:val="0"/>
              <w:autoSpaceDE w:val="0"/>
              <w:autoSpaceDN w:val="0"/>
              <w:adjustRightInd w:val="0"/>
              <w:jc w:val="center"/>
              <w:rPr>
                <w:color w:val="000000"/>
                <w:sz w:val="16"/>
                <w:szCs w:val="16"/>
              </w:rPr>
            </w:pPr>
          </w:p>
        </w:tc>
        <w:tc>
          <w:tcPr>
            <w:tcW w:w="803" w:type="dxa"/>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jc w:val="center"/>
              <w:rPr>
                <w:color w:val="000000"/>
                <w:sz w:val="16"/>
                <w:szCs w:val="16"/>
              </w:rPr>
            </w:pP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jc w:val="center"/>
              <w:rPr>
                <w:color w:val="000000"/>
                <w:sz w:val="16"/>
                <w:szCs w:val="16"/>
              </w:rPr>
            </w:pPr>
          </w:p>
        </w:tc>
        <w:tc>
          <w:tcPr>
            <w:tcW w:w="670" w:type="dxa"/>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 xml:space="preserve">     </w:t>
            </w: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ind w:left="89" w:hanging="89"/>
              <w:jc w:val="center"/>
              <w:rPr>
                <w:color w:val="000000"/>
                <w:sz w:val="16"/>
                <w:szCs w:val="16"/>
              </w:rPr>
            </w:pPr>
          </w:p>
        </w:tc>
        <w:tc>
          <w:tcPr>
            <w:tcW w:w="736" w:type="dxa"/>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 xml:space="preserve">      </w:t>
            </w:r>
          </w:p>
          <w:p w:rsidR="004C048E" w:rsidRPr="004C048E" w:rsidRDefault="004C048E" w:rsidP="004C048E">
            <w:pPr>
              <w:widowControl w:val="0"/>
              <w:autoSpaceDE w:val="0"/>
              <w:autoSpaceDN w:val="0"/>
              <w:adjustRightInd w:val="0"/>
              <w:jc w:val="center"/>
              <w:rPr>
                <w:color w:val="000000"/>
                <w:sz w:val="16"/>
                <w:szCs w:val="16"/>
              </w:rPr>
            </w:pPr>
          </w:p>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jc w:val="center"/>
              <w:rPr>
                <w:color w:val="000000"/>
                <w:sz w:val="16"/>
                <w:szCs w:val="16"/>
              </w:rPr>
            </w:pPr>
          </w:p>
        </w:tc>
      </w:tr>
      <w:tr w:rsidR="004C048E" w:rsidRPr="004C048E" w:rsidTr="004C048E">
        <w:trPr>
          <w:trHeight w:val="766"/>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4.8.</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Приобретение и обслуж</w:t>
            </w:r>
            <w:r w:rsidRPr="004C048E">
              <w:rPr>
                <w:sz w:val="16"/>
                <w:szCs w:val="16"/>
              </w:rPr>
              <w:t>и</w:t>
            </w:r>
            <w:r w:rsidRPr="004C048E">
              <w:rPr>
                <w:sz w:val="16"/>
                <w:szCs w:val="16"/>
              </w:rPr>
              <w:t>вание триммера</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1.4.8</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13,33</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7,4</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10,0</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10,0</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10,0</w:t>
            </w:r>
          </w:p>
        </w:tc>
      </w:tr>
      <w:tr w:rsidR="004C048E" w:rsidRPr="004C048E" w:rsidTr="004C048E">
        <w:trPr>
          <w:trHeight w:val="766"/>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4.9.</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Предоставление доступа к системе видеонаблюдения</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1.4.9</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45,6</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45,6</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45,6</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45,6</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45,6</w:t>
            </w:r>
          </w:p>
        </w:tc>
      </w:tr>
      <w:tr w:rsidR="004C048E" w:rsidRPr="004C048E" w:rsidTr="004C048E">
        <w:trPr>
          <w:trHeight w:val="672"/>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4.10.</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Приобретение расходных материалов и хоз.товаров</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p w:rsidR="004C048E" w:rsidRPr="004C048E" w:rsidRDefault="004C048E" w:rsidP="004C048E">
            <w:pPr>
              <w:widowControl w:val="0"/>
              <w:autoSpaceDE w:val="0"/>
              <w:autoSpaceDN w:val="0"/>
              <w:adjustRightInd w:val="0"/>
              <w:jc w:val="center"/>
              <w:rPr>
                <w:sz w:val="16"/>
                <w:szCs w:val="16"/>
              </w:rPr>
            </w:pPr>
            <w:r w:rsidRPr="004C048E">
              <w:rPr>
                <w:sz w:val="16"/>
                <w:szCs w:val="16"/>
              </w:rPr>
              <w:t>годы</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1.4.10</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 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3,389</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3,7</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5,0</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0,0</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0,0</w:t>
            </w:r>
          </w:p>
        </w:tc>
      </w:tr>
      <w:tr w:rsidR="004C048E" w:rsidRPr="004C048E" w:rsidTr="004C048E">
        <w:trPr>
          <w:trHeight w:val="695"/>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4.11</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Работы по благоустройству общественных территорий Боровёнковского сельского поселения</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2022</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1.4.11</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Областной бюджет</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307,445</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89" w:type="dxa"/>
            <w:gridSpan w:val="6"/>
          </w:tcPr>
          <w:p w:rsidR="004C048E" w:rsidRPr="004C048E" w:rsidRDefault="004C048E" w:rsidP="004C048E">
            <w:pPr>
              <w:widowControl w:val="0"/>
              <w:autoSpaceDE w:val="0"/>
              <w:autoSpaceDN w:val="0"/>
              <w:adjustRightInd w:val="0"/>
              <w:jc w:val="center"/>
              <w:rPr>
                <w:color w:val="00B050"/>
                <w:sz w:val="16"/>
                <w:szCs w:val="16"/>
              </w:rPr>
            </w:pPr>
            <w:r w:rsidRPr="004C048E">
              <w:rPr>
                <w:color w:val="00B050"/>
                <w:sz w:val="16"/>
                <w:szCs w:val="16"/>
              </w:rPr>
              <w:t>-</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480"/>
          <w:jc w:val="center"/>
        </w:trPr>
        <w:tc>
          <w:tcPr>
            <w:tcW w:w="822" w:type="dxa"/>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4.12</w:t>
            </w:r>
          </w:p>
        </w:tc>
        <w:tc>
          <w:tcPr>
            <w:tcW w:w="3184" w:type="dxa"/>
            <w:gridSpan w:val="2"/>
            <w:vMerge w:val="restart"/>
          </w:tcPr>
          <w:p w:rsidR="004C048E" w:rsidRPr="004C048E" w:rsidRDefault="004C048E" w:rsidP="004C048E">
            <w:pPr>
              <w:widowControl w:val="0"/>
              <w:autoSpaceDE w:val="0"/>
              <w:autoSpaceDN w:val="0"/>
              <w:adjustRightInd w:val="0"/>
              <w:rPr>
                <w:sz w:val="16"/>
                <w:szCs w:val="16"/>
              </w:rPr>
            </w:pPr>
            <w:r w:rsidRPr="004C048E">
              <w:rPr>
                <w:sz w:val="16"/>
                <w:szCs w:val="16"/>
              </w:rPr>
              <w:t>Приобретение и установка детского оборудования</w:t>
            </w:r>
          </w:p>
        </w:tc>
        <w:tc>
          <w:tcPr>
            <w:tcW w:w="2015" w:type="dxa"/>
            <w:gridSpan w:val="3"/>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2022-2026</w:t>
            </w:r>
          </w:p>
        </w:tc>
        <w:tc>
          <w:tcPr>
            <w:tcW w:w="1872" w:type="dxa"/>
            <w:gridSpan w:val="2"/>
            <w:vMerge w:val="restart"/>
          </w:tcPr>
          <w:p w:rsidR="004C048E" w:rsidRPr="004C048E" w:rsidRDefault="004C048E" w:rsidP="004C048E">
            <w:pPr>
              <w:widowControl w:val="0"/>
              <w:autoSpaceDE w:val="0"/>
              <w:autoSpaceDN w:val="0"/>
              <w:adjustRightInd w:val="0"/>
              <w:jc w:val="center"/>
              <w:rPr>
                <w:sz w:val="16"/>
                <w:szCs w:val="16"/>
              </w:rPr>
            </w:pPr>
            <w:r w:rsidRPr="004C048E">
              <w:rPr>
                <w:sz w:val="16"/>
                <w:szCs w:val="16"/>
              </w:rPr>
              <w:t>1.4.12</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района</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317,104</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845"/>
          <w:jc w:val="center"/>
        </w:trPr>
        <w:tc>
          <w:tcPr>
            <w:tcW w:w="822" w:type="dxa"/>
            <w:vMerge/>
          </w:tcPr>
          <w:p w:rsidR="004C048E" w:rsidRPr="004C048E" w:rsidRDefault="004C048E" w:rsidP="004C048E">
            <w:pPr>
              <w:widowControl w:val="0"/>
              <w:autoSpaceDE w:val="0"/>
              <w:autoSpaceDN w:val="0"/>
              <w:adjustRightInd w:val="0"/>
              <w:jc w:val="center"/>
              <w:rPr>
                <w:sz w:val="16"/>
                <w:szCs w:val="16"/>
              </w:rPr>
            </w:pPr>
          </w:p>
        </w:tc>
        <w:tc>
          <w:tcPr>
            <w:tcW w:w="3184" w:type="dxa"/>
            <w:gridSpan w:val="2"/>
            <w:vMerge/>
          </w:tcPr>
          <w:p w:rsidR="004C048E" w:rsidRPr="004C048E" w:rsidRDefault="004C048E" w:rsidP="004C048E">
            <w:pPr>
              <w:widowControl w:val="0"/>
              <w:autoSpaceDE w:val="0"/>
              <w:autoSpaceDN w:val="0"/>
              <w:adjustRightInd w:val="0"/>
              <w:rPr>
                <w:sz w:val="16"/>
                <w:szCs w:val="16"/>
              </w:rPr>
            </w:pPr>
          </w:p>
        </w:tc>
        <w:tc>
          <w:tcPr>
            <w:tcW w:w="2015" w:type="dxa"/>
            <w:gridSpan w:val="3"/>
            <w:vMerge/>
          </w:tcPr>
          <w:p w:rsidR="004C048E" w:rsidRPr="004C048E" w:rsidRDefault="004C048E" w:rsidP="004C048E">
            <w:pPr>
              <w:widowControl w:val="0"/>
              <w:autoSpaceDE w:val="0"/>
              <w:autoSpaceDN w:val="0"/>
              <w:adjustRightInd w:val="0"/>
              <w:jc w:val="center"/>
              <w:rPr>
                <w:sz w:val="16"/>
                <w:szCs w:val="16"/>
              </w:rPr>
            </w:pPr>
          </w:p>
        </w:tc>
        <w:tc>
          <w:tcPr>
            <w:tcW w:w="1309" w:type="dxa"/>
            <w:vMerge/>
          </w:tcPr>
          <w:p w:rsidR="004C048E" w:rsidRPr="004C048E" w:rsidRDefault="004C048E" w:rsidP="004C048E">
            <w:pPr>
              <w:widowControl w:val="0"/>
              <w:autoSpaceDE w:val="0"/>
              <w:autoSpaceDN w:val="0"/>
              <w:adjustRightInd w:val="0"/>
              <w:jc w:val="center"/>
              <w:rPr>
                <w:sz w:val="16"/>
                <w:szCs w:val="16"/>
              </w:rPr>
            </w:pPr>
          </w:p>
        </w:tc>
        <w:tc>
          <w:tcPr>
            <w:tcW w:w="1872" w:type="dxa"/>
            <w:gridSpan w:val="2"/>
            <w:vMerge/>
          </w:tcPr>
          <w:p w:rsidR="004C048E" w:rsidRPr="004C048E" w:rsidRDefault="004C048E" w:rsidP="004C048E">
            <w:pPr>
              <w:widowControl w:val="0"/>
              <w:autoSpaceDE w:val="0"/>
              <w:autoSpaceDN w:val="0"/>
              <w:adjustRightInd w:val="0"/>
              <w:jc w:val="center"/>
              <w:rPr>
                <w:sz w:val="16"/>
                <w:szCs w:val="16"/>
              </w:rPr>
            </w:pP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w:t>
            </w:r>
          </w:p>
          <w:p w:rsidR="004C048E" w:rsidRPr="004C048E" w:rsidRDefault="004C048E" w:rsidP="004C048E">
            <w:pPr>
              <w:widowControl w:val="0"/>
              <w:autoSpaceDE w:val="0"/>
              <w:autoSpaceDN w:val="0"/>
              <w:adjustRightInd w:val="0"/>
              <w:jc w:val="center"/>
              <w:rPr>
                <w:sz w:val="16"/>
                <w:szCs w:val="16"/>
              </w:rPr>
            </w:pPr>
            <w:r w:rsidRPr="004C048E">
              <w:rPr>
                <w:sz w:val="16"/>
                <w:szCs w:val="16"/>
              </w:rPr>
              <w:t>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177,91695</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60"/>
          <w:jc w:val="center"/>
        </w:trPr>
        <w:tc>
          <w:tcPr>
            <w:tcW w:w="822" w:type="dxa"/>
            <w:vMerge w:val="restart"/>
            <w:shd w:val="clear" w:color="auto" w:fill="FFFFFF"/>
          </w:tcPr>
          <w:p w:rsidR="004C048E" w:rsidRPr="004C048E" w:rsidRDefault="004C048E" w:rsidP="004C048E">
            <w:pPr>
              <w:widowControl w:val="0"/>
              <w:autoSpaceDE w:val="0"/>
              <w:autoSpaceDN w:val="0"/>
              <w:adjustRightInd w:val="0"/>
              <w:jc w:val="center"/>
              <w:rPr>
                <w:sz w:val="16"/>
                <w:szCs w:val="16"/>
              </w:rPr>
            </w:pPr>
            <w:r w:rsidRPr="004C048E">
              <w:rPr>
                <w:sz w:val="16"/>
                <w:szCs w:val="16"/>
              </w:rPr>
              <w:t>4.13</w:t>
            </w:r>
          </w:p>
        </w:tc>
        <w:tc>
          <w:tcPr>
            <w:tcW w:w="3184" w:type="dxa"/>
            <w:gridSpan w:val="2"/>
            <w:vMerge w:val="restart"/>
            <w:shd w:val="clear" w:color="auto" w:fill="FFFFFF"/>
          </w:tcPr>
          <w:p w:rsidR="004C048E" w:rsidRPr="004C048E" w:rsidRDefault="004C048E" w:rsidP="004C048E">
            <w:pPr>
              <w:widowControl w:val="0"/>
              <w:autoSpaceDE w:val="0"/>
              <w:autoSpaceDN w:val="0"/>
              <w:adjustRightInd w:val="0"/>
              <w:rPr>
                <w:sz w:val="16"/>
                <w:szCs w:val="16"/>
              </w:rPr>
            </w:pPr>
            <w:r w:rsidRPr="004C048E">
              <w:rPr>
                <w:sz w:val="16"/>
                <w:szCs w:val="16"/>
              </w:rPr>
              <w:t>Приобретение и установка баннеров и уличных сте</w:t>
            </w:r>
            <w:r w:rsidRPr="004C048E">
              <w:rPr>
                <w:sz w:val="16"/>
                <w:szCs w:val="16"/>
              </w:rPr>
              <w:t>н</w:t>
            </w:r>
            <w:r w:rsidRPr="004C048E">
              <w:rPr>
                <w:sz w:val="16"/>
                <w:szCs w:val="16"/>
              </w:rPr>
              <w:t>дов</w:t>
            </w:r>
          </w:p>
        </w:tc>
        <w:tc>
          <w:tcPr>
            <w:tcW w:w="2015" w:type="dxa"/>
            <w:gridSpan w:val="3"/>
            <w:vMerge w:val="restart"/>
            <w:shd w:val="clear" w:color="auto" w:fill="FFFFFF"/>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vMerge w:val="restart"/>
            <w:shd w:val="clear" w:color="auto" w:fill="FFFFFF"/>
          </w:tcPr>
          <w:p w:rsidR="004C048E" w:rsidRPr="004C048E" w:rsidRDefault="004C048E" w:rsidP="004C048E">
            <w:pPr>
              <w:widowControl w:val="0"/>
              <w:autoSpaceDE w:val="0"/>
              <w:autoSpaceDN w:val="0"/>
              <w:adjustRightInd w:val="0"/>
              <w:jc w:val="center"/>
              <w:rPr>
                <w:sz w:val="16"/>
                <w:szCs w:val="16"/>
              </w:rPr>
            </w:pPr>
            <w:r w:rsidRPr="004C048E">
              <w:rPr>
                <w:sz w:val="16"/>
                <w:szCs w:val="16"/>
              </w:rPr>
              <w:t>2022-2024</w:t>
            </w:r>
          </w:p>
        </w:tc>
        <w:tc>
          <w:tcPr>
            <w:tcW w:w="1872" w:type="dxa"/>
            <w:gridSpan w:val="2"/>
            <w:vMerge w:val="restart"/>
            <w:shd w:val="clear" w:color="auto" w:fill="FFFFFF"/>
          </w:tcPr>
          <w:p w:rsidR="004C048E" w:rsidRPr="004C048E" w:rsidRDefault="004C048E" w:rsidP="004C048E">
            <w:pPr>
              <w:widowControl w:val="0"/>
              <w:autoSpaceDE w:val="0"/>
              <w:autoSpaceDN w:val="0"/>
              <w:adjustRightInd w:val="0"/>
              <w:jc w:val="center"/>
              <w:rPr>
                <w:sz w:val="16"/>
                <w:szCs w:val="16"/>
              </w:rPr>
            </w:pPr>
            <w:r w:rsidRPr="004C048E">
              <w:rPr>
                <w:sz w:val="16"/>
                <w:szCs w:val="16"/>
              </w:rPr>
              <w:t>1.4.13</w:t>
            </w:r>
          </w:p>
        </w:tc>
        <w:tc>
          <w:tcPr>
            <w:tcW w:w="1985" w:type="dxa"/>
            <w:gridSpan w:val="3"/>
            <w:shd w:val="clear" w:color="auto" w:fill="FFFFFF"/>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w:t>
            </w:r>
          </w:p>
          <w:p w:rsidR="004C048E" w:rsidRPr="004C048E" w:rsidRDefault="004C048E" w:rsidP="004C048E">
            <w:pPr>
              <w:widowControl w:val="0"/>
              <w:autoSpaceDE w:val="0"/>
              <w:autoSpaceDN w:val="0"/>
              <w:adjustRightInd w:val="0"/>
              <w:jc w:val="center"/>
              <w:rPr>
                <w:sz w:val="16"/>
                <w:szCs w:val="16"/>
              </w:rPr>
            </w:pPr>
            <w:r w:rsidRPr="004C048E">
              <w:rPr>
                <w:sz w:val="16"/>
                <w:szCs w:val="16"/>
              </w:rPr>
              <w:t>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36,6</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33,2</w:t>
            </w:r>
          </w:p>
        </w:tc>
        <w:tc>
          <w:tcPr>
            <w:tcW w:w="889" w:type="dxa"/>
            <w:gridSpan w:val="6"/>
            <w:shd w:val="clear" w:color="auto" w:fill="FFFFFF"/>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5,0</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0,0</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0,0</w:t>
            </w:r>
          </w:p>
        </w:tc>
      </w:tr>
      <w:tr w:rsidR="004C048E" w:rsidRPr="004C048E" w:rsidTr="004C048E">
        <w:trPr>
          <w:trHeight w:val="276"/>
          <w:jc w:val="center"/>
        </w:trPr>
        <w:tc>
          <w:tcPr>
            <w:tcW w:w="822" w:type="dxa"/>
            <w:vMerge/>
          </w:tcPr>
          <w:p w:rsidR="004C048E" w:rsidRPr="004C048E" w:rsidRDefault="004C048E" w:rsidP="004C048E">
            <w:pPr>
              <w:widowControl w:val="0"/>
              <w:autoSpaceDE w:val="0"/>
              <w:autoSpaceDN w:val="0"/>
              <w:adjustRightInd w:val="0"/>
              <w:jc w:val="center"/>
              <w:rPr>
                <w:sz w:val="16"/>
                <w:szCs w:val="16"/>
              </w:rPr>
            </w:pPr>
          </w:p>
        </w:tc>
        <w:tc>
          <w:tcPr>
            <w:tcW w:w="3184" w:type="dxa"/>
            <w:gridSpan w:val="2"/>
            <w:vMerge/>
          </w:tcPr>
          <w:p w:rsidR="004C048E" w:rsidRPr="004C048E" w:rsidRDefault="004C048E" w:rsidP="004C048E">
            <w:pPr>
              <w:widowControl w:val="0"/>
              <w:autoSpaceDE w:val="0"/>
              <w:autoSpaceDN w:val="0"/>
              <w:adjustRightInd w:val="0"/>
              <w:rPr>
                <w:sz w:val="16"/>
                <w:szCs w:val="16"/>
              </w:rPr>
            </w:pPr>
          </w:p>
        </w:tc>
        <w:tc>
          <w:tcPr>
            <w:tcW w:w="2015" w:type="dxa"/>
            <w:gridSpan w:val="3"/>
            <w:vMerge/>
          </w:tcPr>
          <w:p w:rsidR="004C048E" w:rsidRPr="004C048E" w:rsidRDefault="004C048E" w:rsidP="004C048E">
            <w:pPr>
              <w:widowControl w:val="0"/>
              <w:autoSpaceDE w:val="0"/>
              <w:autoSpaceDN w:val="0"/>
              <w:adjustRightInd w:val="0"/>
              <w:jc w:val="center"/>
              <w:rPr>
                <w:sz w:val="16"/>
                <w:szCs w:val="16"/>
              </w:rPr>
            </w:pPr>
          </w:p>
        </w:tc>
        <w:tc>
          <w:tcPr>
            <w:tcW w:w="1309" w:type="dxa"/>
            <w:vMerge/>
          </w:tcPr>
          <w:p w:rsidR="004C048E" w:rsidRPr="004C048E" w:rsidRDefault="004C048E" w:rsidP="004C048E">
            <w:pPr>
              <w:widowControl w:val="0"/>
              <w:autoSpaceDE w:val="0"/>
              <w:autoSpaceDN w:val="0"/>
              <w:adjustRightInd w:val="0"/>
              <w:jc w:val="center"/>
              <w:rPr>
                <w:sz w:val="16"/>
                <w:szCs w:val="16"/>
              </w:rPr>
            </w:pPr>
          </w:p>
        </w:tc>
        <w:tc>
          <w:tcPr>
            <w:tcW w:w="1872" w:type="dxa"/>
            <w:gridSpan w:val="2"/>
            <w:vMerge/>
          </w:tcPr>
          <w:p w:rsidR="004C048E" w:rsidRPr="004C048E" w:rsidRDefault="004C048E" w:rsidP="004C048E">
            <w:pPr>
              <w:widowControl w:val="0"/>
              <w:autoSpaceDE w:val="0"/>
              <w:autoSpaceDN w:val="0"/>
              <w:adjustRightInd w:val="0"/>
              <w:jc w:val="center"/>
              <w:rPr>
                <w:sz w:val="16"/>
                <w:szCs w:val="16"/>
              </w:rPr>
            </w:pP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района</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9,907</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89" w:type="dxa"/>
            <w:gridSpan w:val="6"/>
            <w:shd w:val="clear" w:color="auto" w:fill="FFFFFF"/>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600"/>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4.14</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Приобретение и установка ограждений</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2023</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1.4.14</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w:t>
            </w:r>
          </w:p>
          <w:p w:rsidR="004C048E" w:rsidRPr="004C048E" w:rsidRDefault="004C048E" w:rsidP="004C048E">
            <w:pPr>
              <w:widowControl w:val="0"/>
              <w:autoSpaceDE w:val="0"/>
              <w:autoSpaceDN w:val="0"/>
              <w:adjustRightInd w:val="0"/>
              <w:jc w:val="center"/>
              <w:rPr>
                <w:sz w:val="16"/>
                <w:szCs w:val="16"/>
              </w:rPr>
            </w:pPr>
            <w:r w:rsidRPr="004C048E">
              <w:rPr>
                <w:sz w:val="16"/>
                <w:szCs w:val="16"/>
              </w:rPr>
              <w:t>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90"/>
          <w:jc w:val="center"/>
        </w:trPr>
        <w:tc>
          <w:tcPr>
            <w:tcW w:w="822"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4.15</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Оформление документов земельного участка для детской площадки</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2023</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1.4.15</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w:t>
            </w:r>
          </w:p>
          <w:p w:rsidR="004C048E" w:rsidRPr="004C048E" w:rsidRDefault="004C048E" w:rsidP="004C048E">
            <w:pPr>
              <w:widowControl w:val="0"/>
              <w:autoSpaceDE w:val="0"/>
              <w:autoSpaceDN w:val="0"/>
              <w:adjustRightInd w:val="0"/>
              <w:jc w:val="center"/>
              <w:rPr>
                <w:sz w:val="16"/>
                <w:szCs w:val="16"/>
              </w:rPr>
            </w:pPr>
            <w:r w:rsidRPr="004C048E">
              <w:rPr>
                <w:sz w:val="16"/>
                <w:szCs w:val="16"/>
              </w:rPr>
              <w:t>поселения</w:t>
            </w:r>
          </w:p>
        </w:tc>
        <w:tc>
          <w:tcPr>
            <w:tcW w:w="875" w:type="dxa"/>
            <w:gridSpan w:val="3"/>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03"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8,0</w:t>
            </w:r>
          </w:p>
        </w:tc>
        <w:tc>
          <w:tcPr>
            <w:tcW w:w="889" w:type="dxa"/>
            <w:gridSpan w:val="6"/>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70"/>
          <w:jc w:val="center"/>
        </w:trPr>
        <w:tc>
          <w:tcPr>
            <w:tcW w:w="822" w:type="dxa"/>
          </w:tcPr>
          <w:p w:rsidR="004C048E" w:rsidRPr="004C048E" w:rsidRDefault="004C048E" w:rsidP="004C048E">
            <w:pPr>
              <w:widowControl w:val="0"/>
              <w:autoSpaceDE w:val="0"/>
              <w:autoSpaceDN w:val="0"/>
              <w:adjustRightInd w:val="0"/>
              <w:jc w:val="center"/>
              <w:outlineLvl w:val="2"/>
              <w:rPr>
                <w:color w:val="000000"/>
                <w:sz w:val="16"/>
                <w:szCs w:val="16"/>
              </w:rPr>
            </w:pPr>
            <w:r w:rsidRPr="004C048E">
              <w:rPr>
                <w:color w:val="000000"/>
                <w:sz w:val="16"/>
                <w:szCs w:val="16"/>
              </w:rPr>
              <w:t>5.</w:t>
            </w:r>
          </w:p>
        </w:tc>
        <w:tc>
          <w:tcPr>
            <w:tcW w:w="14338" w:type="dxa"/>
            <w:gridSpan w:val="23"/>
          </w:tcPr>
          <w:p w:rsidR="004C048E" w:rsidRPr="004C048E" w:rsidRDefault="004C048E" w:rsidP="004C048E">
            <w:pPr>
              <w:widowControl w:val="0"/>
              <w:autoSpaceDE w:val="0"/>
              <w:autoSpaceDN w:val="0"/>
              <w:adjustRightInd w:val="0"/>
              <w:jc w:val="center"/>
              <w:rPr>
                <w:b/>
                <w:color w:val="000000"/>
                <w:sz w:val="16"/>
                <w:szCs w:val="16"/>
              </w:rPr>
            </w:pPr>
            <w:r w:rsidRPr="004C048E">
              <w:rPr>
                <w:b/>
                <w:color w:val="000000"/>
                <w:sz w:val="16"/>
                <w:szCs w:val="16"/>
              </w:rPr>
              <w:t>Задача 5. Предотвращение распространения борщевика Сосновского</w:t>
            </w:r>
          </w:p>
        </w:tc>
      </w:tr>
      <w:tr w:rsidR="004C048E" w:rsidRPr="004C048E" w:rsidTr="004C048E">
        <w:trPr>
          <w:trHeight w:val="918"/>
          <w:jc w:val="center"/>
        </w:trPr>
        <w:tc>
          <w:tcPr>
            <w:tcW w:w="822" w:type="dxa"/>
            <w:vMerge w:val="restart"/>
          </w:tcPr>
          <w:p w:rsidR="004C048E" w:rsidRPr="004C048E" w:rsidRDefault="004C048E" w:rsidP="004C048E">
            <w:pPr>
              <w:widowControl w:val="0"/>
              <w:autoSpaceDE w:val="0"/>
              <w:autoSpaceDN w:val="0"/>
              <w:adjustRightInd w:val="0"/>
              <w:jc w:val="center"/>
              <w:rPr>
                <w:color w:val="000000"/>
                <w:sz w:val="16"/>
                <w:szCs w:val="16"/>
                <w:highlight w:val="yellow"/>
              </w:rPr>
            </w:pPr>
            <w:r w:rsidRPr="004C048E">
              <w:rPr>
                <w:color w:val="000000"/>
                <w:sz w:val="16"/>
                <w:szCs w:val="16"/>
              </w:rPr>
              <w:t>5.1.</w:t>
            </w:r>
          </w:p>
        </w:tc>
        <w:tc>
          <w:tcPr>
            <w:tcW w:w="3224" w:type="dxa"/>
            <w:gridSpan w:val="3"/>
            <w:vMerge w:val="restart"/>
          </w:tcPr>
          <w:p w:rsidR="004C048E" w:rsidRPr="004C048E" w:rsidRDefault="004C048E" w:rsidP="004C048E">
            <w:pPr>
              <w:pStyle w:val="ConsPlusNormal"/>
              <w:ind w:firstLine="0"/>
              <w:rPr>
                <w:rFonts w:ascii="Times New Roman" w:hAnsi="Times New Roman" w:cs="Times New Roman"/>
                <w:color w:val="000000"/>
                <w:sz w:val="16"/>
                <w:szCs w:val="16"/>
              </w:rPr>
            </w:pPr>
            <w:r w:rsidRPr="004C048E">
              <w:rPr>
                <w:rFonts w:ascii="Times New Roman" w:hAnsi="Times New Roman" w:cs="Times New Roman"/>
                <w:color w:val="000000"/>
                <w:sz w:val="16"/>
                <w:szCs w:val="16"/>
              </w:rPr>
              <w:t>Удаление Борщевика С</w:t>
            </w:r>
            <w:r w:rsidRPr="004C048E">
              <w:rPr>
                <w:rFonts w:ascii="Times New Roman" w:hAnsi="Times New Roman" w:cs="Times New Roman"/>
                <w:color w:val="000000"/>
                <w:sz w:val="16"/>
                <w:szCs w:val="16"/>
              </w:rPr>
              <w:t>о</w:t>
            </w:r>
            <w:r w:rsidRPr="004C048E">
              <w:rPr>
                <w:rFonts w:ascii="Times New Roman" w:hAnsi="Times New Roman" w:cs="Times New Roman"/>
                <w:color w:val="000000"/>
                <w:sz w:val="16"/>
                <w:szCs w:val="16"/>
              </w:rPr>
              <w:t>сновского (химическим методом)</w:t>
            </w:r>
          </w:p>
        </w:tc>
        <w:tc>
          <w:tcPr>
            <w:tcW w:w="1975" w:type="dxa"/>
            <w:gridSpan w:val="2"/>
            <w:vMerge w:val="restart"/>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 xml:space="preserve"> Администрация </w:t>
            </w:r>
          </w:p>
        </w:tc>
        <w:tc>
          <w:tcPr>
            <w:tcW w:w="1338" w:type="dxa"/>
            <w:gridSpan w:val="2"/>
            <w:vMerge w:val="restart"/>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2022-2024 годы</w:t>
            </w:r>
          </w:p>
        </w:tc>
        <w:tc>
          <w:tcPr>
            <w:tcW w:w="1843" w:type="dxa"/>
            <w:vMerge w:val="restart"/>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1.5.1</w:t>
            </w:r>
          </w:p>
        </w:tc>
        <w:tc>
          <w:tcPr>
            <w:tcW w:w="1970" w:type="dxa"/>
            <w:gridSpan w:val="2"/>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 xml:space="preserve">Бюджет </w:t>
            </w:r>
          </w:p>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сельского пос</w:t>
            </w:r>
            <w:r w:rsidRPr="004C048E">
              <w:rPr>
                <w:color w:val="000000"/>
                <w:sz w:val="16"/>
                <w:szCs w:val="16"/>
              </w:rPr>
              <w:t>е</w:t>
            </w:r>
            <w:r w:rsidRPr="004C048E">
              <w:rPr>
                <w:color w:val="000000"/>
                <w:sz w:val="16"/>
                <w:szCs w:val="16"/>
              </w:rPr>
              <w:t>ления</w:t>
            </w:r>
          </w:p>
        </w:tc>
        <w:tc>
          <w:tcPr>
            <w:tcW w:w="858" w:type="dxa"/>
            <w:gridSpan w:val="2"/>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p w:rsidR="004C048E" w:rsidRPr="004C048E" w:rsidRDefault="004C048E" w:rsidP="004C048E">
            <w:pPr>
              <w:widowControl w:val="0"/>
              <w:autoSpaceDE w:val="0"/>
              <w:autoSpaceDN w:val="0"/>
              <w:adjustRightInd w:val="0"/>
              <w:jc w:val="center"/>
              <w:rPr>
                <w:color w:val="000000"/>
                <w:sz w:val="16"/>
                <w:szCs w:val="16"/>
              </w:rPr>
            </w:pPr>
          </w:p>
        </w:tc>
        <w:tc>
          <w:tcPr>
            <w:tcW w:w="851" w:type="dxa"/>
            <w:gridSpan w:val="4"/>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 xml:space="preserve">72,0 </w:t>
            </w:r>
          </w:p>
        </w:tc>
        <w:tc>
          <w:tcPr>
            <w:tcW w:w="832" w:type="dxa"/>
            <w:gridSpan w:val="4"/>
            <w:shd w:val="clear" w:color="auto" w:fill="FFFFFF"/>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233,5</w:t>
            </w:r>
          </w:p>
          <w:p w:rsidR="004C048E" w:rsidRPr="004C048E" w:rsidRDefault="004C048E" w:rsidP="004C048E">
            <w:pPr>
              <w:widowControl w:val="0"/>
              <w:autoSpaceDE w:val="0"/>
              <w:autoSpaceDN w:val="0"/>
              <w:adjustRightInd w:val="0"/>
              <w:jc w:val="center"/>
              <w:rPr>
                <w:color w:val="000000"/>
                <w:sz w:val="16"/>
                <w:szCs w:val="16"/>
              </w:rPr>
            </w:pPr>
          </w:p>
        </w:tc>
        <w:tc>
          <w:tcPr>
            <w:tcW w:w="711" w:type="dxa"/>
            <w:gridSpan w:val="2"/>
          </w:tcPr>
          <w:p w:rsidR="004C048E" w:rsidRPr="004C048E" w:rsidRDefault="004C048E" w:rsidP="004C048E">
            <w:pPr>
              <w:widowControl w:val="0"/>
              <w:autoSpaceDE w:val="0"/>
              <w:autoSpaceDN w:val="0"/>
              <w:adjustRightInd w:val="0"/>
              <w:jc w:val="center"/>
              <w:rPr>
                <w:color w:val="000000"/>
                <w:sz w:val="16"/>
                <w:szCs w:val="16"/>
              </w:rPr>
            </w:pPr>
            <w:r w:rsidRPr="004C048E">
              <w:rPr>
                <w:bCs/>
                <w:iCs/>
                <w:color w:val="000000"/>
                <w:sz w:val="16"/>
                <w:szCs w:val="16"/>
              </w:rPr>
              <w:t>0,0</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bCs/>
                <w:iCs/>
                <w:color w:val="000000"/>
                <w:sz w:val="16"/>
                <w:szCs w:val="16"/>
              </w:rPr>
              <w:t xml:space="preserve">0,0                              </w:t>
            </w:r>
          </w:p>
        </w:tc>
      </w:tr>
      <w:tr w:rsidR="004C048E" w:rsidRPr="004C048E" w:rsidTr="004C048E">
        <w:trPr>
          <w:trHeight w:val="823"/>
          <w:jc w:val="center"/>
        </w:trPr>
        <w:tc>
          <w:tcPr>
            <w:tcW w:w="822" w:type="dxa"/>
            <w:vMerge/>
          </w:tcPr>
          <w:p w:rsidR="004C048E" w:rsidRPr="004C048E" w:rsidRDefault="004C048E" w:rsidP="004C048E">
            <w:pPr>
              <w:widowControl w:val="0"/>
              <w:autoSpaceDE w:val="0"/>
              <w:autoSpaceDN w:val="0"/>
              <w:adjustRightInd w:val="0"/>
              <w:jc w:val="center"/>
              <w:rPr>
                <w:color w:val="000000"/>
                <w:sz w:val="16"/>
                <w:szCs w:val="16"/>
              </w:rPr>
            </w:pPr>
          </w:p>
        </w:tc>
        <w:tc>
          <w:tcPr>
            <w:tcW w:w="3224" w:type="dxa"/>
            <w:gridSpan w:val="3"/>
            <w:vMerge/>
          </w:tcPr>
          <w:p w:rsidR="004C048E" w:rsidRPr="004C048E" w:rsidRDefault="004C048E" w:rsidP="004C048E">
            <w:pPr>
              <w:pStyle w:val="ConsPlusCell"/>
              <w:rPr>
                <w:color w:val="000000"/>
                <w:sz w:val="16"/>
                <w:szCs w:val="16"/>
              </w:rPr>
            </w:pPr>
          </w:p>
        </w:tc>
        <w:tc>
          <w:tcPr>
            <w:tcW w:w="1975" w:type="dxa"/>
            <w:gridSpan w:val="2"/>
            <w:vMerge/>
          </w:tcPr>
          <w:p w:rsidR="004C048E" w:rsidRPr="004C048E" w:rsidRDefault="004C048E" w:rsidP="004C048E">
            <w:pPr>
              <w:widowControl w:val="0"/>
              <w:autoSpaceDE w:val="0"/>
              <w:autoSpaceDN w:val="0"/>
              <w:adjustRightInd w:val="0"/>
              <w:rPr>
                <w:color w:val="000000"/>
                <w:sz w:val="16"/>
                <w:szCs w:val="16"/>
              </w:rPr>
            </w:pPr>
          </w:p>
        </w:tc>
        <w:tc>
          <w:tcPr>
            <w:tcW w:w="1338" w:type="dxa"/>
            <w:gridSpan w:val="2"/>
            <w:vMerge/>
          </w:tcPr>
          <w:p w:rsidR="004C048E" w:rsidRPr="004C048E" w:rsidRDefault="004C048E" w:rsidP="004C048E">
            <w:pPr>
              <w:widowControl w:val="0"/>
              <w:autoSpaceDE w:val="0"/>
              <w:autoSpaceDN w:val="0"/>
              <w:adjustRightInd w:val="0"/>
              <w:rPr>
                <w:color w:val="000000"/>
                <w:sz w:val="16"/>
                <w:szCs w:val="16"/>
              </w:rPr>
            </w:pPr>
          </w:p>
        </w:tc>
        <w:tc>
          <w:tcPr>
            <w:tcW w:w="1843" w:type="dxa"/>
            <w:vMerge/>
          </w:tcPr>
          <w:p w:rsidR="004C048E" w:rsidRPr="004C048E" w:rsidRDefault="004C048E" w:rsidP="004C048E">
            <w:pPr>
              <w:widowControl w:val="0"/>
              <w:autoSpaceDE w:val="0"/>
              <w:autoSpaceDN w:val="0"/>
              <w:adjustRightInd w:val="0"/>
              <w:rPr>
                <w:color w:val="000000"/>
                <w:sz w:val="16"/>
                <w:szCs w:val="16"/>
              </w:rPr>
            </w:pPr>
          </w:p>
        </w:tc>
        <w:tc>
          <w:tcPr>
            <w:tcW w:w="1970" w:type="dxa"/>
            <w:gridSpan w:val="2"/>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Областной бюджет</w:t>
            </w:r>
          </w:p>
        </w:tc>
        <w:tc>
          <w:tcPr>
            <w:tcW w:w="858" w:type="dxa"/>
            <w:gridSpan w:val="2"/>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851" w:type="dxa"/>
            <w:gridSpan w:val="4"/>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168,0</w:t>
            </w:r>
          </w:p>
        </w:tc>
        <w:tc>
          <w:tcPr>
            <w:tcW w:w="832" w:type="dxa"/>
            <w:gridSpan w:val="4"/>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c>
          <w:tcPr>
            <w:tcW w:w="711" w:type="dxa"/>
            <w:gridSpan w:val="2"/>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c>
          <w:tcPr>
            <w:tcW w:w="736" w:type="dxa"/>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w:t>
            </w:r>
          </w:p>
        </w:tc>
      </w:tr>
      <w:tr w:rsidR="004C048E" w:rsidRPr="004C048E" w:rsidTr="004C048E">
        <w:trPr>
          <w:trHeight w:val="70"/>
          <w:jc w:val="center"/>
        </w:trPr>
        <w:tc>
          <w:tcPr>
            <w:tcW w:w="822" w:type="dxa"/>
            <w:tcBorders>
              <w:bottom w:val="single" w:sz="4" w:space="0" w:color="auto"/>
            </w:tcBorders>
          </w:tcPr>
          <w:p w:rsidR="004C048E" w:rsidRPr="004C048E" w:rsidRDefault="004C048E" w:rsidP="004C048E">
            <w:pPr>
              <w:widowControl w:val="0"/>
              <w:autoSpaceDE w:val="0"/>
              <w:autoSpaceDN w:val="0"/>
              <w:adjustRightInd w:val="0"/>
              <w:jc w:val="center"/>
              <w:rPr>
                <w:bCs/>
                <w:iCs/>
                <w:color w:val="000000"/>
                <w:sz w:val="16"/>
                <w:szCs w:val="16"/>
              </w:rPr>
            </w:pPr>
            <w:r w:rsidRPr="004C048E">
              <w:rPr>
                <w:bCs/>
                <w:iCs/>
                <w:color w:val="000000"/>
                <w:sz w:val="16"/>
                <w:szCs w:val="16"/>
              </w:rPr>
              <w:t>6.</w:t>
            </w:r>
          </w:p>
        </w:tc>
        <w:tc>
          <w:tcPr>
            <w:tcW w:w="14338" w:type="dxa"/>
            <w:gridSpan w:val="23"/>
            <w:tcBorders>
              <w:bottom w:val="single" w:sz="4" w:space="0" w:color="auto"/>
            </w:tcBorders>
          </w:tcPr>
          <w:p w:rsidR="004C048E" w:rsidRPr="004C048E" w:rsidRDefault="004C048E" w:rsidP="004C048E">
            <w:pPr>
              <w:widowControl w:val="0"/>
              <w:autoSpaceDE w:val="0"/>
              <w:autoSpaceDN w:val="0"/>
              <w:adjustRightInd w:val="0"/>
              <w:jc w:val="center"/>
              <w:rPr>
                <w:bCs/>
                <w:iCs/>
                <w:color w:val="000000"/>
                <w:sz w:val="16"/>
                <w:szCs w:val="16"/>
              </w:rPr>
            </w:pPr>
            <w:r w:rsidRPr="004C048E">
              <w:rPr>
                <w:b/>
                <w:color w:val="000000"/>
                <w:sz w:val="16"/>
                <w:szCs w:val="16"/>
              </w:rPr>
              <w:t>Задача 6. Поддержка местных инициатив граждан</w:t>
            </w:r>
          </w:p>
        </w:tc>
      </w:tr>
      <w:tr w:rsidR="004C048E" w:rsidRPr="004C048E" w:rsidTr="004C048E">
        <w:trPr>
          <w:trHeight w:val="90"/>
          <w:jc w:val="center"/>
        </w:trPr>
        <w:tc>
          <w:tcPr>
            <w:tcW w:w="822" w:type="dxa"/>
          </w:tcPr>
          <w:p w:rsidR="004C048E" w:rsidRPr="004C048E" w:rsidRDefault="004C048E" w:rsidP="004C048E">
            <w:pPr>
              <w:widowControl w:val="0"/>
              <w:autoSpaceDE w:val="0"/>
              <w:autoSpaceDN w:val="0"/>
              <w:adjustRightInd w:val="0"/>
              <w:rPr>
                <w:sz w:val="16"/>
                <w:szCs w:val="16"/>
              </w:rPr>
            </w:pPr>
            <w:r w:rsidRPr="004C048E">
              <w:rPr>
                <w:sz w:val="16"/>
                <w:szCs w:val="16"/>
              </w:rPr>
              <w:t>6.1.</w:t>
            </w:r>
          </w:p>
        </w:tc>
        <w:tc>
          <w:tcPr>
            <w:tcW w:w="3184" w:type="dxa"/>
            <w:gridSpan w:val="2"/>
          </w:tcPr>
          <w:p w:rsidR="004C048E" w:rsidRPr="004C048E" w:rsidRDefault="004C048E" w:rsidP="004C048E">
            <w:pPr>
              <w:widowControl w:val="0"/>
              <w:autoSpaceDE w:val="0"/>
              <w:autoSpaceDN w:val="0"/>
              <w:adjustRightInd w:val="0"/>
              <w:rPr>
                <w:sz w:val="16"/>
                <w:szCs w:val="16"/>
              </w:rPr>
            </w:pPr>
            <w:r w:rsidRPr="004C048E">
              <w:rPr>
                <w:sz w:val="16"/>
                <w:szCs w:val="16"/>
              </w:rPr>
              <w:t>Прочие работы по иници</w:t>
            </w:r>
            <w:r w:rsidRPr="004C048E">
              <w:rPr>
                <w:sz w:val="16"/>
                <w:szCs w:val="16"/>
              </w:rPr>
              <w:t>а</w:t>
            </w:r>
            <w:r w:rsidRPr="004C048E">
              <w:rPr>
                <w:sz w:val="16"/>
                <w:szCs w:val="16"/>
              </w:rPr>
              <w:t>тивному бюджетированию (инициативы граждан)</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2024</w:t>
            </w:r>
          </w:p>
        </w:tc>
        <w:tc>
          <w:tcPr>
            <w:tcW w:w="1872" w:type="dxa"/>
            <w:gridSpan w:val="2"/>
          </w:tcPr>
          <w:p w:rsidR="004C048E" w:rsidRPr="004C048E" w:rsidRDefault="004C048E" w:rsidP="004C048E">
            <w:pPr>
              <w:widowControl w:val="0"/>
              <w:autoSpaceDE w:val="0"/>
              <w:autoSpaceDN w:val="0"/>
              <w:adjustRightInd w:val="0"/>
              <w:jc w:val="center"/>
              <w:rPr>
                <w:sz w:val="16"/>
                <w:szCs w:val="16"/>
              </w:rPr>
            </w:pPr>
            <w:r w:rsidRPr="004C048E">
              <w:rPr>
                <w:sz w:val="16"/>
                <w:szCs w:val="16"/>
              </w:rPr>
              <w:t>1.6.1</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w:t>
            </w:r>
          </w:p>
          <w:p w:rsidR="004C048E" w:rsidRPr="004C048E" w:rsidRDefault="004C048E" w:rsidP="004C048E">
            <w:pPr>
              <w:widowControl w:val="0"/>
              <w:autoSpaceDE w:val="0"/>
              <w:autoSpaceDN w:val="0"/>
              <w:adjustRightInd w:val="0"/>
              <w:jc w:val="center"/>
              <w:rPr>
                <w:sz w:val="16"/>
                <w:szCs w:val="16"/>
              </w:rPr>
            </w:pPr>
            <w:r w:rsidRPr="004C048E">
              <w:rPr>
                <w:sz w:val="16"/>
                <w:szCs w:val="16"/>
              </w:rPr>
              <w:t>поселения</w:t>
            </w:r>
          </w:p>
        </w:tc>
        <w:tc>
          <w:tcPr>
            <w:tcW w:w="87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w:t>
            </w:r>
          </w:p>
        </w:tc>
        <w:tc>
          <w:tcPr>
            <w:tcW w:w="851"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w:t>
            </w:r>
          </w:p>
        </w:tc>
        <w:tc>
          <w:tcPr>
            <w:tcW w:w="841" w:type="dxa"/>
            <w:gridSpan w:val="4"/>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210,0</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276"/>
          <w:jc w:val="center"/>
        </w:trPr>
        <w:tc>
          <w:tcPr>
            <w:tcW w:w="822" w:type="dxa"/>
            <w:vMerge w:val="restart"/>
          </w:tcPr>
          <w:p w:rsidR="004C048E" w:rsidRPr="004C048E" w:rsidRDefault="004C048E" w:rsidP="004C048E">
            <w:pPr>
              <w:widowControl w:val="0"/>
              <w:autoSpaceDE w:val="0"/>
              <w:autoSpaceDN w:val="0"/>
              <w:adjustRightInd w:val="0"/>
              <w:rPr>
                <w:sz w:val="16"/>
                <w:szCs w:val="16"/>
              </w:rPr>
            </w:pPr>
            <w:r w:rsidRPr="004C048E">
              <w:rPr>
                <w:sz w:val="16"/>
                <w:szCs w:val="16"/>
              </w:rPr>
              <w:t>6.2.</w:t>
            </w:r>
          </w:p>
        </w:tc>
        <w:tc>
          <w:tcPr>
            <w:tcW w:w="3184" w:type="dxa"/>
            <w:gridSpan w:val="2"/>
            <w:vMerge w:val="restart"/>
          </w:tcPr>
          <w:p w:rsidR="004C048E" w:rsidRPr="004C048E" w:rsidRDefault="004C048E" w:rsidP="004C048E">
            <w:pPr>
              <w:widowControl w:val="0"/>
              <w:autoSpaceDE w:val="0"/>
              <w:autoSpaceDN w:val="0"/>
              <w:adjustRightInd w:val="0"/>
              <w:rPr>
                <w:sz w:val="16"/>
                <w:szCs w:val="16"/>
              </w:rPr>
            </w:pPr>
            <w:r w:rsidRPr="004C048E">
              <w:rPr>
                <w:sz w:val="16"/>
                <w:szCs w:val="16"/>
              </w:rPr>
              <w:t>Благоустройство спорти</w:t>
            </w:r>
            <w:r w:rsidRPr="004C048E">
              <w:rPr>
                <w:sz w:val="16"/>
                <w:szCs w:val="16"/>
              </w:rPr>
              <w:t>в</w:t>
            </w:r>
            <w:r w:rsidRPr="004C048E">
              <w:rPr>
                <w:sz w:val="16"/>
                <w:szCs w:val="16"/>
              </w:rPr>
              <w:t>но-игровой площадки п.Боровёнка на ул. Дзе</w:t>
            </w:r>
            <w:r w:rsidRPr="004C048E">
              <w:rPr>
                <w:sz w:val="16"/>
                <w:szCs w:val="16"/>
              </w:rPr>
              <w:t>р</w:t>
            </w:r>
            <w:r w:rsidRPr="004C048E">
              <w:rPr>
                <w:sz w:val="16"/>
                <w:szCs w:val="16"/>
              </w:rPr>
              <w:t>жинского, уч 32 (1 этап)</w:t>
            </w: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2024</w:t>
            </w:r>
          </w:p>
        </w:tc>
        <w:tc>
          <w:tcPr>
            <w:tcW w:w="1872" w:type="dxa"/>
            <w:gridSpan w:val="2"/>
            <w:vMerge w:val="restart"/>
          </w:tcPr>
          <w:p w:rsidR="004C048E" w:rsidRPr="004C048E" w:rsidRDefault="004C048E" w:rsidP="004C048E">
            <w:pPr>
              <w:widowControl w:val="0"/>
              <w:autoSpaceDE w:val="0"/>
              <w:autoSpaceDN w:val="0"/>
              <w:adjustRightInd w:val="0"/>
              <w:jc w:val="center"/>
              <w:rPr>
                <w:sz w:val="16"/>
                <w:szCs w:val="16"/>
                <w:highlight w:val="yellow"/>
              </w:rPr>
            </w:pPr>
            <w:r w:rsidRPr="004C048E">
              <w:rPr>
                <w:sz w:val="16"/>
                <w:szCs w:val="16"/>
              </w:rPr>
              <w:t xml:space="preserve">1.6.2 </w:t>
            </w: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Бюджет сел</w:t>
            </w:r>
            <w:r w:rsidRPr="004C048E">
              <w:rPr>
                <w:sz w:val="16"/>
                <w:szCs w:val="16"/>
              </w:rPr>
              <w:t>ь</w:t>
            </w:r>
            <w:r w:rsidRPr="004C048E">
              <w:rPr>
                <w:sz w:val="16"/>
                <w:szCs w:val="16"/>
              </w:rPr>
              <w:t>ского</w:t>
            </w:r>
          </w:p>
          <w:p w:rsidR="004C048E" w:rsidRPr="004C048E" w:rsidRDefault="004C048E" w:rsidP="004C048E">
            <w:pPr>
              <w:widowControl w:val="0"/>
              <w:autoSpaceDE w:val="0"/>
              <w:autoSpaceDN w:val="0"/>
              <w:adjustRightInd w:val="0"/>
              <w:jc w:val="center"/>
              <w:rPr>
                <w:sz w:val="16"/>
                <w:szCs w:val="16"/>
              </w:rPr>
            </w:pPr>
            <w:r w:rsidRPr="004C048E">
              <w:rPr>
                <w:sz w:val="16"/>
                <w:szCs w:val="16"/>
              </w:rPr>
              <w:t>поселения</w:t>
            </w:r>
          </w:p>
        </w:tc>
        <w:tc>
          <w:tcPr>
            <w:tcW w:w="87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w:t>
            </w:r>
          </w:p>
        </w:tc>
        <w:tc>
          <w:tcPr>
            <w:tcW w:w="851"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w:t>
            </w:r>
          </w:p>
        </w:tc>
        <w:tc>
          <w:tcPr>
            <w:tcW w:w="841" w:type="dxa"/>
            <w:gridSpan w:val="4"/>
          </w:tcPr>
          <w:p w:rsidR="004C048E" w:rsidRPr="004C048E" w:rsidRDefault="004C048E" w:rsidP="004C048E">
            <w:pPr>
              <w:widowControl w:val="0"/>
              <w:autoSpaceDE w:val="0"/>
              <w:autoSpaceDN w:val="0"/>
              <w:adjustRightInd w:val="0"/>
              <w:rPr>
                <w:color w:val="000000"/>
                <w:sz w:val="16"/>
                <w:szCs w:val="16"/>
              </w:rPr>
            </w:pPr>
            <w:r w:rsidRPr="004C048E">
              <w:rPr>
                <w:color w:val="000000"/>
                <w:sz w:val="16"/>
                <w:szCs w:val="16"/>
              </w:rPr>
              <w:t>566,8</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r w:rsidR="004C048E" w:rsidRPr="004C048E" w:rsidTr="004C048E">
        <w:trPr>
          <w:trHeight w:val="90"/>
          <w:jc w:val="center"/>
        </w:trPr>
        <w:tc>
          <w:tcPr>
            <w:tcW w:w="822" w:type="dxa"/>
            <w:vMerge/>
          </w:tcPr>
          <w:p w:rsidR="004C048E" w:rsidRPr="004C048E" w:rsidRDefault="004C048E" w:rsidP="004C048E">
            <w:pPr>
              <w:widowControl w:val="0"/>
              <w:autoSpaceDE w:val="0"/>
              <w:autoSpaceDN w:val="0"/>
              <w:adjustRightInd w:val="0"/>
              <w:rPr>
                <w:sz w:val="16"/>
                <w:szCs w:val="16"/>
              </w:rPr>
            </w:pPr>
          </w:p>
        </w:tc>
        <w:tc>
          <w:tcPr>
            <w:tcW w:w="3184" w:type="dxa"/>
            <w:gridSpan w:val="2"/>
            <w:vMerge/>
          </w:tcPr>
          <w:p w:rsidR="004C048E" w:rsidRPr="004C048E" w:rsidRDefault="004C048E" w:rsidP="004C048E">
            <w:pPr>
              <w:widowControl w:val="0"/>
              <w:autoSpaceDE w:val="0"/>
              <w:autoSpaceDN w:val="0"/>
              <w:adjustRightInd w:val="0"/>
              <w:rPr>
                <w:sz w:val="16"/>
                <w:szCs w:val="16"/>
              </w:rPr>
            </w:pPr>
          </w:p>
        </w:tc>
        <w:tc>
          <w:tcPr>
            <w:tcW w:w="201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Администрация</w:t>
            </w:r>
          </w:p>
        </w:tc>
        <w:tc>
          <w:tcPr>
            <w:tcW w:w="1309" w:type="dxa"/>
          </w:tcPr>
          <w:p w:rsidR="004C048E" w:rsidRPr="004C048E" w:rsidRDefault="004C048E" w:rsidP="004C048E">
            <w:pPr>
              <w:widowControl w:val="0"/>
              <w:autoSpaceDE w:val="0"/>
              <w:autoSpaceDN w:val="0"/>
              <w:adjustRightInd w:val="0"/>
              <w:jc w:val="center"/>
              <w:rPr>
                <w:sz w:val="16"/>
                <w:szCs w:val="16"/>
              </w:rPr>
            </w:pPr>
            <w:r w:rsidRPr="004C048E">
              <w:rPr>
                <w:sz w:val="16"/>
                <w:szCs w:val="16"/>
              </w:rPr>
              <w:t>2024</w:t>
            </w:r>
          </w:p>
        </w:tc>
        <w:tc>
          <w:tcPr>
            <w:tcW w:w="1872" w:type="dxa"/>
            <w:gridSpan w:val="2"/>
            <w:vMerge/>
          </w:tcPr>
          <w:p w:rsidR="004C048E" w:rsidRPr="004C048E" w:rsidRDefault="004C048E" w:rsidP="004C048E">
            <w:pPr>
              <w:widowControl w:val="0"/>
              <w:autoSpaceDE w:val="0"/>
              <w:autoSpaceDN w:val="0"/>
              <w:adjustRightInd w:val="0"/>
              <w:jc w:val="center"/>
              <w:rPr>
                <w:sz w:val="16"/>
                <w:szCs w:val="16"/>
              </w:rPr>
            </w:pPr>
          </w:p>
        </w:tc>
        <w:tc>
          <w:tcPr>
            <w:tcW w:w="198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 xml:space="preserve">Областной Бюджет </w:t>
            </w:r>
          </w:p>
        </w:tc>
        <w:tc>
          <w:tcPr>
            <w:tcW w:w="875"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w:t>
            </w:r>
          </w:p>
        </w:tc>
        <w:tc>
          <w:tcPr>
            <w:tcW w:w="851" w:type="dxa"/>
            <w:gridSpan w:val="3"/>
          </w:tcPr>
          <w:p w:rsidR="004C048E" w:rsidRPr="004C048E" w:rsidRDefault="004C048E" w:rsidP="004C048E">
            <w:pPr>
              <w:widowControl w:val="0"/>
              <w:autoSpaceDE w:val="0"/>
              <w:autoSpaceDN w:val="0"/>
              <w:adjustRightInd w:val="0"/>
              <w:jc w:val="center"/>
              <w:rPr>
                <w:sz w:val="16"/>
                <w:szCs w:val="16"/>
              </w:rPr>
            </w:pPr>
            <w:r w:rsidRPr="004C048E">
              <w:rPr>
                <w:sz w:val="16"/>
                <w:szCs w:val="16"/>
              </w:rPr>
              <w:t>-</w:t>
            </w:r>
          </w:p>
        </w:tc>
        <w:tc>
          <w:tcPr>
            <w:tcW w:w="841" w:type="dxa"/>
            <w:gridSpan w:val="4"/>
            <w:shd w:val="clear" w:color="auto" w:fill="FFFFFF"/>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697,0</w:t>
            </w:r>
          </w:p>
        </w:tc>
        <w:tc>
          <w:tcPr>
            <w:tcW w:w="670" w:type="dxa"/>
          </w:tcPr>
          <w:p w:rsidR="004C048E" w:rsidRPr="004C048E" w:rsidRDefault="004C048E" w:rsidP="004C048E">
            <w:pPr>
              <w:widowControl w:val="0"/>
              <w:autoSpaceDE w:val="0"/>
              <w:autoSpaceDN w:val="0"/>
              <w:adjustRightInd w:val="0"/>
              <w:ind w:left="89" w:hanging="89"/>
              <w:jc w:val="center"/>
              <w:rPr>
                <w:color w:val="000000"/>
                <w:sz w:val="16"/>
                <w:szCs w:val="16"/>
              </w:rPr>
            </w:pPr>
            <w:r w:rsidRPr="004C048E">
              <w:rPr>
                <w:color w:val="000000"/>
                <w:sz w:val="16"/>
                <w:szCs w:val="16"/>
              </w:rPr>
              <w:t>-</w:t>
            </w:r>
          </w:p>
        </w:tc>
        <w:tc>
          <w:tcPr>
            <w:tcW w:w="736" w:type="dxa"/>
          </w:tcPr>
          <w:p w:rsidR="004C048E" w:rsidRPr="004C048E" w:rsidRDefault="004C048E" w:rsidP="004C048E">
            <w:pPr>
              <w:widowControl w:val="0"/>
              <w:autoSpaceDE w:val="0"/>
              <w:autoSpaceDN w:val="0"/>
              <w:adjustRightInd w:val="0"/>
              <w:jc w:val="center"/>
              <w:rPr>
                <w:color w:val="000000"/>
                <w:sz w:val="16"/>
                <w:szCs w:val="16"/>
              </w:rPr>
            </w:pPr>
            <w:r w:rsidRPr="004C048E">
              <w:rPr>
                <w:color w:val="000000"/>
                <w:sz w:val="16"/>
                <w:szCs w:val="16"/>
              </w:rPr>
              <w:t>-</w:t>
            </w:r>
          </w:p>
        </w:tc>
      </w:tr>
    </w:tbl>
    <w:p w:rsidR="004C048E" w:rsidRPr="004C048E" w:rsidRDefault="004C048E" w:rsidP="0060308A">
      <w:pPr>
        <w:jc w:val="both"/>
        <w:rPr>
          <w:sz w:val="16"/>
          <w:szCs w:val="16"/>
        </w:rPr>
      </w:pPr>
    </w:p>
    <w:p w:rsidR="004C048E" w:rsidRPr="00FE32EE" w:rsidRDefault="004C048E" w:rsidP="004C048E">
      <w:pPr>
        <w:widowControl w:val="0"/>
        <w:autoSpaceDE w:val="0"/>
        <w:autoSpaceDN w:val="0"/>
        <w:adjustRightInd w:val="0"/>
        <w:ind w:firstLine="708"/>
        <w:jc w:val="both"/>
        <w:rPr>
          <w:sz w:val="16"/>
          <w:szCs w:val="16"/>
        </w:rPr>
      </w:pPr>
      <w:r w:rsidRPr="00EE7CF9">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w:t>
      </w:r>
      <w:r>
        <w:rPr>
          <w:sz w:val="16"/>
          <w:szCs w:val="16"/>
        </w:rPr>
        <w:t>ммуникационной  сети «Интернет»</w:t>
      </w:r>
    </w:p>
    <w:p w:rsidR="0060308A" w:rsidRDefault="0060308A" w:rsidP="0060308A">
      <w:pPr>
        <w:pBdr>
          <w:bottom w:val="single" w:sz="12" w:space="1" w:color="auto"/>
        </w:pBdr>
        <w:spacing w:line="238" w:lineRule="exact"/>
        <w:jc w:val="both"/>
        <w:rPr>
          <w:b/>
          <w:sz w:val="18"/>
          <w:szCs w:val="18"/>
        </w:rPr>
      </w:pPr>
      <w:r w:rsidRPr="00D73CD1">
        <w:rPr>
          <w:b/>
          <w:sz w:val="18"/>
          <w:szCs w:val="18"/>
        </w:rPr>
        <w:t>Глава сельского поселения  Н.Г. Пискарева</w:t>
      </w:r>
    </w:p>
    <w:p w:rsidR="004C048E" w:rsidRDefault="004C048E" w:rsidP="004C048E">
      <w:pPr>
        <w:pStyle w:val="3"/>
        <w:widowControl/>
        <w:numPr>
          <w:ilvl w:val="0"/>
          <w:numId w:val="0"/>
        </w:numPr>
        <w:suppressAutoHyphens/>
        <w:autoSpaceDE/>
        <w:autoSpaceDN/>
        <w:adjustRightInd/>
        <w:spacing w:line="240" w:lineRule="auto"/>
        <w:rPr>
          <w:rFonts w:ascii="Times New Roman" w:hAnsi="Times New Roman" w:cs="Times New Roman"/>
          <w:bCs w:val="0"/>
          <w:sz w:val="16"/>
        </w:rPr>
      </w:pPr>
    </w:p>
    <w:p w:rsidR="004C048E" w:rsidRPr="007A059A" w:rsidRDefault="004C048E" w:rsidP="004C048E">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4C048E" w:rsidRDefault="004C048E" w:rsidP="004C048E">
      <w:pPr>
        <w:jc w:val="center"/>
        <w:rPr>
          <w:b/>
          <w:sz w:val="16"/>
          <w:szCs w:val="16"/>
        </w:rPr>
      </w:pPr>
      <w:r w:rsidRPr="002A0636">
        <w:rPr>
          <w:b/>
          <w:sz w:val="16"/>
          <w:szCs w:val="16"/>
        </w:rPr>
        <w:t>П О С Т А Н О В Л Е Н И Е</w:t>
      </w:r>
    </w:p>
    <w:p w:rsidR="00362B26" w:rsidRPr="0091218D" w:rsidRDefault="00362B26" w:rsidP="00362B26">
      <w:pPr>
        <w:spacing w:line="240" w:lineRule="exact"/>
        <w:jc w:val="center"/>
        <w:rPr>
          <w:b/>
          <w:sz w:val="16"/>
          <w:szCs w:val="16"/>
        </w:rPr>
      </w:pPr>
      <w:r>
        <w:rPr>
          <w:b/>
          <w:sz w:val="16"/>
          <w:szCs w:val="16"/>
        </w:rPr>
        <w:t>от 24.05.2024 № 75</w:t>
      </w:r>
    </w:p>
    <w:p w:rsidR="00362B26" w:rsidRPr="002A0636" w:rsidRDefault="00362B26" w:rsidP="004C048E">
      <w:pPr>
        <w:jc w:val="center"/>
        <w:rPr>
          <w:sz w:val="16"/>
          <w:szCs w:val="16"/>
        </w:rPr>
      </w:pPr>
    </w:p>
    <w:p w:rsidR="004C048E" w:rsidRDefault="004C048E" w:rsidP="004C048E">
      <w:pPr>
        <w:pStyle w:val="afa"/>
        <w:jc w:val="center"/>
        <w:rPr>
          <w:b/>
          <w:sz w:val="16"/>
          <w:szCs w:val="16"/>
        </w:rPr>
      </w:pPr>
      <w:r w:rsidRPr="00055E19">
        <w:rPr>
          <w:b/>
          <w:sz w:val="16"/>
          <w:szCs w:val="16"/>
        </w:rPr>
        <w:t>Об утверждении административного регламента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C048E" w:rsidRDefault="004C048E" w:rsidP="004C048E">
      <w:pPr>
        <w:pStyle w:val="afa"/>
        <w:jc w:val="center"/>
        <w:rPr>
          <w:b/>
          <w:sz w:val="16"/>
          <w:szCs w:val="16"/>
        </w:rPr>
      </w:pPr>
    </w:p>
    <w:p w:rsidR="004C048E" w:rsidRDefault="004C048E" w:rsidP="004C048E">
      <w:pPr>
        <w:pStyle w:val="afa"/>
        <w:rPr>
          <w:b/>
          <w:sz w:val="16"/>
          <w:szCs w:val="16"/>
        </w:rPr>
      </w:pPr>
    </w:p>
    <w:p w:rsidR="004C048E" w:rsidRPr="00055E19" w:rsidRDefault="004C048E" w:rsidP="004C048E">
      <w:pPr>
        <w:pStyle w:val="afa"/>
        <w:jc w:val="both"/>
        <w:rPr>
          <w:sz w:val="16"/>
          <w:szCs w:val="16"/>
        </w:rPr>
      </w:pPr>
      <w:r w:rsidRPr="00055E19">
        <w:rPr>
          <w:b/>
          <w:sz w:val="16"/>
          <w:szCs w:val="16"/>
        </w:rPr>
        <w:t xml:space="preserve">        </w:t>
      </w:r>
      <w:r w:rsidRPr="00055E19">
        <w:rPr>
          <w:sz w:val="16"/>
          <w:szCs w:val="16"/>
        </w:rPr>
        <w:t>В соответствии с Федеральным законом от 06 октября 2003 года № 131-ФЗ «Об общих принципах организации местного самоуправления в Ро</w:t>
      </w:r>
      <w:r w:rsidRPr="00055E19">
        <w:rPr>
          <w:sz w:val="16"/>
          <w:szCs w:val="16"/>
        </w:rPr>
        <w:t>с</w:t>
      </w:r>
      <w:r w:rsidRPr="00055E19">
        <w:rPr>
          <w:sz w:val="16"/>
          <w:szCs w:val="16"/>
        </w:rPr>
        <w:t>сийской Федерации» 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w:t>
      </w:r>
      <w:r w:rsidRPr="00055E19">
        <w:rPr>
          <w:sz w:val="16"/>
          <w:szCs w:val="16"/>
        </w:rPr>
        <w:t>д</w:t>
      </w:r>
      <w:r w:rsidRPr="00055E19">
        <w:rPr>
          <w:sz w:val="16"/>
          <w:szCs w:val="16"/>
        </w:rPr>
        <w:t>ных объектов», от 27 июля 2010 года № 210-ФЗ «Об организации предоставления государственных и муниципальных услуг», Администрация Боровё</w:t>
      </w:r>
      <w:r w:rsidRPr="00055E19">
        <w:rPr>
          <w:sz w:val="16"/>
          <w:szCs w:val="16"/>
        </w:rPr>
        <w:t>н</w:t>
      </w:r>
      <w:r w:rsidRPr="00055E19">
        <w:rPr>
          <w:sz w:val="16"/>
          <w:szCs w:val="16"/>
        </w:rPr>
        <w:t>ковского сельского поселения</w:t>
      </w:r>
    </w:p>
    <w:p w:rsidR="004C048E" w:rsidRPr="00055E19" w:rsidRDefault="004C048E" w:rsidP="004C048E">
      <w:pPr>
        <w:ind w:firstLine="708"/>
        <w:jc w:val="both"/>
        <w:rPr>
          <w:b/>
          <w:sz w:val="16"/>
          <w:szCs w:val="16"/>
        </w:rPr>
      </w:pPr>
      <w:r w:rsidRPr="00055E19">
        <w:rPr>
          <w:b/>
          <w:sz w:val="16"/>
          <w:szCs w:val="16"/>
        </w:rPr>
        <w:t>ПОСТАНОВЛЯЕТ</w:t>
      </w:r>
    </w:p>
    <w:p w:rsidR="004C048E" w:rsidRPr="00055E19" w:rsidRDefault="004C048E" w:rsidP="004C048E">
      <w:pPr>
        <w:pStyle w:val="1d"/>
        <w:shd w:val="clear" w:color="auto" w:fill="FFFFFF"/>
        <w:spacing w:after="0" w:afterAutospacing="0" w:line="240" w:lineRule="auto"/>
        <w:jc w:val="both"/>
        <w:rPr>
          <w:sz w:val="16"/>
          <w:szCs w:val="16"/>
        </w:rPr>
      </w:pPr>
      <w:r w:rsidRPr="00055E19">
        <w:rPr>
          <w:sz w:val="16"/>
          <w:szCs w:val="16"/>
        </w:rPr>
        <w:t xml:space="preserve">  1.Утвердить Административный регламент по предоставлению муниципальной услуги: «Принятие решения об использовании донного грунта, извл</w:t>
      </w:r>
      <w:r w:rsidRPr="00055E19">
        <w:rPr>
          <w:sz w:val="16"/>
          <w:szCs w:val="16"/>
        </w:rPr>
        <w:t>е</w:t>
      </w:r>
      <w:r w:rsidRPr="00055E19">
        <w:rPr>
          <w:sz w:val="16"/>
          <w:szCs w:val="16"/>
        </w:rPr>
        <w:t>ченного при проведении дноуглубительных и других работ, связанных с изменением дна и берегов водных объектов» (согласно приложению)</w:t>
      </w:r>
    </w:p>
    <w:p w:rsidR="004C048E" w:rsidRPr="00055E19" w:rsidRDefault="004C048E" w:rsidP="004C048E">
      <w:pPr>
        <w:pStyle w:val="1d"/>
        <w:shd w:val="clear" w:color="auto" w:fill="FFFFFF"/>
        <w:spacing w:after="0" w:afterAutospacing="0" w:line="240" w:lineRule="auto"/>
        <w:jc w:val="both"/>
        <w:rPr>
          <w:sz w:val="16"/>
          <w:szCs w:val="16"/>
        </w:rPr>
      </w:pPr>
      <w:r w:rsidRPr="00055E19">
        <w:rPr>
          <w:sz w:val="16"/>
          <w:szCs w:val="16"/>
        </w:rPr>
        <w:t xml:space="preserve">  2.Опубликовать постановление в бюллетене «Официальный вестник Боровёнковского сельского поселения» и разместить на официальном сайте А</w:t>
      </w:r>
      <w:r w:rsidRPr="00055E19">
        <w:rPr>
          <w:sz w:val="16"/>
          <w:szCs w:val="16"/>
        </w:rPr>
        <w:t>д</w:t>
      </w:r>
      <w:r w:rsidRPr="00055E19">
        <w:rPr>
          <w:sz w:val="16"/>
          <w:szCs w:val="16"/>
        </w:rPr>
        <w:t>министрации Боровёнковского сельского поселения в информационно-телекоммуникационной  сети «Интернет».</w:t>
      </w:r>
    </w:p>
    <w:p w:rsidR="004C048E" w:rsidRPr="00055E19" w:rsidRDefault="004C048E" w:rsidP="004C048E">
      <w:pPr>
        <w:pStyle w:val="1d"/>
        <w:shd w:val="clear" w:color="auto" w:fill="FFFFFF"/>
        <w:spacing w:after="0" w:afterAutospacing="0" w:line="240" w:lineRule="auto"/>
        <w:jc w:val="both"/>
        <w:rPr>
          <w:sz w:val="16"/>
          <w:szCs w:val="16"/>
        </w:rPr>
      </w:pPr>
      <w:r w:rsidRPr="00055E19">
        <w:rPr>
          <w:sz w:val="16"/>
          <w:szCs w:val="16"/>
        </w:rPr>
        <w:t xml:space="preserve">  3.Контроль за исполнением настоящего постановления оставляю за собой.</w:t>
      </w:r>
    </w:p>
    <w:p w:rsidR="004C048E" w:rsidRPr="00055E19" w:rsidRDefault="004C048E" w:rsidP="004C048E">
      <w:pPr>
        <w:pStyle w:val="af"/>
        <w:rPr>
          <w:sz w:val="16"/>
          <w:szCs w:val="16"/>
        </w:rPr>
      </w:pPr>
    </w:p>
    <w:p w:rsidR="004C048E" w:rsidRPr="00B71CDA" w:rsidRDefault="004C048E" w:rsidP="004C048E">
      <w:pPr>
        <w:pStyle w:val="af"/>
        <w:spacing w:line="240" w:lineRule="exact"/>
        <w:rPr>
          <w:b/>
          <w:sz w:val="18"/>
          <w:szCs w:val="18"/>
        </w:rPr>
      </w:pPr>
      <w:r w:rsidRPr="00B71CDA">
        <w:rPr>
          <w:b/>
          <w:sz w:val="18"/>
          <w:szCs w:val="18"/>
        </w:rPr>
        <w:t>Глава сельского поселения  Н.Г.Пискарева</w:t>
      </w:r>
    </w:p>
    <w:p w:rsidR="004C048E" w:rsidRPr="00B71CDA" w:rsidRDefault="004C048E" w:rsidP="004C048E">
      <w:pPr>
        <w:jc w:val="center"/>
        <w:rPr>
          <w:b/>
          <w:sz w:val="18"/>
          <w:szCs w:val="18"/>
        </w:rPr>
      </w:pPr>
    </w:p>
    <w:p w:rsidR="00B71CDA" w:rsidRPr="00055E19" w:rsidRDefault="00B71CDA" w:rsidP="00B71CDA">
      <w:pPr>
        <w:pStyle w:val="afa"/>
        <w:jc w:val="right"/>
        <w:rPr>
          <w:sz w:val="16"/>
          <w:szCs w:val="16"/>
        </w:rPr>
      </w:pPr>
      <w:r w:rsidRPr="00055E19">
        <w:rPr>
          <w:sz w:val="16"/>
          <w:szCs w:val="16"/>
        </w:rPr>
        <w:t>Приложение</w:t>
      </w:r>
    </w:p>
    <w:p w:rsidR="00B71CDA" w:rsidRPr="00055E19" w:rsidRDefault="00B71CDA" w:rsidP="00B71CDA">
      <w:pPr>
        <w:pStyle w:val="afa"/>
        <w:jc w:val="right"/>
        <w:rPr>
          <w:sz w:val="16"/>
          <w:szCs w:val="16"/>
        </w:rPr>
      </w:pPr>
      <w:r w:rsidRPr="00055E19">
        <w:rPr>
          <w:sz w:val="16"/>
          <w:szCs w:val="16"/>
        </w:rPr>
        <w:t xml:space="preserve">к постановлению администрации </w:t>
      </w:r>
    </w:p>
    <w:p w:rsidR="00B71CDA" w:rsidRPr="00055E19" w:rsidRDefault="00B71CDA" w:rsidP="00B71CDA">
      <w:pPr>
        <w:pStyle w:val="afa"/>
        <w:jc w:val="right"/>
        <w:rPr>
          <w:sz w:val="16"/>
          <w:szCs w:val="16"/>
        </w:rPr>
      </w:pPr>
      <w:r w:rsidRPr="00055E19">
        <w:rPr>
          <w:sz w:val="16"/>
          <w:szCs w:val="16"/>
        </w:rPr>
        <w:t>Боровёнковского сельского поселения</w:t>
      </w:r>
    </w:p>
    <w:p w:rsidR="00B71CDA" w:rsidRPr="00055E19" w:rsidRDefault="00B71CDA" w:rsidP="00B71CDA">
      <w:pPr>
        <w:pStyle w:val="afa"/>
        <w:jc w:val="right"/>
        <w:rPr>
          <w:sz w:val="16"/>
          <w:szCs w:val="16"/>
        </w:rPr>
      </w:pPr>
      <w:r w:rsidRPr="00055E19">
        <w:rPr>
          <w:sz w:val="16"/>
          <w:szCs w:val="16"/>
        </w:rPr>
        <w:t>от  «24» мая2024г.№75</w:t>
      </w:r>
    </w:p>
    <w:p w:rsidR="00B71CDA" w:rsidRPr="00055E19" w:rsidRDefault="00B71CDA" w:rsidP="00B71CDA">
      <w:pPr>
        <w:pStyle w:val="afa"/>
        <w:rPr>
          <w:sz w:val="16"/>
          <w:szCs w:val="16"/>
        </w:rPr>
      </w:pPr>
    </w:p>
    <w:p w:rsidR="00B71CDA" w:rsidRPr="00055E19" w:rsidRDefault="00B71CDA" w:rsidP="00B71CDA">
      <w:pPr>
        <w:pStyle w:val="afa"/>
        <w:jc w:val="center"/>
        <w:rPr>
          <w:b/>
          <w:bCs/>
          <w:sz w:val="16"/>
          <w:szCs w:val="16"/>
        </w:rPr>
      </w:pPr>
    </w:p>
    <w:p w:rsidR="00B71CDA" w:rsidRPr="00055E19" w:rsidRDefault="00B71CDA" w:rsidP="00B71CDA">
      <w:pPr>
        <w:pStyle w:val="afa"/>
        <w:jc w:val="center"/>
        <w:rPr>
          <w:b/>
          <w:bCs/>
          <w:sz w:val="16"/>
          <w:szCs w:val="16"/>
        </w:rPr>
      </w:pPr>
    </w:p>
    <w:p w:rsidR="00B71CDA" w:rsidRPr="00055E19" w:rsidRDefault="00B71CDA" w:rsidP="00B71CDA">
      <w:pPr>
        <w:pStyle w:val="afa"/>
        <w:jc w:val="center"/>
        <w:rPr>
          <w:sz w:val="16"/>
          <w:szCs w:val="16"/>
        </w:rPr>
      </w:pPr>
      <w:r w:rsidRPr="00055E19">
        <w:rPr>
          <w:b/>
          <w:bCs/>
          <w:sz w:val="16"/>
          <w:szCs w:val="16"/>
        </w:rPr>
        <w:t>АДМИНИСТРАТИВНЫЙ РЕГЛАМЕНТ</w:t>
      </w:r>
    </w:p>
    <w:p w:rsidR="00B71CDA" w:rsidRPr="00055E19" w:rsidRDefault="00B71CDA" w:rsidP="00B71CDA">
      <w:pPr>
        <w:pStyle w:val="afa"/>
        <w:jc w:val="center"/>
        <w:rPr>
          <w:sz w:val="16"/>
          <w:szCs w:val="16"/>
        </w:rPr>
      </w:pPr>
      <w:r w:rsidRPr="00055E19">
        <w:rPr>
          <w:b/>
          <w:bCs/>
          <w:sz w:val="16"/>
          <w:szCs w:val="16"/>
        </w:rPr>
        <w:t>предоставления муниципальной услуги</w:t>
      </w:r>
      <w:r w:rsidRPr="00055E19">
        <w:rPr>
          <w:sz w:val="16"/>
          <w:szCs w:val="16"/>
        </w:rPr>
        <w:t xml:space="preserve"> </w:t>
      </w:r>
      <w:r w:rsidRPr="00055E19">
        <w:rPr>
          <w:b/>
          <w:bCs/>
          <w:sz w:val="16"/>
          <w:szCs w:val="16"/>
        </w:rPr>
        <w:t>«Принятие решения об использовании донного грунта,</w:t>
      </w:r>
      <w:r w:rsidRPr="00055E19">
        <w:rPr>
          <w:sz w:val="16"/>
          <w:szCs w:val="16"/>
        </w:rPr>
        <w:t xml:space="preserve"> </w:t>
      </w:r>
      <w:r w:rsidRPr="00055E19">
        <w:rPr>
          <w:b/>
          <w:bCs/>
          <w:sz w:val="16"/>
          <w:szCs w:val="16"/>
        </w:rPr>
        <w:t>извлеченного при проведении дноуглубител</w:t>
      </w:r>
      <w:r w:rsidRPr="00055E19">
        <w:rPr>
          <w:b/>
          <w:bCs/>
          <w:sz w:val="16"/>
          <w:szCs w:val="16"/>
        </w:rPr>
        <w:t>ь</w:t>
      </w:r>
      <w:r w:rsidRPr="00055E19">
        <w:rPr>
          <w:b/>
          <w:bCs/>
          <w:sz w:val="16"/>
          <w:szCs w:val="16"/>
        </w:rPr>
        <w:t>ных и других работ,</w:t>
      </w:r>
      <w:r w:rsidRPr="00055E19">
        <w:rPr>
          <w:sz w:val="16"/>
          <w:szCs w:val="16"/>
        </w:rPr>
        <w:t xml:space="preserve"> </w:t>
      </w:r>
      <w:r w:rsidRPr="00055E19">
        <w:rPr>
          <w:b/>
          <w:bCs/>
          <w:sz w:val="16"/>
          <w:szCs w:val="16"/>
        </w:rPr>
        <w:t>связанных с изменением дна и берегов водных объектов»</w:t>
      </w:r>
    </w:p>
    <w:p w:rsidR="00B71CDA" w:rsidRPr="00055E19" w:rsidRDefault="00B71CDA" w:rsidP="00B71CDA">
      <w:pPr>
        <w:pStyle w:val="afa"/>
        <w:rPr>
          <w:b/>
          <w:bCs/>
          <w:sz w:val="16"/>
          <w:szCs w:val="16"/>
        </w:rPr>
      </w:pPr>
    </w:p>
    <w:p w:rsidR="00B71CDA" w:rsidRPr="00055E19" w:rsidRDefault="00B71CDA" w:rsidP="00B71CDA">
      <w:pPr>
        <w:keepNext/>
        <w:jc w:val="center"/>
        <w:outlineLvl w:val="2"/>
        <w:rPr>
          <w:b/>
          <w:bCs/>
          <w:sz w:val="16"/>
          <w:szCs w:val="16"/>
        </w:rPr>
      </w:pPr>
      <w:r w:rsidRPr="00055E19">
        <w:rPr>
          <w:b/>
          <w:bCs/>
          <w:sz w:val="16"/>
          <w:szCs w:val="16"/>
        </w:rPr>
        <w:lastRenderedPageBreak/>
        <w:t>1. Общие положения.</w:t>
      </w:r>
    </w:p>
    <w:p w:rsidR="00B71CDA" w:rsidRPr="00055E19" w:rsidRDefault="00B71CDA" w:rsidP="00B71CDA">
      <w:pPr>
        <w:keepNext/>
        <w:spacing w:before="120" w:after="120"/>
        <w:ind w:firstLine="720"/>
        <w:jc w:val="center"/>
        <w:outlineLvl w:val="2"/>
        <w:rPr>
          <w:b/>
          <w:bCs/>
          <w:sz w:val="16"/>
          <w:szCs w:val="16"/>
        </w:rPr>
      </w:pPr>
      <w:r w:rsidRPr="00055E19">
        <w:rPr>
          <w:b/>
          <w:bCs/>
          <w:sz w:val="16"/>
          <w:szCs w:val="16"/>
        </w:rPr>
        <w:t>1.1. Предмет регулирования Административного регламента.</w:t>
      </w:r>
    </w:p>
    <w:p w:rsidR="00B71CDA" w:rsidRPr="00055E19" w:rsidRDefault="00B71CDA" w:rsidP="00B71CDA">
      <w:pPr>
        <w:rPr>
          <w:sz w:val="16"/>
          <w:szCs w:val="16"/>
        </w:rPr>
      </w:pPr>
      <w:r w:rsidRPr="00055E19">
        <w:rPr>
          <w:sz w:val="16"/>
          <w:szCs w:val="16"/>
        </w:rPr>
        <w:t xml:space="preserve">       Предметом регулирования регламента является «Принятие решения об использовании донного грунта, извлеченного при проведении дноуглуб</w:t>
      </w:r>
      <w:r w:rsidRPr="00055E19">
        <w:rPr>
          <w:sz w:val="16"/>
          <w:szCs w:val="16"/>
        </w:rPr>
        <w:t>и</w:t>
      </w:r>
      <w:r w:rsidRPr="00055E19">
        <w:rPr>
          <w:sz w:val="16"/>
          <w:szCs w:val="16"/>
        </w:rPr>
        <w:t>тельных и других работ, связанных с изменением дна и берегов водных объектов» (далее – муниципальная услуга).</w:t>
      </w:r>
    </w:p>
    <w:p w:rsidR="00B71CDA" w:rsidRPr="00055E19" w:rsidRDefault="00B71CDA" w:rsidP="00B71CDA">
      <w:pPr>
        <w:jc w:val="both"/>
        <w:rPr>
          <w:sz w:val="16"/>
          <w:szCs w:val="16"/>
        </w:rPr>
      </w:pPr>
      <w:r w:rsidRPr="00055E19">
        <w:rPr>
          <w:sz w:val="16"/>
          <w:szCs w:val="16"/>
        </w:rPr>
        <w:t xml:space="preserve">Административный регламент предоставления муниципальной услуги   </w:t>
      </w:r>
      <w:r w:rsidRPr="00055E19">
        <w:rPr>
          <w:b/>
          <w:bCs/>
          <w:sz w:val="16"/>
          <w:szCs w:val="16"/>
        </w:rPr>
        <w:t>«</w:t>
      </w:r>
      <w:r w:rsidRPr="00055E19">
        <w:rPr>
          <w:bCs/>
          <w:sz w:val="16"/>
          <w:szCs w:val="16"/>
        </w:rPr>
        <w:t>Принятие решения об использовании донного грунта,</w:t>
      </w:r>
      <w:r w:rsidRPr="00055E19">
        <w:rPr>
          <w:sz w:val="16"/>
          <w:szCs w:val="16"/>
        </w:rPr>
        <w:t xml:space="preserve"> </w:t>
      </w:r>
      <w:r w:rsidRPr="00055E19">
        <w:rPr>
          <w:bCs/>
          <w:sz w:val="16"/>
          <w:szCs w:val="16"/>
        </w:rPr>
        <w:t>извлеченного при пр</w:t>
      </w:r>
      <w:r w:rsidRPr="00055E19">
        <w:rPr>
          <w:bCs/>
          <w:sz w:val="16"/>
          <w:szCs w:val="16"/>
        </w:rPr>
        <w:t>о</w:t>
      </w:r>
      <w:r w:rsidRPr="00055E19">
        <w:rPr>
          <w:bCs/>
          <w:sz w:val="16"/>
          <w:szCs w:val="16"/>
        </w:rPr>
        <w:t>ведении дноуглубительных и других работ,</w:t>
      </w:r>
      <w:r w:rsidRPr="00055E19">
        <w:rPr>
          <w:sz w:val="16"/>
          <w:szCs w:val="16"/>
        </w:rPr>
        <w:t xml:space="preserve"> </w:t>
      </w:r>
      <w:r w:rsidRPr="00055E19">
        <w:rPr>
          <w:bCs/>
          <w:sz w:val="16"/>
          <w:szCs w:val="16"/>
        </w:rPr>
        <w:t>связанных с изменением дна и берегов водных объектов»</w:t>
      </w:r>
      <w:r w:rsidRPr="00055E19">
        <w:rPr>
          <w:sz w:val="16"/>
          <w:szCs w:val="16"/>
        </w:rPr>
        <w:t xml:space="preserve"> (далее – административный регламент) разраб</w:t>
      </w:r>
      <w:r w:rsidRPr="00055E19">
        <w:rPr>
          <w:sz w:val="16"/>
          <w:szCs w:val="16"/>
        </w:rPr>
        <w:t>о</w:t>
      </w:r>
      <w:r w:rsidRPr="00055E19">
        <w:rPr>
          <w:sz w:val="16"/>
          <w:szCs w:val="16"/>
        </w:rPr>
        <w:t>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Администрации Боровёнковского сельского поселения  при предоставлении  муниципальной услуги.</w:t>
      </w:r>
    </w:p>
    <w:p w:rsidR="00B71CDA" w:rsidRPr="00055E19" w:rsidRDefault="00B71CDA" w:rsidP="00B71CDA">
      <w:pPr>
        <w:rPr>
          <w:sz w:val="16"/>
          <w:szCs w:val="16"/>
        </w:rPr>
      </w:pPr>
    </w:p>
    <w:p w:rsidR="00B71CDA" w:rsidRPr="00055E19" w:rsidRDefault="00B71CDA" w:rsidP="00B71CDA">
      <w:pPr>
        <w:spacing w:line="360" w:lineRule="exact"/>
        <w:ind w:right="-57"/>
        <w:jc w:val="center"/>
        <w:rPr>
          <w:b/>
          <w:sz w:val="16"/>
          <w:szCs w:val="16"/>
          <w:lang w:eastAsia="en-US"/>
        </w:rPr>
      </w:pPr>
      <w:r w:rsidRPr="00055E19">
        <w:rPr>
          <w:b/>
          <w:sz w:val="16"/>
          <w:szCs w:val="16"/>
          <w:lang w:eastAsia="en-US"/>
        </w:rPr>
        <w:t>1.2 Описание заявителей.</w:t>
      </w:r>
    </w:p>
    <w:p w:rsidR="00B71CDA" w:rsidRPr="00055E19" w:rsidRDefault="00B71CDA" w:rsidP="00B71CDA">
      <w:pPr>
        <w:jc w:val="both"/>
        <w:rPr>
          <w:sz w:val="16"/>
          <w:szCs w:val="16"/>
        </w:rPr>
      </w:pPr>
      <w:r w:rsidRPr="00055E19">
        <w:rPr>
          <w:sz w:val="16"/>
          <w:szCs w:val="16"/>
        </w:rPr>
        <w:t xml:space="preserve">         1.2.1. Заявителями на предоставление муниципальной услуги являются физические и юридические лица, обратившиеся в орган, предоставляющий муниципальную услугу, с запросом, выраженным в устной, письменной или электронной форме.</w:t>
      </w:r>
    </w:p>
    <w:p w:rsidR="00B71CDA" w:rsidRPr="00055E19" w:rsidRDefault="00B71CDA" w:rsidP="00B71CDA">
      <w:pPr>
        <w:jc w:val="both"/>
        <w:rPr>
          <w:sz w:val="16"/>
          <w:szCs w:val="16"/>
        </w:rPr>
      </w:pPr>
      <w:r w:rsidRPr="00055E19">
        <w:rPr>
          <w:sz w:val="16"/>
          <w:szCs w:val="16"/>
        </w:rPr>
        <w:t xml:space="preserve"> 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w:t>
      </w:r>
      <w:r w:rsidRPr="00055E19">
        <w:rPr>
          <w:sz w:val="16"/>
          <w:szCs w:val="16"/>
        </w:rPr>
        <w:t>и</w:t>
      </w:r>
      <w:r w:rsidRPr="00055E19">
        <w:rPr>
          <w:sz w:val="16"/>
          <w:szCs w:val="16"/>
        </w:rPr>
        <w:t>ми полномочиями, в том числе в порядке, установленном ст. 15.1 Федерального закона  от 27.07.2010 № 210-ФЗ «Об организации предоставления гос</w:t>
      </w:r>
      <w:r w:rsidRPr="00055E19">
        <w:rPr>
          <w:sz w:val="16"/>
          <w:szCs w:val="16"/>
        </w:rPr>
        <w:t>у</w:t>
      </w:r>
      <w:r w:rsidRPr="00055E19">
        <w:rPr>
          <w:sz w:val="16"/>
          <w:szCs w:val="16"/>
        </w:rPr>
        <w:t>дарственных и муниципальных услуг»:</w:t>
      </w:r>
    </w:p>
    <w:p w:rsidR="00B71CDA" w:rsidRPr="00055E19" w:rsidRDefault="00B71CDA" w:rsidP="00B71CDA">
      <w:pPr>
        <w:spacing w:line="360" w:lineRule="exact"/>
        <w:jc w:val="both"/>
        <w:rPr>
          <w:b/>
          <w:bCs/>
          <w:sz w:val="16"/>
          <w:szCs w:val="16"/>
        </w:rPr>
      </w:pPr>
      <w:r w:rsidRPr="00055E19">
        <w:rPr>
          <w:rFonts w:eastAsia="Arial CYR"/>
          <w:b/>
          <w:sz w:val="16"/>
          <w:szCs w:val="16"/>
        </w:rPr>
        <w:t>1.3.</w:t>
      </w:r>
      <w:r w:rsidRPr="00055E19">
        <w:rPr>
          <w:b/>
          <w:bCs/>
          <w:sz w:val="16"/>
          <w:szCs w:val="16"/>
        </w:rPr>
        <w:t xml:space="preserve"> Порядок информирования о правилах предоставления муниципальной услуги.</w:t>
      </w:r>
    </w:p>
    <w:p w:rsidR="00B71CDA" w:rsidRPr="00055E19" w:rsidRDefault="00B71CDA" w:rsidP="00B71CDA">
      <w:pPr>
        <w:tabs>
          <w:tab w:val="left" w:pos="1440"/>
        </w:tabs>
        <w:spacing w:line="360" w:lineRule="exact"/>
        <w:ind w:firstLine="720"/>
        <w:jc w:val="both"/>
        <w:rPr>
          <w:sz w:val="16"/>
          <w:szCs w:val="16"/>
        </w:rPr>
      </w:pPr>
      <w:bookmarkStart w:id="2" w:name="sub_20"/>
      <w:r w:rsidRPr="00055E19">
        <w:rPr>
          <w:sz w:val="16"/>
          <w:szCs w:val="16"/>
        </w:rPr>
        <w:t>1.3.1.    Информация о месте нахождения и графике работы исполнителя муниципальной услуги:</w:t>
      </w:r>
    </w:p>
    <w:p w:rsidR="00B71CDA" w:rsidRPr="00055E19" w:rsidRDefault="00B71CDA" w:rsidP="00B71CDA">
      <w:pPr>
        <w:spacing w:line="360" w:lineRule="exact"/>
        <w:jc w:val="both"/>
        <w:rPr>
          <w:sz w:val="16"/>
          <w:szCs w:val="16"/>
        </w:rPr>
      </w:pPr>
      <w:r w:rsidRPr="00055E19">
        <w:rPr>
          <w:sz w:val="16"/>
          <w:szCs w:val="16"/>
        </w:rPr>
        <w:t xml:space="preserve">          Адрес: 174330, Новгородская область, Окуловский  район, п. Боровёнка ул. Кооперативная дом 5</w:t>
      </w:r>
    </w:p>
    <w:bookmarkEnd w:id="2"/>
    <w:p w:rsidR="00B71CDA" w:rsidRPr="00055E19" w:rsidRDefault="00B71CDA" w:rsidP="00B71CDA">
      <w:pPr>
        <w:spacing w:line="360" w:lineRule="exact"/>
        <w:ind w:firstLine="720"/>
        <w:jc w:val="both"/>
        <w:rPr>
          <w:sz w:val="16"/>
          <w:szCs w:val="16"/>
        </w:rPr>
      </w:pPr>
      <w:r w:rsidRPr="00055E19">
        <w:rPr>
          <w:sz w:val="16"/>
          <w:szCs w:val="16"/>
        </w:rPr>
        <w:t>График работы Администрации: понедельник-пятница с 8-15 до 16-30 перерыв – с 13.00 до 14.00, выходные – суббота, воскресенье.</w:t>
      </w:r>
    </w:p>
    <w:p w:rsidR="00B71CDA" w:rsidRPr="00055E19" w:rsidRDefault="00B71CDA" w:rsidP="00B71CDA">
      <w:pPr>
        <w:spacing w:line="360" w:lineRule="exact"/>
        <w:ind w:firstLine="720"/>
        <w:jc w:val="both"/>
        <w:rPr>
          <w:sz w:val="16"/>
          <w:szCs w:val="16"/>
        </w:rPr>
      </w:pPr>
      <w:r w:rsidRPr="00055E19">
        <w:rPr>
          <w:sz w:val="16"/>
          <w:szCs w:val="16"/>
        </w:rPr>
        <w:t>График приема граждан: понедельник, среда, пятница с 9.00 до 16.00, перерыв – с 13.00 до 14.00, выходные – суббота, воскресенье.</w:t>
      </w:r>
    </w:p>
    <w:p w:rsidR="00B71CDA" w:rsidRPr="00055E19" w:rsidRDefault="00B71CDA" w:rsidP="00B71CDA">
      <w:pPr>
        <w:jc w:val="both"/>
        <w:rPr>
          <w:sz w:val="16"/>
          <w:szCs w:val="16"/>
        </w:rPr>
      </w:pPr>
      <w:r w:rsidRPr="00055E19">
        <w:rPr>
          <w:sz w:val="16"/>
          <w:szCs w:val="16"/>
        </w:rPr>
        <w:t xml:space="preserve">        Адрес МФЦ: Новгородская область, г. Окуловка, ул. Кирова, д. 6, каб. </w:t>
      </w:r>
    </w:p>
    <w:p w:rsidR="00B71CDA" w:rsidRPr="00055E19" w:rsidRDefault="00B71CDA" w:rsidP="00B71CDA">
      <w:pPr>
        <w:jc w:val="both"/>
        <w:rPr>
          <w:sz w:val="16"/>
          <w:szCs w:val="16"/>
        </w:rPr>
      </w:pPr>
      <w:r w:rsidRPr="00055E19">
        <w:rPr>
          <w:sz w:val="16"/>
          <w:szCs w:val="16"/>
        </w:rPr>
        <w:t xml:space="preserve">№ 23 А </w:t>
      </w:r>
    </w:p>
    <w:p w:rsidR="00B71CDA" w:rsidRPr="00055E19" w:rsidRDefault="00B71CDA" w:rsidP="00B71CDA">
      <w:pPr>
        <w:ind w:firstLine="720"/>
        <w:jc w:val="both"/>
        <w:rPr>
          <w:sz w:val="16"/>
          <w:szCs w:val="16"/>
        </w:rPr>
      </w:pPr>
      <w:r w:rsidRPr="00055E19">
        <w:rPr>
          <w:sz w:val="16"/>
          <w:szCs w:val="16"/>
        </w:rPr>
        <w:t xml:space="preserve">График работы МФЦ: </w:t>
      </w:r>
    </w:p>
    <w:p w:rsidR="00B71CDA" w:rsidRPr="00055E19" w:rsidRDefault="00B71CDA" w:rsidP="00B71CDA">
      <w:pPr>
        <w:numPr>
          <w:ilvl w:val="0"/>
          <w:numId w:val="46"/>
        </w:numPr>
        <w:shd w:val="clear" w:color="auto" w:fill="FFFFFF"/>
        <w:spacing w:before="100" w:beforeAutospacing="1" w:after="100" w:afterAutospacing="1"/>
        <w:ind w:left="0"/>
        <w:rPr>
          <w:color w:val="333333"/>
          <w:sz w:val="16"/>
          <w:szCs w:val="16"/>
        </w:rPr>
      </w:pPr>
      <w:r w:rsidRPr="00055E19">
        <w:rPr>
          <w:color w:val="333333"/>
          <w:sz w:val="16"/>
          <w:szCs w:val="16"/>
        </w:rPr>
        <w:t xml:space="preserve">Понедельник    </w:t>
      </w:r>
      <w:r w:rsidRPr="00055E19">
        <w:rPr>
          <w:rStyle w:val="openinghours-interval"/>
          <w:color w:val="333333"/>
          <w:sz w:val="16"/>
          <w:szCs w:val="16"/>
        </w:rPr>
        <w:t>08:30-17:30</w:t>
      </w:r>
    </w:p>
    <w:p w:rsidR="00B71CDA" w:rsidRPr="00055E19" w:rsidRDefault="00B71CDA" w:rsidP="00B71CDA">
      <w:pPr>
        <w:numPr>
          <w:ilvl w:val="0"/>
          <w:numId w:val="46"/>
        </w:numPr>
        <w:shd w:val="clear" w:color="auto" w:fill="FFFFFF"/>
        <w:spacing w:before="100" w:beforeAutospacing="1" w:after="100" w:afterAutospacing="1"/>
        <w:ind w:left="0"/>
        <w:rPr>
          <w:bCs/>
          <w:color w:val="333333"/>
          <w:sz w:val="16"/>
          <w:szCs w:val="16"/>
        </w:rPr>
      </w:pPr>
      <w:r w:rsidRPr="00055E19">
        <w:rPr>
          <w:bCs/>
          <w:color w:val="333333"/>
          <w:sz w:val="16"/>
          <w:szCs w:val="16"/>
        </w:rPr>
        <w:t xml:space="preserve">Вторник            </w:t>
      </w:r>
      <w:r w:rsidRPr="00055E19">
        <w:rPr>
          <w:rStyle w:val="openinghours-interval"/>
          <w:bCs/>
          <w:color w:val="333333"/>
          <w:sz w:val="16"/>
          <w:szCs w:val="16"/>
        </w:rPr>
        <w:t>08:30-17:30</w:t>
      </w:r>
    </w:p>
    <w:p w:rsidR="00B71CDA" w:rsidRPr="00055E19" w:rsidRDefault="00B71CDA" w:rsidP="00B71CDA">
      <w:pPr>
        <w:numPr>
          <w:ilvl w:val="0"/>
          <w:numId w:val="46"/>
        </w:numPr>
        <w:shd w:val="clear" w:color="auto" w:fill="FFFFFF"/>
        <w:spacing w:before="100" w:beforeAutospacing="1" w:after="100" w:afterAutospacing="1"/>
        <w:ind w:left="0"/>
        <w:rPr>
          <w:color w:val="333333"/>
          <w:sz w:val="16"/>
          <w:szCs w:val="16"/>
        </w:rPr>
      </w:pPr>
      <w:r w:rsidRPr="00055E19">
        <w:rPr>
          <w:color w:val="333333"/>
          <w:sz w:val="16"/>
          <w:szCs w:val="16"/>
        </w:rPr>
        <w:t xml:space="preserve">Среда                 </w:t>
      </w:r>
      <w:r w:rsidRPr="00055E19">
        <w:rPr>
          <w:rStyle w:val="openinghours-interval"/>
          <w:color w:val="333333"/>
          <w:sz w:val="16"/>
          <w:szCs w:val="16"/>
        </w:rPr>
        <w:t>08:30-17:30</w:t>
      </w:r>
    </w:p>
    <w:p w:rsidR="00B71CDA" w:rsidRPr="00055E19" w:rsidRDefault="00B71CDA" w:rsidP="00B71CDA">
      <w:pPr>
        <w:numPr>
          <w:ilvl w:val="0"/>
          <w:numId w:val="46"/>
        </w:numPr>
        <w:shd w:val="clear" w:color="auto" w:fill="FFFFFF"/>
        <w:spacing w:before="100" w:beforeAutospacing="1" w:after="100" w:afterAutospacing="1"/>
        <w:ind w:left="0"/>
        <w:rPr>
          <w:color w:val="333333"/>
          <w:sz w:val="16"/>
          <w:szCs w:val="16"/>
        </w:rPr>
      </w:pPr>
      <w:r w:rsidRPr="00055E19">
        <w:rPr>
          <w:color w:val="333333"/>
          <w:sz w:val="16"/>
          <w:szCs w:val="16"/>
        </w:rPr>
        <w:t xml:space="preserve">Четверг             </w:t>
      </w:r>
      <w:r w:rsidRPr="00055E19">
        <w:rPr>
          <w:rStyle w:val="openinghours-interval"/>
          <w:color w:val="333333"/>
          <w:sz w:val="16"/>
          <w:szCs w:val="16"/>
        </w:rPr>
        <w:t>10:00-19:00</w:t>
      </w:r>
    </w:p>
    <w:p w:rsidR="00B71CDA" w:rsidRPr="00055E19" w:rsidRDefault="00B71CDA" w:rsidP="00B71CDA">
      <w:pPr>
        <w:numPr>
          <w:ilvl w:val="0"/>
          <w:numId w:val="46"/>
        </w:numPr>
        <w:shd w:val="clear" w:color="auto" w:fill="FFFFFF"/>
        <w:spacing w:before="100" w:beforeAutospacing="1" w:after="100" w:afterAutospacing="1"/>
        <w:ind w:left="0"/>
        <w:rPr>
          <w:color w:val="333333"/>
          <w:sz w:val="16"/>
          <w:szCs w:val="16"/>
        </w:rPr>
      </w:pPr>
      <w:r w:rsidRPr="00055E19">
        <w:rPr>
          <w:color w:val="333333"/>
          <w:sz w:val="16"/>
          <w:szCs w:val="16"/>
        </w:rPr>
        <w:t xml:space="preserve">Пятница            </w:t>
      </w:r>
      <w:r w:rsidRPr="00055E19">
        <w:rPr>
          <w:rStyle w:val="openinghours-interval"/>
          <w:color w:val="333333"/>
          <w:sz w:val="16"/>
          <w:szCs w:val="16"/>
        </w:rPr>
        <w:t>08:30-17:30</w:t>
      </w:r>
    </w:p>
    <w:p w:rsidR="00B71CDA" w:rsidRPr="00055E19" w:rsidRDefault="00B71CDA" w:rsidP="00B71CDA">
      <w:pPr>
        <w:numPr>
          <w:ilvl w:val="0"/>
          <w:numId w:val="46"/>
        </w:numPr>
        <w:shd w:val="clear" w:color="auto" w:fill="FFFFFF"/>
        <w:spacing w:before="100" w:beforeAutospacing="1" w:after="100" w:afterAutospacing="1"/>
        <w:ind w:left="0"/>
        <w:rPr>
          <w:rFonts w:ascii="Arial" w:hAnsi="Arial" w:cs="Arial"/>
          <w:color w:val="333333"/>
          <w:sz w:val="16"/>
          <w:szCs w:val="16"/>
        </w:rPr>
      </w:pPr>
      <w:r w:rsidRPr="00055E19">
        <w:rPr>
          <w:sz w:val="16"/>
          <w:szCs w:val="16"/>
        </w:rPr>
        <w:t>Суббота            выходной день</w:t>
      </w:r>
    </w:p>
    <w:p w:rsidR="00B71CDA" w:rsidRPr="00055E19" w:rsidRDefault="00B71CDA" w:rsidP="00B71CDA">
      <w:pPr>
        <w:numPr>
          <w:ilvl w:val="0"/>
          <w:numId w:val="46"/>
        </w:numPr>
        <w:shd w:val="clear" w:color="auto" w:fill="FFFFFF"/>
        <w:spacing w:before="100" w:beforeAutospacing="1" w:after="100" w:afterAutospacing="1"/>
        <w:ind w:left="0"/>
        <w:rPr>
          <w:rFonts w:ascii="Arial" w:hAnsi="Arial" w:cs="Arial"/>
          <w:color w:val="333333"/>
          <w:sz w:val="16"/>
          <w:szCs w:val="16"/>
        </w:rPr>
      </w:pPr>
      <w:r w:rsidRPr="00055E19">
        <w:rPr>
          <w:sz w:val="16"/>
          <w:szCs w:val="16"/>
        </w:rPr>
        <w:t>Воскресенье     выходной день.</w:t>
      </w:r>
    </w:p>
    <w:p w:rsidR="00B71CDA" w:rsidRPr="00055E19" w:rsidRDefault="00B71CDA" w:rsidP="00B71CDA">
      <w:pPr>
        <w:ind w:firstLine="720"/>
        <w:jc w:val="both"/>
        <w:rPr>
          <w:sz w:val="16"/>
          <w:szCs w:val="16"/>
        </w:rPr>
      </w:pPr>
      <w:r w:rsidRPr="00055E19">
        <w:rPr>
          <w:sz w:val="16"/>
          <w:szCs w:val="16"/>
        </w:rPr>
        <w:t>1.3.2.  Справочные телефоны:</w:t>
      </w:r>
    </w:p>
    <w:p w:rsidR="00B71CDA" w:rsidRPr="00055E19" w:rsidRDefault="00B71CDA" w:rsidP="00B71CDA">
      <w:pPr>
        <w:ind w:firstLine="720"/>
        <w:jc w:val="both"/>
        <w:rPr>
          <w:sz w:val="16"/>
          <w:szCs w:val="16"/>
        </w:rPr>
      </w:pPr>
      <w:r w:rsidRPr="00055E19">
        <w:rPr>
          <w:sz w:val="16"/>
          <w:szCs w:val="16"/>
        </w:rPr>
        <w:t>Администрации Боровёнковского сельского поселения</w:t>
      </w:r>
    </w:p>
    <w:p w:rsidR="00B71CDA" w:rsidRPr="00055E19" w:rsidRDefault="00B71CDA" w:rsidP="00B71CDA">
      <w:pPr>
        <w:ind w:firstLine="720"/>
        <w:jc w:val="both"/>
        <w:rPr>
          <w:sz w:val="16"/>
          <w:szCs w:val="16"/>
        </w:rPr>
      </w:pPr>
      <w:r w:rsidRPr="00055E19">
        <w:rPr>
          <w:sz w:val="16"/>
          <w:szCs w:val="16"/>
        </w:rPr>
        <w:t xml:space="preserve"> 8 (81657) 43-160(телефон/факс);</w:t>
      </w:r>
    </w:p>
    <w:p w:rsidR="00B71CDA" w:rsidRPr="00055E19" w:rsidRDefault="00B71CDA" w:rsidP="00B71CDA">
      <w:pPr>
        <w:ind w:firstLine="720"/>
        <w:jc w:val="both"/>
        <w:rPr>
          <w:sz w:val="16"/>
          <w:szCs w:val="16"/>
        </w:rPr>
      </w:pPr>
      <w:r w:rsidRPr="00055E19">
        <w:rPr>
          <w:sz w:val="16"/>
          <w:szCs w:val="16"/>
        </w:rPr>
        <w:t xml:space="preserve"> 8 (81657) 43-245 </w:t>
      </w:r>
    </w:p>
    <w:p w:rsidR="00B71CDA" w:rsidRPr="00055E19" w:rsidRDefault="00B71CDA" w:rsidP="00B71CDA">
      <w:pPr>
        <w:ind w:firstLine="720"/>
        <w:jc w:val="both"/>
        <w:rPr>
          <w:sz w:val="16"/>
          <w:szCs w:val="16"/>
        </w:rPr>
      </w:pPr>
      <w:r w:rsidRPr="00055E19">
        <w:rPr>
          <w:sz w:val="16"/>
          <w:szCs w:val="16"/>
        </w:rPr>
        <w:t xml:space="preserve">МФЦ  </w:t>
      </w:r>
    </w:p>
    <w:p w:rsidR="00B71CDA" w:rsidRPr="00055E19" w:rsidRDefault="00B71CDA" w:rsidP="00B71CDA">
      <w:pPr>
        <w:spacing w:line="360" w:lineRule="exact"/>
        <w:ind w:firstLine="720"/>
        <w:jc w:val="both"/>
        <w:rPr>
          <w:sz w:val="16"/>
          <w:szCs w:val="16"/>
        </w:rPr>
      </w:pPr>
      <w:r w:rsidRPr="00055E19">
        <w:rPr>
          <w:sz w:val="16"/>
          <w:szCs w:val="16"/>
        </w:rPr>
        <w:t>8 (81657) 2-12-16</w:t>
      </w:r>
    </w:p>
    <w:p w:rsidR="00B71CDA" w:rsidRPr="00055E19" w:rsidRDefault="00B71CDA" w:rsidP="00B71CDA">
      <w:pPr>
        <w:ind w:firstLine="720"/>
        <w:jc w:val="both"/>
        <w:rPr>
          <w:sz w:val="16"/>
          <w:szCs w:val="16"/>
        </w:rPr>
      </w:pPr>
      <w:bookmarkStart w:id="3" w:name="sub_21"/>
      <w:r w:rsidRPr="00055E19">
        <w:rPr>
          <w:sz w:val="16"/>
          <w:szCs w:val="16"/>
        </w:rPr>
        <w:t xml:space="preserve">  Адрес официального сайта МФЦ в сети Интернет: </w:t>
      </w:r>
      <w:r w:rsidRPr="00055E19">
        <w:rPr>
          <w:sz w:val="16"/>
          <w:szCs w:val="16"/>
          <w:lang w:val="en-US"/>
        </w:rPr>
        <w:t>http</w:t>
      </w:r>
      <w:r w:rsidRPr="00055E19">
        <w:rPr>
          <w:sz w:val="16"/>
          <w:szCs w:val="16"/>
        </w:rPr>
        <w:t>//</w:t>
      </w:r>
      <w:r w:rsidRPr="00055E19">
        <w:rPr>
          <w:sz w:val="16"/>
          <w:szCs w:val="16"/>
          <w:lang w:val="en-US"/>
        </w:rPr>
        <w:t>okuladm</w:t>
      </w:r>
      <w:r w:rsidRPr="00055E19">
        <w:rPr>
          <w:sz w:val="16"/>
          <w:szCs w:val="16"/>
        </w:rPr>
        <w:t>.</w:t>
      </w:r>
      <w:r w:rsidRPr="00055E19">
        <w:rPr>
          <w:sz w:val="16"/>
          <w:szCs w:val="16"/>
          <w:lang w:val="en-US"/>
        </w:rPr>
        <w:t>ru</w:t>
      </w:r>
      <w:r w:rsidRPr="00055E19">
        <w:rPr>
          <w:sz w:val="16"/>
          <w:szCs w:val="16"/>
        </w:rPr>
        <w:t xml:space="preserve"> </w:t>
      </w:r>
    </w:p>
    <w:p w:rsidR="00B71CDA" w:rsidRPr="00055E19" w:rsidRDefault="00B71CDA" w:rsidP="00B71CDA">
      <w:pPr>
        <w:ind w:firstLine="708"/>
        <w:jc w:val="both"/>
        <w:rPr>
          <w:sz w:val="16"/>
          <w:szCs w:val="16"/>
        </w:rPr>
      </w:pPr>
      <w:r w:rsidRPr="00055E19">
        <w:rPr>
          <w:sz w:val="16"/>
          <w:szCs w:val="16"/>
        </w:rPr>
        <w:t xml:space="preserve">Электронный адрес МФЦ для направления обращений: </w:t>
      </w:r>
      <w:r w:rsidRPr="00055E19">
        <w:rPr>
          <w:sz w:val="16"/>
          <w:szCs w:val="16"/>
          <w:lang w:val="en-US"/>
        </w:rPr>
        <w:t>Gruzdeva</w:t>
      </w:r>
      <w:r w:rsidRPr="00055E19">
        <w:rPr>
          <w:sz w:val="16"/>
          <w:szCs w:val="16"/>
        </w:rPr>
        <w:t>.</w:t>
      </w:r>
      <w:r w:rsidRPr="00055E19">
        <w:rPr>
          <w:sz w:val="16"/>
          <w:szCs w:val="16"/>
          <w:lang w:val="en-US"/>
        </w:rPr>
        <w:t>mfc</w:t>
      </w:r>
      <w:r w:rsidRPr="00055E19">
        <w:rPr>
          <w:sz w:val="16"/>
          <w:szCs w:val="16"/>
        </w:rPr>
        <w:t>@</w:t>
      </w:r>
      <w:r w:rsidRPr="00055E19">
        <w:rPr>
          <w:sz w:val="16"/>
          <w:szCs w:val="16"/>
          <w:lang w:val="en-US"/>
        </w:rPr>
        <w:t>yandex</w:t>
      </w:r>
      <w:r w:rsidRPr="00055E19">
        <w:rPr>
          <w:sz w:val="16"/>
          <w:szCs w:val="16"/>
        </w:rPr>
        <w:t>.</w:t>
      </w:r>
      <w:r w:rsidRPr="00055E19">
        <w:rPr>
          <w:sz w:val="16"/>
          <w:szCs w:val="16"/>
          <w:lang w:val="en-US"/>
        </w:rPr>
        <w:t>ru</w:t>
      </w:r>
      <w:r w:rsidRPr="00055E19">
        <w:rPr>
          <w:sz w:val="16"/>
          <w:szCs w:val="16"/>
        </w:rPr>
        <w:t>»</w:t>
      </w:r>
    </w:p>
    <w:p w:rsidR="00B71CDA" w:rsidRPr="00055E19" w:rsidRDefault="00B71CDA" w:rsidP="00B71CDA">
      <w:pPr>
        <w:spacing w:line="360" w:lineRule="exact"/>
        <w:ind w:firstLine="720"/>
        <w:jc w:val="both"/>
        <w:rPr>
          <w:sz w:val="16"/>
          <w:szCs w:val="16"/>
        </w:rPr>
      </w:pPr>
    </w:p>
    <w:p w:rsidR="00B71CDA" w:rsidRPr="00055E19" w:rsidRDefault="00B71CDA" w:rsidP="00B71CDA">
      <w:pPr>
        <w:spacing w:line="360" w:lineRule="exact"/>
        <w:ind w:firstLine="720"/>
        <w:jc w:val="both"/>
        <w:rPr>
          <w:sz w:val="16"/>
          <w:szCs w:val="16"/>
        </w:rPr>
      </w:pPr>
      <w:r w:rsidRPr="00055E19">
        <w:rPr>
          <w:sz w:val="16"/>
          <w:szCs w:val="16"/>
        </w:rPr>
        <w:t>1.3.3. Адрес официального сайта в сети Интернет</w:t>
      </w:r>
    </w:p>
    <w:p w:rsidR="00B71CDA" w:rsidRPr="00055E19" w:rsidRDefault="00B71CDA" w:rsidP="00B71CDA">
      <w:pPr>
        <w:spacing w:line="360" w:lineRule="exact"/>
        <w:ind w:firstLine="720"/>
        <w:jc w:val="both"/>
        <w:rPr>
          <w:sz w:val="16"/>
          <w:szCs w:val="16"/>
        </w:rPr>
      </w:pPr>
      <w:r w:rsidRPr="00055E19">
        <w:rPr>
          <w:sz w:val="16"/>
          <w:szCs w:val="16"/>
        </w:rPr>
        <w:t xml:space="preserve">  Официальный сайт Администрации Боровёнковского сельского поселения: </w:t>
      </w:r>
      <w:r w:rsidRPr="00055E19">
        <w:rPr>
          <w:sz w:val="16"/>
          <w:szCs w:val="16"/>
          <w:lang w:val="en-US"/>
        </w:rPr>
        <w:t>www</w:t>
      </w:r>
      <w:r w:rsidRPr="00055E19">
        <w:rPr>
          <w:sz w:val="16"/>
          <w:szCs w:val="16"/>
        </w:rPr>
        <w:t>.</w:t>
      </w:r>
      <w:r w:rsidRPr="00055E19">
        <w:rPr>
          <w:sz w:val="16"/>
          <w:szCs w:val="16"/>
          <w:lang w:val="en-US"/>
        </w:rPr>
        <w:t>borovenkaadm</w:t>
      </w:r>
      <w:r w:rsidRPr="00055E19">
        <w:rPr>
          <w:sz w:val="16"/>
          <w:szCs w:val="16"/>
        </w:rPr>
        <w:t>.</w:t>
      </w:r>
      <w:r w:rsidRPr="00055E19">
        <w:rPr>
          <w:sz w:val="16"/>
          <w:szCs w:val="16"/>
          <w:lang w:val="en-US"/>
        </w:rPr>
        <w:t>ru</w:t>
      </w:r>
      <w:r w:rsidRPr="00055E19">
        <w:rPr>
          <w:sz w:val="16"/>
          <w:szCs w:val="16"/>
        </w:rPr>
        <w:t xml:space="preserve"> </w:t>
      </w:r>
    </w:p>
    <w:p w:rsidR="00B71CDA" w:rsidRPr="00055E19" w:rsidRDefault="00B71CDA" w:rsidP="00B71CDA">
      <w:pPr>
        <w:spacing w:line="360" w:lineRule="exact"/>
        <w:ind w:firstLine="720"/>
        <w:jc w:val="both"/>
        <w:rPr>
          <w:sz w:val="16"/>
          <w:szCs w:val="16"/>
        </w:rPr>
      </w:pPr>
      <w:r w:rsidRPr="00055E19">
        <w:rPr>
          <w:sz w:val="16"/>
          <w:szCs w:val="16"/>
        </w:rPr>
        <w:t xml:space="preserve">Электронный адрес для направления обращений: </w:t>
      </w:r>
      <w:hyperlink r:id="rId9" w:history="1">
        <w:r w:rsidRPr="00055E19">
          <w:rPr>
            <w:rStyle w:val="af3"/>
            <w:sz w:val="16"/>
            <w:szCs w:val="16"/>
            <w:lang w:val="en-US"/>
          </w:rPr>
          <w:t>borovenkaadm</w:t>
        </w:r>
        <w:r w:rsidRPr="00055E19">
          <w:rPr>
            <w:rStyle w:val="af3"/>
            <w:sz w:val="16"/>
            <w:szCs w:val="16"/>
          </w:rPr>
          <w:t>@</w:t>
        </w:r>
        <w:r w:rsidRPr="00055E19">
          <w:rPr>
            <w:rStyle w:val="af3"/>
            <w:sz w:val="16"/>
            <w:szCs w:val="16"/>
            <w:lang w:val="en-US"/>
          </w:rPr>
          <w:t>yandex</w:t>
        </w:r>
        <w:r w:rsidRPr="00055E19">
          <w:rPr>
            <w:rStyle w:val="af3"/>
            <w:sz w:val="16"/>
            <w:szCs w:val="16"/>
          </w:rPr>
          <w:t>.</w:t>
        </w:r>
        <w:r w:rsidRPr="00055E19">
          <w:rPr>
            <w:rStyle w:val="af3"/>
            <w:sz w:val="16"/>
            <w:szCs w:val="16"/>
            <w:lang w:val="en-US"/>
          </w:rPr>
          <w:t>ru</w:t>
        </w:r>
      </w:hyperlink>
    </w:p>
    <w:p w:rsidR="00B71CDA" w:rsidRPr="00055E19" w:rsidRDefault="00B71CDA" w:rsidP="00B71CDA">
      <w:pPr>
        <w:ind w:firstLine="720"/>
        <w:jc w:val="both"/>
        <w:rPr>
          <w:sz w:val="16"/>
          <w:szCs w:val="16"/>
        </w:rPr>
      </w:pPr>
      <w:r w:rsidRPr="00055E19">
        <w:rPr>
          <w:sz w:val="16"/>
          <w:szCs w:val="16"/>
        </w:rPr>
        <w:t xml:space="preserve">Адрес официального сайта МФЦ в сети Интернет: </w:t>
      </w:r>
      <w:r w:rsidRPr="00055E19">
        <w:rPr>
          <w:sz w:val="16"/>
          <w:szCs w:val="16"/>
          <w:lang w:val="en-US"/>
        </w:rPr>
        <w:t>http</w:t>
      </w:r>
      <w:r w:rsidRPr="00055E19">
        <w:rPr>
          <w:sz w:val="16"/>
          <w:szCs w:val="16"/>
        </w:rPr>
        <w:t>//</w:t>
      </w:r>
      <w:r w:rsidRPr="00055E19">
        <w:rPr>
          <w:sz w:val="16"/>
          <w:szCs w:val="16"/>
          <w:lang w:val="en-US"/>
        </w:rPr>
        <w:t>okuladm</w:t>
      </w:r>
      <w:r w:rsidRPr="00055E19">
        <w:rPr>
          <w:sz w:val="16"/>
          <w:szCs w:val="16"/>
        </w:rPr>
        <w:t>.</w:t>
      </w:r>
      <w:r w:rsidRPr="00055E19">
        <w:rPr>
          <w:sz w:val="16"/>
          <w:szCs w:val="16"/>
          <w:lang w:val="en-US"/>
        </w:rPr>
        <w:t>ru</w:t>
      </w:r>
      <w:r w:rsidRPr="00055E19">
        <w:rPr>
          <w:sz w:val="16"/>
          <w:szCs w:val="16"/>
        </w:rPr>
        <w:t xml:space="preserve"> </w:t>
      </w:r>
    </w:p>
    <w:p w:rsidR="00B71CDA" w:rsidRPr="00055E19" w:rsidRDefault="00B71CDA" w:rsidP="00B71CDA">
      <w:pPr>
        <w:ind w:firstLine="708"/>
        <w:jc w:val="both"/>
        <w:rPr>
          <w:sz w:val="16"/>
          <w:szCs w:val="16"/>
        </w:rPr>
      </w:pPr>
      <w:r w:rsidRPr="00055E19">
        <w:rPr>
          <w:sz w:val="16"/>
          <w:szCs w:val="16"/>
        </w:rPr>
        <w:t xml:space="preserve">Электронный адрес МФЦ для направления обращений: </w:t>
      </w:r>
      <w:r w:rsidRPr="00055E19">
        <w:rPr>
          <w:sz w:val="16"/>
          <w:szCs w:val="16"/>
          <w:lang w:val="en-US"/>
        </w:rPr>
        <w:t>Gruzdeva</w:t>
      </w:r>
      <w:r w:rsidRPr="00055E19">
        <w:rPr>
          <w:sz w:val="16"/>
          <w:szCs w:val="16"/>
        </w:rPr>
        <w:t>.</w:t>
      </w:r>
      <w:r w:rsidRPr="00055E19">
        <w:rPr>
          <w:sz w:val="16"/>
          <w:szCs w:val="16"/>
          <w:lang w:val="en-US"/>
        </w:rPr>
        <w:t>mfc</w:t>
      </w:r>
      <w:r w:rsidRPr="00055E19">
        <w:rPr>
          <w:sz w:val="16"/>
          <w:szCs w:val="16"/>
        </w:rPr>
        <w:t>@</w:t>
      </w:r>
      <w:r w:rsidRPr="00055E19">
        <w:rPr>
          <w:sz w:val="16"/>
          <w:szCs w:val="16"/>
          <w:lang w:val="en-US"/>
        </w:rPr>
        <w:t>yandex</w:t>
      </w:r>
      <w:r w:rsidRPr="00055E19">
        <w:rPr>
          <w:sz w:val="16"/>
          <w:szCs w:val="16"/>
        </w:rPr>
        <w:t>.</w:t>
      </w:r>
      <w:r w:rsidRPr="00055E19">
        <w:rPr>
          <w:sz w:val="16"/>
          <w:szCs w:val="16"/>
          <w:lang w:val="en-US"/>
        </w:rPr>
        <w:t>ru</w:t>
      </w:r>
      <w:r w:rsidRPr="00055E19">
        <w:rPr>
          <w:sz w:val="16"/>
          <w:szCs w:val="16"/>
        </w:rPr>
        <w:t>»</w:t>
      </w:r>
    </w:p>
    <w:p w:rsidR="00B71CDA" w:rsidRPr="00055E19" w:rsidRDefault="00B71CDA" w:rsidP="00B71CDA">
      <w:pPr>
        <w:spacing w:line="360" w:lineRule="exact"/>
        <w:jc w:val="both"/>
        <w:rPr>
          <w:sz w:val="16"/>
          <w:szCs w:val="16"/>
        </w:rPr>
      </w:pPr>
    </w:p>
    <w:p w:rsidR="00B71CDA" w:rsidRPr="00055E19" w:rsidRDefault="00B71CDA" w:rsidP="00362B26">
      <w:pPr>
        <w:ind w:firstLine="720"/>
        <w:jc w:val="both"/>
        <w:rPr>
          <w:sz w:val="16"/>
          <w:szCs w:val="16"/>
        </w:rPr>
      </w:pPr>
      <w:r w:rsidRPr="00055E19">
        <w:rPr>
          <w:sz w:val="16"/>
          <w:szCs w:val="16"/>
        </w:rPr>
        <w:t xml:space="preserve">1.3.4. Порядок получения </w:t>
      </w:r>
      <w:bookmarkEnd w:id="3"/>
      <w:r w:rsidRPr="00055E19">
        <w:rPr>
          <w:sz w:val="16"/>
          <w:szCs w:val="16"/>
        </w:rPr>
        <w:t>информации заявителем по вопросам предоставления муниципальной услуги:</w:t>
      </w:r>
    </w:p>
    <w:p w:rsidR="00B71CDA" w:rsidRPr="00055E19" w:rsidRDefault="00B71CDA" w:rsidP="00362B26">
      <w:pPr>
        <w:autoSpaceDE w:val="0"/>
        <w:ind w:firstLine="710"/>
        <w:jc w:val="both"/>
        <w:rPr>
          <w:rFonts w:eastAsia="Arial CYR"/>
          <w:sz w:val="16"/>
          <w:szCs w:val="16"/>
        </w:rPr>
      </w:pPr>
      <w:r w:rsidRPr="00055E19">
        <w:rPr>
          <w:rFonts w:eastAsia="Arial CYR"/>
          <w:sz w:val="16"/>
          <w:szCs w:val="16"/>
        </w:rPr>
        <w:t>Информация о порядке предоставления муниципальной услуги может быть предоставлена заявителям:</w:t>
      </w:r>
    </w:p>
    <w:p w:rsidR="00B71CDA" w:rsidRPr="00055E19" w:rsidRDefault="00B71CDA" w:rsidP="00362B26">
      <w:pPr>
        <w:autoSpaceDE w:val="0"/>
        <w:ind w:firstLine="710"/>
        <w:jc w:val="both"/>
        <w:rPr>
          <w:rFonts w:eastAsia="Arial CYR"/>
          <w:sz w:val="16"/>
          <w:szCs w:val="16"/>
        </w:rPr>
      </w:pPr>
      <w:r w:rsidRPr="00055E19">
        <w:rPr>
          <w:rFonts w:eastAsia="Arial CYR"/>
          <w:sz w:val="16"/>
          <w:szCs w:val="16"/>
        </w:rPr>
        <w:t>непосредственно в Администрации Боровёнковского  сельского поселения;</w:t>
      </w:r>
    </w:p>
    <w:p w:rsidR="00B71CDA" w:rsidRPr="00055E19" w:rsidRDefault="00B71CDA" w:rsidP="00362B26">
      <w:pPr>
        <w:autoSpaceDE w:val="0"/>
        <w:ind w:firstLine="710"/>
        <w:jc w:val="both"/>
        <w:rPr>
          <w:rFonts w:eastAsia="Arial CYR"/>
          <w:sz w:val="16"/>
          <w:szCs w:val="16"/>
        </w:rPr>
      </w:pPr>
      <w:r w:rsidRPr="00055E19">
        <w:rPr>
          <w:rFonts w:eastAsia="Arial CYR"/>
          <w:sz w:val="16"/>
          <w:szCs w:val="16"/>
        </w:rPr>
        <w:t>с использованием средств телефонной связи и электронной почты;</w:t>
      </w:r>
    </w:p>
    <w:p w:rsidR="00B71CDA" w:rsidRPr="00055E19" w:rsidRDefault="00B71CDA" w:rsidP="00362B26">
      <w:pPr>
        <w:autoSpaceDE w:val="0"/>
        <w:ind w:firstLine="710"/>
        <w:jc w:val="both"/>
        <w:rPr>
          <w:rFonts w:eastAsia="Arial CYR"/>
          <w:sz w:val="16"/>
          <w:szCs w:val="16"/>
        </w:rPr>
      </w:pPr>
      <w:r w:rsidRPr="00055E19">
        <w:rPr>
          <w:rFonts w:eastAsia="Arial CYR"/>
          <w:sz w:val="16"/>
          <w:szCs w:val="16"/>
        </w:rPr>
        <w:t>по письменному обращению граждан в администрацию Боровёнковского сельского поселения;</w:t>
      </w:r>
    </w:p>
    <w:p w:rsidR="00B71CDA" w:rsidRPr="00055E19" w:rsidRDefault="00B71CDA" w:rsidP="00B71CDA">
      <w:pPr>
        <w:autoSpaceDE w:val="0"/>
        <w:spacing w:line="360" w:lineRule="exact"/>
        <w:ind w:firstLine="710"/>
        <w:jc w:val="both"/>
        <w:rPr>
          <w:rFonts w:eastAsia="Arial CYR"/>
          <w:sz w:val="16"/>
          <w:szCs w:val="16"/>
        </w:rPr>
      </w:pPr>
      <w:r w:rsidRPr="00055E19">
        <w:rPr>
          <w:rFonts w:eastAsia="Arial CYR"/>
          <w:sz w:val="16"/>
          <w:szCs w:val="16"/>
        </w:rPr>
        <w:t xml:space="preserve"> на информационных стендах в помещении Администрации Боровёнковского сельского поселения;</w:t>
      </w:r>
    </w:p>
    <w:p w:rsidR="00B71CDA" w:rsidRPr="00055E19" w:rsidRDefault="00B71CDA" w:rsidP="00B71CDA">
      <w:pPr>
        <w:ind w:firstLine="900"/>
        <w:jc w:val="both"/>
        <w:rPr>
          <w:sz w:val="16"/>
          <w:szCs w:val="16"/>
        </w:rPr>
      </w:pPr>
      <w:r w:rsidRPr="00055E19">
        <w:rPr>
          <w:sz w:val="16"/>
          <w:szCs w:val="16"/>
        </w:rPr>
        <w:t xml:space="preserve"> «На официальном сайте Администрации Боровёнковского сельского поселения  в сети Интернет в разделе «Муниципальные услуги», в региональной государственной информационной системе «Портал государственных и муниципальных услуг (функций) Новгородской области» и ф</w:t>
      </w:r>
      <w:r w:rsidRPr="00055E19">
        <w:rPr>
          <w:sz w:val="16"/>
          <w:szCs w:val="16"/>
        </w:rPr>
        <w:t>е</w:t>
      </w:r>
      <w:r w:rsidRPr="00055E19">
        <w:rPr>
          <w:sz w:val="16"/>
          <w:szCs w:val="16"/>
        </w:rPr>
        <w:t>деральной государственной информационной системе «Единый портал государственных и муниципальных услуг (функций)» размещается следующая обязательная информация:</w:t>
      </w:r>
    </w:p>
    <w:p w:rsidR="00B71CDA" w:rsidRPr="00055E19" w:rsidRDefault="00B71CDA" w:rsidP="00B71CDA">
      <w:pPr>
        <w:ind w:firstLine="900"/>
        <w:jc w:val="both"/>
        <w:rPr>
          <w:sz w:val="16"/>
          <w:szCs w:val="16"/>
        </w:rPr>
      </w:pPr>
      <w:r w:rsidRPr="00055E19">
        <w:rPr>
          <w:sz w:val="16"/>
          <w:szCs w:val="16"/>
        </w:rPr>
        <w:t>полный почтовый адрес, справочные номера телефонов, график работы органов, предоставляющих муниципальную услугу;</w:t>
      </w:r>
    </w:p>
    <w:p w:rsidR="00B71CDA" w:rsidRPr="00055E19" w:rsidRDefault="00B71CDA" w:rsidP="00B71CDA">
      <w:pPr>
        <w:ind w:firstLine="900"/>
        <w:jc w:val="both"/>
        <w:rPr>
          <w:sz w:val="16"/>
          <w:szCs w:val="16"/>
        </w:rPr>
      </w:pPr>
      <w:r w:rsidRPr="00055E19">
        <w:rPr>
          <w:sz w:val="16"/>
          <w:szCs w:val="16"/>
        </w:rPr>
        <w:lastRenderedPageBreak/>
        <w:t xml:space="preserve">перечень документов, представляемых заявителями; </w:t>
      </w:r>
    </w:p>
    <w:p w:rsidR="00B71CDA" w:rsidRPr="00055E19" w:rsidRDefault="00B71CDA" w:rsidP="00B71CDA">
      <w:pPr>
        <w:ind w:firstLine="900"/>
        <w:jc w:val="both"/>
        <w:rPr>
          <w:sz w:val="16"/>
          <w:szCs w:val="16"/>
        </w:rPr>
      </w:pPr>
      <w:r w:rsidRPr="00055E19">
        <w:rPr>
          <w:sz w:val="16"/>
          <w:szCs w:val="16"/>
        </w:rPr>
        <w:t>перечень законодательных и иных нормативных правовых актов, регулирующих деятельность по предоставлению муниципальной услуги;</w:t>
      </w:r>
    </w:p>
    <w:p w:rsidR="00B71CDA" w:rsidRPr="00055E19" w:rsidRDefault="00B71CDA" w:rsidP="00B71CDA">
      <w:pPr>
        <w:ind w:firstLine="900"/>
        <w:jc w:val="both"/>
        <w:rPr>
          <w:sz w:val="16"/>
          <w:szCs w:val="16"/>
        </w:rPr>
      </w:pPr>
      <w:r w:rsidRPr="00055E19">
        <w:rPr>
          <w:sz w:val="16"/>
          <w:szCs w:val="16"/>
        </w:rPr>
        <w:t>образцы заявлений и  решений, принимаемых при предоставлении муниципальной услуги.»</w:t>
      </w:r>
    </w:p>
    <w:p w:rsidR="00B71CDA" w:rsidRPr="00055E19" w:rsidRDefault="00B71CDA" w:rsidP="00362B26">
      <w:pPr>
        <w:autoSpaceDE w:val="0"/>
        <w:ind w:firstLine="710"/>
        <w:jc w:val="both"/>
        <w:rPr>
          <w:rFonts w:eastAsia="Arial CYR"/>
          <w:sz w:val="16"/>
          <w:szCs w:val="16"/>
        </w:rPr>
      </w:pPr>
      <w:r w:rsidRPr="00055E19">
        <w:rPr>
          <w:rFonts w:eastAsia="Arial CYR"/>
          <w:sz w:val="16"/>
          <w:szCs w:val="16"/>
        </w:rPr>
        <w:t>При ответах на телефонные звонки  граждан, специалисты подробно и в вежливой (корректной) форме информируют обратившихся по инт</w:t>
      </w:r>
      <w:r w:rsidRPr="00055E19">
        <w:rPr>
          <w:rFonts w:eastAsia="Arial CYR"/>
          <w:sz w:val="16"/>
          <w:szCs w:val="16"/>
        </w:rPr>
        <w:t>е</w:t>
      </w:r>
      <w:r w:rsidRPr="00055E19">
        <w:rPr>
          <w:rFonts w:eastAsia="Arial CYR"/>
          <w:sz w:val="16"/>
          <w:szCs w:val="16"/>
        </w:rPr>
        <w:t>ресующим их вопросам. Ответ на телефонный звонок должен начинаться с информации о наименовании органа, в который позвонил гражданин, фам</w:t>
      </w:r>
      <w:r w:rsidRPr="00055E19">
        <w:rPr>
          <w:rFonts w:eastAsia="Arial CYR"/>
          <w:sz w:val="16"/>
          <w:szCs w:val="16"/>
        </w:rPr>
        <w:t>и</w:t>
      </w:r>
      <w:r w:rsidRPr="00055E19">
        <w:rPr>
          <w:rFonts w:eastAsia="Arial CYR"/>
          <w:sz w:val="16"/>
          <w:szCs w:val="16"/>
        </w:rPr>
        <w:t xml:space="preserve">лии, имени, отчестве и должности специалиста, принявшего телефонный звонок. </w:t>
      </w:r>
    </w:p>
    <w:p w:rsidR="00B71CDA" w:rsidRPr="00055E19" w:rsidRDefault="00B71CDA" w:rsidP="00362B26">
      <w:pPr>
        <w:autoSpaceDE w:val="0"/>
        <w:ind w:firstLine="710"/>
        <w:jc w:val="both"/>
        <w:rPr>
          <w:rFonts w:eastAsia="Arial CYR"/>
          <w:sz w:val="16"/>
          <w:szCs w:val="16"/>
        </w:rPr>
      </w:pPr>
      <w:r w:rsidRPr="00055E19">
        <w:rPr>
          <w:rFonts w:eastAsia="Arial CYR"/>
          <w:sz w:val="16"/>
          <w:szCs w:val="16"/>
        </w:rPr>
        <w:t>При устном личном обращении заявитель информируется в режиме общей очереди в дни приема специалистов, уполномоченных для инфо</w:t>
      </w:r>
      <w:r w:rsidRPr="00055E19">
        <w:rPr>
          <w:rFonts w:eastAsia="Arial CYR"/>
          <w:sz w:val="16"/>
          <w:szCs w:val="16"/>
        </w:rPr>
        <w:t>р</w:t>
      </w:r>
      <w:r w:rsidRPr="00055E19">
        <w:rPr>
          <w:rFonts w:eastAsia="Arial CYR"/>
          <w:sz w:val="16"/>
          <w:szCs w:val="16"/>
        </w:rPr>
        <w:t>мирования.</w:t>
      </w:r>
    </w:p>
    <w:p w:rsidR="00B71CDA" w:rsidRPr="00055E19" w:rsidRDefault="00B71CDA" w:rsidP="00362B26">
      <w:pPr>
        <w:autoSpaceDE w:val="0"/>
        <w:ind w:firstLine="710"/>
        <w:jc w:val="both"/>
        <w:rPr>
          <w:rFonts w:eastAsia="Arial CYR"/>
          <w:sz w:val="16"/>
          <w:szCs w:val="16"/>
        </w:rPr>
      </w:pPr>
      <w:r w:rsidRPr="00055E19">
        <w:rPr>
          <w:rFonts w:eastAsia="Arial CYR"/>
          <w:sz w:val="16"/>
          <w:szCs w:val="16"/>
        </w:rPr>
        <w:t>Письменные обращения и обращения получателей услуг посредством электронной почты по вопросам о порядке, способах и условиях пр</w:t>
      </w:r>
      <w:r w:rsidRPr="00055E19">
        <w:rPr>
          <w:rFonts w:eastAsia="Arial CYR"/>
          <w:sz w:val="16"/>
          <w:szCs w:val="16"/>
        </w:rPr>
        <w:t>е</w:t>
      </w:r>
      <w:r w:rsidRPr="00055E19">
        <w:rPr>
          <w:rFonts w:eastAsia="Arial CYR"/>
          <w:sz w:val="16"/>
          <w:szCs w:val="16"/>
        </w:rPr>
        <w:t>доставления муниципальной услуги рассматриваются специалистами с учетом времени подготовки ответа заявителю в срок, установленный дейс</w:t>
      </w:r>
      <w:r w:rsidRPr="00055E19">
        <w:rPr>
          <w:rFonts w:eastAsia="Arial CYR"/>
          <w:sz w:val="16"/>
          <w:szCs w:val="16"/>
        </w:rPr>
        <w:t>т</w:t>
      </w:r>
      <w:r w:rsidRPr="00055E19">
        <w:rPr>
          <w:rFonts w:eastAsia="Arial CYR"/>
          <w:sz w:val="16"/>
          <w:szCs w:val="16"/>
        </w:rPr>
        <w:t>вующим законодательством для рассмотрения заявлений и обращений граждан, с момента регистрации обращения.</w:t>
      </w:r>
    </w:p>
    <w:p w:rsidR="00B71CDA" w:rsidRPr="00055E19" w:rsidRDefault="00B71CDA" w:rsidP="00362B26">
      <w:pPr>
        <w:autoSpaceDE w:val="0"/>
        <w:ind w:firstLine="710"/>
        <w:jc w:val="both"/>
        <w:rPr>
          <w:rFonts w:eastAsia="Arial CYR"/>
          <w:sz w:val="16"/>
          <w:szCs w:val="16"/>
        </w:rPr>
      </w:pPr>
      <w:r w:rsidRPr="00055E19">
        <w:rPr>
          <w:rFonts w:eastAsia="Arial CYR"/>
          <w:sz w:val="16"/>
          <w:szCs w:val="16"/>
        </w:rPr>
        <w:t>В любое время с момента приема документов, указанных в 2.6. настоящего Административного регламента, заявитель имеет право на пол</w:t>
      </w:r>
      <w:r w:rsidRPr="00055E19">
        <w:rPr>
          <w:rFonts w:eastAsia="Arial CYR"/>
          <w:sz w:val="16"/>
          <w:szCs w:val="16"/>
        </w:rPr>
        <w:t>у</w:t>
      </w:r>
      <w:r w:rsidRPr="00055E19">
        <w:rPr>
          <w:rFonts w:eastAsia="Arial CYR"/>
          <w:sz w:val="16"/>
          <w:szCs w:val="16"/>
        </w:rPr>
        <w:t xml:space="preserve">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Администрации сельского поселения. </w:t>
      </w:r>
    </w:p>
    <w:p w:rsidR="00B71CDA" w:rsidRPr="00055E19" w:rsidRDefault="00B71CDA" w:rsidP="00362B26">
      <w:pPr>
        <w:autoSpaceDE w:val="0"/>
        <w:ind w:firstLine="710"/>
        <w:jc w:val="both"/>
        <w:rPr>
          <w:rFonts w:eastAsia="Arial CYR"/>
          <w:sz w:val="16"/>
          <w:szCs w:val="16"/>
        </w:rPr>
      </w:pPr>
      <w:r w:rsidRPr="00055E19">
        <w:rPr>
          <w:rFonts w:eastAsia="Arial CYR"/>
          <w:sz w:val="16"/>
          <w:szCs w:val="16"/>
        </w:rPr>
        <w:t>Для получения сведений о прохождении процедур по представлению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B71CDA" w:rsidRPr="00055E19" w:rsidRDefault="00B71CDA" w:rsidP="00362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055E19">
        <w:rPr>
          <w:sz w:val="16"/>
          <w:szCs w:val="16"/>
        </w:rPr>
        <w:tab/>
        <w:t>При обращении заявителя за консультацией посредством электронной почты, ответ направляется заявителю в форме электронного док</w:t>
      </w:r>
      <w:r w:rsidRPr="00055E19">
        <w:rPr>
          <w:sz w:val="16"/>
          <w:szCs w:val="16"/>
        </w:rPr>
        <w:t>у</w:t>
      </w:r>
      <w:r w:rsidRPr="00055E19">
        <w:rPr>
          <w:sz w:val="16"/>
          <w:szCs w:val="16"/>
        </w:rPr>
        <w:t>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 Консультирование по электронной почте осущест</w:t>
      </w:r>
      <w:r w:rsidRPr="00055E19">
        <w:rPr>
          <w:sz w:val="16"/>
          <w:szCs w:val="16"/>
        </w:rPr>
        <w:t>в</w:t>
      </w:r>
      <w:r w:rsidRPr="00055E19">
        <w:rPr>
          <w:sz w:val="16"/>
          <w:szCs w:val="16"/>
        </w:rPr>
        <w:t>ляется при наличии в обращении адреса, фамилии и инициалов заявителя»</w:t>
      </w:r>
    </w:p>
    <w:p w:rsidR="00B71CDA" w:rsidRPr="00055E19" w:rsidRDefault="00B71CDA" w:rsidP="00B71CDA">
      <w:pPr>
        <w:jc w:val="both"/>
        <w:rPr>
          <w:sz w:val="16"/>
          <w:szCs w:val="16"/>
        </w:rPr>
      </w:pPr>
      <w:r w:rsidRPr="00055E19">
        <w:rPr>
          <w:sz w:val="16"/>
          <w:szCs w:val="16"/>
        </w:rPr>
        <w:t xml:space="preserve">          Заявитель имеет право обратиться в МФЦ в целях получения информации о ходе предоставления конкретной государственной и (или) муниц</w:t>
      </w:r>
      <w:r w:rsidRPr="00055E19">
        <w:rPr>
          <w:sz w:val="16"/>
          <w:szCs w:val="16"/>
        </w:rPr>
        <w:t>и</w:t>
      </w:r>
      <w:r w:rsidRPr="00055E19">
        <w:rPr>
          <w:sz w:val="16"/>
          <w:szCs w:val="16"/>
        </w:rPr>
        <w:t>пальной услуги, указанной в комплексном запросе, или о готовности документов, являющихся результатом предоставления конкретной государстве</w:t>
      </w:r>
      <w:r w:rsidRPr="00055E19">
        <w:rPr>
          <w:sz w:val="16"/>
          <w:szCs w:val="16"/>
        </w:rPr>
        <w:t>н</w:t>
      </w:r>
      <w:r w:rsidRPr="00055E19">
        <w:rPr>
          <w:sz w:val="16"/>
          <w:szCs w:val="16"/>
        </w:rPr>
        <w:t>ной и (или) муниципальной услуги, указанной в комплексном запросе. Указанная информация предоставляется многофункциональным центром:</w:t>
      </w:r>
    </w:p>
    <w:p w:rsidR="00B71CDA" w:rsidRPr="00055E19" w:rsidRDefault="00B71CDA" w:rsidP="00B71CDA">
      <w:pPr>
        <w:jc w:val="both"/>
        <w:rPr>
          <w:sz w:val="16"/>
          <w:szCs w:val="16"/>
        </w:rPr>
      </w:pPr>
      <w:r w:rsidRPr="00055E19">
        <w:rPr>
          <w:sz w:val="16"/>
          <w:szCs w:val="16"/>
        </w:rPr>
        <w:t xml:space="preserve">в ходе личного приема заявителя; </w:t>
      </w:r>
    </w:p>
    <w:p w:rsidR="00B71CDA" w:rsidRPr="00055E19" w:rsidRDefault="00B71CDA" w:rsidP="00B71CDA">
      <w:pPr>
        <w:jc w:val="both"/>
        <w:rPr>
          <w:sz w:val="16"/>
          <w:szCs w:val="16"/>
        </w:rPr>
      </w:pPr>
      <w:r w:rsidRPr="00055E19">
        <w:rPr>
          <w:sz w:val="16"/>
          <w:szCs w:val="16"/>
        </w:rPr>
        <w:t xml:space="preserve">по телефону; </w:t>
      </w:r>
    </w:p>
    <w:p w:rsidR="00B71CDA" w:rsidRPr="00055E19" w:rsidRDefault="00B71CDA" w:rsidP="00B71CDA">
      <w:pPr>
        <w:jc w:val="both"/>
        <w:rPr>
          <w:sz w:val="16"/>
          <w:szCs w:val="16"/>
        </w:rPr>
      </w:pPr>
      <w:r w:rsidRPr="00055E19">
        <w:rPr>
          <w:sz w:val="16"/>
          <w:szCs w:val="16"/>
        </w:rPr>
        <w:t>по электронной почте.</w:t>
      </w:r>
    </w:p>
    <w:p w:rsidR="00B71CDA" w:rsidRPr="00055E19" w:rsidRDefault="00B71CDA" w:rsidP="00B7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055E19">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w:t>
      </w:r>
      <w:r w:rsidRPr="00055E19">
        <w:rPr>
          <w:sz w:val="16"/>
          <w:szCs w:val="16"/>
        </w:rPr>
        <w:t>ю</w:t>
      </w:r>
      <w:r w:rsidRPr="00055E19">
        <w:rPr>
          <w:sz w:val="16"/>
          <w:szCs w:val="16"/>
        </w:rPr>
        <w:t>щего за днем получения МФЦ указанного запроса</w:t>
      </w:r>
    </w:p>
    <w:p w:rsidR="00B71CDA" w:rsidRPr="00055E19" w:rsidRDefault="00B71CDA" w:rsidP="00B71CDA">
      <w:pPr>
        <w:pStyle w:val="afa"/>
        <w:jc w:val="both"/>
        <w:rPr>
          <w:b/>
          <w:bCs/>
          <w:sz w:val="16"/>
          <w:szCs w:val="16"/>
        </w:rPr>
      </w:pPr>
    </w:p>
    <w:p w:rsidR="00B71CDA" w:rsidRPr="00055E19" w:rsidRDefault="00B71CDA" w:rsidP="00B71CDA">
      <w:pPr>
        <w:widowControl w:val="0"/>
        <w:spacing w:line="360" w:lineRule="exact"/>
        <w:jc w:val="center"/>
        <w:rPr>
          <w:b/>
          <w:sz w:val="16"/>
          <w:szCs w:val="16"/>
        </w:rPr>
      </w:pPr>
      <w:r w:rsidRPr="00055E19">
        <w:rPr>
          <w:b/>
          <w:sz w:val="16"/>
          <w:szCs w:val="16"/>
        </w:rPr>
        <w:t>2.Стандарт предоставления муниципальной услуги.</w:t>
      </w:r>
    </w:p>
    <w:p w:rsidR="00B71CDA" w:rsidRPr="00055E19" w:rsidRDefault="00B71CDA" w:rsidP="00B71CDA">
      <w:pPr>
        <w:widowControl w:val="0"/>
        <w:spacing w:line="360" w:lineRule="exact"/>
        <w:jc w:val="center"/>
        <w:rPr>
          <w:b/>
          <w:sz w:val="16"/>
          <w:szCs w:val="16"/>
        </w:rPr>
      </w:pPr>
      <w:r w:rsidRPr="00055E19">
        <w:rPr>
          <w:b/>
          <w:sz w:val="16"/>
          <w:szCs w:val="16"/>
        </w:rPr>
        <w:t>2.1. Наименование муниципальной услуги.</w:t>
      </w:r>
    </w:p>
    <w:p w:rsidR="00B71CDA" w:rsidRPr="00055E19" w:rsidRDefault="00B71CDA" w:rsidP="00B71CDA">
      <w:pPr>
        <w:spacing w:line="360" w:lineRule="exact"/>
        <w:jc w:val="both"/>
        <w:rPr>
          <w:sz w:val="16"/>
          <w:szCs w:val="16"/>
        </w:rPr>
      </w:pPr>
    </w:p>
    <w:p w:rsidR="00B71CDA" w:rsidRPr="00055E19" w:rsidRDefault="00B71CDA" w:rsidP="00B71CDA">
      <w:pPr>
        <w:jc w:val="both"/>
        <w:rPr>
          <w:sz w:val="16"/>
          <w:szCs w:val="16"/>
        </w:rPr>
      </w:pPr>
      <w:r w:rsidRPr="00055E19">
        <w:rPr>
          <w:sz w:val="16"/>
          <w:szCs w:val="16"/>
        </w:rPr>
        <w:t xml:space="preserve">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административный регламент) разр</w:t>
      </w:r>
      <w:r w:rsidRPr="00055E19">
        <w:rPr>
          <w:sz w:val="16"/>
          <w:szCs w:val="16"/>
        </w:rPr>
        <w:t>а</w:t>
      </w:r>
      <w:r w:rsidRPr="00055E19">
        <w:rPr>
          <w:sz w:val="16"/>
          <w:szCs w:val="16"/>
        </w:rPr>
        <w:t>ботан  в  целях  повышения  качества  исполнения и доступности результатов предоставления муниципальной услуги «Принятие решения об использ</w:t>
      </w:r>
      <w:r w:rsidRPr="00055E19">
        <w:rPr>
          <w:sz w:val="16"/>
          <w:szCs w:val="16"/>
        </w:rPr>
        <w:t>о</w:t>
      </w:r>
      <w:r w:rsidRPr="00055E19">
        <w:rPr>
          <w:sz w:val="16"/>
          <w:szCs w:val="16"/>
        </w:rPr>
        <w:t>вании донного грунта, извлеченного при проведении дноуглубительных и других работ, связанных с изменением дна и берегов водных объектов»  (далее – муниципальная услуга),  создания  комфортных  условий  для  получателей  муниципальной  услуги (далее – заявители),  и  определяет  пор</w:t>
      </w:r>
      <w:r w:rsidRPr="00055E19">
        <w:rPr>
          <w:sz w:val="16"/>
          <w:szCs w:val="16"/>
        </w:rPr>
        <w:t>я</w:t>
      </w:r>
      <w:r w:rsidRPr="00055E19">
        <w:rPr>
          <w:sz w:val="16"/>
          <w:szCs w:val="16"/>
        </w:rPr>
        <w:t>док,  сроки  и  последовательность  действий (административных процедур) Администрации Боровёнковского сельского поселения  при предоставл</w:t>
      </w:r>
      <w:r w:rsidRPr="00055E19">
        <w:rPr>
          <w:sz w:val="16"/>
          <w:szCs w:val="16"/>
        </w:rPr>
        <w:t>е</w:t>
      </w:r>
      <w:r w:rsidRPr="00055E19">
        <w:rPr>
          <w:sz w:val="16"/>
          <w:szCs w:val="16"/>
        </w:rPr>
        <w:t>нии  муниципальной услуги.</w:t>
      </w:r>
    </w:p>
    <w:p w:rsidR="00B71CDA" w:rsidRPr="00055E19" w:rsidRDefault="00B71CDA" w:rsidP="00B71CDA">
      <w:pPr>
        <w:jc w:val="both"/>
        <w:rPr>
          <w:sz w:val="16"/>
          <w:szCs w:val="16"/>
        </w:rPr>
      </w:pPr>
      <w:r w:rsidRPr="00055E19">
        <w:rPr>
          <w:sz w:val="16"/>
          <w:szCs w:val="16"/>
        </w:rPr>
        <w:t xml:space="preserve"> Взаимодействие с государственными и муниципальными органами, а так же подведомственными государственным органам или органам местного самоуправления организациями при предоставлении муниципальной услуги.</w:t>
      </w:r>
    </w:p>
    <w:p w:rsidR="00B71CDA" w:rsidRPr="00362B26" w:rsidRDefault="00B71CDA" w:rsidP="00362B26">
      <w:pPr>
        <w:ind w:firstLine="708"/>
        <w:jc w:val="both"/>
        <w:rPr>
          <w:bCs/>
          <w:sz w:val="16"/>
          <w:szCs w:val="16"/>
        </w:rPr>
      </w:pPr>
      <w:r w:rsidRPr="00055E19">
        <w:rPr>
          <w:sz w:val="16"/>
          <w:szCs w:val="16"/>
        </w:rPr>
        <w:t>Государственных и муниципальных органов, а так же подведомственных государственным органам или органам местного самоуправления организаций при предоставлении муниципальной услуги не имеется.</w:t>
      </w:r>
    </w:p>
    <w:p w:rsidR="00B71CDA" w:rsidRPr="00055E19" w:rsidRDefault="00B71CDA" w:rsidP="00B71CDA">
      <w:pPr>
        <w:widowControl w:val="0"/>
        <w:spacing w:line="360" w:lineRule="exact"/>
        <w:ind w:right="-57"/>
        <w:jc w:val="center"/>
        <w:rPr>
          <w:b/>
          <w:sz w:val="16"/>
          <w:szCs w:val="16"/>
        </w:rPr>
      </w:pPr>
      <w:r w:rsidRPr="00055E19">
        <w:rPr>
          <w:b/>
          <w:sz w:val="16"/>
          <w:szCs w:val="16"/>
        </w:rPr>
        <w:t>2.2. Наименование органа, предоставляющего  муниципальную услугу.</w:t>
      </w:r>
    </w:p>
    <w:p w:rsidR="00B71CDA" w:rsidRPr="00055E19" w:rsidRDefault="00B71CDA" w:rsidP="00B71CDA">
      <w:pPr>
        <w:widowControl w:val="0"/>
        <w:spacing w:line="360" w:lineRule="exact"/>
        <w:ind w:right="-57"/>
        <w:jc w:val="center"/>
        <w:rPr>
          <w:b/>
          <w:sz w:val="16"/>
          <w:szCs w:val="16"/>
        </w:rPr>
      </w:pPr>
    </w:p>
    <w:p w:rsidR="00B71CDA" w:rsidRPr="00055E19" w:rsidRDefault="00B71CDA" w:rsidP="00362B26">
      <w:pPr>
        <w:widowControl w:val="0"/>
        <w:ind w:right="-57"/>
        <w:jc w:val="both"/>
        <w:rPr>
          <w:sz w:val="16"/>
          <w:szCs w:val="16"/>
        </w:rPr>
      </w:pPr>
      <w:r w:rsidRPr="00055E19">
        <w:rPr>
          <w:sz w:val="16"/>
          <w:szCs w:val="16"/>
        </w:rPr>
        <w:t>2.2.1. Муниципальная услуга предоставляется администрацией Боровёнковского сельского поселения.</w:t>
      </w:r>
    </w:p>
    <w:p w:rsidR="00B71CDA" w:rsidRPr="00055E19" w:rsidRDefault="00B71CDA" w:rsidP="00362B26">
      <w:pPr>
        <w:autoSpaceDE w:val="0"/>
        <w:jc w:val="both"/>
        <w:rPr>
          <w:sz w:val="16"/>
          <w:szCs w:val="16"/>
        </w:rPr>
      </w:pPr>
      <w:r w:rsidRPr="00055E19">
        <w:rPr>
          <w:sz w:val="16"/>
          <w:szCs w:val="16"/>
        </w:rPr>
        <w:t>Предоставление муниципальной услуги осуществляют специалисты Администрации Боровёнковского сельского поселения.</w:t>
      </w:r>
    </w:p>
    <w:p w:rsidR="00B71CDA" w:rsidRPr="00055E19" w:rsidRDefault="00B71CDA" w:rsidP="00362B26">
      <w:pPr>
        <w:autoSpaceDE w:val="0"/>
        <w:jc w:val="both"/>
        <w:rPr>
          <w:bCs/>
          <w:sz w:val="16"/>
          <w:szCs w:val="16"/>
        </w:rPr>
      </w:pPr>
      <w:r w:rsidRPr="00055E19">
        <w:rPr>
          <w:bCs/>
          <w:sz w:val="16"/>
          <w:szCs w:val="16"/>
        </w:rPr>
        <w:t>Уполномоченные лица  не вправе требовать от заявителя осуществления действий, в том числе согласований, необходимых для получения муниц</w:t>
      </w:r>
      <w:r w:rsidRPr="00055E19">
        <w:rPr>
          <w:bCs/>
          <w:sz w:val="16"/>
          <w:szCs w:val="16"/>
        </w:rPr>
        <w:t>и</w:t>
      </w:r>
      <w:r w:rsidRPr="00055E19">
        <w:rPr>
          <w:bCs/>
          <w:sz w:val="16"/>
          <w:szCs w:val="16"/>
        </w:rPr>
        <w:t>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w:t>
      </w:r>
      <w:r w:rsidRPr="00055E19">
        <w:rPr>
          <w:bCs/>
          <w:sz w:val="16"/>
          <w:szCs w:val="16"/>
        </w:rPr>
        <w:t>в</w:t>
      </w:r>
      <w:r w:rsidRPr="00055E19">
        <w:rPr>
          <w:bCs/>
          <w:sz w:val="16"/>
          <w:szCs w:val="16"/>
        </w:rPr>
        <w:t>ляются необходимыми и обязательными для предоставления муниципальной услуги, утвержденной Советом Депутатов Боровёнковского сельского  поселения.</w:t>
      </w:r>
    </w:p>
    <w:p w:rsidR="00B71CDA" w:rsidRPr="00055E19" w:rsidRDefault="00B71CDA" w:rsidP="00B71CDA">
      <w:pPr>
        <w:autoSpaceDE w:val="0"/>
        <w:spacing w:line="360" w:lineRule="exact"/>
        <w:jc w:val="both"/>
        <w:rPr>
          <w:sz w:val="16"/>
          <w:szCs w:val="16"/>
        </w:rPr>
      </w:pPr>
    </w:p>
    <w:p w:rsidR="00B71CDA" w:rsidRPr="00055E19" w:rsidRDefault="00B71CDA" w:rsidP="00B71CDA">
      <w:pPr>
        <w:widowControl w:val="0"/>
        <w:tabs>
          <w:tab w:val="left" w:pos="2475"/>
        </w:tabs>
        <w:ind w:right="-57"/>
        <w:jc w:val="center"/>
        <w:rPr>
          <w:b/>
          <w:sz w:val="16"/>
          <w:szCs w:val="16"/>
        </w:rPr>
      </w:pPr>
      <w:r w:rsidRPr="00055E19">
        <w:rPr>
          <w:b/>
          <w:sz w:val="16"/>
          <w:szCs w:val="16"/>
        </w:rPr>
        <w:t>2.3. Результат предоставления муниципальной услуги.</w:t>
      </w:r>
    </w:p>
    <w:p w:rsidR="00B71CDA" w:rsidRPr="00055E19" w:rsidRDefault="00B71CDA" w:rsidP="00B71CDA">
      <w:pPr>
        <w:widowControl w:val="0"/>
        <w:tabs>
          <w:tab w:val="left" w:pos="2475"/>
        </w:tabs>
        <w:ind w:right="-57"/>
        <w:jc w:val="center"/>
        <w:rPr>
          <w:b/>
          <w:sz w:val="16"/>
          <w:szCs w:val="16"/>
        </w:rPr>
      </w:pPr>
    </w:p>
    <w:p w:rsidR="00B71CDA" w:rsidRPr="00055E19" w:rsidRDefault="00B71CDA" w:rsidP="00362B26">
      <w:pPr>
        <w:pStyle w:val="af5"/>
        <w:spacing w:before="0" w:beforeAutospacing="0" w:after="0" w:afterAutospacing="0"/>
        <w:jc w:val="both"/>
        <w:rPr>
          <w:color w:val="000000"/>
          <w:sz w:val="16"/>
          <w:szCs w:val="16"/>
        </w:rPr>
      </w:pPr>
      <w:r w:rsidRPr="00055E19">
        <w:rPr>
          <w:rStyle w:val="aff"/>
          <w:b w:val="0"/>
          <w:sz w:val="16"/>
          <w:szCs w:val="16"/>
        </w:rPr>
        <w:t xml:space="preserve">2.3.1. </w:t>
      </w:r>
      <w:r w:rsidRPr="00055E19">
        <w:rPr>
          <w:color w:val="000000"/>
          <w:sz w:val="16"/>
          <w:szCs w:val="16"/>
        </w:rPr>
        <w:t>Конечными результатами предоставления муниципальной услуги является:</w:t>
      </w:r>
    </w:p>
    <w:p w:rsidR="00B71CDA" w:rsidRPr="00055E19" w:rsidRDefault="00B71CDA" w:rsidP="00362B26">
      <w:pPr>
        <w:pStyle w:val="afa"/>
        <w:jc w:val="both"/>
        <w:rPr>
          <w:sz w:val="16"/>
          <w:szCs w:val="16"/>
        </w:rPr>
      </w:pPr>
      <w:r w:rsidRPr="00055E19">
        <w:rPr>
          <w:b/>
          <w:bCs/>
          <w:color w:val="000000"/>
          <w:sz w:val="16"/>
          <w:szCs w:val="16"/>
        </w:rPr>
        <w:t xml:space="preserve">- </w:t>
      </w:r>
      <w:r w:rsidRPr="00055E19">
        <w:rPr>
          <w:sz w:val="16"/>
          <w:szCs w:val="1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B71CDA" w:rsidRPr="00055E19" w:rsidRDefault="00B71CDA" w:rsidP="00362B26">
      <w:pPr>
        <w:pStyle w:val="3"/>
        <w:numPr>
          <w:ilvl w:val="0"/>
          <w:numId w:val="0"/>
        </w:numPr>
        <w:shd w:val="clear" w:color="auto" w:fill="FFFFFF"/>
        <w:spacing w:line="240" w:lineRule="auto"/>
        <w:ind w:left="2698"/>
        <w:rPr>
          <w:b w:val="0"/>
          <w:color w:val="000000"/>
          <w:sz w:val="16"/>
        </w:rPr>
      </w:pPr>
      <w:r w:rsidRPr="00055E19">
        <w:rPr>
          <w:rFonts w:ascii="Times New Roman" w:hAnsi="Times New Roman"/>
          <w:b w:val="0"/>
          <w:sz w:val="16"/>
        </w:rPr>
        <w:t>- отказ в предоставлении муниципальной услуги в форме письма Администрации Боровёнковского сельского поселения.</w:t>
      </w:r>
    </w:p>
    <w:p w:rsidR="00B71CDA" w:rsidRPr="00055E19" w:rsidRDefault="00B71CDA" w:rsidP="00362B26">
      <w:pPr>
        <w:jc w:val="both"/>
        <w:rPr>
          <w:color w:val="000000"/>
          <w:sz w:val="16"/>
          <w:szCs w:val="16"/>
        </w:rPr>
      </w:pPr>
    </w:p>
    <w:p w:rsidR="00B71CDA" w:rsidRPr="00055E19" w:rsidRDefault="00B71CDA" w:rsidP="00B71CDA">
      <w:pPr>
        <w:spacing w:line="360" w:lineRule="exact"/>
        <w:ind w:firstLine="993"/>
        <w:jc w:val="both"/>
        <w:rPr>
          <w:b/>
          <w:sz w:val="16"/>
          <w:szCs w:val="16"/>
        </w:rPr>
      </w:pPr>
      <w:r w:rsidRPr="00055E19">
        <w:rPr>
          <w:b/>
          <w:sz w:val="16"/>
          <w:szCs w:val="16"/>
        </w:rPr>
        <w:t>2.4. Срок предоставления муниципальной услуги.</w:t>
      </w:r>
    </w:p>
    <w:p w:rsidR="00B71CDA" w:rsidRPr="00055E19" w:rsidRDefault="00B71CDA" w:rsidP="00B71CDA">
      <w:pPr>
        <w:spacing w:line="360" w:lineRule="exact"/>
        <w:ind w:firstLine="993"/>
        <w:jc w:val="both"/>
        <w:rPr>
          <w:b/>
          <w:sz w:val="16"/>
          <w:szCs w:val="16"/>
        </w:rPr>
      </w:pPr>
    </w:p>
    <w:p w:rsidR="00B71CDA" w:rsidRPr="00055E19" w:rsidRDefault="00B71CDA" w:rsidP="00B71CDA">
      <w:pPr>
        <w:pStyle w:val="afa"/>
        <w:jc w:val="both"/>
        <w:rPr>
          <w:b/>
          <w:bCs/>
          <w:sz w:val="16"/>
          <w:szCs w:val="16"/>
        </w:rPr>
      </w:pPr>
    </w:p>
    <w:p w:rsidR="00B71CDA" w:rsidRPr="00055E19" w:rsidRDefault="00B71CDA" w:rsidP="00B71CDA">
      <w:pPr>
        <w:pStyle w:val="afa"/>
        <w:jc w:val="both"/>
        <w:rPr>
          <w:sz w:val="16"/>
          <w:szCs w:val="16"/>
        </w:rPr>
      </w:pPr>
      <w:r w:rsidRPr="00055E19">
        <w:rPr>
          <w:sz w:val="16"/>
          <w:szCs w:val="16"/>
        </w:rPr>
        <w:t>2.4.1. Срок предоставления муниципальной услуги составляет не более 15 рабочих дней со дня регистрации заявления о предоставлении муниципал</w:t>
      </w:r>
      <w:r w:rsidRPr="00055E19">
        <w:rPr>
          <w:sz w:val="16"/>
          <w:szCs w:val="16"/>
        </w:rPr>
        <w:t>ь</w:t>
      </w:r>
      <w:r w:rsidRPr="00055E19">
        <w:rPr>
          <w:sz w:val="16"/>
          <w:szCs w:val="16"/>
        </w:rPr>
        <w:t>ной услуги и иных документов, указанных в пункте 2.6.1 подраздела 2.6 раздела </w:t>
      </w:r>
      <w:r w:rsidRPr="00055E19">
        <w:rPr>
          <w:sz w:val="16"/>
          <w:szCs w:val="16"/>
          <w:lang w:val="en-US"/>
        </w:rPr>
        <w:t>II</w:t>
      </w:r>
      <w:r w:rsidRPr="00055E19">
        <w:rPr>
          <w:sz w:val="16"/>
          <w:szCs w:val="16"/>
        </w:rPr>
        <w:t> Регламента.</w:t>
      </w:r>
    </w:p>
    <w:p w:rsidR="00B71CDA" w:rsidRPr="00055E19" w:rsidRDefault="00B71CDA" w:rsidP="00B71CDA">
      <w:pPr>
        <w:pStyle w:val="afa"/>
        <w:jc w:val="both"/>
        <w:rPr>
          <w:sz w:val="16"/>
          <w:szCs w:val="16"/>
        </w:rPr>
      </w:pPr>
      <w:r w:rsidRPr="00055E19">
        <w:rPr>
          <w:sz w:val="16"/>
          <w:szCs w:val="16"/>
        </w:rPr>
        <w:lastRenderedPageBreak/>
        <w:t>2.4.2. Срок приостановления предоставления муниципальной услуги законодательством не предусмотрен.</w:t>
      </w:r>
    </w:p>
    <w:p w:rsidR="00B71CDA" w:rsidRPr="00055E19" w:rsidRDefault="00B71CDA" w:rsidP="00B71CDA">
      <w:pPr>
        <w:pStyle w:val="afa"/>
        <w:jc w:val="both"/>
        <w:rPr>
          <w:sz w:val="16"/>
          <w:szCs w:val="16"/>
        </w:rPr>
      </w:pPr>
      <w:r w:rsidRPr="00055E19">
        <w:rPr>
          <w:sz w:val="16"/>
          <w:szCs w:val="16"/>
        </w:rPr>
        <w:t>2.4.3. Срок выдачи (направления) документов, являющихся результатом предоставления муниципальной услуги, составляет 1 рабочий день.</w:t>
      </w:r>
    </w:p>
    <w:p w:rsidR="00B71CDA" w:rsidRPr="00055E19" w:rsidRDefault="00B71CDA" w:rsidP="00B71CDA">
      <w:pPr>
        <w:jc w:val="both"/>
        <w:rPr>
          <w:sz w:val="16"/>
          <w:szCs w:val="16"/>
        </w:rPr>
      </w:pPr>
      <w:r w:rsidRPr="00055E19">
        <w:rPr>
          <w:sz w:val="16"/>
          <w:szCs w:val="16"/>
        </w:rPr>
        <w:t>В общий срок осуществления процедуры по предоставлению муниципальной услуги не входят периоды времени, затраченные заявителем на исправл</w:t>
      </w:r>
      <w:r w:rsidRPr="00055E19">
        <w:rPr>
          <w:sz w:val="16"/>
          <w:szCs w:val="16"/>
        </w:rPr>
        <w:t>е</w:t>
      </w:r>
      <w:r w:rsidRPr="00055E19">
        <w:rPr>
          <w:sz w:val="16"/>
          <w:szCs w:val="16"/>
        </w:rPr>
        <w:t>ние и доработку заявления.</w:t>
      </w:r>
    </w:p>
    <w:p w:rsidR="00B71CDA" w:rsidRPr="00055E19" w:rsidRDefault="00B71CDA" w:rsidP="00B71CDA">
      <w:pPr>
        <w:tabs>
          <w:tab w:val="left" w:pos="851"/>
        </w:tabs>
        <w:jc w:val="both"/>
        <w:rPr>
          <w:bCs/>
          <w:sz w:val="16"/>
          <w:szCs w:val="16"/>
        </w:rPr>
      </w:pPr>
      <w:r w:rsidRPr="00055E19">
        <w:rPr>
          <w:sz w:val="16"/>
          <w:szCs w:val="16"/>
        </w:rPr>
        <w:tab/>
        <w:t>Начало общего срока предоставления муниципальной услуги исчисляется с даты представления заявителем заявления, не требующего исправления и доработки.</w:t>
      </w:r>
    </w:p>
    <w:p w:rsidR="00B71CDA" w:rsidRPr="00055E19" w:rsidRDefault="00B71CDA" w:rsidP="00B71CDA">
      <w:pPr>
        <w:pStyle w:val="afa"/>
        <w:jc w:val="both"/>
        <w:rPr>
          <w:sz w:val="16"/>
          <w:szCs w:val="16"/>
        </w:rPr>
      </w:pPr>
    </w:p>
    <w:p w:rsidR="00B71CDA" w:rsidRPr="00055E19" w:rsidRDefault="00B71CDA" w:rsidP="00B71CDA">
      <w:pPr>
        <w:pStyle w:val="afa"/>
        <w:jc w:val="both"/>
        <w:rPr>
          <w:b/>
          <w:bCs/>
          <w:sz w:val="16"/>
          <w:szCs w:val="16"/>
        </w:rPr>
      </w:pPr>
    </w:p>
    <w:p w:rsidR="00B71CDA" w:rsidRPr="00055E19" w:rsidRDefault="00B71CDA" w:rsidP="00B71CDA">
      <w:pPr>
        <w:pStyle w:val="afa"/>
        <w:jc w:val="center"/>
        <w:rPr>
          <w:b/>
          <w:bCs/>
          <w:sz w:val="16"/>
          <w:szCs w:val="16"/>
        </w:rPr>
      </w:pPr>
      <w:r w:rsidRPr="00055E19">
        <w:rPr>
          <w:b/>
          <w:bCs/>
          <w:sz w:val="16"/>
          <w:szCs w:val="16"/>
        </w:rPr>
        <w:t>2.5. Нормативные правовые акты,</w:t>
      </w:r>
      <w:r w:rsidRPr="00055E19">
        <w:rPr>
          <w:sz w:val="16"/>
          <w:szCs w:val="16"/>
        </w:rPr>
        <w:t xml:space="preserve"> </w:t>
      </w:r>
      <w:r w:rsidRPr="00055E19">
        <w:rPr>
          <w:b/>
          <w:bCs/>
          <w:sz w:val="16"/>
          <w:szCs w:val="16"/>
        </w:rPr>
        <w:t>регулирующие предоставление муниципальной услуги</w:t>
      </w:r>
    </w:p>
    <w:p w:rsidR="00B71CDA" w:rsidRPr="00055E19" w:rsidRDefault="00B71CDA" w:rsidP="00B71CDA">
      <w:pPr>
        <w:shd w:val="clear" w:color="auto" w:fill="FFFFFF"/>
        <w:spacing w:after="200"/>
        <w:jc w:val="both"/>
        <w:rPr>
          <w:color w:val="000000"/>
          <w:sz w:val="16"/>
          <w:szCs w:val="16"/>
        </w:rPr>
      </w:pPr>
    </w:p>
    <w:p w:rsidR="00B71CDA" w:rsidRPr="00055E19" w:rsidRDefault="00B71CDA" w:rsidP="00B71CDA">
      <w:pPr>
        <w:shd w:val="clear" w:color="auto" w:fill="FFFFFF"/>
        <w:spacing w:after="200"/>
        <w:jc w:val="both"/>
        <w:rPr>
          <w:color w:val="212121"/>
          <w:sz w:val="16"/>
          <w:szCs w:val="16"/>
        </w:rPr>
      </w:pPr>
      <w:r w:rsidRPr="00055E19">
        <w:rPr>
          <w:color w:val="000000"/>
          <w:sz w:val="16"/>
          <w:szCs w:val="16"/>
        </w:rPr>
        <w:t>- Водным кодексом Российской Федерации;</w:t>
      </w:r>
    </w:p>
    <w:p w:rsidR="00B71CDA" w:rsidRPr="00055E19" w:rsidRDefault="00B71CDA" w:rsidP="00B71CDA">
      <w:pPr>
        <w:shd w:val="clear" w:color="auto" w:fill="FFFFFF"/>
        <w:spacing w:after="200"/>
        <w:jc w:val="both"/>
        <w:rPr>
          <w:color w:val="212121"/>
          <w:sz w:val="16"/>
          <w:szCs w:val="16"/>
        </w:rPr>
      </w:pPr>
      <w:r w:rsidRPr="00055E19">
        <w:rPr>
          <w:color w:val="000000"/>
          <w:sz w:val="16"/>
          <w:szCs w:val="16"/>
        </w:rPr>
        <w:t>-Федеральным законом от 06.10.2003 №131-ФЗ «Об общих принципах организации местного самоуправления в Российской Федерации;</w:t>
      </w:r>
    </w:p>
    <w:p w:rsidR="00B71CDA" w:rsidRPr="00055E19" w:rsidRDefault="00B71CDA" w:rsidP="00B71CDA">
      <w:pPr>
        <w:shd w:val="clear" w:color="auto" w:fill="FFFFFF"/>
        <w:spacing w:after="200"/>
        <w:jc w:val="both"/>
        <w:rPr>
          <w:color w:val="212121"/>
          <w:sz w:val="16"/>
          <w:szCs w:val="16"/>
        </w:rPr>
      </w:pPr>
      <w:r w:rsidRPr="00055E19">
        <w:rPr>
          <w:color w:val="000000"/>
          <w:sz w:val="16"/>
          <w:szCs w:val="16"/>
        </w:rPr>
        <w:t>-Федеральным законом от 27.07.2010 № 210-ФЗ «Об организации предоставления государственных и муниципальных услуг»;</w:t>
      </w:r>
    </w:p>
    <w:p w:rsidR="00B71CDA" w:rsidRPr="00055E19" w:rsidRDefault="00B71CDA" w:rsidP="00B71CDA">
      <w:pPr>
        <w:shd w:val="clear" w:color="auto" w:fill="FFFFFF"/>
        <w:spacing w:after="200"/>
        <w:jc w:val="both"/>
        <w:rPr>
          <w:color w:val="212121"/>
          <w:sz w:val="16"/>
          <w:szCs w:val="16"/>
        </w:rPr>
      </w:pPr>
      <w:r w:rsidRPr="00055E19">
        <w:rPr>
          <w:color w:val="000000"/>
          <w:sz w:val="16"/>
          <w:szCs w:val="16"/>
        </w:rPr>
        <w:t>-Приказом Минприроды России от 15.04.2020 № 220 «Об утверждении Порядка использования донного грунта, извлеченного при проведении дноугл</w:t>
      </w:r>
      <w:r w:rsidRPr="00055E19">
        <w:rPr>
          <w:color w:val="000000"/>
          <w:sz w:val="16"/>
          <w:szCs w:val="16"/>
        </w:rPr>
        <w:t>у</w:t>
      </w:r>
      <w:r w:rsidRPr="00055E19">
        <w:rPr>
          <w:color w:val="000000"/>
          <w:sz w:val="16"/>
          <w:szCs w:val="16"/>
        </w:rPr>
        <w:t>бительных и других работ, связанных с изменением дна и берегов водных объектов»;</w:t>
      </w:r>
    </w:p>
    <w:p w:rsidR="00B71CDA" w:rsidRPr="00055E19" w:rsidRDefault="00B71CDA" w:rsidP="00B71CDA">
      <w:pPr>
        <w:jc w:val="both"/>
        <w:rPr>
          <w:sz w:val="16"/>
          <w:szCs w:val="16"/>
        </w:rPr>
      </w:pPr>
      <w:r w:rsidRPr="00055E19">
        <w:rPr>
          <w:sz w:val="16"/>
          <w:szCs w:val="16"/>
        </w:rPr>
        <w:t>- Федеральным законом от 27 июля 2006 года № 152-Фз «О персональных данных»;</w:t>
      </w:r>
    </w:p>
    <w:p w:rsidR="00B71CDA" w:rsidRPr="00055E19" w:rsidRDefault="00B71CDA" w:rsidP="00B71CDA">
      <w:pPr>
        <w:jc w:val="both"/>
        <w:rPr>
          <w:sz w:val="16"/>
          <w:szCs w:val="16"/>
        </w:rPr>
      </w:pPr>
      <w:r w:rsidRPr="00055E19">
        <w:rPr>
          <w:sz w:val="16"/>
          <w:szCs w:val="16"/>
        </w:rPr>
        <w:t>- Постановлением Правительства Российской Федерации от 8 сентября 2010 года № 697 «О единой системе межведомственного взаимодействия</w:t>
      </w:r>
    </w:p>
    <w:p w:rsidR="00B71CDA" w:rsidRPr="00055E19" w:rsidRDefault="00B71CDA" w:rsidP="00B71CDA">
      <w:pPr>
        <w:pStyle w:val="afa"/>
        <w:jc w:val="center"/>
        <w:rPr>
          <w:sz w:val="16"/>
          <w:szCs w:val="16"/>
        </w:rPr>
      </w:pPr>
    </w:p>
    <w:p w:rsidR="00B71CDA" w:rsidRPr="00055E19" w:rsidRDefault="00B71CDA" w:rsidP="00B71CDA">
      <w:pPr>
        <w:pStyle w:val="afa"/>
        <w:jc w:val="both"/>
        <w:rPr>
          <w:b/>
          <w:bCs/>
          <w:sz w:val="16"/>
          <w:szCs w:val="16"/>
        </w:rPr>
      </w:pPr>
      <w:bookmarkStart w:id="4" w:name="Bookmark1"/>
      <w:bookmarkEnd w:id="4"/>
    </w:p>
    <w:p w:rsidR="00B71CDA" w:rsidRPr="00055E19" w:rsidRDefault="00B71CDA" w:rsidP="00B71CDA">
      <w:pPr>
        <w:pStyle w:val="afa"/>
        <w:jc w:val="both"/>
        <w:rPr>
          <w:b/>
          <w:bCs/>
          <w:sz w:val="16"/>
          <w:szCs w:val="16"/>
        </w:rPr>
      </w:pPr>
    </w:p>
    <w:p w:rsidR="00B71CDA" w:rsidRPr="00055E19" w:rsidRDefault="00B71CDA" w:rsidP="00B71CDA">
      <w:pPr>
        <w:pStyle w:val="afa"/>
        <w:jc w:val="center"/>
        <w:rPr>
          <w:sz w:val="16"/>
          <w:szCs w:val="16"/>
        </w:rPr>
      </w:pPr>
      <w:r w:rsidRPr="00055E19">
        <w:rPr>
          <w:b/>
          <w:bCs/>
          <w:sz w:val="16"/>
          <w:szCs w:val="16"/>
        </w:rPr>
        <w:t>2.6. Исчерпывающий перечень документов, необходимых</w:t>
      </w:r>
      <w:r w:rsidRPr="00055E19">
        <w:rPr>
          <w:b/>
          <w:bCs/>
          <w:sz w:val="16"/>
          <w:szCs w:val="16"/>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1CDA" w:rsidRPr="00055E19" w:rsidRDefault="00B71CDA" w:rsidP="00B71CDA">
      <w:pPr>
        <w:pStyle w:val="afa"/>
        <w:jc w:val="both"/>
        <w:rPr>
          <w:sz w:val="16"/>
          <w:szCs w:val="16"/>
        </w:rPr>
      </w:pPr>
      <w:r w:rsidRPr="00055E19">
        <w:rPr>
          <w:sz w:val="16"/>
          <w:szCs w:val="16"/>
        </w:rPr>
        <w:t>2.6.1. Для получения муниципальной услуги заявитель представляет следующие документы:</w:t>
      </w:r>
    </w:p>
    <w:p w:rsidR="00B71CDA" w:rsidRPr="00055E19" w:rsidRDefault="00B71CDA" w:rsidP="00B71CDA">
      <w:pPr>
        <w:suppressAutoHyphens/>
        <w:spacing w:line="100" w:lineRule="atLeast"/>
        <w:ind w:firstLine="567"/>
        <w:jc w:val="both"/>
        <w:rPr>
          <w:sz w:val="16"/>
          <w:szCs w:val="16"/>
        </w:rPr>
      </w:pPr>
      <w:r w:rsidRPr="00055E19">
        <w:rPr>
          <w:sz w:val="16"/>
          <w:szCs w:val="16"/>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 220 (далее – Порядок).</w:t>
      </w:r>
    </w:p>
    <w:p w:rsidR="00B71CDA" w:rsidRPr="00055E19" w:rsidRDefault="00B71CDA" w:rsidP="00B71CDA">
      <w:pPr>
        <w:suppressAutoHyphens/>
        <w:spacing w:line="100" w:lineRule="atLeast"/>
        <w:ind w:firstLine="567"/>
        <w:jc w:val="both"/>
        <w:rPr>
          <w:sz w:val="16"/>
          <w:szCs w:val="16"/>
        </w:rPr>
      </w:pPr>
      <w:r w:rsidRPr="00055E19">
        <w:rPr>
          <w:sz w:val="16"/>
          <w:szCs w:val="16"/>
        </w:rPr>
        <w:t>К заявлению прилагаются:</w:t>
      </w:r>
    </w:p>
    <w:p w:rsidR="00B71CDA" w:rsidRPr="00055E19" w:rsidRDefault="00B71CDA" w:rsidP="00B71CDA">
      <w:pPr>
        <w:suppressAutoHyphens/>
        <w:spacing w:line="100" w:lineRule="atLeast"/>
        <w:ind w:firstLine="567"/>
        <w:jc w:val="both"/>
        <w:rPr>
          <w:sz w:val="16"/>
          <w:szCs w:val="16"/>
        </w:rPr>
      </w:pPr>
      <w:r w:rsidRPr="00055E19">
        <w:rPr>
          <w:sz w:val="16"/>
          <w:szCs w:val="16"/>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B71CDA" w:rsidRPr="00055E19" w:rsidRDefault="00B71CDA" w:rsidP="00B71CDA">
      <w:pPr>
        <w:suppressAutoHyphens/>
        <w:spacing w:line="100" w:lineRule="atLeast"/>
        <w:ind w:firstLine="567"/>
        <w:jc w:val="both"/>
        <w:rPr>
          <w:sz w:val="16"/>
          <w:szCs w:val="16"/>
        </w:rPr>
      </w:pPr>
      <w:r w:rsidRPr="00055E19">
        <w:rPr>
          <w:sz w:val="16"/>
          <w:szCs w:val="16"/>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 </w:t>
      </w:r>
    </w:p>
    <w:p w:rsidR="00B71CDA" w:rsidRPr="00055E19" w:rsidRDefault="00B71CDA" w:rsidP="00B71CDA">
      <w:pPr>
        <w:suppressAutoHyphens/>
        <w:spacing w:line="100" w:lineRule="atLeast"/>
        <w:ind w:firstLine="567"/>
        <w:jc w:val="both"/>
        <w:rPr>
          <w:sz w:val="16"/>
          <w:szCs w:val="16"/>
        </w:rPr>
      </w:pPr>
      <w:r w:rsidRPr="00055E19">
        <w:rPr>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71CDA" w:rsidRPr="00055E19" w:rsidRDefault="00B71CDA" w:rsidP="00B71CDA">
      <w:pPr>
        <w:suppressAutoHyphens/>
        <w:spacing w:line="100" w:lineRule="atLeast"/>
        <w:ind w:firstLine="567"/>
        <w:jc w:val="both"/>
        <w:rPr>
          <w:sz w:val="16"/>
          <w:szCs w:val="16"/>
        </w:rPr>
      </w:pPr>
      <w:r w:rsidRPr="00055E19">
        <w:rPr>
          <w:sz w:val="16"/>
          <w:szCs w:val="16"/>
        </w:rPr>
        <w:t>- выписка из Единого государственного реестра юридических лиц (далее – ЕГРЮЛ) для юридических лиц;</w:t>
      </w:r>
    </w:p>
    <w:p w:rsidR="00B71CDA" w:rsidRPr="00055E19" w:rsidRDefault="00B71CDA" w:rsidP="00B71CDA">
      <w:pPr>
        <w:suppressAutoHyphens/>
        <w:spacing w:line="100" w:lineRule="atLeast"/>
        <w:ind w:firstLine="567"/>
        <w:jc w:val="both"/>
        <w:rPr>
          <w:sz w:val="16"/>
          <w:szCs w:val="16"/>
        </w:rPr>
      </w:pPr>
      <w:r w:rsidRPr="00055E19">
        <w:rPr>
          <w:sz w:val="16"/>
          <w:szCs w:val="16"/>
        </w:rPr>
        <w:t>- сведения из единого реестра субъектов малого и среднего предпринимательства;</w:t>
      </w:r>
    </w:p>
    <w:p w:rsidR="00B71CDA" w:rsidRPr="00055E19" w:rsidRDefault="00B71CDA" w:rsidP="00B71CDA">
      <w:pPr>
        <w:pStyle w:val="afa"/>
        <w:jc w:val="both"/>
        <w:rPr>
          <w:sz w:val="16"/>
          <w:szCs w:val="16"/>
        </w:rPr>
      </w:pPr>
      <w:r w:rsidRPr="00055E19">
        <w:rPr>
          <w:sz w:val="16"/>
          <w:szCs w:val="16"/>
        </w:rPr>
        <w:t>- сведения из Единого государственного реестра индивидуальных предпринимателей</w:t>
      </w:r>
    </w:p>
    <w:p w:rsidR="00B71CDA" w:rsidRPr="00055E19" w:rsidRDefault="00B71CDA" w:rsidP="00B71CDA">
      <w:pPr>
        <w:jc w:val="both"/>
        <w:rPr>
          <w:b/>
          <w:sz w:val="16"/>
          <w:szCs w:val="16"/>
        </w:rPr>
      </w:pPr>
      <w:r w:rsidRPr="00055E19">
        <w:rPr>
          <w:rFonts w:eastAsia="Calibri"/>
          <w:sz w:val="16"/>
          <w:szCs w:val="16"/>
          <w:lang w:eastAsia="en-US"/>
        </w:rPr>
        <w:t xml:space="preserve">               </w:t>
      </w:r>
      <w:r w:rsidRPr="00055E19">
        <w:rPr>
          <w:sz w:val="16"/>
          <w:szCs w:val="16"/>
        </w:rPr>
        <w:t>Заявителю для получения услуги необходимо получить услуги, которые являются необходимыми и обязательными для предоставления  мун</w:t>
      </w:r>
      <w:r w:rsidRPr="00055E19">
        <w:rPr>
          <w:sz w:val="16"/>
          <w:szCs w:val="16"/>
        </w:rPr>
        <w:t>и</w:t>
      </w:r>
      <w:r w:rsidRPr="00055E19">
        <w:rPr>
          <w:sz w:val="16"/>
          <w:szCs w:val="16"/>
        </w:rPr>
        <w:t>ципальной услуги.</w:t>
      </w:r>
    </w:p>
    <w:p w:rsidR="00B71CDA" w:rsidRPr="00055E19" w:rsidRDefault="00B71CDA" w:rsidP="00B71CDA">
      <w:pPr>
        <w:pStyle w:val="afa"/>
        <w:jc w:val="both"/>
        <w:rPr>
          <w:sz w:val="16"/>
          <w:szCs w:val="16"/>
        </w:rPr>
      </w:pPr>
    </w:p>
    <w:p w:rsidR="00B71CDA" w:rsidRPr="00055E19" w:rsidRDefault="00B71CDA" w:rsidP="00B71CDA">
      <w:pPr>
        <w:pStyle w:val="afa"/>
        <w:jc w:val="both"/>
        <w:rPr>
          <w:sz w:val="16"/>
          <w:szCs w:val="16"/>
        </w:rPr>
      </w:pPr>
      <w:r w:rsidRPr="00055E19">
        <w:rPr>
          <w:sz w:val="16"/>
          <w:szCs w:val="16"/>
        </w:rPr>
        <w:t>2.6.3.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B71CDA" w:rsidRPr="00055E19" w:rsidRDefault="00B71CDA" w:rsidP="00B71CDA">
      <w:pPr>
        <w:pStyle w:val="afa"/>
        <w:jc w:val="both"/>
        <w:rPr>
          <w:sz w:val="16"/>
          <w:szCs w:val="16"/>
        </w:rPr>
      </w:pPr>
      <w:r w:rsidRPr="00055E19">
        <w:rPr>
          <w:sz w:val="16"/>
          <w:szCs w:val="16"/>
        </w:rPr>
        <w:t>Заявление и прилагаемые к нему документы могут быть поданы заявителем:</w:t>
      </w:r>
    </w:p>
    <w:p w:rsidR="00B71CDA" w:rsidRPr="00055E19" w:rsidRDefault="00B71CDA" w:rsidP="00B71CDA">
      <w:pPr>
        <w:pStyle w:val="afa"/>
        <w:jc w:val="both"/>
        <w:rPr>
          <w:sz w:val="16"/>
          <w:szCs w:val="16"/>
        </w:rPr>
      </w:pPr>
      <w:r w:rsidRPr="00055E19">
        <w:rPr>
          <w:sz w:val="16"/>
          <w:szCs w:val="16"/>
        </w:rPr>
        <w:t>на бумажном носителе, непосредственно в Администрацию при личном обращении или посредством почтовой связи;</w:t>
      </w:r>
    </w:p>
    <w:p w:rsidR="00B71CDA" w:rsidRPr="00055E19" w:rsidRDefault="00B71CDA" w:rsidP="00B71CDA">
      <w:pPr>
        <w:pStyle w:val="afa"/>
        <w:jc w:val="both"/>
        <w:rPr>
          <w:sz w:val="16"/>
          <w:szCs w:val="16"/>
        </w:rPr>
      </w:pPr>
      <w:r w:rsidRPr="00055E19">
        <w:rPr>
          <w:sz w:val="16"/>
          <w:szCs w:val="16"/>
        </w:rPr>
        <w:t>- на бумажном носителе при личном обращении в МФЦ;</w:t>
      </w:r>
    </w:p>
    <w:p w:rsidR="00B71CDA" w:rsidRPr="00055E19" w:rsidRDefault="00B71CDA" w:rsidP="00B71CDA">
      <w:pPr>
        <w:pStyle w:val="afa"/>
        <w:jc w:val="both"/>
        <w:rPr>
          <w:sz w:val="16"/>
          <w:szCs w:val="16"/>
        </w:rPr>
      </w:pPr>
      <w:r w:rsidRPr="00055E19">
        <w:rPr>
          <w:sz w:val="16"/>
          <w:szCs w:val="16"/>
        </w:rPr>
        <w:t>-</w:t>
      </w:r>
      <w:r w:rsidRPr="00B71CDA">
        <w:rPr>
          <w:sz w:val="16"/>
          <w:szCs w:val="16"/>
        </w:rPr>
        <w:t xml:space="preserve"> </w:t>
      </w:r>
      <w:r w:rsidRPr="00055E19">
        <w:rPr>
          <w:sz w:val="16"/>
          <w:szCs w:val="16"/>
        </w:rPr>
        <w:t>посредством использования Единого Портала</w:t>
      </w:r>
    </w:p>
    <w:p w:rsidR="00B71CDA" w:rsidRPr="00055E19" w:rsidRDefault="00B71CDA" w:rsidP="00B7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055E19">
        <w:rPr>
          <w:sz w:val="16"/>
          <w:szCs w:val="16"/>
        </w:rPr>
        <w:t>- Заявка может быть подана в форме электронного документа.</w:t>
      </w:r>
    </w:p>
    <w:p w:rsidR="00B71CDA" w:rsidRPr="00055E19" w:rsidRDefault="00B71CDA" w:rsidP="00B7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055E19">
        <w:rPr>
          <w:sz w:val="16"/>
          <w:szCs w:val="16"/>
        </w:rPr>
        <w:t>- Форма заявки размещена на Едином портале государственных и муниципальных услуг, к ней обеспечен доступ для копирования и заполнения в эле</w:t>
      </w:r>
      <w:r w:rsidRPr="00055E19">
        <w:rPr>
          <w:sz w:val="16"/>
          <w:szCs w:val="16"/>
        </w:rPr>
        <w:t>к</w:t>
      </w:r>
      <w:r w:rsidRPr="00055E19">
        <w:rPr>
          <w:sz w:val="16"/>
          <w:szCs w:val="16"/>
        </w:rPr>
        <w:t>тронном виде.</w:t>
      </w:r>
    </w:p>
    <w:p w:rsidR="00B71CDA" w:rsidRPr="00055E19" w:rsidRDefault="00B71CDA" w:rsidP="00B7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055E19">
        <w:rPr>
          <w:sz w:val="16"/>
          <w:szCs w:val="16"/>
        </w:rPr>
        <w:t>-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B71CDA" w:rsidRPr="00055E19" w:rsidRDefault="00B71CDA" w:rsidP="00B71CDA">
      <w:pPr>
        <w:widowControl w:val="0"/>
        <w:autoSpaceDE w:val="0"/>
        <w:autoSpaceDN w:val="0"/>
        <w:adjustRightInd w:val="0"/>
        <w:jc w:val="both"/>
        <w:rPr>
          <w:sz w:val="16"/>
          <w:szCs w:val="16"/>
        </w:rPr>
      </w:pPr>
      <w:r w:rsidRPr="00055E19">
        <w:rPr>
          <w:sz w:val="16"/>
          <w:szCs w:val="16"/>
        </w:rPr>
        <w:t>При необходимости получения документов, находящихся в распоряжении государственных органов, подведомственных государственным органам или органам местного самоуправления организаций, осуществляется направление межведомственного запроса по каналам межведомственного взаимоде</w:t>
      </w:r>
      <w:r w:rsidRPr="00055E19">
        <w:rPr>
          <w:sz w:val="16"/>
          <w:szCs w:val="16"/>
        </w:rPr>
        <w:t>й</w:t>
      </w:r>
      <w:r w:rsidRPr="00055E19">
        <w:rPr>
          <w:sz w:val="16"/>
          <w:szCs w:val="16"/>
        </w:rPr>
        <w:t>ствия.</w:t>
      </w:r>
    </w:p>
    <w:p w:rsidR="00B71CDA" w:rsidRPr="00055E19" w:rsidRDefault="00B71CDA" w:rsidP="00B71CDA">
      <w:pPr>
        <w:jc w:val="both"/>
        <w:rPr>
          <w:sz w:val="16"/>
          <w:szCs w:val="16"/>
        </w:rPr>
      </w:pPr>
      <w:r w:rsidRPr="00055E19">
        <w:rPr>
          <w:sz w:val="16"/>
          <w:szCs w:val="16"/>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w:t>
      </w:r>
      <w:r w:rsidRPr="00055E19">
        <w:rPr>
          <w:sz w:val="16"/>
          <w:szCs w:val="16"/>
        </w:rPr>
        <w:t>н</w:t>
      </w:r>
      <w:r w:rsidRPr="00055E19">
        <w:rPr>
          <w:sz w:val="16"/>
          <w:szCs w:val="16"/>
        </w:rPr>
        <w:t>ных и (или) муниципальных услуг, направление заявлений и документов в соответствующие органы, предоставляющие государственные услуги, орг</w:t>
      </w:r>
      <w:r w:rsidRPr="00055E19">
        <w:rPr>
          <w:sz w:val="16"/>
          <w:szCs w:val="16"/>
        </w:rPr>
        <w:t>а</w:t>
      </w:r>
      <w:r w:rsidRPr="00055E19">
        <w:rPr>
          <w:sz w:val="16"/>
          <w:szCs w:val="16"/>
        </w:rPr>
        <w:t>ны, предоставляющие муниципальные услуги, осуществляется МФЦ не позднее одного рабочего дня, следующего за днем получения МФЦ таких св</w:t>
      </w:r>
      <w:r w:rsidRPr="00055E19">
        <w:rPr>
          <w:sz w:val="16"/>
          <w:szCs w:val="16"/>
        </w:rPr>
        <w:t>е</w:t>
      </w:r>
      <w:r w:rsidRPr="00055E19">
        <w:rPr>
          <w:sz w:val="16"/>
          <w:szCs w:val="16"/>
        </w:rPr>
        <w:t>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71CDA" w:rsidRPr="00055E19" w:rsidRDefault="00B71CDA" w:rsidP="00B71CDA">
      <w:pPr>
        <w:jc w:val="both"/>
        <w:rPr>
          <w:sz w:val="16"/>
          <w:szCs w:val="16"/>
        </w:rPr>
      </w:pPr>
    </w:p>
    <w:p w:rsidR="00B71CDA" w:rsidRPr="00055E19" w:rsidRDefault="00B71CDA" w:rsidP="00B71CDA">
      <w:pPr>
        <w:pStyle w:val="afa"/>
        <w:jc w:val="both"/>
        <w:rPr>
          <w:sz w:val="16"/>
          <w:szCs w:val="16"/>
        </w:rPr>
      </w:pPr>
    </w:p>
    <w:p w:rsidR="00B71CDA" w:rsidRPr="00055E19" w:rsidRDefault="00B71CDA" w:rsidP="00B71CDA">
      <w:pPr>
        <w:ind w:firstLine="993"/>
        <w:jc w:val="both"/>
        <w:rPr>
          <w:rStyle w:val="aff"/>
          <w:sz w:val="16"/>
          <w:szCs w:val="16"/>
        </w:rPr>
      </w:pPr>
      <w:r w:rsidRPr="00055E19">
        <w:rPr>
          <w:rStyle w:val="aff"/>
          <w:sz w:val="16"/>
          <w:szCs w:val="16"/>
        </w:rPr>
        <w:t xml:space="preserve">2.7. Перечень оснований для отказа в приеме документов, необходимых для предоставления муниципальной услуги. </w:t>
      </w:r>
    </w:p>
    <w:p w:rsidR="00B71CDA" w:rsidRPr="00055E19" w:rsidRDefault="00B71CDA" w:rsidP="00B71CDA">
      <w:pPr>
        <w:spacing w:line="360" w:lineRule="exact"/>
        <w:ind w:firstLine="708"/>
        <w:rPr>
          <w:sz w:val="16"/>
          <w:szCs w:val="16"/>
        </w:rPr>
      </w:pPr>
      <w:r w:rsidRPr="00055E19">
        <w:rPr>
          <w:sz w:val="16"/>
          <w:szCs w:val="16"/>
        </w:rPr>
        <w:t>Основанием для отказа в приеме и рассмотрении документов являются:</w:t>
      </w:r>
    </w:p>
    <w:p w:rsidR="00B71CDA" w:rsidRPr="00055E19" w:rsidRDefault="00B71CDA" w:rsidP="00B71CDA">
      <w:pPr>
        <w:spacing w:line="360" w:lineRule="exact"/>
        <w:ind w:firstLine="708"/>
        <w:rPr>
          <w:sz w:val="16"/>
          <w:szCs w:val="16"/>
        </w:rPr>
      </w:pPr>
      <w:r w:rsidRPr="00055E19">
        <w:rPr>
          <w:sz w:val="16"/>
          <w:szCs w:val="16"/>
        </w:rPr>
        <w:lastRenderedPageBreak/>
        <w:t>- представление неполного пакета документов, указанных в п.2.6.</w:t>
      </w:r>
      <w:r w:rsidRPr="00055E19">
        <w:rPr>
          <w:sz w:val="16"/>
          <w:szCs w:val="16"/>
        </w:rPr>
        <w:br/>
        <w:t>настоящего Административного регламента;</w:t>
      </w:r>
    </w:p>
    <w:p w:rsidR="00B71CDA" w:rsidRPr="00055E19" w:rsidRDefault="00B71CDA" w:rsidP="00B71CDA">
      <w:pPr>
        <w:spacing w:line="360" w:lineRule="exact"/>
        <w:ind w:firstLine="708"/>
        <w:rPr>
          <w:sz w:val="16"/>
          <w:szCs w:val="16"/>
        </w:rPr>
      </w:pPr>
      <w:r w:rsidRPr="00055E19">
        <w:rPr>
          <w:sz w:val="16"/>
          <w:szCs w:val="16"/>
        </w:rPr>
        <w:t>- непредставление оригиналов документов;</w:t>
      </w:r>
    </w:p>
    <w:p w:rsidR="00B71CDA" w:rsidRPr="00055E19" w:rsidRDefault="00B71CDA" w:rsidP="00B71CDA">
      <w:pPr>
        <w:spacing w:line="360" w:lineRule="exact"/>
        <w:ind w:firstLine="708"/>
        <w:rPr>
          <w:sz w:val="16"/>
          <w:szCs w:val="16"/>
        </w:rPr>
      </w:pPr>
      <w:r w:rsidRPr="00055E19">
        <w:rPr>
          <w:sz w:val="16"/>
          <w:szCs w:val="16"/>
        </w:rPr>
        <w:t>- представление документов лицом, не наделенным соответствующими полномочиями.</w:t>
      </w:r>
    </w:p>
    <w:p w:rsidR="00B71CDA" w:rsidRPr="00055E19" w:rsidRDefault="00B71CDA" w:rsidP="00B71CDA">
      <w:pPr>
        <w:keepNext/>
        <w:shd w:val="clear" w:color="auto" w:fill="FFFFFF"/>
        <w:ind w:left="720" w:hanging="720"/>
        <w:outlineLvl w:val="2"/>
        <w:rPr>
          <w:sz w:val="16"/>
          <w:szCs w:val="16"/>
        </w:rPr>
      </w:pPr>
      <w:r w:rsidRPr="00055E19">
        <w:rPr>
          <w:sz w:val="16"/>
          <w:szCs w:val="16"/>
        </w:rPr>
        <w:t xml:space="preserve">        - некорректное заполнение данных электронной формы заявления (в случае подачи заявления в электронной форме)</w:t>
      </w:r>
    </w:p>
    <w:p w:rsidR="00B71CDA" w:rsidRPr="00362B26" w:rsidRDefault="00B71CDA" w:rsidP="00B71CDA">
      <w:pPr>
        <w:pStyle w:val="afa"/>
        <w:jc w:val="both"/>
        <w:rPr>
          <w:sz w:val="16"/>
          <w:szCs w:val="16"/>
        </w:rPr>
      </w:pPr>
    </w:p>
    <w:p w:rsidR="00B71CDA" w:rsidRPr="00362B26" w:rsidRDefault="00B71CDA" w:rsidP="00B71CDA">
      <w:pPr>
        <w:tabs>
          <w:tab w:val="left" w:pos="912"/>
        </w:tabs>
        <w:suppressAutoHyphens/>
        <w:autoSpaceDE w:val="0"/>
        <w:spacing w:line="360" w:lineRule="exact"/>
        <w:jc w:val="both"/>
        <w:rPr>
          <w:b/>
          <w:sz w:val="16"/>
          <w:szCs w:val="16"/>
          <w:lang w:eastAsia="ar-SA"/>
        </w:rPr>
      </w:pPr>
      <w:r w:rsidRPr="00362B26">
        <w:rPr>
          <w:b/>
          <w:sz w:val="16"/>
          <w:szCs w:val="16"/>
          <w:lang w:eastAsia="ar-SA"/>
        </w:rPr>
        <w:t xml:space="preserve">              2.8. Перечень оснований для отказа в предоставлении муниципальной услуги.</w:t>
      </w:r>
    </w:p>
    <w:p w:rsidR="00B71CDA" w:rsidRPr="00362B26" w:rsidRDefault="00B71CDA" w:rsidP="00B71CDA">
      <w:pPr>
        <w:tabs>
          <w:tab w:val="left" w:pos="912"/>
        </w:tabs>
        <w:suppressAutoHyphens/>
        <w:autoSpaceDE w:val="0"/>
        <w:spacing w:line="360" w:lineRule="exact"/>
        <w:jc w:val="both"/>
        <w:rPr>
          <w:b/>
          <w:sz w:val="16"/>
          <w:szCs w:val="16"/>
          <w:lang w:eastAsia="ar-SA"/>
        </w:rPr>
      </w:pPr>
      <w:r w:rsidRPr="00362B26">
        <w:rPr>
          <w:sz w:val="16"/>
          <w:szCs w:val="16"/>
        </w:rPr>
        <w:t xml:space="preserve">          Пользователю отказывается в предоставлении муниципальной услуги по следующим основаниям:</w:t>
      </w:r>
    </w:p>
    <w:p w:rsidR="00B71CDA" w:rsidRPr="00362B26" w:rsidRDefault="00B71CDA" w:rsidP="00B71CDA">
      <w:pPr>
        <w:pStyle w:val="afa"/>
        <w:jc w:val="both"/>
        <w:rPr>
          <w:sz w:val="16"/>
          <w:szCs w:val="16"/>
        </w:rPr>
      </w:pPr>
      <w:r w:rsidRPr="00362B26">
        <w:rPr>
          <w:sz w:val="16"/>
          <w:szCs w:val="16"/>
        </w:rPr>
        <w:t xml:space="preserve">         -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B71CDA" w:rsidRPr="00362B26" w:rsidRDefault="00B71CDA" w:rsidP="00B71CDA">
      <w:pPr>
        <w:pStyle w:val="afa"/>
        <w:jc w:val="both"/>
        <w:rPr>
          <w:sz w:val="16"/>
          <w:szCs w:val="16"/>
        </w:rPr>
      </w:pPr>
      <w:r w:rsidRPr="00362B26">
        <w:rPr>
          <w:sz w:val="16"/>
          <w:szCs w:val="16"/>
        </w:rPr>
        <w:t xml:space="preserve">        - при отсутствии заключения территориального органа Федерального агентства по недропользованию об отсутствии твердых полезных ископа</w:t>
      </w:r>
      <w:r w:rsidRPr="00362B26">
        <w:rPr>
          <w:sz w:val="16"/>
          <w:szCs w:val="16"/>
        </w:rPr>
        <w:t>е</w:t>
      </w:r>
      <w:r w:rsidRPr="00362B26">
        <w:rPr>
          <w:sz w:val="16"/>
          <w:szCs w:val="16"/>
        </w:rPr>
        <w:t>мых, не относящихся к общераспространенным полезным ископаемым</w:t>
      </w:r>
    </w:p>
    <w:p w:rsidR="00B71CDA" w:rsidRPr="00362B26" w:rsidRDefault="00B71CDA" w:rsidP="00B71CDA">
      <w:pPr>
        <w:pStyle w:val="afa"/>
        <w:jc w:val="both"/>
        <w:rPr>
          <w:sz w:val="16"/>
          <w:szCs w:val="16"/>
        </w:rPr>
      </w:pPr>
      <w:r w:rsidRPr="00362B26">
        <w:rPr>
          <w:sz w:val="16"/>
          <w:szCs w:val="16"/>
        </w:rPr>
        <w:t xml:space="preserve">      -при отсутствии заключения территориального органа управления Федерального агентства водных ресурсов об основаниях проведения дноуглуб</w:t>
      </w:r>
      <w:r w:rsidRPr="00362B26">
        <w:rPr>
          <w:sz w:val="16"/>
          <w:szCs w:val="16"/>
        </w:rPr>
        <w:t>и</w:t>
      </w:r>
      <w:r w:rsidRPr="00362B26">
        <w:rPr>
          <w:sz w:val="16"/>
          <w:szCs w:val="16"/>
        </w:rPr>
        <w:t>тельных и других работ, связанных с изменением дна и берегов водных объектов, в результате которых получен донный грунт</w:t>
      </w:r>
    </w:p>
    <w:p w:rsidR="00B71CDA" w:rsidRPr="00362B26" w:rsidRDefault="00B71CDA" w:rsidP="00B71CDA">
      <w:pPr>
        <w:spacing w:line="360" w:lineRule="exact"/>
        <w:ind w:firstLine="709"/>
        <w:jc w:val="both"/>
        <w:rPr>
          <w:sz w:val="16"/>
          <w:szCs w:val="16"/>
        </w:rPr>
      </w:pPr>
    </w:p>
    <w:p w:rsidR="00B71CDA" w:rsidRPr="00362B26" w:rsidRDefault="00B71CDA" w:rsidP="00B71CDA">
      <w:pPr>
        <w:pStyle w:val="Style7"/>
        <w:widowControl/>
        <w:tabs>
          <w:tab w:val="left" w:pos="1344"/>
        </w:tabs>
        <w:spacing w:before="10"/>
        <w:ind w:right="98"/>
        <w:jc w:val="both"/>
        <w:rPr>
          <w:rFonts w:ascii="Times New Roman" w:hAnsi="Times New Roman"/>
          <w:b/>
          <w:sz w:val="16"/>
          <w:szCs w:val="16"/>
        </w:rPr>
      </w:pPr>
      <w:r w:rsidRPr="00362B26">
        <w:rPr>
          <w:rFonts w:ascii="Times New Roman" w:hAnsi="Times New Roman"/>
          <w:b/>
          <w:sz w:val="16"/>
          <w:szCs w:val="16"/>
        </w:rPr>
        <w:t xml:space="preserve">              2.9. Размер платы, взимаемой с заявите</w:t>
      </w:r>
      <w:r w:rsidR="00362B26" w:rsidRPr="00362B26">
        <w:rPr>
          <w:rFonts w:ascii="Times New Roman" w:hAnsi="Times New Roman"/>
          <w:b/>
          <w:sz w:val="16"/>
          <w:szCs w:val="16"/>
        </w:rPr>
        <w:t>ля при предоставлении</w:t>
      </w:r>
      <w:r w:rsidRPr="00362B26">
        <w:rPr>
          <w:rFonts w:ascii="Times New Roman" w:hAnsi="Times New Roman"/>
          <w:b/>
          <w:sz w:val="16"/>
          <w:szCs w:val="16"/>
        </w:rPr>
        <w:t xml:space="preserve"> муниципальной услуги.</w:t>
      </w:r>
    </w:p>
    <w:p w:rsidR="00B71CDA" w:rsidRPr="00362B26" w:rsidRDefault="00B71CDA" w:rsidP="00B71CDA">
      <w:pPr>
        <w:pStyle w:val="Style7"/>
        <w:widowControl/>
        <w:tabs>
          <w:tab w:val="left" w:pos="1344"/>
        </w:tabs>
        <w:spacing w:before="10"/>
        <w:ind w:right="98"/>
        <w:jc w:val="both"/>
        <w:rPr>
          <w:rFonts w:ascii="Times New Roman" w:hAnsi="Times New Roman"/>
          <w:b/>
          <w:sz w:val="16"/>
          <w:szCs w:val="16"/>
        </w:rPr>
      </w:pPr>
    </w:p>
    <w:p w:rsidR="00B71CDA" w:rsidRPr="00362B26" w:rsidRDefault="00B71CDA" w:rsidP="00B71CDA">
      <w:pPr>
        <w:ind w:firstLine="993"/>
        <w:jc w:val="both"/>
        <w:rPr>
          <w:sz w:val="16"/>
          <w:szCs w:val="16"/>
        </w:rPr>
      </w:pPr>
      <w:r w:rsidRPr="00362B26">
        <w:rPr>
          <w:sz w:val="16"/>
          <w:szCs w:val="16"/>
        </w:rPr>
        <w:t xml:space="preserve">2.9.1. Муниципальная услуга предоставляется бесплатно. </w:t>
      </w:r>
    </w:p>
    <w:p w:rsidR="00B71CDA" w:rsidRPr="00362B26" w:rsidRDefault="00B71CDA" w:rsidP="00B71CDA">
      <w:pPr>
        <w:ind w:firstLine="993"/>
        <w:jc w:val="both"/>
        <w:rPr>
          <w:sz w:val="16"/>
          <w:szCs w:val="16"/>
        </w:rPr>
      </w:pPr>
      <w:r w:rsidRPr="00362B26">
        <w:rPr>
          <w:sz w:val="16"/>
          <w:szCs w:val="16"/>
        </w:rPr>
        <w:t>2.9.2.Информация о предоставлении муниципальной услуги предоставляется бесплатно.</w:t>
      </w:r>
    </w:p>
    <w:p w:rsidR="00B71CDA" w:rsidRPr="00362B26" w:rsidRDefault="00B71CDA" w:rsidP="00B71CDA">
      <w:pPr>
        <w:ind w:firstLine="993"/>
        <w:jc w:val="both"/>
        <w:rPr>
          <w:sz w:val="16"/>
          <w:szCs w:val="16"/>
        </w:rPr>
      </w:pPr>
      <w:r w:rsidRPr="00362B26">
        <w:rPr>
          <w:sz w:val="16"/>
          <w:szCs w:val="16"/>
        </w:rPr>
        <w:t>2.9.3.В случае внесения изменений в выданный по результатам предоставления муниципальной услуги документ, направленных на и</w:t>
      </w:r>
      <w:r w:rsidRPr="00362B26">
        <w:rPr>
          <w:sz w:val="16"/>
          <w:szCs w:val="16"/>
        </w:rPr>
        <w:t>с</w:t>
      </w:r>
      <w:r w:rsidRPr="00362B26">
        <w:rPr>
          <w:sz w:val="16"/>
          <w:szCs w:val="16"/>
        </w:rPr>
        <w:t>правление ошибок, допущенных по вине органа и (или) должностного лица, МФЦ и (или) работника МФЦ, плата с заявителя не взимается</w:t>
      </w:r>
    </w:p>
    <w:p w:rsidR="00B71CDA" w:rsidRPr="00362B26" w:rsidRDefault="00B71CDA" w:rsidP="00B71CDA">
      <w:pPr>
        <w:widowControl w:val="0"/>
        <w:ind w:right="-57"/>
        <w:rPr>
          <w:sz w:val="16"/>
          <w:szCs w:val="16"/>
        </w:rPr>
      </w:pPr>
    </w:p>
    <w:p w:rsidR="00B71CDA" w:rsidRPr="00362B26" w:rsidRDefault="00B71CDA" w:rsidP="00B71CDA">
      <w:pPr>
        <w:pStyle w:val="ab"/>
        <w:spacing w:line="360" w:lineRule="exact"/>
        <w:ind w:firstLine="708"/>
        <w:rPr>
          <w:b/>
          <w:sz w:val="16"/>
          <w:szCs w:val="16"/>
        </w:rPr>
      </w:pPr>
      <w:r w:rsidRPr="00362B26">
        <w:rPr>
          <w:b/>
          <w:sz w:val="16"/>
          <w:szCs w:val="16"/>
        </w:rPr>
        <w:t>2.10.</w:t>
      </w:r>
      <w:r w:rsidRPr="00362B26">
        <w:rPr>
          <w:b/>
          <w:bCs/>
          <w:sz w:val="16"/>
          <w:szCs w:val="16"/>
        </w:rPr>
        <w:t xml:space="preserve"> Максимальный срок ожидания в очереди при подаче запроса о предоставлении</w:t>
      </w:r>
      <w:r w:rsidRPr="00362B26">
        <w:rPr>
          <w:b/>
          <w:sz w:val="16"/>
          <w:szCs w:val="16"/>
        </w:rPr>
        <w:t xml:space="preserve"> муниципальной услуги и при получении р</w:t>
      </w:r>
      <w:r w:rsidRPr="00362B26">
        <w:rPr>
          <w:b/>
          <w:sz w:val="16"/>
          <w:szCs w:val="16"/>
        </w:rPr>
        <w:t>е</w:t>
      </w:r>
      <w:r w:rsidRPr="00362B26">
        <w:rPr>
          <w:b/>
          <w:sz w:val="16"/>
          <w:szCs w:val="16"/>
        </w:rPr>
        <w:t>зультата предоставления муниципальной услуги.</w:t>
      </w:r>
    </w:p>
    <w:p w:rsidR="00B71CDA" w:rsidRPr="00055E19" w:rsidRDefault="00B71CDA" w:rsidP="00B71CDA">
      <w:pPr>
        <w:ind w:firstLine="993"/>
        <w:jc w:val="both"/>
        <w:rPr>
          <w:b/>
          <w:sz w:val="16"/>
          <w:szCs w:val="16"/>
        </w:rPr>
      </w:pPr>
    </w:p>
    <w:p w:rsidR="00B71CDA" w:rsidRPr="00055E19" w:rsidRDefault="00B71CDA" w:rsidP="00B71CDA">
      <w:pPr>
        <w:ind w:firstLine="993"/>
        <w:jc w:val="both"/>
        <w:rPr>
          <w:rStyle w:val="aff"/>
          <w:b w:val="0"/>
          <w:sz w:val="16"/>
          <w:szCs w:val="16"/>
        </w:rPr>
      </w:pPr>
      <w:r w:rsidRPr="00055E19">
        <w:rPr>
          <w:sz w:val="16"/>
          <w:szCs w:val="16"/>
        </w:rPr>
        <w:t>2.10.1. Время ожидания в очереди при личном обращении заявителя в Администрацию при подаче и получении документов не должно превышать 20 минут.</w:t>
      </w:r>
      <w:r w:rsidRPr="00055E19">
        <w:rPr>
          <w:rStyle w:val="aff"/>
          <w:b w:val="0"/>
          <w:sz w:val="16"/>
          <w:szCs w:val="16"/>
        </w:rPr>
        <w:t xml:space="preserve"> </w:t>
      </w:r>
    </w:p>
    <w:p w:rsidR="00B71CDA" w:rsidRPr="00055E19" w:rsidRDefault="00B71CDA" w:rsidP="00B71CDA">
      <w:pPr>
        <w:ind w:firstLine="993"/>
        <w:jc w:val="both"/>
        <w:rPr>
          <w:rStyle w:val="aff"/>
          <w:b w:val="0"/>
          <w:sz w:val="16"/>
          <w:szCs w:val="16"/>
        </w:rPr>
      </w:pPr>
      <w:r w:rsidRPr="00055E19">
        <w:rPr>
          <w:sz w:val="16"/>
          <w:szCs w:val="16"/>
        </w:rPr>
        <w:t>Обращение заявителей в МФЦ может осуществляться по предварительной записи</w:t>
      </w:r>
    </w:p>
    <w:p w:rsidR="00B71CDA" w:rsidRPr="00055E19" w:rsidRDefault="00B71CDA" w:rsidP="00B71CDA">
      <w:pPr>
        <w:ind w:firstLine="993"/>
        <w:jc w:val="both"/>
        <w:rPr>
          <w:rStyle w:val="aff"/>
          <w:b w:val="0"/>
          <w:sz w:val="16"/>
          <w:szCs w:val="16"/>
        </w:rPr>
      </w:pPr>
    </w:p>
    <w:p w:rsidR="00B71CDA" w:rsidRPr="00055E19" w:rsidRDefault="00B71CDA" w:rsidP="00B71CDA">
      <w:pPr>
        <w:pStyle w:val="19"/>
        <w:tabs>
          <w:tab w:val="clear" w:pos="360"/>
          <w:tab w:val="left" w:pos="1413"/>
        </w:tabs>
        <w:spacing w:before="0" w:after="0" w:line="360" w:lineRule="exact"/>
        <w:rPr>
          <w:b/>
          <w:sz w:val="16"/>
          <w:szCs w:val="16"/>
        </w:rPr>
      </w:pPr>
      <w:r w:rsidRPr="00055E19">
        <w:rPr>
          <w:b/>
          <w:sz w:val="16"/>
          <w:szCs w:val="16"/>
        </w:rPr>
        <w:t xml:space="preserve">             2.11. Срок регистрации запроса заявителя о предоставлении муниципальной услуги.</w:t>
      </w:r>
    </w:p>
    <w:p w:rsidR="00B71CDA" w:rsidRPr="00055E19" w:rsidRDefault="00B71CDA" w:rsidP="00B71CDA">
      <w:pPr>
        <w:jc w:val="both"/>
        <w:rPr>
          <w:sz w:val="16"/>
          <w:szCs w:val="16"/>
        </w:rPr>
      </w:pPr>
      <w:r w:rsidRPr="00055E19">
        <w:rPr>
          <w:sz w:val="16"/>
          <w:szCs w:val="16"/>
        </w:rPr>
        <w:t xml:space="preserve">      2.11.1. Заявление заявителя о предоставлении муниципальной услуги регистрируется в день обращения заявителя за предоставлением муниципал</w:t>
      </w:r>
      <w:r w:rsidRPr="00055E19">
        <w:rPr>
          <w:sz w:val="16"/>
          <w:szCs w:val="16"/>
        </w:rPr>
        <w:t>ь</w:t>
      </w:r>
      <w:r w:rsidRPr="00055E19">
        <w:rPr>
          <w:sz w:val="16"/>
          <w:szCs w:val="16"/>
        </w:rPr>
        <w:t>ной услуги.</w:t>
      </w:r>
    </w:p>
    <w:p w:rsidR="00B71CDA" w:rsidRPr="00055E19" w:rsidRDefault="00B71CDA" w:rsidP="00B71CDA">
      <w:pPr>
        <w:jc w:val="both"/>
        <w:rPr>
          <w:sz w:val="16"/>
          <w:szCs w:val="16"/>
        </w:rPr>
      </w:pPr>
      <w:r w:rsidRPr="00055E19">
        <w:rPr>
          <w:sz w:val="16"/>
          <w:szCs w:val="16"/>
        </w:rPr>
        <w:t xml:space="preserve">      2.11.2. Обращения заявителей, поступившие позже 17 часов, а в предпраздничные дни – после 16 часов, регистрируются датой следующего рабоч</w:t>
      </w:r>
      <w:r w:rsidRPr="00055E19">
        <w:rPr>
          <w:sz w:val="16"/>
          <w:szCs w:val="16"/>
        </w:rPr>
        <w:t>е</w:t>
      </w:r>
      <w:r w:rsidRPr="00055E19">
        <w:rPr>
          <w:sz w:val="16"/>
          <w:szCs w:val="16"/>
        </w:rPr>
        <w:t>го дня.</w:t>
      </w:r>
    </w:p>
    <w:p w:rsidR="00B71CDA" w:rsidRPr="00055E19" w:rsidRDefault="00B71CDA" w:rsidP="00B71CDA">
      <w:pPr>
        <w:jc w:val="both"/>
        <w:rPr>
          <w:sz w:val="16"/>
          <w:szCs w:val="16"/>
        </w:rPr>
      </w:pPr>
      <w:r w:rsidRPr="00055E19">
        <w:rPr>
          <w:sz w:val="16"/>
          <w:szCs w:val="16"/>
        </w:rPr>
        <w:t xml:space="preserve">      2.11.3. Регистрация принятых документов производится в Журнале учета входящей документации в течение 10 минут.  На заявлении проставляется отметка с указанием даты приема и входящего номера регистрации.</w:t>
      </w:r>
    </w:p>
    <w:p w:rsidR="00B71CDA" w:rsidRPr="00055E19" w:rsidRDefault="00B71CDA" w:rsidP="00B71CDA">
      <w:pPr>
        <w:jc w:val="both"/>
        <w:rPr>
          <w:sz w:val="16"/>
          <w:szCs w:val="16"/>
        </w:rPr>
      </w:pPr>
      <w:r w:rsidRPr="00055E19">
        <w:rPr>
          <w:sz w:val="16"/>
          <w:szCs w:val="16"/>
        </w:rPr>
        <w:t xml:space="preserve">      2.11.4. Заявителю выдается расписка о получении заявления и документов, перечень которых указан в заявлении.</w:t>
      </w:r>
    </w:p>
    <w:p w:rsidR="00B71CDA" w:rsidRPr="00055E19" w:rsidRDefault="00B71CDA" w:rsidP="00B71CDA">
      <w:pPr>
        <w:jc w:val="both"/>
        <w:rPr>
          <w:sz w:val="16"/>
          <w:szCs w:val="16"/>
        </w:rPr>
      </w:pPr>
      <w:r w:rsidRPr="00055E19">
        <w:rPr>
          <w:sz w:val="16"/>
          <w:szCs w:val="16"/>
        </w:rPr>
        <w:t xml:space="preserve">      2.11.5. Прием и регистрация запроса о предоставлении муниципальной услуги в электронной форме обеспечивается при наличии технической во</w:t>
      </w:r>
      <w:r w:rsidRPr="00055E19">
        <w:rPr>
          <w:sz w:val="16"/>
          <w:szCs w:val="16"/>
        </w:rPr>
        <w:t>з</w:t>
      </w:r>
      <w:r w:rsidRPr="00055E19">
        <w:rPr>
          <w:sz w:val="16"/>
          <w:szCs w:val="16"/>
        </w:rPr>
        <w:t>можности с помощью региональной государственной информационной системы «Портал государственных и муниципальных услуг (функций) Новг</w:t>
      </w:r>
      <w:r w:rsidRPr="00055E19">
        <w:rPr>
          <w:sz w:val="16"/>
          <w:szCs w:val="16"/>
        </w:rPr>
        <w:t>о</w:t>
      </w:r>
      <w:r w:rsidRPr="00055E19">
        <w:rPr>
          <w:sz w:val="16"/>
          <w:szCs w:val="16"/>
        </w:rPr>
        <w:t>родской области».</w:t>
      </w:r>
    </w:p>
    <w:p w:rsidR="00B71CDA" w:rsidRPr="00055E19" w:rsidRDefault="00B71CDA" w:rsidP="00B71CDA">
      <w:pPr>
        <w:jc w:val="both"/>
        <w:rPr>
          <w:sz w:val="16"/>
          <w:szCs w:val="16"/>
        </w:rPr>
      </w:pPr>
      <w:r w:rsidRPr="00055E19">
        <w:rPr>
          <w:sz w:val="16"/>
          <w:szCs w:val="16"/>
        </w:rPr>
        <w:t xml:space="preserve">     2.11.6. Электронные запросы распечатываются, и дальнейшая работа с ним ведется как с письменным заявлением</w:t>
      </w:r>
    </w:p>
    <w:p w:rsidR="00B71CDA" w:rsidRPr="00055E19" w:rsidRDefault="00B71CDA" w:rsidP="00B71CDA">
      <w:pPr>
        <w:jc w:val="both"/>
        <w:rPr>
          <w:sz w:val="16"/>
          <w:szCs w:val="16"/>
        </w:rPr>
      </w:pPr>
    </w:p>
    <w:p w:rsidR="00B71CDA" w:rsidRPr="00055E19" w:rsidRDefault="00B71CDA" w:rsidP="00B71CDA">
      <w:pPr>
        <w:jc w:val="center"/>
        <w:rPr>
          <w:sz w:val="16"/>
          <w:szCs w:val="16"/>
        </w:rPr>
      </w:pPr>
      <w:r w:rsidRPr="00055E19">
        <w:rPr>
          <w:b/>
          <w:bCs/>
          <w:sz w:val="16"/>
          <w:szCs w:val="16"/>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w:t>
      </w:r>
    </w:p>
    <w:p w:rsidR="00B71CDA" w:rsidRPr="00055E19" w:rsidRDefault="00B71CDA" w:rsidP="00B71CDA">
      <w:pPr>
        <w:pStyle w:val="19"/>
        <w:tabs>
          <w:tab w:val="clear" w:pos="360"/>
          <w:tab w:val="left" w:pos="1413"/>
        </w:tabs>
        <w:spacing w:before="0" w:after="0" w:line="360" w:lineRule="exact"/>
        <w:rPr>
          <w:sz w:val="16"/>
          <w:szCs w:val="16"/>
        </w:rPr>
      </w:pPr>
    </w:p>
    <w:p w:rsidR="00B71CDA" w:rsidRPr="00055E19" w:rsidRDefault="00B71CDA" w:rsidP="00B71CDA">
      <w:pPr>
        <w:jc w:val="both"/>
        <w:rPr>
          <w:sz w:val="16"/>
          <w:szCs w:val="16"/>
        </w:rPr>
      </w:pPr>
      <w:r w:rsidRPr="00055E19">
        <w:rPr>
          <w:bCs/>
          <w:sz w:val="16"/>
          <w:szCs w:val="16"/>
        </w:rPr>
        <w:t xml:space="preserve">        2.12. Требования к помещениям, в которых предоставляется муниципальная услуга, к залу ожидания, местам для заполнения запросов о предо</w:t>
      </w:r>
      <w:r w:rsidRPr="00055E19">
        <w:rPr>
          <w:bCs/>
          <w:sz w:val="16"/>
          <w:szCs w:val="16"/>
        </w:rPr>
        <w:t>с</w:t>
      </w:r>
      <w:r w:rsidRPr="00055E19">
        <w:rPr>
          <w:bCs/>
          <w:sz w:val="16"/>
          <w:szCs w:val="16"/>
        </w:rPr>
        <w:t>тавлении муниципальной услуги, информационным стендам</w:t>
      </w:r>
      <w:r w:rsidRPr="00055E19">
        <w:rPr>
          <w:sz w:val="16"/>
          <w:szCs w:val="16"/>
        </w:rPr>
        <w:t xml:space="preserve">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CDA" w:rsidRPr="00055E19" w:rsidRDefault="00B71CDA" w:rsidP="00B71CDA">
      <w:pPr>
        <w:pStyle w:val="19"/>
        <w:tabs>
          <w:tab w:val="clear" w:pos="360"/>
          <w:tab w:val="left" w:pos="1413"/>
        </w:tabs>
        <w:spacing w:before="0" w:after="0" w:line="360" w:lineRule="exact"/>
        <w:rPr>
          <w:b/>
          <w:bCs/>
          <w:sz w:val="16"/>
          <w:szCs w:val="16"/>
        </w:rPr>
      </w:pPr>
    </w:p>
    <w:p w:rsidR="00B71CDA" w:rsidRPr="00055E19" w:rsidRDefault="00B71CDA" w:rsidP="00362B26">
      <w:pPr>
        <w:ind w:firstLine="720"/>
        <w:jc w:val="both"/>
        <w:rPr>
          <w:sz w:val="16"/>
          <w:szCs w:val="16"/>
        </w:rPr>
      </w:pPr>
      <w:r w:rsidRPr="00055E19">
        <w:rPr>
          <w:sz w:val="16"/>
          <w:szCs w:val="16"/>
        </w:rPr>
        <w:t>2.12.1. Требования к помещениям, в которых предоставляется муниципальная услуга. Помещения, выделенные для предоставления муниц</w:t>
      </w:r>
      <w:r w:rsidRPr="00055E19">
        <w:rPr>
          <w:sz w:val="16"/>
          <w:szCs w:val="16"/>
        </w:rPr>
        <w:t>и</w:t>
      </w:r>
      <w:r w:rsidRPr="00055E19">
        <w:rPr>
          <w:sz w:val="16"/>
          <w:szCs w:val="16"/>
        </w:rPr>
        <w:t>пальной услуги должны соответствовать санитарно-эпидемиологическим правилам и нормативам, оборудованы противопожарной системой и средс</w:t>
      </w:r>
      <w:r w:rsidRPr="00055E19">
        <w:rPr>
          <w:sz w:val="16"/>
          <w:szCs w:val="16"/>
        </w:rPr>
        <w:t>т</w:t>
      </w:r>
      <w:r w:rsidRPr="00055E19">
        <w:rPr>
          <w:sz w:val="16"/>
          <w:szCs w:val="16"/>
        </w:rPr>
        <w:t>вами пожаротушения, удобной для хранения документов мебелью, оснащены компьютерной и оргтехникой, должно обеспечивать комфортное преб</w:t>
      </w:r>
      <w:r w:rsidRPr="00055E19">
        <w:rPr>
          <w:sz w:val="16"/>
          <w:szCs w:val="16"/>
        </w:rPr>
        <w:t>ы</w:t>
      </w:r>
      <w:r w:rsidRPr="00055E19">
        <w:rPr>
          <w:sz w:val="16"/>
          <w:szCs w:val="16"/>
        </w:rPr>
        <w:t>вание посетителей и исполнителей муниципальной услуги.</w:t>
      </w:r>
    </w:p>
    <w:p w:rsidR="00B71CDA" w:rsidRPr="00055E19" w:rsidRDefault="00B71CDA" w:rsidP="00362B26">
      <w:pPr>
        <w:ind w:firstLine="720"/>
        <w:jc w:val="both"/>
        <w:rPr>
          <w:sz w:val="16"/>
          <w:szCs w:val="16"/>
        </w:rPr>
      </w:pPr>
      <w:r w:rsidRPr="00055E19">
        <w:rPr>
          <w:sz w:val="16"/>
          <w:szCs w:val="16"/>
        </w:rPr>
        <w:t>Помещение снабжается табличками с указанием фамилии, имени, отчества и должности специалиста, осуществляющего предоставление м</w:t>
      </w:r>
      <w:r w:rsidRPr="00055E19">
        <w:rPr>
          <w:sz w:val="16"/>
          <w:szCs w:val="16"/>
        </w:rPr>
        <w:t>у</w:t>
      </w:r>
      <w:r w:rsidRPr="00055E19">
        <w:rPr>
          <w:sz w:val="16"/>
          <w:szCs w:val="16"/>
        </w:rPr>
        <w:t>ниципальной услуги.</w:t>
      </w:r>
    </w:p>
    <w:p w:rsidR="00B71CDA" w:rsidRPr="00055E19" w:rsidRDefault="00B71CDA" w:rsidP="00362B26">
      <w:pPr>
        <w:ind w:firstLine="720"/>
        <w:jc w:val="both"/>
        <w:rPr>
          <w:sz w:val="16"/>
          <w:szCs w:val="16"/>
        </w:rPr>
      </w:pPr>
      <w:r w:rsidRPr="00055E19">
        <w:rPr>
          <w:sz w:val="16"/>
          <w:szCs w:val="16"/>
        </w:rPr>
        <w:t>2.12.2. требования к местам ожидания.</w:t>
      </w:r>
    </w:p>
    <w:p w:rsidR="00B71CDA" w:rsidRPr="00055E19" w:rsidRDefault="00B71CDA" w:rsidP="00362B26">
      <w:pPr>
        <w:ind w:firstLine="720"/>
        <w:jc w:val="both"/>
        <w:rPr>
          <w:sz w:val="16"/>
          <w:szCs w:val="16"/>
        </w:rPr>
      </w:pPr>
      <w:r w:rsidRPr="00055E19">
        <w:rPr>
          <w:sz w:val="16"/>
          <w:szCs w:val="16"/>
        </w:rPr>
        <w:t>Места ожидания на предоставление муниципальной услуги оборудуются стульями, кресельными секциями в коридоре администрации Бор</w:t>
      </w:r>
      <w:r w:rsidRPr="00055E19">
        <w:rPr>
          <w:sz w:val="16"/>
          <w:szCs w:val="16"/>
        </w:rPr>
        <w:t>о</w:t>
      </w:r>
      <w:r w:rsidRPr="00055E19">
        <w:rPr>
          <w:sz w:val="16"/>
          <w:szCs w:val="16"/>
        </w:rPr>
        <w:t>вёнковского сельского поселения.</w:t>
      </w:r>
    </w:p>
    <w:p w:rsidR="00B71CDA" w:rsidRPr="00055E19" w:rsidRDefault="00B71CDA" w:rsidP="00362B26">
      <w:pPr>
        <w:ind w:firstLine="720"/>
        <w:jc w:val="both"/>
        <w:rPr>
          <w:sz w:val="16"/>
          <w:szCs w:val="16"/>
        </w:rPr>
      </w:pPr>
      <w:r w:rsidRPr="00055E19">
        <w:rPr>
          <w:sz w:val="16"/>
          <w:szCs w:val="16"/>
        </w:rPr>
        <w:t>2.12.3. Требования к местам для заполнения запросов о предоставлении муниципальной услуги.</w:t>
      </w:r>
    </w:p>
    <w:p w:rsidR="00B71CDA" w:rsidRPr="00055E19" w:rsidRDefault="00B71CDA" w:rsidP="00362B26">
      <w:pPr>
        <w:ind w:firstLine="720"/>
        <w:jc w:val="both"/>
        <w:rPr>
          <w:sz w:val="16"/>
          <w:szCs w:val="16"/>
        </w:rPr>
      </w:pPr>
      <w:r w:rsidRPr="00055E19">
        <w:rPr>
          <w:sz w:val="16"/>
          <w:szCs w:val="16"/>
        </w:rPr>
        <w:t>Место для приема заявителя должно быть снабжено стулом, иметь место для письма и раскладки документов, канцелярские принадлежн</w:t>
      </w:r>
      <w:r w:rsidRPr="00055E19">
        <w:rPr>
          <w:sz w:val="16"/>
          <w:szCs w:val="16"/>
        </w:rPr>
        <w:t>о</w:t>
      </w:r>
      <w:r w:rsidRPr="00055E19">
        <w:rPr>
          <w:sz w:val="16"/>
          <w:szCs w:val="16"/>
        </w:rPr>
        <w:t>сти.</w:t>
      </w:r>
    </w:p>
    <w:p w:rsidR="00B71CDA" w:rsidRPr="00055E19" w:rsidRDefault="00B71CDA" w:rsidP="00362B26">
      <w:pPr>
        <w:ind w:firstLine="720"/>
        <w:jc w:val="both"/>
        <w:rPr>
          <w:sz w:val="16"/>
          <w:szCs w:val="16"/>
        </w:rPr>
      </w:pPr>
      <w:r w:rsidRPr="00055E19">
        <w:rPr>
          <w:sz w:val="16"/>
          <w:szCs w:val="16"/>
        </w:rPr>
        <w:t>2.12.4. Требования к информационным стендам.</w:t>
      </w:r>
    </w:p>
    <w:p w:rsidR="00B71CDA" w:rsidRPr="00055E19" w:rsidRDefault="00B71CDA" w:rsidP="00362B26">
      <w:pPr>
        <w:ind w:firstLine="720"/>
        <w:jc w:val="both"/>
        <w:rPr>
          <w:sz w:val="16"/>
          <w:szCs w:val="16"/>
        </w:rPr>
      </w:pPr>
      <w:r w:rsidRPr="00055E19">
        <w:rPr>
          <w:sz w:val="16"/>
          <w:szCs w:val="16"/>
        </w:rPr>
        <w:t>Информационные стенды оборудуются  в доступном месте в помещениях Администрации. Информационные стенды должны содержать:</w:t>
      </w:r>
    </w:p>
    <w:p w:rsidR="00B71CDA" w:rsidRPr="00055E19" w:rsidRDefault="00B71CDA" w:rsidP="00362B26">
      <w:pPr>
        <w:ind w:firstLine="720"/>
        <w:jc w:val="both"/>
        <w:rPr>
          <w:sz w:val="16"/>
          <w:szCs w:val="16"/>
        </w:rPr>
      </w:pPr>
      <w:r w:rsidRPr="00055E19">
        <w:rPr>
          <w:sz w:val="16"/>
          <w:szCs w:val="16"/>
        </w:rPr>
        <w:lastRenderedPageBreak/>
        <w:t>Перечень документов, необходимых для предоставления муниципальной услуги;</w:t>
      </w:r>
    </w:p>
    <w:p w:rsidR="00B71CDA" w:rsidRPr="00055E19" w:rsidRDefault="00B71CDA" w:rsidP="00362B26">
      <w:pPr>
        <w:ind w:firstLine="720"/>
        <w:jc w:val="both"/>
        <w:rPr>
          <w:sz w:val="16"/>
          <w:szCs w:val="16"/>
        </w:rPr>
      </w:pPr>
      <w:r w:rsidRPr="00055E19">
        <w:rPr>
          <w:sz w:val="16"/>
          <w:szCs w:val="16"/>
        </w:rPr>
        <w:t>Образцы оформления документов, необходимых для предоставления муниципальной услуги.</w:t>
      </w:r>
    </w:p>
    <w:p w:rsidR="00B71CDA" w:rsidRPr="00055E19" w:rsidRDefault="00B71CDA" w:rsidP="00362B26">
      <w:pPr>
        <w:ind w:firstLine="720"/>
        <w:jc w:val="both"/>
        <w:rPr>
          <w:sz w:val="16"/>
          <w:szCs w:val="16"/>
        </w:rPr>
      </w:pPr>
      <w:r w:rsidRPr="00055E19">
        <w:rPr>
          <w:sz w:val="16"/>
          <w:szCs w:val="16"/>
        </w:rPr>
        <w:t>Тексты материалов печатаются удобным для чтения шрифтом, основные моменты, наиболее важные места выделяются.</w:t>
      </w:r>
    </w:p>
    <w:p w:rsidR="00B71CDA" w:rsidRPr="00055E19" w:rsidRDefault="00B71CDA" w:rsidP="00362B26">
      <w:pPr>
        <w:pStyle w:val="afa"/>
        <w:jc w:val="both"/>
        <w:rPr>
          <w:sz w:val="16"/>
          <w:szCs w:val="16"/>
        </w:rPr>
      </w:pPr>
      <w:r w:rsidRPr="00055E19">
        <w:rPr>
          <w:sz w:val="16"/>
          <w:szCs w:val="16"/>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71CDA" w:rsidRPr="00055E19" w:rsidRDefault="00B71CDA" w:rsidP="00B71CDA">
      <w:pPr>
        <w:spacing w:line="360" w:lineRule="exact"/>
        <w:ind w:firstLine="720"/>
        <w:jc w:val="both"/>
        <w:rPr>
          <w:sz w:val="16"/>
          <w:szCs w:val="16"/>
        </w:rPr>
      </w:pPr>
      <w:r w:rsidRPr="00055E19">
        <w:rPr>
          <w:sz w:val="16"/>
          <w:szCs w:val="16"/>
        </w:rPr>
        <w:t>2.12.5. В целях обеспечения конфиденциальности сведений о заявителе должностным лицом одновременно ведется прием только одного за</w:t>
      </w:r>
      <w:r w:rsidRPr="00055E19">
        <w:rPr>
          <w:sz w:val="16"/>
          <w:szCs w:val="16"/>
        </w:rPr>
        <w:t>я</w:t>
      </w:r>
      <w:r w:rsidRPr="00055E19">
        <w:rPr>
          <w:sz w:val="16"/>
          <w:szCs w:val="16"/>
        </w:rPr>
        <w:t>вителя.</w:t>
      </w:r>
    </w:p>
    <w:p w:rsidR="00B71CDA" w:rsidRPr="00055E19" w:rsidRDefault="00B71CDA" w:rsidP="00B71CDA">
      <w:pPr>
        <w:spacing w:line="360" w:lineRule="exact"/>
        <w:ind w:firstLine="720"/>
        <w:jc w:val="both"/>
        <w:rPr>
          <w:sz w:val="16"/>
          <w:szCs w:val="16"/>
        </w:rPr>
      </w:pPr>
    </w:p>
    <w:p w:rsidR="00B71CDA" w:rsidRPr="00055E19" w:rsidRDefault="00B71CDA" w:rsidP="00B71CDA">
      <w:pPr>
        <w:widowControl w:val="0"/>
        <w:autoSpaceDE w:val="0"/>
        <w:autoSpaceDN w:val="0"/>
        <w:adjustRightInd w:val="0"/>
        <w:jc w:val="both"/>
        <w:rPr>
          <w:rFonts w:eastAsia="Calibri"/>
          <w:sz w:val="16"/>
          <w:szCs w:val="16"/>
          <w:lang w:eastAsia="en-US"/>
        </w:rPr>
      </w:pPr>
      <w:r w:rsidRPr="00055E19">
        <w:rPr>
          <w:sz w:val="16"/>
          <w:szCs w:val="16"/>
        </w:rPr>
        <w:t xml:space="preserve">          2.12.6. </w:t>
      </w:r>
      <w:r w:rsidRPr="00055E19">
        <w:rPr>
          <w:rFonts w:eastAsia="Calibri"/>
          <w:sz w:val="16"/>
          <w:szCs w:val="16"/>
          <w:lang w:eastAsia="en-US"/>
        </w:rPr>
        <w:t>Требования к обеспечению доступности для инвалидов к зданиям (объектам) предоставления муниципальной услуги.</w:t>
      </w:r>
    </w:p>
    <w:p w:rsidR="00B71CDA" w:rsidRPr="00055E19" w:rsidRDefault="00B71CDA" w:rsidP="00B71CDA">
      <w:pPr>
        <w:autoSpaceDE w:val="0"/>
        <w:autoSpaceDN w:val="0"/>
        <w:adjustRightInd w:val="0"/>
        <w:ind w:firstLine="372"/>
        <w:jc w:val="both"/>
        <w:rPr>
          <w:rFonts w:eastAsia="Calibri"/>
          <w:sz w:val="16"/>
          <w:szCs w:val="16"/>
          <w:lang w:eastAsia="en-US"/>
        </w:rPr>
      </w:pPr>
      <w:r w:rsidRPr="00055E19">
        <w:rPr>
          <w:bCs/>
          <w:sz w:val="16"/>
          <w:szCs w:val="16"/>
        </w:rPr>
        <w:t>В помещениях, выделенных для предоставления муниципальной услуги</w:t>
      </w:r>
      <w:r w:rsidRPr="00055E19">
        <w:rPr>
          <w:b/>
          <w:bCs/>
          <w:sz w:val="16"/>
          <w:szCs w:val="16"/>
        </w:rPr>
        <w:t xml:space="preserve">, </w:t>
      </w:r>
      <w:r w:rsidRPr="00055E19">
        <w:rPr>
          <w:rFonts w:eastAsia="Calibri"/>
          <w:sz w:val="16"/>
          <w:szCs w:val="16"/>
          <w:lang w:eastAsia="en-US"/>
        </w:rPr>
        <w:t>обеспечивают инвалидам, включая инвалидов, использующих кресла-коляски и собак-проводников:</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sz w:val="16"/>
          <w:szCs w:val="16"/>
          <w:lang w:eastAsia="en-US"/>
        </w:rPr>
        <w:t>- условия для беспрепятственного доступа к объектам и предоставляемой в них муниципальной услуги (оборудуются пандусами, специальными ограждениями и перилами, обеспечивающими беспрепятственное передвижение и др.);</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sz w:val="16"/>
          <w:szCs w:val="16"/>
          <w:lang w:eastAsia="en-US"/>
        </w:rPr>
        <w:t>- возможность самостоятельного или с помощью специалистов Администрации Боровёнковского сельского поселения, передвижения по террит</w:t>
      </w:r>
      <w:r w:rsidRPr="00055E19">
        <w:rPr>
          <w:rFonts w:eastAsia="Calibri"/>
          <w:sz w:val="16"/>
          <w:szCs w:val="16"/>
          <w:lang w:eastAsia="en-US"/>
        </w:rPr>
        <w:t>о</w:t>
      </w:r>
      <w:r w:rsidRPr="00055E19">
        <w:rPr>
          <w:rFonts w:eastAsia="Calibri"/>
          <w:sz w:val="16"/>
          <w:szCs w:val="16"/>
          <w:lang w:eastAsia="en-US"/>
        </w:rPr>
        <w:t>рии, на которой расположены объекты, входа в такие объекты и выхода из них;</w:t>
      </w:r>
    </w:p>
    <w:p w:rsidR="00B71CDA" w:rsidRPr="00055E19" w:rsidRDefault="00B71CDA" w:rsidP="00B71CDA">
      <w:pPr>
        <w:autoSpaceDE w:val="0"/>
        <w:autoSpaceDN w:val="0"/>
        <w:adjustRightInd w:val="0"/>
        <w:ind w:left="372"/>
        <w:contextualSpacing/>
        <w:jc w:val="both"/>
        <w:rPr>
          <w:rFonts w:eastAsia="Calibri"/>
          <w:color w:val="000000"/>
          <w:sz w:val="16"/>
          <w:szCs w:val="16"/>
          <w:lang w:eastAsia="en-US"/>
        </w:rPr>
      </w:pPr>
      <w:r w:rsidRPr="00055E19">
        <w:rPr>
          <w:rFonts w:eastAsia="Calibri"/>
          <w:sz w:val="16"/>
          <w:szCs w:val="16"/>
          <w:lang w:eastAsia="en-US"/>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специалистов Администрации Боровёнковского сельского поселения</w:t>
      </w:r>
      <w:r w:rsidRPr="00055E19">
        <w:rPr>
          <w:rFonts w:eastAsia="Calibri"/>
          <w:color w:val="000000"/>
          <w:sz w:val="16"/>
          <w:szCs w:val="16"/>
          <w:lang w:eastAsia="en-US"/>
        </w:rPr>
        <w:t xml:space="preserve"> </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color w:val="000000"/>
          <w:sz w:val="16"/>
          <w:szCs w:val="16"/>
          <w:lang w:eastAsia="en-US"/>
        </w:rPr>
        <w:t xml:space="preserve">- </w:t>
      </w:r>
      <w:r w:rsidRPr="00055E19">
        <w:rPr>
          <w:rFonts w:eastAsia="Calibri"/>
          <w:sz w:val="16"/>
          <w:szCs w:val="16"/>
          <w:lang w:eastAsia="en-US"/>
        </w:rPr>
        <w:t>сопровождение инвалидов, имеющих стойкие расстройства функции зрения и самостоятельного передвижения, и оказание им помощи на объе</w:t>
      </w:r>
      <w:r w:rsidRPr="00055E19">
        <w:rPr>
          <w:rFonts w:eastAsia="Calibri"/>
          <w:sz w:val="16"/>
          <w:szCs w:val="16"/>
          <w:lang w:eastAsia="en-US"/>
        </w:rPr>
        <w:t>к</w:t>
      </w:r>
      <w:r w:rsidRPr="00055E19">
        <w:rPr>
          <w:rFonts w:eastAsia="Calibri"/>
          <w:sz w:val="16"/>
          <w:szCs w:val="16"/>
          <w:lang w:eastAsia="en-US"/>
        </w:rPr>
        <w:t>тах;</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sz w:val="16"/>
          <w:szCs w:val="16"/>
          <w:lang w:eastAsia="en-US"/>
        </w:rPr>
        <w:t>- надлежащее размещение оборудования и носителей информации, необходимых для обеспечения беспрепятственного доступа инвалидов к об</w:t>
      </w:r>
      <w:r w:rsidRPr="00055E19">
        <w:rPr>
          <w:rFonts w:eastAsia="Calibri"/>
          <w:sz w:val="16"/>
          <w:szCs w:val="16"/>
          <w:lang w:eastAsia="en-US"/>
        </w:rPr>
        <w:t>ъ</w:t>
      </w:r>
      <w:r w:rsidRPr="00055E19">
        <w:rPr>
          <w:rFonts w:eastAsia="Calibri"/>
          <w:sz w:val="16"/>
          <w:szCs w:val="16"/>
          <w:lang w:eastAsia="en-US"/>
        </w:rPr>
        <w:t>ектам и муниципальной услуге с учетом ограничений их жизнедеятельности;</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sz w:val="16"/>
          <w:szCs w:val="16"/>
          <w:lang w:eastAsia="en-US"/>
        </w:rPr>
        <w:t>- дублирование необходимой для инвалидов звуковой и зрительной информации, а также надписей, знаков и иной текстовой и графической и</w:t>
      </w:r>
      <w:r w:rsidRPr="00055E19">
        <w:rPr>
          <w:rFonts w:eastAsia="Calibri"/>
          <w:sz w:val="16"/>
          <w:szCs w:val="16"/>
          <w:lang w:eastAsia="en-US"/>
        </w:rPr>
        <w:t>н</w:t>
      </w:r>
      <w:r w:rsidRPr="00055E19">
        <w:rPr>
          <w:rFonts w:eastAsia="Calibri"/>
          <w:sz w:val="16"/>
          <w:szCs w:val="16"/>
          <w:lang w:eastAsia="en-US"/>
        </w:rPr>
        <w:t>формации знаками, выполненными рельефно-точечным шрифтом Брайля, допуск сурдопереводчика и тифлосурдопереводчика;</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sz w:val="16"/>
          <w:szCs w:val="16"/>
          <w:lang w:eastAsia="en-US"/>
        </w:rPr>
        <w:t>- допуск на объекты собаки-проводника при наличии документа, подтверждающего ее специальное обучение;</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sz w:val="16"/>
          <w:szCs w:val="16"/>
          <w:lang w:eastAsia="en-US"/>
        </w:rPr>
        <w:t>- оказание специалистами, предоставляющими муниципальные услуги, иной необходимой инвалидам помощи в преодолении барьеров, меша</w:t>
      </w:r>
      <w:r w:rsidRPr="00055E19">
        <w:rPr>
          <w:rFonts w:eastAsia="Calibri"/>
          <w:sz w:val="16"/>
          <w:szCs w:val="16"/>
          <w:lang w:eastAsia="en-US"/>
        </w:rPr>
        <w:t>ю</w:t>
      </w:r>
      <w:r w:rsidRPr="00055E19">
        <w:rPr>
          <w:rFonts w:eastAsia="Calibri"/>
          <w:sz w:val="16"/>
          <w:szCs w:val="16"/>
          <w:lang w:eastAsia="en-US"/>
        </w:rPr>
        <w:t>щих получению ими муниципальных услуг и использованию объектов наравне с другими лицами.</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sz w:val="16"/>
          <w:szCs w:val="16"/>
          <w:lang w:eastAsia="en-US"/>
        </w:rPr>
        <w:t>- на территории, прилегающей к зданию администрации, оборудуются места для парковки автотранспортных средств.</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sz w:val="16"/>
          <w:szCs w:val="16"/>
          <w:lang w:eastAsia="en-US"/>
        </w:rPr>
        <w:t>- на стоянке автотранспортных средств выделяется не менее 10 процентов мест (но не менее одного места) для парковки специальных автотран</w:t>
      </w:r>
      <w:r w:rsidRPr="00055E19">
        <w:rPr>
          <w:rFonts w:eastAsia="Calibri"/>
          <w:sz w:val="16"/>
          <w:szCs w:val="16"/>
          <w:lang w:eastAsia="en-US"/>
        </w:rPr>
        <w:t>с</w:t>
      </w:r>
      <w:r w:rsidRPr="00055E19">
        <w:rPr>
          <w:rFonts w:eastAsia="Calibri"/>
          <w:sz w:val="16"/>
          <w:szCs w:val="16"/>
          <w:lang w:eastAsia="en-US"/>
        </w:rPr>
        <w:t>портных средств инвалидов, которые не должны занимать иные транспортные средства.</w:t>
      </w:r>
    </w:p>
    <w:p w:rsidR="00B71CDA" w:rsidRPr="00055E19" w:rsidRDefault="00B71CDA" w:rsidP="00B71CDA">
      <w:pPr>
        <w:autoSpaceDE w:val="0"/>
        <w:autoSpaceDN w:val="0"/>
        <w:adjustRightInd w:val="0"/>
        <w:ind w:left="372"/>
        <w:contextualSpacing/>
        <w:jc w:val="both"/>
        <w:rPr>
          <w:rFonts w:eastAsia="Calibri"/>
          <w:sz w:val="16"/>
          <w:szCs w:val="16"/>
          <w:lang w:eastAsia="en-US"/>
        </w:rPr>
      </w:pPr>
      <w:r w:rsidRPr="00055E19">
        <w:rPr>
          <w:rFonts w:eastAsia="Calibri"/>
          <w:sz w:val="16"/>
          <w:szCs w:val="16"/>
          <w:lang w:eastAsia="en-US"/>
        </w:rPr>
        <w:t>-доступ заявителей к парковочным местам является бесплатным.</w:t>
      </w:r>
    </w:p>
    <w:p w:rsidR="00B71CDA" w:rsidRPr="00055E19" w:rsidRDefault="00B71CDA" w:rsidP="00362B26">
      <w:pPr>
        <w:ind w:firstLine="720"/>
        <w:jc w:val="both"/>
        <w:rPr>
          <w:rFonts w:eastAsia="Calibri"/>
          <w:sz w:val="16"/>
          <w:szCs w:val="16"/>
          <w:lang w:eastAsia="en-US"/>
        </w:rPr>
      </w:pPr>
      <w:r w:rsidRPr="00055E19">
        <w:rPr>
          <w:rFonts w:eastAsia="Calibri"/>
          <w:sz w:val="16"/>
          <w:szCs w:val="16"/>
          <w:lang w:eastAsia="en-US"/>
        </w:rPr>
        <w:t>В случаях, если существующие здания (объекты) предоставления муниципальной услуги невозможно до их реконструкции или капитального ремонта полностью приспособить с учетом потребностей инвалидов, органам местного самоуправления, предоставляющим муниципальную услугу, следует предпринять согласованные с одним из общественных объединений инвалидов, осуществляющих свою деятельность на соответствующей те</w:t>
      </w:r>
      <w:r w:rsidRPr="00055E19">
        <w:rPr>
          <w:rFonts w:eastAsia="Calibri"/>
          <w:sz w:val="16"/>
          <w:szCs w:val="16"/>
          <w:lang w:eastAsia="en-US"/>
        </w:rPr>
        <w:t>р</w:t>
      </w:r>
      <w:r w:rsidRPr="00055E19">
        <w:rPr>
          <w:rFonts w:eastAsia="Calibri"/>
          <w:sz w:val="16"/>
          <w:szCs w:val="16"/>
          <w:lang w:eastAsia="en-US"/>
        </w:rPr>
        <w:t>ритории, все необходимые меры для обеспечения доступа инвалидов к месту предоставления муниципальной услуги либо, когда это возможно, обесп</w:t>
      </w:r>
      <w:r w:rsidRPr="00055E19">
        <w:rPr>
          <w:rFonts w:eastAsia="Calibri"/>
          <w:sz w:val="16"/>
          <w:szCs w:val="16"/>
          <w:lang w:eastAsia="en-US"/>
        </w:rPr>
        <w:t>е</w:t>
      </w:r>
      <w:r w:rsidRPr="00055E19">
        <w:rPr>
          <w:rFonts w:eastAsia="Calibri"/>
          <w:sz w:val="16"/>
          <w:szCs w:val="16"/>
          <w:lang w:eastAsia="en-US"/>
        </w:rPr>
        <w:t>чить её предоставление по месту жительства инвалида или в дистанционном режиме</w:t>
      </w:r>
    </w:p>
    <w:p w:rsidR="00B71CDA" w:rsidRPr="00055E19" w:rsidRDefault="00B71CDA" w:rsidP="00B71CDA">
      <w:pPr>
        <w:spacing w:line="360" w:lineRule="exact"/>
        <w:ind w:firstLine="720"/>
        <w:jc w:val="both"/>
        <w:rPr>
          <w:sz w:val="16"/>
          <w:szCs w:val="16"/>
        </w:rPr>
      </w:pPr>
    </w:p>
    <w:p w:rsidR="00B71CDA" w:rsidRPr="00055E19" w:rsidRDefault="00B71CDA" w:rsidP="00B71CDA">
      <w:pPr>
        <w:widowControl w:val="0"/>
        <w:shd w:val="clear" w:color="auto" w:fill="FFFFFF"/>
        <w:autoSpaceDE w:val="0"/>
        <w:ind w:firstLine="900"/>
        <w:rPr>
          <w:b/>
          <w:spacing w:val="-5"/>
          <w:sz w:val="16"/>
          <w:szCs w:val="16"/>
        </w:rPr>
      </w:pPr>
      <w:r w:rsidRPr="00055E19">
        <w:rPr>
          <w:b/>
          <w:sz w:val="16"/>
          <w:szCs w:val="16"/>
        </w:rPr>
        <w:t xml:space="preserve">2.13. </w:t>
      </w:r>
      <w:r w:rsidRPr="00055E19">
        <w:rPr>
          <w:b/>
          <w:spacing w:val="-5"/>
          <w:sz w:val="16"/>
          <w:szCs w:val="16"/>
        </w:rPr>
        <w:t>Показатели доступности и качества муниципальной услуги</w:t>
      </w:r>
    </w:p>
    <w:tbl>
      <w:tblPr>
        <w:tblW w:w="0" w:type="auto"/>
        <w:tblInd w:w="-45" w:type="dxa"/>
        <w:tblLayout w:type="fixed"/>
        <w:tblLook w:val="0000"/>
      </w:tblPr>
      <w:tblGrid>
        <w:gridCol w:w="5578"/>
        <w:gridCol w:w="4118"/>
      </w:tblGrid>
      <w:tr w:rsidR="00B71CDA" w:rsidRPr="00055E19" w:rsidTr="00E66EB0">
        <w:tc>
          <w:tcPr>
            <w:tcW w:w="5578" w:type="dxa"/>
            <w:tcBorders>
              <w:top w:val="single" w:sz="4" w:space="0" w:color="000000"/>
              <w:left w:val="single" w:sz="4" w:space="0" w:color="000000"/>
              <w:bottom w:val="single" w:sz="4" w:space="0" w:color="000000"/>
            </w:tcBorders>
            <w:shd w:val="clear" w:color="auto" w:fill="auto"/>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Показатели</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Единица измерения</w:t>
            </w:r>
          </w:p>
        </w:tc>
      </w:tr>
      <w:tr w:rsidR="00B71CDA" w:rsidRPr="00055E19" w:rsidTr="00E66EB0">
        <w:tc>
          <w:tcPr>
            <w:tcW w:w="9696" w:type="dxa"/>
            <w:gridSpan w:val="2"/>
            <w:tcBorders>
              <w:top w:val="single" w:sz="4" w:space="0" w:color="000000"/>
              <w:left w:val="single" w:sz="4" w:space="0" w:color="000000"/>
              <w:bottom w:val="single" w:sz="4" w:space="0" w:color="000000"/>
              <w:right w:val="single" w:sz="4" w:space="0" w:color="000000"/>
            </w:tcBorders>
            <w:shd w:val="clear" w:color="auto" w:fill="auto"/>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Показатели доступности</w:t>
            </w:r>
          </w:p>
        </w:tc>
      </w:tr>
      <w:tr w:rsidR="00B71CDA" w:rsidRPr="00055E19" w:rsidTr="00E66EB0">
        <w:tc>
          <w:tcPr>
            <w:tcW w:w="5578" w:type="dxa"/>
            <w:tcBorders>
              <w:top w:val="single" w:sz="4" w:space="0" w:color="000000"/>
              <w:left w:val="single" w:sz="4" w:space="0" w:color="000000"/>
              <w:bottom w:val="single" w:sz="4" w:space="0" w:color="000000"/>
            </w:tcBorders>
            <w:shd w:val="clear" w:color="auto" w:fill="auto"/>
          </w:tcPr>
          <w:p w:rsidR="00B71CDA" w:rsidRPr="00055E19" w:rsidRDefault="00B71CDA" w:rsidP="00E66EB0">
            <w:pPr>
              <w:widowControl w:val="0"/>
              <w:autoSpaceDE w:val="0"/>
              <w:autoSpaceDN w:val="0"/>
              <w:adjustRightInd w:val="0"/>
              <w:snapToGrid w:val="0"/>
              <w:jc w:val="both"/>
              <w:rPr>
                <w:sz w:val="16"/>
                <w:szCs w:val="16"/>
              </w:rPr>
            </w:pPr>
            <w:r w:rsidRPr="00055E19">
              <w:rPr>
                <w:sz w:val="16"/>
                <w:szCs w:val="16"/>
              </w:rPr>
              <w:t>График работы уполномоченных лиц по предоставлению муниципальной услуги</w:t>
            </w:r>
          </w:p>
        </w:tc>
        <w:tc>
          <w:tcPr>
            <w:tcW w:w="4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количество часов в неделю</w:t>
            </w:r>
          </w:p>
        </w:tc>
      </w:tr>
      <w:tr w:rsidR="00B71CDA" w:rsidRPr="00055E19" w:rsidTr="00E66EB0">
        <w:tc>
          <w:tcPr>
            <w:tcW w:w="5578" w:type="dxa"/>
            <w:tcBorders>
              <w:top w:val="single" w:sz="4" w:space="0" w:color="000000"/>
              <w:left w:val="single" w:sz="4" w:space="0" w:color="000000"/>
              <w:bottom w:val="single" w:sz="4" w:space="0" w:color="000000"/>
            </w:tcBorders>
            <w:shd w:val="clear" w:color="auto" w:fill="auto"/>
          </w:tcPr>
          <w:p w:rsidR="00B71CDA" w:rsidRPr="00055E19" w:rsidRDefault="00B71CDA" w:rsidP="00E66EB0">
            <w:pPr>
              <w:widowControl w:val="0"/>
              <w:autoSpaceDE w:val="0"/>
              <w:autoSpaceDN w:val="0"/>
              <w:adjustRightInd w:val="0"/>
              <w:snapToGrid w:val="0"/>
              <w:jc w:val="both"/>
              <w:rPr>
                <w:sz w:val="16"/>
                <w:szCs w:val="16"/>
              </w:rPr>
            </w:pPr>
            <w:r w:rsidRPr="00055E19">
              <w:rPr>
                <w:sz w:val="16"/>
                <w:szCs w:val="16"/>
              </w:rPr>
              <w:t>Количество взаимодействий заявителя с должностными лицами при предо</w:t>
            </w:r>
            <w:r w:rsidRPr="00055E19">
              <w:rPr>
                <w:sz w:val="16"/>
                <w:szCs w:val="16"/>
              </w:rPr>
              <w:t>с</w:t>
            </w:r>
            <w:r w:rsidRPr="00055E19">
              <w:rPr>
                <w:sz w:val="16"/>
                <w:szCs w:val="16"/>
              </w:rPr>
              <w:t>тавлении услуги, их продолжительность</w:t>
            </w:r>
          </w:p>
        </w:tc>
        <w:tc>
          <w:tcPr>
            <w:tcW w:w="4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CDA" w:rsidRPr="00055E19" w:rsidRDefault="00B71CDA" w:rsidP="00E66EB0">
            <w:pPr>
              <w:widowControl w:val="0"/>
              <w:autoSpaceDE w:val="0"/>
              <w:autoSpaceDN w:val="0"/>
              <w:adjustRightInd w:val="0"/>
              <w:snapToGrid w:val="0"/>
              <w:jc w:val="center"/>
              <w:rPr>
                <w:sz w:val="16"/>
                <w:szCs w:val="16"/>
              </w:rPr>
            </w:pPr>
          </w:p>
        </w:tc>
      </w:tr>
      <w:tr w:rsidR="00B71CDA" w:rsidRPr="00055E19" w:rsidTr="00E66EB0">
        <w:tc>
          <w:tcPr>
            <w:tcW w:w="5578" w:type="dxa"/>
            <w:tcBorders>
              <w:top w:val="single" w:sz="4" w:space="0" w:color="000000"/>
              <w:left w:val="single" w:sz="4" w:space="0" w:color="000000"/>
              <w:bottom w:val="single" w:sz="4" w:space="0" w:color="000000"/>
            </w:tcBorders>
            <w:shd w:val="clear" w:color="auto" w:fill="auto"/>
          </w:tcPr>
          <w:p w:rsidR="00B71CDA" w:rsidRPr="00055E19" w:rsidRDefault="00B71CDA" w:rsidP="00E66EB0">
            <w:pPr>
              <w:widowControl w:val="0"/>
              <w:autoSpaceDE w:val="0"/>
              <w:autoSpaceDN w:val="0"/>
              <w:adjustRightInd w:val="0"/>
              <w:snapToGrid w:val="0"/>
              <w:jc w:val="both"/>
              <w:rPr>
                <w:sz w:val="16"/>
                <w:szCs w:val="16"/>
              </w:rPr>
            </w:pPr>
            <w:r w:rsidRPr="00055E19">
              <w:rPr>
                <w:sz w:val="16"/>
                <w:szCs w:val="16"/>
              </w:rPr>
              <w:t>Количество документов, требуемых для получения муниципальной услуги</w:t>
            </w:r>
          </w:p>
        </w:tc>
        <w:tc>
          <w:tcPr>
            <w:tcW w:w="4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штук</w:t>
            </w:r>
          </w:p>
        </w:tc>
      </w:tr>
      <w:tr w:rsidR="00B71CDA" w:rsidRPr="00055E19" w:rsidTr="00E66EB0">
        <w:tc>
          <w:tcPr>
            <w:tcW w:w="5578" w:type="dxa"/>
            <w:tcBorders>
              <w:top w:val="single" w:sz="4" w:space="0" w:color="000000"/>
              <w:left w:val="single" w:sz="4" w:space="0" w:color="000000"/>
              <w:bottom w:val="single" w:sz="4" w:space="0" w:color="000000"/>
            </w:tcBorders>
            <w:shd w:val="clear" w:color="auto" w:fill="auto"/>
          </w:tcPr>
          <w:p w:rsidR="00B71CDA" w:rsidRPr="00055E19" w:rsidRDefault="00B71CDA" w:rsidP="00E66EB0">
            <w:pPr>
              <w:widowControl w:val="0"/>
              <w:autoSpaceDE w:val="0"/>
              <w:autoSpaceDN w:val="0"/>
              <w:adjustRightInd w:val="0"/>
              <w:snapToGrid w:val="0"/>
              <w:jc w:val="both"/>
              <w:rPr>
                <w:sz w:val="16"/>
                <w:szCs w:val="16"/>
              </w:rPr>
            </w:pPr>
            <w:r w:rsidRPr="00055E19">
              <w:rPr>
                <w:sz w:val="16"/>
                <w:szCs w:val="16"/>
              </w:rPr>
              <w:t>Размещение информации о предоставлении муниципальной услуги на оф</w:t>
            </w:r>
            <w:r w:rsidRPr="00055E19">
              <w:rPr>
                <w:sz w:val="16"/>
                <w:szCs w:val="16"/>
              </w:rPr>
              <w:t>и</w:t>
            </w:r>
            <w:r w:rsidRPr="00055E19">
              <w:rPr>
                <w:sz w:val="16"/>
                <w:szCs w:val="16"/>
              </w:rPr>
              <w:t>циальном сайте муниципального района в сети Интернет</w:t>
            </w:r>
          </w:p>
        </w:tc>
        <w:tc>
          <w:tcPr>
            <w:tcW w:w="4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 xml:space="preserve">да/нет </w:t>
            </w:r>
          </w:p>
        </w:tc>
      </w:tr>
      <w:tr w:rsidR="00B71CDA" w:rsidRPr="00055E19" w:rsidTr="00E66EB0">
        <w:tc>
          <w:tcPr>
            <w:tcW w:w="5578" w:type="dxa"/>
            <w:tcBorders>
              <w:top w:val="single" w:sz="4" w:space="0" w:color="000000"/>
              <w:left w:val="single" w:sz="4" w:space="0" w:color="000000"/>
              <w:bottom w:val="single" w:sz="4" w:space="0" w:color="000000"/>
            </w:tcBorders>
            <w:shd w:val="clear" w:color="auto" w:fill="auto"/>
          </w:tcPr>
          <w:p w:rsidR="00B71CDA" w:rsidRPr="00055E19" w:rsidRDefault="00B71CDA" w:rsidP="00E66EB0">
            <w:pPr>
              <w:widowControl w:val="0"/>
              <w:autoSpaceDE w:val="0"/>
              <w:autoSpaceDN w:val="0"/>
              <w:adjustRightInd w:val="0"/>
              <w:snapToGrid w:val="0"/>
              <w:jc w:val="both"/>
              <w:rPr>
                <w:sz w:val="16"/>
                <w:szCs w:val="16"/>
              </w:rPr>
            </w:pPr>
            <w:r w:rsidRPr="00055E19">
              <w:rPr>
                <w:sz w:val="16"/>
                <w:szCs w:val="16"/>
              </w:rPr>
              <w:t>Доступность предоставления информации о предоставлении муниципальной услуги</w:t>
            </w:r>
            <w:r w:rsidRPr="00055E19">
              <w:rPr>
                <w:b/>
                <w:bCs/>
                <w:sz w:val="16"/>
                <w:szCs w:val="16"/>
              </w:rPr>
              <w:t> </w:t>
            </w:r>
            <w:r w:rsidRPr="00055E19">
              <w:rPr>
                <w:sz w:val="16"/>
                <w:szCs w:val="16"/>
              </w:rPr>
              <w:t>на Портале государственных и муниципальных услуг (функций)</w:t>
            </w:r>
          </w:p>
        </w:tc>
        <w:tc>
          <w:tcPr>
            <w:tcW w:w="4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да/нет</w:t>
            </w:r>
          </w:p>
        </w:tc>
      </w:tr>
      <w:tr w:rsidR="00B71CDA" w:rsidRPr="00055E19" w:rsidTr="00E66EB0">
        <w:trPr>
          <w:trHeight w:val="309"/>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auto"/>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Показатели качества</w:t>
            </w:r>
          </w:p>
        </w:tc>
      </w:tr>
      <w:tr w:rsidR="00B71CDA" w:rsidRPr="00055E19" w:rsidTr="00E66EB0">
        <w:tc>
          <w:tcPr>
            <w:tcW w:w="5578" w:type="dxa"/>
            <w:tcBorders>
              <w:top w:val="single" w:sz="4" w:space="0" w:color="000000"/>
              <w:left w:val="single" w:sz="4" w:space="0" w:color="000000"/>
              <w:bottom w:val="single" w:sz="4" w:space="0" w:color="000000"/>
            </w:tcBorders>
            <w:shd w:val="clear" w:color="auto" w:fill="auto"/>
          </w:tcPr>
          <w:p w:rsidR="00B71CDA" w:rsidRPr="00055E19" w:rsidRDefault="00B71CDA" w:rsidP="00E66EB0">
            <w:pPr>
              <w:widowControl w:val="0"/>
              <w:autoSpaceDE w:val="0"/>
              <w:autoSpaceDN w:val="0"/>
              <w:adjustRightInd w:val="0"/>
              <w:snapToGrid w:val="0"/>
              <w:jc w:val="both"/>
              <w:rPr>
                <w:sz w:val="16"/>
                <w:szCs w:val="16"/>
              </w:rPr>
            </w:pPr>
            <w:r w:rsidRPr="00055E19">
              <w:rPr>
                <w:sz w:val="16"/>
                <w:szCs w:val="16"/>
              </w:rPr>
              <w:t>Удельный вес рассмотренных в установленный срок заявлений на предоста</w:t>
            </w:r>
            <w:r w:rsidRPr="00055E19">
              <w:rPr>
                <w:sz w:val="16"/>
                <w:szCs w:val="16"/>
              </w:rPr>
              <w:t>в</w:t>
            </w:r>
            <w:r w:rsidRPr="00055E19">
              <w:rPr>
                <w:sz w:val="16"/>
                <w:szCs w:val="16"/>
              </w:rPr>
              <w:t>ление муниципальной услуги в общем количестве заявлений на предоставл</w:t>
            </w:r>
            <w:r w:rsidRPr="00055E19">
              <w:rPr>
                <w:sz w:val="16"/>
                <w:szCs w:val="16"/>
              </w:rPr>
              <w:t>е</w:t>
            </w:r>
            <w:r w:rsidRPr="00055E19">
              <w:rPr>
                <w:sz w:val="16"/>
                <w:szCs w:val="16"/>
              </w:rPr>
              <w:t>ние муниципальной услуги</w:t>
            </w:r>
          </w:p>
        </w:tc>
        <w:tc>
          <w:tcPr>
            <w:tcW w:w="4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w:t>
            </w:r>
          </w:p>
        </w:tc>
      </w:tr>
      <w:tr w:rsidR="00B71CDA" w:rsidRPr="00055E19" w:rsidTr="00E66EB0">
        <w:tc>
          <w:tcPr>
            <w:tcW w:w="5578" w:type="dxa"/>
            <w:tcBorders>
              <w:top w:val="single" w:sz="4" w:space="0" w:color="000000"/>
              <w:left w:val="single" w:sz="4" w:space="0" w:color="000000"/>
              <w:bottom w:val="single" w:sz="4" w:space="0" w:color="000000"/>
            </w:tcBorders>
            <w:shd w:val="clear" w:color="auto" w:fill="auto"/>
          </w:tcPr>
          <w:p w:rsidR="00B71CDA" w:rsidRPr="00055E19" w:rsidRDefault="00B71CDA" w:rsidP="00E66EB0">
            <w:pPr>
              <w:widowControl w:val="0"/>
              <w:autoSpaceDE w:val="0"/>
              <w:autoSpaceDN w:val="0"/>
              <w:adjustRightInd w:val="0"/>
              <w:snapToGrid w:val="0"/>
              <w:jc w:val="both"/>
              <w:rPr>
                <w:sz w:val="16"/>
                <w:szCs w:val="16"/>
              </w:rPr>
            </w:pPr>
            <w:r w:rsidRPr="00055E19">
              <w:rPr>
                <w:sz w:val="16"/>
                <w:szCs w:val="16"/>
              </w:rPr>
              <w:t>Удельный вес количества обоснованных жалоб в общем количестве заявл</w:t>
            </w:r>
            <w:r w:rsidRPr="00055E19">
              <w:rPr>
                <w:sz w:val="16"/>
                <w:szCs w:val="16"/>
              </w:rPr>
              <w:t>е</w:t>
            </w:r>
            <w:r w:rsidRPr="00055E19">
              <w:rPr>
                <w:sz w:val="16"/>
                <w:szCs w:val="16"/>
              </w:rPr>
              <w:t>ний на предоставление муниципальной услуги</w:t>
            </w:r>
          </w:p>
        </w:tc>
        <w:tc>
          <w:tcPr>
            <w:tcW w:w="4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1CDA" w:rsidRPr="00055E19" w:rsidRDefault="00B71CDA" w:rsidP="00E66EB0">
            <w:pPr>
              <w:widowControl w:val="0"/>
              <w:autoSpaceDE w:val="0"/>
              <w:autoSpaceDN w:val="0"/>
              <w:adjustRightInd w:val="0"/>
              <w:snapToGrid w:val="0"/>
              <w:jc w:val="center"/>
              <w:rPr>
                <w:sz w:val="16"/>
                <w:szCs w:val="16"/>
              </w:rPr>
            </w:pPr>
            <w:r w:rsidRPr="00055E19">
              <w:rPr>
                <w:sz w:val="16"/>
                <w:szCs w:val="16"/>
              </w:rPr>
              <w:t>%</w:t>
            </w:r>
          </w:p>
        </w:tc>
      </w:tr>
    </w:tbl>
    <w:p w:rsidR="00B71CDA" w:rsidRPr="00055E19" w:rsidRDefault="00B71CDA" w:rsidP="00B71CDA">
      <w:pPr>
        <w:autoSpaceDE w:val="0"/>
        <w:ind w:firstLine="900"/>
        <w:jc w:val="both"/>
        <w:rPr>
          <w:sz w:val="16"/>
          <w:szCs w:val="16"/>
        </w:rPr>
      </w:pPr>
      <w:r w:rsidRPr="00055E19">
        <w:rPr>
          <w:sz w:val="16"/>
          <w:szCs w:val="16"/>
        </w:rPr>
        <w:t>Указанные в данном пункте  показатели доступности и качества предоставления муниципальной услуги используются в дальнейшем при проведении мониторинга внедрения Административного регламента и практики его применения путем установления значения показателя.</w:t>
      </w:r>
    </w:p>
    <w:p w:rsidR="00B71CDA" w:rsidRPr="00055E19" w:rsidRDefault="00B71CDA" w:rsidP="00362B26">
      <w:pPr>
        <w:spacing w:line="360" w:lineRule="exact"/>
        <w:jc w:val="both"/>
        <w:rPr>
          <w:sz w:val="16"/>
          <w:szCs w:val="16"/>
        </w:rPr>
      </w:pPr>
    </w:p>
    <w:p w:rsidR="00B71CDA" w:rsidRPr="00055E19" w:rsidRDefault="00B71CDA" w:rsidP="00B71CDA">
      <w:pPr>
        <w:tabs>
          <w:tab w:val="left" w:pos="5461"/>
        </w:tabs>
        <w:ind w:firstLine="900"/>
        <w:rPr>
          <w:b/>
          <w:sz w:val="16"/>
          <w:szCs w:val="16"/>
        </w:rPr>
      </w:pPr>
      <w:r w:rsidRPr="00055E19">
        <w:rPr>
          <w:b/>
          <w:sz w:val="16"/>
          <w:szCs w:val="16"/>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71CDA" w:rsidRPr="00055E19" w:rsidRDefault="00B71CDA" w:rsidP="00B71CDA">
      <w:pPr>
        <w:ind w:firstLine="900"/>
        <w:jc w:val="both"/>
        <w:rPr>
          <w:sz w:val="16"/>
          <w:szCs w:val="16"/>
        </w:rPr>
      </w:pPr>
      <w:r w:rsidRPr="00055E19">
        <w:rPr>
          <w:sz w:val="16"/>
          <w:szCs w:val="16"/>
        </w:rPr>
        <w:t>2.14.1.</w:t>
      </w:r>
      <w:r w:rsidRPr="00055E19">
        <w:rPr>
          <w:b/>
          <w:sz w:val="16"/>
          <w:szCs w:val="16"/>
        </w:rPr>
        <w:t xml:space="preserve"> </w:t>
      </w:r>
      <w:r w:rsidRPr="00055E19">
        <w:rPr>
          <w:sz w:val="16"/>
          <w:szCs w:val="16"/>
        </w:rPr>
        <w:t>Административные действия должностных лиц Администрации Боровёнковского сельского поселения, предусмотренные разделом 3 настоящего административного регламента (в части приема и выдачи документов, информирования и консультирования) могут предоставляться на базе отдела Окуловского муниципального района Государственного областного автономного учреждения «Многофункциональный центр предоставл</w:t>
      </w:r>
      <w:r w:rsidRPr="00055E19">
        <w:rPr>
          <w:sz w:val="16"/>
          <w:szCs w:val="16"/>
        </w:rPr>
        <w:t>е</w:t>
      </w:r>
      <w:r w:rsidRPr="00055E19">
        <w:rPr>
          <w:sz w:val="16"/>
          <w:szCs w:val="16"/>
        </w:rPr>
        <w:t>ния государственных и муниципальных услуг» (далее – МФЦ) по принципу «одного окна» на основании соглашения между Администрацией Боровё</w:t>
      </w:r>
      <w:r w:rsidRPr="00055E19">
        <w:rPr>
          <w:sz w:val="16"/>
          <w:szCs w:val="16"/>
        </w:rPr>
        <w:t>н</w:t>
      </w:r>
      <w:r w:rsidRPr="00055E19">
        <w:rPr>
          <w:sz w:val="16"/>
          <w:szCs w:val="16"/>
        </w:rPr>
        <w:t>ковского сельского поселения и Многофункциональным центом</w:t>
      </w:r>
    </w:p>
    <w:p w:rsidR="00B71CDA" w:rsidRPr="00055E19" w:rsidRDefault="00B71CDA" w:rsidP="00B71CDA">
      <w:pPr>
        <w:ind w:firstLine="900"/>
        <w:jc w:val="both"/>
        <w:rPr>
          <w:sz w:val="16"/>
          <w:szCs w:val="16"/>
        </w:rPr>
      </w:pPr>
      <w:r w:rsidRPr="00055E19">
        <w:rPr>
          <w:sz w:val="16"/>
          <w:szCs w:val="16"/>
        </w:rPr>
        <w:t>2.14.2. 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Боровёнковского сельского поселения в сети Интернет, в разделе «Муниципальные услуги»,  с использованием региональной государственной информационной сист</w:t>
      </w:r>
      <w:r w:rsidRPr="00055E19">
        <w:rPr>
          <w:sz w:val="16"/>
          <w:szCs w:val="16"/>
        </w:rPr>
        <w:t>е</w:t>
      </w:r>
      <w:r w:rsidRPr="00055E19">
        <w:rPr>
          <w:sz w:val="16"/>
          <w:szCs w:val="16"/>
        </w:rPr>
        <w:t>мы «Портал государственных и муниципальных услуг (функций) Новгородской области» (</w:t>
      </w:r>
      <w:hyperlink r:id="rId10" w:history="1">
        <w:r w:rsidRPr="00055E19">
          <w:rPr>
            <w:sz w:val="16"/>
            <w:szCs w:val="16"/>
          </w:rPr>
          <w:t>http://</w:t>
        </w:r>
        <w:r w:rsidRPr="00055E19">
          <w:rPr>
            <w:sz w:val="16"/>
            <w:szCs w:val="16"/>
            <w:lang w:val="en-US"/>
          </w:rPr>
          <w:t>pgu</w:t>
        </w:r>
        <w:r w:rsidRPr="00055E19">
          <w:rPr>
            <w:sz w:val="16"/>
            <w:szCs w:val="16"/>
          </w:rPr>
          <w:t>.</w:t>
        </w:r>
        <w:r w:rsidRPr="00055E19">
          <w:rPr>
            <w:sz w:val="16"/>
            <w:szCs w:val="16"/>
            <w:lang w:val="en-US"/>
          </w:rPr>
          <w:t>nov</w:t>
        </w:r>
        <w:r w:rsidRPr="00055E19">
          <w:rPr>
            <w:sz w:val="16"/>
            <w:szCs w:val="16"/>
          </w:rPr>
          <w:t>.</w:t>
        </w:r>
        <w:r w:rsidRPr="00055E19">
          <w:rPr>
            <w:sz w:val="16"/>
            <w:szCs w:val="16"/>
            <w:lang w:val="en-US"/>
          </w:rPr>
          <w:t>ru</w:t>
        </w:r>
      </w:hyperlink>
      <w:r w:rsidRPr="00055E19">
        <w:rPr>
          <w:sz w:val="16"/>
          <w:szCs w:val="16"/>
        </w:rPr>
        <w:t>), через федеральную государственную и</w:t>
      </w:r>
      <w:r w:rsidRPr="00055E19">
        <w:rPr>
          <w:sz w:val="16"/>
          <w:szCs w:val="16"/>
        </w:rPr>
        <w:t>н</w:t>
      </w:r>
      <w:r w:rsidRPr="00055E19">
        <w:rPr>
          <w:sz w:val="16"/>
          <w:szCs w:val="16"/>
        </w:rPr>
        <w:lastRenderedPageBreak/>
        <w:t>формационную систему «Единый портал государственных и муниципальных услуг (функций), (далее- портал государственных и муниципальных у</w:t>
      </w:r>
      <w:r w:rsidRPr="00055E19">
        <w:rPr>
          <w:sz w:val="16"/>
          <w:szCs w:val="16"/>
        </w:rPr>
        <w:t>с</w:t>
      </w:r>
      <w:r w:rsidRPr="00055E19">
        <w:rPr>
          <w:sz w:val="16"/>
          <w:szCs w:val="16"/>
        </w:rPr>
        <w:t>луг)».</w:t>
      </w:r>
    </w:p>
    <w:p w:rsidR="00B71CDA" w:rsidRPr="00055E19" w:rsidRDefault="00B71CDA" w:rsidP="00B71CDA">
      <w:pPr>
        <w:ind w:firstLine="900"/>
        <w:jc w:val="both"/>
        <w:rPr>
          <w:sz w:val="16"/>
          <w:szCs w:val="16"/>
        </w:rPr>
      </w:pPr>
      <w:r w:rsidRPr="00055E19">
        <w:rPr>
          <w:sz w:val="16"/>
          <w:szCs w:val="16"/>
        </w:rPr>
        <w:t>2.14.3. В случае подачи электронного заявления</w:t>
      </w:r>
      <w:r w:rsidRPr="00055E19">
        <w:rPr>
          <w:b/>
          <w:sz w:val="16"/>
          <w:szCs w:val="16"/>
        </w:rPr>
        <w:t xml:space="preserve"> </w:t>
      </w:r>
      <w:r w:rsidRPr="00055E19">
        <w:rPr>
          <w:sz w:val="16"/>
          <w:szCs w:val="16"/>
        </w:rPr>
        <w:t>заявитель должен зарегистрироваться на портале государственных и муниципальных у</w:t>
      </w:r>
      <w:r w:rsidRPr="00055E19">
        <w:rPr>
          <w:sz w:val="16"/>
          <w:szCs w:val="16"/>
        </w:rPr>
        <w:t>с</w:t>
      </w:r>
      <w:r w:rsidRPr="00055E19">
        <w:rPr>
          <w:sz w:val="16"/>
          <w:szCs w:val="16"/>
        </w:rPr>
        <w:t>луг. Для регистрации на портале необходимо знать номер своего мобильного телефона, иметь адрес электронной почты, номер индивидуального лиц</w:t>
      </w:r>
      <w:r w:rsidRPr="00055E19">
        <w:rPr>
          <w:sz w:val="16"/>
          <w:szCs w:val="16"/>
        </w:rPr>
        <w:t>е</w:t>
      </w:r>
      <w:r w:rsidRPr="00055E19">
        <w:rPr>
          <w:sz w:val="16"/>
          <w:szCs w:val="16"/>
        </w:rPr>
        <w:t>вого счета социального страхования (СНИЛС) и номер налогоплательщика (ИНН).</w:t>
      </w:r>
    </w:p>
    <w:p w:rsidR="00B71CDA" w:rsidRPr="00055E19" w:rsidRDefault="00B71CDA" w:rsidP="00B71CDA">
      <w:pPr>
        <w:jc w:val="both"/>
        <w:rPr>
          <w:sz w:val="16"/>
          <w:szCs w:val="16"/>
        </w:rPr>
      </w:pPr>
      <w:r w:rsidRPr="00055E19">
        <w:rPr>
          <w:sz w:val="16"/>
          <w:szCs w:val="16"/>
        </w:rPr>
        <w:t>После регистрации на Портале можно будет подать заявление на любую услугу, оказываемую Администрацией Боровёнковского сельского поселения. Для этого нужно зайти в свой «Личный кабинет»  выбрать соответствующую услугу, после чего заполнить все поля  заявления.</w:t>
      </w:r>
    </w:p>
    <w:p w:rsidR="00B71CDA" w:rsidRPr="00055E19" w:rsidRDefault="00B71CDA" w:rsidP="00B71CDA">
      <w:pPr>
        <w:rPr>
          <w:sz w:val="16"/>
          <w:szCs w:val="16"/>
        </w:rPr>
      </w:pPr>
      <w:r w:rsidRPr="00055E19">
        <w:rPr>
          <w:sz w:val="16"/>
          <w:szCs w:val="16"/>
        </w:rPr>
        <w:t>Документы, указанные в пункте   2.6. административного регламента, должны быть отсканированы в формате Portable Document Format (PDF), сформ</w:t>
      </w:r>
      <w:r w:rsidRPr="00055E19">
        <w:rPr>
          <w:sz w:val="16"/>
          <w:szCs w:val="16"/>
        </w:rPr>
        <w:t>и</w:t>
      </w:r>
      <w:r w:rsidRPr="00055E19">
        <w:rPr>
          <w:sz w:val="16"/>
          <w:szCs w:val="16"/>
        </w:rPr>
        <w:t>рованы в архив данных в формате - «.zip» либо «.rar» и заверены электронной цифровой подписью (далее – ЭЦП).</w:t>
      </w:r>
    </w:p>
    <w:p w:rsidR="00B71CDA" w:rsidRPr="00055E19" w:rsidRDefault="00B71CDA" w:rsidP="00B71CDA">
      <w:pPr>
        <w:autoSpaceDE w:val="0"/>
        <w:rPr>
          <w:sz w:val="16"/>
          <w:szCs w:val="16"/>
        </w:rPr>
      </w:pPr>
      <w:r w:rsidRPr="00055E19">
        <w:rPr>
          <w:sz w:val="16"/>
          <w:szCs w:val="16"/>
        </w:rPr>
        <w:t>Электронные заявления распечатываются, и дальнейшая работа с ним ведется как с письменным заявлением.</w:t>
      </w:r>
    </w:p>
    <w:p w:rsidR="00B71CDA" w:rsidRPr="00055E19" w:rsidRDefault="00B71CDA" w:rsidP="00B71CDA">
      <w:pPr>
        <w:rPr>
          <w:sz w:val="16"/>
          <w:szCs w:val="16"/>
        </w:rPr>
      </w:pPr>
      <w:r w:rsidRPr="00055E19">
        <w:rPr>
          <w:sz w:val="16"/>
          <w:szCs w:val="16"/>
        </w:rPr>
        <w:t>Дальнейшая авторизация гражданина на портале государственных и муниципальных услуг производится</w:t>
      </w:r>
      <w:r w:rsidRPr="00055E19">
        <w:rPr>
          <w:b/>
          <w:sz w:val="16"/>
          <w:szCs w:val="16"/>
        </w:rPr>
        <w:t xml:space="preserve"> </w:t>
      </w:r>
      <w:r w:rsidRPr="00055E19">
        <w:rPr>
          <w:sz w:val="16"/>
          <w:szCs w:val="16"/>
        </w:rPr>
        <w:t>посредством Универсальной электронной карты или вводом необходимых ключей доступа.</w:t>
      </w:r>
    </w:p>
    <w:p w:rsidR="00B71CDA" w:rsidRPr="00055E19" w:rsidRDefault="00B71CDA" w:rsidP="00B71CDA">
      <w:pPr>
        <w:rPr>
          <w:b/>
          <w:sz w:val="16"/>
          <w:szCs w:val="16"/>
        </w:rPr>
      </w:pPr>
      <w:r w:rsidRPr="00055E19">
        <w:rPr>
          <w:sz w:val="16"/>
          <w:szCs w:val="16"/>
        </w:rPr>
        <w:t xml:space="preserve">          2.14.4. Ответ на электронное заявление направляется</w:t>
      </w:r>
      <w:r w:rsidRPr="00055E19">
        <w:rPr>
          <w:b/>
          <w:sz w:val="16"/>
          <w:szCs w:val="16"/>
        </w:rPr>
        <w:t>:</w:t>
      </w:r>
    </w:p>
    <w:p w:rsidR="00B71CDA" w:rsidRPr="00055E19" w:rsidRDefault="00B71CDA" w:rsidP="00B71CDA">
      <w:pPr>
        <w:rPr>
          <w:sz w:val="16"/>
          <w:szCs w:val="16"/>
        </w:rPr>
      </w:pPr>
      <w:r w:rsidRPr="00055E19">
        <w:rPr>
          <w:sz w:val="16"/>
          <w:szCs w:val="16"/>
        </w:rPr>
        <w:t>в форме электронного документа</w:t>
      </w:r>
      <w:r w:rsidRPr="00055E19">
        <w:rPr>
          <w:color w:val="000000"/>
          <w:sz w:val="16"/>
          <w:szCs w:val="16"/>
        </w:rPr>
        <w:t xml:space="preserve"> в личный кабинет заявителя  через портал </w:t>
      </w:r>
      <w:r w:rsidRPr="00055E19">
        <w:rPr>
          <w:sz w:val="16"/>
          <w:szCs w:val="16"/>
        </w:rPr>
        <w:t xml:space="preserve">государственных и муниципальных услуг (функций); </w:t>
      </w:r>
    </w:p>
    <w:p w:rsidR="00B71CDA" w:rsidRPr="00055E19" w:rsidRDefault="00B71CDA" w:rsidP="00B71CDA">
      <w:pPr>
        <w:rPr>
          <w:sz w:val="16"/>
          <w:szCs w:val="16"/>
        </w:rPr>
      </w:pPr>
      <w:r w:rsidRPr="00055E19">
        <w:rPr>
          <w:sz w:val="16"/>
          <w:szCs w:val="16"/>
        </w:rPr>
        <w:t>по адресу электронной почты, указанному в заявлении;</w:t>
      </w:r>
    </w:p>
    <w:p w:rsidR="00B71CDA" w:rsidRPr="00055E19" w:rsidRDefault="00B71CDA" w:rsidP="00B71CDA">
      <w:pPr>
        <w:widowControl w:val="0"/>
        <w:autoSpaceDE w:val="0"/>
        <w:autoSpaceDN w:val="0"/>
        <w:adjustRightInd w:val="0"/>
        <w:rPr>
          <w:b/>
          <w:sz w:val="16"/>
          <w:szCs w:val="16"/>
        </w:rPr>
      </w:pPr>
      <w:r w:rsidRPr="00055E19">
        <w:rPr>
          <w:sz w:val="16"/>
          <w:szCs w:val="16"/>
        </w:rPr>
        <w:t>в письменной форме по почтовому адресу, указанному в заявлении</w:t>
      </w:r>
      <w:r w:rsidRPr="00055E19">
        <w:rPr>
          <w:b/>
          <w:sz w:val="16"/>
          <w:szCs w:val="16"/>
        </w:rPr>
        <w:t>.»</w:t>
      </w:r>
    </w:p>
    <w:p w:rsidR="00B71CDA" w:rsidRPr="00362B26" w:rsidRDefault="00B71CDA" w:rsidP="00362B26">
      <w:pPr>
        <w:widowControl w:val="0"/>
        <w:autoSpaceDE w:val="0"/>
        <w:autoSpaceDN w:val="0"/>
        <w:adjustRightInd w:val="0"/>
        <w:ind w:firstLine="540"/>
        <w:rPr>
          <w:sz w:val="16"/>
          <w:szCs w:val="16"/>
        </w:rPr>
      </w:pPr>
      <w:r w:rsidRPr="00055E19">
        <w:rPr>
          <w:sz w:val="16"/>
          <w:szCs w:val="16"/>
        </w:rPr>
        <w:t xml:space="preserve">  2.14.5. При выдаче МФЦ разрешительных документов или документов об отказе в предоставлении муниципальной услуги данные документы  выдаются специалистом МФЦ заявителю на руки. Заявитель уведомляется специалистом МФЦ по телефону или электронной почте о готовности пак</w:t>
      </w:r>
      <w:r w:rsidRPr="00055E19">
        <w:rPr>
          <w:sz w:val="16"/>
          <w:szCs w:val="16"/>
        </w:rPr>
        <w:t>е</w:t>
      </w:r>
      <w:r w:rsidRPr="00055E19">
        <w:rPr>
          <w:sz w:val="16"/>
          <w:szCs w:val="16"/>
        </w:rPr>
        <w:t>та документов. В случае если специалист МФЦ не смог дозвониться до заявителя либо заявитель не указал контактного телефона, заявителю на указа</w:t>
      </w:r>
      <w:r w:rsidRPr="00055E19">
        <w:rPr>
          <w:sz w:val="16"/>
          <w:szCs w:val="16"/>
        </w:rPr>
        <w:t>н</w:t>
      </w:r>
      <w:r w:rsidRPr="00055E19">
        <w:rPr>
          <w:sz w:val="16"/>
          <w:szCs w:val="16"/>
        </w:rPr>
        <w:t>ный им почтовый адрес в течение двух рабочих дней после получения последнего документа, определенного настоящим Административным регламе</w:t>
      </w:r>
      <w:r w:rsidRPr="00055E19">
        <w:rPr>
          <w:sz w:val="16"/>
          <w:szCs w:val="16"/>
        </w:rPr>
        <w:t>н</w:t>
      </w:r>
      <w:r w:rsidRPr="00055E19">
        <w:rPr>
          <w:sz w:val="16"/>
          <w:szCs w:val="16"/>
        </w:rPr>
        <w:t>том, отправляется заказное письмо с уведомлением, подтверждающее готовность документов. В письме указывается номер телефона МФЦ, на который заявитель может позвонить и договориться о времени приема.</w:t>
      </w:r>
    </w:p>
    <w:p w:rsidR="00B71CDA" w:rsidRPr="00055E19" w:rsidRDefault="00B71CDA" w:rsidP="00B71CDA">
      <w:pPr>
        <w:ind w:firstLine="993"/>
        <w:jc w:val="both"/>
        <w:rPr>
          <w:b/>
          <w:sz w:val="16"/>
          <w:szCs w:val="16"/>
        </w:rPr>
      </w:pPr>
    </w:p>
    <w:p w:rsidR="00B71CDA" w:rsidRPr="00055E19" w:rsidRDefault="00B71CDA" w:rsidP="00B71CDA">
      <w:pPr>
        <w:ind w:firstLine="993"/>
        <w:jc w:val="both"/>
        <w:rPr>
          <w:b/>
          <w:bCs/>
          <w:sz w:val="16"/>
          <w:szCs w:val="16"/>
        </w:rPr>
      </w:pPr>
      <w:r w:rsidRPr="00055E19">
        <w:rPr>
          <w:b/>
          <w:sz w:val="16"/>
          <w:szCs w:val="16"/>
        </w:rPr>
        <w:t xml:space="preserve">3. </w:t>
      </w:r>
      <w:r w:rsidRPr="00055E19">
        <w:rPr>
          <w:b/>
          <w:bCs/>
          <w:sz w:val="16"/>
          <w:szCs w:val="16"/>
        </w:rPr>
        <w:t>Административные процедуры.</w:t>
      </w:r>
    </w:p>
    <w:p w:rsidR="00B71CDA" w:rsidRPr="00055E19" w:rsidRDefault="00B71CDA" w:rsidP="00B71CDA">
      <w:pPr>
        <w:ind w:firstLine="993"/>
        <w:jc w:val="both"/>
        <w:rPr>
          <w:b/>
          <w:bCs/>
          <w:sz w:val="16"/>
          <w:szCs w:val="16"/>
        </w:rPr>
      </w:pPr>
    </w:p>
    <w:p w:rsidR="00B71CDA" w:rsidRPr="00055E19" w:rsidRDefault="00B71CDA" w:rsidP="00B71CDA">
      <w:pPr>
        <w:spacing w:line="360" w:lineRule="exact"/>
        <w:ind w:firstLine="709"/>
        <w:jc w:val="both"/>
        <w:rPr>
          <w:sz w:val="16"/>
          <w:szCs w:val="16"/>
          <w:lang w:eastAsia="en-US"/>
        </w:rPr>
      </w:pPr>
      <w:r w:rsidRPr="00055E19">
        <w:rPr>
          <w:sz w:val="16"/>
          <w:szCs w:val="16"/>
          <w:lang w:eastAsia="en-US"/>
        </w:rPr>
        <w:t>3.1. Предоставление муниципальной услуги включает в себя следующие административные процедуры:</w:t>
      </w:r>
    </w:p>
    <w:p w:rsidR="00B71CDA" w:rsidRPr="00055E19" w:rsidRDefault="00B71CDA" w:rsidP="00B71CDA">
      <w:pPr>
        <w:spacing w:line="360" w:lineRule="exact"/>
        <w:jc w:val="both"/>
        <w:rPr>
          <w:sz w:val="16"/>
          <w:szCs w:val="16"/>
          <w:lang w:eastAsia="en-US"/>
        </w:rPr>
      </w:pPr>
      <w:r w:rsidRPr="00055E19">
        <w:rPr>
          <w:sz w:val="16"/>
          <w:szCs w:val="16"/>
          <w:lang w:eastAsia="en-US"/>
        </w:rPr>
        <w:t>- первичный прием документов и рассмотрение заявления для получения муниципальной услуги от пользователя.</w:t>
      </w:r>
    </w:p>
    <w:p w:rsidR="00B71CDA" w:rsidRPr="00055E19" w:rsidRDefault="00B71CDA" w:rsidP="00B71CDA">
      <w:pPr>
        <w:spacing w:line="360" w:lineRule="exact"/>
        <w:jc w:val="both"/>
        <w:rPr>
          <w:sz w:val="16"/>
          <w:szCs w:val="16"/>
          <w:lang w:eastAsia="en-US"/>
        </w:rPr>
      </w:pPr>
      <w:r w:rsidRPr="00055E19">
        <w:rPr>
          <w:sz w:val="16"/>
          <w:szCs w:val="16"/>
          <w:lang w:eastAsia="en-US"/>
        </w:rPr>
        <w:t>- организация уведомления заявителей.</w:t>
      </w:r>
    </w:p>
    <w:p w:rsidR="00B71CDA" w:rsidRPr="00055E19" w:rsidRDefault="00B71CDA" w:rsidP="00B71CDA">
      <w:pPr>
        <w:autoSpaceDE w:val="0"/>
        <w:autoSpaceDN w:val="0"/>
        <w:adjustRightInd w:val="0"/>
        <w:jc w:val="both"/>
        <w:outlineLvl w:val="2"/>
        <w:rPr>
          <w:sz w:val="16"/>
          <w:szCs w:val="16"/>
        </w:rPr>
      </w:pPr>
      <w:r w:rsidRPr="00055E19">
        <w:rPr>
          <w:sz w:val="16"/>
          <w:szCs w:val="16"/>
        </w:rPr>
        <w:t>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необходимыми для получения муниципальной услуги, в администрацию поселения или МфЦ.</w:t>
      </w:r>
    </w:p>
    <w:p w:rsidR="00B71CDA" w:rsidRPr="00055E19" w:rsidRDefault="00B71CDA" w:rsidP="00B71CDA">
      <w:pPr>
        <w:tabs>
          <w:tab w:val="left" w:pos="360"/>
          <w:tab w:val="left" w:pos="1271"/>
          <w:tab w:val="left" w:pos="7225"/>
          <w:tab w:val="left" w:pos="18321"/>
        </w:tabs>
        <w:suppressAutoHyphens/>
        <w:jc w:val="both"/>
        <w:rPr>
          <w:sz w:val="16"/>
          <w:szCs w:val="16"/>
          <w:lang w:eastAsia="ar-SA"/>
        </w:rPr>
      </w:pPr>
      <w:r w:rsidRPr="00055E19">
        <w:rPr>
          <w:sz w:val="16"/>
          <w:szCs w:val="16"/>
          <w:lang w:eastAsia="ar-SA"/>
        </w:rPr>
        <w:t>Заявление и документы, необходимые для предоставления муниципальной услуги могут быть представлены заявителем:</w:t>
      </w:r>
    </w:p>
    <w:p w:rsidR="00B71CDA" w:rsidRPr="00055E19" w:rsidRDefault="00B71CDA" w:rsidP="00B71CDA">
      <w:pPr>
        <w:tabs>
          <w:tab w:val="left" w:pos="360"/>
          <w:tab w:val="left" w:pos="1271"/>
          <w:tab w:val="left" w:pos="7225"/>
          <w:tab w:val="left" w:pos="18321"/>
        </w:tabs>
        <w:suppressAutoHyphens/>
        <w:jc w:val="both"/>
        <w:rPr>
          <w:sz w:val="16"/>
          <w:szCs w:val="16"/>
          <w:lang w:eastAsia="ar-SA"/>
        </w:rPr>
      </w:pPr>
      <w:r w:rsidRPr="00055E19">
        <w:rPr>
          <w:sz w:val="16"/>
          <w:szCs w:val="16"/>
          <w:lang w:eastAsia="ar-SA"/>
        </w:rPr>
        <w:t>на личном приеме;</w:t>
      </w:r>
    </w:p>
    <w:p w:rsidR="00B71CDA" w:rsidRPr="00055E19" w:rsidRDefault="00B71CDA" w:rsidP="00B71CDA">
      <w:pPr>
        <w:tabs>
          <w:tab w:val="left" w:pos="360"/>
          <w:tab w:val="left" w:pos="1271"/>
          <w:tab w:val="left" w:pos="7225"/>
          <w:tab w:val="left" w:pos="18321"/>
        </w:tabs>
        <w:suppressAutoHyphens/>
        <w:jc w:val="both"/>
        <w:rPr>
          <w:sz w:val="16"/>
          <w:szCs w:val="16"/>
          <w:lang w:eastAsia="ar-SA"/>
        </w:rPr>
      </w:pPr>
      <w:r w:rsidRPr="00055E19">
        <w:rPr>
          <w:sz w:val="16"/>
          <w:szCs w:val="16"/>
          <w:lang w:eastAsia="ar-SA"/>
        </w:rPr>
        <w:t>почтовым отправлением, по электронной почте;</w:t>
      </w:r>
    </w:p>
    <w:p w:rsidR="00B71CDA" w:rsidRPr="00055E19" w:rsidRDefault="00B71CDA" w:rsidP="00B71CDA">
      <w:pPr>
        <w:widowControl w:val="0"/>
        <w:autoSpaceDE w:val="0"/>
        <w:autoSpaceDN w:val="0"/>
        <w:adjustRightInd w:val="0"/>
        <w:jc w:val="both"/>
        <w:rPr>
          <w:sz w:val="16"/>
          <w:szCs w:val="16"/>
        </w:rPr>
      </w:pPr>
      <w:r w:rsidRPr="00055E19">
        <w:rPr>
          <w:sz w:val="16"/>
          <w:szCs w:val="16"/>
        </w:rPr>
        <w:t>в форме электронного документа в порядке, предусмотренном пунктами 2.14.3. настоящего Административного регламента»</w:t>
      </w:r>
    </w:p>
    <w:p w:rsidR="00B71CDA" w:rsidRPr="00055E19" w:rsidRDefault="00B71CDA" w:rsidP="00B71CDA">
      <w:pPr>
        <w:widowControl w:val="0"/>
        <w:autoSpaceDE w:val="0"/>
        <w:autoSpaceDN w:val="0"/>
        <w:adjustRightInd w:val="0"/>
        <w:jc w:val="both"/>
        <w:rPr>
          <w:sz w:val="16"/>
          <w:szCs w:val="16"/>
        </w:rPr>
      </w:pPr>
      <w:r w:rsidRPr="00055E19">
        <w:rPr>
          <w:sz w:val="16"/>
          <w:szCs w:val="16"/>
        </w:rPr>
        <w:t xml:space="preserve">Последовательность административных действий (процедур) по предоставлению муниципальной услуги в Администрации поселения отражена в блок – схеме, представленной в </w:t>
      </w:r>
      <w:hyperlink w:anchor="_Приложение_№_3" w:history="1">
        <w:r w:rsidRPr="00055E19">
          <w:rPr>
            <w:sz w:val="16"/>
            <w:szCs w:val="16"/>
          </w:rPr>
          <w:t xml:space="preserve">Приложении № </w:t>
        </w:r>
      </w:hyperlink>
      <w:r w:rsidRPr="00055E19">
        <w:rPr>
          <w:sz w:val="16"/>
          <w:szCs w:val="16"/>
        </w:rPr>
        <w:t>1 к настоящему Административному регламенту.</w:t>
      </w:r>
    </w:p>
    <w:p w:rsidR="00B71CDA" w:rsidRPr="00055E19" w:rsidRDefault="00B71CDA" w:rsidP="00B71CDA">
      <w:pPr>
        <w:tabs>
          <w:tab w:val="left" w:pos="708"/>
        </w:tabs>
        <w:jc w:val="both"/>
        <w:rPr>
          <w:sz w:val="16"/>
          <w:szCs w:val="16"/>
        </w:rPr>
      </w:pPr>
      <w:r w:rsidRPr="00055E19">
        <w:rPr>
          <w:sz w:val="16"/>
          <w:szCs w:val="16"/>
        </w:rPr>
        <w:t>В случае предоставления муниципальной услуги на базе Многофункционального центра, последовательность административных действий осуществл</w:t>
      </w:r>
      <w:r w:rsidRPr="00055E19">
        <w:rPr>
          <w:sz w:val="16"/>
          <w:szCs w:val="16"/>
        </w:rPr>
        <w:t>я</w:t>
      </w:r>
      <w:r w:rsidRPr="00055E19">
        <w:rPr>
          <w:sz w:val="16"/>
          <w:szCs w:val="16"/>
        </w:rPr>
        <w:t>ется в соответствии с блок-схемой, изложенной в Приложении № 2 настоящего Административного регламента.</w:t>
      </w:r>
    </w:p>
    <w:p w:rsidR="00B71CDA" w:rsidRPr="00055E19" w:rsidRDefault="00B71CDA" w:rsidP="00362B26">
      <w:pPr>
        <w:jc w:val="both"/>
        <w:rPr>
          <w:sz w:val="16"/>
          <w:szCs w:val="16"/>
          <w:lang w:eastAsia="en-US"/>
        </w:rPr>
      </w:pPr>
      <w:r w:rsidRPr="00055E19">
        <w:rPr>
          <w:sz w:val="16"/>
          <w:szCs w:val="16"/>
          <w:lang w:eastAsia="en-US"/>
        </w:rPr>
        <w:t xml:space="preserve">         3.1.1. Специалист осуществляет проверку заявления с приложенными документами:</w:t>
      </w:r>
    </w:p>
    <w:p w:rsidR="00B71CDA" w:rsidRPr="00055E19" w:rsidRDefault="00B71CDA" w:rsidP="00362B26">
      <w:pPr>
        <w:ind w:firstLine="709"/>
        <w:jc w:val="both"/>
        <w:rPr>
          <w:sz w:val="16"/>
          <w:szCs w:val="16"/>
          <w:lang w:eastAsia="en-US"/>
        </w:rPr>
      </w:pPr>
      <w:r w:rsidRPr="00055E19">
        <w:rPr>
          <w:sz w:val="16"/>
          <w:szCs w:val="16"/>
          <w:lang w:eastAsia="en-US"/>
        </w:rPr>
        <w:t>- на их соответствие требованиям, указанным в подразделе 2.6 настоящего Административного регламента;</w:t>
      </w:r>
    </w:p>
    <w:p w:rsidR="00B71CDA" w:rsidRPr="00055E19" w:rsidRDefault="00B71CDA" w:rsidP="00362B26">
      <w:pPr>
        <w:ind w:firstLine="709"/>
        <w:jc w:val="both"/>
        <w:rPr>
          <w:sz w:val="16"/>
          <w:szCs w:val="16"/>
          <w:lang w:eastAsia="en-US"/>
        </w:rPr>
      </w:pPr>
      <w:r w:rsidRPr="00055E19">
        <w:rPr>
          <w:sz w:val="16"/>
          <w:szCs w:val="16"/>
          <w:lang w:eastAsia="en-US"/>
        </w:rPr>
        <w:t>- на отсутствие в заявлении и прилагаемых к ней документах (рабочей документации, рабочих проектов) неоговоренных исправлений, не п</w:t>
      </w:r>
      <w:r w:rsidRPr="00055E19">
        <w:rPr>
          <w:sz w:val="16"/>
          <w:szCs w:val="16"/>
          <w:lang w:eastAsia="en-US"/>
        </w:rPr>
        <w:t>о</w:t>
      </w:r>
      <w:r w:rsidRPr="00055E19">
        <w:rPr>
          <w:sz w:val="16"/>
          <w:szCs w:val="16"/>
          <w:lang w:eastAsia="en-US"/>
        </w:rPr>
        <w:t>зволяющих однозначно истолковывать их содержание, подчисток либо приписок, зачеркнутых слов;</w:t>
      </w:r>
    </w:p>
    <w:p w:rsidR="00B71CDA" w:rsidRPr="00055E19" w:rsidRDefault="00B71CDA" w:rsidP="00362B26">
      <w:pPr>
        <w:ind w:firstLine="709"/>
        <w:jc w:val="both"/>
        <w:rPr>
          <w:sz w:val="16"/>
          <w:szCs w:val="16"/>
          <w:lang w:eastAsia="en-US"/>
        </w:rPr>
      </w:pPr>
      <w:r w:rsidRPr="00055E19">
        <w:rPr>
          <w:sz w:val="16"/>
          <w:szCs w:val="16"/>
          <w:lang w:eastAsia="en-US"/>
        </w:rPr>
        <w:t>3.2.1. При установлении фактов несоответствия заявления или прилагаемых документов установленным настоящим пунктом требованиям специалист администрации Боровёнковского сельского поселения уведомляет заявителя о наличии препятствий для рассмотрения заявления, объясняет пользователю содержание выявленных недостатков и предлагает принять меры по их устранению;</w:t>
      </w:r>
    </w:p>
    <w:p w:rsidR="00B71CDA" w:rsidRPr="00055E19" w:rsidRDefault="00B71CDA" w:rsidP="00362B26">
      <w:pPr>
        <w:ind w:firstLine="709"/>
        <w:jc w:val="both"/>
        <w:rPr>
          <w:sz w:val="16"/>
          <w:szCs w:val="16"/>
          <w:lang w:eastAsia="en-US"/>
        </w:rPr>
      </w:pPr>
      <w:r w:rsidRPr="00055E19">
        <w:rPr>
          <w:sz w:val="16"/>
          <w:szCs w:val="16"/>
          <w:lang w:eastAsia="en-US"/>
        </w:rPr>
        <w:t xml:space="preserve"> Если имеются основания для отказа в рассмотрении заявления, но заявитель настаивает на его принятии, специалист администрации Бор</w:t>
      </w:r>
      <w:r w:rsidRPr="00055E19">
        <w:rPr>
          <w:sz w:val="16"/>
          <w:szCs w:val="16"/>
          <w:lang w:eastAsia="en-US"/>
        </w:rPr>
        <w:t>о</w:t>
      </w:r>
      <w:r w:rsidRPr="00055E19">
        <w:rPr>
          <w:sz w:val="16"/>
          <w:szCs w:val="16"/>
          <w:lang w:eastAsia="en-US"/>
        </w:rPr>
        <w:t>вёнковского сельского поселения делает запись в заявке о наличии оснований для отказа и возможностей их устранения;</w:t>
      </w:r>
    </w:p>
    <w:p w:rsidR="00B71CDA" w:rsidRPr="00055E19" w:rsidRDefault="00B71CDA" w:rsidP="00B71CDA">
      <w:pPr>
        <w:pStyle w:val="afa"/>
        <w:jc w:val="both"/>
        <w:rPr>
          <w:sz w:val="16"/>
          <w:szCs w:val="16"/>
        </w:rPr>
      </w:pPr>
      <w:r w:rsidRPr="00055E19">
        <w:rPr>
          <w:sz w:val="16"/>
          <w:szCs w:val="16"/>
        </w:rPr>
        <w:t xml:space="preserve">В случае соответствия представленных документов всем требованиям, указанным в подразделах 2.6, 2.7  настоящего Административного регламента, специалист выдает  заявителю </w:t>
      </w:r>
      <w:r w:rsidRPr="00055E19">
        <w:rPr>
          <w:bCs/>
          <w:sz w:val="16"/>
          <w:szCs w:val="16"/>
        </w:rPr>
        <w:t xml:space="preserve"> решение об использовании донного грунта,</w:t>
      </w:r>
      <w:r w:rsidRPr="00055E19">
        <w:rPr>
          <w:sz w:val="16"/>
          <w:szCs w:val="16"/>
        </w:rPr>
        <w:t xml:space="preserve"> </w:t>
      </w:r>
      <w:r w:rsidRPr="00055E19">
        <w:rPr>
          <w:bCs/>
          <w:sz w:val="16"/>
          <w:szCs w:val="16"/>
        </w:rPr>
        <w:t>извлеченного при проведении дноуглубительных и других работ,</w:t>
      </w:r>
      <w:r w:rsidRPr="00055E19">
        <w:rPr>
          <w:sz w:val="16"/>
          <w:szCs w:val="16"/>
        </w:rPr>
        <w:t xml:space="preserve"> </w:t>
      </w:r>
      <w:r w:rsidRPr="00055E19">
        <w:rPr>
          <w:bCs/>
          <w:sz w:val="16"/>
          <w:szCs w:val="16"/>
        </w:rPr>
        <w:t>связанных с изменением дна и берегов водных объектов</w:t>
      </w:r>
      <w:r w:rsidRPr="00055E19">
        <w:rPr>
          <w:b/>
          <w:bCs/>
          <w:sz w:val="16"/>
          <w:szCs w:val="16"/>
        </w:rPr>
        <w:t>.</w:t>
      </w:r>
      <w:r w:rsidRPr="00055E19">
        <w:rPr>
          <w:sz w:val="16"/>
          <w:szCs w:val="16"/>
        </w:rPr>
        <w:t xml:space="preserve"> (по форме согласно приложения №6 к Порядку), подписанное Главой Администрации Боровёнковского сельского поселения заверенное печатью.</w:t>
      </w:r>
    </w:p>
    <w:p w:rsidR="00B71CDA" w:rsidRPr="00055E19" w:rsidRDefault="00B71CDA" w:rsidP="00B71CDA">
      <w:pPr>
        <w:autoSpaceDE w:val="0"/>
        <w:autoSpaceDN w:val="0"/>
        <w:adjustRightInd w:val="0"/>
        <w:ind w:firstLine="540"/>
        <w:jc w:val="both"/>
        <w:rPr>
          <w:sz w:val="16"/>
          <w:szCs w:val="16"/>
        </w:rPr>
      </w:pPr>
      <w:r w:rsidRPr="00055E19">
        <w:rPr>
          <w:sz w:val="16"/>
          <w:szCs w:val="16"/>
        </w:rPr>
        <w:t xml:space="preserve">Пользователю или его законному представителю выдается </w:t>
      </w:r>
      <w:r w:rsidRPr="00055E19">
        <w:rPr>
          <w:sz w:val="16"/>
          <w:szCs w:val="16"/>
          <w:lang w:eastAsia="en-US"/>
        </w:rPr>
        <w:t xml:space="preserve"> </w:t>
      </w:r>
      <w:r w:rsidRPr="00055E19">
        <w:rPr>
          <w:bCs/>
          <w:sz w:val="16"/>
          <w:szCs w:val="16"/>
        </w:rPr>
        <w:t xml:space="preserve"> решение об использовании донного грунта,</w:t>
      </w:r>
      <w:r w:rsidRPr="00055E19">
        <w:rPr>
          <w:sz w:val="16"/>
          <w:szCs w:val="16"/>
        </w:rPr>
        <w:t xml:space="preserve"> </w:t>
      </w:r>
      <w:r w:rsidRPr="00055E19">
        <w:rPr>
          <w:bCs/>
          <w:sz w:val="16"/>
          <w:szCs w:val="16"/>
        </w:rPr>
        <w:t>извлеченного при проведении дноугл</w:t>
      </w:r>
      <w:r w:rsidRPr="00055E19">
        <w:rPr>
          <w:bCs/>
          <w:sz w:val="16"/>
          <w:szCs w:val="16"/>
        </w:rPr>
        <w:t>у</w:t>
      </w:r>
      <w:r w:rsidRPr="00055E19">
        <w:rPr>
          <w:bCs/>
          <w:sz w:val="16"/>
          <w:szCs w:val="16"/>
        </w:rPr>
        <w:t>бительных и других работ,</w:t>
      </w:r>
      <w:r w:rsidRPr="00055E19">
        <w:rPr>
          <w:sz w:val="16"/>
          <w:szCs w:val="16"/>
        </w:rPr>
        <w:t xml:space="preserve"> </w:t>
      </w:r>
      <w:r w:rsidRPr="00055E19">
        <w:rPr>
          <w:bCs/>
          <w:sz w:val="16"/>
          <w:szCs w:val="16"/>
        </w:rPr>
        <w:t>связанных с изменением дна и берегов водных объектов</w:t>
      </w:r>
      <w:r w:rsidRPr="00055E19">
        <w:rPr>
          <w:sz w:val="16"/>
          <w:szCs w:val="16"/>
        </w:rPr>
        <w:t xml:space="preserve">  под роспись в журнале регистрации  который находится в админ</w:t>
      </w:r>
      <w:r w:rsidRPr="00055E19">
        <w:rPr>
          <w:sz w:val="16"/>
          <w:szCs w:val="16"/>
        </w:rPr>
        <w:t>и</w:t>
      </w:r>
      <w:r w:rsidRPr="00055E19">
        <w:rPr>
          <w:sz w:val="16"/>
          <w:szCs w:val="16"/>
        </w:rPr>
        <w:t>страции Боровёнковского сельского поселения.</w:t>
      </w:r>
    </w:p>
    <w:p w:rsidR="00B71CDA" w:rsidRPr="00055E19" w:rsidRDefault="00B71CDA" w:rsidP="00B71CDA">
      <w:pPr>
        <w:autoSpaceDE w:val="0"/>
        <w:autoSpaceDN w:val="0"/>
        <w:adjustRightInd w:val="0"/>
        <w:ind w:firstLine="540"/>
        <w:jc w:val="both"/>
        <w:rPr>
          <w:sz w:val="16"/>
          <w:szCs w:val="16"/>
        </w:rPr>
      </w:pPr>
      <w:r w:rsidRPr="00055E19">
        <w:rPr>
          <w:sz w:val="16"/>
          <w:szCs w:val="16"/>
        </w:rPr>
        <w:t xml:space="preserve">3.2.2. При подготовке принятия </w:t>
      </w:r>
      <w:r w:rsidRPr="00055E19">
        <w:rPr>
          <w:bCs/>
          <w:sz w:val="16"/>
          <w:szCs w:val="16"/>
        </w:rPr>
        <w:t>решения об использовании донного грунта,</w:t>
      </w:r>
      <w:r w:rsidRPr="00055E19">
        <w:rPr>
          <w:sz w:val="16"/>
          <w:szCs w:val="16"/>
        </w:rPr>
        <w:t xml:space="preserve"> </w:t>
      </w:r>
      <w:r w:rsidRPr="00055E19">
        <w:rPr>
          <w:bCs/>
          <w:sz w:val="16"/>
          <w:szCs w:val="16"/>
        </w:rPr>
        <w:t>извлеченного при проведении дноуглубительных и других работ,</w:t>
      </w:r>
      <w:r w:rsidRPr="00055E19">
        <w:rPr>
          <w:sz w:val="16"/>
          <w:szCs w:val="16"/>
        </w:rPr>
        <w:t xml:space="preserve"> </w:t>
      </w:r>
      <w:r w:rsidRPr="00055E19">
        <w:rPr>
          <w:bCs/>
          <w:sz w:val="16"/>
          <w:szCs w:val="16"/>
        </w:rPr>
        <w:t>связанных с изменением дна и берегов водных объектов</w:t>
      </w:r>
      <w:r w:rsidRPr="00055E19">
        <w:rPr>
          <w:sz w:val="16"/>
          <w:szCs w:val="16"/>
        </w:rPr>
        <w:t>, если весь пакет документов соответствует пункту 2.6 настоящего регламента, специалист администрации Боровёнковского сельского поселения направляет собранный пакет документов на подпись Главы Администрации Боровёнковского сельского поселения.</w:t>
      </w:r>
    </w:p>
    <w:p w:rsidR="00B71CDA" w:rsidRPr="00055E19" w:rsidRDefault="00B71CDA" w:rsidP="00B71CDA">
      <w:pPr>
        <w:autoSpaceDE w:val="0"/>
        <w:autoSpaceDN w:val="0"/>
        <w:adjustRightInd w:val="0"/>
        <w:ind w:firstLine="540"/>
        <w:jc w:val="both"/>
        <w:rPr>
          <w:sz w:val="16"/>
          <w:szCs w:val="16"/>
        </w:rPr>
      </w:pPr>
      <w:r w:rsidRPr="00055E19">
        <w:rPr>
          <w:sz w:val="16"/>
          <w:szCs w:val="16"/>
        </w:rPr>
        <w:t xml:space="preserve">3.2.3. Если Глава Администрации подписывает заявку на принятие решения </w:t>
      </w:r>
      <w:r w:rsidRPr="00055E19">
        <w:rPr>
          <w:bCs/>
          <w:sz w:val="16"/>
          <w:szCs w:val="16"/>
        </w:rPr>
        <w:t>использовании донного грунта,</w:t>
      </w:r>
      <w:r w:rsidRPr="00055E19">
        <w:rPr>
          <w:sz w:val="16"/>
          <w:szCs w:val="16"/>
        </w:rPr>
        <w:t xml:space="preserve"> </w:t>
      </w:r>
      <w:r w:rsidRPr="00055E19">
        <w:rPr>
          <w:bCs/>
          <w:sz w:val="16"/>
          <w:szCs w:val="16"/>
        </w:rPr>
        <w:t>извлеченного при проведении дн</w:t>
      </w:r>
      <w:r w:rsidRPr="00055E19">
        <w:rPr>
          <w:bCs/>
          <w:sz w:val="16"/>
          <w:szCs w:val="16"/>
        </w:rPr>
        <w:t>о</w:t>
      </w:r>
      <w:r w:rsidRPr="00055E19">
        <w:rPr>
          <w:bCs/>
          <w:sz w:val="16"/>
          <w:szCs w:val="16"/>
        </w:rPr>
        <w:t>углубительных и других работ,</w:t>
      </w:r>
      <w:r w:rsidRPr="00055E19">
        <w:rPr>
          <w:sz w:val="16"/>
          <w:szCs w:val="16"/>
        </w:rPr>
        <w:t xml:space="preserve"> </w:t>
      </w:r>
      <w:r w:rsidRPr="00055E19">
        <w:rPr>
          <w:bCs/>
          <w:sz w:val="16"/>
          <w:szCs w:val="16"/>
        </w:rPr>
        <w:t>связанных с изменением дна и берегов водных объектов</w:t>
      </w:r>
      <w:r w:rsidRPr="00055E19">
        <w:rPr>
          <w:sz w:val="16"/>
          <w:szCs w:val="16"/>
        </w:rPr>
        <w:t xml:space="preserve">, то специалист получает пакет документов и начинает готовить решение </w:t>
      </w:r>
      <w:r w:rsidRPr="00055E19">
        <w:rPr>
          <w:bCs/>
          <w:sz w:val="16"/>
          <w:szCs w:val="16"/>
        </w:rPr>
        <w:t>об использовании донного грунта,</w:t>
      </w:r>
      <w:r w:rsidRPr="00055E19">
        <w:rPr>
          <w:sz w:val="16"/>
          <w:szCs w:val="16"/>
        </w:rPr>
        <w:t xml:space="preserve"> </w:t>
      </w:r>
      <w:r w:rsidRPr="00055E19">
        <w:rPr>
          <w:bCs/>
          <w:sz w:val="16"/>
          <w:szCs w:val="16"/>
        </w:rPr>
        <w:t>извлеченного при проведении дноуглубительных и других работ,</w:t>
      </w:r>
      <w:r w:rsidRPr="00055E19">
        <w:rPr>
          <w:sz w:val="16"/>
          <w:szCs w:val="16"/>
        </w:rPr>
        <w:t xml:space="preserve"> </w:t>
      </w:r>
      <w:r w:rsidRPr="00055E19">
        <w:rPr>
          <w:bCs/>
          <w:sz w:val="16"/>
          <w:szCs w:val="16"/>
        </w:rPr>
        <w:t>связанных с изменением дна и берегов водных объектов</w:t>
      </w:r>
      <w:r w:rsidRPr="00055E19">
        <w:rPr>
          <w:sz w:val="16"/>
          <w:szCs w:val="16"/>
        </w:rPr>
        <w:t xml:space="preserve"> по форме согласно приложения №6 Порядка).</w:t>
      </w:r>
    </w:p>
    <w:p w:rsidR="00B71CDA" w:rsidRPr="00055E19" w:rsidRDefault="00B71CDA" w:rsidP="00B71CDA">
      <w:pPr>
        <w:autoSpaceDE w:val="0"/>
        <w:autoSpaceDN w:val="0"/>
        <w:adjustRightInd w:val="0"/>
        <w:ind w:firstLine="540"/>
        <w:jc w:val="both"/>
        <w:rPr>
          <w:sz w:val="16"/>
          <w:szCs w:val="16"/>
        </w:rPr>
      </w:pPr>
      <w:r w:rsidRPr="00055E19">
        <w:rPr>
          <w:sz w:val="16"/>
          <w:szCs w:val="16"/>
        </w:rPr>
        <w:t>3.2.4. Специалист выдает оформленное решение заявителю для визирования ответственными лицами и согласующими организациями, пре</w:t>
      </w:r>
      <w:r w:rsidRPr="00055E19">
        <w:rPr>
          <w:sz w:val="16"/>
          <w:szCs w:val="16"/>
        </w:rPr>
        <w:t>д</w:t>
      </w:r>
      <w:r w:rsidRPr="00055E19">
        <w:rPr>
          <w:sz w:val="16"/>
          <w:szCs w:val="16"/>
        </w:rPr>
        <w:t>ставленных заявителем для предоставления муниципальной услуги, после того как заявитель подписывает все необходимые согласования, специалист подписывает решение у Главы Администрации, затем регистрирует оформленное и завизированное решение в журнале регистрации по выдачи реш</w:t>
      </w:r>
      <w:r w:rsidRPr="00055E19">
        <w:rPr>
          <w:sz w:val="16"/>
          <w:szCs w:val="16"/>
        </w:rPr>
        <w:t>е</w:t>
      </w:r>
      <w:r w:rsidRPr="00055E19">
        <w:rPr>
          <w:sz w:val="16"/>
          <w:szCs w:val="16"/>
        </w:rPr>
        <w:t xml:space="preserve">ния </w:t>
      </w:r>
      <w:r w:rsidRPr="00055E19">
        <w:rPr>
          <w:bCs/>
          <w:sz w:val="16"/>
          <w:szCs w:val="16"/>
        </w:rPr>
        <w:t>об использовании донного грунта,</w:t>
      </w:r>
      <w:r w:rsidRPr="00055E19">
        <w:rPr>
          <w:sz w:val="16"/>
          <w:szCs w:val="16"/>
        </w:rPr>
        <w:t xml:space="preserve"> </w:t>
      </w:r>
      <w:r w:rsidRPr="00055E19">
        <w:rPr>
          <w:bCs/>
          <w:sz w:val="16"/>
          <w:szCs w:val="16"/>
        </w:rPr>
        <w:t>извлеченного при проведении дноуглубительных и других работ,</w:t>
      </w:r>
      <w:r w:rsidRPr="00055E19">
        <w:rPr>
          <w:sz w:val="16"/>
          <w:szCs w:val="16"/>
        </w:rPr>
        <w:t xml:space="preserve"> </w:t>
      </w:r>
      <w:r w:rsidRPr="00055E19">
        <w:rPr>
          <w:bCs/>
          <w:sz w:val="16"/>
          <w:szCs w:val="16"/>
        </w:rPr>
        <w:t>связанных с изменением дна и берегов водных объектов</w:t>
      </w:r>
      <w:r w:rsidRPr="00055E19">
        <w:rPr>
          <w:sz w:val="16"/>
          <w:szCs w:val="16"/>
        </w:rPr>
        <w:t xml:space="preserve">. После регистрации решения специалист  выдает решение на руки заявителю.  </w:t>
      </w:r>
    </w:p>
    <w:p w:rsidR="00B71CDA" w:rsidRPr="00055E19" w:rsidRDefault="00B71CDA" w:rsidP="00B71CDA">
      <w:pPr>
        <w:autoSpaceDE w:val="0"/>
        <w:autoSpaceDN w:val="0"/>
        <w:adjustRightInd w:val="0"/>
        <w:ind w:firstLine="540"/>
        <w:jc w:val="both"/>
        <w:rPr>
          <w:sz w:val="16"/>
          <w:szCs w:val="16"/>
        </w:rPr>
      </w:pPr>
      <w:r w:rsidRPr="00055E19">
        <w:rPr>
          <w:sz w:val="16"/>
          <w:szCs w:val="16"/>
        </w:rPr>
        <w:t>3.2.5. Если заявка не подписана Главой Администрации, специалист возвращает заявку и пакет документов заявителю для дооформления.</w:t>
      </w:r>
    </w:p>
    <w:p w:rsidR="00B71CDA" w:rsidRPr="00055E19" w:rsidRDefault="00B71CDA" w:rsidP="00B71CDA">
      <w:pPr>
        <w:autoSpaceDE w:val="0"/>
        <w:autoSpaceDN w:val="0"/>
        <w:adjustRightInd w:val="0"/>
        <w:ind w:firstLine="540"/>
        <w:jc w:val="both"/>
        <w:rPr>
          <w:sz w:val="16"/>
          <w:szCs w:val="16"/>
        </w:rPr>
      </w:pPr>
      <w:r w:rsidRPr="00055E19">
        <w:rPr>
          <w:sz w:val="16"/>
          <w:szCs w:val="16"/>
        </w:rPr>
        <w:t xml:space="preserve">  </w:t>
      </w:r>
    </w:p>
    <w:p w:rsidR="00B71CDA" w:rsidRPr="00055E19" w:rsidRDefault="00B71CDA" w:rsidP="00B71CDA">
      <w:pPr>
        <w:jc w:val="both"/>
        <w:rPr>
          <w:sz w:val="16"/>
          <w:szCs w:val="16"/>
        </w:rPr>
      </w:pPr>
      <w:r w:rsidRPr="00055E19">
        <w:rPr>
          <w:sz w:val="16"/>
          <w:szCs w:val="16"/>
        </w:rPr>
        <w:t>3.2.6. Получение МФЦ отказа в предоставлении государственных и (или) муниципальных услуг, включенных в комплексный запрос, не является осн</w:t>
      </w:r>
      <w:r w:rsidRPr="00055E19">
        <w:rPr>
          <w:sz w:val="16"/>
          <w:szCs w:val="16"/>
        </w:rPr>
        <w:t>о</w:t>
      </w:r>
      <w:r w:rsidRPr="00055E19">
        <w:rPr>
          <w:sz w:val="16"/>
          <w:szCs w:val="16"/>
        </w:rPr>
        <w:t>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B71CDA" w:rsidRPr="00055E19" w:rsidRDefault="00B71CDA" w:rsidP="00B71CDA">
      <w:pPr>
        <w:jc w:val="both"/>
        <w:rPr>
          <w:sz w:val="16"/>
          <w:szCs w:val="16"/>
        </w:rPr>
      </w:pPr>
      <w:r w:rsidRPr="00055E19">
        <w:rPr>
          <w:sz w:val="16"/>
          <w:szCs w:val="16"/>
        </w:rPr>
        <w:lastRenderedPageBreak/>
        <w:br/>
      </w:r>
      <w:r w:rsidRPr="00055E19">
        <w:rPr>
          <w:b/>
          <w:sz w:val="16"/>
          <w:szCs w:val="16"/>
        </w:rPr>
        <w:t>4.Формы контроля за исполнением административного регламента.</w:t>
      </w:r>
    </w:p>
    <w:p w:rsidR="00B71CDA" w:rsidRPr="00055E19" w:rsidRDefault="00B71CDA" w:rsidP="00B71CDA">
      <w:pPr>
        <w:autoSpaceDE w:val="0"/>
        <w:autoSpaceDN w:val="0"/>
        <w:adjustRightInd w:val="0"/>
        <w:ind w:firstLine="540"/>
        <w:jc w:val="both"/>
        <w:rPr>
          <w:sz w:val="16"/>
          <w:szCs w:val="16"/>
        </w:rPr>
      </w:pPr>
    </w:p>
    <w:p w:rsidR="00B71CDA" w:rsidRPr="00055E19" w:rsidRDefault="00B71CDA" w:rsidP="00B71CDA">
      <w:pPr>
        <w:jc w:val="both"/>
        <w:rPr>
          <w:b/>
          <w:sz w:val="16"/>
          <w:szCs w:val="16"/>
        </w:rPr>
      </w:pPr>
      <w:r w:rsidRPr="00055E19">
        <w:rPr>
          <w:b/>
          <w:sz w:val="16"/>
          <w:szCs w:val="16"/>
        </w:rPr>
        <w:t xml:space="preserve">4.1. </w:t>
      </w:r>
      <w:r w:rsidRPr="00055E19">
        <w:rPr>
          <w:sz w:val="16"/>
          <w:szCs w:val="16"/>
        </w:rPr>
        <w:t>Порядок осуществления текущего контроля за соблюдением и исполнением должностными лицами администрации,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1CDA" w:rsidRPr="00055E19" w:rsidRDefault="00B71CDA" w:rsidP="00B71CDA">
      <w:pPr>
        <w:ind w:firstLine="708"/>
        <w:jc w:val="both"/>
        <w:rPr>
          <w:sz w:val="16"/>
          <w:szCs w:val="16"/>
        </w:rPr>
      </w:pPr>
      <w:r w:rsidRPr="00055E19">
        <w:rPr>
          <w:sz w:val="16"/>
          <w:szCs w:val="16"/>
        </w:rPr>
        <w:t>Текущий контроль осуществляется постоянно специалистами по каждой административной процедуре в соответствии с утвержденным ре</w:t>
      </w:r>
      <w:r w:rsidRPr="00055E19">
        <w:rPr>
          <w:sz w:val="16"/>
          <w:szCs w:val="16"/>
        </w:rPr>
        <w:t>г</w:t>
      </w:r>
      <w:r w:rsidRPr="00055E19">
        <w:rPr>
          <w:sz w:val="16"/>
          <w:szCs w:val="16"/>
        </w:rPr>
        <w:t>ламентом, а также путем проведения главой поселения, МФЦ или лицом, его замещающим, проверок исполнения специалистами положений регламе</w:t>
      </w:r>
      <w:r w:rsidRPr="00055E19">
        <w:rPr>
          <w:sz w:val="16"/>
          <w:szCs w:val="16"/>
        </w:rPr>
        <w:t>н</w:t>
      </w:r>
      <w:r w:rsidRPr="00055E19">
        <w:rPr>
          <w:sz w:val="16"/>
          <w:szCs w:val="16"/>
        </w:rPr>
        <w:t>та.</w:t>
      </w:r>
    </w:p>
    <w:p w:rsidR="00B71CDA" w:rsidRPr="00055E19" w:rsidRDefault="00B71CDA" w:rsidP="00B71CDA">
      <w:pPr>
        <w:ind w:firstLine="708"/>
        <w:jc w:val="both"/>
        <w:rPr>
          <w:sz w:val="16"/>
          <w:szCs w:val="16"/>
        </w:rPr>
      </w:pPr>
      <w:r w:rsidRPr="00055E19">
        <w:rPr>
          <w:sz w:val="16"/>
          <w:szCs w:val="16"/>
        </w:rPr>
        <w:t>Для текущего контроля используются сведения, содержащиеся в разрешительных делах, реестре выданных разрешений, устной и письме</w:t>
      </w:r>
      <w:r w:rsidRPr="00055E19">
        <w:rPr>
          <w:sz w:val="16"/>
          <w:szCs w:val="16"/>
        </w:rPr>
        <w:t>н</w:t>
      </w:r>
      <w:r w:rsidRPr="00055E19">
        <w:rPr>
          <w:sz w:val="16"/>
          <w:szCs w:val="16"/>
        </w:rPr>
        <w:t>ной информации должностных лиц, осуществляющих регламентируемые действия.</w:t>
      </w:r>
    </w:p>
    <w:p w:rsidR="00B71CDA" w:rsidRPr="00055E19" w:rsidRDefault="00B71CDA" w:rsidP="00B71CDA">
      <w:pPr>
        <w:ind w:firstLine="708"/>
        <w:jc w:val="both"/>
        <w:rPr>
          <w:sz w:val="16"/>
          <w:szCs w:val="16"/>
        </w:rPr>
      </w:pPr>
      <w:r w:rsidRPr="00055E19">
        <w:rPr>
          <w:sz w:val="16"/>
          <w:szCs w:val="16"/>
        </w:rPr>
        <w:t>О случаях и причинах нарушения сроков, содержания административных процедур и действий специалисты немедленно информируют главу поселения, МФЦ или лицо, его замещающее, а также принимают срочные меры по устранению нарушений.</w:t>
      </w:r>
    </w:p>
    <w:p w:rsidR="00B71CDA" w:rsidRPr="00055E19" w:rsidRDefault="00B71CDA" w:rsidP="00B71CDA">
      <w:pPr>
        <w:jc w:val="both"/>
        <w:rPr>
          <w:b/>
          <w:sz w:val="16"/>
          <w:szCs w:val="16"/>
        </w:rPr>
      </w:pPr>
      <w:r w:rsidRPr="00055E19">
        <w:rPr>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1CDA" w:rsidRPr="00055E19" w:rsidRDefault="00B71CDA" w:rsidP="00B71CDA">
      <w:pPr>
        <w:jc w:val="both"/>
        <w:rPr>
          <w:sz w:val="16"/>
          <w:szCs w:val="16"/>
        </w:rPr>
      </w:pPr>
      <w:r w:rsidRPr="00055E19">
        <w:rPr>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w:t>
      </w:r>
      <w:r w:rsidRPr="00055E19">
        <w:rPr>
          <w:sz w:val="16"/>
          <w:szCs w:val="16"/>
        </w:rPr>
        <w:t>в</w:t>
      </w:r>
      <w:r w:rsidRPr="00055E19">
        <w:rPr>
          <w:sz w:val="16"/>
          <w:szCs w:val="16"/>
        </w:rPr>
        <w:t>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71CDA" w:rsidRPr="00055E19" w:rsidRDefault="00B71CDA" w:rsidP="00B71CDA">
      <w:pPr>
        <w:jc w:val="both"/>
        <w:rPr>
          <w:sz w:val="16"/>
          <w:szCs w:val="16"/>
        </w:rPr>
      </w:pPr>
      <w:r w:rsidRPr="00055E19">
        <w:rPr>
          <w:sz w:val="16"/>
          <w:szCs w:val="16"/>
        </w:rPr>
        <w:t>4.2.2. Проверки могут быть плановыми и внеплановыми.</w:t>
      </w:r>
    </w:p>
    <w:p w:rsidR="00B71CDA" w:rsidRPr="00055E19" w:rsidRDefault="00B71CDA" w:rsidP="00B71CDA">
      <w:pPr>
        <w:jc w:val="both"/>
        <w:rPr>
          <w:sz w:val="16"/>
          <w:szCs w:val="16"/>
        </w:rPr>
      </w:pPr>
      <w:r w:rsidRPr="00055E19">
        <w:rPr>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B71CDA" w:rsidRPr="00055E19" w:rsidRDefault="00B71CDA" w:rsidP="00B71CDA">
      <w:pPr>
        <w:ind w:firstLine="708"/>
        <w:jc w:val="both"/>
        <w:rPr>
          <w:sz w:val="16"/>
          <w:szCs w:val="16"/>
        </w:rPr>
      </w:pPr>
      <w:r w:rsidRPr="00055E19">
        <w:rPr>
          <w:sz w:val="16"/>
          <w:szCs w:val="16"/>
        </w:rPr>
        <w:t>Внеплановые проверки проводятся по поручению Главы поселения или лица, его замещающего, по конкретному обращению заинтересова</w:t>
      </w:r>
      <w:r w:rsidRPr="00055E19">
        <w:rPr>
          <w:sz w:val="16"/>
          <w:szCs w:val="16"/>
        </w:rPr>
        <w:t>н</w:t>
      </w:r>
      <w:r w:rsidRPr="00055E19">
        <w:rPr>
          <w:sz w:val="16"/>
          <w:szCs w:val="16"/>
        </w:rPr>
        <w:t>ных лиц.</w:t>
      </w:r>
    </w:p>
    <w:p w:rsidR="00B71CDA" w:rsidRPr="00055E19" w:rsidRDefault="00B71CDA" w:rsidP="00B71CDA">
      <w:pPr>
        <w:ind w:firstLine="708"/>
        <w:jc w:val="both"/>
        <w:rPr>
          <w:sz w:val="16"/>
          <w:szCs w:val="16"/>
        </w:rPr>
      </w:pPr>
      <w:r w:rsidRPr="00055E19">
        <w:rPr>
          <w:sz w:val="16"/>
          <w:szCs w:val="16"/>
        </w:rPr>
        <w:t>Проверки полноты и качества предоставляемой муниципальной услуги проводятся на основании распоряжения Администрации поселения. Для проведения проверки формируется комиссия, в состав которой включаются муниципальные служащие поселения. Результаты проверки оформл</w:t>
      </w:r>
      <w:r w:rsidRPr="00055E19">
        <w:rPr>
          <w:sz w:val="16"/>
          <w:szCs w:val="16"/>
        </w:rPr>
        <w:t>я</w:t>
      </w:r>
      <w:r w:rsidRPr="00055E19">
        <w:rPr>
          <w:sz w:val="16"/>
          <w:szCs w:val="16"/>
        </w:rPr>
        <w:t>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поселения.</w:t>
      </w:r>
      <w:bookmarkStart w:id="5" w:name="sub_283"/>
    </w:p>
    <w:p w:rsidR="00B71CDA" w:rsidRPr="00055E19" w:rsidRDefault="00B71CDA" w:rsidP="00B71CDA">
      <w:pPr>
        <w:jc w:val="both"/>
        <w:rPr>
          <w:b/>
          <w:sz w:val="16"/>
          <w:szCs w:val="16"/>
        </w:rPr>
      </w:pPr>
      <w:r w:rsidRPr="00055E19">
        <w:rPr>
          <w:b/>
          <w:sz w:val="16"/>
          <w:szCs w:val="16"/>
        </w:rPr>
        <w:t>4.3. Порядок привлечения к ответственности должностных лиц администрации, многофункционального центра и его работников, за решения и действия (бездействие), принимаемые (осуществляемые) ими в ходе предоставления муниципальной услуги</w:t>
      </w:r>
    </w:p>
    <w:p w:rsidR="00B71CDA" w:rsidRPr="00055E19" w:rsidRDefault="00B71CDA" w:rsidP="00B71CDA">
      <w:pPr>
        <w:jc w:val="both"/>
        <w:rPr>
          <w:sz w:val="16"/>
          <w:szCs w:val="16"/>
        </w:rPr>
      </w:pPr>
      <w:r w:rsidRPr="00055E19">
        <w:rPr>
          <w:sz w:val="16"/>
          <w:szCs w:val="16"/>
        </w:rPr>
        <w:t>4.3.1.Специалист несет персональную ответственность за:</w:t>
      </w:r>
    </w:p>
    <w:p w:rsidR="00B71CDA" w:rsidRPr="00055E19" w:rsidRDefault="00B71CDA" w:rsidP="00B71CDA">
      <w:pPr>
        <w:jc w:val="both"/>
        <w:rPr>
          <w:sz w:val="16"/>
          <w:szCs w:val="16"/>
        </w:rPr>
      </w:pPr>
      <w:r w:rsidRPr="00055E19">
        <w:rPr>
          <w:sz w:val="16"/>
          <w:szCs w:val="16"/>
        </w:rPr>
        <w:t xml:space="preserve">соблюдение установленного порядка приема документов; </w:t>
      </w:r>
    </w:p>
    <w:p w:rsidR="00B71CDA" w:rsidRPr="00055E19" w:rsidRDefault="00B71CDA" w:rsidP="00B71CDA">
      <w:pPr>
        <w:jc w:val="both"/>
        <w:rPr>
          <w:sz w:val="16"/>
          <w:szCs w:val="16"/>
        </w:rPr>
      </w:pPr>
      <w:r w:rsidRPr="00055E19">
        <w:rPr>
          <w:sz w:val="16"/>
          <w:szCs w:val="16"/>
        </w:rPr>
        <w:t xml:space="preserve">принятие надлежащих мер по полной и всесторонней проверке представленных документов; </w:t>
      </w:r>
    </w:p>
    <w:p w:rsidR="00B71CDA" w:rsidRPr="00055E19" w:rsidRDefault="00B71CDA" w:rsidP="00B71CDA">
      <w:pPr>
        <w:jc w:val="both"/>
        <w:rPr>
          <w:sz w:val="16"/>
          <w:szCs w:val="16"/>
        </w:rPr>
      </w:pPr>
      <w:r w:rsidRPr="00055E19">
        <w:rPr>
          <w:sz w:val="16"/>
          <w:szCs w:val="16"/>
        </w:rPr>
        <w:t>соблюдение сроков рассмотрения документов, соблюдение порядка выдачи документов;</w:t>
      </w:r>
    </w:p>
    <w:p w:rsidR="00B71CDA" w:rsidRPr="00055E19" w:rsidRDefault="00B71CDA" w:rsidP="00B71CDA">
      <w:pPr>
        <w:jc w:val="both"/>
        <w:rPr>
          <w:sz w:val="16"/>
          <w:szCs w:val="16"/>
        </w:rPr>
      </w:pPr>
      <w:r w:rsidRPr="00055E19">
        <w:rPr>
          <w:sz w:val="16"/>
          <w:szCs w:val="16"/>
        </w:rPr>
        <w:t xml:space="preserve">учет выданных документов; </w:t>
      </w:r>
    </w:p>
    <w:p w:rsidR="00B71CDA" w:rsidRPr="00055E19" w:rsidRDefault="00B71CDA" w:rsidP="00B71CDA">
      <w:pPr>
        <w:jc w:val="both"/>
        <w:rPr>
          <w:sz w:val="16"/>
          <w:szCs w:val="16"/>
        </w:rPr>
      </w:pPr>
      <w:r w:rsidRPr="00055E19">
        <w:rPr>
          <w:sz w:val="16"/>
          <w:szCs w:val="16"/>
        </w:rPr>
        <w:t xml:space="preserve">своевременное формирование, ведение и надлежащее хранение документов. </w:t>
      </w:r>
    </w:p>
    <w:p w:rsidR="00B71CDA" w:rsidRPr="00055E19" w:rsidRDefault="00B71CDA" w:rsidP="00B71CDA">
      <w:pPr>
        <w:jc w:val="both"/>
        <w:rPr>
          <w:sz w:val="16"/>
          <w:szCs w:val="16"/>
        </w:rPr>
      </w:pPr>
      <w:r w:rsidRPr="00055E19">
        <w:rPr>
          <w:sz w:val="16"/>
          <w:szCs w:val="16"/>
        </w:rPr>
        <w:t>4.3.2. Многофункциональный центр, работники многофункционального центра несут ответственность:</w:t>
      </w:r>
    </w:p>
    <w:p w:rsidR="00B71CDA" w:rsidRPr="00055E19" w:rsidRDefault="00B71CDA" w:rsidP="00B71CDA">
      <w:pPr>
        <w:jc w:val="both"/>
        <w:rPr>
          <w:sz w:val="16"/>
          <w:szCs w:val="16"/>
        </w:rPr>
      </w:pPr>
      <w:r w:rsidRPr="00055E19">
        <w:rPr>
          <w:sz w:val="16"/>
          <w:szCs w:val="16"/>
        </w:rPr>
        <w:t>за полноту передаваемых Администрации поселения,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B71CDA" w:rsidRPr="00055E19" w:rsidRDefault="00B71CDA" w:rsidP="00B71CDA">
      <w:pPr>
        <w:jc w:val="both"/>
        <w:rPr>
          <w:sz w:val="16"/>
          <w:szCs w:val="16"/>
        </w:rPr>
      </w:pPr>
      <w:r w:rsidRPr="00055E19">
        <w:rPr>
          <w:sz w:val="16"/>
          <w:szCs w:val="16"/>
        </w:rPr>
        <w:t>за полноту и соответствие комплексному запросу передаваемых Администрации,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B71CDA" w:rsidRPr="00055E19" w:rsidRDefault="00B71CDA" w:rsidP="00B71CDA">
      <w:pPr>
        <w:jc w:val="both"/>
        <w:rPr>
          <w:sz w:val="16"/>
          <w:szCs w:val="16"/>
        </w:rPr>
      </w:pPr>
      <w:r w:rsidRPr="00055E19">
        <w:rPr>
          <w:sz w:val="16"/>
          <w:szCs w:val="16"/>
        </w:rPr>
        <w:t>за своевременную передачу Администрации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w:t>
      </w:r>
      <w:r w:rsidRPr="00055E19">
        <w:rPr>
          <w:sz w:val="16"/>
          <w:szCs w:val="16"/>
        </w:rPr>
        <w:t>н</w:t>
      </w:r>
      <w:r w:rsidRPr="00055E19">
        <w:rPr>
          <w:sz w:val="16"/>
          <w:szCs w:val="16"/>
        </w:rPr>
        <w:t>ных в этих целях многофункциональному центру органом, предоставляющим муниципальную услугу;</w:t>
      </w:r>
    </w:p>
    <w:p w:rsidR="00B71CDA" w:rsidRPr="00055E19" w:rsidRDefault="00B71CDA" w:rsidP="00B71CDA">
      <w:pPr>
        <w:jc w:val="both"/>
        <w:rPr>
          <w:sz w:val="16"/>
          <w:szCs w:val="16"/>
        </w:rPr>
      </w:pPr>
      <w:r w:rsidRPr="00055E19">
        <w:rPr>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w:t>
      </w:r>
      <w:r w:rsidRPr="00055E19">
        <w:rPr>
          <w:sz w:val="16"/>
          <w:szCs w:val="16"/>
        </w:rPr>
        <w:t>а</w:t>
      </w:r>
      <w:r w:rsidRPr="00055E19">
        <w:rPr>
          <w:sz w:val="16"/>
          <w:szCs w:val="16"/>
        </w:rPr>
        <w:t>щения с информацией, доступ к которой ограничен федеральным законом.</w:t>
      </w:r>
    </w:p>
    <w:p w:rsidR="00B71CDA" w:rsidRPr="00055E19" w:rsidRDefault="00B71CDA" w:rsidP="00B71CDA">
      <w:pPr>
        <w:jc w:val="both"/>
        <w:rPr>
          <w:sz w:val="16"/>
          <w:szCs w:val="16"/>
        </w:rPr>
      </w:pPr>
      <w:r w:rsidRPr="00055E19">
        <w:rPr>
          <w:sz w:val="16"/>
          <w:szCs w:val="16"/>
        </w:rPr>
        <w:t>4.3.3.По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71CDA" w:rsidRPr="00055E19" w:rsidRDefault="00B71CDA" w:rsidP="00B71CDA">
      <w:pPr>
        <w:jc w:val="both"/>
        <w:rPr>
          <w:sz w:val="16"/>
          <w:szCs w:val="16"/>
        </w:rPr>
      </w:pPr>
      <w:r w:rsidRPr="00055E19">
        <w:rPr>
          <w:sz w:val="16"/>
          <w:szCs w:val="16"/>
        </w:rPr>
        <w:t>4.3.4. Должностное лицо и (или) работник, не представившие несвоевременно представившие) запрошенные и находящиеся в распоряжении соответс</w:t>
      </w:r>
      <w:r w:rsidRPr="00055E19">
        <w:rPr>
          <w:sz w:val="16"/>
          <w:szCs w:val="16"/>
        </w:rPr>
        <w:t>т</w:t>
      </w:r>
      <w:r w:rsidRPr="00055E19">
        <w:rPr>
          <w:sz w:val="16"/>
          <w:szCs w:val="16"/>
        </w:rPr>
        <w:t>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71CDA" w:rsidRPr="00362B26" w:rsidRDefault="00B71CDA" w:rsidP="00B71CDA">
      <w:pPr>
        <w:jc w:val="both"/>
        <w:rPr>
          <w:sz w:val="16"/>
          <w:szCs w:val="16"/>
        </w:rPr>
      </w:pPr>
      <w:r w:rsidRPr="00362B26">
        <w:rPr>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w:t>
      </w:r>
      <w:r w:rsidRPr="00362B26">
        <w:rPr>
          <w:sz w:val="16"/>
          <w:szCs w:val="16"/>
        </w:rPr>
        <w:t>ж</w:t>
      </w:r>
      <w:r w:rsidRPr="00362B26">
        <w:rPr>
          <w:sz w:val="16"/>
          <w:szCs w:val="16"/>
        </w:rPr>
        <w:t>дан, их объединений и организаций</w:t>
      </w:r>
      <w:bookmarkEnd w:id="5"/>
    </w:p>
    <w:p w:rsidR="00B71CDA" w:rsidRPr="00362B26" w:rsidRDefault="00B71CDA" w:rsidP="00B71CDA">
      <w:pPr>
        <w:ind w:firstLine="708"/>
        <w:jc w:val="both"/>
        <w:rPr>
          <w:sz w:val="16"/>
          <w:szCs w:val="16"/>
        </w:rPr>
      </w:pPr>
      <w:r w:rsidRPr="00362B26">
        <w:rPr>
          <w:sz w:val="16"/>
          <w:szCs w:val="16"/>
        </w:rPr>
        <w:t>Граждане, их объединения и организации в случае выявления фактов нарушения порядка предоставления муниципальной услуги или нена</w:t>
      </w:r>
      <w:r w:rsidRPr="00362B26">
        <w:rPr>
          <w:sz w:val="16"/>
          <w:szCs w:val="16"/>
        </w:rPr>
        <w:t>д</w:t>
      </w:r>
      <w:r w:rsidRPr="00362B26">
        <w:rPr>
          <w:sz w:val="16"/>
          <w:szCs w:val="16"/>
        </w:rPr>
        <w:t>лежащего исполнения регламента вправе обратиться с жалобой в Администрацию.</w:t>
      </w:r>
    </w:p>
    <w:p w:rsidR="00B71CDA" w:rsidRPr="00362B26" w:rsidRDefault="00B71CDA" w:rsidP="00B71CDA">
      <w:pPr>
        <w:ind w:firstLine="708"/>
        <w:jc w:val="both"/>
        <w:rPr>
          <w:sz w:val="16"/>
          <w:szCs w:val="16"/>
        </w:rPr>
      </w:pPr>
      <w:r w:rsidRPr="00362B26">
        <w:rPr>
          <w:sz w:val="16"/>
          <w:szCs w:val="16"/>
        </w:rPr>
        <w:t>Любое заинтересованное лицо может осуществлять контроль за полнотой и качеством предоставления муниципальной услуги, обратившись к главе поселения или лицу, его замещающему.»</w:t>
      </w:r>
    </w:p>
    <w:p w:rsidR="00B71CDA" w:rsidRPr="00362B26" w:rsidRDefault="00B71CDA" w:rsidP="00B71CDA">
      <w:pPr>
        <w:jc w:val="both"/>
        <w:rPr>
          <w:sz w:val="16"/>
          <w:szCs w:val="16"/>
        </w:rPr>
      </w:pPr>
    </w:p>
    <w:p w:rsidR="00B71CDA" w:rsidRPr="00362B26" w:rsidRDefault="00B71CDA" w:rsidP="00B71CDA">
      <w:pPr>
        <w:jc w:val="both"/>
        <w:rPr>
          <w:sz w:val="16"/>
          <w:szCs w:val="16"/>
        </w:rPr>
      </w:pPr>
      <w:r w:rsidRPr="00362B26">
        <w:rPr>
          <w:sz w:val="16"/>
          <w:szCs w:val="16"/>
        </w:rPr>
        <w:t>5. Досудебный (внесудебный) порядок обжалования решений и действий (бездействия) органа, предоставляющего муниципальную услугу, его должн</w:t>
      </w:r>
      <w:r w:rsidRPr="00362B26">
        <w:rPr>
          <w:sz w:val="16"/>
          <w:szCs w:val="16"/>
        </w:rPr>
        <w:t>о</w:t>
      </w:r>
      <w:r w:rsidRPr="00362B26">
        <w:rPr>
          <w:sz w:val="16"/>
          <w:szCs w:val="16"/>
        </w:rPr>
        <w:t>стных лиц либо муниципальных служащих, многофункционального центра, работника многофункционального центра, а также организаций, пред</w:t>
      </w:r>
      <w:r w:rsidRPr="00362B26">
        <w:rPr>
          <w:sz w:val="16"/>
          <w:szCs w:val="16"/>
        </w:rPr>
        <w:t>у</w:t>
      </w:r>
      <w:r w:rsidRPr="00362B26">
        <w:rPr>
          <w:sz w:val="16"/>
          <w:szCs w:val="16"/>
        </w:rPr>
        <w:t>смотренных частью 1.1 статьи 16 Федерального закона от 27.07.2010 г. № 210-ФЗ, или их работников</w:t>
      </w:r>
    </w:p>
    <w:p w:rsidR="00B71CDA" w:rsidRPr="00362B26" w:rsidRDefault="00B71CDA" w:rsidP="00B71CDA">
      <w:pPr>
        <w:jc w:val="both"/>
        <w:rPr>
          <w:sz w:val="16"/>
          <w:szCs w:val="16"/>
        </w:rPr>
      </w:pPr>
      <w:r w:rsidRPr="00362B26">
        <w:rPr>
          <w:sz w:val="16"/>
          <w:szCs w:val="16"/>
        </w:rPr>
        <w:t>5.1.Предмет досудебного (внесудебного) обжалования заявителем решений и действий (бездействия) органа, предоставляющего муниципальную усл</w:t>
      </w:r>
      <w:r w:rsidRPr="00362B26">
        <w:rPr>
          <w:sz w:val="16"/>
          <w:szCs w:val="16"/>
        </w:rPr>
        <w:t>у</w:t>
      </w:r>
      <w:r w:rsidRPr="00362B26">
        <w:rPr>
          <w:sz w:val="16"/>
          <w:szCs w:val="16"/>
        </w:rPr>
        <w:t>гу, должностного лица, предоставляющего муниципальную услугу, либо муниципального служащего, многофункционального центра, работника мн</w:t>
      </w:r>
      <w:r w:rsidRPr="00362B26">
        <w:rPr>
          <w:sz w:val="16"/>
          <w:szCs w:val="16"/>
        </w:rPr>
        <w:t>о</w:t>
      </w:r>
      <w:r w:rsidRPr="00362B26">
        <w:rPr>
          <w:sz w:val="16"/>
          <w:szCs w:val="16"/>
        </w:rPr>
        <w:t xml:space="preserve">гофункционального центра, а также организаций,  осуществляющих функции по предоставлению государственных и муниципальных услуг или их работников </w:t>
      </w:r>
    </w:p>
    <w:p w:rsidR="00B71CDA" w:rsidRPr="00362B26" w:rsidRDefault="00B71CDA" w:rsidP="00B71CDA">
      <w:pPr>
        <w:ind w:firstLine="708"/>
        <w:jc w:val="both"/>
        <w:rPr>
          <w:sz w:val="16"/>
          <w:szCs w:val="16"/>
        </w:rPr>
      </w:pPr>
      <w:r w:rsidRPr="00362B26">
        <w:rPr>
          <w:sz w:val="16"/>
          <w:szCs w:val="16"/>
        </w:rPr>
        <w:t>Заявитель может обратиться с жалобой в том числе в следующих случаях:</w:t>
      </w:r>
    </w:p>
    <w:p w:rsidR="00B71CDA" w:rsidRPr="00362B26" w:rsidRDefault="00B71CDA" w:rsidP="00B71CDA">
      <w:pPr>
        <w:jc w:val="both"/>
        <w:rPr>
          <w:sz w:val="16"/>
          <w:szCs w:val="16"/>
        </w:rPr>
      </w:pPr>
      <w:r w:rsidRPr="00362B26">
        <w:rPr>
          <w:sz w:val="16"/>
          <w:szCs w:val="16"/>
        </w:rPr>
        <w:t xml:space="preserve">1) нарушение срока регистрации запроса о предоставлении муниципальной услуги, запроса, указанного в </w:t>
      </w:r>
      <w:hyperlink r:id="rId11" w:history="1">
        <w:r w:rsidRPr="00362B26">
          <w:rPr>
            <w:sz w:val="16"/>
            <w:szCs w:val="16"/>
          </w:rPr>
          <w:t>статье 15.1</w:t>
        </w:r>
      </w:hyperlink>
      <w:r w:rsidRPr="00362B26">
        <w:rPr>
          <w:sz w:val="16"/>
          <w:szCs w:val="16"/>
        </w:rPr>
        <w:t xml:space="preserve"> Федерального закона 210-ФЗ ;</w:t>
      </w:r>
    </w:p>
    <w:p w:rsidR="00B71CDA" w:rsidRPr="00055E19" w:rsidRDefault="00B71CDA" w:rsidP="00B71CDA">
      <w:pPr>
        <w:jc w:val="both"/>
        <w:rPr>
          <w:sz w:val="16"/>
          <w:szCs w:val="16"/>
        </w:rPr>
      </w:pPr>
      <w:r w:rsidRPr="00362B26">
        <w:rPr>
          <w:sz w:val="16"/>
          <w:szCs w:val="16"/>
        </w:rPr>
        <w:t>2) нарушение срока предоставления государственной или муниципальной услуги. В указанном случае досудебное (внесудебное) обжалование заявит</w:t>
      </w:r>
      <w:r w:rsidRPr="00362B26">
        <w:rPr>
          <w:sz w:val="16"/>
          <w:szCs w:val="16"/>
        </w:rPr>
        <w:t>е</w:t>
      </w:r>
      <w:r w:rsidRPr="00362B26">
        <w:rPr>
          <w:sz w:val="16"/>
          <w:szCs w:val="16"/>
        </w:rPr>
        <w:t>лем решений и действий (бездействия) многофункционального центра, работника многофункционального центра возможно в случае, если на мног</w:t>
      </w:r>
      <w:r w:rsidRPr="00362B26">
        <w:rPr>
          <w:sz w:val="16"/>
          <w:szCs w:val="16"/>
        </w:rPr>
        <w:t>о</w:t>
      </w:r>
      <w:r w:rsidRPr="00362B26">
        <w:rPr>
          <w:sz w:val="16"/>
          <w:szCs w:val="16"/>
        </w:rPr>
        <w:t>функциональный центр, решения и действия (бездействие) которого обжалуются, возложена функция по предоставлению соответствующих</w:t>
      </w:r>
      <w:r w:rsidRPr="00055E19">
        <w:rPr>
          <w:sz w:val="16"/>
          <w:szCs w:val="16"/>
        </w:rPr>
        <w:t xml:space="preserve"> государс</w:t>
      </w:r>
      <w:r w:rsidRPr="00055E19">
        <w:rPr>
          <w:sz w:val="16"/>
          <w:szCs w:val="16"/>
        </w:rPr>
        <w:t>т</w:t>
      </w:r>
      <w:r w:rsidRPr="00055E19">
        <w:rPr>
          <w:sz w:val="16"/>
          <w:szCs w:val="16"/>
        </w:rPr>
        <w:t xml:space="preserve">венных или муниципальных услуг в полном объеме в порядке, определенном </w:t>
      </w:r>
      <w:hyperlink r:id="rId12" w:history="1">
        <w:r w:rsidRPr="00055E19">
          <w:rPr>
            <w:sz w:val="16"/>
            <w:szCs w:val="16"/>
          </w:rPr>
          <w:t>частью 1.3 статьи 16</w:t>
        </w:r>
      </w:hyperlink>
      <w:r w:rsidRPr="00055E19">
        <w:rPr>
          <w:sz w:val="16"/>
          <w:szCs w:val="16"/>
        </w:rPr>
        <w:t xml:space="preserve"> Федерального закона 210-ФЗ  </w:t>
      </w:r>
    </w:p>
    <w:p w:rsidR="00B71CDA" w:rsidRPr="00055E19" w:rsidRDefault="00B71CDA" w:rsidP="00B71CDA">
      <w:pPr>
        <w:jc w:val="both"/>
        <w:rPr>
          <w:sz w:val="16"/>
          <w:szCs w:val="16"/>
        </w:rPr>
      </w:pPr>
      <w:r w:rsidRPr="00055E19">
        <w:rPr>
          <w:sz w:val="16"/>
          <w:szCs w:val="16"/>
        </w:rPr>
        <w:t>3) требование у заявителя документов, не предусмотренных нормативными правовыми актами Российской Федерации, нормативными правовыми а</w:t>
      </w:r>
      <w:r w:rsidRPr="00055E19">
        <w:rPr>
          <w:sz w:val="16"/>
          <w:szCs w:val="16"/>
        </w:rPr>
        <w:t>к</w:t>
      </w:r>
      <w:r w:rsidRPr="00055E19">
        <w:rPr>
          <w:sz w:val="16"/>
          <w:szCs w:val="16"/>
        </w:rPr>
        <w:t>тами Новгородской области, муниципальными правовыми актами для предоставления муниципальной услуги;</w:t>
      </w:r>
    </w:p>
    <w:p w:rsidR="00B71CDA" w:rsidRPr="00055E19" w:rsidRDefault="00B71CDA" w:rsidP="00B71CDA">
      <w:pPr>
        <w:jc w:val="both"/>
        <w:rPr>
          <w:sz w:val="16"/>
          <w:szCs w:val="16"/>
        </w:rPr>
      </w:pPr>
      <w:r w:rsidRPr="00055E19">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w:t>
      </w:r>
      <w:r w:rsidRPr="00055E19">
        <w:rPr>
          <w:sz w:val="16"/>
          <w:szCs w:val="16"/>
        </w:rPr>
        <w:t>а</w:t>
      </w:r>
      <w:r w:rsidRPr="00055E19">
        <w:rPr>
          <w:sz w:val="16"/>
          <w:szCs w:val="16"/>
        </w:rPr>
        <w:t>вовыми актами Новгородской области, муниципальными правовыми актами для предоставления муниципальной услуги, у заявителя;</w:t>
      </w:r>
    </w:p>
    <w:p w:rsidR="00B71CDA" w:rsidRPr="00055E19" w:rsidRDefault="00B71CDA" w:rsidP="00B71CDA">
      <w:pPr>
        <w:jc w:val="both"/>
        <w:rPr>
          <w:sz w:val="16"/>
          <w:szCs w:val="16"/>
        </w:rPr>
      </w:pPr>
      <w:r w:rsidRPr="00055E19">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w:t>
      </w:r>
      <w:r w:rsidRPr="00055E19">
        <w:rPr>
          <w:sz w:val="16"/>
          <w:szCs w:val="16"/>
        </w:rPr>
        <w:t>о</w:t>
      </w:r>
      <w:r w:rsidRPr="00055E19">
        <w:rPr>
          <w:sz w:val="16"/>
          <w:szCs w:val="16"/>
        </w:rPr>
        <w:lastRenderedPageBreak/>
        <w:t xml:space="preserve">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055E19">
          <w:rPr>
            <w:sz w:val="16"/>
            <w:szCs w:val="16"/>
          </w:rPr>
          <w:t>частью 1.3 статьи 16</w:t>
        </w:r>
      </w:hyperlink>
      <w:r w:rsidRPr="00055E19">
        <w:rPr>
          <w:sz w:val="16"/>
          <w:szCs w:val="16"/>
        </w:rPr>
        <w:t xml:space="preserve"> Федерального закона 210-ФЗ;</w:t>
      </w:r>
    </w:p>
    <w:p w:rsidR="00B71CDA" w:rsidRPr="00055E19" w:rsidRDefault="00B71CDA" w:rsidP="00B71CDA">
      <w:pPr>
        <w:jc w:val="both"/>
        <w:rPr>
          <w:sz w:val="16"/>
          <w:szCs w:val="16"/>
        </w:rPr>
      </w:pPr>
      <w:r w:rsidRPr="00055E19">
        <w:rPr>
          <w:sz w:val="16"/>
          <w:szCs w:val="16"/>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B71CDA" w:rsidRPr="00055E19" w:rsidRDefault="00B71CDA" w:rsidP="00B71CDA">
      <w:pPr>
        <w:jc w:val="both"/>
        <w:rPr>
          <w:sz w:val="16"/>
          <w:szCs w:val="16"/>
        </w:rPr>
      </w:pPr>
      <w:r w:rsidRPr="00055E19">
        <w:rPr>
          <w:sz w:val="16"/>
          <w:szCs w:val="16"/>
        </w:rPr>
        <w:t>7) отказ органа, предоставляющего муниципальную услугу, должностного лица органа, предоставляющего муниципальную услугу, многофункци</w:t>
      </w:r>
      <w:r w:rsidRPr="00055E19">
        <w:rPr>
          <w:sz w:val="16"/>
          <w:szCs w:val="16"/>
        </w:rPr>
        <w:t>о</w:t>
      </w:r>
      <w:r w:rsidRPr="00055E19">
        <w:rPr>
          <w:sz w:val="16"/>
          <w:szCs w:val="16"/>
        </w:rPr>
        <w:t xml:space="preserve">нального центра, работника многофункционального центра, организаций, предусмотренных </w:t>
      </w:r>
      <w:hyperlink r:id="rId14" w:history="1">
        <w:r w:rsidRPr="00055E19">
          <w:rPr>
            <w:sz w:val="16"/>
            <w:szCs w:val="16"/>
          </w:rPr>
          <w:t>частью 1.1 статьи 16</w:t>
        </w:r>
      </w:hyperlink>
      <w:r w:rsidRPr="00055E19">
        <w:rPr>
          <w:sz w:val="16"/>
          <w:szCs w:val="16"/>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w:t>
      </w:r>
      <w:r w:rsidRPr="00055E19">
        <w:rPr>
          <w:sz w:val="16"/>
          <w:szCs w:val="16"/>
        </w:rPr>
        <w:t>е</w:t>
      </w:r>
      <w:r w:rsidRPr="00055E19">
        <w:rPr>
          <w:sz w:val="16"/>
          <w:szCs w:val="16"/>
        </w:rPr>
        <w:t>ний и действий (бездействия) многофункционального центра, работника многофункционального центра возможно в случае, если на многофункци</w:t>
      </w:r>
      <w:r w:rsidRPr="00055E19">
        <w:rPr>
          <w:sz w:val="16"/>
          <w:szCs w:val="16"/>
        </w:rPr>
        <w:t>о</w:t>
      </w:r>
      <w:r w:rsidRPr="00055E19">
        <w:rPr>
          <w:sz w:val="16"/>
          <w:szCs w:val="16"/>
        </w:rPr>
        <w:t xml:space="preserve">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055E19">
          <w:rPr>
            <w:sz w:val="16"/>
            <w:szCs w:val="16"/>
          </w:rPr>
          <w:t>частью 1.3 статьи 16</w:t>
        </w:r>
      </w:hyperlink>
      <w:r w:rsidRPr="00055E19">
        <w:rPr>
          <w:sz w:val="16"/>
          <w:szCs w:val="16"/>
        </w:rPr>
        <w:t xml:space="preserve"> Федерального закона 210-ФЗ ;</w:t>
      </w:r>
    </w:p>
    <w:p w:rsidR="00B71CDA" w:rsidRPr="00055E19" w:rsidRDefault="00B71CDA" w:rsidP="00B71CDA">
      <w:pPr>
        <w:jc w:val="both"/>
        <w:rPr>
          <w:sz w:val="16"/>
          <w:szCs w:val="16"/>
        </w:rPr>
      </w:pPr>
      <w:r w:rsidRPr="00055E19">
        <w:rPr>
          <w:sz w:val="16"/>
          <w:szCs w:val="16"/>
        </w:rPr>
        <w:t>8) нарушение срока или порядка выдачи документов по результатам предоставления муниципальной услуги;</w:t>
      </w:r>
    </w:p>
    <w:p w:rsidR="00B71CDA" w:rsidRPr="00055E19" w:rsidRDefault="00B71CDA" w:rsidP="00B71CDA">
      <w:pPr>
        <w:jc w:val="both"/>
        <w:rPr>
          <w:sz w:val="16"/>
          <w:szCs w:val="16"/>
        </w:rPr>
      </w:pPr>
      <w:r w:rsidRPr="00055E19">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Pr="00055E19">
        <w:rPr>
          <w:sz w:val="16"/>
          <w:szCs w:val="16"/>
        </w:rPr>
        <w:t>о</w:t>
      </w:r>
      <w:r w:rsidRPr="00055E19">
        <w:rPr>
          <w:sz w:val="16"/>
          <w:szCs w:val="16"/>
        </w:rPr>
        <w:t>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w:t>
      </w:r>
      <w:r w:rsidRPr="00055E19">
        <w:rPr>
          <w:sz w:val="16"/>
          <w:szCs w:val="16"/>
        </w:rPr>
        <w:t>ь</w:t>
      </w:r>
      <w:r w:rsidRPr="00055E19">
        <w:rPr>
          <w:sz w:val="16"/>
          <w:szCs w:val="16"/>
        </w:rPr>
        <w:t xml:space="preserve">ных услуг в полном объеме в порядке, определенном </w:t>
      </w:r>
      <w:hyperlink r:id="rId16" w:history="1">
        <w:r w:rsidRPr="00055E19">
          <w:rPr>
            <w:sz w:val="16"/>
            <w:szCs w:val="16"/>
          </w:rPr>
          <w:t>частью 1.3 статьи 16</w:t>
        </w:r>
      </w:hyperlink>
      <w:r w:rsidRPr="00055E19">
        <w:rPr>
          <w:sz w:val="16"/>
          <w:szCs w:val="16"/>
        </w:rPr>
        <w:t xml:space="preserve"> Федерального закона 210-ФЗ.</w:t>
      </w:r>
    </w:p>
    <w:p w:rsidR="00B71CDA" w:rsidRPr="00055E19" w:rsidRDefault="00B71CDA" w:rsidP="00B71CDA">
      <w:pPr>
        <w:jc w:val="both"/>
        <w:rPr>
          <w:b/>
          <w:sz w:val="16"/>
          <w:szCs w:val="16"/>
        </w:rPr>
      </w:pPr>
      <w:r w:rsidRPr="00055E19">
        <w:rPr>
          <w:b/>
          <w:sz w:val="16"/>
          <w:szCs w:val="16"/>
        </w:rPr>
        <w:t xml:space="preserve">5.2. Особенности  подачи и рассмотрения жалобы </w:t>
      </w:r>
    </w:p>
    <w:p w:rsidR="00B71CDA" w:rsidRPr="00055E19" w:rsidRDefault="00B71CDA" w:rsidP="00B71CDA">
      <w:pPr>
        <w:jc w:val="both"/>
        <w:rPr>
          <w:sz w:val="16"/>
          <w:szCs w:val="16"/>
        </w:rPr>
      </w:pPr>
      <w:r w:rsidRPr="00055E19">
        <w:rPr>
          <w:sz w:val="16"/>
          <w:szCs w:val="16"/>
        </w:rPr>
        <w:t>1) Жалоба подается в письменной форме на бумажном носителе, в электронной форме в орган, предоставляющий муниципальную услугу, многофун</w:t>
      </w:r>
      <w:r w:rsidRPr="00055E19">
        <w:rPr>
          <w:sz w:val="16"/>
          <w:szCs w:val="16"/>
        </w:rPr>
        <w:t>к</w:t>
      </w:r>
      <w:r w:rsidRPr="00055E19">
        <w:rPr>
          <w:sz w:val="16"/>
          <w:szCs w:val="16"/>
        </w:rPr>
        <w:t>циональный центр либо в соответствующий орган государственной власти (орган местного самоуправления) публично-правового образования, явля</w:t>
      </w:r>
      <w:r w:rsidRPr="00055E19">
        <w:rPr>
          <w:sz w:val="16"/>
          <w:szCs w:val="16"/>
        </w:rPr>
        <w:t>ю</w:t>
      </w:r>
      <w:r w:rsidRPr="00055E19">
        <w:rPr>
          <w:sz w:val="16"/>
          <w:szCs w:val="16"/>
        </w:rPr>
        <w:t>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w:t>
      </w:r>
      <w:r w:rsidRPr="00055E19">
        <w:rPr>
          <w:sz w:val="16"/>
          <w:szCs w:val="16"/>
        </w:rPr>
        <w:t>с</w:t>
      </w:r>
      <w:r w:rsidRPr="00055E19">
        <w:rPr>
          <w:sz w:val="16"/>
          <w:szCs w:val="16"/>
        </w:rPr>
        <w:t>тавляющего муниципальную услугу, подаются в вышестоящий орган (при его наличии) либо в случае его отсутствия рассматриваются непосредстве</w:t>
      </w:r>
      <w:r w:rsidRPr="00055E19">
        <w:rPr>
          <w:sz w:val="16"/>
          <w:szCs w:val="16"/>
        </w:rPr>
        <w:t>н</w:t>
      </w:r>
      <w:r w:rsidRPr="00055E19">
        <w:rPr>
          <w:sz w:val="16"/>
          <w:szCs w:val="16"/>
        </w:rPr>
        <w:t>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B71CDA" w:rsidRPr="00055E19" w:rsidRDefault="00B71CDA" w:rsidP="00B71CDA">
      <w:pPr>
        <w:jc w:val="both"/>
        <w:rPr>
          <w:sz w:val="16"/>
          <w:szCs w:val="16"/>
        </w:rPr>
      </w:pPr>
      <w:r w:rsidRPr="00055E19">
        <w:rPr>
          <w:sz w:val="16"/>
          <w:szCs w:val="16"/>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w:t>
      </w:r>
      <w:r w:rsidRPr="00055E19">
        <w:rPr>
          <w:sz w:val="16"/>
          <w:szCs w:val="16"/>
        </w:rPr>
        <w:t>о</w:t>
      </w:r>
      <w:r w:rsidRPr="00055E19">
        <w:rPr>
          <w:sz w:val="16"/>
          <w:szCs w:val="16"/>
        </w:rPr>
        <w:t>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w:t>
      </w:r>
      <w:r w:rsidRPr="00055E19">
        <w:rPr>
          <w:sz w:val="16"/>
          <w:szCs w:val="16"/>
        </w:rPr>
        <w:t>а</w:t>
      </w:r>
      <w:r w:rsidRPr="00055E19">
        <w:rPr>
          <w:sz w:val="16"/>
          <w:szCs w:val="16"/>
        </w:rPr>
        <w:t>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w:t>
      </w:r>
      <w:r w:rsidRPr="00055E19">
        <w:rPr>
          <w:sz w:val="16"/>
          <w:szCs w:val="16"/>
        </w:rPr>
        <w:t>е</w:t>
      </w:r>
      <w:r w:rsidRPr="00055E19">
        <w:rPr>
          <w:sz w:val="16"/>
          <w:szCs w:val="16"/>
        </w:rPr>
        <w:t>на по почте, с использованием информационно-телекоммуникационной сети "Интернет", официальных сайтов этих организаций, единого портала г</w:t>
      </w:r>
      <w:r w:rsidRPr="00055E19">
        <w:rPr>
          <w:sz w:val="16"/>
          <w:szCs w:val="16"/>
        </w:rPr>
        <w:t>о</w:t>
      </w:r>
      <w:r w:rsidRPr="00055E19">
        <w:rPr>
          <w:sz w:val="16"/>
          <w:szCs w:val="16"/>
        </w:rPr>
        <w:t>сударственных и муниципальных услуг либо регионального портала государственных и муниципальных услуг, а также может быть принята при ли</w:t>
      </w:r>
      <w:r w:rsidRPr="00055E19">
        <w:rPr>
          <w:sz w:val="16"/>
          <w:szCs w:val="16"/>
        </w:rPr>
        <w:t>ч</w:t>
      </w:r>
      <w:r w:rsidRPr="00055E19">
        <w:rPr>
          <w:sz w:val="16"/>
          <w:szCs w:val="16"/>
        </w:rPr>
        <w:t>ном приеме заявителя.</w:t>
      </w:r>
    </w:p>
    <w:p w:rsidR="00B71CDA" w:rsidRPr="00055E19" w:rsidRDefault="00B71CDA" w:rsidP="00B71CDA">
      <w:pPr>
        <w:jc w:val="both"/>
        <w:rPr>
          <w:sz w:val="16"/>
          <w:szCs w:val="16"/>
        </w:rPr>
      </w:pPr>
      <w:r w:rsidRPr="00055E19">
        <w:rPr>
          <w:sz w:val="16"/>
          <w:szCs w:val="16"/>
        </w:rPr>
        <w:t>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B71CDA" w:rsidRPr="00055E19" w:rsidRDefault="00B71CDA" w:rsidP="00B71CDA">
      <w:pPr>
        <w:jc w:val="both"/>
        <w:rPr>
          <w:sz w:val="16"/>
          <w:szCs w:val="16"/>
        </w:rPr>
      </w:pPr>
      <w:r w:rsidRPr="00055E19">
        <w:rPr>
          <w:sz w:val="16"/>
          <w:szCs w:val="16"/>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w:t>
      </w:r>
      <w:r w:rsidRPr="00055E19">
        <w:rPr>
          <w:sz w:val="16"/>
          <w:szCs w:val="16"/>
        </w:rPr>
        <w:t>о</w:t>
      </w:r>
      <w:r w:rsidRPr="00055E19">
        <w:rPr>
          <w:sz w:val="16"/>
          <w:szCs w:val="16"/>
        </w:rPr>
        <w:t>шений, связанных с подачей и рассмотрением указанных жалоб, нормы  пункта 5.1 настоящего  Регламента  и настоящего пункта не применяются</w:t>
      </w:r>
      <w:r w:rsidRPr="00055E19">
        <w:rPr>
          <w:sz w:val="16"/>
          <w:szCs w:val="16"/>
        </w:rPr>
        <w:tab/>
      </w:r>
    </w:p>
    <w:p w:rsidR="00B71CDA" w:rsidRPr="00055E19" w:rsidRDefault="00B71CDA" w:rsidP="00B71CDA">
      <w:pPr>
        <w:jc w:val="both"/>
        <w:rPr>
          <w:sz w:val="16"/>
          <w:szCs w:val="16"/>
        </w:rPr>
      </w:pPr>
      <w:r w:rsidRPr="00055E19">
        <w:rPr>
          <w:sz w:val="16"/>
          <w:szCs w:val="16"/>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w:t>
      </w:r>
      <w:r w:rsidRPr="00055E19">
        <w:rPr>
          <w:sz w:val="16"/>
          <w:szCs w:val="16"/>
        </w:rPr>
        <w:t>р</w:t>
      </w:r>
      <w:r w:rsidRPr="00055E19">
        <w:rPr>
          <w:sz w:val="16"/>
          <w:szCs w:val="16"/>
        </w:rPr>
        <w:t xml:space="preserve">жденные Правительством Российской Федерации в соответствии с </w:t>
      </w:r>
      <w:hyperlink r:id="rId17" w:history="1">
        <w:r w:rsidRPr="00055E19">
          <w:rPr>
            <w:sz w:val="16"/>
            <w:szCs w:val="16"/>
          </w:rPr>
          <w:t>частью 2 статьи 6</w:t>
        </w:r>
      </w:hyperlink>
      <w:r w:rsidRPr="00055E19">
        <w:rPr>
          <w:sz w:val="16"/>
          <w:szCs w:val="16"/>
        </w:rPr>
        <w:t xml:space="preserve">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w:t>
      </w:r>
      <w:r w:rsidRPr="00055E19">
        <w:rPr>
          <w:sz w:val="16"/>
          <w:szCs w:val="16"/>
        </w:rPr>
        <w:t>й</w:t>
      </w:r>
      <w:r w:rsidRPr="00055E19">
        <w:rPr>
          <w:sz w:val="16"/>
          <w:szCs w:val="16"/>
        </w:rPr>
        <w:t>ской Федерации, в антимонопольный орган.</w:t>
      </w:r>
    </w:p>
    <w:p w:rsidR="00B71CDA" w:rsidRPr="00055E19" w:rsidRDefault="00B71CDA" w:rsidP="00B71CDA">
      <w:pPr>
        <w:widowControl w:val="0"/>
        <w:autoSpaceDE w:val="0"/>
        <w:autoSpaceDN w:val="0"/>
        <w:adjustRightInd w:val="0"/>
        <w:jc w:val="both"/>
        <w:rPr>
          <w:sz w:val="16"/>
          <w:szCs w:val="16"/>
        </w:rPr>
      </w:pPr>
      <w:r w:rsidRPr="00055E19">
        <w:rPr>
          <w:sz w:val="16"/>
          <w:szCs w:val="16"/>
        </w:rPr>
        <w:t xml:space="preserve">6) Положения Федерального </w:t>
      </w:r>
      <w:hyperlink r:id="rId18" w:history="1">
        <w:r w:rsidRPr="00055E19">
          <w:rPr>
            <w:sz w:val="16"/>
            <w:szCs w:val="16"/>
          </w:rPr>
          <w:t>закона</w:t>
        </w:r>
      </w:hyperlink>
      <w:r w:rsidRPr="00055E19">
        <w:rPr>
          <w:sz w:val="16"/>
          <w:szCs w:val="16"/>
        </w:rPr>
        <w:t xml:space="preserve"> от 27 июля 2010 года N 210-ФЗ "Об организации предоставления государственных и муниципальных услуг", уст</w:t>
      </w:r>
      <w:r w:rsidRPr="00055E19">
        <w:rPr>
          <w:sz w:val="16"/>
          <w:szCs w:val="16"/>
        </w:rPr>
        <w:t>а</w:t>
      </w:r>
      <w:r w:rsidRPr="00055E19">
        <w:rPr>
          <w:sz w:val="16"/>
          <w:szCs w:val="16"/>
        </w:rPr>
        <w:t>навливающие порядок рассмотрения жалоб на нарушения прав граждан и организаций при предоставлении муниципальных услуг, не распространяю</w:t>
      </w:r>
      <w:r w:rsidRPr="00055E19">
        <w:rPr>
          <w:sz w:val="16"/>
          <w:szCs w:val="16"/>
        </w:rPr>
        <w:t>т</w:t>
      </w:r>
      <w:r w:rsidRPr="00055E19">
        <w:rPr>
          <w:sz w:val="16"/>
          <w:szCs w:val="16"/>
        </w:rPr>
        <w:t xml:space="preserve">ся на отношения, регулируемые Федеральным </w:t>
      </w:r>
      <w:hyperlink r:id="rId19" w:history="1">
        <w:r w:rsidRPr="00055E19">
          <w:rPr>
            <w:sz w:val="16"/>
            <w:szCs w:val="16"/>
          </w:rPr>
          <w:t>законом</w:t>
        </w:r>
      </w:hyperlink>
      <w:r w:rsidRPr="00055E19">
        <w:rPr>
          <w:sz w:val="16"/>
          <w:szCs w:val="16"/>
        </w:rPr>
        <w:t xml:space="preserve"> от 2 мая 2006 года N 59-ФЗ "О порядке рассмотрения обращений граждан Российской Федер</w:t>
      </w:r>
      <w:r w:rsidRPr="00055E19">
        <w:rPr>
          <w:sz w:val="16"/>
          <w:szCs w:val="16"/>
        </w:rPr>
        <w:t>а</w:t>
      </w:r>
      <w:r w:rsidRPr="00055E19">
        <w:rPr>
          <w:sz w:val="16"/>
          <w:szCs w:val="16"/>
        </w:rPr>
        <w:t>ции".</w:t>
      </w:r>
    </w:p>
    <w:p w:rsidR="00B71CDA" w:rsidRPr="00055E19" w:rsidRDefault="00B71CDA" w:rsidP="00B71CDA">
      <w:pPr>
        <w:widowControl w:val="0"/>
        <w:autoSpaceDE w:val="0"/>
        <w:autoSpaceDN w:val="0"/>
        <w:adjustRightInd w:val="0"/>
        <w:ind w:firstLine="540"/>
        <w:jc w:val="both"/>
        <w:rPr>
          <w:sz w:val="16"/>
          <w:szCs w:val="16"/>
        </w:rPr>
      </w:pPr>
      <w:r w:rsidRPr="00055E19">
        <w:rPr>
          <w:sz w:val="16"/>
          <w:szCs w:val="16"/>
        </w:rPr>
        <w:t>Заявитель вправе обжаловать решения, принятые в ходе предоставления муниципальной услуги, действия (бездействие) должностных лиц в с</w:t>
      </w:r>
      <w:r w:rsidRPr="00055E19">
        <w:rPr>
          <w:sz w:val="16"/>
          <w:szCs w:val="16"/>
        </w:rPr>
        <w:t>у</w:t>
      </w:r>
      <w:r w:rsidRPr="00055E19">
        <w:rPr>
          <w:sz w:val="16"/>
          <w:szCs w:val="16"/>
        </w:rPr>
        <w:t>дебном порядке в соответствии с законодательством Российской Федерации.</w:t>
      </w:r>
    </w:p>
    <w:p w:rsidR="00B71CDA" w:rsidRPr="00055E19" w:rsidRDefault="00B71CDA" w:rsidP="00B71CDA">
      <w:pPr>
        <w:jc w:val="both"/>
        <w:rPr>
          <w:sz w:val="16"/>
          <w:szCs w:val="16"/>
        </w:rPr>
      </w:pPr>
      <w:r w:rsidRPr="00055E19">
        <w:rPr>
          <w:sz w:val="16"/>
          <w:szCs w:val="16"/>
        </w:rPr>
        <w:t xml:space="preserve">Согласно </w:t>
      </w:r>
      <w:hyperlink r:id="rId20" w:history="1">
        <w:r w:rsidRPr="00055E19">
          <w:rPr>
            <w:sz w:val="16"/>
            <w:szCs w:val="16"/>
          </w:rPr>
          <w:t>части 1 статьи 256</w:t>
        </w:r>
      </w:hyperlink>
      <w:r w:rsidRPr="00055E19">
        <w:rPr>
          <w:sz w:val="16"/>
          <w:szCs w:val="16"/>
        </w:rPr>
        <w:t xml:space="preserve"> Гражданского процессуального кодекса Российской Федерации гражданин вправе обратиться в суд с заявлением об осп</w:t>
      </w:r>
      <w:r w:rsidRPr="00055E19">
        <w:rPr>
          <w:sz w:val="16"/>
          <w:szCs w:val="16"/>
        </w:rPr>
        <w:t>а</w:t>
      </w:r>
      <w:r w:rsidRPr="00055E19">
        <w:rPr>
          <w:sz w:val="16"/>
          <w:szCs w:val="16"/>
        </w:rPr>
        <w:t>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B71CDA" w:rsidRPr="00055E19" w:rsidRDefault="00B71CDA" w:rsidP="00B71CDA">
      <w:pPr>
        <w:jc w:val="both"/>
        <w:rPr>
          <w:b/>
          <w:sz w:val="16"/>
          <w:szCs w:val="16"/>
        </w:rPr>
      </w:pPr>
      <w:r w:rsidRPr="00055E19">
        <w:rPr>
          <w:b/>
          <w:sz w:val="16"/>
          <w:szCs w:val="16"/>
        </w:rPr>
        <w:t>5.3. Жалоба должна содержать:</w:t>
      </w:r>
    </w:p>
    <w:p w:rsidR="00B71CDA" w:rsidRPr="00055E19" w:rsidRDefault="00B71CDA" w:rsidP="00B71CDA">
      <w:pPr>
        <w:jc w:val="both"/>
        <w:rPr>
          <w:sz w:val="16"/>
          <w:szCs w:val="16"/>
        </w:rPr>
      </w:pPr>
      <w:r w:rsidRPr="00055E19">
        <w:rPr>
          <w:sz w:val="16"/>
          <w:szCs w:val="16"/>
        </w:rPr>
        <w:t>1) наименование органа, предоставляющего муниципальную услугу, должностного лица органа, предоставляющего муниципальную услугу, либо м</w:t>
      </w:r>
      <w:r w:rsidRPr="00055E19">
        <w:rPr>
          <w:sz w:val="16"/>
          <w:szCs w:val="16"/>
        </w:rPr>
        <w:t>у</w:t>
      </w:r>
      <w:r w:rsidRPr="00055E19">
        <w:rPr>
          <w:sz w:val="16"/>
          <w:szCs w:val="16"/>
        </w:rPr>
        <w:t>ниципального служащего, многофункционального центра, его руководителя и (или) работника, организаций, осуществляющих функции по предоста</w:t>
      </w:r>
      <w:r w:rsidRPr="00055E19">
        <w:rPr>
          <w:sz w:val="16"/>
          <w:szCs w:val="16"/>
        </w:rPr>
        <w:t>в</w:t>
      </w:r>
      <w:r w:rsidRPr="00055E19">
        <w:rPr>
          <w:sz w:val="16"/>
          <w:szCs w:val="16"/>
        </w:rPr>
        <w:t>лению государственных или муниципальных услуг, их руководителей и (или) работников, решения и действия (бездействие) которых обжалуются;</w:t>
      </w:r>
    </w:p>
    <w:p w:rsidR="00B71CDA" w:rsidRPr="00055E19" w:rsidRDefault="00B71CDA" w:rsidP="00B71CDA">
      <w:pPr>
        <w:jc w:val="both"/>
        <w:rPr>
          <w:sz w:val="16"/>
          <w:szCs w:val="16"/>
        </w:rPr>
      </w:pPr>
      <w:r w:rsidRPr="00055E19">
        <w:rPr>
          <w:sz w:val="16"/>
          <w:szCs w:val="16"/>
        </w:rPr>
        <w:t>2) фамилию, имя, отчество (последнее – при наличии), сведения о месте жительства заявителя – физического лица либо наименование, сведения о м</w:t>
      </w:r>
      <w:r w:rsidRPr="00055E19">
        <w:rPr>
          <w:sz w:val="16"/>
          <w:szCs w:val="16"/>
        </w:rPr>
        <w:t>е</w:t>
      </w:r>
      <w:r w:rsidRPr="00055E19">
        <w:rPr>
          <w:sz w:val="16"/>
          <w:szCs w:val="16"/>
        </w:rPr>
        <w:t>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B71CDA" w:rsidRPr="00055E19" w:rsidRDefault="00B71CDA" w:rsidP="00B71CDA">
      <w:pPr>
        <w:jc w:val="both"/>
        <w:rPr>
          <w:sz w:val="16"/>
          <w:szCs w:val="16"/>
        </w:rPr>
      </w:pPr>
      <w:r w:rsidRPr="00055E19">
        <w:rPr>
          <w:sz w:val="16"/>
          <w:szCs w:val="16"/>
        </w:rPr>
        <w:t>3) сведения об обжалуемых решениях и действиях (бездействии) органа, предоставляющего муниципальную услугу, должностного лица органа, пр</w:t>
      </w:r>
      <w:r w:rsidRPr="00055E19">
        <w:rPr>
          <w:sz w:val="16"/>
          <w:szCs w:val="16"/>
        </w:rPr>
        <w:t>е</w:t>
      </w:r>
      <w:r w:rsidRPr="00055E19">
        <w:rPr>
          <w:sz w:val="16"/>
          <w:szCs w:val="16"/>
        </w:rPr>
        <w:t>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B71CDA" w:rsidRPr="00055E19" w:rsidRDefault="00B71CDA" w:rsidP="00B71CDA">
      <w:pPr>
        <w:jc w:val="both"/>
        <w:rPr>
          <w:sz w:val="16"/>
          <w:szCs w:val="16"/>
        </w:rPr>
      </w:pPr>
      <w:r w:rsidRPr="00055E19">
        <w:rPr>
          <w:sz w:val="16"/>
          <w:szCs w:val="1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055E19">
        <w:rPr>
          <w:sz w:val="16"/>
          <w:szCs w:val="16"/>
        </w:rPr>
        <w:lastRenderedPageBreak/>
        <w:t>многофункционального центра, организаций, осуществляющих функции по предоставлению государственных или муниципальных услуг, их работн</w:t>
      </w:r>
      <w:r w:rsidRPr="00055E19">
        <w:rPr>
          <w:sz w:val="16"/>
          <w:szCs w:val="16"/>
        </w:rPr>
        <w:t>и</w:t>
      </w:r>
      <w:r w:rsidRPr="00055E19">
        <w:rPr>
          <w:sz w:val="16"/>
          <w:szCs w:val="16"/>
        </w:rPr>
        <w:t>ков. Заявителем могут быть представлены документы (при наличии), подтверждающие доводы заявителя, либо их копии.</w:t>
      </w:r>
    </w:p>
    <w:p w:rsidR="00B71CDA" w:rsidRPr="00055E19" w:rsidRDefault="00B71CDA" w:rsidP="00B71CDA">
      <w:pPr>
        <w:jc w:val="both"/>
        <w:rPr>
          <w:b/>
          <w:sz w:val="16"/>
          <w:szCs w:val="16"/>
        </w:rPr>
      </w:pPr>
      <w:r w:rsidRPr="00055E19">
        <w:rPr>
          <w:b/>
          <w:sz w:val="16"/>
          <w:szCs w:val="16"/>
        </w:rPr>
        <w:t>5.4. Сроки рассмотрения жалобы</w:t>
      </w:r>
    </w:p>
    <w:p w:rsidR="00B71CDA" w:rsidRPr="00055E19" w:rsidRDefault="00B71CDA" w:rsidP="00B71CDA">
      <w:pPr>
        <w:jc w:val="both"/>
        <w:rPr>
          <w:sz w:val="16"/>
          <w:szCs w:val="16"/>
        </w:rPr>
      </w:pPr>
      <w:r w:rsidRPr="00055E19">
        <w:rPr>
          <w:sz w:val="16"/>
          <w:szCs w:val="16"/>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w:t>
      </w:r>
      <w:r w:rsidRPr="00055E19">
        <w:rPr>
          <w:sz w:val="16"/>
          <w:szCs w:val="16"/>
        </w:rPr>
        <w:t>ы</w:t>
      </w:r>
      <w:r w:rsidRPr="00055E19">
        <w:rPr>
          <w:sz w:val="16"/>
          <w:szCs w:val="16"/>
        </w:rPr>
        <w:t>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w:t>
      </w:r>
      <w:r w:rsidRPr="00055E19">
        <w:rPr>
          <w:sz w:val="16"/>
          <w:szCs w:val="16"/>
        </w:rPr>
        <w:t>с</w:t>
      </w:r>
      <w:r w:rsidRPr="00055E19">
        <w:rPr>
          <w:sz w:val="16"/>
          <w:szCs w:val="16"/>
        </w:rPr>
        <w:t>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1CDA" w:rsidRPr="00055E19" w:rsidRDefault="00B71CDA" w:rsidP="00B71CDA">
      <w:pPr>
        <w:jc w:val="both"/>
        <w:rPr>
          <w:sz w:val="16"/>
          <w:szCs w:val="16"/>
        </w:rPr>
      </w:pPr>
      <w:r w:rsidRPr="00055E19">
        <w:rPr>
          <w:sz w:val="16"/>
          <w:szCs w:val="16"/>
        </w:rPr>
        <w:t>2) Жалоба подлежит регистрации не позднее следующего рабочего дня с момента ее поступления.</w:t>
      </w:r>
    </w:p>
    <w:p w:rsidR="00B71CDA" w:rsidRPr="00055E19" w:rsidRDefault="00B71CDA" w:rsidP="00B71CDA">
      <w:pPr>
        <w:jc w:val="both"/>
        <w:rPr>
          <w:b/>
          <w:sz w:val="16"/>
          <w:szCs w:val="16"/>
        </w:rPr>
      </w:pPr>
      <w:r w:rsidRPr="00055E19">
        <w:rPr>
          <w:b/>
          <w:sz w:val="16"/>
          <w:szCs w:val="16"/>
        </w:rPr>
        <w:t>5.5. Перечень оснований для приостановления рассмотрения жалобы, в случае если возможность приостановления предусмотрена законод</w:t>
      </w:r>
      <w:r w:rsidRPr="00055E19">
        <w:rPr>
          <w:b/>
          <w:sz w:val="16"/>
          <w:szCs w:val="16"/>
        </w:rPr>
        <w:t>а</w:t>
      </w:r>
      <w:r w:rsidRPr="00055E19">
        <w:rPr>
          <w:b/>
          <w:sz w:val="16"/>
          <w:szCs w:val="16"/>
        </w:rPr>
        <w:t>тельством Российской Федерации</w:t>
      </w:r>
    </w:p>
    <w:p w:rsidR="00B71CDA" w:rsidRPr="00055E19" w:rsidRDefault="00B71CDA" w:rsidP="00B71CDA">
      <w:pPr>
        <w:jc w:val="both"/>
        <w:rPr>
          <w:sz w:val="16"/>
          <w:szCs w:val="16"/>
        </w:rPr>
      </w:pPr>
      <w:r w:rsidRPr="00055E19">
        <w:rPr>
          <w:sz w:val="16"/>
          <w:szCs w:val="16"/>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B71CDA" w:rsidRPr="00055E19" w:rsidRDefault="00B71CDA" w:rsidP="00B71CDA">
      <w:pPr>
        <w:jc w:val="both"/>
        <w:rPr>
          <w:b/>
          <w:sz w:val="16"/>
          <w:szCs w:val="16"/>
        </w:rPr>
      </w:pPr>
      <w:r w:rsidRPr="00055E19">
        <w:rPr>
          <w:b/>
          <w:sz w:val="16"/>
          <w:szCs w:val="16"/>
        </w:rPr>
        <w:t>5.6. Результат рассмотрения жалобы</w:t>
      </w:r>
    </w:p>
    <w:p w:rsidR="00B71CDA" w:rsidRPr="00055E19" w:rsidRDefault="00B71CDA" w:rsidP="00B71CDA">
      <w:pPr>
        <w:ind w:firstLine="708"/>
        <w:jc w:val="both"/>
        <w:rPr>
          <w:sz w:val="16"/>
          <w:szCs w:val="16"/>
        </w:rPr>
      </w:pPr>
      <w:r w:rsidRPr="00055E19">
        <w:rPr>
          <w:sz w:val="16"/>
          <w:szCs w:val="16"/>
        </w:rPr>
        <w:t>По результатам рассмотрения жалобы принимается одно из следующих решений:</w:t>
      </w:r>
    </w:p>
    <w:p w:rsidR="00B71CDA" w:rsidRPr="00055E19" w:rsidRDefault="00B71CDA" w:rsidP="00B71CDA">
      <w:pPr>
        <w:jc w:val="both"/>
        <w:rPr>
          <w:sz w:val="16"/>
          <w:szCs w:val="16"/>
        </w:rPr>
      </w:pPr>
      <w:r w:rsidRPr="00055E19">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055E19">
        <w:rPr>
          <w:sz w:val="16"/>
          <w:szCs w:val="16"/>
        </w:rPr>
        <w:t>о</w:t>
      </w:r>
      <w:r w:rsidRPr="00055E19">
        <w:rPr>
          <w:sz w:val="16"/>
          <w:szCs w:val="16"/>
        </w:rPr>
        <w:t>выми актами Российской Федерации, нормативными правовыми актами Новгородской области, муниципальными правовыми актами;</w:t>
      </w:r>
    </w:p>
    <w:p w:rsidR="00B71CDA" w:rsidRPr="00055E19" w:rsidRDefault="00B71CDA" w:rsidP="00B71CDA">
      <w:pPr>
        <w:jc w:val="both"/>
        <w:rPr>
          <w:sz w:val="16"/>
          <w:szCs w:val="16"/>
        </w:rPr>
      </w:pPr>
      <w:r w:rsidRPr="00055E19">
        <w:rPr>
          <w:sz w:val="16"/>
          <w:szCs w:val="16"/>
        </w:rPr>
        <w:t xml:space="preserve">2) в удовлетворении жалобы отказывается </w:t>
      </w:r>
    </w:p>
    <w:p w:rsidR="00B71CDA" w:rsidRPr="00055E19" w:rsidRDefault="00B71CDA" w:rsidP="00B71CDA">
      <w:pPr>
        <w:jc w:val="both"/>
        <w:rPr>
          <w:sz w:val="16"/>
          <w:szCs w:val="16"/>
        </w:rPr>
      </w:pPr>
      <w:r w:rsidRPr="00055E19">
        <w:rPr>
          <w:sz w:val="16"/>
          <w:szCs w:val="16"/>
        </w:rPr>
        <w:t>Ответ по результатам рассмотрения жалобы подписывается уполномоченным на рассмотрение жалобы должностным лицом.</w:t>
      </w:r>
    </w:p>
    <w:p w:rsidR="00B71CDA" w:rsidRPr="00055E19" w:rsidRDefault="00B71CDA" w:rsidP="00B71CDA">
      <w:pPr>
        <w:jc w:val="both"/>
        <w:rPr>
          <w:b/>
          <w:sz w:val="16"/>
          <w:szCs w:val="16"/>
        </w:rPr>
      </w:pPr>
      <w:r w:rsidRPr="00055E19">
        <w:rPr>
          <w:b/>
          <w:sz w:val="16"/>
          <w:szCs w:val="16"/>
        </w:rPr>
        <w:t>5.7. Порядок информирования заявителя о результатах рассмотрения жалобы</w:t>
      </w:r>
    </w:p>
    <w:p w:rsidR="00B71CDA" w:rsidRPr="00055E19" w:rsidRDefault="00B71CDA" w:rsidP="00B71CDA">
      <w:pPr>
        <w:ind w:firstLine="708"/>
        <w:jc w:val="both"/>
        <w:rPr>
          <w:sz w:val="16"/>
          <w:szCs w:val="16"/>
        </w:rPr>
      </w:pPr>
      <w:r w:rsidRPr="00055E19">
        <w:rPr>
          <w:sz w:val="16"/>
          <w:szCs w:val="16"/>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CDA" w:rsidRPr="00055E19" w:rsidRDefault="00B71CDA" w:rsidP="00B71CDA">
      <w:pPr>
        <w:ind w:firstLine="708"/>
        <w:jc w:val="both"/>
        <w:rPr>
          <w:sz w:val="16"/>
          <w:szCs w:val="16"/>
        </w:rPr>
      </w:pPr>
      <w:r w:rsidRPr="00055E19">
        <w:rPr>
          <w:sz w:val="16"/>
          <w:szCs w:val="16"/>
        </w:rPr>
        <w:t>2) В ответе по результатам рассмотрения жалобы указываются:</w:t>
      </w:r>
    </w:p>
    <w:p w:rsidR="00B71CDA" w:rsidRPr="00055E19" w:rsidRDefault="00B71CDA" w:rsidP="00B71CDA">
      <w:pPr>
        <w:jc w:val="both"/>
        <w:rPr>
          <w:sz w:val="16"/>
          <w:szCs w:val="16"/>
        </w:rPr>
      </w:pPr>
      <w:r w:rsidRPr="00055E19">
        <w:rPr>
          <w:sz w:val="16"/>
          <w:szCs w:val="16"/>
        </w:rPr>
        <w:t>наименование органа, предоставляющего муниципальную услугу, рассмотревшего жалобу, должность, фамилия, имя, отчество (последнее – при нал</w:t>
      </w:r>
      <w:r w:rsidRPr="00055E19">
        <w:rPr>
          <w:sz w:val="16"/>
          <w:szCs w:val="16"/>
        </w:rPr>
        <w:t>и</w:t>
      </w:r>
      <w:r w:rsidRPr="00055E19">
        <w:rPr>
          <w:sz w:val="16"/>
          <w:szCs w:val="16"/>
        </w:rPr>
        <w:t>чии) его должностного лица, принявшего решение по жалобе;</w:t>
      </w:r>
    </w:p>
    <w:p w:rsidR="00B71CDA" w:rsidRPr="00055E19" w:rsidRDefault="00B71CDA" w:rsidP="00B71CDA">
      <w:pPr>
        <w:jc w:val="both"/>
        <w:rPr>
          <w:sz w:val="16"/>
          <w:szCs w:val="16"/>
        </w:rPr>
      </w:pPr>
      <w:r w:rsidRPr="00055E19">
        <w:rPr>
          <w:sz w:val="16"/>
          <w:szCs w:val="16"/>
        </w:rPr>
        <w:t xml:space="preserve">  номер, дата, место принятия решения, включая сведения о должностном лице, решение или действие (бездействие) которого обжалуется;</w:t>
      </w:r>
    </w:p>
    <w:p w:rsidR="00B71CDA" w:rsidRPr="00055E19" w:rsidRDefault="00B71CDA" w:rsidP="00B71CDA">
      <w:pPr>
        <w:jc w:val="both"/>
        <w:rPr>
          <w:sz w:val="16"/>
          <w:szCs w:val="16"/>
        </w:rPr>
      </w:pPr>
      <w:r w:rsidRPr="00055E19">
        <w:rPr>
          <w:sz w:val="16"/>
          <w:szCs w:val="16"/>
        </w:rPr>
        <w:t>фамилия, имя, отчество (последнее – при наличии) или наименование заявителя;</w:t>
      </w:r>
    </w:p>
    <w:p w:rsidR="00B71CDA" w:rsidRPr="00055E19" w:rsidRDefault="00B71CDA" w:rsidP="00B71CDA">
      <w:pPr>
        <w:jc w:val="both"/>
        <w:rPr>
          <w:sz w:val="16"/>
          <w:szCs w:val="16"/>
        </w:rPr>
      </w:pPr>
      <w:r w:rsidRPr="00055E19">
        <w:rPr>
          <w:sz w:val="16"/>
          <w:szCs w:val="16"/>
        </w:rPr>
        <w:t>основания для принятия решения по жалобе;</w:t>
      </w:r>
    </w:p>
    <w:p w:rsidR="00B71CDA" w:rsidRPr="00055E19" w:rsidRDefault="00B71CDA" w:rsidP="00B71CDA">
      <w:pPr>
        <w:jc w:val="both"/>
        <w:rPr>
          <w:sz w:val="16"/>
          <w:szCs w:val="16"/>
        </w:rPr>
      </w:pPr>
      <w:r w:rsidRPr="00055E19">
        <w:rPr>
          <w:sz w:val="16"/>
          <w:szCs w:val="16"/>
        </w:rPr>
        <w:t>принятое по жалобе решение;</w:t>
      </w:r>
    </w:p>
    <w:p w:rsidR="00B71CDA" w:rsidRPr="00055E19" w:rsidRDefault="00B71CDA" w:rsidP="00B71CDA">
      <w:pPr>
        <w:jc w:val="both"/>
        <w:rPr>
          <w:sz w:val="16"/>
          <w:szCs w:val="16"/>
        </w:rPr>
      </w:pPr>
      <w:r w:rsidRPr="00055E19">
        <w:rPr>
          <w:sz w:val="16"/>
          <w:szCs w:val="16"/>
        </w:rPr>
        <w:t xml:space="preserve">в случае если жалоба </w:t>
      </w:r>
    </w:p>
    <w:p w:rsidR="00B71CDA" w:rsidRPr="00055E19" w:rsidRDefault="00B71CDA" w:rsidP="00B71CDA">
      <w:pPr>
        <w:jc w:val="both"/>
        <w:rPr>
          <w:sz w:val="16"/>
          <w:szCs w:val="16"/>
        </w:rPr>
      </w:pPr>
      <w:r w:rsidRPr="00055E19">
        <w:rPr>
          <w:sz w:val="16"/>
          <w:szCs w:val="16"/>
        </w:rPr>
        <w:t>признана обоснованной – сроки устранения выявленных нарушений, в том числе срок предоставления результата государственной услуги;</w:t>
      </w:r>
    </w:p>
    <w:p w:rsidR="00B71CDA" w:rsidRPr="00055E19" w:rsidRDefault="00B71CDA" w:rsidP="00B71CDA">
      <w:pPr>
        <w:jc w:val="both"/>
        <w:rPr>
          <w:sz w:val="16"/>
          <w:szCs w:val="16"/>
        </w:rPr>
      </w:pPr>
      <w:r w:rsidRPr="00055E19">
        <w:rPr>
          <w:sz w:val="16"/>
          <w:szCs w:val="16"/>
        </w:rPr>
        <w:t>сведения о порядке обжалования принятого по жалобе решения.</w:t>
      </w:r>
    </w:p>
    <w:p w:rsidR="00B71CDA" w:rsidRPr="00055E19" w:rsidRDefault="00B71CDA" w:rsidP="00B71CDA">
      <w:pPr>
        <w:ind w:firstLine="708"/>
        <w:jc w:val="both"/>
        <w:rPr>
          <w:sz w:val="16"/>
          <w:szCs w:val="16"/>
        </w:rPr>
      </w:pPr>
      <w:r w:rsidRPr="00055E19">
        <w:rPr>
          <w:sz w:val="16"/>
          <w:szCs w:val="16"/>
        </w:rPr>
        <w:t>3) В случае установления в ходе или по результатам рассмотрения жалобы признаков состава административного правонарушения или пр</w:t>
      </w:r>
      <w:r w:rsidRPr="00055E19">
        <w:rPr>
          <w:sz w:val="16"/>
          <w:szCs w:val="16"/>
        </w:rPr>
        <w:t>е</w:t>
      </w:r>
      <w:r w:rsidRPr="00055E19">
        <w:rPr>
          <w:sz w:val="16"/>
          <w:szCs w:val="16"/>
        </w:rPr>
        <w:t>ступления должностное лицо, работник, наделенные полномочиями по рассмотрению жалоб в соответствии с пунктом 5.2 настоящей главы незамедл</w:t>
      </w:r>
      <w:r w:rsidRPr="00055E19">
        <w:rPr>
          <w:sz w:val="16"/>
          <w:szCs w:val="16"/>
        </w:rPr>
        <w:t>и</w:t>
      </w:r>
      <w:r w:rsidRPr="00055E19">
        <w:rPr>
          <w:sz w:val="16"/>
          <w:szCs w:val="16"/>
        </w:rPr>
        <w:t>тельно направляют имеющиеся материалы в органы прокуратуры.</w:t>
      </w:r>
    </w:p>
    <w:p w:rsidR="00B71CDA" w:rsidRPr="00055E19" w:rsidRDefault="00B71CDA" w:rsidP="00B71CDA">
      <w:pPr>
        <w:jc w:val="both"/>
        <w:rPr>
          <w:b/>
          <w:sz w:val="16"/>
          <w:szCs w:val="16"/>
        </w:rPr>
      </w:pPr>
      <w:r w:rsidRPr="00055E19">
        <w:rPr>
          <w:b/>
          <w:sz w:val="16"/>
          <w:szCs w:val="16"/>
        </w:rPr>
        <w:t>5.8. Порядок обжалования решения по жалобе</w:t>
      </w:r>
    </w:p>
    <w:p w:rsidR="00B71CDA" w:rsidRPr="00055E19" w:rsidRDefault="00B71CDA" w:rsidP="00B71CDA">
      <w:pPr>
        <w:ind w:firstLine="708"/>
        <w:jc w:val="both"/>
        <w:rPr>
          <w:sz w:val="16"/>
          <w:szCs w:val="16"/>
        </w:rPr>
      </w:pPr>
      <w:r w:rsidRPr="00055E19">
        <w:rPr>
          <w:sz w:val="16"/>
          <w:szCs w:val="16"/>
        </w:rPr>
        <w:t>Решение, принятое в соответствии с пунктом 5.6. Административного регламента может быть обжаловано в судебном порядке.</w:t>
      </w:r>
    </w:p>
    <w:p w:rsidR="00B71CDA" w:rsidRPr="00055E19" w:rsidRDefault="00B71CDA" w:rsidP="00B71CDA">
      <w:pPr>
        <w:jc w:val="both"/>
        <w:rPr>
          <w:b/>
          <w:sz w:val="16"/>
          <w:szCs w:val="16"/>
        </w:rPr>
      </w:pPr>
      <w:r w:rsidRPr="00055E19">
        <w:rPr>
          <w:b/>
          <w:sz w:val="16"/>
          <w:szCs w:val="16"/>
        </w:rPr>
        <w:t>5.9. Право заявителя на получение информации и документов, необходимых для обоснования и рассмотрения жалобы</w:t>
      </w:r>
    </w:p>
    <w:p w:rsidR="00B71CDA" w:rsidRPr="00055E19" w:rsidRDefault="00B71CDA" w:rsidP="00B71CDA">
      <w:pPr>
        <w:ind w:firstLine="708"/>
        <w:jc w:val="both"/>
        <w:rPr>
          <w:sz w:val="16"/>
          <w:szCs w:val="16"/>
        </w:rPr>
      </w:pPr>
      <w:r w:rsidRPr="00055E19">
        <w:rPr>
          <w:sz w:val="16"/>
          <w:szCs w:val="16"/>
        </w:rPr>
        <w:t>Заявитель имеет право на получение информации и документов, необходимых для обоснования и рассмотрения жалобы, если иное не пред</w:t>
      </w:r>
      <w:r w:rsidRPr="00055E19">
        <w:rPr>
          <w:sz w:val="16"/>
          <w:szCs w:val="16"/>
        </w:rPr>
        <w:t>у</w:t>
      </w:r>
      <w:r w:rsidRPr="00055E19">
        <w:rPr>
          <w:sz w:val="16"/>
          <w:szCs w:val="16"/>
        </w:rPr>
        <w:t>смотрено законом.</w:t>
      </w:r>
    </w:p>
    <w:p w:rsidR="00B71CDA" w:rsidRPr="00055E19" w:rsidRDefault="00B71CDA" w:rsidP="00B71CDA">
      <w:pPr>
        <w:jc w:val="both"/>
        <w:rPr>
          <w:b/>
          <w:sz w:val="16"/>
          <w:szCs w:val="16"/>
        </w:rPr>
      </w:pPr>
      <w:r w:rsidRPr="00055E19">
        <w:rPr>
          <w:b/>
          <w:sz w:val="16"/>
          <w:szCs w:val="16"/>
        </w:rPr>
        <w:t>5.10. Способы информирования заявителей о порядке подачи и рассмотрения жалобы</w:t>
      </w:r>
    </w:p>
    <w:p w:rsidR="00B71CDA" w:rsidRPr="00055E19" w:rsidRDefault="00B71CDA" w:rsidP="00B71CDA">
      <w:pPr>
        <w:ind w:firstLine="708"/>
        <w:jc w:val="both"/>
        <w:rPr>
          <w:sz w:val="16"/>
          <w:szCs w:val="16"/>
        </w:rPr>
      </w:pPr>
      <w:r w:rsidRPr="00055E19">
        <w:rPr>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B71CDA" w:rsidRPr="00055E19" w:rsidRDefault="00B71CDA" w:rsidP="00B71CDA">
      <w:pPr>
        <w:ind w:firstLine="708"/>
        <w:jc w:val="both"/>
        <w:rPr>
          <w:sz w:val="16"/>
          <w:szCs w:val="16"/>
        </w:rPr>
      </w:pPr>
    </w:p>
    <w:p w:rsidR="00B71CDA" w:rsidRPr="00055E19" w:rsidRDefault="00B71CDA" w:rsidP="00B71CDA">
      <w:pPr>
        <w:rPr>
          <w:b/>
          <w:sz w:val="16"/>
          <w:szCs w:val="16"/>
        </w:rPr>
      </w:pPr>
    </w:p>
    <w:p w:rsidR="00B71CDA" w:rsidRPr="00055E19" w:rsidRDefault="00B71CDA" w:rsidP="00B71CDA">
      <w:pPr>
        <w:jc w:val="center"/>
        <w:rPr>
          <w:b/>
          <w:sz w:val="16"/>
          <w:szCs w:val="16"/>
        </w:rPr>
      </w:pPr>
    </w:p>
    <w:p w:rsidR="00B71CDA" w:rsidRPr="00055E19" w:rsidRDefault="00B71CDA" w:rsidP="00B71CDA">
      <w:pPr>
        <w:jc w:val="center"/>
        <w:rPr>
          <w:b/>
          <w:sz w:val="16"/>
          <w:szCs w:val="16"/>
        </w:rPr>
      </w:pPr>
    </w:p>
    <w:p w:rsidR="00B71CDA" w:rsidRPr="00055E19" w:rsidRDefault="00B71CDA" w:rsidP="00B71CDA">
      <w:pPr>
        <w:spacing w:line="240" w:lineRule="exact"/>
        <w:jc w:val="right"/>
        <w:rPr>
          <w:bCs/>
          <w:sz w:val="16"/>
          <w:szCs w:val="16"/>
        </w:rPr>
      </w:pPr>
      <w:r w:rsidRPr="00055E19">
        <w:rPr>
          <w:bCs/>
          <w:sz w:val="16"/>
          <w:szCs w:val="16"/>
        </w:rPr>
        <w:t>Приложение №1</w:t>
      </w:r>
    </w:p>
    <w:p w:rsidR="00B71CDA" w:rsidRPr="00055E19" w:rsidRDefault="00B71CDA" w:rsidP="00B71CDA">
      <w:pPr>
        <w:ind w:left="4248"/>
        <w:jc w:val="right"/>
        <w:rPr>
          <w:bCs/>
          <w:color w:val="000000"/>
          <w:sz w:val="16"/>
          <w:szCs w:val="16"/>
        </w:rPr>
      </w:pPr>
      <w:r w:rsidRPr="00055E19">
        <w:rPr>
          <w:bCs/>
          <w:color w:val="000000"/>
          <w:sz w:val="16"/>
          <w:szCs w:val="16"/>
        </w:rPr>
        <w:t xml:space="preserve">к административному регламенту </w:t>
      </w:r>
    </w:p>
    <w:p w:rsidR="00B71CDA" w:rsidRPr="00055E19" w:rsidRDefault="00B71CDA" w:rsidP="00B71CDA">
      <w:pPr>
        <w:widowControl w:val="0"/>
        <w:autoSpaceDE w:val="0"/>
        <w:autoSpaceDN w:val="0"/>
        <w:adjustRightInd w:val="0"/>
        <w:spacing w:before="108" w:after="108"/>
        <w:outlineLvl w:val="0"/>
        <w:rPr>
          <w:rFonts w:ascii="Arial" w:hAnsi="Arial"/>
          <w:b/>
          <w:bCs/>
          <w:color w:val="0000FF"/>
          <w:sz w:val="16"/>
          <w:szCs w:val="16"/>
        </w:rPr>
      </w:pPr>
      <w:r w:rsidRPr="00055E19">
        <w:rPr>
          <w:rFonts w:ascii="Arial" w:hAnsi="Arial"/>
          <w:b/>
          <w:bCs/>
          <w:color w:val="0000FF"/>
          <w:sz w:val="16"/>
          <w:szCs w:val="16"/>
        </w:rPr>
        <w:t xml:space="preserve">                                                     </w:t>
      </w:r>
    </w:p>
    <w:p w:rsidR="00B71CDA" w:rsidRPr="00055E19" w:rsidRDefault="00B71CDA" w:rsidP="00B71CDA">
      <w:pPr>
        <w:spacing w:line="240" w:lineRule="exact"/>
        <w:ind w:firstLine="720"/>
        <w:jc w:val="center"/>
        <w:rPr>
          <w:b/>
          <w:color w:val="000000"/>
          <w:sz w:val="16"/>
          <w:szCs w:val="16"/>
        </w:rPr>
      </w:pPr>
      <w:r w:rsidRPr="00055E19">
        <w:rPr>
          <w:b/>
          <w:color w:val="000000"/>
          <w:sz w:val="16"/>
          <w:szCs w:val="16"/>
        </w:rPr>
        <w:t xml:space="preserve">Блок-схема </w:t>
      </w:r>
      <w:r w:rsidRPr="00055E19">
        <w:rPr>
          <w:b/>
          <w:sz w:val="16"/>
          <w:szCs w:val="16"/>
        </w:rPr>
        <w:t>прохождения процедур</w:t>
      </w:r>
    </w:p>
    <w:p w:rsidR="00B71CDA" w:rsidRPr="00055E19" w:rsidRDefault="00B71CDA" w:rsidP="00B71CDA">
      <w:pPr>
        <w:spacing w:line="240" w:lineRule="exact"/>
        <w:ind w:firstLine="720"/>
        <w:jc w:val="center"/>
        <w:rPr>
          <w:b/>
          <w:color w:val="000000"/>
          <w:sz w:val="16"/>
          <w:szCs w:val="16"/>
        </w:rPr>
      </w:pPr>
      <w:r w:rsidRPr="00055E19">
        <w:rPr>
          <w:b/>
          <w:color w:val="000000"/>
          <w:sz w:val="16"/>
          <w:szCs w:val="16"/>
        </w:rPr>
        <w:t xml:space="preserve">предоставления муниципальной услуги в администрации Боровёнковского сельского поселения: </w:t>
      </w:r>
      <w:r w:rsidRPr="00055E19">
        <w:rPr>
          <w:b/>
          <w:color w:val="000000"/>
          <w:sz w:val="16"/>
          <w:szCs w:val="16"/>
        </w:rPr>
        <w:br/>
        <w:t xml:space="preserve"> </w:t>
      </w:r>
    </w:p>
    <w:p w:rsidR="00B71CDA" w:rsidRPr="00055E19" w:rsidRDefault="00B71CDA" w:rsidP="00B71CDA">
      <w:pPr>
        <w:widowControl w:val="0"/>
        <w:autoSpaceDE w:val="0"/>
        <w:autoSpaceDN w:val="0"/>
        <w:adjustRightInd w:val="0"/>
        <w:spacing w:before="108" w:after="108"/>
        <w:jc w:val="center"/>
        <w:outlineLvl w:val="0"/>
        <w:rPr>
          <w:b/>
          <w:sz w:val="16"/>
          <w:szCs w:val="16"/>
        </w:rPr>
      </w:pPr>
      <w:r w:rsidRPr="00055E19">
        <w:rPr>
          <w:b/>
          <w:sz w:val="16"/>
          <w:szCs w:val="16"/>
        </w:rPr>
        <w:t>«Принятие решения об использовании донного грунта, извлеченного при проведении дноуглубительных и других работ, связанных с измен</w:t>
      </w:r>
      <w:r w:rsidRPr="00055E19">
        <w:rPr>
          <w:b/>
          <w:sz w:val="16"/>
          <w:szCs w:val="16"/>
        </w:rPr>
        <w:t>е</w:t>
      </w:r>
      <w:r w:rsidRPr="00055E19">
        <w:rPr>
          <w:b/>
          <w:sz w:val="16"/>
          <w:szCs w:val="16"/>
        </w:rPr>
        <w:t>нием дна и берегов водных объектов»</w:t>
      </w:r>
    </w:p>
    <w:p w:rsidR="00B71CDA" w:rsidRPr="00055E19" w:rsidRDefault="00B71CDA" w:rsidP="00B71CDA">
      <w:pPr>
        <w:spacing w:after="200" w:line="276" w:lineRule="auto"/>
        <w:rPr>
          <w:rFonts w:ascii="Calibri" w:hAnsi="Calibri"/>
          <w:sz w:val="16"/>
          <w:szCs w:val="16"/>
        </w:rPr>
      </w:pPr>
    </w:p>
    <w:p w:rsidR="00B71CDA" w:rsidRPr="00055E19" w:rsidRDefault="00B71CDA" w:rsidP="00B71CDA">
      <w:pPr>
        <w:spacing w:line="240" w:lineRule="exact"/>
        <w:jc w:val="right"/>
        <w:rPr>
          <w:bCs/>
          <w:sz w:val="16"/>
          <w:szCs w:val="16"/>
        </w:rPr>
      </w:pPr>
    </w:p>
    <w:p w:rsidR="00B71CDA" w:rsidRPr="00055E19" w:rsidRDefault="00E06273" w:rsidP="00B71CDA">
      <w:pPr>
        <w:spacing w:after="200" w:line="276" w:lineRule="auto"/>
        <w:rPr>
          <w:rFonts w:ascii="Calibri" w:hAnsi="Calibri"/>
          <w:sz w:val="16"/>
          <w:szCs w:val="16"/>
        </w:rPr>
      </w:pPr>
      <w:r>
        <w:rPr>
          <w:rFonts w:ascii="Calibri" w:hAnsi="Calibri"/>
          <w:noProof/>
          <w:sz w:val="16"/>
          <w:szCs w:val="16"/>
        </w:rPr>
        <w:pict>
          <v:roundrect id="_x0000_s1062" style="position:absolute;margin-left:115pt;margin-top:7.8pt;width:224pt;height:58.5pt;flip:y;z-index:251697152" arcsize="10923f">
            <v:textbox style="mso-next-textbox:#_x0000_s1062">
              <w:txbxContent>
                <w:p w:rsidR="00B71CDA" w:rsidRPr="004E02F8" w:rsidRDefault="00B71CDA" w:rsidP="00B71CDA">
                  <w:pPr>
                    <w:jc w:val="center"/>
                    <w:rPr>
                      <w:b/>
                      <w:sz w:val="24"/>
                      <w:szCs w:val="24"/>
                    </w:rPr>
                  </w:pPr>
                  <w:r w:rsidRPr="004E02F8">
                    <w:rPr>
                      <w:b/>
                      <w:sz w:val="24"/>
                      <w:szCs w:val="24"/>
                    </w:rPr>
                    <w:t xml:space="preserve">Поступление заявления от заявителя </w:t>
                  </w:r>
                </w:p>
              </w:txbxContent>
            </v:textbox>
          </v:roundrect>
        </w:pict>
      </w:r>
    </w:p>
    <w:p w:rsidR="00B71CDA" w:rsidRDefault="00B71CDA" w:rsidP="00B71CDA">
      <w:pPr>
        <w:spacing w:after="200" w:line="276" w:lineRule="auto"/>
        <w:jc w:val="center"/>
        <w:rPr>
          <w:rFonts w:ascii="Calibri" w:hAnsi="Calibri"/>
          <w:sz w:val="22"/>
          <w:szCs w:val="22"/>
        </w:rPr>
      </w:pPr>
    </w:p>
    <w:p w:rsidR="00B71CDA" w:rsidRPr="00E44D43" w:rsidRDefault="00E06273" w:rsidP="00B71CDA">
      <w:pPr>
        <w:spacing w:after="200" w:line="276" w:lineRule="auto"/>
        <w:rPr>
          <w:rFonts w:ascii="Calibri" w:hAnsi="Calibri"/>
          <w:sz w:val="22"/>
          <w:szCs w:val="22"/>
        </w:rPr>
      </w:pPr>
      <w:r>
        <w:rPr>
          <w:rFonts w:ascii="Calibri" w:hAnsi="Calibri"/>
          <w:noProof/>
          <w:sz w:val="22"/>
          <w:szCs w:val="22"/>
        </w:rPr>
        <w:pict>
          <v:shapetype id="_x0000_t32" coordsize="21600,21600" o:spt="32" o:oned="t" path="m,l21600,21600e" filled="f">
            <v:path arrowok="t" fillok="f" o:connecttype="none"/>
            <o:lock v:ext="edit" shapetype="t"/>
          </v:shapetype>
          <v:shape id="_x0000_s1048" type="#_x0000_t32" style="position:absolute;margin-left:217.1pt;margin-top:22.3pt;width:0;height:27pt;z-index:251682816" o:connectortype="straight">
            <v:stroke endarrow="block"/>
          </v:shape>
        </w:pict>
      </w:r>
    </w:p>
    <w:p w:rsidR="00B71CDA" w:rsidRPr="00E44D43" w:rsidRDefault="00E06273" w:rsidP="00B71CDA">
      <w:pPr>
        <w:spacing w:after="200" w:line="276" w:lineRule="auto"/>
        <w:jc w:val="center"/>
        <w:rPr>
          <w:rFonts w:ascii="Calibri" w:hAnsi="Calibri"/>
          <w:sz w:val="22"/>
          <w:szCs w:val="22"/>
        </w:rPr>
      </w:pPr>
      <w:r w:rsidRPr="00E06273">
        <w:rPr>
          <w:noProof/>
          <w:sz w:val="22"/>
          <w:szCs w:val="22"/>
        </w:rPr>
        <w:pict>
          <v:roundrect id="_x0000_s1063" style="position:absolute;left:0;text-align:left;margin-left:-13.95pt;margin-top:45.35pt;width:121.95pt;height:63.8pt;z-index:251698176" arcsize="10923f">
            <v:textbox style="mso-next-textbox:#_x0000_s1063">
              <w:txbxContent>
                <w:p w:rsidR="00B71CDA" w:rsidRPr="004E02F8" w:rsidRDefault="00B71CDA" w:rsidP="00B71CDA">
                  <w:pPr>
                    <w:jc w:val="center"/>
                    <w:rPr>
                      <w:b/>
                      <w:sz w:val="24"/>
                      <w:szCs w:val="24"/>
                    </w:rPr>
                  </w:pPr>
                  <w:r w:rsidRPr="004E02F8">
                    <w:rPr>
                      <w:b/>
                      <w:sz w:val="24"/>
                      <w:szCs w:val="24"/>
                    </w:rPr>
                    <w:t>Отказ в приеме заявления</w:t>
                  </w:r>
                </w:p>
              </w:txbxContent>
            </v:textbox>
          </v:roundrect>
        </w:pict>
      </w:r>
      <w:r w:rsidRPr="00E06273">
        <w:rPr>
          <w:noProof/>
          <w:sz w:val="22"/>
          <w:szCs w:val="22"/>
        </w:rPr>
        <w:pict>
          <v:shape id="_x0000_s1060" type="#_x0000_t32" style="position:absolute;left:0;text-align:left;margin-left:115pt;margin-top:71.05pt;width:25pt;height:0;flip:x;z-index:251695104" o:connectortype="straight">
            <v:stroke endarrow="block"/>
          </v:shape>
        </w:pict>
      </w:r>
    </w:p>
    <w:tbl>
      <w:tblPr>
        <w:tblW w:w="0" w:type="auto"/>
        <w:tblInd w:w="2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tblGrid>
      <w:tr w:rsidR="00B71CDA" w:rsidRPr="0061399A" w:rsidTr="00E66EB0">
        <w:trPr>
          <w:trHeight w:val="378"/>
        </w:trPr>
        <w:tc>
          <w:tcPr>
            <w:tcW w:w="3261" w:type="dxa"/>
            <w:shd w:val="clear" w:color="auto" w:fill="auto"/>
          </w:tcPr>
          <w:p w:rsidR="00B71CDA" w:rsidRPr="0061399A" w:rsidRDefault="00B71CDA" w:rsidP="00E66EB0">
            <w:pPr>
              <w:tabs>
                <w:tab w:val="left" w:pos="2475"/>
              </w:tabs>
              <w:spacing w:after="200" w:line="276" w:lineRule="auto"/>
              <w:rPr>
                <w:sz w:val="22"/>
                <w:szCs w:val="22"/>
              </w:rPr>
            </w:pPr>
          </w:p>
          <w:p w:rsidR="00B71CDA" w:rsidRPr="004E02F8" w:rsidRDefault="00B71CDA" w:rsidP="00E66EB0">
            <w:pPr>
              <w:jc w:val="center"/>
              <w:rPr>
                <w:b/>
                <w:sz w:val="24"/>
                <w:szCs w:val="24"/>
              </w:rPr>
            </w:pPr>
            <w:r w:rsidRPr="004E02F8">
              <w:rPr>
                <w:b/>
                <w:sz w:val="24"/>
                <w:szCs w:val="24"/>
              </w:rPr>
              <w:t>Прием и регистрация зая</w:t>
            </w:r>
            <w:r w:rsidRPr="004E02F8">
              <w:rPr>
                <w:b/>
                <w:sz w:val="24"/>
                <w:szCs w:val="24"/>
              </w:rPr>
              <w:t>в</w:t>
            </w:r>
            <w:r w:rsidRPr="004E02F8">
              <w:rPr>
                <w:b/>
                <w:sz w:val="24"/>
                <w:szCs w:val="24"/>
              </w:rPr>
              <w:t>ления и прилагаемых к н</w:t>
            </w:r>
            <w:r w:rsidRPr="004E02F8">
              <w:rPr>
                <w:b/>
                <w:sz w:val="24"/>
                <w:szCs w:val="24"/>
              </w:rPr>
              <w:t>е</w:t>
            </w:r>
            <w:r w:rsidRPr="004E02F8">
              <w:rPr>
                <w:b/>
                <w:sz w:val="24"/>
                <w:szCs w:val="24"/>
              </w:rPr>
              <w:t>му документов</w:t>
            </w:r>
          </w:p>
          <w:p w:rsidR="00B71CDA" w:rsidRPr="0061399A" w:rsidRDefault="00B71CDA" w:rsidP="00E66EB0">
            <w:pPr>
              <w:tabs>
                <w:tab w:val="left" w:pos="2475"/>
              </w:tabs>
              <w:spacing w:after="200" w:line="276" w:lineRule="auto"/>
              <w:rPr>
                <w:sz w:val="22"/>
                <w:szCs w:val="22"/>
              </w:rPr>
            </w:pPr>
          </w:p>
        </w:tc>
      </w:tr>
    </w:tbl>
    <w:p w:rsidR="00B71CDA" w:rsidRPr="00E44D43" w:rsidRDefault="00E06273" w:rsidP="00B71CDA">
      <w:pPr>
        <w:tabs>
          <w:tab w:val="left" w:pos="2475"/>
        </w:tabs>
        <w:spacing w:after="200" w:line="276" w:lineRule="auto"/>
        <w:jc w:val="center"/>
        <w:rPr>
          <w:sz w:val="22"/>
          <w:szCs w:val="22"/>
        </w:rPr>
      </w:pPr>
      <w:r>
        <w:rPr>
          <w:noProof/>
          <w:sz w:val="22"/>
          <w:szCs w:val="22"/>
        </w:rPr>
        <w:pict>
          <v:shape id="_x0000_s1061" type="#_x0000_t32" style="position:absolute;left:0;text-align:left;margin-left:217.95pt;margin-top:3.2pt;width:0;height:27pt;z-index:251696128;mso-position-horizontal-relative:text;mso-position-vertical-relative:text" o:connectortype="straight">
            <v:stroke endarrow="block"/>
          </v:shape>
        </w:pict>
      </w:r>
    </w:p>
    <w:p w:rsidR="00B71CDA" w:rsidRPr="00E44D43" w:rsidRDefault="00E06273" w:rsidP="00B71CDA">
      <w:pPr>
        <w:spacing w:after="200" w:line="276" w:lineRule="auto"/>
        <w:rPr>
          <w:rFonts w:ascii="Calibri" w:hAnsi="Calibri"/>
          <w:sz w:val="22"/>
          <w:szCs w:val="22"/>
        </w:rPr>
      </w:pPr>
      <w:r>
        <w:rPr>
          <w:rFonts w:ascii="Calibri" w:hAnsi="Calibri"/>
          <w:noProof/>
          <w:sz w:val="22"/>
          <w:szCs w:val="22"/>
        </w:rPr>
        <w:pict>
          <v:shapetype id="_x0000_t4" coordsize="21600,21600" o:spt="4" path="m10800,l,10800,10800,21600,21600,10800xe">
            <v:stroke joinstyle="miter"/>
            <v:path gradientshapeok="t" o:connecttype="rect" textboxrect="5400,5400,16200,16200"/>
          </v:shapetype>
          <v:shape id="_x0000_s1049" type="#_x0000_t4" style="position:absolute;margin-left:1in;margin-top:9pt;width:297pt;height:99pt;z-index:251683840">
            <v:textbox style="mso-next-textbox:#_x0000_s1049">
              <w:txbxContent>
                <w:p w:rsidR="00B71CDA" w:rsidRPr="00A01842" w:rsidRDefault="00B71CDA" w:rsidP="00B71CDA">
                  <w:pPr>
                    <w:jc w:val="center"/>
                    <w:rPr>
                      <w:b/>
                    </w:rPr>
                  </w:pPr>
                  <w:r w:rsidRPr="004E02F8">
                    <w:rPr>
                      <w:b/>
                      <w:sz w:val="24"/>
                      <w:szCs w:val="24"/>
                    </w:rPr>
                    <w:t>Рассмотрение   заявления и проверка всех необх</w:t>
                  </w:r>
                  <w:r w:rsidRPr="004E02F8">
                    <w:rPr>
                      <w:b/>
                      <w:sz w:val="24"/>
                      <w:szCs w:val="24"/>
                    </w:rPr>
                    <w:t>о</w:t>
                  </w:r>
                  <w:r w:rsidRPr="004E02F8">
                    <w:rPr>
                      <w:b/>
                      <w:sz w:val="24"/>
                      <w:szCs w:val="24"/>
                    </w:rPr>
                    <w:t>димых</w:t>
                  </w:r>
                  <w:r>
                    <w:rPr>
                      <w:b/>
                    </w:rPr>
                    <w:t xml:space="preserve"> документов заявител</w:t>
                  </w:r>
                  <w:r w:rsidRPr="00A01842">
                    <w:rPr>
                      <w:b/>
                    </w:rPr>
                    <w:t>и принятие решения</w:t>
                  </w:r>
                </w:p>
              </w:txbxContent>
            </v:textbox>
          </v:shape>
        </w:pict>
      </w:r>
    </w:p>
    <w:p w:rsidR="00B71CDA" w:rsidRPr="00E44D43" w:rsidRDefault="00B71CDA" w:rsidP="00B71CDA">
      <w:pPr>
        <w:spacing w:after="200" w:line="276" w:lineRule="auto"/>
        <w:rPr>
          <w:rFonts w:ascii="Calibri" w:hAnsi="Calibri"/>
          <w:sz w:val="22"/>
          <w:szCs w:val="22"/>
        </w:rPr>
      </w:pPr>
    </w:p>
    <w:p w:rsidR="00B71CDA" w:rsidRPr="00E44D43" w:rsidRDefault="00B71CDA" w:rsidP="00B71CDA">
      <w:pPr>
        <w:spacing w:after="200" w:line="276" w:lineRule="auto"/>
        <w:rPr>
          <w:rFonts w:ascii="Calibri" w:hAnsi="Calibri"/>
          <w:sz w:val="22"/>
          <w:szCs w:val="22"/>
        </w:rPr>
      </w:pPr>
    </w:p>
    <w:p w:rsidR="00B71CDA" w:rsidRPr="00E44D43" w:rsidRDefault="00E06273" w:rsidP="00B71CDA">
      <w:pPr>
        <w:spacing w:after="200" w:line="276" w:lineRule="auto"/>
        <w:rPr>
          <w:rFonts w:ascii="Calibri" w:hAnsi="Calibri"/>
          <w:sz w:val="22"/>
          <w:szCs w:val="22"/>
        </w:rPr>
      </w:pPr>
      <w:r>
        <w:rPr>
          <w:rFonts w:ascii="Calibri" w:hAnsi="Calibri"/>
          <w:noProof/>
          <w:sz w:val="22"/>
          <w:szCs w:val="22"/>
        </w:rPr>
        <w:pict>
          <v:line id="_x0000_s1056" style="position:absolute;z-index:251691008" from="315pt,5.55pt" to="333pt,23.55pt">
            <v:stroke endarrow="block"/>
          </v:line>
        </w:pict>
      </w:r>
      <w:r>
        <w:rPr>
          <w:rFonts w:ascii="Calibri" w:hAnsi="Calibri"/>
          <w:noProof/>
          <w:sz w:val="22"/>
          <w:szCs w:val="22"/>
        </w:rPr>
        <w:pict>
          <v:line id="_x0000_s1055" style="position:absolute;flip:x;z-index:251689984" from="108pt,5.55pt" to="126pt,23.55pt">
            <v:stroke endarrow="block"/>
          </v:line>
        </w:pict>
      </w:r>
    </w:p>
    <w:p w:rsidR="00B71CDA" w:rsidRPr="00E44D43" w:rsidRDefault="00E06273" w:rsidP="00B71CDA">
      <w:pPr>
        <w:tabs>
          <w:tab w:val="left" w:pos="1155"/>
        </w:tabs>
        <w:spacing w:after="200" w:line="276" w:lineRule="auto"/>
        <w:rPr>
          <w:rFonts w:ascii="Calibri" w:hAnsi="Calibri"/>
          <w:sz w:val="22"/>
          <w:szCs w:val="22"/>
        </w:rPr>
      </w:pPr>
      <w:r>
        <w:rPr>
          <w:rFonts w:ascii="Calibri" w:hAnsi="Calibri"/>
          <w:noProof/>
          <w:sz w:val="22"/>
          <w:szCs w:val="22"/>
        </w:rPr>
        <w:pict>
          <v:rect id="_x0000_s1051" style="position:absolute;margin-left:252pt;margin-top:8pt;width:213.75pt;height:54pt;z-index:251685888">
            <v:textbox style="mso-next-textbox:#_x0000_s1051">
              <w:txbxContent>
                <w:p w:rsidR="00B71CDA" w:rsidRPr="004E02F8" w:rsidRDefault="00B71CDA" w:rsidP="00B71CDA">
                  <w:pPr>
                    <w:jc w:val="center"/>
                    <w:rPr>
                      <w:b/>
                      <w:sz w:val="24"/>
                      <w:szCs w:val="24"/>
                    </w:rPr>
                  </w:pPr>
                  <w:r w:rsidRPr="004E02F8">
                    <w:rPr>
                      <w:b/>
                      <w:sz w:val="24"/>
                      <w:szCs w:val="24"/>
                    </w:rPr>
                    <w:t>Подготовка мотивированного отк</w:t>
                  </w:r>
                  <w:r w:rsidRPr="004E02F8">
                    <w:rPr>
                      <w:b/>
                      <w:sz w:val="24"/>
                      <w:szCs w:val="24"/>
                    </w:rPr>
                    <w:t>а</w:t>
                  </w:r>
                  <w:r w:rsidRPr="004E02F8">
                    <w:rPr>
                      <w:b/>
                      <w:sz w:val="24"/>
                      <w:szCs w:val="24"/>
                    </w:rPr>
                    <w:t>за в предоставлении услуги</w:t>
                  </w:r>
                </w:p>
              </w:txbxContent>
            </v:textbox>
          </v:rect>
        </w:pict>
      </w:r>
      <w:r>
        <w:rPr>
          <w:rFonts w:ascii="Calibri" w:hAnsi="Calibri"/>
          <w:noProof/>
          <w:sz w:val="22"/>
          <w:szCs w:val="22"/>
        </w:rPr>
        <w:pict>
          <v:rect id="_x0000_s1050" style="position:absolute;margin-left:-45pt;margin-top:8pt;width:218.25pt;height:54pt;z-index:251684864">
            <v:textbox style="mso-next-textbox:#_x0000_s1050">
              <w:txbxContent>
                <w:p w:rsidR="00B71CDA" w:rsidRPr="004E02F8" w:rsidRDefault="00B71CDA" w:rsidP="00B71CDA">
                  <w:pPr>
                    <w:jc w:val="center"/>
                    <w:rPr>
                      <w:b/>
                      <w:sz w:val="24"/>
                      <w:szCs w:val="24"/>
                    </w:rPr>
                  </w:pPr>
                  <w:r w:rsidRPr="004E02F8">
                    <w:rPr>
                      <w:b/>
                      <w:sz w:val="24"/>
                      <w:szCs w:val="24"/>
                    </w:rPr>
                    <w:t>Подготовка решения</w:t>
                  </w:r>
                  <w:r w:rsidRPr="004E02F8">
                    <w:rPr>
                      <w:b/>
                      <w:bCs/>
                      <w:sz w:val="24"/>
                      <w:szCs w:val="24"/>
                    </w:rPr>
                    <w:t xml:space="preserve"> заявителю по результатам предоставления услуги </w:t>
                  </w:r>
                </w:p>
              </w:txbxContent>
            </v:textbox>
          </v:rect>
        </w:pict>
      </w:r>
      <w:r w:rsidR="00B71CDA" w:rsidRPr="00E44D43">
        <w:rPr>
          <w:rFonts w:ascii="Calibri" w:hAnsi="Calibri"/>
          <w:sz w:val="22"/>
          <w:szCs w:val="22"/>
        </w:rPr>
        <w:tab/>
      </w:r>
    </w:p>
    <w:p w:rsidR="00B71CDA" w:rsidRPr="00E44D43" w:rsidRDefault="00B71CDA" w:rsidP="00B71CDA">
      <w:pPr>
        <w:spacing w:after="200" w:line="276" w:lineRule="auto"/>
        <w:rPr>
          <w:rFonts w:ascii="Calibri" w:hAnsi="Calibri"/>
          <w:sz w:val="22"/>
          <w:szCs w:val="22"/>
        </w:rPr>
      </w:pPr>
    </w:p>
    <w:p w:rsidR="00B71CDA" w:rsidRPr="00E44D43" w:rsidRDefault="00E06273" w:rsidP="00B71CDA">
      <w:pPr>
        <w:spacing w:after="200" w:line="276" w:lineRule="auto"/>
        <w:rPr>
          <w:rFonts w:ascii="Calibri" w:hAnsi="Calibri"/>
          <w:sz w:val="22"/>
          <w:szCs w:val="22"/>
        </w:rPr>
      </w:pPr>
      <w:r>
        <w:rPr>
          <w:rFonts w:ascii="Calibri" w:hAnsi="Calibri"/>
          <w:noProof/>
          <w:sz w:val="22"/>
          <w:szCs w:val="22"/>
        </w:rPr>
        <w:pict>
          <v:line id="_x0000_s1058" style="position:absolute;z-index:251693056" from="5in,12.9pt" to="5in,30.9pt">
            <v:stroke endarrow="block"/>
          </v:line>
        </w:pict>
      </w:r>
      <w:r>
        <w:rPr>
          <w:rFonts w:ascii="Calibri" w:hAnsi="Calibri"/>
          <w:noProof/>
          <w:sz w:val="22"/>
          <w:szCs w:val="22"/>
        </w:rPr>
        <w:pict>
          <v:line id="_x0000_s1057" style="position:absolute;z-index:251692032" from="63pt,12.9pt" to="63pt,30.9pt">
            <v:stroke endarrow="block"/>
          </v:line>
        </w:pict>
      </w:r>
    </w:p>
    <w:p w:rsidR="00B71CDA" w:rsidRPr="00E44D43" w:rsidRDefault="00E06273" w:rsidP="00B71CDA">
      <w:pPr>
        <w:spacing w:after="200" w:line="276" w:lineRule="auto"/>
        <w:rPr>
          <w:rFonts w:ascii="Calibri" w:hAnsi="Calibri"/>
          <w:sz w:val="22"/>
          <w:szCs w:val="22"/>
        </w:rPr>
      </w:pPr>
      <w:r>
        <w:rPr>
          <w:rFonts w:ascii="Calibri" w:hAnsi="Calibri"/>
          <w:noProof/>
          <w:sz w:val="22"/>
          <w:szCs w:val="22"/>
        </w:rPr>
        <w:pict>
          <v:rect id="_x0000_s1053" style="position:absolute;margin-left:252pt;margin-top:15.35pt;width:213.75pt;height:63pt;z-index:251687936">
            <v:textbox style="mso-next-textbox:#_x0000_s1053">
              <w:txbxContent>
                <w:p w:rsidR="00B71CDA" w:rsidRPr="004E02F8" w:rsidRDefault="00B71CDA" w:rsidP="00B71CDA">
                  <w:pPr>
                    <w:jc w:val="center"/>
                    <w:rPr>
                      <w:b/>
                      <w:sz w:val="24"/>
                      <w:szCs w:val="24"/>
                    </w:rPr>
                  </w:pPr>
                  <w:r w:rsidRPr="004E02F8">
                    <w:rPr>
                      <w:b/>
                      <w:sz w:val="24"/>
                      <w:szCs w:val="24"/>
                    </w:rPr>
                    <w:t>Передача мотивированного отказа в предоставлении услуги заявителю (лично, по адресу, электронной почте)</w:t>
                  </w:r>
                </w:p>
              </w:txbxContent>
            </v:textbox>
          </v:rect>
        </w:pict>
      </w:r>
      <w:r>
        <w:rPr>
          <w:rFonts w:ascii="Calibri" w:hAnsi="Calibri"/>
          <w:noProof/>
          <w:sz w:val="22"/>
          <w:szCs w:val="22"/>
        </w:rPr>
        <w:pict>
          <v:rect id="_x0000_s1052" style="position:absolute;margin-left:-45pt;margin-top:15.35pt;width:218.25pt;height:63pt;z-index:251686912">
            <v:textbox style="mso-next-textbox:#_x0000_s1052">
              <w:txbxContent>
                <w:p w:rsidR="00B71CDA" w:rsidRPr="004E02F8" w:rsidRDefault="00B71CDA" w:rsidP="00B71CDA">
                  <w:pPr>
                    <w:jc w:val="center"/>
                    <w:rPr>
                      <w:b/>
                      <w:sz w:val="24"/>
                      <w:szCs w:val="24"/>
                    </w:rPr>
                  </w:pPr>
                  <w:r w:rsidRPr="004E02F8">
                    <w:rPr>
                      <w:b/>
                      <w:sz w:val="24"/>
                      <w:szCs w:val="24"/>
                    </w:rPr>
                    <w:t xml:space="preserve">Передача </w:t>
                  </w:r>
                </w:p>
                <w:p w:rsidR="00B71CDA" w:rsidRPr="004E02F8" w:rsidRDefault="00B71CDA" w:rsidP="00B71CDA">
                  <w:pPr>
                    <w:jc w:val="center"/>
                    <w:rPr>
                      <w:b/>
                      <w:sz w:val="24"/>
                      <w:szCs w:val="24"/>
                    </w:rPr>
                  </w:pPr>
                  <w:r w:rsidRPr="004E02F8">
                    <w:rPr>
                      <w:b/>
                      <w:sz w:val="24"/>
                      <w:szCs w:val="24"/>
                    </w:rPr>
                    <w:t>решения</w:t>
                  </w:r>
                  <w:r w:rsidRPr="004E02F8">
                    <w:rPr>
                      <w:b/>
                      <w:bCs/>
                      <w:sz w:val="24"/>
                      <w:szCs w:val="24"/>
                    </w:rPr>
                    <w:t xml:space="preserve"> на подпись Главе посел</w:t>
                  </w:r>
                  <w:r w:rsidRPr="004E02F8">
                    <w:rPr>
                      <w:b/>
                      <w:bCs/>
                      <w:sz w:val="24"/>
                      <w:szCs w:val="24"/>
                    </w:rPr>
                    <w:t>е</w:t>
                  </w:r>
                  <w:r w:rsidRPr="004E02F8">
                    <w:rPr>
                      <w:b/>
                      <w:bCs/>
                      <w:sz w:val="24"/>
                      <w:szCs w:val="24"/>
                    </w:rPr>
                    <w:t xml:space="preserve">ния </w:t>
                  </w:r>
                </w:p>
                <w:p w:rsidR="00B71CDA" w:rsidRPr="00A01842" w:rsidRDefault="00B71CDA" w:rsidP="00B71CDA">
                  <w:pPr>
                    <w:jc w:val="center"/>
                  </w:pPr>
                </w:p>
                <w:p w:rsidR="00B71CDA" w:rsidRDefault="00B71CDA" w:rsidP="00B71CDA"/>
              </w:txbxContent>
            </v:textbox>
          </v:rect>
        </w:pict>
      </w:r>
    </w:p>
    <w:p w:rsidR="00B71CDA" w:rsidRPr="00E44D43" w:rsidRDefault="00B71CDA" w:rsidP="00B71CDA">
      <w:pPr>
        <w:tabs>
          <w:tab w:val="left" w:pos="6075"/>
        </w:tabs>
        <w:spacing w:after="200" w:line="276" w:lineRule="auto"/>
        <w:rPr>
          <w:rFonts w:ascii="Calibri" w:hAnsi="Calibri"/>
          <w:sz w:val="22"/>
          <w:szCs w:val="22"/>
        </w:rPr>
      </w:pPr>
      <w:r w:rsidRPr="00E44D43">
        <w:rPr>
          <w:rFonts w:ascii="Calibri" w:hAnsi="Calibri"/>
          <w:sz w:val="22"/>
          <w:szCs w:val="22"/>
        </w:rPr>
        <w:tab/>
      </w:r>
    </w:p>
    <w:p w:rsidR="00B71CDA" w:rsidRPr="00E44D43" w:rsidRDefault="00B71CDA" w:rsidP="00B71CDA">
      <w:pPr>
        <w:spacing w:after="200" w:line="276" w:lineRule="auto"/>
        <w:rPr>
          <w:rFonts w:ascii="Calibri" w:hAnsi="Calibri"/>
          <w:sz w:val="22"/>
          <w:szCs w:val="22"/>
        </w:rPr>
      </w:pPr>
    </w:p>
    <w:p w:rsidR="00B71CDA" w:rsidRPr="00E44D43" w:rsidRDefault="00E06273" w:rsidP="00B71CDA">
      <w:pPr>
        <w:spacing w:after="200" w:line="276" w:lineRule="auto"/>
        <w:rPr>
          <w:rFonts w:ascii="Calibri" w:hAnsi="Calibri"/>
          <w:sz w:val="22"/>
          <w:szCs w:val="22"/>
        </w:rPr>
      </w:pPr>
      <w:r>
        <w:rPr>
          <w:rFonts w:ascii="Calibri" w:hAnsi="Calibri"/>
          <w:noProof/>
          <w:sz w:val="22"/>
          <w:szCs w:val="22"/>
        </w:rPr>
        <w:pict>
          <v:line id="_x0000_s1059" style="position:absolute;z-index:251694080" from="63pt,4.75pt" to="63pt,22.75pt">
            <v:stroke endarrow="block"/>
          </v:line>
        </w:pict>
      </w:r>
    </w:p>
    <w:p w:rsidR="00B71CDA" w:rsidRPr="00E44D43" w:rsidRDefault="00E06273" w:rsidP="00B71CDA">
      <w:pPr>
        <w:tabs>
          <w:tab w:val="left" w:pos="6450"/>
        </w:tabs>
        <w:spacing w:after="200" w:line="276" w:lineRule="auto"/>
        <w:rPr>
          <w:rFonts w:ascii="Calibri" w:hAnsi="Calibri"/>
          <w:sz w:val="22"/>
          <w:szCs w:val="22"/>
        </w:rPr>
      </w:pPr>
      <w:r>
        <w:rPr>
          <w:rFonts w:ascii="Calibri" w:hAnsi="Calibri"/>
          <w:noProof/>
          <w:sz w:val="22"/>
          <w:szCs w:val="22"/>
        </w:rPr>
        <w:pict>
          <v:roundrect id="_x0000_s1054" style="position:absolute;margin-left:-46.35pt;margin-top:8.7pt;width:219.6pt;height:78.9pt;z-index:251688960" arcsize="10923f">
            <v:textbox style="mso-next-textbox:#_x0000_s1054">
              <w:txbxContent>
                <w:p w:rsidR="00B71CDA" w:rsidRPr="004E02F8" w:rsidRDefault="00B71CDA" w:rsidP="00B71CDA">
                  <w:pPr>
                    <w:jc w:val="center"/>
                    <w:rPr>
                      <w:b/>
                      <w:sz w:val="24"/>
                      <w:szCs w:val="24"/>
                    </w:rPr>
                  </w:pPr>
                  <w:r w:rsidRPr="004E02F8">
                    <w:rPr>
                      <w:b/>
                      <w:sz w:val="24"/>
                      <w:szCs w:val="24"/>
                    </w:rPr>
                    <w:t>Регистрация решения и направл</w:t>
                  </w:r>
                  <w:r w:rsidRPr="004E02F8">
                    <w:rPr>
                      <w:b/>
                      <w:sz w:val="24"/>
                      <w:szCs w:val="24"/>
                    </w:rPr>
                    <w:t>е</w:t>
                  </w:r>
                  <w:r w:rsidRPr="004E02F8">
                    <w:rPr>
                      <w:b/>
                      <w:sz w:val="24"/>
                      <w:szCs w:val="24"/>
                    </w:rPr>
                    <w:t>ние заявителю (лично, по адресу, электронной почте)</w:t>
                  </w:r>
                </w:p>
              </w:txbxContent>
            </v:textbox>
          </v:roundrect>
        </w:pict>
      </w:r>
      <w:r w:rsidR="00B71CDA" w:rsidRPr="00E44D43">
        <w:rPr>
          <w:rFonts w:ascii="Calibri" w:hAnsi="Calibri"/>
          <w:sz w:val="22"/>
          <w:szCs w:val="22"/>
        </w:rPr>
        <w:tab/>
      </w:r>
    </w:p>
    <w:p w:rsidR="00B71CDA" w:rsidRPr="0095775A" w:rsidRDefault="00B71CDA" w:rsidP="00B71CDA">
      <w:pPr>
        <w:tabs>
          <w:tab w:val="left" w:pos="915"/>
        </w:tabs>
        <w:spacing w:after="200" w:line="276" w:lineRule="auto"/>
        <w:rPr>
          <w:rFonts w:ascii="Calibri" w:hAnsi="Calibri"/>
          <w:sz w:val="22"/>
          <w:szCs w:val="22"/>
        </w:rPr>
      </w:pPr>
      <w:r w:rsidRPr="00E44D43">
        <w:rPr>
          <w:rFonts w:ascii="Calibri" w:hAnsi="Calibri"/>
          <w:sz w:val="22"/>
          <w:szCs w:val="22"/>
        </w:rPr>
        <w:tab/>
      </w:r>
    </w:p>
    <w:p w:rsidR="00B71CDA" w:rsidRDefault="00B71CDA" w:rsidP="00B71CDA">
      <w:pPr>
        <w:rPr>
          <w:b/>
        </w:rPr>
      </w:pPr>
    </w:p>
    <w:p w:rsidR="00B71CDA" w:rsidRPr="00B71CDA" w:rsidRDefault="00B71CDA" w:rsidP="00B71CDA">
      <w:pPr>
        <w:jc w:val="right"/>
        <w:rPr>
          <w:sz w:val="16"/>
          <w:szCs w:val="16"/>
        </w:rPr>
      </w:pPr>
      <w:r w:rsidRPr="00B71CDA">
        <w:rPr>
          <w:sz w:val="16"/>
          <w:szCs w:val="16"/>
        </w:rPr>
        <w:t>Приложение №2</w:t>
      </w:r>
    </w:p>
    <w:p w:rsidR="00B71CDA" w:rsidRDefault="00B71CDA" w:rsidP="00B71CDA">
      <w:pPr>
        <w:jc w:val="center"/>
        <w:rPr>
          <w:b/>
        </w:rPr>
      </w:pPr>
    </w:p>
    <w:p w:rsidR="00B71CDA" w:rsidRPr="004E02F8" w:rsidRDefault="00B71CDA" w:rsidP="00B71CDA">
      <w:pPr>
        <w:jc w:val="center"/>
        <w:rPr>
          <w:b/>
          <w:sz w:val="24"/>
          <w:szCs w:val="24"/>
        </w:rPr>
      </w:pPr>
      <w:r w:rsidRPr="004E02F8">
        <w:rPr>
          <w:b/>
          <w:sz w:val="24"/>
          <w:szCs w:val="24"/>
        </w:rPr>
        <w:t xml:space="preserve">Блок – схема административных процедур по предоставлению </w:t>
      </w:r>
    </w:p>
    <w:p w:rsidR="00B71CDA" w:rsidRPr="004E02F8" w:rsidRDefault="00B71CDA" w:rsidP="00B71CDA">
      <w:pPr>
        <w:jc w:val="center"/>
        <w:rPr>
          <w:b/>
          <w:sz w:val="24"/>
          <w:szCs w:val="24"/>
        </w:rPr>
      </w:pPr>
      <w:r w:rsidRPr="004E02F8">
        <w:rPr>
          <w:b/>
          <w:sz w:val="24"/>
          <w:szCs w:val="24"/>
        </w:rPr>
        <w:t xml:space="preserve">муниципальной услуги </w:t>
      </w:r>
      <w:bookmarkStart w:id="6" w:name="_Приложение_№_4"/>
      <w:bookmarkStart w:id="7" w:name="_Приложение_№_7"/>
      <w:bookmarkStart w:id="8" w:name="_Приложение_№_6"/>
      <w:bookmarkEnd w:id="6"/>
      <w:bookmarkEnd w:id="7"/>
      <w:bookmarkEnd w:id="8"/>
    </w:p>
    <w:p w:rsidR="00B71CDA" w:rsidRPr="004E02F8" w:rsidRDefault="00B71CDA" w:rsidP="00B71CDA">
      <w:pPr>
        <w:jc w:val="center"/>
        <w:rPr>
          <w:b/>
          <w:sz w:val="24"/>
          <w:szCs w:val="24"/>
        </w:rPr>
      </w:pPr>
      <w:r w:rsidRPr="004E02F8">
        <w:rPr>
          <w:b/>
          <w:sz w:val="24"/>
          <w:szCs w:val="24"/>
        </w:rPr>
        <w:t>в многофункциональном центре</w:t>
      </w:r>
    </w:p>
    <w:p w:rsidR="00B71CDA" w:rsidRPr="004E02F8" w:rsidRDefault="00E06273" w:rsidP="00B71CDA">
      <w:pPr>
        <w:spacing w:after="200" w:line="276" w:lineRule="auto"/>
        <w:rPr>
          <w:rFonts w:ascii="Calibri" w:hAnsi="Calibri"/>
          <w:sz w:val="24"/>
          <w:szCs w:val="24"/>
        </w:rPr>
      </w:pPr>
      <w:r>
        <w:rPr>
          <w:rFonts w:ascii="Calibri" w:hAnsi="Calibri"/>
          <w:noProof/>
          <w:sz w:val="24"/>
          <w:szCs w:val="24"/>
        </w:rPr>
        <w:pict>
          <v:roundrect id="_x0000_s1027" style="position:absolute;margin-left:108pt;margin-top:16.2pt;width:224pt;height:45pt;z-index:251661312" arcsize="10923f">
            <v:textbox style="mso-next-textbox:#_x0000_s1027">
              <w:txbxContent>
                <w:p w:rsidR="00B71CDA" w:rsidRPr="004E02F8" w:rsidRDefault="00B71CDA" w:rsidP="00B71CDA">
                  <w:pPr>
                    <w:jc w:val="center"/>
                    <w:rPr>
                      <w:b/>
                      <w:sz w:val="24"/>
                      <w:szCs w:val="24"/>
                    </w:rPr>
                  </w:pPr>
                  <w:r w:rsidRPr="004E02F8">
                    <w:rPr>
                      <w:b/>
                      <w:sz w:val="24"/>
                      <w:szCs w:val="24"/>
                    </w:rPr>
                    <w:t>Поступление заявления от заявителя в МФЦ</w:t>
                  </w:r>
                </w:p>
              </w:txbxContent>
            </v:textbox>
          </v:roundrect>
        </w:pict>
      </w:r>
    </w:p>
    <w:p w:rsidR="00B71CDA" w:rsidRPr="00257D6C" w:rsidRDefault="00B71CDA" w:rsidP="00B71CDA">
      <w:pPr>
        <w:spacing w:after="200" w:line="276" w:lineRule="auto"/>
        <w:rPr>
          <w:rFonts w:ascii="Calibri" w:hAnsi="Calibri"/>
          <w:sz w:val="22"/>
          <w:szCs w:val="22"/>
        </w:rPr>
      </w:pPr>
    </w:p>
    <w:p w:rsidR="00B71CDA" w:rsidRPr="00257D6C" w:rsidRDefault="00E06273" w:rsidP="00B71CDA">
      <w:pPr>
        <w:spacing w:after="200" w:line="276" w:lineRule="auto"/>
        <w:jc w:val="center"/>
        <w:rPr>
          <w:rFonts w:ascii="Calibri" w:hAnsi="Calibri"/>
          <w:sz w:val="22"/>
          <w:szCs w:val="22"/>
        </w:rPr>
      </w:pPr>
      <w:r>
        <w:rPr>
          <w:rFonts w:ascii="Calibri" w:hAnsi="Calibri"/>
          <w:noProof/>
          <w:sz w:val="22"/>
          <w:szCs w:val="22"/>
        </w:rPr>
        <w:pict>
          <v:shape id="_x0000_s1030" type="#_x0000_t32" style="position:absolute;left:0;text-align:left;margin-left:3in;margin-top:12.1pt;width:0;height:27pt;z-index:251664384" o:connectortype="straight">
            <v:stroke endarrow="block"/>
          </v:shape>
        </w:pict>
      </w:r>
    </w:p>
    <w:p w:rsidR="00B71CDA" w:rsidRPr="00257D6C" w:rsidRDefault="00E06273" w:rsidP="00B71CDA">
      <w:pPr>
        <w:spacing w:after="200" w:line="276" w:lineRule="auto"/>
        <w:rPr>
          <w:rFonts w:ascii="Calibri" w:hAnsi="Calibri"/>
          <w:sz w:val="22"/>
          <w:szCs w:val="22"/>
        </w:rPr>
      </w:pPr>
      <w:r>
        <w:rPr>
          <w:rFonts w:ascii="Calibri" w:hAnsi="Calibri"/>
          <w:noProof/>
          <w:sz w:val="22"/>
          <w:szCs w:val="22"/>
        </w:rPr>
        <w:pict>
          <v:rect id="_x0000_s1029" style="position:absolute;margin-left:126pt;margin-top:14.55pt;width:224pt;height:45pt;z-index:251663360">
            <v:textbox style="mso-next-textbox:#_x0000_s1029">
              <w:txbxContent>
                <w:p w:rsidR="00B71CDA" w:rsidRPr="004E02F8" w:rsidRDefault="00B71CDA" w:rsidP="00B71CDA">
                  <w:pPr>
                    <w:jc w:val="center"/>
                    <w:rPr>
                      <w:b/>
                      <w:sz w:val="24"/>
                      <w:szCs w:val="24"/>
                    </w:rPr>
                  </w:pPr>
                  <w:r w:rsidRPr="004E02F8">
                    <w:rPr>
                      <w:b/>
                      <w:sz w:val="24"/>
                      <w:szCs w:val="24"/>
                    </w:rPr>
                    <w:t>Прием и регистрация заявления и прилагаемых к нему документов</w:t>
                  </w:r>
                </w:p>
              </w:txbxContent>
            </v:textbox>
          </v:rect>
        </w:pict>
      </w:r>
      <w:r>
        <w:rPr>
          <w:rFonts w:ascii="Calibri" w:hAnsi="Calibri"/>
          <w:noProof/>
          <w:sz w:val="22"/>
          <w:szCs w:val="22"/>
        </w:rPr>
        <w:pict>
          <v:roundrect id="_x0000_s1028" style="position:absolute;margin-left:-45pt;margin-top:14.55pt;width:137pt;height:55.3pt;z-index:251662336" arcsize="10923f">
            <v:textbox style="mso-next-textbox:#_x0000_s1028">
              <w:txbxContent>
                <w:p w:rsidR="00B71CDA" w:rsidRPr="004E02F8" w:rsidRDefault="00B71CDA" w:rsidP="00B71CDA">
                  <w:pPr>
                    <w:jc w:val="center"/>
                    <w:rPr>
                      <w:b/>
                      <w:sz w:val="24"/>
                      <w:szCs w:val="24"/>
                    </w:rPr>
                  </w:pPr>
                  <w:r w:rsidRPr="004E02F8">
                    <w:rPr>
                      <w:b/>
                      <w:sz w:val="24"/>
                      <w:szCs w:val="24"/>
                    </w:rPr>
                    <w:t>Отказ в приеме з</w:t>
                  </w:r>
                  <w:r w:rsidRPr="004E02F8">
                    <w:rPr>
                      <w:b/>
                      <w:sz w:val="24"/>
                      <w:szCs w:val="24"/>
                    </w:rPr>
                    <w:t>а</w:t>
                  </w:r>
                  <w:r w:rsidRPr="004E02F8">
                    <w:rPr>
                      <w:b/>
                      <w:sz w:val="24"/>
                      <w:szCs w:val="24"/>
                    </w:rPr>
                    <w:t>явления</w:t>
                  </w:r>
                </w:p>
              </w:txbxContent>
            </v:textbox>
          </v:roundrect>
        </w:pict>
      </w:r>
    </w:p>
    <w:p w:rsidR="00B71CDA" w:rsidRPr="00257D6C" w:rsidRDefault="00E06273" w:rsidP="00B71CDA">
      <w:pPr>
        <w:tabs>
          <w:tab w:val="left" w:pos="2475"/>
        </w:tabs>
        <w:spacing w:after="200" w:line="276" w:lineRule="auto"/>
        <w:rPr>
          <w:rFonts w:ascii="Calibri" w:hAnsi="Calibri"/>
          <w:sz w:val="22"/>
          <w:szCs w:val="22"/>
        </w:rPr>
      </w:pPr>
      <w:r>
        <w:rPr>
          <w:rFonts w:ascii="Calibri" w:hAnsi="Calibri"/>
          <w:noProof/>
          <w:sz w:val="22"/>
          <w:szCs w:val="22"/>
        </w:rPr>
        <w:pict>
          <v:shape id="_x0000_s1031" type="#_x0000_t32" style="position:absolute;margin-left:99pt;margin-top:8pt;width:25pt;height:0;flip:x;z-index:251665408" o:connectortype="straight">
            <v:stroke endarrow="block"/>
          </v:shape>
        </w:pict>
      </w:r>
      <w:r w:rsidR="00B71CDA" w:rsidRPr="00257D6C">
        <w:rPr>
          <w:rFonts w:ascii="Calibri" w:hAnsi="Calibri"/>
          <w:sz w:val="22"/>
          <w:szCs w:val="22"/>
        </w:rPr>
        <w:tab/>
      </w:r>
    </w:p>
    <w:p w:rsidR="00B71CDA" w:rsidRPr="00257D6C" w:rsidRDefault="00E06273" w:rsidP="00B71CDA">
      <w:pPr>
        <w:spacing w:after="200" w:line="276" w:lineRule="auto"/>
        <w:jc w:val="center"/>
        <w:rPr>
          <w:rFonts w:ascii="Calibri" w:hAnsi="Calibri"/>
          <w:sz w:val="22"/>
          <w:szCs w:val="22"/>
        </w:rPr>
      </w:pPr>
      <w:r>
        <w:rPr>
          <w:rFonts w:ascii="Calibri" w:hAnsi="Calibri"/>
          <w:noProof/>
          <w:sz w:val="22"/>
          <w:szCs w:val="22"/>
        </w:rPr>
        <w:pict>
          <v:shape id="_x0000_s1033" type="#_x0000_t32" style="position:absolute;left:0;text-align:left;margin-left:3in;margin-top:10.5pt;width:0;height:18pt;z-index:251667456" o:connectortype="straight">
            <v:stroke endarrow="block"/>
          </v:shape>
        </w:pict>
      </w:r>
    </w:p>
    <w:p w:rsidR="00B71CDA" w:rsidRPr="00257D6C" w:rsidRDefault="00E06273" w:rsidP="00B71CDA">
      <w:pPr>
        <w:spacing w:after="200" w:line="276" w:lineRule="auto"/>
        <w:rPr>
          <w:rFonts w:ascii="Calibri" w:hAnsi="Calibri"/>
          <w:sz w:val="22"/>
          <w:szCs w:val="22"/>
        </w:rPr>
      </w:pPr>
      <w:r>
        <w:rPr>
          <w:rFonts w:ascii="Calibri" w:hAnsi="Calibri"/>
          <w:noProof/>
          <w:sz w:val="22"/>
          <w:szCs w:val="22"/>
        </w:rPr>
        <w:pict>
          <v:rect id="_x0000_s1032" style="position:absolute;margin-left:126pt;margin-top:12.95pt;width:224pt;height:90pt;z-index:251666432">
            <v:textbox style="mso-next-textbox:#_x0000_s1032">
              <w:txbxContent>
                <w:p w:rsidR="00B71CDA" w:rsidRPr="004E02F8" w:rsidRDefault="00B71CDA" w:rsidP="00B71CDA">
                  <w:pPr>
                    <w:jc w:val="center"/>
                    <w:rPr>
                      <w:b/>
                      <w:sz w:val="24"/>
                      <w:szCs w:val="24"/>
                    </w:rPr>
                  </w:pPr>
                  <w:r w:rsidRPr="004E02F8">
                    <w:rPr>
                      <w:b/>
                      <w:sz w:val="24"/>
                      <w:szCs w:val="24"/>
                    </w:rPr>
                    <w:t>Передача заявления на предоставл</w:t>
                  </w:r>
                  <w:r w:rsidRPr="004E02F8">
                    <w:rPr>
                      <w:b/>
                      <w:sz w:val="24"/>
                      <w:szCs w:val="24"/>
                    </w:rPr>
                    <w:t>е</w:t>
                  </w:r>
                  <w:r w:rsidRPr="004E02F8">
                    <w:rPr>
                      <w:b/>
                      <w:sz w:val="24"/>
                      <w:szCs w:val="24"/>
                    </w:rPr>
                    <w:t>ние муниципальной услуги в Адм</w:t>
                  </w:r>
                  <w:r w:rsidRPr="004E02F8">
                    <w:rPr>
                      <w:b/>
                      <w:sz w:val="24"/>
                      <w:szCs w:val="24"/>
                    </w:rPr>
                    <w:t>и</w:t>
                  </w:r>
                  <w:r w:rsidRPr="004E02F8">
                    <w:rPr>
                      <w:b/>
                      <w:sz w:val="24"/>
                      <w:szCs w:val="24"/>
                    </w:rPr>
                    <w:t>нистрацию Боровёнковского сельск</w:t>
                  </w:r>
                  <w:r w:rsidRPr="004E02F8">
                    <w:rPr>
                      <w:b/>
                      <w:sz w:val="24"/>
                      <w:szCs w:val="24"/>
                    </w:rPr>
                    <w:t>о</w:t>
                  </w:r>
                  <w:r w:rsidRPr="004E02F8">
                    <w:rPr>
                      <w:b/>
                      <w:sz w:val="24"/>
                      <w:szCs w:val="24"/>
                    </w:rPr>
                    <w:t xml:space="preserve">го поселения </w:t>
                  </w:r>
                </w:p>
                <w:p w:rsidR="00B71CDA" w:rsidRDefault="00B71CDA" w:rsidP="00B71CDA"/>
              </w:txbxContent>
            </v:textbox>
          </v:rect>
        </w:pict>
      </w:r>
    </w:p>
    <w:p w:rsidR="00B71CDA" w:rsidRPr="00257D6C" w:rsidRDefault="00B71CDA" w:rsidP="00B71CDA">
      <w:pPr>
        <w:spacing w:after="200" w:line="276" w:lineRule="auto"/>
        <w:rPr>
          <w:rFonts w:ascii="Calibri" w:hAnsi="Calibri"/>
          <w:sz w:val="22"/>
          <w:szCs w:val="22"/>
        </w:rPr>
      </w:pPr>
    </w:p>
    <w:p w:rsidR="00B71CDA" w:rsidRPr="00257D6C" w:rsidRDefault="00B71CDA" w:rsidP="00B71CDA">
      <w:pPr>
        <w:spacing w:after="200" w:line="276" w:lineRule="auto"/>
        <w:rPr>
          <w:rFonts w:ascii="Calibri" w:hAnsi="Calibri"/>
          <w:sz w:val="22"/>
          <w:szCs w:val="22"/>
        </w:rPr>
      </w:pPr>
    </w:p>
    <w:p w:rsidR="00B71CDA" w:rsidRPr="00257D6C" w:rsidRDefault="00B71CDA" w:rsidP="00B71CDA">
      <w:pPr>
        <w:spacing w:after="200" w:line="276" w:lineRule="auto"/>
        <w:jc w:val="center"/>
        <w:rPr>
          <w:rFonts w:ascii="Calibri" w:hAnsi="Calibri"/>
          <w:sz w:val="22"/>
          <w:szCs w:val="22"/>
        </w:rPr>
      </w:pPr>
    </w:p>
    <w:p w:rsidR="00B71CDA" w:rsidRPr="00257D6C" w:rsidRDefault="00E06273" w:rsidP="00B71CDA">
      <w:pPr>
        <w:spacing w:after="200" w:line="276" w:lineRule="auto"/>
        <w:rPr>
          <w:rFonts w:ascii="Calibri" w:hAnsi="Calibri"/>
          <w:sz w:val="22"/>
          <w:szCs w:val="22"/>
        </w:rPr>
      </w:pPr>
      <w:r>
        <w:rPr>
          <w:rFonts w:ascii="Calibri" w:hAnsi="Calibri"/>
          <w:noProof/>
          <w:sz w:val="22"/>
          <w:szCs w:val="22"/>
        </w:rPr>
        <w:pict>
          <v:shape id="_x0000_s1035" type="#_x0000_t32" style="position:absolute;margin-left:225pt;margin-top:4.75pt;width:0;height:13pt;z-index:251669504" o:connectortype="straight">
            <v:stroke endarrow="block"/>
          </v:shape>
        </w:pict>
      </w:r>
    </w:p>
    <w:p w:rsidR="00B71CDA" w:rsidRPr="00257D6C" w:rsidRDefault="00E06273" w:rsidP="00B71CDA">
      <w:pPr>
        <w:spacing w:after="200" w:line="276" w:lineRule="auto"/>
        <w:rPr>
          <w:rFonts w:ascii="Calibri" w:hAnsi="Calibri"/>
          <w:sz w:val="22"/>
          <w:szCs w:val="22"/>
        </w:rPr>
      </w:pPr>
      <w:r>
        <w:rPr>
          <w:rFonts w:ascii="Calibri" w:hAnsi="Calibri"/>
          <w:noProof/>
          <w:sz w:val="22"/>
          <w:szCs w:val="22"/>
        </w:rPr>
        <w:pict>
          <v:shape id="_x0000_s1034" type="#_x0000_t4" style="position:absolute;margin-left:81pt;margin-top:.3pt;width:297pt;height:99pt;z-index:251668480">
            <v:textbox style="mso-next-textbox:#_x0000_s1034">
              <w:txbxContent>
                <w:p w:rsidR="00B71CDA" w:rsidRPr="004E02F8" w:rsidRDefault="00B71CDA" w:rsidP="00B71CDA">
                  <w:pPr>
                    <w:jc w:val="center"/>
                    <w:rPr>
                      <w:b/>
                      <w:sz w:val="24"/>
                      <w:szCs w:val="24"/>
                    </w:rPr>
                  </w:pPr>
                  <w:r w:rsidRPr="004E02F8">
                    <w:rPr>
                      <w:b/>
                      <w:sz w:val="24"/>
                      <w:szCs w:val="24"/>
                    </w:rPr>
                    <w:t>Рассмотрение   запросов заявителей и принятие решения</w:t>
                  </w:r>
                </w:p>
              </w:txbxContent>
            </v:textbox>
          </v:shape>
        </w:pict>
      </w:r>
    </w:p>
    <w:p w:rsidR="00B71CDA" w:rsidRPr="00257D6C" w:rsidRDefault="00B71CDA" w:rsidP="00B71CDA">
      <w:pPr>
        <w:tabs>
          <w:tab w:val="left" w:pos="1155"/>
        </w:tabs>
        <w:spacing w:after="200" w:line="276" w:lineRule="auto"/>
        <w:rPr>
          <w:rFonts w:ascii="Calibri" w:hAnsi="Calibri"/>
          <w:sz w:val="22"/>
          <w:szCs w:val="22"/>
        </w:rPr>
      </w:pPr>
      <w:r w:rsidRPr="00257D6C">
        <w:rPr>
          <w:rFonts w:ascii="Calibri" w:hAnsi="Calibri"/>
          <w:sz w:val="22"/>
          <w:szCs w:val="22"/>
        </w:rPr>
        <w:tab/>
      </w:r>
    </w:p>
    <w:p w:rsidR="00B71CDA" w:rsidRPr="00257D6C" w:rsidRDefault="00B71CDA" w:rsidP="00B71CDA">
      <w:pPr>
        <w:spacing w:after="200" w:line="276" w:lineRule="auto"/>
        <w:rPr>
          <w:rFonts w:ascii="Calibri" w:hAnsi="Calibri"/>
          <w:sz w:val="22"/>
          <w:szCs w:val="22"/>
        </w:rPr>
      </w:pPr>
    </w:p>
    <w:p w:rsidR="00B71CDA" w:rsidRPr="00257D6C" w:rsidRDefault="00E06273" w:rsidP="00B71CDA">
      <w:pPr>
        <w:spacing w:after="200" w:line="276" w:lineRule="auto"/>
        <w:rPr>
          <w:rFonts w:ascii="Calibri" w:hAnsi="Calibri"/>
          <w:sz w:val="22"/>
          <w:szCs w:val="22"/>
        </w:rPr>
      </w:pPr>
      <w:r>
        <w:rPr>
          <w:rFonts w:ascii="Calibri" w:hAnsi="Calibri"/>
          <w:noProof/>
          <w:sz w:val="22"/>
          <w:szCs w:val="22"/>
        </w:rPr>
        <w:pict>
          <v:line id="_x0000_s1043" style="position:absolute;z-index:251677696" from="324pt,18pt" to="342pt,36pt">
            <v:stroke endarrow="block"/>
          </v:line>
        </w:pict>
      </w:r>
      <w:r>
        <w:rPr>
          <w:rFonts w:ascii="Calibri" w:hAnsi="Calibri"/>
          <w:noProof/>
          <w:sz w:val="22"/>
          <w:szCs w:val="22"/>
        </w:rPr>
        <w:pict>
          <v:line id="_x0000_s1042" style="position:absolute;flip:x;z-index:251676672" from="90pt,18pt" to="108pt,36pt">
            <v:stroke endarrow="block"/>
          </v:line>
        </w:pict>
      </w:r>
    </w:p>
    <w:p w:rsidR="00B71CDA" w:rsidRPr="00257D6C" w:rsidRDefault="00B71CDA" w:rsidP="00B71CDA">
      <w:pPr>
        <w:spacing w:after="200" w:line="276" w:lineRule="auto"/>
        <w:rPr>
          <w:rFonts w:ascii="Calibri" w:hAnsi="Calibri"/>
          <w:sz w:val="22"/>
          <w:szCs w:val="22"/>
        </w:rPr>
      </w:pPr>
    </w:p>
    <w:p w:rsidR="00B71CDA" w:rsidRPr="00257D6C" w:rsidRDefault="00E06273" w:rsidP="00B71CDA">
      <w:pPr>
        <w:tabs>
          <w:tab w:val="left" w:pos="6075"/>
        </w:tabs>
        <w:spacing w:after="200" w:line="276" w:lineRule="auto"/>
        <w:rPr>
          <w:rFonts w:ascii="Calibri" w:hAnsi="Calibri"/>
          <w:sz w:val="22"/>
          <w:szCs w:val="22"/>
        </w:rPr>
      </w:pPr>
      <w:r>
        <w:rPr>
          <w:rFonts w:ascii="Calibri" w:hAnsi="Calibri"/>
          <w:noProof/>
          <w:sz w:val="22"/>
          <w:szCs w:val="22"/>
        </w:rPr>
        <w:pict>
          <v:rect id="_x0000_s1037" style="position:absolute;margin-left:243pt;margin-top:3pt;width:213.75pt;height:54pt;z-index:251671552">
            <v:textbox style="mso-next-textbox:#_x0000_s1037">
              <w:txbxContent>
                <w:p w:rsidR="00B71CDA" w:rsidRPr="004E02F8" w:rsidRDefault="00B71CDA" w:rsidP="00B71CDA">
                  <w:pPr>
                    <w:jc w:val="center"/>
                    <w:rPr>
                      <w:b/>
                      <w:sz w:val="24"/>
                      <w:szCs w:val="24"/>
                    </w:rPr>
                  </w:pPr>
                  <w:r w:rsidRPr="004E02F8">
                    <w:rPr>
                      <w:b/>
                      <w:sz w:val="24"/>
                      <w:szCs w:val="24"/>
                    </w:rPr>
                    <w:t>Подготовка мотивированного отк</w:t>
                  </w:r>
                  <w:r w:rsidRPr="004E02F8">
                    <w:rPr>
                      <w:b/>
                      <w:sz w:val="24"/>
                      <w:szCs w:val="24"/>
                    </w:rPr>
                    <w:t>а</w:t>
                  </w:r>
                  <w:r w:rsidRPr="004E02F8">
                    <w:rPr>
                      <w:b/>
                      <w:sz w:val="24"/>
                      <w:szCs w:val="24"/>
                    </w:rPr>
                    <w:t>за в предоставлении услуги</w:t>
                  </w:r>
                </w:p>
              </w:txbxContent>
            </v:textbox>
          </v:rect>
        </w:pict>
      </w:r>
      <w:r>
        <w:rPr>
          <w:rFonts w:ascii="Calibri" w:hAnsi="Calibri"/>
          <w:noProof/>
          <w:sz w:val="22"/>
          <w:szCs w:val="22"/>
        </w:rPr>
        <w:pict>
          <v:rect id="_x0000_s1036" style="position:absolute;margin-left:-45pt;margin-top:3pt;width:218.25pt;height:54pt;z-index:251670528">
            <v:textbox style="mso-next-textbox:#_x0000_s1036">
              <w:txbxContent>
                <w:p w:rsidR="00B71CDA" w:rsidRPr="004E02F8" w:rsidRDefault="00B71CDA" w:rsidP="00B71CDA">
                  <w:pPr>
                    <w:jc w:val="center"/>
                    <w:rPr>
                      <w:b/>
                      <w:sz w:val="24"/>
                      <w:szCs w:val="24"/>
                    </w:rPr>
                  </w:pPr>
                  <w:r w:rsidRPr="004E02F8">
                    <w:rPr>
                      <w:b/>
                      <w:sz w:val="24"/>
                      <w:szCs w:val="24"/>
                    </w:rPr>
                    <w:t xml:space="preserve">Подготовка документированного </w:t>
                  </w:r>
                  <w:r w:rsidRPr="004E02F8">
                    <w:rPr>
                      <w:b/>
                      <w:bCs/>
                      <w:sz w:val="24"/>
                      <w:szCs w:val="24"/>
                    </w:rPr>
                    <w:t xml:space="preserve">ответа заявителю по результатам предоставления услуги </w:t>
                  </w:r>
                </w:p>
              </w:txbxContent>
            </v:textbox>
          </v:rect>
        </w:pict>
      </w:r>
      <w:r w:rsidR="00B71CDA" w:rsidRPr="00257D6C">
        <w:rPr>
          <w:rFonts w:ascii="Calibri" w:hAnsi="Calibri"/>
          <w:sz w:val="22"/>
          <w:szCs w:val="22"/>
        </w:rPr>
        <w:tab/>
      </w:r>
    </w:p>
    <w:p w:rsidR="00B71CDA" w:rsidRPr="00257D6C" w:rsidRDefault="00B71CDA" w:rsidP="00B71CDA">
      <w:pPr>
        <w:spacing w:after="200" w:line="276" w:lineRule="auto"/>
        <w:rPr>
          <w:rFonts w:ascii="Calibri" w:hAnsi="Calibri"/>
          <w:sz w:val="22"/>
          <w:szCs w:val="22"/>
        </w:rPr>
      </w:pPr>
    </w:p>
    <w:p w:rsidR="00B71CDA" w:rsidRPr="00257D6C" w:rsidRDefault="00E06273" w:rsidP="00B71CDA">
      <w:pPr>
        <w:spacing w:after="200" w:line="276" w:lineRule="auto"/>
        <w:rPr>
          <w:rFonts w:ascii="Calibri" w:hAnsi="Calibri"/>
          <w:sz w:val="22"/>
          <w:szCs w:val="22"/>
        </w:rPr>
      </w:pPr>
      <w:r>
        <w:rPr>
          <w:rFonts w:ascii="Calibri" w:hAnsi="Calibri"/>
          <w:noProof/>
          <w:sz w:val="22"/>
          <w:szCs w:val="22"/>
        </w:rPr>
        <w:pict>
          <v:line id="_x0000_s1045" style="position:absolute;z-index:251679744" from="5in,23.95pt" to="5in,41.95pt">
            <v:stroke endarrow="block"/>
          </v:line>
        </w:pict>
      </w:r>
      <w:r>
        <w:rPr>
          <w:rFonts w:ascii="Calibri" w:hAnsi="Calibri"/>
          <w:noProof/>
          <w:sz w:val="22"/>
          <w:szCs w:val="22"/>
        </w:rPr>
        <w:pict>
          <v:line id="_x0000_s1044" style="position:absolute;z-index:251678720" from="63pt,14.95pt" to="63pt,29.05pt">
            <v:stroke endarrow="block"/>
          </v:line>
        </w:pict>
      </w:r>
    </w:p>
    <w:p w:rsidR="00B71CDA" w:rsidRPr="00257D6C" w:rsidRDefault="00E06273" w:rsidP="00B71CDA">
      <w:pPr>
        <w:tabs>
          <w:tab w:val="left" w:pos="6450"/>
        </w:tabs>
        <w:spacing w:after="200" w:line="276" w:lineRule="auto"/>
        <w:rPr>
          <w:rFonts w:ascii="Calibri" w:hAnsi="Calibri"/>
          <w:sz w:val="22"/>
          <w:szCs w:val="22"/>
        </w:rPr>
      </w:pPr>
      <w:r>
        <w:rPr>
          <w:rFonts w:ascii="Calibri" w:hAnsi="Calibri"/>
          <w:noProof/>
          <w:sz w:val="22"/>
          <w:szCs w:val="22"/>
        </w:rPr>
        <w:pict>
          <v:rect id="_x0000_s1038" style="position:absolute;margin-left:-45pt;margin-top:16.45pt;width:218.25pt;height:63pt;z-index:251672576">
            <v:textbox style="mso-next-textbox:#_x0000_s1038">
              <w:txbxContent>
                <w:p w:rsidR="00B71CDA" w:rsidRPr="004E02F8" w:rsidRDefault="00B71CDA" w:rsidP="00B71CDA">
                  <w:pPr>
                    <w:jc w:val="center"/>
                    <w:rPr>
                      <w:b/>
                      <w:sz w:val="24"/>
                      <w:szCs w:val="24"/>
                    </w:rPr>
                  </w:pPr>
                  <w:r w:rsidRPr="004E02F8">
                    <w:rPr>
                      <w:b/>
                      <w:sz w:val="24"/>
                      <w:szCs w:val="24"/>
                    </w:rPr>
                    <w:t xml:space="preserve">Передача </w:t>
                  </w:r>
                </w:p>
                <w:p w:rsidR="00B71CDA" w:rsidRPr="004E02F8" w:rsidRDefault="00B71CDA" w:rsidP="00B71CDA">
                  <w:pPr>
                    <w:jc w:val="center"/>
                    <w:rPr>
                      <w:b/>
                      <w:sz w:val="24"/>
                      <w:szCs w:val="24"/>
                    </w:rPr>
                  </w:pPr>
                  <w:r w:rsidRPr="004E02F8">
                    <w:rPr>
                      <w:b/>
                      <w:sz w:val="24"/>
                      <w:szCs w:val="24"/>
                    </w:rPr>
                    <w:t xml:space="preserve">документированного </w:t>
                  </w:r>
                  <w:r w:rsidRPr="004E02F8">
                    <w:rPr>
                      <w:b/>
                      <w:bCs/>
                      <w:sz w:val="24"/>
                      <w:szCs w:val="24"/>
                    </w:rPr>
                    <w:t>ответа в мн</w:t>
                  </w:r>
                  <w:r w:rsidRPr="004E02F8">
                    <w:rPr>
                      <w:b/>
                      <w:bCs/>
                      <w:sz w:val="24"/>
                      <w:szCs w:val="24"/>
                    </w:rPr>
                    <w:t>о</w:t>
                  </w:r>
                  <w:r w:rsidRPr="004E02F8">
                    <w:rPr>
                      <w:b/>
                      <w:bCs/>
                      <w:sz w:val="24"/>
                      <w:szCs w:val="24"/>
                    </w:rPr>
                    <w:t xml:space="preserve">гофункциональный центр </w:t>
                  </w:r>
                </w:p>
                <w:p w:rsidR="00B71CDA" w:rsidRPr="004E02F8" w:rsidRDefault="00B71CDA" w:rsidP="00B71CDA">
                  <w:pPr>
                    <w:jc w:val="center"/>
                    <w:rPr>
                      <w:sz w:val="24"/>
                      <w:szCs w:val="24"/>
                    </w:rPr>
                  </w:pPr>
                </w:p>
                <w:p w:rsidR="00B71CDA" w:rsidRDefault="00B71CDA" w:rsidP="00B71CDA"/>
              </w:txbxContent>
            </v:textbox>
          </v:rect>
        </w:pict>
      </w:r>
      <w:r w:rsidR="00B71CDA" w:rsidRPr="00257D6C">
        <w:rPr>
          <w:rFonts w:ascii="Calibri" w:hAnsi="Calibri"/>
          <w:sz w:val="22"/>
          <w:szCs w:val="22"/>
        </w:rPr>
        <w:tab/>
      </w:r>
    </w:p>
    <w:p w:rsidR="00B71CDA" w:rsidRPr="00257D6C" w:rsidRDefault="00E06273" w:rsidP="00B71CDA">
      <w:pPr>
        <w:tabs>
          <w:tab w:val="left" w:pos="915"/>
        </w:tabs>
        <w:spacing w:after="200" w:line="276" w:lineRule="auto"/>
        <w:rPr>
          <w:rFonts w:ascii="Calibri" w:hAnsi="Calibri"/>
          <w:sz w:val="22"/>
          <w:szCs w:val="22"/>
        </w:rPr>
      </w:pPr>
      <w:r>
        <w:rPr>
          <w:rFonts w:ascii="Calibri" w:hAnsi="Calibri"/>
          <w:noProof/>
          <w:sz w:val="22"/>
          <w:szCs w:val="22"/>
        </w:rPr>
        <w:pict>
          <v:rect id="_x0000_s1039" style="position:absolute;margin-left:243pt;margin-top:-.05pt;width:213.75pt;height:63pt;z-index:251673600">
            <v:textbox style="mso-next-textbox:#_x0000_s1039">
              <w:txbxContent>
                <w:p w:rsidR="00B71CDA" w:rsidRPr="00A01842" w:rsidRDefault="00B71CDA" w:rsidP="00B71CDA">
                  <w:pPr>
                    <w:jc w:val="center"/>
                    <w:rPr>
                      <w:b/>
                    </w:rPr>
                  </w:pPr>
                  <w:r w:rsidRPr="004E02F8">
                    <w:rPr>
                      <w:b/>
                      <w:sz w:val="24"/>
                      <w:szCs w:val="24"/>
                    </w:rPr>
                    <w:t xml:space="preserve">Передача мотивированного отказа в предоставлении услуги в </w:t>
                  </w:r>
                  <w:r w:rsidRPr="004E02F8">
                    <w:rPr>
                      <w:b/>
                      <w:bCs/>
                      <w:sz w:val="24"/>
                      <w:szCs w:val="24"/>
                    </w:rPr>
                    <w:t>мног</w:t>
                  </w:r>
                  <w:r w:rsidRPr="004E02F8">
                    <w:rPr>
                      <w:b/>
                      <w:bCs/>
                      <w:sz w:val="24"/>
                      <w:szCs w:val="24"/>
                    </w:rPr>
                    <w:t>о</w:t>
                  </w:r>
                  <w:r w:rsidRPr="004E02F8">
                    <w:rPr>
                      <w:b/>
                      <w:bCs/>
                      <w:sz w:val="24"/>
                      <w:szCs w:val="24"/>
                    </w:rPr>
                    <w:t>функциональный центр</w:t>
                  </w:r>
                </w:p>
              </w:txbxContent>
            </v:textbox>
          </v:rect>
        </w:pict>
      </w:r>
      <w:r w:rsidR="00B71CDA" w:rsidRPr="00257D6C">
        <w:rPr>
          <w:rFonts w:ascii="Calibri" w:hAnsi="Calibri"/>
          <w:sz w:val="22"/>
          <w:szCs w:val="22"/>
        </w:rPr>
        <w:tab/>
      </w:r>
    </w:p>
    <w:p w:rsidR="00B71CDA" w:rsidRPr="00257D6C" w:rsidRDefault="00B71CDA" w:rsidP="00B71CDA">
      <w:pPr>
        <w:tabs>
          <w:tab w:val="left" w:pos="915"/>
        </w:tabs>
        <w:spacing w:after="200" w:line="276" w:lineRule="auto"/>
        <w:rPr>
          <w:rFonts w:ascii="Calibri" w:hAnsi="Calibri"/>
          <w:sz w:val="22"/>
          <w:szCs w:val="22"/>
        </w:rPr>
      </w:pPr>
    </w:p>
    <w:p w:rsidR="00B71CDA" w:rsidRPr="00257D6C" w:rsidRDefault="00E06273" w:rsidP="00B71CDA">
      <w:pPr>
        <w:tabs>
          <w:tab w:val="left" w:pos="915"/>
        </w:tabs>
        <w:spacing w:after="200" w:line="276" w:lineRule="auto"/>
        <w:rPr>
          <w:rFonts w:ascii="Calibri" w:hAnsi="Calibri"/>
          <w:sz w:val="22"/>
          <w:szCs w:val="22"/>
        </w:rPr>
      </w:pPr>
      <w:r>
        <w:rPr>
          <w:rFonts w:ascii="Calibri" w:hAnsi="Calibri"/>
          <w:noProof/>
          <w:sz w:val="22"/>
          <w:szCs w:val="22"/>
        </w:rPr>
        <w:pict>
          <v:line id="_x0000_s1047" style="position:absolute;z-index:251681792" from="5in,20.9pt" to="5in,38.9pt">
            <v:stroke endarrow="block"/>
          </v:line>
        </w:pict>
      </w:r>
      <w:r>
        <w:rPr>
          <w:rFonts w:ascii="Calibri" w:hAnsi="Calibri"/>
          <w:noProof/>
          <w:sz w:val="22"/>
          <w:szCs w:val="22"/>
        </w:rPr>
        <w:pict>
          <v:line id="_x0000_s1046" style="position:absolute;z-index:251680768" from="63pt,11.9pt" to="63pt,29.9pt">
            <v:stroke endarrow="block"/>
          </v:line>
        </w:pict>
      </w:r>
    </w:p>
    <w:p w:rsidR="00B71CDA" w:rsidRDefault="00E06273" w:rsidP="00B71CDA">
      <w:pPr>
        <w:spacing w:after="200" w:line="276" w:lineRule="auto"/>
        <w:jc w:val="both"/>
      </w:pPr>
      <w:r w:rsidRPr="00E06273">
        <w:rPr>
          <w:rFonts w:ascii="Calibri" w:hAnsi="Calibri"/>
          <w:noProof/>
          <w:sz w:val="22"/>
          <w:szCs w:val="22"/>
        </w:rPr>
        <w:pict>
          <v:roundrect id="_x0000_s1041" style="position:absolute;left:0;text-align:left;margin-left:252pt;margin-top:13.4pt;width:212.6pt;height:63pt;flip:y;z-index:251675648" arcsize="10923f">
            <v:textbox style="mso-next-textbox:#_x0000_s1041">
              <w:txbxContent>
                <w:p w:rsidR="00B71CDA" w:rsidRPr="004E02F8" w:rsidRDefault="00B71CDA" w:rsidP="00B71CDA">
                  <w:pPr>
                    <w:jc w:val="center"/>
                    <w:rPr>
                      <w:b/>
                      <w:sz w:val="24"/>
                      <w:szCs w:val="24"/>
                    </w:rPr>
                  </w:pPr>
                  <w:r>
                    <w:t xml:space="preserve"> </w:t>
                  </w:r>
                  <w:r w:rsidRPr="004E02F8">
                    <w:rPr>
                      <w:b/>
                      <w:sz w:val="24"/>
                      <w:szCs w:val="24"/>
                    </w:rPr>
                    <w:t>Направление заявителю мотив</w:t>
                  </w:r>
                  <w:r w:rsidRPr="004E02F8">
                    <w:rPr>
                      <w:b/>
                      <w:sz w:val="24"/>
                      <w:szCs w:val="24"/>
                    </w:rPr>
                    <w:t>и</w:t>
                  </w:r>
                  <w:r w:rsidRPr="004E02F8">
                    <w:rPr>
                      <w:b/>
                      <w:sz w:val="24"/>
                      <w:szCs w:val="24"/>
                    </w:rPr>
                    <w:t>рованного отказа в предоставл</w:t>
                  </w:r>
                  <w:r w:rsidRPr="004E02F8">
                    <w:rPr>
                      <w:b/>
                      <w:sz w:val="24"/>
                      <w:szCs w:val="24"/>
                    </w:rPr>
                    <w:t>е</w:t>
                  </w:r>
                  <w:r w:rsidRPr="004E02F8">
                    <w:rPr>
                      <w:b/>
                      <w:sz w:val="24"/>
                      <w:szCs w:val="24"/>
                    </w:rPr>
                    <w:t xml:space="preserve">нии услуги </w:t>
                  </w:r>
                </w:p>
                <w:p w:rsidR="00B71CDA" w:rsidRPr="00A01842" w:rsidRDefault="00B71CDA" w:rsidP="00B71CDA"/>
              </w:txbxContent>
            </v:textbox>
          </v:roundrect>
        </w:pict>
      </w:r>
      <w:r w:rsidRPr="00E06273">
        <w:rPr>
          <w:rFonts w:ascii="Calibri" w:hAnsi="Calibri"/>
          <w:noProof/>
          <w:sz w:val="22"/>
          <w:szCs w:val="22"/>
        </w:rPr>
        <w:pict>
          <v:roundrect id="_x0000_s1040" style="position:absolute;left:0;text-align:left;margin-left:-45pt;margin-top:13.4pt;width:212.6pt;height:63pt;z-index:251674624" arcsize="10923f">
            <v:textbox style="mso-next-textbox:#_x0000_s1040">
              <w:txbxContent>
                <w:p w:rsidR="00B71CDA" w:rsidRPr="004E02F8" w:rsidRDefault="00B71CDA" w:rsidP="00B71CDA">
                  <w:pPr>
                    <w:jc w:val="center"/>
                    <w:rPr>
                      <w:b/>
                      <w:sz w:val="24"/>
                      <w:szCs w:val="24"/>
                    </w:rPr>
                  </w:pPr>
                  <w:r w:rsidRPr="004E02F8">
                    <w:rPr>
                      <w:b/>
                      <w:sz w:val="24"/>
                      <w:szCs w:val="24"/>
                    </w:rPr>
                    <w:t>Направление ответа заявителю (лично, по телефону, адресу, эле</w:t>
                  </w:r>
                  <w:r w:rsidRPr="004E02F8">
                    <w:rPr>
                      <w:b/>
                      <w:sz w:val="24"/>
                      <w:szCs w:val="24"/>
                    </w:rPr>
                    <w:t>к</w:t>
                  </w:r>
                  <w:r w:rsidRPr="004E02F8">
                    <w:rPr>
                      <w:b/>
                      <w:sz w:val="24"/>
                      <w:szCs w:val="24"/>
                    </w:rPr>
                    <w:t>тронной почте)</w:t>
                  </w:r>
                </w:p>
              </w:txbxContent>
            </v:textbox>
          </v:roundrect>
        </w:pict>
      </w:r>
    </w:p>
    <w:p w:rsidR="00B71CDA" w:rsidRPr="006C7691" w:rsidRDefault="00B71CDA" w:rsidP="00B71CDA">
      <w:pPr>
        <w:ind w:left="5387"/>
      </w:pPr>
      <w:r>
        <w:t xml:space="preserve">Приложение </w:t>
      </w:r>
      <w:r w:rsidRPr="006C7691">
        <w:t xml:space="preserve"> 1</w:t>
      </w:r>
    </w:p>
    <w:p w:rsidR="00B71CDA" w:rsidRDefault="00B71CDA" w:rsidP="00B71CDA">
      <w:pPr>
        <w:ind w:left="5387"/>
      </w:pPr>
    </w:p>
    <w:p w:rsidR="00B71CDA" w:rsidRPr="006C7691" w:rsidRDefault="00B71CDA" w:rsidP="00B71CDA">
      <w:pPr>
        <w:pBdr>
          <w:bottom w:val="single" w:sz="12" w:space="1" w:color="auto"/>
        </w:pBdr>
        <w:jc w:val="center"/>
      </w:pPr>
      <w:r>
        <w:t xml:space="preserve">                             </w:t>
      </w:r>
    </w:p>
    <w:p w:rsidR="00B71CDA" w:rsidRPr="006C7691" w:rsidRDefault="00B71CDA" w:rsidP="00B71CDA">
      <w:pPr>
        <w:ind w:firstLine="709"/>
        <w:jc w:val="both"/>
      </w:pPr>
      <w:r w:rsidRPr="006C7691">
        <w:t> </w:t>
      </w:r>
    </w:p>
    <w:p w:rsidR="00B71CDA" w:rsidRPr="006C7691" w:rsidRDefault="00B71CDA" w:rsidP="00B71CDA">
      <w:pPr>
        <w:ind w:firstLine="709"/>
        <w:jc w:val="both"/>
      </w:pPr>
      <w:r w:rsidRPr="006C7691">
        <w:t> </w:t>
      </w:r>
    </w:p>
    <w:p w:rsidR="00B71CDA" w:rsidRPr="006C7691" w:rsidRDefault="00B71CDA" w:rsidP="00B71CDA">
      <w:pPr>
        <w:ind w:firstLine="709"/>
        <w:jc w:val="both"/>
      </w:pPr>
      <w:r w:rsidRPr="006C7691">
        <w:t> </w:t>
      </w:r>
    </w:p>
    <w:p w:rsidR="00362B26" w:rsidRPr="005E76CC" w:rsidRDefault="00362B26" w:rsidP="00362B26">
      <w:pPr>
        <w:jc w:val="center"/>
        <w:rPr>
          <w:b/>
          <w:sz w:val="16"/>
          <w:szCs w:val="16"/>
        </w:rPr>
      </w:pPr>
      <w:r w:rsidRPr="005E76CC">
        <w:rPr>
          <w:b/>
          <w:sz w:val="16"/>
          <w:szCs w:val="16"/>
        </w:rPr>
        <w:t>ИТОГОВЫЙ ДОКУМЕНТ</w:t>
      </w:r>
    </w:p>
    <w:p w:rsidR="00362B26" w:rsidRPr="005E76CC" w:rsidRDefault="00362B26" w:rsidP="00362B26">
      <w:pPr>
        <w:ind w:left="360"/>
        <w:jc w:val="center"/>
        <w:rPr>
          <w:sz w:val="16"/>
          <w:szCs w:val="16"/>
        </w:rPr>
      </w:pPr>
      <w:r w:rsidRPr="005E76CC">
        <w:rPr>
          <w:sz w:val="16"/>
          <w:szCs w:val="16"/>
        </w:rPr>
        <w:t>по результатам публичных слушаний</w:t>
      </w:r>
    </w:p>
    <w:p w:rsidR="00362B26" w:rsidRPr="005E76CC" w:rsidRDefault="00362B26" w:rsidP="00362B26">
      <w:pPr>
        <w:ind w:left="360"/>
        <w:jc w:val="center"/>
        <w:rPr>
          <w:sz w:val="16"/>
          <w:szCs w:val="16"/>
        </w:rPr>
      </w:pPr>
    </w:p>
    <w:p w:rsidR="00362B26" w:rsidRPr="005E76CC" w:rsidRDefault="00362B26" w:rsidP="00362B26">
      <w:pPr>
        <w:ind w:left="360"/>
        <w:jc w:val="both"/>
        <w:rPr>
          <w:sz w:val="16"/>
          <w:szCs w:val="16"/>
        </w:rPr>
      </w:pPr>
      <w:r w:rsidRPr="005E76CC">
        <w:rPr>
          <w:sz w:val="16"/>
          <w:szCs w:val="16"/>
        </w:rPr>
        <w:t>Итоговый документ составлен по результатам публичных слушаний, проведенных 23 мая  2024 года в 18 часов 00 минут в здании Администрации Боровёнковского сельского поселения  по адресу: п. Боровёнка, ул. Кооперативная, дом 5 по проекту решения Совета депутатов Боровёнковского сельского поселения «О внесении изменений в Правила благоустройства Боровёнковского сельского поселения».</w:t>
      </w:r>
    </w:p>
    <w:p w:rsidR="00362B26" w:rsidRPr="005E76CC" w:rsidRDefault="00362B26" w:rsidP="00362B26">
      <w:pPr>
        <w:jc w:val="both"/>
        <w:rPr>
          <w:sz w:val="16"/>
          <w:szCs w:val="16"/>
        </w:rPr>
      </w:pPr>
    </w:p>
    <w:p w:rsidR="00362B26" w:rsidRPr="005E76CC" w:rsidRDefault="00362B26" w:rsidP="00362B26">
      <w:pPr>
        <w:jc w:val="both"/>
        <w:rPr>
          <w:sz w:val="16"/>
          <w:szCs w:val="16"/>
        </w:rPr>
      </w:pPr>
      <w:r w:rsidRPr="005E76CC">
        <w:rPr>
          <w:sz w:val="16"/>
          <w:szCs w:val="16"/>
        </w:rPr>
        <w:t>Присутствовало: 4 человека</w:t>
      </w:r>
    </w:p>
    <w:p w:rsidR="00362B26" w:rsidRPr="005E76CC" w:rsidRDefault="00362B26" w:rsidP="00362B26">
      <w:pPr>
        <w:jc w:val="both"/>
        <w:rPr>
          <w:sz w:val="16"/>
          <w:szCs w:val="16"/>
        </w:rPr>
      </w:pPr>
    </w:p>
    <w:p w:rsidR="00362B26" w:rsidRPr="005E76CC" w:rsidRDefault="00362B26" w:rsidP="00362B26">
      <w:pPr>
        <w:jc w:val="both"/>
        <w:rPr>
          <w:sz w:val="16"/>
          <w:szCs w:val="16"/>
        </w:rPr>
      </w:pPr>
      <w:r w:rsidRPr="005E76CC">
        <w:rPr>
          <w:sz w:val="16"/>
          <w:szCs w:val="16"/>
        </w:rPr>
        <w:t>В ходе проводимых публичных слушаний от граждан Боровёнковского сельского поселения возражений не поступало.</w:t>
      </w:r>
    </w:p>
    <w:p w:rsidR="00362B26" w:rsidRPr="005E76CC" w:rsidRDefault="00362B26" w:rsidP="00362B26">
      <w:pPr>
        <w:pBdr>
          <w:bottom w:val="single" w:sz="12" w:space="1" w:color="auto"/>
        </w:pBdr>
        <w:ind w:firstLine="708"/>
        <w:jc w:val="both"/>
        <w:rPr>
          <w:sz w:val="16"/>
          <w:szCs w:val="16"/>
        </w:rPr>
      </w:pPr>
      <w:r w:rsidRPr="005E76CC">
        <w:rPr>
          <w:sz w:val="16"/>
          <w:szCs w:val="16"/>
        </w:rPr>
        <w:t xml:space="preserve"> </w:t>
      </w:r>
    </w:p>
    <w:p w:rsidR="00362B26" w:rsidRDefault="00362B26" w:rsidP="00362B26">
      <w:pPr>
        <w:rPr>
          <w:b/>
          <w:bCs/>
          <w:caps/>
          <w:color w:val="000000" w:themeColor="text1"/>
          <w:kern w:val="2"/>
          <w:sz w:val="16"/>
          <w:szCs w:val="16"/>
        </w:rPr>
      </w:pPr>
    </w:p>
    <w:p w:rsidR="00362B26" w:rsidRDefault="00362B26" w:rsidP="00362B26">
      <w:pPr>
        <w:jc w:val="center"/>
        <w:rPr>
          <w:b/>
          <w:bCs/>
          <w:caps/>
          <w:color w:val="000000" w:themeColor="text1"/>
          <w:kern w:val="2"/>
          <w:sz w:val="16"/>
          <w:szCs w:val="16"/>
        </w:rPr>
      </w:pPr>
    </w:p>
    <w:p w:rsidR="00DD2196" w:rsidRDefault="00DD2196" w:rsidP="00362B26">
      <w:pPr>
        <w:jc w:val="center"/>
        <w:rPr>
          <w:b/>
          <w:bCs/>
          <w:caps/>
          <w:color w:val="000000" w:themeColor="text1"/>
          <w:kern w:val="2"/>
          <w:sz w:val="16"/>
          <w:szCs w:val="16"/>
        </w:rPr>
      </w:pPr>
    </w:p>
    <w:p w:rsidR="00DD2196" w:rsidRDefault="00DD2196" w:rsidP="00362B26">
      <w:pPr>
        <w:jc w:val="center"/>
        <w:rPr>
          <w:b/>
          <w:bCs/>
          <w:caps/>
          <w:color w:val="000000" w:themeColor="text1"/>
          <w:kern w:val="2"/>
          <w:sz w:val="16"/>
          <w:szCs w:val="16"/>
        </w:rPr>
      </w:pPr>
    </w:p>
    <w:p w:rsidR="00DD2196" w:rsidRDefault="00DD2196" w:rsidP="00362B26">
      <w:pPr>
        <w:jc w:val="center"/>
        <w:rPr>
          <w:b/>
          <w:bCs/>
          <w:caps/>
          <w:color w:val="000000" w:themeColor="text1"/>
          <w:kern w:val="2"/>
          <w:sz w:val="16"/>
          <w:szCs w:val="16"/>
        </w:rPr>
      </w:pPr>
    </w:p>
    <w:p w:rsidR="00DD2196" w:rsidRDefault="00DD2196" w:rsidP="00362B26">
      <w:pPr>
        <w:jc w:val="center"/>
        <w:rPr>
          <w:b/>
          <w:bCs/>
          <w:caps/>
          <w:color w:val="000000" w:themeColor="text1"/>
          <w:kern w:val="2"/>
          <w:sz w:val="16"/>
          <w:szCs w:val="16"/>
        </w:rPr>
      </w:pPr>
    </w:p>
    <w:p w:rsidR="00DD2196" w:rsidRDefault="00DD2196" w:rsidP="00362B26">
      <w:pPr>
        <w:jc w:val="center"/>
        <w:rPr>
          <w:b/>
          <w:bCs/>
          <w:caps/>
          <w:color w:val="000000" w:themeColor="text1"/>
          <w:kern w:val="2"/>
          <w:sz w:val="16"/>
          <w:szCs w:val="16"/>
        </w:rPr>
      </w:pPr>
    </w:p>
    <w:p w:rsidR="00362B26" w:rsidRPr="00362B26" w:rsidRDefault="00362B26" w:rsidP="00362B26">
      <w:pPr>
        <w:jc w:val="center"/>
        <w:rPr>
          <w:color w:val="000000" w:themeColor="text1"/>
          <w:sz w:val="16"/>
          <w:szCs w:val="16"/>
        </w:rPr>
      </w:pPr>
      <w:r w:rsidRPr="00362B26">
        <w:rPr>
          <w:b/>
          <w:bCs/>
          <w:caps/>
          <w:color w:val="000000" w:themeColor="text1"/>
          <w:kern w:val="2"/>
          <w:sz w:val="16"/>
          <w:szCs w:val="16"/>
        </w:rPr>
        <w:lastRenderedPageBreak/>
        <w:t>СОЦИАЛЬНАЯ РЕКЛАМА ПО ЭНЕРГОСБЕРЕЖЕНИЮ</w:t>
      </w:r>
    </w:p>
    <w:p w:rsidR="00362B26" w:rsidRPr="00362B26" w:rsidRDefault="00362B26" w:rsidP="00362B26">
      <w:pPr>
        <w:spacing w:before="60" w:after="280"/>
        <w:jc w:val="center"/>
        <w:rPr>
          <w:color w:val="000000" w:themeColor="text1"/>
          <w:sz w:val="16"/>
          <w:szCs w:val="16"/>
        </w:rPr>
      </w:pPr>
      <w:r w:rsidRPr="00362B26">
        <w:rPr>
          <w:rStyle w:val="s1"/>
          <w:color w:val="000000" w:themeColor="text1"/>
          <w:sz w:val="16"/>
          <w:szCs w:val="16"/>
        </w:rPr>
        <w:t>Уважаемые жители Боровёнковского сельского поселения!</w:t>
      </w:r>
    </w:p>
    <w:p w:rsidR="00362B26" w:rsidRPr="00362B26" w:rsidRDefault="00362B26" w:rsidP="00362B26">
      <w:pPr>
        <w:jc w:val="center"/>
        <w:rPr>
          <w:color w:val="000000" w:themeColor="text1"/>
          <w:sz w:val="16"/>
          <w:szCs w:val="16"/>
        </w:rPr>
      </w:pPr>
      <w:r w:rsidRPr="00362B26">
        <w:rPr>
          <w:color w:val="000000" w:themeColor="text1"/>
          <w:sz w:val="16"/>
          <w:szCs w:val="16"/>
        </w:rPr>
        <w:t>Привычка экономить энергию и ресурсы – это признак разумного и современного потребителя. Энергосберегающие технологии доступны сегодня каждому – используйте их и получайте удовлетворение не только от экономической выгоды, но и от сознания того, что этим вы помогаете модерниз</w:t>
      </w:r>
      <w:r w:rsidRPr="00362B26">
        <w:rPr>
          <w:color w:val="000000" w:themeColor="text1"/>
          <w:sz w:val="16"/>
          <w:szCs w:val="16"/>
        </w:rPr>
        <w:t>и</w:t>
      </w:r>
      <w:r w:rsidRPr="00362B26">
        <w:rPr>
          <w:color w:val="000000" w:themeColor="text1"/>
          <w:sz w:val="16"/>
          <w:szCs w:val="16"/>
        </w:rPr>
        <w:t>ровать экономику нашей страны.</w:t>
      </w:r>
    </w:p>
    <w:p w:rsidR="00362B26" w:rsidRPr="00362B26" w:rsidRDefault="00362B26" w:rsidP="00362B26">
      <w:pPr>
        <w:jc w:val="center"/>
        <w:rPr>
          <w:color w:val="000000" w:themeColor="text1"/>
          <w:sz w:val="16"/>
          <w:szCs w:val="16"/>
        </w:rPr>
      </w:pPr>
      <w:r w:rsidRPr="00362B26">
        <w:rPr>
          <w:color w:val="000000" w:themeColor="text1"/>
          <w:sz w:val="16"/>
          <w:szCs w:val="16"/>
        </w:rPr>
        <w:t>Рационально используйте электричество!</w:t>
      </w:r>
    </w:p>
    <w:p w:rsidR="00362B26" w:rsidRPr="00362B26" w:rsidRDefault="00362B26" w:rsidP="00362B26">
      <w:pPr>
        <w:jc w:val="center"/>
        <w:rPr>
          <w:color w:val="000000" w:themeColor="text1"/>
          <w:sz w:val="16"/>
          <w:szCs w:val="16"/>
        </w:rPr>
      </w:pPr>
      <w:r w:rsidRPr="00362B26">
        <w:rPr>
          <w:color w:val="000000" w:themeColor="text1"/>
          <w:sz w:val="16"/>
          <w:szCs w:val="16"/>
        </w:rPr>
        <w:t>Устанавливайте современные энергосберегающие электротехнические устройства,        многотарифные электросчетчики, позволяющие экономить на разнице тарифов.</w:t>
      </w:r>
    </w:p>
    <w:p w:rsidR="00362B26" w:rsidRPr="00362B26" w:rsidRDefault="00362B26" w:rsidP="00362B26">
      <w:pPr>
        <w:jc w:val="center"/>
        <w:rPr>
          <w:color w:val="000000" w:themeColor="text1"/>
          <w:sz w:val="16"/>
          <w:szCs w:val="16"/>
        </w:rPr>
      </w:pPr>
      <w:r w:rsidRPr="00362B26">
        <w:rPr>
          <w:color w:val="000000" w:themeColor="text1"/>
          <w:sz w:val="16"/>
          <w:szCs w:val="16"/>
        </w:rPr>
        <w:t>Максимально используйте возможности естественного освещения,</w:t>
      </w:r>
    </w:p>
    <w:p w:rsidR="00362B26" w:rsidRPr="00362B26" w:rsidRDefault="00362B26" w:rsidP="00362B26">
      <w:pPr>
        <w:jc w:val="center"/>
        <w:rPr>
          <w:color w:val="000000" w:themeColor="text1"/>
          <w:sz w:val="16"/>
          <w:szCs w:val="16"/>
        </w:rPr>
      </w:pPr>
      <w:r w:rsidRPr="00362B26">
        <w:rPr>
          <w:color w:val="000000" w:themeColor="text1"/>
          <w:sz w:val="16"/>
          <w:szCs w:val="16"/>
        </w:rPr>
        <w:t>выключайте освещение, когда в нем нет необходимости,</w:t>
      </w:r>
    </w:p>
    <w:p w:rsidR="00362B26" w:rsidRPr="00362B26" w:rsidRDefault="00362B26" w:rsidP="00362B26">
      <w:pPr>
        <w:jc w:val="center"/>
        <w:rPr>
          <w:color w:val="000000" w:themeColor="text1"/>
          <w:sz w:val="16"/>
          <w:szCs w:val="16"/>
        </w:rPr>
      </w:pPr>
      <w:r w:rsidRPr="00362B26">
        <w:rPr>
          <w:color w:val="000000" w:themeColor="text1"/>
          <w:sz w:val="16"/>
          <w:szCs w:val="16"/>
        </w:rPr>
        <w:t>замените лампы накаливания на энергосберегающие.</w:t>
      </w:r>
    </w:p>
    <w:p w:rsidR="00362B26" w:rsidRPr="00362B26" w:rsidRDefault="00362B26" w:rsidP="00362B26">
      <w:pPr>
        <w:jc w:val="center"/>
        <w:rPr>
          <w:color w:val="000000" w:themeColor="text1"/>
          <w:sz w:val="16"/>
          <w:szCs w:val="16"/>
        </w:rPr>
      </w:pPr>
      <w:r w:rsidRPr="00362B26">
        <w:rPr>
          <w:rStyle w:val="s1"/>
          <w:b/>
          <w:color w:val="000000" w:themeColor="text1"/>
          <w:sz w:val="16"/>
          <w:szCs w:val="16"/>
        </w:rPr>
        <w:t>Энергосбережение –</w:t>
      </w:r>
      <w:r w:rsidRPr="00362B26">
        <w:rPr>
          <w:b/>
          <w:color w:val="000000" w:themeColor="text1"/>
          <w:sz w:val="16"/>
          <w:szCs w:val="16"/>
        </w:rPr>
        <w:t xml:space="preserve"> </w:t>
      </w:r>
      <w:r w:rsidRPr="00362B26">
        <w:rPr>
          <w:rStyle w:val="s1"/>
          <w:b/>
          <w:color w:val="000000" w:themeColor="text1"/>
          <w:sz w:val="16"/>
          <w:szCs w:val="16"/>
        </w:rPr>
        <w:t>вклад каждого – результат общий!</w:t>
      </w:r>
    </w:p>
    <w:p w:rsidR="00362B26" w:rsidRPr="00362B26" w:rsidRDefault="00362B26" w:rsidP="00B71CDA">
      <w:pPr>
        <w:ind w:firstLine="709"/>
        <w:jc w:val="both"/>
        <w:rPr>
          <w:color w:val="000000" w:themeColor="text1"/>
        </w:rPr>
      </w:pPr>
    </w:p>
    <w:p w:rsidR="00B71CDA" w:rsidRPr="00362B26" w:rsidRDefault="00B71CDA" w:rsidP="00B71CDA">
      <w:pPr>
        <w:ind w:firstLine="709"/>
        <w:jc w:val="both"/>
        <w:rPr>
          <w:color w:val="000000" w:themeColor="text1"/>
        </w:rPr>
      </w:pPr>
    </w:p>
    <w:p w:rsidR="00B71CDA" w:rsidRDefault="00B71CDA" w:rsidP="00B71CDA">
      <w:pPr>
        <w:ind w:firstLine="709"/>
        <w:jc w:val="both"/>
      </w:pPr>
    </w:p>
    <w:p w:rsidR="00B71CDA" w:rsidRDefault="00B71CDA" w:rsidP="00B71CDA">
      <w:pPr>
        <w:ind w:firstLine="709"/>
        <w:jc w:val="both"/>
      </w:pPr>
    </w:p>
    <w:p w:rsidR="00B71CDA" w:rsidRDefault="00B71CDA" w:rsidP="00B71CDA">
      <w:pPr>
        <w:ind w:firstLine="709"/>
        <w:jc w:val="both"/>
      </w:pPr>
    </w:p>
    <w:p w:rsidR="00B71CDA" w:rsidRDefault="00B71CDA" w:rsidP="00B71CDA">
      <w:pPr>
        <w:ind w:firstLine="709"/>
        <w:jc w:val="both"/>
      </w:pPr>
    </w:p>
    <w:p w:rsidR="00B71CDA" w:rsidRDefault="00B71CDA" w:rsidP="004C048E">
      <w:pPr>
        <w:pStyle w:val="afa"/>
        <w:rPr>
          <w:b/>
          <w:sz w:val="16"/>
          <w:szCs w:val="16"/>
        </w:rPr>
      </w:pPr>
    </w:p>
    <w:p w:rsidR="00B71CDA" w:rsidRDefault="00B71CDA" w:rsidP="004C048E">
      <w:pPr>
        <w:pStyle w:val="afa"/>
        <w:rPr>
          <w:b/>
          <w:sz w:val="16"/>
          <w:szCs w:val="16"/>
        </w:rPr>
      </w:pPr>
    </w:p>
    <w:p w:rsidR="004C048E" w:rsidRPr="00055E19" w:rsidRDefault="004C048E" w:rsidP="004C048E">
      <w:pPr>
        <w:pStyle w:val="afa"/>
        <w:rPr>
          <w:b/>
          <w:sz w:val="16"/>
          <w:szCs w:val="16"/>
        </w:rPr>
      </w:pPr>
    </w:p>
    <w:sectPr w:rsidR="004C048E" w:rsidRPr="00055E19" w:rsidSect="007157C5">
      <w:headerReference w:type="even" r:id="rId21"/>
      <w:headerReference w:type="default" r:id="rId22"/>
      <w:footerReference w:type="default" r:id="rId2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09A" w:rsidRDefault="0041609A">
      <w:r>
        <w:separator/>
      </w:r>
    </w:p>
  </w:endnote>
  <w:endnote w:type="continuationSeparator" w:id="1">
    <w:p w:rsidR="0041609A" w:rsidRDefault="00416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8E" w:rsidRDefault="00E06273">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09A" w:rsidRDefault="0041609A">
      <w:r>
        <w:separator/>
      </w:r>
    </w:p>
  </w:footnote>
  <w:footnote w:type="continuationSeparator" w:id="1">
    <w:p w:rsidR="0041609A" w:rsidRDefault="00416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8E" w:rsidRDefault="00E06273" w:rsidP="00FA44E2">
    <w:pPr>
      <w:pStyle w:val="a6"/>
      <w:framePr w:wrap="around" w:vAnchor="text" w:hAnchor="margin" w:xAlign="center" w:y="1"/>
      <w:rPr>
        <w:rStyle w:val="a8"/>
      </w:rPr>
    </w:pPr>
    <w:r>
      <w:rPr>
        <w:rStyle w:val="a8"/>
      </w:rPr>
      <w:fldChar w:fldCharType="begin"/>
    </w:r>
    <w:r w:rsidR="004C048E">
      <w:rPr>
        <w:rStyle w:val="a8"/>
      </w:rPr>
      <w:instrText xml:space="preserve">PAGE  </w:instrText>
    </w:r>
    <w:r>
      <w:rPr>
        <w:rStyle w:val="a8"/>
      </w:rPr>
      <w:fldChar w:fldCharType="separate"/>
    </w:r>
    <w:r w:rsidR="004C048E">
      <w:rPr>
        <w:rStyle w:val="a8"/>
        <w:noProof/>
      </w:rPr>
      <w:t>5</w:t>
    </w:r>
    <w:r>
      <w:rPr>
        <w:rStyle w:val="a8"/>
      </w:rPr>
      <w:fldChar w:fldCharType="end"/>
    </w:r>
  </w:p>
  <w:p w:rsidR="004C048E" w:rsidRDefault="004C048E">
    <w:pPr>
      <w:pStyle w:val="a6"/>
    </w:pPr>
  </w:p>
  <w:p w:rsidR="004C048E" w:rsidRDefault="004C04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8E" w:rsidRPr="00DC60D2" w:rsidRDefault="00E06273"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C048E" w:rsidRPr="00DC60D2">
      <w:rPr>
        <w:rStyle w:val="a8"/>
        <w:sz w:val="32"/>
        <w:szCs w:val="32"/>
      </w:rPr>
      <w:instrText xml:space="preserve">PAGE  </w:instrText>
    </w:r>
    <w:r w:rsidRPr="00DC60D2">
      <w:rPr>
        <w:rStyle w:val="a8"/>
        <w:sz w:val="32"/>
        <w:szCs w:val="32"/>
      </w:rPr>
      <w:fldChar w:fldCharType="separate"/>
    </w:r>
    <w:r w:rsidR="00DD2196">
      <w:rPr>
        <w:rStyle w:val="a8"/>
        <w:noProof/>
        <w:sz w:val="32"/>
        <w:szCs w:val="32"/>
      </w:rPr>
      <w:t>2</w:t>
    </w:r>
    <w:r w:rsidRPr="00DC60D2">
      <w:rPr>
        <w:rStyle w:val="a8"/>
        <w:sz w:val="32"/>
        <w:szCs w:val="32"/>
      </w:rPr>
      <w:fldChar w:fldCharType="end"/>
    </w:r>
  </w:p>
  <w:p w:rsidR="004C048E" w:rsidRPr="007B38AF" w:rsidRDefault="004C048E"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E06273">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№13(185) от 24 мая 2024 года   </w:t>
    </w:r>
  </w:p>
  <w:p w:rsidR="004C048E" w:rsidRDefault="004C048E"/>
  <w:p w:rsidR="004C048E" w:rsidRDefault="004C048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9E4BE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0C455C4B"/>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80F6A"/>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10C21763"/>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8647183"/>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9">
    <w:nsid w:val="1B2F15C3"/>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207D23F5"/>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1">
    <w:nsid w:val="219172A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24E650E3"/>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5266E28"/>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27924607"/>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283A728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7">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28">
    <w:nsid w:val="41ED657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nsid w:val="42EE5D4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4954598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361E1"/>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4">
    <w:nsid w:val="4F0C387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nsid w:val="4FBD4486"/>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5B249B0"/>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8">
    <w:nsid w:val="561776B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584461FD"/>
    <w:multiLevelType w:val="multilevel"/>
    <w:tmpl w:val="FFFFFFFF"/>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0">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41">
    <w:nsid w:val="664B0A91"/>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2">
    <w:nsid w:val="69065252"/>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921594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4">
    <w:nsid w:val="6AD665A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5">
    <w:nsid w:val="6E7B3D47"/>
    <w:multiLevelType w:val="multilevel"/>
    <w:tmpl w:val="F9A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2464604"/>
    <w:multiLevelType w:val="hybridMultilevel"/>
    <w:tmpl w:val="FFFFFFFF"/>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48">
    <w:nsid w:val="755478E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9">
    <w:nsid w:val="7665410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0">
    <w:nsid w:val="7B3B4A4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8"/>
  </w:num>
  <w:num w:numId="5">
    <w:abstractNumId w:val="8"/>
  </w:num>
  <w:num w:numId="6">
    <w:abstractNumId w:val="9"/>
  </w:num>
  <w:num w:numId="7">
    <w:abstractNumId w:val="32"/>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1"/>
  </w:num>
  <w:num w:numId="13">
    <w:abstractNumId w:val="40"/>
  </w:num>
  <w:num w:numId="14">
    <w:abstractNumId w:val="36"/>
  </w:num>
  <w:num w:numId="15">
    <w:abstractNumId w:val="14"/>
  </w:num>
  <w:num w:numId="16">
    <w:abstractNumId w:val="1"/>
  </w:num>
  <w:num w:numId="17">
    <w:abstractNumId w:val="22"/>
  </w:num>
  <w:num w:numId="18">
    <w:abstractNumId w:val="47"/>
  </w:num>
  <w:num w:numId="19">
    <w:abstractNumId w:val="33"/>
  </w:num>
  <w:num w:numId="20">
    <w:abstractNumId w:val="17"/>
  </w:num>
  <w:num w:numId="21">
    <w:abstractNumId w:val="11"/>
  </w:num>
  <w:num w:numId="22">
    <w:abstractNumId w:val="39"/>
  </w:num>
  <w:num w:numId="23">
    <w:abstractNumId w:val="30"/>
  </w:num>
  <w:num w:numId="24">
    <w:abstractNumId w:val="24"/>
  </w:num>
  <w:num w:numId="25">
    <w:abstractNumId w:val="50"/>
  </w:num>
  <w:num w:numId="26">
    <w:abstractNumId w:val="42"/>
  </w:num>
  <w:num w:numId="27">
    <w:abstractNumId w:val="43"/>
  </w:num>
  <w:num w:numId="28">
    <w:abstractNumId w:val="38"/>
  </w:num>
  <w:num w:numId="29">
    <w:abstractNumId w:val="21"/>
  </w:num>
  <w:num w:numId="30">
    <w:abstractNumId w:val="28"/>
  </w:num>
  <w:num w:numId="31">
    <w:abstractNumId w:val="34"/>
  </w:num>
  <w:num w:numId="32">
    <w:abstractNumId w:val="49"/>
  </w:num>
  <w:num w:numId="33">
    <w:abstractNumId w:val="12"/>
  </w:num>
  <w:num w:numId="34">
    <w:abstractNumId w:val="19"/>
  </w:num>
  <w:num w:numId="35">
    <w:abstractNumId w:val="29"/>
  </w:num>
  <w:num w:numId="36">
    <w:abstractNumId w:val="44"/>
  </w:num>
  <w:num w:numId="37">
    <w:abstractNumId w:val="48"/>
  </w:num>
  <w:num w:numId="38">
    <w:abstractNumId w:val="35"/>
  </w:num>
  <w:num w:numId="39">
    <w:abstractNumId w:val="16"/>
  </w:num>
  <w:num w:numId="40">
    <w:abstractNumId w:val="25"/>
  </w:num>
  <w:num w:numId="41">
    <w:abstractNumId w:val="15"/>
  </w:num>
  <w:num w:numId="42">
    <w:abstractNumId w:val="20"/>
  </w:num>
  <w:num w:numId="43">
    <w:abstractNumId w:val="26"/>
  </w:num>
  <w:num w:numId="44">
    <w:abstractNumId w:val="41"/>
  </w:num>
  <w:num w:numId="45">
    <w:abstractNumId w:val="37"/>
  </w:num>
  <w:num w:numId="46">
    <w:abstractNumId w:val="4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9625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C6A"/>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E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16E6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1213"/>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2D95"/>
    <w:rsid w:val="00345AFC"/>
    <w:rsid w:val="0035157C"/>
    <w:rsid w:val="003517B7"/>
    <w:rsid w:val="00354617"/>
    <w:rsid w:val="003555F8"/>
    <w:rsid w:val="00355887"/>
    <w:rsid w:val="00360B91"/>
    <w:rsid w:val="00362B26"/>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78D"/>
    <w:rsid w:val="003D5D69"/>
    <w:rsid w:val="003D636E"/>
    <w:rsid w:val="003D6EC9"/>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09A"/>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048E"/>
    <w:rsid w:val="004C1150"/>
    <w:rsid w:val="004C3055"/>
    <w:rsid w:val="004C35DF"/>
    <w:rsid w:val="004C5E1C"/>
    <w:rsid w:val="004C6527"/>
    <w:rsid w:val="004D09B8"/>
    <w:rsid w:val="004D2751"/>
    <w:rsid w:val="004D3E4F"/>
    <w:rsid w:val="004D578C"/>
    <w:rsid w:val="004D6190"/>
    <w:rsid w:val="004D6CC0"/>
    <w:rsid w:val="004D6FC7"/>
    <w:rsid w:val="004D77C4"/>
    <w:rsid w:val="004E02F8"/>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1AA"/>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2336"/>
    <w:rsid w:val="00553DE9"/>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308A"/>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108"/>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3C95"/>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E7F45"/>
    <w:rsid w:val="008F160C"/>
    <w:rsid w:val="008F4015"/>
    <w:rsid w:val="008F4816"/>
    <w:rsid w:val="00900630"/>
    <w:rsid w:val="009040BD"/>
    <w:rsid w:val="00905D02"/>
    <w:rsid w:val="00906B09"/>
    <w:rsid w:val="0090750E"/>
    <w:rsid w:val="00907E77"/>
    <w:rsid w:val="0091002C"/>
    <w:rsid w:val="00910161"/>
    <w:rsid w:val="0091218D"/>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0C6"/>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E175D"/>
    <w:rsid w:val="00AE4B0F"/>
    <w:rsid w:val="00AE4C34"/>
    <w:rsid w:val="00AE6284"/>
    <w:rsid w:val="00AF2203"/>
    <w:rsid w:val="00AF3661"/>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1CDA"/>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57EDD"/>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97F64"/>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CF72E1"/>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60D2"/>
    <w:rsid w:val="00DC63C2"/>
    <w:rsid w:val="00DC66FC"/>
    <w:rsid w:val="00DD2196"/>
    <w:rsid w:val="00DD389A"/>
    <w:rsid w:val="00DD7015"/>
    <w:rsid w:val="00DE1A4E"/>
    <w:rsid w:val="00DE265D"/>
    <w:rsid w:val="00DE3E14"/>
    <w:rsid w:val="00DE3F7A"/>
    <w:rsid w:val="00DF1774"/>
    <w:rsid w:val="00DF3347"/>
    <w:rsid w:val="00DF427E"/>
    <w:rsid w:val="00DF4482"/>
    <w:rsid w:val="00DF6746"/>
    <w:rsid w:val="00E0206E"/>
    <w:rsid w:val="00E026D5"/>
    <w:rsid w:val="00E06273"/>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6EB0"/>
    <w:rsid w:val="00E67529"/>
    <w:rsid w:val="00E676B8"/>
    <w:rsid w:val="00E6780B"/>
    <w:rsid w:val="00E703F1"/>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EFC"/>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5915"/>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271"/>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1DB"/>
    <w:rsid w:val="00FB6A84"/>
    <w:rsid w:val="00FB7B76"/>
    <w:rsid w:val="00FC3165"/>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4B7C"/>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rules v:ext="edit">
        <o:r id="V:Rule8" type="connector" idref="#_x0000_s1031"/>
        <o:r id="V:Rule9" type="connector" idref="#_x0000_s1061"/>
        <o:r id="V:Rule10" type="connector" idref="#_x0000_s1035"/>
        <o:r id="V:Rule11" type="connector" idref="#_x0000_s1060"/>
        <o:r id="V:Rule12" type="connector" idref="#_x0000_s1030"/>
        <o:r id="V:Rule13" type="connector" idref="#_x0000_s1033"/>
        <o:r id="V:Rule1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rsid w:val="00205946"/>
    <w:pPr>
      <w:tabs>
        <w:tab w:val="center" w:pos="4677"/>
        <w:tab w:val="right" w:pos="9355"/>
      </w:tabs>
    </w:pPr>
  </w:style>
  <w:style w:type="character" w:customStyle="1" w:styleId="a7">
    <w:name w:val="Верхний колонтитул Знак"/>
    <w:link w:val="a6"/>
    <w:rsid w:val="00DC60D2"/>
    <w:rPr>
      <w:sz w:val="28"/>
      <w:szCs w:val="28"/>
    </w:rPr>
  </w:style>
  <w:style w:type="character" w:styleId="a8">
    <w:name w:val="page number"/>
    <w:basedOn w:val="a2"/>
    <w:uiPriority w:val="99"/>
    <w:rsid w:val="00205946"/>
  </w:style>
  <w:style w:type="paragraph" w:styleId="a9">
    <w:name w:val="footer"/>
    <w:basedOn w:val="a1"/>
    <w:link w:val="aa"/>
    <w:rsid w:val="00C829BC"/>
    <w:pPr>
      <w:tabs>
        <w:tab w:val="center" w:pos="4677"/>
        <w:tab w:val="right" w:pos="9355"/>
      </w:tabs>
    </w:pPr>
  </w:style>
  <w:style w:type="character" w:customStyle="1" w:styleId="aa">
    <w:name w:val="Нижний колонтитул Знак"/>
    <w:link w:val="a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locked/>
    <w:rsid w:val="00C60E65"/>
    <w:rPr>
      <w:rFonts w:ascii="Arial" w:hAnsi="Arial" w:cs="Arial"/>
      <w:szCs w:val="16"/>
    </w:rPr>
  </w:style>
  <w:style w:type="character" w:customStyle="1" w:styleId="affb">
    <w:name w:val="Основной шрифт"/>
    <w:rsid w:val="00C60E65"/>
  </w:style>
  <w:style w:type="paragraph" w:customStyle="1" w:styleId="xl24">
    <w:name w:val="xl24"/>
    <w:basedOn w:val="a1"/>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rsid w:val="00C60E65"/>
    <w:pPr>
      <w:spacing w:before="100" w:beforeAutospacing="1" w:after="100" w:afterAutospacing="1"/>
      <w:jc w:val="center"/>
    </w:pPr>
    <w:rPr>
      <w:sz w:val="24"/>
      <w:szCs w:val="24"/>
    </w:rPr>
  </w:style>
  <w:style w:type="paragraph" w:customStyle="1" w:styleId="xl62">
    <w:name w:val="xl62"/>
    <w:basedOn w:val="a1"/>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30">
    <w:name w:val="Знак1 Знак Знак Знак3"/>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20">
    <w:name w:val="Знак1 Знак Знак Знак2"/>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11">
    <w:name w:val="Знак1 Знак Знак Знак1"/>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2">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3">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4">
    <w:name w:val="Основной шрифт абзаца1"/>
    <w:rsid w:val="001318CF"/>
  </w:style>
  <w:style w:type="character" w:customStyle="1" w:styleId="1f5">
    <w:name w:val="Знак Знак1"/>
    <w:basedOn w:val="1f4"/>
    <w:rsid w:val="001318CF"/>
    <w:rPr>
      <w:b/>
      <w:sz w:val="28"/>
      <w:lang w:val="ru-RU" w:bidi="ar-SA"/>
    </w:rPr>
  </w:style>
  <w:style w:type="character" w:customStyle="1" w:styleId="afffa">
    <w:name w:val="Знак Знак"/>
    <w:basedOn w:val="1f4"/>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6">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40">
    <w:name w:val="Знак Знак14"/>
    <w:basedOn w:val="1f4"/>
    <w:rsid w:val="001015CB"/>
    <w:rPr>
      <w:b/>
      <w:sz w:val="28"/>
      <w:lang w:val="ru-RU" w:bidi="ar-SA"/>
    </w:rPr>
  </w:style>
  <w:style w:type="character" w:customStyle="1" w:styleId="53">
    <w:name w:val="Знак Знак5"/>
    <w:basedOn w:val="1f4"/>
    <w:rsid w:val="001015CB"/>
    <w:rPr>
      <w:b/>
      <w:sz w:val="28"/>
      <w:lang w:val="ru-RU" w:bidi="ar-SA"/>
    </w:rPr>
  </w:style>
  <w:style w:type="paragraph" w:customStyle="1" w:styleId="affff">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7">
    <w:name w:val="Текст сноски Знак1"/>
    <w:basedOn w:val="a2"/>
    <w:rsid w:val="0056510C"/>
  </w:style>
  <w:style w:type="character" w:styleId="affff0">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1">
    <w:name w:val="Subtitle"/>
    <w:basedOn w:val="a1"/>
    <w:link w:val="affff2"/>
    <w:qFormat/>
    <w:rsid w:val="00A465C5"/>
    <w:pPr>
      <w:widowControl w:val="0"/>
      <w:jc w:val="center"/>
    </w:pPr>
    <w:rPr>
      <w:b/>
      <w:szCs w:val="20"/>
    </w:rPr>
  </w:style>
  <w:style w:type="character" w:customStyle="1" w:styleId="affff2">
    <w:name w:val="Подзаголовок Знак"/>
    <w:basedOn w:val="a2"/>
    <w:link w:val="affff1"/>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4">
    <w:name w:val="Абзац списка5"/>
    <w:basedOn w:val="a1"/>
    <w:rsid w:val="00D84E3C"/>
    <w:pPr>
      <w:tabs>
        <w:tab w:val="left" w:pos="360"/>
      </w:tabs>
      <w:jc w:val="both"/>
    </w:pPr>
    <w:rPr>
      <w:rFonts w:ascii="Calibri" w:hAnsi="Calibri" w:cs="Calibri"/>
      <w:lang w:eastAsia="zh-CN"/>
    </w:rPr>
  </w:style>
  <w:style w:type="character" w:customStyle="1" w:styleId="131">
    <w:name w:val="Знак Знак13"/>
    <w:basedOn w:val="1f4"/>
    <w:rsid w:val="000A0518"/>
    <w:rPr>
      <w:b/>
      <w:sz w:val="28"/>
      <w:lang w:val="ru-RU" w:bidi="ar-SA"/>
    </w:rPr>
  </w:style>
  <w:style w:type="character" w:customStyle="1" w:styleId="46">
    <w:name w:val="Знак Знак4"/>
    <w:basedOn w:val="1f4"/>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21">
    <w:name w:val="Знак Знак12"/>
    <w:basedOn w:val="1f4"/>
    <w:rsid w:val="009B55E1"/>
    <w:rPr>
      <w:b/>
      <w:sz w:val="28"/>
      <w:lang w:val="ru-RU" w:bidi="ar-SA"/>
    </w:rPr>
  </w:style>
  <w:style w:type="character" w:customStyle="1" w:styleId="3b">
    <w:name w:val="Знак Знак3"/>
    <w:basedOn w:val="1f4"/>
    <w:rsid w:val="009B55E1"/>
    <w:rPr>
      <w:b/>
      <w:sz w:val="28"/>
      <w:lang w:val="ru-RU" w:bidi="ar-SA"/>
    </w:rPr>
  </w:style>
  <w:style w:type="character" w:customStyle="1" w:styleId="112">
    <w:name w:val="Знак Знак11"/>
    <w:basedOn w:val="1f4"/>
    <w:rsid w:val="00BB2A44"/>
    <w:rPr>
      <w:b/>
      <w:sz w:val="28"/>
      <w:lang w:val="ru-RU" w:bidi="ar-SA"/>
    </w:rPr>
  </w:style>
  <w:style w:type="character" w:customStyle="1" w:styleId="2f1">
    <w:name w:val="Знак Знак2"/>
    <w:basedOn w:val="1f4"/>
    <w:rsid w:val="00BB2A44"/>
    <w:rPr>
      <w:b/>
      <w:sz w:val="28"/>
      <w:lang w:val="ru-RU" w:bidi="ar-SA"/>
    </w:rPr>
  </w:style>
  <w:style w:type="paragraph" w:customStyle="1" w:styleId="affff3">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 w:type="character" w:customStyle="1" w:styleId="2f2">
    <w:name w:val="Основной шрифт абзаца2"/>
    <w:rsid w:val="0060308A"/>
  </w:style>
  <w:style w:type="character" w:customStyle="1" w:styleId="1f8">
    <w:name w:val="Просмотренная гиперссылка1"/>
    <w:rsid w:val="0060308A"/>
    <w:rPr>
      <w:color w:val="800080"/>
      <w:u w:val="single"/>
    </w:rPr>
  </w:style>
  <w:style w:type="character" w:customStyle="1" w:styleId="ListLabel1">
    <w:name w:val="ListLabel 1"/>
    <w:rsid w:val="0060308A"/>
    <w:rPr>
      <w:rFonts w:eastAsia="Times New Roman"/>
    </w:rPr>
  </w:style>
  <w:style w:type="character" w:customStyle="1" w:styleId="ListLabel2">
    <w:name w:val="ListLabel 2"/>
    <w:rsid w:val="0060308A"/>
    <w:rPr>
      <w:rFonts w:eastAsia="Times New Roman"/>
    </w:rPr>
  </w:style>
  <w:style w:type="character" w:customStyle="1" w:styleId="ListLabel3">
    <w:name w:val="ListLabel 3"/>
    <w:rsid w:val="0060308A"/>
    <w:rPr>
      <w:rFonts w:eastAsia="Times New Roman"/>
    </w:rPr>
  </w:style>
  <w:style w:type="character" w:customStyle="1" w:styleId="ListLabel4">
    <w:name w:val="ListLabel 4"/>
    <w:rsid w:val="0060308A"/>
    <w:rPr>
      <w:rFonts w:eastAsia="Times New Roman"/>
    </w:rPr>
  </w:style>
  <w:style w:type="character" w:customStyle="1" w:styleId="ListLabel5">
    <w:name w:val="ListLabel 5"/>
    <w:rsid w:val="0060308A"/>
    <w:rPr>
      <w:rFonts w:eastAsia="Times New Roman"/>
    </w:rPr>
  </w:style>
  <w:style w:type="character" w:customStyle="1" w:styleId="ListLabel6">
    <w:name w:val="ListLabel 6"/>
    <w:rsid w:val="0060308A"/>
    <w:rPr>
      <w:rFonts w:eastAsia="Times New Roman"/>
    </w:rPr>
  </w:style>
  <w:style w:type="character" w:customStyle="1" w:styleId="ListLabel7">
    <w:name w:val="ListLabel 7"/>
    <w:rsid w:val="0060308A"/>
    <w:rPr>
      <w:rFonts w:eastAsia="Times New Roman"/>
    </w:rPr>
  </w:style>
  <w:style w:type="character" w:customStyle="1" w:styleId="ListLabel8">
    <w:name w:val="ListLabel 8"/>
    <w:rsid w:val="0060308A"/>
    <w:rPr>
      <w:rFonts w:eastAsia="Times New Roman"/>
    </w:rPr>
  </w:style>
  <w:style w:type="character" w:customStyle="1" w:styleId="ListLabel9">
    <w:name w:val="ListLabel 9"/>
    <w:rsid w:val="0060308A"/>
    <w:rPr>
      <w:rFonts w:eastAsia="Times New Roman"/>
    </w:rPr>
  </w:style>
  <w:style w:type="character" w:customStyle="1" w:styleId="ListLabel10">
    <w:name w:val="ListLabel 10"/>
    <w:rsid w:val="0060308A"/>
    <w:rPr>
      <w:rFonts w:eastAsia="Times New Roman"/>
    </w:rPr>
  </w:style>
  <w:style w:type="character" w:customStyle="1" w:styleId="ListLabel11">
    <w:name w:val="ListLabel 11"/>
    <w:rsid w:val="0060308A"/>
    <w:rPr>
      <w:rFonts w:eastAsia="Times New Roman"/>
    </w:rPr>
  </w:style>
  <w:style w:type="character" w:customStyle="1" w:styleId="ListLabel12">
    <w:name w:val="ListLabel 12"/>
    <w:rsid w:val="0060308A"/>
    <w:rPr>
      <w:rFonts w:eastAsia="Times New Roman"/>
    </w:rPr>
  </w:style>
  <w:style w:type="character" w:customStyle="1" w:styleId="ListLabel13">
    <w:name w:val="ListLabel 13"/>
    <w:rsid w:val="0060308A"/>
    <w:rPr>
      <w:rFonts w:eastAsia="Times New Roman"/>
    </w:rPr>
  </w:style>
  <w:style w:type="character" w:customStyle="1" w:styleId="ListLabel14">
    <w:name w:val="ListLabel 14"/>
    <w:rsid w:val="0060308A"/>
    <w:rPr>
      <w:rFonts w:eastAsia="Times New Roman"/>
    </w:rPr>
  </w:style>
  <w:style w:type="character" w:customStyle="1" w:styleId="ListLabel15">
    <w:name w:val="ListLabel 15"/>
    <w:rsid w:val="0060308A"/>
    <w:rPr>
      <w:rFonts w:eastAsia="Times New Roman"/>
    </w:rPr>
  </w:style>
  <w:style w:type="character" w:customStyle="1" w:styleId="ListLabel16">
    <w:name w:val="ListLabel 16"/>
    <w:rsid w:val="0060308A"/>
    <w:rPr>
      <w:rFonts w:eastAsia="Times New Roman"/>
    </w:rPr>
  </w:style>
  <w:style w:type="character" w:customStyle="1" w:styleId="ListLabel17">
    <w:name w:val="ListLabel 17"/>
    <w:rsid w:val="0060308A"/>
    <w:rPr>
      <w:rFonts w:eastAsia="Times New Roman"/>
    </w:rPr>
  </w:style>
  <w:style w:type="character" w:customStyle="1" w:styleId="ListLabel18">
    <w:name w:val="ListLabel 18"/>
    <w:rsid w:val="0060308A"/>
    <w:rPr>
      <w:rFonts w:eastAsia="Times New Roman"/>
    </w:rPr>
  </w:style>
  <w:style w:type="character" w:customStyle="1" w:styleId="ListLabel19">
    <w:name w:val="ListLabel 19"/>
    <w:rsid w:val="0060308A"/>
    <w:rPr>
      <w:rFonts w:eastAsia="Times New Roman"/>
    </w:rPr>
  </w:style>
  <w:style w:type="character" w:customStyle="1" w:styleId="ListLabel20">
    <w:name w:val="ListLabel 20"/>
    <w:rsid w:val="0060308A"/>
    <w:rPr>
      <w:rFonts w:eastAsia="Times New Roman"/>
    </w:rPr>
  </w:style>
  <w:style w:type="character" w:customStyle="1" w:styleId="ListLabel21">
    <w:name w:val="ListLabel 21"/>
    <w:rsid w:val="0060308A"/>
    <w:rPr>
      <w:rFonts w:eastAsia="Times New Roman"/>
    </w:rPr>
  </w:style>
  <w:style w:type="character" w:customStyle="1" w:styleId="ListLabel22">
    <w:name w:val="ListLabel 22"/>
    <w:rsid w:val="0060308A"/>
    <w:rPr>
      <w:rFonts w:eastAsia="Times New Roman"/>
    </w:rPr>
  </w:style>
  <w:style w:type="character" w:customStyle="1" w:styleId="ListLabel23">
    <w:name w:val="ListLabel 23"/>
    <w:rsid w:val="0060308A"/>
    <w:rPr>
      <w:rFonts w:eastAsia="Times New Roman"/>
    </w:rPr>
  </w:style>
  <w:style w:type="character" w:customStyle="1" w:styleId="ListLabel24">
    <w:name w:val="ListLabel 24"/>
    <w:rsid w:val="0060308A"/>
    <w:rPr>
      <w:rFonts w:eastAsia="Times New Roman"/>
    </w:rPr>
  </w:style>
  <w:style w:type="character" w:customStyle="1" w:styleId="ListLabel25">
    <w:name w:val="ListLabel 25"/>
    <w:rsid w:val="0060308A"/>
    <w:rPr>
      <w:rFonts w:eastAsia="Times New Roman"/>
    </w:rPr>
  </w:style>
  <w:style w:type="character" w:customStyle="1" w:styleId="ListLabel26">
    <w:name w:val="ListLabel 26"/>
    <w:rsid w:val="0060308A"/>
    <w:rPr>
      <w:rFonts w:eastAsia="Times New Roman"/>
    </w:rPr>
  </w:style>
  <w:style w:type="character" w:customStyle="1" w:styleId="ListLabel27">
    <w:name w:val="ListLabel 27"/>
    <w:rsid w:val="0060308A"/>
    <w:rPr>
      <w:rFonts w:eastAsia="Times New Roman"/>
    </w:rPr>
  </w:style>
  <w:style w:type="character" w:customStyle="1" w:styleId="ListLabel28">
    <w:name w:val="ListLabel 28"/>
    <w:rsid w:val="0060308A"/>
    <w:rPr>
      <w:rFonts w:eastAsia="Times New Roman"/>
    </w:rPr>
  </w:style>
  <w:style w:type="character" w:customStyle="1" w:styleId="ListLabel29">
    <w:name w:val="ListLabel 29"/>
    <w:rsid w:val="0060308A"/>
    <w:rPr>
      <w:rFonts w:eastAsia="Times New Roman"/>
    </w:rPr>
  </w:style>
  <w:style w:type="character" w:customStyle="1" w:styleId="ListLabel30">
    <w:name w:val="ListLabel 30"/>
    <w:rsid w:val="0060308A"/>
    <w:rPr>
      <w:rFonts w:eastAsia="Times New Roman"/>
    </w:rPr>
  </w:style>
  <w:style w:type="character" w:customStyle="1" w:styleId="ListLabel31">
    <w:name w:val="ListLabel 31"/>
    <w:rsid w:val="0060308A"/>
    <w:rPr>
      <w:rFonts w:eastAsia="Times New Roman"/>
    </w:rPr>
  </w:style>
  <w:style w:type="character" w:customStyle="1" w:styleId="ListLabel32">
    <w:name w:val="ListLabel 32"/>
    <w:rsid w:val="0060308A"/>
    <w:rPr>
      <w:rFonts w:eastAsia="Times New Roman"/>
    </w:rPr>
  </w:style>
  <w:style w:type="character" w:customStyle="1" w:styleId="ListLabel33">
    <w:name w:val="ListLabel 33"/>
    <w:rsid w:val="0060308A"/>
    <w:rPr>
      <w:rFonts w:eastAsia="Times New Roman"/>
    </w:rPr>
  </w:style>
  <w:style w:type="character" w:customStyle="1" w:styleId="ListLabel34">
    <w:name w:val="ListLabel 34"/>
    <w:rsid w:val="0060308A"/>
    <w:rPr>
      <w:rFonts w:eastAsia="Times New Roman"/>
    </w:rPr>
  </w:style>
  <w:style w:type="character" w:customStyle="1" w:styleId="ListLabel35">
    <w:name w:val="ListLabel 35"/>
    <w:rsid w:val="0060308A"/>
    <w:rPr>
      <w:rFonts w:eastAsia="Times New Roman"/>
    </w:rPr>
  </w:style>
  <w:style w:type="character" w:customStyle="1" w:styleId="ListLabel36">
    <w:name w:val="ListLabel 36"/>
    <w:rsid w:val="0060308A"/>
    <w:rPr>
      <w:rFonts w:eastAsia="Times New Roman"/>
    </w:rPr>
  </w:style>
  <w:style w:type="character" w:customStyle="1" w:styleId="ListLabel37">
    <w:name w:val="ListLabel 37"/>
    <w:rsid w:val="0060308A"/>
    <w:rPr>
      <w:rFonts w:eastAsia="Times New Roman"/>
    </w:rPr>
  </w:style>
  <w:style w:type="character" w:customStyle="1" w:styleId="ListLabel38">
    <w:name w:val="ListLabel 38"/>
    <w:rsid w:val="0060308A"/>
    <w:rPr>
      <w:rFonts w:eastAsia="Times New Roman"/>
    </w:rPr>
  </w:style>
  <w:style w:type="character" w:customStyle="1" w:styleId="ListLabel39">
    <w:name w:val="ListLabel 39"/>
    <w:rsid w:val="0060308A"/>
    <w:rPr>
      <w:rFonts w:eastAsia="Times New Roman"/>
    </w:rPr>
  </w:style>
  <w:style w:type="character" w:customStyle="1" w:styleId="ListLabel40">
    <w:name w:val="ListLabel 40"/>
    <w:rsid w:val="0060308A"/>
    <w:rPr>
      <w:rFonts w:eastAsia="Times New Roman"/>
    </w:rPr>
  </w:style>
  <w:style w:type="character" w:customStyle="1" w:styleId="ListLabel41">
    <w:name w:val="ListLabel 41"/>
    <w:rsid w:val="0060308A"/>
    <w:rPr>
      <w:rFonts w:eastAsia="Times New Roman"/>
    </w:rPr>
  </w:style>
  <w:style w:type="character" w:customStyle="1" w:styleId="ListLabel42">
    <w:name w:val="ListLabel 42"/>
    <w:rsid w:val="0060308A"/>
    <w:rPr>
      <w:rFonts w:eastAsia="Times New Roman"/>
    </w:rPr>
  </w:style>
  <w:style w:type="character" w:customStyle="1" w:styleId="ListLabel43">
    <w:name w:val="ListLabel 43"/>
    <w:rsid w:val="0060308A"/>
    <w:rPr>
      <w:rFonts w:eastAsia="Times New Roman"/>
    </w:rPr>
  </w:style>
  <w:style w:type="character" w:customStyle="1" w:styleId="ListLabel44">
    <w:name w:val="ListLabel 44"/>
    <w:rsid w:val="0060308A"/>
    <w:rPr>
      <w:rFonts w:eastAsia="Times New Roman"/>
    </w:rPr>
  </w:style>
  <w:style w:type="character" w:customStyle="1" w:styleId="ListLabel45">
    <w:name w:val="ListLabel 45"/>
    <w:rsid w:val="0060308A"/>
    <w:rPr>
      <w:rFonts w:eastAsia="Times New Roman"/>
    </w:rPr>
  </w:style>
  <w:style w:type="character" w:customStyle="1" w:styleId="ListLabel46">
    <w:name w:val="ListLabel 46"/>
    <w:rsid w:val="0060308A"/>
    <w:rPr>
      <w:rFonts w:eastAsia="Times New Roman"/>
    </w:rPr>
  </w:style>
  <w:style w:type="character" w:customStyle="1" w:styleId="ListLabel47">
    <w:name w:val="ListLabel 47"/>
    <w:rsid w:val="0060308A"/>
    <w:rPr>
      <w:rFonts w:eastAsia="Times New Roman"/>
    </w:rPr>
  </w:style>
  <w:style w:type="character" w:customStyle="1" w:styleId="ListLabel48">
    <w:name w:val="ListLabel 48"/>
    <w:rsid w:val="0060308A"/>
    <w:rPr>
      <w:rFonts w:eastAsia="Times New Roman"/>
    </w:rPr>
  </w:style>
  <w:style w:type="character" w:customStyle="1" w:styleId="ListLabel49">
    <w:name w:val="ListLabel 49"/>
    <w:rsid w:val="0060308A"/>
    <w:rPr>
      <w:rFonts w:eastAsia="Times New Roman"/>
    </w:rPr>
  </w:style>
  <w:style w:type="character" w:customStyle="1" w:styleId="ListLabel50">
    <w:name w:val="ListLabel 50"/>
    <w:rsid w:val="0060308A"/>
    <w:rPr>
      <w:rFonts w:eastAsia="Times New Roman"/>
    </w:rPr>
  </w:style>
  <w:style w:type="character" w:customStyle="1" w:styleId="ListLabel51">
    <w:name w:val="ListLabel 51"/>
    <w:rsid w:val="0060308A"/>
    <w:rPr>
      <w:rFonts w:eastAsia="Times New Roman"/>
    </w:rPr>
  </w:style>
  <w:style w:type="character" w:customStyle="1" w:styleId="ListLabel52">
    <w:name w:val="ListLabel 52"/>
    <w:rsid w:val="0060308A"/>
    <w:rPr>
      <w:rFonts w:eastAsia="Times New Roman"/>
    </w:rPr>
  </w:style>
  <w:style w:type="character" w:customStyle="1" w:styleId="ListLabel53">
    <w:name w:val="ListLabel 53"/>
    <w:rsid w:val="0060308A"/>
    <w:rPr>
      <w:rFonts w:eastAsia="Times New Roman"/>
    </w:rPr>
  </w:style>
  <w:style w:type="character" w:customStyle="1" w:styleId="ListLabel54">
    <w:name w:val="ListLabel 54"/>
    <w:rsid w:val="0060308A"/>
    <w:rPr>
      <w:rFonts w:eastAsia="Times New Roman"/>
    </w:rPr>
  </w:style>
  <w:style w:type="character" w:customStyle="1" w:styleId="ListLabel55">
    <w:name w:val="ListLabel 55"/>
    <w:rsid w:val="0060308A"/>
    <w:rPr>
      <w:rFonts w:eastAsia="Times New Roman"/>
    </w:rPr>
  </w:style>
  <w:style w:type="character" w:customStyle="1" w:styleId="ListLabel56">
    <w:name w:val="ListLabel 56"/>
    <w:rsid w:val="0060308A"/>
    <w:rPr>
      <w:rFonts w:eastAsia="Times New Roman"/>
    </w:rPr>
  </w:style>
  <w:style w:type="character" w:customStyle="1" w:styleId="ListLabel57">
    <w:name w:val="ListLabel 57"/>
    <w:rsid w:val="0060308A"/>
    <w:rPr>
      <w:rFonts w:eastAsia="Times New Roman"/>
    </w:rPr>
  </w:style>
  <w:style w:type="character" w:customStyle="1" w:styleId="ListLabel58">
    <w:name w:val="ListLabel 58"/>
    <w:rsid w:val="0060308A"/>
    <w:rPr>
      <w:rFonts w:eastAsia="Times New Roman"/>
    </w:rPr>
  </w:style>
  <w:style w:type="character" w:customStyle="1" w:styleId="ListLabel59">
    <w:name w:val="ListLabel 59"/>
    <w:rsid w:val="0060308A"/>
    <w:rPr>
      <w:rFonts w:eastAsia="Times New Roman"/>
    </w:rPr>
  </w:style>
  <w:style w:type="character" w:customStyle="1" w:styleId="ListLabel60">
    <w:name w:val="ListLabel 60"/>
    <w:rsid w:val="0060308A"/>
    <w:rPr>
      <w:rFonts w:eastAsia="Times New Roman"/>
    </w:rPr>
  </w:style>
  <w:style w:type="character" w:customStyle="1" w:styleId="ListLabel61">
    <w:name w:val="ListLabel 61"/>
    <w:rsid w:val="0060308A"/>
    <w:rPr>
      <w:rFonts w:eastAsia="Times New Roman"/>
    </w:rPr>
  </w:style>
  <w:style w:type="character" w:customStyle="1" w:styleId="ListLabel62">
    <w:name w:val="ListLabel 62"/>
    <w:rsid w:val="0060308A"/>
    <w:rPr>
      <w:rFonts w:eastAsia="Times New Roman"/>
    </w:rPr>
  </w:style>
  <w:style w:type="character" w:customStyle="1" w:styleId="ListLabel63">
    <w:name w:val="ListLabel 63"/>
    <w:rsid w:val="0060308A"/>
    <w:rPr>
      <w:rFonts w:eastAsia="Times New Roman"/>
    </w:rPr>
  </w:style>
  <w:style w:type="character" w:customStyle="1" w:styleId="ListLabel64">
    <w:name w:val="ListLabel 64"/>
    <w:rsid w:val="0060308A"/>
    <w:rPr>
      <w:rFonts w:eastAsia="Times New Roman"/>
    </w:rPr>
  </w:style>
  <w:style w:type="character" w:customStyle="1" w:styleId="ListLabel65">
    <w:name w:val="ListLabel 65"/>
    <w:rsid w:val="0060308A"/>
    <w:rPr>
      <w:rFonts w:eastAsia="Times New Roman"/>
    </w:rPr>
  </w:style>
  <w:style w:type="character" w:customStyle="1" w:styleId="ListLabel66">
    <w:name w:val="ListLabel 66"/>
    <w:rsid w:val="0060308A"/>
    <w:rPr>
      <w:rFonts w:eastAsia="Times New Roman"/>
    </w:rPr>
  </w:style>
  <w:style w:type="character" w:customStyle="1" w:styleId="ListLabel67">
    <w:name w:val="ListLabel 67"/>
    <w:rsid w:val="0060308A"/>
    <w:rPr>
      <w:rFonts w:eastAsia="Times New Roman"/>
    </w:rPr>
  </w:style>
  <w:style w:type="character" w:customStyle="1" w:styleId="ListLabel68">
    <w:name w:val="ListLabel 68"/>
    <w:rsid w:val="0060308A"/>
    <w:rPr>
      <w:rFonts w:eastAsia="Times New Roman"/>
    </w:rPr>
  </w:style>
  <w:style w:type="character" w:customStyle="1" w:styleId="ListLabel69">
    <w:name w:val="ListLabel 69"/>
    <w:rsid w:val="0060308A"/>
    <w:rPr>
      <w:rFonts w:eastAsia="Times New Roman"/>
    </w:rPr>
  </w:style>
  <w:style w:type="character" w:customStyle="1" w:styleId="ListLabel70">
    <w:name w:val="ListLabel 70"/>
    <w:rsid w:val="0060308A"/>
    <w:rPr>
      <w:rFonts w:eastAsia="Times New Roman"/>
    </w:rPr>
  </w:style>
  <w:style w:type="character" w:customStyle="1" w:styleId="ListLabel71">
    <w:name w:val="ListLabel 71"/>
    <w:rsid w:val="0060308A"/>
    <w:rPr>
      <w:rFonts w:eastAsia="Times New Roman"/>
    </w:rPr>
  </w:style>
  <w:style w:type="character" w:customStyle="1" w:styleId="ListLabel72">
    <w:name w:val="ListLabel 72"/>
    <w:rsid w:val="0060308A"/>
    <w:rPr>
      <w:rFonts w:eastAsia="Times New Roman"/>
    </w:rPr>
  </w:style>
  <w:style w:type="character" w:customStyle="1" w:styleId="ListLabel73">
    <w:name w:val="ListLabel 73"/>
    <w:rsid w:val="0060308A"/>
    <w:rPr>
      <w:rFonts w:eastAsia="Times New Roman"/>
    </w:rPr>
  </w:style>
  <w:style w:type="character" w:customStyle="1" w:styleId="ListLabel74">
    <w:name w:val="ListLabel 74"/>
    <w:rsid w:val="0060308A"/>
    <w:rPr>
      <w:rFonts w:eastAsia="Times New Roman"/>
    </w:rPr>
  </w:style>
  <w:style w:type="character" w:customStyle="1" w:styleId="ListLabel75">
    <w:name w:val="ListLabel 75"/>
    <w:rsid w:val="0060308A"/>
    <w:rPr>
      <w:rFonts w:eastAsia="Times New Roman"/>
    </w:rPr>
  </w:style>
  <w:style w:type="character" w:customStyle="1" w:styleId="ListLabel76">
    <w:name w:val="ListLabel 76"/>
    <w:rsid w:val="0060308A"/>
    <w:rPr>
      <w:rFonts w:eastAsia="Times New Roman"/>
    </w:rPr>
  </w:style>
  <w:style w:type="character" w:customStyle="1" w:styleId="ListLabel77">
    <w:name w:val="ListLabel 77"/>
    <w:rsid w:val="0060308A"/>
    <w:rPr>
      <w:rFonts w:eastAsia="Times New Roman"/>
    </w:rPr>
  </w:style>
  <w:style w:type="character" w:customStyle="1" w:styleId="ListLabel78">
    <w:name w:val="ListLabel 78"/>
    <w:rsid w:val="0060308A"/>
    <w:rPr>
      <w:rFonts w:eastAsia="Times New Roman"/>
    </w:rPr>
  </w:style>
  <w:style w:type="character" w:customStyle="1" w:styleId="ListLabel79">
    <w:name w:val="ListLabel 79"/>
    <w:rsid w:val="0060308A"/>
    <w:rPr>
      <w:rFonts w:eastAsia="Times New Roman"/>
    </w:rPr>
  </w:style>
  <w:style w:type="character" w:customStyle="1" w:styleId="ListLabel80">
    <w:name w:val="ListLabel 80"/>
    <w:rsid w:val="0060308A"/>
    <w:rPr>
      <w:rFonts w:eastAsia="Times New Roman"/>
    </w:rPr>
  </w:style>
  <w:style w:type="character" w:customStyle="1" w:styleId="ListLabel81">
    <w:name w:val="ListLabel 81"/>
    <w:rsid w:val="0060308A"/>
    <w:rPr>
      <w:rFonts w:eastAsia="Times New Roman"/>
    </w:rPr>
  </w:style>
  <w:style w:type="character" w:customStyle="1" w:styleId="ListLabel82">
    <w:name w:val="ListLabel 82"/>
    <w:rsid w:val="0060308A"/>
    <w:rPr>
      <w:rFonts w:eastAsia="Times New Roman"/>
    </w:rPr>
  </w:style>
  <w:style w:type="character" w:customStyle="1" w:styleId="ListLabel83">
    <w:name w:val="ListLabel 83"/>
    <w:rsid w:val="0060308A"/>
    <w:rPr>
      <w:rFonts w:eastAsia="Times New Roman"/>
    </w:rPr>
  </w:style>
  <w:style w:type="character" w:customStyle="1" w:styleId="ListLabel84">
    <w:name w:val="ListLabel 84"/>
    <w:rsid w:val="0060308A"/>
    <w:rPr>
      <w:rFonts w:eastAsia="Times New Roman"/>
    </w:rPr>
  </w:style>
  <w:style w:type="character" w:customStyle="1" w:styleId="ListLabel85">
    <w:name w:val="ListLabel 85"/>
    <w:rsid w:val="0060308A"/>
    <w:rPr>
      <w:rFonts w:eastAsia="Times New Roman"/>
    </w:rPr>
  </w:style>
  <w:style w:type="character" w:customStyle="1" w:styleId="ListLabel86">
    <w:name w:val="ListLabel 86"/>
    <w:rsid w:val="0060308A"/>
    <w:rPr>
      <w:rFonts w:eastAsia="Times New Roman"/>
    </w:rPr>
  </w:style>
  <w:style w:type="character" w:customStyle="1" w:styleId="ListLabel87">
    <w:name w:val="ListLabel 87"/>
    <w:rsid w:val="0060308A"/>
    <w:rPr>
      <w:rFonts w:eastAsia="Times New Roman"/>
    </w:rPr>
  </w:style>
  <w:style w:type="character" w:customStyle="1" w:styleId="ListLabel88">
    <w:name w:val="ListLabel 88"/>
    <w:rsid w:val="0060308A"/>
    <w:rPr>
      <w:rFonts w:eastAsia="Times New Roman"/>
    </w:rPr>
  </w:style>
  <w:style w:type="character" w:customStyle="1" w:styleId="ListLabel89">
    <w:name w:val="ListLabel 89"/>
    <w:rsid w:val="0060308A"/>
    <w:rPr>
      <w:rFonts w:eastAsia="Times New Roman"/>
    </w:rPr>
  </w:style>
  <w:style w:type="character" w:customStyle="1" w:styleId="ListLabel90">
    <w:name w:val="ListLabel 90"/>
    <w:rsid w:val="0060308A"/>
    <w:rPr>
      <w:rFonts w:eastAsia="Times New Roman"/>
    </w:rPr>
  </w:style>
  <w:style w:type="character" w:customStyle="1" w:styleId="ListLabel91">
    <w:name w:val="ListLabel 91"/>
    <w:rsid w:val="0060308A"/>
    <w:rPr>
      <w:rFonts w:eastAsia="Times New Roman"/>
    </w:rPr>
  </w:style>
  <w:style w:type="character" w:customStyle="1" w:styleId="ListLabel92">
    <w:name w:val="ListLabel 92"/>
    <w:rsid w:val="0060308A"/>
    <w:rPr>
      <w:rFonts w:eastAsia="Times New Roman"/>
    </w:rPr>
  </w:style>
  <w:style w:type="character" w:customStyle="1" w:styleId="ListLabel93">
    <w:name w:val="ListLabel 93"/>
    <w:rsid w:val="0060308A"/>
    <w:rPr>
      <w:rFonts w:eastAsia="Times New Roman"/>
    </w:rPr>
  </w:style>
  <w:style w:type="character" w:customStyle="1" w:styleId="ListLabel94">
    <w:name w:val="ListLabel 94"/>
    <w:rsid w:val="0060308A"/>
    <w:rPr>
      <w:rFonts w:eastAsia="Times New Roman"/>
    </w:rPr>
  </w:style>
  <w:style w:type="character" w:customStyle="1" w:styleId="ListLabel95">
    <w:name w:val="ListLabel 95"/>
    <w:rsid w:val="0060308A"/>
    <w:rPr>
      <w:rFonts w:eastAsia="Times New Roman"/>
    </w:rPr>
  </w:style>
  <w:style w:type="character" w:customStyle="1" w:styleId="ListLabel96">
    <w:name w:val="ListLabel 96"/>
    <w:rsid w:val="0060308A"/>
    <w:rPr>
      <w:rFonts w:eastAsia="Times New Roman"/>
    </w:rPr>
  </w:style>
  <w:style w:type="character" w:customStyle="1" w:styleId="ListLabel97">
    <w:name w:val="ListLabel 97"/>
    <w:rsid w:val="0060308A"/>
    <w:rPr>
      <w:rFonts w:eastAsia="Times New Roman"/>
    </w:rPr>
  </w:style>
  <w:style w:type="character" w:customStyle="1" w:styleId="ListLabel98">
    <w:name w:val="ListLabel 98"/>
    <w:rsid w:val="0060308A"/>
    <w:rPr>
      <w:rFonts w:eastAsia="Times New Roman"/>
    </w:rPr>
  </w:style>
  <w:style w:type="character" w:customStyle="1" w:styleId="ListLabel99">
    <w:name w:val="ListLabel 99"/>
    <w:rsid w:val="0060308A"/>
    <w:rPr>
      <w:rFonts w:eastAsia="Times New Roman"/>
    </w:rPr>
  </w:style>
  <w:style w:type="character" w:customStyle="1" w:styleId="ListLabel100">
    <w:name w:val="ListLabel 100"/>
    <w:rsid w:val="0060308A"/>
    <w:rPr>
      <w:rFonts w:eastAsia="Times New Roman"/>
    </w:rPr>
  </w:style>
  <w:style w:type="character" w:customStyle="1" w:styleId="ListLabel101">
    <w:name w:val="ListLabel 101"/>
    <w:rsid w:val="0060308A"/>
    <w:rPr>
      <w:rFonts w:eastAsia="Times New Roman"/>
    </w:rPr>
  </w:style>
  <w:style w:type="character" w:customStyle="1" w:styleId="ListLabel102">
    <w:name w:val="ListLabel 102"/>
    <w:rsid w:val="0060308A"/>
    <w:rPr>
      <w:rFonts w:eastAsia="Times New Roman"/>
    </w:rPr>
  </w:style>
  <w:style w:type="character" w:customStyle="1" w:styleId="ListLabel103">
    <w:name w:val="ListLabel 103"/>
    <w:rsid w:val="0060308A"/>
    <w:rPr>
      <w:rFonts w:eastAsia="Times New Roman"/>
    </w:rPr>
  </w:style>
  <w:style w:type="character" w:customStyle="1" w:styleId="ListLabel104">
    <w:name w:val="ListLabel 104"/>
    <w:rsid w:val="0060308A"/>
    <w:rPr>
      <w:rFonts w:eastAsia="Times New Roman"/>
    </w:rPr>
  </w:style>
  <w:style w:type="character" w:customStyle="1" w:styleId="ListLabel105">
    <w:name w:val="ListLabel 105"/>
    <w:rsid w:val="0060308A"/>
    <w:rPr>
      <w:rFonts w:eastAsia="Times New Roman"/>
    </w:rPr>
  </w:style>
  <w:style w:type="character" w:customStyle="1" w:styleId="ListLabel106">
    <w:name w:val="ListLabel 106"/>
    <w:rsid w:val="0060308A"/>
    <w:rPr>
      <w:rFonts w:eastAsia="Times New Roman"/>
    </w:rPr>
  </w:style>
  <w:style w:type="character" w:customStyle="1" w:styleId="ListLabel107">
    <w:name w:val="ListLabel 107"/>
    <w:rsid w:val="0060308A"/>
    <w:rPr>
      <w:rFonts w:eastAsia="Times New Roman"/>
    </w:rPr>
  </w:style>
  <w:style w:type="character" w:customStyle="1" w:styleId="ListLabel108">
    <w:name w:val="ListLabel 108"/>
    <w:rsid w:val="0060308A"/>
    <w:rPr>
      <w:rFonts w:eastAsia="Times New Roman"/>
    </w:rPr>
  </w:style>
  <w:style w:type="character" w:customStyle="1" w:styleId="ListLabel109">
    <w:name w:val="ListLabel 109"/>
    <w:rsid w:val="0060308A"/>
    <w:rPr>
      <w:rFonts w:eastAsia="Times New Roman"/>
    </w:rPr>
  </w:style>
  <w:style w:type="character" w:customStyle="1" w:styleId="ListLabel110">
    <w:name w:val="ListLabel 110"/>
    <w:rsid w:val="0060308A"/>
    <w:rPr>
      <w:rFonts w:eastAsia="Times New Roman"/>
    </w:rPr>
  </w:style>
  <w:style w:type="character" w:customStyle="1" w:styleId="ListLabel111">
    <w:name w:val="ListLabel 111"/>
    <w:rsid w:val="0060308A"/>
    <w:rPr>
      <w:rFonts w:eastAsia="Times New Roman"/>
    </w:rPr>
  </w:style>
  <w:style w:type="character" w:customStyle="1" w:styleId="ListLabel112">
    <w:name w:val="ListLabel 112"/>
    <w:rsid w:val="0060308A"/>
    <w:rPr>
      <w:rFonts w:eastAsia="Times New Roman"/>
    </w:rPr>
  </w:style>
  <w:style w:type="character" w:customStyle="1" w:styleId="ListLabel113">
    <w:name w:val="ListLabel 113"/>
    <w:rsid w:val="0060308A"/>
    <w:rPr>
      <w:rFonts w:eastAsia="Times New Roman"/>
    </w:rPr>
  </w:style>
  <w:style w:type="character" w:customStyle="1" w:styleId="ListLabel114">
    <w:name w:val="ListLabel 114"/>
    <w:rsid w:val="0060308A"/>
    <w:rPr>
      <w:rFonts w:eastAsia="Times New Roman"/>
    </w:rPr>
  </w:style>
  <w:style w:type="character" w:customStyle="1" w:styleId="ListLabel115">
    <w:name w:val="ListLabel 115"/>
    <w:rsid w:val="0060308A"/>
    <w:rPr>
      <w:rFonts w:eastAsia="Times New Roman"/>
    </w:rPr>
  </w:style>
  <w:style w:type="character" w:customStyle="1" w:styleId="ListLabel116">
    <w:name w:val="ListLabel 116"/>
    <w:rsid w:val="0060308A"/>
    <w:rPr>
      <w:rFonts w:eastAsia="Times New Roman"/>
    </w:rPr>
  </w:style>
  <w:style w:type="character" w:customStyle="1" w:styleId="ListLabel117">
    <w:name w:val="ListLabel 117"/>
    <w:rsid w:val="0060308A"/>
    <w:rPr>
      <w:rFonts w:eastAsia="Times New Roman"/>
    </w:rPr>
  </w:style>
  <w:style w:type="character" w:customStyle="1" w:styleId="ListLabel118">
    <w:name w:val="ListLabel 118"/>
    <w:rsid w:val="0060308A"/>
    <w:rPr>
      <w:rFonts w:eastAsia="Times New Roman"/>
    </w:rPr>
  </w:style>
  <w:style w:type="character" w:customStyle="1" w:styleId="ListLabel119">
    <w:name w:val="ListLabel 119"/>
    <w:rsid w:val="0060308A"/>
    <w:rPr>
      <w:rFonts w:eastAsia="Times New Roman"/>
    </w:rPr>
  </w:style>
  <w:style w:type="character" w:customStyle="1" w:styleId="ListLabel120">
    <w:name w:val="ListLabel 120"/>
    <w:rsid w:val="0060308A"/>
    <w:rPr>
      <w:rFonts w:eastAsia="Times New Roman"/>
    </w:rPr>
  </w:style>
  <w:style w:type="character" w:customStyle="1" w:styleId="ListLabel121">
    <w:name w:val="ListLabel 121"/>
    <w:rsid w:val="0060308A"/>
    <w:rPr>
      <w:rFonts w:eastAsia="Times New Roman"/>
    </w:rPr>
  </w:style>
  <w:style w:type="character" w:customStyle="1" w:styleId="ListLabel122">
    <w:name w:val="ListLabel 122"/>
    <w:rsid w:val="0060308A"/>
    <w:rPr>
      <w:rFonts w:eastAsia="Times New Roman"/>
    </w:rPr>
  </w:style>
  <w:style w:type="character" w:customStyle="1" w:styleId="ListLabel123">
    <w:name w:val="ListLabel 123"/>
    <w:rsid w:val="0060308A"/>
    <w:rPr>
      <w:rFonts w:eastAsia="Times New Roman"/>
    </w:rPr>
  </w:style>
  <w:style w:type="character" w:customStyle="1" w:styleId="ListLabel124">
    <w:name w:val="ListLabel 124"/>
    <w:rsid w:val="0060308A"/>
    <w:rPr>
      <w:rFonts w:eastAsia="Times New Roman"/>
    </w:rPr>
  </w:style>
  <w:style w:type="character" w:customStyle="1" w:styleId="ListLabel125">
    <w:name w:val="ListLabel 125"/>
    <w:rsid w:val="0060308A"/>
    <w:rPr>
      <w:rFonts w:eastAsia="Times New Roman"/>
    </w:rPr>
  </w:style>
  <w:style w:type="character" w:customStyle="1" w:styleId="ListLabel126">
    <w:name w:val="ListLabel 126"/>
    <w:rsid w:val="0060308A"/>
    <w:rPr>
      <w:rFonts w:eastAsia="Times New Roman"/>
    </w:rPr>
  </w:style>
  <w:style w:type="character" w:customStyle="1" w:styleId="ListLabel127">
    <w:name w:val="ListLabel 127"/>
    <w:rsid w:val="0060308A"/>
    <w:rPr>
      <w:rFonts w:eastAsia="Times New Roman"/>
    </w:rPr>
  </w:style>
  <w:style w:type="character" w:customStyle="1" w:styleId="ListLabel128">
    <w:name w:val="ListLabel 128"/>
    <w:rsid w:val="0060308A"/>
    <w:rPr>
      <w:rFonts w:eastAsia="Times New Roman"/>
    </w:rPr>
  </w:style>
  <w:style w:type="character" w:customStyle="1" w:styleId="ListLabel129">
    <w:name w:val="ListLabel 129"/>
    <w:rsid w:val="0060308A"/>
    <w:rPr>
      <w:rFonts w:eastAsia="Times New Roman"/>
    </w:rPr>
  </w:style>
  <w:style w:type="character" w:customStyle="1" w:styleId="ListLabel130">
    <w:name w:val="ListLabel 130"/>
    <w:rsid w:val="0060308A"/>
    <w:rPr>
      <w:rFonts w:eastAsia="Times New Roman"/>
    </w:rPr>
  </w:style>
  <w:style w:type="character" w:customStyle="1" w:styleId="ListLabel131">
    <w:name w:val="ListLabel 131"/>
    <w:rsid w:val="0060308A"/>
    <w:rPr>
      <w:rFonts w:eastAsia="Times New Roman"/>
    </w:rPr>
  </w:style>
  <w:style w:type="character" w:customStyle="1" w:styleId="ListLabel132">
    <w:name w:val="ListLabel 132"/>
    <w:rsid w:val="0060308A"/>
    <w:rPr>
      <w:rFonts w:eastAsia="Times New Roman"/>
    </w:rPr>
  </w:style>
  <w:style w:type="character" w:customStyle="1" w:styleId="ListLabel133">
    <w:name w:val="ListLabel 133"/>
    <w:rsid w:val="0060308A"/>
    <w:rPr>
      <w:rFonts w:eastAsia="Times New Roman"/>
    </w:rPr>
  </w:style>
  <w:style w:type="character" w:customStyle="1" w:styleId="ListLabel134">
    <w:name w:val="ListLabel 134"/>
    <w:rsid w:val="0060308A"/>
    <w:rPr>
      <w:rFonts w:eastAsia="Times New Roman"/>
    </w:rPr>
  </w:style>
  <w:style w:type="character" w:customStyle="1" w:styleId="ListLabel135">
    <w:name w:val="ListLabel 135"/>
    <w:rsid w:val="0060308A"/>
    <w:rPr>
      <w:rFonts w:eastAsia="Times New Roman"/>
    </w:rPr>
  </w:style>
  <w:style w:type="character" w:customStyle="1" w:styleId="ListLabel136">
    <w:name w:val="ListLabel 136"/>
    <w:rsid w:val="0060308A"/>
    <w:rPr>
      <w:rFonts w:eastAsia="Times New Roman"/>
    </w:rPr>
  </w:style>
  <w:style w:type="character" w:customStyle="1" w:styleId="ListLabel137">
    <w:name w:val="ListLabel 137"/>
    <w:rsid w:val="0060308A"/>
    <w:rPr>
      <w:rFonts w:eastAsia="Times New Roman"/>
    </w:rPr>
  </w:style>
  <w:style w:type="character" w:customStyle="1" w:styleId="ListLabel138">
    <w:name w:val="ListLabel 138"/>
    <w:rsid w:val="0060308A"/>
    <w:rPr>
      <w:rFonts w:eastAsia="Times New Roman"/>
    </w:rPr>
  </w:style>
  <w:style w:type="character" w:customStyle="1" w:styleId="ListLabel139">
    <w:name w:val="ListLabel 139"/>
    <w:rsid w:val="0060308A"/>
    <w:rPr>
      <w:rFonts w:eastAsia="Times New Roman"/>
    </w:rPr>
  </w:style>
  <w:style w:type="character" w:customStyle="1" w:styleId="ListLabel140">
    <w:name w:val="ListLabel 140"/>
    <w:rsid w:val="0060308A"/>
    <w:rPr>
      <w:rFonts w:eastAsia="Times New Roman"/>
    </w:rPr>
  </w:style>
  <w:style w:type="character" w:customStyle="1" w:styleId="ListLabel141">
    <w:name w:val="ListLabel 141"/>
    <w:rsid w:val="0060308A"/>
    <w:rPr>
      <w:rFonts w:eastAsia="Times New Roman"/>
    </w:rPr>
  </w:style>
  <w:style w:type="character" w:customStyle="1" w:styleId="ListLabel142">
    <w:name w:val="ListLabel 142"/>
    <w:rsid w:val="0060308A"/>
    <w:rPr>
      <w:rFonts w:eastAsia="Times New Roman"/>
    </w:rPr>
  </w:style>
  <w:style w:type="character" w:customStyle="1" w:styleId="ListLabel143">
    <w:name w:val="ListLabel 143"/>
    <w:rsid w:val="0060308A"/>
    <w:rPr>
      <w:rFonts w:eastAsia="Times New Roman"/>
    </w:rPr>
  </w:style>
  <w:style w:type="character" w:customStyle="1" w:styleId="ListLabel144">
    <w:name w:val="ListLabel 144"/>
    <w:rsid w:val="0060308A"/>
    <w:rPr>
      <w:rFonts w:eastAsia="Times New Roman"/>
    </w:rPr>
  </w:style>
  <w:style w:type="character" w:customStyle="1" w:styleId="ListLabel145">
    <w:name w:val="ListLabel 145"/>
    <w:rsid w:val="0060308A"/>
    <w:rPr>
      <w:rFonts w:eastAsia="Times New Roman"/>
    </w:rPr>
  </w:style>
  <w:style w:type="character" w:customStyle="1" w:styleId="ListLabel146">
    <w:name w:val="ListLabel 146"/>
    <w:rsid w:val="0060308A"/>
    <w:rPr>
      <w:rFonts w:eastAsia="Times New Roman"/>
    </w:rPr>
  </w:style>
  <w:style w:type="character" w:customStyle="1" w:styleId="ListLabel147">
    <w:name w:val="ListLabel 147"/>
    <w:rsid w:val="0060308A"/>
    <w:rPr>
      <w:rFonts w:eastAsia="Times New Roman"/>
    </w:rPr>
  </w:style>
  <w:style w:type="character" w:customStyle="1" w:styleId="ListLabel148">
    <w:name w:val="ListLabel 148"/>
    <w:rsid w:val="0060308A"/>
    <w:rPr>
      <w:rFonts w:eastAsia="Times New Roman"/>
    </w:rPr>
  </w:style>
  <w:style w:type="character" w:customStyle="1" w:styleId="ListLabel149">
    <w:name w:val="ListLabel 149"/>
    <w:rsid w:val="0060308A"/>
    <w:rPr>
      <w:rFonts w:eastAsia="Times New Roman"/>
    </w:rPr>
  </w:style>
  <w:style w:type="character" w:customStyle="1" w:styleId="ListLabel150">
    <w:name w:val="ListLabel 150"/>
    <w:rsid w:val="0060308A"/>
    <w:rPr>
      <w:rFonts w:eastAsia="Times New Roman"/>
    </w:rPr>
  </w:style>
  <w:style w:type="character" w:customStyle="1" w:styleId="ListLabel151">
    <w:name w:val="ListLabel 151"/>
    <w:rsid w:val="0060308A"/>
    <w:rPr>
      <w:rFonts w:eastAsia="Times New Roman"/>
    </w:rPr>
  </w:style>
  <w:style w:type="character" w:customStyle="1" w:styleId="ListLabel152">
    <w:name w:val="ListLabel 152"/>
    <w:rsid w:val="0060308A"/>
    <w:rPr>
      <w:rFonts w:eastAsia="Times New Roman"/>
    </w:rPr>
  </w:style>
  <w:style w:type="character" w:customStyle="1" w:styleId="ListLabel153">
    <w:name w:val="ListLabel 153"/>
    <w:rsid w:val="0060308A"/>
    <w:rPr>
      <w:rFonts w:eastAsia="Times New Roman"/>
    </w:rPr>
  </w:style>
  <w:style w:type="character" w:customStyle="1" w:styleId="ListLabel154">
    <w:name w:val="ListLabel 154"/>
    <w:rsid w:val="0060308A"/>
    <w:rPr>
      <w:rFonts w:eastAsia="Times New Roman"/>
    </w:rPr>
  </w:style>
  <w:style w:type="character" w:customStyle="1" w:styleId="ListLabel155">
    <w:name w:val="ListLabel 155"/>
    <w:rsid w:val="0060308A"/>
    <w:rPr>
      <w:rFonts w:eastAsia="Times New Roman"/>
    </w:rPr>
  </w:style>
  <w:style w:type="character" w:customStyle="1" w:styleId="ListLabel156">
    <w:name w:val="ListLabel 156"/>
    <w:rsid w:val="0060308A"/>
    <w:rPr>
      <w:rFonts w:eastAsia="Times New Roman"/>
    </w:rPr>
  </w:style>
  <w:style w:type="character" w:customStyle="1" w:styleId="ListLabel157">
    <w:name w:val="ListLabel 157"/>
    <w:rsid w:val="0060308A"/>
    <w:rPr>
      <w:rFonts w:eastAsia="Times New Roman"/>
    </w:rPr>
  </w:style>
  <w:style w:type="character" w:customStyle="1" w:styleId="ListLabel158">
    <w:name w:val="ListLabel 158"/>
    <w:rsid w:val="0060308A"/>
    <w:rPr>
      <w:rFonts w:eastAsia="Times New Roman"/>
    </w:rPr>
  </w:style>
  <w:style w:type="character" w:customStyle="1" w:styleId="ListLabel159">
    <w:name w:val="ListLabel 159"/>
    <w:rsid w:val="0060308A"/>
    <w:rPr>
      <w:rFonts w:eastAsia="Times New Roman"/>
    </w:rPr>
  </w:style>
  <w:style w:type="character" w:customStyle="1" w:styleId="ListLabel160">
    <w:name w:val="ListLabel 160"/>
    <w:rsid w:val="0060308A"/>
    <w:rPr>
      <w:rFonts w:eastAsia="Times New Roman"/>
    </w:rPr>
  </w:style>
  <w:style w:type="character" w:customStyle="1" w:styleId="ListLabel161">
    <w:name w:val="ListLabel 161"/>
    <w:rsid w:val="0060308A"/>
    <w:rPr>
      <w:rFonts w:eastAsia="Times New Roman"/>
    </w:rPr>
  </w:style>
  <w:style w:type="character" w:customStyle="1" w:styleId="ListLabel162">
    <w:name w:val="ListLabel 162"/>
    <w:rsid w:val="0060308A"/>
    <w:rPr>
      <w:rFonts w:eastAsia="Times New Roman"/>
    </w:rPr>
  </w:style>
  <w:style w:type="character" w:customStyle="1" w:styleId="ListLabel163">
    <w:name w:val="ListLabel 163"/>
    <w:rsid w:val="0060308A"/>
    <w:rPr>
      <w:rFonts w:eastAsia="Times New Roman"/>
    </w:rPr>
  </w:style>
  <w:style w:type="character" w:customStyle="1" w:styleId="ListLabel164">
    <w:name w:val="ListLabel 164"/>
    <w:rsid w:val="0060308A"/>
    <w:rPr>
      <w:rFonts w:eastAsia="Times New Roman"/>
    </w:rPr>
  </w:style>
  <w:style w:type="character" w:customStyle="1" w:styleId="ListLabel165">
    <w:name w:val="ListLabel 165"/>
    <w:rsid w:val="0060308A"/>
    <w:rPr>
      <w:rFonts w:eastAsia="Times New Roman"/>
    </w:rPr>
  </w:style>
  <w:style w:type="character" w:customStyle="1" w:styleId="ListLabel166">
    <w:name w:val="ListLabel 166"/>
    <w:rsid w:val="0060308A"/>
    <w:rPr>
      <w:rFonts w:eastAsia="Times New Roman"/>
    </w:rPr>
  </w:style>
  <w:style w:type="character" w:customStyle="1" w:styleId="ListLabel167">
    <w:name w:val="ListLabel 167"/>
    <w:rsid w:val="0060308A"/>
    <w:rPr>
      <w:rFonts w:eastAsia="Times New Roman"/>
    </w:rPr>
  </w:style>
  <w:style w:type="character" w:customStyle="1" w:styleId="ListLabel168">
    <w:name w:val="ListLabel 168"/>
    <w:rsid w:val="0060308A"/>
    <w:rPr>
      <w:rFonts w:eastAsia="Times New Roman"/>
    </w:rPr>
  </w:style>
  <w:style w:type="character" w:customStyle="1" w:styleId="ListLabel169">
    <w:name w:val="ListLabel 169"/>
    <w:rsid w:val="0060308A"/>
    <w:rPr>
      <w:rFonts w:eastAsia="Times New Roman"/>
    </w:rPr>
  </w:style>
  <w:style w:type="character" w:customStyle="1" w:styleId="ListLabel170">
    <w:name w:val="ListLabel 170"/>
    <w:rsid w:val="0060308A"/>
    <w:rPr>
      <w:rFonts w:eastAsia="Times New Roman"/>
    </w:rPr>
  </w:style>
  <w:style w:type="character" w:customStyle="1" w:styleId="ListLabel171">
    <w:name w:val="ListLabel 171"/>
    <w:rsid w:val="0060308A"/>
    <w:rPr>
      <w:rFonts w:eastAsia="Times New Roman"/>
    </w:rPr>
  </w:style>
  <w:style w:type="character" w:customStyle="1" w:styleId="ListLabel172">
    <w:name w:val="ListLabel 172"/>
    <w:rsid w:val="0060308A"/>
    <w:rPr>
      <w:rFonts w:eastAsia="Times New Roman"/>
    </w:rPr>
  </w:style>
  <w:style w:type="character" w:customStyle="1" w:styleId="ListLabel173">
    <w:name w:val="ListLabel 173"/>
    <w:rsid w:val="0060308A"/>
    <w:rPr>
      <w:rFonts w:eastAsia="Times New Roman"/>
    </w:rPr>
  </w:style>
  <w:style w:type="character" w:customStyle="1" w:styleId="ListLabel174">
    <w:name w:val="ListLabel 174"/>
    <w:rsid w:val="0060308A"/>
    <w:rPr>
      <w:rFonts w:eastAsia="Times New Roman"/>
    </w:rPr>
  </w:style>
  <w:style w:type="character" w:customStyle="1" w:styleId="ListLabel175">
    <w:name w:val="ListLabel 175"/>
    <w:rsid w:val="0060308A"/>
    <w:rPr>
      <w:rFonts w:eastAsia="Times New Roman"/>
    </w:rPr>
  </w:style>
  <w:style w:type="character" w:customStyle="1" w:styleId="ListLabel176">
    <w:name w:val="ListLabel 176"/>
    <w:rsid w:val="0060308A"/>
    <w:rPr>
      <w:rFonts w:eastAsia="Times New Roman"/>
    </w:rPr>
  </w:style>
  <w:style w:type="character" w:customStyle="1" w:styleId="ListLabel177">
    <w:name w:val="ListLabel 177"/>
    <w:rsid w:val="0060308A"/>
    <w:rPr>
      <w:rFonts w:eastAsia="Times New Roman"/>
    </w:rPr>
  </w:style>
  <w:style w:type="character" w:customStyle="1" w:styleId="ListLabel178">
    <w:name w:val="ListLabel 178"/>
    <w:rsid w:val="0060308A"/>
    <w:rPr>
      <w:rFonts w:eastAsia="Times New Roman"/>
    </w:rPr>
  </w:style>
  <w:style w:type="character" w:customStyle="1" w:styleId="ListLabel179">
    <w:name w:val="ListLabel 179"/>
    <w:rsid w:val="0060308A"/>
    <w:rPr>
      <w:rFonts w:eastAsia="Times New Roman"/>
    </w:rPr>
  </w:style>
  <w:style w:type="character" w:customStyle="1" w:styleId="ListLabel180">
    <w:name w:val="ListLabel 180"/>
    <w:rsid w:val="0060308A"/>
    <w:rPr>
      <w:rFonts w:eastAsia="Times New Roman"/>
    </w:rPr>
  </w:style>
  <w:style w:type="character" w:customStyle="1" w:styleId="ListLabel181">
    <w:name w:val="ListLabel 181"/>
    <w:rsid w:val="0060308A"/>
    <w:rPr>
      <w:rFonts w:eastAsia="Times New Roman"/>
    </w:rPr>
  </w:style>
  <w:style w:type="character" w:customStyle="1" w:styleId="ListLabel182">
    <w:name w:val="ListLabel 182"/>
    <w:rsid w:val="0060308A"/>
    <w:rPr>
      <w:rFonts w:eastAsia="Times New Roman"/>
    </w:rPr>
  </w:style>
  <w:style w:type="character" w:customStyle="1" w:styleId="ListLabel183">
    <w:name w:val="ListLabel 183"/>
    <w:rsid w:val="0060308A"/>
    <w:rPr>
      <w:rFonts w:eastAsia="Times New Roman"/>
    </w:rPr>
  </w:style>
  <w:style w:type="character" w:customStyle="1" w:styleId="ListLabel184">
    <w:name w:val="ListLabel 184"/>
    <w:rsid w:val="0060308A"/>
    <w:rPr>
      <w:rFonts w:eastAsia="Times New Roman"/>
    </w:rPr>
  </w:style>
  <w:style w:type="character" w:customStyle="1" w:styleId="ListLabel185">
    <w:name w:val="ListLabel 185"/>
    <w:rsid w:val="0060308A"/>
    <w:rPr>
      <w:rFonts w:eastAsia="Times New Roman"/>
    </w:rPr>
  </w:style>
  <w:style w:type="character" w:customStyle="1" w:styleId="ListLabel186">
    <w:name w:val="ListLabel 186"/>
    <w:rsid w:val="0060308A"/>
    <w:rPr>
      <w:rFonts w:eastAsia="Times New Roman"/>
    </w:rPr>
  </w:style>
  <w:style w:type="character" w:customStyle="1" w:styleId="ListLabel187">
    <w:name w:val="ListLabel 187"/>
    <w:rsid w:val="0060308A"/>
    <w:rPr>
      <w:rFonts w:eastAsia="Times New Roman"/>
    </w:rPr>
  </w:style>
  <w:style w:type="character" w:customStyle="1" w:styleId="ListLabel188">
    <w:name w:val="ListLabel 188"/>
    <w:rsid w:val="0060308A"/>
    <w:rPr>
      <w:rFonts w:eastAsia="Times New Roman"/>
    </w:rPr>
  </w:style>
  <w:style w:type="character" w:customStyle="1" w:styleId="ListLabel189">
    <w:name w:val="ListLabel 189"/>
    <w:rsid w:val="0060308A"/>
    <w:rPr>
      <w:rFonts w:eastAsia="Times New Roman"/>
    </w:rPr>
  </w:style>
  <w:style w:type="character" w:customStyle="1" w:styleId="ListLabel190">
    <w:name w:val="ListLabel 190"/>
    <w:rsid w:val="0060308A"/>
    <w:rPr>
      <w:rFonts w:eastAsia="Times New Roman"/>
    </w:rPr>
  </w:style>
  <w:style w:type="character" w:customStyle="1" w:styleId="ListLabel191">
    <w:name w:val="ListLabel 191"/>
    <w:rsid w:val="0060308A"/>
    <w:rPr>
      <w:rFonts w:eastAsia="Times New Roman"/>
    </w:rPr>
  </w:style>
  <w:style w:type="character" w:customStyle="1" w:styleId="ListLabel192">
    <w:name w:val="ListLabel 192"/>
    <w:rsid w:val="0060308A"/>
    <w:rPr>
      <w:rFonts w:eastAsia="Times New Roman"/>
    </w:rPr>
  </w:style>
  <w:style w:type="character" w:customStyle="1" w:styleId="ListLabel193">
    <w:name w:val="ListLabel 193"/>
    <w:rsid w:val="0060308A"/>
    <w:rPr>
      <w:rFonts w:eastAsia="Times New Roman"/>
    </w:rPr>
  </w:style>
  <w:style w:type="character" w:customStyle="1" w:styleId="ListLabel194">
    <w:name w:val="ListLabel 194"/>
    <w:rsid w:val="0060308A"/>
    <w:rPr>
      <w:rFonts w:eastAsia="Times New Roman"/>
    </w:rPr>
  </w:style>
  <w:style w:type="character" w:customStyle="1" w:styleId="ListLabel195">
    <w:name w:val="ListLabel 195"/>
    <w:rsid w:val="0060308A"/>
    <w:rPr>
      <w:rFonts w:eastAsia="Times New Roman"/>
    </w:rPr>
  </w:style>
  <w:style w:type="character" w:customStyle="1" w:styleId="ListLabel196">
    <w:name w:val="ListLabel 196"/>
    <w:rsid w:val="0060308A"/>
    <w:rPr>
      <w:rFonts w:eastAsia="Times New Roman"/>
    </w:rPr>
  </w:style>
  <w:style w:type="character" w:customStyle="1" w:styleId="ListLabel197">
    <w:name w:val="ListLabel 197"/>
    <w:rsid w:val="0060308A"/>
    <w:rPr>
      <w:rFonts w:eastAsia="Times New Roman"/>
    </w:rPr>
  </w:style>
  <w:style w:type="character" w:customStyle="1" w:styleId="ListLabel198">
    <w:name w:val="ListLabel 198"/>
    <w:rsid w:val="0060308A"/>
    <w:rPr>
      <w:rFonts w:eastAsia="Times New Roman"/>
    </w:rPr>
  </w:style>
  <w:style w:type="character" w:customStyle="1" w:styleId="ListLabel199">
    <w:name w:val="ListLabel 199"/>
    <w:rsid w:val="0060308A"/>
    <w:rPr>
      <w:rFonts w:eastAsia="Times New Roman"/>
    </w:rPr>
  </w:style>
  <w:style w:type="character" w:customStyle="1" w:styleId="ListLabel200">
    <w:name w:val="ListLabel 200"/>
    <w:rsid w:val="0060308A"/>
    <w:rPr>
      <w:rFonts w:eastAsia="Times New Roman"/>
    </w:rPr>
  </w:style>
  <w:style w:type="character" w:customStyle="1" w:styleId="ListLabel201">
    <w:name w:val="ListLabel 201"/>
    <w:rsid w:val="0060308A"/>
    <w:rPr>
      <w:rFonts w:eastAsia="Times New Roman"/>
    </w:rPr>
  </w:style>
  <w:style w:type="character" w:customStyle="1" w:styleId="ListLabel202">
    <w:name w:val="ListLabel 202"/>
    <w:rsid w:val="0060308A"/>
    <w:rPr>
      <w:rFonts w:eastAsia="Times New Roman"/>
    </w:rPr>
  </w:style>
  <w:style w:type="character" w:customStyle="1" w:styleId="ListLabel203">
    <w:name w:val="ListLabel 203"/>
    <w:rsid w:val="0060308A"/>
    <w:rPr>
      <w:rFonts w:eastAsia="Times New Roman"/>
    </w:rPr>
  </w:style>
  <w:style w:type="character" w:customStyle="1" w:styleId="ListLabel204">
    <w:name w:val="ListLabel 204"/>
    <w:rsid w:val="0060308A"/>
    <w:rPr>
      <w:rFonts w:eastAsia="Times New Roman"/>
    </w:rPr>
  </w:style>
  <w:style w:type="character" w:customStyle="1" w:styleId="ListLabel205">
    <w:name w:val="ListLabel 205"/>
    <w:rsid w:val="0060308A"/>
    <w:rPr>
      <w:rFonts w:eastAsia="Times New Roman"/>
    </w:rPr>
  </w:style>
  <w:style w:type="character" w:customStyle="1" w:styleId="ListLabel206">
    <w:name w:val="ListLabel 206"/>
    <w:rsid w:val="0060308A"/>
    <w:rPr>
      <w:rFonts w:eastAsia="Times New Roman"/>
    </w:rPr>
  </w:style>
  <w:style w:type="character" w:customStyle="1" w:styleId="ListLabel207">
    <w:name w:val="ListLabel 207"/>
    <w:rsid w:val="0060308A"/>
    <w:rPr>
      <w:rFonts w:eastAsia="Times New Roman"/>
    </w:rPr>
  </w:style>
  <w:style w:type="character" w:customStyle="1" w:styleId="ListLabel208">
    <w:name w:val="ListLabel 208"/>
    <w:rsid w:val="0060308A"/>
    <w:rPr>
      <w:rFonts w:eastAsia="Times New Roman"/>
    </w:rPr>
  </w:style>
  <w:style w:type="character" w:customStyle="1" w:styleId="ListLabel209">
    <w:name w:val="ListLabel 209"/>
    <w:rsid w:val="0060308A"/>
    <w:rPr>
      <w:rFonts w:eastAsia="Times New Roman"/>
    </w:rPr>
  </w:style>
  <w:style w:type="character" w:customStyle="1" w:styleId="ListLabel210">
    <w:name w:val="ListLabel 210"/>
    <w:rsid w:val="0060308A"/>
    <w:rPr>
      <w:rFonts w:eastAsia="Times New Roman"/>
    </w:rPr>
  </w:style>
  <w:style w:type="character" w:customStyle="1" w:styleId="ListLabel211">
    <w:name w:val="ListLabel 211"/>
    <w:rsid w:val="0060308A"/>
    <w:rPr>
      <w:rFonts w:eastAsia="Times New Roman"/>
    </w:rPr>
  </w:style>
  <w:style w:type="character" w:customStyle="1" w:styleId="ListLabel212">
    <w:name w:val="ListLabel 212"/>
    <w:rsid w:val="0060308A"/>
    <w:rPr>
      <w:rFonts w:eastAsia="Times New Roman"/>
    </w:rPr>
  </w:style>
  <w:style w:type="character" w:customStyle="1" w:styleId="ListLabel213">
    <w:name w:val="ListLabel 213"/>
    <w:rsid w:val="0060308A"/>
    <w:rPr>
      <w:rFonts w:eastAsia="Times New Roman"/>
    </w:rPr>
  </w:style>
  <w:style w:type="character" w:customStyle="1" w:styleId="ListLabel214">
    <w:name w:val="ListLabel 214"/>
    <w:rsid w:val="0060308A"/>
    <w:rPr>
      <w:rFonts w:eastAsia="Times New Roman"/>
    </w:rPr>
  </w:style>
  <w:style w:type="character" w:customStyle="1" w:styleId="ListLabel215">
    <w:name w:val="ListLabel 215"/>
    <w:rsid w:val="0060308A"/>
    <w:rPr>
      <w:rFonts w:eastAsia="Times New Roman"/>
    </w:rPr>
  </w:style>
  <w:style w:type="character" w:customStyle="1" w:styleId="ListLabel216">
    <w:name w:val="ListLabel 216"/>
    <w:rsid w:val="0060308A"/>
    <w:rPr>
      <w:rFonts w:eastAsia="Times New Roman"/>
    </w:rPr>
  </w:style>
  <w:style w:type="character" w:customStyle="1" w:styleId="ListLabel217">
    <w:name w:val="ListLabel 217"/>
    <w:rsid w:val="0060308A"/>
    <w:rPr>
      <w:rFonts w:eastAsia="Times New Roman"/>
    </w:rPr>
  </w:style>
  <w:style w:type="character" w:customStyle="1" w:styleId="ListLabel218">
    <w:name w:val="ListLabel 218"/>
    <w:rsid w:val="0060308A"/>
    <w:rPr>
      <w:rFonts w:eastAsia="Times New Roman"/>
    </w:rPr>
  </w:style>
  <w:style w:type="character" w:customStyle="1" w:styleId="ListLabel219">
    <w:name w:val="ListLabel 219"/>
    <w:rsid w:val="0060308A"/>
    <w:rPr>
      <w:rFonts w:eastAsia="Times New Roman"/>
    </w:rPr>
  </w:style>
  <w:style w:type="character" w:customStyle="1" w:styleId="ListLabel220">
    <w:name w:val="ListLabel 220"/>
    <w:rsid w:val="0060308A"/>
    <w:rPr>
      <w:rFonts w:eastAsia="Times New Roman"/>
    </w:rPr>
  </w:style>
  <w:style w:type="character" w:customStyle="1" w:styleId="ListLabel221">
    <w:name w:val="ListLabel 221"/>
    <w:rsid w:val="0060308A"/>
    <w:rPr>
      <w:rFonts w:eastAsia="Times New Roman"/>
    </w:rPr>
  </w:style>
  <w:style w:type="character" w:customStyle="1" w:styleId="ListLabel222">
    <w:name w:val="ListLabel 222"/>
    <w:rsid w:val="0060308A"/>
    <w:rPr>
      <w:rFonts w:eastAsia="Times New Roman"/>
    </w:rPr>
  </w:style>
  <w:style w:type="character" w:customStyle="1" w:styleId="ListLabel223">
    <w:name w:val="ListLabel 223"/>
    <w:rsid w:val="0060308A"/>
    <w:rPr>
      <w:rFonts w:eastAsia="Times New Roman"/>
    </w:rPr>
  </w:style>
  <w:style w:type="character" w:customStyle="1" w:styleId="ListLabel224">
    <w:name w:val="ListLabel 224"/>
    <w:rsid w:val="0060308A"/>
    <w:rPr>
      <w:rFonts w:eastAsia="Times New Roman"/>
    </w:rPr>
  </w:style>
  <w:style w:type="character" w:customStyle="1" w:styleId="ListLabel225">
    <w:name w:val="ListLabel 225"/>
    <w:rsid w:val="0060308A"/>
    <w:rPr>
      <w:rFonts w:eastAsia="Times New Roman"/>
    </w:rPr>
  </w:style>
  <w:style w:type="character" w:customStyle="1" w:styleId="ListLabel226">
    <w:name w:val="ListLabel 226"/>
    <w:rsid w:val="0060308A"/>
    <w:rPr>
      <w:rFonts w:eastAsia="Times New Roman"/>
    </w:rPr>
  </w:style>
  <w:style w:type="character" w:customStyle="1" w:styleId="ListLabel227">
    <w:name w:val="ListLabel 227"/>
    <w:rsid w:val="0060308A"/>
    <w:rPr>
      <w:rFonts w:eastAsia="Times New Roman"/>
    </w:rPr>
  </w:style>
  <w:style w:type="character" w:customStyle="1" w:styleId="ListLabel228">
    <w:name w:val="ListLabel 228"/>
    <w:rsid w:val="0060308A"/>
    <w:rPr>
      <w:rFonts w:eastAsia="Times New Roman"/>
    </w:rPr>
  </w:style>
  <w:style w:type="character" w:customStyle="1" w:styleId="ListLabel229">
    <w:name w:val="ListLabel 229"/>
    <w:rsid w:val="0060308A"/>
    <w:rPr>
      <w:rFonts w:eastAsia="Times New Roman"/>
    </w:rPr>
  </w:style>
  <w:style w:type="character" w:customStyle="1" w:styleId="ListLabel230">
    <w:name w:val="ListLabel 230"/>
    <w:rsid w:val="0060308A"/>
    <w:rPr>
      <w:rFonts w:eastAsia="Times New Roman"/>
    </w:rPr>
  </w:style>
  <w:style w:type="character" w:customStyle="1" w:styleId="ListLabel231">
    <w:name w:val="ListLabel 231"/>
    <w:rsid w:val="0060308A"/>
    <w:rPr>
      <w:rFonts w:eastAsia="Times New Roman"/>
    </w:rPr>
  </w:style>
  <w:style w:type="character" w:customStyle="1" w:styleId="ListLabel232">
    <w:name w:val="ListLabel 232"/>
    <w:rsid w:val="0060308A"/>
    <w:rPr>
      <w:rFonts w:eastAsia="Times New Roman"/>
    </w:rPr>
  </w:style>
  <w:style w:type="character" w:customStyle="1" w:styleId="ListLabel233">
    <w:name w:val="ListLabel 233"/>
    <w:rsid w:val="0060308A"/>
    <w:rPr>
      <w:rFonts w:eastAsia="Times New Roman"/>
    </w:rPr>
  </w:style>
  <w:style w:type="character" w:customStyle="1" w:styleId="ListLabel234">
    <w:name w:val="ListLabel 234"/>
    <w:rsid w:val="0060308A"/>
    <w:rPr>
      <w:rFonts w:eastAsia="Times New Roman"/>
    </w:rPr>
  </w:style>
  <w:style w:type="character" w:customStyle="1" w:styleId="ListLabel235">
    <w:name w:val="ListLabel 235"/>
    <w:rsid w:val="0060308A"/>
    <w:rPr>
      <w:rFonts w:eastAsia="Times New Roman"/>
    </w:rPr>
  </w:style>
  <w:style w:type="character" w:customStyle="1" w:styleId="ListLabel236">
    <w:name w:val="ListLabel 236"/>
    <w:rsid w:val="0060308A"/>
    <w:rPr>
      <w:rFonts w:eastAsia="Times New Roman"/>
    </w:rPr>
  </w:style>
  <w:style w:type="character" w:customStyle="1" w:styleId="ListLabel237">
    <w:name w:val="ListLabel 237"/>
    <w:rsid w:val="0060308A"/>
    <w:rPr>
      <w:rFonts w:eastAsia="Times New Roman"/>
    </w:rPr>
  </w:style>
  <w:style w:type="character" w:customStyle="1" w:styleId="ListLabel238">
    <w:name w:val="ListLabel 238"/>
    <w:rsid w:val="0060308A"/>
    <w:rPr>
      <w:rFonts w:eastAsia="Times New Roman"/>
    </w:rPr>
  </w:style>
  <w:style w:type="character" w:customStyle="1" w:styleId="ListLabel239">
    <w:name w:val="ListLabel 239"/>
    <w:rsid w:val="0060308A"/>
    <w:rPr>
      <w:rFonts w:eastAsia="Times New Roman"/>
    </w:rPr>
  </w:style>
  <w:style w:type="character" w:customStyle="1" w:styleId="ListLabel240">
    <w:name w:val="ListLabel 240"/>
    <w:rsid w:val="0060308A"/>
    <w:rPr>
      <w:rFonts w:eastAsia="Times New Roman"/>
    </w:rPr>
  </w:style>
  <w:style w:type="character" w:customStyle="1" w:styleId="ListLabel241">
    <w:name w:val="ListLabel 241"/>
    <w:rsid w:val="0060308A"/>
    <w:rPr>
      <w:rFonts w:eastAsia="Times New Roman"/>
    </w:rPr>
  </w:style>
  <w:style w:type="character" w:customStyle="1" w:styleId="ListLabel242">
    <w:name w:val="ListLabel 242"/>
    <w:rsid w:val="0060308A"/>
    <w:rPr>
      <w:rFonts w:eastAsia="Times New Roman"/>
    </w:rPr>
  </w:style>
  <w:style w:type="character" w:customStyle="1" w:styleId="ListLabel243">
    <w:name w:val="ListLabel 243"/>
    <w:rsid w:val="0060308A"/>
    <w:rPr>
      <w:rFonts w:eastAsia="Times New Roman"/>
    </w:rPr>
  </w:style>
  <w:style w:type="character" w:customStyle="1" w:styleId="ListLabel244">
    <w:name w:val="ListLabel 244"/>
    <w:rsid w:val="0060308A"/>
    <w:rPr>
      <w:rFonts w:eastAsia="Times New Roman"/>
    </w:rPr>
  </w:style>
  <w:style w:type="character" w:customStyle="1" w:styleId="ListLabel245">
    <w:name w:val="ListLabel 245"/>
    <w:rsid w:val="0060308A"/>
    <w:rPr>
      <w:rFonts w:eastAsia="Times New Roman"/>
    </w:rPr>
  </w:style>
  <w:style w:type="character" w:customStyle="1" w:styleId="ListLabel246">
    <w:name w:val="ListLabel 246"/>
    <w:rsid w:val="0060308A"/>
    <w:rPr>
      <w:rFonts w:eastAsia="Times New Roman"/>
    </w:rPr>
  </w:style>
  <w:style w:type="character" w:customStyle="1" w:styleId="ListLabel247">
    <w:name w:val="ListLabel 247"/>
    <w:rsid w:val="0060308A"/>
    <w:rPr>
      <w:rFonts w:eastAsia="Times New Roman"/>
    </w:rPr>
  </w:style>
  <w:style w:type="character" w:customStyle="1" w:styleId="ListLabel248">
    <w:name w:val="ListLabel 248"/>
    <w:rsid w:val="0060308A"/>
    <w:rPr>
      <w:rFonts w:eastAsia="Times New Roman"/>
    </w:rPr>
  </w:style>
  <w:style w:type="character" w:customStyle="1" w:styleId="ListLabel249">
    <w:name w:val="ListLabel 249"/>
    <w:rsid w:val="0060308A"/>
    <w:rPr>
      <w:rFonts w:eastAsia="Times New Roman"/>
    </w:rPr>
  </w:style>
  <w:style w:type="character" w:customStyle="1" w:styleId="ListLabel250">
    <w:name w:val="ListLabel 250"/>
    <w:rsid w:val="0060308A"/>
    <w:rPr>
      <w:rFonts w:eastAsia="Times New Roman"/>
    </w:rPr>
  </w:style>
  <w:style w:type="character" w:customStyle="1" w:styleId="ListLabel251">
    <w:name w:val="ListLabel 251"/>
    <w:rsid w:val="0060308A"/>
    <w:rPr>
      <w:rFonts w:eastAsia="Times New Roman"/>
    </w:rPr>
  </w:style>
  <w:style w:type="character" w:customStyle="1" w:styleId="ListLabel252">
    <w:name w:val="ListLabel 252"/>
    <w:rsid w:val="0060308A"/>
    <w:rPr>
      <w:rFonts w:eastAsia="Times New Roman"/>
    </w:rPr>
  </w:style>
  <w:style w:type="character" w:customStyle="1" w:styleId="ListLabel253">
    <w:name w:val="ListLabel 253"/>
    <w:rsid w:val="0060308A"/>
    <w:rPr>
      <w:rFonts w:eastAsia="Times New Roman"/>
    </w:rPr>
  </w:style>
  <w:style w:type="character" w:customStyle="1" w:styleId="ListLabel254">
    <w:name w:val="ListLabel 254"/>
    <w:rsid w:val="0060308A"/>
    <w:rPr>
      <w:rFonts w:eastAsia="Times New Roman"/>
    </w:rPr>
  </w:style>
  <w:style w:type="character" w:customStyle="1" w:styleId="ListLabel255">
    <w:name w:val="ListLabel 255"/>
    <w:rsid w:val="0060308A"/>
    <w:rPr>
      <w:rFonts w:eastAsia="Times New Roman"/>
    </w:rPr>
  </w:style>
  <w:style w:type="character" w:customStyle="1" w:styleId="ListLabel256">
    <w:name w:val="ListLabel 256"/>
    <w:rsid w:val="0060308A"/>
    <w:rPr>
      <w:rFonts w:eastAsia="Times New Roman"/>
    </w:rPr>
  </w:style>
  <w:style w:type="character" w:customStyle="1" w:styleId="ListLabel257">
    <w:name w:val="ListLabel 257"/>
    <w:rsid w:val="0060308A"/>
    <w:rPr>
      <w:rFonts w:eastAsia="Times New Roman"/>
    </w:rPr>
  </w:style>
  <w:style w:type="character" w:customStyle="1" w:styleId="ListLabel258">
    <w:name w:val="ListLabel 258"/>
    <w:rsid w:val="0060308A"/>
    <w:rPr>
      <w:rFonts w:eastAsia="Times New Roman"/>
    </w:rPr>
  </w:style>
  <w:style w:type="character" w:customStyle="1" w:styleId="ListLabel259">
    <w:name w:val="ListLabel 259"/>
    <w:rsid w:val="0060308A"/>
    <w:rPr>
      <w:rFonts w:eastAsia="Times New Roman"/>
    </w:rPr>
  </w:style>
  <w:style w:type="character" w:customStyle="1" w:styleId="ListLabel260">
    <w:name w:val="ListLabel 260"/>
    <w:rsid w:val="0060308A"/>
    <w:rPr>
      <w:rFonts w:eastAsia="Times New Roman"/>
    </w:rPr>
  </w:style>
  <w:style w:type="character" w:customStyle="1" w:styleId="ListLabel261">
    <w:name w:val="ListLabel 261"/>
    <w:rsid w:val="0060308A"/>
    <w:rPr>
      <w:rFonts w:eastAsia="Times New Roman"/>
    </w:rPr>
  </w:style>
  <w:style w:type="character" w:customStyle="1" w:styleId="ListLabel262">
    <w:name w:val="ListLabel 262"/>
    <w:rsid w:val="0060308A"/>
    <w:rPr>
      <w:rFonts w:eastAsia="Times New Roman"/>
    </w:rPr>
  </w:style>
  <w:style w:type="character" w:customStyle="1" w:styleId="ListLabel263">
    <w:name w:val="ListLabel 263"/>
    <w:rsid w:val="0060308A"/>
    <w:rPr>
      <w:rFonts w:eastAsia="Times New Roman"/>
    </w:rPr>
  </w:style>
  <w:style w:type="character" w:customStyle="1" w:styleId="ListLabel264">
    <w:name w:val="ListLabel 264"/>
    <w:rsid w:val="0060308A"/>
    <w:rPr>
      <w:rFonts w:eastAsia="Times New Roman"/>
    </w:rPr>
  </w:style>
  <w:style w:type="character" w:customStyle="1" w:styleId="ListLabel265">
    <w:name w:val="ListLabel 265"/>
    <w:rsid w:val="0060308A"/>
    <w:rPr>
      <w:rFonts w:eastAsia="Times New Roman"/>
    </w:rPr>
  </w:style>
  <w:style w:type="character" w:customStyle="1" w:styleId="ListLabel266">
    <w:name w:val="ListLabel 266"/>
    <w:rsid w:val="0060308A"/>
    <w:rPr>
      <w:rFonts w:eastAsia="Times New Roman"/>
    </w:rPr>
  </w:style>
  <w:style w:type="character" w:customStyle="1" w:styleId="ListLabel267">
    <w:name w:val="ListLabel 267"/>
    <w:rsid w:val="0060308A"/>
    <w:rPr>
      <w:rFonts w:eastAsia="Times New Roman"/>
    </w:rPr>
  </w:style>
  <w:style w:type="character" w:customStyle="1" w:styleId="ListLabel268">
    <w:name w:val="ListLabel 268"/>
    <w:rsid w:val="0060308A"/>
    <w:rPr>
      <w:rFonts w:eastAsia="Times New Roman"/>
    </w:rPr>
  </w:style>
  <w:style w:type="character" w:customStyle="1" w:styleId="ListLabel269">
    <w:name w:val="ListLabel 269"/>
    <w:rsid w:val="0060308A"/>
    <w:rPr>
      <w:rFonts w:eastAsia="Times New Roman"/>
    </w:rPr>
  </w:style>
  <w:style w:type="character" w:customStyle="1" w:styleId="ListLabel270">
    <w:name w:val="ListLabel 270"/>
    <w:rsid w:val="0060308A"/>
    <w:rPr>
      <w:rFonts w:eastAsia="Times New Roman"/>
    </w:rPr>
  </w:style>
  <w:style w:type="character" w:customStyle="1" w:styleId="ListLabel271">
    <w:name w:val="ListLabel 271"/>
    <w:rsid w:val="0060308A"/>
    <w:rPr>
      <w:rFonts w:eastAsia="Times New Roman"/>
    </w:rPr>
  </w:style>
  <w:style w:type="character" w:customStyle="1" w:styleId="ListLabel272">
    <w:name w:val="ListLabel 272"/>
    <w:rsid w:val="0060308A"/>
    <w:rPr>
      <w:rFonts w:eastAsia="Times New Roman"/>
    </w:rPr>
  </w:style>
  <w:style w:type="character" w:customStyle="1" w:styleId="ListLabel273">
    <w:name w:val="ListLabel 273"/>
    <w:rsid w:val="0060308A"/>
    <w:rPr>
      <w:rFonts w:eastAsia="Times New Roman"/>
    </w:rPr>
  </w:style>
  <w:style w:type="character" w:customStyle="1" w:styleId="ListLabel274">
    <w:name w:val="ListLabel 274"/>
    <w:rsid w:val="0060308A"/>
    <w:rPr>
      <w:rFonts w:eastAsia="Times New Roman"/>
    </w:rPr>
  </w:style>
  <w:style w:type="character" w:customStyle="1" w:styleId="ListLabel275">
    <w:name w:val="ListLabel 275"/>
    <w:rsid w:val="0060308A"/>
    <w:rPr>
      <w:rFonts w:eastAsia="Times New Roman"/>
    </w:rPr>
  </w:style>
  <w:style w:type="character" w:customStyle="1" w:styleId="ListLabel276">
    <w:name w:val="ListLabel 276"/>
    <w:rsid w:val="0060308A"/>
    <w:rPr>
      <w:rFonts w:eastAsia="Times New Roman"/>
    </w:rPr>
  </w:style>
  <w:style w:type="character" w:customStyle="1" w:styleId="ListLabel277">
    <w:name w:val="ListLabel 277"/>
    <w:rsid w:val="0060308A"/>
    <w:rPr>
      <w:rFonts w:eastAsia="Times New Roman"/>
    </w:rPr>
  </w:style>
  <w:style w:type="character" w:customStyle="1" w:styleId="ListLabel278">
    <w:name w:val="ListLabel 278"/>
    <w:rsid w:val="0060308A"/>
    <w:rPr>
      <w:rFonts w:eastAsia="Times New Roman"/>
    </w:rPr>
  </w:style>
  <w:style w:type="character" w:customStyle="1" w:styleId="ListLabel279">
    <w:name w:val="ListLabel 279"/>
    <w:rsid w:val="0060308A"/>
    <w:rPr>
      <w:rFonts w:eastAsia="Times New Roman"/>
    </w:rPr>
  </w:style>
  <w:style w:type="character" w:customStyle="1" w:styleId="ListLabel280">
    <w:name w:val="ListLabel 280"/>
    <w:rsid w:val="0060308A"/>
    <w:rPr>
      <w:rFonts w:eastAsia="Times New Roman"/>
    </w:rPr>
  </w:style>
  <w:style w:type="character" w:customStyle="1" w:styleId="ListLabel281">
    <w:name w:val="ListLabel 281"/>
    <w:rsid w:val="0060308A"/>
    <w:rPr>
      <w:rFonts w:eastAsia="Times New Roman"/>
    </w:rPr>
  </w:style>
  <w:style w:type="character" w:customStyle="1" w:styleId="ListLabel282">
    <w:name w:val="ListLabel 282"/>
    <w:rsid w:val="0060308A"/>
    <w:rPr>
      <w:rFonts w:eastAsia="Times New Roman"/>
    </w:rPr>
  </w:style>
  <w:style w:type="character" w:customStyle="1" w:styleId="ListLabel283">
    <w:name w:val="ListLabel 283"/>
    <w:rsid w:val="0060308A"/>
    <w:rPr>
      <w:rFonts w:eastAsia="Times New Roman"/>
    </w:rPr>
  </w:style>
  <w:style w:type="character" w:customStyle="1" w:styleId="ListLabel284">
    <w:name w:val="ListLabel 284"/>
    <w:rsid w:val="0060308A"/>
    <w:rPr>
      <w:rFonts w:eastAsia="Times New Roman"/>
    </w:rPr>
  </w:style>
  <w:style w:type="character" w:customStyle="1" w:styleId="ListLabel285">
    <w:name w:val="ListLabel 285"/>
    <w:rsid w:val="0060308A"/>
    <w:rPr>
      <w:rFonts w:eastAsia="Times New Roman"/>
    </w:rPr>
  </w:style>
  <w:style w:type="character" w:customStyle="1" w:styleId="ListLabel286">
    <w:name w:val="ListLabel 286"/>
    <w:rsid w:val="0060308A"/>
    <w:rPr>
      <w:rFonts w:eastAsia="Times New Roman"/>
    </w:rPr>
  </w:style>
  <w:style w:type="character" w:customStyle="1" w:styleId="ListLabel287">
    <w:name w:val="ListLabel 287"/>
    <w:rsid w:val="0060308A"/>
    <w:rPr>
      <w:rFonts w:eastAsia="Times New Roman"/>
    </w:rPr>
  </w:style>
  <w:style w:type="character" w:customStyle="1" w:styleId="ListLabel288">
    <w:name w:val="ListLabel 288"/>
    <w:rsid w:val="0060308A"/>
    <w:rPr>
      <w:rFonts w:eastAsia="Times New Roman"/>
    </w:rPr>
  </w:style>
  <w:style w:type="character" w:customStyle="1" w:styleId="ListLabel289">
    <w:name w:val="ListLabel 289"/>
    <w:rsid w:val="0060308A"/>
    <w:rPr>
      <w:rFonts w:eastAsia="Times New Roman"/>
    </w:rPr>
  </w:style>
  <w:style w:type="character" w:customStyle="1" w:styleId="ListLabel290">
    <w:name w:val="ListLabel 290"/>
    <w:rsid w:val="0060308A"/>
    <w:rPr>
      <w:rFonts w:eastAsia="Times New Roman"/>
    </w:rPr>
  </w:style>
  <w:style w:type="character" w:customStyle="1" w:styleId="ListLabel291">
    <w:name w:val="ListLabel 291"/>
    <w:rsid w:val="0060308A"/>
    <w:rPr>
      <w:rFonts w:eastAsia="Times New Roman"/>
    </w:rPr>
  </w:style>
  <w:style w:type="character" w:customStyle="1" w:styleId="ListLabel292">
    <w:name w:val="ListLabel 292"/>
    <w:rsid w:val="0060308A"/>
    <w:rPr>
      <w:rFonts w:eastAsia="Times New Roman"/>
    </w:rPr>
  </w:style>
  <w:style w:type="character" w:customStyle="1" w:styleId="ListLabel293">
    <w:name w:val="ListLabel 293"/>
    <w:rsid w:val="0060308A"/>
    <w:rPr>
      <w:rFonts w:eastAsia="Times New Roman"/>
    </w:rPr>
  </w:style>
  <w:style w:type="character" w:customStyle="1" w:styleId="ListLabel294">
    <w:name w:val="ListLabel 294"/>
    <w:rsid w:val="0060308A"/>
    <w:rPr>
      <w:rFonts w:eastAsia="Times New Roman"/>
    </w:rPr>
  </w:style>
  <w:style w:type="character" w:customStyle="1" w:styleId="ListLabel295">
    <w:name w:val="ListLabel 295"/>
    <w:rsid w:val="0060308A"/>
    <w:rPr>
      <w:rFonts w:eastAsia="Times New Roman"/>
    </w:rPr>
  </w:style>
  <w:style w:type="character" w:customStyle="1" w:styleId="ListLabel296">
    <w:name w:val="ListLabel 296"/>
    <w:rsid w:val="0060308A"/>
    <w:rPr>
      <w:rFonts w:eastAsia="Times New Roman"/>
    </w:rPr>
  </w:style>
  <w:style w:type="character" w:customStyle="1" w:styleId="ListLabel297">
    <w:name w:val="ListLabel 297"/>
    <w:rsid w:val="0060308A"/>
    <w:rPr>
      <w:rFonts w:eastAsia="Times New Roman"/>
    </w:rPr>
  </w:style>
  <w:style w:type="character" w:customStyle="1" w:styleId="ListLabel298">
    <w:name w:val="ListLabel 298"/>
    <w:rsid w:val="0060308A"/>
    <w:rPr>
      <w:rFonts w:eastAsia="Times New Roman"/>
    </w:rPr>
  </w:style>
  <w:style w:type="character" w:customStyle="1" w:styleId="ListLabel299">
    <w:name w:val="ListLabel 299"/>
    <w:rsid w:val="0060308A"/>
    <w:rPr>
      <w:rFonts w:eastAsia="Times New Roman"/>
    </w:rPr>
  </w:style>
  <w:style w:type="character" w:customStyle="1" w:styleId="ListLabel300">
    <w:name w:val="ListLabel 300"/>
    <w:rsid w:val="0060308A"/>
    <w:rPr>
      <w:rFonts w:eastAsia="Times New Roman"/>
    </w:rPr>
  </w:style>
  <w:style w:type="character" w:customStyle="1" w:styleId="ListLabel301">
    <w:name w:val="ListLabel 301"/>
    <w:rsid w:val="0060308A"/>
    <w:rPr>
      <w:rFonts w:eastAsia="Times New Roman"/>
    </w:rPr>
  </w:style>
  <w:style w:type="character" w:customStyle="1" w:styleId="ListLabel302">
    <w:name w:val="ListLabel 302"/>
    <w:rsid w:val="0060308A"/>
    <w:rPr>
      <w:rFonts w:eastAsia="Times New Roman"/>
    </w:rPr>
  </w:style>
  <w:style w:type="character" w:customStyle="1" w:styleId="ListLabel303">
    <w:name w:val="ListLabel 303"/>
    <w:rsid w:val="0060308A"/>
    <w:rPr>
      <w:rFonts w:eastAsia="Times New Roman"/>
    </w:rPr>
  </w:style>
  <w:style w:type="character" w:customStyle="1" w:styleId="ListLabel304">
    <w:name w:val="ListLabel 304"/>
    <w:rsid w:val="0060308A"/>
    <w:rPr>
      <w:rFonts w:eastAsia="Times New Roman"/>
    </w:rPr>
  </w:style>
  <w:style w:type="character" w:customStyle="1" w:styleId="ListLabel305">
    <w:name w:val="ListLabel 305"/>
    <w:rsid w:val="0060308A"/>
    <w:rPr>
      <w:rFonts w:eastAsia="Times New Roman"/>
    </w:rPr>
  </w:style>
  <w:style w:type="character" w:customStyle="1" w:styleId="ListLabel306">
    <w:name w:val="ListLabel 306"/>
    <w:rsid w:val="0060308A"/>
    <w:rPr>
      <w:rFonts w:eastAsia="Times New Roman"/>
    </w:rPr>
  </w:style>
  <w:style w:type="character" w:customStyle="1" w:styleId="ListLabel307">
    <w:name w:val="ListLabel 307"/>
    <w:rsid w:val="0060308A"/>
    <w:rPr>
      <w:rFonts w:eastAsia="Times New Roman"/>
    </w:rPr>
  </w:style>
  <w:style w:type="character" w:customStyle="1" w:styleId="ListLabel308">
    <w:name w:val="ListLabel 308"/>
    <w:rsid w:val="0060308A"/>
    <w:rPr>
      <w:rFonts w:eastAsia="Times New Roman"/>
    </w:rPr>
  </w:style>
  <w:style w:type="character" w:customStyle="1" w:styleId="ListLabel309">
    <w:name w:val="ListLabel 309"/>
    <w:rsid w:val="0060308A"/>
    <w:rPr>
      <w:rFonts w:eastAsia="Times New Roman"/>
    </w:rPr>
  </w:style>
  <w:style w:type="character" w:customStyle="1" w:styleId="ListLabel310">
    <w:name w:val="ListLabel 310"/>
    <w:rsid w:val="0060308A"/>
    <w:rPr>
      <w:rFonts w:eastAsia="Times New Roman"/>
    </w:rPr>
  </w:style>
  <w:style w:type="character" w:customStyle="1" w:styleId="ListLabel311">
    <w:name w:val="ListLabel 311"/>
    <w:rsid w:val="0060308A"/>
    <w:rPr>
      <w:rFonts w:eastAsia="Times New Roman"/>
    </w:rPr>
  </w:style>
  <w:style w:type="character" w:customStyle="1" w:styleId="ListLabel312">
    <w:name w:val="ListLabel 312"/>
    <w:rsid w:val="0060308A"/>
    <w:rPr>
      <w:rFonts w:eastAsia="Times New Roman"/>
    </w:rPr>
  </w:style>
  <w:style w:type="character" w:customStyle="1" w:styleId="ListLabel313">
    <w:name w:val="ListLabel 313"/>
    <w:rsid w:val="0060308A"/>
    <w:rPr>
      <w:rFonts w:eastAsia="Times New Roman"/>
    </w:rPr>
  </w:style>
  <w:style w:type="character" w:customStyle="1" w:styleId="ListLabel314">
    <w:name w:val="ListLabel 314"/>
    <w:rsid w:val="0060308A"/>
    <w:rPr>
      <w:rFonts w:eastAsia="Times New Roman"/>
    </w:rPr>
  </w:style>
  <w:style w:type="character" w:customStyle="1" w:styleId="ListLabel315">
    <w:name w:val="ListLabel 315"/>
    <w:rsid w:val="0060308A"/>
    <w:rPr>
      <w:rFonts w:eastAsia="Times New Roman"/>
    </w:rPr>
  </w:style>
  <w:style w:type="character" w:customStyle="1" w:styleId="ListLabel316">
    <w:name w:val="ListLabel 316"/>
    <w:rsid w:val="0060308A"/>
    <w:rPr>
      <w:rFonts w:eastAsia="Times New Roman"/>
    </w:rPr>
  </w:style>
  <w:style w:type="character" w:customStyle="1" w:styleId="ListLabel317">
    <w:name w:val="ListLabel 317"/>
    <w:rsid w:val="0060308A"/>
    <w:rPr>
      <w:rFonts w:eastAsia="Times New Roman"/>
    </w:rPr>
  </w:style>
  <w:style w:type="character" w:customStyle="1" w:styleId="ListLabel318">
    <w:name w:val="ListLabel 318"/>
    <w:rsid w:val="0060308A"/>
    <w:rPr>
      <w:rFonts w:eastAsia="Times New Roman"/>
    </w:rPr>
  </w:style>
  <w:style w:type="character" w:customStyle="1" w:styleId="ListLabel319">
    <w:name w:val="ListLabel 319"/>
    <w:rsid w:val="0060308A"/>
    <w:rPr>
      <w:rFonts w:eastAsia="Times New Roman"/>
    </w:rPr>
  </w:style>
  <w:style w:type="character" w:customStyle="1" w:styleId="ListLabel320">
    <w:name w:val="ListLabel 320"/>
    <w:rsid w:val="0060308A"/>
    <w:rPr>
      <w:rFonts w:eastAsia="Times New Roman"/>
    </w:rPr>
  </w:style>
  <w:style w:type="character" w:customStyle="1" w:styleId="ListLabel321">
    <w:name w:val="ListLabel 321"/>
    <w:rsid w:val="0060308A"/>
    <w:rPr>
      <w:rFonts w:eastAsia="Times New Roman"/>
    </w:rPr>
  </w:style>
  <w:style w:type="character" w:customStyle="1" w:styleId="ListLabel322">
    <w:name w:val="ListLabel 322"/>
    <w:rsid w:val="0060308A"/>
    <w:rPr>
      <w:rFonts w:eastAsia="Times New Roman"/>
    </w:rPr>
  </w:style>
  <w:style w:type="character" w:customStyle="1" w:styleId="ListLabel323">
    <w:name w:val="ListLabel 323"/>
    <w:rsid w:val="0060308A"/>
    <w:rPr>
      <w:rFonts w:eastAsia="Times New Roman"/>
    </w:rPr>
  </w:style>
  <w:style w:type="character" w:customStyle="1" w:styleId="ListLabel324">
    <w:name w:val="ListLabel 324"/>
    <w:rsid w:val="0060308A"/>
    <w:rPr>
      <w:rFonts w:eastAsia="Times New Roman"/>
    </w:rPr>
  </w:style>
  <w:style w:type="character" w:customStyle="1" w:styleId="ListLabel325">
    <w:name w:val="ListLabel 325"/>
    <w:rsid w:val="0060308A"/>
    <w:rPr>
      <w:rFonts w:eastAsia="Times New Roman"/>
    </w:rPr>
  </w:style>
  <w:style w:type="character" w:customStyle="1" w:styleId="ListLabel326">
    <w:name w:val="ListLabel 326"/>
    <w:rsid w:val="0060308A"/>
    <w:rPr>
      <w:rFonts w:eastAsia="Times New Roman"/>
    </w:rPr>
  </w:style>
  <w:style w:type="character" w:customStyle="1" w:styleId="ListLabel327">
    <w:name w:val="ListLabel 327"/>
    <w:rsid w:val="0060308A"/>
    <w:rPr>
      <w:rFonts w:eastAsia="Times New Roman"/>
    </w:rPr>
  </w:style>
  <w:style w:type="character" w:customStyle="1" w:styleId="ListLabel328">
    <w:name w:val="ListLabel 328"/>
    <w:rsid w:val="0060308A"/>
    <w:rPr>
      <w:rFonts w:eastAsia="Times New Roman"/>
    </w:rPr>
  </w:style>
  <w:style w:type="character" w:customStyle="1" w:styleId="ListLabel329">
    <w:name w:val="ListLabel 329"/>
    <w:rsid w:val="0060308A"/>
    <w:rPr>
      <w:rFonts w:eastAsia="Times New Roman"/>
    </w:rPr>
  </w:style>
  <w:style w:type="character" w:customStyle="1" w:styleId="ListLabel330">
    <w:name w:val="ListLabel 330"/>
    <w:rsid w:val="0060308A"/>
    <w:rPr>
      <w:rFonts w:eastAsia="Times New Roman"/>
    </w:rPr>
  </w:style>
  <w:style w:type="character" w:customStyle="1" w:styleId="ListLabel331">
    <w:name w:val="ListLabel 331"/>
    <w:rsid w:val="0060308A"/>
    <w:rPr>
      <w:rFonts w:eastAsia="Times New Roman"/>
    </w:rPr>
  </w:style>
  <w:style w:type="character" w:customStyle="1" w:styleId="ListLabel332">
    <w:name w:val="ListLabel 332"/>
    <w:rsid w:val="0060308A"/>
    <w:rPr>
      <w:rFonts w:eastAsia="Times New Roman"/>
    </w:rPr>
  </w:style>
  <w:style w:type="character" w:customStyle="1" w:styleId="ListLabel333">
    <w:name w:val="ListLabel 333"/>
    <w:rsid w:val="0060308A"/>
    <w:rPr>
      <w:rFonts w:eastAsia="Times New Roman"/>
    </w:rPr>
  </w:style>
  <w:style w:type="character" w:customStyle="1" w:styleId="ListLabel334">
    <w:name w:val="ListLabel 334"/>
    <w:rsid w:val="0060308A"/>
    <w:rPr>
      <w:rFonts w:eastAsia="Times New Roman"/>
    </w:rPr>
  </w:style>
  <w:style w:type="character" w:customStyle="1" w:styleId="ListLabel335">
    <w:name w:val="ListLabel 335"/>
    <w:rsid w:val="0060308A"/>
    <w:rPr>
      <w:rFonts w:eastAsia="Times New Roman"/>
    </w:rPr>
  </w:style>
  <w:style w:type="character" w:customStyle="1" w:styleId="ListLabel336">
    <w:name w:val="ListLabel 336"/>
    <w:rsid w:val="0060308A"/>
    <w:rPr>
      <w:rFonts w:eastAsia="Times New Roman"/>
    </w:rPr>
  </w:style>
  <w:style w:type="character" w:customStyle="1" w:styleId="ListLabel337">
    <w:name w:val="ListLabel 337"/>
    <w:rsid w:val="0060308A"/>
    <w:rPr>
      <w:rFonts w:eastAsia="Times New Roman"/>
    </w:rPr>
  </w:style>
  <w:style w:type="character" w:customStyle="1" w:styleId="ListLabel338">
    <w:name w:val="ListLabel 338"/>
    <w:rsid w:val="0060308A"/>
    <w:rPr>
      <w:rFonts w:eastAsia="Times New Roman"/>
    </w:rPr>
  </w:style>
  <w:style w:type="character" w:customStyle="1" w:styleId="ListLabel339">
    <w:name w:val="ListLabel 339"/>
    <w:rsid w:val="0060308A"/>
    <w:rPr>
      <w:rFonts w:eastAsia="Times New Roman"/>
    </w:rPr>
  </w:style>
  <w:style w:type="character" w:customStyle="1" w:styleId="ListLabel340">
    <w:name w:val="ListLabel 340"/>
    <w:rsid w:val="0060308A"/>
    <w:rPr>
      <w:rFonts w:eastAsia="Times New Roman"/>
    </w:rPr>
  </w:style>
  <w:style w:type="character" w:customStyle="1" w:styleId="ListLabel341">
    <w:name w:val="ListLabel 341"/>
    <w:rsid w:val="0060308A"/>
    <w:rPr>
      <w:rFonts w:eastAsia="Times New Roman"/>
    </w:rPr>
  </w:style>
  <w:style w:type="character" w:customStyle="1" w:styleId="ListLabel342">
    <w:name w:val="ListLabel 342"/>
    <w:rsid w:val="0060308A"/>
    <w:rPr>
      <w:rFonts w:eastAsia="Times New Roman"/>
    </w:rPr>
  </w:style>
  <w:style w:type="character" w:customStyle="1" w:styleId="ListLabel343">
    <w:name w:val="ListLabel 343"/>
    <w:rsid w:val="0060308A"/>
    <w:rPr>
      <w:rFonts w:eastAsia="Times New Roman"/>
    </w:rPr>
  </w:style>
  <w:style w:type="character" w:customStyle="1" w:styleId="ListLabel344">
    <w:name w:val="ListLabel 344"/>
    <w:rsid w:val="0060308A"/>
    <w:rPr>
      <w:rFonts w:eastAsia="Times New Roman"/>
    </w:rPr>
  </w:style>
  <w:style w:type="character" w:customStyle="1" w:styleId="ListLabel345">
    <w:name w:val="ListLabel 345"/>
    <w:rsid w:val="0060308A"/>
    <w:rPr>
      <w:rFonts w:eastAsia="Times New Roman"/>
    </w:rPr>
  </w:style>
  <w:style w:type="character" w:customStyle="1" w:styleId="ListLabel346">
    <w:name w:val="ListLabel 346"/>
    <w:rsid w:val="0060308A"/>
    <w:rPr>
      <w:rFonts w:eastAsia="Times New Roman"/>
    </w:rPr>
  </w:style>
  <w:style w:type="character" w:customStyle="1" w:styleId="ListLabel347">
    <w:name w:val="ListLabel 347"/>
    <w:rsid w:val="0060308A"/>
    <w:rPr>
      <w:rFonts w:eastAsia="Times New Roman"/>
    </w:rPr>
  </w:style>
  <w:style w:type="character" w:customStyle="1" w:styleId="ListLabel348">
    <w:name w:val="ListLabel 348"/>
    <w:rsid w:val="0060308A"/>
    <w:rPr>
      <w:rFonts w:eastAsia="Times New Roman"/>
    </w:rPr>
  </w:style>
  <w:style w:type="character" w:customStyle="1" w:styleId="ListLabel349">
    <w:name w:val="ListLabel 349"/>
    <w:rsid w:val="0060308A"/>
    <w:rPr>
      <w:rFonts w:eastAsia="Times New Roman"/>
    </w:rPr>
  </w:style>
  <w:style w:type="character" w:customStyle="1" w:styleId="ListLabel350">
    <w:name w:val="ListLabel 350"/>
    <w:rsid w:val="0060308A"/>
    <w:rPr>
      <w:rFonts w:eastAsia="Times New Roman"/>
    </w:rPr>
  </w:style>
  <w:style w:type="character" w:customStyle="1" w:styleId="ListLabel351">
    <w:name w:val="ListLabel 351"/>
    <w:rsid w:val="0060308A"/>
    <w:rPr>
      <w:rFonts w:eastAsia="Times New Roman"/>
    </w:rPr>
  </w:style>
  <w:style w:type="character" w:customStyle="1" w:styleId="ListLabel352">
    <w:name w:val="ListLabel 352"/>
    <w:rsid w:val="0060308A"/>
    <w:rPr>
      <w:rFonts w:eastAsia="Times New Roman"/>
    </w:rPr>
  </w:style>
  <w:style w:type="character" w:customStyle="1" w:styleId="ListLabel353">
    <w:name w:val="ListLabel 353"/>
    <w:rsid w:val="0060308A"/>
    <w:rPr>
      <w:rFonts w:eastAsia="Times New Roman"/>
    </w:rPr>
  </w:style>
  <w:style w:type="character" w:customStyle="1" w:styleId="ListLabel354">
    <w:name w:val="ListLabel 354"/>
    <w:rsid w:val="0060308A"/>
    <w:rPr>
      <w:rFonts w:eastAsia="Times New Roman"/>
    </w:rPr>
  </w:style>
  <w:style w:type="character" w:customStyle="1" w:styleId="ListLabel355">
    <w:name w:val="ListLabel 355"/>
    <w:rsid w:val="0060308A"/>
    <w:rPr>
      <w:rFonts w:eastAsia="Times New Roman"/>
    </w:rPr>
  </w:style>
  <w:style w:type="character" w:customStyle="1" w:styleId="ListLabel356">
    <w:name w:val="ListLabel 356"/>
    <w:rsid w:val="0060308A"/>
    <w:rPr>
      <w:rFonts w:eastAsia="Times New Roman"/>
    </w:rPr>
  </w:style>
  <w:style w:type="character" w:customStyle="1" w:styleId="ListLabel357">
    <w:name w:val="ListLabel 357"/>
    <w:rsid w:val="0060308A"/>
    <w:rPr>
      <w:rFonts w:eastAsia="Times New Roman"/>
    </w:rPr>
  </w:style>
  <w:style w:type="character" w:customStyle="1" w:styleId="ListLabel358">
    <w:name w:val="ListLabel 358"/>
    <w:rsid w:val="0060308A"/>
    <w:rPr>
      <w:rFonts w:eastAsia="Times New Roman"/>
    </w:rPr>
  </w:style>
  <w:style w:type="character" w:customStyle="1" w:styleId="ListLabel359">
    <w:name w:val="ListLabel 359"/>
    <w:rsid w:val="0060308A"/>
    <w:rPr>
      <w:rFonts w:eastAsia="Times New Roman"/>
    </w:rPr>
  </w:style>
  <w:style w:type="character" w:customStyle="1" w:styleId="ListLabel360">
    <w:name w:val="ListLabel 360"/>
    <w:rsid w:val="0060308A"/>
    <w:rPr>
      <w:rFonts w:eastAsia="Times New Roman"/>
    </w:rPr>
  </w:style>
  <w:style w:type="character" w:customStyle="1" w:styleId="ListLabel361">
    <w:name w:val="ListLabel 361"/>
    <w:rsid w:val="0060308A"/>
    <w:rPr>
      <w:rFonts w:eastAsia="Times New Roman"/>
    </w:rPr>
  </w:style>
  <w:style w:type="character" w:customStyle="1" w:styleId="ListLabel362">
    <w:name w:val="ListLabel 362"/>
    <w:rsid w:val="0060308A"/>
    <w:rPr>
      <w:rFonts w:eastAsia="Times New Roman"/>
    </w:rPr>
  </w:style>
  <w:style w:type="character" w:customStyle="1" w:styleId="ListLabel363">
    <w:name w:val="ListLabel 363"/>
    <w:rsid w:val="0060308A"/>
    <w:rPr>
      <w:rFonts w:eastAsia="Times New Roman"/>
    </w:rPr>
  </w:style>
  <w:style w:type="character" w:customStyle="1" w:styleId="ListLabel364">
    <w:name w:val="ListLabel 364"/>
    <w:rsid w:val="0060308A"/>
    <w:rPr>
      <w:rFonts w:eastAsia="Times New Roman"/>
    </w:rPr>
  </w:style>
  <w:style w:type="character" w:customStyle="1" w:styleId="ListLabel365">
    <w:name w:val="ListLabel 365"/>
    <w:rsid w:val="0060308A"/>
    <w:rPr>
      <w:rFonts w:eastAsia="Times New Roman"/>
    </w:rPr>
  </w:style>
  <w:style w:type="character" w:customStyle="1" w:styleId="ListLabel366">
    <w:name w:val="ListLabel 366"/>
    <w:rsid w:val="0060308A"/>
    <w:rPr>
      <w:rFonts w:eastAsia="Times New Roman"/>
    </w:rPr>
  </w:style>
  <w:style w:type="character" w:customStyle="1" w:styleId="ListLabel367">
    <w:name w:val="ListLabel 367"/>
    <w:rsid w:val="0060308A"/>
    <w:rPr>
      <w:rFonts w:eastAsia="Times New Roman"/>
    </w:rPr>
  </w:style>
  <w:style w:type="character" w:customStyle="1" w:styleId="ListLabel368">
    <w:name w:val="ListLabel 368"/>
    <w:rsid w:val="0060308A"/>
    <w:rPr>
      <w:rFonts w:eastAsia="Times New Roman"/>
    </w:rPr>
  </w:style>
  <w:style w:type="character" w:customStyle="1" w:styleId="ListLabel369">
    <w:name w:val="ListLabel 369"/>
    <w:rsid w:val="0060308A"/>
    <w:rPr>
      <w:rFonts w:eastAsia="Times New Roman"/>
    </w:rPr>
  </w:style>
  <w:style w:type="character" w:customStyle="1" w:styleId="ListLabel370">
    <w:name w:val="ListLabel 370"/>
    <w:rsid w:val="0060308A"/>
    <w:rPr>
      <w:rFonts w:eastAsia="Times New Roman"/>
    </w:rPr>
  </w:style>
  <w:style w:type="character" w:customStyle="1" w:styleId="ListLabel371">
    <w:name w:val="ListLabel 371"/>
    <w:rsid w:val="0060308A"/>
    <w:rPr>
      <w:rFonts w:eastAsia="Times New Roman"/>
    </w:rPr>
  </w:style>
  <w:style w:type="character" w:customStyle="1" w:styleId="ListLabel372">
    <w:name w:val="ListLabel 372"/>
    <w:rsid w:val="0060308A"/>
    <w:rPr>
      <w:rFonts w:eastAsia="Times New Roman"/>
    </w:rPr>
  </w:style>
  <w:style w:type="character" w:customStyle="1" w:styleId="ListLabel373">
    <w:name w:val="ListLabel 373"/>
    <w:rsid w:val="0060308A"/>
    <w:rPr>
      <w:rFonts w:eastAsia="Times New Roman"/>
    </w:rPr>
  </w:style>
  <w:style w:type="character" w:customStyle="1" w:styleId="ListLabel374">
    <w:name w:val="ListLabel 374"/>
    <w:rsid w:val="0060308A"/>
    <w:rPr>
      <w:rFonts w:eastAsia="Times New Roman"/>
    </w:rPr>
  </w:style>
  <w:style w:type="character" w:customStyle="1" w:styleId="ListLabel375">
    <w:name w:val="ListLabel 375"/>
    <w:rsid w:val="0060308A"/>
    <w:rPr>
      <w:rFonts w:eastAsia="Times New Roman"/>
    </w:rPr>
  </w:style>
  <w:style w:type="character" w:customStyle="1" w:styleId="ListLabel376">
    <w:name w:val="ListLabel 376"/>
    <w:rsid w:val="0060308A"/>
    <w:rPr>
      <w:rFonts w:eastAsia="Times New Roman"/>
    </w:rPr>
  </w:style>
  <w:style w:type="character" w:customStyle="1" w:styleId="ListLabel377">
    <w:name w:val="ListLabel 377"/>
    <w:rsid w:val="0060308A"/>
    <w:rPr>
      <w:rFonts w:eastAsia="Times New Roman"/>
    </w:rPr>
  </w:style>
  <w:style w:type="character" w:customStyle="1" w:styleId="ListLabel378">
    <w:name w:val="ListLabel 378"/>
    <w:rsid w:val="0060308A"/>
    <w:rPr>
      <w:rFonts w:eastAsia="Times New Roman"/>
    </w:rPr>
  </w:style>
  <w:style w:type="character" w:customStyle="1" w:styleId="ListLabel379">
    <w:name w:val="ListLabel 379"/>
    <w:rsid w:val="0060308A"/>
    <w:rPr>
      <w:rFonts w:eastAsia="Times New Roman"/>
    </w:rPr>
  </w:style>
  <w:style w:type="character" w:customStyle="1" w:styleId="ListLabel380">
    <w:name w:val="ListLabel 380"/>
    <w:rsid w:val="0060308A"/>
    <w:rPr>
      <w:rFonts w:eastAsia="Times New Roman"/>
    </w:rPr>
  </w:style>
  <w:style w:type="character" w:customStyle="1" w:styleId="ListLabel381">
    <w:name w:val="ListLabel 381"/>
    <w:rsid w:val="0060308A"/>
    <w:rPr>
      <w:rFonts w:eastAsia="Times New Roman"/>
    </w:rPr>
  </w:style>
  <w:style w:type="character" w:customStyle="1" w:styleId="ListLabel382">
    <w:name w:val="ListLabel 382"/>
    <w:rsid w:val="0060308A"/>
    <w:rPr>
      <w:rFonts w:eastAsia="Times New Roman"/>
    </w:rPr>
  </w:style>
  <w:style w:type="character" w:customStyle="1" w:styleId="ListLabel383">
    <w:name w:val="ListLabel 383"/>
    <w:rsid w:val="0060308A"/>
    <w:rPr>
      <w:rFonts w:eastAsia="Times New Roman"/>
    </w:rPr>
  </w:style>
  <w:style w:type="character" w:customStyle="1" w:styleId="ListLabel384">
    <w:name w:val="ListLabel 384"/>
    <w:rsid w:val="0060308A"/>
    <w:rPr>
      <w:rFonts w:eastAsia="Times New Roman"/>
    </w:rPr>
  </w:style>
  <w:style w:type="character" w:customStyle="1" w:styleId="ListLabel385">
    <w:name w:val="ListLabel 385"/>
    <w:rsid w:val="0060308A"/>
    <w:rPr>
      <w:rFonts w:eastAsia="Times New Roman"/>
    </w:rPr>
  </w:style>
  <w:style w:type="character" w:customStyle="1" w:styleId="ListLabel386">
    <w:name w:val="ListLabel 386"/>
    <w:rsid w:val="0060308A"/>
    <w:rPr>
      <w:rFonts w:eastAsia="Times New Roman"/>
    </w:rPr>
  </w:style>
  <w:style w:type="character" w:customStyle="1" w:styleId="ListLabel387">
    <w:name w:val="ListLabel 387"/>
    <w:rsid w:val="0060308A"/>
    <w:rPr>
      <w:rFonts w:eastAsia="Times New Roman"/>
    </w:rPr>
  </w:style>
  <w:style w:type="character" w:customStyle="1" w:styleId="ListLabel388">
    <w:name w:val="ListLabel 388"/>
    <w:rsid w:val="0060308A"/>
    <w:rPr>
      <w:rFonts w:eastAsia="Times New Roman"/>
    </w:rPr>
  </w:style>
  <w:style w:type="character" w:customStyle="1" w:styleId="ListLabel389">
    <w:name w:val="ListLabel 389"/>
    <w:rsid w:val="0060308A"/>
    <w:rPr>
      <w:rFonts w:eastAsia="Times New Roman"/>
    </w:rPr>
  </w:style>
  <w:style w:type="character" w:customStyle="1" w:styleId="ListLabel390">
    <w:name w:val="ListLabel 390"/>
    <w:rsid w:val="0060308A"/>
    <w:rPr>
      <w:rFonts w:eastAsia="Times New Roman"/>
    </w:rPr>
  </w:style>
  <w:style w:type="character" w:customStyle="1" w:styleId="ListLabel391">
    <w:name w:val="ListLabel 391"/>
    <w:rsid w:val="0060308A"/>
    <w:rPr>
      <w:rFonts w:eastAsia="Times New Roman"/>
    </w:rPr>
  </w:style>
  <w:style w:type="character" w:customStyle="1" w:styleId="ListLabel392">
    <w:name w:val="ListLabel 392"/>
    <w:rsid w:val="0060308A"/>
    <w:rPr>
      <w:rFonts w:eastAsia="Times New Roman"/>
    </w:rPr>
  </w:style>
  <w:style w:type="character" w:customStyle="1" w:styleId="ListLabel393">
    <w:name w:val="ListLabel 393"/>
    <w:rsid w:val="0060308A"/>
    <w:rPr>
      <w:rFonts w:eastAsia="Times New Roman"/>
    </w:rPr>
  </w:style>
  <w:style w:type="character" w:customStyle="1" w:styleId="ListLabel394">
    <w:name w:val="ListLabel 394"/>
    <w:rsid w:val="0060308A"/>
    <w:rPr>
      <w:rFonts w:eastAsia="Times New Roman"/>
    </w:rPr>
  </w:style>
  <w:style w:type="character" w:customStyle="1" w:styleId="ListLabel395">
    <w:name w:val="ListLabel 395"/>
    <w:rsid w:val="0060308A"/>
    <w:rPr>
      <w:rFonts w:eastAsia="Times New Roman"/>
    </w:rPr>
  </w:style>
  <w:style w:type="character" w:customStyle="1" w:styleId="ListLabel396">
    <w:name w:val="ListLabel 396"/>
    <w:rsid w:val="0060308A"/>
    <w:rPr>
      <w:rFonts w:eastAsia="Times New Roman"/>
    </w:rPr>
  </w:style>
  <w:style w:type="character" w:customStyle="1" w:styleId="ListLabel397">
    <w:name w:val="ListLabel 397"/>
    <w:rsid w:val="0060308A"/>
    <w:rPr>
      <w:rFonts w:eastAsia="Times New Roman"/>
    </w:rPr>
  </w:style>
  <w:style w:type="character" w:customStyle="1" w:styleId="ListLabel398">
    <w:name w:val="ListLabel 398"/>
    <w:rsid w:val="0060308A"/>
    <w:rPr>
      <w:rFonts w:eastAsia="Times New Roman"/>
    </w:rPr>
  </w:style>
  <w:style w:type="character" w:customStyle="1" w:styleId="ListLabel399">
    <w:name w:val="ListLabel 399"/>
    <w:rsid w:val="0060308A"/>
    <w:rPr>
      <w:rFonts w:eastAsia="Times New Roman"/>
    </w:rPr>
  </w:style>
  <w:style w:type="character" w:customStyle="1" w:styleId="ListLabel400">
    <w:name w:val="ListLabel 400"/>
    <w:rsid w:val="0060308A"/>
    <w:rPr>
      <w:rFonts w:eastAsia="Times New Roman"/>
    </w:rPr>
  </w:style>
  <w:style w:type="character" w:customStyle="1" w:styleId="ListLabel401">
    <w:name w:val="ListLabel 401"/>
    <w:rsid w:val="0060308A"/>
    <w:rPr>
      <w:rFonts w:eastAsia="Times New Roman"/>
    </w:rPr>
  </w:style>
  <w:style w:type="character" w:customStyle="1" w:styleId="ListLabel402">
    <w:name w:val="ListLabel 402"/>
    <w:rsid w:val="0060308A"/>
    <w:rPr>
      <w:rFonts w:eastAsia="Times New Roman"/>
    </w:rPr>
  </w:style>
  <w:style w:type="character" w:customStyle="1" w:styleId="ListLabel403">
    <w:name w:val="ListLabel 403"/>
    <w:rsid w:val="0060308A"/>
    <w:rPr>
      <w:rFonts w:eastAsia="Times New Roman"/>
    </w:rPr>
  </w:style>
  <w:style w:type="character" w:customStyle="1" w:styleId="ListLabel404">
    <w:name w:val="ListLabel 404"/>
    <w:rsid w:val="0060308A"/>
    <w:rPr>
      <w:rFonts w:eastAsia="Times New Roman"/>
    </w:rPr>
  </w:style>
  <w:style w:type="character" w:customStyle="1" w:styleId="ListLabel405">
    <w:name w:val="ListLabel 405"/>
    <w:rsid w:val="0060308A"/>
    <w:rPr>
      <w:rFonts w:eastAsia="Times New Roman"/>
    </w:rPr>
  </w:style>
  <w:style w:type="character" w:customStyle="1" w:styleId="ListLabel406">
    <w:name w:val="ListLabel 406"/>
    <w:rsid w:val="0060308A"/>
    <w:rPr>
      <w:rFonts w:eastAsia="Times New Roman"/>
    </w:rPr>
  </w:style>
  <w:style w:type="character" w:customStyle="1" w:styleId="ListLabel407">
    <w:name w:val="ListLabel 407"/>
    <w:rsid w:val="0060308A"/>
    <w:rPr>
      <w:rFonts w:eastAsia="Times New Roman"/>
    </w:rPr>
  </w:style>
  <w:style w:type="character" w:customStyle="1" w:styleId="ListLabel408">
    <w:name w:val="ListLabel 408"/>
    <w:rsid w:val="0060308A"/>
    <w:rPr>
      <w:rFonts w:eastAsia="Times New Roman"/>
    </w:rPr>
  </w:style>
  <w:style w:type="character" w:customStyle="1" w:styleId="ListLabel409">
    <w:name w:val="ListLabel 409"/>
    <w:rsid w:val="0060308A"/>
    <w:rPr>
      <w:rFonts w:eastAsia="Times New Roman"/>
    </w:rPr>
  </w:style>
  <w:style w:type="character" w:customStyle="1" w:styleId="ListLabel410">
    <w:name w:val="ListLabel 410"/>
    <w:rsid w:val="0060308A"/>
    <w:rPr>
      <w:rFonts w:eastAsia="Times New Roman"/>
    </w:rPr>
  </w:style>
  <w:style w:type="character" w:customStyle="1" w:styleId="ListLabel411">
    <w:name w:val="ListLabel 411"/>
    <w:rsid w:val="0060308A"/>
    <w:rPr>
      <w:rFonts w:eastAsia="Times New Roman"/>
    </w:rPr>
  </w:style>
  <w:style w:type="character" w:customStyle="1" w:styleId="ListLabel412">
    <w:name w:val="ListLabel 412"/>
    <w:rsid w:val="0060308A"/>
    <w:rPr>
      <w:rFonts w:eastAsia="Times New Roman"/>
    </w:rPr>
  </w:style>
  <w:style w:type="character" w:customStyle="1" w:styleId="ListLabel413">
    <w:name w:val="ListLabel 413"/>
    <w:rsid w:val="0060308A"/>
    <w:rPr>
      <w:rFonts w:eastAsia="Times New Roman"/>
    </w:rPr>
  </w:style>
  <w:style w:type="character" w:customStyle="1" w:styleId="ListLabel414">
    <w:name w:val="ListLabel 414"/>
    <w:rsid w:val="0060308A"/>
    <w:rPr>
      <w:rFonts w:eastAsia="Times New Roman"/>
    </w:rPr>
  </w:style>
  <w:style w:type="character" w:customStyle="1" w:styleId="ListLabel415">
    <w:name w:val="ListLabel 415"/>
    <w:rsid w:val="0060308A"/>
    <w:rPr>
      <w:rFonts w:eastAsia="Times New Roman"/>
    </w:rPr>
  </w:style>
  <w:style w:type="character" w:customStyle="1" w:styleId="ListLabel416">
    <w:name w:val="ListLabel 416"/>
    <w:rsid w:val="0060308A"/>
    <w:rPr>
      <w:rFonts w:eastAsia="Times New Roman"/>
    </w:rPr>
  </w:style>
  <w:style w:type="character" w:customStyle="1" w:styleId="ListLabel417">
    <w:name w:val="ListLabel 417"/>
    <w:rsid w:val="0060308A"/>
    <w:rPr>
      <w:rFonts w:eastAsia="Times New Roman"/>
    </w:rPr>
  </w:style>
  <w:style w:type="character" w:customStyle="1" w:styleId="ListLabel418">
    <w:name w:val="ListLabel 418"/>
    <w:rsid w:val="0060308A"/>
    <w:rPr>
      <w:rFonts w:eastAsia="Times New Roman"/>
    </w:rPr>
  </w:style>
  <w:style w:type="character" w:customStyle="1" w:styleId="ListLabel419">
    <w:name w:val="ListLabel 419"/>
    <w:rsid w:val="0060308A"/>
    <w:rPr>
      <w:rFonts w:eastAsia="Times New Roman"/>
    </w:rPr>
  </w:style>
  <w:style w:type="character" w:customStyle="1" w:styleId="ListLabel420">
    <w:name w:val="ListLabel 420"/>
    <w:rsid w:val="0060308A"/>
    <w:rPr>
      <w:rFonts w:eastAsia="Times New Roman"/>
    </w:rPr>
  </w:style>
  <w:style w:type="character" w:customStyle="1" w:styleId="ListLabel421">
    <w:name w:val="ListLabel 421"/>
    <w:rsid w:val="0060308A"/>
    <w:rPr>
      <w:rFonts w:eastAsia="Times New Roman"/>
    </w:rPr>
  </w:style>
  <w:style w:type="character" w:customStyle="1" w:styleId="ListLabel422">
    <w:name w:val="ListLabel 422"/>
    <w:rsid w:val="0060308A"/>
    <w:rPr>
      <w:rFonts w:eastAsia="Times New Roman"/>
    </w:rPr>
  </w:style>
  <w:style w:type="character" w:customStyle="1" w:styleId="ListLabel423">
    <w:name w:val="ListLabel 423"/>
    <w:rsid w:val="0060308A"/>
    <w:rPr>
      <w:rFonts w:eastAsia="Times New Roman"/>
    </w:rPr>
  </w:style>
  <w:style w:type="character" w:customStyle="1" w:styleId="ListLabel424">
    <w:name w:val="ListLabel 424"/>
    <w:rsid w:val="0060308A"/>
    <w:rPr>
      <w:rFonts w:eastAsia="Times New Roman"/>
    </w:rPr>
  </w:style>
  <w:style w:type="character" w:customStyle="1" w:styleId="ListLabel425">
    <w:name w:val="ListLabel 425"/>
    <w:rsid w:val="0060308A"/>
    <w:rPr>
      <w:rFonts w:eastAsia="Times New Roman"/>
    </w:rPr>
  </w:style>
  <w:style w:type="character" w:customStyle="1" w:styleId="ListLabel426">
    <w:name w:val="ListLabel 426"/>
    <w:rsid w:val="0060308A"/>
    <w:rPr>
      <w:rFonts w:eastAsia="Times New Roman"/>
    </w:rPr>
  </w:style>
  <w:style w:type="character" w:customStyle="1" w:styleId="ListLabel427">
    <w:name w:val="ListLabel 427"/>
    <w:rsid w:val="0060308A"/>
    <w:rPr>
      <w:rFonts w:eastAsia="Times New Roman"/>
    </w:rPr>
  </w:style>
  <w:style w:type="character" w:customStyle="1" w:styleId="ListLabel428">
    <w:name w:val="ListLabel 428"/>
    <w:rsid w:val="0060308A"/>
    <w:rPr>
      <w:rFonts w:eastAsia="Times New Roman"/>
    </w:rPr>
  </w:style>
  <w:style w:type="character" w:customStyle="1" w:styleId="ListLabel429">
    <w:name w:val="ListLabel 429"/>
    <w:rsid w:val="0060308A"/>
    <w:rPr>
      <w:rFonts w:eastAsia="Times New Roman"/>
    </w:rPr>
  </w:style>
  <w:style w:type="character" w:customStyle="1" w:styleId="ListLabel430">
    <w:name w:val="ListLabel 430"/>
    <w:rsid w:val="0060308A"/>
    <w:rPr>
      <w:rFonts w:eastAsia="Times New Roman"/>
    </w:rPr>
  </w:style>
  <w:style w:type="character" w:customStyle="1" w:styleId="ListLabel431">
    <w:name w:val="ListLabel 431"/>
    <w:rsid w:val="0060308A"/>
    <w:rPr>
      <w:rFonts w:eastAsia="Times New Roman"/>
    </w:rPr>
  </w:style>
  <w:style w:type="character" w:customStyle="1" w:styleId="ListLabel432">
    <w:name w:val="ListLabel 432"/>
    <w:rsid w:val="0060308A"/>
    <w:rPr>
      <w:rFonts w:eastAsia="Times New Roman"/>
    </w:rPr>
  </w:style>
  <w:style w:type="character" w:customStyle="1" w:styleId="ListLabel433">
    <w:name w:val="ListLabel 433"/>
    <w:rsid w:val="0060308A"/>
    <w:rPr>
      <w:rFonts w:eastAsia="Times New Roman"/>
    </w:rPr>
  </w:style>
  <w:style w:type="character" w:customStyle="1" w:styleId="ListLabel434">
    <w:name w:val="ListLabel 434"/>
    <w:rsid w:val="0060308A"/>
    <w:rPr>
      <w:rFonts w:eastAsia="Times New Roman"/>
    </w:rPr>
  </w:style>
  <w:style w:type="character" w:customStyle="1" w:styleId="ListLabel435">
    <w:name w:val="ListLabel 435"/>
    <w:rsid w:val="0060308A"/>
    <w:rPr>
      <w:rFonts w:eastAsia="Times New Roman"/>
    </w:rPr>
  </w:style>
  <w:style w:type="character" w:customStyle="1" w:styleId="ListLabel436">
    <w:name w:val="ListLabel 436"/>
    <w:rsid w:val="0060308A"/>
    <w:rPr>
      <w:rFonts w:eastAsia="Times New Roman"/>
    </w:rPr>
  </w:style>
  <w:style w:type="character" w:customStyle="1" w:styleId="ListLabel437">
    <w:name w:val="ListLabel 437"/>
    <w:rsid w:val="0060308A"/>
    <w:rPr>
      <w:rFonts w:eastAsia="Times New Roman"/>
    </w:rPr>
  </w:style>
  <w:style w:type="character" w:customStyle="1" w:styleId="ListLabel438">
    <w:name w:val="ListLabel 438"/>
    <w:rsid w:val="0060308A"/>
    <w:rPr>
      <w:rFonts w:eastAsia="Times New Roman"/>
    </w:rPr>
  </w:style>
  <w:style w:type="character" w:customStyle="1" w:styleId="ListLabel439">
    <w:name w:val="ListLabel 439"/>
    <w:rsid w:val="0060308A"/>
    <w:rPr>
      <w:rFonts w:eastAsia="Times New Roman"/>
    </w:rPr>
  </w:style>
  <w:style w:type="character" w:customStyle="1" w:styleId="ListLabel440">
    <w:name w:val="ListLabel 440"/>
    <w:rsid w:val="0060308A"/>
    <w:rPr>
      <w:rFonts w:eastAsia="Times New Roman"/>
    </w:rPr>
  </w:style>
  <w:style w:type="character" w:customStyle="1" w:styleId="ListLabel441">
    <w:name w:val="ListLabel 441"/>
    <w:rsid w:val="0060308A"/>
    <w:rPr>
      <w:rFonts w:eastAsia="Times New Roman"/>
    </w:rPr>
  </w:style>
  <w:style w:type="paragraph" w:customStyle="1" w:styleId="DocumentMap">
    <w:name w:val="DocumentMap"/>
    <w:rsid w:val="0060308A"/>
    <w:pPr>
      <w:suppressAutoHyphens/>
    </w:pPr>
    <w:rPr>
      <w:kern w:val="2"/>
      <w:szCs w:val="24"/>
      <w:lang w:eastAsia="ar-SA" w:bidi="hi-IN"/>
    </w:rPr>
  </w:style>
  <w:style w:type="paragraph" w:customStyle="1" w:styleId="213">
    <w:name w:val="Основной текст 21"/>
    <w:basedOn w:val="a1"/>
    <w:rsid w:val="0060308A"/>
    <w:pPr>
      <w:suppressAutoHyphens/>
      <w:spacing w:after="120" w:line="480" w:lineRule="auto"/>
    </w:pPr>
    <w:rPr>
      <w:kern w:val="2"/>
      <w:sz w:val="24"/>
      <w:szCs w:val="24"/>
      <w:lang w:eastAsia="ar-SA" w:bidi="hi-IN"/>
    </w:rPr>
  </w:style>
  <w:style w:type="paragraph" w:customStyle="1" w:styleId="1f9">
    <w:name w:val="Текст выноски1"/>
    <w:basedOn w:val="a1"/>
    <w:rsid w:val="0060308A"/>
    <w:pPr>
      <w:suppressAutoHyphens/>
    </w:pPr>
    <w:rPr>
      <w:rFonts w:ascii="Tahoma" w:eastAsia="Tahoma" w:hAnsi="Tahoma"/>
      <w:kern w:val="2"/>
      <w:sz w:val="16"/>
      <w:szCs w:val="24"/>
      <w:lang w:eastAsia="ar-SA" w:bidi="hi-IN"/>
    </w:rPr>
  </w:style>
  <w:style w:type="paragraph" w:customStyle="1" w:styleId="230">
    <w:name w:val="Основной текст с отступом 23"/>
    <w:basedOn w:val="a1"/>
    <w:rsid w:val="0060308A"/>
    <w:pPr>
      <w:suppressAutoHyphens/>
      <w:spacing w:after="120" w:line="480" w:lineRule="auto"/>
      <w:ind w:left="283"/>
    </w:pPr>
    <w:rPr>
      <w:kern w:val="2"/>
      <w:sz w:val="24"/>
      <w:szCs w:val="24"/>
      <w:lang w:eastAsia="ar-SA" w:bidi="hi-IN"/>
    </w:rPr>
  </w:style>
  <w:style w:type="paragraph" w:customStyle="1" w:styleId="2f3">
    <w:name w:val="Сетка таблицы2"/>
    <w:basedOn w:val="DocumentMap"/>
    <w:rsid w:val="0060308A"/>
  </w:style>
  <w:style w:type="character" w:customStyle="1" w:styleId="1fa">
    <w:name w:val="Текст выноски Знак1"/>
    <w:uiPriority w:val="99"/>
    <w:semiHidden/>
    <w:rsid w:val="0060308A"/>
    <w:rPr>
      <w:rFonts w:ascii="Segoe UI" w:hAnsi="Segoe UI" w:cs="Mangal"/>
      <w:kern w:val="2"/>
      <w:sz w:val="18"/>
      <w:szCs w:val="16"/>
      <w:lang w:eastAsia="ar-SA" w:bidi="hi-IN"/>
    </w:rPr>
  </w:style>
  <w:style w:type="character" w:customStyle="1" w:styleId="openinghours-interval">
    <w:name w:val="openinghours-interval"/>
    <w:rsid w:val="00B71CDA"/>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C72C732386F941C992FD10BC1B5E9B680DCBB2C98C0D02DB69C2BA034D28ED4AD9DA99F6826E1CLB04F" TargetMode="External"/><Relationship Id="rId18" Type="http://schemas.openxmlformats.org/officeDocument/2006/relationships/hyperlink" Target="consultantplus://offline/ref=E305A93C522406F41A4C8F45467A43066C4D62031191D33EC9ABBD5E733BF6C2EDE018B214K5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2C72C732386F941C992FD10BC1B5E9B680DCBB2C98C0D02DB69C2BA034D28ED4AD9DA99F6826E1CLB04F" TargetMode="External"/><Relationship Id="rId17" Type="http://schemas.openxmlformats.org/officeDocument/2006/relationships/hyperlink" Target="consultantplus://offline/ref=161A89C16CF3AA18226CA152F1A31BCC577A2EE33FD5BB757DD3CFF02275C61BC51E2A8F81AC8D14xE10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2C72C732386F941C992FD10BC1B5E9B680DCBB2C98C0D02DB69C2BA034D28ED4AD9DA99F6826E1CLB04F" TargetMode="External"/><Relationship Id="rId20" Type="http://schemas.openxmlformats.org/officeDocument/2006/relationships/hyperlink" Target="consultantplus://offline/ref=E305A93C522406F41A4C8F45467A43066C4C66001D9BD33EC9ABBD5E733BF6C2EDE018BA421ACFFF10K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C72C732386F941C992FD10BC1B5E9B680DCBB2C98C0D02DB69C2BA034D28ED4AD9DA9AF2L806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2C72C732386F941C992FD10BC1B5E9B680DCBB2C98C0D02DB69C2BA034D28ED4AD9DA99F6826E1CLB04F" TargetMode="External"/><Relationship Id="rId23" Type="http://schemas.openxmlformats.org/officeDocument/2006/relationships/footer" Target="footer1.xml"/><Relationship Id="rId10" Type="http://schemas.openxmlformats.org/officeDocument/2006/relationships/hyperlink" Target="http://pgu.nov.ru" TargetMode="External"/><Relationship Id="rId19" Type="http://schemas.openxmlformats.org/officeDocument/2006/relationships/hyperlink" Target="consultantplus://offline/ref=E305A93C522406F41A4C8F45467A43066C4E62061D96D33EC9ABBD5E733BF6C2EDE018BA421BCEF210K1M" TargetMode="External"/><Relationship Id="rId4" Type="http://schemas.openxmlformats.org/officeDocument/2006/relationships/settings" Target="settings.xml"/><Relationship Id="rId9" Type="http://schemas.openxmlformats.org/officeDocument/2006/relationships/hyperlink" Target="mailto:borovenkaadm@yandex.ru" TargetMode="External"/><Relationship Id="rId14" Type="http://schemas.openxmlformats.org/officeDocument/2006/relationships/hyperlink" Target="consultantplus://offline/ref=42C72C732386F941C992FD10BC1B5E9B680DCBB2C98C0D02DB69C2BA034D28ED4AD9DA99F6826E1CLB02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DF3E-D080-416D-99DE-8CA981B8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19</Pages>
  <Words>11353</Words>
  <Characters>64717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75919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cp:revision>
  <cp:lastPrinted>2019-08-28T06:14:00Z</cp:lastPrinted>
  <dcterms:created xsi:type="dcterms:W3CDTF">2019-08-28T05:46:00Z</dcterms:created>
  <dcterms:modified xsi:type="dcterms:W3CDTF">2024-06-10T08:18:00Z</dcterms:modified>
</cp:coreProperties>
</file>