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2977"/>
      </w:tblGrid>
      <w:tr w:rsidR="00E7251D" w:rsidTr="0075797B">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2977"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E7251D" w:rsidRPr="007B46B4" w:rsidRDefault="00E7251D" w:rsidP="0075797B">
            <w:pPr>
              <w:jc w:val="center"/>
              <w:rPr>
                <w:sz w:val="24"/>
                <w:szCs w:val="24"/>
              </w:rPr>
            </w:pPr>
            <w:r>
              <w:rPr>
                <w:sz w:val="24"/>
                <w:szCs w:val="24"/>
              </w:rPr>
              <w:t>Совет депутатов Боровё</w:t>
            </w:r>
            <w:r>
              <w:rPr>
                <w:sz w:val="24"/>
                <w:szCs w:val="24"/>
              </w:rPr>
              <w:t>н</w:t>
            </w:r>
            <w:r>
              <w:rPr>
                <w:sz w:val="24"/>
                <w:szCs w:val="24"/>
              </w:rPr>
              <w:t>ковского сельского пос</w:t>
            </w:r>
            <w:r>
              <w:rPr>
                <w:sz w:val="24"/>
                <w:szCs w:val="24"/>
              </w:rPr>
              <w:t>е</w:t>
            </w:r>
            <w:r>
              <w:rPr>
                <w:sz w:val="24"/>
                <w:szCs w:val="24"/>
              </w:rPr>
              <w:t>ления</w:t>
            </w:r>
          </w:p>
          <w:p w:rsidR="00E7251D" w:rsidRDefault="00E7251D" w:rsidP="0075797B">
            <w:pPr>
              <w:jc w:val="center"/>
              <w:rPr>
                <w:sz w:val="24"/>
                <w:szCs w:val="24"/>
              </w:rPr>
            </w:pPr>
            <w:r w:rsidRPr="007B46B4">
              <w:rPr>
                <w:sz w:val="24"/>
                <w:szCs w:val="24"/>
              </w:rPr>
              <w:t xml:space="preserve">Администрация </w:t>
            </w:r>
          </w:p>
          <w:p w:rsidR="00E7251D" w:rsidRPr="007B46B4" w:rsidRDefault="00E7251D" w:rsidP="0075797B">
            <w:pPr>
              <w:jc w:val="center"/>
              <w:rPr>
                <w:sz w:val="24"/>
                <w:szCs w:val="24"/>
              </w:rPr>
            </w:pPr>
            <w:r>
              <w:rPr>
                <w:sz w:val="24"/>
                <w:szCs w:val="24"/>
              </w:rPr>
              <w:t>Боровёнковского сельск</w:t>
            </w:r>
            <w:r>
              <w:rPr>
                <w:sz w:val="24"/>
                <w:szCs w:val="24"/>
              </w:rPr>
              <w:t>о</w:t>
            </w:r>
            <w:r>
              <w:rPr>
                <w:sz w:val="24"/>
                <w:szCs w:val="24"/>
              </w:rPr>
              <w:t>го поселения</w:t>
            </w:r>
          </w:p>
          <w:p w:rsidR="00E7251D" w:rsidRPr="0049714E" w:rsidRDefault="000618FA" w:rsidP="0075797B">
            <w:pPr>
              <w:jc w:val="center"/>
              <w:rPr>
                <w:b/>
                <w:sz w:val="36"/>
                <w:szCs w:val="36"/>
              </w:rPr>
            </w:pPr>
            <w:r>
              <w:rPr>
                <w:b/>
                <w:sz w:val="36"/>
                <w:szCs w:val="36"/>
              </w:rPr>
              <w:t>22</w:t>
            </w:r>
          </w:p>
          <w:p w:rsidR="00E7251D" w:rsidRPr="0049714E" w:rsidRDefault="006404D8" w:rsidP="0075797B">
            <w:pPr>
              <w:jc w:val="center"/>
              <w:rPr>
                <w:b/>
                <w:sz w:val="36"/>
                <w:szCs w:val="36"/>
              </w:rPr>
            </w:pPr>
            <w:r>
              <w:rPr>
                <w:b/>
                <w:sz w:val="36"/>
                <w:szCs w:val="36"/>
              </w:rPr>
              <w:t>июня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4403F1">
            <w:pPr>
              <w:jc w:val="center"/>
              <w:rPr>
                <w:b/>
              </w:rPr>
            </w:pPr>
            <w:r w:rsidRPr="0049714E">
              <w:rPr>
                <w:b/>
                <w:sz w:val="36"/>
                <w:szCs w:val="36"/>
              </w:rPr>
              <w:t xml:space="preserve">№ </w:t>
            </w:r>
            <w:r w:rsidR="006404D8">
              <w:rPr>
                <w:b/>
                <w:sz w:val="36"/>
                <w:szCs w:val="36"/>
              </w:rPr>
              <w:t>12</w:t>
            </w:r>
            <w:r w:rsidR="004403F1">
              <w:rPr>
                <w:b/>
                <w:sz w:val="36"/>
                <w:szCs w:val="36"/>
              </w:rPr>
              <w:t xml:space="preserve"> </w:t>
            </w:r>
            <w:r>
              <w:rPr>
                <w:b/>
                <w:sz w:val="36"/>
                <w:szCs w:val="36"/>
              </w:rPr>
              <w:t>(</w:t>
            </w:r>
            <w:r w:rsidR="006404D8">
              <w:rPr>
                <w:b/>
                <w:sz w:val="36"/>
                <w:szCs w:val="36"/>
              </w:rPr>
              <w:t>82</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096"/>
        <w:gridCol w:w="3118"/>
        <w:gridCol w:w="2441"/>
      </w:tblGrid>
      <w:tr w:rsidR="00E7251D" w:rsidTr="0075797B">
        <w:trPr>
          <w:trHeight w:val="1392"/>
        </w:trPr>
        <w:tc>
          <w:tcPr>
            <w:tcW w:w="2518"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E7251D" w:rsidRDefault="00E7251D" w:rsidP="0075797B">
            <w:pPr>
              <w:tabs>
                <w:tab w:val="left" w:pos="1587"/>
              </w:tabs>
              <w:jc w:val="center"/>
            </w:pPr>
            <w:r>
              <w:rPr>
                <w:rFonts w:ascii="Monotype Corsiva" w:hAnsi="Monotype Corsiva"/>
                <w:b/>
                <w:i/>
              </w:rPr>
              <w:t>Боровёнковского сел</w:t>
            </w:r>
            <w:r>
              <w:rPr>
                <w:rFonts w:ascii="Monotype Corsiva" w:hAnsi="Monotype Corsiva"/>
                <w:b/>
                <w:i/>
              </w:rPr>
              <w:t>ь</w:t>
            </w:r>
            <w:r>
              <w:rPr>
                <w:rFonts w:ascii="Monotype Corsiva" w:hAnsi="Monotype Corsiva"/>
                <w:b/>
                <w:i/>
              </w:rPr>
              <w:t>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0618FA">
              <w:rPr>
                <w:sz w:val="20"/>
                <w:szCs w:val="20"/>
              </w:rPr>
              <w:t>22</w:t>
            </w:r>
            <w:r w:rsidRPr="0049714E">
              <w:rPr>
                <w:sz w:val="20"/>
                <w:szCs w:val="20"/>
              </w:rPr>
              <w:t>.</w:t>
            </w:r>
            <w:r w:rsidR="00D908FE">
              <w:rPr>
                <w:sz w:val="20"/>
                <w:szCs w:val="20"/>
              </w:rPr>
              <w:t>0</w:t>
            </w:r>
            <w:r w:rsidR="006404D8">
              <w:rPr>
                <w:sz w:val="20"/>
                <w:szCs w:val="20"/>
              </w:rPr>
              <w:t>6</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CD6D7C">
              <w:rPr>
                <w:sz w:val="20"/>
                <w:szCs w:val="20"/>
              </w:rPr>
              <w:t>0</w:t>
            </w:r>
            <w:r w:rsidR="00E7251D" w:rsidRPr="0049714E">
              <w:rPr>
                <w:sz w:val="20"/>
                <w:szCs w:val="20"/>
              </w:rPr>
              <w:t>.00;</w:t>
            </w:r>
          </w:p>
          <w:p w:rsidR="00E7251D" w:rsidRPr="004A2239" w:rsidRDefault="002603E4" w:rsidP="00CD6D7C">
            <w:pPr>
              <w:tabs>
                <w:tab w:val="left" w:pos="1587"/>
              </w:tabs>
              <w:jc w:val="center"/>
              <w:rPr>
                <w:sz w:val="20"/>
                <w:szCs w:val="20"/>
              </w:rPr>
            </w:pPr>
            <w:r>
              <w:rPr>
                <w:sz w:val="20"/>
                <w:szCs w:val="20"/>
              </w:rPr>
              <w:t>фактически – 1</w:t>
            </w:r>
            <w:r w:rsidR="00CD6D7C">
              <w:rPr>
                <w:sz w:val="20"/>
                <w:szCs w:val="20"/>
              </w:rPr>
              <w:t>0</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E75C31" w:rsidP="006F1140">
            <w:pPr>
              <w:tabs>
                <w:tab w:val="left" w:pos="1587"/>
              </w:tabs>
              <w:jc w:val="center"/>
              <w:rPr>
                <w:sz w:val="20"/>
                <w:szCs w:val="20"/>
              </w:rPr>
            </w:pPr>
            <w:r>
              <w:rPr>
                <w:sz w:val="20"/>
                <w:szCs w:val="20"/>
              </w:rPr>
              <w:t>А.О.Микульшина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7410AA" w:rsidTr="00235836">
        <w:trPr>
          <w:trHeight w:val="13025"/>
        </w:trPr>
        <w:tc>
          <w:tcPr>
            <w:tcW w:w="1229" w:type="dxa"/>
            <w:shd w:val="clear" w:color="auto" w:fill="auto"/>
          </w:tcPr>
          <w:p w:rsidR="0058699A" w:rsidRPr="007410AA" w:rsidRDefault="00B96310" w:rsidP="0058699A">
            <w:pPr>
              <w:rPr>
                <w:b/>
                <w:sz w:val="18"/>
                <w:szCs w:val="18"/>
              </w:rPr>
            </w:pPr>
            <w:r w:rsidRPr="007410AA">
              <w:rPr>
                <w:b/>
                <w:sz w:val="18"/>
                <w:szCs w:val="18"/>
              </w:rPr>
              <w:t xml:space="preserve">        №</w:t>
            </w:r>
          </w:p>
          <w:p w:rsidR="0058699A" w:rsidRPr="007410AA" w:rsidRDefault="0058699A" w:rsidP="0058699A">
            <w:pPr>
              <w:rPr>
                <w:b/>
                <w:sz w:val="18"/>
                <w:szCs w:val="18"/>
              </w:rPr>
            </w:pPr>
          </w:p>
          <w:p w:rsidR="00993E32" w:rsidRPr="007410AA" w:rsidRDefault="00993E32" w:rsidP="0058699A">
            <w:pPr>
              <w:rPr>
                <w:b/>
                <w:sz w:val="18"/>
                <w:szCs w:val="18"/>
              </w:rPr>
            </w:pPr>
          </w:p>
          <w:p w:rsidR="001A0578" w:rsidRDefault="001A0578" w:rsidP="001A0578">
            <w:pPr>
              <w:rPr>
                <w:b/>
                <w:sz w:val="16"/>
                <w:szCs w:val="16"/>
              </w:rPr>
            </w:pPr>
            <w:r>
              <w:rPr>
                <w:b/>
                <w:sz w:val="16"/>
                <w:szCs w:val="16"/>
              </w:rPr>
              <w:t>№ 68</w:t>
            </w:r>
          </w:p>
          <w:p w:rsidR="001A0578" w:rsidRDefault="001A0578" w:rsidP="001A0578">
            <w:pPr>
              <w:rPr>
                <w:b/>
                <w:sz w:val="16"/>
                <w:szCs w:val="16"/>
              </w:rPr>
            </w:pPr>
            <w:r>
              <w:rPr>
                <w:b/>
                <w:sz w:val="16"/>
                <w:szCs w:val="16"/>
              </w:rPr>
              <w:t>от 22.06.2020</w:t>
            </w:r>
          </w:p>
          <w:p w:rsidR="00993E32" w:rsidRPr="007410AA" w:rsidRDefault="00993E32" w:rsidP="0058699A">
            <w:pPr>
              <w:rPr>
                <w:b/>
                <w:sz w:val="18"/>
                <w:szCs w:val="18"/>
              </w:rPr>
            </w:pPr>
          </w:p>
          <w:p w:rsidR="00993E32" w:rsidRPr="007410AA" w:rsidRDefault="00993E32" w:rsidP="0058699A">
            <w:pPr>
              <w:rPr>
                <w:b/>
                <w:sz w:val="18"/>
                <w:szCs w:val="18"/>
              </w:rPr>
            </w:pPr>
          </w:p>
          <w:p w:rsidR="00DA4DED" w:rsidRPr="007410AA" w:rsidRDefault="008F160C" w:rsidP="00DA4DED">
            <w:pPr>
              <w:rPr>
                <w:b/>
                <w:sz w:val="18"/>
                <w:szCs w:val="18"/>
              </w:rPr>
            </w:pPr>
            <w:r w:rsidRPr="007410AA">
              <w:rPr>
                <w:sz w:val="18"/>
                <w:szCs w:val="18"/>
              </w:rPr>
              <w:t xml:space="preserve">     </w:t>
            </w:r>
          </w:p>
          <w:p w:rsidR="001A0578" w:rsidRDefault="001A0578" w:rsidP="001A0578">
            <w:pPr>
              <w:rPr>
                <w:b/>
                <w:sz w:val="18"/>
                <w:szCs w:val="18"/>
              </w:rPr>
            </w:pPr>
          </w:p>
          <w:p w:rsidR="001A0578" w:rsidRDefault="001A0578" w:rsidP="001A0578">
            <w:pPr>
              <w:rPr>
                <w:b/>
                <w:sz w:val="18"/>
                <w:szCs w:val="18"/>
              </w:rPr>
            </w:pPr>
          </w:p>
          <w:p w:rsidR="001A0578" w:rsidRDefault="001A0578" w:rsidP="001A0578">
            <w:pPr>
              <w:rPr>
                <w:b/>
                <w:sz w:val="16"/>
                <w:szCs w:val="16"/>
              </w:rPr>
            </w:pPr>
            <w:r>
              <w:rPr>
                <w:b/>
                <w:sz w:val="16"/>
                <w:szCs w:val="16"/>
              </w:rPr>
              <w:t>№ 231</w:t>
            </w:r>
          </w:p>
          <w:p w:rsidR="001A0578" w:rsidRDefault="001A0578" w:rsidP="001A0578">
            <w:pPr>
              <w:rPr>
                <w:b/>
                <w:sz w:val="16"/>
                <w:szCs w:val="16"/>
              </w:rPr>
            </w:pPr>
            <w:r>
              <w:rPr>
                <w:b/>
                <w:sz w:val="16"/>
                <w:szCs w:val="16"/>
              </w:rPr>
              <w:t>от 22.06.2020</w:t>
            </w:r>
          </w:p>
          <w:p w:rsidR="001A0578" w:rsidRDefault="001A0578" w:rsidP="001A0578">
            <w:pPr>
              <w:rPr>
                <w:b/>
                <w:sz w:val="16"/>
                <w:szCs w:val="16"/>
              </w:rPr>
            </w:pPr>
          </w:p>
          <w:p w:rsidR="0037418A" w:rsidRDefault="0037418A" w:rsidP="007164E7">
            <w:pPr>
              <w:jc w:val="center"/>
              <w:rPr>
                <w:b/>
                <w:sz w:val="18"/>
                <w:szCs w:val="18"/>
              </w:rPr>
            </w:pPr>
          </w:p>
          <w:p w:rsidR="007410AA" w:rsidRDefault="007410AA" w:rsidP="007164E7">
            <w:pPr>
              <w:jc w:val="center"/>
              <w:rPr>
                <w:b/>
                <w:sz w:val="18"/>
                <w:szCs w:val="18"/>
              </w:rPr>
            </w:pPr>
          </w:p>
          <w:p w:rsidR="007410AA" w:rsidRPr="007410AA" w:rsidRDefault="007410AA" w:rsidP="007164E7">
            <w:pPr>
              <w:jc w:val="center"/>
              <w:rPr>
                <w:b/>
                <w:sz w:val="18"/>
                <w:szCs w:val="18"/>
              </w:rPr>
            </w:pPr>
          </w:p>
          <w:p w:rsidR="007410AA" w:rsidRDefault="001A0578" w:rsidP="00DA4DED">
            <w:pPr>
              <w:rPr>
                <w:b/>
                <w:sz w:val="16"/>
                <w:szCs w:val="16"/>
              </w:rPr>
            </w:pPr>
            <w:r>
              <w:rPr>
                <w:b/>
                <w:sz w:val="16"/>
                <w:szCs w:val="16"/>
              </w:rPr>
              <w:t xml:space="preserve"> </w:t>
            </w:r>
          </w:p>
          <w:p w:rsidR="0074654D" w:rsidRDefault="009A6A30" w:rsidP="00DA4DED">
            <w:pPr>
              <w:rPr>
                <w:b/>
                <w:sz w:val="16"/>
                <w:szCs w:val="16"/>
              </w:rPr>
            </w:pPr>
            <w:r>
              <w:rPr>
                <w:b/>
                <w:sz w:val="16"/>
                <w:szCs w:val="16"/>
              </w:rPr>
              <w:t xml:space="preserve">                         </w:t>
            </w:r>
          </w:p>
          <w:p w:rsidR="001A0578" w:rsidRDefault="001A0578" w:rsidP="001A0578">
            <w:pPr>
              <w:rPr>
                <w:b/>
                <w:sz w:val="16"/>
                <w:szCs w:val="16"/>
              </w:rPr>
            </w:pPr>
          </w:p>
          <w:p w:rsidR="001A0578" w:rsidRDefault="001A0578" w:rsidP="001A0578">
            <w:pPr>
              <w:rPr>
                <w:b/>
                <w:sz w:val="16"/>
                <w:szCs w:val="16"/>
              </w:rPr>
            </w:pPr>
            <w:r>
              <w:rPr>
                <w:b/>
                <w:sz w:val="16"/>
                <w:szCs w:val="16"/>
              </w:rPr>
              <w:t>№ 232</w:t>
            </w:r>
          </w:p>
          <w:p w:rsidR="001A0578" w:rsidRDefault="001A0578" w:rsidP="001A0578">
            <w:pPr>
              <w:rPr>
                <w:b/>
                <w:sz w:val="16"/>
                <w:szCs w:val="16"/>
              </w:rPr>
            </w:pPr>
            <w:r>
              <w:rPr>
                <w:b/>
                <w:sz w:val="16"/>
                <w:szCs w:val="16"/>
              </w:rPr>
              <w:t>от 22.06.2020</w:t>
            </w:r>
          </w:p>
          <w:p w:rsidR="009C65B7" w:rsidRDefault="009C65B7" w:rsidP="001A0578">
            <w:pP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92" w:type="dxa"/>
            <w:shd w:val="clear" w:color="auto" w:fill="auto"/>
          </w:tcPr>
          <w:p w:rsidR="008F160C" w:rsidRPr="008F160C" w:rsidRDefault="009A6A30" w:rsidP="007410AA">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Постановление Администрации Боровёнковского сельского поселения</w:t>
            </w:r>
          </w:p>
          <w:p w:rsidR="00993E32" w:rsidRDefault="00993E32" w:rsidP="007410AA">
            <w:pPr>
              <w:jc w:val="center"/>
              <w:rPr>
                <w:sz w:val="18"/>
                <w:szCs w:val="18"/>
              </w:rPr>
            </w:pPr>
          </w:p>
          <w:p w:rsidR="009A6A30" w:rsidRDefault="009A6A30" w:rsidP="007410AA">
            <w:pPr>
              <w:spacing w:line="240" w:lineRule="exact"/>
              <w:jc w:val="center"/>
              <w:rPr>
                <w:sz w:val="18"/>
                <w:szCs w:val="18"/>
              </w:rPr>
            </w:pPr>
          </w:p>
          <w:p w:rsidR="001A0578" w:rsidRPr="001A0578" w:rsidRDefault="001A0578" w:rsidP="00983D37">
            <w:pPr>
              <w:jc w:val="center"/>
              <w:rPr>
                <w:b/>
                <w:sz w:val="18"/>
                <w:szCs w:val="18"/>
              </w:rPr>
            </w:pPr>
            <w:r w:rsidRPr="001A0578">
              <w:rPr>
                <w:b/>
                <w:sz w:val="18"/>
                <w:szCs w:val="18"/>
              </w:rPr>
              <w:t>О внесении изменений в Положение о деятельности подразделений муниципальной пожарной о</w:t>
            </w:r>
            <w:r w:rsidRPr="001A0578">
              <w:rPr>
                <w:b/>
                <w:sz w:val="18"/>
                <w:szCs w:val="18"/>
              </w:rPr>
              <w:t>х</w:t>
            </w:r>
            <w:r w:rsidRPr="001A0578">
              <w:rPr>
                <w:b/>
                <w:sz w:val="18"/>
                <w:szCs w:val="18"/>
              </w:rPr>
              <w:t>раны</w:t>
            </w:r>
          </w:p>
          <w:p w:rsidR="009A6A30" w:rsidRPr="001A0578" w:rsidRDefault="009A6A30" w:rsidP="00983D37">
            <w:pPr>
              <w:jc w:val="center"/>
              <w:rPr>
                <w:sz w:val="18"/>
                <w:szCs w:val="18"/>
              </w:rPr>
            </w:pPr>
          </w:p>
          <w:p w:rsidR="009A6A30" w:rsidRPr="009A6A30" w:rsidRDefault="009A6A30" w:rsidP="00983D37">
            <w:pPr>
              <w:jc w:val="center"/>
              <w:rPr>
                <w:sz w:val="18"/>
                <w:szCs w:val="18"/>
              </w:rPr>
            </w:pPr>
          </w:p>
          <w:p w:rsidR="001A0578" w:rsidRPr="001A0578" w:rsidRDefault="001A0578" w:rsidP="00983D37">
            <w:pPr>
              <w:pStyle w:val="3"/>
              <w:numPr>
                <w:ilvl w:val="0"/>
                <w:numId w:val="0"/>
              </w:numPr>
              <w:spacing w:line="240" w:lineRule="exact"/>
              <w:jc w:val="center"/>
              <w:rPr>
                <w:rFonts w:ascii="Times New Roman" w:hAnsi="Times New Roman" w:cs="Times New Roman"/>
                <w:sz w:val="18"/>
                <w:szCs w:val="18"/>
              </w:rPr>
            </w:pPr>
            <w:r w:rsidRPr="001A0578">
              <w:rPr>
                <w:rFonts w:ascii="Times New Roman" w:hAnsi="Times New Roman" w:cs="Times New Roman"/>
                <w:sz w:val="18"/>
                <w:szCs w:val="18"/>
              </w:rPr>
              <w:t>Решения Совета Депутатов Боровёнковского сельского поселения</w:t>
            </w:r>
          </w:p>
          <w:p w:rsidR="00745D3C" w:rsidRDefault="00745D3C" w:rsidP="00983D37">
            <w:pPr>
              <w:jc w:val="center"/>
              <w:rPr>
                <w:sz w:val="18"/>
                <w:szCs w:val="18"/>
              </w:rPr>
            </w:pPr>
          </w:p>
          <w:p w:rsidR="001A0578" w:rsidRDefault="001A0578" w:rsidP="00983D37">
            <w:pPr>
              <w:jc w:val="center"/>
              <w:rPr>
                <w:sz w:val="18"/>
                <w:szCs w:val="18"/>
              </w:rPr>
            </w:pPr>
          </w:p>
          <w:p w:rsidR="00983D37" w:rsidRPr="00983D37" w:rsidRDefault="00983D37" w:rsidP="00983D37">
            <w:pPr>
              <w:shd w:val="clear" w:color="auto" w:fill="FFFFFF"/>
              <w:spacing w:line="240" w:lineRule="exact"/>
              <w:jc w:val="center"/>
              <w:outlineLvl w:val="0"/>
              <w:rPr>
                <w:b/>
                <w:bCs/>
                <w:color w:val="000000"/>
                <w:spacing w:val="-4"/>
                <w:sz w:val="18"/>
                <w:szCs w:val="18"/>
              </w:rPr>
            </w:pPr>
            <w:r w:rsidRPr="00983D37">
              <w:rPr>
                <w:b/>
                <w:bCs/>
                <w:color w:val="000000"/>
                <w:spacing w:val="-4"/>
                <w:sz w:val="18"/>
                <w:szCs w:val="18"/>
              </w:rPr>
              <w:t>О назначении выборов депутатов Совета депутатов Боровёнковского сельского поселения Окуловского района четвертого созыва</w:t>
            </w:r>
          </w:p>
          <w:p w:rsidR="001A0578" w:rsidRDefault="001A0578" w:rsidP="00983D37">
            <w:pPr>
              <w:jc w:val="center"/>
              <w:rPr>
                <w:b/>
                <w:sz w:val="18"/>
                <w:szCs w:val="18"/>
              </w:rPr>
            </w:pPr>
          </w:p>
          <w:p w:rsidR="001A0578" w:rsidRPr="001A0578" w:rsidRDefault="001A0578" w:rsidP="00983D37">
            <w:pPr>
              <w:jc w:val="center"/>
              <w:rPr>
                <w:sz w:val="18"/>
                <w:szCs w:val="18"/>
              </w:rPr>
            </w:pPr>
          </w:p>
          <w:p w:rsidR="001A0578" w:rsidRPr="001A0578" w:rsidRDefault="001A0578" w:rsidP="00983D37">
            <w:pPr>
              <w:jc w:val="center"/>
              <w:rPr>
                <w:sz w:val="18"/>
                <w:szCs w:val="18"/>
              </w:rPr>
            </w:pPr>
          </w:p>
          <w:p w:rsidR="001A0578" w:rsidRDefault="001A0578" w:rsidP="00983D37">
            <w:pPr>
              <w:jc w:val="center"/>
              <w:rPr>
                <w:sz w:val="18"/>
                <w:szCs w:val="18"/>
              </w:rPr>
            </w:pPr>
          </w:p>
          <w:p w:rsidR="001A0578" w:rsidRPr="001A0578" w:rsidRDefault="001A0578" w:rsidP="00983D37">
            <w:pPr>
              <w:pStyle w:val="ConsPlusTitle"/>
              <w:widowControl/>
              <w:spacing w:line="240" w:lineRule="exact"/>
              <w:jc w:val="center"/>
              <w:rPr>
                <w:rStyle w:val="afc"/>
                <w:rFonts w:ascii="Times New Roman" w:hAnsi="Times New Roman" w:cs="Times New Roman"/>
                <w:b/>
                <w:bCs/>
                <w:sz w:val="18"/>
                <w:szCs w:val="18"/>
              </w:rPr>
            </w:pPr>
            <w:r w:rsidRPr="001A0578">
              <w:rPr>
                <w:rStyle w:val="afc"/>
                <w:rFonts w:ascii="Times New Roman" w:hAnsi="Times New Roman" w:cs="Times New Roman"/>
                <w:b/>
                <w:sz w:val="18"/>
                <w:szCs w:val="18"/>
              </w:rPr>
              <w:t>О внесении изменений</w:t>
            </w:r>
            <w:r w:rsidRPr="001A0578">
              <w:rPr>
                <w:rStyle w:val="afc"/>
                <w:sz w:val="18"/>
                <w:szCs w:val="18"/>
              </w:rPr>
              <w:t xml:space="preserve"> </w:t>
            </w:r>
            <w:r w:rsidRPr="001A0578">
              <w:rPr>
                <w:rStyle w:val="afc"/>
                <w:b/>
                <w:sz w:val="18"/>
                <w:szCs w:val="18"/>
              </w:rPr>
              <w:t xml:space="preserve">в </w:t>
            </w:r>
            <w:r w:rsidRPr="001A0578">
              <w:rPr>
                <w:rStyle w:val="afc"/>
                <w:rFonts w:ascii="Times New Roman" w:hAnsi="Times New Roman" w:cs="Times New Roman"/>
                <w:b/>
                <w:sz w:val="18"/>
                <w:szCs w:val="18"/>
              </w:rPr>
              <w:t xml:space="preserve">Положение о </w:t>
            </w:r>
            <w:r w:rsidRPr="001A0578">
              <w:rPr>
                <w:rFonts w:ascii="Times New Roman" w:hAnsi="Times New Roman" w:cs="Times New Roman"/>
                <w:sz w:val="18"/>
                <w:szCs w:val="18"/>
              </w:rPr>
              <w:t xml:space="preserve"> сообщении Главой  Боровёнковского сельского поселения о получении подарка в связи с</w:t>
            </w:r>
            <w:r w:rsidRPr="001A0578">
              <w:rPr>
                <w:rFonts w:ascii="Times New Roman" w:hAnsi="Times New Roman" w:cs="Times New Roman"/>
                <w:bCs w:val="0"/>
                <w:sz w:val="18"/>
                <w:szCs w:val="18"/>
              </w:rPr>
              <w:t xml:space="preserve"> его должностным положением</w:t>
            </w:r>
            <w:r w:rsidRPr="001A0578">
              <w:rPr>
                <w:rFonts w:ascii="Times New Roman" w:hAnsi="Times New Roman" w:cs="Times New Roman"/>
                <w:sz w:val="18"/>
                <w:szCs w:val="18"/>
              </w:rPr>
              <w:t>, сдаче и оценке подарка, реализации (выкупе) и зачислении средств, вырученных от его реализации</w:t>
            </w:r>
          </w:p>
          <w:p w:rsidR="001A0578" w:rsidRPr="001A0578" w:rsidRDefault="001A0578" w:rsidP="001A0578">
            <w:pPr>
              <w:ind w:firstLine="708"/>
              <w:rPr>
                <w:sz w:val="18"/>
                <w:szCs w:val="18"/>
              </w:rPr>
            </w:pPr>
          </w:p>
        </w:tc>
        <w:tc>
          <w:tcPr>
            <w:tcW w:w="851" w:type="dxa"/>
            <w:shd w:val="clear" w:color="auto" w:fill="auto"/>
          </w:tcPr>
          <w:p w:rsidR="009976AF" w:rsidRPr="007410AA" w:rsidRDefault="009976AF" w:rsidP="004F4895">
            <w:pPr>
              <w:jc w:val="center"/>
              <w:rPr>
                <w:b/>
                <w:sz w:val="18"/>
                <w:szCs w:val="18"/>
              </w:rPr>
            </w:pPr>
          </w:p>
          <w:p w:rsidR="009725EF" w:rsidRPr="007410AA" w:rsidRDefault="009725EF" w:rsidP="004F4895">
            <w:pPr>
              <w:jc w:val="center"/>
              <w:rPr>
                <w:b/>
                <w:sz w:val="18"/>
                <w:szCs w:val="18"/>
              </w:rPr>
            </w:pPr>
          </w:p>
          <w:p w:rsidR="00CD27CE" w:rsidRPr="007410AA" w:rsidRDefault="00CD27CE" w:rsidP="004F4895">
            <w:pPr>
              <w:jc w:val="center"/>
              <w:rPr>
                <w:b/>
                <w:sz w:val="18"/>
                <w:szCs w:val="18"/>
              </w:rPr>
            </w:pPr>
          </w:p>
          <w:p w:rsidR="00CD27CE" w:rsidRPr="007410AA" w:rsidRDefault="00CD27CE" w:rsidP="004F4895">
            <w:pPr>
              <w:jc w:val="center"/>
              <w:rPr>
                <w:b/>
                <w:sz w:val="18"/>
                <w:szCs w:val="18"/>
              </w:rPr>
            </w:pPr>
          </w:p>
          <w:p w:rsidR="00CD27CE" w:rsidRPr="007410AA" w:rsidRDefault="00983D37" w:rsidP="004F4895">
            <w:pPr>
              <w:jc w:val="center"/>
              <w:rPr>
                <w:b/>
                <w:sz w:val="18"/>
                <w:szCs w:val="18"/>
              </w:rPr>
            </w:pPr>
            <w:r>
              <w:rPr>
                <w:b/>
                <w:sz w:val="18"/>
                <w:szCs w:val="18"/>
              </w:rPr>
              <w:t>3</w:t>
            </w:r>
          </w:p>
          <w:p w:rsidR="00DA4DED" w:rsidRPr="007410AA" w:rsidRDefault="00DA4DED" w:rsidP="004F4895">
            <w:pPr>
              <w:jc w:val="center"/>
              <w:rPr>
                <w:b/>
                <w:sz w:val="18"/>
                <w:szCs w:val="18"/>
              </w:rPr>
            </w:pPr>
          </w:p>
          <w:p w:rsidR="00CD27CE" w:rsidRPr="007410AA" w:rsidRDefault="00CD27CE" w:rsidP="004F4895">
            <w:pPr>
              <w:jc w:val="center"/>
              <w:rPr>
                <w:b/>
                <w:sz w:val="18"/>
                <w:szCs w:val="18"/>
              </w:rPr>
            </w:pPr>
          </w:p>
          <w:p w:rsidR="00852D7D" w:rsidRDefault="00852D7D" w:rsidP="007410AA">
            <w:pPr>
              <w:rPr>
                <w:b/>
                <w:sz w:val="18"/>
                <w:szCs w:val="18"/>
              </w:rPr>
            </w:pPr>
          </w:p>
          <w:p w:rsidR="007410AA" w:rsidRPr="007410AA" w:rsidRDefault="007410AA" w:rsidP="007410AA">
            <w:pPr>
              <w:rPr>
                <w:b/>
                <w:sz w:val="18"/>
                <w:szCs w:val="18"/>
              </w:rPr>
            </w:pPr>
          </w:p>
          <w:p w:rsidR="00E4256D" w:rsidRPr="007410AA" w:rsidRDefault="00E4256D" w:rsidP="004F4895">
            <w:pPr>
              <w:jc w:val="center"/>
              <w:rPr>
                <w:b/>
                <w:sz w:val="18"/>
                <w:szCs w:val="18"/>
              </w:rPr>
            </w:pPr>
          </w:p>
          <w:p w:rsidR="004F4895" w:rsidRPr="007410AA" w:rsidRDefault="004F4895" w:rsidP="00983D37">
            <w:pPr>
              <w:rPr>
                <w:b/>
                <w:sz w:val="18"/>
                <w:szCs w:val="18"/>
              </w:rPr>
            </w:pPr>
          </w:p>
          <w:p w:rsidR="004F4895" w:rsidRPr="007410AA" w:rsidRDefault="00983D37" w:rsidP="004F4895">
            <w:pPr>
              <w:jc w:val="center"/>
              <w:rPr>
                <w:b/>
                <w:sz w:val="18"/>
                <w:szCs w:val="18"/>
              </w:rPr>
            </w:pPr>
            <w:r>
              <w:rPr>
                <w:b/>
                <w:sz w:val="18"/>
                <w:szCs w:val="18"/>
              </w:rPr>
              <w:t>3</w:t>
            </w:r>
          </w:p>
          <w:p w:rsidR="004F4895" w:rsidRDefault="00DA4DED" w:rsidP="007410AA">
            <w:pPr>
              <w:rPr>
                <w:b/>
                <w:sz w:val="18"/>
                <w:szCs w:val="18"/>
              </w:rPr>
            </w:pPr>
            <w:r w:rsidRPr="007410AA">
              <w:rPr>
                <w:b/>
                <w:sz w:val="18"/>
                <w:szCs w:val="18"/>
              </w:rPr>
              <w:t xml:space="preserve">        </w:t>
            </w:r>
          </w:p>
          <w:p w:rsidR="007410AA" w:rsidRPr="007410AA" w:rsidRDefault="007410AA" w:rsidP="007410AA">
            <w:pPr>
              <w:rPr>
                <w:b/>
                <w:sz w:val="18"/>
                <w:szCs w:val="18"/>
              </w:rPr>
            </w:pPr>
          </w:p>
          <w:p w:rsidR="00D10298" w:rsidRPr="007410AA" w:rsidRDefault="00D10298" w:rsidP="004F4895">
            <w:pPr>
              <w:jc w:val="center"/>
              <w:rPr>
                <w:b/>
                <w:sz w:val="18"/>
                <w:szCs w:val="18"/>
              </w:rPr>
            </w:pPr>
          </w:p>
          <w:p w:rsidR="009C05C1" w:rsidRPr="007410AA" w:rsidRDefault="009C05C1" w:rsidP="004F4895">
            <w:pPr>
              <w:jc w:val="center"/>
              <w:rPr>
                <w:b/>
                <w:sz w:val="18"/>
                <w:szCs w:val="18"/>
              </w:rPr>
            </w:pPr>
          </w:p>
          <w:p w:rsidR="00983D37" w:rsidRDefault="00983D37" w:rsidP="004F4895">
            <w:pPr>
              <w:jc w:val="center"/>
              <w:rPr>
                <w:b/>
                <w:sz w:val="18"/>
                <w:szCs w:val="18"/>
              </w:rPr>
            </w:pPr>
          </w:p>
          <w:p w:rsidR="00983D37" w:rsidRPr="00983D37" w:rsidRDefault="00983D37" w:rsidP="00983D37">
            <w:pPr>
              <w:rPr>
                <w:sz w:val="18"/>
                <w:szCs w:val="18"/>
              </w:rPr>
            </w:pPr>
          </w:p>
          <w:p w:rsidR="00983D37" w:rsidRDefault="00983D37" w:rsidP="00983D37">
            <w:pPr>
              <w:rPr>
                <w:sz w:val="18"/>
                <w:szCs w:val="18"/>
              </w:rPr>
            </w:pPr>
          </w:p>
          <w:p w:rsidR="0074654D" w:rsidRPr="00983D37" w:rsidRDefault="00983D37" w:rsidP="00983D37">
            <w:pPr>
              <w:jc w:val="center"/>
              <w:rPr>
                <w:b/>
                <w:sz w:val="18"/>
                <w:szCs w:val="18"/>
              </w:rPr>
            </w:pPr>
            <w:r w:rsidRPr="00983D37">
              <w:rPr>
                <w:b/>
                <w:sz w:val="18"/>
                <w:szCs w:val="18"/>
              </w:rPr>
              <w:t>4</w:t>
            </w:r>
          </w:p>
        </w:tc>
      </w:tr>
    </w:tbl>
    <w:p w:rsidR="00676301" w:rsidRDefault="003639F1" w:rsidP="00676301">
      <w:pPr>
        <w:suppressAutoHyphens/>
        <w:ind w:firstLine="709"/>
        <w:jc w:val="center"/>
        <w:rPr>
          <w:sz w:val="18"/>
          <w:szCs w:val="18"/>
        </w:rPr>
      </w:pPr>
      <w:r>
        <w:rPr>
          <w:sz w:val="18"/>
          <w:szCs w:val="18"/>
        </w:rPr>
        <w:t xml:space="preserve">                                         </w:t>
      </w:r>
    </w:p>
    <w:p w:rsidR="000618FA" w:rsidRPr="00983D37" w:rsidRDefault="009A6A30" w:rsidP="002A5CEB">
      <w:pPr>
        <w:pStyle w:val="3"/>
        <w:numPr>
          <w:ilvl w:val="0"/>
          <w:numId w:val="0"/>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                                          </w:t>
      </w:r>
      <w:r w:rsidR="000618FA" w:rsidRPr="00983D37">
        <w:rPr>
          <w:rFonts w:ascii="Times New Roman" w:hAnsi="Times New Roman" w:cs="Times New Roman"/>
          <w:sz w:val="18"/>
          <w:szCs w:val="18"/>
        </w:rPr>
        <w:t>АДМИНИСТРАЦИЯ БОРОВЁНКОВСКОГО СЕЛЬСКОГО ПОСЕЛЕНИЯ</w:t>
      </w:r>
    </w:p>
    <w:p w:rsidR="000618FA" w:rsidRPr="00983D37" w:rsidRDefault="000618FA" w:rsidP="009A6A30">
      <w:pPr>
        <w:jc w:val="center"/>
        <w:rPr>
          <w:b/>
          <w:sz w:val="18"/>
          <w:szCs w:val="18"/>
        </w:rPr>
      </w:pPr>
      <w:r w:rsidRPr="00983D37">
        <w:rPr>
          <w:b/>
          <w:sz w:val="18"/>
          <w:szCs w:val="18"/>
        </w:rPr>
        <w:t>П О С Т А Н О В Л Е Н И Е</w:t>
      </w:r>
    </w:p>
    <w:p w:rsidR="000618FA" w:rsidRPr="00947B00" w:rsidRDefault="000618FA" w:rsidP="009A6A30">
      <w:pPr>
        <w:jc w:val="center"/>
        <w:rPr>
          <w:sz w:val="16"/>
          <w:szCs w:val="16"/>
        </w:rPr>
      </w:pPr>
    </w:p>
    <w:p w:rsidR="006D4526" w:rsidRPr="00983D37" w:rsidRDefault="00983D37" w:rsidP="002A5CEB">
      <w:pPr>
        <w:jc w:val="center"/>
        <w:rPr>
          <w:b/>
          <w:sz w:val="16"/>
          <w:szCs w:val="16"/>
        </w:rPr>
      </w:pPr>
      <w:r>
        <w:rPr>
          <w:b/>
          <w:sz w:val="16"/>
          <w:szCs w:val="16"/>
        </w:rPr>
        <w:t>от  22.06.2020</w:t>
      </w:r>
      <w:r w:rsidR="006D4526" w:rsidRPr="00983D37">
        <w:rPr>
          <w:b/>
          <w:sz w:val="16"/>
          <w:szCs w:val="16"/>
        </w:rPr>
        <w:t xml:space="preserve">  № 68</w:t>
      </w:r>
    </w:p>
    <w:p w:rsidR="006D4526" w:rsidRPr="00284614" w:rsidRDefault="006D4526" w:rsidP="006D4526">
      <w:pPr>
        <w:rPr>
          <w:sz w:val="16"/>
          <w:szCs w:val="16"/>
        </w:rPr>
      </w:pPr>
    </w:p>
    <w:p w:rsidR="006D4526" w:rsidRPr="00284614" w:rsidRDefault="006D4526" w:rsidP="002A5CEB">
      <w:pPr>
        <w:jc w:val="center"/>
        <w:rPr>
          <w:b/>
          <w:sz w:val="16"/>
          <w:szCs w:val="16"/>
        </w:rPr>
      </w:pPr>
      <w:r w:rsidRPr="00284614">
        <w:rPr>
          <w:b/>
          <w:sz w:val="16"/>
          <w:szCs w:val="16"/>
        </w:rPr>
        <w:t>О внесении изменений в Положение</w:t>
      </w:r>
      <w:r w:rsidR="002A5CEB">
        <w:rPr>
          <w:b/>
          <w:sz w:val="16"/>
          <w:szCs w:val="16"/>
        </w:rPr>
        <w:t xml:space="preserve"> </w:t>
      </w:r>
      <w:r w:rsidR="002A5CEB" w:rsidRPr="00284614">
        <w:rPr>
          <w:b/>
          <w:sz w:val="16"/>
          <w:szCs w:val="16"/>
        </w:rPr>
        <w:t>о деятельности подразделений муниципальной пожарной охраны</w:t>
      </w:r>
    </w:p>
    <w:p w:rsidR="006D4526" w:rsidRPr="00284614" w:rsidRDefault="006D4526" w:rsidP="006D4526">
      <w:pPr>
        <w:jc w:val="both"/>
        <w:rPr>
          <w:b/>
          <w:sz w:val="16"/>
          <w:szCs w:val="16"/>
        </w:rPr>
      </w:pPr>
      <w:r w:rsidRPr="00284614">
        <w:rPr>
          <w:b/>
          <w:sz w:val="16"/>
          <w:szCs w:val="16"/>
        </w:rPr>
        <w:t xml:space="preserve">  </w:t>
      </w:r>
    </w:p>
    <w:p w:rsidR="006D4526" w:rsidRPr="00284614" w:rsidRDefault="006D4526" w:rsidP="006D4526">
      <w:pPr>
        <w:jc w:val="both"/>
        <w:rPr>
          <w:sz w:val="16"/>
          <w:szCs w:val="16"/>
        </w:rPr>
      </w:pPr>
      <w:r w:rsidRPr="00284614">
        <w:rPr>
          <w:sz w:val="16"/>
          <w:szCs w:val="16"/>
        </w:rPr>
        <w:t xml:space="preserve">В соответствии с нормами действующего законодательства Администрация Боровёнковского сельского поселения </w:t>
      </w:r>
    </w:p>
    <w:p w:rsidR="006D4526" w:rsidRPr="00284614" w:rsidRDefault="006D4526" w:rsidP="006D4526">
      <w:pPr>
        <w:pStyle w:val="ConsPlusNormal"/>
        <w:widowControl/>
        <w:ind w:firstLine="539"/>
        <w:jc w:val="both"/>
        <w:outlineLvl w:val="1"/>
        <w:rPr>
          <w:rFonts w:ascii="Times New Roman" w:hAnsi="Times New Roman" w:cs="Times New Roman"/>
          <w:b/>
          <w:sz w:val="16"/>
          <w:szCs w:val="16"/>
        </w:rPr>
      </w:pPr>
      <w:r w:rsidRPr="00284614">
        <w:rPr>
          <w:rFonts w:ascii="Times New Roman" w:hAnsi="Times New Roman" w:cs="Times New Roman"/>
          <w:b/>
          <w:sz w:val="16"/>
          <w:szCs w:val="16"/>
        </w:rPr>
        <w:t>ПОСТАНОВЛЯЕТ:</w:t>
      </w:r>
    </w:p>
    <w:p w:rsidR="006D4526" w:rsidRPr="00284614" w:rsidRDefault="006D4526" w:rsidP="006D4526">
      <w:pPr>
        <w:numPr>
          <w:ilvl w:val="0"/>
          <w:numId w:val="10"/>
        </w:numPr>
        <w:jc w:val="both"/>
        <w:rPr>
          <w:sz w:val="16"/>
          <w:szCs w:val="16"/>
        </w:rPr>
      </w:pPr>
      <w:r w:rsidRPr="00284614">
        <w:rPr>
          <w:sz w:val="16"/>
          <w:szCs w:val="16"/>
        </w:rPr>
        <w:t>Внести в Положение о деятельности подразделений муниципальной пожарной охраны, утвержденное постановлением Администрации Боровёнковского сельского поселения от 06.05.2013 №40(далее – Положение), следующие изменения:</w:t>
      </w:r>
    </w:p>
    <w:p w:rsidR="006D4526" w:rsidRPr="00284614" w:rsidRDefault="006D4526" w:rsidP="006D4526">
      <w:pPr>
        <w:numPr>
          <w:ilvl w:val="1"/>
          <w:numId w:val="10"/>
        </w:numPr>
        <w:jc w:val="both"/>
        <w:rPr>
          <w:spacing w:val="-11"/>
          <w:sz w:val="16"/>
          <w:szCs w:val="16"/>
        </w:rPr>
      </w:pPr>
      <w:r w:rsidRPr="00284614">
        <w:rPr>
          <w:sz w:val="16"/>
          <w:szCs w:val="16"/>
        </w:rPr>
        <w:t>Абзац второй пункта 9 Положения изложить в следующей редакции:</w:t>
      </w:r>
    </w:p>
    <w:p w:rsidR="006D4526" w:rsidRPr="00284614" w:rsidRDefault="006D4526" w:rsidP="006D4526">
      <w:pPr>
        <w:numPr>
          <w:ilvl w:val="1"/>
          <w:numId w:val="10"/>
        </w:numPr>
        <w:jc w:val="both"/>
        <w:rPr>
          <w:spacing w:val="-11"/>
          <w:sz w:val="16"/>
          <w:szCs w:val="16"/>
        </w:rPr>
      </w:pPr>
      <w:r w:rsidRPr="00284614">
        <w:rPr>
          <w:sz w:val="16"/>
          <w:szCs w:val="16"/>
        </w:rPr>
        <w:t>« Требования к квалификации руководящего состава подразделений муниципальной пожарной службы регламентируются приказом министерства труда и социальной  защиты Российской Федерации от 03 декабря 2023 года №707н «Об утверждении Единого квал</w:t>
      </w:r>
      <w:r w:rsidRPr="00284614">
        <w:rPr>
          <w:sz w:val="16"/>
          <w:szCs w:val="16"/>
        </w:rPr>
        <w:t>и</w:t>
      </w:r>
      <w:r w:rsidRPr="00284614">
        <w:rPr>
          <w:sz w:val="16"/>
          <w:szCs w:val="16"/>
        </w:rPr>
        <w:t>фикационного справочника должностей руководителей. Специалистов и служащих, раздел «Квалификационные характеристики должностей работников, осуществляющих деятельность в области гражданской обороны, защиты населения и территорий от чре</w:t>
      </w:r>
      <w:r w:rsidRPr="00284614">
        <w:rPr>
          <w:sz w:val="16"/>
          <w:szCs w:val="16"/>
        </w:rPr>
        <w:t>з</w:t>
      </w:r>
      <w:r w:rsidRPr="00284614">
        <w:rPr>
          <w:sz w:val="16"/>
          <w:szCs w:val="16"/>
        </w:rPr>
        <w:t>вычайных ситуаций природного и техногенного характера, обеспечения пожарной безопасности, безопасности людей на водных объектах и объектах ведения горных работ в подземных условиях».</w:t>
      </w:r>
    </w:p>
    <w:p w:rsidR="006D4526" w:rsidRPr="00284614" w:rsidRDefault="006D4526" w:rsidP="006D4526">
      <w:pPr>
        <w:ind w:left="705"/>
        <w:jc w:val="both"/>
        <w:rPr>
          <w:b/>
          <w:spacing w:val="-11"/>
          <w:sz w:val="16"/>
          <w:szCs w:val="16"/>
          <w:u w:val="single"/>
        </w:rPr>
      </w:pPr>
      <w:r w:rsidRPr="00284614">
        <w:rPr>
          <w:b/>
          <w:sz w:val="16"/>
          <w:szCs w:val="16"/>
          <w:u w:val="single"/>
        </w:rPr>
        <w:t xml:space="preserve">2.В Статье  2  пункт 2) Положения исключить </w:t>
      </w:r>
    </w:p>
    <w:p w:rsidR="006D4526" w:rsidRPr="00284614" w:rsidRDefault="006D4526" w:rsidP="006D4526">
      <w:pPr>
        <w:jc w:val="both"/>
        <w:rPr>
          <w:b/>
          <w:spacing w:val="-11"/>
          <w:sz w:val="16"/>
          <w:szCs w:val="16"/>
        </w:rPr>
      </w:pPr>
      <w:r w:rsidRPr="00284614">
        <w:rPr>
          <w:sz w:val="16"/>
          <w:szCs w:val="16"/>
        </w:rPr>
        <w:t xml:space="preserve">          </w:t>
      </w:r>
      <w:r w:rsidRPr="00284614">
        <w:rPr>
          <w:b/>
          <w:sz w:val="16"/>
          <w:szCs w:val="16"/>
        </w:rPr>
        <w:t>3. статью  3 Положения изложить в редакции:</w:t>
      </w:r>
    </w:p>
    <w:p w:rsidR="006D4526" w:rsidRPr="00284614" w:rsidRDefault="006D4526" w:rsidP="006D4526">
      <w:pPr>
        <w:ind w:left="1065"/>
        <w:jc w:val="both"/>
        <w:rPr>
          <w:sz w:val="16"/>
          <w:szCs w:val="16"/>
        </w:rPr>
      </w:pPr>
      <w:r w:rsidRPr="00284614">
        <w:rPr>
          <w:sz w:val="16"/>
          <w:szCs w:val="16"/>
        </w:rPr>
        <w:t>3.1.« Добровольной пожарной охране предоставляются следующие льготы и меры поддержки:</w:t>
      </w:r>
    </w:p>
    <w:p w:rsidR="006D4526" w:rsidRPr="00284614" w:rsidRDefault="006D4526" w:rsidP="006D4526">
      <w:pPr>
        <w:ind w:left="1065"/>
        <w:jc w:val="both"/>
        <w:rPr>
          <w:sz w:val="16"/>
          <w:szCs w:val="16"/>
        </w:rPr>
      </w:pPr>
      <w:r w:rsidRPr="00284614">
        <w:rPr>
          <w:sz w:val="16"/>
          <w:szCs w:val="16"/>
        </w:rPr>
        <w:t>льгота по уплате земельного налога: освобождение от уплаты земельного налога как для общественных объединений добровольной п</w:t>
      </w:r>
      <w:r w:rsidRPr="00284614">
        <w:rPr>
          <w:sz w:val="16"/>
          <w:szCs w:val="16"/>
        </w:rPr>
        <w:t>о</w:t>
      </w:r>
      <w:r w:rsidRPr="00284614">
        <w:rPr>
          <w:sz w:val="16"/>
          <w:szCs w:val="16"/>
        </w:rPr>
        <w:t>жарной охраны в отношении земельных участков, на которых расположено имущество добровольной пожарной охраны, так и для р</w:t>
      </w:r>
      <w:r w:rsidRPr="00284614">
        <w:rPr>
          <w:sz w:val="16"/>
          <w:szCs w:val="16"/>
        </w:rPr>
        <w:t>а</w:t>
      </w:r>
      <w:r w:rsidRPr="00284614">
        <w:rPr>
          <w:sz w:val="16"/>
          <w:szCs w:val="16"/>
        </w:rPr>
        <w:t>ботников ДПО и добровольных пожарных;</w:t>
      </w:r>
    </w:p>
    <w:p w:rsidR="006D4526" w:rsidRPr="00284614" w:rsidRDefault="006D4526" w:rsidP="006D4526">
      <w:pPr>
        <w:jc w:val="both"/>
        <w:rPr>
          <w:sz w:val="16"/>
          <w:szCs w:val="16"/>
        </w:rPr>
      </w:pPr>
      <w:r w:rsidRPr="00284614">
        <w:rPr>
          <w:sz w:val="16"/>
          <w:szCs w:val="16"/>
        </w:rPr>
        <w:t xml:space="preserve">           льгота по уплате налога на имущество физических лиц: освобождение от уплаты налога на имущество физических лиц работникам ДПО и до</w:t>
      </w:r>
      <w:r w:rsidRPr="00284614">
        <w:rPr>
          <w:sz w:val="16"/>
          <w:szCs w:val="16"/>
        </w:rPr>
        <w:t>б</w:t>
      </w:r>
      <w:r w:rsidRPr="00284614">
        <w:rPr>
          <w:sz w:val="16"/>
          <w:szCs w:val="16"/>
        </w:rPr>
        <w:t>ровольным пожарным в отношении принадлежащего им имущества, используемого общественными объединениями ДПО при осуществлении деятел</w:t>
      </w:r>
      <w:r w:rsidRPr="00284614">
        <w:rPr>
          <w:sz w:val="16"/>
          <w:szCs w:val="16"/>
        </w:rPr>
        <w:t>ь</w:t>
      </w:r>
      <w:r w:rsidRPr="00284614">
        <w:rPr>
          <w:sz w:val="16"/>
          <w:szCs w:val="16"/>
        </w:rPr>
        <w:t>ности по профилактике и (или) тушению пожаров и проведению аварийно-спасательных работ;</w:t>
      </w:r>
    </w:p>
    <w:p w:rsidR="006D4526" w:rsidRPr="00284614" w:rsidRDefault="006D4526" w:rsidP="006D4526">
      <w:pPr>
        <w:ind w:left="705"/>
        <w:jc w:val="both"/>
        <w:rPr>
          <w:b/>
          <w:sz w:val="16"/>
          <w:szCs w:val="16"/>
        </w:rPr>
      </w:pPr>
      <w:r w:rsidRPr="00284614">
        <w:rPr>
          <w:sz w:val="16"/>
          <w:szCs w:val="16"/>
        </w:rPr>
        <w:t xml:space="preserve"> </w:t>
      </w:r>
      <w:r w:rsidRPr="00284614">
        <w:rPr>
          <w:b/>
          <w:sz w:val="16"/>
          <w:szCs w:val="16"/>
        </w:rPr>
        <w:t>3.2. Материальное и моральное стимулирование деятельности добровольных пожарных.</w:t>
      </w:r>
    </w:p>
    <w:p w:rsidR="006D4526" w:rsidRPr="00284614" w:rsidRDefault="006D4526" w:rsidP="006D4526">
      <w:pPr>
        <w:ind w:left="1065"/>
        <w:jc w:val="both"/>
        <w:rPr>
          <w:sz w:val="16"/>
          <w:szCs w:val="16"/>
        </w:rPr>
      </w:pPr>
      <w:r w:rsidRPr="00284614">
        <w:rPr>
          <w:sz w:val="16"/>
          <w:szCs w:val="16"/>
        </w:rPr>
        <w:t>1.Установить следующие меры морального и материального стимулирования добровольных пожарных, принимающих на безвозмез</w:t>
      </w:r>
      <w:r w:rsidRPr="00284614">
        <w:rPr>
          <w:sz w:val="16"/>
          <w:szCs w:val="16"/>
        </w:rPr>
        <w:t>д</w:t>
      </w:r>
      <w:r w:rsidRPr="00284614">
        <w:rPr>
          <w:sz w:val="16"/>
          <w:szCs w:val="16"/>
        </w:rPr>
        <w:t>ной основе участие в профилактике и (или) тушении пожаров и проведении аварийно-спасательных работ на территории Боровёнко</w:t>
      </w:r>
      <w:r w:rsidRPr="00284614">
        <w:rPr>
          <w:sz w:val="16"/>
          <w:szCs w:val="16"/>
        </w:rPr>
        <w:t>в</w:t>
      </w:r>
      <w:r w:rsidRPr="00284614">
        <w:rPr>
          <w:sz w:val="16"/>
          <w:szCs w:val="16"/>
        </w:rPr>
        <w:t>ского  сельского поселения:</w:t>
      </w:r>
    </w:p>
    <w:p w:rsidR="006D4526" w:rsidRPr="00284614" w:rsidRDefault="006D4526" w:rsidP="006D4526">
      <w:pPr>
        <w:jc w:val="both"/>
        <w:rPr>
          <w:sz w:val="16"/>
          <w:szCs w:val="16"/>
        </w:rPr>
      </w:pPr>
      <w:r w:rsidRPr="00284614">
        <w:rPr>
          <w:sz w:val="16"/>
          <w:szCs w:val="16"/>
        </w:rPr>
        <w:t xml:space="preserve">             2.награждение Почетной грамотой Главы Боровёнковского  сельского поселения;</w:t>
      </w:r>
    </w:p>
    <w:p w:rsidR="006D4526" w:rsidRPr="00284614" w:rsidRDefault="006D4526" w:rsidP="006D4526">
      <w:pPr>
        <w:jc w:val="both"/>
        <w:rPr>
          <w:sz w:val="16"/>
          <w:szCs w:val="16"/>
        </w:rPr>
      </w:pPr>
      <w:r w:rsidRPr="00284614">
        <w:rPr>
          <w:sz w:val="16"/>
          <w:szCs w:val="16"/>
        </w:rPr>
        <w:t xml:space="preserve">           Руководители предприятий, организаций и учреждений могут за счет собственных средств предоставлять добровольным пожарным или рабо</w:t>
      </w:r>
      <w:r w:rsidRPr="00284614">
        <w:rPr>
          <w:sz w:val="16"/>
          <w:szCs w:val="16"/>
        </w:rPr>
        <w:t>т</w:t>
      </w:r>
      <w:r w:rsidRPr="00284614">
        <w:rPr>
          <w:sz w:val="16"/>
          <w:szCs w:val="16"/>
        </w:rPr>
        <w:t>никам добровольной пожарной охраны дополнительные гарантии и компенсации.»</w:t>
      </w:r>
    </w:p>
    <w:p w:rsidR="006D4526" w:rsidRPr="00284614" w:rsidRDefault="006D4526" w:rsidP="006D4526">
      <w:pPr>
        <w:jc w:val="both"/>
        <w:rPr>
          <w:b/>
          <w:sz w:val="16"/>
          <w:szCs w:val="16"/>
        </w:rPr>
      </w:pPr>
      <w:r w:rsidRPr="00284614">
        <w:rPr>
          <w:b/>
          <w:sz w:val="16"/>
          <w:szCs w:val="16"/>
        </w:rPr>
        <w:t>2 абзац статьи 4 Положения изложить в редакции:</w:t>
      </w:r>
    </w:p>
    <w:p w:rsidR="006D4526" w:rsidRPr="00284614" w:rsidRDefault="006D4526" w:rsidP="006D4526">
      <w:pPr>
        <w:ind w:firstLine="708"/>
        <w:jc w:val="both"/>
        <w:rPr>
          <w:sz w:val="16"/>
          <w:szCs w:val="16"/>
        </w:rPr>
      </w:pPr>
      <w:r w:rsidRPr="00284614">
        <w:rPr>
          <w:sz w:val="16"/>
          <w:szCs w:val="16"/>
        </w:rPr>
        <w:t>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Боровёнковского сельского пос</w:t>
      </w:r>
      <w:r w:rsidRPr="00284614">
        <w:rPr>
          <w:sz w:val="16"/>
          <w:szCs w:val="16"/>
        </w:rPr>
        <w:t>е</w:t>
      </w:r>
      <w:r w:rsidRPr="00284614">
        <w:rPr>
          <w:sz w:val="16"/>
          <w:szCs w:val="16"/>
        </w:rPr>
        <w:t>ления в соответствии с заключенным между добровольным пожарным  и Областным общественным учреждением «Добровольная команда Новгоро</w:t>
      </w:r>
      <w:r w:rsidRPr="00284614">
        <w:rPr>
          <w:sz w:val="16"/>
          <w:szCs w:val="16"/>
        </w:rPr>
        <w:t>д</w:t>
      </w:r>
      <w:r w:rsidRPr="00284614">
        <w:rPr>
          <w:sz w:val="16"/>
          <w:szCs w:val="16"/>
        </w:rPr>
        <w:t>ской области» договором.</w:t>
      </w:r>
    </w:p>
    <w:p w:rsidR="006D4526" w:rsidRPr="00284614" w:rsidRDefault="006D4526" w:rsidP="006D4526">
      <w:pPr>
        <w:ind w:firstLine="708"/>
        <w:jc w:val="both"/>
        <w:rPr>
          <w:sz w:val="16"/>
          <w:szCs w:val="16"/>
        </w:rPr>
      </w:pPr>
    </w:p>
    <w:p w:rsidR="006D4526" w:rsidRPr="00983D37" w:rsidRDefault="006D4526" w:rsidP="006D4526">
      <w:pPr>
        <w:jc w:val="both"/>
        <w:rPr>
          <w:b/>
          <w:sz w:val="18"/>
          <w:szCs w:val="18"/>
        </w:rPr>
      </w:pPr>
      <w:r w:rsidRPr="00983D37">
        <w:rPr>
          <w:b/>
          <w:sz w:val="18"/>
          <w:szCs w:val="18"/>
        </w:rPr>
        <w:t xml:space="preserve">Глава сельского поселения Н.Г.Пискарева </w:t>
      </w:r>
    </w:p>
    <w:p w:rsidR="006D4526" w:rsidRPr="00284614" w:rsidRDefault="006D4526" w:rsidP="006D4526">
      <w:pPr>
        <w:jc w:val="both"/>
        <w:rPr>
          <w:b/>
          <w:sz w:val="16"/>
          <w:szCs w:val="16"/>
        </w:rPr>
      </w:pPr>
    </w:p>
    <w:p w:rsidR="002A5CEB" w:rsidRPr="00983D37" w:rsidRDefault="00983D37" w:rsidP="00983D37">
      <w:pPr>
        <w:jc w:val="both"/>
        <w:rPr>
          <w:b/>
          <w:sz w:val="16"/>
          <w:szCs w:val="16"/>
        </w:rPr>
      </w:pPr>
      <w:r w:rsidRPr="00983D37">
        <w:rPr>
          <w:b/>
          <w:sz w:val="16"/>
          <w:szCs w:val="16"/>
        </w:rPr>
        <w:t>____________________________________________________________________________________________________________________________</w:t>
      </w:r>
    </w:p>
    <w:p w:rsidR="00B86E0B" w:rsidRPr="00983D37" w:rsidRDefault="00B86E0B" w:rsidP="00B86E0B">
      <w:pPr>
        <w:spacing w:line="240" w:lineRule="exact"/>
        <w:jc w:val="center"/>
        <w:rPr>
          <w:b/>
          <w:sz w:val="18"/>
          <w:szCs w:val="18"/>
        </w:rPr>
      </w:pPr>
      <w:r w:rsidRPr="00983D37">
        <w:rPr>
          <w:b/>
          <w:sz w:val="18"/>
          <w:szCs w:val="18"/>
        </w:rPr>
        <w:t xml:space="preserve">СОВЕТ ДЕПУТАТОВ </w:t>
      </w:r>
    </w:p>
    <w:p w:rsidR="00B86E0B" w:rsidRPr="00F53FBB" w:rsidRDefault="002A5CEB" w:rsidP="00F53FBB">
      <w:pPr>
        <w:spacing w:line="240" w:lineRule="exact"/>
        <w:jc w:val="center"/>
        <w:rPr>
          <w:b/>
          <w:sz w:val="18"/>
          <w:szCs w:val="18"/>
        </w:rPr>
      </w:pPr>
      <w:r w:rsidRPr="00983D37">
        <w:rPr>
          <w:b/>
          <w:sz w:val="18"/>
          <w:szCs w:val="18"/>
        </w:rPr>
        <w:t>БОРОВЁ</w:t>
      </w:r>
      <w:r w:rsidR="00B86E0B" w:rsidRPr="00983D37">
        <w:rPr>
          <w:b/>
          <w:sz w:val="18"/>
          <w:szCs w:val="18"/>
        </w:rPr>
        <w:t>НКОВСКОГО СЕЛЬСКОГО ПОСЕЛЕНИЯ</w:t>
      </w:r>
    </w:p>
    <w:p w:rsidR="00B86E0B" w:rsidRPr="002A5CEB" w:rsidRDefault="00B86E0B" w:rsidP="00B86E0B">
      <w:pPr>
        <w:jc w:val="center"/>
        <w:rPr>
          <w:b/>
          <w:sz w:val="16"/>
          <w:szCs w:val="16"/>
        </w:rPr>
      </w:pPr>
      <w:r w:rsidRPr="002A5CEB">
        <w:rPr>
          <w:b/>
          <w:sz w:val="16"/>
          <w:szCs w:val="16"/>
        </w:rPr>
        <w:t>Р Е Ш Е Н И Е</w:t>
      </w:r>
    </w:p>
    <w:p w:rsidR="00B86E0B" w:rsidRPr="002A5CEB" w:rsidRDefault="00B86E0B" w:rsidP="00B86E0B">
      <w:pPr>
        <w:jc w:val="center"/>
        <w:rPr>
          <w:b/>
          <w:sz w:val="16"/>
          <w:szCs w:val="16"/>
        </w:rPr>
      </w:pPr>
    </w:p>
    <w:p w:rsidR="00B86E0B" w:rsidRPr="00983D37" w:rsidRDefault="00B86E0B" w:rsidP="002A5CEB">
      <w:pPr>
        <w:spacing w:line="240" w:lineRule="exact"/>
        <w:jc w:val="center"/>
        <w:rPr>
          <w:b/>
          <w:sz w:val="16"/>
          <w:szCs w:val="16"/>
        </w:rPr>
      </w:pPr>
      <w:r w:rsidRPr="00983D37">
        <w:rPr>
          <w:b/>
          <w:sz w:val="16"/>
          <w:szCs w:val="16"/>
        </w:rPr>
        <w:t>от 22.06.2020  № 231</w:t>
      </w:r>
    </w:p>
    <w:p w:rsidR="00B86E0B" w:rsidRPr="002A5CEB" w:rsidRDefault="00B86E0B" w:rsidP="00B86E0B">
      <w:pPr>
        <w:rPr>
          <w:sz w:val="16"/>
          <w:szCs w:val="16"/>
        </w:rPr>
      </w:pPr>
    </w:p>
    <w:p w:rsidR="00B86E0B" w:rsidRPr="002A5CEB" w:rsidRDefault="00B86E0B" w:rsidP="00B86E0B">
      <w:pPr>
        <w:shd w:val="clear" w:color="auto" w:fill="FFFFFF"/>
        <w:spacing w:line="240" w:lineRule="exact"/>
        <w:jc w:val="both"/>
        <w:outlineLvl w:val="0"/>
        <w:rPr>
          <w:b/>
          <w:bCs/>
          <w:color w:val="000000"/>
          <w:spacing w:val="-4"/>
          <w:sz w:val="16"/>
          <w:szCs w:val="16"/>
        </w:rPr>
      </w:pPr>
      <w:bookmarkStart w:id="0" w:name="_Toc182884013"/>
      <w:bookmarkStart w:id="1" w:name="_Toc182884014"/>
      <w:r w:rsidRPr="002A5CEB">
        <w:rPr>
          <w:b/>
          <w:bCs/>
          <w:color w:val="000000"/>
          <w:spacing w:val="-4"/>
          <w:sz w:val="16"/>
          <w:szCs w:val="16"/>
        </w:rPr>
        <w:t xml:space="preserve">О назначении выборов </w:t>
      </w:r>
      <w:r w:rsidR="002A5CEB" w:rsidRPr="002A5CEB">
        <w:rPr>
          <w:b/>
          <w:bCs/>
          <w:color w:val="000000"/>
          <w:spacing w:val="-4"/>
          <w:sz w:val="16"/>
          <w:szCs w:val="16"/>
        </w:rPr>
        <w:t>депутатов Совета депутатов</w:t>
      </w:r>
      <w:r w:rsidR="002A5CEB">
        <w:rPr>
          <w:b/>
          <w:bCs/>
          <w:color w:val="000000"/>
          <w:spacing w:val="-4"/>
          <w:sz w:val="16"/>
          <w:szCs w:val="16"/>
        </w:rPr>
        <w:t xml:space="preserve"> </w:t>
      </w:r>
      <w:r w:rsidR="002A5CEB" w:rsidRPr="002A5CEB">
        <w:rPr>
          <w:b/>
          <w:bCs/>
          <w:color w:val="000000"/>
          <w:spacing w:val="-4"/>
          <w:sz w:val="16"/>
          <w:szCs w:val="16"/>
        </w:rPr>
        <w:t>Боровёнковского сельского поселения Окуловского района четвертого созыва</w:t>
      </w:r>
    </w:p>
    <w:bookmarkEnd w:id="0"/>
    <w:bookmarkEnd w:id="1"/>
    <w:p w:rsidR="00B86E0B" w:rsidRPr="002A5CEB" w:rsidRDefault="00B86E0B" w:rsidP="002A5CEB">
      <w:pPr>
        <w:shd w:val="clear" w:color="auto" w:fill="FFFFFF"/>
        <w:ind w:firstLine="851"/>
        <w:jc w:val="both"/>
        <w:rPr>
          <w:color w:val="000000"/>
          <w:spacing w:val="-4"/>
          <w:sz w:val="16"/>
          <w:szCs w:val="16"/>
        </w:rPr>
      </w:pPr>
      <w:r w:rsidRPr="002A5CEB">
        <w:rPr>
          <w:sz w:val="16"/>
          <w:szCs w:val="16"/>
        </w:rPr>
        <w:t>В соответствии с частями 1, 3, 7 статьи 10 Федерального закона от 12 июня 2002 года № 67-ФЗ «Об основных гарантиях избирательных  прав и права на участие в референдуме граждан Российской Федерации», частями 1, 2 и 5 статьи 7 областного закона от 30.07.2007 № 147-ОЗ «О выб</w:t>
      </w:r>
      <w:r w:rsidRPr="002A5CEB">
        <w:rPr>
          <w:sz w:val="16"/>
          <w:szCs w:val="16"/>
        </w:rPr>
        <w:t>о</w:t>
      </w:r>
      <w:r w:rsidRPr="002A5CEB">
        <w:rPr>
          <w:sz w:val="16"/>
          <w:szCs w:val="16"/>
        </w:rPr>
        <w:t xml:space="preserve">рах депутатов представительного органа муниципального образования в Новгородской области»,  Уставом Боровёнковского сельского поселения, </w:t>
      </w:r>
      <w:r w:rsidRPr="002A5CEB">
        <w:rPr>
          <w:color w:val="000000"/>
          <w:spacing w:val="-5"/>
          <w:sz w:val="16"/>
          <w:szCs w:val="16"/>
        </w:rPr>
        <w:t>С</w:t>
      </w:r>
      <w:r w:rsidRPr="002A5CEB">
        <w:rPr>
          <w:color w:val="000000"/>
          <w:spacing w:val="-5"/>
          <w:sz w:val="16"/>
          <w:szCs w:val="16"/>
        </w:rPr>
        <w:t>о</w:t>
      </w:r>
      <w:r w:rsidRPr="002A5CEB">
        <w:rPr>
          <w:color w:val="000000"/>
          <w:spacing w:val="-5"/>
          <w:sz w:val="16"/>
          <w:szCs w:val="16"/>
        </w:rPr>
        <w:t>вет депутатов Боровёнковского сельского поселения</w:t>
      </w:r>
      <w:r w:rsidRPr="002A5CEB">
        <w:rPr>
          <w:color w:val="000000"/>
          <w:spacing w:val="-4"/>
          <w:sz w:val="16"/>
          <w:szCs w:val="16"/>
        </w:rPr>
        <w:t xml:space="preserve"> </w:t>
      </w:r>
    </w:p>
    <w:p w:rsidR="00B86E0B" w:rsidRPr="002A5CEB" w:rsidRDefault="00B86E0B" w:rsidP="002A5CEB">
      <w:pPr>
        <w:shd w:val="clear" w:color="auto" w:fill="FFFFFF"/>
        <w:jc w:val="both"/>
        <w:rPr>
          <w:sz w:val="16"/>
          <w:szCs w:val="16"/>
        </w:rPr>
      </w:pPr>
      <w:r w:rsidRPr="002A5CEB">
        <w:rPr>
          <w:b/>
          <w:bCs/>
          <w:sz w:val="16"/>
          <w:szCs w:val="16"/>
        </w:rPr>
        <w:t>РЕШИЛ</w:t>
      </w:r>
      <w:r w:rsidRPr="002A5CEB">
        <w:rPr>
          <w:sz w:val="16"/>
          <w:szCs w:val="16"/>
        </w:rPr>
        <w:t>:</w:t>
      </w:r>
    </w:p>
    <w:p w:rsidR="00B86E0B" w:rsidRPr="002A5CEB" w:rsidRDefault="00B86E0B" w:rsidP="002A5CEB">
      <w:pPr>
        <w:shd w:val="clear" w:color="auto" w:fill="FFFFFF"/>
        <w:ind w:firstLine="708"/>
        <w:jc w:val="both"/>
        <w:rPr>
          <w:color w:val="000000"/>
          <w:sz w:val="16"/>
          <w:szCs w:val="16"/>
        </w:rPr>
      </w:pPr>
      <w:r w:rsidRPr="002A5CEB">
        <w:rPr>
          <w:color w:val="000000"/>
          <w:sz w:val="16"/>
          <w:szCs w:val="16"/>
        </w:rPr>
        <w:t>1. Назначить выборы депутатов Совета депутатов Боровёнковского сельского поселения Окуловского района четвертого  созыва  на 13 се</w:t>
      </w:r>
      <w:r w:rsidRPr="002A5CEB">
        <w:rPr>
          <w:color w:val="000000"/>
          <w:sz w:val="16"/>
          <w:szCs w:val="16"/>
        </w:rPr>
        <w:t>н</w:t>
      </w:r>
      <w:r w:rsidRPr="002A5CEB">
        <w:rPr>
          <w:color w:val="000000"/>
          <w:sz w:val="16"/>
          <w:szCs w:val="16"/>
        </w:rPr>
        <w:t>тября  2020 года.</w:t>
      </w:r>
    </w:p>
    <w:p w:rsidR="00B86E0B" w:rsidRPr="002A5CEB" w:rsidRDefault="00B86E0B" w:rsidP="002A5CEB">
      <w:pPr>
        <w:pStyle w:val="1d"/>
        <w:shd w:val="clear" w:color="auto" w:fill="FFFFFF"/>
        <w:spacing w:after="0" w:afterAutospacing="0" w:line="240" w:lineRule="auto"/>
        <w:jc w:val="both"/>
        <w:rPr>
          <w:sz w:val="16"/>
          <w:szCs w:val="16"/>
        </w:rPr>
      </w:pPr>
      <w:r w:rsidRPr="002A5CEB">
        <w:rPr>
          <w:sz w:val="16"/>
          <w:szCs w:val="16"/>
        </w:rPr>
        <w:t xml:space="preserve">          2.   Опубликовать настоящее решение в газете «Окуловский вестник»,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0618FA" w:rsidRPr="002A5CEB" w:rsidRDefault="000618FA" w:rsidP="002A5CEB">
      <w:pPr>
        <w:pStyle w:val="af3"/>
        <w:spacing w:before="0" w:beforeAutospacing="0" w:after="0" w:afterAutospacing="0"/>
        <w:jc w:val="center"/>
        <w:rPr>
          <w:rStyle w:val="afc"/>
          <w:sz w:val="16"/>
          <w:szCs w:val="16"/>
        </w:rPr>
      </w:pPr>
    </w:p>
    <w:p w:rsidR="000618FA" w:rsidRPr="002A5CEB" w:rsidRDefault="000618FA" w:rsidP="002A5CEB">
      <w:pPr>
        <w:pStyle w:val="af3"/>
        <w:spacing w:before="0" w:beforeAutospacing="0" w:after="0" w:afterAutospacing="0"/>
        <w:jc w:val="center"/>
        <w:rPr>
          <w:rStyle w:val="afc"/>
          <w:sz w:val="16"/>
          <w:szCs w:val="16"/>
        </w:rPr>
      </w:pPr>
    </w:p>
    <w:p w:rsidR="00B86E0B" w:rsidRPr="00983D37" w:rsidRDefault="00B86E0B" w:rsidP="002A5CEB">
      <w:pPr>
        <w:jc w:val="both"/>
        <w:rPr>
          <w:b/>
          <w:sz w:val="18"/>
          <w:szCs w:val="18"/>
        </w:rPr>
      </w:pPr>
      <w:r w:rsidRPr="00983D37">
        <w:rPr>
          <w:b/>
          <w:sz w:val="18"/>
          <w:szCs w:val="18"/>
        </w:rPr>
        <w:t xml:space="preserve">Глава сельского поселения Н.Г.Пискарева </w:t>
      </w:r>
    </w:p>
    <w:p w:rsidR="00B86E0B" w:rsidRPr="00983D37" w:rsidRDefault="00B86E0B" w:rsidP="002A5CEB">
      <w:pPr>
        <w:jc w:val="both"/>
        <w:rPr>
          <w:color w:val="000000"/>
          <w:spacing w:val="-11"/>
          <w:sz w:val="18"/>
          <w:szCs w:val="18"/>
        </w:rPr>
      </w:pPr>
    </w:p>
    <w:p w:rsidR="000618FA" w:rsidRPr="002A5CEB" w:rsidRDefault="00983D37" w:rsidP="002A5CEB">
      <w:pPr>
        <w:pStyle w:val="af3"/>
        <w:spacing w:before="0" w:beforeAutospacing="0" w:after="0" w:afterAutospacing="0" w:line="240" w:lineRule="exact"/>
        <w:rPr>
          <w:rStyle w:val="afc"/>
          <w:sz w:val="16"/>
          <w:szCs w:val="16"/>
        </w:rPr>
      </w:pPr>
      <w:r>
        <w:rPr>
          <w:rStyle w:val="afc"/>
          <w:sz w:val="16"/>
          <w:szCs w:val="16"/>
        </w:rPr>
        <w:t>__________________________________________________________________________________________________________________________________</w:t>
      </w:r>
    </w:p>
    <w:p w:rsidR="000618FA" w:rsidRPr="002A5CEB" w:rsidRDefault="000618FA" w:rsidP="000618FA">
      <w:pPr>
        <w:pStyle w:val="af3"/>
        <w:spacing w:before="0" w:beforeAutospacing="0" w:after="0" w:afterAutospacing="0" w:line="240" w:lineRule="exact"/>
        <w:jc w:val="center"/>
        <w:rPr>
          <w:rStyle w:val="afc"/>
          <w:sz w:val="16"/>
          <w:szCs w:val="16"/>
        </w:rPr>
      </w:pPr>
    </w:p>
    <w:p w:rsidR="009A6A30" w:rsidRPr="002A5CEB" w:rsidRDefault="009A6A30" w:rsidP="000618FA">
      <w:pPr>
        <w:pStyle w:val="af3"/>
        <w:spacing w:before="0" w:beforeAutospacing="0" w:after="0" w:afterAutospacing="0" w:line="240" w:lineRule="exact"/>
        <w:jc w:val="center"/>
        <w:rPr>
          <w:rStyle w:val="afc"/>
          <w:sz w:val="16"/>
          <w:szCs w:val="16"/>
        </w:rPr>
      </w:pPr>
    </w:p>
    <w:p w:rsidR="009A6A30" w:rsidRPr="002A5CEB" w:rsidRDefault="009A6A30" w:rsidP="000618FA">
      <w:pPr>
        <w:pStyle w:val="af3"/>
        <w:spacing w:before="0" w:beforeAutospacing="0" w:after="0" w:afterAutospacing="0" w:line="240" w:lineRule="exact"/>
        <w:jc w:val="center"/>
        <w:rPr>
          <w:rStyle w:val="afc"/>
          <w:sz w:val="16"/>
          <w:szCs w:val="16"/>
        </w:rPr>
      </w:pPr>
    </w:p>
    <w:p w:rsidR="00983D37" w:rsidRDefault="00983D37" w:rsidP="00B86E0B">
      <w:pPr>
        <w:spacing w:line="240" w:lineRule="exact"/>
        <w:jc w:val="center"/>
        <w:rPr>
          <w:b/>
          <w:sz w:val="16"/>
          <w:szCs w:val="16"/>
        </w:rPr>
      </w:pPr>
    </w:p>
    <w:p w:rsidR="00983D37" w:rsidRDefault="00983D37" w:rsidP="00B86E0B">
      <w:pPr>
        <w:spacing w:line="240" w:lineRule="exact"/>
        <w:jc w:val="center"/>
        <w:rPr>
          <w:b/>
          <w:sz w:val="16"/>
          <w:szCs w:val="16"/>
        </w:rPr>
      </w:pPr>
    </w:p>
    <w:p w:rsidR="00983D37" w:rsidRDefault="00983D37" w:rsidP="00B86E0B">
      <w:pPr>
        <w:spacing w:line="240" w:lineRule="exact"/>
        <w:jc w:val="center"/>
        <w:rPr>
          <w:b/>
          <w:sz w:val="16"/>
          <w:szCs w:val="16"/>
        </w:rPr>
      </w:pPr>
    </w:p>
    <w:p w:rsidR="00983D37" w:rsidRDefault="00983D37" w:rsidP="00B86E0B">
      <w:pPr>
        <w:spacing w:line="240" w:lineRule="exact"/>
        <w:jc w:val="center"/>
        <w:rPr>
          <w:b/>
          <w:sz w:val="18"/>
          <w:szCs w:val="18"/>
        </w:rPr>
      </w:pPr>
    </w:p>
    <w:p w:rsidR="00F53FBB" w:rsidRDefault="00F53FBB" w:rsidP="00B86E0B">
      <w:pPr>
        <w:spacing w:line="240" w:lineRule="exact"/>
        <w:jc w:val="center"/>
        <w:rPr>
          <w:b/>
          <w:sz w:val="18"/>
          <w:szCs w:val="18"/>
        </w:rPr>
      </w:pPr>
    </w:p>
    <w:p w:rsidR="00B86E0B" w:rsidRPr="00983D37" w:rsidRDefault="00B86E0B" w:rsidP="00B86E0B">
      <w:pPr>
        <w:spacing w:line="240" w:lineRule="exact"/>
        <w:jc w:val="center"/>
        <w:rPr>
          <w:b/>
          <w:sz w:val="18"/>
          <w:szCs w:val="18"/>
        </w:rPr>
      </w:pPr>
      <w:r w:rsidRPr="00983D37">
        <w:rPr>
          <w:b/>
          <w:sz w:val="18"/>
          <w:szCs w:val="18"/>
        </w:rPr>
        <w:lastRenderedPageBreak/>
        <w:t xml:space="preserve">СОВЕТ ДЕПУТАТОВ </w:t>
      </w:r>
    </w:p>
    <w:p w:rsidR="00B86E0B" w:rsidRPr="00983D37" w:rsidRDefault="002A5CEB" w:rsidP="00F53FBB">
      <w:pPr>
        <w:spacing w:line="240" w:lineRule="exact"/>
        <w:jc w:val="center"/>
        <w:rPr>
          <w:b/>
          <w:sz w:val="18"/>
          <w:szCs w:val="18"/>
        </w:rPr>
      </w:pPr>
      <w:r w:rsidRPr="00983D37">
        <w:rPr>
          <w:b/>
          <w:sz w:val="18"/>
          <w:szCs w:val="18"/>
        </w:rPr>
        <w:t>БОРОВЁ</w:t>
      </w:r>
      <w:r w:rsidR="00B86E0B" w:rsidRPr="00983D37">
        <w:rPr>
          <w:b/>
          <w:sz w:val="18"/>
          <w:szCs w:val="18"/>
        </w:rPr>
        <w:t>НКОВСКОГО СЕЛЬСКОГО ПОСЕЛЕНИЯ</w:t>
      </w:r>
    </w:p>
    <w:p w:rsidR="00B86E0B" w:rsidRPr="002A5CEB" w:rsidRDefault="00B86E0B" w:rsidP="00B86E0B">
      <w:pPr>
        <w:jc w:val="center"/>
        <w:rPr>
          <w:b/>
          <w:sz w:val="16"/>
          <w:szCs w:val="16"/>
        </w:rPr>
      </w:pPr>
      <w:r w:rsidRPr="002A5CEB">
        <w:rPr>
          <w:b/>
          <w:sz w:val="16"/>
          <w:szCs w:val="16"/>
        </w:rPr>
        <w:t>Р Е Ш Е Н И Е</w:t>
      </w:r>
    </w:p>
    <w:p w:rsidR="00B86E0B" w:rsidRPr="002A5CEB" w:rsidRDefault="00B86E0B" w:rsidP="002A5CEB">
      <w:pPr>
        <w:rPr>
          <w:b/>
          <w:sz w:val="16"/>
          <w:szCs w:val="16"/>
        </w:rPr>
      </w:pPr>
    </w:p>
    <w:p w:rsidR="00B86E0B" w:rsidRPr="00983D37" w:rsidRDefault="00B86E0B" w:rsidP="002A5CEB">
      <w:pPr>
        <w:spacing w:line="240" w:lineRule="exact"/>
        <w:jc w:val="center"/>
        <w:rPr>
          <w:b/>
          <w:sz w:val="16"/>
          <w:szCs w:val="16"/>
        </w:rPr>
      </w:pPr>
      <w:r w:rsidRPr="00983D37">
        <w:rPr>
          <w:b/>
          <w:sz w:val="16"/>
          <w:szCs w:val="16"/>
        </w:rPr>
        <w:t>от 22.06.2020  № 232</w:t>
      </w:r>
    </w:p>
    <w:p w:rsidR="00B86E0B" w:rsidRPr="002A5CEB" w:rsidRDefault="00B86E0B" w:rsidP="00B86E0B">
      <w:pPr>
        <w:spacing w:line="240" w:lineRule="exact"/>
        <w:rPr>
          <w:sz w:val="16"/>
          <w:szCs w:val="16"/>
        </w:rPr>
      </w:pPr>
    </w:p>
    <w:p w:rsidR="00B86E0B" w:rsidRPr="001A0578" w:rsidRDefault="00B86E0B" w:rsidP="001A0578">
      <w:pPr>
        <w:pStyle w:val="ConsPlusTitle"/>
        <w:widowControl/>
        <w:spacing w:line="240" w:lineRule="exact"/>
        <w:jc w:val="both"/>
        <w:rPr>
          <w:rStyle w:val="afc"/>
          <w:rFonts w:ascii="Times New Roman" w:hAnsi="Times New Roman" w:cs="Times New Roman"/>
          <w:b/>
          <w:bCs/>
          <w:sz w:val="16"/>
          <w:szCs w:val="16"/>
        </w:rPr>
      </w:pPr>
      <w:r w:rsidRPr="002A5CEB">
        <w:rPr>
          <w:rStyle w:val="afc"/>
          <w:rFonts w:ascii="Times New Roman" w:hAnsi="Times New Roman" w:cs="Times New Roman"/>
          <w:b/>
          <w:sz w:val="16"/>
          <w:szCs w:val="16"/>
        </w:rPr>
        <w:t>О внесении изменений</w:t>
      </w:r>
      <w:r w:rsidRPr="002A5CEB">
        <w:rPr>
          <w:rStyle w:val="afc"/>
          <w:sz w:val="16"/>
          <w:szCs w:val="16"/>
        </w:rPr>
        <w:t xml:space="preserve"> </w:t>
      </w:r>
      <w:r w:rsidRPr="002A5CEB">
        <w:rPr>
          <w:rStyle w:val="afc"/>
          <w:b/>
          <w:sz w:val="16"/>
          <w:szCs w:val="16"/>
        </w:rPr>
        <w:t xml:space="preserve">в </w:t>
      </w:r>
      <w:r w:rsidR="002A5CEB" w:rsidRPr="002A5CEB">
        <w:rPr>
          <w:rStyle w:val="afc"/>
          <w:rFonts w:ascii="Times New Roman" w:hAnsi="Times New Roman" w:cs="Times New Roman"/>
          <w:b/>
          <w:sz w:val="16"/>
          <w:szCs w:val="16"/>
        </w:rPr>
        <w:t xml:space="preserve">Положение о </w:t>
      </w:r>
      <w:r w:rsidR="002A5CEB" w:rsidRPr="002A5CEB">
        <w:rPr>
          <w:rFonts w:ascii="Times New Roman" w:hAnsi="Times New Roman" w:cs="Times New Roman"/>
          <w:sz w:val="16"/>
          <w:szCs w:val="16"/>
        </w:rPr>
        <w:t xml:space="preserve"> сообщении Главой  Боровёнковского сельского поселения о получении подарка в связи</w:t>
      </w:r>
      <w:r w:rsidR="002A5CEB">
        <w:rPr>
          <w:rFonts w:ascii="Times New Roman" w:hAnsi="Times New Roman" w:cs="Times New Roman"/>
          <w:sz w:val="16"/>
          <w:szCs w:val="16"/>
        </w:rPr>
        <w:t xml:space="preserve"> </w:t>
      </w:r>
      <w:r w:rsidR="002A5CEB" w:rsidRPr="002A5CEB">
        <w:rPr>
          <w:rFonts w:ascii="Times New Roman" w:hAnsi="Times New Roman" w:cs="Times New Roman"/>
          <w:sz w:val="16"/>
          <w:szCs w:val="16"/>
        </w:rPr>
        <w:t>с</w:t>
      </w:r>
      <w:r w:rsidR="002A5CEB" w:rsidRPr="002A5CEB">
        <w:rPr>
          <w:rFonts w:ascii="Times New Roman" w:hAnsi="Times New Roman" w:cs="Times New Roman"/>
          <w:bCs w:val="0"/>
          <w:sz w:val="16"/>
          <w:szCs w:val="16"/>
        </w:rPr>
        <w:t xml:space="preserve"> его должнос</w:t>
      </w:r>
      <w:r w:rsidR="002A5CEB" w:rsidRPr="002A5CEB">
        <w:rPr>
          <w:rFonts w:ascii="Times New Roman" w:hAnsi="Times New Roman" w:cs="Times New Roman"/>
          <w:bCs w:val="0"/>
          <w:sz w:val="16"/>
          <w:szCs w:val="16"/>
        </w:rPr>
        <w:t>т</w:t>
      </w:r>
      <w:r w:rsidR="002A5CEB" w:rsidRPr="002A5CEB">
        <w:rPr>
          <w:rFonts w:ascii="Times New Roman" w:hAnsi="Times New Roman" w:cs="Times New Roman"/>
          <w:bCs w:val="0"/>
          <w:sz w:val="16"/>
          <w:szCs w:val="16"/>
        </w:rPr>
        <w:t>ным положением</w:t>
      </w:r>
      <w:r w:rsidR="002A5CEB" w:rsidRPr="002A5CEB">
        <w:rPr>
          <w:rFonts w:ascii="Times New Roman" w:hAnsi="Times New Roman" w:cs="Times New Roman"/>
          <w:sz w:val="16"/>
          <w:szCs w:val="16"/>
        </w:rPr>
        <w:t xml:space="preserve">, сдаче и оценке подарка, </w:t>
      </w:r>
      <w:r w:rsidR="001A0578" w:rsidRPr="002A5CEB">
        <w:rPr>
          <w:rFonts w:ascii="Times New Roman" w:hAnsi="Times New Roman" w:cs="Times New Roman"/>
          <w:sz w:val="16"/>
          <w:szCs w:val="16"/>
        </w:rPr>
        <w:t>реализации (выкупе) и зачислении</w:t>
      </w:r>
      <w:r w:rsidR="001A0578">
        <w:rPr>
          <w:rFonts w:ascii="Times New Roman" w:hAnsi="Times New Roman" w:cs="Times New Roman"/>
          <w:sz w:val="16"/>
          <w:szCs w:val="16"/>
        </w:rPr>
        <w:t xml:space="preserve"> </w:t>
      </w:r>
      <w:r w:rsidR="001A0578" w:rsidRPr="002A5CEB">
        <w:rPr>
          <w:rFonts w:ascii="Times New Roman" w:hAnsi="Times New Roman" w:cs="Times New Roman"/>
          <w:sz w:val="16"/>
          <w:szCs w:val="16"/>
        </w:rPr>
        <w:t>средств, вырученных от его реализации</w:t>
      </w:r>
    </w:p>
    <w:p w:rsidR="00B86E0B" w:rsidRPr="002A5CEB" w:rsidRDefault="00B86E0B" w:rsidP="00B86E0B">
      <w:pPr>
        <w:jc w:val="both"/>
        <w:rPr>
          <w:b/>
          <w:sz w:val="16"/>
          <w:szCs w:val="16"/>
        </w:rPr>
      </w:pPr>
    </w:p>
    <w:p w:rsidR="00B86E0B" w:rsidRPr="002A5CEB" w:rsidRDefault="00B86E0B" w:rsidP="001A0578">
      <w:pPr>
        <w:jc w:val="both"/>
        <w:rPr>
          <w:sz w:val="16"/>
          <w:szCs w:val="16"/>
        </w:rPr>
      </w:pPr>
      <w:r w:rsidRPr="002A5CEB">
        <w:rPr>
          <w:b/>
          <w:sz w:val="16"/>
          <w:szCs w:val="16"/>
        </w:rPr>
        <w:tab/>
      </w:r>
      <w:r w:rsidRPr="002A5CEB">
        <w:rPr>
          <w:sz w:val="16"/>
          <w:szCs w:val="16"/>
        </w:rPr>
        <w:t>По результатам рассмотрения Требования прокуратуры Окуловского района от 15.05.2020 об изменении нормативного правового акта с ц</w:t>
      </w:r>
      <w:r w:rsidRPr="002A5CEB">
        <w:rPr>
          <w:sz w:val="16"/>
          <w:szCs w:val="16"/>
        </w:rPr>
        <w:t>е</w:t>
      </w:r>
      <w:r w:rsidRPr="002A5CEB">
        <w:rPr>
          <w:sz w:val="16"/>
          <w:szCs w:val="16"/>
        </w:rPr>
        <w:t xml:space="preserve">лью исключения выявленных коррупционных факторов </w:t>
      </w:r>
      <w:r w:rsidRPr="002A5CEB">
        <w:rPr>
          <w:color w:val="000000"/>
          <w:sz w:val="16"/>
          <w:szCs w:val="16"/>
        </w:rPr>
        <w:t>Совет депутатов Боровёнковского сельского поселения</w:t>
      </w:r>
    </w:p>
    <w:p w:rsidR="00B86E0B" w:rsidRPr="002A5CEB" w:rsidRDefault="00B86E0B" w:rsidP="001A0578">
      <w:pPr>
        <w:pStyle w:val="ae"/>
        <w:ind w:firstLine="708"/>
        <w:rPr>
          <w:sz w:val="16"/>
          <w:szCs w:val="16"/>
        </w:rPr>
      </w:pPr>
      <w:r w:rsidRPr="002A5CEB">
        <w:rPr>
          <w:sz w:val="16"/>
          <w:szCs w:val="16"/>
        </w:rPr>
        <w:t>РЕШИЛ:</w:t>
      </w:r>
    </w:p>
    <w:p w:rsidR="00B86E0B" w:rsidRPr="002A5CEB" w:rsidRDefault="00B86E0B" w:rsidP="001A0578">
      <w:pPr>
        <w:pStyle w:val="af3"/>
        <w:spacing w:before="0" w:beforeAutospacing="0" w:after="0" w:afterAutospacing="0"/>
        <w:jc w:val="both"/>
        <w:rPr>
          <w:sz w:val="16"/>
          <w:szCs w:val="16"/>
        </w:rPr>
      </w:pPr>
      <w:r w:rsidRPr="002A5CEB">
        <w:rPr>
          <w:sz w:val="16"/>
          <w:szCs w:val="16"/>
        </w:rPr>
        <w:tab/>
        <w:t>1. Удовлетворить требование прокуратуры Окуловского района от 15.05.2020 об изменении нормативного правового акта с целью исключ</w:t>
      </w:r>
      <w:r w:rsidRPr="002A5CEB">
        <w:rPr>
          <w:sz w:val="16"/>
          <w:szCs w:val="16"/>
        </w:rPr>
        <w:t>е</w:t>
      </w:r>
      <w:r w:rsidRPr="002A5CEB">
        <w:rPr>
          <w:sz w:val="16"/>
          <w:szCs w:val="16"/>
        </w:rPr>
        <w:t>ния выявленных коррупционных факторов.</w:t>
      </w:r>
    </w:p>
    <w:p w:rsidR="00B86E0B" w:rsidRPr="002A5CEB" w:rsidRDefault="00B86E0B" w:rsidP="001A0578">
      <w:pPr>
        <w:pStyle w:val="ConsPlusTitle"/>
        <w:widowControl/>
        <w:jc w:val="both"/>
        <w:rPr>
          <w:rFonts w:ascii="Times New Roman" w:hAnsi="Times New Roman" w:cs="Times New Roman"/>
          <w:b w:val="0"/>
          <w:sz w:val="16"/>
          <w:szCs w:val="16"/>
        </w:rPr>
      </w:pPr>
      <w:r w:rsidRPr="002A5CEB">
        <w:rPr>
          <w:rFonts w:ascii="Times New Roman" w:hAnsi="Times New Roman" w:cs="Times New Roman"/>
          <w:b w:val="0"/>
          <w:sz w:val="16"/>
          <w:szCs w:val="16"/>
        </w:rPr>
        <w:t xml:space="preserve">          2.  Внести в Положение о сообщении Главой  Боровёнковского сельского поселения о получении подарка в связи с</w:t>
      </w:r>
      <w:r w:rsidRPr="002A5CEB">
        <w:rPr>
          <w:rFonts w:ascii="Times New Roman" w:hAnsi="Times New Roman" w:cs="Times New Roman"/>
          <w:b w:val="0"/>
          <w:bCs w:val="0"/>
          <w:sz w:val="16"/>
          <w:szCs w:val="16"/>
        </w:rPr>
        <w:t xml:space="preserve"> его должностным положен</w:t>
      </w:r>
      <w:r w:rsidRPr="002A5CEB">
        <w:rPr>
          <w:rFonts w:ascii="Times New Roman" w:hAnsi="Times New Roman" w:cs="Times New Roman"/>
          <w:b w:val="0"/>
          <w:bCs w:val="0"/>
          <w:sz w:val="16"/>
          <w:szCs w:val="16"/>
        </w:rPr>
        <w:t>и</w:t>
      </w:r>
      <w:r w:rsidRPr="002A5CEB">
        <w:rPr>
          <w:rFonts w:ascii="Times New Roman" w:hAnsi="Times New Roman" w:cs="Times New Roman"/>
          <w:b w:val="0"/>
          <w:bCs w:val="0"/>
          <w:sz w:val="16"/>
          <w:szCs w:val="16"/>
        </w:rPr>
        <w:t>ем</w:t>
      </w:r>
      <w:r w:rsidRPr="002A5CEB">
        <w:rPr>
          <w:rFonts w:ascii="Times New Roman" w:hAnsi="Times New Roman" w:cs="Times New Roman"/>
          <w:b w:val="0"/>
          <w:sz w:val="16"/>
          <w:szCs w:val="16"/>
        </w:rPr>
        <w:t>, сдаче и оценке подарка, реализации (выкупе) и зачислении средств, вырученных от его реализации, утвержденное решением Совета депутатов Б</w:t>
      </w:r>
      <w:r w:rsidRPr="002A5CEB">
        <w:rPr>
          <w:rFonts w:ascii="Times New Roman" w:hAnsi="Times New Roman" w:cs="Times New Roman"/>
          <w:b w:val="0"/>
          <w:sz w:val="16"/>
          <w:szCs w:val="16"/>
        </w:rPr>
        <w:t>о</w:t>
      </w:r>
      <w:r w:rsidRPr="002A5CEB">
        <w:rPr>
          <w:rFonts w:ascii="Times New Roman" w:hAnsi="Times New Roman" w:cs="Times New Roman"/>
          <w:b w:val="0"/>
          <w:sz w:val="16"/>
          <w:szCs w:val="16"/>
        </w:rPr>
        <w:t>ровёнковского сельского поселения от 09.04.2014 № 193 следующие изменения:</w:t>
      </w:r>
    </w:p>
    <w:p w:rsidR="00B86E0B" w:rsidRPr="002A5CEB" w:rsidRDefault="00B86E0B" w:rsidP="001A0578">
      <w:pPr>
        <w:pStyle w:val="ConsPlusNormal"/>
        <w:ind w:firstLine="540"/>
        <w:jc w:val="both"/>
        <w:rPr>
          <w:rFonts w:ascii="Times New Roman" w:hAnsi="Times New Roman" w:cs="Times New Roman"/>
          <w:sz w:val="16"/>
          <w:szCs w:val="16"/>
        </w:rPr>
      </w:pPr>
      <w:r w:rsidRPr="002A5CEB">
        <w:rPr>
          <w:rFonts w:ascii="Times New Roman" w:hAnsi="Times New Roman" w:cs="Times New Roman"/>
          <w:sz w:val="16"/>
          <w:szCs w:val="16"/>
        </w:rPr>
        <w:tab/>
        <w:t>- пункт 15 положения изложить в новой редакции:</w:t>
      </w:r>
    </w:p>
    <w:p w:rsidR="00B86E0B" w:rsidRPr="002A5CEB" w:rsidRDefault="00B86E0B" w:rsidP="001A0578">
      <w:pPr>
        <w:pStyle w:val="ConsPlusNormal"/>
        <w:ind w:firstLine="540"/>
        <w:jc w:val="both"/>
        <w:rPr>
          <w:rFonts w:ascii="Times New Roman" w:hAnsi="Times New Roman" w:cs="Times New Roman"/>
          <w:sz w:val="16"/>
          <w:szCs w:val="16"/>
        </w:rPr>
      </w:pPr>
      <w:r w:rsidRPr="002A5CEB">
        <w:rPr>
          <w:rFonts w:ascii="Times New Roman" w:hAnsi="Times New Roman" w:cs="Times New Roman"/>
          <w:sz w:val="16"/>
          <w:szCs w:val="16"/>
        </w:rPr>
        <w:t>«15. В случае нецелесообразности использования подарка Администрацией поселения в пятидневный срок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w:t>
      </w:r>
      <w:r w:rsidRPr="002A5CEB">
        <w:rPr>
          <w:rFonts w:ascii="Times New Roman" w:hAnsi="Times New Roman" w:cs="Times New Roman"/>
          <w:sz w:val="16"/>
          <w:szCs w:val="16"/>
        </w:rPr>
        <w:t>а</w:t>
      </w:r>
      <w:r w:rsidRPr="002A5CEB">
        <w:rPr>
          <w:rFonts w:ascii="Times New Roman" w:hAnsi="Times New Roman" w:cs="Times New Roman"/>
          <w:sz w:val="16"/>
          <w:szCs w:val="16"/>
        </w:rPr>
        <w:t>нами и организациями посредством проведения торгов в порядке, предусмотренном законодательством Российской Федерации.»</w:t>
      </w:r>
    </w:p>
    <w:p w:rsidR="00B86E0B" w:rsidRPr="002A5CEB" w:rsidRDefault="00B86E0B" w:rsidP="001A0578">
      <w:pPr>
        <w:pStyle w:val="western"/>
        <w:spacing w:before="0" w:beforeAutospacing="0" w:after="0" w:afterAutospacing="0"/>
        <w:jc w:val="both"/>
        <w:rPr>
          <w:sz w:val="16"/>
          <w:szCs w:val="16"/>
        </w:rPr>
      </w:pPr>
      <w:r w:rsidRPr="002A5CEB">
        <w:rPr>
          <w:sz w:val="16"/>
          <w:szCs w:val="16"/>
        </w:rPr>
        <w:tab/>
        <w:t>3. 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w:t>
      </w:r>
    </w:p>
    <w:p w:rsidR="00B86E0B" w:rsidRPr="002A5CEB" w:rsidRDefault="00B86E0B" w:rsidP="00B86E0B">
      <w:pPr>
        <w:spacing w:line="360" w:lineRule="exact"/>
        <w:jc w:val="both"/>
        <w:rPr>
          <w:sz w:val="16"/>
          <w:szCs w:val="16"/>
        </w:rPr>
      </w:pPr>
    </w:p>
    <w:p w:rsidR="00B86E0B" w:rsidRPr="002A5CEB" w:rsidRDefault="00B86E0B" w:rsidP="00B86E0B">
      <w:pPr>
        <w:spacing w:line="240" w:lineRule="exact"/>
        <w:jc w:val="both"/>
        <w:rPr>
          <w:b/>
          <w:sz w:val="16"/>
          <w:szCs w:val="16"/>
        </w:rPr>
      </w:pPr>
    </w:p>
    <w:p w:rsidR="00B86E0B" w:rsidRPr="00983D37" w:rsidRDefault="00B86E0B" w:rsidP="00B86E0B">
      <w:pPr>
        <w:spacing w:line="240" w:lineRule="exact"/>
        <w:jc w:val="both"/>
        <w:rPr>
          <w:b/>
          <w:sz w:val="18"/>
          <w:szCs w:val="18"/>
        </w:rPr>
      </w:pPr>
      <w:r w:rsidRPr="00983D37">
        <w:rPr>
          <w:b/>
          <w:sz w:val="18"/>
          <w:szCs w:val="18"/>
        </w:rPr>
        <w:t xml:space="preserve">Глава </w:t>
      </w:r>
    </w:p>
    <w:p w:rsidR="00B86E0B" w:rsidRPr="00983D37" w:rsidRDefault="00B86E0B" w:rsidP="00B86E0B">
      <w:pPr>
        <w:spacing w:line="240" w:lineRule="exact"/>
        <w:jc w:val="both"/>
        <w:rPr>
          <w:b/>
          <w:sz w:val="18"/>
          <w:szCs w:val="18"/>
        </w:rPr>
      </w:pPr>
      <w:r w:rsidRPr="00983D37">
        <w:rPr>
          <w:b/>
          <w:sz w:val="18"/>
          <w:szCs w:val="18"/>
        </w:rPr>
        <w:t xml:space="preserve">сельского поселения  Н.Г. Пискарева    </w:t>
      </w:r>
    </w:p>
    <w:p w:rsidR="00B86E0B" w:rsidRPr="002A5CEB" w:rsidRDefault="00B86E0B" w:rsidP="00B86E0B">
      <w:pPr>
        <w:spacing w:line="240" w:lineRule="exact"/>
        <w:jc w:val="both"/>
        <w:rPr>
          <w:b/>
          <w:sz w:val="16"/>
          <w:szCs w:val="16"/>
        </w:rPr>
      </w:pPr>
    </w:p>
    <w:p w:rsidR="00B86E0B" w:rsidRPr="002A5CEB" w:rsidRDefault="00983D37" w:rsidP="00983D37">
      <w:pPr>
        <w:spacing w:line="240" w:lineRule="exact"/>
        <w:rPr>
          <w:b/>
          <w:sz w:val="16"/>
          <w:szCs w:val="16"/>
        </w:rPr>
      </w:pPr>
      <w:r>
        <w:rPr>
          <w:b/>
          <w:sz w:val="16"/>
          <w:szCs w:val="16"/>
        </w:rPr>
        <w:t>_______________________________________________________________________________________________________________________________</w:t>
      </w:r>
    </w:p>
    <w:p w:rsidR="00B86E0B" w:rsidRPr="002A5CEB" w:rsidRDefault="00B86E0B" w:rsidP="00B86E0B">
      <w:pPr>
        <w:spacing w:line="240" w:lineRule="atLeast"/>
        <w:ind w:firstLine="708"/>
        <w:jc w:val="center"/>
        <w:rPr>
          <w:b/>
          <w:sz w:val="16"/>
          <w:szCs w:val="16"/>
        </w:rPr>
      </w:pPr>
    </w:p>
    <w:p w:rsidR="00B86E0B" w:rsidRPr="002A5CEB" w:rsidRDefault="00B86E0B" w:rsidP="00B86E0B">
      <w:pPr>
        <w:spacing w:line="240" w:lineRule="exact"/>
        <w:jc w:val="both"/>
        <w:rPr>
          <w:b/>
          <w:sz w:val="16"/>
          <w:szCs w:val="16"/>
        </w:rPr>
      </w:pPr>
    </w:p>
    <w:p w:rsidR="000618FA" w:rsidRPr="002A5CEB" w:rsidRDefault="000618FA" w:rsidP="00D908FE">
      <w:pPr>
        <w:tabs>
          <w:tab w:val="left" w:pos="4065"/>
        </w:tabs>
        <w:rPr>
          <w:sz w:val="16"/>
          <w:szCs w:val="16"/>
        </w:rPr>
      </w:pPr>
    </w:p>
    <w:p w:rsidR="002A5CEB" w:rsidRPr="002A5CEB" w:rsidRDefault="002A5CEB">
      <w:pPr>
        <w:tabs>
          <w:tab w:val="left" w:pos="4065"/>
        </w:tabs>
        <w:rPr>
          <w:sz w:val="16"/>
          <w:szCs w:val="16"/>
        </w:rPr>
      </w:pPr>
    </w:p>
    <w:sectPr w:rsidR="002A5CEB" w:rsidRPr="002A5CEB"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3EB" w:rsidRDefault="00DF43EB">
      <w:r>
        <w:separator/>
      </w:r>
    </w:p>
  </w:endnote>
  <w:endnote w:type="continuationSeparator" w:id="1">
    <w:p w:rsidR="00DF43EB" w:rsidRDefault="00DF4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Default="00EC5FC7">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3EB" w:rsidRDefault="00DF43EB">
      <w:r>
        <w:separator/>
      </w:r>
    </w:p>
  </w:footnote>
  <w:footnote w:type="continuationSeparator" w:id="1">
    <w:p w:rsidR="00DF43EB" w:rsidRDefault="00DF4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Default="00EC5FC7" w:rsidP="00FA44E2">
    <w:pPr>
      <w:pStyle w:val="a5"/>
      <w:framePr w:wrap="around" w:vAnchor="text" w:hAnchor="margin" w:xAlign="center" w:y="1"/>
      <w:rPr>
        <w:rStyle w:val="a7"/>
      </w:rPr>
    </w:pPr>
    <w:r>
      <w:rPr>
        <w:rStyle w:val="a7"/>
      </w:rPr>
      <w:fldChar w:fldCharType="begin"/>
    </w:r>
    <w:r w:rsidR="003639F1">
      <w:rPr>
        <w:rStyle w:val="a7"/>
      </w:rPr>
      <w:instrText xml:space="preserve">PAGE  </w:instrText>
    </w:r>
    <w:r>
      <w:rPr>
        <w:rStyle w:val="a7"/>
      </w:rPr>
      <w:fldChar w:fldCharType="separate"/>
    </w:r>
    <w:r w:rsidR="009C7760">
      <w:rPr>
        <w:rStyle w:val="a7"/>
        <w:noProof/>
      </w:rPr>
      <w:t>4</w:t>
    </w:r>
    <w:r>
      <w:rPr>
        <w:rStyle w:val="a7"/>
      </w:rPr>
      <w:fldChar w:fldCharType="end"/>
    </w:r>
  </w:p>
  <w:p w:rsidR="003639F1" w:rsidRDefault="003639F1">
    <w:pPr>
      <w:pStyle w:val="a5"/>
    </w:pPr>
  </w:p>
  <w:p w:rsidR="003639F1" w:rsidRDefault="003639F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Pr="00DC60D2" w:rsidRDefault="00EC5FC7"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3639F1" w:rsidRPr="00DC60D2">
      <w:rPr>
        <w:rStyle w:val="a7"/>
        <w:sz w:val="32"/>
        <w:szCs w:val="32"/>
      </w:rPr>
      <w:instrText xml:space="preserve">PAGE  </w:instrText>
    </w:r>
    <w:r w:rsidRPr="00DC60D2">
      <w:rPr>
        <w:rStyle w:val="a7"/>
        <w:sz w:val="32"/>
        <w:szCs w:val="32"/>
      </w:rPr>
      <w:fldChar w:fldCharType="separate"/>
    </w:r>
    <w:r w:rsidR="009C7760">
      <w:rPr>
        <w:rStyle w:val="a7"/>
        <w:noProof/>
        <w:sz w:val="32"/>
        <w:szCs w:val="32"/>
      </w:rPr>
      <w:t>4</w:t>
    </w:r>
    <w:r w:rsidRPr="00DC60D2">
      <w:rPr>
        <w:rStyle w:val="a7"/>
        <w:sz w:val="32"/>
        <w:szCs w:val="32"/>
      </w:rPr>
      <w:fldChar w:fldCharType="end"/>
    </w:r>
  </w:p>
  <w:p w:rsidR="003639F1" w:rsidRPr="007B38AF" w:rsidRDefault="008376DB" w:rsidP="00AC4B87">
    <w:pPr>
      <w:tabs>
        <w:tab w:val="left" w:pos="452"/>
        <w:tab w:val="right" w:pos="9921"/>
      </w:tabs>
      <w:rPr>
        <w:rFonts w:ascii="Monotype Corsiva" w:hAnsi="Monotype Corsiva"/>
      </w:rPr>
    </w:pPr>
    <w:r>
      <w:rPr>
        <w:rFonts w:ascii="Monotype Corsiva" w:hAnsi="Monotype Corsiva"/>
      </w:rPr>
      <w:t xml:space="preserve"> </w:t>
    </w:r>
    <w:r w:rsidR="003639F1">
      <w:rPr>
        <w:rFonts w:ascii="Monotype Corsiva" w:hAnsi="Monotype Corsiva"/>
      </w:rPr>
      <w:t>Официальный вестник</w:t>
    </w:r>
    <w:r w:rsidR="00EC5FC7">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sidR="003639F1">
      <w:rPr>
        <w:rFonts w:ascii="Monotype Corsiva" w:hAnsi="Monotype Corsiva"/>
      </w:rPr>
      <w:t xml:space="preserve"> Боровёнковского</w:t>
    </w:r>
    <w:r w:rsidR="00983D37">
      <w:rPr>
        <w:rFonts w:ascii="Monotype Corsiva" w:hAnsi="Monotype Corsiva"/>
      </w:rPr>
      <w:t xml:space="preserve"> сельского поселения  № 12</w:t>
    </w:r>
    <w:r>
      <w:rPr>
        <w:rFonts w:ascii="Monotype Corsiva" w:hAnsi="Monotype Corsiva"/>
      </w:rPr>
      <w:t xml:space="preserve"> (</w:t>
    </w:r>
    <w:r w:rsidR="00983D37">
      <w:rPr>
        <w:rFonts w:ascii="Monotype Corsiva" w:hAnsi="Monotype Corsiva"/>
      </w:rPr>
      <w:t>82</w:t>
    </w:r>
    <w:r w:rsidR="000618FA">
      <w:rPr>
        <w:rFonts w:ascii="Monotype Corsiva" w:hAnsi="Monotype Corsiva"/>
      </w:rPr>
      <w:t>) от 22</w:t>
    </w:r>
    <w:r w:rsidR="00983D37">
      <w:rPr>
        <w:rFonts w:ascii="Monotype Corsiva" w:hAnsi="Monotype Corsiva"/>
      </w:rPr>
      <w:t xml:space="preserve"> июня</w:t>
    </w:r>
    <w:r w:rsidR="003639F1">
      <w:rPr>
        <w:rFonts w:ascii="Monotype Corsiva" w:hAnsi="Monotype Corsiva"/>
        <w:noProof/>
      </w:rPr>
      <w:t xml:space="preserve">  </w:t>
    </w:r>
    <w:r w:rsidR="004403F1">
      <w:rPr>
        <w:rFonts w:ascii="Monotype Corsiva" w:hAnsi="Monotype Corsiva"/>
      </w:rPr>
      <w:t>2020</w:t>
    </w:r>
    <w:r w:rsidR="003639F1">
      <w:rPr>
        <w:rFonts w:ascii="Monotype Corsiva" w:hAnsi="Monotype Corsiva"/>
      </w:rPr>
      <w:t xml:space="preserve"> года   </w:t>
    </w:r>
  </w:p>
  <w:p w:rsidR="003639F1" w:rsidRDefault="003639F1"/>
  <w:p w:rsidR="003639F1" w:rsidRDefault="003639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4">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5">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6">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9">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10">
    <w:nsid w:val="76BE1ECC"/>
    <w:multiLevelType w:val="multilevel"/>
    <w:tmpl w:val="248EA576"/>
    <w:lvl w:ilvl="0">
      <w:start w:val="1"/>
      <w:numFmt w:val="decimal"/>
      <w:lvlText w:val="%1."/>
      <w:lvlJc w:val="left"/>
      <w:pPr>
        <w:ind w:left="1065" w:hanging="36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145" w:hanging="144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505" w:hanging="1800"/>
      </w:pPr>
      <w:rPr>
        <w:rFonts w:hint="default"/>
        <w:color w:val="auto"/>
      </w:rPr>
    </w:lvl>
  </w:abstractNum>
  <w:num w:numId="1">
    <w:abstractNumId w:val="1"/>
  </w:num>
  <w:num w:numId="2">
    <w:abstractNumId w:val="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3"/>
  </w:num>
  <w:num w:numId="4">
    <w:abstractNumId w:val="8"/>
    <w:lvlOverride w:ilvl="0">
      <w:startOverride w:val="2"/>
    </w:lvlOverride>
  </w:num>
  <w:num w:numId="5">
    <w:abstractNumId w:val="4"/>
    <w:lvlOverride w:ilvl="0">
      <w:startOverride w:val="3"/>
    </w:lvlOverride>
  </w:num>
  <w:num w:numId="6">
    <w:abstractNumId w:val="9"/>
    <w:lvlOverride w:ilvl="0">
      <w:startOverride w:val="5"/>
    </w:lvlOverride>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2662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53F6E"/>
    <w:rsid w:val="000549C7"/>
    <w:rsid w:val="00060C37"/>
    <w:rsid w:val="000618FA"/>
    <w:rsid w:val="0006418F"/>
    <w:rsid w:val="00064321"/>
    <w:rsid w:val="00067251"/>
    <w:rsid w:val="0007307F"/>
    <w:rsid w:val="00073CAE"/>
    <w:rsid w:val="00082233"/>
    <w:rsid w:val="0008363F"/>
    <w:rsid w:val="00084B0C"/>
    <w:rsid w:val="000875EA"/>
    <w:rsid w:val="00093858"/>
    <w:rsid w:val="00093F7E"/>
    <w:rsid w:val="00094A6B"/>
    <w:rsid w:val="000956A7"/>
    <w:rsid w:val="00095BDF"/>
    <w:rsid w:val="00096EB0"/>
    <w:rsid w:val="000A4C2B"/>
    <w:rsid w:val="000A6B37"/>
    <w:rsid w:val="000B2AB9"/>
    <w:rsid w:val="000B4F8E"/>
    <w:rsid w:val="000B5EA5"/>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4A0"/>
    <w:rsid w:val="000F347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5C82"/>
    <w:rsid w:val="00160410"/>
    <w:rsid w:val="00160E34"/>
    <w:rsid w:val="001637A3"/>
    <w:rsid w:val="00170582"/>
    <w:rsid w:val="00171497"/>
    <w:rsid w:val="00171733"/>
    <w:rsid w:val="0017512D"/>
    <w:rsid w:val="00180C08"/>
    <w:rsid w:val="0018144C"/>
    <w:rsid w:val="001864E0"/>
    <w:rsid w:val="00191621"/>
    <w:rsid w:val="00195E2B"/>
    <w:rsid w:val="001A0103"/>
    <w:rsid w:val="001A0578"/>
    <w:rsid w:val="001A10FF"/>
    <w:rsid w:val="001A1F28"/>
    <w:rsid w:val="001A57EC"/>
    <w:rsid w:val="001A6661"/>
    <w:rsid w:val="001A7102"/>
    <w:rsid w:val="001B03EA"/>
    <w:rsid w:val="001B1AF8"/>
    <w:rsid w:val="001B50AB"/>
    <w:rsid w:val="001B7851"/>
    <w:rsid w:val="001C361F"/>
    <w:rsid w:val="001C45C9"/>
    <w:rsid w:val="001C4C34"/>
    <w:rsid w:val="001C507B"/>
    <w:rsid w:val="001C7A36"/>
    <w:rsid w:val="001D2852"/>
    <w:rsid w:val="001D5620"/>
    <w:rsid w:val="001D590A"/>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A2B31"/>
    <w:rsid w:val="002A5CEB"/>
    <w:rsid w:val="002A66D5"/>
    <w:rsid w:val="002A6EBD"/>
    <w:rsid w:val="002A7566"/>
    <w:rsid w:val="002B1A31"/>
    <w:rsid w:val="002C0DC2"/>
    <w:rsid w:val="002C4421"/>
    <w:rsid w:val="002C52AC"/>
    <w:rsid w:val="002C5700"/>
    <w:rsid w:val="002D2425"/>
    <w:rsid w:val="002D2C02"/>
    <w:rsid w:val="002D5546"/>
    <w:rsid w:val="002E2482"/>
    <w:rsid w:val="002E2D6F"/>
    <w:rsid w:val="002E5711"/>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66D97"/>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735B"/>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97F57"/>
    <w:rsid w:val="005A073B"/>
    <w:rsid w:val="005A20E7"/>
    <w:rsid w:val="005A2457"/>
    <w:rsid w:val="005A3375"/>
    <w:rsid w:val="005A3B6C"/>
    <w:rsid w:val="005B0466"/>
    <w:rsid w:val="005B06FC"/>
    <w:rsid w:val="005B40AA"/>
    <w:rsid w:val="005B6F6F"/>
    <w:rsid w:val="005C0CA5"/>
    <w:rsid w:val="005D0690"/>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205D1"/>
    <w:rsid w:val="00621751"/>
    <w:rsid w:val="006245AD"/>
    <w:rsid w:val="006328BA"/>
    <w:rsid w:val="0063293F"/>
    <w:rsid w:val="006404D8"/>
    <w:rsid w:val="00640AC2"/>
    <w:rsid w:val="00642138"/>
    <w:rsid w:val="0064249F"/>
    <w:rsid w:val="006428D3"/>
    <w:rsid w:val="0064457F"/>
    <w:rsid w:val="00652ED2"/>
    <w:rsid w:val="006540A9"/>
    <w:rsid w:val="00654426"/>
    <w:rsid w:val="006623A2"/>
    <w:rsid w:val="0066748A"/>
    <w:rsid w:val="00667C1D"/>
    <w:rsid w:val="006718E8"/>
    <w:rsid w:val="00672CED"/>
    <w:rsid w:val="00675AC5"/>
    <w:rsid w:val="00676301"/>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B7E90"/>
    <w:rsid w:val="006C118D"/>
    <w:rsid w:val="006C16B8"/>
    <w:rsid w:val="006C38E3"/>
    <w:rsid w:val="006C513C"/>
    <w:rsid w:val="006D0B06"/>
    <w:rsid w:val="006D12EC"/>
    <w:rsid w:val="006D1570"/>
    <w:rsid w:val="006D4526"/>
    <w:rsid w:val="006D4C75"/>
    <w:rsid w:val="006D55BB"/>
    <w:rsid w:val="006E0FBC"/>
    <w:rsid w:val="006E4A5A"/>
    <w:rsid w:val="006E4F5C"/>
    <w:rsid w:val="006F1140"/>
    <w:rsid w:val="006F5FE2"/>
    <w:rsid w:val="006F6E73"/>
    <w:rsid w:val="00703DFB"/>
    <w:rsid w:val="007142BF"/>
    <w:rsid w:val="00715EDB"/>
    <w:rsid w:val="007164E7"/>
    <w:rsid w:val="00721415"/>
    <w:rsid w:val="0072460E"/>
    <w:rsid w:val="0072477C"/>
    <w:rsid w:val="0073114F"/>
    <w:rsid w:val="007343E3"/>
    <w:rsid w:val="007410AA"/>
    <w:rsid w:val="0074396F"/>
    <w:rsid w:val="00745D3C"/>
    <w:rsid w:val="0074654D"/>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3739"/>
    <w:rsid w:val="00934916"/>
    <w:rsid w:val="00935E30"/>
    <w:rsid w:val="009368DE"/>
    <w:rsid w:val="00936E93"/>
    <w:rsid w:val="00936F77"/>
    <w:rsid w:val="00937699"/>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725EF"/>
    <w:rsid w:val="00972CC7"/>
    <w:rsid w:val="00974A68"/>
    <w:rsid w:val="00981E9B"/>
    <w:rsid w:val="00983D37"/>
    <w:rsid w:val="00983DC5"/>
    <w:rsid w:val="00984AD7"/>
    <w:rsid w:val="00985190"/>
    <w:rsid w:val="0099052B"/>
    <w:rsid w:val="00991EDA"/>
    <w:rsid w:val="00993E32"/>
    <w:rsid w:val="00994533"/>
    <w:rsid w:val="009976AF"/>
    <w:rsid w:val="009A0D8C"/>
    <w:rsid w:val="009A2943"/>
    <w:rsid w:val="009A66BB"/>
    <w:rsid w:val="009A6A30"/>
    <w:rsid w:val="009A6E25"/>
    <w:rsid w:val="009B7701"/>
    <w:rsid w:val="009C05C1"/>
    <w:rsid w:val="009C36FF"/>
    <w:rsid w:val="009C3E96"/>
    <w:rsid w:val="009C65B7"/>
    <w:rsid w:val="009C7760"/>
    <w:rsid w:val="009D00B1"/>
    <w:rsid w:val="009D1B76"/>
    <w:rsid w:val="009D53C7"/>
    <w:rsid w:val="009D757A"/>
    <w:rsid w:val="009E3BA3"/>
    <w:rsid w:val="009E584B"/>
    <w:rsid w:val="009E5C0B"/>
    <w:rsid w:val="009E6F83"/>
    <w:rsid w:val="009F12D9"/>
    <w:rsid w:val="009F25D2"/>
    <w:rsid w:val="009F32FB"/>
    <w:rsid w:val="009F4B7E"/>
    <w:rsid w:val="009F764D"/>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62BD7"/>
    <w:rsid w:val="00A63D66"/>
    <w:rsid w:val="00A675D8"/>
    <w:rsid w:val="00A67CC2"/>
    <w:rsid w:val="00A724EB"/>
    <w:rsid w:val="00A72FC7"/>
    <w:rsid w:val="00A762B8"/>
    <w:rsid w:val="00A764CE"/>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6E0B"/>
    <w:rsid w:val="00B87249"/>
    <w:rsid w:val="00B91EC1"/>
    <w:rsid w:val="00B91F45"/>
    <w:rsid w:val="00B920B8"/>
    <w:rsid w:val="00B93BC8"/>
    <w:rsid w:val="00B94BC6"/>
    <w:rsid w:val="00B96310"/>
    <w:rsid w:val="00BA08C7"/>
    <w:rsid w:val="00BA1A0F"/>
    <w:rsid w:val="00BA54AF"/>
    <w:rsid w:val="00BA54C6"/>
    <w:rsid w:val="00BA5B9B"/>
    <w:rsid w:val="00BA5C62"/>
    <w:rsid w:val="00BA5F3C"/>
    <w:rsid w:val="00BA75F2"/>
    <w:rsid w:val="00BB47AC"/>
    <w:rsid w:val="00BB4B36"/>
    <w:rsid w:val="00BB5495"/>
    <w:rsid w:val="00BB7DB1"/>
    <w:rsid w:val="00BC0EBA"/>
    <w:rsid w:val="00BC39BE"/>
    <w:rsid w:val="00BC5453"/>
    <w:rsid w:val="00BC5C22"/>
    <w:rsid w:val="00BC6077"/>
    <w:rsid w:val="00BC701B"/>
    <w:rsid w:val="00BD0C88"/>
    <w:rsid w:val="00BD23E8"/>
    <w:rsid w:val="00BD263D"/>
    <w:rsid w:val="00BD30EE"/>
    <w:rsid w:val="00BD48E2"/>
    <w:rsid w:val="00BD4EA2"/>
    <w:rsid w:val="00BE1813"/>
    <w:rsid w:val="00BE5BFF"/>
    <w:rsid w:val="00BE7BC7"/>
    <w:rsid w:val="00BF29E0"/>
    <w:rsid w:val="00BF31E6"/>
    <w:rsid w:val="00BF54CF"/>
    <w:rsid w:val="00BF565D"/>
    <w:rsid w:val="00BF6C67"/>
    <w:rsid w:val="00BF763A"/>
    <w:rsid w:val="00BF7B30"/>
    <w:rsid w:val="00C008A1"/>
    <w:rsid w:val="00C03E78"/>
    <w:rsid w:val="00C079C0"/>
    <w:rsid w:val="00C1048A"/>
    <w:rsid w:val="00C218B5"/>
    <w:rsid w:val="00C2357F"/>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B355D"/>
    <w:rsid w:val="00CB5697"/>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63CD"/>
    <w:rsid w:val="00D864CA"/>
    <w:rsid w:val="00D86820"/>
    <w:rsid w:val="00D87237"/>
    <w:rsid w:val="00D8748C"/>
    <w:rsid w:val="00D908FE"/>
    <w:rsid w:val="00D90A0F"/>
    <w:rsid w:val="00D91DFA"/>
    <w:rsid w:val="00D92D72"/>
    <w:rsid w:val="00D94EBC"/>
    <w:rsid w:val="00D97EE9"/>
    <w:rsid w:val="00DA1567"/>
    <w:rsid w:val="00DA2B61"/>
    <w:rsid w:val="00DA4A30"/>
    <w:rsid w:val="00DA4DED"/>
    <w:rsid w:val="00DA6048"/>
    <w:rsid w:val="00DA6D9A"/>
    <w:rsid w:val="00DB11FF"/>
    <w:rsid w:val="00DB7E18"/>
    <w:rsid w:val="00DC60D2"/>
    <w:rsid w:val="00DC66FC"/>
    <w:rsid w:val="00DD389A"/>
    <w:rsid w:val="00DE1A4E"/>
    <w:rsid w:val="00DE3E14"/>
    <w:rsid w:val="00DE3F7A"/>
    <w:rsid w:val="00DE526E"/>
    <w:rsid w:val="00DF1774"/>
    <w:rsid w:val="00DF3347"/>
    <w:rsid w:val="00DF43EB"/>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6067E"/>
    <w:rsid w:val="00E626CE"/>
    <w:rsid w:val="00E637E7"/>
    <w:rsid w:val="00E67529"/>
    <w:rsid w:val="00E6780B"/>
    <w:rsid w:val="00E7251D"/>
    <w:rsid w:val="00E72A9E"/>
    <w:rsid w:val="00E731F6"/>
    <w:rsid w:val="00E7400C"/>
    <w:rsid w:val="00E741DF"/>
    <w:rsid w:val="00E75C31"/>
    <w:rsid w:val="00E76C82"/>
    <w:rsid w:val="00E87987"/>
    <w:rsid w:val="00E91968"/>
    <w:rsid w:val="00E92EAD"/>
    <w:rsid w:val="00E936BF"/>
    <w:rsid w:val="00E94DDF"/>
    <w:rsid w:val="00E9566A"/>
    <w:rsid w:val="00E976D7"/>
    <w:rsid w:val="00EA12DF"/>
    <w:rsid w:val="00EA5215"/>
    <w:rsid w:val="00EA7CFF"/>
    <w:rsid w:val="00EB1587"/>
    <w:rsid w:val="00EB75B2"/>
    <w:rsid w:val="00EC0021"/>
    <w:rsid w:val="00EC1CF5"/>
    <w:rsid w:val="00EC5FC7"/>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755"/>
    <w:rsid w:val="00F2633D"/>
    <w:rsid w:val="00F27A1A"/>
    <w:rsid w:val="00F307C3"/>
    <w:rsid w:val="00F30825"/>
    <w:rsid w:val="00F328FD"/>
    <w:rsid w:val="00F34769"/>
    <w:rsid w:val="00F34B7A"/>
    <w:rsid w:val="00F34CA3"/>
    <w:rsid w:val="00F40306"/>
    <w:rsid w:val="00F453CF"/>
    <w:rsid w:val="00F53628"/>
    <w:rsid w:val="00F53FBB"/>
    <w:rsid w:val="00F56617"/>
    <w:rsid w:val="00F61FA2"/>
    <w:rsid w:val="00F63FFE"/>
    <w:rsid w:val="00F650D3"/>
    <w:rsid w:val="00F65298"/>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4D7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qFormat="1"/>
    <w:lsdException w:name="heading 9" w:qFormat="1"/>
    <w:lsdException w:name="caption" w:semiHidden="1" w:unhideWhenUsed="1" w:qFormat="1"/>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205946"/>
    <w:pPr>
      <w:tabs>
        <w:tab w:val="center" w:pos="4677"/>
        <w:tab w:val="right" w:pos="9355"/>
      </w:tabs>
    </w:pPr>
  </w:style>
  <w:style w:type="character" w:customStyle="1" w:styleId="a6">
    <w:name w:val="Верхний колонтитул Знак"/>
    <w:link w:val="a5"/>
    <w:rsid w:val="00DC60D2"/>
    <w:rPr>
      <w:sz w:val="28"/>
      <w:szCs w:val="28"/>
    </w:rPr>
  </w:style>
  <w:style w:type="character" w:styleId="a7">
    <w:name w:val="page number"/>
    <w:basedOn w:val="a1"/>
    <w:rsid w:val="00205946"/>
  </w:style>
  <w:style w:type="paragraph" w:styleId="a8">
    <w:name w:val="footer"/>
    <w:basedOn w:val="a0"/>
    <w:link w:val="a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74654D"/>
    <w:rPr>
      <w:rFonts w:ascii="MS Sans Serif" w:hAnsi="MS Sans Serif"/>
      <w:lang w:val="en-US"/>
    </w:rPr>
  </w:style>
  <w:style w:type="character" w:customStyle="1" w:styleId="440">
    <w:name w:val="Знак Знак44"/>
    <w:semiHidden/>
    <w:locked/>
    <w:rsid w:val="00676301"/>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457-68A5-4E79-8DCF-11910726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1195</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7992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25</cp:revision>
  <cp:lastPrinted>2020-06-30T08:04:00Z</cp:lastPrinted>
  <dcterms:created xsi:type="dcterms:W3CDTF">2019-08-28T05:46:00Z</dcterms:created>
  <dcterms:modified xsi:type="dcterms:W3CDTF">2020-06-30T08:04:00Z</dcterms:modified>
</cp:coreProperties>
</file>