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1173FE" w:rsidP="0075797B">
            <w:pPr>
              <w:jc w:val="center"/>
              <w:rPr>
                <w:b/>
                <w:sz w:val="36"/>
                <w:szCs w:val="36"/>
              </w:rPr>
            </w:pPr>
            <w:r>
              <w:rPr>
                <w:b/>
                <w:sz w:val="36"/>
                <w:szCs w:val="36"/>
              </w:rPr>
              <w:t>21</w:t>
            </w:r>
          </w:p>
          <w:p w:rsidR="00E7251D" w:rsidRPr="0049714E" w:rsidRDefault="001173FE" w:rsidP="0075797B">
            <w:pPr>
              <w:jc w:val="center"/>
              <w:rPr>
                <w:b/>
                <w:sz w:val="36"/>
                <w:szCs w:val="36"/>
              </w:rPr>
            </w:pPr>
            <w:r>
              <w:rPr>
                <w:b/>
                <w:sz w:val="36"/>
                <w:szCs w:val="36"/>
              </w:rPr>
              <w:t>июля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4403F1">
            <w:pPr>
              <w:jc w:val="center"/>
              <w:rPr>
                <w:b/>
              </w:rPr>
            </w:pPr>
            <w:r w:rsidRPr="0049714E">
              <w:rPr>
                <w:b/>
                <w:sz w:val="36"/>
                <w:szCs w:val="36"/>
              </w:rPr>
              <w:t xml:space="preserve">№ </w:t>
            </w:r>
            <w:r w:rsidR="001173FE">
              <w:rPr>
                <w:b/>
                <w:sz w:val="36"/>
                <w:szCs w:val="36"/>
              </w:rPr>
              <w:t>15</w:t>
            </w:r>
            <w:r w:rsidR="004403F1">
              <w:rPr>
                <w:b/>
                <w:sz w:val="36"/>
                <w:szCs w:val="36"/>
              </w:rPr>
              <w:t xml:space="preserve"> </w:t>
            </w:r>
            <w:r>
              <w:rPr>
                <w:b/>
                <w:sz w:val="36"/>
                <w:szCs w:val="36"/>
              </w:rPr>
              <w:t>(</w:t>
            </w:r>
            <w:r w:rsidR="001173FE">
              <w:rPr>
                <w:b/>
                <w:sz w:val="36"/>
                <w:szCs w:val="36"/>
              </w:rPr>
              <w:t>85</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0618FA">
              <w:rPr>
                <w:sz w:val="20"/>
                <w:szCs w:val="20"/>
              </w:rPr>
              <w:t>22</w:t>
            </w:r>
            <w:r w:rsidRPr="0049714E">
              <w:rPr>
                <w:sz w:val="20"/>
                <w:szCs w:val="20"/>
              </w:rPr>
              <w:t>.</w:t>
            </w:r>
            <w:r w:rsidR="00D908FE">
              <w:rPr>
                <w:sz w:val="20"/>
                <w:szCs w:val="20"/>
              </w:rPr>
              <w:t>0</w:t>
            </w:r>
            <w:r w:rsidR="006404D8">
              <w:rPr>
                <w:sz w:val="20"/>
                <w:szCs w:val="20"/>
              </w:rPr>
              <w:t>6</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1173FE"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7410AA" w:rsidTr="00235836">
        <w:trPr>
          <w:trHeight w:val="13025"/>
        </w:trPr>
        <w:tc>
          <w:tcPr>
            <w:tcW w:w="1229" w:type="dxa"/>
            <w:shd w:val="clear" w:color="auto" w:fill="auto"/>
          </w:tcPr>
          <w:p w:rsidR="0058699A" w:rsidRPr="007410AA" w:rsidRDefault="00B96310" w:rsidP="0058699A">
            <w:pPr>
              <w:rPr>
                <w:b/>
                <w:sz w:val="18"/>
                <w:szCs w:val="18"/>
              </w:rPr>
            </w:pPr>
            <w:r w:rsidRPr="007410AA">
              <w:rPr>
                <w:b/>
                <w:sz w:val="18"/>
                <w:szCs w:val="18"/>
              </w:rPr>
              <w:t xml:space="preserve">        №</w:t>
            </w:r>
          </w:p>
          <w:p w:rsidR="0058699A" w:rsidRPr="007410AA" w:rsidRDefault="0058699A" w:rsidP="0058699A">
            <w:pPr>
              <w:rPr>
                <w:b/>
                <w:sz w:val="18"/>
                <w:szCs w:val="18"/>
              </w:rPr>
            </w:pPr>
          </w:p>
          <w:p w:rsidR="00993E32" w:rsidRPr="007410AA" w:rsidRDefault="00993E32" w:rsidP="0058699A">
            <w:pPr>
              <w:rPr>
                <w:b/>
                <w:sz w:val="18"/>
                <w:szCs w:val="18"/>
              </w:rPr>
            </w:pPr>
          </w:p>
          <w:p w:rsidR="001A0578" w:rsidRDefault="001173FE" w:rsidP="001A0578">
            <w:pPr>
              <w:rPr>
                <w:b/>
                <w:sz w:val="16"/>
                <w:szCs w:val="16"/>
              </w:rPr>
            </w:pPr>
            <w:r>
              <w:rPr>
                <w:b/>
                <w:sz w:val="16"/>
                <w:szCs w:val="16"/>
              </w:rPr>
              <w:t>№ 85</w:t>
            </w:r>
          </w:p>
          <w:p w:rsidR="001A0578" w:rsidRDefault="001A0578" w:rsidP="001A0578">
            <w:pPr>
              <w:rPr>
                <w:b/>
                <w:sz w:val="16"/>
                <w:szCs w:val="16"/>
              </w:rPr>
            </w:pPr>
            <w:r>
              <w:rPr>
                <w:b/>
                <w:sz w:val="16"/>
                <w:szCs w:val="16"/>
              </w:rPr>
              <w:t xml:space="preserve">от </w:t>
            </w:r>
            <w:r w:rsidR="001173FE">
              <w:rPr>
                <w:b/>
                <w:sz w:val="16"/>
                <w:szCs w:val="16"/>
              </w:rPr>
              <w:t>20.07.2020</w:t>
            </w:r>
          </w:p>
          <w:p w:rsidR="00993E32" w:rsidRPr="007410AA" w:rsidRDefault="00993E32" w:rsidP="0058699A">
            <w:pPr>
              <w:rPr>
                <w:b/>
                <w:sz w:val="18"/>
                <w:szCs w:val="18"/>
              </w:rPr>
            </w:pPr>
          </w:p>
          <w:p w:rsidR="00993E32" w:rsidRPr="007410AA" w:rsidRDefault="00993E32" w:rsidP="0058699A">
            <w:pPr>
              <w:rPr>
                <w:b/>
                <w:sz w:val="18"/>
                <w:szCs w:val="18"/>
              </w:rPr>
            </w:pPr>
          </w:p>
          <w:p w:rsidR="00DA4DED" w:rsidRPr="007410AA" w:rsidRDefault="008F160C" w:rsidP="00DA4DED">
            <w:pPr>
              <w:rPr>
                <w:b/>
                <w:sz w:val="18"/>
                <w:szCs w:val="18"/>
              </w:rPr>
            </w:pPr>
            <w:r w:rsidRPr="007410AA">
              <w:rPr>
                <w:sz w:val="18"/>
                <w:szCs w:val="18"/>
              </w:rPr>
              <w:t xml:space="preserve">     </w:t>
            </w:r>
          </w:p>
          <w:p w:rsidR="001A0578" w:rsidRDefault="001A0578" w:rsidP="001A0578">
            <w:pPr>
              <w:rPr>
                <w:b/>
                <w:sz w:val="18"/>
                <w:szCs w:val="18"/>
              </w:rPr>
            </w:pPr>
          </w:p>
          <w:p w:rsidR="001A0578" w:rsidRDefault="001A0578" w:rsidP="001A0578">
            <w:pPr>
              <w:rPr>
                <w:b/>
                <w:sz w:val="18"/>
                <w:szCs w:val="18"/>
              </w:rPr>
            </w:pPr>
          </w:p>
          <w:p w:rsidR="008F1A9E" w:rsidRDefault="008F1A9E" w:rsidP="001A0578">
            <w:pPr>
              <w:rPr>
                <w:b/>
                <w:sz w:val="18"/>
                <w:szCs w:val="18"/>
              </w:rPr>
            </w:pPr>
          </w:p>
          <w:p w:rsidR="008F1A9E" w:rsidRDefault="008F1A9E" w:rsidP="001A0578">
            <w:pPr>
              <w:rPr>
                <w:b/>
                <w:sz w:val="18"/>
                <w:szCs w:val="18"/>
              </w:rPr>
            </w:pPr>
          </w:p>
          <w:p w:rsidR="00F72AFF" w:rsidRDefault="001173FE" w:rsidP="001A0578">
            <w:pPr>
              <w:rPr>
                <w:b/>
                <w:sz w:val="16"/>
                <w:szCs w:val="16"/>
              </w:rPr>
            </w:pPr>
            <w:r>
              <w:rPr>
                <w:b/>
                <w:sz w:val="16"/>
                <w:szCs w:val="16"/>
              </w:rPr>
              <w:t>№ 86</w:t>
            </w:r>
          </w:p>
          <w:p w:rsidR="001A0578" w:rsidRDefault="001A0578" w:rsidP="001A0578">
            <w:pPr>
              <w:rPr>
                <w:b/>
                <w:sz w:val="16"/>
                <w:szCs w:val="16"/>
              </w:rPr>
            </w:pPr>
            <w:r>
              <w:rPr>
                <w:b/>
                <w:sz w:val="16"/>
                <w:szCs w:val="16"/>
              </w:rPr>
              <w:t xml:space="preserve">от </w:t>
            </w:r>
            <w:r w:rsidR="001173FE">
              <w:rPr>
                <w:b/>
                <w:sz w:val="16"/>
                <w:szCs w:val="16"/>
              </w:rPr>
              <w:t>20.07.2020</w:t>
            </w:r>
          </w:p>
          <w:p w:rsidR="001A0578" w:rsidRDefault="001A0578" w:rsidP="001A0578">
            <w:pPr>
              <w:rPr>
                <w:b/>
                <w:sz w:val="16"/>
                <w:szCs w:val="16"/>
              </w:rPr>
            </w:pPr>
          </w:p>
          <w:p w:rsidR="0037418A" w:rsidRDefault="0037418A" w:rsidP="007164E7">
            <w:pPr>
              <w:jc w:val="center"/>
              <w:rPr>
                <w:b/>
                <w:sz w:val="18"/>
                <w:szCs w:val="18"/>
              </w:rPr>
            </w:pPr>
          </w:p>
          <w:p w:rsidR="007410AA" w:rsidRDefault="007410AA" w:rsidP="007164E7">
            <w:pPr>
              <w:jc w:val="center"/>
              <w:rPr>
                <w:b/>
                <w:sz w:val="18"/>
                <w:szCs w:val="18"/>
              </w:rPr>
            </w:pPr>
          </w:p>
          <w:p w:rsidR="007410AA" w:rsidRPr="007410AA" w:rsidRDefault="007410AA" w:rsidP="007164E7">
            <w:pPr>
              <w:jc w:val="center"/>
              <w:rPr>
                <w:b/>
                <w:sz w:val="18"/>
                <w:szCs w:val="18"/>
              </w:rPr>
            </w:pPr>
          </w:p>
          <w:p w:rsidR="007410AA" w:rsidRDefault="001A0578" w:rsidP="00DA4DED">
            <w:pPr>
              <w:rPr>
                <w:b/>
                <w:sz w:val="16"/>
                <w:szCs w:val="16"/>
              </w:rPr>
            </w:pPr>
            <w:r>
              <w:rPr>
                <w:b/>
                <w:sz w:val="16"/>
                <w:szCs w:val="16"/>
              </w:rPr>
              <w:t xml:space="preserve"> </w:t>
            </w:r>
          </w:p>
          <w:p w:rsidR="0074654D" w:rsidRDefault="009A6A30" w:rsidP="00DA4DED">
            <w:pPr>
              <w:rPr>
                <w:b/>
                <w:sz w:val="16"/>
                <w:szCs w:val="16"/>
              </w:rPr>
            </w:pPr>
            <w:r>
              <w:rPr>
                <w:b/>
                <w:sz w:val="16"/>
                <w:szCs w:val="16"/>
              </w:rPr>
              <w:t xml:space="preserve">                         </w:t>
            </w:r>
          </w:p>
          <w:p w:rsidR="001A0578" w:rsidRDefault="001A0578" w:rsidP="001A0578">
            <w:pPr>
              <w:rPr>
                <w:b/>
                <w:sz w:val="16"/>
                <w:szCs w:val="16"/>
              </w:rPr>
            </w:pPr>
          </w:p>
          <w:p w:rsidR="001A0578" w:rsidRDefault="001173FE" w:rsidP="001A0578">
            <w:pPr>
              <w:rPr>
                <w:b/>
                <w:sz w:val="16"/>
                <w:szCs w:val="16"/>
              </w:rPr>
            </w:pPr>
            <w:r>
              <w:rPr>
                <w:b/>
                <w:sz w:val="16"/>
                <w:szCs w:val="16"/>
              </w:rPr>
              <w:t>№ 87</w:t>
            </w:r>
          </w:p>
          <w:p w:rsidR="001A0578" w:rsidRDefault="001A0578" w:rsidP="001A0578">
            <w:pPr>
              <w:rPr>
                <w:b/>
                <w:sz w:val="16"/>
                <w:szCs w:val="16"/>
              </w:rPr>
            </w:pPr>
            <w:r>
              <w:rPr>
                <w:b/>
                <w:sz w:val="16"/>
                <w:szCs w:val="16"/>
              </w:rPr>
              <w:t xml:space="preserve">от </w:t>
            </w:r>
            <w:r w:rsidR="001173FE">
              <w:rPr>
                <w:b/>
                <w:sz w:val="16"/>
                <w:szCs w:val="16"/>
              </w:rPr>
              <w:t>21.07.2020</w:t>
            </w:r>
          </w:p>
          <w:p w:rsidR="009C65B7" w:rsidRDefault="009C65B7" w:rsidP="001A0578">
            <w:pP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1173FE" w:rsidP="007410AA">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Постановления</w:t>
            </w:r>
            <w:r w:rsidR="009A6A30">
              <w:rPr>
                <w:rFonts w:ascii="Times New Roman" w:hAnsi="Times New Roman" w:cs="Times New Roman"/>
                <w:sz w:val="18"/>
                <w:szCs w:val="18"/>
              </w:rPr>
              <w:t xml:space="preserve"> Администрации Боровёнковского сельского поселения</w:t>
            </w:r>
          </w:p>
          <w:p w:rsidR="00993E32" w:rsidRDefault="00993E32" w:rsidP="007410AA">
            <w:pPr>
              <w:jc w:val="center"/>
              <w:rPr>
                <w:sz w:val="18"/>
                <w:szCs w:val="18"/>
              </w:rPr>
            </w:pPr>
          </w:p>
          <w:p w:rsidR="009A6A30" w:rsidRDefault="009A6A30" w:rsidP="007410AA">
            <w:pPr>
              <w:spacing w:line="240" w:lineRule="exact"/>
              <w:jc w:val="center"/>
              <w:rPr>
                <w:sz w:val="18"/>
                <w:szCs w:val="18"/>
              </w:rPr>
            </w:pPr>
          </w:p>
          <w:p w:rsidR="008F1A9E" w:rsidRPr="008F1A9E" w:rsidRDefault="008F1A9E" w:rsidP="00F72AFF">
            <w:pPr>
              <w:shd w:val="clear" w:color="auto" w:fill="FFFFFF"/>
              <w:spacing w:line="240" w:lineRule="exact"/>
              <w:jc w:val="center"/>
              <w:outlineLvl w:val="0"/>
              <w:rPr>
                <w:b/>
                <w:bCs/>
                <w:color w:val="000000"/>
                <w:spacing w:val="-4"/>
                <w:sz w:val="18"/>
                <w:szCs w:val="18"/>
              </w:rPr>
            </w:pPr>
            <w:r w:rsidRPr="008F1A9E">
              <w:rPr>
                <w:b/>
                <w:sz w:val="18"/>
                <w:szCs w:val="18"/>
              </w:rPr>
              <w:t xml:space="preserve">О предоставлении помещений для встреч, зарегистрированных кандидатов, их доверенных лиц, представителей избирательных объединений, выдвинувших зарегистрированных кандидатов, с избирателями при проведении выборов депутатов </w:t>
            </w:r>
            <w:r w:rsidRPr="008F1A9E">
              <w:rPr>
                <w:b/>
                <w:bCs/>
                <w:color w:val="000000"/>
                <w:spacing w:val="-4"/>
                <w:sz w:val="18"/>
                <w:szCs w:val="18"/>
              </w:rPr>
              <w:t>Совета депутатов Боровёнковского сельского Б</w:t>
            </w:r>
            <w:r w:rsidRPr="008F1A9E">
              <w:rPr>
                <w:b/>
                <w:bCs/>
                <w:color w:val="000000"/>
                <w:spacing w:val="-4"/>
                <w:sz w:val="18"/>
                <w:szCs w:val="18"/>
              </w:rPr>
              <w:t>о</w:t>
            </w:r>
            <w:r w:rsidRPr="008F1A9E">
              <w:rPr>
                <w:b/>
                <w:bCs/>
                <w:color w:val="000000"/>
                <w:spacing w:val="-4"/>
                <w:sz w:val="18"/>
                <w:szCs w:val="18"/>
              </w:rPr>
              <w:t>ровёнковского поселения Окуловского района четвертого  созыва</w:t>
            </w:r>
            <w:r>
              <w:rPr>
                <w:b/>
                <w:bCs/>
                <w:color w:val="000000"/>
                <w:spacing w:val="-4"/>
                <w:sz w:val="18"/>
                <w:szCs w:val="18"/>
              </w:rPr>
              <w:t>.</w:t>
            </w:r>
          </w:p>
          <w:p w:rsidR="009A6A30" w:rsidRPr="008F1A9E" w:rsidRDefault="009A6A30" w:rsidP="00F72AFF">
            <w:pPr>
              <w:jc w:val="center"/>
              <w:rPr>
                <w:sz w:val="18"/>
                <w:szCs w:val="18"/>
              </w:rPr>
            </w:pPr>
          </w:p>
          <w:p w:rsidR="009A6A30" w:rsidRPr="009A6A30" w:rsidRDefault="009A6A30" w:rsidP="00F72AFF">
            <w:pPr>
              <w:jc w:val="center"/>
              <w:rPr>
                <w:sz w:val="18"/>
                <w:szCs w:val="18"/>
              </w:rPr>
            </w:pPr>
          </w:p>
          <w:p w:rsidR="00745D3C" w:rsidRDefault="00745D3C" w:rsidP="00983D37">
            <w:pPr>
              <w:jc w:val="center"/>
              <w:rPr>
                <w:sz w:val="18"/>
                <w:szCs w:val="18"/>
              </w:rPr>
            </w:pPr>
          </w:p>
          <w:p w:rsidR="001A0578" w:rsidRDefault="001A0578" w:rsidP="00983D37">
            <w:pPr>
              <w:jc w:val="center"/>
              <w:rPr>
                <w:sz w:val="18"/>
                <w:szCs w:val="18"/>
              </w:rPr>
            </w:pPr>
          </w:p>
          <w:p w:rsidR="008F1A9E" w:rsidRPr="008F1A9E" w:rsidRDefault="008F1A9E" w:rsidP="008F1A9E">
            <w:pPr>
              <w:jc w:val="center"/>
              <w:rPr>
                <w:b/>
                <w:sz w:val="18"/>
                <w:szCs w:val="18"/>
              </w:rPr>
            </w:pPr>
            <w:r w:rsidRPr="008F1A9E">
              <w:rPr>
                <w:b/>
                <w:sz w:val="18"/>
                <w:szCs w:val="18"/>
              </w:rPr>
              <w:t>О выделении специальных мест для размещения печатных агитационных материалов по выборам депутатов Совета депутатов Боровёнковского сельского поселения 13 сентября 2020 года на терр</w:t>
            </w:r>
            <w:r w:rsidRPr="008F1A9E">
              <w:rPr>
                <w:b/>
                <w:sz w:val="18"/>
                <w:szCs w:val="18"/>
              </w:rPr>
              <w:t>и</w:t>
            </w:r>
            <w:r w:rsidRPr="008F1A9E">
              <w:rPr>
                <w:b/>
                <w:sz w:val="18"/>
                <w:szCs w:val="18"/>
              </w:rPr>
              <w:t>тории Боровёнковского сельского поселения.</w:t>
            </w:r>
          </w:p>
          <w:p w:rsidR="008F1A9E" w:rsidRPr="00063BF7" w:rsidRDefault="008F1A9E" w:rsidP="008F1A9E">
            <w:pPr>
              <w:jc w:val="center"/>
              <w:rPr>
                <w:b/>
                <w:sz w:val="16"/>
                <w:szCs w:val="16"/>
              </w:rPr>
            </w:pPr>
          </w:p>
          <w:p w:rsidR="001A0578" w:rsidRPr="001A0578" w:rsidRDefault="001A0578" w:rsidP="00983D37">
            <w:pPr>
              <w:jc w:val="center"/>
              <w:rPr>
                <w:sz w:val="18"/>
                <w:szCs w:val="18"/>
              </w:rPr>
            </w:pPr>
          </w:p>
          <w:p w:rsidR="001A0578" w:rsidRDefault="001A0578" w:rsidP="00983D37">
            <w:pPr>
              <w:jc w:val="center"/>
              <w:rPr>
                <w:sz w:val="18"/>
                <w:szCs w:val="18"/>
              </w:rPr>
            </w:pPr>
          </w:p>
          <w:p w:rsidR="00BE1AF8" w:rsidRDefault="00BE1AF8" w:rsidP="00983D37">
            <w:pPr>
              <w:jc w:val="center"/>
              <w:rPr>
                <w:sz w:val="18"/>
                <w:szCs w:val="18"/>
              </w:rPr>
            </w:pPr>
          </w:p>
          <w:p w:rsidR="00BE1AF8" w:rsidRPr="001A0578" w:rsidRDefault="00BE1AF8" w:rsidP="00983D37">
            <w:pPr>
              <w:jc w:val="center"/>
              <w:rPr>
                <w:sz w:val="18"/>
                <w:szCs w:val="18"/>
              </w:rPr>
            </w:pPr>
          </w:p>
          <w:p w:rsidR="001A0578" w:rsidRDefault="001A0578" w:rsidP="00983D37">
            <w:pPr>
              <w:jc w:val="center"/>
              <w:rPr>
                <w:sz w:val="18"/>
                <w:szCs w:val="18"/>
              </w:rPr>
            </w:pPr>
          </w:p>
          <w:p w:rsidR="001A0578" w:rsidRPr="00C2460C" w:rsidRDefault="001A0578" w:rsidP="00983D37">
            <w:pPr>
              <w:pStyle w:val="ConsPlusTitle"/>
              <w:widowControl/>
              <w:spacing w:line="240" w:lineRule="exact"/>
              <w:jc w:val="center"/>
              <w:rPr>
                <w:rStyle w:val="afc"/>
                <w:rFonts w:ascii="Times New Roman" w:hAnsi="Times New Roman" w:cs="Times New Roman"/>
                <w:bCs/>
                <w:sz w:val="18"/>
                <w:szCs w:val="18"/>
              </w:rPr>
            </w:pPr>
            <w:r w:rsidRPr="00C2460C">
              <w:rPr>
                <w:rStyle w:val="afc"/>
                <w:rFonts w:ascii="Times New Roman" w:hAnsi="Times New Roman" w:cs="Times New Roman"/>
                <w:b/>
                <w:sz w:val="18"/>
                <w:szCs w:val="18"/>
              </w:rPr>
              <w:t xml:space="preserve">О внесении изменений </w:t>
            </w:r>
            <w:r w:rsidR="008F1A9E" w:rsidRPr="00C2460C">
              <w:rPr>
                <w:rStyle w:val="afc"/>
                <w:rFonts w:ascii="Times New Roman" w:hAnsi="Times New Roman" w:cs="Times New Roman"/>
                <w:b/>
                <w:sz w:val="18"/>
                <w:szCs w:val="18"/>
              </w:rPr>
              <w:t xml:space="preserve">в Реестр </w:t>
            </w:r>
            <w:r w:rsidR="008F1A9E" w:rsidRPr="00C2460C">
              <w:rPr>
                <w:rFonts w:ascii="Times New Roman" w:hAnsi="Times New Roman" w:cs="Times New Roman"/>
                <w:sz w:val="18"/>
                <w:szCs w:val="18"/>
              </w:rPr>
              <w:t>услуг, оказываемых органами местного самоуправления Боровё</w:t>
            </w:r>
            <w:r w:rsidR="008F1A9E" w:rsidRPr="00C2460C">
              <w:rPr>
                <w:rFonts w:ascii="Times New Roman" w:hAnsi="Times New Roman" w:cs="Times New Roman"/>
                <w:sz w:val="18"/>
                <w:szCs w:val="18"/>
              </w:rPr>
              <w:t>н</w:t>
            </w:r>
            <w:r w:rsidR="008F1A9E" w:rsidRPr="00C2460C">
              <w:rPr>
                <w:rFonts w:ascii="Times New Roman" w:hAnsi="Times New Roman" w:cs="Times New Roman"/>
                <w:sz w:val="18"/>
                <w:szCs w:val="18"/>
              </w:rPr>
              <w:t>ковского сельского поселения.</w:t>
            </w:r>
          </w:p>
          <w:p w:rsidR="001A0578" w:rsidRPr="001A0578" w:rsidRDefault="001A0578" w:rsidP="001A0578">
            <w:pPr>
              <w:ind w:firstLine="708"/>
              <w:rPr>
                <w:sz w:val="18"/>
                <w:szCs w:val="18"/>
              </w:rPr>
            </w:pPr>
          </w:p>
        </w:tc>
        <w:tc>
          <w:tcPr>
            <w:tcW w:w="851" w:type="dxa"/>
            <w:shd w:val="clear" w:color="auto" w:fill="auto"/>
          </w:tcPr>
          <w:p w:rsidR="009976AF" w:rsidRPr="007410AA" w:rsidRDefault="009976AF" w:rsidP="004F4895">
            <w:pPr>
              <w:jc w:val="center"/>
              <w:rPr>
                <w:b/>
                <w:sz w:val="18"/>
                <w:szCs w:val="18"/>
              </w:rPr>
            </w:pPr>
          </w:p>
          <w:p w:rsidR="009725EF" w:rsidRPr="007410AA" w:rsidRDefault="009725EF" w:rsidP="004F4895">
            <w:pPr>
              <w:jc w:val="center"/>
              <w:rPr>
                <w:b/>
                <w:sz w:val="18"/>
                <w:szCs w:val="18"/>
              </w:rPr>
            </w:pPr>
          </w:p>
          <w:p w:rsidR="00CD27CE" w:rsidRPr="007410AA" w:rsidRDefault="00CD27CE" w:rsidP="004F4895">
            <w:pPr>
              <w:jc w:val="center"/>
              <w:rPr>
                <w:b/>
                <w:sz w:val="18"/>
                <w:szCs w:val="18"/>
              </w:rPr>
            </w:pPr>
          </w:p>
          <w:p w:rsidR="00CD27CE" w:rsidRPr="007410AA" w:rsidRDefault="00CD27CE" w:rsidP="004F4895">
            <w:pPr>
              <w:jc w:val="center"/>
              <w:rPr>
                <w:b/>
                <w:sz w:val="18"/>
                <w:szCs w:val="18"/>
              </w:rPr>
            </w:pPr>
          </w:p>
          <w:p w:rsidR="00CD27CE" w:rsidRPr="007410AA" w:rsidRDefault="00983D37" w:rsidP="004F4895">
            <w:pPr>
              <w:jc w:val="center"/>
              <w:rPr>
                <w:b/>
                <w:sz w:val="18"/>
                <w:szCs w:val="18"/>
              </w:rPr>
            </w:pPr>
            <w:r>
              <w:rPr>
                <w:b/>
                <w:sz w:val="18"/>
                <w:szCs w:val="18"/>
              </w:rPr>
              <w:t>3</w:t>
            </w:r>
          </w:p>
          <w:p w:rsidR="00DA4DED" w:rsidRPr="007410AA" w:rsidRDefault="00DA4DED" w:rsidP="004F4895">
            <w:pPr>
              <w:jc w:val="center"/>
              <w:rPr>
                <w:b/>
                <w:sz w:val="18"/>
                <w:szCs w:val="18"/>
              </w:rPr>
            </w:pPr>
          </w:p>
          <w:p w:rsidR="00CD27CE" w:rsidRPr="007410AA" w:rsidRDefault="00CD27CE" w:rsidP="004F4895">
            <w:pPr>
              <w:jc w:val="center"/>
              <w:rPr>
                <w:b/>
                <w:sz w:val="18"/>
                <w:szCs w:val="18"/>
              </w:rPr>
            </w:pPr>
          </w:p>
          <w:p w:rsidR="00852D7D" w:rsidRDefault="00852D7D" w:rsidP="007410AA">
            <w:pPr>
              <w:rPr>
                <w:b/>
                <w:sz w:val="18"/>
                <w:szCs w:val="18"/>
              </w:rPr>
            </w:pPr>
          </w:p>
          <w:p w:rsidR="007410AA" w:rsidRPr="007410AA" w:rsidRDefault="007410AA" w:rsidP="007410AA">
            <w:pPr>
              <w:rPr>
                <w:b/>
                <w:sz w:val="18"/>
                <w:szCs w:val="18"/>
              </w:rPr>
            </w:pPr>
          </w:p>
          <w:p w:rsidR="00E4256D" w:rsidRPr="007410AA" w:rsidRDefault="00E4256D" w:rsidP="004F4895">
            <w:pPr>
              <w:jc w:val="center"/>
              <w:rPr>
                <w:b/>
                <w:sz w:val="18"/>
                <w:szCs w:val="18"/>
              </w:rPr>
            </w:pPr>
          </w:p>
          <w:p w:rsidR="004F4895" w:rsidRDefault="004F4895" w:rsidP="00983D37">
            <w:pPr>
              <w:rPr>
                <w:b/>
                <w:sz w:val="18"/>
                <w:szCs w:val="18"/>
              </w:rPr>
            </w:pPr>
          </w:p>
          <w:p w:rsidR="008F1A9E" w:rsidRDefault="008F1A9E" w:rsidP="00983D37">
            <w:pPr>
              <w:rPr>
                <w:b/>
                <w:sz w:val="18"/>
                <w:szCs w:val="18"/>
              </w:rPr>
            </w:pPr>
          </w:p>
          <w:p w:rsidR="008F1A9E" w:rsidRPr="007410AA" w:rsidRDefault="008F1A9E" w:rsidP="00983D37">
            <w:pPr>
              <w:rPr>
                <w:b/>
                <w:sz w:val="18"/>
                <w:szCs w:val="18"/>
              </w:rPr>
            </w:pPr>
          </w:p>
          <w:p w:rsidR="004F4895" w:rsidRPr="007410AA" w:rsidRDefault="00983D37" w:rsidP="004F4895">
            <w:pPr>
              <w:jc w:val="center"/>
              <w:rPr>
                <w:b/>
                <w:sz w:val="18"/>
                <w:szCs w:val="18"/>
              </w:rPr>
            </w:pPr>
            <w:r>
              <w:rPr>
                <w:b/>
                <w:sz w:val="18"/>
                <w:szCs w:val="18"/>
              </w:rPr>
              <w:t>3</w:t>
            </w:r>
          </w:p>
          <w:p w:rsidR="004F4895" w:rsidRDefault="00DA4DED" w:rsidP="007410AA">
            <w:pPr>
              <w:rPr>
                <w:b/>
                <w:sz w:val="18"/>
                <w:szCs w:val="18"/>
              </w:rPr>
            </w:pPr>
            <w:r w:rsidRPr="007410AA">
              <w:rPr>
                <w:b/>
                <w:sz w:val="18"/>
                <w:szCs w:val="18"/>
              </w:rPr>
              <w:t xml:space="preserve">        </w:t>
            </w:r>
          </w:p>
          <w:p w:rsidR="007410AA" w:rsidRPr="007410AA" w:rsidRDefault="007410AA" w:rsidP="007410AA">
            <w:pPr>
              <w:rPr>
                <w:b/>
                <w:sz w:val="18"/>
                <w:szCs w:val="18"/>
              </w:rPr>
            </w:pPr>
          </w:p>
          <w:p w:rsidR="00D10298" w:rsidRPr="007410AA" w:rsidRDefault="00D10298" w:rsidP="004F4895">
            <w:pPr>
              <w:jc w:val="center"/>
              <w:rPr>
                <w:b/>
                <w:sz w:val="18"/>
                <w:szCs w:val="18"/>
              </w:rPr>
            </w:pPr>
          </w:p>
          <w:p w:rsidR="009C05C1" w:rsidRPr="007410AA" w:rsidRDefault="009C05C1" w:rsidP="004F4895">
            <w:pPr>
              <w:jc w:val="center"/>
              <w:rPr>
                <w:b/>
                <w:sz w:val="18"/>
                <w:szCs w:val="18"/>
              </w:rPr>
            </w:pPr>
          </w:p>
          <w:p w:rsidR="00983D37" w:rsidRDefault="00983D37" w:rsidP="004F4895">
            <w:pPr>
              <w:jc w:val="center"/>
              <w:rPr>
                <w:b/>
                <w:sz w:val="18"/>
                <w:szCs w:val="18"/>
              </w:rPr>
            </w:pPr>
          </w:p>
          <w:p w:rsidR="00983D37" w:rsidRPr="00983D37" w:rsidRDefault="00983D37" w:rsidP="00983D37">
            <w:pPr>
              <w:rPr>
                <w:sz w:val="18"/>
                <w:szCs w:val="18"/>
              </w:rPr>
            </w:pPr>
          </w:p>
          <w:p w:rsidR="00983D37" w:rsidRDefault="00983D37" w:rsidP="00983D37">
            <w:pPr>
              <w:rPr>
                <w:sz w:val="18"/>
                <w:szCs w:val="18"/>
              </w:rPr>
            </w:pPr>
          </w:p>
          <w:p w:rsidR="0074654D" w:rsidRPr="00983D37" w:rsidRDefault="00983D37" w:rsidP="00983D37">
            <w:pPr>
              <w:jc w:val="center"/>
              <w:rPr>
                <w:b/>
                <w:sz w:val="18"/>
                <w:szCs w:val="18"/>
              </w:rPr>
            </w:pPr>
            <w:r w:rsidRPr="00983D37">
              <w:rPr>
                <w:b/>
                <w:sz w:val="18"/>
                <w:szCs w:val="18"/>
              </w:rPr>
              <w:t>4</w:t>
            </w:r>
          </w:p>
        </w:tc>
      </w:tr>
    </w:tbl>
    <w:p w:rsidR="00676301" w:rsidRDefault="003639F1" w:rsidP="00676301">
      <w:pPr>
        <w:suppressAutoHyphens/>
        <w:ind w:firstLine="709"/>
        <w:jc w:val="center"/>
        <w:rPr>
          <w:sz w:val="18"/>
          <w:szCs w:val="18"/>
        </w:rPr>
      </w:pPr>
      <w:r>
        <w:rPr>
          <w:sz w:val="18"/>
          <w:szCs w:val="18"/>
        </w:rPr>
        <w:t xml:space="preserve">                                         </w:t>
      </w:r>
    </w:p>
    <w:p w:rsidR="001173FE" w:rsidRPr="001173FE" w:rsidRDefault="009A6A30" w:rsidP="001173FE">
      <w:pPr>
        <w:spacing w:line="240" w:lineRule="exact"/>
        <w:jc w:val="center"/>
        <w:rPr>
          <w:b/>
          <w:sz w:val="18"/>
          <w:szCs w:val="18"/>
        </w:rPr>
      </w:pPr>
      <w:r>
        <w:rPr>
          <w:sz w:val="18"/>
          <w:szCs w:val="18"/>
        </w:rPr>
        <w:lastRenderedPageBreak/>
        <w:t xml:space="preserve">                                         </w:t>
      </w:r>
      <w:r w:rsidR="001173FE" w:rsidRPr="001173FE">
        <w:rPr>
          <w:b/>
          <w:sz w:val="18"/>
          <w:szCs w:val="18"/>
        </w:rPr>
        <w:t>АДМИНИСТРАЦИЯ БОРОВЕНКОВСКОГО СЕЛЬСКОГО ПОСЕЛЕНИЯ</w:t>
      </w:r>
    </w:p>
    <w:p w:rsidR="001173FE" w:rsidRPr="00BE1AF8" w:rsidRDefault="001173FE" w:rsidP="00BE1AF8">
      <w:pPr>
        <w:spacing w:line="240" w:lineRule="exact"/>
        <w:jc w:val="center"/>
        <w:rPr>
          <w:b/>
          <w:sz w:val="16"/>
          <w:szCs w:val="16"/>
        </w:rPr>
      </w:pPr>
      <w:r w:rsidRPr="002C3ADE">
        <w:rPr>
          <w:b/>
          <w:sz w:val="16"/>
          <w:szCs w:val="16"/>
        </w:rPr>
        <w:t>П О С Т А Н О В Л Е Н И Е</w:t>
      </w:r>
    </w:p>
    <w:p w:rsidR="001173FE" w:rsidRPr="00C2460C" w:rsidRDefault="001173FE" w:rsidP="00BE1AF8">
      <w:pPr>
        <w:spacing w:line="240" w:lineRule="exact"/>
        <w:jc w:val="center"/>
        <w:rPr>
          <w:b/>
          <w:sz w:val="16"/>
          <w:szCs w:val="16"/>
        </w:rPr>
      </w:pPr>
      <w:r w:rsidRPr="00C2460C">
        <w:rPr>
          <w:b/>
          <w:sz w:val="16"/>
          <w:szCs w:val="16"/>
        </w:rPr>
        <w:t>от 20.07.2020 № 85</w:t>
      </w:r>
    </w:p>
    <w:p w:rsidR="001173FE" w:rsidRPr="002C3ADE" w:rsidRDefault="001173FE" w:rsidP="001173FE">
      <w:pPr>
        <w:spacing w:line="240" w:lineRule="exact"/>
        <w:rPr>
          <w:sz w:val="16"/>
          <w:szCs w:val="16"/>
        </w:rPr>
      </w:pPr>
    </w:p>
    <w:p w:rsidR="001173FE" w:rsidRPr="00BE1AF8" w:rsidRDefault="001173FE" w:rsidP="00BE1AF8">
      <w:pPr>
        <w:shd w:val="clear" w:color="auto" w:fill="FFFFFF"/>
        <w:spacing w:line="240" w:lineRule="exact"/>
        <w:jc w:val="both"/>
        <w:outlineLvl w:val="0"/>
        <w:rPr>
          <w:b/>
          <w:bCs/>
          <w:color w:val="000000"/>
          <w:spacing w:val="-4"/>
          <w:sz w:val="16"/>
          <w:szCs w:val="16"/>
        </w:rPr>
      </w:pPr>
      <w:r w:rsidRPr="002C3ADE">
        <w:rPr>
          <w:b/>
          <w:sz w:val="16"/>
          <w:szCs w:val="16"/>
        </w:rPr>
        <w:t xml:space="preserve">О предоставлении помещений </w:t>
      </w:r>
      <w:r w:rsidR="00BE1AF8" w:rsidRPr="002C3ADE">
        <w:rPr>
          <w:b/>
          <w:sz w:val="16"/>
          <w:szCs w:val="16"/>
        </w:rPr>
        <w:t xml:space="preserve">для </w:t>
      </w:r>
      <w:r w:rsidR="00A562A3" w:rsidRPr="002C3ADE">
        <w:rPr>
          <w:b/>
          <w:sz w:val="16"/>
          <w:szCs w:val="16"/>
        </w:rPr>
        <w:t>встреч,</w:t>
      </w:r>
      <w:r w:rsidR="00BE1AF8" w:rsidRPr="002C3ADE">
        <w:rPr>
          <w:b/>
          <w:sz w:val="16"/>
          <w:szCs w:val="16"/>
        </w:rPr>
        <w:t xml:space="preserve"> зарегистрированных кандидатов, их доверенных лиц, представителей избирательных</w:t>
      </w:r>
      <w:r w:rsidR="00BE1AF8" w:rsidRPr="00BE1AF8">
        <w:rPr>
          <w:b/>
          <w:sz w:val="16"/>
          <w:szCs w:val="16"/>
        </w:rPr>
        <w:t xml:space="preserve"> </w:t>
      </w:r>
      <w:r w:rsidR="00BE1AF8" w:rsidRPr="002C3ADE">
        <w:rPr>
          <w:b/>
          <w:sz w:val="16"/>
          <w:szCs w:val="16"/>
        </w:rPr>
        <w:t xml:space="preserve">объединений, выдвинувших зарегистрированных кандидатов, с избирателями при проведении выборов депутатов </w:t>
      </w:r>
      <w:r w:rsidR="00BE1AF8" w:rsidRPr="002C3ADE">
        <w:rPr>
          <w:b/>
          <w:bCs/>
          <w:color w:val="000000"/>
          <w:spacing w:val="-4"/>
          <w:sz w:val="16"/>
          <w:szCs w:val="16"/>
        </w:rPr>
        <w:t>Совета депутатов</w:t>
      </w:r>
      <w:r w:rsidR="00BE1AF8">
        <w:rPr>
          <w:b/>
          <w:bCs/>
          <w:color w:val="000000"/>
          <w:spacing w:val="-4"/>
          <w:sz w:val="16"/>
          <w:szCs w:val="16"/>
        </w:rPr>
        <w:t xml:space="preserve"> </w:t>
      </w:r>
      <w:r w:rsidR="00BE1AF8" w:rsidRPr="002C3ADE">
        <w:rPr>
          <w:b/>
          <w:bCs/>
          <w:color w:val="000000"/>
          <w:spacing w:val="-4"/>
          <w:sz w:val="16"/>
          <w:szCs w:val="16"/>
        </w:rPr>
        <w:t>Боровёнковского сельск</w:t>
      </w:r>
      <w:r w:rsidR="00BE1AF8" w:rsidRPr="002C3ADE">
        <w:rPr>
          <w:b/>
          <w:bCs/>
          <w:color w:val="000000"/>
          <w:spacing w:val="-4"/>
          <w:sz w:val="16"/>
          <w:szCs w:val="16"/>
        </w:rPr>
        <w:t>о</w:t>
      </w:r>
      <w:r w:rsidR="00BE1AF8" w:rsidRPr="002C3ADE">
        <w:rPr>
          <w:b/>
          <w:bCs/>
          <w:color w:val="000000"/>
          <w:spacing w:val="-4"/>
          <w:sz w:val="16"/>
          <w:szCs w:val="16"/>
        </w:rPr>
        <w:t>го Боровёнковского поселения Окуловского района четвертого  созыва</w:t>
      </w:r>
      <w:r w:rsidR="008F1A9E">
        <w:rPr>
          <w:b/>
          <w:bCs/>
          <w:color w:val="000000"/>
          <w:spacing w:val="-4"/>
          <w:sz w:val="16"/>
          <w:szCs w:val="16"/>
        </w:rPr>
        <w:t>.</w:t>
      </w:r>
    </w:p>
    <w:p w:rsidR="00BE1AF8" w:rsidRDefault="001173FE" w:rsidP="001173FE">
      <w:pPr>
        <w:spacing w:line="360" w:lineRule="exact"/>
        <w:ind w:firstLine="708"/>
        <w:jc w:val="both"/>
        <w:rPr>
          <w:sz w:val="16"/>
          <w:szCs w:val="16"/>
        </w:rPr>
      </w:pPr>
      <w:r w:rsidRPr="002C3ADE">
        <w:rPr>
          <w:sz w:val="16"/>
          <w:szCs w:val="16"/>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областным законом от 30.07.2007 № 147-ОЗ «О выборах депутатов представительного органа муниц</w:t>
      </w:r>
      <w:r w:rsidRPr="002C3ADE">
        <w:rPr>
          <w:sz w:val="16"/>
          <w:szCs w:val="16"/>
        </w:rPr>
        <w:t>и</w:t>
      </w:r>
      <w:r w:rsidRPr="002C3ADE">
        <w:rPr>
          <w:sz w:val="16"/>
          <w:szCs w:val="16"/>
        </w:rPr>
        <w:t xml:space="preserve">пального образования в Новгородской области», Администрация Боровёнковского сельского поселения </w:t>
      </w:r>
    </w:p>
    <w:p w:rsidR="001173FE" w:rsidRPr="002C3ADE" w:rsidRDefault="001173FE" w:rsidP="001173FE">
      <w:pPr>
        <w:spacing w:line="360" w:lineRule="exact"/>
        <w:ind w:firstLine="708"/>
        <w:jc w:val="both"/>
        <w:rPr>
          <w:b/>
          <w:sz w:val="16"/>
          <w:szCs w:val="16"/>
        </w:rPr>
      </w:pPr>
      <w:r w:rsidRPr="002C3ADE">
        <w:rPr>
          <w:b/>
          <w:sz w:val="16"/>
          <w:szCs w:val="16"/>
        </w:rPr>
        <w:t>ПОСТАНОВЛЯЕТ</w:t>
      </w:r>
    </w:p>
    <w:p w:rsidR="001173FE" w:rsidRPr="002C3ADE" w:rsidRDefault="001173FE" w:rsidP="001173FE">
      <w:pPr>
        <w:shd w:val="clear" w:color="auto" w:fill="FFFFFF"/>
        <w:spacing w:line="360" w:lineRule="exact"/>
        <w:ind w:left="6" w:right="-5"/>
        <w:jc w:val="both"/>
        <w:rPr>
          <w:sz w:val="16"/>
          <w:szCs w:val="16"/>
        </w:rPr>
      </w:pPr>
      <w:r w:rsidRPr="002C3ADE">
        <w:rPr>
          <w:sz w:val="16"/>
          <w:szCs w:val="16"/>
        </w:rPr>
        <w:t>1. Определить безвозмездно предоставляемые помещения, находящиеся в муниципальной собственности, для проведения встреч зарегистрированных кандидатов, их доверенных лиц, представителей избирательных объединений, выдвинувших зарегистрированных кандидатов, с избирателями при пр</w:t>
      </w:r>
      <w:r w:rsidRPr="002C3ADE">
        <w:rPr>
          <w:sz w:val="16"/>
          <w:szCs w:val="16"/>
        </w:rPr>
        <w:t>о</w:t>
      </w:r>
      <w:r w:rsidRPr="002C3ADE">
        <w:rPr>
          <w:sz w:val="16"/>
          <w:szCs w:val="16"/>
        </w:rPr>
        <w:t>ведении выборов депутатов Совета депутатов Боровёнковского сельского поселения Окуловского района четвертого  созыва  на время, установленное Территориальной избирательной комиссии Окуловского района:</w:t>
      </w:r>
    </w:p>
    <w:p w:rsidR="001173FE" w:rsidRPr="002C3ADE" w:rsidRDefault="001173FE" w:rsidP="001173FE">
      <w:pPr>
        <w:spacing w:line="360" w:lineRule="exact"/>
        <w:jc w:val="both"/>
        <w:rPr>
          <w:sz w:val="16"/>
          <w:szCs w:val="16"/>
        </w:rPr>
      </w:pPr>
      <w:r w:rsidRPr="002C3ADE">
        <w:rPr>
          <w:sz w:val="16"/>
          <w:szCs w:val="16"/>
        </w:rPr>
        <w:t xml:space="preserve">- помещение муниципального учреждения культуры Боровёнковский сельский Дом культуры </w:t>
      </w:r>
      <w:r w:rsidR="00BE1AF8">
        <w:rPr>
          <w:sz w:val="16"/>
          <w:szCs w:val="16"/>
        </w:rPr>
        <w:t>–</w:t>
      </w:r>
      <w:r w:rsidRPr="002C3ADE">
        <w:rPr>
          <w:sz w:val="16"/>
          <w:szCs w:val="16"/>
        </w:rPr>
        <w:t xml:space="preserve"> п. Боровёнка, ул. Кооперативная д. 7 – 1 этаж</w:t>
      </w:r>
    </w:p>
    <w:p w:rsidR="001173FE" w:rsidRPr="002C3ADE" w:rsidRDefault="001173FE" w:rsidP="001173FE">
      <w:pPr>
        <w:spacing w:line="360" w:lineRule="exact"/>
        <w:jc w:val="both"/>
        <w:rPr>
          <w:sz w:val="16"/>
          <w:szCs w:val="16"/>
        </w:rPr>
      </w:pPr>
      <w:r w:rsidRPr="002C3ADE">
        <w:rPr>
          <w:sz w:val="16"/>
          <w:szCs w:val="16"/>
        </w:rPr>
        <w:t xml:space="preserve">- помещение Администрации Боровёнковского сельского поселения </w:t>
      </w:r>
      <w:r w:rsidR="00BE1AF8">
        <w:rPr>
          <w:sz w:val="16"/>
          <w:szCs w:val="16"/>
        </w:rPr>
        <w:t>–</w:t>
      </w:r>
      <w:r w:rsidRPr="002C3ADE">
        <w:rPr>
          <w:sz w:val="16"/>
          <w:szCs w:val="16"/>
        </w:rPr>
        <w:t xml:space="preserve"> д. Козловка, ул. Новопокровская, д. 4</w:t>
      </w:r>
    </w:p>
    <w:p w:rsidR="001173FE" w:rsidRPr="002C3ADE" w:rsidRDefault="001173FE" w:rsidP="001173FE">
      <w:pPr>
        <w:spacing w:line="360" w:lineRule="exact"/>
        <w:jc w:val="both"/>
        <w:rPr>
          <w:sz w:val="16"/>
          <w:szCs w:val="16"/>
        </w:rPr>
      </w:pPr>
      <w:r w:rsidRPr="002C3ADE">
        <w:rPr>
          <w:sz w:val="16"/>
          <w:szCs w:val="16"/>
        </w:rPr>
        <w:t xml:space="preserve">- помещение Висленеостровского сельского клуба – д. Висленев Остров </w:t>
      </w:r>
    </w:p>
    <w:p w:rsidR="001173FE" w:rsidRPr="002C3ADE" w:rsidRDefault="001173FE" w:rsidP="001173FE">
      <w:pPr>
        <w:spacing w:line="360" w:lineRule="exact"/>
        <w:jc w:val="both"/>
        <w:rPr>
          <w:sz w:val="16"/>
          <w:szCs w:val="16"/>
        </w:rPr>
      </w:pPr>
      <w:r w:rsidRPr="002C3ADE">
        <w:rPr>
          <w:sz w:val="16"/>
          <w:szCs w:val="16"/>
        </w:rPr>
        <w:t xml:space="preserve">- помещение Торбинского сельского Дома культуры </w:t>
      </w:r>
      <w:r w:rsidR="00BE1AF8">
        <w:rPr>
          <w:sz w:val="16"/>
          <w:szCs w:val="16"/>
        </w:rPr>
        <w:t>–</w:t>
      </w:r>
      <w:r w:rsidRPr="002C3ADE">
        <w:rPr>
          <w:sz w:val="16"/>
          <w:szCs w:val="16"/>
        </w:rPr>
        <w:t xml:space="preserve"> ж/д. ст. Торбино, ул. Луначарского, д. 39</w:t>
      </w:r>
    </w:p>
    <w:p w:rsidR="001173FE" w:rsidRPr="002C3ADE" w:rsidRDefault="001173FE" w:rsidP="001173FE">
      <w:pPr>
        <w:spacing w:line="360" w:lineRule="exact"/>
        <w:jc w:val="both"/>
        <w:rPr>
          <w:sz w:val="16"/>
          <w:szCs w:val="16"/>
        </w:rPr>
      </w:pPr>
      <w:r w:rsidRPr="002C3ADE">
        <w:rPr>
          <w:sz w:val="16"/>
          <w:szCs w:val="16"/>
        </w:rPr>
        <w:t>2. Направить настоящее постановление в Территориальную избирательную комиссию Окуловского района</w:t>
      </w:r>
    </w:p>
    <w:p w:rsidR="001173FE" w:rsidRPr="00C2460C" w:rsidRDefault="001173FE" w:rsidP="00C2460C">
      <w:pPr>
        <w:pStyle w:val="1d"/>
        <w:shd w:val="clear" w:color="auto" w:fill="FFFFFF"/>
        <w:spacing w:after="0" w:afterAutospacing="0" w:line="360" w:lineRule="exact"/>
        <w:jc w:val="both"/>
        <w:rPr>
          <w:sz w:val="16"/>
          <w:szCs w:val="16"/>
        </w:rPr>
      </w:pPr>
      <w:r w:rsidRPr="002C3ADE">
        <w:rPr>
          <w:sz w:val="16"/>
          <w:szCs w:val="16"/>
        </w:rPr>
        <w:t xml:space="preserve"> 3.Опубликовать постановление в бюллетене «Официальный вестник Боровёнковского сельского поселения» и разместить на официальном сайте А</w:t>
      </w:r>
      <w:r w:rsidRPr="002C3ADE">
        <w:rPr>
          <w:sz w:val="16"/>
          <w:szCs w:val="16"/>
        </w:rPr>
        <w:t>д</w:t>
      </w:r>
      <w:r w:rsidRPr="002C3ADE">
        <w:rPr>
          <w:sz w:val="16"/>
          <w:szCs w:val="16"/>
        </w:rPr>
        <w:t>министрации Боровёнковского сельского поселения в информационно-телекоммуникационной  сети «Интернет».</w:t>
      </w:r>
    </w:p>
    <w:p w:rsidR="001173FE" w:rsidRPr="002C3ADE" w:rsidRDefault="001173FE" w:rsidP="001173FE">
      <w:pPr>
        <w:pStyle w:val="ae"/>
        <w:spacing w:line="240" w:lineRule="exact"/>
        <w:rPr>
          <w:sz w:val="16"/>
          <w:szCs w:val="16"/>
        </w:rPr>
      </w:pPr>
    </w:p>
    <w:p w:rsidR="001173FE" w:rsidRPr="00BE1AF8" w:rsidRDefault="001173FE" w:rsidP="001173FE">
      <w:pPr>
        <w:pStyle w:val="ae"/>
        <w:spacing w:line="240" w:lineRule="exact"/>
        <w:rPr>
          <w:b/>
          <w:sz w:val="18"/>
          <w:szCs w:val="18"/>
        </w:rPr>
      </w:pPr>
      <w:r w:rsidRPr="00BE1AF8">
        <w:rPr>
          <w:b/>
          <w:sz w:val="18"/>
          <w:szCs w:val="18"/>
        </w:rPr>
        <w:t>Глава</w:t>
      </w:r>
    </w:p>
    <w:p w:rsidR="001173FE" w:rsidRPr="00BE1AF8" w:rsidRDefault="001173FE" w:rsidP="00D7189F">
      <w:pPr>
        <w:pStyle w:val="ae"/>
        <w:spacing w:line="240" w:lineRule="exact"/>
        <w:rPr>
          <w:b/>
          <w:sz w:val="18"/>
          <w:szCs w:val="18"/>
        </w:rPr>
      </w:pPr>
      <w:r w:rsidRPr="00BE1AF8">
        <w:rPr>
          <w:b/>
          <w:sz w:val="18"/>
          <w:szCs w:val="18"/>
        </w:rPr>
        <w:t>сельского поселения   Н.Г.Пискарева</w:t>
      </w:r>
    </w:p>
    <w:p w:rsidR="001173FE" w:rsidRPr="00C2460C" w:rsidRDefault="00BE1AF8" w:rsidP="00C2460C">
      <w:pPr>
        <w:rPr>
          <w:b/>
          <w:sz w:val="18"/>
          <w:szCs w:val="18"/>
        </w:rPr>
      </w:pPr>
      <w:r>
        <w:rPr>
          <w:b/>
          <w:sz w:val="18"/>
          <w:szCs w:val="18"/>
        </w:rPr>
        <w:t>______________________________________________________________________________________________________________</w:t>
      </w:r>
    </w:p>
    <w:p w:rsidR="001173FE" w:rsidRPr="00BE1AF8" w:rsidRDefault="001173FE" w:rsidP="00BE1AF8">
      <w:pPr>
        <w:jc w:val="center"/>
        <w:rPr>
          <w:b/>
          <w:sz w:val="18"/>
          <w:szCs w:val="18"/>
        </w:rPr>
      </w:pPr>
      <w:r w:rsidRPr="00BE1AF8">
        <w:rPr>
          <w:b/>
          <w:sz w:val="18"/>
          <w:szCs w:val="18"/>
        </w:rPr>
        <w:t>АДМИНИСТРАЦИЯ БОРОВЕНКОВСКОГО СЕЛЬСКОГО ПОСЕЛЕНИЯ</w:t>
      </w:r>
    </w:p>
    <w:p w:rsidR="001173FE" w:rsidRPr="00BE1AF8" w:rsidRDefault="001173FE" w:rsidP="00BE1AF8">
      <w:pPr>
        <w:jc w:val="center"/>
        <w:rPr>
          <w:b/>
          <w:sz w:val="18"/>
          <w:szCs w:val="18"/>
        </w:rPr>
      </w:pPr>
      <w:r w:rsidRPr="00BE1AF8">
        <w:rPr>
          <w:b/>
          <w:sz w:val="18"/>
          <w:szCs w:val="18"/>
        </w:rPr>
        <w:t>П О С Т А Н О В Л Е Н И Е</w:t>
      </w:r>
    </w:p>
    <w:p w:rsidR="001173FE" w:rsidRPr="00D7189F" w:rsidRDefault="001173FE" w:rsidP="00BE1AF8">
      <w:pPr>
        <w:jc w:val="center"/>
        <w:rPr>
          <w:b/>
          <w:sz w:val="16"/>
          <w:szCs w:val="16"/>
        </w:rPr>
      </w:pPr>
      <w:r w:rsidRPr="00D7189F">
        <w:rPr>
          <w:b/>
          <w:sz w:val="16"/>
          <w:szCs w:val="16"/>
        </w:rPr>
        <w:t>от 20.07.2020 № 86</w:t>
      </w:r>
    </w:p>
    <w:p w:rsidR="001173FE" w:rsidRPr="00063BF7" w:rsidRDefault="001173FE" w:rsidP="001173FE">
      <w:pPr>
        <w:rPr>
          <w:sz w:val="16"/>
          <w:szCs w:val="16"/>
        </w:rPr>
      </w:pPr>
    </w:p>
    <w:p w:rsidR="001173FE" w:rsidRPr="00063BF7" w:rsidRDefault="001173FE" w:rsidP="00A562A3">
      <w:pPr>
        <w:jc w:val="center"/>
        <w:rPr>
          <w:b/>
          <w:sz w:val="16"/>
          <w:szCs w:val="16"/>
        </w:rPr>
      </w:pPr>
      <w:r w:rsidRPr="00063BF7">
        <w:rPr>
          <w:b/>
          <w:sz w:val="16"/>
          <w:szCs w:val="16"/>
        </w:rPr>
        <w:t>О выделении специальных мест</w:t>
      </w:r>
      <w:r w:rsidR="00BE1AF8">
        <w:rPr>
          <w:b/>
          <w:sz w:val="16"/>
          <w:szCs w:val="16"/>
        </w:rPr>
        <w:t xml:space="preserve"> </w:t>
      </w:r>
      <w:r w:rsidR="00BE1AF8" w:rsidRPr="00063BF7">
        <w:rPr>
          <w:b/>
          <w:sz w:val="16"/>
          <w:szCs w:val="16"/>
        </w:rPr>
        <w:t>для размещения печатных агитационных материалов по выборам депутатов Совета депутатов</w:t>
      </w:r>
      <w:r w:rsidR="00BE1AF8">
        <w:rPr>
          <w:b/>
          <w:sz w:val="16"/>
          <w:szCs w:val="16"/>
        </w:rPr>
        <w:t xml:space="preserve"> </w:t>
      </w:r>
      <w:r w:rsidR="00BE1AF8" w:rsidRPr="00063BF7">
        <w:rPr>
          <w:b/>
          <w:sz w:val="16"/>
          <w:szCs w:val="16"/>
        </w:rPr>
        <w:t>Боровёнко</w:t>
      </w:r>
      <w:r w:rsidR="00BE1AF8" w:rsidRPr="00063BF7">
        <w:rPr>
          <w:b/>
          <w:sz w:val="16"/>
          <w:szCs w:val="16"/>
        </w:rPr>
        <w:t>в</w:t>
      </w:r>
      <w:r w:rsidR="00BE1AF8" w:rsidRPr="00063BF7">
        <w:rPr>
          <w:b/>
          <w:sz w:val="16"/>
          <w:szCs w:val="16"/>
        </w:rPr>
        <w:t>ского сельского поселения 13 сентября 2020 года</w:t>
      </w:r>
      <w:r w:rsidR="00BE1AF8">
        <w:rPr>
          <w:b/>
          <w:sz w:val="16"/>
          <w:szCs w:val="16"/>
        </w:rPr>
        <w:t xml:space="preserve"> </w:t>
      </w:r>
      <w:r w:rsidR="00BE1AF8" w:rsidRPr="00063BF7">
        <w:rPr>
          <w:b/>
          <w:sz w:val="16"/>
          <w:szCs w:val="16"/>
        </w:rPr>
        <w:t>на территории Боровёнковского сельского поселения.</w:t>
      </w:r>
    </w:p>
    <w:p w:rsidR="001173FE" w:rsidRPr="00063BF7" w:rsidRDefault="001173FE" w:rsidP="00A562A3">
      <w:pPr>
        <w:jc w:val="center"/>
        <w:rPr>
          <w:b/>
          <w:sz w:val="16"/>
          <w:szCs w:val="16"/>
        </w:rPr>
      </w:pPr>
    </w:p>
    <w:p w:rsidR="001173FE" w:rsidRPr="00063BF7" w:rsidRDefault="001173FE" w:rsidP="001173FE">
      <w:pPr>
        <w:ind w:firstLine="708"/>
        <w:jc w:val="both"/>
        <w:rPr>
          <w:sz w:val="16"/>
          <w:szCs w:val="16"/>
        </w:rPr>
      </w:pPr>
      <w:r w:rsidRPr="00063BF7">
        <w:rPr>
          <w:sz w:val="16"/>
          <w:szCs w:val="16"/>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областным законом от 30.07.2007 № 147-ОЗ «О выборах депутатов представительного органа муниц</w:t>
      </w:r>
      <w:r w:rsidRPr="00063BF7">
        <w:rPr>
          <w:sz w:val="16"/>
          <w:szCs w:val="16"/>
        </w:rPr>
        <w:t>и</w:t>
      </w:r>
      <w:r w:rsidRPr="00063BF7">
        <w:rPr>
          <w:sz w:val="16"/>
          <w:szCs w:val="16"/>
        </w:rPr>
        <w:t xml:space="preserve">пального образования в Новгородской области» Администрация Боровёнковского сельского поселения </w:t>
      </w:r>
    </w:p>
    <w:p w:rsidR="001173FE" w:rsidRPr="00063BF7" w:rsidRDefault="001173FE" w:rsidP="001173FE">
      <w:pPr>
        <w:jc w:val="both"/>
        <w:rPr>
          <w:b/>
          <w:sz w:val="16"/>
          <w:szCs w:val="16"/>
        </w:rPr>
      </w:pPr>
      <w:r w:rsidRPr="00063BF7">
        <w:rPr>
          <w:b/>
          <w:sz w:val="16"/>
          <w:szCs w:val="16"/>
        </w:rPr>
        <w:t>ПОСТАНОВЛЯЕТ</w:t>
      </w:r>
    </w:p>
    <w:p w:rsidR="001173FE" w:rsidRPr="00063BF7" w:rsidRDefault="001173FE" w:rsidP="001173FE">
      <w:pPr>
        <w:jc w:val="both"/>
        <w:rPr>
          <w:color w:val="000000"/>
          <w:sz w:val="16"/>
          <w:szCs w:val="16"/>
        </w:rPr>
      </w:pPr>
      <w:r w:rsidRPr="00063BF7">
        <w:rPr>
          <w:sz w:val="16"/>
          <w:szCs w:val="16"/>
        </w:rPr>
        <w:t>1.Выделить специальные места для размещения печатных агитационных материалов по выборам  депутатов Совета депутатов Боровёнковского сел</w:t>
      </w:r>
      <w:r w:rsidRPr="00063BF7">
        <w:rPr>
          <w:sz w:val="16"/>
          <w:szCs w:val="16"/>
        </w:rPr>
        <w:t>ь</w:t>
      </w:r>
      <w:r w:rsidRPr="00063BF7">
        <w:rPr>
          <w:sz w:val="16"/>
          <w:szCs w:val="16"/>
        </w:rPr>
        <w:t>ского поселения Окуловского района четвертого  созыва 13</w:t>
      </w:r>
      <w:r w:rsidRPr="00063BF7">
        <w:rPr>
          <w:color w:val="000000"/>
          <w:sz w:val="16"/>
          <w:szCs w:val="16"/>
        </w:rPr>
        <w:t xml:space="preserve"> сентября</w:t>
      </w:r>
      <w:r w:rsidRPr="00063BF7">
        <w:rPr>
          <w:color w:val="FF6600"/>
          <w:sz w:val="16"/>
          <w:szCs w:val="16"/>
        </w:rPr>
        <w:t xml:space="preserve"> </w:t>
      </w:r>
      <w:r w:rsidRPr="00063BF7">
        <w:rPr>
          <w:color w:val="000000"/>
          <w:sz w:val="16"/>
          <w:szCs w:val="16"/>
        </w:rPr>
        <w:t xml:space="preserve"> </w:t>
      </w:r>
      <w:r w:rsidRPr="00063BF7">
        <w:rPr>
          <w:sz w:val="16"/>
          <w:szCs w:val="16"/>
        </w:rPr>
        <w:t>2020 года:</w:t>
      </w:r>
    </w:p>
    <w:p w:rsidR="001173FE" w:rsidRPr="00063BF7" w:rsidRDefault="001173FE" w:rsidP="001173FE">
      <w:pPr>
        <w:jc w:val="both"/>
        <w:rPr>
          <w:sz w:val="16"/>
          <w:szCs w:val="16"/>
        </w:rPr>
      </w:pPr>
      <w:r w:rsidRPr="00063BF7">
        <w:rPr>
          <w:sz w:val="16"/>
          <w:szCs w:val="16"/>
        </w:rPr>
        <w:t>- щит на  здании в центре п. Боровёнка, расположенном по адресу: п. Боровёнка, ул. Кооперативная, д. 1;</w:t>
      </w:r>
    </w:p>
    <w:p w:rsidR="001173FE" w:rsidRPr="00063BF7" w:rsidRDefault="001173FE" w:rsidP="001173FE">
      <w:pPr>
        <w:jc w:val="both"/>
        <w:rPr>
          <w:sz w:val="16"/>
          <w:szCs w:val="16"/>
        </w:rPr>
      </w:pPr>
      <w:r w:rsidRPr="00063BF7">
        <w:rPr>
          <w:sz w:val="16"/>
          <w:szCs w:val="16"/>
        </w:rPr>
        <w:t>- щит на здании магазина ЧП Ботнарь Ф.И., расположенном по адресу: п. Боровёнка, ул.  Калинина, д. 82 б (по согласованию с собственником);</w:t>
      </w:r>
    </w:p>
    <w:p w:rsidR="001173FE" w:rsidRPr="00063BF7" w:rsidRDefault="001173FE" w:rsidP="001173FE">
      <w:pPr>
        <w:jc w:val="both"/>
        <w:rPr>
          <w:sz w:val="16"/>
          <w:szCs w:val="16"/>
        </w:rPr>
      </w:pPr>
      <w:r w:rsidRPr="00063BF7">
        <w:rPr>
          <w:sz w:val="16"/>
          <w:szCs w:val="16"/>
        </w:rPr>
        <w:t>- щит у здания магазина ЧП Ботнарь Г.В., расположенном по адресу: ж/д. ст. Торбино, ул. Луначарского д. 15 (по согласованию с собственником);</w:t>
      </w:r>
    </w:p>
    <w:p w:rsidR="001173FE" w:rsidRPr="00063BF7" w:rsidRDefault="001173FE" w:rsidP="001173FE">
      <w:pPr>
        <w:jc w:val="both"/>
        <w:rPr>
          <w:sz w:val="16"/>
          <w:szCs w:val="16"/>
        </w:rPr>
      </w:pPr>
      <w:r w:rsidRPr="00063BF7">
        <w:rPr>
          <w:sz w:val="16"/>
          <w:szCs w:val="16"/>
        </w:rPr>
        <w:t>- щит у магазина ЧП Ботнарь Ф.И., расположенного по адресу: д. Козловка, ул.  Новопокровская, д. 13 (по согласованию с собственником)</w:t>
      </w:r>
    </w:p>
    <w:p w:rsidR="001173FE" w:rsidRPr="00063BF7" w:rsidRDefault="001173FE" w:rsidP="001173FE">
      <w:pPr>
        <w:jc w:val="both"/>
        <w:rPr>
          <w:sz w:val="16"/>
          <w:szCs w:val="16"/>
        </w:rPr>
      </w:pPr>
      <w:r w:rsidRPr="00063BF7">
        <w:rPr>
          <w:sz w:val="16"/>
          <w:szCs w:val="16"/>
        </w:rPr>
        <w:t xml:space="preserve">- щит у автобусного павильона д. Висленев Остров, </w:t>
      </w:r>
    </w:p>
    <w:p w:rsidR="001173FE" w:rsidRPr="00063BF7" w:rsidRDefault="001173FE" w:rsidP="001173FE">
      <w:pPr>
        <w:jc w:val="both"/>
        <w:rPr>
          <w:sz w:val="16"/>
          <w:szCs w:val="16"/>
        </w:rPr>
      </w:pPr>
      <w:r w:rsidRPr="00063BF7">
        <w:rPr>
          <w:sz w:val="16"/>
          <w:szCs w:val="16"/>
        </w:rPr>
        <w:t xml:space="preserve">- щит на автобусной остановке д. Памузово, </w:t>
      </w:r>
    </w:p>
    <w:p w:rsidR="001173FE" w:rsidRPr="00063BF7" w:rsidRDefault="001173FE" w:rsidP="001173FE">
      <w:pPr>
        <w:jc w:val="both"/>
        <w:rPr>
          <w:sz w:val="16"/>
          <w:szCs w:val="16"/>
        </w:rPr>
      </w:pPr>
      <w:r w:rsidRPr="00063BF7">
        <w:rPr>
          <w:sz w:val="16"/>
          <w:szCs w:val="16"/>
        </w:rPr>
        <w:t>- щит у автобусного павильона д. Дерняки</w:t>
      </w:r>
    </w:p>
    <w:p w:rsidR="001173FE" w:rsidRPr="00063BF7" w:rsidRDefault="001173FE" w:rsidP="001173FE">
      <w:pPr>
        <w:pStyle w:val="1d"/>
        <w:shd w:val="clear" w:color="auto" w:fill="FFFFFF"/>
        <w:spacing w:after="0" w:afterAutospacing="0" w:line="240" w:lineRule="auto"/>
        <w:jc w:val="both"/>
        <w:rPr>
          <w:sz w:val="16"/>
          <w:szCs w:val="16"/>
        </w:rPr>
      </w:pPr>
      <w:r w:rsidRPr="00063BF7">
        <w:rPr>
          <w:sz w:val="16"/>
          <w:szCs w:val="16"/>
        </w:rPr>
        <w:t>2.Опубликовать постановление в бюллетене «Официальный вестник Боровёнковского сельского поселения» и разместить на официальном сайте Адм</w:t>
      </w:r>
      <w:r w:rsidRPr="00063BF7">
        <w:rPr>
          <w:sz w:val="16"/>
          <w:szCs w:val="16"/>
        </w:rPr>
        <w:t>и</w:t>
      </w:r>
      <w:r w:rsidRPr="00063BF7">
        <w:rPr>
          <w:sz w:val="16"/>
          <w:szCs w:val="16"/>
        </w:rPr>
        <w:t>нистрации Боровёнковского сельского поселения в информационно-телекоммуникационной  сети «Интернет».</w:t>
      </w:r>
    </w:p>
    <w:p w:rsidR="001173FE" w:rsidRPr="00063BF7" w:rsidRDefault="001173FE" w:rsidP="001173FE">
      <w:pPr>
        <w:jc w:val="center"/>
        <w:rPr>
          <w:b/>
          <w:sz w:val="16"/>
          <w:szCs w:val="16"/>
        </w:rPr>
      </w:pPr>
    </w:p>
    <w:p w:rsidR="001173FE" w:rsidRPr="00063BF7" w:rsidRDefault="001173FE" w:rsidP="001173FE">
      <w:pPr>
        <w:pStyle w:val="ae"/>
        <w:rPr>
          <w:sz w:val="16"/>
          <w:szCs w:val="16"/>
        </w:rPr>
      </w:pPr>
    </w:p>
    <w:p w:rsidR="001173FE" w:rsidRPr="00BE1AF8" w:rsidRDefault="001173FE" w:rsidP="00BE1AF8">
      <w:pPr>
        <w:pStyle w:val="ae"/>
        <w:rPr>
          <w:b/>
          <w:sz w:val="18"/>
          <w:szCs w:val="18"/>
        </w:rPr>
      </w:pPr>
      <w:r w:rsidRPr="00BE1AF8">
        <w:rPr>
          <w:b/>
          <w:sz w:val="18"/>
          <w:szCs w:val="18"/>
        </w:rPr>
        <w:t>Глава сельского поселения     Н.Г.Пискарева</w:t>
      </w:r>
    </w:p>
    <w:p w:rsidR="00BE1AF8" w:rsidRDefault="00BE1AF8" w:rsidP="00BE1AF8">
      <w:pPr>
        <w:pStyle w:val="3"/>
        <w:numPr>
          <w:ilvl w:val="0"/>
          <w:numId w:val="0"/>
        </w:numPr>
        <w:spacing w:line="240" w:lineRule="auto"/>
        <w:rPr>
          <w:rFonts w:ascii="Times New Roman" w:hAnsi="Times New Roman" w:cs="Times New Roman"/>
          <w:b w:val="0"/>
          <w:bCs w:val="0"/>
          <w:sz w:val="16"/>
        </w:rPr>
      </w:pPr>
      <w:r>
        <w:rPr>
          <w:rFonts w:ascii="Times New Roman" w:hAnsi="Times New Roman" w:cs="Times New Roman"/>
          <w:b w:val="0"/>
          <w:bCs w:val="0"/>
          <w:sz w:val="16"/>
        </w:rPr>
        <w:t>__________________________________________________________________________________________________________________________</w:t>
      </w:r>
    </w:p>
    <w:p w:rsidR="00BE1AF8" w:rsidRPr="00BE1AF8" w:rsidRDefault="00BE1AF8" w:rsidP="00BE1AF8"/>
    <w:p w:rsidR="00C2460C" w:rsidRDefault="00C2460C" w:rsidP="00BE1AF8">
      <w:pPr>
        <w:jc w:val="center"/>
        <w:rPr>
          <w:b/>
          <w:sz w:val="18"/>
          <w:szCs w:val="18"/>
        </w:rPr>
      </w:pPr>
    </w:p>
    <w:p w:rsidR="00C2460C" w:rsidRDefault="00C2460C" w:rsidP="00BE1AF8">
      <w:pPr>
        <w:jc w:val="center"/>
        <w:rPr>
          <w:b/>
          <w:sz w:val="18"/>
          <w:szCs w:val="18"/>
        </w:rPr>
      </w:pPr>
    </w:p>
    <w:p w:rsidR="00C0042D" w:rsidRDefault="00C0042D" w:rsidP="00BE1AF8">
      <w:pPr>
        <w:jc w:val="center"/>
        <w:rPr>
          <w:b/>
          <w:sz w:val="18"/>
          <w:szCs w:val="18"/>
        </w:rPr>
      </w:pPr>
    </w:p>
    <w:p w:rsidR="00C2460C" w:rsidRDefault="00C2460C" w:rsidP="00BE1AF8">
      <w:pPr>
        <w:jc w:val="center"/>
        <w:rPr>
          <w:b/>
          <w:sz w:val="18"/>
          <w:szCs w:val="18"/>
        </w:rPr>
      </w:pPr>
    </w:p>
    <w:p w:rsidR="001173FE" w:rsidRPr="00BE1AF8" w:rsidRDefault="001173FE" w:rsidP="00BE1AF8">
      <w:pPr>
        <w:jc w:val="center"/>
        <w:rPr>
          <w:b/>
          <w:sz w:val="18"/>
          <w:szCs w:val="18"/>
        </w:rPr>
      </w:pPr>
      <w:r w:rsidRPr="00BE1AF8">
        <w:rPr>
          <w:b/>
          <w:sz w:val="18"/>
          <w:szCs w:val="18"/>
        </w:rPr>
        <w:lastRenderedPageBreak/>
        <w:t>АДМИНИСТРАЦИЯ БОРОВЕНКОВСКОГО СЕЛЬСКОГО ПОСЕЛЕНИЯ</w:t>
      </w:r>
    </w:p>
    <w:p w:rsidR="001173FE" w:rsidRPr="00BE1AF8" w:rsidRDefault="001173FE" w:rsidP="00BE1AF8">
      <w:pPr>
        <w:jc w:val="center"/>
        <w:rPr>
          <w:b/>
          <w:sz w:val="18"/>
          <w:szCs w:val="18"/>
        </w:rPr>
      </w:pPr>
      <w:r w:rsidRPr="00BE1AF8">
        <w:rPr>
          <w:b/>
          <w:sz w:val="18"/>
          <w:szCs w:val="18"/>
        </w:rPr>
        <w:t>П О С Т А Н О В Л Е Н И Е</w:t>
      </w:r>
    </w:p>
    <w:p w:rsidR="001173FE" w:rsidRPr="00D7189F" w:rsidRDefault="001173FE" w:rsidP="00BE1AF8">
      <w:pPr>
        <w:jc w:val="center"/>
        <w:rPr>
          <w:b/>
          <w:sz w:val="16"/>
          <w:szCs w:val="16"/>
        </w:rPr>
      </w:pPr>
      <w:r w:rsidRPr="00D7189F">
        <w:rPr>
          <w:b/>
          <w:sz w:val="16"/>
          <w:szCs w:val="16"/>
        </w:rPr>
        <w:t>от 21.07.2020 № 87</w:t>
      </w:r>
    </w:p>
    <w:p w:rsidR="001173FE" w:rsidRPr="00C65D2A" w:rsidRDefault="001173FE" w:rsidP="001173FE">
      <w:pPr>
        <w:rPr>
          <w:sz w:val="16"/>
          <w:szCs w:val="16"/>
        </w:rPr>
      </w:pPr>
    </w:p>
    <w:p w:rsidR="001173FE" w:rsidRPr="00C65D2A" w:rsidRDefault="001173FE" w:rsidP="00D7189F">
      <w:pPr>
        <w:pStyle w:val="ae"/>
        <w:ind w:right="5035"/>
        <w:jc w:val="center"/>
        <w:rPr>
          <w:b/>
          <w:sz w:val="16"/>
          <w:szCs w:val="16"/>
        </w:rPr>
      </w:pPr>
      <w:bookmarkStart w:id="0" w:name="OLE_LINK1"/>
      <w:r w:rsidRPr="00C65D2A">
        <w:rPr>
          <w:b/>
          <w:bCs/>
          <w:sz w:val="16"/>
          <w:szCs w:val="16"/>
        </w:rPr>
        <w:t>О</w:t>
      </w:r>
      <w:bookmarkEnd w:id="0"/>
      <w:r w:rsidRPr="00C65D2A">
        <w:rPr>
          <w:b/>
          <w:bCs/>
          <w:sz w:val="16"/>
          <w:szCs w:val="16"/>
        </w:rPr>
        <w:t xml:space="preserve"> внесении изменений в  Р</w:t>
      </w:r>
      <w:r w:rsidRPr="00C65D2A">
        <w:rPr>
          <w:b/>
          <w:sz w:val="16"/>
          <w:szCs w:val="16"/>
        </w:rPr>
        <w:t>еестр  услуг, оказываемых органами местного самоуправления   Боровёнковского сельского поселения</w:t>
      </w:r>
      <w:r w:rsidR="008F1A9E">
        <w:rPr>
          <w:b/>
          <w:sz w:val="16"/>
          <w:szCs w:val="16"/>
        </w:rPr>
        <w:t>.</w:t>
      </w:r>
    </w:p>
    <w:p w:rsidR="001173FE" w:rsidRPr="00C65D2A" w:rsidRDefault="001173FE" w:rsidP="00A562A3">
      <w:pPr>
        <w:autoSpaceDE w:val="0"/>
        <w:autoSpaceDN w:val="0"/>
        <w:adjustRightInd w:val="0"/>
        <w:ind w:firstLine="540"/>
        <w:jc w:val="center"/>
        <w:rPr>
          <w:rFonts w:cs="Calibri"/>
          <w:sz w:val="16"/>
          <w:szCs w:val="16"/>
        </w:rPr>
      </w:pPr>
    </w:p>
    <w:p w:rsidR="001173FE" w:rsidRPr="00C65D2A" w:rsidRDefault="001173FE" w:rsidP="001173FE">
      <w:pPr>
        <w:autoSpaceDE w:val="0"/>
        <w:autoSpaceDN w:val="0"/>
        <w:adjustRightInd w:val="0"/>
        <w:ind w:firstLine="851"/>
        <w:jc w:val="both"/>
        <w:rPr>
          <w:sz w:val="16"/>
          <w:szCs w:val="16"/>
        </w:rPr>
      </w:pPr>
      <w:r w:rsidRPr="00C65D2A">
        <w:rPr>
          <w:sz w:val="16"/>
          <w:szCs w:val="16"/>
        </w:rPr>
        <w:t>Руководствуясь Федеральным законом от 27.07.2010 № 210-ФЗ «Об организации предоставления государственных и муниципальных у</w:t>
      </w:r>
      <w:r w:rsidRPr="00C65D2A">
        <w:rPr>
          <w:sz w:val="16"/>
          <w:szCs w:val="16"/>
        </w:rPr>
        <w:t>с</w:t>
      </w:r>
      <w:r w:rsidRPr="00C65D2A">
        <w:rPr>
          <w:sz w:val="16"/>
          <w:szCs w:val="16"/>
        </w:rPr>
        <w:t>луг», на основании Положения о Реестре муниципальных услуг, оказываемых органами местного самоуправления Боровёнковского сельского посел</w:t>
      </w:r>
      <w:r w:rsidRPr="00C65D2A">
        <w:rPr>
          <w:sz w:val="16"/>
          <w:szCs w:val="16"/>
        </w:rPr>
        <w:t>е</w:t>
      </w:r>
      <w:r w:rsidRPr="00C65D2A">
        <w:rPr>
          <w:sz w:val="16"/>
          <w:szCs w:val="16"/>
        </w:rPr>
        <w:t xml:space="preserve">ния, утвержденного постановлением Администрации Боровёнковского сельского поселения от 28.11.2011 № 96, Устава Боровёнковского сельского поселения  Администрация Боровёнковского сельского поселения </w:t>
      </w:r>
    </w:p>
    <w:p w:rsidR="001173FE" w:rsidRPr="00C65D2A" w:rsidRDefault="001173FE" w:rsidP="001173FE">
      <w:pPr>
        <w:autoSpaceDE w:val="0"/>
        <w:autoSpaceDN w:val="0"/>
        <w:adjustRightInd w:val="0"/>
        <w:jc w:val="both"/>
        <w:rPr>
          <w:b/>
          <w:sz w:val="16"/>
          <w:szCs w:val="16"/>
        </w:rPr>
      </w:pPr>
      <w:r w:rsidRPr="00C65D2A">
        <w:rPr>
          <w:b/>
          <w:sz w:val="16"/>
          <w:szCs w:val="16"/>
        </w:rPr>
        <w:t>ПОСТАНОВЛЯЕТ:</w:t>
      </w:r>
    </w:p>
    <w:p w:rsidR="001173FE" w:rsidRPr="00C65D2A" w:rsidRDefault="001173FE" w:rsidP="001173FE">
      <w:pPr>
        <w:autoSpaceDE w:val="0"/>
        <w:autoSpaceDN w:val="0"/>
        <w:adjustRightInd w:val="0"/>
        <w:ind w:firstLine="851"/>
        <w:jc w:val="both"/>
        <w:rPr>
          <w:sz w:val="16"/>
          <w:szCs w:val="16"/>
        </w:rPr>
      </w:pPr>
      <w:r w:rsidRPr="00C65D2A">
        <w:rPr>
          <w:sz w:val="16"/>
          <w:szCs w:val="16"/>
        </w:rPr>
        <w:t>1. Внести в  Реестр муниципальных услуг, оказываемых органами местного самоуправления Боровёнковского сельского поселения, утве</w:t>
      </w:r>
      <w:r w:rsidRPr="00C65D2A">
        <w:rPr>
          <w:sz w:val="16"/>
          <w:szCs w:val="16"/>
        </w:rPr>
        <w:t>р</w:t>
      </w:r>
      <w:r w:rsidRPr="00C65D2A">
        <w:rPr>
          <w:sz w:val="16"/>
          <w:szCs w:val="16"/>
        </w:rPr>
        <w:t>жденный постановлением Администрации Боровёнковского сельского поселения от 22.06.2012 № 72 (в редакции постановления от 01.11.2017 № 147) следующие изменения</w:t>
      </w:r>
    </w:p>
    <w:p w:rsidR="001173FE" w:rsidRPr="00C65D2A" w:rsidRDefault="001173FE" w:rsidP="001173FE">
      <w:pPr>
        <w:pStyle w:val="1d"/>
        <w:shd w:val="clear" w:color="auto" w:fill="FFFFFF"/>
        <w:spacing w:after="0" w:afterAutospacing="0" w:line="240" w:lineRule="auto"/>
        <w:ind w:firstLine="708"/>
        <w:jc w:val="both"/>
        <w:rPr>
          <w:sz w:val="16"/>
          <w:szCs w:val="16"/>
        </w:rPr>
      </w:pPr>
      <w:r w:rsidRPr="00C65D2A">
        <w:rPr>
          <w:sz w:val="16"/>
          <w:szCs w:val="16"/>
        </w:rPr>
        <w:t>- добавить Реестр строками следующего содержания: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5886"/>
        <w:gridCol w:w="4074"/>
      </w:tblGrid>
      <w:tr w:rsidR="001173FE" w:rsidRPr="00C65D2A" w:rsidTr="00644752">
        <w:tc>
          <w:tcPr>
            <w:tcW w:w="496" w:type="dxa"/>
          </w:tcPr>
          <w:p w:rsidR="001173FE" w:rsidRPr="00C65D2A" w:rsidRDefault="001173FE" w:rsidP="00644752">
            <w:pPr>
              <w:jc w:val="center"/>
              <w:rPr>
                <w:sz w:val="16"/>
                <w:szCs w:val="16"/>
              </w:rPr>
            </w:pPr>
            <w:r w:rsidRPr="00C65D2A">
              <w:rPr>
                <w:sz w:val="16"/>
                <w:szCs w:val="16"/>
              </w:rPr>
              <w:t>10</w:t>
            </w:r>
          </w:p>
        </w:tc>
        <w:tc>
          <w:tcPr>
            <w:tcW w:w="5886" w:type="dxa"/>
          </w:tcPr>
          <w:p w:rsidR="001173FE" w:rsidRPr="00C65D2A" w:rsidRDefault="001173FE" w:rsidP="00644752">
            <w:pPr>
              <w:jc w:val="both"/>
              <w:rPr>
                <w:sz w:val="16"/>
                <w:szCs w:val="16"/>
              </w:rPr>
            </w:pPr>
            <w:r w:rsidRPr="00C65D2A">
              <w:rPr>
                <w:sz w:val="16"/>
                <w:szCs w:val="16"/>
              </w:rPr>
              <w:t>Внесение   в  реестр сведений о создании места (площадки) накопления твердых коммунальных отходов  на территории Боровёнковского сельского поселения</w:t>
            </w:r>
          </w:p>
        </w:tc>
        <w:tc>
          <w:tcPr>
            <w:tcW w:w="4074" w:type="dxa"/>
          </w:tcPr>
          <w:p w:rsidR="001173FE" w:rsidRPr="00C65D2A" w:rsidRDefault="001173FE" w:rsidP="00644752">
            <w:pPr>
              <w:jc w:val="both"/>
              <w:rPr>
                <w:sz w:val="16"/>
                <w:szCs w:val="16"/>
              </w:rPr>
            </w:pPr>
            <w:r w:rsidRPr="00C65D2A">
              <w:rPr>
                <w:sz w:val="16"/>
                <w:szCs w:val="16"/>
              </w:rPr>
              <w:t>Постановление Главы Боровёнковского сельского пос</w:t>
            </w:r>
            <w:r w:rsidRPr="00C65D2A">
              <w:rPr>
                <w:sz w:val="16"/>
                <w:szCs w:val="16"/>
              </w:rPr>
              <w:t>е</w:t>
            </w:r>
            <w:r w:rsidRPr="00C65D2A">
              <w:rPr>
                <w:sz w:val="16"/>
                <w:szCs w:val="16"/>
              </w:rPr>
              <w:t xml:space="preserve">ления от    08.07.2020  № 79 </w:t>
            </w:r>
          </w:p>
          <w:p w:rsidR="001173FE" w:rsidRPr="00C65D2A" w:rsidRDefault="001173FE" w:rsidP="00644752">
            <w:pPr>
              <w:jc w:val="center"/>
              <w:rPr>
                <w:b/>
                <w:sz w:val="16"/>
                <w:szCs w:val="16"/>
              </w:rPr>
            </w:pPr>
          </w:p>
        </w:tc>
      </w:tr>
      <w:tr w:rsidR="001173FE" w:rsidRPr="00C65D2A" w:rsidTr="00644752">
        <w:tc>
          <w:tcPr>
            <w:tcW w:w="496" w:type="dxa"/>
          </w:tcPr>
          <w:p w:rsidR="001173FE" w:rsidRPr="00C65D2A" w:rsidRDefault="001173FE" w:rsidP="00644752">
            <w:pPr>
              <w:jc w:val="center"/>
              <w:rPr>
                <w:sz w:val="16"/>
                <w:szCs w:val="16"/>
              </w:rPr>
            </w:pPr>
            <w:r w:rsidRPr="00C65D2A">
              <w:rPr>
                <w:sz w:val="16"/>
                <w:szCs w:val="16"/>
              </w:rPr>
              <w:t>11</w:t>
            </w:r>
          </w:p>
        </w:tc>
        <w:tc>
          <w:tcPr>
            <w:tcW w:w="5886" w:type="dxa"/>
          </w:tcPr>
          <w:p w:rsidR="001173FE" w:rsidRPr="00C65D2A" w:rsidRDefault="001173FE" w:rsidP="00644752">
            <w:pPr>
              <w:jc w:val="both"/>
              <w:rPr>
                <w:sz w:val="16"/>
                <w:szCs w:val="16"/>
              </w:rPr>
            </w:pPr>
            <w:r w:rsidRPr="00C65D2A">
              <w:rPr>
                <w:sz w:val="16"/>
                <w:szCs w:val="16"/>
              </w:rPr>
              <w:t>Согласование  создания места (площадки) накопления  твердых коммунальных отходов на  территории местного значения Боровёнковского  сельского посел</w:t>
            </w:r>
            <w:r w:rsidRPr="00C65D2A">
              <w:rPr>
                <w:sz w:val="16"/>
                <w:szCs w:val="16"/>
              </w:rPr>
              <w:t>е</w:t>
            </w:r>
            <w:r w:rsidRPr="00C65D2A">
              <w:rPr>
                <w:sz w:val="16"/>
                <w:szCs w:val="16"/>
              </w:rPr>
              <w:t>ния»</w:t>
            </w:r>
          </w:p>
        </w:tc>
        <w:tc>
          <w:tcPr>
            <w:tcW w:w="4074" w:type="dxa"/>
          </w:tcPr>
          <w:p w:rsidR="001173FE" w:rsidRPr="00C65D2A" w:rsidRDefault="001173FE" w:rsidP="00644752">
            <w:pPr>
              <w:jc w:val="both"/>
              <w:rPr>
                <w:sz w:val="16"/>
                <w:szCs w:val="16"/>
              </w:rPr>
            </w:pPr>
            <w:r w:rsidRPr="00C65D2A">
              <w:rPr>
                <w:sz w:val="16"/>
                <w:szCs w:val="16"/>
              </w:rPr>
              <w:t>Постановление Главы Боровёнковского сельского пос</w:t>
            </w:r>
            <w:r w:rsidRPr="00C65D2A">
              <w:rPr>
                <w:sz w:val="16"/>
                <w:szCs w:val="16"/>
              </w:rPr>
              <w:t>е</w:t>
            </w:r>
            <w:r w:rsidRPr="00C65D2A">
              <w:rPr>
                <w:sz w:val="16"/>
                <w:szCs w:val="16"/>
              </w:rPr>
              <w:t xml:space="preserve">ления от    08.07.2020  № 80 </w:t>
            </w:r>
          </w:p>
          <w:p w:rsidR="001173FE" w:rsidRPr="00C65D2A" w:rsidRDefault="001173FE" w:rsidP="00644752">
            <w:pPr>
              <w:jc w:val="center"/>
              <w:rPr>
                <w:b/>
                <w:sz w:val="16"/>
                <w:szCs w:val="16"/>
              </w:rPr>
            </w:pPr>
          </w:p>
        </w:tc>
      </w:tr>
    </w:tbl>
    <w:p w:rsidR="001173FE" w:rsidRPr="00C65D2A" w:rsidRDefault="001173FE" w:rsidP="001173FE">
      <w:pPr>
        <w:pStyle w:val="1d"/>
        <w:shd w:val="clear" w:color="auto" w:fill="FFFFFF"/>
        <w:spacing w:after="0" w:afterAutospacing="0" w:line="240" w:lineRule="auto"/>
        <w:ind w:firstLine="708"/>
        <w:jc w:val="both"/>
        <w:rPr>
          <w:sz w:val="16"/>
          <w:szCs w:val="16"/>
        </w:rPr>
      </w:pPr>
    </w:p>
    <w:p w:rsidR="001173FE" w:rsidRPr="00C65D2A" w:rsidRDefault="001173FE" w:rsidP="001173FE">
      <w:pPr>
        <w:pStyle w:val="1d"/>
        <w:shd w:val="clear" w:color="auto" w:fill="FFFFFF"/>
        <w:spacing w:after="0" w:afterAutospacing="0" w:line="240" w:lineRule="auto"/>
        <w:ind w:firstLine="708"/>
        <w:jc w:val="both"/>
        <w:rPr>
          <w:sz w:val="16"/>
          <w:szCs w:val="16"/>
        </w:rPr>
      </w:pPr>
      <w:r w:rsidRPr="00C65D2A">
        <w:rPr>
          <w:sz w:val="16"/>
          <w:szCs w:val="16"/>
        </w:rPr>
        <w:t>2. Опубликовать постановление в бюллетене «Оф</w:t>
      </w:r>
      <w:r w:rsidR="00D7189F">
        <w:rPr>
          <w:sz w:val="16"/>
          <w:szCs w:val="16"/>
        </w:rPr>
        <w:t xml:space="preserve">ициальный вестник </w:t>
      </w:r>
      <w:r w:rsidRPr="00C65D2A">
        <w:rPr>
          <w:sz w:val="16"/>
          <w:szCs w:val="16"/>
        </w:rPr>
        <w:t xml:space="preserve">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1173FE" w:rsidRPr="00C65D2A" w:rsidRDefault="001173FE" w:rsidP="001173FE">
      <w:pPr>
        <w:autoSpaceDE w:val="0"/>
        <w:autoSpaceDN w:val="0"/>
        <w:adjustRightInd w:val="0"/>
        <w:jc w:val="both"/>
        <w:rPr>
          <w:sz w:val="16"/>
          <w:szCs w:val="16"/>
        </w:rPr>
      </w:pPr>
    </w:p>
    <w:p w:rsidR="00A562A3" w:rsidRDefault="001173FE" w:rsidP="001173FE">
      <w:pPr>
        <w:autoSpaceDE w:val="0"/>
        <w:autoSpaceDN w:val="0"/>
        <w:adjustRightInd w:val="0"/>
        <w:jc w:val="both"/>
        <w:rPr>
          <w:sz w:val="18"/>
          <w:szCs w:val="18"/>
        </w:rPr>
      </w:pPr>
      <w:r w:rsidRPr="00A562A3">
        <w:rPr>
          <w:b/>
          <w:sz w:val="18"/>
          <w:szCs w:val="18"/>
        </w:rPr>
        <w:t>Глава сельского поселения Н.Г.Пискарева</w:t>
      </w:r>
    </w:p>
    <w:p w:rsidR="001173FE" w:rsidRPr="00A562A3" w:rsidRDefault="00A562A3" w:rsidP="00A562A3">
      <w:pPr>
        <w:rPr>
          <w:sz w:val="18"/>
          <w:szCs w:val="18"/>
        </w:rPr>
      </w:pPr>
      <w:r>
        <w:rPr>
          <w:sz w:val="18"/>
          <w:szCs w:val="18"/>
        </w:rPr>
        <w:t>________________________________________________________________________________________________________________</w:t>
      </w:r>
    </w:p>
    <w:sectPr w:rsidR="001173FE" w:rsidRPr="00A562A3"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9B1" w:rsidRDefault="00F709B1">
      <w:r>
        <w:separator/>
      </w:r>
    </w:p>
  </w:endnote>
  <w:endnote w:type="continuationSeparator" w:id="1">
    <w:p w:rsidR="00F709B1" w:rsidRDefault="00F70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F25479">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9B1" w:rsidRDefault="00F709B1">
      <w:r>
        <w:separator/>
      </w:r>
    </w:p>
  </w:footnote>
  <w:footnote w:type="continuationSeparator" w:id="1">
    <w:p w:rsidR="00F709B1" w:rsidRDefault="00F70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F25479" w:rsidP="00FA44E2">
    <w:pPr>
      <w:pStyle w:val="a5"/>
      <w:framePr w:wrap="around" w:vAnchor="text" w:hAnchor="margin" w:xAlign="center" w:y="1"/>
      <w:rPr>
        <w:rStyle w:val="a7"/>
      </w:rPr>
    </w:pPr>
    <w:r>
      <w:rPr>
        <w:rStyle w:val="a7"/>
      </w:rPr>
      <w:fldChar w:fldCharType="begin"/>
    </w:r>
    <w:r w:rsidR="003639F1">
      <w:rPr>
        <w:rStyle w:val="a7"/>
      </w:rPr>
      <w:instrText xml:space="preserve">PAGE  </w:instrText>
    </w:r>
    <w:r>
      <w:rPr>
        <w:rStyle w:val="a7"/>
      </w:rPr>
      <w:fldChar w:fldCharType="separate"/>
    </w:r>
    <w:r w:rsidR="009C7760">
      <w:rPr>
        <w:rStyle w:val="a7"/>
        <w:noProof/>
      </w:rPr>
      <w:t>4</w:t>
    </w:r>
    <w:r>
      <w:rPr>
        <w:rStyle w:val="a7"/>
      </w:rPr>
      <w:fldChar w:fldCharType="end"/>
    </w:r>
  </w:p>
  <w:p w:rsidR="003639F1" w:rsidRDefault="003639F1">
    <w:pPr>
      <w:pStyle w:val="a5"/>
    </w:pPr>
  </w:p>
  <w:p w:rsidR="003639F1" w:rsidRDefault="003639F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Pr="00DC60D2" w:rsidRDefault="00F25479"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3639F1" w:rsidRPr="00DC60D2">
      <w:rPr>
        <w:rStyle w:val="a7"/>
        <w:sz w:val="32"/>
        <w:szCs w:val="32"/>
      </w:rPr>
      <w:instrText xml:space="preserve">PAGE  </w:instrText>
    </w:r>
    <w:r w:rsidRPr="00DC60D2">
      <w:rPr>
        <w:rStyle w:val="a7"/>
        <w:sz w:val="32"/>
        <w:szCs w:val="32"/>
      </w:rPr>
      <w:fldChar w:fldCharType="separate"/>
    </w:r>
    <w:r w:rsidR="00C0042D">
      <w:rPr>
        <w:rStyle w:val="a7"/>
        <w:noProof/>
        <w:sz w:val="32"/>
        <w:szCs w:val="32"/>
      </w:rPr>
      <w:t>4</w:t>
    </w:r>
    <w:r w:rsidRPr="00DC60D2">
      <w:rPr>
        <w:rStyle w:val="a7"/>
        <w:sz w:val="32"/>
        <w:szCs w:val="32"/>
      </w:rPr>
      <w:fldChar w:fldCharType="end"/>
    </w:r>
  </w:p>
  <w:p w:rsidR="003639F1" w:rsidRPr="007B38AF" w:rsidRDefault="008376DB" w:rsidP="00AC4B87">
    <w:pPr>
      <w:tabs>
        <w:tab w:val="left" w:pos="452"/>
        <w:tab w:val="right" w:pos="9921"/>
      </w:tabs>
      <w:rPr>
        <w:rFonts w:ascii="Monotype Corsiva" w:hAnsi="Monotype Corsiva"/>
      </w:rPr>
    </w:pPr>
    <w:r>
      <w:rPr>
        <w:rFonts w:ascii="Monotype Corsiva" w:hAnsi="Monotype Corsiva"/>
      </w:rPr>
      <w:t xml:space="preserve"> </w:t>
    </w:r>
    <w:r w:rsidR="003639F1">
      <w:rPr>
        <w:rFonts w:ascii="Monotype Corsiva" w:hAnsi="Monotype Corsiva"/>
      </w:rPr>
      <w:t>Официальный вестник</w:t>
    </w:r>
    <w:r w:rsidR="00F25479">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sidR="003639F1">
      <w:rPr>
        <w:rFonts w:ascii="Monotype Corsiva" w:hAnsi="Monotype Corsiva"/>
      </w:rPr>
      <w:t xml:space="preserve"> Боровёнковского</w:t>
    </w:r>
    <w:r w:rsidR="001173FE">
      <w:rPr>
        <w:rFonts w:ascii="Monotype Corsiva" w:hAnsi="Monotype Corsiva"/>
      </w:rPr>
      <w:t xml:space="preserve"> сельского поселения  № 15</w:t>
    </w:r>
    <w:r>
      <w:rPr>
        <w:rFonts w:ascii="Monotype Corsiva" w:hAnsi="Monotype Corsiva"/>
      </w:rPr>
      <w:t xml:space="preserve"> (</w:t>
    </w:r>
    <w:r w:rsidR="001173FE">
      <w:rPr>
        <w:rFonts w:ascii="Monotype Corsiva" w:hAnsi="Monotype Corsiva"/>
      </w:rPr>
      <w:t xml:space="preserve">85) от 21 июля </w:t>
    </w:r>
    <w:r w:rsidR="003639F1">
      <w:rPr>
        <w:rFonts w:ascii="Monotype Corsiva" w:hAnsi="Monotype Corsiva"/>
        <w:noProof/>
      </w:rPr>
      <w:t xml:space="preserve"> </w:t>
    </w:r>
    <w:r w:rsidR="004403F1">
      <w:rPr>
        <w:rFonts w:ascii="Monotype Corsiva" w:hAnsi="Monotype Corsiva"/>
      </w:rPr>
      <w:t>2020</w:t>
    </w:r>
    <w:r w:rsidR="003639F1">
      <w:rPr>
        <w:rFonts w:ascii="Monotype Corsiva" w:hAnsi="Monotype Corsiva"/>
      </w:rPr>
      <w:t xml:space="preserve"> года   </w:t>
    </w:r>
  </w:p>
  <w:p w:rsidR="003639F1" w:rsidRDefault="003639F1"/>
  <w:p w:rsidR="003639F1" w:rsidRDefault="003639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4">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5">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6">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9">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10">
    <w:nsid w:val="76BE1ECC"/>
    <w:multiLevelType w:val="multilevel"/>
    <w:tmpl w:val="248EA576"/>
    <w:lvl w:ilvl="0">
      <w:start w:val="1"/>
      <w:numFmt w:val="decimal"/>
      <w:lvlText w:val="%1."/>
      <w:lvlJc w:val="left"/>
      <w:pPr>
        <w:ind w:left="1065"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145" w:hanging="144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505" w:hanging="1800"/>
      </w:pPr>
      <w:rPr>
        <w:rFonts w:hint="default"/>
        <w:color w:val="auto"/>
      </w:rPr>
    </w:lvl>
  </w:abstractNum>
  <w:num w:numId="1">
    <w:abstractNumId w:val="1"/>
  </w:num>
  <w:num w:numId="2">
    <w:abstractNumId w:val="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3"/>
  </w:num>
  <w:num w:numId="4">
    <w:abstractNumId w:val="8"/>
    <w:lvlOverride w:ilvl="0">
      <w:startOverride w:val="2"/>
    </w:lvlOverride>
  </w:num>
  <w:num w:numId="5">
    <w:abstractNumId w:val="4"/>
    <w:lvlOverride w:ilvl="0">
      <w:startOverride w:val="3"/>
    </w:lvlOverride>
  </w:num>
  <w:num w:numId="6">
    <w:abstractNumId w:val="9"/>
    <w:lvlOverride w:ilvl="0">
      <w:startOverride w:val="5"/>
    </w:lvlOverride>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3481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18FA"/>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2AB9"/>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05A"/>
    <w:rsid w:val="000F14A0"/>
    <w:rsid w:val="000F347A"/>
    <w:rsid w:val="001034A8"/>
    <w:rsid w:val="00104824"/>
    <w:rsid w:val="00105269"/>
    <w:rsid w:val="00111D91"/>
    <w:rsid w:val="0011595E"/>
    <w:rsid w:val="001173F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0578"/>
    <w:rsid w:val="001A10FF"/>
    <w:rsid w:val="001A1F28"/>
    <w:rsid w:val="001A57EC"/>
    <w:rsid w:val="001A6661"/>
    <w:rsid w:val="001A7102"/>
    <w:rsid w:val="001B03EA"/>
    <w:rsid w:val="001B1AF8"/>
    <w:rsid w:val="001B50AB"/>
    <w:rsid w:val="001B7851"/>
    <w:rsid w:val="001C361F"/>
    <w:rsid w:val="001C45C9"/>
    <w:rsid w:val="001C4C34"/>
    <w:rsid w:val="001C507B"/>
    <w:rsid w:val="001C7A36"/>
    <w:rsid w:val="001D2852"/>
    <w:rsid w:val="001D5620"/>
    <w:rsid w:val="001D590A"/>
    <w:rsid w:val="001E183E"/>
    <w:rsid w:val="001E1E1B"/>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752"/>
    <w:rsid w:val="00263E2A"/>
    <w:rsid w:val="00270A88"/>
    <w:rsid w:val="00273148"/>
    <w:rsid w:val="0027576D"/>
    <w:rsid w:val="00277AB6"/>
    <w:rsid w:val="00284220"/>
    <w:rsid w:val="0028445E"/>
    <w:rsid w:val="00285393"/>
    <w:rsid w:val="00287248"/>
    <w:rsid w:val="00291D51"/>
    <w:rsid w:val="002938C8"/>
    <w:rsid w:val="00295972"/>
    <w:rsid w:val="002A2B31"/>
    <w:rsid w:val="002A5CEB"/>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66D97"/>
    <w:rsid w:val="00372E3B"/>
    <w:rsid w:val="0037418A"/>
    <w:rsid w:val="00380B68"/>
    <w:rsid w:val="0038353D"/>
    <w:rsid w:val="00383D82"/>
    <w:rsid w:val="003904B5"/>
    <w:rsid w:val="0039057A"/>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4446A"/>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5A36"/>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97F57"/>
    <w:rsid w:val="005A073B"/>
    <w:rsid w:val="005A20E7"/>
    <w:rsid w:val="005A2457"/>
    <w:rsid w:val="005A3375"/>
    <w:rsid w:val="005A3B6C"/>
    <w:rsid w:val="005B0466"/>
    <w:rsid w:val="005B06FC"/>
    <w:rsid w:val="005B40AA"/>
    <w:rsid w:val="005B6F6F"/>
    <w:rsid w:val="005C0CA5"/>
    <w:rsid w:val="005D0690"/>
    <w:rsid w:val="005D3DCF"/>
    <w:rsid w:val="005D6D52"/>
    <w:rsid w:val="005E404B"/>
    <w:rsid w:val="005E5608"/>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04D8"/>
    <w:rsid w:val="00640AC2"/>
    <w:rsid w:val="00642138"/>
    <w:rsid w:val="0064249F"/>
    <w:rsid w:val="006428D3"/>
    <w:rsid w:val="0064457F"/>
    <w:rsid w:val="00652ED2"/>
    <w:rsid w:val="006540A9"/>
    <w:rsid w:val="00654426"/>
    <w:rsid w:val="006623A2"/>
    <w:rsid w:val="0066748A"/>
    <w:rsid w:val="00667C1D"/>
    <w:rsid w:val="006718E8"/>
    <w:rsid w:val="00672CED"/>
    <w:rsid w:val="00675AC5"/>
    <w:rsid w:val="00676301"/>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B7E90"/>
    <w:rsid w:val="006C118D"/>
    <w:rsid w:val="006C16B8"/>
    <w:rsid w:val="006C38E3"/>
    <w:rsid w:val="006C513C"/>
    <w:rsid w:val="006D0B06"/>
    <w:rsid w:val="006D12EC"/>
    <w:rsid w:val="006D1570"/>
    <w:rsid w:val="006D4526"/>
    <w:rsid w:val="006D4C75"/>
    <w:rsid w:val="006D55BB"/>
    <w:rsid w:val="006E0FBC"/>
    <w:rsid w:val="006E4A5A"/>
    <w:rsid w:val="006E4F5C"/>
    <w:rsid w:val="006F1140"/>
    <w:rsid w:val="006F5FE2"/>
    <w:rsid w:val="006F6E73"/>
    <w:rsid w:val="00703DFB"/>
    <w:rsid w:val="007142BF"/>
    <w:rsid w:val="00715EDB"/>
    <w:rsid w:val="007164E7"/>
    <w:rsid w:val="00721415"/>
    <w:rsid w:val="0072460E"/>
    <w:rsid w:val="0072477C"/>
    <w:rsid w:val="0073114F"/>
    <w:rsid w:val="007343E3"/>
    <w:rsid w:val="007410AA"/>
    <w:rsid w:val="0074396F"/>
    <w:rsid w:val="00745D3C"/>
    <w:rsid w:val="0074654D"/>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690C"/>
    <w:rsid w:val="00836CB3"/>
    <w:rsid w:val="008376BC"/>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B31B5"/>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1A9E"/>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3739"/>
    <w:rsid w:val="00934916"/>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37"/>
    <w:rsid w:val="00983DC5"/>
    <w:rsid w:val="00984AD7"/>
    <w:rsid w:val="00985190"/>
    <w:rsid w:val="0099052B"/>
    <w:rsid w:val="00991EDA"/>
    <w:rsid w:val="00993E32"/>
    <w:rsid w:val="00994533"/>
    <w:rsid w:val="009976AF"/>
    <w:rsid w:val="009A0D8C"/>
    <w:rsid w:val="009A2943"/>
    <w:rsid w:val="009A66BB"/>
    <w:rsid w:val="009A6A30"/>
    <w:rsid w:val="009A6E25"/>
    <w:rsid w:val="009B7701"/>
    <w:rsid w:val="009C05C1"/>
    <w:rsid w:val="009C36FF"/>
    <w:rsid w:val="009C3E96"/>
    <w:rsid w:val="009C65B7"/>
    <w:rsid w:val="009C7760"/>
    <w:rsid w:val="009D00B1"/>
    <w:rsid w:val="009D1B76"/>
    <w:rsid w:val="009D53C7"/>
    <w:rsid w:val="009D757A"/>
    <w:rsid w:val="009E3BA3"/>
    <w:rsid w:val="009E584B"/>
    <w:rsid w:val="009E5C0B"/>
    <w:rsid w:val="009E6F83"/>
    <w:rsid w:val="009F12D9"/>
    <w:rsid w:val="009F25D2"/>
    <w:rsid w:val="009F32FB"/>
    <w:rsid w:val="009F4B7E"/>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562A3"/>
    <w:rsid w:val="00A62BD7"/>
    <w:rsid w:val="00A63D66"/>
    <w:rsid w:val="00A675D8"/>
    <w:rsid w:val="00A67CC2"/>
    <w:rsid w:val="00A724EB"/>
    <w:rsid w:val="00A72FC7"/>
    <w:rsid w:val="00A762B8"/>
    <w:rsid w:val="00A764CE"/>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6E0B"/>
    <w:rsid w:val="00B87249"/>
    <w:rsid w:val="00B91EC1"/>
    <w:rsid w:val="00B91F45"/>
    <w:rsid w:val="00B920B8"/>
    <w:rsid w:val="00B93BC8"/>
    <w:rsid w:val="00B94BC6"/>
    <w:rsid w:val="00B96310"/>
    <w:rsid w:val="00BA08C7"/>
    <w:rsid w:val="00BA1A0F"/>
    <w:rsid w:val="00BA54AF"/>
    <w:rsid w:val="00BA54C6"/>
    <w:rsid w:val="00BA5B9B"/>
    <w:rsid w:val="00BA5C62"/>
    <w:rsid w:val="00BA5F3C"/>
    <w:rsid w:val="00BA75F2"/>
    <w:rsid w:val="00BB47AC"/>
    <w:rsid w:val="00BB4B36"/>
    <w:rsid w:val="00BB5495"/>
    <w:rsid w:val="00BB7DB1"/>
    <w:rsid w:val="00BC0EBA"/>
    <w:rsid w:val="00BC39BE"/>
    <w:rsid w:val="00BC5453"/>
    <w:rsid w:val="00BC5C22"/>
    <w:rsid w:val="00BC6077"/>
    <w:rsid w:val="00BC701B"/>
    <w:rsid w:val="00BD0C88"/>
    <w:rsid w:val="00BD23E8"/>
    <w:rsid w:val="00BD263D"/>
    <w:rsid w:val="00BD30EE"/>
    <w:rsid w:val="00BD48E2"/>
    <w:rsid w:val="00BD4EA2"/>
    <w:rsid w:val="00BE1813"/>
    <w:rsid w:val="00BE1AF8"/>
    <w:rsid w:val="00BE4CCB"/>
    <w:rsid w:val="00BE5BFF"/>
    <w:rsid w:val="00BE7BC7"/>
    <w:rsid w:val="00BF29E0"/>
    <w:rsid w:val="00BF31E6"/>
    <w:rsid w:val="00BF54CF"/>
    <w:rsid w:val="00BF565D"/>
    <w:rsid w:val="00BF6C67"/>
    <w:rsid w:val="00BF763A"/>
    <w:rsid w:val="00BF7B30"/>
    <w:rsid w:val="00C0042D"/>
    <w:rsid w:val="00C008A1"/>
    <w:rsid w:val="00C03E78"/>
    <w:rsid w:val="00C079C0"/>
    <w:rsid w:val="00C1048A"/>
    <w:rsid w:val="00C218B5"/>
    <w:rsid w:val="00C2357F"/>
    <w:rsid w:val="00C2460C"/>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189F"/>
    <w:rsid w:val="00D733AA"/>
    <w:rsid w:val="00D734FC"/>
    <w:rsid w:val="00D7672A"/>
    <w:rsid w:val="00D769FC"/>
    <w:rsid w:val="00D8040C"/>
    <w:rsid w:val="00D820D8"/>
    <w:rsid w:val="00D863CD"/>
    <w:rsid w:val="00D864CA"/>
    <w:rsid w:val="00D86820"/>
    <w:rsid w:val="00D87237"/>
    <w:rsid w:val="00D8748C"/>
    <w:rsid w:val="00D908FE"/>
    <w:rsid w:val="00D90A0F"/>
    <w:rsid w:val="00D91DFA"/>
    <w:rsid w:val="00D92D72"/>
    <w:rsid w:val="00D94EBC"/>
    <w:rsid w:val="00D97EE9"/>
    <w:rsid w:val="00DA1567"/>
    <w:rsid w:val="00DA2B61"/>
    <w:rsid w:val="00DA4A30"/>
    <w:rsid w:val="00DA4DED"/>
    <w:rsid w:val="00DA6048"/>
    <w:rsid w:val="00DA6D9A"/>
    <w:rsid w:val="00DB11FF"/>
    <w:rsid w:val="00DB7E18"/>
    <w:rsid w:val="00DC60D2"/>
    <w:rsid w:val="00DC66FC"/>
    <w:rsid w:val="00DD389A"/>
    <w:rsid w:val="00DE1A4E"/>
    <w:rsid w:val="00DE3E14"/>
    <w:rsid w:val="00DE3F7A"/>
    <w:rsid w:val="00DE526E"/>
    <w:rsid w:val="00DF1774"/>
    <w:rsid w:val="00DF3347"/>
    <w:rsid w:val="00DF43EB"/>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81DC8"/>
    <w:rsid w:val="00E87987"/>
    <w:rsid w:val="00E91968"/>
    <w:rsid w:val="00E92EAD"/>
    <w:rsid w:val="00E936BF"/>
    <w:rsid w:val="00E94DDF"/>
    <w:rsid w:val="00E9566A"/>
    <w:rsid w:val="00E976D7"/>
    <w:rsid w:val="00EA12DF"/>
    <w:rsid w:val="00EA5215"/>
    <w:rsid w:val="00EA7CFF"/>
    <w:rsid w:val="00EB1587"/>
    <w:rsid w:val="00EB75B2"/>
    <w:rsid w:val="00EC0021"/>
    <w:rsid w:val="00EC1CF5"/>
    <w:rsid w:val="00EC5FC7"/>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479"/>
    <w:rsid w:val="00F25755"/>
    <w:rsid w:val="00F2633D"/>
    <w:rsid w:val="00F27A1A"/>
    <w:rsid w:val="00F307C3"/>
    <w:rsid w:val="00F30825"/>
    <w:rsid w:val="00F328FD"/>
    <w:rsid w:val="00F34769"/>
    <w:rsid w:val="00F34B7A"/>
    <w:rsid w:val="00F34CA3"/>
    <w:rsid w:val="00F40306"/>
    <w:rsid w:val="00F453CF"/>
    <w:rsid w:val="00F53628"/>
    <w:rsid w:val="00F53FBB"/>
    <w:rsid w:val="00F56617"/>
    <w:rsid w:val="00F61FA2"/>
    <w:rsid w:val="00F63FFE"/>
    <w:rsid w:val="00F650D3"/>
    <w:rsid w:val="00F65298"/>
    <w:rsid w:val="00F709B1"/>
    <w:rsid w:val="00F72AFF"/>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4D7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qFormat="1"/>
    <w:lsdException w:name="heading 9"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rsid w:val="00205946"/>
  </w:style>
  <w:style w:type="paragraph" w:styleId="a8">
    <w:name w:val="footer"/>
    <w:basedOn w:val="a0"/>
    <w:link w:val="a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74654D"/>
    <w:rPr>
      <w:rFonts w:ascii="MS Sans Serif" w:hAnsi="MS Sans Serif"/>
      <w:lang w:val="en-US"/>
    </w:rPr>
  </w:style>
  <w:style w:type="character" w:customStyle="1" w:styleId="440">
    <w:name w:val="Знак Знак44"/>
    <w:semiHidden/>
    <w:locked/>
    <w:rsid w:val="00676301"/>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457-68A5-4E79-8DCF-11910726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7597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10</cp:revision>
  <cp:lastPrinted>2020-06-30T08:04:00Z</cp:lastPrinted>
  <dcterms:created xsi:type="dcterms:W3CDTF">2020-08-17T06:39:00Z</dcterms:created>
  <dcterms:modified xsi:type="dcterms:W3CDTF">2020-08-17T09:05:00Z</dcterms:modified>
</cp:coreProperties>
</file>