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55"/>
        <w:gridCol w:w="5433"/>
        <w:gridCol w:w="3544"/>
      </w:tblGrid>
      <w:tr w:rsidR="00553DE9" w:rsidTr="00241393">
        <w:tc>
          <w:tcPr>
            <w:tcW w:w="1655" w:type="dxa"/>
            <w:tcBorders>
              <w:top w:val="thinThickSmallGap" w:sz="24" w:space="0" w:color="auto"/>
              <w:left w:val="thinThickSmallGap" w:sz="24" w:space="0" w:color="auto"/>
              <w:bottom w:val="thinThickSmallGap" w:sz="24" w:space="0" w:color="auto"/>
              <w:right w:val="single" w:sz="4" w:space="0" w:color="auto"/>
            </w:tcBorders>
            <w:shd w:val="clear" w:color="auto" w:fill="auto"/>
          </w:tcPr>
          <w:p w:rsidR="00E7251D" w:rsidRPr="004A2239" w:rsidRDefault="00E7251D" w:rsidP="0075797B">
            <w:pPr>
              <w:jc w:val="center"/>
              <w:rPr>
                <w:rFonts w:ascii="Monotype Corsiva" w:hAnsi="Monotype Corsiva"/>
                <w:b/>
                <w:i/>
                <w:sz w:val="44"/>
                <w:szCs w:val="44"/>
              </w:rPr>
            </w:pPr>
            <w:r>
              <w:rPr>
                <w:rFonts w:ascii="Monotype Corsiva" w:hAnsi="Monotype Corsiva"/>
                <w:b/>
                <w:i/>
                <w:noProof/>
                <w:sz w:val="44"/>
                <w:szCs w:val="44"/>
              </w:rPr>
              <w:drawing>
                <wp:anchor distT="0" distB="0" distL="114300" distR="114300" simplePos="0" relativeHeight="251659264" behindDoc="0" locked="0" layoutInCell="1" allowOverlap="1">
                  <wp:simplePos x="0" y="0"/>
                  <wp:positionH relativeFrom="column">
                    <wp:posOffset>29210</wp:posOffset>
                  </wp:positionH>
                  <wp:positionV relativeFrom="paragraph">
                    <wp:posOffset>202565</wp:posOffset>
                  </wp:positionV>
                  <wp:extent cx="765810" cy="853440"/>
                  <wp:effectExtent l="19050" t="0" r="0" b="0"/>
                  <wp:wrapSquare wrapText="bothSides"/>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765810" cy="853440"/>
                          </a:xfrm>
                          <a:prstGeom prst="rect">
                            <a:avLst/>
                          </a:prstGeom>
                          <a:noFill/>
                          <a:ln w="9525">
                            <a:noFill/>
                            <a:miter lim="800000"/>
                            <a:headEnd/>
                            <a:tailEnd/>
                          </a:ln>
                        </pic:spPr>
                      </pic:pic>
                    </a:graphicData>
                  </a:graphic>
                </wp:anchor>
              </w:drawing>
            </w:r>
          </w:p>
          <w:p w:rsidR="00E7251D" w:rsidRDefault="00E7251D" w:rsidP="0075797B"/>
        </w:tc>
        <w:tc>
          <w:tcPr>
            <w:tcW w:w="5433" w:type="dxa"/>
            <w:tcBorders>
              <w:top w:val="thinThickSmallGap" w:sz="24" w:space="0" w:color="auto"/>
              <w:left w:val="single" w:sz="4" w:space="0" w:color="auto"/>
              <w:bottom w:val="thinThickSmallGap" w:sz="24" w:space="0" w:color="auto"/>
              <w:right w:val="single" w:sz="4" w:space="0" w:color="auto"/>
            </w:tcBorders>
            <w:shd w:val="clear" w:color="auto" w:fill="auto"/>
          </w:tcPr>
          <w:p w:rsidR="00E7251D" w:rsidRDefault="00E7251D" w:rsidP="0075797B">
            <w:pPr>
              <w:jc w:val="center"/>
            </w:pPr>
          </w:p>
          <w:p w:rsidR="00E7251D" w:rsidRDefault="00E7251D" w:rsidP="0075797B">
            <w:pPr>
              <w:jc w:val="center"/>
            </w:pPr>
          </w:p>
          <w:p w:rsidR="00E7251D" w:rsidRPr="0020379E" w:rsidRDefault="00E7251D" w:rsidP="0075797B">
            <w:pPr>
              <w:jc w:val="center"/>
              <w:rPr>
                <w:b/>
                <w:sz w:val="72"/>
                <w:szCs w:val="72"/>
              </w:rPr>
            </w:pPr>
            <w:r w:rsidRPr="0020379E">
              <w:rPr>
                <w:b/>
                <w:sz w:val="72"/>
                <w:szCs w:val="72"/>
              </w:rPr>
              <w:t>БЮЛЛЕТЕНЬ</w:t>
            </w:r>
          </w:p>
          <w:p w:rsidR="00E7251D" w:rsidRDefault="00E7251D" w:rsidP="0075797B">
            <w:pPr>
              <w:jc w:val="center"/>
            </w:pPr>
          </w:p>
        </w:tc>
        <w:tc>
          <w:tcPr>
            <w:tcW w:w="3544" w:type="dxa"/>
            <w:tcBorders>
              <w:top w:val="thinThickSmallGap" w:sz="24" w:space="0" w:color="auto"/>
              <w:left w:val="single" w:sz="4" w:space="0" w:color="auto"/>
              <w:bottom w:val="thinThickSmallGap" w:sz="24" w:space="0" w:color="auto"/>
              <w:right w:val="thinThickSmallGap" w:sz="24" w:space="0" w:color="auto"/>
            </w:tcBorders>
            <w:shd w:val="clear" w:color="auto" w:fill="auto"/>
          </w:tcPr>
          <w:p w:rsidR="00E7251D" w:rsidRPr="007B46B4" w:rsidRDefault="00E7251D" w:rsidP="0075797B">
            <w:pPr>
              <w:jc w:val="center"/>
              <w:rPr>
                <w:sz w:val="24"/>
                <w:szCs w:val="24"/>
              </w:rPr>
            </w:pPr>
            <w:r w:rsidRPr="007B46B4">
              <w:rPr>
                <w:sz w:val="24"/>
                <w:szCs w:val="24"/>
              </w:rPr>
              <w:t>Учредител</w:t>
            </w:r>
            <w:r>
              <w:rPr>
                <w:sz w:val="24"/>
                <w:szCs w:val="24"/>
              </w:rPr>
              <w:t>и</w:t>
            </w:r>
            <w:r w:rsidRPr="007B46B4">
              <w:rPr>
                <w:sz w:val="24"/>
                <w:szCs w:val="24"/>
              </w:rPr>
              <w:t>:</w:t>
            </w:r>
          </w:p>
          <w:p w:rsidR="00241393" w:rsidRDefault="00E7251D" w:rsidP="0075797B">
            <w:pPr>
              <w:jc w:val="center"/>
              <w:rPr>
                <w:sz w:val="24"/>
                <w:szCs w:val="24"/>
              </w:rPr>
            </w:pPr>
            <w:r>
              <w:rPr>
                <w:sz w:val="24"/>
                <w:szCs w:val="24"/>
              </w:rPr>
              <w:t xml:space="preserve">Совет депутатов </w:t>
            </w:r>
          </w:p>
          <w:p w:rsidR="00241393" w:rsidRDefault="00E7251D" w:rsidP="0075797B">
            <w:pPr>
              <w:jc w:val="center"/>
              <w:rPr>
                <w:sz w:val="24"/>
                <w:szCs w:val="24"/>
              </w:rPr>
            </w:pPr>
            <w:r>
              <w:rPr>
                <w:sz w:val="24"/>
                <w:szCs w:val="24"/>
              </w:rPr>
              <w:t xml:space="preserve">Боровёнковского </w:t>
            </w:r>
          </w:p>
          <w:p w:rsidR="00E7251D" w:rsidRPr="007B46B4" w:rsidRDefault="00E7251D" w:rsidP="0075797B">
            <w:pPr>
              <w:jc w:val="center"/>
              <w:rPr>
                <w:sz w:val="24"/>
                <w:szCs w:val="24"/>
              </w:rPr>
            </w:pPr>
            <w:r>
              <w:rPr>
                <w:sz w:val="24"/>
                <w:szCs w:val="24"/>
              </w:rPr>
              <w:t>сельского поселения</w:t>
            </w:r>
          </w:p>
          <w:p w:rsidR="00E7251D" w:rsidRDefault="00E7251D" w:rsidP="0075797B">
            <w:pPr>
              <w:jc w:val="center"/>
              <w:rPr>
                <w:sz w:val="24"/>
                <w:szCs w:val="24"/>
              </w:rPr>
            </w:pPr>
            <w:r w:rsidRPr="007B46B4">
              <w:rPr>
                <w:sz w:val="24"/>
                <w:szCs w:val="24"/>
              </w:rPr>
              <w:t xml:space="preserve">Администрация </w:t>
            </w:r>
          </w:p>
          <w:p w:rsidR="00241393" w:rsidRDefault="00E7251D" w:rsidP="0075797B">
            <w:pPr>
              <w:jc w:val="center"/>
              <w:rPr>
                <w:sz w:val="24"/>
                <w:szCs w:val="24"/>
              </w:rPr>
            </w:pPr>
            <w:r>
              <w:rPr>
                <w:sz w:val="24"/>
                <w:szCs w:val="24"/>
              </w:rPr>
              <w:t xml:space="preserve">Боровёнковского </w:t>
            </w:r>
          </w:p>
          <w:p w:rsidR="00E7251D" w:rsidRPr="007B46B4" w:rsidRDefault="00E7251D" w:rsidP="0075797B">
            <w:pPr>
              <w:jc w:val="center"/>
              <w:rPr>
                <w:sz w:val="24"/>
                <w:szCs w:val="24"/>
              </w:rPr>
            </w:pPr>
            <w:r>
              <w:rPr>
                <w:sz w:val="24"/>
                <w:szCs w:val="24"/>
              </w:rPr>
              <w:t>сельского поселения</w:t>
            </w:r>
          </w:p>
          <w:p w:rsidR="00E7251D" w:rsidRPr="0049714E" w:rsidRDefault="009F3979" w:rsidP="0075797B">
            <w:pPr>
              <w:jc w:val="center"/>
              <w:rPr>
                <w:b/>
                <w:sz w:val="36"/>
                <w:szCs w:val="36"/>
              </w:rPr>
            </w:pPr>
            <w:r>
              <w:rPr>
                <w:b/>
                <w:sz w:val="36"/>
                <w:szCs w:val="36"/>
              </w:rPr>
              <w:t>04</w:t>
            </w:r>
          </w:p>
          <w:p w:rsidR="00B46ECC" w:rsidRDefault="009F3979" w:rsidP="0075797B">
            <w:pPr>
              <w:jc w:val="center"/>
              <w:rPr>
                <w:b/>
                <w:sz w:val="36"/>
                <w:szCs w:val="36"/>
              </w:rPr>
            </w:pPr>
            <w:r>
              <w:rPr>
                <w:b/>
                <w:sz w:val="36"/>
                <w:szCs w:val="36"/>
              </w:rPr>
              <w:t>февраля</w:t>
            </w:r>
          </w:p>
          <w:p w:rsidR="00E7251D" w:rsidRPr="0049714E" w:rsidRDefault="00C66896" w:rsidP="0075797B">
            <w:pPr>
              <w:jc w:val="center"/>
              <w:rPr>
                <w:sz w:val="36"/>
                <w:szCs w:val="36"/>
              </w:rPr>
            </w:pPr>
            <w:r>
              <w:rPr>
                <w:sz w:val="36"/>
                <w:szCs w:val="36"/>
              </w:rPr>
              <w:t>2021</w:t>
            </w:r>
            <w:r w:rsidR="00E7251D" w:rsidRPr="0049714E">
              <w:rPr>
                <w:sz w:val="36"/>
                <w:szCs w:val="36"/>
              </w:rPr>
              <w:t xml:space="preserve"> года</w:t>
            </w:r>
          </w:p>
          <w:p w:rsidR="00E7251D" w:rsidRPr="004A2239" w:rsidRDefault="009F3979" w:rsidP="00B46ECC">
            <w:pPr>
              <w:jc w:val="center"/>
              <w:rPr>
                <w:b/>
              </w:rPr>
            </w:pPr>
            <w:r>
              <w:rPr>
                <w:b/>
                <w:sz w:val="36"/>
                <w:szCs w:val="36"/>
              </w:rPr>
              <w:t>№2</w:t>
            </w:r>
            <w:r w:rsidR="004403F1">
              <w:rPr>
                <w:b/>
                <w:sz w:val="36"/>
                <w:szCs w:val="36"/>
              </w:rPr>
              <w:t xml:space="preserve"> </w:t>
            </w:r>
            <w:r w:rsidR="00E7251D">
              <w:rPr>
                <w:b/>
                <w:sz w:val="36"/>
                <w:szCs w:val="36"/>
              </w:rPr>
              <w:t>(</w:t>
            </w:r>
            <w:r>
              <w:rPr>
                <w:b/>
                <w:sz w:val="36"/>
                <w:szCs w:val="36"/>
              </w:rPr>
              <w:t>99</w:t>
            </w:r>
            <w:r w:rsidR="00E7251D" w:rsidRPr="0049714E">
              <w:rPr>
                <w:b/>
                <w:sz w:val="36"/>
                <w:szCs w:val="36"/>
              </w:rPr>
              <w:t>)</w:t>
            </w:r>
          </w:p>
        </w:tc>
      </w:tr>
    </w:tbl>
    <w:p w:rsidR="00E7251D" w:rsidRDefault="00E7251D" w:rsidP="00E7251D"/>
    <w:p w:rsidR="00E7251D" w:rsidRDefault="00E7251D" w:rsidP="00E7251D">
      <w:pPr>
        <w:jc w:val="center"/>
        <w:rPr>
          <w:rFonts w:ascii="Bookman Old Style" w:hAnsi="Bookman Old Style"/>
          <w:b/>
          <w:i/>
          <w:sz w:val="56"/>
          <w:szCs w:val="56"/>
        </w:rPr>
      </w:pPr>
    </w:p>
    <w:p w:rsidR="00E7251D" w:rsidRDefault="00E7251D" w:rsidP="00E7251D">
      <w:pPr>
        <w:tabs>
          <w:tab w:val="left" w:pos="8700"/>
        </w:tabs>
        <w:rPr>
          <w:rFonts w:ascii="Bookman Old Style" w:hAnsi="Bookman Old Style"/>
          <w:b/>
          <w:i/>
          <w:sz w:val="72"/>
          <w:szCs w:val="72"/>
        </w:rPr>
      </w:pPr>
      <w:r>
        <w:rPr>
          <w:rFonts w:ascii="Bookman Old Style" w:hAnsi="Bookman Old Style"/>
          <w:b/>
          <w:i/>
          <w:sz w:val="72"/>
          <w:szCs w:val="72"/>
        </w:rPr>
        <w:tab/>
      </w:r>
    </w:p>
    <w:p w:rsidR="00E7251D" w:rsidRDefault="00E7251D" w:rsidP="00E7251D">
      <w:pPr>
        <w:jc w:val="center"/>
        <w:rPr>
          <w:rFonts w:ascii="Bookman Old Style" w:hAnsi="Bookman Old Style"/>
          <w:b/>
          <w:i/>
          <w:sz w:val="72"/>
          <w:szCs w:val="72"/>
        </w:rPr>
      </w:pPr>
    </w:p>
    <w:p w:rsidR="00E7251D" w:rsidRPr="0020379E" w:rsidRDefault="00E7251D" w:rsidP="00E7251D">
      <w:pPr>
        <w:jc w:val="center"/>
        <w:rPr>
          <w:rFonts w:ascii="Bookman Old Style" w:hAnsi="Bookman Old Style"/>
          <w:b/>
          <w:i/>
          <w:sz w:val="72"/>
          <w:szCs w:val="72"/>
        </w:rPr>
      </w:pPr>
      <w:r w:rsidRPr="0020379E">
        <w:rPr>
          <w:rFonts w:ascii="Bookman Old Style" w:hAnsi="Bookman Old Style"/>
          <w:b/>
          <w:i/>
          <w:sz w:val="72"/>
          <w:szCs w:val="72"/>
        </w:rPr>
        <w:t xml:space="preserve">Официальный вестник </w:t>
      </w:r>
    </w:p>
    <w:p w:rsidR="00E7251D" w:rsidRPr="0020379E" w:rsidRDefault="00E7251D" w:rsidP="00E7251D">
      <w:pPr>
        <w:jc w:val="center"/>
        <w:rPr>
          <w:b/>
          <w:sz w:val="72"/>
          <w:szCs w:val="72"/>
        </w:rPr>
      </w:pPr>
      <w:r>
        <w:rPr>
          <w:rFonts w:ascii="Monotype Corsiva" w:hAnsi="Monotype Corsiva"/>
          <w:b/>
          <w:i/>
          <w:sz w:val="72"/>
          <w:szCs w:val="72"/>
        </w:rPr>
        <w:t>Боровёнковского сельского поселения</w:t>
      </w:r>
    </w:p>
    <w:p w:rsidR="00E7251D" w:rsidRDefault="00E7251D" w:rsidP="00E7251D">
      <w:pPr>
        <w:jc w:val="center"/>
        <w:rPr>
          <w:rFonts w:ascii="Bookman Old Style" w:hAnsi="Bookman Old Style"/>
          <w:b/>
          <w:i/>
          <w:sz w:val="56"/>
          <w:szCs w:val="56"/>
        </w:rPr>
      </w:pPr>
    </w:p>
    <w:p w:rsidR="00E7251D" w:rsidRDefault="00E7251D" w:rsidP="00E7251D">
      <w:pPr>
        <w:jc w:val="center"/>
        <w:rPr>
          <w:rFonts w:ascii="Bookman Old Style" w:hAnsi="Bookman Old Style"/>
          <w:b/>
          <w:i/>
          <w:sz w:val="56"/>
          <w:szCs w:val="56"/>
        </w:rPr>
      </w:pPr>
    </w:p>
    <w:p w:rsidR="00E7251D" w:rsidRDefault="00E7251D" w:rsidP="00E7251D">
      <w:pPr>
        <w:jc w:val="center"/>
        <w:rPr>
          <w:rFonts w:ascii="Bookman Old Style" w:hAnsi="Bookman Old Style"/>
          <w:b/>
          <w:i/>
          <w:sz w:val="56"/>
          <w:szCs w:val="56"/>
        </w:rPr>
      </w:pPr>
    </w:p>
    <w:p w:rsidR="00E7251D" w:rsidRDefault="00E7251D" w:rsidP="00E7251D">
      <w:pPr>
        <w:jc w:val="center"/>
        <w:rPr>
          <w:rFonts w:ascii="Bookman Old Style" w:hAnsi="Bookman Old Style"/>
          <w:b/>
          <w:i/>
          <w:sz w:val="56"/>
          <w:szCs w:val="56"/>
        </w:rPr>
      </w:pPr>
    </w:p>
    <w:p w:rsidR="00E7251D" w:rsidRPr="0012550C" w:rsidRDefault="00E7251D" w:rsidP="00E7251D"/>
    <w:p w:rsidR="00E7251D" w:rsidRPr="0012550C" w:rsidRDefault="00E7251D" w:rsidP="00E7251D"/>
    <w:p w:rsidR="00E7251D" w:rsidRDefault="00E7251D" w:rsidP="00E7251D">
      <w:pPr>
        <w:tabs>
          <w:tab w:val="left" w:pos="1587"/>
        </w:tabs>
      </w:pPr>
    </w:p>
    <w:tbl>
      <w:tblPr>
        <w:tblpPr w:leftFromText="180" w:rightFromText="180" w:vertAnchor="text" w:horzAnchor="margin" w:tblpY="233"/>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60"/>
        <w:gridCol w:w="2096"/>
        <w:gridCol w:w="3118"/>
        <w:gridCol w:w="2441"/>
      </w:tblGrid>
      <w:tr w:rsidR="00E7251D" w:rsidTr="00241393">
        <w:trPr>
          <w:trHeight w:val="1392"/>
        </w:trPr>
        <w:tc>
          <w:tcPr>
            <w:tcW w:w="2660" w:type="dxa"/>
            <w:tcBorders>
              <w:top w:val="double" w:sz="4" w:space="0" w:color="auto"/>
              <w:left w:val="double" w:sz="4" w:space="0" w:color="auto"/>
              <w:bottom w:val="double" w:sz="4" w:space="0" w:color="auto"/>
            </w:tcBorders>
            <w:shd w:val="clear" w:color="auto" w:fill="auto"/>
          </w:tcPr>
          <w:p w:rsidR="00E7251D" w:rsidRPr="004A2239" w:rsidRDefault="00E7251D" w:rsidP="0075797B">
            <w:pPr>
              <w:jc w:val="center"/>
              <w:rPr>
                <w:rFonts w:ascii="Bookman Old Style" w:hAnsi="Bookman Old Style"/>
                <w:b/>
                <w:i/>
                <w:sz w:val="26"/>
                <w:szCs w:val="26"/>
              </w:rPr>
            </w:pPr>
            <w:r w:rsidRPr="004A2239">
              <w:rPr>
                <w:rFonts w:ascii="Bookman Old Style" w:hAnsi="Bookman Old Style"/>
                <w:b/>
                <w:i/>
                <w:sz w:val="26"/>
                <w:szCs w:val="26"/>
              </w:rPr>
              <w:t xml:space="preserve">Официальный вестник </w:t>
            </w:r>
          </w:p>
          <w:p w:rsidR="00241393" w:rsidRDefault="00E7251D" w:rsidP="0075797B">
            <w:pPr>
              <w:tabs>
                <w:tab w:val="left" w:pos="1587"/>
              </w:tabs>
              <w:jc w:val="center"/>
              <w:rPr>
                <w:rFonts w:ascii="Monotype Corsiva" w:hAnsi="Monotype Corsiva"/>
                <w:b/>
                <w:i/>
              </w:rPr>
            </w:pPr>
            <w:r>
              <w:rPr>
                <w:rFonts w:ascii="Monotype Corsiva" w:hAnsi="Monotype Corsiva"/>
                <w:b/>
                <w:i/>
              </w:rPr>
              <w:t xml:space="preserve">Боровёнковского </w:t>
            </w:r>
          </w:p>
          <w:p w:rsidR="00E7251D" w:rsidRDefault="00E7251D" w:rsidP="0075797B">
            <w:pPr>
              <w:tabs>
                <w:tab w:val="left" w:pos="1587"/>
              </w:tabs>
              <w:jc w:val="center"/>
            </w:pPr>
            <w:r>
              <w:rPr>
                <w:rFonts w:ascii="Monotype Corsiva" w:hAnsi="Monotype Corsiva"/>
                <w:b/>
                <w:i/>
              </w:rPr>
              <w:t>сельского поселения</w:t>
            </w:r>
          </w:p>
        </w:tc>
        <w:tc>
          <w:tcPr>
            <w:tcW w:w="2096" w:type="dxa"/>
            <w:tcBorders>
              <w:top w:val="double" w:sz="4" w:space="0" w:color="auto"/>
              <w:bottom w:val="double" w:sz="4" w:space="0" w:color="auto"/>
            </w:tcBorders>
            <w:shd w:val="clear" w:color="auto" w:fill="auto"/>
          </w:tcPr>
          <w:p w:rsidR="00E7251D" w:rsidRDefault="00E7251D" w:rsidP="0075797B">
            <w:pPr>
              <w:tabs>
                <w:tab w:val="left" w:pos="1587"/>
              </w:tabs>
              <w:jc w:val="center"/>
              <w:rPr>
                <w:sz w:val="20"/>
                <w:szCs w:val="20"/>
              </w:rPr>
            </w:pPr>
            <w:r w:rsidRPr="004A2239">
              <w:rPr>
                <w:sz w:val="20"/>
                <w:szCs w:val="20"/>
              </w:rPr>
              <w:t>АДРЕС</w:t>
            </w:r>
            <w:r>
              <w:rPr>
                <w:sz w:val="20"/>
                <w:szCs w:val="20"/>
              </w:rPr>
              <w:t xml:space="preserve"> редакции, издателя,</w:t>
            </w:r>
          </w:p>
          <w:p w:rsidR="00E7251D" w:rsidRPr="004A2239" w:rsidRDefault="00E7251D" w:rsidP="0075797B">
            <w:pPr>
              <w:tabs>
                <w:tab w:val="left" w:pos="1587"/>
              </w:tabs>
              <w:jc w:val="center"/>
              <w:rPr>
                <w:sz w:val="20"/>
                <w:szCs w:val="20"/>
              </w:rPr>
            </w:pPr>
            <w:r>
              <w:rPr>
                <w:sz w:val="20"/>
                <w:szCs w:val="20"/>
              </w:rPr>
              <w:t xml:space="preserve"> типографии</w:t>
            </w:r>
            <w:r w:rsidRPr="004A2239">
              <w:rPr>
                <w:sz w:val="20"/>
                <w:szCs w:val="20"/>
              </w:rPr>
              <w:t>:</w:t>
            </w:r>
          </w:p>
          <w:p w:rsidR="00E7251D" w:rsidRPr="004A2239" w:rsidRDefault="00E7251D" w:rsidP="0075797B">
            <w:pPr>
              <w:tabs>
                <w:tab w:val="left" w:pos="1587"/>
              </w:tabs>
              <w:jc w:val="center"/>
              <w:rPr>
                <w:sz w:val="20"/>
                <w:szCs w:val="20"/>
              </w:rPr>
            </w:pPr>
            <w:r w:rsidRPr="004A2239">
              <w:rPr>
                <w:sz w:val="20"/>
                <w:szCs w:val="20"/>
              </w:rPr>
              <w:t>174</w:t>
            </w:r>
            <w:r>
              <w:rPr>
                <w:sz w:val="20"/>
                <w:szCs w:val="20"/>
              </w:rPr>
              <w:t>330</w:t>
            </w:r>
            <w:r w:rsidRPr="004A2239">
              <w:rPr>
                <w:sz w:val="20"/>
                <w:szCs w:val="20"/>
              </w:rPr>
              <w:t>,</w:t>
            </w:r>
          </w:p>
          <w:p w:rsidR="00E7251D" w:rsidRPr="004A2239" w:rsidRDefault="00E7251D" w:rsidP="0075797B">
            <w:pPr>
              <w:tabs>
                <w:tab w:val="left" w:pos="1587"/>
              </w:tabs>
              <w:jc w:val="center"/>
              <w:rPr>
                <w:sz w:val="20"/>
                <w:szCs w:val="20"/>
              </w:rPr>
            </w:pPr>
            <w:r>
              <w:rPr>
                <w:sz w:val="20"/>
                <w:szCs w:val="20"/>
              </w:rPr>
              <w:t>п. Боровёнка, ул. Кооперативная, д. 5</w:t>
            </w:r>
          </w:p>
        </w:tc>
        <w:tc>
          <w:tcPr>
            <w:tcW w:w="3118" w:type="dxa"/>
            <w:tcBorders>
              <w:top w:val="double" w:sz="4" w:space="0" w:color="auto"/>
              <w:bottom w:val="double" w:sz="4" w:space="0" w:color="auto"/>
            </w:tcBorders>
            <w:shd w:val="clear" w:color="auto" w:fill="auto"/>
          </w:tcPr>
          <w:p w:rsidR="00E7251D" w:rsidRPr="0049714E" w:rsidRDefault="00E7251D" w:rsidP="0075797B">
            <w:pPr>
              <w:tabs>
                <w:tab w:val="left" w:pos="1587"/>
              </w:tabs>
              <w:jc w:val="center"/>
              <w:rPr>
                <w:sz w:val="20"/>
                <w:szCs w:val="20"/>
              </w:rPr>
            </w:pPr>
            <w:r w:rsidRPr="00890570">
              <w:rPr>
                <w:sz w:val="20"/>
                <w:szCs w:val="20"/>
              </w:rPr>
              <w:t xml:space="preserve">Тираж </w:t>
            </w:r>
            <w:r w:rsidR="002603E4">
              <w:rPr>
                <w:sz w:val="20"/>
                <w:szCs w:val="20"/>
              </w:rPr>
              <w:t>10</w:t>
            </w:r>
            <w:r w:rsidRPr="00890570">
              <w:rPr>
                <w:sz w:val="20"/>
                <w:szCs w:val="20"/>
              </w:rPr>
              <w:t xml:space="preserve"> экз. </w:t>
            </w:r>
            <w:r w:rsidRPr="0049714E">
              <w:rPr>
                <w:sz w:val="20"/>
                <w:szCs w:val="20"/>
              </w:rPr>
              <w:t>Бесплатно</w:t>
            </w:r>
          </w:p>
          <w:p w:rsidR="00E7251D" w:rsidRPr="0049714E" w:rsidRDefault="00E7251D" w:rsidP="0075797B">
            <w:pPr>
              <w:tabs>
                <w:tab w:val="left" w:pos="1587"/>
              </w:tabs>
              <w:jc w:val="center"/>
              <w:rPr>
                <w:sz w:val="20"/>
                <w:szCs w:val="20"/>
              </w:rPr>
            </w:pPr>
            <w:r w:rsidRPr="0049714E">
              <w:rPr>
                <w:sz w:val="20"/>
                <w:szCs w:val="20"/>
              </w:rPr>
              <w:t xml:space="preserve">Подписано в печать </w:t>
            </w:r>
            <w:r w:rsidR="009F3979">
              <w:rPr>
                <w:sz w:val="20"/>
                <w:szCs w:val="20"/>
              </w:rPr>
              <w:t>04</w:t>
            </w:r>
            <w:r w:rsidRPr="0049714E">
              <w:rPr>
                <w:sz w:val="20"/>
                <w:szCs w:val="20"/>
              </w:rPr>
              <w:t>.</w:t>
            </w:r>
            <w:r w:rsidR="009F3979">
              <w:rPr>
                <w:sz w:val="20"/>
                <w:szCs w:val="20"/>
              </w:rPr>
              <w:t>02</w:t>
            </w:r>
            <w:r w:rsidR="00C66896">
              <w:rPr>
                <w:sz w:val="20"/>
                <w:szCs w:val="20"/>
              </w:rPr>
              <w:t>.2021</w:t>
            </w:r>
          </w:p>
          <w:p w:rsidR="00E7251D" w:rsidRPr="0049714E" w:rsidRDefault="00E7251D" w:rsidP="0075797B">
            <w:pPr>
              <w:tabs>
                <w:tab w:val="left" w:pos="1587"/>
              </w:tabs>
              <w:jc w:val="center"/>
              <w:rPr>
                <w:sz w:val="20"/>
                <w:szCs w:val="20"/>
              </w:rPr>
            </w:pPr>
            <w:r w:rsidRPr="0049714E">
              <w:rPr>
                <w:sz w:val="20"/>
                <w:szCs w:val="20"/>
              </w:rPr>
              <w:t>Время подписания в печать:</w:t>
            </w:r>
          </w:p>
          <w:p w:rsidR="00E7251D" w:rsidRPr="0049714E" w:rsidRDefault="00B46ECC" w:rsidP="0075797B">
            <w:pPr>
              <w:tabs>
                <w:tab w:val="left" w:pos="1587"/>
              </w:tabs>
              <w:jc w:val="center"/>
              <w:rPr>
                <w:sz w:val="20"/>
                <w:szCs w:val="20"/>
              </w:rPr>
            </w:pPr>
            <w:r>
              <w:rPr>
                <w:sz w:val="20"/>
                <w:szCs w:val="20"/>
              </w:rPr>
              <w:t>по графику- 09</w:t>
            </w:r>
            <w:r w:rsidR="00E7251D" w:rsidRPr="0049714E">
              <w:rPr>
                <w:sz w:val="20"/>
                <w:szCs w:val="20"/>
              </w:rPr>
              <w:t>.00;</w:t>
            </w:r>
          </w:p>
          <w:p w:rsidR="00E7251D" w:rsidRPr="004A2239" w:rsidRDefault="00B46ECC" w:rsidP="00B46ECC">
            <w:pPr>
              <w:tabs>
                <w:tab w:val="left" w:pos="1587"/>
              </w:tabs>
              <w:jc w:val="center"/>
              <w:rPr>
                <w:sz w:val="20"/>
                <w:szCs w:val="20"/>
              </w:rPr>
            </w:pPr>
            <w:r>
              <w:rPr>
                <w:sz w:val="20"/>
                <w:szCs w:val="20"/>
              </w:rPr>
              <w:t>фактически – 09</w:t>
            </w:r>
            <w:r w:rsidR="00E7251D" w:rsidRPr="0049714E">
              <w:rPr>
                <w:sz w:val="20"/>
                <w:szCs w:val="20"/>
              </w:rPr>
              <w:t>.00</w:t>
            </w:r>
          </w:p>
        </w:tc>
        <w:tc>
          <w:tcPr>
            <w:tcW w:w="2441" w:type="dxa"/>
            <w:tcBorders>
              <w:top w:val="double" w:sz="4" w:space="0" w:color="auto"/>
              <w:bottom w:val="double" w:sz="4" w:space="0" w:color="auto"/>
              <w:right w:val="double" w:sz="4" w:space="0" w:color="auto"/>
            </w:tcBorders>
            <w:shd w:val="clear" w:color="auto" w:fill="auto"/>
          </w:tcPr>
          <w:p w:rsidR="006F1140" w:rsidRPr="006F1140" w:rsidRDefault="002603E4" w:rsidP="006F1140">
            <w:pPr>
              <w:tabs>
                <w:tab w:val="left" w:pos="1587"/>
              </w:tabs>
              <w:jc w:val="center"/>
              <w:rPr>
                <w:sz w:val="20"/>
                <w:szCs w:val="20"/>
              </w:rPr>
            </w:pPr>
            <w:r>
              <w:rPr>
                <w:sz w:val="20"/>
                <w:szCs w:val="20"/>
              </w:rPr>
              <w:t>Главный редактор</w:t>
            </w:r>
          </w:p>
          <w:p w:rsidR="006F1140" w:rsidRPr="006F1140" w:rsidRDefault="00506435" w:rsidP="006F1140">
            <w:pPr>
              <w:tabs>
                <w:tab w:val="left" w:pos="1587"/>
              </w:tabs>
              <w:jc w:val="center"/>
              <w:rPr>
                <w:sz w:val="20"/>
                <w:szCs w:val="20"/>
              </w:rPr>
            </w:pPr>
            <w:r>
              <w:rPr>
                <w:sz w:val="20"/>
                <w:szCs w:val="20"/>
              </w:rPr>
              <w:t>Ю.Н.Соколова</w:t>
            </w:r>
          </w:p>
          <w:p w:rsidR="00E7251D" w:rsidRPr="004A2239" w:rsidRDefault="00E7251D" w:rsidP="0075797B">
            <w:pPr>
              <w:tabs>
                <w:tab w:val="left" w:pos="1587"/>
              </w:tabs>
              <w:jc w:val="center"/>
              <w:rPr>
                <w:sz w:val="20"/>
                <w:szCs w:val="20"/>
              </w:rPr>
            </w:pPr>
            <w:r w:rsidRPr="004A2239">
              <w:rPr>
                <w:sz w:val="20"/>
                <w:szCs w:val="20"/>
              </w:rPr>
              <w:t>ТЕЛЕФОНЫ:</w:t>
            </w:r>
          </w:p>
          <w:p w:rsidR="00E7251D" w:rsidRPr="004A2239" w:rsidRDefault="00E7251D" w:rsidP="0075797B">
            <w:pPr>
              <w:tabs>
                <w:tab w:val="left" w:pos="1587"/>
              </w:tabs>
              <w:jc w:val="center"/>
              <w:rPr>
                <w:sz w:val="20"/>
                <w:szCs w:val="20"/>
              </w:rPr>
            </w:pPr>
            <w:r w:rsidRPr="004A2239">
              <w:rPr>
                <w:sz w:val="20"/>
                <w:szCs w:val="20"/>
              </w:rPr>
              <w:t xml:space="preserve">редактора – </w:t>
            </w:r>
            <w:r>
              <w:rPr>
                <w:sz w:val="20"/>
                <w:szCs w:val="20"/>
              </w:rPr>
              <w:t>43-225</w:t>
            </w:r>
          </w:p>
        </w:tc>
      </w:tr>
    </w:tbl>
    <w:p w:rsidR="00205946" w:rsidRPr="00991EDA" w:rsidRDefault="0012550C" w:rsidP="0092775E">
      <w:pPr>
        <w:jc w:val="center"/>
        <w:rPr>
          <w:b/>
          <w:sz w:val="16"/>
          <w:szCs w:val="16"/>
        </w:rPr>
      </w:pPr>
      <w:r w:rsidRPr="00991EDA">
        <w:rPr>
          <w:sz w:val="16"/>
          <w:szCs w:val="16"/>
        </w:rPr>
        <w:br w:type="page"/>
      </w:r>
      <w:r w:rsidR="00205946" w:rsidRPr="00991EDA">
        <w:rPr>
          <w:b/>
          <w:sz w:val="16"/>
          <w:szCs w:val="16"/>
        </w:rPr>
        <w:lastRenderedPageBreak/>
        <w:t>Оглавление</w:t>
      </w:r>
    </w:p>
    <w:p w:rsidR="00984AD7" w:rsidRPr="00991EDA" w:rsidRDefault="00984AD7" w:rsidP="00E637E7">
      <w:pPr>
        <w:rPr>
          <w:vanish/>
          <w:sz w:val="16"/>
          <w:szCs w:val="16"/>
        </w:rPr>
      </w:pPr>
    </w:p>
    <w:tbl>
      <w:tblPr>
        <w:tblW w:w="10472" w:type="dxa"/>
        <w:tblLayout w:type="fixed"/>
        <w:tblLook w:val="04A0"/>
      </w:tblPr>
      <w:tblGrid>
        <w:gridCol w:w="1229"/>
        <w:gridCol w:w="8377"/>
        <w:gridCol w:w="15"/>
        <w:gridCol w:w="851"/>
      </w:tblGrid>
      <w:tr w:rsidR="00D5484A" w:rsidRPr="00991EDA" w:rsidTr="000D260C">
        <w:trPr>
          <w:trHeight w:val="554"/>
        </w:trPr>
        <w:tc>
          <w:tcPr>
            <w:tcW w:w="1229" w:type="dxa"/>
            <w:tcBorders>
              <w:top w:val="single" w:sz="4" w:space="0" w:color="auto"/>
              <w:bottom w:val="single" w:sz="4" w:space="0" w:color="auto"/>
            </w:tcBorders>
            <w:shd w:val="clear" w:color="auto" w:fill="auto"/>
          </w:tcPr>
          <w:p w:rsidR="00D5484A" w:rsidRPr="00991EDA" w:rsidRDefault="00D5484A" w:rsidP="00D5484A">
            <w:pPr>
              <w:jc w:val="center"/>
              <w:rPr>
                <w:b/>
                <w:sz w:val="16"/>
                <w:szCs w:val="16"/>
              </w:rPr>
            </w:pPr>
            <w:r w:rsidRPr="00991EDA">
              <w:rPr>
                <w:b/>
                <w:sz w:val="16"/>
                <w:szCs w:val="16"/>
              </w:rPr>
              <w:t>№, дата</w:t>
            </w:r>
          </w:p>
        </w:tc>
        <w:tc>
          <w:tcPr>
            <w:tcW w:w="8392" w:type="dxa"/>
            <w:gridSpan w:val="2"/>
            <w:tcBorders>
              <w:top w:val="single" w:sz="4" w:space="0" w:color="auto"/>
              <w:bottom w:val="single" w:sz="4" w:space="0" w:color="auto"/>
            </w:tcBorders>
            <w:shd w:val="clear" w:color="auto" w:fill="auto"/>
          </w:tcPr>
          <w:p w:rsidR="00D5484A" w:rsidRDefault="00D5484A" w:rsidP="00803EE0">
            <w:pPr>
              <w:jc w:val="center"/>
              <w:rPr>
                <w:b/>
                <w:sz w:val="16"/>
                <w:szCs w:val="16"/>
              </w:rPr>
            </w:pPr>
            <w:r w:rsidRPr="00991EDA">
              <w:rPr>
                <w:b/>
                <w:sz w:val="16"/>
                <w:szCs w:val="16"/>
              </w:rPr>
              <w:t>Наименование</w:t>
            </w:r>
          </w:p>
          <w:p w:rsidR="007B6C54" w:rsidRPr="00991EDA" w:rsidRDefault="007B6C54" w:rsidP="00803EE0">
            <w:pPr>
              <w:jc w:val="center"/>
              <w:rPr>
                <w:b/>
                <w:sz w:val="16"/>
                <w:szCs w:val="16"/>
              </w:rPr>
            </w:pPr>
          </w:p>
        </w:tc>
        <w:tc>
          <w:tcPr>
            <w:tcW w:w="851" w:type="dxa"/>
            <w:tcBorders>
              <w:top w:val="single" w:sz="4" w:space="0" w:color="auto"/>
              <w:bottom w:val="single" w:sz="4" w:space="0" w:color="auto"/>
            </w:tcBorders>
            <w:shd w:val="clear" w:color="auto" w:fill="auto"/>
          </w:tcPr>
          <w:p w:rsidR="00D5484A" w:rsidRPr="00991EDA" w:rsidRDefault="00D5484A" w:rsidP="00D5484A">
            <w:pPr>
              <w:jc w:val="center"/>
              <w:rPr>
                <w:b/>
                <w:sz w:val="16"/>
                <w:szCs w:val="16"/>
              </w:rPr>
            </w:pPr>
            <w:r w:rsidRPr="00991EDA">
              <w:rPr>
                <w:b/>
                <w:sz w:val="16"/>
                <w:szCs w:val="16"/>
              </w:rPr>
              <w:t>№ стр</w:t>
            </w:r>
            <w:r w:rsidRPr="00991EDA">
              <w:rPr>
                <w:b/>
                <w:sz w:val="16"/>
                <w:szCs w:val="16"/>
              </w:rPr>
              <w:t>а</w:t>
            </w:r>
            <w:r w:rsidRPr="00991EDA">
              <w:rPr>
                <w:b/>
                <w:sz w:val="16"/>
                <w:szCs w:val="16"/>
              </w:rPr>
              <w:t>ницы</w:t>
            </w:r>
          </w:p>
        </w:tc>
      </w:tr>
      <w:tr w:rsidR="005D3DCF" w:rsidRPr="004F4895" w:rsidTr="007920E4">
        <w:trPr>
          <w:trHeight w:val="13025"/>
        </w:trPr>
        <w:tc>
          <w:tcPr>
            <w:tcW w:w="1229" w:type="dxa"/>
            <w:shd w:val="clear" w:color="auto" w:fill="auto"/>
          </w:tcPr>
          <w:p w:rsidR="0058699A" w:rsidRDefault="00B96310" w:rsidP="0058699A">
            <w:pPr>
              <w:rPr>
                <w:b/>
                <w:sz w:val="16"/>
                <w:szCs w:val="16"/>
              </w:rPr>
            </w:pPr>
            <w:r>
              <w:rPr>
                <w:b/>
                <w:sz w:val="16"/>
                <w:szCs w:val="16"/>
              </w:rPr>
              <w:t xml:space="preserve">        №</w:t>
            </w:r>
          </w:p>
          <w:p w:rsidR="00B918C6" w:rsidRDefault="00B918C6" w:rsidP="0058699A">
            <w:pPr>
              <w:rPr>
                <w:b/>
                <w:sz w:val="16"/>
                <w:szCs w:val="16"/>
              </w:rPr>
            </w:pPr>
          </w:p>
          <w:p w:rsidR="00B918C6" w:rsidRDefault="00B918C6" w:rsidP="0058699A">
            <w:pPr>
              <w:rPr>
                <w:b/>
                <w:sz w:val="16"/>
                <w:szCs w:val="16"/>
              </w:rPr>
            </w:pPr>
          </w:p>
          <w:p w:rsidR="0058699A" w:rsidRDefault="0058699A" w:rsidP="0058699A">
            <w:pPr>
              <w:rPr>
                <w:b/>
                <w:sz w:val="16"/>
                <w:szCs w:val="16"/>
              </w:rPr>
            </w:pPr>
          </w:p>
          <w:p w:rsidR="0074446C" w:rsidRPr="000441D8" w:rsidRDefault="00993E32" w:rsidP="0074446C">
            <w:pPr>
              <w:rPr>
                <w:b/>
                <w:sz w:val="16"/>
                <w:szCs w:val="16"/>
              </w:rPr>
            </w:pPr>
            <w:r>
              <w:rPr>
                <w:sz w:val="16"/>
                <w:szCs w:val="16"/>
              </w:rPr>
              <w:t xml:space="preserve">     </w:t>
            </w:r>
            <w:r w:rsidR="0074446C" w:rsidRPr="000441D8">
              <w:rPr>
                <w:b/>
                <w:sz w:val="16"/>
                <w:szCs w:val="16"/>
              </w:rPr>
              <w:t xml:space="preserve">№ </w:t>
            </w:r>
            <w:r w:rsidR="00DC54BD">
              <w:rPr>
                <w:b/>
                <w:sz w:val="16"/>
                <w:szCs w:val="16"/>
              </w:rPr>
              <w:t>11</w:t>
            </w:r>
          </w:p>
          <w:p w:rsidR="0074446C" w:rsidRPr="000441D8" w:rsidRDefault="0074446C" w:rsidP="0074446C">
            <w:pPr>
              <w:rPr>
                <w:b/>
                <w:sz w:val="16"/>
                <w:szCs w:val="16"/>
              </w:rPr>
            </w:pPr>
            <w:r w:rsidRPr="000441D8">
              <w:rPr>
                <w:b/>
                <w:sz w:val="16"/>
                <w:szCs w:val="16"/>
              </w:rPr>
              <w:t xml:space="preserve">от </w:t>
            </w:r>
            <w:r w:rsidR="00DC54BD">
              <w:rPr>
                <w:b/>
                <w:sz w:val="16"/>
                <w:szCs w:val="16"/>
              </w:rPr>
              <w:t>04</w:t>
            </w:r>
            <w:r w:rsidRPr="000441D8">
              <w:rPr>
                <w:b/>
                <w:sz w:val="16"/>
                <w:szCs w:val="16"/>
              </w:rPr>
              <w:t>.</w:t>
            </w:r>
            <w:r w:rsidR="00DC54BD">
              <w:rPr>
                <w:b/>
                <w:sz w:val="16"/>
                <w:szCs w:val="16"/>
              </w:rPr>
              <w:t>02</w:t>
            </w:r>
            <w:r w:rsidR="00F00416">
              <w:rPr>
                <w:b/>
                <w:sz w:val="16"/>
                <w:szCs w:val="16"/>
              </w:rPr>
              <w:t>.2021</w:t>
            </w:r>
          </w:p>
          <w:p w:rsidR="00993E32" w:rsidRDefault="00993E32" w:rsidP="0058699A">
            <w:pPr>
              <w:rPr>
                <w:b/>
                <w:sz w:val="16"/>
                <w:szCs w:val="16"/>
              </w:rPr>
            </w:pPr>
          </w:p>
          <w:p w:rsidR="0074446C" w:rsidRDefault="0074446C" w:rsidP="0058699A">
            <w:pPr>
              <w:rPr>
                <w:b/>
                <w:sz w:val="16"/>
                <w:szCs w:val="16"/>
              </w:rPr>
            </w:pPr>
          </w:p>
          <w:p w:rsidR="0074446C" w:rsidRDefault="0074446C" w:rsidP="0058699A">
            <w:pPr>
              <w:rPr>
                <w:b/>
                <w:sz w:val="16"/>
                <w:szCs w:val="16"/>
              </w:rPr>
            </w:pPr>
          </w:p>
          <w:p w:rsidR="00DC54BD" w:rsidRPr="000441D8" w:rsidRDefault="00DC54BD" w:rsidP="00DC54BD">
            <w:pPr>
              <w:rPr>
                <w:b/>
                <w:sz w:val="16"/>
                <w:szCs w:val="16"/>
              </w:rPr>
            </w:pPr>
            <w:r>
              <w:rPr>
                <w:sz w:val="16"/>
                <w:szCs w:val="16"/>
              </w:rPr>
              <w:t xml:space="preserve">     </w:t>
            </w:r>
            <w:r w:rsidRPr="000441D8">
              <w:rPr>
                <w:b/>
                <w:sz w:val="16"/>
                <w:szCs w:val="16"/>
              </w:rPr>
              <w:t xml:space="preserve">№ </w:t>
            </w:r>
            <w:r>
              <w:rPr>
                <w:b/>
                <w:sz w:val="16"/>
                <w:szCs w:val="16"/>
              </w:rPr>
              <w:t>12</w:t>
            </w:r>
          </w:p>
          <w:p w:rsidR="00DC54BD" w:rsidRPr="000441D8" w:rsidRDefault="00DC54BD" w:rsidP="00DC54BD">
            <w:pPr>
              <w:rPr>
                <w:b/>
                <w:sz w:val="16"/>
                <w:szCs w:val="16"/>
              </w:rPr>
            </w:pPr>
            <w:r w:rsidRPr="000441D8">
              <w:rPr>
                <w:b/>
                <w:sz w:val="16"/>
                <w:szCs w:val="16"/>
              </w:rPr>
              <w:t xml:space="preserve">от </w:t>
            </w:r>
            <w:r>
              <w:rPr>
                <w:b/>
                <w:sz w:val="16"/>
                <w:szCs w:val="16"/>
              </w:rPr>
              <w:t>04</w:t>
            </w:r>
            <w:r w:rsidRPr="000441D8">
              <w:rPr>
                <w:b/>
                <w:sz w:val="16"/>
                <w:szCs w:val="16"/>
              </w:rPr>
              <w:t>.</w:t>
            </w:r>
            <w:r>
              <w:rPr>
                <w:b/>
                <w:sz w:val="16"/>
                <w:szCs w:val="16"/>
              </w:rPr>
              <w:t>02.2021</w:t>
            </w:r>
          </w:p>
          <w:p w:rsidR="00F00416" w:rsidRDefault="00F00416" w:rsidP="0058699A">
            <w:pPr>
              <w:rPr>
                <w:b/>
                <w:sz w:val="16"/>
                <w:szCs w:val="16"/>
              </w:rPr>
            </w:pPr>
          </w:p>
          <w:p w:rsidR="00F00416" w:rsidRDefault="00F00416" w:rsidP="0058699A">
            <w:pPr>
              <w:rPr>
                <w:b/>
                <w:sz w:val="16"/>
                <w:szCs w:val="16"/>
              </w:rPr>
            </w:pPr>
          </w:p>
          <w:p w:rsidR="00465941" w:rsidRDefault="00465941" w:rsidP="0058699A">
            <w:pPr>
              <w:rPr>
                <w:b/>
                <w:sz w:val="16"/>
                <w:szCs w:val="16"/>
              </w:rPr>
            </w:pPr>
          </w:p>
          <w:p w:rsidR="00DC54BD" w:rsidRDefault="00DC54BD" w:rsidP="0058699A">
            <w:pPr>
              <w:rPr>
                <w:b/>
                <w:sz w:val="16"/>
                <w:szCs w:val="16"/>
              </w:rPr>
            </w:pPr>
          </w:p>
          <w:p w:rsidR="00DC54BD" w:rsidRDefault="00DC54BD" w:rsidP="0058699A">
            <w:pPr>
              <w:rPr>
                <w:b/>
                <w:sz w:val="16"/>
                <w:szCs w:val="16"/>
              </w:rPr>
            </w:pPr>
          </w:p>
          <w:p w:rsidR="00DC54BD" w:rsidRDefault="00DC54BD" w:rsidP="0058699A">
            <w:pPr>
              <w:rPr>
                <w:b/>
                <w:sz w:val="16"/>
                <w:szCs w:val="16"/>
              </w:rPr>
            </w:pPr>
          </w:p>
          <w:p w:rsidR="0058699A" w:rsidRDefault="0074446C" w:rsidP="00F00416">
            <w:pPr>
              <w:rPr>
                <w:sz w:val="16"/>
                <w:szCs w:val="16"/>
              </w:rPr>
            </w:pPr>
            <w:r>
              <w:rPr>
                <w:b/>
                <w:sz w:val="16"/>
                <w:szCs w:val="16"/>
              </w:rPr>
              <w:t xml:space="preserve">    </w:t>
            </w:r>
            <w:r w:rsidR="00F00416">
              <w:rPr>
                <w:b/>
                <w:sz w:val="16"/>
                <w:szCs w:val="16"/>
              </w:rPr>
              <w:t>б/н</w:t>
            </w:r>
          </w:p>
          <w:p w:rsidR="00B96310" w:rsidRDefault="00B96310" w:rsidP="008E456D">
            <w:pPr>
              <w:rPr>
                <w:sz w:val="16"/>
                <w:szCs w:val="16"/>
              </w:rPr>
            </w:pPr>
          </w:p>
          <w:p w:rsidR="00C64494" w:rsidRDefault="00C64494" w:rsidP="008E456D">
            <w:pPr>
              <w:rPr>
                <w:sz w:val="16"/>
                <w:szCs w:val="16"/>
              </w:rPr>
            </w:pPr>
          </w:p>
          <w:p w:rsidR="00C64494" w:rsidRDefault="00C64494" w:rsidP="008E456D">
            <w:pPr>
              <w:rPr>
                <w:sz w:val="16"/>
                <w:szCs w:val="16"/>
              </w:rPr>
            </w:pPr>
          </w:p>
          <w:p w:rsidR="00C64494" w:rsidRDefault="00B918C6" w:rsidP="00F00416">
            <w:pPr>
              <w:rPr>
                <w:sz w:val="16"/>
                <w:szCs w:val="16"/>
              </w:rPr>
            </w:pPr>
            <w:r>
              <w:rPr>
                <w:b/>
                <w:sz w:val="16"/>
                <w:szCs w:val="16"/>
              </w:rPr>
              <w:t xml:space="preserve">    </w:t>
            </w:r>
          </w:p>
          <w:p w:rsidR="0058699A" w:rsidRDefault="0058699A" w:rsidP="009C05C1">
            <w:pPr>
              <w:jc w:val="center"/>
              <w:rPr>
                <w:b/>
                <w:sz w:val="16"/>
                <w:szCs w:val="16"/>
              </w:rPr>
            </w:pPr>
          </w:p>
          <w:p w:rsidR="00B4709B" w:rsidRDefault="00B4709B" w:rsidP="009C05C1">
            <w:pPr>
              <w:jc w:val="center"/>
              <w:rPr>
                <w:b/>
                <w:sz w:val="16"/>
                <w:szCs w:val="16"/>
              </w:rPr>
            </w:pPr>
          </w:p>
          <w:p w:rsidR="0058699A" w:rsidRDefault="0058699A" w:rsidP="009C05C1">
            <w:pPr>
              <w:jc w:val="center"/>
              <w:rPr>
                <w:b/>
                <w:sz w:val="16"/>
                <w:szCs w:val="16"/>
              </w:rPr>
            </w:pPr>
          </w:p>
          <w:p w:rsidR="00B918C6" w:rsidRPr="000441D8" w:rsidRDefault="00B918C6" w:rsidP="00F00416">
            <w:pPr>
              <w:rPr>
                <w:b/>
                <w:sz w:val="16"/>
                <w:szCs w:val="16"/>
              </w:rPr>
            </w:pPr>
            <w:r>
              <w:rPr>
                <w:b/>
                <w:sz w:val="16"/>
                <w:szCs w:val="16"/>
              </w:rPr>
              <w:t xml:space="preserve">    </w:t>
            </w:r>
          </w:p>
          <w:p w:rsidR="0037418A" w:rsidRDefault="0037418A" w:rsidP="007164E7">
            <w:pPr>
              <w:jc w:val="center"/>
              <w:rPr>
                <w:b/>
                <w:sz w:val="16"/>
                <w:szCs w:val="16"/>
              </w:rPr>
            </w:pPr>
          </w:p>
          <w:p w:rsidR="00C64494" w:rsidRDefault="00C64494" w:rsidP="007164E7">
            <w:pPr>
              <w:jc w:val="center"/>
              <w:rPr>
                <w:b/>
                <w:sz w:val="16"/>
                <w:szCs w:val="16"/>
              </w:rPr>
            </w:pPr>
          </w:p>
          <w:p w:rsidR="0037418A" w:rsidRDefault="0037418A" w:rsidP="007164E7">
            <w:pPr>
              <w:jc w:val="center"/>
              <w:rPr>
                <w:b/>
                <w:sz w:val="16"/>
                <w:szCs w:val="16"/>
              </w:rPr>
            </w:pPr>
          </w:p>
          <w:p w:rsidR="0058699A" w:rsidRDefault="0058699A" w:rsidP="0058699A">
            <w:pPr>
              <w:jc w:val="center"/>
              <w:rPr>
                <w:b/>
                <w:sz w:val="16"/>
                <w:szCs w:val="16"/>
              </w:rPr>
            </w:pPr>
          </w:p>
          <w:p w:rsidR="006D312E" w:rsidRDefault="006D312E" w:rsidP="0058699A">
            <w:pPr>
              <w:jc w:val="center"/>
              <w:rPr>
                <w:b/>
                <w:sz w:val="16"/>
                <w:szCs w:val="16"/>
              </w:rPr>
            </w:pPr>
          </w:p>
          <w:p w:rsidR="006D312E" w:rsidRDefault="006D312E" w:rsidP="0058699A">
            <w:pPr>
              <w:jc w:val="center"/>
              <w:rPr>
                <w:b/>
                <w:sz w:val="16"/>
                <w:szCs w:val="16"/>
              </w:rPr>
            </w:pPr>
          </w:p>
          <w:p w:rsidR="00B918C6" w:rsidRPr="000441D8" w:rsidRDefault="00B918C6" w:rsidP="00F00416">
            <w:pPr>
              <w:rPr>
                <w:b/>
                <w:sz w:val="16"/>
                <w:szCs w:val="16"/>
              </w:rPr>
            </w:pPr>
            <w:r>
              <w:rPr>
                <w:b/>
                <w:sz w:val="16"/>
                <w:szCs w:val="16"/>
              </w:rPr>
              <w:t xml:space="preserve">    </w:t>
            </w:r>
          </w:p>
          <w:p w:rsidR="00C64494" w:rsidRDefault="00C64494" w:rsidP="0058699A">
            <w:pPr>
              <w:jc w:val="center"/>
              <w:rPr>
                <w:b/>
                <w:sz w:val="16"/>
                <w:szCs w:val="16"/>
              </w:rPr>
            </w:pPr>
          </w:p>
          <w:p w:rsidR="00B918C6" w:rsidRDefault="00B918C6" w:rsidP="0058699A">
            <w:pPr>
              <w:jc w:val="center"/>
              <w:rPr>
                <w:b/>
                <w:sz w:val="16"/>
                <w:szCs w:val="16"/>
              </w:rPr>
            </w:pPr>
          </w:p>
          <w:p w:rsidR="006D312E" w:rsidRDefault="006D312E" w:rsidP="0058699A">
            <w:pPr>
              <w:jc w:val="center"/>
              <w:rPr>
                <w:b/>
                <w:sz w:val="16"/>
                <w:szCs w:val="16"/>
              </w:rPr>
            </w:pPr>
          </w:p>
          <w:p w:rsidR="006D312E" w:rsidRDefault="006D312E" w:rsidP="0058699A">
            <w:pPr>
              <w:jc w:val="center"/>
              <w:rPr>
                <w:b/>
                <w:sz w:val="16"/>
                <w:szCs w:val="16"/>
              </w:rPr>
            </w:pPr>
          </w:p>
          <w:p w:rsidR="006D312E" w:rsidRDefault="006D312E" w:rsidP="0058699A">
            <w:pPr>
              <w:jc w:val="center"/>
              <w:rPr>
                <w:b/>
                <w:sz w:val="16"/>
                <w:szCs w:val="16"/>
              </w:rPr>
            </w:pPr>
          </w:p>
          <w:p w:rsidR="0093451E" w:rsidRDefault="0093451E" w:rsidP="0058699A">
            <w:pPr>
              <w:jc w:val="center"/>
              <w:rPr>
                <w:b/>
                <w:sz w:val="16"/>
                <w:szCs w:val="16"/>
              </w:rPr>
            </w:pPr>
          </w:p>
          <w:p w:rsidR="0093451E" w:rsidRDefault="0093451E" w:rsidP="0058699A">
            <w:pPr>
              <w:jc w:val="center"/>
              <w:rPr>
                <w:b/>
                <w:sz w:val="16"/>
                <w:szCs w:val="16"/>
              </w:rPr>
            </w:pPr>
          </w:p>
          <w:p w:rsidR="00B918C6" w:rsidRDefault="00B918C6" w:rsidP="0058699A">
            <w:pPr>
              <w:jc w:val="center"/>
              <w:rPr>
                <w:b/>
                <w:sz w:val="16"/>
                <w:szCs w:val="16"/>
              </w:rPr>
            </w:pPr>
          </w:p>
          <w:p w:rsidR="00B918C6" w:rsidRPr="000441D8" w:rsidRDefault="00B918C6" w:rsidP="00F00416">
            <w:pPr>
              <w:rPr>
                <w:b/>
                <w:sz w:val="16"/>
                <w:szCs w:val="16"/>
              </w:rPr>
            </w:pPr>
            <w:r>
              <w:rPr>
                <w:b/>
                <w:sz w:val="16"/>
                <w:szCs w:val="16"/>
              </w:rPr>
              <w:t xml:space="preserve">    </w:t>
            </w:r>
          </w:p>
          <w:p w:rsidR="00B918C6" w:rsidRDefault="00B918C6" w:rsidP="0058699A">
            <w:pPr>
              <w:jc w:val="center"/>
              <w:rPr>
                <w:b/>
                <w:sz w:val="16"/>
                <w:szCs w:val="16"/>
              </w:rPr>
            </w:pPr>
          </w:p>
          <w:p w:rsidR="00B918C6" w:rsidRDefault="00B918C6" w:rsidP="0058699A">
            <w:pPr>
              <w:jc w:val="center"/>
              <w:rPr>
                <w:b/>
                <w:sz w:val="16"/>
                <w:szCs w:val="16"/>
              </w:rPr>
            </w:pPr>
          </w:p>
          <w:p w:rsidR="00B918C6" w:rsidRDefault="00B918C6" w:rsidP="0058699A">
            <w:pPr>
              <w:jc w:val="center"/>
              <w:rPr>
                <w:b/>
                <w:sz w:val="16"/>
                <w:szCs w:val="16"/>
              </w:rPr>
            </w:pPr>
          </w:p>
          <w:p w:rsidR="00B918C6" w:rsidRDefault="00B918C6" w:rsidP="0058699A">
            <w:pPr>
              <w:jc w:val="center"/>
              <w:rPr>
                <w:b/>
                <w:sz w:val="16"/>
                <w:szCs w:val="16"/>
              </w:rPr>
            </w:pPr>
          </w:p>
          <w:p w:rsidR="00B918C6" w:rsidRDefault="00B918C6" w:rsidP="0058699A">
            <w:pPr>
              <w:jc w:val="center"/>
              <w:rPr>
                <w:b/>
                <w:sz w:val="16"/>
                <w:szCs w:val="16"/>
              </w:rPr>
            </w:pPr>
          </w:p>
          <w:p w:rsidR="00B918C6" w:rsidRDefault="00B918C6" w:rsidP="007164E7">
            <w:pPr>
              <w:jc w:val="center"/>
              <w:rPr>
                <w:b/>
                <w:sz w:val="16"/>
                <w:szCs w:val="16"/>
              </w:rPr>
            </w:pPr>
          </w:p>
          <w:p w:rsidR="006D312E" w:rsidRDefault="006D312E" w:rsidP="00E9139D">
            <w:pPr>
              <w:rPr>
                <w:b/>
                <w:sz w:val="16"/>
                <w:szCs w:val="16"/>
              </w:rPr>
            </w:pPr>
          </w:p>
          <w:p w:rsidR="00E9139D" w:rsidRDefault="00E9139D" w:rsidP="00E9139D">
            <w:pPr>
              <w:rPr>
                <w:b/>
                <w:sz w:val="16"/>
                <w:szCs w:val="16"/>
              </w:rPr>
            </w:pPr>
          </w:p>
          <w:p w:rsidR="00E9139D" w:rsidRDefault="00E9139D" w:rsidP="00E9139D">
            <w:pPr>
              <w:rPr>
                <w:b/>
                <w:sz w:val="16"/>
                <w:szCs w:val="16"/>
              </w:rPr>
            </w:pPr>
          </w:p>
          <w:p w:rsidR="00B43971" w:rsidRDefault="00B43971" w:rsidP="00E9139D">
            <w:pPr>
              <w:rPr>
                <w:b/>
                <w:sz w:val="16"/>
                <w:szCs w:val="16"/>
              </w:rPr>
            </w:pPr>
          </w:p>
          <w:p w:rsidR="00B43971" w:rsidRDefault="00B43971" w:rsidP="00E9139D">
            <w:pPr>
              <w:rPr>
                <w:b/>
                <w:sz w:val="16"/>
                <w:szCs w:val="16"/>
              </w:rPr>
            </w:pPr>
          </w:p>
          <w:p w:rsidR="00B43971" w:rsidRDefault="00B43971" w:rsidP="00E9139D">
            <w:pPr>
              <w:rPr>
                <w:b/>
                <w:sz w:val="16"/>
                <w:szCs w:val="16"/>
              </w:rPr>
            </w:pPr>
          </w:p>
          <w:p w:rsidR="00B43971" w:rsidRDefault="00B43971" w:rsidP="00E9139D">
            <w:pPr>
              <w:rPr>
                <w:b/>
                <w:sz w:val="16"/>
                <w:szCs w:val="16"/>
              </w:rPr>
            </w:pPr>
          </w:p>
          <w:p w:rsidR="00E9139D" w:rsidRDefault="00E9139D" w:rsidP="007164E7">
            <w:pPr>
              <w:jc w:val="center"/>
              <w:rPr>
                <w:b/>
                <w:sz w:val="16"/>
                <w:szCs w:val="16"/>
              </w:rPr>
            </w:pPr>
          </w:p>
          <w:p w:rsidR="00F00416" w:rsidRPr="000441D8" w:rsidRDefault="00B918C6" w:rsidP="00F00416">
            <w:pPr>
              <w:rPr>
                <w:b/>
                <w:sz w:val="16"/>
                <w:szCs w:val="16"/>
              </w:rPr>
            </w:pPr>
            <w:r>
              <w:rPr>
                <w:b/>
                <w:sz w:val="16"/>
                <w:szCs w:val="16"/>
              </w:rPr>
              <w:t xml:space="preserve">    </w:t>
            </w:r>
          </w:p>
          <w:p w:rsidR="00B918C6" w:rsidRPr="000441D8" w:rsidRDefault="00B918C6" w:rsidP="00B918C6">
            <w:pPr>
              <w:rPr>
                <w:b/>
                <w:sz w:val="16"/>
                <w:szCs w:val="16"/>
              </w:rPr>
            </w:pPr>
          </w:p>
          <w:p w:rsidR="00B918C6" w:rsidRDefault="00B918C6" w:rsidP="007164E7">
            <w:pPr>
              <w:jc w:val="center"/>
              <w:rPr>
                <w:b/>
                <w:sz w:val="16"/>
                <w:szCs w:val="16"/>
              </w:rPr>
            </w:pPr>
          </w:p>
          <w:p w:rsidR="0037418A" w:rsidRDefault="0037418A" w:rsidP="007164E7">
            <w:pPr>
              <w:jc w:val="center"/>
              <w:rPr>
                <w:b/>
                <w:sz w:val="16"/>
                <w:szCs w:val="16"/>
              </w:rPr>
            </w:pPr>
          </w:p>
          <w:p w:rsidR="009C65B7" w:rsidRDefault="009C65B7" w:rsidP="007164E7">
            <w:pPr>
              <w:jc w:val="center"/>
              <w:rPr>
                <w:b/>
                <w:sz w:val="16"/>
                <w:szCs w:val="16"/>
              </w:rPr>
            </w:pPr>
          </w:p>
          <w:p w:rsidR="0047242B" w:rsidRDefault="0047242B" w:rsidP="007164E7">
            <w:pPr>
              <w:jc w:val="center"/>
              <w:rPr>
                <w:b/>
                <w:sz w:val="16"/>
                <w:szCs w:val="16"/>
              </w:rPr>
            </w:pPr>
          </w:p>
          <w:p w:rsidR="00B43971" w:rsidRDefault="00B43971" w:rsidP="00B43971">
            <w:pPr>
              <w:rPr>
                <w:b/>
                <w:sz w:val="16"/>
                <w:szCs w:val="16"/>
              </w:rPr>
            </w:pPr>
          </w:p>
          <w:p w:rsidR="00E9139D" w:rsidRDefault="00E9139D" w:rsidP="007164E7">
            <w:pPr>
              <w:jc w:val="center"/>
              <w:rPr>
                <w:b/>
                <w:sz w:val="16"/>
                <w:szCs w:val="16"/>
              </w:rPr>
            </w:pPr>
          </w:p>
          <w:p w:rsidR="00E9139D" w:rsidRDefault="00E9139D" w:rsidP="00E9139D">
            <w:pPr>
              <w:jc w:val="center"/>
              <w:rPr>
                <w:b/>
                <w:sz w:val="16"/>
                <w:szCs w:val="16"/>
              </w:rPr>
            </w:pPr>
          </w:p>
          <w:p w:rsidR="009C65B7" w:rsidRDefault="009C65B7" w:rsidP="007164E7">
            <w:pPr>
              <w:jc w:val="center"/>
              <w:rPr>
                <w:b/>
                <w:sz w:val="16"/>
                <w:szCs w:val="16"/>
              </w:rPr>
            </w:pPr>
          </w:p>
          <w:p w:rsidR="009C65B7" w:rsidRDefault="009C65B7" w:rsidP="007164E7">
            <w:pPr>
              <w:jc w:val="center"/>
              <w:rPr>
                <w:b/>
                <w:sz w:val="16"/>
                <w:szCs w:val="16"/>
              </w:rPr>
            </w:pPr>
          </w:p>
          <w:p w:rsidR="00AB44EF" w:rsidRPr="00B43971" w:rsidRDefault="00AB44EF" w:rsidP="00B43971">
            <w:pPr>
              <w:rPr>
                <w:sz w:val="16"/>
                <w:szCs w:val="16"/>
              </w:rPr>
            </w:pPr>
          </w:p>
        </w:tc>
        <w:tc>
          <w:tcPr>
            <w:tcW w:w="8377" w:type="dxa"/>
            <w:shd w:val="clear" w:color="auto" w:fill="auto"/>
          </w:tcPr>
          <w:p w:rsidR="00F00416" w:rsidRPr="00B43971" w:rsidRDefault="004F0F95" w:rsidP="00F00416">
            <w:pPr>
              <w:spacing w:line="240" w:lineRule="exact"/>
              <w:jc w:val="center"/>
              <w:rPr>
                <w:b/>
                <w:sz w:val="20"/>
                <w:szCs w:val="20"/>
              </w:rPr>
            </w:pPr>
            <w:r>
              <w:rPr>
                <w:b/>
                <w:sz w:val="20"/>
                <w:szCs w:val="20"/>
              </w:rPr>
              <w:t>Постановления</w:t>
            </w:r>
            <w:r w:rsidR="00F00416" w:rsidRPr="00B43971">
              <w:rPr>
                <w:b/>
                <w:sz w:val="20"/>
                <w:szCs w:val="20"/>
              </w:rPr>
              <w:t xml:space="preserve"> Администрации Боровёнковского сельского поселения</w:t>
            </w:r>
          </w:p>
          <w:p w:rsidR="00B918C6" w:rsidRPr="00973ACF" w:rsidRDefault="00B918C6" w:rsidP="00B918C6">
            <w:pPr>
              <w:spacing w:line="240" w:lineRule="exact"/>
              <w:rPr>
                <w:b/>
                <w:sz w:val="20"/>
                <w:szCs w:val="20"/>
              </w:rPr>
            </w:pPr>
          </w:p>
          <w:p w:rsidR="00993E32" w:rsidRDefault="00993E32" w:rsidP="00993E32">
            <w:pPr>
              <w:rPr>
                <w:sz w:val="18"/>
                <w:szCs w:val="18"/>
              </w:rPr>
            </w:pPr>
          </w:p>
          <w:p w:rsidR="00F00416" w:rsidRDefault="00F00416" w:rsidP="00993E32">
            <w:pPr>
              <w:rPr>
                <w:sz w:val="18"/>
                <w:szCs w:val="18"/>
              </w:rPr>
            </w:pPr>
          </w:p>
          <w:p w:rsidR="00DC54BD" w:rsidRPr="004136CD" w:rsidRDefault="00DC54BD" w:rsidP="00DC54BD">
            <w:pPr>
              <w:spacing w:line="240" w:lineRule="exact"/>
              <w:jc w:val="center"/>
              <w:rPr>
                <w:sz w:val="16"/>
                <w:szCs w:val="16"/>
              </w:rPr>
            </w:pPr>
            <w:r w:rsidRPr="004136CD">
              <w:rPr>
                <w:b/>
                <w:sz w:val="16"/>
                <w:szCs w:val="16"/>
              </w:rPr>
              <w:t>О проведении аукциона</w:t>
            </w:r>
          </w:p>
          <w:p w:rsidR="00DC54BD" w:rsidRPr="0090023B" w:rsidRDefault="00DC54BD" w:rsidP="00DC54BD">
            <w:pPr>
              <w:jc w:val="center"/>
              <w:rPr>
                <w:b/>
                <w:sz w:val="16"/>
                <w:szCs w:val="16"/>
              </w:rPr>
            </w:pPr>
          </w:p>
          <w:p w:rsidR="00241393" w:rsidRPr="00B43971" w:rsidRDefault="00241393" w:rsidP="00B43971">
            <w:pPr>
              <w:jc w:val="center"/>
              <w:rPr>
                <w:sz w:val="18"/>
                <w:szCs w:val="18"/>
              </w:rPr>
            </w:pPr>
          </w:p>
          <w:p w:rsidR="0074446C" w:rsidRPr="00B43971" w:rsidRDefault="0074446C" w:rsidP="00B43971">
            <w:pPr>
              <w:jc w:val="center"/>
              <w:rPr>
                <w:sz w:val="18"/>
                <w:szCs w:val="18"/>
              </w:rPr>
            </w:pPr>
          </w:p>
          <w:p w:rsidR="00DC54BD" w:rsidRPr="00F23BEC" w:rsidRDefault="00DC54BD" w:rsidP="00DC54BD">
            <w:pPr>
              <w:jc w:val="center"/>
              <w:rPr>
                <w:sz w:val="16"/>
                <w:szCs w:val="16"/>
              </w:rPr>
            </w:pPr>
            <w:r w:rsidRPr="00F23BEC">
              <w:rPr>
                <w:b/>
                <w:sz w:val="16"/>
                <w:szCs w:val="16"/>
              </w:rPr>
              <w:t>О внесении изменений в постановление Администрации Боровёнковского сельского поселения от 10.05.2016 № 70</w:t>
            </w:r>
          </w:p>
          <w:p w:rsidR="00465941" w:rsidRPr="00B43971" w:rsidRDefault="00465941" w:rsidP="00DC54BD">
            <w:pPr>
              <w:jc w:val="center"/>
              <w:rPr>
                <w:sz w:val="18"/>
                <w:szCs w:val="18"/>
              </w:rPr>
            </w:pPr>
          </w:p>
          <w:p w:rsidR="00DC54BD" w:rsidRDefault="00DC54BD" w:rsidP="00DC54BD">
            <w:pPr>
              <w:tabs>
                <w:tab w:val="left" w:pos="1843"/>
              </w:tabs>
              <w:autoSpaceDE w:val="0"/>
              <w:autoSpaceDN w:val="0"/>
              <w:adjustRightInd w:val="0"/>
              <w:spacing w:line="320" w:lineRule="atLeast"/>
              <w:ind w:firstLine="709"/>
              <w:jc w:val="center"/>
              <w:rPr>
                <w:b/>
                <w:bCs/>
                <w:sz w:val="20"/>
                <w:szCs w:val="20"/>
              </w:rPr>
            </w:pPr>
          </w:p>
          <w:p w:rsidR="00DC54BD" w:rsidRDefault="00DC54BD" w:rsidP="00DC54BD">
            <w:pPr>
              <w:tabs>
                <w:tab w:val="left" w:pos="1843"/>
              </w:tabs>
              <w:autoSpaceDE w:val="0"/>
              <w:autoSpaceDN w:val="0"/>
              <w:adjustRightInd w:val="0"/>
              <w:spacing w:line="320" w:lineRule="atLeast"/>
              <w:rPr>
                <w:b/>
                <w:bCs/>
                <w:sz w:val="20"/>
                <w:szCs w:val="20"/>
              </w:rPr>
            </w:pPr>
          </w:p>
          <w:p w:rsidR="00DC54BD" w:rsidRPr="00DC54BD" w:rsidRDefault="00DC54BD" w:rsidP="00DC54BD">
            <w:pPr>
              <w:jc w:val="center"/>
              <w:rPr>
                <w:b/>
                <w:sz w:val="20"/>
                <w:szCs w:val="20"/>
              </w:rPr>
            </w:pPr>
            <w:r w:rsidRPr="00DC54BD">
              <w:rPr>
                <w:b/>
                <w:sz w:val="20"/>
                <w:szCs w:val="20"/>
              </w:rPr>
              <w:t xml:space="preserve">Извещение </w:t>
            </w:r>
          </w:p>
          <w:p w:rsidR="00DC54BD" w:rsidRPr="00DC54BD" w:rsidRDefault="00DC54BD" w:rsidP="00DC54BD">
            <w:pPr>
              <w:jc w:val="center"/>
              <w:rPr>
                <w:sz w:val="16"/>
                <w:szCs w:val="16"/>
              </w:rPr>
            </w:pPr>
            <w:r w:rsidRPr="00DC54BD">
              <w:rPr>
                <w:b/>
                <w:sz w:val="16"/>
                <w:szCs w:val="16"/>
              </w:rPr>
              <w:t>о  проведении открытого по составу  участников аукциона по продаже земельных участков</w:t>
            </w:r>
          </w:p>
          <w:p w:rsidR="00B918C6" w:rsidRPr="00DC54BD" w:rsidRDefault="00B918C6" w:rsidP="00DC54BD">
            <w:pPr>
              <w:pStyle w:val="af3"/>
              <w:spacing w:beforeAutospacing="0" w:afterAutospacing="0"/>
              <w:jc w:val="center"/>
              <w:rPr>
                <w:sz w:val="16"/>
                <w:szCs w:val="16"/>
              </w:rPr>
            </w:pPr>
          </w:p>
          <w:p w:rsidR="00852D7D" w:rsidRPr="00B43971" w:rsidRDefault="00852D7D" w:rsidP="00B43971">
            <w:pPr>
              <w:tabs>
                <w:tab w:val="left" w:pos="1680"/>
              </w:tabs>
              <w:spacing w:line="240" w:lineRule="exact"/>
              <w:jc w:val="center"/>
              <w:rPr>
                <w:sz w:val="18"/>
                <w:szCs w:val="18"/>
              </w:rPr>
            </w:pPr>
          </w:p>
          <w:p w:rsidR="0058699A" w:rsidRPr="00B43971" w:rsidRDefault="0058699A" w:rsidP="00B43971">
            <w:pPr>
              <w:jc w:val="center"/>
              <w:rPr>
                <w:b/>
                <w:sz w:val="18"/>
                <w:szCs w:val="18"/>
              </w:rPr>
            </w:pPr>
          </w:p>
          <w:p w:rsidR="00B96310" w:rsidRPr="00B43971" w:rsidRDefault="00B96310" w:rsidP="00B43971">
            <w:pPr>
              <w:jc w:val="center"/>
              <w:rPr>
                <w:b/>
                <w:sz w:val="18"/>
                <w:szCs w:val="18"/>
              </w:rPr>
            </w:pPr>
          </w:p>
          <w:p w:rsidR="00B918C6" w:rsidRDefault="00B918C6" w:rsidP="00B96310">
            <w:pPr>
              <w:spacing w:line="240" w:lineRule="exact"/>
              <w:rPr>
                <w:sz w:val="18"/>
                <w:szCs w:val="18"/>
              </w:rPr>
            </w:pPr>
          </w:p>
          <w:p w:rsidR="00B918C6" w:rsidRDefault="00B918C6" w:rsidP="00B96310">
            <w:pPr>
              <w:spacing w:line="240" w:lineRule="exact"/>
              <w:rPr>
                <w:sz w:val="18"/>
                <w:szCs w:val="18"/>
              </w:rPr>
            </w:pPr>
          </w:p>
          <w:p w:rsidR="00B918C6" w:rsidRPr="00FD48B7" w:rsidRDefault="00B918C6" w:rsidP="00B96310">
            <w:pPr>
              <w:spacing w:line="240" w:lineRule="exact"/>
              <w:rPr>
                <w:sz w:val="18"/>
                <w:szCs w:val="18"/>
              </w:rPr>
            </w:pPr>
          </w:p>
          <w:p w:rsidR="00C64494" w:rsidRPr="00B43971" w:rsidRDefault="00C64494" w:rsidP="00C64494">
            <w:pPr>
              <w:rPr>
                <w:sz w:val="18"/>
                <w:szCs w:val="18"/>
              </w:rPr>
            </w:pPr>
          </w:p>
          <w:p w:rsidR="00C64494" w:rsidRPr="00B43971" w:rsidRDefault="00C64494" w:rsidP="00C64494">
            <w:pPr>
              <w:tabs>
                <w:tab w:val="left" w:pos="936"/>
              </w:tabs>
              <w:rPr>
                <w:sz w:val="18"/>
                <w:szCs w:val="18"/>
              </w:rPr>
            </w:pPr>
          </w:p>
          <w:p w:rsidR="00B4709B" w:rsidRPr="00B43971" w:rsidRDefault="00B4709B" w:rsidP="00C64494">
            <w:pPr>
              <w:tabs>
                <w:tab w:val="left" w:pos="936"/>
              </w:tabs>
              <w:rPr>
                <w:sz w:val="18"/>
                <w:szCs w:val="18"/>
              </w:rPr>
            </w:pPr>
          </w:p>
          <w:p w:rsidR="00B4709B" w:rsidRPr="00B43971" w:rsidRDefault="00B4709B" w:rsidP="00C64494">
            <w:pPr>
              <w:tabs>
                <w:tab w:val="left" w:pos="936"/>
              </w:tabs>
              <w:rPr>
                <w:sz w:val="18"/>
                <w:szCs w:val="18"/>
              </w:rPr>
            </w:pPr>
          </w:p>
          <w:p w:rsidR="00B4709B" w:rsidRPr="00B43971" w:rsidRDefault="00B4709B" w:rsidP="00546FF2">
            <w:pPr>
              <w:tabs>
                <w:tab w:val="left" w:pos="936"/>
              </w:tabs>
              <w:rPr>
                <w:sz w:val="18"/>
                <w:szCs w:val="18"/>
              </w:rPr>
            </w:pPr>
          </w:p>
          <w:p w:rsidR="006D312E" w:rsidRPr="00B43971" w:rsidRDefault="006D312E" w:rsidP="00546FF2">
            <w:pPr>
              <w:tabs>
                <w:tab w:val="left" w:pos="936"/>
              </w:tabs>
              <w:rPr>
                <w:sz w:val="18"/>
                <w:szCs w:val="18"/>
              </w:rPr>
            </w:pPr>
          </w:p>
          <w:p w:rsidR="006D312E" w:rsidRPr="00B43971" w:rsidRDefault="006D312E" w:rsidP="00546FF2">
            <w:pPr>
              <w:tabs>
                <w:tab w:val="left" w:pos="936"/>
              </w:tabs>
              <w:rPr>
                <w:sz w:val="18"/>
                <w:szCs w:val="18"/>
              </w:rPr>
            </w:pPr>
          </w:p>
          <w:p w:rsidR="006D312E" w:rsidRPr="00B43971" w:rsidRDefault="006D312E" w:rsidP="006D312E">
            <w:pPr>
              <w:jc w:val="center"/>
              <w:rPr>
                <w:b/>
                <w:bCs/>
                <w:sz w:val="18"/>
                <w:szCs w:val="18"/>
              </w:rPr>
            </w:pPr>
          </w:p>
          <w:p w:rsidR="006D312E" w:rsidRPr="00B43971" w:rsidRDefault="006D312E" w:rsidP="00546FF2">
            <w:pPr>
              <w:tabs>
                <w:tab w:val="left" w:pos="936"/>
              </w:tabs>
              <w:rPr>
                <w:sz w:val="18"/>
                <w:szCs w:val="18"/>
              </w:rPr>
            </w:pPr>
          </w:p>
          <w:p w:rsidR="006D312E" w:rsidRPr="00B43971" w:rsidRDefault="006D312E" w:rsidP="00546FF2">
            <w:pPr>
              <w:tabs>
                <w:tab w:val="left" w:pos="936"/>
              </w:tabs>
              <w:rPr>
                <w:sz w:val="18"/>
                <w:szCs w:val="18"/>
              </w:rPr>
            </w:pPr>
          </w:p>
          <w:p w:rsidR="00E9139D" w:rsidRPr="00B43971" w:rsidRDefault="00E9139D" w:rsidP="00546FF2">
            <w:pPr>
              <w:tabs>
                <w:tab w:val="left" w:pos="936"/>
              </w:tabs>
              <w:rPr>
                <w:b/>
                <w:sz w:val="20"/>
                <w:szCs w:val="20"/>
              </w:rPr>
            </w:pPr>
          </w:p>
          <w:p w:rsidR="00E9139D" w:rsidRPr="00B43971" w:rsidRDefault="00E9139D" w:rsidP="00546FF2">
            <w:pPr>
              <w:tabs>
                <w:tab w:val="left" w:pos="936"/>
              </w:tabs>
              <w:rPr>
                <w:sz w:val="18"/>
                <w:szCs w:val="18"/>
              </w:rPr>
            </w:pPr>
          </w:p>
          <w:p w:rsidR="0093451E" w:rsidRPr="00B43971" w:rsidRDefault="0093451E" w:rsidP="00546FF2">
            <w:pPr>
              <w:tabs>
                <w:tab w:val="left" w:pos="936"/>
              </w:tabs>
              <w:rPr>
                <w:sz w:val="18"/>
                <w:szCs w:val="18"/>
              </w:rPr>
            </w:pPr>
          </w:p>
          <w:p w:rsidR="0047242B" w:rsidRPr="00B43971" w:rsidRDefault="0047242B" w:rsidP="00546FF2">
            <w:pPr>
              <w:tabs>
                <w:tab w:val="left" w:pos="936"/>
              </w:tabs>
              <w:rPr>
                <w:sz w:val="18"/>
                <w:szCs w:val="18"/>
              </w:rPr>
            </w:pPr>
          </w:p>
          <w:p w:rsidR="0047242B" w:rsidRPr="00B43971" w:rsidRDefault="0047242B" w:rsidP="00546FF2">
            <w:pPr>
              <w:tabs>
                <w:tab w:val="left" w:pos="936"/>
              </w:tabs>
              <w:rPr>
                <w:sz w:val="18"/>
                <w:szCs w:val="18"/>
              </w:rPr>
            </w:pPr>
          </w:p>
          <w:p w:rsidR="00E9139D" w:rsidRPr="00B43971" w:rsidRDefault="00E9139D" w:rsidP="00546FF2">
            <w:pPr>
              <w:tabs>
                <w:tab w:val="left" w:pos="936"/>
              </w:tabs>
              <w:rPr>
                <w:sz w:val="18"/>
                <w:szCs w:val="18"/>
              </w:rPr>
            </w:pPr>
          </w:p>
          <w:p w:rsidR="00E9139D" w:rsidRPr="00C64494" w:rsidRDefault="00E9139D" w:rsidP="00F00416">
            <w:pPr>
              <w:jc w:val="center"/>
              <w:rPr>
                <w:sz w:val="18"/>
                <w:szCs w:val="18"/>
              </w:rPr>
            </w:pPr>
          </w:p>
        </w:tc>
        <w:tc>
          <w:tcPr>
            <w:tcW w:w="866" w:type="dxa"/>
            <w:gridSpan w:val="2"/>
            <w:shd w:val="clear" w:color="auto" w:fill="auto"/>
          </w:tcPr>
          <w:p w:rsidR="00941CD9" w:rsidRDefault="00DC54BD" w:rsidP="00295C07">
            <w:pPr>
              <w:rPr>
                <w:b/>
                <w:sz w:val="16"/>
                <w:szCs w:val="16"/>
              </w:rPr>
            </w:pPr>
            <w:r>
              <w:rPr>
                <w:b/>
                <w:sz w:val="16"/>
                <w:szCs w:val="16"/>
              </w:rPr>
              <w:t xml:space="preserve">   </w:t>
            </w:r>
          </w:p>
          <w:p w:rsidR="00DC54BD" w:rsidRDefault="00DC54BD" w:rsidP="00295C07">
            <w:pPr>
              <w:rPr>
                <w:b/>
                <w:sz w:val="16"/>
                <w:szCs w:val="16"/>
              </w:rPr>
            </w:pPr>
          </w:p>
          <w:p w:rsidR="00DC54BD" w:rsidRDefault="00DC54BD" w:rsidP="00295C07">
            <w:pPr>
              <w:rPr>
                <w:b/>
                <w:sz w:val="16"/>
                <w:szCs w:val="16"/>
              </w:rPr>
            </w:pPr>
          </w:p>
          <w:p w:rsidR="00941CD9" w:rsidRDefault="00941CD9" w:rsidP="00295C07">
            <w:pPr>
              <w:rPr>
                <w:b/>
                <w:sz w:val="16"/>
                <w:szCs w:val="16"/>
              </w:rPr>
            </w:pPr>
          </w:p>
          <w:p w:rsidR="00F00416" w:rsidRPr="00941CD9" w:rsidRDefault="00F00416" w:rsidP="00295C07">
            <w:pPr>
              <w:rPr>
                <w:b/>
                <w:sz w:val="16"/>
                <w:szCs w:val="16"/>
              </w:rPr>
            </w:pPr>
          </w:p>
          <w:p w:rsidR="00CD27CE" w:rsidRPr="00941CD9" w:rsidRDefault="004F4895" w:rsidP="004F4895">
            <w:pPr>
              <w:jc w:val="center"/>
              <w:rPr>
                <w:b/>
                <w:sz w:val="16"/>
                <w:szCs w:val="16"/>
              </w:rPr>
            </w:pPr>
            <w:r w:rsidRPr="00941CD9">
              <w:rPr>
                <w:b/>
                <w:sz w:val="16"/>
                <w:szCs w:val="16"/>
              </w:rPr>
              <w:t>3</w:t>
            </w:r>
          </w:p>
          <w:p w:rsidR="00CD27CE" w:rsidRPr="00941CD9" w:rsidRDefault="00CD27CE" w:rsidP="004F4895">
            <w:pPr>
              <w:jc w:val="center"/>
              <w:rPr>
                <w:b/>
                <w:sz w:val="16"/>
                <w:szCs w:val="16"/>
              </w:rPr>
            </w:pPr>
          </w:p>
          <w:p w:rsidR="00CD27CE" w:rsidRPr="00941CD9" w:rsidRDefault="00CD27CE" w:rsidP="004F4895">
            <w:pPr>
              <w:jc w:val="center"/>
              <w:rPr>
                <w:b/>
                <w:sz w:val="16"/>
                <w:szCs w:val="16"/>
              </w:rPr>
            </w:pPr>
          </w:p>
          <w:p w:rsidR="00790AF7" w:rsidRPr="00941CD9" w:rsidRDefault="00790AF7" w:rsidP="00790AF7">
            <w:pPr>
              <w:rPr>
                <w:b/>
                <w:sz w:val="16"/>
                <w:szCs w:val="16"/>
              </w:rPr>
            </w:pPr>
          </w:p>
          <w:p w:rsidR="00DC54BD" w:rsidRPr="00941CD9" w:rsidRDefault="00DC54BD" w:rsidP="00DC54BD">
            <w:pPr>
              <w:jc w:val="center"/>
              <w:rPr>
                <w:b/>
                <w:sz w:val="16"/>
                <w:szCs w:val="16"/>
              </w:rPr>
            </w:pPr>
            <w:r w:rsidRPr="00941CD9">
              <w:rPr>
                <w:b/>
                <w:sz w:val="16"/>
                <w:szCs w:val="16"/>
              </w:rPr>
              <w:t>3</w:t>
            </w:r>
          </w:p>
          <w:p w:rsidR="00465941" w:rsidRPr="00941CD9" w:rsidRDefault="00465941" w:rsidP="00790AF7">
            <w:pPr>
              <w:rPr>
                <w:b/>
                <w:sz w:val="16"/>
                <w:szCs w:val="16"/>
              </w:rPr>
            </w:pPr>
          </w:p>
          <w:p w:rsidR="00465941" w:rsidRPr="00941CD9" w:rsidRDefault="00465941" w:rsidP="00790AF7">
            <w:pPr>
              <w:rPr>
                <w:b/>
                <w:sz w:val="16"/>
                <w:szCs w:val="16"/>
              </w:rPr>
            </w:pPr>
          </w:p>
          <w:p w:rsidR="00C01347" w:rsidRPr="00941CD9" w:rsidRDefault="00C01347" w:rsidP="00941CD9">
            <w:pPr>
              <w:rPr>
                <w:b/>
                <w:sz w:val="16"/>
                <w:szCs w:val="16"/>
              </w:rPr>
            </w:pPr>
          </w:p>
          <w:p w:rsidR="00DC54BD" w:rsidRDefault="00DA0925" w:rsidP="00C01347">
            <w:pPr>
              <w:rPr>
                <w:b/>
                <w:sz w:val="16"/>
                <w:szCs w:val="16"/>
              </w:rPr>
            </w:pPr>
            <w:r w:rsidRPr="00941CD9">
              <w:rPr>
                <w:b/>
                <w:sz w:val="16"/>
                <w:szCs w:val="16"/>
              </w:rPr>
              <w:t xml:space="preserve">     </w:t>
            </w:r>
          </w:p>
          <w:p w:rsidR="004F4895" w:rsidRPr="00941CD9" w:rsidRDefault="00DA0925" w:rsidP="00C01347">
            <w:pPr>
              <w:rPr>
                <w:b/>
                <w:sz w:val="16"/>
                <w:szCs w:val="16"/>
              </w:rPr>
            </w:pPr>
            <w:r w:rsidRPr="00941CD9">
              <w:rPr>
                <w:b/>
                <w:sz w:val="16"/>
                <w:szCs w:val="16"/>
              </w:rPr>
              <w:t xml:space="preserve"> </w:t>
            </w:r>
          </w:p>
          <w:p w:rsidR="004F4895" w:rsidRDefault="004F4895" w:rsidP="00DC54BD">
            <w:pPr>
              <w:rPr>
                <w:b/>
                <w:sz w:val="16"/>
                <w:szCs w:val="16"/>
              </w:rPr>
            </w:pPr>
          </w:p>
          <w:p w:rsidR="00DC54BD" w:rsidRPr="00941CD9" w:rsidRDefault="00DC54BD" w:rsidP="00DC54BD">
            <w:pPr>
              <w:rPr>
                <w:b/>
                <w:sz w:val="16"/>
                <w:szCs w:val="16"/>
              </w:rPr>
            </w:pPr>
          </w:p>
          <w:p w:rsidR="00D10298" w:rsidRPr="00941CD9" w:rsidRDefault="00DC54BD" w:rsidP="004F4895">
            <w:pPr>
              <w:jc w:val="center"/>
              <w:rPr>
                <w:b/>
                <w:sz w:val="16"/>
                <w:szCs w:val="16"/>
              </w:rPr>
            </w:pPr>
            <w:r>
              <w:rPr>
                <w:b/>
                <w:sz w:val="16"/>
                <w:szCs w:val="16"/>
              </w:rPr>
              <w:t>4</w:t>
            </w:r>
          </w:p>
          <w:p w:rsidR="004F4895" w:rsidRPr="00941CD9" w:rsidRDefault="004F4895" w:rsidP="004F4895">
            <w:pPr>
              <w:jc w:val="center"/>
              <w:rPr>
                <w:b/>
                <w:sz w:val="16"/>
                <w:szCs w:val="16"/>
              </w:rPr>
            </w:pPr>
          </w:p>
          <w:p w:rsidR="009C05C1" w:rsidRPr="00941CD9" w:rsidRDefault="009C05C1" w:rsidP="004F4895">
            <w:pPr>
              <w:jc w:val="center"/>
              <w:rPr>
                <w:b/>
                <w:sz w:val="16"/>
                <w:szCs w:val="16"/>
              </w:rPr>
            </w:pPr>
          </w:p>
          <w:p w:rsidR="001D0D15" w:rsidRPr="00941CD9" w:rsidRDefault="001D0D15" w:rsidP="004F4895">
            <w:pPr>
              <w:jc w:val="center"/>
              <w:rPr>
                <w:b/>
                <w:sz w:val="16"/>
                <w:szCs w:val="16"/>
              </w:rPr>
            </w:pPr>
          </w:p>
          <w:p w:rsidR="001D0D15" w:rsidRPr="00941CD9" w:rsidRDefault="001D0D15" w:rsidP="0093451E">
            <w:pPr>
              <w:rPr>
                <w:b/>
                <w:sz w:val="16"/>
                <w:szCs w:val="16"/>
              </w:rPr>
            </w:pPr>
          </w:p>
          <w:p w:rsidR="001D0D15" w:rsidRPr="00941CD9" w:rsidRDefault="001D0D15" w:rsidP="004F4895">
            <w:pPr>
              <w:jc w:val="center"/>
              <w:rPr>
                <w:b/>
                <w:sz w:val="16"/>
                <w:szCs w:val="16"/>
              </w:rPr>
            </w:pPr>
          </w:p>
          <w:p w:rsidR="001D0D15" w:rsidRPr="00941CD9" w:rsidRDefault="001D0D15" w:rsidP="004F4895">
            <w:pPr>
              <w:jc w:val="center"/>
              <w:rPr>
                <w:b/>
                <w:sz w:val="16"/>
                <w:szCs w:val="16"/>
              </w:rPr>
            </w:pPr>
          </w:p>
          <w:p w:rsidR="001D0D15" w:rsidRPr="00941CD9" w:rsidRDefault="001D0D15" w:rsidP="004F4895">
            <w:pPr>
              <w:jc w:val="center"/>
              <w:rPr>
                <w:b/>
                <w:sz w:val="16"/>
                <w:szCs w:val="16"/>
              </w:rPr>
            </w:pPr>
          </w:p>
          <w:p w:rsidR="001D0D15" w:rsidRPr="00941CD9" w:rsidRDefault="001D0D15" w:rsidP="004F4895">
            <w:pPr>
              <w:jc w:val="center"/>
              <w:rPr>
                <w:b/>
                <w:sz w:val="16"/>
                <w:szCs w:val="16"/>
              </w:rPr>
            </w:pPr>
          </w:p>
          <w:p w:rsidR="001D0D15" w:rsidRPr="00941CD9" w:rsidRDefault="001D0D15" w:rsidP="004F4895">
            <w:pPr>
              <w:jc w:val="center"/>
              <w:rPr>
                <w:b/>
                <w:sz w:val="16"/>
                <w:szCs w:val="16"/>
              </w:rPr>
            </w:pPr>
          </w:p>
          <w:p w:rsidR="001D0D15" w:rsidRPr="00941CD9" w:rsidRDefault="001D0D15" w:rsidP="004F4895">
            <w:pPr>
              <w:jc w:val="center"/>
              <w:rPr>
                <w:b/>
                <w:sz w:val="16"/>
                <w:szCs w:val="16"/>
              </w:rPr>
            </w:pPr>
          </w:p>
          <w:p w:rsidR="001D0D15" w:rsidRPr="00941CD9" w:rsidRDefault="001D0D15" w:rsidP="004F4895">
            <w:pPr>
              <w:jc w:val="center"/>
              <w:rPr>
                <w:b/>
                <w:sz w:val="16"/>
                <w:szCs w:val="16"/>
              </w:rPr>
            </w:pPr>
          </w:p>
          <w:p w:rsidR="001D0D15" w:rsidRPr="00941CD9" w:rsidRDefault="001D0D15" w:rsidP="004F4895">
            <w:pPr>
              <w:jc w:val="center"/>
              <w:rPr>
                <w:b/>
                <w:sz w:val="16"/>
                <w:szCs w:val="16"/>
              </w:rPr>
            </w:pPr>
          </w:p>
          <w:p w:rsidR="001D0D15" w:rsidRPr="00941CD9" w:rsidRDefault="001D0D15" w:rsidP="004F4895">
            <w:pPr>
              <w:jc w:val="center"/>
              <w:rPr>
                <w:b/>
                <w:sz w:val="16"/>
                <w:szCs w:val="16"/>
              </w:rPr>
            </w:pPr>
          </w:p>
          <w:p w:rsidR="001D0D15" w:rsidRPr="00941CD9" w:rsidRDefault="001D0D15" w:rsidP="004F4895">
            <w:pPr>
              <w:jc w:val="center"/>
              <w:rPr>
                <w:b/>
                <w:sz w:val="16"/>
                <w:szCs w:val="16"/>
              </w:rPr>
            </w:pPr>
          </w:p>
          <w:p w:rsidR="001D0D15" w:rsidRPr="00941CD9" w:rsidRDefault="001D0D15" w:rsidP="004F4895">
            <w:pPr>
              <w:jc w:val="center"/>
              <w:rPr>
                <w:b/>
                <w:sz w:val="16"/>
                <w:szCs w:val="16"/>
              </w:rPr>
            </w:pPr>
          </w:p>
          <w:p w:rsidR="001D0D15" w:rsidRPr="00941CD9" w:rsidRDefault="001D0D15" w:rsidP="00941CD9">
            <w:pPr>
              <w:rPr>
                <w:b/>
                <w:sz w:val="16"/>
                <w:szCs w:val="16"/>
              </w:rPr>
            </w:pPr>
          </w:p>
          <w:p w:rsidR="001D0D15" w:rsidRPr="00941CD9" w:rsidRDefault="001D0D15" w:rsidP="004F4895">
            <w:pPr>
              <w:jc w:val="center"/>
              <w:rPr>
                <w:b/>
                <w:sz w:val="16"/>
                <w:szCs w:val="16"/>
              </w:rPr>
            </w:pPr>
          </w:p>
          <w:p w:rsidR="001D0D15" w:rsidRPr="00941CD9" w:rsidRDefault="001D0D15" w:rsidP="004F4895">
            <w:pPr>
              <w:jc w:val="center"/>
              <w:rPr>
                <w:b/>
                <w:sz w:val="16"/>
                <w:szCs w:val="16"/>
              </w:rPr>
            </w:pPr>
          </w:p>
          <w:p w:rsidR="001D0D15" w:rsidRPr="00941CD9" w:rsidRDefault="001D0D15" w:rsidP="004F4895">
            <w:pPr>
              <w:jc w:val="center"/>
              <w:rPr>
                <w:b/>
                <w:sz w:val="16"/>
                <w:szCs w:val="16"/>
              </w:rPr>
            </w:pPr>
          </w:p>
          <w:p w:rsidR="001D0D15" w:rsidRPr="00941CD9" w:rsidRDefault="001D0D15" w:rsidP="004F4895">
            <w:pPr>
              <w:jc w:val="center"/>
              <w:rPr>
                <w:b/>
                <w:sz w:val="16"/>
                <w:szCs w:val="16"/>
              </w:rPr>
            </w:pPr>
          </w:p>
          <w:p w:rsidR="001D0D15" w:rsidRPr="00941CD9" w:rsidRDefault="001D0D15" w:rsidP="004F4895">
            <w:pPr>
              <w:jc w:val="center"/>
              <w:rPr>
                <w:b/>
                <w:sz w:val="16"/>
                <w:szCs w:val="16"/>
              </w:rPr>
            </w:pPr>
          </w:p>
          <w:p w:rsidR="001D0D15" w:rsidRPr="00941CD9" w:rsidRDefault="001D0D15" w:rsidP="004F4895">
            <w:pPr>
              <w:jc w:val="center"/>
              <w:rPr>
                <w:b/>
                <w:sz w:val="16"/>
                <w:szCs w:val="16"/>
              </w:rPr>
            </w:pPr>
          </w:p>
          <w:p w:rsidR="001D0D15" w:rsidRPr="00941CD9" w:rsidRDefault="001D0D15" w:rsidP="004F4895">
            <w:pPr>
              <w:jc w:val="center"/>
              <w:rPr>
                <w:b/>
                <w:sz w:val="16"/>
                <w:szCs w:val="16"/>
              </w:rPr>
            </w:pPr>
          </w:p>
          <w:p w:rsidR="001D0D15" w:rsidRDefault="001D0D15" w:rsidP="004F4895">
            <w:pPr>
              <w:jc w:val="center"/>
              <w:rPr>
                <w:b/>
                <w:sz w:val="16"/>
                <w:szCs w:val="16"/>
              </w:rPr>
            </w:pPr>
          </w:p>
          <w:p w:rsidR="00941CD9" w:rsidRPr="00941CD9" w:rsidRDefault="00941CD9" w:rsidP="00941CD9">
            <w:pPr>
              <w:rPr>
                <w:b/>
                <w:sz w:val="16"/>
                <w:szCs w:val="16"/>
              </w:rPr>
            </w:pPr>
          </w:p>
          <w:p w:rsidR="001D0D15" w:rsidRPr="00941CD9" w:rsidRDefault="001D0D15" w:rsidP="004F4895">
            <w:pPr>
              <w:jc w:val="center"/>
              <w:rPr>
                <w:b/>
                <w:sz w:val="16"/>
                <w:szCs w:val="16"/>
              </w:rPr>
            </w:pPr>
          </w:p>
          <w:p w:rsidR="001D0D15" w:rsidRPr="00941CD9" w:rsidRDefault="001D0D15" w:rsidP="00F00416">
            <w:pPr>
              <w:rPr>
                <w:b/>
                <w:sz w:val="16"/>
                <w:szCs w:val="16"/>
              </w:rPr>
            </w:pPr>
          </w:p>
          <w:p w:rsidR="001D0D15" w:rsidRPr="00941CD9" w:rsidRDefault="001D0D15" w:rsidP="004F4895">
            <w:pPr>
              <w:jc w:val="center"/>
              <w:rPr>
                <w:b/>
                <w:sz w:val="16"/>
                <w:szCs w:val="16"/>
              </w:rPr>
            </w:pPr>
          </w:p>
          <w:p w:rsidR="001D0D15" w:rsidRPr="00941CD9" w:rsidRDefault="001D0D15" w:rsidP="004F4895">
            <w:pPr>
              <w:jc w:val="center"/>
              <w:rPr>
                <w:b/>
                <w:sz w:val="16"/>
                <w:szCs w:val="16"/>
              </w:rPr>
            </w:pPr>
          </w:p>
          <w:p w:rsidR="001D0D15" w:rsidRPr="00941CD9" w:rsidRDefault="001D0D15" w:rsidP="001D0D15">
            <w:pPr>
              <w:rPr>
                <w:b/>
                <w:sz w:val="16"/>
                <w:szCs w:val="16"/>
              </w:rPr>
            </w:pPr>
          </w:p>
          <w:p w:rsidR="001D0D15" w:rsidRPr="00941CD9" w:rsidRDefault="001D0D15" w:rsidP="004F4895">
            <w:pPr>
              <w:jc w:val="center"/>
              <w:rPr>
                <w:b/>
                <w:sz w:val="16"/>
                <w:szCs w:val="16"/>
              </w:rPr>
            </w:pPr>
          </w:p>
          <w:p w:rsidR="001D0D15" w:rsidRPr="00941CD9" w:rsidRDefault="001D0D15" w:rsidP="004F4895">
            <w:pPr>
              <w:jc w:val="center"/>
              <w:rPr>
                <w:b/>
                <w:sz w:val="16"/>
                <w:szCs w:val="16"/>
              </w:rPr>
            </w:pPr>
          </w:p>
          <w:p w:rsidR="001D0D15" w:rsidRPr="00941CD9" w:rsidRDefault="001D0D15" w:rsidP="004F4895">
            <w:pPr>
              <w:jc w:val="center"/>
              <w:rPr>
                <w:b/>
                <w:sz w:val="16"/>
                <w:szCs w:val="16"/>
              </w:rPr>
            </w:pPr>
          </w:p>
          <w:p w:rsidR="00941CD9" w:rsidRPr="00941CD9" w:rsidRDefault="00F00416" w:rsidP="001D0D15">
            <w:pPr>
              <w:rPr>
                <w:b/>
                <w:sz w:val="16"/>
                <w:szCs w:val="16"/>
              </w:rPr>
            </w:pPr>
            <w:r>
              <w:rPr>
                <w:b/>
                <w:sz w:val="16"/>
                <w:szCs w:val="16"/>
              </w:rPr>
              <w:t xml:space="preserve">     </w:t>
            </w:r>
          </w:p>
          <w:p w:rsidR="00941CD9" w:rsidRPr="00941CD9" w:rsidRDefault="00941CD9" w:rsidP="00941CD9">
            <w:pPr>
              <w:rPr>
                <w:b/>
                <w:sz w:val="16"/>
                <w:szCs w:val="16"/>
              </w:rPr>
            </w:pPr>
          </w:p>
          <w:p w:rsidR="00941CD9" w:rsidRPr="00941CD9" w:rsidRDefault="00941CD9" w:rsidP="00941CD9">
            <w:pPr>
              <w:rPr>
                <w:b/>
                <w:sz w:val="16"/>
                <w:szCs w:val="16"/>
              </w:rPr>
            </w:pPr>
          </w:p>
          <w:p w:rsidR="00941CD9" w:rsidRPr="00941CD9" w:rsidRDefault="00941CD9" w:rsidP="00941CD9">
            <w:pPr>
              <w:rPr>
                <w:b/>
                <w:sz w:val="16"/>
                <w:szCs w:val="16"/>
              </w:rPr>
            </w:pPr>
          </w:p>
          <w:p w:rsidR="00941CD9" w:rsidRPr="00941CD9" w:rsidRDefault="00941CD9" w:rsidP="00941CD9">
            <w:pPr>
              <w:rPr>
                <w:b/>
                <w:sz w:val="16"/>
                <w:szCs w:val="16"/>
              </w:rPr>
            </w:pPr>
          </w:p>
          <w:p w:rsidR="00941CD9" w:rsidRPr="00941CD9" w:rsidRDefault="00941CD9" w:rsidP="00941CD9">
            <w:pPr>
              <w:rPr>
                <w:b/>
                <w:sz w:val="16"/>
                <w:szCs w:val="16"/>
              </w:rPr>
            </w:pPr>
          </w:p>
          <w:p w:rsidR="00941CD9" w:rsidRPr="00941CD9" w:rsidRDefault="00941CD9" w:rsidP="00941CD9">
            <w:pPr>
              <w:rPr>
                <w:b/>
                <w:sz w:val="16"/>
                <w:szCs w:val="16"/>
              </w:rPr>
            </w:pPr>
          </w:p>
          <w:p w:rsidR="00941CD9" w:rsidRDefault="00941CD9" w:rsidP="00941CD9">
            <w:pPr>
              <w:rPr>
                <w:b/>
                <w:sz w:val="16"/>
                <w:szCs w:val="16"/>
              </w:rPr>
            </w:pPr>
          </w:p>
          <w:p w:rsidR="00941CD9" w:rsidRPr="00941CD9" w:rsidRDefault="00941CD9" w:rsidP="00941CD9">
            <w:pPr>
              <w:rPr>
                <w:b/>
                <w:sz w:val="16"/>
                <w:szCs w:val="16"/>
              </w:rPr>
            </w:pPr>
          </w:p>
          <w:p w:rsidR="00941CD9" w:rsidRPr="00941CD9" w:rsidRDefault="00941CD9" w:rsidP="00941CD9">
            <w:pPr>
              <w:rPr>
                <w:b/>
                <w:sz w:val="16"/>
                <w:szCs w:val="16"/>
              </w:rPr>
            </w:pPr>
          </w:p>
          <w:p w:rsidR="00941CD9" w:rsidRPr="00941CD9" w:rsidRDefault="00941CD9" w:rsidP="00941CD9">
            <w:pPr>
              <w:rPr>
                <w:b/>
                <w:sz w:val="16"/>
                <w:szCs w:val="16"/>
              </w:rPr>
            </w:pPr>
          </w:p>
          <w:p w:rsidR="00941CD9" w:rsidRPr="00941CD9" w:rsidRDefault="00941CD9" w:rsidP="00941CD9">
            <w:pPr>
              <w:rPr>
                <w:b/>
                <w:sz w:val="16"/>
                <w:szCs w:val="16"/>
              </w:rPr>
            </w:pPr>
          </w:p>
          <w:p w:rsidR="00941CD9" w:rsidRPr="00941CD9" w:rsidRDefault="00941CD9" w:rsidP="00941CD9">
            <w:pPr>
              <w:rPr>
                <w:b/>
                <w:sz w:val="16"/>
                <w:szCs w:val="16"/>
              </w:rPr>
            </w:pPr>
          </w:p>
          <w:p w:rsidR="00941CD9" w:rsidRPr="00941CD9" w:rsidRDefault="00941CD9" w:rsidP="00941CD9">
            <w:pPr>
              <w:rPr>
                <w:b/>
                <w:sz w:val="16"/>
                <w:szCs w:val="16"/>
              </w:rPr>
            </w:pPr>
          </w:p>
          <w:p w:rsidR="00941CD9" w:rsidRPr="00941CD9" w:rsidRDefault="00941CD9" w:rsidP="00941CD9">
            <w:pPr>
              <w:rPr>
                <w:b/>
                <w:sz w:val="16"/>
                <w:szCs w:val="16"/>
              </w:rPr>
            </w:pPr>
          </w:p>
          <w:p w:rsidR="00941CD9" w:rsidRPr="00941CD9" w:rsidRDefault="00941CD9" w:rsidP="00941CD9">
            <w:pPr>
              <w:rPr>
                <w:b/>
                <w:sz w:val="16"/>
                <w:szCs w:val="16"/>
              </w:rPr>
            </w:pPr>
          </w:p>
          <w:p w:rsidR="00941CD9" w:rsidRPr="00941CD9" w:rsidRDefault="00941CD9" w:rsidP="00941CD9">
            <w:pPr>
              <w:rPr>
                <w:b/>
                <w:sz w:val="16"/>
                <w:szCs w:val="16"/>
              </w:rPr>
            </w:pPr>
          </w:p>
          <w:p w:rsidR="00941CD9" w:rsidRPr="00941CD9" w:rsidRDefault="00941CD9" w:rsidP="00941CD9">
            <w:pPr>
              <w:rPr>
                <w:b/>
                <w:sz w:val="16"/>
                <w:szCs w:val="16"/>
              </w:rPr>
            </w:pPr>
          </w:p>
          <w:p w:rsidR="001D0D15" w:rsidRPr="00941CD9" w:rsidRDefault="001D0D15" w:rsidP="00941CD9">
            <w:pPr>
              <w:rPr>
                <w:b/>
                <w:sz w:val="16"/>
                <w:szCs w:val="16"/>
              </w:rPr>
            </w:pPr>
          </w:p>
        </w:tc>
      </w:tr>
    </w:tbl>
    <w:p w:rsidR="00506435" w:rsidRDefault="003639F1" w:rsidP="00142512">
      <w:pPr>
        <w:spacing w:line="240" w:lineRule="exact"/>
        <w:rPr>
          <w:b/>
        </w:rPr>
      </w:pPr>
      <w:r>
        <w:rPr>
          <w:sz w:val="18"/>
          <w:szCs w:val="18"/>
        </w:rPr>
        <w:t xml:space="preserve">                                          </w:t>
      </w:r>
    </w:p>
    <w:p w:rsidR="00C66896" w:rsidRPr="00C66896" w:rsidRDefault="00C66896" w:rsidP="00C66896">
      <w:pPr>
        <w:spacing w:line="240" w:lineRule="exact"/>
        <w:jc w:val="center"/>
        <w:rPr>
          <w:b/>
          <w:sz w:val="18"/>
          <w:szCs w:val="18"/>
        </w:rPr>
      </w:pPr>
      <w:r w:rsidRPr="00C66896">
        <w:rPr>
          <w:b/>
          <w:sz w:val="18"/>
          <w:szCs w:val="18"/>
        </w:rPr>
        <w:lastRenderedPageBreak/>
        <w:t>АДМИНИСТРАЦИЯ БОРОВЁНКОВСКОГО СЕЛЬСКОГО ПОСЕЛЕНИЯ</w:t>
      </w:r>
    </w:p>
    <w:p w:rsidR="00C66896" w:rsidRPr="00C66896" w:rsidRDefault="00C66896" w:rsidP="00C66896">
      <w:pPr>
        <w:spacing w:line="240" w:lineRule="exact"/>
        <w:jc w:val="center"/>
        <w:rPr>
          <w:b/>
          <w:sz w:val="18"/>
          <w:szCs w:val="18"/>
        </w:rPr>
      </w:pPr>
      <w:r w:rsidRPr="00C66896">
        <w:rPr>
          <w:b/>
          <w:sz w:val="18"/>
          <w:szCs w:val="18"/>
        </w:rPr>
        <w:t>П О С Т А Н О В Л Е Н И Е</w:t>
      </w:r>
    </w:p>
    <w:p w:rsidR="009F3979" w:rsidRPr="009F3979" w:rsidRDefault="009F3979" w:rsidP="009F3979">
      <w:pPr>
        <w:spacing w:line="240" w:lineRule="exact"/>
        <w:jc w:val="center"/>
        <w:rPr>
          <w:b/>
          <w:sz w:val="16"/>
          <w:szCs w:val="16"/>
        </w:rPr>
      </w:pPr>
      <w:r w:rsidRPr="009F3979">
        <w:rPr>
          <w:b/>
          <w:sz w:val="16"/>
          <w:szCs w:val="16"/>
        </w:rPr>
        <w:t>от 04.02.2021 № 11</w:t>
      </w:r>
    </w:p>
    <w:p w:rsidR="00C66896" w:rsidRPr="00794B2E" w:rsidRDefault="00C66896" w:rsidP="00224E85">
      <w:pPr>
        <w:rPr>
          <w:sz w:val="16"/>
          <w:szCs w:val="16"/>
        </w:rPr>
      </w:pPr>
    </w:p>
    <w:p w:rsidR="009F3979" w:rsidRPr="004136CD" w:rsidRDefault="009F3979" w:rsidP="009F3979">
      <w:pPr>
        <w:spacing w:line="240" w:lineRule="exact"/>
        <w:jc w:val="center"/>
        <w:rPr>
          <w:sz w:val="16"/>
          <w:szCs w:val="16"/>
        </w:rPr>
      </w:pPr>
      <w:r w:rsidRPr="004136CD">
        <w:rPr>
          <w:b/>
          <w:sz w:val="16"/>
          <w:szCs w:val="16"/>
        </w:rPr>
        <w:t>О проведении аукциона</w:t>
      </w:r>
    </w:p>
    <w:p w:rsidR="00C66896" w:rsidRPr="0090023B" w:rsidRDefault="00C66896" w:rsidP="00C66896">
      <w:pPr>
        <w:jc w:val="center"/>
        <w:rPr>
          <w:b/>
          <w:sz w:val="16"/>
          <w:szCs w:val="16"/>
        </w:rPr>
      </w:pPr>
    </w:p>
    <w:p w:rsidR="00C66896" w:rsidRPr="0090023B" w:rsidRDefault="00C66896" w:rsidP="00C66896">
      <w:pPr>
        <w:rPr>
          <w:b/>
          <w:sz w:val="16"/>
          <w:szCs w:val="16"/>
        </w:rPr>
      </w:pPr>
    </w:p>
    <w:p w:rsidR="009F3979" w:rsidRPr="004136CD" w:rsidRDefault="009F3979" w:rsidP="009F3979">
      <w:pPr>
        <w:pStyle w:val="ConsPlusNormal"/>
        <w:ind w:firstLine="708"/>
        <w:jc w:val="both"/>
        <w:rPr>
          <w:sz w:val="16"/>
          <w:szCs w:val="16"/>
        </w:rPr>
      </w:pPr>
      <w:r w:rsidRPr="004136CD">
        <w:rPr>
          <w:rFonts w:ascii="Times New (W1)" w:hAnsi="Times New (W1)" w:cs="Times New (W1)"/>
          <w:sz w:val="16"/>
          <w:szCs w:val="16"/>
        </w:rPr>
        <w:t>В соответствии со статьёй 39.11 Земельного кодекса Российской Федерации, Федеральным законом от 25 октября 2001 года № 137-ФЗ «О введении в действие Земельного кодекса Российской Федерации», на основании отчета ООО «Районный центр оценки и кадастра» от 21 декабря 2020 года № 2020-12/102 об оценке рыночной стоимости земельного участка, общей площадью 1500 кв.м., кадастровый номер 53:12:0569001:91, распол</w:t>
      </w:r>
      <w:r w:rsidRPr="004136CD">
        <w:rPr>
          <w:rFonts w:ascii="Times New (W1)" w:hAnsi="Times New (W1)" w:cs="Times New (W1)"/>
          <w:sz w:val="16"/>
          <w:szCs w:val="16"/>
        </w:rPr>
        <w:t>о</w:t>
      </w:r>
      <w:r w:rsidRPr="004136CD">
        <w:rPr>
          <w:rFonts w:ascii="Times New (W1)" w:hAnsi="Times New (W1)" w:cs="Times New (W1)"/>
          <w:sz w:val="16"/>
          <w:szCs w:val="16"/>
        </w:rPr>
        <w:t>женного по адресу: Новгородская обл., Окуловский район, Боровёнковское сельское поселение, дер. Горки, уч. № 13,  отчета ООО «Районный центр оценки и кадастра» от 21 декабря 2020 года № 2020-12/102.1 об оценке рыночной стоимости земельного участка, общей площадью 1500 кв.м., кадас</w:t>
      </w:r>
      <w:r w:rsidRPr="004136CD">
        <w:rPr>
          <w:rFonts w:ascii="Times New (W1)" w:hAnsi="Times New (W1)" w:cs="Times New (W1)"/>
          <w:sz w:val="16"/>
          <w:szCs w:val="16"/>
        </w:rPr>
        <w:t>т</w:t>
      </w:r>
      <w:r w:rsidRPr="004136CD">
        <w:rPr>
          <w:rFonts w:ascii="Times New (W1)" w:hAnsi="Times New (W1)" w:cs="Times New (W1)"/>
          <w:sz w:val="16"/>
          <w:szCs w:val="16"/>
        </w:rPr>
        <w:t xml:space="preserve">ровый номер 53:12:0569001:92, расположенного по адресу: Новгородская обл., Окуловский район, Боровёнковское сельское поселение, дер. Горки, уч. № 14, Администрация Боровёнковского сельского поселения  </w:t>
      </w:r>
    </w:p>
    <w:p w:rsidR="009F3979" w:rsidRPr="004136CD" w:rsidRDefault="009F3979" w:rsidP="009F3979">
      <w:pPr>
        <w:pStyle w:val="ConsPlusNormal"/>
        <w:jc w:val="both"/>
        <w:rPr>
          <w:sz w:val="16"/>
          <w:szCs w:val="16"/>
        </w:rPr>
      </w:pPr>
      <w:r w:rsidRPr="004136CD">
        <w:rPr>
          <w:rFonts w:ascii="Times New (W1)" w:hAnsi="Times New (W1)" w:cs="Times New (W1)"/>
          <w:b/>
          <w:sz w:val="16"/>
          <w:szCs w:val="16"/>
        </w:rPr>
        <w:t>ПОСТАНОВЛЯЕТ:</w:t>
      </w:r>
    </w:p>
    <w:p w:rsidR="009F3979" w:rsidRPr="004136CD" w:rsidRDefault="009F3979" w:rsidP="009F3979">
      <w:pPr>
        <w:pStyle w:val="ConsPlusNormal"/>
        <w:jc w:val="both"/>
        <w:rPr>
          <w:sz w:val="16"/>
          <w:szCs w:val="16"/>
        </w:rPr>
      </w:pPr>
      <w:r w:rsidRPr="004136CD">
        <w:rPr>
          <w:rFonts w:ascii="Times New (W1)" w:eastAsia="Times New (W1)" w:hAnsi="Times New (W1)" w:cs="Times New (W1)"/>
          <w:sz w:val="16"/>
          <w:szCs w:val="16"/>
        </w:rPr>
        <w:t xml:space="preserve">     </w:t>
      </w:r>
      <w:r w:rsidRPr="004136CD">
        <w:rPr>
          <w:rFonts w:ascii="Times New (W1)" w:hAnsi="Times New (W1)" w:cs="Times New (W1)"/>
          <w:sz w:val="16"/>
          <w:szCs w:val="16"/>
        </w:rPr>
        <w:tab/>
        <w:t xml:space="preserve">1. Провести </w:t>
      </w:r>
      <w:r w:rsidRPr="004136CD">
        <w:rPr>
          <w:sz w:val="16"/>
          <w:szCs w:val="16"/>
        </w:rPr>
        <w:t>15 марта</w:t>
      </w:r>
      <w:r w:rsidRPr="004136CD">
        <w:rPr>
          <w:rFonts w:ascii="Times New (W1)" w:hAnsi="Times New (W1)" w:cs="Times New (W1)"/>
          <w:sz w:val="16"/>
          <w:szCs w:val="16"/>
        </w:rPr>
        <w:t xml:space="preserve"> 20</w:t>
      </w:r>
      <w:r w:rsidRPr="004136CD">
        <w:rPr>
          <w:sz w:val="16"/>
          <w:szCs w:val="16"/>
        </w:rPr>
        <w:t>21</w:t>
      </w:r>
      <w:r w:rsidRPr="004136CD">
        <w:rPr>
          <w:rFonts w:ascii="Times New (W1)" w:hAnsi="Times New (W1)" w:cs="Times New (W1)"/>
          <w:sz w:val="16"/>
          <w:szCs w:val="16"/>
        </w:rPr>
        <w:t xml:space="preserve"> года в 11 час. 00 мин. в Администрации Боровёнковского сельского поселения кабинет № 1 по адресу: </w:t>
      </w:r>
      <w:r w:rsidRPr="004136CD">
        <w:rPr>
          <w:sz w:val="16"/>
          <w:szCs w:val="16"/>
        </w:rPr>
        <w:t>Российская Федерация,</w:t>
      </w:r>
      <w:r w:rsidRPr="004136CD">
        <w:rPr>
          <w:rFonts w:ascii="Times New (W1)" w:hAnsi="Times New (W1)" w:cs="Times New (W1)"/>
          <w:sz w:val="16"/>
          <w:szCs w:val="16"/>
        </w:rPr>
        <w:t xml:space="preserve"> Новгородская обл</w:t>
      </w:r>
      <w:r w:rsidRPr="004136CD">
        <w:rPr>
          <w:sz w:val="16"/>
          <w:szCs w:val="16"/>
        </w:rPr>
        <w:t>асть</w:t>
      </w:r>
      <w:r w:rsidRPr="004136CD">
        <w:rPr>
          <w:rFonts w:ascii="Times New (W1)" w:hAnsi="Times New (W1)" w:cs="Times New (W1)"/>
          <w:sz w:val="16"/>
          <w:szCs w:val="16"/>
        </w:rPr>
        <w:t>, Окуловский район п. Боровёнка ул. Кооперативная д. 5  открытый по составу участников и по форме подачи заявок аукцион по продаже земельных участков:</w:t>
      </w:r>
    </w:p>
    <w:p w:rsidR="009F3979" w:rsidRPr="004136CD" w:rsidRDefault="009F3979" w:rsidP="009F3979">
      <w:pPr>
        <w:pStyle w:val="ConsPlusNormal"/>
        <w:ind w:firstLine="708"/>
        <w:jc w:val="both"/>
        <w:rPr>
          <w:sz w:val="16"/>
          <w:szCs w:val="16"/>
        </w:rPr>
      </w:pPr>
      <w:r w:rsidRPr="004136CD">
        <w:rPr>
          <w:rFonts w:ascii="Times New (W1)" w:hAnsi="Times New (W1)" w:cs="Times New (W1)"/>
          <w:sz w:val="16"/>
          <w:szCs w:val="16"/>
        </w:rPr>
        <w:t xml:space="preserve">1.1. Лот № 1 - Продажа земельного участка, расположенного по адресу: Российская Федерация, </w:t>
      </w:r>
      <w:r w:rsidRPr="004136CD">
        <w:rPr>
          <w:rFonts w:ascii="Times New (W1)" w:hAnsi="Times New (W1)" w:cs="Times New (W1)"/>
          <w:bCs/>
          <w:sz w:val="16"/>
          <w:szCs w:val="16"/>
        </w:rPr>
        <w:t>Новгородская область, Окуловский муниц</w:t>
      </w:r>
      <w:r w:rsidRPr="004136CD">
        <w:rPr>
          <w:rFonts w:ascii="Times New (W1)" w:hAnsi="Times New (W1)" w:cs="Times New (W1)"/>
          <w:bCs/>
          <w:sz w:val="16"/>
          <w:szCs w:val="16"/>
        </w:rPr>
        <w:t>и</w:t>
      </w:r>
      <w:r w:rsidRPr="004136CD">
        <w:rPr>
          <w:rFonts w:ascii="Times New (W1)" w:hAnsi="Times New (W1)" w:cs="Times New (W1)"/>
          <w:bCs/>
          <w:sz w:val="16"/>
          <w:szCs w:val="16"/>
        </w:rPr>
        <w:t xml:space="preserve">пальный район, Боровёнковское сельское поселение, д. Горки, участок № 13, с </w:t>
      </w:r>
      <w:r w:rsidRPr="004136CD">
        <w:rPr>
          <w:rFonts w:ascii="Times New (W1)" w:hAnsi="Times New (W1)" w:cs="Times New (W1)"/>
          <w:sz w:val="16"/>
          <w:szCs w:val="16"/>
        </w:rPr>
        <w:t>кадастровым номером 53:12:0569001:91, площадью 1500</w:t>
      </w:r>
      <w:r w:rsidRPr="004136CD">
        <w:rPr>
          <w:rFonts w:ascii="Times New (W1)" w:hAnsi="Times New (W1)" w:cs="Times New (W1)"/>
          <w:b/>
          <w:bCs/>
          <w:sz w:val="16"/>
          <w:szCs w:val="16"/>
        </w:rPr>
        <w:t xml:space="preserve"> </w:t>
      </w:r>
      <w:r w:rsidRPr="004136CD">
        <w:rPr>
          <w:rFonts w:ascii="Times New (W1)" w:hAnsi="Times New (W1)" w:cs="Times New (W1)"/>
          <w:bCs/>
          <w:sz w:val="16"/>
          <w:szCs w:val="16"/>
        </w:rPr>
        <w:t>кв.м., вид ра</w:t>
      </w:r>
      <w:r w:rsidRPr="004136CD">
        <w:rPr>
          <w:rFonts w:ascii="Times New (W1)" w:hAnsi="Times New (W1)" w:cs="Times New (W1)"/>
          <w:bCs/>
          <w:sz w:val="16"/>
          <w:szCs w:val="16"/>
        </w:rPr>
        <w:t>з</w:t>
      </w:r>
      <w:r w:rsidRPr="004136CD">
        <w:rPr>
          <w:rFonts w:ascii="Times New (W1)" w:hAnsi="Times New (W1)" w:cs="Times New (W1)"/>
          <w:bCs/>
          <w:sz w:val="16"/>
          <w:szCs w:val="16"/>
        </w:rPr>
        <w:t>решенного использования: жилая застройка, Жилая застройка</w:t>
      </w:r>
      <w:r w:rsidRPr="004136CD">
        <w:rPr>
          <w:rFonts w:ascii="Times New (W1)" w:hAnsi="Times New (W1)" w:cs="Times New (W1)"/>
          <w:sz w:val="16"/>
          <w:szCs w:val="16"/>
        </w:rPr>
        <w:t xml:space="preserve">, категория земель – земли населенных пунктов. </w:t>
      </w:r>
    </w:p>
    <w:p w:rsidR="009F3979" w:rsidRPr="004136CD" w:rsidRDefault="009F3979" w:rsidP="009F3979">
      <w:pPr>
        <w:pStyle w:val="ConsPlusNormal"/>
        <w:ind w:firstLine="708"/>
        <w:jc w:val="both"/>
        <w:rPr>
          <w:sz w:val="16"/>
          <w:szCs w:val="16"/>
        </w:rPr>
      </w:pPr>
      <w:r w:rsidRPr="004136CD">
        <w:rPr>
          <w:rFonts w:ascii="Times New (W1)" w:hAnsi="Times New (W1)" w:cs="Times New (W1)"/>
          <w:sz w:val="16"/>
          <w:szCs w:val="16"/>
        </w:rPr>
        <w:t>1.1.1. Определить начальную цену продажи земельного  участка -302000,00 руб.</w:t>
      </w:r>
    </w:p>
    <w:p w:rsidR="009F3979" w:rsidRPr="004136CD" w:rsidRDefault="009F3979" w:rsidP="009F3979">
      <w:pPr>
        <w:pStyle w:val="ConsPlusNormal"/>
        <w:ind w:firstLine="708"/>
        <w:jc w:val="both"/>
        <w:rPr>
          <w:sz w:val="16"/>
          <w:szCs w:val="16"/>
        </w:rPr>
      </w:pPr>
      <w:r w:rsidRPr="004136CD">
        <w:rPr>
          <w:rFonts w:ascii="Times New (W1)" w:hAnsi="Times New (W1)" w:cs="Times New (W1)"/>
          <w:sz w:val="16"/>
          <w:szCs w:val="16"/>
        </w:rPr>
        <w:t>1.1.2. Определить шаг аукциона – 9060</w:t>
      </w:r>
      <w:r w:rsidRPr="004136CD">
        <w:rPr>
          <w:sz w:val="16"/>
          <w:szCs w:val="16"/>
        </w:rPr>
        <w:t>,00</w:t>
      </w:r>
      <w:r w:rsidRPr="004136CD">
        <w:rPr>
          <w:rFonts w:ascii="Times New (W1)" w:hAnsi="Times New (W1)" w:cs="Times New (W1)"/>
          <w:sz w:val="16"/>
          <w:szCs w:val="16"/>
        </w:rPr>
        <w:t xml:space="preserve"> руб., что составляет 3 процента от начальной цены продажи земельного участка.</w:t>
      </w:r>
    </w:p>
    <w:p w:rsidR="009F3979" w:rsidRPr="004136CD" w:rsidRDefault="009F3979" w:rsidP="009F3979">
      <w:pPr>
        <w:pStyle w:val="ConsPlusNormal"/>
        <w:ind w:firstLine="708"/>
        <w:jc w:val="both"/>
        <w:rPr>
          <w:sz w:val="16"/>
          <w:szCs w:val="16"/>
        </w:rPr>
      </w:pPr>
      <w:r w:rsidRPr="004136CD">
        <w:rPr>
          <w:rFonts w:ascii="Times New (W1)" w:hAnsi="Times New (W1)" w:cs="Times New (W1)"/>
          <w:sz w:val="16"/>
          <w:szCs w:val="16"/>
        </w:rPr>
        <w:t xml:space="preserve">1.1.3. Определить размер задатка для участия </w:t>
      </w:r>
      <w:r w:rsidRPr="004136CD">
        <w:rPr>
          <w:sz w:val="16"/>
          <w:szCs w:val="16"/>
        </w:rPr>
        <w:t xml:space="preserve">в </w:t>
      </w:r>
      <w:r w:rsidRPr="004136CD">
        <w:rPr>
          <w:rFonts w:ascii="Times New (W1)" w:hAnsi="Times New (W1)" w:cs="Times New (W1)"/>
          <w:sz w:val="16"/>
          <w:szCs w:val="16"/>
        </w:rPr>
        <w:t>аукцион</w:t>
      </w:r>
      <w:r w:rsidRPr="004136CD">
        <w:rPr>
          <w:sz w:val="16"/>
          <w:szCs w:val="16"/>
        </w:rPr>
        <w:t>е</w:t>
      </w:r>
      <w:r w:rsidRPr="004136CD">
        <w:rPr>
          <w:rFonts w:ascii="Times New (W1)" w:hAnsi="Times New (W1)" w:cs="Times New (W1)"/>
          <w:sz w:val="16"/>
          <w:szCs w:val="16"/>
        </w:rPr>
        <w:t xml:space="preserve"> – 60400</w:t>
      </w:r>
      <w:r w:rsidRPr="004136CD">
        <w:rPr>
          <w:sz w:val="16"/>
          <w:szCs w:val="16"/>
        </w:rPr>
        <w:t>,00</w:t>
      </w:r>
      <w:r w:rsidRPr="004136CD">
        <w:rPr>
          <w:rFonts w:ascii="Times New (W1)" w:hAnsi="Times New (W1)" w:cs="Times New (W1)"/>
          <w:sz w:val="16"/>
          <w:szCs w:val="16"/>
        </w:rPr>
        <w:t xml:space="preserve"> руб., что составляет 20 процентов от начальной цены продажи земел</w:t>
      </w:r>
      <w:r w:rsidRPr="004136CD">
        <w:rPr>
          <w:rFonts w:ascii="Times New (W1)" w:hAnsi="Times New (W1)" w:cs="Times New (W1)"/>
          <w:sz w:val="16"/>
          <w:szCs w:val="16"/>
        </w:rPr>
        <w:t>ь</w:t>
      </w:r>
      <w:r w:rsidRPr="004136CD">
        <w:rPr>
          <w:rFonts w:ascii="Times New (W1)" w:hAnsi="Times New (W1)" w:cs="Times New (W1)"/>
          <w:sz w:val="16"/>
          <w:szCs w:val="16"/>
        </w:rPr>
        <w:t xml:space="preserve">ного участка. </w:t>
      </w:r>
    </w:p>
    <w:p w:rsidR="009F3979" w:rsidRPr="004136CD" w:rsidRDefault="009F3979" w:rsidP="009F3979">
      <w:pPr>
        <w:pStyle w:val="ConsPlusNormal"/>
        <w:ind w:firstLine="708"/>
        <w:jc w:val="both"/>
        <w:rPr>
          <w:sz w:val="16"/>
          <w:szCs w:val="16"/>
        </w:rPr>
      </w:pPr>
      <w:r w:rsidRPr="004136CD">
        <w:rPr>
          <w:rFonts w:ascii="Times New (W1)" w:hAnsi="Times New (W1)" w:cs="Times New (W1)"/>
          <w:sz w:val="16"/>
          <w:szCs w:val="16"/>
        </w:rPr>
        <w:t xml:space="preserve">1.2. Лот № 2 - Продажа земельного участка, расположенного по адресу: Российская Федерация, </w:t>
      </w:r>
      <w:r w:rsidRPr="004136CD">
        <w:rPr>
          <w:rFonts w:ascii="Times New (W1)" w:hAnsi="Times New (W1)" w:cs="Times New (W1)"/>
          <w:bCs/>
          <w:sz w:val="16"/>
          <w:szCs w:val="16"/>
        </w:rPr>
        <w:t>Новгородская область, Окуловский муниц</w:t>
      </w:r>
      <w:r w:rsidRPr="004136CD">
        <w:rPr>
          <w:rFonts w:ascii="Times New (W1)" w:hAnsi="Times New (W1)" w:cs="Times New (W1)"/>
          <w:bCs/>
          <w:sz w:val="16"/>
          <w:szCs w:val="16"/>
        </w:rPr>
        <w:t>и</w:t>
      </w:r>
      <w:r w:rsidRPr="004136CD">
        <w:rPr>
          <w:rFonts w:ascii="Times New (W1)" w:hAnsi="Times New (W1)" w:cs="Times New (W1)"/>
          <w:bCs/>
          <w:sz w:val="16"/>
          <w:szCs w:val="16"/>
        </w:rPr>
        <w:t xml:space="preserve">пальный район, Боровёнковское сельское поселение, д. Горки, участок № 14, с </w:t>
      </w:r>
      <w:r w:rsidRPr="004136CD">
        <w:rPr>
          <w:rFonts w:ascii="Times New (W1)" w:hAnsi="Times New (W1)" w:cs="Times New (W1)"/>
          <w:sz w:val="16"/>
          <w:szCs w:val="16"/>
        </w:rPr>
        <w:t>кадастровым номером 53:12:0569001:92, площадью 1500</w:t>
      </w:r>
      <w:r w:rsidRPr="004136CD">
        <w:rPr>
          <w:rFonts w:ascii="Times New (W1)" w:hAnsi="Times New (W1)" w:cs="Times New (W1)"/>
          <w:b/>
          <w:bCs/>
          <w:sz w:val="16"/>
          <w:szCs w:val="16"/>
        </w:rPr>
        <w:t xml:space="preserve"> </w:t>
      </w:r>
      <w:r w:rsidRPr="004136CD">
        <w:rPr>
          <w:rFonts w:ascii="Times New (W1)" w:hAnsi="Times New (W1)" w:cs="Times New (W1)"/>
          <w:bCs/>
          <w:sz w:val="16"/>
          <w:szCs w:val="16"/>
        </w:rPr>
        <w:t>кв.м., вид ра</w:t>
      </w:r>
      <w:r w:rsidRPr="004136CD">
        <w:rPr>
          <w:rFonts w:ascii="Times New (W1)" w:hAnsi="Times New (W1)" w:cs="Times New (W1)"/>
          <w:bCs/>
          <w:sz w:val="16"/>
          <w:szCs w:val="16"/>
        </w:rPr>
        <w:t>з</w:t>
      </w:r>
      <w:r w:rsidRPr="004136CD">
        <w:rPr>
          <w:rFonts w:ascii="Times New (W1)" w:hAnsi="Times New (W1)" w:cs="Times New (W1)"/>
          <w:bCs/>
          <w:sz w:val="16"/>
          <w:szCs w:val="16"/>
        </w:rPr>
        <w:t>решенного использования: жилая застройка, Жилая застройка</w:t>
      </w:r>
      <w:r w:rsidRPr="004136CD">
        <w:rPr>
          <w:rFonts w:ascii="Times New (W1)" w:hAnsi="Times New (W1)" w:cs="Times New (W1)"/>
          <w:sz w:val="16"/>
          <w:szCs w:val="16"/>
        </w:rPr>
        <w:t xml:space="preserve">, категория земель – земли населенных пунктов. </w:t>
      </w:r>
    </w:p>
    <w:p w:rsidR="009F3979" w:rsidRPr="004136CD" w:rsidRDefault="009F3979" w:rsidP="009F3979">
      <w:pPr>
        <w:pStyle w:val="ConsPlusNormal"/>
        <w:ind w:firstLine="708"/>
        <w:jc w:val="both"/>
        <w:rPr>
          <w:sz w:val="16"/>
          <w:szCs w:val="16"/>
        </w:rPr>
      </w:pPr>
      <w:r w:rsidRPr="004136CD">
        <w:rPr>
          <w:rFonts w:ascii="Times New (W1)" w:hAnsi="Times New (W1)" w:cs="Times New (W1)"/>
          <w:sz w:val="16"/>
          <w:szCs w:val="16"/>
        </w:rPr>
        <w:t>1.2.1. Определить начальную цену продажи земельного  участка -302000,00 руб.</w:t>
      </w:r>
    </w:p>
    <w:p w:rsidR="009F3979" w:rsidRPr="004136CD" w:rsidRDefault="009F3979" w:rsidP="009F3979">
      <w:pPr>
        <w:pStyle w:val="ConsPlusNormal"/>
        <w:ind w:firstLine="708"/>
        <w:jc w:val="both"/>
        <w:rPr>
          <w:sz w:val="16"/>
          <w:szCs w:val="16"/>
        </w:rPr>
      </w:pPr>
      <w:r w:rsidRPr="004136CD">
        <w:rPr>
          <w:rFonts w:ascii="Times New (W1)" w:hAnsi="Times New (W1)" w:cs="Times New (W1)"/>
          <w:sz w:val="16"/>
          <w:szCs w:val="16"/>
        </w:rPr>
        <w:t>1.2.2. Определить шаг аукциона – 9060</w:t>
      </w:r>
      <w:r w:rsidRPr="004136CD">
        <w:rPr>
          <w:sz w:val="16"/>
          <w:szCs w:val="16"/>
        </w:rPr>
        <w:t>,00</w:t>
      </w:r>
      <w:r w:rsidRPr="004136CD">
        <w:rPr>
          <w:rFonts w:ascii="Times New (W1)" w:hAnsi="Times New (W1)" w:cs="Times New (W1)"/>
          <w:sz w:val="16"/>
          <w:szCs w:val="16"/>
        </w:rPr>
        <w:t xml:space="preserve"> руб., что составляет 3 процента от начальной цены продажи земельного участка.</w:t>
      </w:r>
    </w:p>
    <w:p w:rsidR="009F3979" w:rsidRPr="004136CD" w:rsidRDefault="009F3979" w:rsidP="009F3979">
      <w:pPr>
        <w:pStyle w:val="ConsPlusNormal"/>
        <w:ind w:firstLine="708"/>
        <w:jc w:val="both"/>
        <w:rPr>
          <w:sz w:val="16"/>
          <w:szCs w:val="16"/>
        </w:rPr>
      </w:pPr>
      <w:r w:rsidRPr="004136CD">
        <w:rPr>
          <w:rFonts w:ascii="Times New (W1)" w:hAnsi="Times New (W1)" w:cs="Times New (W1)"/>
          <w:sz w:val="16"/>
          <w:szCs w:val="16"/>
        </w:rPr>
        <w:t>1.2.3. Определить размер задатка для участия</w:t>
      </w:r>
      <w:r w:rsidRPr="004136CD">
        <w:rPr>
          <w:sz w:val="16"/>
          <w:szCs w:val="16"/>
        </w:rPr>
        <w:t xml:space="preserve"> в </w:t>
      </w:r>
      <w:r w:rsidRPr="004136CD">
        <w:rPr>
          <w:rFonts w:ascii="Times New (W1)" w:hAnsi="Times New (W1)" w:cs="Times New (W1)"/>
          <w:sz w:val="16"/>
          <w:szCs w:val="16"/>
        </w:rPr>
        <w:t>аукцион</w:t>
      </w:r>
      <w:r w:rsidRPr="004136CD">
        <w:rPr>
          <w:sz w:val="16"/>
          <w:szCs w:val="16"/>
        </w:rPr>
        <w:t>е</w:t>
      </w:r>
      <w:r w:rsidRPr="004136CD">
        <w:rPr>
          <w:rFonts w:ascii="Times New (W1)" w:hAnsi="Times New (W1)" w:cs="Times New (W1)"/>
          <w:sz w:val="16"/>
          <w:szCs w:val="16"/>
        </w:rPr>
        <w:t xml:space="preserve"> – 60400</w:t>
      </w:r>
      <w:r w:rsidRPr="004136CD">
        <w:rPr>
          <w:sz w:val="16"/>
          <w:szCs w:val="16"/>
        </w:rPr>
        <w:t>,00</w:t>
      </w:r>
      <w:r w:rsidRPr="004136CD">
        <w:rPr>
          <w:rFonts w:ascii="Times New (W1)" w:hAnsi="Times New (W1)" w:cs="Times New (W1)"/>
          <w:sz w:val="16"/>
          <w:szCs w:val="16"/>
        </w:rPr>
        <w:t xml:space="preserve"> руб., что составляет 20 процентов от начальной цены продажи земел</w:t>
      </w:r>
      <w:r w:rsidRPr="004136CD">
        <w:rPr>
          <w:rFonts w:ascii="Times New (W1)" w:hAnsi="Times New (W1)" w:cs="Times New (W1)"/>
          <w:sz w:val="16"/>
          <w:szCs w:val="16"/>
        </w:rPr>
        <w:t>ь</w:t>
      </w:r>
      <w:r w:rsidRPr="004136CD">
        <w:rPr>
          <w:rFonts w:ascii="Times New (W1)" w:hAnsi="Times New (W1)" w:cs="Times New (W1)"/>
          <w:sz w:val="16"/>
          <w:szCs w:val="16"/>
        </w:rPr>
        <w:t>ного участка.</w:t>
      </w:r>
      <w:r w:rsidRPr="004136CD">
        <w:rPr>
          <w:sz w:val="16"/>
          <w:szCs w:val="16"/>
        </w:rPr>
        <w:t xml:space="preserve"> </w:t>
      </w:r>
    </w:p>
    <w:p w:rsidR="009F3979" w:rsidRPr="004136CD" w:rsidRDefault="009F3979" w:rsidP="009F3979">
      <w:pPr>
        <w:pStyle w:val="ConsPlusNormal"/>
        <w:tabs>
          <w:tab w:val="left" w:pos="993"/>
        </w:tabs>
        <w:jc w:val="both"/>
        <w:rPr>
          <w:sz w:val="16"/>
          <w:szCs w:val="16"/>
        </w:rPr>
      </w:pPr>
      <w:r w:rsidRPr="004136CD">
        <w:rPr>
          <w:bCs/>
          <w:sz w:val="16"/>
          <w:szCs w:val="16"/>
        </w:rPr>
        <w:tab/>
      </w:r>
      <w:r w:rsidRPr="004136CD">
        <w:rPr>
          <w:rFonts w:ascii="Times New (W1)" w:hAnsi="Times New (W1)" w:cs="Times New (W1)"/>
          <w:bCs/>
          <w:sz w:val="16"/>
          <w:szCs w:val="16"/>
        </w:rPr>
        <w:t xml:space="preserve">2. </w:t>
      </w:r>
      <w:r w:rsidRPr="004136CD">
        <w:rPr>
          <w:sz w:val="16"/>
          <w:szCs w:val="16"/>
        </w:rPr>
        <w:t xml:space="preserve">Опубликовать в бюллетене </w:t>
      </w:r>
      <w:r w:rsidRPr="004136CD">
        <w:rPr>
          <w:rStyle w:val="afc"/>
          <w:sz w:val="16"/>
          <w:szCs w:val="16"/>
        </w:rPr>
        <w:t>«Официальный вестник Боровёнковского сельского поселения»</w:t>
      </w:r>
      <w:r w:rsidRPr="004136CD">
        <w:rPr>
          <w:sz w:val="16"/>
          <w:szCs w:val="16"/>
        </w:rPr>
        <w:t xml:space="preserve"> и разместить на офиц</w:t>
      </w:r>
      <w:r w:rsidRPr="004136CD">
        <w:rPr>
          <w:sz w:val="16"/>
          <w:szCs w:val="16"/>
        </w:rPr>
        <w:t>и</w:t>
      </w:r>
      <w:r w:rsidRPr="004136CD">
        <w:rPr>
          <w:sz w:val="16"/>
          <w:szCs w:val="16"/>
        </w:rPr>
        <w:t>альном сайте Российской Федерации в информационно-телекоммуникационной сети «Интернет» для размещения информации о пров</w:t>
      </w:r>
      <w:r w:rsidRPr="004136CD">
        <w:rPr>
          <w:sz w:val="16"/>
          <w:szCs w:val="16"/>
        </w:rPr>
        <w:t>е</w:t>
      </w:r>
      <w:r w:rsidRPr="004136CD">
        <w:rPr>
          <w:sz w:val="16"/>
          <w:szCs w:val="16"/>
        </w:rPr>
        <w:t xml:space="preserve">дении торгов </w:t>
      </w:r>
      <w:hyperlink r:id="rId9" w:history="1">
        <w:r w:rsidRPr="004136CD">
          <w:rPr>
            <w:rStyle w:val="af1"/>
            <w:sz w:val="16"/>
            <w:szCs w:val="16"/>
            <w:lang w:val="en-US"/>
          </w:rPr>
          <w:t>www</w:t>
        </w:r>
        <w:r w:rsidRPr="004136CD">
          <w:rPr>
            <w:rStyle w:val="af1"/>
            <w:sz w:val="16"/>
            <w:szCs w:val="16"/>
          </w:rPr>
          <w:t>.</w:t>
        </w:r>
        <w:r w:rsidRPr="004136CD">
          <w:rPr>
            <w:rStyle w:val="af1"/>
            <w:sz w:val="16"/>
            <w:szCs w:val="16"/>
            <w:lang w:val="en-US"/>
          </w:rPr>
          <w:t>torgi</w:t>
        </w:r>
        <w:r w:rsidRPr="004136CD">
          <w:rPr>
            <w:rStyle w:val="af1"/>
            <w:sz w:val="16"/>
            <w:szCs w:val="16"/>
          </w:rPr>
          <w:t>.</w:t>
        </w:r>
        <w:r w:rsidRPr="004136CD">
          <w:rPr>
            <w:rStyle w:val="af1"/>
            <w:sz w:val="16"/>
            <w:szCs w:val="16"/>
            <w:lang w:val="en-US"/>
          </w:rPr>
          <w:t>gov</w:t>
        </w:r>
        <w:r w:rsidRPr="004136CD">
          <w:rPr>
            <w:rStyle w:val="af1"/>
            <w:sz w:val="16"/>
            <w:szCs w:val="16"/>
          </w:rPr>
          <w:t>.</w:t>
        </w:r>
        <w:r w:rsidRPr="004136CD">
          <w:rPr>
            <w:rStyle w:val="af1"/>
            <w:sz w:val="16"/>
            <w:szCs w:val="16"/>
            <w:lang w:val="en-US"/>
          </w:rPr>
          <w:t>ru</w:t>
        </w:r>
      </w:hyperlink>
      <w:r w:rsidRPr="004136CD">
        <w:rPr>
          <w:sz w:val="16"/>
          <w:szCs w:val="16"/>
        </w:rPr>
        <w:t>., на официальном сайте муниципального образования «Боровёнковское сельское поселение» в информ</w:t>
      </w:r>
      <w:r w:rsidRPr="004136CD">
        <w:rPr>
          <w:sz w:val="16"/>
          <w:szCs w:val="16"/>
        </w:rPr>
        <w:t>а</w:t>
      </w:r>
      <w:r w:rsidRPr="004136CD">
        <w:rPr>
          <w:sz w:val="16"/>
          <w:szCs w:val="16"/>
        </w:rPr>
        <w:t>ционно-телекоммуникационной сети «Интернет» извещение о проведении открытого по составу участников и по форме подачи заявок аукциона по продаже земельных участков, указанных в пункте 1 настоящего постановления.</w:t>
      </w:r>
    </w:p>
    <w:p w:rsidR="009F3979" w:rsidRPr="004136CD" w:rsidRDefault="009F3979" w:rsidP="009F3979">
      <w:pPr>
        <w:jc w:val="both"/>
        <w:rPr>
          <w:sz w:val="16"/>
          <w:szCs w:val="16"/>
        </w:rPr>
      </w:pPr>
    </w:p>
    <w:p w:rsidR="009F3979" w:rsidRPr="004136CD" w:rsidRDefault="009F3979" w:rsidP="009F3979">
      <w:pPr>
        <w:jc w:val="both"/>
        <w:rPr>
          <w:sz w:val="16"/>
          <w:szCs w:val="16"/>
        </w:rPr>
      </w:pPr>
    </w:p>
    <w:p w:rsidR="009F3979" w:rsidRPr="009F3979" w:rsidRDefault="009F3979" w:rsidP="009F3979">
      <w:pPr>
        <w:jc w:val="both"/>
        <w:rPr>
          <w:sz w:val="18"/>
          <w:szCs w:val="18"/>
        </w:rPr>
      </w:pPr>
      <w:r w:rsidRPr="009F3979">
        <w:rPr>
          <w:b/>
          <w:sz w:val="18"/>
          <w:szCs w:val="18"/>
        </w:rPr>
        <w:t xml:space="preserve">Глава </w:t>
      </w:r>
    </w:p>
    <w:p w:rsidR="009F3979" w:rsidRPr="009F3979" w:rsidRDefault="009F3979" w:rsidP="009F3979">
      <w:pPr>
        <w:jc w:val="both"/>
        <w:rPr>
          <w:sz w:val="18"/>
          <w:szCs w:val="18"/>
        </w:rPr>
      </w:pPr>
      <w:r w:rsidRPr="009F3979">
        <w:rPr>
          <w:b/>
          <w:sz w:val="18"/>
          <w:szCs w:val="18"/>
        </w:rPr>
        <w:t xml:space="preserve">сельского поселения Н.Г. Пискарева    </w:t>
      </w:r>
    </w:p>
    <w:p w:rsidR="009F3979" w:rsidRPr="009F3979" w:rsidRDefault="009F3979" w:rsidP="009F3979">
      <w:pPr>
        <w:shd w:val="clear" w:color="auto" w:fill="FFFFFF"/>
        <w:rPr>
          <w:b/>
          <w:bCs/>
          <w:sz w:val="18"/>
          <w:szCs w:val="18"/>
        </w:rPr>
      </w:pPr>
    </w:p>
    <w:p w:rsidR="009F3979" w:rsidRPr="004136CD" w:rsidRDefault="009F3979" w:rsidP="009F3979">
      <w:pPr>
        <w:shd w:val="clear" w:color="auto" w:fill="FFFFFF"/>
        <w:rPr>
          <w:b/>
          <w:bCs/>
          <w:sz w:val="16"/>
          <w:szCs w:val="16"/>
        </w:rPr>
      </w:pPr>
      <w:r>
        <w:rPr>
          <w:b/>
          <w:bCs/>
          <w:sz w:val="16"/>
          <w:szCs w:val="16"/>
        </w:rPr>
        <w:t>__________________________________________________________________________________________________________________________________</w:t>
      </w:r>
    </w:p>
    <w:p w:rsidR="009F3979" w:rsidRPr="009D632C" w:rsidRDefault="009F3979" w:rsidP="009F3979">
      <w:pPr>
        <w:spacing w:line="240" w:lineRule="exact"/>
        <w:jc w:val="center"/>
        <w:rPr>
          <w:b/>
          <w:sz w:val="18"/>
          <w:szCs w:val="18"/>
        </w:rPr>
      </w:pPr>
      <w:r w:rsidRPr="009D632C">
        <w:rPr>
          <w:b/>
          <w:sz w:val="18"/>
          <w:szCs w:val="18"/>
        </w:rPr>
        <w:t>АДМИНИСТРАЦИЯ БОРОВЁНКОВСКОГО СЕЛЬСКОГО ПОСЕЛЕНИЯ</w:t>
      </w:r>
    </w:p>
    <w:p w:rsidR="009F3979" w:rsidRPr="009D632C" w:rsidRDefault="009F3979" w:rsidP="009F3979">
      <w:pPr>
        <w:spacing w:line="240" w:lineRule="exact"/>
        <w:jc w:val="center"/>
        <w:rPr>
          <w:b/>
          <w:sz w:val="18"/>
          <w:szCs w:val="18"/>
        </w:rPr>
      </w:pPr>
      <w:r w:rsidRPr="009D632C">
        <w:rPr>
          <w:b/>
          <w:sz w:val="18"/>
          <w:szCs w:val="18"/>
        </w:rPr>
        <w:t>П О С Т А Н О В Л Е Н И Е</w:t>
      </w:r>
    </w:p>
    <w:p w:rsidR="009F3979" w:rsidRPr="009F3979" w:rsidRDefault="009F3979" w:rsidP="009F3979">
      <w:pPr>
        <w:spacing w:line="240" w:lineRule="exact"/>
        <w:jc w:val="center"/>
        <w:rPr>
          <w:b/>
          <w:sz w:val="16"/>
          <w:szCs w:val="16"/>
        </w:rPr>
      </w:pPr>
      <w:r w:rsidRPr="009F3979">
        <w:rPr>
          <w:b/>
          <w:sz w:val="16"/>
          <w:szCs w:val="16"/>
        </w:rPr>
        <w:t xml:space="preserve">от 04.02.2021 № </w:t>
      </w:r>
      <w:r>
        <w:rPr>
          <w:b/>
          <w:sz w:val="16"/>
          <w:szCs w:val="16"/>
        </w:rPr>
        <w:t>12</w:t>
      </w:r>
    </w:p>
    <w:p w:rsidR="009F3979" w:rsidRPr="004136CD" w:rsidRDefault="009F3979" w:rsidP="009F3979">
      <w:pPr>
        <w:shd w:val="clear" w:color="auto" w:fill="FFFFFF"/>
        <w:rPr>
          <w:b/>
          <w:bCs/>
          <w:sz w:val="16"/>
          <w:szCs w:val="16"/>
        </w:rPr>
      </w:pPr>
    </w:p>
    <w:p w:rsidR="009D632C" w:rsidRPr="00F23BEC" w:rsidRDefault="009F3979" w:rsidP="009D632C">
      <w:pPr>
        <w:jc w:val="center"/>
        <w:rPr>
          <w:sz w:val="16"/>
          <w:szCs w:val="16"/>
        </w:rPr>
      </w:pPr>
      <w:r w:rsidRPr="00F23BEC">
        <w:rPr>
          <w:b/>
          <w:sz w:val="16"/>
          <w:szCs w:val="16"/>
        </w:rPr>
        <w:t>О внесении изменений в постановление Администрации Боровёнковского сельского поселения от 10.05.2016 № 70</w:t>
      </w:r>
    </w:p>
    <w:p w:rsidR="009D632C" w:rsidRPr="00F23BEC" w:rsidRDefault="009D632C" w:rsidP="009D632C">
      <w:pPr>
        <w:ind w:firstLine="708"/>
        <w:jc w:val="both"/>
        <w:rPr>
          <w:sz w:val="16"/>
          <w:szCs w:val="16"/>
        </w:rPr>
      </w:pPr>
      <w:r w:rsidRPr="00F23BEC">
        <w:rPr>
          <w:sz w:val="16"/>
          <w:szCs w:val="16"/>
        </w:rPr>
        <w:t xml:space="preserve">Администрация Боровёнковского сельского поселения </w:t>
      </w:r>
    </w:p>
    <w:p w:rsidR="009D632C" w:rsidRDefault="009D632C" w:rsidP="009D632C">
      <w:pPr>
        <w:jc w:val="both"/>
        <w:rPr>
          <w:b/>
          <w:sz w:val="16"/>
          <w:szCs w:val="16"/>
        </w:rPr>
      </w:pPr>
      <w:r w:rsidRPr="00F23BEC">
        <w:rPr>
          <w:b/>
          <w:sz w:val="16"/>
          <w:szCs w:val="16"/>
        </w:rPr>
        <w:t xml:space="preserve"> ПОСТАНОВЛЯЕТ:</w:t>
      </w:r>
    </w:p>
    <w:p w:rsidR="009D632C" w:rsidRPr="00F23BEC" w:rsidRDefault="009D632C" w:rsidP="009D632C">
      <w:pPr>
        <w:jc w:val="both"/>
        <w:rPr>
          <w:sz w:val="16"/>
          <w:szCs w:val="16"/>
        </w:rPr>
      </w:pPr>
    </w:p>
    <w:p w:rsidR="009D632C" w:rsidRDefault="009D632C" w:rsidP="009D632C">
      <w:pPr>
        <w:ind w:firstLine="708"/>
        <w:jc w:val="both"/>
        <w:rPr>
          <w:sz w:val="16"/>
          <w:szCs w:val="16"/>
        </w:rPr>
      </w:pPr>
      <w:r w:rsidRPr="00F23BEC">
        <w:rPr>
          <w:sz w:val="16"/>
          <w:szCs w:val="16"/>
        </w:rPr>
        <w:t>1. Внести в постановление Администрации Боровёнковского сельского поселения от 10.05.2016 № 70 «</w:t>
      </w:r>
      <w:r w:rsidRPr="00F23BEC">
        <w:rPr>
          <w:bCs/>
          <w:sz w:val="16"/>
          <w:szCs w:val="16"/>
        </w:rPr>
        <w:t>Об образовании комиссии по провед</w:t>
      </w:r>
      <w:r w:rsidRPr="00F23BEC">
        <w:rPr>
          <w:bCs/>
          <w:sz w:val="16"/>
          <w:szCs w:val="16"/>
        </w:rPr>
        <w:t>е</w:t>
      </w:r>
      <w:r w:rsidRPr="00F23BEC">
        <w:rPr>
          <w:bCs/>
          <w:sz w:val="16"/>
          <w:szCs w:val="16"/>
        </w:rPr>
        <w:t>нию аукционов по продаже земельных участков, находящихся в государственной или муниципальной собственности, или аукционов на право заключ</w:t>
      </w:r>
      <w:r w:rsidRPr="00F23BEC">
        <w:rPr>
          <w:bCs/>
          <w:sz w:val="16"/>
          <w:szCs w:val="16"/>
        </w:rPr>
        <w:t>е</w:t>
      </w:r>
      <w:r w:rsidRPr="00F23BEC">
        <w:rPr>
          <w:bCs/>
          <w:sz w:val="16"/>
          <w:szCs w:val="16"/>
        </w:rPr>
        <w:t>ния договоров аренды земельных участков, находящихся в государственной или муниципальной собственности» (в редакции постановления Админ</w:t>
      </w:r>
      <w:r w:rsidRPr="00F23BEC">
        <w:rPr>
          <w:bCs/>
          <w:sz w:val="16"/>
          <w:szCs w:val="16"/>
        </w:rPr>
        <w:t>и</w:t>
      </w:r>
      <w:r w:rsidRPr="00F23BEC">
        <w:rPr>
          <w:bCs/>
          <w:sz w:val="16"/>
          <w:szCs w:val="16"/>
        </w:rPr>
        <w:t xml:space="preserve">страции Боровёнковского сельского поселения от 30.10.2019 № 135) </w:t>
      </w:r>
      <w:r w:rsidRPr="00F23BEC">
        <w:rPr>
          <w:sz w:val="16"/>
          <w:szCs w:val="16"/>
        </w:rPr>
        <w:t>следующие  изменения:</w:t>
      </w:r>
    </w:p>
    <w:p w:rsidR="009D632C" w:rsidRPr="00F23BEC" w:rsidRDefault="009D632C" w:rsidP="009D632C">
      <w:pPr>
        <w:ind w:firstLine="708"/>
        <w:jc w:val="both"/>
        <w:rPr>
          <w:sz w:val="16"/>
          <w:szCs w:val="16"/>
        </w:rPr>
      </w:pPr>
    </w:p>
    <w:p w:rsidR="009D632C" w:rsidRPr="00F23BEC" w:rsidRDefault="009D632C" w:rsidP="009D632C">
      <w:pPr>
        <w:ind w:firstLine="708"/>
        <w:jc w:val="both"/>
        <w:rPr>
          <w:sz w:val="16"/>
          <w:szCs w:val="16"/>
        </w:rPr>
      </w:pPr>
      <w:r w:rsidRPr="00F23BEC">
        <w:rPr>
          <w:sz w:val="16"/>
          <w:szCs w:val="16"/>
        </w:rPr>
        <w:t>- наименование постановления изложить в редакции: «</w:t>
      </w:r>
      <w:r w:rsidRPr="00F23BEC">
        <w:rPr>
          <w:bCs/>
          <w:sz w:val="16"/>
          <w:szCs w:val="16"/>
        </w:rPr>
        <w:t>Об образовании комиссии по проведению аукционов по продаже земельных участков, находящихся в муниципальной собственности, или аукционов на право заключения договоров аренды земельных участков, находящихся в  муниц</w:t>
      </w:r>
      <w:r w:rsidRPr="00F23BEC">
        <w:rPr>
          <w:bCs/>
          <w:sz w:val="16"/>
          <w:szCs w:val="16"/>
        </w:rPr>
        <w:t>и</w:t>
      </w:r>
      <w:r w:rsidRPr="00F23BEC">
        <w:rPr>
          <w:bCs/>
          <w:sz w:val="16"/>
          <w:szCs w:val="16"/>
        </w:rPr>
        <w:t>пальной собственности» (далее-постановление);</w:t>
      </w:r>
    </w:p>
    <w:p w:rsidR="009D632C" w:rsidRPr="00F23BEC" w:rsidRDefault="009D632C" w:rsidP="009D632C">
      <w:pPr>
        <w:ind w:firstLine="708"/>
        <w:jc w:val="both"/>
        <w:rPr>
          <w:sz w:val="16"/>
          <w:szCs w:val="16"/>
        </w:rPr>
      </w:pPr>
      <w:r w:rsidRPr="00F23BEC">
        <w:rPr>
          <w:bCs/>
          <w:sz w:val="16"/>
          <w:szCs w:val="16"/>
        </w:rPr>
        <w:t>- в преамбуле постановления, в пунктах 1 и 2 постановления исключить слова:  «государственной или»;</w:t>
      </w:r>
    </w:p>
    <w:p w:rsidR="009D632C" w:rsidRPr="00F23BEC" w:rsidRDefault="009D632C" w:rsidP="009D632C">
      <w:pPr>
        <w:ind w:firstLine="708"/>
        <w:jc w:val="both"/>
        <w:rPr>
          <w:sz w:val="16"/>
          <w:szCs w:val="16"/>
        </w:rPr>
      </w:pPr>
      <w:r w:rsidRPr="00F23BEC">
        <w:rPr>
          <w:bCs/>
          <w:sz w:val="16"/>
          <w:szCs w:val="16"/>
        </w:rPr>
        <w:t>- наименование положения изложить в редакции: «</w:t>
      </w:r>
      <w:r w:rsidRPr="00F23BEC">
        <w:rPr>
          <w:bCs/>
          <w:color w:val="000000"/>
          <w:spacing w:val="4"/>
          <w:sz w:val="16"/>
          <w:szCs w:val="16"/>
        </w:rPr>
        <w:t xml:space="preserve">Положение  о комиссии  по  проведению  аукционов по </w:t>
      </w:r>
      <w:r w:rsidRPr="00F23BEC">
        <w:rPr>
          <w:bCs/>
          <w:color w:val="000000"/>
          <w:spacing w:val="1"/>
          <w:sz w:val="16"/>
          <w:szCs w:val="16"/>
        </w:rPr>
        <w:t>продаже     земельных    учас</w:t>
      </w:r>
      <w:r w:rsidRPr="00F23BEC">
        <w:rPr>
          <w:bCs/>
          <w:color w:val="000000"/>
          <w:spacing w:val="1"/>
          <w:sz w:val="16"/>
          <w:szCs w:val="16"/>
        </w:rPr>
        <w:t>т</w:t>
      </w:r>
      <w:r w:rsidRPr="00F23BEC">
        <w:rPr>
          <w:bCs/>
          <w:color w:val="000000"/>
          <w:spacing w:val="1"/>
          <w:sz w:val="16"/>
          <w:szCs w:val="16"/>
        </w:rPr>
        <w:t xml:space="preserve">ков,    находящихся     </w:t>
      </w:r>
      <w:r w:rsidRPr="00F23BEC">
        <w:rPr>
          <w:bCs/>
          <w:color w:val="000000"/>
          <w:sz w:val="16"/>
          <w:szCs w:val="16"/>
        </w:rPr>
        <w:t xml:space="preserve">муниципальной собственности, или аукционов на право заключения договоров </w:t>
      </w:r>
      <w:r w:rsidRPr="00F23BEC">
        <w:rPr>
          <w:bCs/>
          <w:color w:val="000000"/>
          <w:spacing w:val="-1"/>
          <w:sz w:val="16"/>
          <w:szCs w:val="16"/>
        </w:rPr>
        <w:t xml:space="preserve">аренды     земельных     участков,     находящихся     в     </w:t>
      </w:r>
      <w:r w:rsidRPr="00F23BEC">
        <w:rPr>
          <w:bCs/>
          <w:color w:val="000000"/>
          <w:spacing w:val="3"/>
          <w:sz w:val="16"/>
          <w:szCs w:val="16"/>
        </w:rPr>
        <w:t>муниципальной  собственности» (далее-положение);</w:t>
      </w:r>
    </w:p>
    <w:p w:rsidR="009D632C" w:rsidRPr="00F23BEC" w:rsidRDefault="009D632C" w:rsidP="009D632C">
      <w:pPr>
        <w:ind w:firstLine="708"/>
        <w:jc w:val="both"/>
        <w:rPr>
          <w:sz w:val="16"/>
          <w:szCs w:val="16"/>
        </w:rPr>
      </w:pPr>
      <w:r w:rsidRPr="00F23BEC">
        <w:rPr>
          <w:bCs/>
          <w:color w:val="000000"/>
          <w:spacing w:val="3"/>
          <w:sz w:val="16"/>
          <w:szCs w:val="16"/>
        </w:rPr>
        <w:t>- в пункте 1.1, 1.2, 1.4. положения исключить слова:  «государственной или»;</w:t>
      </w:r>
    </w:p>
    <w:p w:rsidR="009D632C" w:rsidRPr="00F23BEC" w:rsidRDefault="009D632C" w:rsidP="009D632C">
      <w:pPr>
        <w:ind w:firstLine="708"/>
        <w:jc w:val="both"/>
        <w:rPr>
          <w:sz w:val="16"/>
          <w:szCs w:val="16"/>
        </w:rPr>
      </w:pPr>
      <w:r w:rsidRPr="00F23BEC">
        <w:rPr>
          <w:sz w:val="16"/>
          <w:szCs w:val="16"/>
        </w:rPr>
        <w:t>- наименование должности Ивановой Н.Д. изложить в редакции: «ведущий специалист Администрации Боровёнковского сельского посел</w:t>
      </w:r>
      <w:r w:rsidRPr="00F23BEC">
        <w:rPr>
          <w:sz w:val="16"/>
          <w:szCs w:val="16"/>
        </w:rPr>
        <w:t>е</w:t>
      </w:r>
      <w:r w:rsidRPr="00F23BEC">
        <w:rPr>
          <w:sz w:val="16"/>
          <w:szCs w:val="16"/>
        </w:rPr>
        <w:t>ния»;</w:t>
      </w:r>
    </w:p>
    <w:p w:rsidR="009D632C" w:rsidRPr="00F23BEC" w:rsidRDefault="009D632C" w:rsidP="009D632C">
      <w:pPr>
        <w:ind w:firstLine="708"/>
        <w:jc w:val="both"/>
        <w:rPr>
          <w:sz w:val="16"/>
          <w:szCs w:val="16"/>
        </w:rPr>
      </w:pPr>
      <w:r w:rsidRPr="00F23BEC">
        <w:rPr>
          <w:sz w:val="16"/>
          <w:szCs w:val="16"/>
        </w:rPr>
        <w:t>- исключить из состава комиссии</w:t>
      </w:r>
      <w:r w:rsidRPr="00F23BEC">
        <w:rPr>
          <w:b/>
          <w:sz w:val="16"/>
          <w:szCs w:val="16"/>
        </w:rPr>
        <w:t xml:space="preserve"> </w:t>
      </w:r>
      <w:r w:rsidRPr="00F23BEC">
        <w:rPr>
          <w:bCs/>
          <w:sz w:val="16"/>
          <w:szCs w:val="16"/>
        </w:rPr>
        <w:t xml:space="preserve">по проведению аукционов по продаже земельных участков, находящихся в муниципальной собственности, или аукционов на право заключения договоров аренды земельных участков, находящихся в муниципальной собственности (далее - комиссия)  </w:t>
      </w:r>
      <w:r w:rsidRPr="00F23BEC">
        <w:rPr>
          <w:sz w:val="16"/>
          <w:szCs w:val="16"/>
        </w:rPr>
        <w:t>Але</w:t>
      </w:r>
      <w:r w:rsidRPr="00F23BEC">
        <w:rPr>
          <w:sz w:val="16"/>
          <w:szCs w:val="16"/>
        </w:rPr>
        <w:t>к</w:t>
      </w:r>
      <w:r w:rsidRPr="00F23BEC">
        <w:rPr>
          <w:sz w:val="16"/>
          <w:szCs w:val="16"/>
        </w:rPr>
        <w:t>сандрову Т.С.</w:t>
      </w:r>
      <w:r w:rsidRPr="00F23BEC">
        <w:rPr>
          <w:bCs/>
          <w:sz w:val="16"/>
          <w:szCs w:val="16"/>
        </w:rPr>
        <w:t>;</w:t>
      </w:r>
    </w:p>
    <w:p w:rsidR="009D632C" w:rsidRPr="00F23BEC" w:rsidRDefault="009D632C" w:rsidP="009D632C">
      <w:pPr>
        <w:ind w:firstLine="708"/>
        <w:jc w:val="both"/>
        <w:rPr>
          <w:sz w:val="16"/>
          <w:szCs w:val="16"/>
        </w:rPr>
      </w:pPr>
      <w:r w:rsidRPr="00F23BEC">
        <w:rPr>
          <w:bCs/>
          <w:sz w:val="16"/>
          <w:szCs w:val="16"/>
        </w:rPr>
        <w:t>- включить в состав комиссии Росину Н.А. - ведущего служащего- эксперта Администрации Боровёнковского сельского поселения;</w:t>
      </w:r>
    </w:p>
    <w:p w:rsidR="009D632C" w:rsidRPr="00F23BEC" w:rsidRDefault="009D632C" w:rsidP="009D632C">
      <w:pPr>
        <w:ind w:firstLine="708"/>
        <w:jc w:val="both"/>
        <w:rPr>
          <w:sz w:val="16"/>
          <w:szCs w:val="16"/>
        </w:rPr>
      </w:pPr>
      <w:r w:rsidRPr="00F23BEC">
        <w:rPr>
          <w:bCs/>
          <w:sz w:val="16"/>
          <w:szCs w:val="16"/>
        </w:rPr>
        <w:t>- исключить из состава комиссии</w:t>
      </w:r>
      <w:r w:rsidRPr="00F23BEC">
        <w:rPr>
          <w:b/>
          <w:bCs/>
          <w:sz w:val="16"/>
          <w:szCs w:val="16"/>
        </w:rPr>
        <w:t xml:space="preserve"> </w:t>
      </w:r>
      <w:r w:rsidRPr="00F23BEC">
        <w:rPr>
          <w:sz w:val="16"/>
          <w:szCs w:val="16"/>
        </w:rPr>
        <w:t>Зубанову М.И;</w:t>
      </w:r>
    </w:p>
    <w:p w:rsidR="009D632C" w:rsidRDefault="009D632C" w:rsidP="009D632C">
      <w:pPr>
        <w:ind w:firstLine="708"/>
        <w:jc w:val="both"/>
        <w:rPr>
          <w:bCs/>
          <w:sz w:val="16"/>
          <w:szCs w:val="16"/>
        </w:rPr>
      </w:pPr>
      <w:r w:rsidRPr="00F23BEC">
        <w:rPr>
          <w:bCs/>
          <w:sz w:val="16"/>
          <w:szCs w:val="16"/>
        </w:rPr>
        <w:t>- включить в состав комиссии Спиридонову Н.А. - ведущего служащего - эксперта Администрации Боровёнковского сельского поселения.</w:t>
      </w:r>
    </w:p>
    <w:p w:rsidR="009D632C" w:rsidRPr="00F23BEC" w:rsidRDefault="009D632C" w:rsidP="009D632C">
      <w:pPr>
        <w:ind w:firstLine="708"/>
        <w:jc w:val="both"/>
        <w:rPr>
          <w:sz w:val="16"/>
          <w:szCs w:val="16"/>
        </w:rPr>
      </w:pPr>
    </w:p>
    <w:p w:rsidR="009D632C" w:rsidRPr="009D632C" w:rsidRDefault="009D632C" w:rsidP="009D632C">
      <w:pPr>
        <w:pStyle w:val="1d"/>
        <w:shd w:val="clear" w:color="auto" w:fill="FFFFFF"/>
        <w:spacing w:after="0" w:line="240" w:lineRule="auto"/>
        <w:jc w:val="both"/>
        <w:rPr>
          <w:sz w:val="16"/>
          <w:szCs w:val="16"/>
        </w:rPr>
      </w:pPr>
      <w:r w:rsidRPr="00F23BEC">
        <w:rPr>
          <w:b/>
          <w:bCs/>
          <w:sz w:val="16"/>
          <w:szCs w:val="16"/>
        </w:rPr>
        <w:lastRenderedPageBreak/>
        <w:tab/>
      </w:r>
      <w:r w:rsidRPr="00F23BEC">
        <w:rPr>
          <w:sz w:val="16"/>
          <w:szCs w:val="16"/>
        </w:rPr>
        <w:t>2. Опубликовать постановление в бюллетене «Официальный вестник Боровёнковского сельского поселения» и разместить на официальном сайте Боровёнковского сельского поселения в информационно-телекоммуникационной  сети «Интернет».</w:t>
      </w:r>
    </w:p>
    <w:p w:rsidR="009D632C" w:rsidRPr="00F23BEC" w:rsidRDefault="009D632C" w:rsidP="009D632C">
      <w:pPr>
        <w:rPr>
          <w:b/>
          <w:sz w:val="16"/>
          <w:szCs w:val="16"/>
        </w:rPr>
      </w:pPr>
    </w:p>
    <w:p w:rsidR="009D632C" w:rsidRPr="009D632C" w:rsidRDefault="009D632C" w:rsidP="009D632C">
      <w:pPr>
        <w:rPr>
          <w:sz w:val="18"/>
          <w:szCs w:val="18"/>
        </w:rPr>
      </w:pPr>
      <w:r w:rsidRPr="009D632C">
        <w:rPr>
          <w:b/>
          <w:sz w:val="18"/>
          <w:szCs w:val="18"/>
        </w:rPr>
        <w:t xml:space="preserve">Глава </w:t>
      </w:r>
    </w:p>
    <w:p w:rsidR="009D632C" w:rsidRPr="009D632C" w:rsidRDefault="009D632C" w:rsidP="009D632C">
      <w:pPr>
        <w:rPr>
          <w:sz w:val="18"/>
          <w:szCs w:val="18"/>
        </w:rPr>
      </w:pPr>
      <w:r w:rsidRPr="009D632C">
        <w:rPr>
          <w:b/>
          <w:sz w:val="18"/>
          <w:szCs w:val="18"/>
        </w:rPr>
        <w:t>сельского поселения Н.Г. Пискарева</w:t>
      </w:r>
    </w:p>
    <w:p w:rsidR="009D632C" w:rsidRPr="00F23BEC" w:rsidRDefault="009D632C" w:rsidP="009D632C">
      <w:pPr>
        <w:rPr>
          <w:b/>
          <w:sz w:val="16"/>
          <w:szCs w:val="16"/>
        </w:rPr>
      </w:pPr>
    </w:p>
    <w:p w:rsidR="009D632C" w:rsidRPr="00F23BEC" w:rsidRDefault="009D632C" w:rsidP="009D632C">
      <w:pPr>
        <w:rPr>
          <w:b/>
          <w:sz w:val="16"/>
          <w:szCs w:val="16"/>
        </w:rPr>
      </w:pPr>
      <w:r>
        <w:rPr>
          <w:b/>
          <w:sz w:val="16"/>
          <w:szCs w:val="16"/>
        </w:rPr>
        <w:t>__________________________________________________________________________________________________________________________________</w:t>
      </w:r>
    </w:p>
    <w:p w:rsidR="009D632C" w:rsidRPr="00F23BEC" w:rsidRDefault="009D632C" w:rsidP="009D632C">
      <w:pPr>
        <w:rPr>
          <w:b/>
          <w:sz w:val="16"/>
          <w:szCs w:val="16"/>
        </w:rPr>
      </w:pPr>
    </w:p>
    <w:p w:rsidR="009F3979" w:rsidRPr="009D632C" w:rsidRDefault="009D632C" w:rsidP="009D632C">
      <w:pPr>
        <w:rPr>
          <w:sz w:val="16"/>
          <w:szCs w:val="16"/>
        </w:rPr>
      </w:pPr>
      <w:r>
        <w:rPr>
          <w:sz w:val="16"/>
          <w:szCs w:val="16"/>
        </w:rPr>
        <w:t xml:space="preserve">                </w:t>
      </w:r>
    </w:p>
    <w:p w:rsidR="009D632C" w:rsidRPr="0011167C" w:rsidRDefault="009D632C" w:rsidP="009D632C">
      <w:pPr>
        <w:jc w:val="center"/>
        <w:rPr>
          <w:sz w:val="16"/>
          <w:szCs w:val="16"/>
        </w:rPr>
      </w:pPr>
      <w:r w:rsidRPr="0011167C">
        <w:rPr>
          <w:b/>
          <w:sz w:val="16"/>
          <w:szCs w:val="16"/>
        </w:rPr>
        <w:t>ИЗВЕЩЕНИЕ О ПРОВЕДЕНИИ ОТКРЫТОГО ПО СОСТАВУ  УЧАСТНИКОВ АУКЦИОНА ПО ПРОДАЖЕ ЗЕМЕЛЬНЫХ УЧАСТКОВ</w:t>
      </w:r>
    </w:p>
    <w:p w:rsidR="009D632C" w:rsidRPr="0011167C" w:rsidRDefault="009D632C" w:rsidP="009D632C">
      <w:pPr>
        <w:jc w:val="right"/>
        <w:rPr>
          <w:sz w:val="16"/>
          <w:szCs w:val="16"/>
        </w:rPr>
      </w:pPr>
      <w:r w:rsidRPr="0011167C">
        <w:rPr>
          <w:b/>
          <w:sz w:val="16"/>
          <w:szCs w:val="16"/>
        </w:rPr>
        <w:t>04 февраля 2021 года</w:t>
      </w:r>
    </w:p>
    <w:p w:rsidR="009D632C" w:rsidRPr="0011167C" w:rsidRDefault="009D632C" w:rsidP="009D632C">
      <w:pPr>
        <w:ind w:firstLine="708"/>
        <w:jc w:val="both"/>
        <w:rPr>
          <w:sz w:val="16"/>
          <w:szCs w:val="16"/>
        </w:rPr>
      </w:pPr>
      <w:r w:rsidRPr="0011167C">
        <w:rPr>
          <w:sz w:val="16"/>
          <w:szCs w:val="16"/>
        </w:rPr>
        <w:t>Администрацией Боровёнковского сельского поселения - продавцом принято решение о проведении открытого по составу участников и по форме подачи заявок аукциона по продаже земельных участков (постановление от 04.02.2021 № 11</w:t>
      </w:r>
      <w:r w:rsidRPr="0011167C">
        <w:rPr>
          <w:b/>
          <w:bCs/>
          <w:sz w:val="16"/>
          <w:szCs w:val="16"/>
        </w:rPr>
        <w:t xml:space="preserve"> </w:t>
      </w:r>
      <w:r w:rsidRPr="0011167C">
        <w:rPr>
          <w:sz w:val="16"/>
          <w:szCs w:val="16"/>
        </w:rPr>
        <w:t>«О проведении аукциона»). Организатором аукци</w:t>
      </w:r>
      <w:r w:rsidRPr="0011167C">
        <w:rPr>
          <w:sz w:val="16"/>
          <w:szCs w:val="16"/>
        </w:rPr>
        <w:t>о</w:t>
      </w:r>
      <w:r w:rsidRPr="0011167C">
        <w:rPr>
          <w:sz w:val="16"/>
          <w:szCs w:val="16"/>
        </w:rPr>
        <w:t>на выступает Администрация Боровёнковского сельского поселения. Аукцион проводится в соответствии с требованиями статьи 39.12 Земельного кодекса Российской Федерации.</w:t>
      </w:r>
    </w:p>
    <w:p w:rsidR="009D632C" w:rsidRPr="0011167C" w:rsidRDefault="009D632C" w:rsidP="009D632C">
      <w:pPr>
        <w:ind w:firstLine="708"/>
        <w:jc w:val="both"/>
        <w:rPr>
          <w:sz w:val="16"/>
          <w:szCs w:val="16"/>
        </w:rPr>
      </w:pPr>
      <w:r w:rsidRPr="0011167C">
        <w:rPr>
          <w:sz w:val="16"/>
          <w:szCs w:val="16"/>
        </w:rPr>
        <w:t>Аукцион состоится 15 марта</w:t>
      </w:r>
      <w:r w:rsidRPr="0011167C">
        <w:rPr>
          <w:b/>
          <w:sz w:val="16"/>
          <w:szCs w:val="16"/>
        </w:rPr>
        <w:t xml:space="preserve"> </w:t>
      </w:r>
      <w:r w:rsidRPr="0011167C">
        <w:rPr>
          <w:sz w:val="16"/>
          <w:szCs w:val="16"/>
        </w:rPr>
        <w:t>2021 года в кабинете № 1 Администрации Боровёнковского сельского поселения по адресу: Российская Федер</w:t>
      </w:r>
      <w:r w:rsidRPr="0011167C">
        <w:rPr>
          <w:sz w:val="16"/>
          <w:szCs w:val="16"/>
        </w:rPr>
        <w:t>а</w:t>
      </w:r>
      <w:r w:rsidRPr="0011167C">
        <w:rPr>
          <w:sz w:val="16"/>
          <w:szCs w:val="16"/>
        </w:rPr>
        <w:t>ция, Новгородская область, Окуловский район, п. Боровёнка ул. Кооперативная д. 5 Начало аукциона в 11 час. 00 мин.</w:t>
      </w:r>
    </w:p>
    <w:p w:rsidR="009D632C" w:rsidRPr="0011167C" w:rsidRDefault="009D632C" w:rsidP="009D632C">
      <w:pPr>
        <w:ind w:firstLine="708"/>
        <w:jc w:val="both"/>
        <w:rPr>
          <w:sz w:val="16"/>
          <w:szCs w:val="16"/>
        </w:rPr>
      </w:pPr>
      <w:r w:rsidRPr="0011167C">
        <w:rPr>
          <w:sz w:val="16"/>
          <w:szCs w:val="16"/>
        </w:rPr>
        <w:t>Порядок проведения аукциона. Аукцион ведет аукционист. Аукцион начинается с оглашения аукционистом наименования, основных хара</w:t>
      </w:r>
      <w:r w:rsidRPr="0011167C">
        <w:rPr>
          <w:sz w:val="16"/>
          <w:szCs w:val="16"/>
        </w:rPr>
        <w:t>к</w:t>
      </w:r>
      <w:r w:rsidRPr="0011167C">
        <w:rPr>
          <w:sz w:val="16"/>
          <w:szCs w:val="16"/>
        </w:rPr>
        <w:t>теристик и начальной цены продажи земельного участка и порядка проведения аукциона. Участникам аукциона выдаются пронумерованные билеты, которые они поднимают после оглашения аукционистом начальной цены продажи земельного участка и каждого очередного размера цены продажи земельного участка в случае, если готовы заключить договор купли-продажи земельного участка в соответствии с этой начальной ценой продажи з</w:t>
      </w:r>
      <w:r w:rsidRPr="0011167C">
        <w:rPr>
          <w:sz w:val="16"/>
          <w:szCs w:val="16"/>
        </w:rPr>
        <w:t>е</w:t>
      </w:r>
      <w:r w:rsidRPr="0011167C">
        <w:rPr>
          <w:sz w:val="16"/>
          <w:szCs w:val="16"/>
        </w:rPr>
        <w:t>мельного участка. Каждый последующий размер начальной цены продажи земельного участка назначается путем увеличения на шаг аукциона. После объявления очередного размера цены продажи земельного участка аукционист называет номер билета участника аукциона, который первым поднял билет, и указывает на этого участника. Затем аукционист объявляет следующий размер цены продажи земельного участка в соответствии с «шагом аукциона». При отсутствии участников аукциона, готовых заключить договор купли-продажи в соответствии с названным размером цены продажи земельного участка, аукционист повторяет его три раза. Если после троекратного объявления очередного размера цены продажи земельного участка ни один из участников аукциона не поднял билет, аукцион завершается. Победителем аукциона признается тот участник, номер билета которого был н</w:t>
      </w:r>
      <w:r w:rsidRPr="0011167C">
        <w:rPr>
          <w:sz w:val="16"/>
          <w:szCs w:val="16"/>
        </w:rPr>
        <w:t>а</w:t>
      </w:r>
      <w:r w:rsidRPr="0011167C">
        <w:rPr>
          <w:sz w:val="16"/>
          <w:szCs w:val="16"/>
        </w:rPr>
        <w:t xml:space="preserve">зван последним. По завершении аукциона аукционист объявляет номер билета победителя аукциона и размер цены продажи земельного участка.   </w:t>
      </w:r>
    </w:p>
    <w:p w:rsidR="009D632C" w:rsidRPr="0011167C" w:rsidRDefault="009D632C" w:rsidP="009D632C">
      <w:pPr>
        <w:ind w:firstLine="708"/>
        <w:jc w:val="both"/>
        <w:rPr>
          <w:sz w:val="16"/>
          <w:szCs w:val="16"/>
        </w:rPr>
      </w:pPr>
      <w:r w:rsidRPr="0011167C">
        <w:rPr>
          <w:sz w:val="16"/>
          <w:szCs w:val="16"/>
        </w:rPr>
        <w:t xml:space="preserve">Предмет аукциона: </w:t>
      </w:r>
      <w:r w:rsidRPr="0011167C">
        <w:rPr>
          <w:b/>
          <w:sz w:val="16"/>
          <w:szCs w:val="16"/>
        </w:rPr>
        <w:t>Лот № 1</w:t>
      </w:r>
    </w:p>
    <w:p w:rsidR="009D632C" w:rsidRPr="0011167C" w:rsidRDefault="009D632C" w:rsidP="009D632C">
      <w:pPr>
        <w:ind w:firstLine="708"/>
        <w:jc w:val="both"/>
        <w:rPr>
          <w:sz w:val="16"/>
          <w:szCs w:val="16"/>
        </w:rPr>
      </w:pPr>
      <w:r w:rsidRPr="0011167C">
        <w:rPr>
          <w:sz w:val="16"/>
          <w:szCs w:val="16"/>
        </w:rPr>
        <w:t xml:space="preserve">Продажа земельного участка, расположенного по адресу: Российская Федерация, </w:t>
      </w:r>
      <w:r w:rsidRPr="0011167C">
        <w:rPr>
          <w:bCs/>
          <w:sz w:val="16"/>
          <w:szCs w:val="16"/>
        </w:rPr>
        <w:t xml:space="preserve">Новгородская область, Окуловский муниципальный район, Боровёнковское сельское поселение, д. Горки, участок № 13, с </w:t>
      </w:r>
      <w:r w:rsidRPr="0011167C">
        <w:rPr>
          <w:sz w:val="16"/>
          <w:szCs w:val="16"/>
        </w:rPr>
        <w:t>кадастровым номером 53:12:0569001:91, площадью 1500</w:t>
      </w:r>
      <w:r w:rsidRPr="0011167C">
        <w:rPr>
          <w:b/>
          <w:bCs/>
          <w:sz w:val="16"/>
          <w:szCs w:val="16"/>
        </w:rPr>
        <w:t xml:space="preserve"> </w:t>
      </w:r>
      <w:r w:rsidRPr="0011167C">
        <w:rPr>
          <w:bCs/>
          <w:sz w:val="16"/>
          <w:szCs w:val="16"/>
        </w:rPr>
        <w:t>кв.м., вид разрешенного и</w:t>
      </w:r>
      <w:r w:rsidRPr="0011167C">
        <w:rPr>
          <w:bCs/>
          <w:sz w:val="16"/>
          <w:szCs w:val="16"/>
        </w:rPr>
        <w:t>с</w:t>
      </w:r>
      <w:r w:rsidRPr="0011167C">
        <w:rPr>
          <w:bCs/>
          <w:sz w:val="16"/>
          <w:szCs w:val="16"/>
        </w:rPr>
        <w:t>пользования: жилая застройка, Жилая застройка</w:t>
      </w:r>
      <w:r w:rsidRPr="0011167C">
        <w:rPr>
          <w:sz w:val="16"/>
          <w:szCs w:val="16"/>
        </w:rPr>
        <w:t xml:space="preserve">, категория земель – земли населенных пунктов. </w:t>
      </w:r>
    </w:p>
    <w:p w:rsidR="009D632C" w:rsidRPr="0011167C" w:rsidRDefault="009D632C" w:rsidP="009D632C">
      <w:pPr>
        <w:ind w:firstLine="708"/>
        <w:jc w:val="both"/>
        <w:rPr>
          <w:sz w:val="16"/>
          <w:szCs w:val="16"/>
        </w:rPr>
      </w:pPr>
      <w:r w:rsidRPr="0011167C">
        <w:rPr>
          <w:bCs/>
          <w:sz w:val="16"/>
          <w:szCs w:val="16"/>
        </w:rPr>
        <w:t>Право: собственность Боровёнковского сельского поселения, ограничение прав и обременение объекта недвижимости не зарегистрировано.</w:t>
      </w:r>
    </w:p>
    <w:p w:rsidR="009D632C" w:rsidRPr="0011167C" w:rsidRDefault="009D632C" w:rsidP="009D632C">
      <w:pPr>
        <w:ind w:firstLine="708"/>
        <w:jc w:val="both"/>
        <w:rPr>
          <w:sz w:val="16"/>
          <w:szCs w:val="16"/>
        </w:rPr>
      </w:pPr>
      <w:r w:rsidRPr="0011167C">
        <w:rPr>
          <w:sz w:val="16"/>
          <w:szCs w:val="16"/>
        </w:rPr>
        <w:t xml:space="preserve">Градостроительный регламент земельного участка установлен – участок расположен в зоне Ж.1 </w:t>
      </w:r>
    </w:p>
    <w:p w:rsidR="009D632C" w:rsidRPr="0011167C" w:rsidRDefault="009D632C" w:rsidP="009D632C">
      <w:pPr>
        <w:pStyle w:val="1f0"/>
        <w:ind w:firstLine="0"/>
        <w:jc w:val="center"/>
        <w:rPr>
          <w:sz w:val="16"/>
          <w:szCs w:val="16"/>
        </w:rPr>
      </w:pPr>
      <w:r w:rsidRPr="0011167C">
        <w:rPr>
          <w:sz w:val="16"/>
          <w:szCs w:val="16"/>
        </w:rPr>
        <w:t>Предельные размеры земельных участков и предельные параметры разрешенного строительства, реконструкции объектов капитального строительства для зоны Ж.1:</w:t>
      </w:r>
    </w:p>
    <w:tbl>
      <w:tblPr>
        <w:tblW w:w="0" w:type="auto"/>
        <w:jc w:val="center"/>
        <w:tblLayout w:type="fixed"/>
        <w:tblLook w:val="0000"/>
      </w:tblPr>
      <w:tblGrid>
        <w:gridCol w:w="716"/>
        <w:gridCol w:w="5386"/>
        <w:gridCol w:w="3872"/>
      </w:tblGrid>
      <w:tr w:rsidR="009D632C" w:rsidRPr="0011167C" w:rsidTr="001B035B">
        <w:trPr>
          <w:tblHeader/>
          <w:jc w:val="center"/>
        </w:trPr>
        <w:tc>
          <w:tcPr>
            <w:tcW w:w="716" w:type="dxa"/>
            <w:tcBorders>
              <w:top w:val="single" w:sz="4" w:space="0" w:color="000000"/>
              <w:left w:val="single" w:sz="4" w:space="0" w:color="000000"/>
              <w:bottom w:val="single" w:sz="4" w:space="0" w:color="000000"/>
            </w:tcBorders>
            <w:shd w:val="clear" w:color="auto" w:fill="auto"/>
          </w:tcPr>
          <w:p w:rsidR="009D632C" w:rsidRPr="0011167C" w:rsidRDefault="009D632C" w:rsidP="001B035B">
            <w:pPr>
              <w:pStyle w:val="affc"/>
              <w:rPr>
                <w:sz w:val="16"/>
                <w:szCs w:val="16"/>
              </w:rPr>
            </w:pPr>
            <w:r w:rsidRPr="0011167C">
              <w:rPr>
                <w:sz w:val="16"/>
                <w:szCs w:val="16"/>
              </w:rPr>
              <w:t>№</w:t>
            </w:r>
          </w:p>
        </w:tc>
        <w:tc>
          <w:tcPr>
            <w:tcW w:w="5386" w:type="dxa"/>
            <w:tcBorders>
              <w:top w:val="single" w:sz="4" w:space="0" w:color="000000"/>
              <w:left w:val="single" w:sz="4" w:space="0" w:color="000000"/>
              <w:bottom w:val="single" w:sz="4" w:space="0" w:color="000000"/>
            </w:tcBorders>
            <w:shd w:val="clear" w:color="auto" w:fill="auto"/>
          </w:tcPr>
          <w:p w:rsidR="009D632C" w:rsidRPr="0011167C" w:rsidRDefault="009D632C" w:rsidP="001B035B">
            <w:pPr>
              <w:pStyle w:val="affc"/>
              <w:rPr>
                <w:sz w:val="16"/>
                <w:szCs w:val="16"/>
              </w:rPr>
            </w:pPr>
            <w:r w:rsidRPr="0011167C">
              <w:rPr>
                <w:sz w:val="16"/>
                <w:szCs w:val="16"/>
              </w:rPr>
              <w:t>Предельные размеры и параметры</w:t>
            </w:r>
          </w:p>
        </w:tc>
        <w:tc>
          <w:tcPr>
            <w:tcW w:w="3872" w:type="dxa"/>
            <w:tcBorders>
              <w:top w:val="single" w:sz="4" w:space="0" w:color="000000"/>
              <w:left w:val="single" w:sz="4" w:space="0" w:color="000000"/>
              <w:bottom w:val="single" w:sz="4" w:space="0" w:color="000000"/>
              <w:right w:val="single" w:sz="4" w:space="0" w:color="000000"/>
            </w:tcBorders>
            <w:shd w:val="clear" w:color="auto" w:fill="auto"/>
          </w:tcPr>
          <w:p w:rsidR="009D632C" w:rsidRPr="0011167C" w:rsidRDefault="009D632C" w:rsidP="001B035B">
            <w:pPr>
              <w:pStyle w:val="affc"/>
              <w:rPr>
                <w:sz w:val="16"/>
                <w:szCs w:val="16"/>
              </w:rPr>
            </w:pPr>
            <w:r w:rsidRPr="0011167C">
              <w:rPr>
                <w:sz w:val="16"/>
                <w:szCs w:val="16"/>
              </w:rPr>
              <w:t>Значения предельных размеров и параметров</w:t>
            </w:r>
          </w:p>
        </w:tc>
      </w:tr>
      <w:tr w:rsidR="009D632C" w:rsidRPr="0011167C" w:rsidTr="001B035B">
        <w:trPr>
          <w:jc w:val="center"/>
        </w:trPr>
        <w:tc>
          <w:tcPr>
            <w:tcW w:w="716" w:type="dxa"/>
            <w:tcBorders>
              <w:top w:val="single" w:sz="4" w:space="0" w:color="000000"/>
              <w:left w:val="single" w:sz="4" w:space="0" w:color="000000"/>
              <w:bottom w:val="single" w:sz="4" w:space="0" w:color="000000"/>
            </w:tcBorders>
            <w:shd w:val="clear" w:color="auto" w:fill="auto"/>
          </w:tcPr>
          <w:p w:rsidR="009D632C" w:rsidRPr="0011167C" w:rsidRDefault="009D632C" w:rsidP="001B035B">
            <w:pPr>
              <w:pStyle w:val="affd"/>
              <w:rPr>
                <w:sz w:val="16"/>
                <w:szCs w:val="16"/>
              </w:rPr>
            </w:pPr>
            <w:r w:rsidRPr="0011167C">
              <w:rPr>
                <w:sz w:val="16"/>
                <w:szCs w:val="16"/>
              </w:rPr>
              <w:t>1</w:t>
            </w:r>
          </w:p>
        </w:tc>
        <w:tc>
          <w:tcPr>
            <w:tcW w:w="5386" w:type="dxa"/>
            <w:tcBorders>
              <w:top w:val="single" w:sz="4" w:space="0" w:color="000000"/>
              <w:left w:val="single" w:sz="4" w:space="0" w:color="000000"/>
              <w:bottom w:val="single" w:sz="4" w:space="0" w:color="000000"/>
            </w:tcBorders>
            <w:shd w:val="clear" w:color="auto" w:fill="auto"/>
          </w:tcPr>
          <w:p w:rsidR="009D632C" w:rsidRPr="0011167C" w:rsidRDefault="009D632C" w:rsidP="001B035B">
            <w:pPr>
              <w:pStyle w:val="affd"/>
              <w:rPr>
                <w:sz w:val="16"/>
                <w:szCs w:val="16"/>
              </w:rPr>
            </w:pPr>
            <w:r w:rsidRPr="0011167C">
              <w:rPr>
                <w:sz w:val="16"/>
                <w:szCs w:val="16"/>
              </w:rPr>
              <w:t>Минимальная площадь земельных участков</w:t>
            </w:r>
          </w:p>
        </w:tc>
        <w:tc>
          <w:tcPr>
            <w:tcW w:w="3872" w:type="dxa"/>
            <w:tcBorders>
              <w:top w:val="single" w:sz="4" w:space="0" w:color="000000"/>
              <w:left w:val="single" w:sz="4" w:space="0" w:color="000000"/>
              <w:bottom w:val="single" w:sz="4" w:space="0" w:color="000000"/>
              <w:right w:val="single" w:sz="4" w:space="0" w:color="000000"/>
            </w:tcBorders>
            <w:shd w:val="clear" w:color="auto" w:fill="auto"/>
          </w:tcPr>
          <w:p w:rsidR="009D632C" w:rsidRPr="0011167C" w:rsidRDefault="009D632C" w:rsidP="001B035B">
            <w:pPr>
              <w:pStyle w:val="affd"/>
              <w:snapToGrid w:val="0"/>
              <w:rPr>
                <w:sz w:val="16"/>
                <w:szCs w:val="16"/>
              </w:rPr>
            </w:pPr>
          </w:p>
        </w:tc>
      </w:tr>
      <w:tr w:rsidR="009D632C" w:rsidRPr="0011167C" w:rsidTr="001B035B">
        <w:trPr>
          <w:jc w:val="center"/>
        </w:trPr>
        <w:tc>
          <w:tcPr>
            <w:tcW w:w="716" w:type="dxa"/>
            <w:tcBorders>
              <w:top w:val="single" w:sz="4" w:space="0" w:color="000000"/>
              <w:left w:val="single" w:sz="4" w:space="0" w:color="000000"/>
              <w:bottom w:val="single" w:sz="4" w:space="0" w:color="000000"/>
            </w:tcBorders>
            <w:shd w:val="clear" w:color="auto" w:fill="auto"/>
          </w:tcPr>
          <w:p w:rsidR="009D632C" w:rsidRPr="0011167C" w:rsidRDefault="009D632C" w:rsidP="001B035B">
            <w:pPr>
              <w:pStyle w:val="affa"/>
              <w:rPr>
                <w:sz w:val="16"/>
                <w:szCs w:val="16"/>
              </w:rPr>
            </w:pPr>
            <w:r w:rsidRPr="0011167C">
              <w:rPr>
                <w:sz w:val="16"/>
                <w:szCs w:val="16"/>
              </w:rPr>
              <w:t>1.1</w:t>
            </w:r>
          </w:p>
        </w:tc>
        <w:tc>
          <w:tcPr>
            <w:tcW w:w="5386" w:type="dxa"/>
            <w:tcBorders>
              <w:top w:val="single" w:sz="4" w:space="0" w:color="000000"/>
              <w:left w:val="single" w:sz="4" w:space="0" w:color="000000"/>
              <w:bottom w:val="single" w:sz="4" w:space="0" w:color="000000"/>
            </w:tcBorders>
            <w:shd w:val="clear" w:color="auto" w:fill="auto"/>
          </w:tcPr>
          <w:p w:rsidR="009D632C" w:rsidRPr="0011167C" w:rsidRDefault="009D632C" w:rsidP="001B035B">
            <w:pPr>
              <w:pStyle w:val="affa"/>
              <w:rPr>
                <w:sz w:val="16"/>
                <w:szCs w:val="16"/>
              </w:rPr>
            </w:pPr>
            <w:r w:rsidRPr="0011167C">
              <w:rPr>
                <w:sz w:val="16"/>
                <w:szCs w:val="16"/>
              </w:rPr>
              <w:t>с видом разрешенного использования "Для индивидуального жилищного строительства" или "Для ведения личного подсобного хозяйства"</w:t>
            </w:r>
          </w:p>
        </w:tc>
        <w:tc>
          <w:tcPr>
            <w:tcW w:w="3872" w:type="dxa"/>
            <w:tcBorders>
              <w:top w:val="single" w:sz="4" w:space="0" w:color="000000"/>
              <w:left w:val="single" w:sz="4" w:space="0" w:color="000000"/>
              <w:bottom w:val="single" w:sz="4" w:space="0" w:color="000000"/>
              <w:right w:val="single" w:sz="4" w:space="0" w:color="000000"/>
            </w:tcBorders>
            <w:shd w:val="clear" w:color="auto" w:fill="auto"/>
          </w:tcPr>
          <w:p w:rsidR="009D632C" w:rsidRPr="0011167C" w:rsidRDefault="009D632C" w:rsidP="001B035B">
            <w:pPr>
              <w:pStyle w:val="affa"/>
              <w:rPr>
                <w:sz w:val="16"/>
                <w:szCs w:val="16"/>
              </w:rPr>
            </w:pPr>
            <w:r w:rsidRPr="0011167C">
              <w:rPr>
                <w:sz w:val="16"/>
                <w:szCs w:val="16"/>
              </w:rPr>
              <w:t>400 м</w:t>
            </w:r>
            <w:r w:rsidRPr="0011167C">
              <w:rPr>
                <w:sz w:val="16"/>
                <w:szCs w:val="16"/>
                <w:vertAlign w:val="superscript"/>
              </w:rPr>
              <w:t>2</w:t>
            </w:r>
          </w:p>
        </w:tc>
      </w:tr>
      <w:tr w:rsidR="009D632C" w:rsidRPr="0011167C" w:rsidTr="001B035B">
        <w:trPr>
          <w:jc w:val="center"/>
        </w:trPr>
        <w:tc>
          <w:tcPr>
            <w:tcW w:w="716" w:type="dxa"/>
            <w:tcBorders>
              <w:top w:val="single" w:sz="4" w:space="0" w:color="000000"/>
              <w:left w:val="single" w:sz="4" w:space="0" w:color="000000"/>
              <w:bottom w:val="single" w:sz="4" w:space="0" w:color="000000"/>
            </w:tcBorders>
            <w:shd w:val="clear" w:color="auto" w:fill="auto"/>
          </w:tcPr>
          <w:p w:rsidR="009D632C" w:rsidRPr="0011167C" w:rsidRDefault="009D632C" w:rsidP="001B035B">
            <w:pPr>
              <w:pStyle w:val="affa"/>
              <w:rPr>
                <w:sz w:val="16"/>
                <w:szCs w:val="16"/>
              </w:rPr>
            </w:pPr>
            <w:r w:rsidRPr="0011167C">
              <w:rPr>
                <w:sz w:val="16"/>
                <w:szCs w:val="16"/>
              </w:rPr>
              <w:t>1.2</w:t>
            </w:r>
          </w:p>
        </w:tc>
        <w:tc>
          <w:tcPr>
            <w:tcW w:w="5386" w:type="dxa"/>
            <w:tcBorders>
              <w:top w:val="single" w:sz="4" w:space="0" w:color="000000"/>
              <w:left w:val="single" w:sz="4" w:space="0" w:color="000000"/>
              <w:bottom w:val="single" w:sz="4" w:space="0" w:color="000000"/>
            </w:tcBorders>
            <w:shd w:val="clear" w:color="auto" w:fill="auto"/>
          </w:tcPr>
          <w:p w:rsidR="009D632C" w:rsidRPr="0011167C" w:rsidRDefault="009D632C" w:rsidP="001B035B">
            <w:pPr>
              <w:pStyle w:val="affa"/>
              <w:rPr>
                <w:sz w:val="16"/>
                <w:szCs w:val="16"/>
              </w:rPr>
            </w:pPr>
            <w:r w:rsidRPr="0011167C">
              <w:rPr>
                <w:sz w:val="16"/>
                <w:szCs w:val="16"/>
              </w:rPr>
              <w:t xml:space="preserve">с другими видами разрешенного использования </w:t>
            </w:r>
          </w:p>
        </w:tc>
        <w:tc>
          <w:tcPr>
            <w:tcW w:w="3872" w:type="dxa"/>
            <w:tcBorders>
              <w:top w:val="single" w:sz="4" w:space="0" w:color="000000"/>
              <w:left w:val="single" w:sz="4" w:space="0" w:color="000000"/>
              <w:bottom w:val="single" w:sz="4" w:space="0" w:color="000000"/>
              <w:right w:val="single" w:sz="4" w:space="0" w:color="000000"/>
            </w:tcBorders>
            <w:shd w:val="clear" w:color="auto" w:fill="auto"/>
          </w:tcPr>
          <w:p w:rsidR="009D632C" w:rsidRPr="0011167C" w:rsidRDefault="009D632C" w:rsidP="001B035B">
            <w:pPr>
              <w:pStyle w:val="affa"/>
              <w:rPr>
                <w:sz w:val="16"/>
                <w:szCs w:val="16"/>
              </w:rPr>
            </w:pPr>
            <w:r w:rsidRPr="0011167C">
              <w:rPr>
                <w:sz w:val="16"/>
                <w:szCs w:val="16"/>
              </w:rPr>
              <w:t>не устанавливается</w:t>
            </w:r>
          </w:p>
        </w:tc>
      </w:tr>
      <w:tr w:rsidR="009D632C" w:rsidRPr="0011167C" w:rsidTr="001B035B">
        <w:trPr>
          <w:jc w:val="center"/>
        </w:trPr>
        <w:tc>
          <w:tcPr>
            <w:tcW w:w="716" w:type="dxa"/>
            <w:tcBorders>
              <w:top w:val="single" w:sz="4" w:space="0" w:color="000000"/>
              <w:left w:val="single" w:sz="4" w:space="0" w:color="000000"/>
              <w:bottom w:val="single" w:sz="4" w:space="0" w:color="000000"/>
            </w:tcBorders>
            <w:shd w:val="clear" w:color="auto" w:fill="auto"/>
          </w:tcPr>
          <w:p w:rsidR="009D632C" w:rsidRPr="0011167C" w:rsidRDefault="009D632C" w:rsidP="001B035B">
            <w:pPr>
              <w:pStyle w:val="affd"/>
              <w:rPr>
                <w:sz w:val="16"/>
                <w:szCs w:val="16"/>
              </w:rPr>
            </w:pPr>
            <w:r w:rsidRPr="0011167C">
              <w:rPr>
                <w:sz w:val="16"/>
                <w:szCs w:val="16"/>
              </w:rPr>
              <w:t>2</w:t>
            </w:r>
          </w:p>
        </w:tc>
        <w:tc>
          <w:tcPr>
            <w:tcW w:w="5386" w:type="dxa"/>
            <w:tcBorders>
              <w:top w:val="single" w:sz="4" w:space="0" w:color="000000"/>
              <w:left w:val="single" w:sz="4" w:space="0" w:color="000000"/>
              <w:bottom w:val="single" w:sz="4" w:space="0" w:color="000000"/>
            </w:tcBorders>
            <w:shd w:val="clear" w:color="auto" w:fill="auto"/>
          </w:tcPr>
          <w:p w:rsidR="009D632C" w:rsidRPr="0011167C" w:rsidRDefault="009D632C" w:rsidP="001B035B">
            <w:pPr>
              <w:pStyle w:val="affd"/>
              <w:rPr>
                <w:sz w:val="16"/>
                <w:szCs w:val="16"/>
              </w:rPr>
            </w:pPr>
            <w:r w:rsidRPr="0011167C">
              <w:rPr>
                <w:sz w:val="16"/>
                <w:szCs w:val="16"/>
              </w:rPr>
              <w:t>Максимальная площадь земельных участков</w:t>
            </w:r>
          </w:p>
        </w:tc>
        <w:tc>
          <w:tcPr>
            <w:tcW w:w="3872" w:type="dxa"/>
            <w:tcBorders>
              <w:top w:val="single" w:sz="4" w:space="0" w:color="000000"/>
              <w:left w:val="single" w:sz="4" w:space="0" w:color="000000"/>
              <w:bottom w:val="single" w:sz="4" w:space="0" w:color="000000"/>
              <w:right w:val="single" w:sz="4" w:space="0" w:color="000000"/>
            </w:tcBorders>
            <w:shd w:val="clear" w:color="auto" w:fill="auto"/>
          </w:tcPr>
          <w:p w:rsidR="009D632C" w:rsidRPr="0011167C" w:rsidRDefault="009D632C" w:rsidP="001B035B">
            <w:pPr>
              <w:pStyle w:val="affd"/>
              <w:snapToGrid w:val="0"/>
              <w:rPr>
                <w:sz w:val="16"/>
                <w:szCs w:val="16"/>
              </w:rPr>
            </w:pPr>
          </w:p>
        </w:tc>
      </w:tr>
      <w:tr w:rsidR="009D632C" w:rsidRPr="0011167C" w:rsidTr="001B035B">
        <w:trPr>
          <w:jc w:val="center"/>
        </w:trPr>
        <w:tc>
          <w:tcPr>
            <w:tcW w:w="716" w:type="dxa"/>
            <w:tcBorders>
              <w:top w:val="single" w:sz="4" w:space="0" w:color="000000"/>
              <w:left w:val="single" w:sz="4" w:space="0" w:color="000000"/>
              <w:bottom w:val="single" w:sz="4" w:space="0" w:color="000000"/>
            </w:tcBorders>
            <w:shd w:val="clear" w:color="auto" w:fill="auto"/>
          </w:tcPr>
          <w:p w:rsidR="009D632C" w:rsidRPr="0011167C" w:rsidRDefault="009D632C" w:rsidP="001B035B">
            <w:pPr>
              <w:pStyle w:val="affa"/>
              <w:rPr>
                <w:sz w:val="16"/>
                <w:szCs w:val="16"/>
              </w:rPr>
            </w:pPr>
            <w:r w:rsidRPr="0011167C">
              <w:rPr>
                <w:sz w:val="16"/>
                <w:szCs w:val="16"/>
              </w:rPr>
              <w:t>2.1</w:t>
            </w:r>
          </w:p>
        </w:tc>
        <w:tc>
          <w:tcPr>
            <w:tcW w:w="5386" w:type="dxa"/>
            <w:tcBorders>
              <w:top w:val="single" w:sz="4" w:space="0" w:color="000000"/>
              <w:left w:val="single" w:sz="4" w:space="0" w:color="000000"/>
              <w:bottom w:val="single" w:sz="4" w:space="0" w:color="000000"/>
            </w:tcBorders>
            <w:shd w:val="clear" w:color="auto" w:fill="auto"/>
          </w:tcPr>
          <w:p w:rsidR="009D632C" w:rsidRPr="0011167C" w:rsidRDefault="009D632C" w:rsidP="001B035B">
            <w:pPr>
              <w:pStyle w:val="affa"/>
              <w:rPr>
                <w:sz w:val="16"/>
                <w:szCs w:val="16"/>
              </w:rPr>
            </w:pPr>
            <w:r w:rsidRPr="0011167C">
              <w:rPr>
                <w:sz w:val="16"/>
                <w:szCs w:val="16"/>
              </w:rPr>
              <w:t xml:space="preserve">с видом разрешенного использования "Для индивидуального жилищного строительства" </w:t>
            </w:r>
          </w:p>
        </w:tc>
        <w:tc>
          <w:tcPr>
            <w:tcW w:w="3872" w:type="dxa"/>
            <w:tcBorders>
              <w:top w:val="single" w:sz="4" w:space="0" w:color="000000"/>
              <w:left w:val="single" w:sz="4" w:space="0" w:color="000000"/>
              <w:bottom w:val="single" w:sz="4" w:space="0" w:color="000000"/>
              <w:right w:val="single" w:sz="4" w:space="0" w:color="000000"/>
            </w:tcBorders>
            <w:shd w:val="clear" w:color="auto" w:fill="auto"/>
          </w:tcPr>
          <w:p w:rsidR="009D632C" w:rsidRPr="0011167C" w:rsidRDefault="009D632C" w:rsidP="001B035B">
            <w:pPr>
              <w:pStyle w:val="affa"/>
              <w:rPr>
                <w:sz w:val="16"/>
                <w:szCs w:val="16"/>
              </w:rPr>
            </w:pPr>
            <w:r w:rsidRPr="0011167C">
              <w:rPr>
                <w:sz w:val="16"/>
                <w:szCs w:val="16"/>
              </w:rPr>
              <w:t>3000 м</w:t>
            </w:r>
            <w:r w:rsidRPr="0011167C">
              <w:rPr>
                <w:sz w:val="16"/>
                <w:szCs w:val="16"/>
                <w:vertAlign w:val="superscript"/>
              </w:rPr>
              <w:t>2</w:t>
            </w:r>
          </w:p>
        </w:tc>
      </w:tr>
      <w:tr w:rsidR="009D632C" w:rsidRPr="0011167C" w:rsidTr="001B035B">
        <w:trPr>
          <w:jc w:val="center"/>
        </w:trPr>
        <w:tc>
          <w:tcPr>
            <w:tcW w:w="716" w:type="dxa"/>
            <w:tcBorders>
              <w:top w:val="single" w:sz="4" w:space="0" w:color="000000"/>
              <w:left w:val="single" w:sz="4" w:space="0" w:color="000000"/>
              <w:bottom w:val="single" w:sz="4" w:space="0" w:color="000000"/>
            </w:tcBorders>
            <w:shd w:val="clear" w:color="auto" w:fill="auto"/>
          </w:tcPr>
          <w:p w:rsidR="009D632C" w:rsidRPr="0011167C" w:rsidRDefault="009D632C" w:rsidP="001B035B">
            <w:pPr>
              <w:pStyle w:val="affa"/>
              <w:rPr>
                <w:sz w:val="16"/>
                <w:szCs w:val="16"/>
              </w:rPr>
            </w:pPr>
            <w:r w:rsidRPr="0011167C">
              <w:rPr>
                <w:sz w:val="16"/>
                <w:szCs w:val="16"/>
              </w:rPr>
              <w:t>2.2</w:t>
            </w:r>
          </w:p>
        </w:tc>
        <w:tc>
          <w:tcPr>
            <w:tcW w:w="5386" w:type="dxa"/>
            <w:tcBorders>
              <w:top w:val="single" w:sz="4" w:space="0" w:color="000000"/>
              <w:left w:val="single" w:sz="4" w:space="0" w:color="000000"/>
              <w:bottom w:val="single" w:sz="4" w:space="0" w:color="000000"/>
            </w:tcBorders>
            <w:shd w:val="clear" w:color="auto" w:fill="auto"/>
          </w:tcPr>
          <w:p w:rsidR="009D632C" w:rsidRPr="0011167C" w:rsidRDefault="009D632C" w:rsidP="001B035B">
            <w:pPr>
              <w:pStyle w:val="affa"/>
              <w:rPr>
                <w:sz w:val="16"/>
                <w:szCs w:val="16"/>
              </w:rPr>
            </w:pPr>
            <w:r w:rsidRPr="0011167C">
              <w:rPr>
                <w:sz w:val="16"/>
                <w:szCs w:val="16"/>
              </w:rPr>
              <w:t>с видом разрешенного использования "Для ведения личного подсобного хозяйства"</w:t>
            </w:r>
          </w:p>
        </w:tc>
        <w:tc>
          <w:tcPr>
            <w:tcW w:w="3872" w:type="dxa"/>
            <w:tcBorders>
              <w:top w:val="single" w:sz="4" w:space="0" w:color="000000"/>
              <w:left w:val="single" w:sz="4" w:space="0" w:color="000000"/>
              <w:bottom w:val="single" w:sz="4" w:space="0" w:color="000000"/>
              <w:right w:val="single" w:sz="4" w:space="0" w:color="000000"/>
            </w:tcBorders>
            <w:shd w:val="clear" w:color="auto" w:fill="auto"/>
          </w:tcPr>
          <w:p w:rsidR="009D632C" w:rsidRPr="0011167C" w:rsidRDefault="009D632C" w:rsidP="001B035B">
            <w:pPr>
              <w:pStyle w:val="affa"/>
              <w:rPr>
                <w:sz w:val="16"/>
                <w:szCs w:val="16"/>
              </w:rPr>
            </w:pPr>
            <w:r w:rsidRPr="0011167C">
              <w:rPr>
                <w:sz w:val="16"/>
                <w:szCs w:val="16"/>
              </w:rPr>
              <w:t>5000 м</w:t>
            </w:r>
            <w:r w:rsidRPr="0011167C">
              <w:rPr>
                <w:sz w:val="16"/>
                <w:szCs w:val="16"/>
                <w:vertAlign w:val="superscript"/>
              </w:rPr>
              <w:t>2</w:t>
            </w:r>
          </w:p>
        </w:tc>
      </w:tr>
      <w:tr w:rsidR="009D632C" w:rsidRPr="0011167C" w:rsidTr="001B035B">
        <w:trPr>
          <w:jc w:val="center"/>
        </w:trPr>
        <w:tc>
          <w:tcPr>
            <w:tcW w:w="716" w:type="dxa"/>
            <w:tcBorders>
              <w:top w:val="single" w:sz="4" w:space="0" w:color="000000"/>
              <w:left w:val="single" w:sz="4" w:space="0" w:color="000000"/>
              <w:bottom w:val="single" w:sz="4" w:space="0" w:color="000000"/>
            </w:tcBorders>
            <w:shd w:val="clear" w:color="auto" w:fill="auto"/>
          </w:tcPr>
          <w:p w:rsidR="009D632C" w:rsidRPr="0011167C" w:rsidRDefault="009D632C" w:rsidP="001B035B">
            <w:pPr>
              <w:pStyle w:val="affa"/>
              <w:rPr>
                <w:sz w:val="16"/>
                <w:szCs w:val="16"/>
              </w:rPr>
            </w:pPr>
            <w:r w:rsidRPr="0011167C">
              <w:rPr>
                <w:sz w:val="16"/>
                <w:szCs w:val="16"/>
              </w:rPr>
              <w:t>2.3</w:t>
            </w:r>
          </w:p>
        </w:tc>
        <w:tc>
          <w:tcPr>
            <w:tcW w:w="5386" w:type="dxa"/>
            <w:tcBorders>
              <w:top w:val="single" w:sz="4" w:space="0" w:color="000000"/>
              <w:left w:val="single" w:sz="4" w:space="0" w:color="000000"/>
              <w:bottom w:val="single" w:sz="4" w:space="0" w:color="000000"/>
            </w:tcBorders>
            <w:shd w:val="clear" w:color="auto" w:fill="auto"/>
          </w:tcPr>
          <w:p w:rsidR="009D632C" w:rsidRPr="0011167C" w:rsidRDefault="009D632C" w:rsidP="001B035B">
            <w:pPr>
              <w:pStyle w:val="affa"/>
              <w:rPr>
                <w:sz w:val="16"/>
                <w:szCs w:val="16"/>
              </w:rPr>
            </w:pPr>
            <w:r w:rsidRPr="0011167C">
              <w:rPr>
                <w:sz w:val="16"/>
                <w:szCs w:val="16"/>
              </w:rPr>
              <w:t xml:space="preserve">с другими видами разрешенного использования </w:t>
            </w:r>
          </w:p>
        </w:tc>
        <w:tc>
          <w:tcPr>
            <w:tcW w:w="3872" w:type="dxa"/>
            <w:tcBorders>
              <w:top w:val="single" w:sz="4" w:space="0" w:color="000000"/>
              <w:left w:val="single" w:sz="4" w:space="0" w:color="000000"/>
              <w:bottom w:val="single" w:sz="4" w:space="0" w:color="000000"/>
              <w:right w:val="single" w:sz="4" w:space="0" w:color="000000"/>
            </w:tcBorders>
            <w:shd w:val="clear" w:color="auto" w:fill="auto"/>
          </w:tcPr>
          <w:p w:rsidR="009D632C" w:rsidRPr="0011167C" w:rsidRDefault="009D632C" w:rsidP="001B035B">
            <w:pPr>
              <w:pStyle w:val="affa"/>
              <w:rPr>
                <w:sz w:val="16"/>
                <w:szCs w:val="16"/>
              </w:rPr>
            </w:pPr>
            <w:r w:rsidRPr="0011167C">
              <w:rPr>
                <w:sz w:val="16"/>
                <w:szCs w:val="16"/>
              </w:rPr>
              <w:t>не устанавливается</w:t>
            </w:r>
          </w:p>
        </w:tc>
      </w:tr>
      <w:tr w:rsidR="009D632C" w:rsidRPr="0011167C" w:rsidTr="001B035B">
        <w:trPr>
          <w:jc w:val="center"/>
        </w:trPr>
        <w:tc>
          <w:tcPr>
            <w:tcW w:w="716" w:type="dxa"/>
            <w:tcBorders>
              <w:top w:val="single" w:sz="4" w:space="0" w:color="000000"/>
              <w:left w:val="single" w:sz="4" w:space="0" w:color="000000"/>
              <w:bottom w:val="single" w:sz="4" w:space="0" w:color="000000"/>
            </w:tcBorders>
            <w:shd w:val="clear" w:color="auto" w:fill="auto"/>
          </w:tcPr>
          <w:p w:rsidR="009D632C" w:rsidRPr="0011167C" w:rsidRDefault="009D632C" w:rsidP="001B035B">
            <w:pPr>
              <w:pStyle w:val="affd"/>
              <w:rPr>
                <w:sz w:val="16"/>
                <w:szCs w:val="16"/>
              </w:rPr>
            </w:pPr>
            <w:r w:rsidRPr="0011167C">
              <w:rPr>
                <w:sz w:val="16"/>
                <w:szCs w:val="16"/>
              </w:rPr>
              <w:t>3</w:t>
            </w:r>
          </w:p>
        </w:tc>
        <w:tc>
          <w:tcPr>
            <w:tcW w:w="5386" w:type="dxa"/>
            <w:tcBorders>
              <w:top w:val="single" w:sz="4" w:space="0" w:color="000000"/>
              <w:left w:val="single" w:sz="4" w:space="0" w:color="000000"/>
              <w:bottom w:val="single" w:sz="4" w:space="0" w:color="000000"/>
            </w:tcBorders>
            <w:shd w:val="clear" w:color="auto" w:fill="auto"/>
          </w:tcPr>
          <w:p w:rsidR="009D632C" w:rsidRPr="0011167C" w:rsidRDefault="009D632C" w:rsidP="001B035B">
            <w:pPr>
              <w:pStyle w:val="affd"/>
              <w:rPr>
                <w:sz w:val="16"/>
                <w:szCs w:val="16"/>
              </w:rPr>
            </w:pPr>
            <w:r w:rsidRPr="0011167C">
              <w:rPr>
                <w:sz w:val="16"/>
                <w:szCs w:val="16"/>
              </w:rPr>
              <w:t>Минимальные отступы от границ земельных участков в целях опр</w:t>
            </w:r>
            <w:r w:rsidRPr="0011167C">
              <w:rPr>
                <w:sz w:val="16"/>
                <w:szCs w:val="16"/>
              </w:rPr>
              <w:t>е</w:t>
            </w:r>
            <w:r w:rsidRPr="0011167C">
              <w:rPr>
                <w:sz w:val="16"/>
                <w:szCs w:val="16"/>
              </w:rPr>
              <w:t>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872" w:type="dxa"/>
            <w:tcBorders>
              <w:top w:val="single" w:sz="4" w:space="0" w:color="000000"/>
              <w:left w:val="single" w:sz="4" w:space="0" w:color="000000"/>
              <w:bottom w:val="single" w:sz="4" w:space="0" w:color="000000"/>
              <w:right w:val="single" w:sz="4" w:space="0" w:color="000000"/>
            </w:tcBorders>
            <w:shd w:val="clear" w:color="auto" w:fill="auto"/>
          </w:tcPr>
          <w:p w:rsidR="009D632C" w:rsidRPr="0011167C" w:rsidRDefault="009D632C" w:rsidP="001B035B">
            <w:pPr>
              <w:pStyle w:val="affd"/>
              <w:snapToGrid w:val="0"/>
              <w:rPr>
                <w:sz w:val="16"/>
                <w:szCs w:val="16"/>
              </w:rPr>
            </w:pPr>
          </w:p>
        </w:tc>
      </w:tr>
      <w:tr w:rsidR="009D632C" w:rsidRPr="0011167C" w:rsidTr="001B035B">
        <w:trPr>
          <w:jc w:val="center"/>
        </w:trPr>
        <w:tc>
          <w:tcPr>
            <w:tcW w:w="716" w:type="dxa"/>
            <w:tcBorders>
              <w:top w:val="single" w:sz="4" w:space="0" w:color="000000"/>
              <w:left w:val="single" w:sz="4" w:space="0" w:color="000000"/>
              <w:bottom w:val="single" w:sz="4" w:space="0" w:color="000000"/>
            </w:tcBorders>
            <w:shd w:val="clear" w:color="auto" w:fill="auto"/>
          </w:tcPr>
          <w:p w:rsidR="009D632C" w:rsidRPr="0011167C" w:rsidRDefault="009D632C" w:rsidP="001B035B">
            <w:pPr>
              <w:pStyle w:val="affa"/>
              <w:rPr>
                <w:sz w:val="16"/>
                <w:szCs w:val="16"/>
              </w:rPr>
            </w:pPr>
            <w:r w:rsidRPr="0011167C">
              <w:rPr>
                <w:sz w:val="16"/>
                <w:szCs w:val="16"/>
              </w:rPr>
              <w:t>3.1</w:t>
            </w:r>
          </w:p>
        </w:tc>
        <w:tc>
          <w:tcPr>
            <w:tcW w:w="5386" w:type="dxa"/>
            <w:tcBorders>
              <w:top w:val="single" w:sz="4" w:space="0" w:color="000000"/>
              <w:left w:val="single" w:sz="4" w:space="0" w:color="000000"/>
              <w:bottom w:val="single" w:sz="4" w:space="0" w:color="000000"/>
            </w:tcBorders>
            <w:shd w:val="clear" w:color="auto" w:fill="auto"/>
          </w:tcPr>
          <w:p w:rsidR="009D632C" w:rsidRPr="0011167C" w:rsidRDefault="009D632C" w:rsidP="001B035B">
            <w:pPr>
              <w:pStyle w:val="affa"/>
              <w:rPr>
                <w:sz w:val="16"/>
                <w:szCs w:val="16"/>
              </w:rPr>
            </w:pPr>
            <w:r w:rsidRPr="0011167C">
              <w:rPr>
                <w:sz w:val="16"/>
                <w:szCs w:val="16"/>
              </w:rPr>
              <w:t>для объектов инженерно-технического обеспечения, автостоянок, автом</w:t>
            </w:r>
            <w:r w:rsidRPr="0011167C">
              <w:rPr>
                <w:sz w:val="16"/>
                <w:szCs w:val="16"/>
              </w:rPr>
              <w:t>о</w:t>
            </w:r>
            <w:r w:rsidRPr="0011167C">
              <w:rPr>
                <w:sz w:val="16"/>
                <w:szCs w:val="16"/>
              </w:rPr>
              <w:t>бильных дорог, пешеходных дорожек и тротуаров, велосипедных дорожек, пешеходных переходов, мостовых сооружений</w:t>
            </w:r>
          </w:p>
        </w:tc>
        <w:tc>
          <w:tcPr>
            <w:tcW w:w="3872" w:type="dxa"/>
            <w:tcBorders>
              <w:top w:val="single" w:sz="4" w:space="0" w:color="000000"/>
              <w:left w:val="single" w:sz="4" w:space="0" w:color="000000"/>
              <w:bottom w:val="single" w:sz="4" w:space="0" w:color="000000"/>
              <w:right w:val="single" w:sz="4" w:space="0" w:color="000000"/>
            </w:tcBorders>
            <w:shd w:val="clear" w:color="auto" w:fill="auto"/>
          </w:tcPr>
          <w:p w:rsidR="009D632C" w:rsidRPr="0011167C" w:rsidRDefault="009D632C" w:rsidP="001B035B">
            <w:pPr>
              <w:pStyle w:val="affa"/>
              <w:rPr>
                <w:sz w:val="16"/>
                <w:szCs w:val="16"/>
              </w:rPr>
            </w:pPr>
            <w:r w:rsidRPr="0011167C">
              <w:rPr>
                <w:sz w:val="16"/>
                <w:szCs w:val="16"/>
              </w:rPr>
              <w:t>0 м</w:t>
            </w:r>
          </w:p>
        </w:tc>
      </w:tr>
      <w:tr w:rsidR="009D632C" w:rsidRPr="0011167C" w:rsidTr="001B035B">
        <w:trPr>
          <w:jc w:val="center"/>
        </w:trPr>
        <w:tc>
          <w:tcPr>
            <w:tcW w:w="716" w:type="dxa"/>
            <w:tcBorders>
              <w:top w:val="single" w:sz="4" w:space="0" w:color="000000"/>
              <w:left w:val="single" w:sz="4" w:space="0" w:color="000000"/>
              <w:bottom w:val="single" w:sz="4" w:space="0" w:color="000000"/>
            </w:tcBorders>
            <w:shd w:val="clear" w:color="auto" w:fill="auto"/>
          </w:tcPr>
          <w:p w:rsidR="009D632C" w:rsidRPr="0011167C" w:rsidRDefault="009D632C" w:rsidP="001B035B">
            <w:pPr>
              <w:pStyle w:val="affa"/>
              <w:rPr>
                <w:sz w:val="16"/>
                <w:szCs w:val="16"/>
              </w:rPr>
            </w:pPr>
            <w:r w:rsidRPr="0011167C">
              <w:rPr>
                <w:sz w:val="16"/>
                <w:szCs w:val="16"/>
              </w:rPr>
              <w:t>3.2</w:t>
            </w:r>
          </w:p>
        </w:tc>
        <w:tc>
          <w:tcPr>
            <w:tcW w:w="5386" w:type="dxa"/>
            <w:tcBorders>
              <w:top w:val="single" w:sz="4" w:space="0" w:color="000000"/>
              <w:left w:val="single" w:sz="4" w:space="0" w:color="000000"/>
              <w:bottom w:val="single" w:sz="4" w:space="0" w:color="000000"/>
            </w:tcBorders>
            <w:shd w:val="clear" w:color="auto" w:fill="auto"/>
          </w:tcPr>
          <w:p w:rsidR="009D632C" w:rsidRPr="0011167C" w:rsidRDefault="009D632C" w:rsidP="001B035B">
            <w:pPr>
              <w:pStyle w:val="affa"/>
              <w:rPr>
                <w:sz w:val="16"/>
                <w:szCs w:val="16"/>
              </w:rPr>
            </w:pPr>
            <w:r w:rsidRPr="0011167C">
              <w:rPr>
                <w:sz w:val="16"/>
                <w:szCs w:val="16"/>
              </w:rPr>
              <w:t>для хозяйственных построек</w:t>
            </w:r>
          </w:p>
        </w:tc>
        <w:tc>
          <w:tcPr>
            <w:tcW w:w="3872" w:type="dxa"/>
            <w:tcBorders>
              <w:top w:val="single" w:sz="4" w:space="0" w:color="000000"/>
              <w:left w:val="single" w:sz="4" w:space="0" w:color="000000"/>
              <w:bottom w:val="single" w:sz="4" w:space="0" w:color="000000"/>
              <w:right w:val="single" w:sz="4" w:space="0" w:color="000000"/>
            </w:tcBorders>
            <w:shd w:val="clear" w:color="auto" w:fill="auto"/>
          </w:tcPr>
          <w:p w:rsidR="009D632C" w:rsidRPr="0011167C" w:rsidRDefault="009D632C" w:rsidP="001B035B">
            <w:pPr>
              <w:pStyle w:val="affa"/>
              <w:rPr>
                <w:sz w:val="16"/>
                <w:szCs w:val="16"/>
              </w:rPr>
            </w:pPr>
            <w:r w:rsidRPr="0011167C">
              <w:rPr>
                <w:sz w:val="16"/>
                <w:szCs w:val="16"/>
              </w:rPr>
              <w:t>1 м</w:t>
            </w:r>
          </w:p>
        </w:tc>
      </w:tr>
      <w:tr w:rsidR="009D632C" w:rsidRPr="0011167C" w:rsidTr="001B035B">
        <w:trPr>
          <w:jc w:val="center"/>
        </w:trPr>
        <w:tc>
          <w:tcPr>
            <w:tcW w:w="716" w:type="dxa"/>
            <w:tcBorders>
              <w:top w:val="single" w:sz="4" w:space="0" w:color="000000"/>
              <w:left w:val="single" w:sz="4" w:space="0" w:color="000000"/>
              <w:bottom w:val="single" w:sz="4" w:space="0" w:color="000000"/>
            </w:tcBorders>
            <w:shd w:val="clear" w:color="auto" w:fill="auto"/>
          </w:tcPr>
          <w:p w:rsidR="009D632C" w:rsidRPr="0011167C" w:rsidRDefault="009D632C" w:rsidP="001B035B">
            <w:pPr>
              <w:pStyle w:val="affa"/>
              <w:rPr>
                <w:sz w:val="16"/>
                <w:szCs w:val="16"/>
              </w:rPr>
            </w:pPr>
            <w:r w:rsidRPr="0011167C">
              <w:rPr>
                <w:sz w:val="16"/>
                <w:szCs w:val="16"/>
              </w:rPr>
              <w:t>3.3</w:t>
            </w:r>
          </w:p>
        </w:tc>
        <w:tc>
          <w:tcPr>
            <w:tcW w:w="5386" w:type="dxa"/>
            <w:tcBorders>
              <w:top w:val="single" w:sz="4" w:space="0" w:color="000000"/>
              <w:left w:val="single" w:sz="4" w:space="0" w:color="000000"/>
              <w:bottom w:val="single" w:sz="4" w:space="0" w:color="000000"/>
            </w:tcBorders>
            <w:shd w:val="clear" w:color="auto" w:fill="auto"/>
          </w:tcPr>
          <w:p w:rsidR="009D632C" w:rsidRPr="0011167C" w:rsidRDefault="009D632C" w:rsidP="001B035B">
            <w:pPr>
              <w:pStyle w:val="affa"/>
              <w:rPr>
                <w:sz w:val="16"/>
                <w:szCs w:val="16"/>
              </w:rPr>
            </w:pPr>
            <w:r w:rsidRPr="0011167C">
              <w:rPr>
                <w:sz w:val="16"/>
                <w:szCs w:val="16"/>
              </w:rPr>
              <w:t>для других объектов капитального строительства</w:t>
            </w:r>
          </w:p>
        </w:tc>
        <w:tc>
          <w:tcPr>
            <w:tcW w:w="3872" w:type="dxa"/>
            <w:tcBorders>
              <w:top w:val="single" w:sz="4" w:space="0" w:color="000000"/>
              <w:left w:val="single" w:sz="4" w:space="0" w:color="000000"/>
              <w:bottom w:val="single" w:sz="4" w:space="0" w:color="000000"/>
              <w:right w:val="single" w:sz="4" w:space="0" w:color="000000"/>
            </w:tcBorders>
            <w:shd w:val="clear" w:color="auto" w:fill="auto"/>
          </w:tcPr>
          <w:p w:rsidR="009D632C" w:rsidRPr="0011167C" w:rsidRDefault="009D632C" w:rsidP="001B035B">
            <w:pPr>
              <w:pStyle w:val="affa"/>
              <w:rPr>
                <w:sz w:val="16"/>
                <w:szCs w:val="16"/>
              </w:rPr>
            </w:pPr>
            <w:r w:rsidRPr="0011167C">
              <w:rPr>
                <w:sz w:val="16"/>
                <w:szCs w:val="16"/>
              </w:rPr>
              <w:t>3 м</w:t>
            </w:r>
          </w:p>
        </w:tc>
      </w:tr>
      <w:tr w:rsidR="009D632C" w:rsidRPr="0011167C" w:rsidTr="001B035B">
        <w:trPr>
          <w:jc w:val="center"/>
        </w:trPr>
        <w:tc>
          <w:tcPr>
            <w:tcW w:w="716" w:type="dxa"/>
            <w:tcBorders>
              <w:top w:val="single" w:sz="4" w:space="0" w:color="000000"/>
              <w:left w:val="single" w:sz="4" w:space="0" w:color="000000"/>
              <w:bottom w:val="single" w:sz="4" w:space="0" w:color="000000"/>
            </w:tcBorders>
            <w:shd w:val="clear" w:color="auto" w:fill="auto"/>
          </w:tcPr>
          <w:p w:rsidR="009D632C" w:rsidRPr="0011167C" w:rsidRDefault="009D632C" w:rsidP="001B035B">
            <w:pPr>
              <w:pStyle w:val="affd"/>
              <w:rPr>
                <w:sz w:val="16"/>
                <w:szCs w:val="16"/>
              </w:rPr>
            </w:pPr>
            <w:r w:rsidRPr="0011167C">
              <w:rPr>
                <w:sz w:val="16"/>
                <w:szCs w:val="16"/>
              </w:rPr>
              <w:t>4</w:t>
            </w:r>
          </w:p>
        </w:tc>
        <w:tc>
          <w:tcPr>
            <w:tcW w:w="5386" w:type="dxa"/>
            <w:tcBorders>
              <w:top w:val="single" w:sz="4" w:space="0" w:color="000000"/>
              <w:left w:val="single" w:sz="4" w:space="0" w:color="000000"/>
              <w:bottom w:val="single" w:sz="4" w:space="0" w:color="000000"/>
            </w:tcBorders>
            <w:shd w:val="clear" w:color="auto" w:fill="auto"/>
          </w:tcPr>
          <w:p w:rsidR="009D632C" w:rsidRPr="0011167C" w:rsidRDefault="009D632C" w:rsidP="001B035B">
            <w:pPr>
              <w:pStyle w:val="affd"/>
              <w:rPr>
                <w:sz w:val="16"/>
                <w:szCs w:val="16"/>
              </w:rPr>
            </w:pPr>
            <w:r w:rsidRPr="0011167C">
              <w:rPr>
                <w:sz w:val="16"/>
                <w:szCs w:val="16"/>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872" w:type="dxa"/>
            <w:tcBorders>
              <w:top w:val="single" w:sz="4" w:space="0" w:color="000000"/>
              <w:left w:val="single" w:sz="4" w:space="0" w:color="000000"/>
              <w:bottom w:val="single" w:sz="4" w:space="0" w:color="000000"/>
              <w:right w:val="single" w:sz="4" w:space="0" w:color="000000"/>
            </w:tcBorders>
            <w:shd w:val="clear" w:color="auto" w:fill="auto"/>
          </w:tcPr>
          <w:p w:rsidR="009D632C" w:rsidRPr="0011167C" w:rsidRDefault="009D632C" w:rsidP="001B035B">
            <w:pPr>
              <w:pStyle w:val="affd"/>
              <w:snapToGrid w:val="0"/>
              <w:rPr>
                <w:sz w:val="16"/>
                <w:szCs w:val="16"/>
              </w:rPr>
            </w:pPr>
          </w:p>
        </w:tc>
      </w:tr>
      <w:tr w:rsidR="009D632C" w:rsidRPr="0011167C" w:rsidTr="001B035B">
        <w:trPr>
          <w:jc w:val="center"/>
        </w:trPr>
        <w:tc>
          <w:tcPr>
            <w:tcW w:w="716" w:type="dxa"/>
            <w:tcBorders>
              <w:top w:val="single" w:sz="4" w:space="0" w:color="000000"/>
              <w:left w:val="single" w:sz="4" w:space="0" w:color="000000"/>
              <w:bottom w:val="single" w:sz="4" w:space="0" w:color="000000"/>
            </w:tcBorders>
            <w:shd w:val="clear" w:color="auto" w:fill="auto"/>
          </w:tcPr>
          <w:p w:rsidR="009D632C" w:rsidRPr="0011167C" w:rsidRDefault="009D632C" w:rsidP="001B035B">
            <w:pPr>
              <w:pStyle w:val="affa"/>
              <w:rPr>
                <w:sz w:val="16"/>
                <w:szCs w:val="16"/>
              </w:rPr>
            </w:pPr>
            <w:r w:rsidRPr="0011167C">
              <w:rPr>
                <w:sz w:val="16"/>
                <w:szCs w:val="16"/>
              </w:rPr>
              <w:t>4.1</w:t>
            </w:r>
          </w:p>
        </w:tc>
        <w:tc>
          <w:tcPr>
            <w:tcW w:w="5386" w:type="dxa"/>
            <w:tcBorders>
              <w:top w:val="single" w:sz="4" w:space="0" w:color="000000"/>
              <w:left w:val="single" w:sz="4" w:space="0" w:color="000000"/>
              <w:bottom w:val="single" w:sz="4" w:space="0" w:color="000000"/>
            </w:tcBorders>
            <w:shd w:val="clear" w:color="auto" w:fill="auto"/>
          </w:tcPr>
          <w:p w:rsidR="009D632C" w:rsidRPr="0011167C" w:rsidRDefault="009D632C" w:rsidP="001B035B">
            <w:pPr>
              <w:pStyle w:val="affa"/>
              <w:rPr>
                <w:sz w:val="16"/>
                <w:szCs w:val="16"/>
              </w:rPr>
            </w:pPr>
            <w:r w:rsidRPr="0011167C">
              <w:rPr>
                <w:sz w:val="16"/>
                <w:szCs w:val="16"/>
              </w:rPr>
              <w:t>для объектов инженерно-технического обеспечения, автостоянок, автом</w:t>
            </w:r>
            <w:r w:rsidRPr="0011167C">
              <w:rPr>
                <w:sz w:val="16"/>
                <w:szCs w:val="16"/>
              </w:rPr>
              <w:t>о</w:t>
            </w:r>
            <w:r w:rsidRPr="0011167C">
              <w:rPr>
                <w:sz w:val="16"/>
                <w:szCs w:val="16"/>
              </w:rPr>
              <w:t>бильных дорог, пешеходных дорожек и тротуаров, велосипедных дорожек, пешеходных переходов, мостовых сооружений</w:t>
            </w:r>
          </w:p>
        </w:tc>
        <w:tc>
          <w:tcPr>
            <w:tcW w:w="3872" w:type="dxa"/>
            <w:tcBorders>
              <w:top w:val="single" w:sz="4" w:space="0" w:color="000000"/>
              <w:left w:val="single" w:sz="4" w:space="0" w:color="000000"/>
              <w:bottom w:val="single" w:sz="4" w:space="0" w:color="000000"/>
              <w:right w:val="single" w:sz="4" w:space="0" w:color="000000"/>
            </w:tcBorders>
            <w:shd w:val="clear" w:color="auto" w:fill="auto"/>
          </w:tcPr>
          <w:p w:rsidR="009D632C" w:rsidRPr="0011167C" w:rsidRDefault="009D632C" w:rsidP="001B035B">
            <w:pPr>
              <w:pStyle w:val="affa"/>
              <w:rPr>
                <w:sz w:val="16"/>
                <w:szCs w:val="16"/>
              </w:rPr>
            </w:pPr>
            <w:r w:rsidRPr="0011167C">
              <w:rPr>
                <w:sz w:val="16"/>
                <w:szCs w:val="16"/>
              </w:rPr>
              <w:t>0 м</w:t>
            </w:r>
          </w:p>
        </w:tc>
      </w:tr>
      <w:tr w:rsidR="009D632C" w:rsidRPr="0011167C" w:rsidTr="001B035B">
        <w:trPr>
          <w:jc w:val="center"/>
        </w:trPr>
        <w:tc>
          <w:tcPr>
            <w:tcW w:w="716" w:type="dxa"/>
            <w:tcBorders>
              <w:top w:val="single" w:sz="4" w:space="0" w:color="000000"/>
              <w:left w:val="single" w:sz="4" w:space="0" w:color="000000"/>
              <w:bottom w:val="single" w:sz="4" w:space="0" w:color="000000"/>
            </w:tcBorders>
            <w:shd w:val="clear" w:color="auto" w:fill="auto"/>
          </w:tcPr>
          <w:p w:rsidR="009D632C" w:rsidRPr="0011167C" w:rsidRDefault="009D632C" w:rsidP="001B035B">
            <w:pPr>
              <w:pStyle w:val="affa"/>
              <w:rPr>
                <w:sz w:val="16"/>
                <w:szCs w:val="16"/>
              </w:rPr>
            </w:pPr>
            <w:r w:rsidRPr="0011167C">
              <w:rPr>
                <w:sz w:val="16"/>
                <w:szCs w:val="16"/>
              </w:rPr>
              <w:t>4.2</w:t>
            </w:r>
          </w:p>
        </w:tc>
        <w:tc>
          <w:tcPr>
            <w:tcW w:w="5386" w:type="dxa"/>
            <w:tcBorders>
              <w:top w:val="single" w:sz="4" w:space="0" w:color="000000"/>
              <w:left w:val="single" w:sz="4" w:space="0" w:color="000000"/>
              <w:bottom w:val="single" w:sz="4" w:space="0" w:color="000000"/>
            </w:tcBorders>
            <w:shd w:val="clear" w:color="auto" w:fill="auto"/>
          </w:tcPr>
          <w:p w:rsidR="009D632C" w:rsidRPr="0011167C" w:rsidRDefault="009D632C" w:rsidP="001B035B">
            <w:pPr>
              <w:pStyle w:val="affa"/>
              <w:rPr>
                <w:sz w:val="16"/>
                <w:szCs w:val="16"/>
              </w:rPr>
            </w:pPr>
            <w:r w:rsidRPr="0011167C">
              <w:rPr>
                <w:sz w:val="16"/>
                <w:szCs w:val="16"/>
              </w:rPr>
              <w:t>для дошкольных образовательных организаций, общеобразовательных организаций</w:t>
            </w:r>
          </w:p>
        </w:tc>
        <w:tc>
          <w:tcPr>
            <w:tcW w:w="3872" w:type="dxa"/>
            <w:tcBorders>
              <w:top w:val="single" w:sz="4" w:space="0" w:color="000000"/>
              <w:left w:val="single" w:sz="4" w:space="0" w:color="000000"/>
              <w:bottom w:val="single" w:sz="4" w:space="0" w:color="000000"/>
              <w:right w:val="single" w:sz="4" w:space="0" w:color="000000"/>
            </w:tcBorders>
            <w:shd w:val="clear" w:color="auto" w:fill="auto"/>
          </w:tcPr>
          <w:p w:rsidR="009D632C" w:rsidRPr="0011167C" w:rsidRDefault="009D632C" w:rsidP="001B035B">
            <w:pPr>
              <w:pStyle w:val="affa"/>
              <w:rPr>
                <w:sz w:val="16"/>
                <w:szCs w:val="16"/>
              </w:rPr>
            </w:pPr>
            <w:r w:rsidRPr="0011167C">
              <w:rPr>
                <w:sz w:val="16"/>
                <w:szCs w:val="16"/>
              </w:rPr>
              <w:t>25 м</w:t>
            </w:r>
          </w:p>
        </w:tc>
      </w:tr>
      <w:tr w:rsidR="009D632C" w:rsidRPr="0011167C" w:rsidTr="001B035B">
        <w:trPr>
          <w:jc w:val="center"/>
        </w:trPr>
        <w:tc>
          <w:tcPr>
            <w:tcW w:w="716" w:type="dxa"/>
            <w:tcBorders>
              <w:top w:val="single" w:sz="4" w:space="0" w:color="000000"/>
              <w:left w:val="single" w:sz="4" w:space="0" w:color="000000"/>
              <w:bottom w:val="single" w:sz="4" w:space="0" w:color="000000"/>
            </w:tcBorders>
            <w:shd w:val="clear" w:color="auto" w:fill="auto"/>
          </w:tcPr>
          <w:p w:rsidR="009D632C" w:rsidRPr="0011167C" w:rsidRDefault="009D632C" w:rsidP="001B035B">
            <w:pPr>
              <w:pStyle w:val="affa"/>
              <w:rPr>
                <w:sz w:val="16"/>
                <w:szCs w:val="16"/>
              </w:rPr>
            </w:pPr>
            <w:r w:rsidRPr="0011167C">
              <w:rPr>
                <w:sz w:val="16"/>
                <w:szCs w:val="16"/>
              </w:rPr>
              <w:t>4.3</w:t>
            </w:r>
          </w:p>
        </w:tc>
        <w:tc>
          <w:tcPr>
            <w:tcW w:w="5386" w:type="dxa"/>
            <w:tcBorders>
              <w:top w:val="single" w:sz="4" w:space="0" w:color="000000"/>
              <w:left w:val="single" w:sz="4" w:space="0" w:color="000000"/>
              <w:bottom w:val="single" w:sz="4" w:space="0" w:color="000000"/>
            </w:tcBorders>
            <w:shd w:val="clear" w:color="auto" w:fill="auto"/>
          </w:tcPr>
          <w:p w:rsidR="009D632C" w:rsidRPr="0011167C" w:rsidRDefault="009D632C" w:rsidP="001B035B">
            <w:pPr>
              <w:pStyle w:val="affa"/>
              <w:rPr>
                <w:sz w:val="16"/>
                <w:szCs w:val="16"/>
              </w:rPr>
            </w:pPr>
            <w:r w:rsidRPr="0011167C">
              <w:rPr>
                <w:sz w:val="16"/>
                <w:szCs w:val="16"/>
              </w:rPr>
              <w:t>для других объектов капитального строительства</w:t>
            </w:r>
          </w:p>
        </w:tc>
        <w:tc>
          <w:tcPr>
            <w:tcW w:w="3872" w:type="dxa"/>
            <w:tcBorders>
              <w:top w:val="single" w:sz="4" w:space="0" w:color="000000"/>
              <w:left w:val="single" w:sz="4" w:space="0" w:color="000000"/>
              <w:bottom w:val="single" w:sz="4" w:space="0" w:color="000000"/>
              <w:right w:val="single" w:sz="4" w:space="0" w:color="000000"/>
            </w:tcBorders>
            <w:shd w:val="clear" w:color="auto" w:fill="auto"/>
          </w:tcPr>
          <w:p w:rsidR="009D632C" w:rsidRPr="0011167C" w:rsidRDefault="009D632C" w:rsidP="001B035B">
            <w:pPr>
              <w:pStyle w:val="affa"/>
              <w:rPr>
                <w:sz w:val="16"/>
                <w:szCs w:val="16"/>
              </w:rPr>
            </w:pPr>
            <w:r w:rsidRPr="0011167C">
              <w:rPr>
                <w:sz w:val="16"/>
                <w:szCs w:val="16"/>
              </w:rPr>
              <w:t>5 м</w:t>
            </w:r>
          </w:p>
        </w:tc>
      </w:tr>
      <w:tr w:rsidR="009D632C" w:rsidRPr="0011167C" w:rsidTr="001B035B">
        <w:trPr>
          <w:jc w:val="center"/>
        </w:trPr>
        <w:tc>
          <w:tcPr>
            <w:tcW w:w="716" w:type="dxa"/>
            <w:tcBorders>
              <w:top w:val="single" w:sz="4" w:space="0" w:color="000000"/>
              <w:left w:val="single" w:sz="4" w:space="0" w:color="000000"/>
              <w:bottom w:val="single" w:sz="4" w:space="0" w:color="000000"/>
            </w:tcBorders>
            <w:shd w:val="clear" w:color="auto" w:fill="auto"/>
          </w:tcPr>
          <w:p w:rsidR="009D632C" w:rsidRPr="0011167C" w:rsidRDefault="009D632C" w:rsidP="001B035B">
            <w:pPr>
              <w:pStyle w:val="affd"/>
              <w:rPr>
                <w:sz w:val="16"/>
                <w:szCs w:val="16"/>
              </w:rPr>
            </w:pPr>
            <w:r w:rsidRPr="0011167C">
              <w:rPr>
                <w:sz w:val="16"/>
                <w:szCs w:val="16"/>
              </w:rPr>
              <w:t>5</w:t>
            </w:r>
          </w:p>
        </w:tc>
        <w:tc>
          <w:tcPr>
            <w:tcW w:w="5386" w:type="dxa"/>
            <w:tcBorders>
              <w:top w:val="single" w:sz="4" w:space="0" w:color="000000"/>
              <w:left w:val="single" w:sz="4" w:space="0" w:color="000000"/>
              <w:bottom w:val="single" w:sz="4" w:space="0" w:color="000000"/>
            </w:tcBorders>
            <w:shd w:val="clear" w:color="auto" w:fill="auto"/>
          </w:tcPr>
          <w:p w:rsidR="009D632C" w:rsidRPr="0011167C" w:rsidRDefault="009D632C" w:rsidP="001B035B">
            <w:pPr>
              <w:pStyle w:val="affd"/>
              <w:rPr>
                <w:sz w:val="16"/>
                <w:szCs w:val="16"/>
              </w:rPr>
            </w:pPr>
            <w:r w:rsidRPr="0011167C">
              <w:rPr>
                <w:sz w:val="16"/>
                <w:szCs w:val="16"/>
              </w:rPr>
              <w:t>Предельная (максимальная) высота объектов капитального стро</w:t>
            </w:r>
            <w:r w:rsidRPr="0011167C">
              <w:rPr>
                <w:sz w:val="16"/>
                <w:szCs w:val="16"/>
              </w:rPr>
              <w:t>и</w:t>
            </w:r>
            <w:r w:rsidRPr="0011167C">
              <w:rPr>
                <w:sz w:val="16"/>
                <w:szCs w:val="16"/>
              </w:rPr>
              <w:t>тельства</w:t>
            </w:r>
          </w:p>
        </w:tc>
        <w:tc>
          <w:tcPr>
            <w:tcW w:w="3872" w:type="dxa"/>
            <w:tcBorders>
              <w:top w:val="single" w:sz="4" w:space="0" w:color="000000"/>
              <w:left w:val="single" w:sz="4" w:space="0" w:color="000000"/>
              <w:bottom w:val="single" w:sz="4" w:space="0" w:color="000000"/>
              <w:right w:val="single" w:sz="4" w:space="0" w:color="000000"/>
            </w:tcBorders>
            <w:shd w:val="clear" w:color="auto" w:fill="auto"/>
          </w:tcPr>
          <w:p w:rsidR="009D632C" w:rsidRPr="0011167C" w:rsidRDefault="009D632C" w:rsidP="001B035B">
            <w:pPr>
              <w:pStyle w:val="affa"/>
              <w:rPr>
                <w:sz w:val="16"/>
                <w:szCs w:val="16"/>
              </w:rPr>
            </w:pPr>
            <w:r w:rsidRPr="0011167C">
              <w:rPr>
                <w:sz w:val="16"/>
                <w:szCs w:val="16"/>
              </w:rPr>
              <w:t>12 м</w:t>
            </w:r>
          </w:p>
        </w:tc>
      </w:tr>
      <w:tr w:rsidR="009D632C" w:rsidRPr="0011167C" w:rsidTr="001B035B">
        <w:trPr>
          <w:jc w:val="center"/>
        </w:trPr>
        <w:tc>
          <w:tcPr>
            <w:tcW w:w="716" w:type="dxa"/>
            <w:tcBorders>
              <w:top w:val="single" w:sz="4" w:space="0" w:color="000000"/>
              <w:left w:val="single" w:sz="4" w:space="0" w:color="000000"/>
              <w:bottom w:val="single" w:sz="4" w:space="0" w:color="000000"/>
            </w:tcBorders>
            <w:shd w:val="clear" w:color="auto" w:fill="auto"/>
          </w:tcPr>
          <w:p w:rsidR="009D632C" w:rsidRPr="0011167C" w:rsidRDefault="009D632C" w:rsidP="001B035B">
            <w:pPr>
              <w:pStyle w:val="affd"/>
              <w:rPr>
                <w:sz w:val="16"/>
                <w:szCs w:val="16"/>
              </w:rPr>
            </w:pPr>
            <w:r w:rsidRPr="0011167C">
              <w:rPr>
                <w:sz w:val="16"/>
                <w:szCs w:val="16"/>
              </w:rPr>
              <w:t>6</w:t>
            </w:r>
          </w:p>
        </w:tc>
        <w:tc>
          <w:tcPr>
            <w:tcW w:w="5386" w:type="dxa"/>
            <w:tcBorders>
              <w:top w:val="single" w:sz="4" w:space="0" w:color="000000"/>
              <w:left w:val="single" w:sz="4" w:space="0" w:color="000000"/>
              <w:bottom w:val="single" w:sz="4" w:space="0" w:color="000000"/>
            </w:tcBorders>
            <w:shd w:val="clear" w:color="auto" w:fill="auto"/>
          </w:tcPr>
          <w:p w:rsidR="009D632C" w:rsidRPr="0011167C" w:rsidRDefault="009D632C" w:rsidP="001B035B">
            <w:pPr>
              <w:pStyle w:val="affd"/>
              <w:rPr>
                <w:sz w:val="16"/>
                <w:szCs w:val="16"/>
              </w:rPr>
            </w:pPr>
            <w:r w:rsidRPr="0011167C">
              <w:rPr>
                <w:sz w:val="16"/>
                <w:szCs w:val="16"/>
              </w:rPr>
              <w:t>Максимальный процент застройки в границах земельного участка</w:t>
            </w:r>
          </w:p>
        </w:tc>
        <w:tc>
          <w:tcPr>
            <w:tcW w:w="3872" w:type="dxa"/>
            <w:tcBorders>
              <w:top w:val="single" w:sz="4" w:space="0" w:color="000000"/>
              <w:left w:val="single" w:sz="4" w:space="0" w:color="000000"/>
              <w:bottom w:val="single" w:sz="4" w:space="0" w:color="000000"/>
              <w:right w:val="single" w:sz="4" w:space="0" w:color="000000"/>
            </w:tcBorders>
            <w:shd w:val="clear" w:color="auto" w:fill="auto"/>
          </w:tcPr>
          <w:p w:rsidR="009D632C" w:rsidRPr="0011167C" w:rsidRDefault="009D632C" w:rsidP="001B035B">
            <w:pPr>
              <w:pStyle w:val="affd"/>
              <w:snapToGrid w:val="0"/>
              <w:rPr>
                <w:sz w:val="16"/>
                <w:szCs w:val="16"/>
              </w:rPr>
            </w:pPr>
          </w:p>
        </w:tc>
      </w:tr>
      <w:tr w:rsidR="009D632C" w:rsidRPr="0011167C" w:rsidTr="001B035B">
        <w:trPr>
          <w:jc w:val="center"/>
        </w:trPr>
        <w:tc>
          <w:tcPr>
            <w:tcW w:w="716" w:type="dxa"/>
            <w:tcBorders>
              <w:top w:val="single" w:sz="4" w:space="0" w:color="000000"/>
              <w:left w:val="single" w:sz="4" w:space="0" w:color="000000"/>
              <w:bottom w:val="single" w:sz="4" w:space="0" w:color="000000"/>
            </w:tcBorders>
            <w:shd w:val="clear" w:color="auto" w:fill="auto"/>
          </w:tcPr>
          <w:p w:rsidR="009D632C" w:rsidRPr="0011167C" w:rsidRDefault="009D632C" w:rsidP="001B035B">
            <w:pPr>
              <w:pStyle w:val="affa"/>
              <w:rPr>
                <w:sz w:val="16"/>
                <w:szCs w:val="16"/>
              </w:rPr>
            </w:pPr>
            <w:r w:rsidRPr="0011167C">
              <w:rPr>
                <w:sz w:val="16"/>
                <w:szCs w:val="16"/>
              </w:rPr>
              <w:t>6.1</w:t>
            </w:r>
          </w:p>
        </w:tc>
        <w:tc>
          <w:tcPr>
            <w:tcW w:w="5386" w:type="dxa"/>
            <w:tcBorders>
              <w:top w:val="single" w:sz="4" w:space="0" w:color="000000"/>
              <w:left w:val="single" w:sz="4" w:space="0" w:color="000000"/>
              <w:bottom w:val="single" w:sz="4" w:space="0" w:color="000000"/>
            </w:tcBorders>
            <w:shd w:val="clear" w:color="auto" w:fill="auto"/>
          </w:tcPr>
          <w:p w:rsidR="009D632C" w:rsidRPr="0011167C" w:rsidRDefault="009D632C" w:rsidP="001B035B">
            <w:pPr>
              <w:pStyle w:val="affa"/>
              <w:rPr>
                <w:sz w:val="16"/>
                <w:szCs w:val="16"/>
              </w:rPr>
            </w:pPr>
            <w:r w:rsidRPr="0011167C">
              <w:rPr>
                <w:sz w:val="16"/>
                <w:szCs w:val="16"/>
              </w:rPr>
              <w:t>с видом разрешенного использования "Для индивидуального жилищного строительства", "Для ведения личного подсобного хозяйства" или "Гост</w:t>
            </w:r>
            <w:r w:rsidRPr="0011167C">
              <w:rPr>
                <w:sz w:val="16"/>
                <w:szCs w:val="16"/>
              </w:rPr>
              <w:t>и</w:t>
            </w:r>
            <w:r w:rsidRPr="0011167C">
              <w:rPr>
                <w:sz w:val="16"/>
                <w:szCs w:val="16"/>
              </w:rPr>
              <w:t>ничное обслуживание"</w:t>
            </w:r>
          </w:p>
        </w:tc>
        <w:tc>
          <w:tcPr>
            <w:tcW w:w="3872" w:type="dxa"/>
            <w:tcBorders>
              <w:top w:val="single" w:sz="4" w:space="0" w:color="000000"/>
              <w:left w:val="single" w:sz="4" w:space="0" w:color="000000"/>
              <w:bottom w:val="single" w:sz="4" w:space="0" w:color="000000"/>
              <w:right w:val="single" w:sz="4" w:space="0" w:color="000000"/>
            </w:tcBorders>
            <w:shd w:val="clear" w:color="auto" w:fill="auto"/>
          </w:tcPr>
          <w:p w:rsidR="009D632C" w:rsidRPr="0011167C" w:rsidRDefault="009D632C" w:rsidP="001B035B">
            <w:pPr>
              <w:pStyle w:val="affa"/>
              <w:rPr>
                <w:sz w:val="16"/>
                <w:szCs w:val="16"/>
              </w:rPr>
            </w:pPr>
            <w:r w:rsidRPr="0011167C">
              <w:rPr>
                <w:sz w:val="16"/>
                <w:szCs w:val="16"/>
              </w:rPr>
              <w:t xml:space="preserve">20 % </w:t>
            </w:r>
          </w:p>
        </w:tc>
      </w:tr>
      <w:tr w:rsidR="009D632C" w:rsidRPr="0011167C" w:rsidTr="001B035B">
        <w:trPr>
          <w:jc w:val="center"/>
        </w:trPr>
        <w:tc>
          <w:tcPr>
            <w:tcW w:w="716" w:type="dxa"/>
            <w:tcBorders>
              <w:top w:val="single" w:sz="4" w:space="0" w:color="000000"/>
              <w:left w:val="single" w:sz="4" w:space="0" w:color="000000"/>
              <w:bottom w:val="single" w:sz="4" w:space="0" w:color="000000"/>
            </w:tcBorders>
            <w:shd w:val="clear" w:color="auto" w:fill="auto"/>
          </w:tcPr>
          <w:p w:rsidR="009D632C" w:rsidRPr="0011167C" w:rsidRDefault="009D632C" w:rsidP="001B035B">
            <w:pPr>
              <w:pStyle w:val="affa"/>
              <w:rPr>
                <w:sz w:val="16"/>
                <w:szCs w:val="16"/>
              </w:rPr>
            </w:pPr>
            <w:r w:rsidRPr="0011167C">
              <w:rPr>
                <w:sz w:val="16"/>
                <w:szCs w:val="16"/>
              </w:rPr>
              <w:t>6.2</w:t>
            </w:r>
          </w:p>
        </w:tc>
        <w:tc>
          <w:tcPr>
            <w:tcW w:w="5386" w:type="dxa"/>
            <w:tcBorders>
              <w:top w:val="single" w:sz="4" w:space="0" w:color="000000"/>
              <w:left w:val="single" w:sz="4" w:space="0" w:color="000000"/>
              <w:bottom w:val="single" w:sz="4" w:space="0" w:color="000000"/>
            </w:tcBorders>
            <w:shd w:val="clear" w:color="auto" w:fill="auto"/>
          </w:tcPr>
          <w:p w:rsidR="009D632C" w:rsidRPr="0011167C" w:rsidRDefault="009D632C" w:rsidP="001B035B">
            <w:pPr>
              <w:pStyle w:val="affa"/>
              <w:rPr>
                <w:sz w:val="16"/>
                <w:szCs w:val="16"/>
              </w:rPr>
            </w:pPr>
            <w:r w:rsidRPr="0011167C">
              <w:rPr>
                <w:sz w:val="16"/>
                <w:szCs w:val="16"/>
              </w:rPr>
              <w:t>с основным видом разрешенного использования "Коммунальное обслуж</w:t>
            </w:r>
            <w:r w:rsidRPr="0011167C">
              <w:rPr>
                <w:sz w:val="16"/>
                <w:szCs w:val="16"/>
              </w:rPr>
              <w:t>и</w:t>
            </w:r>
            <w:r w:rsidRPr="0011167C">
              <w:rPr>
                <w:sz w:val="16"/>
                <w:szCs w:val="16"/>
              </w:rPr>
              <w:lastRenderedPageBreak/>
              <w:t>вание" или "Бытовое обслуживание":</w:t>
            </w:r>
          </w:p>
        </w:tc>
        <w:tc>
          <w:tcPr>
            <w:tcW w:w="3872" w:type="dxa"/>
            <w:tcBorders>
              <w:top w:val="single" w:sz="4" w:space="0" w:color="000000"/>
              <w:left w:val="single" w:sz="4" w:space="0" w:color="000000"/>
              <w:bottom w:val="single" w:sz="4" w:space="0" w:color="000000"/>
              <w:right w:val="single" w:sz="4" w:space="0" w:color="000000"/>
            </w:tcBorders>
            <w:shd w:val="clear" w:color="auto" w:fill="auto"/>
          </w:tcPr>
          <w:p w:rsidR="009D632C" w:rsidRPr="0011167C" w:rsidRDefault="009D632C" w:rsidP="001B035B">
            <w:pPr>
              <w:pStyle w:val="affa"/>
              <w:snapToGrid w:val="0"/>
              <w:rPr>
                <w:sz w:val="16"/>
                <w:szCs w:val="16"/>
              </w:rPr>
            </w:pPr>
          </w:p>
        </w:tc>
      </w:tr>
      <w:tr w:rsidR="009D632C" w:rsidRPr="0011167C" w:rsidTr="001B035B">
        <w:trPr>
          <w:jc w:val="center"/>
        </w:trPr>
        <w:tc>
          <w:tcPr>
            <w:tcW w:w="716" w:type="dxa"/>
            <w:tcBorders>
              <w:top w:val="single" w:sz="4" w:space="0" w:color="000000"/>
              <w:left w:val="single" w:sz="4" w:space="0" w:color="000000"/>
              <w:bottom w:val="single" w:sz="4" w:space="0" w:color="000000"/>
            </w:tcBorders>
            <w:shd w:val="clear" w:color="auto" w:fill="auto"/>
          </w:tcPr>
          <w:p w:rsidR="009D632C" w:rsidRPr="0011167C" w:rsidRDefault="009D632C" w:rsidP="001B035B">
            <w:pPr>
              <w:pStyle w:val="affa"/>
              <w:snapToGrid w:val="0"/>
              <w:rPr>
                <w:sz w:val="16"/>
                <w:szCs w:val="16"/>
              </w:rPr>
            </w:pPr>
          </w:p>
        </w:tc>
        <w:tc>
          <w:tcPr>
            <w:tcW w:w="5386" w:type="dxa"/>
            <w:tcBorders>
              <w:top w:val="single" w:sz="4" w:space="0" w:color="000000"/>
              <w:left w:val="single" w:sz="4" w:space="0" w:color="000000"/>
              <w:bottom w:val="single" w:sz="4" w:space="0" w:color="000000"/>
            </w:tcBorders>
            <w:shd w:val="clear" w:color="auto" w:fill="auto"/>
          </w:tcPr>
          <w:p w:rsidR="009D632C" w:rsidRPr="0011167C" w:rsidRDefault="009D632C" w:rsidP="001B035B">
            <w:pPr>
              <w:pStyle w:val="affa"/>
              <w:rPr>
                <w:sz w:val="16"/>
                <w:szCs w:val="16"/>
              </w:rPr>
            </w:pPr>
            <w:r w:rsidRPr="0011167C">
              <w:rPr>
                <w:sz w:val="16"/>
                <w:szCs w:val="16"/>
              </w:rPr>
              <w:t>- в случае размещения на земельном участке только объектов инженерно-технического обеспечения</w:t>
            </w:r>
          </w:p>
        </w:tc>
        <w:tc>
          <w:tcPr>
            <w:tcW w:w="3872" w:type="dxa"/>
            <w:tcBorders>
              <w:top w:val="single" w:sz="4" w:space="0" w:color="000000"/>
              <w:left w:val="single" w:sz="4" w:space="0" w:color="000000"/>
              <w:bottom w:val="single" w:sz="4" w:space="0" w:color="000000"/>
              <w:right w:val="single" w:sz="4" w:space="0" w:color="000000"/>
            </w:tcBorders>
            <w:shd w:val="clear" w:color="auto" w:fill="auto"/>
          </w:tcPr>
          <w:p w:rsidR="009D632C" w:rsidRPr="0011167C" w:rsidRDefault="009D632C" w:rsidP="001B035B">
            <w:pPr>
              <w:pStyle w:val="affa"/>
              <w:rPr>
                <w:sz w:val="16"/>
                <w:szCs w:val="16"/>
              </w:rPr>
            </w:pPr>
            <w:r w:rsidRPr="0011167C">
              <w:rPr>
                <w:sz w:val="16"/>
                <w:szCs w:val="16"/>
              </w:rPr>
              <w:t>100 %</w:t>
            </w:r>
          </w:p>
        </w:tc>
      </w:tr>
      <w:tr w:rsidR="009D632C" w:rsidRPr="0011167C" w:rsidTr="001B035B">
        <w:trPr>
          <w:jc w:val="center"/>
        </w:trPr>
        <w:tc>
          <w:tcPr>
            <w:tcW w:w="716" w:type="dxa"/>
            <w:tcBorders>
              <w:top w:val="single" w:sz="4" w:space="0" w:color="000000"/>
              <w:left w:val="single" w:sz="4" w:space="0" w:color="000000"/>
              <w:bottom w:val="single" w:sz="4" w:space="0" w:color="000000"/>
            </w:tcBorders>
            <w:shd w:val="clear" w:color="auto" w:fill="auto"/>
          </w:tcPr>
          <w:p w:rsidR="009D632C" w:rsidRPr="0011167C" w:rsidRDefault="009D632C" w:rsidP="001B035B">
            <w:pPr>
              <w:pStyle w:val="affa"/>
              <w:snapToGrid w:val="0"/>
              <w:rPr>
                <w:sz w:val="16"/>
                <w:szCs w:val="16"/>
              </w:rPr>
            </w:pPr>
          </w:p>
        </w:tc>
        <w:tc>
          <w:tcPr>
            <w:tcW w:w="5386" w:type="dxa"/>
            <w:tcBorders>
              <w:top w:val="single" w:sz="4" w:space="0" w:color="000000"/>
              <w:left w:val="single" w:sz="4" w:space="0" w:color="000000"/>
              <w:bottom w:val="single" w:sz="4" w:space="0" w:color="000000"/>
            </w:tcBorders>
            <w:shd w:val="clear" w:color="auto" w:fill="auto"/>
          </w:tcPr>
          <w:p w:rsidR="009D632C" w:rsidRPr="0011167C" w:rsidRDefault="009D632C" w:rsidP="001B035B">
            <w:pPr>
              <w:pStyle w:val="affa"/>
              <w:rPr>
                <w:sz w:val="16"/>
                <w:szCs w:val="16"/>
              </w:rPr>
            </w:pPr>
            <w:r w:rsidRPr="0011167C">
              <w:rPr>
                <w:sz w:val="16"/>
                <w:szCs w:val="16"/>
              </w:rPr>
              <w:t>- в случае размещения на земельном участке иных объектов</w:t>
            </w:r>
          </w:p>
        </w:tc>
        <w:tc>
          <w:tcPr>
            <w:tcW w:w="3872" w:type="dxa"/>
            <w:tcBorders>
              <w:top w:val="single" w:sz="4" w:space="0" w:color="000000"/>
              <w:left w:val="single" w:sz="4" w:space="0" w:color="000000"/>
              <w:bottom w:val="single" w:sz="4" w:space="0" w:color="000000"/>
              <w:right w:val="single" w:sz="4" w:space="0" w:color="000000"/>
            </w:tcBorders>
            <w:shd w:val="clear" w:color="auto" w:fill="auto"/>
          </w:tcPr>
          <w:p w:rsidR="009D632C" w:rsidRPr="0011167C" w:rsidRDefault="009D632C" w:rsidP="001B035B">
            <w:pPr>
              <w:pStyle w:val="affa"/>
              <w:rPr>
                <w:sz w:val="16"/>
                <w:szCs w:val="16"/>
              </w:rPr>
            </w:pPr>
            <w:r w:rsidRPr="0011167C">
              <w:rPr>
                <w:sz w:val="16"/>
                <w:szCs w:val="16"/>
              </w:rPr>
              <w:t>80 %</w:t>
            </w:r>
          </w:p>
        </w:tc>
      </w:tr>
      <w:tr w:rsidR="009D632C" w:rsidRPr="0011167C" w:rsidTr="001B035B">
        <w:trPr>
          <w:jc w:val="center"/>
        </w:trPr>
        <w:tc>
          <w:tcPr>
            <w:tcW w:w="716" w:type="dxa"/>
            <w:tcBorders>
              <w:top w:val="single" w:sz="4" w:space="0" w:color="000000"/>
              <w:left w:val="single" w:sz="4" w:space="0" w:color="000000"/>
              <w:bottom w:val="single" w:sz="4" w:space="0" w:color="000000"/>
            </w:tcBorders>
            <w:shd w:val="clear" w:color="auto" w:fill="auto"/>
          </w:tcPr>
          <w:p w:rsidR="009D632C" w:rsidRPr="0011167C" w:rsidRDefault="009D632C" w:rsidP="001B035B">
            <w:pPr>
              <w:pStyle w:val="affa"/>
              <w:rPr>
                <w:sz w:val="16"/>
                <w:szCs w:val="16"/>
              </w:rPr>
            </w:pPr>
            <w:r w:rsidRPr="0011167C">
              <w:rPr>
                <w:sz w:val="16"/>
                <w:szCs w:val="16"/>
              </w:rPr>
              <w:t>6.3</w:t>
            </w:r>
          </w:p>
        </w:tc>
        <w:tc>
          <w:tcPr>
            <w:tcW w:w="5386" w:type="dxa"/>
            <w:tcBorders>
              <w:top w:val="single" w:sz="4" w:space="0" w:color="000000"/>
              <w:left w:val="single" w:sz="4" w:space="0" w:color="000000"/>
              <w:bottom w:val="single" w:sz="4" w:space="0" w:color="000000"/>
            </w:tcBorders>
            <w:shd w:val="clear" w:color="auto" w:fill="auto"/>
          </w:tcPr>
          <w:p w:rsidR="009D632C" w:rsidRPr="0011167C" w:rsidRDefault="009D632C" w:rsidP="001B035B">
            <w:pPr>
              <w:pStyle w:val="affa"/>
              <w:rPr>
                <w:sz w:val="16"/>
                <w:szCs w:val="16"/>
              </w:rPr>
            </w:pPr>
            <w:r w:rsidRPr="0011167C">
              <w:rPr>
                <w:sz w:val="16"/>
                <w:szCs w:val="16"/>
              </w:rPr>
              <w:t>с видом разрешенного использования "Охрана природных территорий", "Водные объекты", "Общее пользование водными объектами", "Специал</w:t>
            </w:r>
            <w:r w:rsidRPr="0011167C">
              <w:rPr>
                <w:sz w:val="16"/>
                <w:szCs w:val="16"/>
              </w:rPr>
              <w:t>ь</w:t>
            </w:r>
            <w:r w:rsidRPr="0011167C">
              <w:rPr>
                <w:sz w:val="16"/>
                <w:szCs w:val="16"/>
              </w:rPr>
              <w:t>ное пользование водными объектами", "Земельные участки (территории) общего пользования" или "Запас"</w:t>
            </w:r>
          </w:p>
        </w:tc>
        <w:tc>
          <w:tcPr>
            <w:tcW w:w="3872" w:type="dxa"/>
            <w:tcBorders>
              <w:top w:val="single" w:sz="4" w:space="0" w:color="000000"/>
              <w:left w:val="single" w:sz="4" w:space="0" w:color="000000"/>
              <w:bottom w:val="single" w:sz="4" w:space="0" w:color="000000"/>
              <w:right w:val="single" w:sz="4" w:space="0" w:color="000000"/>
            </w:tcBorders>
            <w:shd w:val="clear" w:color="auto" w:fill="auto"/>
          </w:tcPr>
          <w:p w:rsidR="009D632C" w:rsidRPr="0011167C" w:rsidRDefault="009D632C" w:rsidP="001B035B">
            <w:pPr>
              <w:pStyle w:val="affa"/>
              <w:rPr>
                <w:sz w:val="16"/>
                <w:szCs w:val="16"/>
              </w:rPr>
            </w:pPr>
            <w:r w:rsidRPr="0011167C">
              <w:rPr>
                <w:sz w:val="16"/>
                <w:szCs w:val="16"/>
              </w:rPr>
              <w:t>а) 5 % в случае, если для земельного участка допо</w:t>
            </w:r>
            <w:r w:rsidRPr="0011167C">
              <w:rPr>
                <w:sz w:val="16"/>
                <w:szCs w:val="16"/>
              </w:rPr>
              <w:t>л</w:t>
            </w:r>
            <w:r w:rsidRPr="0011167C">
              <w:rPr>
                <w:sz w:val="16"/>
                <w:szCs w:val="16"/>
              </w:rPr>
              <w:t>нительно к основному виду разрешенного использ</w:t>
            </w:r>
            <w:r w:rsidRPr="0011167C">
              <w:rPr>
                <w:sz w:val="16"/>
                <w:szCs w:val="16"/>
              </w:rPr>
              <w:t>о</w:t>
            </w:r>
            <w:r w:rsidRPr="0011167C">
              <w:rPr>
                <w:sz w:val="16"/>
                <w:szCs w:val="16"/>
              </w:rPr>
              <w:t>вания определен вспомогательный вид разрешенн</w:t>
            </w:r>
            <w:r w:rsidRPr="0011167C">
              <w:rPr>
                <w:sz w:val="16"/>
                <w:szCs w:val="16"/>
              </w:rPr>
              <w:t>о</w:t>
            </w:r>
            <w:r w:rsidRPr="0011167C">
              <w:rPr>
                <w:sz w:val="16"/>
                <w:szCs w:val="16"/>
              </w:rPr>
              <w:t>го использования "Коммунальное обслуживание"</w:t>
            </w:r>
          </w:p>
          <w:p w:rsidR="009D632C" w:rsidRPr="0011167C" w:rsidRDefault="009D632C" w:rsidP="001B035B">
            <w:pPr>
              <w:pStyle w:val="affa"/>
              <w:rPr>
                <w:sz w:val="16"/>
                <w:szCs w:val="16"/>
              </w:rPr>
            </w:pPr>
            <w:r w:rsidRPr="0011167C">
              <w:rPr>
                <w:sz w:val="16"/>
                <w:szCs w:val="16"/>
              </w:rPr>
              <w:t>б) 0 % в иных случаях</w:t>
            </w:r>
          </w:p>
        </w:tc>
      </w:tr>
      <w:tr w:rsidR="009D632C" w:rsidRPr="0011167C" w:rsidTr="001B035B">
        <w:trPr>
          <w:jc w:val="center"/>
        </w:trPr>
        <w:tc>
          <w:tcPr>
            <w:tcW w:w="716" w:type="dxa"/>
            <w:tcBorders>
              <w:top w:val="single" w:sz="4" w:space="0" w:color="000000"/>
              <w:left w:val="single" w:sz="4" w:space="0" w:color="000000"/>
              <w:bottom w:val="single" w:sz="4" w:space="0" w:color="000000"/>
            </w:tcBorders>
            <w:shd w:val="clear" w:color="auto" w:fill="auto"/>
          </w:tcPr>
          <w:p w:rsidR="009D632C" w:rsidRPr="0011167C" w:rsidRDefault="009D632C" w:rsidP="001B035B">
            <w:pPr>
              <w:pStyle w:val="affa"/>
              <w:rPr>
                <w:sz w:val="16"/>
                <w:szCs w:val="16"/>
              </w:rPr>
            </w:pPr>
            <w:r w:rsidRPr="0011167C">
              <w:rPr>
                <w:sz w:val="16"/>
                <w:szCs w:val="16"/>
              </w:rPr>
              <w:t>6.4</w:t>
            </w:r>
          </w:p>
        </w:tc>
        <w:tc>
          <w:tcPr>
            <w:tcW w:w="5386" w:type="dxa"/>
            <w:tcBorders>
              <w:top w:val="single" w:sz="4" w:space="0" w:color="000000"/>
              <w:left w:val="single" w:sz="4" w:space="0" w:color="000000"/>
              <w:bottom w:val="single" w:sz="4" w:space="0" w:color="000000"/>
            </w:tcBorders>
            <w:shd w:val="clear" w:color="auto" w:fill="auto"/>
          </w:tcPr>
          <w:p w:rsidR="009D632C" w:rsidRPr="0011167C" w:rsidRDefault="009D632C" w:rsidP="001B035B">
            <w:pPr>
              <w:pStyle w:val="affa"/>
              <w:rPr>
                <w:sz w:val="16"/>
                <w:szCs w:val="16"/>
              </w:rPr>
            </w:pPr>
            <w:r w:rsidRPr="0011167C">
              <w:rPr>
                <w:sz w:val="16"/>
                <w:szCs w:val="16"/>
              </w:rPr>
              <w:t>с другими видами разрешенного использования</w:t>
            </w:r>
          </w:p>
        </w:tc>
        <w:tc>
          <w:tcPr>
            <w:tcW w:w="3872" w:type="dxa"/>
            <w:tcBorders>
              <w:top w:val="single" w:sz="4" w:space="0" w:color="000000"/>
              <w:left w:val="single" w:sz="4" w:space="0" w:color="000000"/>
              <w:bottom w:val="single" w:sz="4" w:space="0" w:color="000000"/>
              <w:right w:val="single" w:sz="4" w:space="0" w:color="000000"/>
            </w:tcBorders>
            <w:shd w:val="clear" w:color="auto" w:fill="auto"/>
          </w:tcPr>
          <w:p w:rsidR="009D632C" w:rsidRPr="0011167C" w:rsidRDefault="009D632C" w:rsidP="001B035B">
            <w:pPr>
              <w:pStyle w:val="affa"/>
              <w:rPr>
                <w:sz w:val="16"/>
                <w:szCs w:val="16"/>
              </w:rPr>
            </w:pPr>
            <w:r w:rsidRPr="0011167C">
              <w:rPr>
                <w:sz w:val="16"/>
                <w:szCs w:val="16"/>
              </w:rPr>
              <w:t>80 %</w:t>
            </w:r>
          </w:p>
        </w:tc>
      </w:tr>
      <w:tr w:rsidR="009D632C" w:rsidRPr="0011167C" w:rsidTr="001B035B">
        <w:trPr>
          <w:jc w:val="center"/>
        </w:trPr>
        <w:tc>
          <w:tcPr>
            <w:tcW w:w="716" w:type="dxa"/>
            <w:tcBorders>
              <w:top w:val="single" w:sz="4" w:space="0" w:color="000000"/>
              <w:left w:val="single" w:sz="4" w:space="0" w:color="000000"/>
              <w:bottom w:val="single" w:sz="4" w:space="0" w:color="000000"/>
            </w:tcBorders>
            <w:shd w:val="clear" w:color="auto" w:fill="auto"/>
          </w:tcPr>
          <w:p w:rsidR="009D632C" w:rsidRPr="0011167C" w:rsidRDefault="009D632C" w:rsidP="001B035B">
            <w:pPr>
              <w:pStyle w:val="affd"/>
              <w:rPr>
                <w:sz w:val="16"/>
                <w:szCs w:val="16"/>
              </w:rPr>
            </w:pPr>
            <w:r w:rsidRPr="0011167C">
              <w:rPr>
                <w:sz w:val="16"/>
                <w:szCs w:val="16"/>
              </w:rPr>
              <w:t>7</w:t>
            </w:r>
          </w:p>
        </w:tc>
        <w:tc>
          <w:tcPr>
            <w:tcW w:w="5386" w:type="dxa"/>
            <w:tcBorders>
              <w:top w:val="single" w:sz="4" w:space="0" w:color="000000"/>
              <w:left w:val="single" w:sz="4" w:space="0" w:color="000000"/>
              <w:bottom w:val="single" w:sz="4" w:space="0" w:color="000000"/>
            </w:tcBorders>
            <w:shd w:val="clear" w:color="auto" w:fill="auto"/>
          </w:tcPr>
          <w:p w:rsidR="009D632C" w:rsidRPr="0011167C" w:rsidRDefault="009D632C" w:rsidP="001B035B">
            <w:pPr>
              <w:pStyle w:val="affd"/>
              <w:rPr>
                <w:sz w:val="16"/>
                <w:szCs w:val="16"/>
              </w:rPr>
            </w:pPr>
            <w:r w:rsidRPr="0011167C">
              <w:rPr>
                <w:sz w:val="16"/>
                <w:szCs w:val="16"/>
              </w:rPr>
              <w:t>Максимальная площадь объектов капитального строительства</w:t>
            </w:r>
          </w:p>
        </w:tc>
        <w:tc>
          <w:tcPr>
            <w:tcW w:w="3872" w:type="dxa"/>
            <w:tcBorders>
              <w:top w:val="single" w:sz="4" w:space="0" w:color="000000"/>
              <w:left w:val="single" w:sz="4" w:space="0" w:color="000000"/>
              <w:bottom w:val="single" w:sz="4" w:space="0" w:color="000000"/>
              <w:right w:val="single" w:sz="4" w:space="0" w:color="000000"/>
            </w:tcBorders>
            <w:shd w:val="clear" w:color="auto" w:fill="auto"/>
          </w:tcPr>
          <w:p w:rsidR="009D632C" w:rsidRPr="0011167C" w:rsidRDefault="009D632C" w:rsidP="001B035B">
            <w:pPr>
              <w:pStyle w:val="affd"/>
              <w:snapToGrid w:val="0"/>
              <w:rPr>
                <w:sz w:val="16"/>
                <w:szCs w:val="16"/>
              </w:rPr>
            </w:pPr>
          </w:p>
        </w:tc>
      </w:tr>
      <w:tr w:rsidR="009D632C" w:rsidRPr="0011167C" w:rsidTr="001B035B">
        <w:trPr>
          <w:jc w:val="center"/>
        </w:trPr>
        <w:tc>
          <w:tcPr>
            <w:tcW w:w="716" w:type="dxa"/>
            <w:tcBorders>
              <w:top w:val="single" w:sz="4" w:space="0" w:color="000000"/>
              <w:left w:val="single" w:sz="4" w:space="0" w:color="000000"/>
              <w:bottom w:val="single" w:sz="4" w:space="0" w:color="000000"/>
            </w:tcBorders>
            <w:shd w:val="clear" w:color="auto" w:fill="auto"/>
          </w:tcPr>
          <w:p w:rsidR="009D632C" w:rsidRPr="0011167C" w:rsidRDefault="009D632C" w:rsidP="001B035B">
            <w:pPr>
              <w:pStyle w:val="affa"/>
              <w:rPr>
                <w:sz w:val="16"/>
                <w:szCs w:val="16"/>
              </w:rPr>
            </w:pPr>
            <w:r w:rsidRPr="0011167C">
              <w:rPr>
                <w:sz w:val="16"/>
                <w:szCs w:val="16"/>
              </w:rPr>
              <w:t>7.1</w:t>
            </w:r>
          </w:p>
        </w:tc>
        <w:tc>
          <w:tcPr>
            <w:tcW w:w="5386" w:type="dxa"/>
            <w:tcBorders>
              <w:top w:val="single" w:sz="4" w:space="0" w:color="000000"/>
              <w:left w:val="single" w:sz="4" w:space="0" w:color="000000"/>
              <w:bottom w:val="single" w:sz="4" w:space="0" w:color="000000"/>
            </w:tcBorders>
            <w:shd w:val="clear" w:color="auto" w:fill="auto"/>
          </w:tcPr>
          <w:p w:rsidR="009D632C" w:rsidRPr="0011167C" w:rsidRDefault="009D632C" w:rsidP="001B035B">
            <w:pPr>
              <w:pStyle w:val="affa"/>
              <w:rPr>
                <w:sz w:val="16"/>
                <w:szCs w:val="16"/>
              </w:rPr>
            </w:pPr>
            <w:r w:rsidRPr="0011167C">
              <w:rPr>
                <w:sz w:val="16"/>
                <w:szCs w:val="16"/>
              </w:rPr>
              <w:t>предприятий розничной торговли, предприятий общественного питания, учреждений культуры</w:t>
            </w:r>
          </w:p>
        </w:tc>
        <w:tc>
          <w:tcPr>
            <w:tcW w:w="3872" w:type="dxa"/>
            <w:tcBorders>
              <w:top w:val="single" w:sz="4" w:space="0" w:color="000000"/>
              <w:left w:val="single" w:sz="4" w:space="0" w:color="000000"/>
              <w:bottom w:val="single" w:sz="4" w:space="0" w:color="000000"/>
              <w:right w:val="single" w:sz="4" w:space="0" w:color="000000"/>
            </w:tcBorders>
            <w:shd w:val="clear" w:color="auto" w:fill="auto"/>
          </w:tcPr>
          <w:p w:rsidR="009D632C" w:rsidRPr="0011167C" w:rsidRDefault="009D632C" w:rsidP="001B035B">
            <w:pPr>
              <w:pStyle w:val="affa"/>
              <w:rPr>
                <w:sz w:val="16"/>
                <w:szCs w:val="16"/>
              </w:rPr>
            </w:pPr>
            <w:r w:rsidRPr="0011167C">
              <w:rPr>
                <w:sz w:val="16"/>
                <w:szCs w:val="16"/>
              </w:rPr>
              <w:t>300 м</w:t>
            </w:r>
            <w:r w:rsidRPr="0011167C">
              <w:rPr>
                <w:sz w:val="16"/>
                <w:szCs w:val="16"/>
                <w:vertAlign w:val="superscript"/>
              </w:rPr>
              <w:t>2</w:t>
            </w:r>
          </w:p>
        </w:tc>
      </w:tr>
    </w:tbl>
    <w:p w:rsidR="009D632C" w:rsidRPr="0011167C" w:rsidRDefault="009D632C" w:rsidP="009D632C">
      <w:pPr>
        <w:ind w:firstLine="567"/>
        <w:jc w:val="both"/>
        <w:rPr>
          <w:sz w:val="16"/>
          <w:szCs w:val="16"/>
        </w:rPr>
      </w:pPr>
      <w:r w:rsidRPr="0011167C">
        <w:rPr>
          <w:b/>
          <w:sz w:val="16"/>
          <w:szCs w:val="16"/>
        </w:rPr>
        <w:t xml:space="preserve">Примечания: </w:t>
      </w:r>
    </w:p>
    <w:p w:rsidR="009D632C" w:rsidRPr="0011167C" w:rsidRDefault="009D632C" w:rsidP="009D632C">
      <w:pPr>
        <w:ind w:firstLine="567"/>
        <w:rPr>
          <w:sz w:val="16"/>
          <w:szCs w:val="16"/>
        </w:rPr>
      </w:pPr>
      <w:r w:rsidRPr="0011167C">
        <w:rPr>
          <w:sz w:val="16"/>
          <w:szCs w:val="16"/>
        </w:rPr>
        <w:t>1. Расстояния измеряются до наружных граней стен строений.</w:t>
      </w:r>
    </w:p>
    <w:p w:rsidR="009D632C" w:rsidRPr="0011167C" w:rsidRDefault="009D632C" w:rsidP="009D632C">
      <w:pPr>
        <w:ind w:firstLine="567"/>
        <w:jc w:val="both"/>
        <w:rPr>
          <w:sz w:val="16"/>
          <w:szCs w:val="16"/>
        </w:rPr>
      </w:pPr>
      <w:r w:rsidRPr="0011167C">
        <w:rPr>
          <w:sz w:val="16"/>
          <w:szCs w:val="16"/>
        </w:rPr>
        <w:t>2. Допускается блокировка хозяйственных построек на смежных приусадебных участках по взаимному согласию собственников жилого дома и в случаях, обусловленных историко-культурными охранными сервитутами, а также блокировка хозяйственных построек к основному строению.</w:t>
      </w:r>
    </w:p>
    <w:p w:rsidR="009D632C" w:rsidRPr="0011167C" w:rsidRDefault="009D632C" w:rsidP="009D632C">
      <w:pPr>
        <w:ind w:firstLine="567"/>
        <w:jc w:val="both"/>
        <w:rPr>
          <w:sz w:val="16"/>
          <w:szCs w:val="16"/>
        </w:rPr>
      </w:pPr>
      <w:r w:rsidRPr="0011167C">
        <w:rPr>
          <w:sz w:val="16"/>
          <w:szCs w:val="16"/>
        </w:rPr>
        <w:t>3.     Высота зданий.</w:t>
      </w:r>
    </w:p>
    <w:p w:rsidR="009D632C" w:rsidRPr="0011167C" w:rsidRDefault="009D632C" w:rsidP="009D632C">
      <w:pPr>
        <w:ind w:left="539" w:firstLine="567"/>
        <w:jc w:val="both"/>
        <w:rPr>
          <w:sz w:val="16"/>
          <w:szCs w:val="16"/>
        </w:rPr>
      </w:pPr>
      <w:r w:rsidRPr="0011167C">
        <w:rPr>
          <w:sz w:val="16"/>
          <w:szCs w:val="16"/>
        </w:rPr>
        <w:t xml:space="preserve">3.1. Для всех основных строений количество надземных этажей - до двух с возможным использованием (дополнительно) чердачного пространства скатной кровли под мансардный этаж без увеличения высоты здания. </w:t>
      </w:r>
    </w:p>
    <w:p w:rsidR="009D632C" w:rsidRPr="0011167C" w:rsidRDefault="009D632C" w:rsidP="009D632C">
      <w:pPr>
        <w:ind w:left="539" w:firstLine="567"/>
        <w:jc w:val="both"/>
        <w:rPr>
          <w:sz w:val="16"/>
          <w:szCs w:val="16"/>
        </w:rPr>
      </w:pPr>
      <w:r w:rsidRPr="0011167C">
        <w:rPr>
          <w:sz w:val="16"/>
          <w:szCs w:val="16"/>
        </w:rPr>
        <w:t>3.2 Высота здания от уровня земли: до верха плоской кровли - не более 9,6 м; до конька скатной кровли - не более 13,6 м.</w:t>
      </w:r>
    </w:p>
    <w:p w:rsidR="009D632C" w:rsidRPr="0011167C" w:rsidRDefault="009D632C" w:rsidP="009D632C">
      <w:pPr>
        <w:ind w:left="539" w:firstLine="567"/>
        <w:jc w:val="both"/>
        <w:rPr>
          <w:sz w:val="16"/>
          <w:szCs w:val="16"/>
        </w:rPr>
      </w:pPr>
      <w:r w:rsidRPr="0011167C">
        <w:rPr>
          <w:sz w:val="16"/>
          <w:szCs w:val="16"/>
        </w:rPr>
        <w:t>3.3. Для всех вспомогательных строений высота от уровня земли: до верха плоской кровли не более 4 м; до конька скатной кровли - не более 7 м.</w:t>
      </w:r>
    </w:p>
    <w:p w:rsidR="009D632C" w:rsidRPr="0011167C" w:rsidRDefault="009D632C" w:rsidP="009D632C">
      <w:pPr>
        <w:ind w:left="539" w:firstLine="567"/>
        <w:jc w:val="both"/>
        <w:rPr>
          <w:sz w:val="16"/>
          <w:szCs w:val="16"/>
        </w:rPr>
      </w:pPr>
      <w:r w:rsidRPr="0011167C">
        <w:rPr>
          <w:sz w:val="16"/>
          <w:szCs w:val="16"/>
        </w:rPr>
        <w:t>3.4. Исключение: шпили, башни, флагштоки - без ограничения.</w:t>
      </w:r>
    </w:p>
    <w:p w:rsidR="009D632C" w:rsidRPr="0011167C" w:rsidRDefault="009D632C" w:rsidP="009D632C">
      <w:pPr>
        <w:ind w:firstLine="567"/>
        <w:jc w:val="both"/>
        <w:rPr>
          <w:sz w:val="16"/>
          <w:szCs w:val="16"/>
        </w:rPr>
      </w:pPr>
      <w:r w:rsidRPr="0011167C">
        <w:rPr>
          <w:sz w:val="16"/>
          <w:szCs w:val="16"/>
        </w:rPr>
        <w:t>4. Вспомогательные строения, за исключением гаражей, размещать со стороны улиц не допускается.</w:t>
      </w:r>
    </w:p>
    <w:p w:rsidR="009D632C" w:rsidRPr="0011167C" w:rsidRDefault="009D632C" w:rsidP="009D632C">
      <w:pPr>
        <w:ind w:firstLine="567"/>
        <w:jc w:val="both"/>
        <w:rPr>
          <w:sz w:val="16"/>
          <w:szCs w:val="16"/>
        </w:rPr>
      </w:pPr>
      <w:r w:rsidRPr="0011167C">
        <w:rPr>
          <w:sz w:val="16"/>
          <w:szCs w:val="16"/>
        </w:rPr>
        <w:t>5. Требования к ограждению земельных участков: со стороны улиц ограждения должны быть прозрачными; характер ограждения и его высота должны быть единообразными как минимум на протяжении одного квартала с обеих сторон улицы. Высота не более 1.8м.»</w:t>
      </w:r>
    </w:p>
    <w:p w:rsidR="009D632C" w:rsidRPr="0011167C" w:rsidRDefault="009D632C" w:rsidP="009D632C">
      <w:pPr>
        <w:ind w:firstLine="708"/>
        <w:jc w:val="center"/>
        <w:rPr>
          <w:b/>
          <w:sz w:val="16"/>
          <w:szCs w:val="16"/>
        </w:rPr>
      </w:pPr>
    </w:p>
    <w:p w:rsidR="009D632C" w:rsidRPr="0011167C" w:rsidRDefault="009D632C" w:rsidP="009D632C">
      <w:pPr>
        <w:ind w:firstLine="708"/>
        <w:jc w:val="center"/>
        <w:rPr>
          <w:sz w:val="16"/>
          <w:szCs w:val="16"/>
        </w:rPr>
      </w:pPr>
      <w:r w:rsidRPr="0011167C">
        <w:rPr>
          <w:b/>
          <w:sz w:val="16"/>
          <w:szCs w:val="16"/>
        </w:rPr>
        <w:t>Технические условия подключения (технологического присоединения) (предварительные) к сетям инженерно-технического обесп</w:t>
      </w:r>
      <w:r w:rsidRPr="0011167C">
        <w:rPr>
          <w:b/>
          <w:sz w:val="16"/>
          <w:szCs w:val="16"/>
        </w:rPr>
        <w:t>е</w:t>
      </w:r>
      <w:r w:rsidRPr="0011167C">
        <w:rPr>
          <w:b/>
          <w:sz w:val="16"/>
          <w:szCs w:val="16"/>
        </w:rPr>
        <w:t>чения, срок действия технических условий, плата за подключение (технологическое присоединение):</w:t>
      </w:r>
    </w:p>
    <w:p w:rsidR="009D632C" w:rsidRPr="0011167C" w:rsidRDefault="009D632C" w:rsidP="009D632C">
      <w:pPr>
        <w:ind w:firstLine="708"/>
        <w:jc w:val="both"/>
        <w:rPr>
          <w:sz w:val="16"/>
          <w:szCs w:val="16"/>
        </w:rPr>
      </w:pPr>
      <w:r w:rsidRPr="0011167C">
        <w:rPr>
          <w:b/>
          <w:sz w:val="16"/>
          <w:szCs w:val="16"/>
        </w:rPr>
        <w:t>Теплоснабжение:</w:t>
      </w:r>
    </w:p>
    <w:p w:rsidR="009D632C" w:rsidRPr="0011167C" w:rsidRDefault="009D632C" w:rsidP="009D632C">
      <w:pPr>
        <w:ind w:firstLine="708"/>
        <w:jc w:val="both"/>
        <w:rPr>
          <w:sz w:val="16"/>
          <w:szCs w:val="16"/>
        </w:rPr>
      </w:pPr>
      <w:r w:rsidRPr="0011167C">
        <w:rPr>
          <w:sz w:val="16"/>
          <w:szCs w:val="16"/>
        </w:rPr>
        <w:t>Подключение к сетям теплоснабжения объекта невозможно из-за отсутствия технической возможности.</w:t>
      </w:r>
    </w:p>
    <w:p w:rsidR="009D632C" w:rsidRPr="0011167C" w:rsidRDefault="009D632C" w:rsidP="009D632C">
      <w:pPr>
        <w:tabs>
          <w:tab w:val="left" w:pos="851"/>
          <w:tab w:val="left" w:pos="993"/>
        </w:tabs>
        <w:ind w:firstLine="708"/>
        <w:jc w:val="both"/>
        <w:rPr>
          <w:sz w:val="16"/>
          <w:szCs w:val="16"/>
        </w:rPr>
      </w:pPr>
      <w:r w:rsidRPr="0011167C">
        <w:rPr>
          <w:b/>
          <w:sz w:val="16"/>
          <w:szCs w:val="16"/>
        </w:rPr>
        <w:t>Водоснабжение, водоотведение:</w:t>
      </w:r>
      <w:r w:rsidRPr="0011167C">
        <w:rPr>
          <w:sz w:val="16"/>
          <w:szCs w:val="16"/>
        </w:rPr>
        <w:t xml:space="preserve"> </w:t>
      </w:r>
    </w:p>
    <w:p w:rsidR="009D632C" w:rsidRPr="0011167C" w:rsidRDefault="009D632C" w:rsidP="009D632C">
      <w:pPr>
        <w:ind w:firstLine="708"/>
        <w:jc w:val="both"/>
        <w:rPr>
          <w:sz w:val="16"/>
          <w:szCs w:val="16"/>
        </w:rPr>
      </w:pPr>
      <w:r w:rsidRPr="0011167C">
        <w:rPr>
          <w:sz w:val="16"/>
          <w:szCs w:val="16"/>
        </w:rPr>
        <w:t>Предельная свободная мощность водопроводных сетей – водопроводных сетей нет, предельная свободная мощность канализационных сетей – канализационных сетей нет.</w:t>
      </w:r>
    </w:p>
    <w:p w:rsidR="009D632C" w:rsidRPr="0011167C" w:rsidRDefault="009D632C" w:rsidP="009D632C">
      <w:pPr>
        <w:ind w:firstLine="720"/>
        <w:jc w:val="both"/>
        <w:rPr>
          <w:sz w:val="16"/>
          <w:szCs w:val="16"/>
        </w:rPr>
      </w:pPr>
    </w:p>
    <w:p w:rsidR="009D632C" w:rsidRPr="0011167C" w:rsidRDefault="009D632C" w:rsidP="009D632C">
      <w:pPr>
        <w:ind w:firstLine="720"/>
        <w:jc w:val="both"/>
        <w:rPr>
          <w:sz w:val="16"/>
          <w:szCs w:val="16"/>
        </w:rPr>
      </w:pPr>
      <w:r w:rsidRPr="0011167C">
        <w:rPr>
          <w:sz w:val="16"/>
          <w:szCs w:val="16"/>
        </w:rPr>
        <w:t>Начальная цена продажи земельного участка – 302000,00 руб.</w:t>
      </w:r>
    </w:p>
    <w:p w:rsidR="009D632C" w:rsidRPr="0011167C" w:rsidRDefault="009D632C" w:rsidP="009D632C">
      <w:pPr>
        <w:ind w:firstLine="720"/>
        <w:jc w:val="both"/>
        <w:rPr>
          <w:sz w:val="16"/>
          <w:szCs w:val="16"/>
        </w:rPr>
      </w:pPr>
      <w:r w:rsidRPr="0011167C">
        <w:rPr>
          <w:sz w:val="16"/>
          <w:szCs w:val="16"/>
        </w:rPr>
        <w:t>Шаг аукциона – 9060,00 руб., что составляет 3 процента от начальной цены продажи земельного участка.</w:t>
      </w:r>
    </w:p>
    <w:p w:rsidR="009D632C" w:rsidRPr="0011167C" w:rsidRDefault="009D632C" w:rsidP="009D632C">
      <w:pPr>
        <w:ind w:firstLine="720"/>
        <w:jc w:val="both"/>
        <w:rPr>
          <w:sz w:val="16"/>
          <w:szCs w:val="16"/>
        </w:rPr>
      </w:pPr>
      <w:r w:rsidRPr="0011167C">
        <w:rPr>
          <w:sz w:val="16"/>
          <w:szCs w:val="16"/>
        </w:rPr>
        <w:t xml:space="preserve">Задаток для участия в торгах – 60400,00 руб., что составляет 20 процентов от начальной цены продажи земельного участка. </w:t>
      </w:r>
    </w:p>
    <w:p w:rsidR="009D632C" w:rsidRPr="0011167C" w:rsidRDefault="009D632C" w:rsidP="009D632C">
      <w:pPr>
        <w:ind w:firstLine="708"/>
        <w:jc w:val="both"/>
        <w:rPr>
          <w:sz w:val="16"/>
          <w:szCs w:val="16"/>
        </w:rPr>
      </w:pPr>
      <w:r w:rsidRPr="0011167C">
        <w:rPr>
          <w:sz w:val="16"/>
          <w:szCs w:val="16"/>
        </w:rPr>
        <w:t xml:space="preserve">Предмет аукциона: </w:t>
      </w:r>
      <w:r w:rsidRPr="0011167C">
        <w:rPr>
          <w:b/>
          <w:sz w:val="16"/>
          <w:szCs w:val="16"/>
        </w:rPr>
        <w:t>Лот № 2</w:t>
      </w:r>
    </w:p>
    <w:p w:rsidR="009D632C" w:rsidRPr="0011167C" w:rsidRDefault="009D632C" w:rsidP="009D632C">
      <w:pPr>
        <w:ind w:firstLine="708"/>
        <w:jc w:val="both"/>
        <w:rPr>
          <w:sz w:val="16"/>
          <w:szCs w:val="16"/>
        </w:rPr>
      </w:pPr>
      <w:r w:rsidRPr="0011167C">
        <w:rPr>
          <w:sz w:val="16"/>
          <w:szCs w:val="16"/>
        </w:rPr>
        <w:t xml:space="preserve">Продажа земельного участка, расположенного по адресу: Российская Федерация, </w:t>
      </w:r>
      <w:r w:rsidRPr="0011167C">
        <w:rPr>
          <w:bCs/>
          <w:sz w:val="16"/>
          <w:szCs w:val="16"/>
        </w:rPr>
        <w:t xml:space="preserve">Новгородская область, Окуловский муниципальный район, Боровёнковское сельское поселение, д. Горки, участок № 14, с </w:t>
      </w:r>
      <w:r w:rsidRPr="0011167C">
        <w:rPr>
          <w:sz w:val="16"/>
          <w:szCs w:val="16"/>
        </w:rPr>
        <w:t>кадастровым номером 53:12:0569001:92, площадью 1500</w:t>
      </w:r>
      <w:r w:rsidRPr="0011167C">
        <w:rPr>
          <w:b/>
          <w:bCs/>
          <w:sz w:val="16"/>
          <w:szCs w:val="16"/>
        </w:rPr>
        <w:t xml:space="preserve"> </w:t>
      </w:r>
      <w:r w:rsidRPr="0011167C">
        <w:rPr>
          <w:bCs/>
          <w:sz w:val="16"/>
          <w:szCs w:val="16"/>
        </w:rPr>
        <w:t>кв.м., вид разрешенного и</w:t>
      </w:r>
      <w:r w:rsidRPr="0011167C">
        <w:rPr>
          <w:bCs/>
          <w:sz w:val="16"/>
          <w:szCs w:val="16"/>
        </w:rPr>
        <w:t>с</w:t>
      </w:r>
      <w:r w:rsidRPr="0011167C">
        <w:rPr>
          <w:bCs/>
          <w:sz w:val="16"/>
          <w:szCs w:val="16"/>
        </w:rPr>
        <w:t>пользования: жилая застройка, Жилая застройка</w:t>
      </w:r>
      <w:r w:rsidRPr="0011167C">
        <w:rPr>
          <w:sz w:val="16"/>
          <w:szCs w:val="16"/>
        </w:rPr>
        <w:t xml:space="preserve">, категория земель – земли населенных пунктов. </w:t>
      </w:r>
    </w:p>
    <w:p w:rsidR="009D632C" w:rsidRPr="0011167C" w:rsidRDefault="009D632C" w:rsidP="009D632C">
      <w:pPr>
        <w:ind w:firstLine="708"/>
        <w:jc w:val="both"/>
        <w:rPr>
          <w:sz w:val="16"/>
          <w:szCs w:val="16"/>
        </w:rPr>
      </w:pPr>
      <w:r w:rsidRPr="0011167C">
        <w:rPr>
          <w:bCs/>
          <w:sz w:val="16"/>
          <w:szCs w:val="16"/>
        </w:rPr>
        <w:t>Право: собственность Боровёнковского сельского поселения, ограничение прав и обременение объекта недвижимости не зарегистрировано.</w:t>
      </w:r>
      <w:r w:rsidRPr="0011167C">
        <w:rPr>
          <w:sz w:val="16"/>
          <w:szCs w:val="16"/>
        </w:rPr>
        <w:t xml:space="preserve"> </w:t>
      </w:r>
    </w:p>
    <w:p w:rsidR="009D632C" w:rsidRPr="0011167C" w:rsidRDefault="009D632C" w:rsidP="009D632C">
      <w:pPr>
        <w:ind w:firstLine="708"/>
        <w:jc w:val="both"/>
        <w:rPr>
          <w:sz w:val="16"/>
          <w:szCs w:val="16"/>
        </w:rPr>
      </w:pPr>
      <w:r w:rsidRPr="0011167C">
        <w:rPr>
          <w:sz w:val="16"/>
          <w:szCs w:val="16"/>
        </w:rPr>
        <w:t xml:space="preserve">Градостроительный регламент земельного участка установлен – участок расположен в зоне Ж.1 </w:t>
      </w:r>
    </w:p>
    <w:p w:rsidR="009D632C" w:rsidRPr="0011167C" w:rsidRDefault="009D632C" w:rsidP="009D632C">
      <w:pPr>
        <w:pStyle w:val="1f0"/>
        <w:ind w:firstLine="0"/>
        <w:jc w:val="center"/>
        <w:rPr>
          <w:sz w:val="16"/>
          <w:szCs w:val="16"/>
        </w:rPr>
      </w:pPr>
      <w:r w:rsidRPr="0011167C">
        <w:rPr>
          <w:sz w:val="16"/>
          <w:szCs w:val="16"/>
        </w:rPr>
        <w:t>Предельные размеры земельных участков и предельные параметры разрешенного строительства, реконструкции объектов капитального строительства для зоны Ж.1:</w:t>
      </w:r>
    </w:p>
    <w:tbl>
      <w:tblPr>
        <w:tblW w:w="0" w:type="auto"/>
        <w:jc w:val="center"/>
        <w:tblLayout w:type="fixed"/>
        <w:tblLook w:val="0000"/>
      </w:tblPr>
      <w:tblGrid>
        <w:gridCol w:w="716"/>
        <w:gridCol w:w="5386"/>
        <w:gridCol w:w="3872"/>
      </w:tblGrid>
      <w:tr w:rsidR="009D632C" w:rsidRPr="0011167C" w:rsidTr="001B035B">
        <w:trPr>
          <w:tblHeader/>
          <w:jc w:val="center"/>
        </w:trPr>
        <w:tc>
          <w:tcPr>
            <w:tcW w:w="716" w:type="dxa"/>
            <w:tcBorders>
              <w:top w:val="single" w:sz="4" w:space="0" w:color="000000"/>
              <w:left w:val="single" w:sz="4" w:space="0" w:color="000000"/>
              <w:bottom w:val="single" w:sz="4" w:space="0" w:color="000000"/>
            </w:tcBorders>
            <w:shd w:val="clear" w:color="auto" w:fill="auto"/>
          </w:tcPr>
          <w:p w:rsidR="009D632C" w:rsidRPr="0011167C" w:rsidRDefault="009D632C" w:rsidP="001B035B">
            <w:pPr>
              <w:pStyle w:val="affc"/>
              <w:rPr>
                <w:sz w:val="16"/>
                <w:szCs w:val="16"/>
              </w:rPr>
            </w:pPr>
            <w:r w:rsidRPr="0011167C">
              <w:rPr>
                <w:sz w:val="16"/>
                <w:szCs w:val="16"/>
              </w:rPr>
              <w:t>№</w:t>
            </w:r>
          </w:p>
        </w:tc>
        <w:tc>
          <w:tcPr>
            <w:tcW w:w="5386" w:type="dxa"/>
            <w:tcBorders>
              <w:top w:val="single" w:sz="4" w:space="0" w:color="000000"/>
              <w:left w:val="single" w:sz="4" w:space="0" w:color="000000"/>
              <w:bottom w:val="single" w:sz="4" w:space="0" w:color="000000"/>
            </w:tcBorders>
            <w:shd w:val="clear" w:color="auto" w:fill="auto"/>
          </w:tcPr>
          <w:p w:rsidR="009D632C" w:rsidRPr="0011167C" w:rsidRDefault="009D632C" w:rsidP="001B035B">
            <w:pPr>
              <w:pStyle w:val="affc"/>
              <w:rPr>
                <w:sz w:val="16"/>
                <w:szCs w:val="16"/>
              </w:rPr>
            </w:pPr>
            <w:r w:rsidRPr="0011167C">
              <w:rPr>
                <w:sz w:val="16"/>
                <w:szCs w:val="16"/>
              </w:rPr>
              <w:t>Предельные размеры и параметры</w:t>
            </w:r>
          </w:p>
        </w:tc>
        <w:tc>
          <w:tcPr>
            <w:tcW w:w="3872" w:type="dxa"/>
            <w:tcBorders>
              <w:top w:val="single" w:sz="4" w:space="0" w:color="000000"/>
              <w:left w:val="single" w:sz="4" w:space="0" w:color="000000"/>
              <w:bottom w:val="single" w:sz="4" w:space="0" w:color="000000"/>
              <w:right w:val="single" w:sz="4" w:space="0" w:color="000000"/>
            </w:tcBorders>
            <w:shd w:val="clear" w:color="auto" w:fill="auto"/>
          </w:tcPr>
          <w:p w:rsidR="009D632C" w:rsidRPr="0011167C" w:rsidRDefault="009D632C" w:rsidP="001B035B">
            <w:pPr>
              <w:pStyle w:val="affc"/>
              <w:rPr>
                <w:sz w:val="16"/>
                <w:szCs w:val="16"/>
              </w:rPr>
            </w:pPr>
            <w:r w:rsidRPr="0011167C">
              <w:rPr>
                <w:sz w:val="16"/>
                <w:szCs w:val="16"/>
              </w:rPr>
              <w:t>Значения предельных размеров и параметров</w:t>
            </w:r>
          </w:p>
        </w:tc>
      </w:tr>
      <w:tr w:rsidR="009D632C" w:rsidRPr="0011167C" w:rsidTr="001B035B">
        <w:trPr>
          <w:jc w:val="center"/>
        </w:trPr>
        <w:tc>
          <w:tcPr>
            <w:tcW w:w="716" w:type="dxa"/>
            <w:tcBorders>
              <w:top w:val="single" w:sz="4" w:space="0" w:color="000000"/>
              <w:left w:val="single" w:sz="4" w:space="0" w:color="000000"/>
              <w:bottom w:val="single" w:sz="4" w:space="0" w:color="000000"/>
            </w:tcBorders>
            <w:shd w:val="clear" w:color="auto" w:fill="auto"/>
          </w:tcPr>
          <w:p w:rsidR="009D632C" w:rsidRPr="0011167C" w:rsidRDefault="009D632C" w:rsidP="001B035B">
            <w:pPr>
              <w:pStyle w:val="affd"/>
              <w:rPr>
                <w:sz w:val="16"/>
                <w:szCs w:val="16"/>
              </w:rPr>
            </w:pPr>
            <w:r w:rsidRPr="0011167C">
              <w:rPr>
                <w:sz w:val="16"/>
                <w:szCs w:val="16"/>
              </w:rPr>
              <w:t>1</w:t>
            </w:r>
          </w:p>
        </w:tc>
        <w:tc>
          <w:tcPr>
            <w:tcW w:w="5386" w:type="dxa"/>
            <w:tcBorders>
              <w:top w:val="single" w:sz="4" w:space="0" w:color="000000"/>
              <w:left w:val="single" w:sz="4" w:space="0" w:color="000000"/>
              <w:bottom w:val="single" w:sz="4" w:space="0" w:color="000000"/>
            </w:tcBorders>
            <w:shd w:val="clear" w:color="auto" w:fill="auto"/>
          </w:tcPr>
          <w:p w:rsidR="009D632C" w:rsidRPr="0011167C" w:rsidRDefault="009D632C" w:rsidP="001B035B">
            <w:pPr>
              <w:pStyle w:val="affd"/>
              <w:rPr>
                <w:sz w:val="16"/>
                <w:szCs w:val="16"/>
              </w:rPr>
            </w:pPr>
            <w:r w:rsidRPr="0011167C">
              <w:rPr>
                <w:sz w:val="16"/>
                <w:szCs w:val="16"/>
              </w:rPr>
              <w:t>Минимальная площадь земельных участков</w:t>
            </w:r>
          </w:p>
        </w:tc>
        <w:tc>
          <w:tcPr>
            <w:tcW w:w="3872" w:type="dxa"/>
            <w:tcBorders>
              <w:top w:val="single" w:sz="4" w:space="0" w:color="000000"/>
              <w:left w:val="single" w:sz="4" w:space="0" w:color="000000"/>
              <w:bottom w:val="single" w:sz="4" w:space="0" w:color="000000"/>
              <w:right w:val="single" w:sz="4" w:space="0" w:color="000000"/>
            </w:tcBorders>
            <w:shd w:val="clear" w:color="auto" w:fill="auto"/>
          </w:tcPr>
          <w:p w:rsidR="009D632C" w:rsidRPr="0011167C" w:rsidRDefault="009D632C" w:rsidP="001B035B">
            <w:pPr>
              <w:pStyle w:val="affd"/>
              <w:snapToGrid w:val="0"/>
              <w:rPr>
                <w:sz w:val="16"/>
                <w:szCs w:val="16"/>
              </w:rPr>
            </w:pPr>
          </w:p>
        </w:tc>
      </w:tr>
      <w:tr w:rsidR="009D632C" w:rsidRPr="0011167C" w:rsidTr="001B035B">
        <w:trPr>
          <w:jc w:val="center"/>
        </w:trPr>
        <w:tc>
          <w:tcPr>
            <w:tcW w:w="716" w:type="dxa"/>
            <w:tcBorders>
              <w:top w:val="single" w:sz="4" w:space="0" w:color="000000"/>
              <w:left w:val="single" w:sz="4" w:space="0" w:color="000000"/>
              <w:bottom w:val="single" w:sz="4" w:space="0" w:color="000000"/>
            </w:tcBorders>
            <w:shd w:val="clear" w:color="auto" w:fill="auto"/>
          </w:tcPr>
          <w:p w:rsidR="009D632C" w:rsidRPr="0011167C" w:rsidRDefault="009D632C" w:rsidP="001B035B">
            <w:pPr>
              <w:pStyle w:val="affa"/>
              <w:rPr>
                <w:sz w:val="16"/>
                <w:szCs w:val="16"/>
              </w:rPr>
            </w:pPr>
            <w:r w:rsidRPr="0011167C">
              <w:rPr>
                <w:sz w:val="16"/>
                <w:szCs w:val="16"/>
              </w:rPr>
              <w:t>1.1</w:t>
            </w:r>
          </w:p>
        </w:tc>
        <w:tc>
          <w:tcPr>
            <w:tcW w:w="5386" w:type="dxa"/>
            <w:tcBorders>
              <w:top w:val="single" w:sz="4" w:space="0" w:color="000000"/>
              <w:left w:val="single" w:sz="4" w:space="0" w:color="000000"/>
              <w:bottom w:val="single" w:sz="4" w:space="0" w:color="000000"/>
            </w:tcBorders>
            <w:shd w:val="clear" w:color="auto" w:fill="auto"/>
          </w:tcPr>
          <w:p w:rsidR="009D632C" w:rsidRPr="0011167C" w:rsidRDefault="009D632C" w:rsidP="001B035B">
            <w:pPr>
              <w:pStyle w:val="affa"/>
              <w:rPr>
                <w:sz w:val="16"/>
                <w:szCs w:val="16"/>
              </w:rPr>
            </w:pPr>
            <w:r w:rsidRPr="0011167C">
              <w:rPr>
                <w:sz w:val="16"/>
                <w:szCs w:val="16"/>
              </w:rPr>
              <w:t>с видом разрешенного использования "Для индивидуального жилищного строительства" или "Для ведения личного подсобного хозяйства"</w:t>
            </w:r>
          </w:p>
        </w:tc>
        <w:tc>
          <w:tcPr>
            <w:tcW w:w="3872" w:type="dxa"/>
            <w:tcBorders>
              <w:top w:val="single" w:sz="4" w:space="0" w:color="000000"/>
              <w:left w:val="single" w:sz="4" w:space="0" w:color="000000"/>
              <w:bottom w:val="single" w:sz="4" w:space="0" w:color="000000"/>
              <w:right w:val="single" w:sz="4" w:space="0" w:color="000000"/>
            </w:tcBorders>
            <w:shd w:val="clear" w:color="auto" w:fill="auto"/>
          </w:tcPr>
          <w:p w:rsidR="009D632C" w:rsidRPr="0011167C" w:rsidRDefault="009D632C" w:rsidP="001B035B">
            <w:pPr>
              <w:pStyle w:val="affa"/>
              <w:rPr>
                <w:sz w:val="16"/>
                <w:szCs w:val="16"/>
              </w:rPr>
            </w:pPr>
            <w:r w:rsidRPr="0011167C">
              <w:rPr>
                <w:sz w:val="16"/>
                <w:szCs w:val="16"/>
              </w:rPr>
              <w:t>400 м</w:t>
            </w:r>
            <w:r w:rsidRPr="0011167C">
              <w:rPr>
                <w:sz w:val="16"/>
                <w:szCs w:val="16"/>
                <w:vertAlign w:val="superscript"/>
              </w:rPr>
              <w:t>2</w:t>
            </w:r>
          </w:p>
        </w:tc>
      </w:tr>
      <w:tr w:rsidR="009D632C" w:rsidRPr="0011167C" w:rsidTr="001B035B">
        <w:trPr>
          <w:jc w:val="center"/>
        </w:trPr>
        <w:tc>
          <w:tcPr>
            <w:tcW w:w="716" w:type="dxa"/>
            <w:tcBorders>
              <w:top w:val="single" w:sz="4" w:space="0" w:color="000000"/>
              <w:left w:val="single" w:sz="4" w:space="0" w:color="000000"/>
              <w:bottom w:val="single" w:sz="4" w:space="0" w:color="000000"/>
            </w:tcBorders>
            <w:shd w:val="clear" w:color="auto" w:fill="auto"/>
          </w:tcPr>
          <w:p w:rsidR="009D632C" w:rsidRPr="0011167C" w:rsidRDefault="009D632C" w:rsidP="001B035B">
            <w:pPr>
              <w:pStyle w:val="affa"/>
              <w:rPr>
                <w:sz w:val="16"/>
                <w:szCs w:val="16"/>
              </w:rPr>
            </w:pPr>
            <w:r w:rsidRPr="0011167C">
              <w:rPr>
                <w:sz w:val="16"/>
                <w:szCs w:val="16"/>
              </w:rPr>
              <w:t>1.2</w:t>
            </w:r>
          </w:p>
        </w:tc>
        <w:tc>
          <w:tcPr>
            <w:tcW w:w="5386" w:type="dxa"/>
            <w:tcBorders>
              <w:top w:val="single" w:sz="4" w:space="0" w:color="000000"/>
              <w:left w:val="single" w:sz="4" w:space="0" w:color="000000"/>
              <w:bottom w:val="single" w:sz="4" w:space="0" w:color="000000"/>
            </w:tcBorders>
            <w:shd w:val="clear" w:color="auto" w:fill="auto"/>
          </w:tcPr>
          <w:p w:rsidR="009D632C" w:rsidRPr="0011167C" w:rsidRDefault="009D632C" w:rsidP="001B035B">
            <w:pPr>
              <w:pStyle w:val="affa"/>
              <w:rPr>
                <w:sz w:val="16"/>
                <w:szCs w:val="16"/>
              </w:rPr>
            </w:pPr>
            <w:r w:rsidRPr="0011167C">
              <w:rPr>
                <w:sz w:val="16"/>
                <w:szCs w:val="16"/>
              </w:rPr>
              <w:t xml:space="preserve">с другими видами разрешенного использования </w:t>
            </w:r>
          </w:p>
        </w:tc>
        <w:tc>
          <w:tcPr>
            <w:tcW w:w="3872" w:type="dxa"/>
            <w:tcBorders>
              <w:top w:val="single" w:sz="4" w:space="0" w:color="000000"/>
              <w:left w:val="single" w:sz="4" w:space="0" w:color="000000"/>
              <w:bottom w:val="single" w:sz="4" w:space="0" w:color="000000"/>
              <w:right w:val="single" w:sz="4" w:space="0" w:color="000000"/>
            </w:tcBorders>
            <w:shd w:val="clear" w:color="auto" w:fill="auto"/>
          </w:tcPr>
          <w:p w:rsidR="009D632C" w:rsidRPr="0011167C" w:rsidRDefault="009D632C" w:rsidP="001B035B">
            <w:pPr>
              <w:pStyle w:val="affa"/>
              <w:rPr>
                <w:sz w:val="16"/>
                <w:szCs w:val="16"/>
              </w:rPr>
            </w:pPr>
            <w:r w:rsidRPr="0011167C">
              <w:rPr>
                <w:sz w:val="16"/>
                <w:szCs w:val="16"/>
              </w:rPr>
              <w:t>не устанавливается</w:t>
            </w:r>
          </w:p>
        </w:tc>
      </w:tr>
      <w:tr w:rsidR="009D632C" w:rsidRPr="0011167C" w:rsidTr="001B035B">
        <w:trPr>
          <w:jc w:val="center"/>
        </w:trPr>
        <w:tc>
          <w:tcPr>
            <w:tcW w:w="716" w:type="dxa"/>
            <w:tcBorders>
              <w:top w:val="single" w:sz="4" w:space="0" w:color="000000"/>
              <w:left w:val="single" w:sz="4" w:space="0" w:color="000000"/>
              <w:bottom w:val="single" w:sz="4" w:space="0" w:color="000000"/>
            </w:tcBorders>
            <w:shd w:val="clear" w:color="auto" w:fill="auto"/>
          </w:tcPr>
          <w:p w:rsidR="009D632C" w:rsidRPr="0011167C" w:rsidRDefault="009D632C" w:rsidP="001B035B">
            <w:pPr>
              <w:pStyle w:val="affd"/>
              <w:rPr>
                <w:sz w:val="16"/>
                <w:szCs w:val="16"/>
              </w:rPr>
            </w:pPr>
            <w:r w:rsidRPr="0011167C">
              <w:rPr>
                <w:sz w:val="16"/>
                <w:szCs w:val="16"/>
              </w:rPr>
              <w:t>2</w:t>
            </w:r>
          </w:p>
        </w:tc>
        <w:tc>
          <w:tcPr>
            <w:tcW w:w="5386" w:type="dxa"/>
            <w:tcBorders>
              <w:top w:val="single" w:sz="4" w:space="0" w:color="000000"/>
              <w:left w:val="single" w:sz="4" w:space="0" w:color="000000"/>
              <w:bottom w:val="single" w:sz="4" w:space="0" w:color="000000"/>
            </w:tcBorders>
            <w:shd w:val="clear" w:color="auto" w:fill="auto"/>
          </w:tcPr>
          <w:p w:rsidR="009D632C" w:rsidRPr="0011167C" w:rsidRDefault="009D632C" w:rsidP="001B035B">
            <w:pPr>
              <w:pStyle w:val="affd"/>
              <w:rPr>
                <w:sz w:val="16"/>
                <w:szCs w:val="16"/>
              </w:rPr>
            </w:pPr>
            <w:r w:rsidRPr="0011167C">
              <w:rPr>
                <w:sz w:val="16"/>
                <w:szCs w:val="16"/>
              </w:rPr>
              <w:t>Максимальная площадь земельных участков</w:t>
            </w:r>
          </w:p>
        </w:tc>
        <w:tc>
          <w:tcPr>
            <w:tcW w:w="3872" w:type="dxa"/>
            <w:tcBorders>
              <w:top w:val="single" w:sz="4" w:space="0" w:color="000000"/>
              <w:left w:val="single" w:sz="4" w:space="0" w:color="000000"/>
              <w:bottom w:val="single" w:sz="4" w:space="0" w:color="000000"/>
              <w:right w:val="single" w:sz="4" w:space="0" w:color="000000"/>
            </w:tcBorders>
            <w:shd w:val="clear" w:color="auto" w:fill="auto"/>
          </w:tcPr>
          <w:p w:rsidR="009D632C" w:rsidRPr="0011167C" w:rsidRDefault="009D632C" w:rsidP="001B035B">
            <w:pPr>
              <w:pStyle w:val="affd"/>
              <w:snapToGrid w:val="0"/>
              <w:rPr>
                <w:sz w:val="16"/>
                <w:szCs w:val="16"/>
              </w:rPr>
            </w:pPr>
          </w:p>
        </w:tc>
      </w:tr>
      <w:tr w:rsidR="009D632C" w:rsidRPr="0011167C" w:rsidTr="001B035B">
        <w:trPr>
          <w:jc w:val="center"/>
        </w:trPr>
        <w:tc>
          <w:tcPr>
            <w:tcW w:w="716" w:type="dxa"/>
            <w:tcBorders>
              <w:top w:val="single" w:sz="4" w:space="0" w:color="000000"/>
              <w:left w:val="single" w:sz="4" w:space="0" w:color="000000"/>
              <w:bottom w:val="single" w:sz="4" w:space="0" w:color="000000"/>
            </w:tcBorders>
            <w:shd w:val="clear" w:color="auto" w:fill="auto"/>
          </w:tcPr>
          <w:p w:rsidR="009D632C" w:rsidRPr="0011167C" w:rsidRDefault="009D632C" w:rsidP="001B035B">
            <w:pPr>
              <w:pStyle w:val="affa"/>
              <w:rPr>
                <w:sz w:val="16"/>
                <w:szCs w:val="16"/>
              </w:rPr>
            </w:pPr>
            <w:r w:rsidRPr="0011167C">
              <w:rPr>
                <w:sz w:val="16"/>
                <w:szCs w:val="16"/>
              </w:rPr>
              <w:t>2.1</w:t>
            </w:r>
          </w:p>
        </w:tc>
        <w:tc>
          <w:tcPr>
            <w:tcW w:w="5386" w:type="dxa"/>
            <w:tcBorders>
              <w:top w:val="single" w:sz="4" w:space="0" w:color="000000"/>
              <w:left w:val="single" w:sz="4" w:space="0" w:color="000000"/>
              <w:bottom w:val="single" w:sz="4" w:space="0" w:color="000000"/>
            </w:tcBorders>
            <w:shd w:val="clear" w:color="auto" w:fill="auto"/>
          </w:tcPr>
          <w:p w:rsidR="009D632C" w:rsidRPr="0011167C" w:rsidRDefault="009D632C" w:rsidP="001B035B">
            <w:pPr>
              <w:pStyle w:val="affa"/>
              <w:rPr>
                <w:sz w:val="16"/>
                <w:szCs w:val="16"/>
              </w:rPr>
            </w:pPr>
            <w:r w:rsidRPr="0011167C">
              <w:rPr>
                <w:sz w:val="16"/>
                <w:szCs w:val="16"/>
              </w:rPr>
              <w:t xml:space="preserve">с видом разрешенного использования "Для индивидуального жилищного строительства" </w:t>
            </w:r>
          </w:p>
        </w:tc>
        <w:tc>
          <w:tcPr>
            <w:tcW w:w="3872" w:type="dxa"/>
            <w:tcBorders>
              <w:top w:val="single" w:sz="4" w:space="0" w:color="000000"/>
              <w:left w:val="single" w:sz="4" w:space="0" w:color="000000"/>
              <w:bottom w:val="single" w:sz="4" w:space="0" w:color="000000"/>
              <w:right w:val="single" w:sz="4" w:space="0" w:color="000000"/>
            </w:tcBorders>
            <w:shd w:val="clear" w:color="auto" w:fill="auto"/>
          </w:tcPr>
          <w:p w:rsidR="009D632C" w:rsidRPr="0011167C" w:rsidRDefault="009D632C" w:rsidP="001B035B">
            <w:pPr>
              <w:pStyle w:val="affa"/>
              <w:rPr>
                <w:sz w:val="16"/>
                <w:szCs w:val="16"/>
              </w:rPr>
            </w:pPr>
            <w:r w:rsidRPr="0011167C">
              <w:rPr>
                <w:sz w:val="16"/>
                <w:szCs w:val="16"/>
              </w:rPr>
              <w:t>3000 м</w:t>
            </w:r>
            <w:r w:rsidRPr="0011167C">
              <w:rPr>
                <w:sz w:val="16"/>
                <w:szCs w:val="16"/>
                <w:vertAlign w:val="superscript"/>
              </w:rPr>
              <w:t>2</w:t>
            </w:r>
          </w:p>
        </w:tc>
      </w:tr>
      <w:tr w:rsidR="009D632C" w:rsidRPr="0011167C" w:rsidTr="001B035B">
        <w:trPr>
          <w:jc w:val="center"/>
        </w:trPr>
        <w:tc>
          <w:tcPr>
            <w:tcW w:w="716" w:type="dxa"/>
            <w:tcBorders>
              <w:top w:val="single" w:sz="4" w:space="0" w:color="000000"/>
              <w:left w:val="single" w:sz="4" w:space="0" w:color="000000"/>
              <w:bottom w:val="single" w:sz="4" w:space="0" w:color="000000"/>
            </w:tcBorders>
            <w:shd w:val="clear" w:color="auto" w:fill="auto"/>
          </w:tcPr>
          <w:p w:rsidR="009D632C" w:rsidRPr="0011167C" w:rsidRDefault="009D632C" w:rsidP="001B035B">
            <w:pPr>
              <w:pStyle w:val="affa"/>
              <w:rPr>
                <w:sz w:val="16"/>
                <w:szCs w:val="16"/>
              </w:rPr>
            </w:pPr>
            <w:r w:rsidRPr="0011167C">
              <w:rPr>
                <w:sz w:val="16"/>
                <w:szCs w:val="16"/>
              </w:rPr>
              <w:t>2.2</w:t>
            </w:r>
          </w:p>
        </w:tc>
        <w:tc>
          <w:tcPr>
            <w:tcW w:w="5386" w:type="dxa"/>
            <w:tcBorders>
              <w:top w:val="single" w:sz="4" w:space="0" w:color="000000"/>
              <w:left w:val="single" w:sz="4" w:space="0" w:color="000000"/>
              <w:bottom w:val="single" w:sz="4" w:space="0" w:color="000000"/>
            </w:tcBorders>
            <w:shd w:val="clear" w:color="auto" w:fill="auto"/>
          </w:tcPr>
          <w:p w:rsidR="009D632C" w:rsidRPr="0011167C" w:rsidRDefault="009D632C" w:rsidP="001B035B">
            <w:pPr>
              <w:pStyle w:val="affa"/>
              <w:rPr>
                <w:sz w:val="16"/>
                <w:szCs w:val="16"/>
              </w:rPr>
            </w:pPr>
            <w:r w:rsidRPr="0011167C">
              <w:rPr>
                <w:sz w:val="16"/>
                <w:szCs w:val="16"/>
              </w:rPr>
              <w:t>с видом разрешенного использования "Для ведения личного подсобного хозяйства"</w:t>
            </w:r>
          </w:p>
        </w:tc>
        <w:tc>
          <w:tcPr>
            <w:tcW w:w="3872" w:type="dxa"/>
            <w:tcBorders>
              <w:top w:val="single" w:sz="4" w:space="0" w:color="000000"/>
              <w:left w:val="single" w:sz="4" w:space="0" w:color="000000"/>
              <w:bottom w:val="single" w:sz="4" w:space="0" w:color="000000"/>
              <w:right w:val="single" w:sz="4" w:space="0" w:color="000000"/>
            </w:tcBorders>
            <w:shd w:val="clear" w:color="auto" w:fill="auto"/>
          </w:tcPr>
          <w:p w:rsidR="009D632C" w:rsidRPr="0011167C" w:rsidRDefault="009D632C" w:rsidP="001B035B">
            <w:pPr>
              <w:pStyle w:val="affa"/>
              <w:rPr>
                <w:sz w:val="16"/>
                <w:szCs w:val="16"/>
              </w:rPr>
            </w:pPr>
            <w:r w:rsidRPr="0011167C">
              <w:rPr>
                <w:sz w:val="16"/>
                <w:szCs w:val="16"/>
              </w:rPr>
              <w:t>5000 м</w:t>
            </w:r>
            <w:r w:rsidRPr="0011167C">
              <w:rPr>
                <w:sz w:val="16"/>
                <w:szCs w:val="16"/>
                <w:vertAlign w:val="superscript"/>
              </w:rPr>
              <w:t>2</w:t>
            </w:r>
          </w:p>
        </w:tc>
      </w:tr>
      <w:tr w:rsidR="009D632C" w:rsidRPr="0011167C" w:rsidTr="001B035B">
        <w:trPr>
          <w:jc w:val="center"/>
        </w:trPr>
        <w:tc>
          <w:tcPr>
            <w:tcW w:w="716" w:type="dxa"/>
            <w:tcBorders>
              <w:top w:val="single" w:sz="4" w:space="0" w:color="000000"/>
              <w:left w:val="single" w:sz="4" w:space="0" w:color="000000"/>
              <w:bottom w:val="single" w:sz="4" w:space="0" w:color="000000"/>
            </w:tcBorders>
            <w:shd w:val="clear" w:color="auto" w:fill="auto"/>
          </w:tcPr>
          <w:p w:rsidR="009D632C" w:rsidRPr="0011167C" w:rsidRDefault="009D632C" w:rsidP="001B035B">
            <w:pPr>
              <w:pStyle w:val="affa"/>
              <w:rPr>
                <w:sz w:val="16"/>
                <w:szCs w:val="16"/>
              </w:rPr>
            </w:pPr>
            <w:r w:rsidRPr="0011167C">
              <w:rPr>
                <w:sz w:val="16"/>
                <w:szCs w:val="16"/>
              </w:rPr>
              <w:t>2.3</w:t>
            </w:r>
          </w:p>
        </w:tc>
        <w:tc>
          <w:tcPr>
            <w:tcW w:w="5386" w:type="dxa"/>
            <w:tcBorders>
              <w:top w:val="single" w:sz="4" w:space="0" w:color="000000"/>
              <w:left w:val="single" w:sz="4" w:space="0" w:color="000000"/>
              <w:bottom w:val="single" w:sz="4" w:space="0" w:color="000000"/>
            </w:tcBorders>
            <w:shd w:val="clear" w:color="auto" w:fill="auto"/>
          </w:tcPr>
          <w:p w:rsidR="009D632C" w:rsidRPr="0011167C" w:rsidRDefault="009D632C" w:rsidP="001B035B">
            <w:pPr>
              <w:pStyle w:val="affa"/>
              <w:rPr>
                <w:sz w:val="16"/>
                <w:szCs w:val="16"/>
              </w:rPr>
            </w:pPr>
            <w:r w:rsidRPr="0011167C">
              <w:rPr>
                <w:sz w:val="16"/>
                <w:szCs w:val="16"/>
              </w:rPr>
              <w:t xml:space="preserve">с другими видами разрешенного использования </w:t>
            </w:r>
          </w:p>
        </w:tc>
        <w:tc>
          <w:tcPr>
            <w:tcW w:w="3872" w:type="dxa"/>
            <w:tcBorders>
              <w:top w:val="single" w:sz="4" w:space="0" w:color="000000"/>
              <w:left w:val="single" w:sz="4" w:space="0" w:color="000000"/>
              <w:bottom w:val="single" w:sz="4" w:space="0" w:color="000000"/>
              <w:right w:val="single" w:sz="4" w:space="0" w:color="000000"/>
            </w:tcBorders>
            <w:shd w:val="clear" w:color="auto" w:fill="auto"/>
          </w:tcPr>
          <w:p w:rsidR="009D632C" w:rsidRPr="0011167C" w:rsidRDefault="009D632C" w:rsidP="001B035B">
            <w:pPr>
              <w:pStyle w:val="affa"/>
              <w:rPr>
                <w:sz w:val="16"/>
                <w:szCs w:val="16"/>
              </w:rPr>
            </w:pPr>
            <w:r w:rsidRPr="0011167C">
              <w:rPr>
                <w:sz w:val="16"/>
                <w:szCs w:val="16"/>
              </w:rPr>
              <w:t>не устанавливается</w:t>
            </w:r>
          </w:p>
        </w:tc>
      </w:tr>
      <w:tr w:rsidR="009D632C" w:rsidRPr="0011167C" w:rsidTr="001B035B">
        <w:trPr>
          <w:jc w:val="center"/>
        </w:trPr>
        <w:tc>
          <w:tcPr>
            <w:tcW w:w="716" w:type="dxa"/>
            <w:tcBorders>
              <w:top w:val="single" w:sz="4" w:space="0" w:color="000000"/>
              <w:left w:val="single" w:sz="4" w:space="0" w:color="000000"/>
              <w:bottom w:val="single" w:sz="4" w:space="0" w:color="000000"/>
            </w:tcBorders>
            <w:shd w:val="clear" w:color="auto" w:fill="auto"/>
          </w:tcPr>
          <w:p w:rsidR="009D632C" w:rsidRPr="0011167C" w:rsidRDefault="009D632C" w:rsidP="001B035B">
            <w:pPr>
              <w:pStyle w:val="affd"/>
              <w:rPr>
                <w:sz w:val="16"/>
                <w:szCs w:val="16"/>
              </w:rPr>
            </w:pPr>
            <w:r w:rsidRPr="0011167C">
              <w:rPr>
                <w:sz w:val="16"/>
                <w:szCs w:val="16"/>
              </w:rPr>
              <w:t>3</w:t>
            </w:r>
          </w:p>
        </w:tc>
        <w:tc>
          <w:tcPr>
            <w:tcW w:w="5386" w:type="dxa"/>
            <w:tcBorders>
              <w:top w:val="single" w:sz="4" w:space="0" w:color="000000"/>
              <w:left w:val="single" w:sz="4" w:space="0" w:color="000000"/>
              <w:bottom w:val="single" w:sz="4" w:space="0" w:color="000000"/>
            </w:tcBorders>
            <w:shd w:val="clear" w:color="auto" w:fill="auto"/>
          </w:tcPr>
          <w:p w:rsidR="009D632C" w:rsidRPr="0011167C" w:rsidRDefault="009D632C" w:rsidP="001B035B">
            <w:pPr>
              <w:pStyle w:val="affd"/>
              <w:rPr>
                <w:sz w:val="16"/>
                <w:szCs w:val="16"/>
              </w:rPr>
            </w:pPr>
            <w:r w:rsidRPr="0011167C">
              <w:rPr>
                <w:sz w:val="16"/>
                <w:szCs w:val="16"/>
              </w:rPr>
              <w:t>Минимальные отступы от границ земельных участков в целях опр</w:t>
            </w:r>
            <w:r w:rsidRPr="0011167C">
              <w:rPr>
                <w:sz w:val="16"/>
                <w:szCs w:val="16"/>
              </w:rPr>
              <w:t>е</w:t>
            </w:r>
            <w:r w:rsidRPr="0011167C">
              <w:rPr>
                <w:sz w:val="16"/>
                <w:szCs w:val="16"/>
              </w:rPr>
              <w:t>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872" w:type="dxa"/>
            <w:tcBorders>
              <w:top w:val="single" w:sz="4" w:space="0" w:color="000000"/>
              <w:left w:val="single" w:sz="4" w:space="0" w:color="000000"/>
              <w:bottom w:val="single" w:sz="4" w:space="0" w:color="000000"/>
              <w:right w:val="single" w:sz="4" w:space="0" w:color="000000"/>
            </w:tcBorders>
            <w:shd w:val="clear" w:color="auto" w:fill="auto"/>
          </w:tcPr>
          <w:p w:rsidR="009D632C" w:rsidRPr="0011167C" w:rsidRDefault="009D632C" w:rsidP="001B035B">
            <w:pPr>
              <w:pStyle w:val="affd"/>
              <w:snapToGrid w:val="0"/>
              <w:rPr>
                <w:sz w:val="16"/>
                <w:szCs w:val="16"/>
              </w:rPr>
            </w:pPr>
          </w:p>
        </w:tc>
      </w:tr>
      <w:tr w:rsidR="009D632C" w:rsidRPr="0011167C" w:rsidTr="001B035B">
        <w:trPr>
          <w:jc w:val="center"/>
        </w:trPr>
        <w:tc>
          <w:tcPr>
            <w:tcW w:w="716" w:type="dxa"/>
            <w:tcBorders>
              <w:top w:val="single" w:sz="4" w:space="0" w:color="000000"/>
              <w:left w:val="single" w:sz="4" w:space="0" w:color="000000"/>
              <w:bottom w:val="single" w:sz="4" w:space="0" w:color="000000"/>
            </w:tcBorders>
            <w:shd w:val="clear" w:color="auto" w:fill="auto"/>
          </w:tcPr>
          <w:p w:rsidR="009D632C" w:rsidRPr="0011167C" w:rsidRDefault="009D632C" w:rsidP="001B035B">
            <w:pPr>
              <w:pStyle w:val="affa"/>
              <w:rPr>
                <w:sz w:val="16"/>
                <w:szCs w:val="16"/>
              </w:rPr>
            </w:pPr>
            <w:r w:rsidRPr="0011167C">
              <w:rPr>
                <w:sz w:val="16"/>
                <w:szCs w:val="16"/>
              </w:rPr>
              <w:t>3.1</w:t>
            </w:r>
          </w:p>
        </w:tc>
        <w:tc>
          <w:tcPr>
            <w:tcW w:w="5386" w:type="dxa"/>
            <w:tcBorders>
              <w:top w:val="single" w:sz="4" w:space="0" w:color="000000"/>
              <w:left w:val="single" w:sz="4" w:space="0" w:color="000000"/>
              <w:bottom w:val="single" w:sz="4" w:space="0" w:color="000000"/>
            </w:tcBorders>
            <w:shd w:val="clear" w:color="auto" w:fill="auto"/>
          </w:tcPr>
          <w:p w:rsidR="009D632C" w:rsidRPr="0011167C" w:rsidRDefault="009D632C" w:rsidP="001B035B">
            <w:pPr>
              <w:pStyle w:val="affa"/>
              <w:rPr>
                <w:sz w:val="16"/>
                <w:szCs w:val="16"/>
              </w:rPr>
            </w:pPr>
            <w:r w:rsidRPr="0011167C">
              <w:rPr>
                <w:sz w:val="16"/>
                <w:szCs w:val="16"/>
              </w:rPr>
              <w:t>для объектов инженерно-технического обеспечения, автостоянок, автом</w:t>
            </w:r>
            <w:r w:rsidRPr="0011167C">
              <w:rPr>
                <w:sz w:val="16"/>
                <w:szCs w:val="16"/>
              </w:rPr>
              <w:t>о</w:t>
            </w:r>
            <w:r w:rsidRPr="0011167C">
              <w:rPr>
                <w:sz w:val="16"/>
                <w:szCs w:val="16"/>
              </w:rPr>
              <w:t>бильных дорог, пешеходных дорожек и тротуаров, велосипедных дорожек, пешеходных переходов, мостовых сооружений</w:t>
            </w:r>
          </w:p>
        </w:tc>
        <w:tc>
          <w:tcPr>
            <w:tcW w:w="3872" w:type="dxa"/>
            <w:tcBorders>
              <w:top w:val="single" w:sz="4" w:space="0" w:color="000000"/>
              <w:left w:val="single" w:sz="4" w:space="0" w:color="000000"/>
              <w:bottom w:val="single" w:sz="4" w:space="0" w:color="000000"/>
              <w:right w:val="single" w:sz="4" w:space="0" w:color="000000"/>
            </w:tcBorders>
            <w:shd w:val="clear" w:color="auto" w:fill="auto"/>
          </w:tcPr>
          <w:p w:rsidR="009D632C" w:rsidRPr="0011167C" w:rsidRDefault="009D632C" w:rsidP="001B035B">
            <w:pPr>
              <w:pStyle w:val="affa"/>
              <w:rPr>
                <w:sz w:val="16"/>
                <w:szCs w:val="16"/>
              </w:rPr>
            </w:pPr>
            <w:r w:rsidRPr="0011167C">
              <w:rPr>
                <w:sz w:val="16"/>
                <w:szCs w:val="16"/>
              </w:rPr>
              <w:t>0 м</w:t>
            </w:r>
          </w:p>
        </w:tc>
      </w:tr>
      <w:tr w:rsidR="009D632C" w:rsidRPr="0011167C" w:rsidTr="001B035B">
        <w:trPr>
          <w:jc w:val="center"/>
        </w:trPr>
        <w:tc>
          <w:tcPr>
            <w:tcW w:w="716" w:type="dxa"/>
            <w:tcBorders>
              <w:top w:val="single" w:sz="4" w:space="0" w:color="000000"/>
              <w:left w:val="single" w:sz="4" w:space="0" w:color="000000"/>
              <w:bottom w:val="single" w:sz="4" w:space="0" w:color="000000"/>
            </w:tcBorders>
            <w:shd w:val="clear" w:color="auto" w:fill="auto"/>
          </w:tcPr>
          <w:p w:rsidR="009D632C" w:rsidRPr="0011167C" w:rsidRDefault="009D632C" w:rsidP="001B035B">
            <w:pPr>
              <w:pStyle w:val="affa"/>
              <w:rPr>
                <w:sz w:val="16"/>
                <w:szCs w:val="16"/>
              </w:rPr>
            </w:pPr>
            <w:r w:rsidRPr="0011167C">
              <w:rPr>
                <w:sz w:val="16"/>
                <w:szCs w:val="16"/>
              </w:rPr>
              <w:t>3.2</w:t>
            </w:r>
          </w:p>
        </w:tc>
        <w:tc>
          <w:tcPr>
            <w:tcW w:w="5386" w:type="dxa"/>
            <w:tcBorders>
              <w:top w:val="single" w:sz="4" w:space="0" w:color="000000"/>
              <w:left w:val="single" w:sz="4" w:space="0" w:color="000000"/>
              <w:bottom w:val="single" w:sz="4" w:space="0" w:color="000000"/>
            </w:tcBorders>
            <w:shd w:val="clear" w:color="auto" w:fill="auto"/>
          </w:tcPr>
          <w:p w:rsidR="009D632C" w:rsidRPr="0011167C" w:rsidRDefault="009D632C" w:rsidP="001B035B">
            <w:pPr>
              <w:pStyle w:val="affa"/>
              <w:rPr>
                <w:sz w:val="16"/>
                <w:szCs w:val="16"/>
              </w:rPr>
            </w:pPr>
            <w:r w:rsidRPr="0011167C">
              <w:rPr>
                <w:sz w:val="16"/>
                <w:szCs w:val="16"/>
              </w:rPr>
              <w:t>для хозяйственных построек</w:t>
            </w:r>
          </w:p>
        </w:tc>
        <w:tc>
          <w:tcPr>
            <w:tcW w:w="3872" w:type="dxa"/>
            <w:tcBorders>
              <w:top w:val="single" w:sz="4" w:space="0" w:color="000000"/>
              <w:left w:val="single" w:sz="4" w:space="0" w:color="000000"/>
              <w:bottom w:val="single" w:sz="4" w:space="0" w:color="000000"/>
              <w:right w:val="single" w:sz="4" w:space="0" w:color="000000"/>
            </w:tcBorders>
            <w:shd w:val="clear" w:color="auto" w:fill="auto"/>
          </w:tcPr>
          <w:p w:rsidR="009D632C" w:rsidRPr="0011167C" w:rsidRDefault="009D632C" w:rsidP="001B035B">
            <w:pPr>
              <w:pStyle w:val="affa"/>
              <w:rPr>
                <w:sz w:val="16"/>
                <w:szCs w:val="16"/>
              </w:rPr>
            </w:pPr>
            <w:r w:rsidRPr="0011167C">
              <w:rPr>
                <w:sz w:val="16"/>
                <w:szCs w:val="16"/>
              </w:rPr>
              <w:t>1 м</w:t>
            </w:r>
          </w:p>
        </w:tc>
      </w:tr>
      <w:tr w:rsidR="009D632C" w:rsidRPr="0011167C" w:rsidTr="001B035B">
        <w:trPr>
          <w:jc w:val="center"/>
        </w:trPr>
        <w:tc>
          <w:tcPr>
            <w:tcW w:w="716" w:type="dxa"/>
            <w:tcBorders>
              <w:top w:val="single" w:sz="4" w:space="0" w:color="000000"/>
              <w:left w:val="single" w:sz="4" w:space="0" w:color="000000"/>
              <w:bottom w:val="single" w:sz="4" w:space="0" w:color="000000"/>
            </w:tcBorders>
            <w:shd w:val="clear" w:color="auto" w:fill="auto"/>
          </w:tcPr>
          <w:p w:rsidR="009D632C" w:rsidRPr="0011167C" w:rsidRDefault="009D632C" w:rsidP="001B035B">
            <w:pPr>
              <w:pStyle w:val="affa"/>
              <w:rPr>
                <w:sz w:val="16"/>
                <w:szCs w:val="16"/>
              </w:rPr>
            </w:pPr>
            <w:r w:rsidRPr="0011167C">
              <w:rPr>
                <w:sz w:val="16"/>
                <w:szCs w:val="16"/>
              </w:rPr>
              <w:t>3.3</w:t>
            </w:r>
          </w:p>
        </w:tc>
        <w:tc>
          <w:tcPr>
            <w:tcW w:w="5386" w:type="dxa"/>
            <w:tcBorders>
              <w:top w:val="single" w:sz="4" w:space="0" w:color="000000"/>
              <w:left w:val="single" w:sz="4" w:space="0" w:color="000000"/>
              <w:bottom w:val="single" w:sz="4" w:space="0" w:color="000000"/>
            </w:tcBorders>
            <w:shd w:val="clear" w:color="auto" w:fill="auto"/>
          </w:tcPr>
          <w:p w:rsidR="009D632C" w:rsidRPr="0011167C" w:rsidRDefault="009D632C" w:rsidP="001B035B">
            <w:pPr>
              <w:pStyle w:val="affa"/>
              <w:rPr>
                <w:sz w:val="16"/>
                <w:szCs w:val="16"/>
              </w:rPr>
            </w:pPr>
            <w:r w:rsidRPr="0011167C">
              <w:rPr>
                <w:sz w:val="16"/>
                <w:szCs w:val="16"/>
              </w:rPr>
              <w:t>для других объектов капитального строительства</w:t>
            </w:r>
          </w:p>
        </w:tc>
        <w:tc>
          <w:tcPr>
            <w:tcW w:w="3872" w:type="dxa"/>
            <w:tcBorders>
              <w:top w:val="single" w:sz="4" w:space="0" w:color="000000"/>
              <w:left w:val="single" w:sz="4" w:space="0" w:color="000000"/>
              <w:bottom w:val="single" w:sz="4" w:space="0" w:color="000000"/>
              <w:right w:val="single" w:sz="4" w:space="0" w:color="000000"/>
            </w:tcBorders>
            <w:shd w:val="clear" w:color="auto" w:fill="auto"/>
          </w:tcPr>
          <w:p w:rsidR="009D632C" w:rsidRPr="0011167C" w:rsidRDefault="009D632C" w:rsidP="001B035B">
            <w:pPr>
              <w:pStyle w:val="affa"/>
              <w:rPr>
                <w:sz w:val="16"/>
                <w:szCs w:val="16"/>
              </w:rPr>
            </w:pPr>
            <w:r w:rsidRPr="0011167C">
              <w:rPr>
                <w:sz w:val="16"/>
                <w:szCs w:val="16"/>
              </w:rPr>
              <w:t>3 м</w:t>
            </w:r>
          </w:p>
        </w:tc>
      </w:tr>
      <w:tr w:rsidR="009D632C" w:rsidRPr="0011167C" w:rsidTr="001B035B">
        <w:trPr>
          <w:jc w:val="center"/>
        </w:trPr>
        <w:tc>
          <w:tcPr>
            <w:tcW w:w="716" w:type="dxa"/>
            <w:tcBorders>
              <w:top w:val="single" w:sz="4" w:space="0" w:color="000000"/>
              <w:left w:val="single" w:sz="4" w:space="0" w:color="000000"/>
              <w:bottom w:val="single" w:sz="4" w:space="0" w:color="000000"/>
            </w:tcBorders>
            <w:shd w:val="clear" w:color="auto" w:fill="auto"/>
          </w:tcPr>
          <w:p w:rsidR="009D632C" w:rsidRPr="0011167C" w:rsidRDefault="009D632C" w:rsidP="001B035B">
            <w:pPr>
              <w:pStyle w:val="affd"/>
              <w:rPr>
                <w:sz w:val="16"/>
                <w:szCs w:val="16"/>
              </w:rPr>
            </w:pPr>
            <w:r w:rsidRPr="0011167C">
              <w:rPr>
                <w:sz w:val="16"/>
                <w:szCs w:val="16"/>
              </w:rPr>
              <w:t>4</w:t>
            </w:r>
          </w:p>
        </w:tc>
        <w:tc>
          <w:tcPr>
            <w:tcW w:w="5386" w:type="dxa"/>
            <w:tcBorders>
              <w:top w:val="single" w:sz="4" w:space="0" w:color="000000"/>
              <w:left w:val="single" w:sz="4" w:space="0" w:color="000000"/>
              <w:bottom w:val="single" w:sz="4" w:space="0" w:color="000000"/>
            </w:tcBorders>
            <w:shd w:val="clear" w:color="auto" w:fill="auto"/>
          </w:tcPr>
          <w:p w:rsidR="009D632C" w:rsidRPr="0011167C" w:rsidRDefault="009D632C" w:rsidP="001B035B">
            <w:pPr>
              <w:pStyle w:val="affd"/>
              <w:rPr>
                <w:sz w:val="16"/>
                <w:szCs w:val="16"/>
              </w:rPr>
            </w:pPr>
            <w:r w:rsidRPr="0011167C">
              <w:rPr>
                <w:sz w:val="16"/>
                <w:szCs w:val="16"/>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872" w:type="dxa"/>
            <w:tcBorders>
              <w:top w:val="single" w:sz="4" w:space="0" w:color="000000"/>
              <w:left w:val="single" w:sz="4" w:space="0" w:color="000000"/>
              <w:bottom w:val="single" w:sz="4" w:space="0" w:color="000000"/>
              <w:right w:val="single" w:sz="4" w:space="0" w:color="000000"/>
            </w:tcBorders>
            <w:shd w:val="clear" w:color="auto" w:fill="auto"/>
          </w:tcPr>
          <w:p w:rsidR="009D632C" w:rsidRPr="0011167C" w:rsidRDefault="009D632C" w:rsidP="001B035B">
            <w:pPr>
              <w:pStyle w:val="affd"/>
              <w:snapToGrid w:val="0"/>
              <w:rPr>
                <w:sz w:val="16"/>
                <w:szCs w:val="16"/>
              </w:rPr>
            </w:pPr>
          </w:p>
        </w:tc>
      </w:tr>
      <w:tr w:rsidR="009D632C" w:rsidRPr="0011167C" w:rsidTr="001B035B">
        <w:trPr>
          <w:jc w:val="center"/>
        </w:trPr>
        <w:tc>
          <w:tcPr>
            <w:tcW w:w="716" w:type="dxa"/>
            <w:tcBorders>
              <w:top w:val="single" w:sz="4" w:space="0" w:color="000000"/>
              <w:left w:val="single" w:sz="4" w:space="0" w:color="000000"/>
              <w:bottom w:val="single" w:sz="4" w:space="0" w:color="000000"/>
            </w:tcBorders>
            <w:shd w:val="clear" w:color="auto" w:fill="auto"/>
          </w:tcPr>
          <w:p w:rsidR="009D632C" w:rsidRPr="0011167C" w:rsidRDefault="009D632C" w:rsidP="001B035B">
            <w:pPr>
              <w:pStyle w:val="affa"/>
              <w:rPr>
                <w:sz w:val="16"/>
                <w:szCs w:val="16"/>
              </w:rPr>
            </w:pPr>
            <w:r w:rsidRPr="0011167C">
              <w:rPr>
                <w:sz w:val="16"/>
                <w:szCs w:val="16"/>
              </w:rPr>
              <w:t>4.1</w:t>
            </w:r>
          </w:p>
        </w:tc>
        <w:tc>
          <w:tcPr>
            <w:tcW w:w="5386" w:type="dxa"/>
            <w:tcBorders>
              <w:top w:val="single" w:sz="4" w:space="0" w:color="000000"/>
              <w:left w:val="single" w:sz="4" w:space="0" w:color="000000"/>
              <w:bottom w:val="single" w:sz="4" w:space="0" w:color="000000"/>
            </w:tcBorders>
            <w:shd w:val="clear" w:color="auto" w:fill="auto"/>
          </w:tcPr>
          <w:p w:rsidR="009D632C" w:rsidRPr="0011167C" w:rsidRDefault="009D632C" w:rsidP="001B035B">
            <w:pPr>
              <w:pStyle w:val="affa"/>
              <w:rPr>
                <w:sz w:val="16"/>
                <w:szCs w:val="16"/>
              </w:rPr>
            </w:pPr>
            <w:r w:rsidRPr="0011167C">
              <w:rPr>
                <w:sz w:val="16"/>
                <w:szCs w:val="16"/>
              </w:rPr>
              <w:t>для объектов инженерно-технического обеспечения, автостоянок, автом</w:t>
            </w:r>
            <w:r w:rsidRPr="0011167C">
              <w:rPr>
                <w:sz w:val="16"/>
                <w:szCs w:val="16"/>
              </w:rPr>
              <w:t>о</w:t>
            </w:r>
            <w:r w:rsidRPr="0011167C">
              <w:rPr>
                <w:sz w:val="16"/>
                <w:szCs w:val="16"/>
              </w:rPr>
              <w:t>бильных дорог, пешеходных дорожек и тротуаров, велосипедных дорожек, пешеходных переходов, мостовых сооружений</w:t>
            </w:r>
          </w:p>
        </w:tc>
        <w:tc>
          <w:tcPr>
            <w:tcW w:w="3872" w:type="dxa"/>
            <w:tcBorders>
              <w:top w:val="single" w:sz="4" w:space="0" w:color="000000"/>
              <w:left w:val="single" w:sz="4" w:space="0" w:color="000000"/>
              <w:bottom w:val="single" w:sz="4" w:space="0" w:color="000000"/>
              <w:right w:val="single" w:sz="4" w:space="0" w:color="000000"/>
            </w:tcBorders>
            <w:shd w:val="clear" w:color="auto" w:fill="auto"/>
          </w:tcPr>
          <w:p w:rsidR="009D632C" w:rsidRPr="0011167C" w:rsidRDefault="009D632C" w:rsidP="001B035B">
            <w:pPr>
              <w:pStyle w:val="affa"/>
              <w:rPr>
                <w:sz w:val="16"/>
                <w:szCs w:val="16"/>
              </w:rPr>
            </w:pPr>
            <w:r w:rsidRPr="0011167C">
              <w:rPr>
                <w:sz w:val="16"/>
                <w:szCs w:val="16"/>
              </w:rPr>
              <w:t>0 м</w:t>
            </w:r>
          </w:p>
        </w:tc>
      </w:tr>
      <w:tr w:rsidR="009D632C" w:rsidRPr="0011167C" w:rsidTr="001B035B">
        <w:trPr>
          <w:jc w:val="center"/>
        </w:trPr>
        <w:tc>
          <w:tcPr>
            <w:tcW w:w="716" w:type="dxa"/>
            <w:tcBorders>
              <w:top w:val="single" w:sz="4" w:space="0" w:color="000000"/>
              <w:left w:val="single" w:sz="4" w:space="0" w:color="000000"/>
              <w:bottom w:val="single" w:sz="4" w:space="0" w:color="000000"/>
            </w:tcBorders>
            <w:shd w:val="clear" w:color="auto" w:fill="auto"/>
          </w:tcPr>
          <w:p w:rsidR="009D632C" w:rsidRPr="0011167C" w:rsidRDefault="009D632C" w:rsidP="001B035B">
            <w:pPr>
              <w:pStyle w:val="affa"/>
              <w:rPr>
                <w:sz w:val="16"/>
                <w:szCs w:val="16"/>
              </w:rPr>
            </w:pPr>
            <w:r w:rsidRPr="0011167C">
              <w:rPr>
                <w:sz w:val="16"/>
                <w:szCs w:val="16"/>
              </w:rPr>
              <w:lastRenderedPageBreak/>
              <w:t>4.2</w:t>
            </w:r>
          </w:p>
        </w:tc>
        <w:tc>
          <w:tcPr>
            <w:tcW w:w="5386" w:type="dxa"/>
            <w:tcBorders>
              <w:top w:val="single" w:sz="4" w:space="0" w:color="000000"/>
              <w:left w:val="single" w:sz="4" w:space="0" w:color="000000"/>
              <w:bottom w:val="single" w:sz="4" w:space="0" w:color="000000"/>
            </w:tcBorders>
            <w:shd w:val="clear" w:color="auto" w:fill="auto"/>
          </w:tcPr>
          <w:p w:rsidR="009D632C" w:rsidRPr="0011167C" w:rsidRDefault="009D632C" w:rsidP="001B035B">
            <w:pPr>
              <w:pStyle w:val="affa"/>
              <w:rPr>
                <w:sz w:val="16"/>
                <w:szCs w:val="16"/>
              </w:rPr>
            </w:pPr>
            <w:r w:rsidRPr="0011167C">
              <w:rPr>
                <w:sz w:val="16"/>
                <w:szCs w:val="16"/>
              </w:rPr>
              <w:t>для дошкольных образовательных организаций, общеобразовательных организаций</w:t>
            </w:r>
          </w:p>
        </w:tc>
        <w:tc>
          <w:tcPr>
            <w:tcW w:w="3872" w:type="dxa"/>
            <w:tcBorders>
              <w:top w:val="single" w:sz="4" w:space="0" w:color="000000"/>
              <w:left w:val="single" w:sz="4" w:space="0" w:color="000000"/>
              <w:bottom w:val="single" w:sz="4" w:space="0" w:color="000000"/>
              <w:right w:val="single" w:sz="4" w:space="0" w:color="000000"/>
            </w:tcBorders>
            <w:shd w:val="clear" w:color="auto" w:fill="auto"/>
          </w:tcPr>
          <w:p w:rsidR="009D632C" w:rsidRPr="0011167C" w:rsidRDefault="009D632C" w:rsidP="001B035B">
            <w:pPr>
              <w:pStyle w:val="affa"/>
              <w:rPr>
                <w:sz w:val="16"/>
                <w:szCs w:val="16"/>
              </w:rPr>
            </w:pPr>
            <w:r w:rsidRPr="0011167C">
              <w:rPr>
                <w:sz w:val="16"/>
                <w:szCs w:val="16"/>
              </w:rPr>
              <w:t>25 м</w:t>
            </w:r>
          </w:p>
        </w:tc>
      </w:tr>
      <w:tr w:rsidR="009D632C" w:rsidRPr="0011167C" w:rsidTr="001B035B">
        <w:trPr>
          <w:jc w:val="center"/>
        </w:trPr>
        <w:tc>
          <w:tcPr>
            <w:tcW w:w="716" w:type="dxa"/>
            <w:tcBorders>
              <w:top w:val="single" w:sz="4" w:space="0" w:color="000000"/>
              <w:left w:val="single" w:sz="4" w:space="0" w:color="000000"/>
              <w:bottom w:val="single" w:sz="4" w:space="0" w:color="000000"/>
            </w:tcBorders>
            <w:shd w:val="clear" w:color="auto" w:fill="auto"/>
          </w:tcPr>
          <w:p w:rsidR="009D632C" w:rsidRPr="0011167C" w:rsidRDefault="009D632C" w:rsidP="001B035B">
            <w:pPr>
              <w:pStyle w:val="affa"/>
              <w:rPr>
                <w:sz w:val="16"/>
                <w:szCs w:val="16"/>
              </w:rPr>
            </w:pPr>
            <w:r w:rsidRPr="0011167C">
              <w:rPr>
                <w:sz w:val="16"/>
                <w:szCs w:val="16"/>
              </w:rPr>
              <w:t>4.3</w:t>
            </w:r>
          </w:p>
        </w:tc>
        <w:tc>
          <w:tcPr>
            <w:tcW w:w="5386" w:type="dxa"/>
            <w:tcBorders>
              <w:top w:val="single" w:sz="4" w:space="0" w:color="000000"/>
              <w:left w:val="single" w:sz="4" w:space="0" w:color="000000"/>
              <w:bottom w:val="single" w:sz="4" w:space="0" w:color="000000"/>
            </w:tcBorders>
            <w:shd w:val="clear" w:color="auto" w:fill="auto"/>
          </w:tcPr>
          <w:p w:rsidR="009D632C" w:rsidRPr="0011167C" w:rsidRDefault="009D632C" w:rsidP="001B035B">
            <w:pPr>
              <w:pStyle w:val="affa"/>
              <w:rPr>
                <w:sz w:val="16"/>
                <w:szCs w:val="16"/>
              </w:rPr>
            </w:pPr>
            <w:r w:rsidRPr="0011167C">
              <w:rPr>
                <w:sz w:val="16"/>
                <w:szCs w:val="16"/>
              </w:rPr>
              <w:t>для других объектов капитального строительства</w:t>
            </w:r>
          </w:p>
        </w:tc>
        <w:tc>
          <w:tcPr>
            <w:tcW w:w="3872" w:type="dxa"/>
            <w:tcBorders>
              <w:top w:val="single" w:sz="4" w:space="0" w:color="000000"/>
              <w:left w:val="single" w:sz="4" w:space="0" w:color="000000"/>
              <w:bottom w:val="single" w:sz="4" w:space="0" w:color="000000"/>
              <w:right w:val="single" w:sz="4" w:space="0" w:color="000000"/>
            </w:tcBorders>
            <w:shd w:val="clear" w:color="auto" w:fill="auto"/>
          </w:tcPr>
          <w:p w:rsidR="009D632C" w:rsidRPr="0011167C" w:rsidRDefault="009D632C" w:rsidP="001B035B">
            <w:pPr>
              <w:pStyle w:val="affa"/>
              <w:rPr>
                <w:sz w:val="16"/>
                <w:szCs w:val="16"/>
              </w:rPr>
            </w:pPr>
            <w:r w:rsidRPr="0011167C">
              <w:rPr>
                <w:sz w:val="16"/>
                <w:szCs w:val="16"/>
              </w:rPr>
              <w:t>5 м</w:t>
            </w:r>
          </w:p>
        </w:tc>
      </w:tr>
      <w:tr w:rsidR="009D632C" w:rsidRPr="0011167C" w:rsidTr="001B035B">
        <w:trPr>
          <w:jc w:val="center"/>
        </w:trPr>
        <w:tc>
          <w:tcPr>
            <w:tcW w:w="716" w:type="dxa"/>
            <w:tcBorders>
              <w:top w:val="single" w:sz="4" w:space="0" w:color="000000"/>
              <w:left w:val="single" w:sz="4" w:space="0" w:color="000000"/>
              <w:bottom w:val="single" w:sz="4" w:space="0" w:color="000000"/>
            </w:tcBorders>
            <w:shd w:val="clear" w:color="auto" w:fill="auto"/>
          </w:tcPr>
          <w:p w:rsidR="009D632C" w:rsidRPr="0011167C" w:rsidRDefault="009D632C" w:rsidP="001B035B">
            <w:pPr>
              <w:pStyle w:val="affd"/>
              <w:rPr>
                <w:sz w:val="16"/>
                <w:szCs w:val="16"/>
              </w:rPr>
            </w:pPr>
            <w:r w:rsidRPr="0011167C">
              <w:rPr>
                <w:sz w:val="16"/>
                <w:szCs w:val="16"/>
              </w:rPr>
              <w:t>5</w:t>
            </w:r>
          </w:p>
        </w:tc>
        <w:tc>
          <w:tcPr>
            <w:tcW w:w="5386" w:type="dxa"/>
            <w:tcBorders>
              <w:top w:val="single" w:sz="4" w:space="0" w:color="000000"/>
              <w:left w:val="single" w:sz="4" w:space="0" w:color="000000"/>
              <w:bottom w:val="single" w:sz="4" w:space="0" w:color="000000"/>
            </w:tcBorders>
            <w:shd w:val="clear" w:color="auto" w:fill="auto"/>
          </w:tcPr>
          <w:p w:rsidR="009D632C" w:rsidRPr="0011167C" w:rsidRDefault="009D632C" w:rsidP="001B035B">
            <w:pPr>
              <w:pStyle w:val="affd"/>
              <w:rPr>
                <w:sz w:val="16"/>
                <w:szCs w:val="16"/>
              </w:rPr>
            </w:pPr>
            <w:r w:rsidRPr="0011167C">
              <w:rPr>
                <w:sz w:val="16"/>
                <w:szCs w:val="16"/>
              </w:rPr>
              <w:t>Предельная (максимальная) высота объектов капитального стро</w:t>
            </w:r>
            <w:r w:rsidRPr="0011167C">
              <w:rPr>
                <w:sz w:val="16"/>
                <w:szCs w:val="16"/>
              </w:rPr>
              <w:t>и</w:t>
            </w:r>
            <w:r w:rsidRPr="0011167C">
              <w:rPr>
                <w:sz w:val="16"/>
                <w:szCs w:val="16"/>
              </w:rPr>
              <w:t>тельства</w:t>
            </w:r>
          </w:p>
        </w:tc>
        <w:tc>
          <w:tcPr>
            <w:tcW w:w="3872" w:type="dxa"/>
            <w:tcBorders>
              <w:top w:val="single" w:sz="4" w:space="0" w:color="000000"/>
              <w:left w:val="single" w:sz="4" w:space="0" w:color="000000"/>
              <w:bottom w:val="single" w:sz="4" w:space="0" w:color="000000"/>
              <w:right w:val="single" w:sz="4" w:space="0" w:color="000000"/>
            </w:tcBorders>
            <w:shd w:val="clear" w:color="auto" w:fill="auto"/>
          </w:tcPr>
          <w:p w:rsidR="009D632C" w:rsidRPr="0011167C" w:rsidRDefault="009D632C" w:rsidP="001B035B">
            <w:pPr>
              <w:pStyle w:val="affa"/>
              <w:rPr>
                <w:sz w:val="16"/>
                <w:szCs w:val="16"/>
              </w:rPr>
            </w:pPr>
            <w:r w:rsidRPr="0011167C">
              <w:rPr>
                <w:sz w:val="16"/>
                <w:szCs w:val="16"/>
              </w:rPr>
              <w:t>12 м</w:t>
            </w:r>
          </w:p>
        </w:tc>
      </w:tr>
      <w:tr w:rsidR="009D632C" w:rsidRPr="0011167C" w:rsidTr="001B035B">
        <w:trPr>
          <w:jc w:val="center"/>
        </w:trPr>
        <w:tc>
          <w:tcPr>
            <w:tcW w:w="716" w:type="dxa"/>
            <w:tcBorders>
              <w:top w:val="single" w:sz="4" w:space="0" w:color="000000"/>
              <w:left w:val="single" w:sz="4" w:space="0" w:color="000000"/>
              <w:bottom w:val="single" w:sz="4" w:space="0" w:color="000000"/>
            </w:tcBorders>
            <w:shd w:val="clear" w:color="auto" w:fill="auto"/>
          </w:tcPr>
          <w:p w:rsidR="009D632C" w:rsidRPr="0011167C" w:rsidRDefault="009D632C" w:rsidP="001B035B">
            <w:pPr>
              <w:pStyle w:val="affd"/>
              <w:rPr>
                <w:sz w:val="16"/>
                <w:szCs w:val="16"/>
              </w:rPr>
            </w:pPr>
            <w:r w:rsidRPr="0011167C">
              <w:rPr>
                <w:sz w:val="16"/>
                <w:szCs w:val="16"/>
              </w:rPr>
              <w:t>6</w:t>
            </w:r>
          </w:p>
        </w:tc>
        <w:tc>
          <w:tcPr>
            <w:tcW w:w="5386" w:type="dxa"/>
            <w:tcBorders>
              <w:top w:val="single" w:sz="4" w:space="0" w:color="000000"/>
              <w:left w:val="single" w:sz="4" w:space="0" w:color="000000"/>
              <w:bottom w:val="single" w:sz="4" w:space="0" w:color="000000"/>
            </w:tcBorders>
            <w:shd w:val="clear" w:color="auto" w:fill="auto"/>
          </w:tcPr>
          <w:p w:rsidR="009D632C" w:rsidRPr="0011167C" w:rsidRDefault="009D632C" w:rsidP="001B035B">
            <w:pPr>
              <w:pStyle w:val="affd"/>
              <w:rPr>
                <w:sz w:val="16"/>
                <w:szCs w:val="16"/>
              </w:rPr>
            </w:pPr>
            <w:r w:rsidRPr="0011167C">
              <w:rPr>
                <w:sz w:val="16"/>
                <w:szCs w:val="16"/>
              </w:rPr>
              <w:t>Максимальный процент застройки в границах земельного участка</w:t>
            </w:r>
          </w:p>
        </w:tc>
        <w:tc>
          <w:tcPr>
            <w:tcW w:w="3872" w:type="dxa"/>
            <w:tcBorders>
              <w:top w:val="single" w:sz="4" w:space="0" w:color="000000"/>
              <w:left w:val="single" w:sz="4" w:space="0" w:color="000000"/>
              <w:bottom w:val="single" w:sz="4" w:space="0" w:color="000000"/>
              <w:right w:val="single" w:sz="4" w:space="0" w:color="000000"/>
            </w:tcBorders>
            <w:shd w:val="clear" w:color="auto" w:fill="auto"/>
          </w:tcPr>
          <w:p w:rsidR="009D632C" w:rsidRPr="0011167C" w:rsidRDefault="009D632C" w:rsidP="001B035B">
            <w:pPr>
              <w:pStyle w:val="affd"/>
              <w:snapToGrid w:val="0"/>
              <w:rPr>
                <w:sz w:val="16"/>
                <w:szCs w:val="16"/>
              </w:rPr>
            </w:pPr>
          </w:p>
        </w:tc>
      </w:tr>
      <w:tr w:rsidR="009D632C" w:rsidRPr="0011167C" w:rsidTr="001B035B">
        <w:trPr>
          <w:jc w:val="center"/>
        </w:trPr>
        <w:tc>
          <w:tcPr>
            <w:tcW w:w="716" w:type="dxa"/>
            <w:tcBorders>
              <w:top w:val="single" w:sz="4" w:space="0" w:color="000000"/>
              <w:left w:val="single" w:sz="4" w:space="0" w:color="000000"/>
              <w:bottom w:val="single" w:sz="4" w:space="0" w:color="000000"/>
            </w:tcBorders>
            <w:shd w:val="clear" w:color="auto" w:fill="auto"/>
          </w:tcPr>
          <w:p w:rsidR="009D632C" w:rsidRPr="0011167C" w:rsidRDefault="009D632C" w:rsidP="001B035B">
            <w:pPr>
              <w:pStyle w:val="affa"/>
              <w:rPr>
                <w:sz w:val="16"/>
                <w:szCs w:val="16"/>
              </w:rPr>
            </w:pPr>
            <w:r w:rsidRPr="0011167C">
              <w:rPr>
                <w:sz w:val="16"/>
                <w:szCs w:val="16"/>
              </w:rPr>
              <w:t>6.1</w:t>
            </w:r>
          </w:p>
        </w:tc>
        <w:tc>
          <w:tcPr>
            <w:tcW w:w="5386" w:type="dxa"/>
            <w:tcBorders>
              <w:top w:val="single" w:sz="4" w:space="0" w:color="000000"/>
              <w:left w:val="single" w:sz="4" w:space="0" w:color="000000"/>
              <w:bottom w:val="single" w:sz="4" w:space="0" w:color="000000"/>
            </w:tcBorders>
            <w:shd w:val="clear" w:color="auto" w:fill="auto"/>
          </w:tcPr>
          <w:p w:rsidR="009D632C" w:rsidRPr="0011167C" w:rsidRDefault="009D632C" w:rsidP="001B035B">
            <w:pPr>
              <w:pStyle w:val="affa"/>
              <w:rPr>
                <w:sz w:val="16"/>
                <w:szCs w:val="16"/>
              </w:rPr>
            </w:pPr>
            <w:r w:rsidRPr="0011167C">
              <w:rPr>
                <w:sz w:val="16"/>
                <w:szCs w:val="16"/>
              </w:rPr>
              <w:t>с видом разрешенного использования "Для индивидуального жилищного строительства", "Для ведения личного подсобного хозяйства" или "Гост</w:t>
            </w:r>
            <w:r w:rsidRPr="0011167C">
              <w:rPr>
                <w:sz w:val="16"/>
                <w:szCs w:val="16"/>
              </w:rPr>
              <w:t>и</w:t>
            </w:r>
            <w:r w:rsidRPr="0011167C">
              <w:rPr>
                <w:sz w:val="16"/>
                <w:szCs w:val="16"/>
              </w:rPr>
              <w:t>ничное обслуживание"</w:t>
            </w:r>
          </w:p>
        </w:tc>
        <w:tc>
          <w:tcPr>
            <w:tcW w:w="3872" w:type="dxa"/>
            <w:tcBorders>
              <w:top w:val="single" w:sz="4" w:space="0" w:color="000000"/>
              <w:left w:val="single" w:sz="4" w:space="0" w:color="000000"/>
              <w:bottom w:val="single" w:sz="4" w:space="0" w:color="000000"/>
              <w:right w:val="single" w:sz="4" w:space="0" w:color="000000"/>
            </w:tcBorders>
            <w:shd w:val="clear" w:color="auto" w:fill="auto"/>
          </w:tcPr>
          <w:p w:rsidR="009D632C" w:rsidRPr="0011167C" w:rsidRDefault="009D632C" w:rsidP="001B035B">
            <w:pPr>
              <w:pStyle w:val="affa"/>
              <w:rPr>
                <w:sz w:val="16"/>
                <w:szCs w:val="16"/>
              </w:rPr>
            </w:pPr>
            <w:r w:rsidRPr="0011167C">
              <w:rPr>
                <w:sz w:val="16"/>
                <w:szCs w:val="16"/>
              </w:rPr>
              <w:t xml:space="preserve">20 % </w:t>
            </w:r>
          </w:p>
        </w:tc>
      </w:tr>
      <w:tr w:rsidR="009D632C" w:rsidRPr="0011167C" w:rsidTr="001B035B">
        <w:trPr>
          <w:jc w:val="center"/>
        </w:trPr>
        <w:tc>
          <w:tcPr>
            <w:tcW w:w="716" w:type="dxa"/>
            <w:tcBorders>
              <w:top w:val="single" w:sz="4" w:space="0" w:color="000000"/>
              <w:left w:val="single" w:sz="4" w:space="0" w:color="000000"/>
              <w:bottom w:val="single" w:sz="4" w:space="0" w:color="000000"/>
            </w:tcBorders>
            <w:shd w:val="clear" w:color="auto" w:fill="auto"/>
          </w:tcPr>
          <w:p w:rsidR="009D632C" w:rsidRPr="0011167C" w:rsidRDefault="009D632C" w:rsidP="001B035B">
            <w:pPr>
              <w:pStyle w:val="affa"/>
              <w:rPr>
                <w:sz w:val="16"/>
                <w:szCs w:val="16"/>
              </w:rPr>
            </w:pPr>
            <w:r w:rsidRPr="0011167C">
              <w:rPr>
                <w:sz w:val="16"/>
                <w:szCs w:val="16"/>
              </w:rPr>
              <w:t>6.2</w:t>
            </w:r>
          </w:p>
        </w:tc>
        <w:tc>
          <w:tcPr>
            <w:tcW w:w="5386" w:type="dxa"/>
            <w:tcBorders>
              <w:top w:val="single" w:sz="4" w:space="0" w:color="000000"/>
              <w:left w:val="single" w:sz="4" w:space="0" w:color="000000"/>
              <w:bottom w:val="single" w:sz="4" w:space="0" w:color="000000"/>
            </w:tcBorders>
            <w:shd w:val="clear" w:color="auto" w:fill="auto"/>
          </w:tcPr>
          <w:p w:rsidR="009D632C" w:rsidRPr="0011167C" w:rsidRDefault="009D632C" w:rsidP="001B035B">
            <w:pPr>
              <w:pStyle w:val="affa"/>
              <w:rPr>
                <w:sz w:val="16"/>
                <w:szCs w:val="16"/>
              </w:rPr>
            </w:pPr>
            <w:r w:rsidRPr="0011167C">
              <w:rPr>
                <w:sz w:val="16"/>
                <w:szCs w:val="16"/>
              </w:rPr>
              <w:t>с основным видом разрешенного использования "Коммунальное обслуж</w:t>
            </w:r>
            <w:r w:rsidRPr="0011167C">
              <w:rPr>
                <w:sz w:val="16"/>
                <w:szCs w:val="16"/>
              </w:rPr>
              <w:t>и</w:t>
            </w:r>
            <w:r w:rsidRPr="0011167C">
              <w:rPr>
                <w:sz w:val="16"/>
                <w:szCs w:val="16"/>
              </w:rPr>
              <w:t>вание" или "Бытовое обслуживание":</w:t>
            </w:r>
          </w:p>
        </w:tc>
        <w:tc>
          <w:tcPr>
            <w:tcW w:w="3872" w:type="dxa"/>
            <w:tcBorders>
              <w:top w:val="single" w:sz="4" w:space="0" w:color="000000"/>
              <w:left w:val="single" w:sz="4" w:space="0" w:color="000000"/>
              <w:bottom w:val="single" w:sz="4" w:space="0" w:color="000000"/>
              <w:right w:val="single" w:sz="4" w:space="0" w:color="000000"/>
            </w:tcBorders>
            <w:shd w:val="clear" w:color="auto" w:fill="auto"/>
          </w:tcPr>
          <w:p w:rsidR="009D632C" w:rsidRPr="0011167C" w:rsidRDefault="009D632C" w:rsidP="001B035B">
            <w:pPr>
              <w:pStyle w:val="affa"/>
              <w:snapToGrid w:val="0"/>
              <w:rPr>
                <w:sz w:val="16"/>
                <w:szCs w:val="16"/>
              </w:rPr>
            </w:pPr>
          </w:p>
        </w:tc>
      </w:tr>
      <w:tr w:rsidR="009D632C" w:rsidRPr="0011167C" w:rsidTr="001B035B">
        <w:trPr>
          <w:jc w:val="center"/>
        </w:trPr>
        <w:tc>
          <w:tcPr>
            <w:tcW w:w="716" w:type="dxa"/>
            <w:tcBorders>
              <w:top w:val="single" w:sz="4" w:space="0" w:color="000000"/>
              <w:left w:val="single" w:sz="4" w:space="0" w:color="000000"/>
              <w:bottom w:val="single" w:sz="4" w:space="0" w:color="000000"/>
            </w:tcBorders>
            <w:shd w:val="clear" w:color="auto" w:fill="auto"/>
          </w:tcPr>
          <w:p w:rsidR="009D632C" w:rsidRPr="0011167C" w:rsidRDefault="009D632C" w:rsidP="001B035B">
            <w:pPr>
              <w:pStyle w:val="affa"/>
              <w:snapToGrid w:val="0"/>
              <w:rPr>
                <w:sz w:val="16"/>
                <w:szCs w:val="16"/>
              </w:rPr>
            </w:pPr>
          </w:p>
        </w:tc>
        <w:tc>
          <w:tcPr>
            <w:tcW w:w="5386" w:type="dxa"/>
            <w:tcBorders>
              <w:top w:val="single" w:sz="4" w:space="0" w:color="000000"/>
              <w:left w:val="single" w:sz="4" w:space="0" w:color="000000"/>
              <w:bottom w:val="single" w:sz="4" w:space="0" w:color="000000"/>
            </w:tcBorders>
            <w:shd w:val="clear" w:color="auto" w:fill="auto"/>
          </w:tcPr>
          <w:p w:rsidR="009D632C" w:rsidRPr="0011167C" w:rsidRDefault="009D632C" w:rsidP="001B035B">
            <w:pPr>
              <w:pStyle w:val="affa"/>
              <w:rPr>
                <w:sz w:val="16"/>
                <w:szCs w:val="16"/>
              </w:rPr>
            </w:pPr>
            <w:r w:rsidRPr="0011167C">
              <w:rPr>
                <w:sz w:val="16"/>
                <w:szCs w:val="16"/>
              </w:rPr>
              <w:t>- в случае размещения на земельном участке только объектов инженерно-технического обеспечения</w:t>
            </w:r>
          </w:p>
        </w:tc>
        <w:tc>
          <w:tcPr>
            <w:tcW w:w="3872" w:type="dxa"/>
            <w:tcBorders>
              <w:top w:val="single" w:sz="4" w:space="0" w:color="000000"/>
              <w:left w:val="single" w:sz="4" w:space="0" w:color="000000"/>
              <w:bottom w:val="single" w:sz="4" w:space="0" w:color="000000"/>
              <w:right w:val="single" w:sz="4" w:space="0" w:color="000000"/>
            </w:tcBorders>
            <w:shd w:val="clear" w:color="auto" w:fill="auto"/>
          </w:tcPr>
          <w:p w:rsidR="009D632C" w:rsidRPr="0011167C" w:rsidRDefault="009D632C" w:rsidP="001B035B">
            <w:pPr>
              <w:pStyle w:val="affa"/>
              <w:rPr>
                <w:sz w:val="16"/>
                <w:szCs w:val="16"/>
              </w:rPr>
            </w:pPr>
            <w:r w:rsidRPr="0011167C">
              <w:rPr>
                <w:sz w:val="16"/>
                <w:szCs w:val="16"/>
              </w:rPr>
              <w:t>100 %</w:t>
            </w:r>
          </w:p>
        </w:tc>
      </w:tr>
      <w:tr w:rsidR="009D632C" w:rsidRPr="0011167C" w:rsidTr="001B035B">
        <w:trPr>
          <w:jc w:val="center"/>
        </w:trPr>
        <w:tc>
          <w:tcPr>
            <w:tcW w:w="716" w:type="dxa"/>
            <w:tcBorders>
              <w:top w:val="single" w:sz="4" w:space="0" w:color="000000"/>
              <w:left w:val="single" w:sz="4" w:space="0" w:color="000000"/>
              <w:bottom w:val="single" w:sz="4" w:space="0" w:color="000000"/>
            </w:tcBorders>
            <w:shd w:val="clear" w:color="auto" w:fill="auto"/>
          </w:tcPr>
          <w:p w:rsidR="009D632C" w:rsidRPr="0011167C" w:rsidRDefault="009D632C" w:rsidP="001B035B">
            <w:pPr>
              <w:pStyle w:val="affa"/>
              <w:snapToGrid w:val="0"/>
              <w:rPr>
                <w:sz w:val="16"/>
                <w:szCs w:val="16"/>
              </w:rPr>
            </w:pPr>
          </w:p>
        </w:tc>
        <w:tc>
          <w:tcPr>
            <w:tcW w:w="5386" w:type="dxa"/>
            <w:tcBorders>
              <w:top w:val="single" w:sz="4" w:space="0" w:color="000000"/>
              <w:left w:val="single" w:sz="4" w:space="0" w:color="000000"/>
              <w:bottom w:val="single" w:sz="4" w:space="0" w:color="000000"/>
            </w:tcBorders>
            <w:shd w:val="clear" w:color="auto" w:fill="auto"/>
          </w:tcPr>
          <w:p w:rsidR="009D632C" w:rsidRPr="0011167C" w:rsidRDefault="009D632C" w:rsidP="001B035B">
            <w:pPr>
              <w:pStyle w:val="affa"/>
              <w:rPr>
                <w:sz w:val="16"/>
                <w:szCs w:val="16"/>
              </w:rPr>
            </w:pPr>
            <w:r w:rsidRPr="0011167C">
              <w:rPr>
                <w:sz w:val="16"/>
                <w:szCs w:val="16"/>
              </w:rPr>
              <w:t>- в случае размещения на земельном участке иных объектов</w:t>
            </w:r>
          </w:p>
        </w:tc>
        <w:tc>
          <w:tcPr>
            <w:tcW w:w="3872" w:type="dxa"/>
            <w:tcBorders>
              <w:top w:val="single" w:sz="4" w:space="0" w:color="000000"/>
              <w:left w:val="single" w:sz="4" w:space="0" w:color="000000"/>
              <w:bottom w:val="single" w:sz="4" w:space="0" w:color="000000"/>
              <w:right w:val="single" w:sz="4" w:space="0" w:color="000000"/>
            </w:tcBorders>
            <w:shd w:val="clear" w:color="auto" w:fill="auto"/>
          </w:tcPr>
          <w:p w:rsidR="009D632C" w:rsidRPr="0011167C" w:rsidRDefault="009D632C" w:rsidP="001B035B">
            <w:pPr>
              <w:pStyle w:val="affa"/>
              <w:rPr>
                <w:sz w:val="16"/>
                <w:szCs w:val="16"/>
              </w:rPr>
            </w:pPr>
            <w:r w:rsidRPr="0011167C">
              <w:rPr>
                <w:sz w:val="16"/>
                <w:szCs w:val="16"/>
              </w:rPr>
              <w:t>80 %</w:t>
            </w:r>
          </w:p>
        </w:tc>
      </w:tr>
      <w:tr w:rsidR="009D632C" w:rsidRPr="0011167C" w:rsidTr="001B035B">
        <w:trPr>
          <w:jc w:val="center"/>
        </w:trPr>
        <w:tc>
          <w:tcPr>
            <w:tcW w:w="716" w:type="dxa"/>
            <w:tcBorders>
              <w:top w:val="single" w:sz="4" w:space="0" w:color="000000"/>
              <w:left w:val="single" w:sz="4" w:space="0" w:color="000000"/>
              <w:bottom w:val="single" w:sz="4" w:space="0" w:color="000000"/>
            </w:tcBorders>
            <w:shd w:val="clear" w:color="auto" w:fill="auto"/>
          </w:tcPr>
          <w:p w:rsidR="009D632C" w:rsidRPr="0011167C" w:rsidRDefault="009D632C" w:rsidP="001B035B">
            <w:pPr>
              <w:pStyle w:val="affa"/>
              <w:rPr>
                <w:sz w:val="16"/>
                <w:szCs w:val="16"/>
              </w:rPr>
            </w:pPr>
            <w:r w:rsidRPr="0011167C">
              <w:rPr>
                <w:sz w:val="16"/>
                <w:szCs w:val="16"/>
              </w:rPr>
              <w:t>6.3</w:t>
            </w:r>
          </w:p>
        </w:tc>
        <w:tc>
          <w:tcPr>
            <w:tcW w:w="5386" w:type="dxa"/>
            <w:tcBorders>
              <w:top w:val="single" w:sz="4" w:space="0" w:color="000000"/>
              <w:left w:val="single" w:sz="4" w:space="0" w:color="000000"/>
              <w:bottom w:val="single" w:sz="4" w:space="0" w:color="000000"/>
            </w:tcBorders>
            <w:shd w:val="clear" w:color="auto" w:fill="auto"/>
          </w:tcPr>
          <w:p w:rsidR="009D632C" w:rsidRPr="0011167C" w:rsidRDefault="009D632C" w:rsidP="001B035B">
            <w:pPr>
              <w:pStyle w:val="affa"/>
              <w:rPr>
                <w:sz w:val="16"/>
                <w:szCs w:val="16"/>
              </w:rPr>
            </w:pPr>
            <w:r w:rsidRPr="0011167C">
              <w:rPr>
                <w:sz w:val="16"/>
                <w:szCs w:val="16"/>
              </w:rPr>
              <w:t>с видом разрешенного использования "Охрана природных территорий", "Водные объекты", "Общее пользование водными объектами", "Специал</w:t>
            </w:r>
            <w:r w:rsidRPr="0011167C">
              <w:rPr>
                <w:sz w:val="16"/>
                <w:szCs w:val="16"/>
              </w:rPr>
              <w:t>ь</w:t>
            </w:r>
            <w:r w:rsidRPr="0011167C">
              <w:rPr>
                <w:sz w:val="16"/>
                <w:szCs w:val="16"/>
              </w:rPr>
              <w:t>ное пользование водными объектами", "Земельные участки (территории) общего пользования" или "Запас"</w:t>
            </w:r>
          </w:p>
        </w:tc>
        <w:tc>
          <w:tcPr>
            <w:tcW w:w="3872" w:type="dxa"/>
            <w:tcBorders>
              <w:top w:val="single" w:sz="4" w:space="0" w:color="000000"/>
              <w:left w:val="single" w:sz="4" w:space="0" w:color="000000"/>
              <w:bottom w:val="single" w:sz="4" w:space="0" w:color="000000"/>
              <w:right w:val="single" w:sz="4" w:space="0" w:color="000000"/>
            </w:tcBorders>
            <w:shd w:val="clear" w:color="auto" w:fill="auto"/>
          </w:tcPr>
          <w:p w:rsidR="009D632C" w:rsidRPr="0011167C" w:rsidRDefault="009D632C" w:rsidP="001B035B">
            <w:pPr>
              <w:pStyle w:val="affa"/>
              <w:rPr>
                <w:sz w:val="16"/>
                <w:szCs w:val="16"/>
              </w:rPr>
            </w:pPr>
            <w:r w:rsidRPr="0011167C">
              <w:rPr>
                <w:sz w:val="16"/>
                <w:szCs w:val="16"/>
              </w:rPr>
              <w:t>а) 5 % в случае, если для земельного участка допо</w:t>
            </w:r>
            <w:r w:rsidRPr="0011167C">
              <w:rPr>
                <w:sz w:val="16"/>
                <w:szCs w:val="16"/>
              </w:rPr>
              <w:t>л</w:t>
            </w:r>
            <w:r w:rsidRPr="0011167C">
              <w:rPr>
                <w:sz w:val="16"/>
                <w:szCs w:val="16"/>
              </w:rPr>
              <w:t>нительно к основному виду разрешенного использ</w:t>
            </w:r>
            <w:r w:rsidRPr="0011167C">
              <w:rPr>
                <w:sz w:val="16"/>
                <w:szCs w:val="16"/>
              </w:rPr>
              <w:t>о</w:t>
            </w:r>
            <w:r w:rsidRPr="0011167C">
              <w:rPr>
                <w:sz w:val="16"/>
                <w:szCs w:val="16"/>
              </w:rPr>
              <w:t>вания определен вспомогательный вид разрешенн</w:t>
            </w:r>
            <w:r w:rsidRPr="0011167C">
              <w:rPr>
                <w:sz w:val="16"/>
                <w:szCs w:val="16"/>
              </w:rPr>
              <w:t>о</w:t>
            </w:r>
            <w:r w:rsidRPr="0011167C">
              <w:rPr>
                <w:sz w:val="16"/>
                <w:szCs w:val="16"/>
              </w:rPr>
              <w:t>го использования "Коммунальное обслуживание"</w:t>
            </w:r>
          </w:p>
          <w:p w:rsidR="009D632C" w:rsidRPr="0011167C" w:rsidRDefault="009D632C" w:rsidP="001B035B">
            <w:pPr>
              <w:pStyle w:val="affa"/>
              <w:rPr>
                <w:sz w:val="16"/>
                <w:szCs w:val="16"/>
              </w:rPr>
            </w:pPr>
            <w:r w:rsidRPr="0011167C">
              <w:rPr>
                <w:sz w:val="16"/>
                <w:szCs w:val="16"/>
              </w:rPr>
              <w:t>б) 0 % в иных случаях</w:t>
            </w:r>
          </w:p>
        </w:tc>
      </w:tr>
      <w:tr w:rsidR="009D632C" w:rsidRPr="0011167C" w:rsidTr="001B035B">
        <w:trPr>
          <w:jc w:val="center"/>
        </w:trPr>
        <w:tc>
          <w:tcPr>
            <w:tcW w:w="716" w:type="dxa"/>
            <w:tcBorders>
              <w:top w:val="single" w:sz="4" w:space="0" w:color="000000"/>
              <w:left w:val="single" w:sz="4" w:space="0" w:color="000000"/>
              <w:bottom w:val="single" w:sz="4" w:space="0" w:color="000000"/>
            </w:tcBorders>
            <w:shd w:val="clear" w:color="auto" w:fill="auto"/>
          </w:tcPr>
          <w:p w:rsidR="009D632C" w:rsidRPr="0011167C" w:rsidRDefault="009D632C" w:rsidP="001B035B">
            <w:pPr>
              <w:pStyle w:val="affa"/>
              <w:rPr>
                <w:sz w:val="16"/>
                <w:szCs w:val="16"/>
              </w:rPr>
            </w:pPr>
            <w:r w:rsidRPr="0011167C">
              <w:rPr>
                <w:sz w:val="16"/>
                <w:szCs w:val="16"/>
              </w:rPr>
              <w:t>6.4</w:t>
            </w:r>
          </w:p>
        </w:tc>
        <w:tc>
          <w:tcPr>
            <w:tcW w:w="5386" w:type="dxa"/>
            <w:tcBorders>
              <w:top w:val="single" w:sz="4" w:space="0" w:color="000000"/>
              <w:left w:val="single" w:sz="4" w:space="0" w:color="000000"/>
              <w:bottom w:val="single" w:sz="4" w:space="0" w:color="000000"/>
            </w:tcBorders>
            <w:shd w:val="clear" w:color="auto" w:fill="auto"/>
          </w:tcPr>
          <w:p w:rsidR="009D632C" w:rsidRPr="0011167C" w:rsidRDefault="009D632C" w:rsidP="001B035B">
            <w:pPr>
              <w:pStyle w:val="affa"/>
              <w:rPr>
                <w:sz w:val="16"/>
                <w:szCs w:val="16"/>
              </w:rPr>
            </w:pPr>
            <w:r w:rsidRPr="0011167C">
              <w:rPr>
                <w:sz w:val="16"/>
                <w:szCs w:val="16"/>
              </w:rPr>
              <w:t>с другими видами разрешенного использования</w:t>
            </w:r>
          </w:p>
        </w:tc>
        <w:tc>
          <w:tcPr>
            <w:tcW w:w="3872" w:type="dxa"/>
            <w:tcBorders>
              <w:top w:val="single" w:sz="4" w:space="0" w:color="000000"/>
              <w:left w:val="single" w:sz="4" w:space="0" w:color="000000"/>
              <w:bottom w:val="single" w:sz="4" w:space="0" w:color="000000"/>
              <w:right w:val="single" w:sz="4" w:space="0" w:color="000000"/>
            </w:tcBorders>
            <w:shd w:val="clear" w:color="auto" w:fill="auto"/>
          </w:tcPr>
          <w:p w:rsidR="009D632C" w:rsidRPr="0011167C" w:rsidRDefault="009D632C" w:rsidP="001B035B">
            <w:pPr>
              <w:pStyle w:val="affa"/>
              <w:rPr>
                <w:sz w:val="16"/>
                <w:szCs w:val="16"/>
              </w:rPr>
            </w:pPr>
            <w:r w:rsidRPr="0011167C">
              <w:rPr>
                <w:sz w:val="16"/>
                <w:szCs w:val="16"/>
              </w:rPr>
              <w:t>80 %</w:t>
            </w:r>
          </w:p>
        </w:tc>
      </w:tr>
      <w:tr w:rsidR="009D632C" w:rsidRPr="0011167C" w:rsidTr="001B035B">
        <w:trPr>
          <w:jc w:val="center"/>
        </w:trPr>
        <w:tc>
          <w:tcPr>
            <w:tcW w:w="716" w:type="dxa"/>
            <w:tcBorders>
              <w:top w:val="single" w:sz="4" w:space="0" w:color="000000"/>
              <w:left w:val="single" w:sz="4" w:space="0" w:color="000000"/>
              <w:bottom w:val="single" w:sz="4" w:space="0" w:color="000000"/>
            </w:tcBorders>
            <w:shd w:val="clear" w:color="auto" w:fill="auto"/>
          </w:tcPr>
          <w:p w:rsidR="009D632C" w:rsidRPr="0011167C" w:rsidRDefault="009D632C" w:rsidP="001B035B">
            <w:pPr>
              <w:pStyle w:val="affd"/>
              <w:rPr>
                <w:sz w:val="16"/>
                <w:szCs w:val="16"/>
              </w:rPr>
            </w:pPr>
            <w:r w:rsidRPr="0011167C">
              <w:rPr>
                <w:sz w:val="16"/>
                <w:szCs w:val="16"/>
              </w:rPr>
              <w:t>7</w:t>
            </w:r>
          </w:p>
        </w:tc>
        <w:tc>
          <w:tcPr>
            <w:tcW w:w="5386" w:type="dxa"/>
            <w:tcBorders>
              <w:top w:val="single" w:sz="4" w:space="0" w:color="000000"/>
              <w:left w:val="single" w:sz="4" w:space="0" w:color="000000"/>
              <w:bottom w:val="single" w:sz="4" w:space="0" w:color="000000"/>
            </w:tcBorders>
            <w:shd w:val="clear" w:color="auto" w:fill="auto"/>
          </w:tcPr>
          <w:p w:rsidR="009D632C" w:rsidRPr="0011167C" w:rsidRDefault="009D632C" w:rsidP="001B035B">
            <w:pPr>
              <w:pStyle w:val="affd"/>
              <w:rPr>
                <w:sz w:val="16"/>
                <w:szCs w:val="16"/>
              </w:rPr>
            </w:pPr>
            <w:r w:rsidRPr="0011167C">
              <w:rPr>
                <w:sz w:val="16"/>
                <w:szCs w:val="16"/>
              </w:rPr>
              <w:t>Максимальная площадь объектов капитального строительства</w:t>
            </w:r>
          </w:p>
        </w:tc>
        <w:tc>
          <w:tcPr>
            <w:tcW w:w="3872" w:type="dxa"/>
            <w:tcBorders>
              <w:top w:val="single" w:sz="4" w:space="0" w:color="000000"/>
              <w:left w:val="single" w:sz="4" w:space="0" w:color="000000"/>
              <w:bottom w:val="single" w:sz="4" w:space="0" w:color="000000"/>
              <w:right w:val="single" w:sz="4" w:space="0" w:color="000000"/>
            </w:tcBorders>
            <w:shd w:val="clear" w:color="auto" w:fill="auto"/>
          </w:tcPr>
          <w:p w:rsidR="009D632C" w:rsidRPr="0011167C" w:rsidRDefault="009D632C" w:rsidP="001B035B">
            <w:pPr>
              <w:pStyle w:val="affd"/>
              <w:snapToGrid w:val="0"/>
              <w:rPr>
                <w:sz w:val="16"/>
                <w:szCs w:val="16"/>
              </w:rPr>
            </w:pPr>
          </w:p>
        </w:tc>
      </w:tr>
      <w:tr w:rsidR="009D632C" w:rsidRPr="0011167C" w:rsidTr="001B035B">
        <w:trPr>
          <w:jc w:val="center"/>
        </w:trPr>
        <w:tc>
          <w:tcPr>
            <w:tcW w:w="716" w:type="dxa"/>
            <w:tcBorders>
              <w:top w:val="single" w:sz="4" w:space="0" w:color="000000"/>
              <w:left w:val="single" w:sz="4" w:space="0" w:color="000000"/>
              <w:bottom w:val="single" w:sz="4" w:space="0" w:color="000000"/>
            </w:tcBorders>
            <w:shd w:val="clear" w:color="auto" w:fill="auto"/>
          </w:tcPr>
          <w:p w:rsidR="009D632C" w:rsidRPr="0011167C" w:rsidRDefault="009D632C" w:rsidP="001B035B">
            <w:pPr>
              <w:pStyle w:val="affa"/>
              <w:rPr>
                <w:sz w:val="16"/>
                <w:szCs w:val="16"/>
              </w:rPr>
            </w:pPr>
            <w:r w:rsidRPr="0011167C">
              <w:rPr>
                <w:sz w:val="16"/>
                <w:szCs w:val="16"/>
              </w:rPr>
              <w:t>7.1</w:t>
            </w:r>
          </w:p>
        </w:tc>
        <w:tc>
          <w:tcPr>
            <w:tcW w:w="5386" w:type="dxa"/>
            <w:tcBorders>
              <w:top w:val="single" w:sz="4" w:space="0" w:color="000000"/>
              <w:left w:val="single" w:sz="4" w:space="0" w:color="000000"/>
              <w:bottom w:val="single" w:sz="4" w:space="0" w:color="000000"/>
            </w:tcBorders>
            <w:shd w:val="clear" w:color="auto" w:fill="auto"/>
          </w:tcPr>
          <w:p w:rsidR="009D632C" w:rsidRPr="0011167C" w:rsidRDefault="009D632C" w:rsidP="001B035B">
            <w:pPr>
              <w:pStyle w:val="affa"/>
              <w:rPr>
                <w:sz w:val="16"/>
                <w:szCs w:val="16"/>
              </w:rPr>
            </w:pPr>
            <w:r w:rsidRPr="0011167C">
              <w:rPr>
                <w:sz w:val="16"/>
                <w:szCs w:val="16"/>
              </w:rPr>
              <w:t>предприятий розничной торговли, предприятий общественного питания, учреждений культуры</w:t>
            </w:r>
          </w:p>
        </w:tc>
        <w:tc>
          <w:tcPr>
            <w:tcW w:w="3872" w:type="dxa"/>
            <w:tcBorders>
              <w:top w:val="single" w:sz="4" w:space="0" w:color="000000"/>
              <w:left w:val="single" w:sz="4" w:space="0" w:color="000000"/>
              <w:bottom w:val="single" w:sz="4" w:space="0" w:color="000000"/>
              <w:right w:val="single" w:sz="4" w:space="0" w:color="000000"/>
            </w:tcBorders>
            <w:shd w:val="clear" w:color="auto" w:fill="auto"/>
          </w:tcPr>
          <w:p w:rsidR="009D632C" w:rsidRPr="0011167C" w:rsidRDefault="009D632C" w:rsidP="001B035B">
            <w:pPr>
              <w:pStyle w:val="affa"/>
              <w:rPr>
                <w:sz w:val="16"/>
                <w:szCs w:val="16"/>
              </w:rPr>
            </w:pPr>
            <w:r w:rsidRPr="0011167C">
              <w:rPr>
                <w:sz w:val="16"/>
                <w:szCs w:val="16"/>
              </w:rPr>
              <w:t>300 м</w:t>
            </w:r>
            <w:r w:rsidRPr="0011167C">
              <w:rPr>
                <w:sz w:val="16"/>
                <w:szCs w:val="16"/>
                <w:vertAlign w:val="superscript"/>
              </w:rPr>
              <w:t>2</w:t>
            </w:r>
          </w:p>
        </w:tc>
      </w:tr>
    </w:tbl>
    <w:p w:rsidR="009D632C" w:rsidRPr="0011167C" w:rsidRDefault="009D632C" w:rsidP="009D632C">
      <w:pPr>
        <w:ind w:firstLine="567"/>
        <w:jc w:val="both"/>
        <w:rPr>
          <w:sz w:val="16"/>
          <w:szCs w:val="16"/>
        </w:rPr>
      </w:pPr>
      <w:r w:rsidRPr="0011167C">
        <w:rPr>
          <w:b/>
          <w:sz w:val="16"/>
          <w:szCs w:val="16"/>
        </w:rPr>
        <w:t xml:space="preserve">Примечания: </w:t>
      </w:r>
    </w:p>
    <w:p w:rsidR="009D632C" w:rsidRPr="0011167C" w:rsidRDefault="009D632C" w:rsidP="009D632C">
      <w:pPr>
        <w:ind w:firstLine="567"/>
        <w:rPr>
          <w:sz w:val="16"/>
          <w:szCs w:val="16"/>
        </w:rPr>
      </w:pPr>
      <w:r w:rsidRPr="0011167C">
        <w:rPr>
          <w:sz w:val="16"/>
          <w:szCs w:val="16"/>
        </w:rPr>
        <w:t>1. Расстояния измеряются до наружных граней стен строений.</w:t>
      </w:r>
    </w:p>
    <w:p w:rsidR="009D632C" w:rsidRPr="0011167C" w:rsidRDefault="009D632C" w:rsidP="009D632C">
      <w:pPr>
        <w:ind w:firstLine="567"/>
        <w:jc w:val="both"/>
        <w:rPr>
          <w:sz w:val="16"/>
          <w:szCs w:val="16"/>
        </w:rPr>
      </w:pPr>
      <w:r w:rsidRPr="0011167C">
        <w:rPr>
          <w:sz w:val="16"/>
          <w:szCs w:val="16"/>
        </w:rPr>
        <w:t>2. Допускается блокировка хозяйственных построек на смежных приусадебных участках по взаимному согласию собственников жилого дома и в случаях, обусловленных историко-культурными охранными сервитутами, а также блокировка хозяйственных построек к основному строению.</w:t>
      </w:r>
    </w:p>
    <w:p w:rsidR="009D632C" w:rsidRPr="0011167C" w:rsidRDefault="009D632C" w:rsidP="009D632C">
      <w:pPr>
        <w:ind w:firstLine="567"/>
        <w:jc w:val="both"/>
        <w:rPr>
          <w:sz w:val="16"/>
          <w:szCs w:val="16"/>
        </w:rPr>
      </w:pPr>
      <w:r w:rsidRPr="0011167C">
        <w:rPr>
          <w:sz w:val="16"/>
          <w:szCs w:val="16"/>
        </w:rPr>
        <w:t>3.     Высота зданий.</w:t>
      </w:r>
    </w:p>
    <w:p w:rsidR="009D632C" w:rsidRPr="0011167C" w:rsidRDefault="009D632C" w:rsidP="009D632C">
      <w:pPr>
        <w:ind w:left="539" w:firstLine="567"/>
        <w:jc w:val="both"/>
        <w:rPr>
          <w:sz w:val="16"/>
          <w:szCs w:val="16"/>
        </w:rPr>
      </w:pPr>
      <w:r w:rsidRPr="0011167C">
        <w:rPr>
          <w:sz w:val="16"/>
          <w:szCs w:val="16"/>
        </w:rPr>
        <w:t xml:space="preserve">3.1. Для всех основных строений количество надземных этажей - до двух с возможным использованием (дополнительно) чердачного пространства скатной кровли под мансардный этаж без увеличения высоты здания. </w:t>
      </w:r>
    </w:p>
    <w:p w:rsidR="009D632C" w:rsidRPr="0011167C" w:rsidRDefault="009D632C" w:rsidP="009D632C">
      <w:pPr>
        <w:ind w:left="539" w:firstLine="567"/>
        <w:jc w:val="both"/>
        <w:rPr>
          <w:sz w:val="16"/>
          <w:szCs w:val="16"/>
        </w:rPr>
      </w:pPr>
      <w:r w:rsidRPr="0011167C">
        <w:rPr>
          <w:sz w:val="16"/>
          <w:szCs w:val="16"/>
        </w:rPr>
        <w:t>3.2 Высота здания от уровня земли: до верха плоской кровли - не более 9,6 м; до конька скатной кровли - не более 13,6 м.</w:t>
      </w:r>
    </w:p>
    <w:p w:rsidR="009D632C" w:rsidRPr="0011167C" w:rsidRDefault="009D632C" w:rsidP="009D632C">
      <w:pPr>
        <w:ind w:left="539" w:firstLine="567"/>
        <w:jc w:val="both"/>
        <w:rPr>
          <w:sz w:val="16"/>
          <w:szCs w:val="16"/>
        </w:rPr>
      </w:pPr>
      <w:r w:rsidRPr="0011167C">
        <w:rPr>
          <w:sz w:val="16"/>
          <w:szCs w:val="16"/>
        </w:rPr>
        <w:t>3.3. Для всех вспомогательных строений высота от уровня земли: до верха плоской кровли не более 4 м; до конька скатной кровли - не более 7 м.</w:t>
      </w:r>
    </w:p>
    <w:p w:rsidR="009D632C" w:rsidRPr="0011167C" w:rsidRDefault="009D632C" w:rsidP="009D632C">
      <w:pPr>
        <w:ind w:left="539" w:firstLine="567"/>
        <w:jc w:val="both"/>
        <w:rPr>
          <w:sz w:val="16"/>
          <w:szCs w:val="16"/>
        </w:rPr>
      </w:pPr>
      <w:r w:rsidRPr="0011167C">
        <w:rPr>
          <w:sz w:val="16"/>
          <w:szCs w:val="16"/>
        </w:rPr>
        <w:t>3.4. Исключение: шпили, башни, флагштоки - без ограничения.</w:t>
      </w:r>
    </w:p>
    <w:p w:rsidR="009D632C" w:rsidRPr="0011167C" w:rsidRDefault="009D632C" w:rsidP="009D632C">
      <w:pPr>
        <w:ind w:firstLine="567"/>
        <w:jc w:val="both"/>
        <w:rPr>
          <w:sz w:val="16"/>
          <w:szCs w:val="16"/>
        </w:rPr>
      </w:pPr>
      <w:r w:rsidRPr="0011167C">
        <w:rPr>
          <w:sz w:val="16"/>
          <w:szCs w:val="16"/>
        </w:rPr>
        <w:t>4. Вспомогательные строения, за исключением гаражей, размещать со стороны улиц не допускается.</w:t>
      </w:r>
    </w:p>
    <w:p w:rsidR="009D632C" w:rsidRPr="0011167C" w:rsidRDefault="009D632C" w:rsidP="009D632C">
      <w:pPr>
        <w:ind w:firstLine="567"/>
        <w:jc w:val="both"/>
        <w:rPr>
          <w:sz w:val="16"/>
          <w:szCs w:val="16"/>
        </w:rPr>
      </w:pPr>
      <w:r w:rsidRPr="0011167C">
        <w:rPr>
          <w:sz w:val="16"/>
          <w:szCs w:val="16"/>
        </w:rPr>
        <w:t>5. Требования к ограждению земельных участков: со стороны улиц ограждения должны быть прозрачными; характер ограждения и его высота должны быть единообразными как минимум на протяжении одного квартала с обеих сторон улицы. Высота не более 1.8м.»</w:t>
      </w:r>
    </w:p>
    <w:p w:rsidR="009D632C" w:rsidRPr="0011167C" w:rsidRDefault="009D632C" w:rsidP="009D632C">
      <w:pPr>
        <w:ind w:firstLine="708"/>
        <w:jc w:val="center"/>
        <w:rPr>
          <w:b/>
          <w:sz w:val="16"/>
          <w:szCs w:val="16"/>
        </w:rPr>
      </w:pPr>
    </w:p>
    <w:p w:rsidR="009D632C" w:rsidRPr="0011167C" w:rsidRDefault="009D632C" w:rsidP="009D632C">
      <w:pPr>
        <w:ind w:firstLine="708"/>
        <w:jc w:val="center"/>
        <w:rPr>
          <w:sz w:val="16"/>
          <w:szCs w:val="16"/>
        </w:rPr>
      </w:pPr>
      <w:r w:rsidRPr="0011167C">
        <w:rPr>
          <w:b/>
          <w:sz w:val="16"/>
          <w:szCs w:val="16"/>
        </w:rPr>
        <w:t>Технические условия подключения (технологического присоединения) (предварительные) к сетям инженерно-технического обесп</w:t>
      </w:r>
      <w:r w:rsidRPr="0011167C">
        <w:rPr>
          <w:b/>
          <w:sz w:val="16"/>
          <w:szCs w:val="16"/>
        </w:rPr>
        <w:t>е</w:t>
      </w:r>
      <w:r w:rsidRPr="0011167C">
        <w:rPr>
          <w:b/>
          <w:sz w:val="16"/>
          <w:szCs w:val="16"/>
        </w:rPr>
        <w:t>чения, срок действия технических условий, плата за подключение (технологическое присоединение):</w:t>
      </w:r>
    </w:p>
    <w:p w:rsidR="009D632C" w:rsidRPr="0011167C" w:rsidRDefault="009D632C" w:rsidP="009D632C">
      <w:pPr>
        <w:ind w:firstLine="708"/>
        <w:jc w:val="both"/>
        <w:rPr>
          <w:sz w:val="16"/>
          <w:szCs w:val="16"/>
        </w:rPr>
      </w:pPr>
      <w:r w:rsidRPr="0011167C">
        <w:rPr>
          <w:b/>
          <w:sz w:val="16"/>
          <w:szCs w:val="16"/>
        </w:rPr>
        <w:t>Теплоснабжение:</w:t>
      </w:r>
    </w:p>
    <w:p w:rsidR="009D632C" w:rsidRPr="0011167C" w:rsidRDefault="009D632C" w:rsidP="009D632C">
      <w:pPr>
        <w:ind w:firstLine="708"/>
        <w:jc w:val="both"/>
        <w:rPr>
          <w:sz w:val="16"/>
          <w:szCs w:val="16"/>
        </w:rPr>
      </w:pPr>
      <w:r w:rsidRPr="0011167C">
        <w:rPr>
          <w:sz w:val="16"/>
          <w:szCs w:val="16"/>
        </w:rPr>
        <w:t>Подключение к сетям теплоснабжения объекта невозможно из-за отсутствия технической возможности.</w:t>
      </w:r>
    </w:p>
    <w:p w:rsidR="009D632C" w:rsidRPr="0011167C" w:rsidRDefault="009D632C" w:rsidP="009D632C">
      <w:pPr>
        <w:tabs>
          <w:tab w:val="left" w:pos="851"/>
          <w:tab w:val="left" w:pos="993"/>
        </w:tabs>
        <w:ind w:firstLine="708"/>
        <w:jc w:val="both"/>
        <w:rPr>
          <w:sz w:val="16"/>
          <w:szCs w:val="16"/>
        </w:rPr>
      </w:pPr>
      <w:r w:rsidRPr="0011167C">
        <w:rPr>
          <w:b/>
          <w:sz w:val="16"/>
          <w:szCs w:val="16"/>
        </w:rPr>
        <w:t>Водоснабжение, водоотведение:</w:t>
      </w:r>
      <w:r w:rsidRPr="0011167C">
        <w:rPr>
          <w:sz w:val="16"/>
          <w:szCs w:val="16"/>
        </w:rPr>
        <w:t xml:space="preserve"> </w:t>
      </w:r>
    </w:p>
    <w:p w:rsidR="009D632C" w:rsidRPr="0011167C" w:rsidRDefault="009D632C" w:rsidP="009D632C">
      <w:pPr>
        <w:ind w:firstLine="708"/>
        <w:jc w:val="both"/>
        <w:rPr>
          <w:sz w:val="16"/>
          <w:szCs w:val="16"/>
        </w:rPr>
      </w:pPr>
      <w:r w:rsidRPr="0011167C">
        <w:rPr>
          <w:sz w:val="16"/>
          <w:szCs w:val="16"/>
        </w:rPr>
        <w:t>Предельная свободная мощность водопроводных сетей – водопроводных сетей нет, предельная свободная мощность канализационных сетей – канализационных сетей нет.</w:t>
      </w:r>
    </w:p>
    <w:p w:rsidR="009D632C" w:rsidRPr="0011167C" w:rsidRDefault="009D632C" w:rsidP="009D632C">
      <w:pPr>
        <w:ind w:firstLine="720"/>
        <w:jc w:val="both"/>
        <w:rPr>
          <w:sz w:val="16"/>
          <w:szCs w:val="16"/>
        </w:rPr>
      </w:pPr>
    </w:p>
    <w:p w:rsidR="009D632C" w:rsidRPr="0011167C" w:rsidRDefault="009D632C" w:rsidP="009D632C">
      <w:pPr>
        <w:ind w:firstLine="720"/>
        <w:jc w:val="both"/>
        <w:rPr>
          <w:sz w:val="16"/>
          <w:szCs w:val="16"/>
        </w:rPr>
      </w:pPr>
      <w:r w:rsidRPr="0011167C">
        <w:rPr>
          <w:sz w:val="16"/>
          <w:szCs w:val="16"/>
        </w:rPr>
        <w:t>Начальный цена продажи земельного участка – 302000,00 руб.</w:t>
      </w:r>
    </w:p>
    <w:p w:rsidR="009D632C" w:rsidRPr="0011167C" w:rsidRDefault="009D632C" w:rsidP="009D632C">
      <w:pPr>
        <w:ind w:firstLine="720"/>
        <w:jc w:val="both"/>
        <w:rPr>
          <w:sz w:val="16"/>
          <w:szCs w:val="16"/>
        </w:rPr>
      </w:pPr>
      <w:r w:rsidRPr="0011167C">
        <w:rPr>
          <w:sz w:val="16"/>
          <w:szCs w:val="16"/>
        </w:rPr>
        <w:t>Шаг аукциона – 9060,00 руб., что составляет 3 процента от начальной цены продажи земельного участка.</w:t>
      </w:r>
    </w:p>
    <w:p w:rsidR="009D632C" w:rsidRPr="0011167C" w:rsidRDefault="009D632C" w:rsidP="009D632C">
      <w:pPr>
        <w:ind w:firstLine="720"/>
        <w:jc w:val="both"/>
        <w:rPr>
          <w:sz w:val="16"/>
          <w:szCs w:val="16"/>
        </w:rPr>
      </w:pPr>
      <w:r w:rsidRPr="0011167C">
        <w:rPr>
          <w:sz w:val="16"/>
          <w:szCs w:val="16"/>
        </w:rPr>
        <w:t xml:space="preserve">Задаток для участия в торгах – 60400,00 руб., что составляет 20 процентов от начальной цены продажи земельного участка. </w:t>
      </w:r>
    </w:p>
    <w:p w:rsidR="009D632C" w:rsidRPr="0011167C" w:rsidRDefault="009D632C" w:rsidP="009D632C">
      <w:pPr>
        <w:ind w:firstLine="708"/>
        <w:jc w:val="both"/>
        <w:rPr>
          <w:b/>
          <w:sz w:val="16"/>
          <w:szCs w:val="16"/>
        </w:rPr>
      </w:pPr>
    </w:p>
    <w:p w:rsidR="009D632C" w:rsidRPr="0011167C" w:rsidRDefault="009D632C" w:rsidP="009D632C">
      <w:pPr>
        <w:ind w:firstLine="708"/>
        <w:jc w:val="both"/>
        <w:rPr>
          <w:b/>
          <w:sz w:val="16"/>
          <w:szCs w:val="16"/>
        </w:rPr>
      </w:pPr>
    </w:p>
    <w:p w:rsidR="009D632C" w:rsidRPr="0011167C" w:rsidRDefault="009D632C" w:rsidP="009D632C">
      <w:pPr>
        <w:jc w:val="both"/>
        <w:rPr>
          <w:sz w:val="16"/>
          <w:szCs w:val="16"/>
        </w:rPr>
      </w:pPr>
      <w:r w:rsidRPr="0011167C">
        <w:rPr>
          <w:sz w:val="16"/>
          <w:szCs w:val="16"/>
        </w:rPr>
        <w:t>Форма заявки на участие в аукционе:</w:t>
      </w:r>
    </w:p>
    <w:p w:rsidR="009D632C" w:rsidRPr="0011167C" w:rsidRDefault="009D632C" w:rsidP="009D632C">
      <w:pPr>
        <w:ind w:firstLine="720"/>
        <w:jc w:val="both"/>
        <w:rPr>
          <w:sz w:val="16"/>
          <w:szCs w:val="16"/>
        </w:rPr>
      </w:pPr>
    </w:p>
    <w:p w:rsidR="009D632C" w:rsidRPr="0011167C" w:rsidRDefault="009D632C" w:rsidP="009D632C">
      <w:pPr>
        <w:ind w:firstLine="720"/>
        <w:jc w:val="both"/>
        <w:rPr>
          <w:sz w:val="16"/>
          <w:szCs w:val="16"/>
        </w:rPr>
      </w:pPr>
      <w:r w:rsidRPr="0011167C">
        <w:rPr>
          <w:sz w:val="16"/>
          <w:szCs w:val="16"/>
        </w:rPr>
        <w:t xml:space="preserve">       ОРГАНИЗАТОРУ                                       ___________________________________</w:t>
      </w:r>
    </w:p>
    <w:p w:rsidR="009D632C" w:rsidRPr="0011167C" w:rsidRDefault="009D632C" w:rsidP="009D632C">
      <w:pPr>
        <w:ind w:firstLine="720"/>
        <w:jc w:val="both"/>
        <w:rPr>
          <w:sz w:val="16"/>
          <w:szCs w:val="16"/>
        </w:rPr>
      </w:pPr>
      <w:r w:rsidRPr="0011167C">
        <w:rPr>
          <w:sz w:val="16"/>
          <w:szCs w:val="16"/>
        </w:rPr>
        <w:t xml:space="preserve">                                                                                 /полное наименование организатора/</w:t>
      </w:r>
    </w:p>
    <w:p w:rsidR="009D632C" w:rsidRPr="0011167C" w:rsidRDefault="009D632C" w:rsidP="009D632C">
      <w:pPr>
        <w:ind w:firstLine="720"/>
        <w:jc w:val="both"/>
        <w:rPr>
          <w:sz w:val="16"/>
          <w:szCs w:val="16"/>
        </w:rPr>
      </w:pPr>
      <w:r w:rsidRPr="0011167C">
        <w:rPr>
          <w:sz w:val="16"/>
          <w:szCs w:val="16"/>
        </w:rPr>
        <w:t xml:space="preserve">                                                                                                                               </w:t>
      </w:r>
    </w:p>
    <w:p w:rsidR="009D632C" w:rsidRPr="0011167C" w:rsidRDefault="009D632C" w:rsidP="009D632C">
      <w:pPr>
        <w:ind w:firstLine="720"/>
        <w:jc w:val="center"/>
        <w:rPr>
          <w:sz w:val="16"/>
          <w:szCs w:val="16"/>
        </w:rPr>
      </w:pPr>
    </w:p>
    <w:p w:rsidR="009D632C" w:rsidRPr="0011167C" w:rsidRDefault="009D632C" w:rsidP="009D632C">
      <w:pPr>
        <w:ind w:firstLine="720"/>
        <w:jc w:val="center"/>
        <w:rPr>
          <w:sz w:val="16"/>
          <w:szCs w:val="16"/>
        </w:rPr>
      </w:pPr>
      <w:r w:rsidRPr="0011167C">
        <w:rPr>
          <w:sz w:val="16"/>
          <w:szCs w:val="16"/>
        </w:rPr>
        <w:t xml:space="preserve">ЗАЯВКА  </w:t>
      </w:r>
    </w:p>
    <w:p w:rsidR="009D632C" w:rsidRPr="0011167C" w:rsidRDefault="009D632C" w:rsidP="009D632C">
      <w:pPr>
        <w:ind w:firstLine="720"/>
        <w:jc w:val="center"/>
        <w:rPr>
          <w:sz w:val="16"/>
          <w:szCs w:val="16"/>
        </w:rPr>
      </w:pPr>
      <w:r w:rsidRPr="0011167C">
        <w:rPr>
          <w:sz w:val="16"/>
          <w:szCs w:val="16"/>
        </w:rPr>
        <w:t>НА  УЧАСТИЕ  В  АУКЦИОНЕ</w:t>
      </w:r>
    </w:p>
    <w:p w:rsidR="009D632C" w:rsidRPr="0011167C" w:rsidRDefault="009D632C" w:rsidP="009D632C">
      <w:pPr>
        <w:ind w:firstLine="720"/>
        <w:jc w:val="center"/>
        <w:rPr>
          <w:sz w:val="16"/>
          <w:szCs w:val="16"/>
        </w:rPr>
      </w:pPr>
      <w:r w:rsidRPr="0011167C">
        <w:rPr>
          <w:sz w:val="16"/>
          <w:szCs w:val="16"/>
        </w:rPr>
        <w:t>(заполняется претендентом или его полномочным представителем)</w:t>
      </w:r>
    </w:p>
    <w:p w:rsidR="009D632C" w:rsidRPr="0011167C" w:rsidRDefault="009D632C" w:rsidP="009D632C">
      <w:pPr>
        <w:ind w:firstLine="720"/>
        <w:jc w:val="center"/>
        <w:rPr>
          <w:sz w:val="16"/>
          <w:szCs w:val="16"/>
        </w:rPr>
      </w:pPr>
    </w:p>
    <w:p w:rsidR="009D632C" w:rsidRPr="0011167C" w:rsidRDefault="009D632C" w:rsidP="009D632C">
      <w:pPr>
        <w:ind w:firstLine="720"/>
        <w:jc w:val="both"/>
        <w:rPr>
          <w:sz w:val="16"/>
          <w:szCs w:val="16"/>
        </w:rPr>
      </w:pPr>
      <w:r w:rsidRPr="0011167C">
        <w:rPr>
          <w:sz w:val="16"/>
          <w:szCs w:val="16"/>
        </w:rPr>
        <w:t>«______»______________20____ года</w:t>
      </w:r>
    </w:p>
    <w:p w:rsidR="009D632C" w:rsidRPr="0011167C" w:rsidRDefault="009D632C" w:rsidP="009D632C">
      <w:pPr>
        <w:jc w:val="both"/>
        <w:rPr>
          <w:sz w:val="16"/>
          <w:szCs w:val="16"/>
        </w:rPr>
      </w:pPr>
    </w:p>
    <w:p w:rsidR="009D632C" w:rsidRPr="0011167C" w:rsidRDefault="009D632C" w:rsidP="009D632C">
      <w:pPr>
        <w:jc w:val="both"/>
        <w:rPr>
          <w:sz w:val="16"/>
          <w:szCs w:val="16"/>
        </w:rPr>
      </w:pPr>
      <w:r w:rsidRPr="0011167C">
        <w:rPr>
          <w:sz w:val="16"/>
          <w:szCs w:val="16"/>
        </w:rPr>
        <w:t>ПРЕТЕНДЕНТ (физическое или юридическое лицо) ____________________________________</w:t>
      </w:r>
    </w:p>
    <w:p w:rsidR="009D632C" w:rsidRPr="0011167C" w:rsidRDefault="009D632C" w:rsidP="009D632C">
      <w:pPr>
        <w:jc w:val="both"/>
        <w:rPr>
          <w:sz w:val="16"/>
          <w:szCs w:val="16"/>
        </w:rPr>
      </w:pPr>
      <w:r w:rsidRPr="0011167C">
        <w:rPr>
          <w:sz w:val="16"/>
          <w:szCs w:val="16"/>
        </w:rPr>
        <w:t>__________________________________________________________________________________</w:t>
      </w:r>
    </w:p>
    <w:p w:rsidR="009D632C" w:rsidRPr="0011167C" w:rsidRDefault="009D632C" w:rsidP="009D632C">
      <w:pPr>
        <w:ind w:firstLine="720"/>
        <w:jc w:val="both"/>
        <w:rPr>
          <w:sz w:val="16"/>
          <w:szCs w:val="16"/>
        </w:rPr>
      </w:pPr>
      <w:r w:rsidRPr="0011167C">
        <w:rPr>
          <w:sz w:val="16"/>
          <w:szCs w:val="16"/>
        </w:rPr>
        <w:t xml:space="preserve">                                                           (Ф.И.О. /наименование претендента)</w:t>
      </w:r>
    </w:p>
    <w:p w:rsidR="009D632C" w:rsidRPr="0011167C" w:rsidRDefault="009D632C" w:rsidP="009D632C">
      <w:pPr>
        <w:jc w:val="both"/>
        <w:rPr>
          <w:sz w:val="16"/>
          <w:szCs w:val="16"/>
        </w:rPr>
      </w:pPr>
      <w:r w:rsidRPr="0011167C">
        <w:rPr>
          <w:sz w:val="16"/>
          <w:szCs w:val="16"/>
        </w:rPr>
        <w:t>__________________________________________________________________________________</w:t>
      </w:r>
    </w:p>
    <w:p w:rsidR="009D632C" w:rsidRPr="0011167C" w:rsidRDefault="009D632C" w:rsidP="009D632C">
      <w:pPr>
        <w:ind w:firstLine="720"/>
        <w:rPr>
          <w:sz w:val="16"/>
          <w:szCs w:val="16"/>
        </w:rPr>
      </w:pPr>
    </w:p>
    <w:p w:rsidR="009D632C" w:rsidRPr="0011167C" w:rsidRDefault="009D632C" w:rsidP="009D632C">
      <w:pPr>
        <w:jc w:val="both"/>
        <w:rPr>
          <w:sz w:val="16"/>
          <w:szCs w:val="16"/>
        </w:rPr>
      </w:pPr>
      <w:r w:rsidRPr="0011167C">
        <w:rPr>
          <w:b/>
          <w:sz w:val="16"/>
          <w:szCs w:val="16"/>
        </w:rPr>
        <w:t>(заполняется физическим лицом)</w:t>
      </w:r>
    </w:p>
    <w:p w:rsidR="009D632C" w:rsidRPr="0011167C" w:rsidRDefault="009D632C" w:rsidP="009D632C">
      <w:pPr>
        <w:jc w:val="both"/>
        <w:rPr>
          <w:b/>
          <w:sz w:val="16"/>
          <w:szCs w:val="16"/>
        </w:rPr>
      </w:pPr>
    </w:p>
    <w:p w:rsidR="009D632C" w:rsidRPr="0011167C" w:rsidRDefault="009D632C" w:rsidP="009D632C">
      <w:pPr>
        <w:jc w:val="both"/>
        <w:rPr>
          <w:sz w:val="16"/>
          <w:szCs w:val="16"/>
        </w:rPr>
      </w:pPr>
      <w:r w:rsidRPr="0011167C">
        <w:rPr>
          <w:sz w:val="16"/>
          <w:szCs w:val="16"/>
        </w:rPr>
        <w:t xml:space="preserve">Документ, удостоверяющий личность: ___________________ серия ______, №_____, </w:t>
      </w:r>
    </w:p>
    <w:p w:rsidR="009D632C" w:rsidRPr="0011167C" w:rsidRDefault="009D632C" w:rsidP="009D632C">
      <w:pPr>
        <w:jc w:val="both"/>
        <w:rPr>
          <w:sz w:val="16"/>
          <w:szCs w:val="16"/>
        </w:rPr>
      </w:pPr>
      <w:r w:rsidRPr="0011167C">
        <w:rPr>
          <w:sz w:val="16"/>
          <w:szCs w:val="16"/>
        </w:rPr>
        <w:t>выдан «___»_________ года.</w:t>
      </w:r>
    </w:p>
    <w:p w:rsidR="009D632C" w:rsidRPr="0011167C" w:rsidRDefault="009D632C" w:rsidP="009D632C">
      <w:pPr>
        <w:jc w:val="both"/>
        <w:rPr>
          <w:sz w:val="16"/>
          <w:szCs w:val="16"/>
        </w:rPr>
      </w:pPr>
      <w:r w:rsidRPr="0011167C">
        <w:rPr>
          <w:sz w:val="16"/>
          <w:szCs w:val="16"/>
        </w:rPr>
        <w:t>__________________________________________________________________________________</w:t>
      </w:r>
    </w:p>
    <w:p w:rsidR="009D632C" w:rsidRPr="0011167C" w:rsidRDefault="009D632C" w:rsidP="009D632C">
      <w:pPr>
        <w:jc w:val="center"/>
        <w:rPr>
          <w:sz w:val="16"/>
          <w:szCs w:val="16"/>
        </w:rPr>
      </w:pPr>
      <w:r w:rsidRPr="0011167C">
        <w:rPr>
          <w:sz w:val="16"/>
          <w:szCs w:val="16"/>
        </w:rPr>
        <w:t>(кем выдан)</w:t>
      </w:r>
    </w:p>
    <w:p w:rsidR="009D632C" w:rsidRPr="0011167C" w:rsidRDefault="009D632C" w:rsidP="009D632C">
      <w:pPr>
        <w:rPr>
          <w:sz w:val="16"/>
          <w:szCs w:val="16"/>
        </w:rPr>
      </w:pPr>
      <w:r w:rsidRPr="0011167C">
        <w:rPr>
          <w:sz w:val="16"/>
          <w:szCs w:val="16"/>
        </w:rPr>
        <w:t>Место регистрации:_________________________________________________________________</w:t>
      </w:r>
    </w:p>
    <w:p w:rsidR="009D632C" w:rsidRPr="0011167C" w:rsidRDefault="009D632C" w:rsidP="009D632C">
      <w:pPr>
        <w:rPr>
          <w:sz w:val="16"/>
          <w:szCs w:val="16"/>
        </w:rPr>
      </w:pPr>
      <w:r w:rsidRPr="0011167C">
        <w:rPr>
          <w:sz w:val="16"/>
          <w:szCs w:val="16"/>
        </w:rPr>
        <w:lastRenderedPageBreak/>
        <w:t>__________________________________________________________________________________</w:t>
      </w:r>
    </w:p>
    <w:p w:rsidR="009D632C" w:rsidRPr="0011167C" w:rsidRDefault="009D632C" w:rsidP="009D632C">
      <w:pPr>
        <w:rPr>
          <w:sz w:val="16"/>
          <w:szCs w:val="16"/>
        </w:rPr>
      </w:pPr>
      <w:r w:rsidRPr="0011167C">
        <w:rPr>
          <w:sz w:val="16"/>
          <w:szCs w:val="16"/>
        </w:rPr>
        <w:t>телефон _________________________ индекс___________________</w:t>
      </w:r>
    </w:p>
    <w:p w:rsidR="009D632C" w:rsidRPr="0011167C" w:rsidRDefault="009D632C" w:rsidP="009D632C">
      <w:pPr>
        <w:rPr>
          <w:sz w:val="16"/>
          <w:szCs w:val="16"/>
        </w:rPr>
      </w:pPr>
    </w:p>
    <w:p w:rsidR="009D632C" w:rsidRPr="0011167C" w:rsidRDefault="009D632C" w:rsidP="009D632C">
      <w:pPr>
        <w:rPr>
          <w:sz w:val="16"/>
          <w:szCs w:val="16"/>
        </w:rPr>
      </w:pPr>
      <w:r w:rsidRPr="0011167C">
        <w:rPr>
          <w:b/>
          <w:sz w:val="16"/>
          <w:szCs w:val="16"/>
        </w:rPr>
        <w:t>(заполняется юридическим лицом)</w:t>
      </w:r>
    </w:p>
    <w:p w:rsidR="009D632C" w:rsidRPr="0011167C" w:rsidRDefault="009D632C" w:rsidP="009D632C">
      <w:pPr>
        <w:rPr>
          <w:b/>
          <w:sz w:val="16"/>
          <w:szCs w:val="16"/>
        </w:rPr>
      </w:pPr>
    </w:p>
    <w:p w:rsidR="009D632C" w:rsidRPr="0011167C" w:rsidRDefault="009D632C" w:rsidP="009D632C">
      <w:pPr>
        <w:rPr>
          <w:sz w:val="16"/>
          <w:szCs w:val="16"/>
        </w:rPr>
      </w:pPr>
      <w:r w:rsidRPr="0011167C">
        <w:rPr>
          <w:sz w:val="16"/>
          <w:szCs w:val="16"/>
        </w:rPr>
        <w:t>Документ о государственной регистрации в качестве юридического лица _________________, рег. № ______, дата регистрации «_____»___________ _____ г.</w:t>
      </w:r>
    </w:p>
    <w:p w:rsidR="009D632C" w:rsidRPr="0011167C" w:rsidRDefault="009D632C" w:rsidP="009D632C">
      <w:pPr>
        <w:rPr>
          <w:sz w:val="16"/>
          <w:szCs w:val="16"/>
        </w:rPr>
      </w:pPr>
      <w:r w:rsidRPr="0011167C">
        <w:rPr>
          <w:sz w:val="16"/>
          <w:szCs w:val="16"/>
        </w:rPr>
        <w:t>Орган, осуществивший регистрацию __________________________________________________</w:t>
      </w:r>
    </w:p>
    <w:p w:rsidR="009D632C" w:rsidRPr="0011167C" w:rsidRDefault="009D632C" w:rsidP="009D632C">
      <w:pPr>
        <w:rPr>
          <w:sz w:val="16"/>
          <w:szCs w:val="16"/>
        </w:rPr>
      </w:pPr>
      <w:r w:rsidRPr="0011167C">
        <w:rPr>
          <w:sz w:val="16"/>
          <w:szCs w:val="16"/>
        </w:rPr>
        <w:t>Место выдачи _____________________________________________________________________</w:t>
      </w:r>
      <w:r w:rsidRPr="0011167C">
        <w:rPr>
          <w:sz w:val="16"/>
          <w:szCs w:val="16"/>
        </w:rPr>
        <w:br/>
        <w:t>ИНН _________________________</w:t>
      </w:r>
    </w:p>
    <w:p w:rsidR="009D632C" w:rsidRPr="0011167C" w:rsidRDefault="009D632C" w:rsidP="009D632C">
      <w:pPr>
        <w:rPr>
          <w:sz w:val="16"/>
          <w:szCs w:val="16"/>
        </w:rPr>
      </w:pPr>
    </w:p>
    <w:p w:rsidR="009D632C" w:rsidRPr="0011167C" w:rsidRDefault="009D632C" w:rsidP="009D632C">
      <w:pPr>
        <w:rPr>
          <w:sz w:val="16"/>
          <w:szCs w:val="16"/>
        </w:rPr>
      </w:pPr>
      <w:r w:rsidRPr="0011167C">
        <w:rPr>
          <w:sz w:val="16"/>
          <w:szCs w:val="16"/>
        </w:rPr>
        <w:t>Юридический адрес претендента: _____________________________________________________</w:t>
      </w:r>
    </w:p>
    <w:p w:rsidR="009D632C" w:rsidRPr="0011167C" w:rsidRDefault="009D632C" w:rsidP="009D632C">
      <w:pPr>
        <w:rPr>
          <w:sz w:val="16"/>
          <w:szCs w:val="16"/>
        </w:rPr>
      </w:pPr>
      <w:r w:rsidRPr="0011167C">
        <w:rPr>
          <w:sz w:val="16"/>
          <w:szCs w:val="16"/>
        </w:rPr>
        <w:t>__________________________________________________________________________________</w:t>
      </w:r>
    </w:p>
    <w:p w:rsidR="009D632C" w:rsidRPr="0011167C" w:rsidRDefault="009D632C" w:rsidP="009D632C">
      <w:pPr>
        <w:rPr>
          <w:sz w:val="16"/>
          <w:szCs w:val="16"/>
        </w:rPr>
      </w:pPr>
      <w:r w:rsidRPr="0011167C">
        <w:rPr>
          <w:sz w:val="16"/>
          <w:szCs w:val="16"/>
        </w:rPr>
        <w:t>Телефон_____________________ факс ________________________ индекс __________________</w:t>
      </w:r>
    </w:p>
    <w:p w:rsidR="009D632C" w:rsidRPr="0011167C" w:rsidRDefault="009D632C" w:rsidP="009D632C">
      <w:pPr>
        <w:rPr>
          <w:sz w:val="16"/>
          <w:szCs w:val="16"/>
        </w:rPr>
      </w:pPr>
    </w:p>
    <w:p w:rsidR="009D632C" w:rsidRPr="0011167C" w:rsidRDefault="009D632C" w:rsidP="009D632C">
      <w:pPr>
        <w:rPr>
          <w:sz w:val="16"/>
          <w:szCs w:val="16"/>
        </w:rPr>
      </w:pPr>
      <w:r w:rsidRPr="0011167C">
        <w:rPr>
          <w:sz w:val="16"/>
          <w:szCs w:val="16"/>
        </w:rPr>
        <w:t>Представитель претендента __________________________________________________________</w:t>
      </w:r>
    </w:p>
    <w:p w:rsidR="009D632C" w:rsidRPr="0011167C" w:rsidRDefault="009D632C" w:rsidP="009D632C">
      <w:pPr>
        <w:jc w:val="center"/>
        <w:rPr>
          <w:sz w:val="16"/>
          <w:szCs w:val="16"/>
        </w:rPr>
      </w:pPr>
      <w:r w:rsidRPr="0011167C">
        <w:rPr>
          <w:sz w:val="16"/>
          <w:szCs w:val="16"/>
        </w:rPr>
        <w:t xml:space="preserve">                      (ФИО или наименование)</w:t>
      </w:r>
    </w:p>
    <w:p w:rsidR="009D632C" w:rsidRPr="0011167C" w:rsidRDefault="009D632C" w:rsidP="009D632C">
      <w:pPr>
        <w:rPr>
          <w:sz w:val="16"/>
          <w:szCs w:val="16"/>
        </w:rPr>
      </w:pPr>
      <w:r w:rsidRPr="0011167C">
        <w:rPr>
          <w:sz w:val="16"/>
          <w:szCs w:val="16"/>
        </w:rPr>
        <w:t>Действует на основании доверенности от «____» ___________________ г. №________________</w:t>
      </w:r>
    </w:p>
    <w:p w:rsidR="009D632C" w:rsidRPr="0011167C" w:rsidRDefault="009D632C" w:rsidP="009D632C">
      <w:pPr>
        <w:rPr>
          <w:sz w:val="16"/>
          <w:szCs w:val="16"/>
        </w:rPr>
      </w:pPr>
      <w:r w:rsidRPr="0011167C">
        <w:rPr>
          <w:sz w:val="16"/>
          <w:szCs w:val="16"/>
        </w:rPr>
        <w:t>Реквизиты документа, удостоверяющего личность представителя (для физического лица), или документа о государственной регистрации в качестве юридического лица (для юридического лица): ____________________________________________________________________________</w:t>
      </w:r>
    </w:p>
    <w:p w:rsidR="009D632C" w:rsidRPr="0011167C" w:rsidRDefault="009D632C" w:rsidP="009D632C">
      <w:pPr>
        <w:rPr>
          <w:sz w:val="16"/>
          <w:szCs w:val="16"/>
        </w:rPr>
      </w:pPr>
      <w:r w:rsidRPr="0011167C">
        <w:rPr>
          <w:sz w:val="16"/>
          <w:szCs w:val="16"/>
        </w:rPr>
        <w:t>(наименование документа, номер, дата и место выдачи (регистрации), кем и когда выдан)</w:t>
      </w:r>
    </w:p>
    <w:p w:rsidR="009D632C" w:rsidRPr="0011167C" w:rsidRDefault="009D632C" w:rsidP="009D632C">
      <w:pPr>
        <w:rPr>
          <w:sz w:val="16"/>
          <w:szCs w:val="16"/>
        </w:rPr>
      </w:pPr>
    </w:p>
    <w:p w:rsidR="009D632C" w:rsidRPr="0011167C" w:rsidRDefault="009D632C" w:rsidP="009D632C">
      <w:pPr>
        <w:rPr>
          <w:sz w:val="16"/>
          <w:szCs w:val="16"/>
        </w:rPr>
      </w:pPr>
      <w:r w:rsidRPr="0011167C">
        <w:rPr>
          <w:sz w:val="16"/>
          <w:szCs w:val="16"/>
        </w:rPr>
        <w:t>Претендент _______________________________________________________________________</w:t>
      </w:r>
    </w:p>
    <w:p w:rsidR="009D632C" w:rsidRPr="0011167C" w:rsidRDefault="009D632C" w:rsidP="009D632C">
      <w:pPr>
        <w:rPr>
          <w:sz w:val="16"/>
          <w:szCs w:val="16"/>
        </w:rPr>
      </w:pPr>
    </w:p>
    <w:p w:rsidR="009D632C" w:rsidRPr="0011167C" w:rsidRDefault="009D632C" w:rsidP="009D632C">
      <w:pPr>
        <w:rPr>
          <w:sz w:val="16"/>
          <w:szCs w:val="16"/>
        </w:rPr>
      </w:pPr>
      <w:r w:rsidRPr="0011167C">
        <w:rPr>
          <w:sz w:val="16"/>
          <w:szCs w:val="16"/>
        </w:rPr>
        <w:t>(ФИО/наименование претендента или его представителя)</w:t>
      </w:r>
    </w:p>
    <w:p w:rsidR="009D632C" w:rsidRPr="0011167C" w:rsidRDefault="009D632C" w:rsidP="009D632C">
      <w:pPr>
        <w:rPr>
          <w:sz w:val="16"/>
          <w:szCs w:val="16"/>
        </w:rPr>
      </w:pPr>
      <w:r w:rsidRPr="0011167C">
        <w:rPr>
          <w:sz w:val="16"/>
          <w:szCs w:val="16"/>
        </w:rPr>
        <w:t>__________________________________________________________________________________,</w:t>
      </w:r>
    </w:p>
    <w:p w:rsidR="009D632C" w:rsidRPr="0011167C" w:rsidRDefault="009D632C" w:rsidP="009D632C">
      <w:pPr>
        <w:rPr>
          <w:sz w:val="16"/>
          <w:szCs w:val="16"/>
        </w:rPr>
      </w:pPr>
    </w:p>
    <w:p w:rsidR="009D632C" w:rsidRPr="0011167C" w:rsidRDefault="009D632C" w:rsidP="009D632C">
      <w:pPr>
        <w:rPr>
          <w:sz w:val="16"/>
          <w:szCs w:val="16"/>
        </w:rPr>
      </w:pPr>
      <w:r w:rsidRPr="0011167C">
        <w:rPr>
          <w:sz w:val="16"/>
          <w:szCs w:val="16"/>
        </w:rPr>
        <w:t>Принимая решение об участии в аукционе и последующему заключению договора купли-продажи земельного участка:</w:t>
      </w:r>
    </w:p>
    <w:p w:rsidR="009D632C" w:rsidRPr="0011167C" w:rsidRDefault="009D632C" w:rsidP="009D632C">
      <w:pPr>
        <w:rPr>
          <w:sz w:val="16"/>
          <w:szCs w:val="16"/>
        </w:rPr>
      </w:pPr>
      <w:r w:rsidRPr="0011167C">
        <w:rPr>
          <w:sz w:val="16"/>
          <w:szCs w:val="16"/>
        </w:rPr>
        <w:t>__________________________________________________________________________________</w:t>
      </w:r>
    </w:p>
    <w:p w:rsidR="009D632C" w:rsidRPr="0011167C" w:rsidRDefault="009D632C" w:rsidP="009D632C">
      <w:pPr>
        <w:rPr>
          <w:sz w:val="16"/>
          <w:szCs w:val="16"/>
        </w:rPr>
      </w:pPr>
      <w:r w:rsidRPr="0011167C">
        <w:rPr>
          <w:sz w:val="16"/>
          <w:szCs w:val="16"/>
        </w:rPr>
        <w:t>(наименование и адрес объекта, выставленного на торги)</w:t>
      </w:r>
    </w:p>
    <w:p w:rsidR="009D632C" w:rsidRPr="0011167C" w:rsidRDefault="009D632C" w:rsidP="009D632C">
      <w:pPr>
        <w:rPr>
          <w:sz w:val="16"/>
          <w:szCs w:val="16"/>
        </w:rPr>
      </w:pPr>
    </w:p>
    <w:p w:rsidR="009D632C" w:rsidRPr="0011167C" w:rsidRDefault="009D632C" w:rsidP="009D632C">
      <w:pPr>
        <w:jc w:val="both"/>
        <w:rPr>
          <w:sz w:val="16"/>
          <w:szCs w:val="16"/>
        </w:rPr>
      </w:pPr>
      <w:r w:rsidRPr="0011167C">
        <w:rPr>
          <w:sz w:val="16"/>
          <w:szCs w:val="16"/>
        </w:rPr>
        <w:t xml:space="preserve">Обязуется соблюдать условия аукциона, содержащиеся в извещении о проведении аукциона, опубликованном 04 февраля 2021 года в </w:t>
      </w:r>
      <w:r w:rsidRPr="0011167C">
        <w:rPr>
          <w:rStyle w:val="afc"/>
          <w:sz w:val="16"/>
          <w:szCs w:val="16"/>
        </w:rPr>
        <w:t>Бюллетене "Официальный вестник Боровёнковского сельского поселения",</w:t>
      </w:r>
      <w:r w:rsidRPr="0011167C">
        <w:rPr>
          <w:sz w:val="16"/>
          <w:szCs w:val="16"/>
        </w:rPr>
        <w:t xml:space="preserve"> размещенном на официальном сайте муниципального образования «Боровёнко</w:t>
      </w:r>
      <w:r w:rsidRPr="0011167C">
        <w:rPr>
          <w:sz w:val="16"/>
          <w:szCs w:val="16"/>
        </w:rPr>
        <w:t>в</w:t>
      </w:r>
      <w:r w:rsidRPr="0011167C">
        <w:rPr>
          <w:sz w:val="16"/>
          <w:szCs w:val="16"/>
        </w:rPr>
        <w:t>ское сельское поселение» http://borovenkaadm.ru, официальном сайте Российской Федерации в информационно-телекоммуникационной сети «Инте</w:t>
      </w:r>
      <w:r w:rsidRPr="0011167C">
        <w:rPr>
          <w:sz w:val="16"/>
          <w:szCs w:val="16"/>
        </w:rPr>
        <w:t>р</w:t>
      </w:r>
      <w:r w:rsidRPr="0011167C">
        <w:rPr>
          <w:sz w:val="16"/>
          <w:szCs w:val="16"/>
        </w:rPr>
        <w:t xml:space="preserve">нет» для размещения информации о проведении торгов </w:t>
      </w:r>
      <w:hyperlink r:id="rId10" w:history="1">
        <w:r w:rsidRPr="0011167C">
          <w:rPr>
            <w:rStyle w:val="af1"/>
            <w:sz w:val="16"/>
            <w:szCs w:val="16"/>
            <w:lang w:val="en-US"/>
          </w:rPr>
          <w:t>www</w:t>
        </w:r>
        <w:r w:rsidRPr="0011167C">
          <w:rPr>
            <w:rStyle w:val="af1"/>
            <w:sz w:val="16"/>
            <w:szCs w:val="16"/>
          </w:rPr>
          <w:t>.</w:t>
        </w:r>
        <w:r w:rsidRPr="0011167C">
          <w:rPr>
            <w:rStyle w:val="af1"/>
            <w:sz w:val="16"/>
            <w:szCs w:val="16"/>
            <w:lang w:val="en-US"/>
          </w:rPr>
          <w:t>torgi</w:t>
        </w:r>
        <w:r w:rsidRPr="0011167C">
          <w:rPr>
            <w:rStyle w:val="af1"/>
            <w:sz w:val="16"/>
            <w:szCs w:val="16"/>
          </w:rPr>
          <w:t>.</w:t>
        </w:r>
        <w:r w:rsidRPr="0011167C">
          <w:rPr>
            <w:rStyle w:val="af1"/>
            <w:sz w:val="16"/>
            <w:szCs w:val="16"/>
            <w:lang w:val="en-US"/>
          </w:rPr>
          <w:t>gov</w:t>
        </w:r>
        <w:r w:rsidRPr="0011167C">
          <w:rPr>
            <w:rStyle w:val="af1"/>
            <w:sz w:val="16"/>
            <w:szCs w:val="16"/>
          </w:rPr>
          <w:t>.</w:t>
        </w:r>
        <w:r w:rsidRPr="0011167C">
          <w:rPr>
            <w:rStyle w:val="af1"/>
            <w:sz w:val="16"/>
            <w:szCs w:val="16"/>
            <w:lang w:val="en-US"/>
          </w:rPr>
          <w:t>ru</w:t>
        </w:r>
      </w:hyperlink>
      <w:r w:rsidRPr="0011167C">
        <w:rPr>
          <w:sz w:val="16"/>
          <w:szCs w:val="16"/>
        </w:rPr>
        <w:t>.</w:t>
      </w:r>
    </w:p>
    <w:p w:rsidR="009D632C" w:rsidRPr="0011167C" w:rsidRDefault="009D632C" w:rsidP="009D632C">
      <w:pPr>
        <w:rPr>
          <w:sz w:val="16"/>
          <w:szCs w:val="16"/>
        </w:rPr>
      </w:pPr>
    </w:p>
    <w:p w:rsidR="009D632C" w:rsidRPr="0011167C" w:rsidRDefault="009D632C" w:rsidP="009D632C">
      <w:pPr>
        <w:rPr>
          <w:sz w:val="16"/>
          <w:szCs w:val="16"/>
        </w:rPr>
      </w:pPr>
      <w:r w:rsidRPr="0011167C">
        <w:rPr>
          <w:sz w:val="16"/>
          <w:szCs w:val="16"/>
        </w:rPr>
        <w:t>Платежные реквизиты, счет в банке, на который перечисляется сумма возвращаемого задатка:</w:t>
      </w:r>
    </w:p>
    <w:p w:rsidR="009D632C" w:rsidRPr="0011167C" w:rsidRDefault="009D632C" w:rsidP="009D632C">
      <w:pPr>
        <w:rPr>
          <w:sz w:val="16"/>
          <w:szCs w:val="16"/>
        </w:rPr>
      </w:pPr>
      <w:r w:rsidRPr="0011167C">
        <w:rPr>
          <w:sz w:val="16"/>
          <w:szCs w:val="16"/>
        </w:rPr>
        <w:t>_________________________________________________________________________________</w:t>
      </w:r>
    </w:p>
    <w:p w:rsidR="009D632C" w:rsidRPr="0011167C" w:rsidRDefault="009D632C" w:rsidP="009D632C">
      <w:pPr>
        <w:rPr>
          <w:sz w:val="16"/>
          <w:szCs w:val="16"/>
        </w:rPr>
      </w:pPr>
    </w:p>
    <w:p w:rsidR="009D632C" w:rsidRPr="0011167C" w:rsidRDefault="009D632C" w:rsidP="009D632C">
      <w:pPr>
        <w:rPr>
          <w:sz w:val="16"/>
          <w:szCs w:val="16"/>
        </w:rPr>
      </w:pPr>
      <w:r w:rsidRPr="0011167C">
        <w:rPr>
          <w:sz w:val="16"/>
          <w:szCs w:val="16"/>
        </w:rPr>
        <w:t>Ответственность за достоверность представленной информации несет заявитель.</w:t>
      </w:r>
    </w:p>
    <w:p w:rsidR="009D632C" w:rsidRPr="0011167C" w:rsidRDefault="009D632C" w:rsidP="009D632C">
      <w:pPr>
        <w:rPr>
          <w:sz w:val="16"/>
          <w:szCs w:val="16"/>
        </w:rPr>
      </w:pPr>
    </w:p>
    <w:p w:rsidR="009D632C" w:rsidRPr="0011167C" w:rsidRDefault="009D632C" w:rsidP="009D632C">
      <w:pPr>
        <w:rPr>
          <w:sz w:val="16"/>
          <w:szCs w:val="16"/>
        </w:rPr>
      </w:pPr>
      <w:r w:rsidRPr="0011167C">
        <w:rPr>
          <w:sz w:val="16"/>
          <w:szCs w:val="16"/>
        </w:rPr>
        <w:t>Приложение:</w:t>
      </w:r>
    </w:p>
    <w:p w:rsidR="009D632C" w:rsidRPr="0011167C" w:rsidRDefault="009D632C" w:rsidP="009D632C">
      <w:pPr>
        <w:rPr>
          <w:sz w:val="16"/>
          <w:szCs w:val="16"/>
        </w:rPr>
      </w:pPr>
      <w:r w:rsidRPr="0011167C">
        <w:rPr>
          <w:sz w:val="16"/>
          <w:szCs w:val="16"/>
        </w:rPr>
        <w:t>__________________________________________________________________________________</w:t>
      </w:r>
    </w:p>
    <w:p w:rsidR="009D632C" w:rsidRPr="0011167C" w:rsidRDefault="009D632C" w:rsidP="009D632C">
      <w:pPr>
        <w:rPr>
          <w:sz w:val="16"/>
          <w:szCs w:val="16"/>
        </w:rPr>
      </w:pPr>
    </w:p>
    <w:p w:rsidR="009D632C" w:rsidRPr="0011167C" w:rsidRDefault="009D632C" w:rsidP="009D632C">
      <w:pPr>
        <w:rPr>
          <w:sz w:val="16"/>
          <w:szCs w:val="16"/>
        </w:rPr>
      </w:pPr>
      <w:r w:rsidRPr="0011167C">
        <w:rPr>
          <w:sz w:val="16"/>
          <w:szCs w:val="16"/>
        </w:rPr>
        <w:t>Претендент:</w:t>
      </w:r>
    </w:p>
    <w:p w:rsidR="009D632C" w:rsidRPr="0011167C" w:rsidRDefault="009D632C" w:rsidP="009D632C">
      <w:pPr>
        <w:rPr>
          <w:sz w:val="16"/>
          <w:szCs w:val="16"/>
        </w:rPr>
      </w:pPr>
      <w:r w:rsidRPr="0011167C">
        <w:rPr>
          <w:sz w:val="16"/>
          <w:szCs w:val="16"/>
        </w:rPr>
        <w:t>__________________________________________________________________________________</w:t>
      </w:r>
    </w:p>
    <w:p w:rsidR="009D632C" w:rsidRPr="0011167C" w:rsidRDefault="009D632C" w:rsidP="009D632C">
      <w:pPr>
        <w:rPr>
          <w:sz w:val="16"/>
          <w:szCs w:val="16"/>
        </w:rPr>
      </w:pPr>
    </w:p>
    <w:p w:rsidR="009D632C" w:rsidRPr="0011167C" w:rsidRDefault="009D632C" w:rsidP="009D632C">
      <w:pPr>
        <w:rPr>
          <w:sz w:val="16"/>
          <w:szCs w:val="16"/>
        </w:rPr>
      </w:pPr>
      <w:r w:rsidRPr="0011167C">
        <w:rPr>
          <w:sz w:val="16"/>
          <w:szCs w:val="16"/>
        </w:rPr>
        <w:t>(должность и подпись претендента или его полномочного представителя)</w:t>
      </w:r>
    </w:p>
    <w:p w:rsidR="009D632C" w:rsidRPr="0011167C" w:rsidRDefault="009D632C" w:rsidP="009D632C">
      <w:pPr>
        <w:rPr>
          <w:sz w:val="16"/>
          <w:szCs w:val="16"/>
        </w:rPr>
      </w:pPr>
    </w:p>
    <w:p w:rsidR="009D632C" w:rsidRPr="0011167C" w:rsidRDefault="009D632C" w:rsidP="009D632C">
      <w:pPr>
        <w:rPr>
          <w:sz w:val="16"/>
          <w:szCs w:val="16"/>
        </w:rPr>
      </w:pPr>
      <w:r w:rsidRPr="0011167C">
        <w:rPr>
          <w:sz w:val="16"/>
          <w:szCs w:val="16"/>
        </w:rPr>
        <w:t>М.П.</w:t>
      </w:r>
    </w:p>
    <w:p w:rsidR="009D632C" w:rsidRPr="0011167C" w:rsidRDefault="009D632C" w:rsidP="009D632C">
      <w:pPr>
        <w:rPr>
          <w:sz w:val="16"/>
          <w:szCs w:val="16"/>
        </w:rPr>
      </w:pPr>
      <w:r w:rsidRPr="0011167C">
        <w:rPr>
          <w:sz w:val="16"/>
          <w:szCs w:val="16"/>
        </w:rPr>
        <w:t>Заявка принята организатором торгов:</w:t>
      </w:r>
    </w:p>
    <w:p w:rsidR="009D632C" w:rsidRPr="0011167C" w:rsidRDefault="009D632C" w:rsidP="009D632C">
      <w:pPr>
        <w:rPr>
          <w:sz w:val="16"/>
          <w:szCs w:val="16"/>
        </w:rPr>
      </w:pPr>
      <w:r w:rsidRPr="0011167C">
        <w:rPr>
          <w:sz w:val="16"/>
          <w:szCs w:val="16"/>
        </w:rPr>
        <w:t>______ час. _____ мин. «_____»___________ 20____ г.</w:t>
      </w:r>
    </w:p>
    <w:p w:rsidR="009D632C" w:rsidRPr="0011167C" w:rsidRDefault="009D632C" w:rsidP="009D632C">
      <w:pPr>
        <w:rPr>
          <w:sz w:val="16"/>
          <w:szCs w:val="16"/>
        </w:rPr>
      </w:pPr>
    </w:p>
    <w:p w:rsidR="009D632C" w:rsidRPr="0011167C" w:rsidRDefault="009D632C" w:rsidP="009D632C">
      <w:pPr>
        <w:rPr>
          <w:sz w:val="16"/>
          <w:szCs w:val="16"/>
        </w:rPr>
      </w:pPr>
      <w:r w:rsidRPr="0011167C">
        <w:rPr>
          <w:sz w:val="16"/>
          <w:szCs w:val="16"/>
        </w:rPr>
        <w:t>Уполномоченный представитель организатора торгов:___________________________________</w:t>
      </w:r>
    </w:p>
    <w:p w:rsidR="009D632C" w:rsidRPr="0011167C" w:rsidRDefault="009D632C" w:rsidP="009D632C">
      <w:pPr>
        <w:ind w:firstLine="708"/>
        <w:rPr>
          <w:sz w:val="16"/>
          <w:szCs w:val="16"/>
        </w:rPr>
      </w:pPr>
    </w:p>
    <w:p w:rsidR="009D632C" w:rsidRPr="0011167C" w:rsidRDefault="009D632C" w:rsidP="009D632C">
      <w:pPr>
        <w:ind w:firstLine="708"/>
        <w:jc w:val="both"/>
        <w:rPr>
          <w:sz w:val="16"/>
          <w:szCs w:val="16"/>
        </w:rPr>
      </w:pPr>
      <w:r w:rsidRPr="0011167C">
        <w:rPr>
          <w:sz w:val="16"/>
          <w:szCs w:val="16"/>
        </w:rPr>
        <w:t>Кроме того, с формой заявки можно ознакомиться на официальном сайте муниципального образования «Боровёнковское сельское посел</w:t>
      </w:r>
      <w:r w:rsidRPr="0011167C">
        <w:rPr>
          <w:sz w:val="16"/>
          <w:szCs w:val="16"/>
        </w:rPr>
        <w:t>е</w:t>
      </w:r>
      <w:r w:rsidRPr="0011167C">
        <w:rPr>
          <w:sz w:val="16"/>
          <w:szCs w:val="16"/>
        </w:rPr>
        <w:t xml:space="preserve">ние» http://borovenkaadm.ru </w:t>
      </w:r>
    </w:p>
    <w:p w:rsidR="009D632C" w:rsidRPr="0011167C" w:rsidRDefault="009D632C" w:rsidP="009D632C">
      <w:pPr>
        <w:ind w:firstLine="708"/>
        <w:jc w:val="both"/>
        <w:rPr>
          <w:sz w:val="16"/>
          <w:szCs w:val="16"/>
        </w:rPr>
      </w:pPr>
      <w:r w:rsidRPr="0011167C">
        <w:rPr>
          <w:sz w:val="16"/>
          <w:szCs w:val="16"/>
        </w:rPr>
        <w:t>Для участия в аукционе заявители должны представить следующие документы:</w:t>
      </w:r>
    </w:p>
    <w:p w:rsidR="009D632C" w:rsidRPr="0011167C" w:rsidRDefault="009D632C" w:rsidP="009D632C">
      <w:pPr>
        <w:ind w:firstLine="708"/>
        <w:jc w:val="both"/>
        <w:rPr>
          <w:sz w:val="16"/>
          <w:szCs w:val="16"/>
        </w:rPr>
      </w:pPr>
      <w:r w:rsidRPr="0011167C">
        <w:rPr>
          <w:sz w:val="16"/>
          <w:szCs w:val="16"/>
        </w:rPr>
        <w:t>заявка на участие в аукционе по установленной форме с указанием банковских реквизитов счета для возврата задатка;</w:t>
      </w:r>
    </w:p>
    <w:p w:rsidR="009D632C" w:rsidRPr="0011167C" w:rsidRDefault="009D632C" w:rsidP="009D632C">
      <w:pPr>
        <w:ind w:firstLine="708"/>
        <w:jc w:val="both"/>
        <w:rPr>
          <w:sz w:val="16"/>
          <w:szCs w:val="16"/>
        </w:rPr>
      </w:pPr>
      <w:r w:rsidRPr="0011167C">
        <w:rPr>
          <w:sz w:val="16"/>
          <w:szCs w:val="16"/>
        </w:rPr>
        <w:t>копии документов, удостоверяющих личность заявителя (для граждан);</w:t>
      </w:r>
    </w:p>
    <w:p w:rsidR="009D632C" w:rsidRPr="0011167C" w:rsidRDefault="009D632C" w:rsidP="009D632C">
      <w:pPr>
        <w:ind w:firstLine="708"/>
        <w:jc w:val="both"/>
        <w:rPr>
          <w:sz w:val="16"/>
          <w:szCs w:val="16"/>
        </w:rPr>
      </w:pPr>
      <w:r w:rsidRPr="0011167C">
        <w:rPr>
          <w:sz w:val="16"/>
          <w:szCs w:val="16"/>
        </w:rPr>
        <w:t>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9D632C" w:rsidRPr="0011167C" w:rsidRDefault="009D632C" w:rsidP="009D632C">
      <w:pPr>
        <w:ind w:firstLine="708"/>
        <w:jc w:val="both"/>
        <w:rPr>
          <w:sz w:val="16"/>
          <w:szCs w:val="16"/>
        </w:rPr>
      </w:pPr>
      <w:r w:rsidRPr="0011167C">
        <w:rPr>
          <w:sz w:val="16"/>
          <w:szCs w:val="16"/>
        </w:rPr>
        <w:t>документы, подтверждающие внесение задатка.</w:t>
      </w:r>
    </w:p>
    <w:p w:rsidR="009D632C" w:rsidRPr="0011167C" w:rsidRDefault="009D632C" w:rsidP="009D632C">
      <w:pPr>
        <w:ind w:firstLine="708"/>
        <w:rPr>
          <w:sz w:val="16"/>
          <w:szCs w:val="16"/>
        </w:rPr>
      </w:pPr>
    </w:p>
    <w:p w:rsidR="009D632C" w:rsidRPr="0011167C" w:rsidRDefault="009D632C" w:rsidP="009D632C">
      <w:pPr>
        <w:tabs>
          <w:tab w:val="left" w:pos="0"/>
        </w:tabs>
        <w:jc w:val="both"/>
        <w:rPr>
          <w:sz w:val="16"/>
          <w:szCs w:val="16"/>
        </w:rPr>
      </w:pPr>
      <w:r w:rsidRPr="0011167C">
        <w:rPr>
          <w:sz w:val="16"/>
          <w:szCs w:val="16"/>
        </w:rPr>
        <w:tab/>
        <w:t xml:space="preserve">Заявки на участие в аукционе и указанные документы принимаются  в Администрации Боровёнковского сельского поселения кабинет № 2 по адресу: Российская Федерация, Новгородская область, Окуловский район, п. Боровёнка ул. Кооперативная д. 5, по рабочим дням с 08.15 часов до 16.30 часов, перерыв  с 13.00 часов до 14.00 часов. </w:t>
      </w:r>
    </w:p>
    <w:p w:rsidR="009D632C" w:rsidRPr="0011167C" w:rsidRDefault="009D632C" w:rsidP="009D632C">
      <w:pPr>
        <w:tabs>
          <w:tab w:val="left" w:pos="720"/>
        </w:tabs>
        <w:jc w:val="both"/>
        <w:rPr>
          <w:sz w:val="16"/>
          <w:szCs w:val="16"/>
        </w:rPr>
      </w:pPr>
      <w:r w:rsidRPr="0011167C">
        <w:rPr>
          <w:sz w:val="16"/>
          <w:szCs w:val="16"/>
        </w:rPr>
        <w:tab/>
        <w:t>- дата начала приема заявок на участие в аукционе – 05.02.2021</w:t>
      </w:r>
      <w:r w:rsidRPr="0011167C">
        <w:rPr>
          <w:b/>
          <w:sz w:val="16"/>
          <w:szCs w:val="16"/>
        </w:rPr>
        <w:t xml:space="preserve"> </w:t>
      </w:r>
    </w:p>
    <w:p w:rsidR="009D632C" w:rsidRPr="0011167C" w:rsidRDefault="009D632C" w:rsidP="009D632C">
      <w:pPr>
        <w:tabs>
          <w:tab w:val="left" w:pos="993"/>
        </w:tabs>
        <w:ind w:firstLine="720"/>
        <w:jc w:val="both"/>
        <w:rPr>
          <w:sz w:val="16"/>
          <w:szCs w:val="16"/>
        </w:rPr>
      </w:pPr>
      <w:r w:rsidRPr="0011167C">
        <w:rPr>
          <w:sz w:val="16"/>
          <w:szCs w:val="16"/>
        </w:rPr>
        <w:t>- дата окончания приема заявок на участие в аукционе – 10.03.2021</w:t>
      </w:r>
    </w:p>
    <w:p w:rsidR="009D632C" w:rsidRPr="0011167C" w:rsidRDefault="009D632C" w:rsidP="009D632C">
      <w:pPr>
        <w:tabs>
          <w:tab w:val="left" w:pos="993"/>
        </w:tabs>
        <w:ind w:firstLine="720"/>
        <w:jc w:val="both"/>
        <w:rPr>
          <w:sz w:val="16"/>
          <w:szCs w:val="16"/>
        </w:rPr>
      </w:pPr>
      <w:r w:rsidRPr="0011167C">
        <w:rPr>
          <w:sz w:val="16"/>
          <w:szCs w:val="16"/>
        </w:rPr>
        <w:t>Один заявитель вправе подать только одну заявку на участие в аукционе. Заявка на участие в аукционе, поступившая по истечении срока приема заявок, возвращается заявителю в день ее поступления.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w:t>
      </w:r>
      <w:r w:rsidRPr="0011167C">
        <w:rPr>
          <w:sz w:val="16"/>
          <w:szCs w:val="16"/>
        </w:rPr>
        <w:t>а</w:t>
      </w:r>
      <w:r w:rsidRPr="0011167C">
        <w:rPr>
          <w:sz w:val="16"/>
          <w:szCs w:val="16"/>
        </w:rPr>
        <w:t>тить заявителю внесенный им задаток в течение трех рабочих дней со дня поступления уведомления об отзыве заявки. В случае отзыва заявки заявит</w:t>
      </w:r>
      <w:r w:rsidRPr="0011167C">
        <w:rPr>
          <w:sz w:val="16"/>
          <w:szCs w:val="16"/>
        </w:rPr>
        <w:t>е</w:t>
      </w:r>
      <w:r w:rsidRPr="0011167C">
        <w:rPr>
          <w:sz w:val="16"/>
          <w:szCs w:val="16"/>
        </w:rPr>
        <w:t>лем позднее дня окончания срока приема заявок задаток возвращается в порядке, установленном для участников аукциона.</w:t>
      </w:r>
    </w:p>
    <w:p w:rsidR="009D632C" w:rsidRPr="0011167C" w:rsidRDefault="009D632C" w:rsidP="009D632C">
      <w:pPr>
        <w:tabs>
          <w:tab w:val="left" w:pos="993"/>
        </w:tabs>
        <w:ind w:firstLine="720"/>
        <w:jc w:val="both"/>
        <w:rPr>
          <w:sz w:val="16"/>
          <w:szCs w:val="16"/>
        </w:rPr>
      </w:pPr>
      <w:r w:rsidRPr="0011167C">
        <w:rPr>
          <w:b/>
          <w:sz w:val="16"/>
          <w:szCs w:val="16"/>
        </w:rPr>
        <w:t>Лот № 1 и Лот № 2:</w:t>
      </w:r>
    </w:p>
    <w:p w:rsidR="009D632C" w:rsidRPr="0011167C" w:rsidRDefault="009D632C" w:rsidP="009D632C">
      <w:pPr>
        <w:ind w:firstLine="708"/>
        <w:jc w:val="both"/>
        <w:rPr>
          <w:sz w:val="16"/>
          <w:szCs w:val="16"/>
        </w:rPr>
      </w:pPr>
      <w:r w:rsidRPr="0011167C">
        <w:rPr>
          <w:sz w:val="16"/>
          <w:szCs w:val="16"/>
        </w:rPr>
        <w:t xml:space="preserve">Реквизиты продавца (Администрация Боровёнковского сельского поселения) для перечисления задатка: </w:t>
      </w:r>
    </w:p>
    <w:p w:rsidR="009D632C" w:rsidRPr="0011167C" w:rsidRDefault="009D632C" w:rsidP="009D632C">
      <w:pPr>
        <w:ind w:firstLine="709"/>
        <w:jc w:val="both"/>
        <w:rPr>
          <w:sz w:val="16"/>
          <w:szCs w:val="16"/>
        </w:rPr>
      </w:pPr>
      <w:r w:rsidRPr="0011167C">
        <w:rPr>
          <w:sz w:val="16"/>
          <w:szCs w:val="16"/>
        </w:rPr>
        <w:lastRenderedPageBreak/>
        <w:t xml:space="preserve">  ИНН 5311005988, КПП 531101001, </w:t>
      </w:r>
    </w:p>
    <w:p w:rsidR="009D632C" w:rsidRPr="0011167C" w:rsidRDefault="009D632C" w:rsidP="009D632C">
      <w:pPr>
        <w:ind w:left="426" w:hanging="426"/>
        <w:jc w:val="both"/>
        <w:rPr>
          <w:sz w:val="16"/>
          <w:szCs w:val="16"/>
        </w:rPr>
      </w:pPr>
      <w:r w:rsidRPr="0011167C">
        <w:rPr>
          <w:sz w:val="16"/>
          <w:szCs w:val="16"/>
        </w:rPr>
        <w:tab/>
        <w:t>УФК по Новгородской области (Администрация Боровёнковского сельского поселения, л/с 05503014150) казначейский счет: 03232643496284045000, Банк получателя: Отделение Новгород //УФК по Новгородской области г. Великий Новгород, БИК территориального о</w:t>
      </w:r>
      <w:r w:rsidRPr="0011167C">
        <w:rPr>
          <w:sz w:val="16"/>
          <w:szCs w:val="16"/>
        </w:rPr>
        <w:t>р</w:t>
      </w:r>
      <w:r w:rsidRPr="0011167C">
        <w:rPr>
          <w:sz w:val="16"/>
          <w:szCs w:val="16"/>
        </w:rPr>
        <w:t>гана Федерального казначейства: 014959900, единый казначейский  счет: 40102810145370000042, ОКТМО: 49628404, ОГРН 1065302000202,</w:t>
      </w:r>
      <w:r w:rsidRPr="0011167C">
        <w:rPr>
          <w:b/>
          <w:bCs/>
          <w:sz w:val="16"/>
          <w:szCs w:val="16"/>
        </w:rPr>
        <w:t xml:space="preserve"> </w:t>
      </w:r>
      <w:r w:rsidRPr="0011167C">
        <w:rPr>
          <w:sz w:val="16"/>
          <w:szCs w:val="16"/>
        </w:rPr>
        <w:t>з</w:t>
      </w:r>
      <w:r w:rsidRPr="0011167C">
        <w:rPr>
          <w:sz w:val="16"/>
          <w:szCs w:val="16"/>
        </w:rPr>
        <w:t>а</w:t>
      </w:r>
      <w:r w:rsidRPr="0011167C">
        <w:rPr>
          <w:sz w:val="16"/>
          <w:szCs w:val="16"/>
        </w:rPr>
        <w:t>даток должен поступить на счет не позднее  16.30 часов 10 марта 2021 года.</w:t>
      </w:r>
    </w:p>
    <w:p w:rsidR="009D632C" w:rsidRPr="0011167C" w:rsidRDefault="009D632C" w:rsidP="009D632C">
      <w:pPr>
        <w:ind w:firstLine="709"/>
        <w:jc w:val="both"/>
        <w:rPr>
          <w:sz w:val="16"/>
          <w:szCs w:val="16"/>
        </w:rPr>
      </w:pPr>
      <w:r w:rsidRPr="0011167C">
        <w:rPr>
          <w:sz w:val="16"/>
          <w:szCs w:val="16"/>
        </w:rPr>
        <w:t>Цена продажи земельного участка за вычетом задатка перечисляется по реквизитам:</w:t>
      </w:r>
    </w:p>
    <w:p w:rsidR="009D632C" w:rsidRPr="0011167C" w:rsidRDefault="009D632C" w:rsidP="009D632C">
      <w:pPr>
        <w:ind w:firstLine="709"/>
        <w:jc w:val="both"/>
        <w:rPr>
          <w:sz w:val="16"/>
          <w:szCs w:val="16"/>
        </w:rPr>
      </w:pPr>
      <w:r w:rsidRPr="0011167C">
        <w:rPr>
          <w:sz w:val="16"/>
          <w:szCs w:val="16"/>
        </w:rPr>
        <w:t xml:space="preserve">ИНН 5311005988, КПП 531101001, </w:t>
      </w:r>
    </w:p>
    <w:p w:rsidR="009D632C" w:rsidRPr="0011167C" w:rsidRDefault="009D632C" w:rsidP="009D632C">
      <w:pPr>
        <w:ind w:left="426" w:hanging="426"/>
        <w:jc w:val="both"/>
        <w:rPr>
          <w:sz w:val="16"/>
          <w:szCs w:val="16"/>
        </w:rPr>
      </w:pPr>
      <w:r w:rsidRPr="0011167C">
        <w:rPr>
          <w:sz w:val="16"/>
          <w:szCs w:val="16"/>
        </w:rPr>
        <w:tab/>
        <w:t xml:space="preserve">УФК по Новгородской области (Администрация Боровёнковского сельского поселения, </w:t>
      </w:r>
      <w:r w:rsidRPr="0011167C">
        <w:rPr>
          <w:b/>
          <w:bCs/>
          <w:sz w:val="16"/>
          <w:szCs w:val="16"/>
        </w:rPr>
        <w:t xml:space="preserve">л/с </w:t>
      </w:r>
      <w:r w:rsidRPr="0011167C">
        <w:rPr>
          <w:sz w:val="16"/>
          <w:szCs w:val="16"/>
        </w:rPr>
        <w:t>04503014150) казначейский счет: 03100643000000015000, Банк получателя: Отделение Новгород //УФК по Новгородской области г. Великий Новгород, БИК территориального о</w:t>
      </w:r>
      <w:r w:rsidRPr="0011167C">
        <w:rPr>
          <w:sz w:val="16"/>
          <w:szCs w:val="16"/>
        </w:rPr>
        <w:t>р</w:t>
      </w:r>
      <w:r w:rsidRPr="0011167C">
        <w:rPr>
          <w:sz w:val="16"/>
          <w:szCs w:val="16"/>
        </w:rPr>
        <w:t xml:space="preserve">гана Федерального казначейства: 014959900, единый казначейский  счет: 40102810145370000042, ОКТМО: 49628404, ОГРН 1065302000202,  КБК 93811406025100000430.          </w:t>
      </w:r>
    </w:p>
    <w:p w:rsidR="009D632C" w:rsidRPr="0011167C" w:rsidRDefault="009D632C" w:rsidP="009D632C">
      <w:pPr>
        <w:jc w:val="both"/>
        <w:rPr>
          <w:sz w:val="16"/>
          <w:szCs w:val="16"/>
        </w:rPr>
      </w:pPr>
      <w:r w:rsidRPr="0011167C">
        <w:rPr>
          <w:b/>
          <w:bCs/>
          <w:spacing w:val="-4"/>
          <w:sz w:val="16"/>
          <w:szCs w:val="16"/>
        </w:rPr>
        <w:tab/>
      </w:r>
      <w:r w:rsidRPr="0011167C">
        <w:rPr>
          <w:sz w:val="16"/>
          <w:szCs w:val="16"/>
        </w:rPr>
        <w:t>Представление документов, подтверждающих внесение задатка, признается заключением соглашение о задатке.</w:t>
      </w:r>
    </w:p>
    <w:p w:rsidR="009D632C" w:rsidRPr="0011167C" w:rsidRDefault="009D632C" w:rsidP="009D632C">
      <w:pPr>
        <w:ind w:firstLine="708"/>
        <w:jc w:val="both"/>
        <w:rPr>
          <w:sz w:val="16"/>
          <w:szCs w:val="16"/>
        </w:rPr>
      </w:pPr>
      <w:r w:rsidRPr="0011167C">
        <w:rPr>
          <w:sz w:val="16"/>
          <w:szCs w:val="16"/>
        </w:rPr>
        <w:t>Задаток, внесенный лицом, признанным победителем аукциона, засчитывается в счет оплаты за земельный участок. Задаток не возвращается, в случае если победитель торгов уклонился от заключения договора купли-продажи земельного участка в установленном законом порядке.</w:t>
      </w:r>
    </w:p>
    <w:p w:rsidR="009D632C" w:rsidRPr="0011167C" w:rsidRDefault="009D632C" w:rsidP="009D632C">
      <w:pPr>
        <w:ind w:firstLine="708"/>
        <w:jc w:val="both"/>
        <w:rPr>
          <w:sz w:val="16"/>
          <w:szCs w:val="16"/>
        </w:rPr>
      </w:pPr>
      <w:r w:rsidRPr="0011167C">
        <w:rPr>
          <w:sz w:val="16"/>
          <w:szCs w:val="16"/>
        </w:rPr>
        <w:t>В течении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 на указанный в заявке на участие в аукционе расчетный счет.</w:t>
      </w:r>
    </w:p>
    <w:p w:rsidR="009D632C" w:rsidRPr="0011167C" w:rsidRDefault="009D632C" w:rsidP="009D632C">
      <w:pPr>
        <w:ind w:firstLine="708"/>
        <w:jc w:val="both"/>
        <w:rPr>
          <w:sz w:val="16"/>
          <w:szCs w:val="16"/>
        </w:rPr>
      </w:pPr>
      <w:r w:rsidRPr="0011167C">
        <w:rPr>
          <w:sz w:val="16"/>
          <w:szCs w:val="16"/>
        </w:rPr>
        <w:t>Определение участников торгов состоится по адресу:  Российская Федерация, Новгородская область, Окуловский район, п. Боровёнка ул. Кооперативная д. 5 в кабинете № 1 Администрации Боровёнковского сельского поселения, 11 марта 2021 года в 11 час. 00 мин.</w:t>
      </w:r>
    </w:p>
    <w:p w:rsidR="009D632C" w:rsidRPr="0011167C" w:rsidRDefault="009D632C" w:rsidP="009D632C">
      <w:pPr>
        <w:ind w:firstLine="708"/>
        <w:jc w:val="both"/>
        <w:rPr>
          <w:sz w:val="16"/>
          <w:szCs w:val="16"/>
        </w:rPr>
      </w:pPr>
      <w:r w:rsidRPr="0011167C">
        <w:rPr>
          <w:sz w:val="16"/>
          <w:szCs w:val="16"/>
        </w:rPr>
        <w:t xml:space="preserve">Договор купли-продажи земельного участка подлежит заключению в срок не ранее чем через десять дней со дня размещения информации о результатах аукциона на официальном сайте Российской Федерации в сети «Интернет» </w:t>
      </w:r>
      <w:hyperlink r:id="rId11" w:history="1">
        <w:r w:rsidRPr="0011167C">
          <w:rPr>
            <w:rStyle w:val="af1"/>
            <w:sz w:val="16"/>
            <w:szCs w:val="16"/>
            <w:lang w:val="en-US"/>
          </w:rPr>
          <w:t>www</w:t>
        </w:r>
        <w:r w:rsidRPr="0011167C">
          <w:rPr>
            <w:rStyle w:val="af1"/>
            <w:sz w:val="16"/>
            <w:szCs w:val="16"/>
          </w:rPr>
          <w:t>.</w:t>
        </w:r>
        <w:r w:rsidRPr="0011167C">
          <w:rPr>
            <w:rStyle w:val="af1"/>
            <w:sz w:val="16"/>
            <w:szCs w:val="16"/>
            <w:lang w:val="en-US"/>
          </w:rPr>
          <w:t>torgi</w:t>
        </w:r>
        <w:r w:rsidRPr="0011167C">
          <w:rPr>
            <w:rStyle w:val="af1"/>
            <w:sz w:val="16"/>
            <w:szCs w:val="16"/>
          </w:rPr>
          <w:t>.</w:t>
        </w:r>
        <w:r w:rsidRPr="0011167C">
          <w:rPr>
            <w:rStyle w:val="af1"/>
            <w:sz w:val="16"/>
            <w:szCs w:val="16"/>
            <w:lang w:val="en-US"/>
          </w:rPr>
          <w:t>gov</w:t>
        </w:r>
        <w:r w:rsidRPr="0011167C">
          <w:rPr>
            <w:rStyle w:val="af1"/>
            <w:sz w:val="16"/>
            <w:szCs w:val="16"/>
          </w:rPr>
          <w:t>.</w:t>
        </w:r>
        <w:r w:rsidRPr="0011167C">
          <w:rPr>
            <w:rStyle w:val="af1"/>
            <w:sz w:val="16"/>
            <w:szCs w:val="16"/>
            <w:lang w:val="en-US"/>
          </w:rPr>
          <w:t>ru</w:t>
        </w:r>
      </w:hyperlink>
      <w:r w:rsidRPr="0011167C">
        <w:rPr>
          <w:sz w:val="16"/>
          <w:szCs w:val="16"/>
        </w:rPr>
        <w:t xml:space="preserve">. </w:t>
      </w:r>
    </w:p>
    <w:p w:rsidR="009D632C" w:rsidRPr="0011167C" w:rsidRDefault="009D632C" w:rsidP="009D632C">
      <w:pPr>
        <w:ind w:firstLine="708"/>
        <w:jc w:val="both"/>
        <w:rPr>
          <w:sz w:val="16"/>
          <w:szCs w:val="16"/>
        </w:rPr>
      </w:pPr>
      <w:r w:rsidRPr="0011167C">
        <w:rPr>
          <w:sz w:val="16"/>
          <w:szCs w:val="16"/>
        </w:rPr>
        <w:t>Осмотр земельных участков будет осуществляться по месту их расположения 18 февраля 2021 года в 15 час. 00 мин.</w:t>
      </w:r>
    </w:p>
    <w:p w:rsidR="009D632C" w:rsidRPr="0011167C" w:rsidRDefault="009D632C" w:rsidP="009D632C">
      <w:pPr>
        <w:tabs>
          <w:tab w:val="left" w:pos="0"/>
        </w:tabs>
        <w:jc w:val="both"/>
        <w:rPr>
          <w:sz w:val="16"/>
          <w:szCs w:val="16"/>
        </w:rPr>
      </w:pPr>
      <w:r w:rsidRPr="0011167C">
        <w:rPr>
          <w:sz w:val="16"/>
          <w:szCs w:val="16"/>
        </w:rPr>
        <w:tab/>
        <w:t xml:space="preserve">Дополнительную информацию по аукциону можно получить в Администрации Боровёнковского сельского поселения кабинет № 2 по адресу: Российская Федерация, Новгородская область, Окуловский район, п. Боровёнка ул. Кооперативная д. 5, по рабочим дням с 08.15 часов до 16.30 часов, перерыв  с 13.00 часов до 14.00 часов. </w:t>
      </w:r>
    </w:p>
    <w:p w:rsidR="009D632C" w:rsidRPr="0011167C" w:rsidRDefault="009D632C" w:rsidP="009D632C">
      <w:pPr>
        <w:ind w:firstLine="708"/>
        <w:jc w:val="both"/>
        <w:rPr>
          <w:sz w:val="16"/>
          <w:szCs w:val="16"/>
        </w:rPr>
      </w:pPr>
    </w:p>
    <w:p w:rsidR="009D632C" w:rsidRPr="0011167C" w:rsidRDefault="009D632C" w:rsidP="009D632C">
      <w:pPr>
        <w:ind w:firstLine="708"/>
        <w:jc w:val="both"/>
        <w:rPr>
          <w:sz w:val="16"/>
          <w:szCs w:val="16"/>
        </w:rPr>
      </w:pPr>
    </w:p>
    <w:p w:rsidR="009D632C" w:rsidRPr="0011167C" w:rsidRDefault="009D632C" w:rsidP="009D632C">
      <w:pPr>
        <w:ind w:firstLine="708"/>
        <w:jc w:val="both"/>
        <w:rPr>
          <w:sz w:val="16"/>
          <w:szCs w:val="16"/>
        </w:rPr>
      </w:pPr>
      <w:r w:rsidRPr="0011167C">
        <w:rPr>
          <w:sz w:val="16"/>
          <w:szCs w:val="16"/>
        </w:rPr>
        <w:t>Проект договора купли-продажи земельного участка.</w:t>
      </w:r>
    </w:p>
    <w:p w:rsidR="009D632C" w:rsidRPr="0011167C" w:rsidRDefault="009D632C" w:rsidP="009D632C">
      <w:pPr>
        <w:pStyle w:val="aff3"/>
        <w:spacing w:before="0" w:after="0"/>
        <w:jc w:val="left"/>
        <w:rPr>
          <w:rFonts w:ascii="Times New Roman" w:hAnsi="Times New Roman" w:cs="Times New Roman"/>
          <w:sz w:val="16"/>
          <w:szCs w:val="16"/>
        </w:rPr>
      </w:pPr>
    </w:p>
    <w:p w:rsidR="009D632C" w:rsidRPr="0011167C" w:rsidRDefault="009D632C" w:rsidP="009D632C">
      <w:pPr>
        <w:pStyle w:val="aff3"/>
        <w:spacing w:before="0" w:after="0"/>
        <w:jc w:val="right"/>
        <w:rPr>
          <w:rFonts w:ascii="Times New Roman" w:hAnsi="Times New Roman" w:cs="Times New Roman"/>
          <w:sz w:val="16"/>
          <w:szCs w:val="16"/>
        </w:rPr>
      </w:pPr>
      <w:r w:rsidRPr="0011167C">
        <w:rPr>
          <w:rFonts w:ascii="Times New Roman" w:hAnsi="Times New Roman" w:cs="Times New Roman"/>
          <w:sz w:val="16"/>
          <w:szCs w:val="16"/>
        </w:rPr>
        <w:t xml:space="preserve">  проект</w:t>
      </w:r>
    </w:p>
    <w:p w:rsidR="009D632C" w:rsidRPr="0011167C" w:rsidRDefault="009D632C" w:rsidP="009D632C">
      <w:pPr>
        <w:pStyle w:val="LO-Normal"/>
        <w:jc w:val="center"/>
        <w:rPr>
          <w:rFonts w:ascii="Times New Roman" w:hAnsi="Times New Roman" w:cs="Times New Roman"/>
          <w:sz w:val="16"/>
          <w:szCs w:val="16"/>
          <w:lang w:val="ru-RU"/>
        </w:rPr>
      </w:pPr>
      <w:r w:rsidRPr="0011167C">
        <w:rPr>
          <w:rFonts w:ascii="Times New Roman" w:hAnsi="Times New Roman" w:cs="Times New Roman"/>
          <w:b/>
          <w:sz w:val="16"/>
          <w:szCs w:val="16"/>
          <w:lang w:val="ru-RU"/>
        </w:rPr>
        <w:t xml:space="preserve">ДОГОВОР № </w:t>
      </w:r>
    </w:p>
    <w:p w:rsidR="009D632C" w:rsidRPr="0011167C" w:rsidRDefault="009D632C" w:rsidP="009D632C">
      <w:pPr>
        <w:pStyle w:val="LO-Normal"/>
        <w:jc w:val="center"/>
        <w:rPr>
          <w:rFonts w:ascii="Times New Roman" w:hAnsi="Times New Roman" w:cs="Times New Roman"/>
          <w:sz w:val="16"/>
          <w:szCs w:val="16"/>
          <w:lang w:val="ru-RU"/>
        </w:rPr>
      </w:pPr>
      <w:r w:rsidRPr="0011167C">
        <w:rPr>
          <w:rFonts w:ascii="Times New Roman" w:hAnsi="Times New Roman" w:cs="Times New Roman"/>
          <w:b/>
          <w:sz w:val="16"/>
          <w:szCs w:val="16"/>
          <w:lang w:val="ru-RU"/>
        </w:rPr>
        <w:t>купли - продажи земельного участка с аукциона</w:t>
      </w:r>
    </w:p>
    <w:p w:rsidR="009D632C" w:rsidRPr="0011167C" w:rsidRDefault="009D632C" w:rsidP="009D632C">
      <w:pPr>
        <w:pStyle w:val="LO-Normal"/>
        <w:jc w:val="center"/>
        <w:rPr>
          <w:rFonts w:ascii="Times New Roman" w:hAnsi="Times New Roman" w:cs="Times New Roman"/>
          <w:b/>
          <w:sz w:val="16"/>
          <w:szCs w:val="16"/>
          <w:lang w:val="ru-RU"/>
        </w:rPr>
      </w:pPr>
    </w:p>
    <w:p w:rsidR="009D632C" w:rsidRPr="0011167C" w:rsidRDefault="009D632C" w:rsidP="009D632C">
      <w:pPr>
        <w:pStyle w:val="LO-Normal"/>
        <w:rPr>
          <w:rFonts w:ascii="Times New Roman" w:hAnsi="Times New Roman" w:cs="Times New Roman"/>
          <w:sz w:val="16"/>
          <w:szCs w:val="16"/>
          <w:lang w:val="ru-RU"/>
        </w:rPr>
      </w:pPr>
      <w:r w:rsidRPr="0011167C">
        <w:rPr>
          <w:rFonts w:ascii="Times New Roman" w:hAnsi="Times New Roman" w:cs="Times New Roman"/>
          <w:b/>
          <w:bCs/>
          <w:sz w:val="16"/>
          <w:szCs w:val="16"/>
          <w:lang w:val="ru-RU"/>
        </w:rPr>
        <w:t>п. Боровёнка</w:t>
      </w:r>
      <w:r w:rsidRPr="0011167C">
        <w:rPr>
          <w:rFonts w:ascii="Times New Roman" w:hAnsi="Times New Roman" w:cs="Times New Roman"/>
          <w:sz w:val="16"/>
          <w:szCs w:val="16"/>
          <w:lang w:val="ru-RU"/>
        </w:rPr>
        <w:t xml:space="preserve">                         </w:t>
      </w:r>
      <w:r w:rsidRPr="0011167C">
        <w:rPr>
          <w:rFonts w:ascii="Times New Roman" w:hAnsi="Times New Roman" w:cs="Times New Roman"/>
          <w:sz w:val="16"/>
          <w:szCs w:val="16"/>
          <w:lang w:val="ru-RU"/>
        </w:rPr>
        <w:tab/>
      </w:r>
      <w:r w:rsidRPr="0011167C">
        <w:rPr>
          <w:rFonts w:ascii="Times New Roman" w:hAnsi="Times New Roman" w:cs="Times New Roman"/>
          <w:sz w:val="16"/>
          <w:szCs w:val="16"/>
          <w:lang w:val="ru-RU"/>
        </w:rPr>
        <w:tab/>
      </w:r>
      <w:r w:rsidRPr="0011167C">
        <w:rPr>
          <w:rFonts w:ascii="Times New Roman" w:hAnsi="Times New Roman" w:cs="Times New Roman"/>
          <w:sz w:val="16"/>
          <w:szCs w:val="16"/>
          <w:lang w:val="ru-RU"/>
        </w:rPr>
        <w:tab/>
      </w:r>
      <w:r w:rsidRPr="0011167C">
        <w:rPr>
          <w:rFonts w:ascii="Times New Roman" w:hAnsi="Times New Roman" w:cs="Times New Roman"/>
          <w:sz w:val="16"/>
          <w:szCs w:val="16"/>
          <w:lang w:val="ru-RU"/>
        </w:rPr>
        <w:tab/>
      </w:r>
      <w:r w:rsidRPr="0011167C">
        <w:rPr>
          <w:rFonts w:ascii="Times New Roman" w:hAnsi="Times New Roman" w:cs="Times New Roman"/>
          <w:sz w:val="16"/>
          <w:szCs w:val="16"/>
          <w:lang w:val="ru-RU"/>
        </w:rPr>
        <w:tab/>
      </w:r>
      <w:r w:rsidRPr="0011167C">
        <w:rPr>
          <w:rFonts w:ascii="Times New Roman" w:hAnsi="Times New Roman" w:cs="Times New Roman"/>
          <w:b/>
          <w:sz w:val="16"/>
          <w:szCs w:val="16"/>
          <w:lang w:val="ru-RU"/>
        </w:rPr>
        <w:t xml:space="preserve">                           ________ 2021 </w:t>
      </w:r>
      <w:r w:rsidRPr="0011167C">
        <w:rPr>
          <w:rFonts w:ascii="Times New Roman" w:hAnsi="Times New Roman" w:cs="Times New Roman"/>
          <w:b/>
          <w:bCs/>
          <w:sz w:val="16"/>
          <w:szCs w:val="16"/>
          <w:lang w:val="ru-RU"/>
        </w:rPr>
        <w:t>года</w:t>
      </w:r>
    </w:p>
    <w:p w:rsidR="009D632C" w:rsidRPr="0011167C" w:rsidRDefault="009D632C" w:rsidP="009D632C">
      <w:pPr>
        <w:pStyle w:val="LO-Normal"/>
        <w:jc w:val="both"/>
        <w:rPr>
          <w:rFonts w:ascii="Times New Roman" w:hAnsi="Times New Roman" w:cs="Times New Roman"/>
          <w:sz w:val="16"/>
          <w:szCs w:val="16"/>
          <w:lang w:val="ru-RU"/>
        </w:rPr>
      </w:pPr>
    </w:p>
    <w:p w:rsidR="009D632C" w:rsidRPr="0011167C" w:rsidRDefault="009D632C" w:rsidP="009D632C">
      <w:pPr>
        <w:pStyle w:val="LO-Normal"/>
        <w:ind w:firstLine="720"/>
        <w:jc w:val="both"/>
        <w:rPr>
          <w:rFonts w:ascii="Times New Roman" w:hAnsi="Times New Roman" w:cs="Times New Roman"/>
          <w:sz w:val="16"/>
          <w:szCs w:val="16"/>
          <w:lang w:val="ru-RU"/>
        </w:rPr>
      </w:pPr>
      <w:r w:rsidRPr="0011167C">
        <w:rPr>
          <w:rFonts w:ascii="Times New Roman" w:hAnsi="Times New Roman" w:cs="Times New Roman"/>
          <w:sz w:val="16"/>
          <w:szCs w:val="16"/>
          <w:lang w:val="ru-RU"/>
        </w:rPr>
        <w:t>Администрация Боровёнковского сельского поселения, действующая от имени муниципального образования «Боровёнковское сельское поселение», именуемая в дальнейшем «Продавец»,, в лице Главы Боровёнковского сельского поселения Пискаревой Натальи Геннадьевны, действующей на основании Устава Боровёнковского сельского поселения, утвержденного решением Совета депутатов Боровёнковского сельского поселения № 229 от 20.02.2015, с одной стороны, и</w:t>
      </w:r>
      <w:r w:rsidRPr="0011167C">
        <w:rPr>
          <w:rFonts w:ascii="Times New Roman" w:hAnsi="Times New Roman" w:cs="Times New Roman"/>
          <w:b/>
          <w:sz w:val="16"/>
          <w:szCs w:val="16"/>
          <w:lang w:val="ru-RU"/>
        </w:rPr>
        <w:t xml:space="preserve"> _________________________</w:t>
      </w:r>
      <w:r w:rsidRPr="0011167C">
        <w:rPr>
          <w:rFonts w:ascii="Times New Roman" w:hAnsi="Times New Roman" w:cs="Times New Roman"/>
          <w:sz w:val="16"/>
          <w:szCs w:val="16"/>
          <w:lang w:val="ru-RU"/>
        </w:rPr>
        <w:t>, именуемый в дальнейшем Покупатель, с другой стороны,  совместно  именуемые  Стороны, составили настоящий Договор купли-продажи земельного  участка (далее-Договор) о нижеследующем:</w:t>
      </w:r>
    </w:p>
    <w:p w:rsidR="009D632C" w:rsidRPr="0011167C" w:rsidRDefault="009D632C" w:rsidP="009D632C">
      <w:pPr>
        <w:pStyle w:val="LO-Normal"/>
        <w:ind w:firstLine="720"/>
        <w:jc w:val="both"/>
        <w:rPr>
          <w:rFonts w:ascii="Times New Roman" w:hAnsi="Times New Roman" w:cs="Times New Roman"/>
          <w:sz w:val="16"/>
          <w:szCs w:val="16"/>
          <w:lang w:val="ru-RU"/>
        </w:rPr>
      </w:pPr>
    </w:p>
    <w:p w:rsidR="009D632C" w:rsidRPr="0011167C" w:rsidRDefault="009D632C" w:rsidP="009D632C">
      <w:pPr>
        <w:pStyle w:val="LO-Normal"/>
        <w:numPr>
          <w:ilvl w:val="0"/>
          <w:numId w:val="39"/>
        </w:numPr>
        <w:jc w:val="both"/>
        <w:rPr>
          <w:rFonts w:ascii="Times New Roman" w:hAnsi="Times New Roman" w:cs="Times New Roman"/>
          <w:sz w:val="16"/>
          <w:szCs w:val="16"/>
        </w:rPr>
      </w:pPr>
      <w:r w:rsidRPr="0011167C">
        <w:rPr>
          <w:rFonts w:ascii="Times New Roman" w:hAnsi="Times New Roman" w:cs="Times New Roman"/>
          <w:b/>
          <w:sz w:val="16"/>
          <w:szCs w:val="16"/>
          <w:lang w:val="ru-RU"/>
        </w:rPr>
        <w:t>Предмет Договора</w:t>
      </w:r>
    </w:p>
    <w:p w:rsidR="009D632C" w:rsidRPr="0011167C" w:rsidRDefault="009D632C" w:rsidP="009D632C">
      <w:pPr>
        <w:ind w:firstLine="708"/>
        <w:jc w:val="both"/>
        <w:rPr>
          <w:sz w:val="16"/>
          <w:szCs w:val="16"/>
        </w:rPr>
      </w:pPr>
      <w:r w:rsidRPr="0011167C">
        <w:rPr>
          <w:sz w:val="16"/>
          <w:szCs w:val="16"/>
        </w:rPr>
        <w:t xml:space="preserve"> 1.1. На основании протокола о результатах аукциона от</w:t>
      </w:r>
      <w:r w:rsidRPr="0011167C">
        <w:rPr>
          <w:b/>
          <w:sz w:val="16"/>
          <w:szCs w:val="16"/>
        </w:rPr>
        <w:t xml:space="preserve"> ______ 20___ года </w:t>
      </w:r>
      <w:r w:rsidRPr="0011167C">
        <w:rPr>
          <w:sz w:val="16"/>
          <w:szCs w:val="16"/>
        </w:rPr>
        <w:t>Продавец продает, а Покупатель приобретает с аукциона на усл</w:t>
      </w:r>
      <w:r w:rsidRPr="0011167C">
        <w:rPr>
          <w:sz w:val="16"/>
          <w:szCs w:val="16"/>
        </w:rPr>
        <w:t>о</w:t>
      </w:r>
      <w:r w:rsidRPr="0011167C">
        <w:rPr>
          <w:sz w:val="16"/>
          <w:szCs w:val="16"/>
        </w:rPr>
        <w:t xml:space="preserve">виях настоящего Договора земельный участок, расположенный по адресу: Российская Федерация, </w:t>
      </w:r>
      <w:r w:rsidRPr="0011167C">
        <w:rPr>
          <w:bCs/>
          <w:sz w:val="16"/>
          <w:szCs w:val="16"/>
        </w:rPr>
        <w:t xml:space="preserve">Новгородская область, Окуловский муниципальный район, Боровёнковское сельское поселение, д. Горки, участок № 13, с </w:t>
      </w:r>
      <w:r w:rsidRPr="0011167C">
        <w:rPr>
          <w:sz w:val="16"/>
          <w:szCs w:val="16"/>
        </w:rPr>
        <w:t>кадастровым номером 53:12:0569001:91, площадью 1500</w:t>
      </w:r>
      <w:r w:rsidRPr="0011167C">
        <w:rPr>
          <w:b/>
          <w:bCs/>
          <w:sz w:val="16"/>
          <w:szCs w:val="16"/>
        </w:rPr>
        <w:t xml:space="preserve"> </w:t>
      </w:r>
      <w:r w:rsidRPr="0011167C">
        <w:rPr>
          <w:bCs/>
          <w:sz w:val="16"/>
          <w:szCs w:val="16"/>
        </w:rPr>
        <w:t>кв.м., вид разрешенного использования: жилая застройка, Жилая застройка</w:t>
      </w:r>
      <w:r w:rsidRPr="0011167C">
        <w:rPr>
          <w:sz w:val="16"/>
          <w:szCs w:val="16"/>
        </w:rPr>
        <w:t xml:space="preserve">, категория земель – земли населенных пунктов. </w:t>
      </w:r>
    </w:p>
    <w:p w:rsidR="009D632C" w:rsidRPr="0011167C" w:rsidRDefault="009D632C" w:rsidP="009D632C">
      <w:pPr>
        <w:pStyle w:val="LO-Normal"/>
        <w:jc w:val="both"/>
        <w:rPr>
          <w:rFonts w:ascii="Times New Roman" w:hAnsi="Times New Roman" w:cs="Times New Roman"/>
          <w:sz w:val="16"/>
          <w:szCs w:val="16"/>
          <w:lang w:val="ru-RU"/>
        </w:rPr>
      </w:pPr>
    </w:p>
    <w:p w:rsidR="009D632C" w:rsidRPr="0011167C" w:rsidRDefault="009D632C" w:rsidP="009D632C">
      <w:pPr>
        <w:pStyle w:val="LO-Normal"/>
        <w:numPr>
          <w:ilvl w:val="0"/>
          <w:numId w:val="41"/>
        </w:numPr>
        <w:jc w:val="center"/>
        <w:rPr>
          <w:rFonts w:ascii="Times New Roman" w:hAnsi="Times New Roman" w:cs="Times New Roman"/>
          <w:sz w:val="16"/>
          <w:szCs w:val="16"/>
        </w:rPr>
      </w:pPr>
      <w:r w:rsidRPr="0011167C">
        <w:rPr>
          <w:rFonts w:ascii="Times New Roman" w:hAnsi="Times New Roman" w:cs="Times New Roman"/>
          <w:b/>
          <w:sz w:val="16"/>
          <w:szCs w:val="16"/>
          <w:lang w:val="ru-RU"/>
        </w:rPr>
        <w:t>Общие условия</w:t>
      </w:r>
    </w:p>
    <w:p w:rsidR="009D632C" w:rsidRPr="0011167C" w:rsidRDefault="009D632C" w:rsidP="009D632C">
      <w:pPr>
        <w:pStyle w:val="LO-Normal"/>
        <w:jc w:val="both"/>
        <w:rPr>
          <w:rFonts w:ascii="Times New Roman" w:hAnsi="Times New Roman" w:cs="Times New Roman"/>
          <w:sz w:val="16"/>
          <w:szCs w:val="16"/>
          <w:lang w:val="ru-RU"/>
        </w:rPr>
      </w:pPr>
      <w:r w:rsidRPr="0011167C">
        <w:rPr>
          <w:rFonts w:ascii="Times New Roman" w:hAnsi="Times New Roman" w:cs="Times New Roman"/>
          <w:sz w:val="16"/>
          <w:szCs w:val="16"/>
          <w:lang w:val="ru-RU"/>
        </w:rPr>
        <w:t xml:space="preserve">         2.1. Передача земельного участка Покупателю оформляется актом приема – передачи земельного участка (далее - акт приема-передачи), подписываемым Сторонами в трех экземплярах. Акт приема - передачи   является неотъемлемой частью  настоящего договора.</w:t>
      </w:r>
    </w:p>
    <w:p w:rsidR="009D632C" w:rsidRPr="0011167C" w:rsidRDefault="009D632C" w:rsidP="009D632C">
      <w:pPr>
        <w:pStyle w:val="LO-Normal"/>
        <w:jc w:val="both"/>
        <w:rPr>
          <w:rFonts w:ascii="Times New Roman" w:hAnsi="Times New Roman" w:cs="Times New Roman"/>
          <w:sz w:val="16"/>
          <w:szCs w:val="16"/>
          <w:lang w:val="ru-RU"/>
        </w:rPr>
      </w:pPr>
      <w:r w:rsidRPr="0011167C">
        <w:rPr>
          <w:rFonts w:ascii="Times New Roman" w:hAnsi="Times New Roman" w:cs="Times New Roman"/>
          <w:sz w:val="16"/>
          <w:szCs w:val="16"/>
          <w:lang w:val="ru-RU"/>
        </w:rPr>
        <w:t>Обязательства Продавца передать, а Покупателя принять земельный участок, считаются исполненными после подписания Сторонами   указанного акта приема - передачи.</w:t>
      </w:r>
    </w:p>
    <w:p w:rsidR="009D632C" w:rsidRPr="0011167C" w:rsidRDefault="009D632C" w:rsidP="009D632C">
      <w:pPr>
        <w:pStyle w:val="LO-Normal"/>
        <w:jc w:val="both"/>
        <w:rPr>
          <w:rFonts w:ascii="Times New Roman" w:hAnsi="Times New Roman" w:cs="Times New Roman"/>
          <w:sz w:val="16"/>
          <w:szCs w:val="16"/>
          <w:lang w:val="ru-RU"/>
        </w:rPr>
      </w:pPr>
      <w:r w:rsidRPr="0011167C">
        <w:rPr>
          <w:rFonts w:ascii="Times New Roman" w:hAnsi="Times New Roman" w:cs="Times New Roman"/>
          <w:sz w:val="16"/>
          <w:szCs w:val="16"/>
          <w:lang w:val="ru-RU"/>
        </w:rPr>
        <w:t xml:space="preserve">        2.2. Договор вступает в силу с момента подписания, а право собственности Покупателя наступает с момента его государственной регистрации в Управлении Федеральной  службы государственной регистрации, кадастра и картографии по Новгородской области.</w:t>
      </w:r>
    </w:p>
    <w:p w:rsidR="009D632C" w:rsidRPr="0011167C" w:rsidRDefault="009D632C" w:rsidP="009D632C">
      <w:pPr>
        <w:pStyle w:val="LO-Normal"/>
        <w:jc w:val="both"/>
        <w:rPr>
          <w:rFonts w:ascii="Times New Roman" w:hAnsi="Times New Roman" w:cs="Times New Roman"/>
          <w:sz w:val="16"/>
          <w:szCs w:val="16"/>
          <w:lang w:val="ru-RU"/>
        </w:rPr>
      </w:pPr>
      <w:r w:rsidRPr="0011167C">
        <w:rPr>
          <w:rFonts w:ascii="Times New Roman" w:hAnsi="Times New Roman" w:cs="Times New Roman"/>
          <w:sz w:val="16"/>
          <w:szCs w:val="16"/>
          <w:lang w:val="ru-RU"/>
        </w:rPr>
        <w:t xml:space="preserve">        2.3. Государственная регистрация перехода права собственности осуществляется за счет Покупателя в тридцатидневный срок с момента подписания настоящего договора и полной оплаты выкупной стоимости земельного участка в порядке, установленном Федеральным законом “О государственной регистрации прав на недвижимое имущество и сделок с ним”.</w:t>
      </w:r>
    </w:p>
    <w:p w:rsidR="009D632C" w:rsidRPr="0011167C" w:rsidRDefault="009D632C" w:rsidP="009D632C">
      <w:pPr>
        <w:pStyle w:val="LO-Normal"/>
        <w:jc w:val="both"/>
        <w:rPr>
          <w:rFonts w:ascii="Times New Roman" w:hAnsi="Times New Roman" w:cs="Times New Roman"/>
          <w:sz w:val="16"/>
          <w:szCs w:val="16"/>
          <w:lang w:val="ru-RU"/>
        </w:rPr>
      </w:pPr>
    </w:p>
    <w:p w:rsidR="009D632C" w:rsidRPr="0011167C" w:rsidRDefault="009D632C" w:rsidP="009D632C">
      <w:pPr>
        <w:pStyle w:val="LO-Normal"/>
        <w:numPr>
          <w:ilvl w:val="0"/>
          <w:numId w:val="42"/>
        </w:numPr>
        <w:jc w:val="center"/>
        <w:rPr>
          <w:rFonts w:ascii="Times New Roman" w:hAnsi="Times New Roman" w:cs="Times New Roman"/>
          <w:sz w:val="16"/>
          <w:szCs w:val="16"/>
          <w:lang w:val="ru-RU"/>
        </w:rPr>
      </w:pPr>
      <w:r w:rsidRPr="0011167C">
        <w:rPr>
          <w:rFonts w:ascii="Times New Roman" w:hAnsi="Times New Roman" w:cs="Times New Roman"/>
          <w:b/>
          <w:sz w:val="16"/>
          <w:szCs w:val="16"/>
          <w:lang w:val="ru-RU"/>
        </w:rPr>
        <w:t>Цена, порядок оплаты выкупной стоимости земельного участка</w:t>
      </w:r>
    </w:p>
    <w:p w:rsidR="009D632C" w:rsidRPr="0011167C" w:rsidRDefault="009D632C" w:rsidP="009D632C">
      <w:pPr>
        <w:pStyle w:val="LO-Normal"/>
        <w:ind w:left="1417"/>
        <w:rPr>
          <w:rFonts w:ascii="Times New Roman" w:hAnsi="Times New Roman" w:cs="Times New Roman"/>
          <w:b/>
          <w:sz w:val="16"/>
          <w:szCs w:val="16"/>
          <w:lang w:val="ru-RU"/>
        </w:rPr>
      </w:pPr>
    </w:p>
    <w:p w:rsidR="009D632C" w:rsidRPr="0011167C" w:rsidRDefault="009D632C" w:rsidP="009D632C">
      <w:pPr>
        <w:pStyle w:val="LO-Normal"/>
        <w:jc w:val="both"/>
        <w:rPr>
          <w:rFonts w:ascii="Times New Roman" w:hAnsi="Times New Roman" w:cs="Times New Roman"/>
          <w:sz w:val="16"/>
          <w:szCs w:val="16"/>
          <w:lang w:val="ru-RU"/>
        </w:rPr>
      </w:pPr>
      <w:r w:rsidRPr="0011167C">
        <w:rPr>
          <w:rFonts w:ascii="Times New Roman" w:hAnsi="Times New Roman" w:cs="Times New Roman"/>
          <w:sz w:val="16"/>
          <w:szCs w:val="16"/>
          <w:lang w:val="ru-RU"/>
        </w:rPr>
        <w:t xml:space="preserve">           3.1. Цена продажи земельного участка составляет, без учета расходов на продажу участка </w:t>
      </w:r>
      <w:r w:rsidRPr="0011167C">
        <w:rPr>
          <w:rFonts w:ascii="Times New Roman" w:hAnsi="Times New Roman" w:cs="Times New Roman"/>
          <w:bCs/>
          <w:sz w:val="16"/>
          <w:szCs w:val="16"/>
          <w:lang w:val="ru-RU"/>
        </w:rPr>
        <w:t>________</w:t>
      </w:r>
      <w:r w:rsidRPr="0011167C">
        <w:rPr>
          <w:rFonts w:ascii="Times New Roman" w:hAnsi="Times New Roman" w:cs="Times New Roman"/>
          <w:sz w:val="16"/>
          <w:szCs w:val="16"/>
          <w:lang w:val="ru-RU"/>
        </w:rPr>
        <w:t xml:space="preserve"> (______________) руб. ____ коп., согласно выданному протоколу о результатах аукциона от</w:t>
      </w:r>
      <w:r w:rsidRPr="0011167C">
        <w:rPr>
          <w:rFonts w:ascii="Times New Roman" w:hAnsi="Times New Roman" w:cs="Times New Roman"/>
          <w:b/>
          <w:sz w:val="16"/>
          <w:szCs w:val="16"/>
          <w:lang w:val="ru-RU"/>
        </w:rPr>
        <w:t xml:space="preserve"> ______ </w:t>
      </w:r>
      <w:r w:rsidRPr="0011167C">
        <w:rPr>
          <w:rFonts w:ascii="Times New Roman" w:hAnsi="Times New Roman" w:cs="Times New Roman"/>
          <w:sz w:val="16"/>
          <w:szCs w:val="16"/>
          <w:lang w:val="ru-RU"/>
        </w:rPr>
        <w:t xml:space="preserve">20___ года земельного участка.  </w:t>
      </w:r>
    </w:p>
    <w:p w:rsidR="009D632C" w:rsidRPr="0011167C" w:rsidRDefault="009D632C" w:rsidP="009D632C">
      <w:pPr>
        <w:pStyle w:val="LO-Normal"/>
        <w:jc w:val="both"/>
        <w:rPr>
          <w:rFonts w:ascii="Times New Roman" w:hAnsi="Times New Roman" w:cs="Times New Roman"/>
          <w:sz w:val="16"/>
          <w:szCs w:val="16"/>
          <w:lang w:val="ru-RU"/>
        </w:rPr>
      </w:pPr>
      <w:r w:rsidRPr="0011167C">
        <w:rPr>
          <w:rFonts w:ascii="Times New Roman" w:hAnsi="Times New Roman" w:cs="Times New Roman"/>
          <w:sz w:val="16"/>
          <w:szCs w:val="16"/>
          <w:lang w:val="ru-RU"/>
        </w:rPr>
        <w:t xml:space="preserve">           3.2. Покупатель перечисляет указанную в пункте 3.1. договора сумму цены продажи земельного участка на расчетный счет Продавца в течение 10 календарных дней с момента подписания договора.</w:t>
      </w:r>
    </w:p>
    <w:p w:rsidR="009D632C" w:rsidRPr="0011167C" w:rsidRDefault="009D632C" w:rsidP="009D632C">
      <w:pPr>
        <w:ind w:firstLine="708"/>
        <w:jc w:val="both"/>
        <w:rPr>
          <w:sz w:val="16"/>
          <w:szCs w:val="16"/>
        </w:rPr>
      </w:pPr>
      <w:r w:rsidRPr="0011167C">
        <w:rPr>
          <w:sz w:val="16"/>
          <w:szCs w:val="16"/>
        </w:rPr>
        <w:t>Сумма задатка, внесенная Покупателем для участия в аукционе, в размере  _______________ рубля (ей), засчитывается в счет оплаты прио</w:t>
      </w:r>
      <w:r w:rsidRPr="0011167C">
        <w:rPr>
          <w:sz w:val="16"/>
          <w:szCs w:val="16"/>
        </w:rPr>
        <w:t>б</w:t>
      </w:r>
      <w:r w:rsidRPr="0011167C">
        <w:rPr>
          <w:sz w:val="16"/>
          <w:szCs w:val="16"/>
        </w:rPr>
        <w:t xml:space="preserve">ретаемого земельного участка. </w:t>
      </w:r>
    </w:p>
    <w:p w:rsidR="009D632C" w:rsidRPr="0011167C" w:rsidRDefault="009D632C" w:rsidP="009D632C">
      <w:pPr>
        <w:pStyle w:val="LO-Normal"/>
        <w:ind w:firstLine="708"/>
        <w:jc w:val="both"/>
        <w:rPr>
          <w:rFonts w:ascii="Times New Roman" w:hAnsi="Times New Roman" w:cs="Times New Roman"/>
          <w:sz w:val="16"/>
          <w:szCs w:val="16"/>
          <w:lang w:val="ru-RU"/>
        </w:rPr>
      </w:pPr>
      <w:r w:rsidRPr="0011167C">
        <w:rPr>
          <w:rFonts w:ascii="Times New Roman" w:hAnsi="Times New Roman" w:cs="Times New Roman"/>
          <w:sz w:val="16"/>
          <w:szCs w:val="16"/>
          <w:lang w:val="ru-RU"/>
        </w:rPr>
        <w:t>3.3. Банковские реквизиты Продавца:</w:t>
      </w:r>
    </w:p>
    <w:p w:rsidR="009D632C" w:rsidRPr="0011167C" w:rsidRDefault="009D632C" w:rsidP="009D632C">
      <w:pPr>
        <w:ind w:firstLine="709"/>
        <w:jc w:val="both"/>
        <w:rPr>
          <w:sz w:val="16"/>
          <w:szCs w:val="16"/>
        </w:rPr>
      </w:pPr>
      <w:r w:rsidRPr="0011167C">
        <w:rPr>
          <w:sz w:val="16"/>
          <w:szCs w:val="16"/>
        </w:rPr>
        <w:t xml:space="preserve">ИНН 5311005988, КПП 531101001, </w:t>
      </w:r>
    </w:p>
    <w:p w:rsidR="009D632C" w:rsidRPr="0011167C" w:rsidRDefault="009D632C" w:rsidP="009D632C">
      <w:pPr>
        <w:ind w:left="426" w:hanging="426"/>
        <w:jc w:val="both"/>
        <w:rPr>
          <w:sz w:val="16"/>
          <w:szCs w:val="16"/>
        </w:rPr>
      </w:pPr>
      <w:r w:rsidRPr="0011167C">
        <w:rPr>
          <w:sz w:val="16"/>
          <w:szCs w:val="16"/>
        </w:rPr>
        <w:tab/>
        <w:t>УФК по Новгородской области (Администрация Боровёнковского сельского поселения, л/с 04503014150 ) казначейский счет: 03100643000000015000, Банк получателя: Отделение Новгород //УФК по Новгородской области г. Великий Новгород, БИК территориального о</w:t>
      </w:r>
      <w:r w:rsidRPr="0011167C">
        <w:rPr>
          <w:sz w:val="16"/>
          <w:szCs w:val="16"/>
        </w:rPr>
        <w:t>р</w:t>
      </w:r>
      <w:r w:rsidRPr="0011167C">
        <w:rPr>
          <w:sz w:val="16"/>
          <w:szCs w:val="16"/>
        </w:rPr>
        <w:t>гана Федерального казначейства: 014959900, единый казначейский  счет: 40102810145370000042, ОКТМО: 49628404, ОГРН 1065302000202, КБК 93811406025100000430- 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p w:rsidR="009D632C" w:rsidRPr="0011167C" w:rsidRDefault="009D632C" w:rsidP="009D632C">
      <w:pPr>
        <w:pStyle w:val="LO-Normal"/>
        <w:jc w:val="both"/>
        <w:rPr>
          <w:rFonts w:ascii="Times New Roman" w:hAnsi="Times New Roman" w:cs="Times New Roman"/>
          <w:sz w:val="16"/>
          <w:szCs w:val="16"/>
          <w:lang w:val="ru-RU"/>
        </w:rPr>
      </w:pPr>
    </w:p>
    <w:p w:rsidR="009D632C" w:rsidRPr="0011167C" w:rsidRDefault="009D632C" w:rsidP="009D632C">
      <w:pPr>
        <w:pStyle w:val="LO-Normal"/>
        <w:tabs>
          <w:tab w:val="left" w:pos="3454"/>
        </w:tabs>
        <w:ind w:left="1134"/>
        <w:jc w:val="center"/>
        <w:rPr>
          <w:rFonts w:ascii="Times New Roman" w:hAnsi="Times New Roman" w:cs="Times New Roman"/>
          <w:sz w:val="16"/>
          <w:szCs w:val="16"/>
          <w:lang w:val="ru-RU"/>
        </w:rPr>
      </w:pPr>
      <w:r w:rsidRPr="0011167C">
        <w:rPr>
          <w:rFonts w:ascii="Times New Roman" w:hAnsi="Times New Roman" w:cs="Times New Roman"/>
          <w:b/>
          <w:sz w:val="16"/>
          <w:szCs w:val="16"/>
          <w:lang w:val="ru-RU"/>
        </w:rPr>
        <w:t>4. Обязательства сторон</w:t>
      </w:r>
    </w:p>
    <w:p w:rsidR="009D632C" w:rsidRPr="0011167C" w:rsidRDefault="009D632C" w:rsidP="009D632C">
      <w:pPr>
        <w:pStyle w:val="LO-Normal"/>
        <w:tabs>
          <w:tab w:val="left" w:pos="3454"/>
        </w:tabs>
        <w:ind w:left="1417"/>
        <w:jc w:val="both"/>
        <w:rPr>
          <w:rFonts w:ascii="Times New Roman" w:hAnsi="Times New Roman" w:cs="Times New Roman"/>
          <w:b/>
          <w:sz w:val="16"/>
          <w:szCs w:val="16"/>
          <w:lang w:val="ru-RU"/>
        </w:rPr>
      </w:pPr>
    </w:p>
    <w:p w:rsidR="009D632C" w:rsidRPr="0011167C" w:rsidRDefault="009D632C" w:rsidP="009D632C">
      <w:pPr>
        <w:pStyle w:val="LO-Normal"/>
        <w:ind w:firstLine="720"/>
        <w:jc w:val="both"/>
        <w:rPr>
          <w:rFonts w:ascii="Times New Roman" w:hAnsi="Times New Roman" w:cs="Times New Roman"/>
          <w:sz w:val="16"/>
          <w:szCs w:val="16"/>
          <w:lang w:val="ru-RU"/>
        </w:rPr>
      </w:pPr>
      <w:r w:rsidRPr="0011167C">
        <w:rPr>
          <w:rFonts w:ascii="Times New Roman" w:hAnsi="Times New Roman" w:cs="Times New Roman"/>
          <w:sz w:val="16"/>
          <w:szCs w:val="16"/>
          <w:lang w:val="ru-RU"/>
        </w:rPr>
        <w:t>4.1. Покупатель обязуется:</w:t>
      </w:r>
    </w:p>
    <w:p w:rsidR="009D632C" w:rsidRPr="0011167C" w:rsidRDefault="009D632C" w:rsidP="009D632C">
      <w:pPr>
        <w:pStyle w:val="LO-Normal"/>
        <w:ind w:firstLine="720"/>
        <w:jc w:val="both"/>
        <w:rPr>
          <w:rFonts w:ascii="Times New Roman" w:hAnsi="Times New Roman" w:cs="Times New Roman"/>
          <w:sz w:val="16"/>
          <w:szCs w:val="16"/>
          <w:lang w:val="ru-RU"/>
        </w:rPr>
      </w:pPr>
      <w:r w:rsidRPr="0011167C">
        <w:rPr>
          <w:rFonts w:ascii="Times New Roman" w:hAnsi="Times New Roman" w:cs="Times New Roman"/>
          <w:sz w:val="16"/>
          <w:szCs w:val="16"/>
          <w:lang w:val="ru-RU"/>
        </w:rPr>
        <w:lastRenderedPageBreak/>
        <w:t>4.1.1. Оплатить Продавцу стоимость земельного участка, установленную пунктом 3.2. договора.</w:t>
      </w:r>
    </w:p>
    <w:p w:rsidR="009D632C" w:rsidRPr="0011167C" w:rsidRDefault="009D632C" w:rsidP="009D632C">
      <w:pPr>
        <w:pStyle w:val="LO-Normal"/>
        <w:ind w:firstLine="720"/>
        <w:jc w:val="both"/>
        <w:rPr>
          <w:rFonts w:ascii="Times New Roman" w:hAnsi="Times New Roman" w:cs="Times New Roman"/>
          <w:sz w:val="16"/>
          <w:szCs w:val="16"/>
          <w:lang w:val="ru-RU"/>
        </w:rPr>
      </w:pPr>
      <w:r w:rsidRPr="0011167C">
        <w:rPr>
          <w:rFonts w:ascii="Times New Roman" w:hAnsi="Times New Roman" w:cs="Times New Roman"/>
          <w:sz w:val="16"/>
          <w:szCs w:val="16"/>
          <w:lang w:val="ru-RU"/>
        </w:rPr>
        <w:t>4.1.2. С момента подписания договора и до момента регистрации права собственности на участок не отчуждать в собственность третьих лиц принадлежащее ему недвижимое имущество, находящееся на участке.</w:t>
      </w:r>
    </w:p>
    <w:p w:rsidR="009D632C" w:rsidRPr="0011167C" w:rsidRDefault="009D632C" w:rsidP="009D632C">
      <w:pPr>
        <w:pStyle w:val="LO-Normal"/>
        <w:ind w:firstLine="720"/>
        <w:jc w:val="both"/>
        <w:rPr>
          <w:rFonts w:ascii="Times New Roman" w:hAnsi="Times New Roman" w:cs="Times New Roman"/>
          <w:sz w:val="16"/>
          <w:szCs w:val="16"/>
          <w:lang w:val="ru-RU"/>
        </w:rPr>
      </w:pPr>
      <w:r w:rsidRPr="0011167C">
        <w:rPr>
          <w:rFonts w:ascii="Times New Roman" w:hAnsi="Times New Roman" w:cs="Times New Roman"/>
          <w:sz w:val="16"/>
          <w:szCs w:val="16"/>
          <w:lang w:val="ru-RU"/>
        </w:rPr>
        <w:t>4.2. Продавец обязан передать Покупателю, а Покупатель обязан принять земельный участок по акту приема-передачи, предусмотренному в п. 2.1. договора, не позднее 5 календарных дней с момента уплаты платежей, установленных пунктами 3.1. и 3.2. договора.</w:t>
      </w:r>
    </w:p>
    <w:p w:rsidR="009D632C" w:rsidRPr="0011167C" w:rsidRDefault="009D632C" w:rsidP="009D632C">
      <w:pPr>
        <w:pStyle w:val="LO-Normal"/>
        <w:ind w:firstLine="720"/>
        <w:jc w:val="both"/>
        <w:rPr>
          <w:rFonts w:ascii="Times New Roman" w:hAnsi="Times New Roman" w:cs="Times New Roman"/>
          <w:sz w:val="16"/>
          <w:szCs w:val="16"/>
          <w:lang w:val="ru-RU"/>
        </w:rPr>
      </w:pPr>
      <w:r w:rsidRPr="0011167C">
        <w:rPr>
          <w:rFonts w:ascii="Times New Roman" w:hAnsi="Times New Roman" w:cs="Times New Roman"/>
          <w:sz w:val="16"/>
          <w:szCs w:val="16"/>
          <w:lang w:val="ru-RU"/>
        </w:rPr>
        <w:t>4.3. Покупатель принимает на себя права и обязанности по использованию земельного участка, соблюдению правового режима, установленного для категории земель, к которой относится данный земельный участок, и ответственность за совершенные им действия, противоречащие законодательству Российской Федерации, с момента подписания акта приема – передачи.</w:t>
      </w:r>
    </w:p>
    <w:p w:rsidR="009D632C" w:rsidRPr="0011167C" w:rsidRDefault="009D632C" w:rsidP="009D632C">
      <w:pPr>
        <w:pStyle w:val="LO-Normal"/>
        <w:numPr>
          <w:ilvl w:val="0"/>
          <w:numId w:val="43"/>
        </w:numPr>
        <w:jc w:val="center"/>
        <w:rPr>
          <w:rFonts w:ascii="Times New Roman" w:hAnsi="Times New Roman" w:cs="Times New Roman"/>
          <w:sz w:val="16"/>
          <w:szCs w:val="16"/>
        </w:rPr>
      </w:pPr>
      <w:r w:rsidRPr="0011167C">
        <w:rPr>
          <w:rFonts w:ascii="Times New Roman" w:hAnsi="Times New Roman" w:cs="Times New Roman"/>
          <w:b/>
          <w:sz w:val="16"/>
          <w:szCs w:val="16"/>
          <w:lang w:val="ru-RU"/>
        </w:rPr>
        <w:t>Ответственность Сторон</w:t>
      </w:r>
    </w:p>
    <w:p w:rsidR="009D632C" w:rsidRPr="0011167C" w:rsidRDefault="009D632C" w:rsidP="009D632C">
      <w:pPr>
        <w:pStyle w:val="LO-Normal"/>
        <w:tabs>
          <w:tab w:val="left" w:pos="3861"/>
        </w:tabs>
        <w:rPr>
          <w:rFonts w:ascii="Times New Roman" w:hAnsi="Times New Roman" w:cs="Times New Roman"/>
          <w:sz w:val="16"/>
          <w:szCs w:val="16"/>
          <w:lang w:val="ru-RU"/>
        </w:rPr>
      </w:pPr>
      <w:r w:rsidRPr="0011167C">
        <w:rPr>
          <w:rFonts w:ascii="Times New Roman" w:hAnsi="Times New Roman" w:cs="Times New Roman"/>
          <w:sz w:val="16"/>
          <w:szCs w:val="16"/>
          <w:lang w:val="ru-RU"/>
        </w:rPr>
        <w:t xml:space="preserve">           5.1</w:t>
      </w:r>
      <w:r w:rsidRPr="0011167C">
        <w:rPr>
          <w:rFonts w:ascii="Times New Roman" w:hAnsi="Times New Roman" w:cs="Times New Roman"/>
          <w:b/>
          <w:sz w:val="16"/>
          <w:szCs w:val="16"/>
          <w:lang w:val="ru-RU"/>
        </w:rPr>
        <w:t xml:space="preserve">. </w:t>
      </w:r>
      <w:r w:rsidRPr="0011167C">
        <w:rPr>
          <w:rFonts w:ascii="Times New Roman" w:hAnsi="Times New Roman" w:cs="Times New Roman"/>
          <w:sz w:val="16"/>
          <w:szCs w:val="16"/>
          <w:lang w:val="ru-RU"/>
        </w:rPr>
        <w:t>Стороны несут ответственность за невыполнение либо ненадлежащее выполнение условий договора в соответствии с действующим законодательством Российской Федерации.</w:t>
      </w:r>
    </w:p>
    <w:p w:rsidR="009D632C" w:rsidRPr="0011167C" w:rsidRDefault="009D632C" w:rsidP="009D632C">
      <w:pPr>
        <w:pStyle w:val="LO-Normal"/>
        <w:jc w:val="both"/>
        <w:rPr>
          <w:rFonts w:ascii="Times New Roman" w:hAnsi="Times New Roman" w:cs="Times New Roman"/>
          <w:sz w:val="16"/>
          <w:szCs w:val="16"/>
          <w:lang w:val="ru-RU"/>
        </w:rPr>
      </w:pPr>
      <w:r w:rsidRPr="0011167C">
        <w:rPr>
          <w:rFonts w:ascii="Times New Roman" w:hAnsi="Times New Roman" w:cs="Times New Roman"/>
          <w:sz w:val="16"/>
          <w:szCs w:val="16"/>
          <w:lang w:val="ru-RU"/>
        </w:rPr>
        <w:t xml:space="preserve">           5.2. За просрочку платежа, указанного в пункте 3.1. договора, Покупатель выплачивает Продавцу пени из расчета 0,1 процента от выкупной стоимости земельного участка за каждый календарный день просрочки.</w:t>
      </w:r>
    </w:p>
    <w:p w:rsidR="009D632C" w:rsidRPr="0011167C" w:rsidRDefault="009D632C" w:rsidP="009D632C">
      <w:pPr>
        <w:pStyle w:val="LO-Normal"/>
        <w:jc w:val="both"/>
        <w:rPr>
          <w:rFonts w:ascii="Times New Roman" w:hAnsi="Times New Roman" w:cs="Times New Roman"/>
          <w:sz w:val="16"/>
          <w:szCs w:val="16"/>
          <w:lang w:val="ru-RU"/>
        </w:rPr>
      </w:pPr>
      <w:r w:rsidRPr="0011167C">
        <w:rPr>
          <w:rFonts w:ascii="Times New Roman" w:hAnsi="Times New Roman" w:cs="Times New Roman"/>
          <w:sz w:val="16"/>
          <w:szCs w:val="16"/>
          <w:lang w:val="ru-RU"/>
        </w:rPr>
        <w:t xml:space="preserve">           5.3. Продавец не отвечает за непригодность земельного участка к улучшению.</w:t>
      </w:r>
    </w:p>
    <w:p w:rsidR="009D632C" w:rsidRPr="0011167C" w:rsidRDefault="009D632C" w:rsidP="009D632C">
      <w:pPr>
        <w:pStyle w:val="LO-Normal"/>
        <w:jc w:val="both"/>
        <w:rPr>
          <w:rFonts w:ascii="Times New Roman" w:hAnsi="Times New Roman" w:cs="Times New Roman"/>
          <w:sz w:val="16"/>
          <w:szCs w:val="16"/>
          <w:lang w:val="ru-RU"/>
        </w:rPr>
      </w:pPr>
      <w:r w:rsidRPr="0011167C">
        <w:rPr>
          <w:rFonts w:ascii="Times New Roman" w:hAnsi="Times New Roman" w:cs="Times New Roman"/>
          <w:sz w:val="16"/>
          <w:szCs w:val="16"/>
          <w:lang w:val="ru-RU"/>
        </w:rPr>
        <w:t xml:space="preserve">           5.4. Покупатель отвечает по обязательствам, возникшим в соответствии с договором аренды или актом соответствующего органа государственной власти, органа местного самоуправления о предоставлении земельного участка в пользование и не исполненными им до перехода к нему права собственности на земельный участок.</w:t>
      </w:r>
    </w:p>
    <w:p w:rsidR="009D632C" w:rsidRPr="0011167C" w:rsidRDefault="009D632C" w:rsidP="009D632C">
      <w:pPr>
        <w:pStyle w:val="LO-Normal"/>
        <w:jc w:val="both"/>
        <w:rPr>
          <w:rFonts w:ascii="Times New Roman" w:hAnsi="Times New Roman" w:cs="Times New Roman"/>
          <w:sz w:val="16"/>
          <w:szCs w:val="16"/>
          <w:lang w:val="ru-RU"/>
        </w:rPr>
      </w:pPr>
      <w:r w:rsidRPr="0011167C">
        <w:rPr>
          <w:rFonts w:ascii="Times New Roman" w:hAnsi="Times New Roman" w:cs="Times New Roman"/>
          <w:sz w:val="16"/>
          <w:szCs w:val="16"/>
          <w:lang w:val="ru-RU"/>
        </w:rPr>
        <w:t xml:space="preserve">          5.5. Покупатель несет ответственность перед третьими лицами за последствия отчуждения недвижимого имущества, принадлежащего ему на праве собственности и находящегося на земельном участке, с момента подачи заявки на приобретение земельного участка до государственной регистрации права собственности на земельный участок.</w:t>
      </w:r>
    </w:p>
    <w:p w:rsidR="009D632C" w:rsidRPr="0011167C" w:rsidRDefault="009D632C" w:rsidP="009D632C">
      <w:pPr>
        <w:pStyle w:val="LO-Normal"/>
        <w:jc w:val="both"/>
        <w:rPr>
          <w:rFonts w:ascii="Times New Roman" w:hAnsi="Times New Roman" w:cs="Times New Roman"/>
          <w:sz w:val="16"/>
          <w:szCs w:val="16"/>
          <w:lang w:val="ru-RU"/>
        </w:rPr>
      </w:pPr>
      <w:r w:rsidRPr="0011167C">
        <w:rPr>
          <w:rFonts w:ascii="Times New Roman" w:hAnsi="Times New Roman" w:cs="Times New Roman"/>
          <w:sz w:val="16"/>
          <w:szCs w:val="16"/>
          <w:lang w:val="ru-RU"/>
        </w:rPr>
        <w:t xml:space="preserve">                                         </w:t>
      </w:r>
    </w:p>
    <w:p w:rsidR="009D632C" w:rsidRPr="0011167C" w:rsidRDefault="009D632C" w:rsidP="009D632C">
      <w:pPr>
        <w:pStyle w:val="LO-Normal"/>
        <w:numPr>
          <w:ilvl w:val="0"/>
          <w:numId w:val="43"/>
        </w:numPr>
        <w:jc w:val="center"/>
        <w:rPr>
          <w:rFonts w:ascii="Times New Roman" w:hAnsi="Times New Roman" w:cs="Times New Roman"/>
          <w:sz w:val="16"/>
          <w:szCs w:val="16"/>
        </w:rPr>
      </w:pPr>
      <w:r w:rsidRPr="0011167C">
        <w:rPr>
          <w:rFonts w:ascii="Times New Roman" w:hAnsi="Times New Roman" w:cs="Times New Roman"/>
          <w:b/>
          <w:sz w:val="16"/>
          <w:szCs w:val="16"/>
          <w:lang w:val="ru-RU"/>
        </w:rPr>
        <w:t>Изменение и расторжение договора</w:t>
      </w:r>
    </w:p>
    <w:p w:rsidR="009D632C" w:rsidRPr="0011167C" w:rsidRDefault="009D632C" w:rsidP="009D632C">
      <w:pPr>
        <w:pStyle w:val="LO-Normal"/>
        <w:jc w:val="both"/>
        <w:rPr>
          <w:rFonts w:ascii="Times New Roman" w:hAnsi="Times New Roman" w:cs="Times New Roman"/>
          <w:sz w:val="16"/>
          <w:szCs w:val="16"/>
          <w:lang w:val="ru-RU"/>
        </w:rPr>
      </w:pPr>
      <w:r w:rsidRPr="0011167C">
        <w:rPr>
          <w:rFonts w:ascii="Times New Roman" w:hAnsi="Times New Roman" w:cs="Times New Roman"/>
          <w:sz w:val="16"/>
          <w:szCs w:val="16"/>
          <w:lang w:val="ru-RU"/>
        </w:rPr>
        <w:t xml:space="preserve">          6.1. Любые изменения к договору действительны, если они совершены в письменной форме, подписаны Сторонами и зарегистрированы в установленном законодательством Российской Федерации порядке.</w:t>
      </w:r>
    </w:p>
    <w:p w:rsidR="009D632C" w:rsidRPr="0011167C" w:rsidRDefault="009D632C" w:rsidP="009D632C">
      <w:pPr>
        <w:pStyle w:val="LO-Normal"/>
        <w:jc w:val="both"/>
        <w:rPr>
          <w:rFonts w:ascii="Times New Roman" w:hAnsi="Times New Roman" w:cs="Times New Roman"/>
          <w:sz w:val="16"/>
          <w:szCs w:val="16"/>
          <w:lang w:val="ru-RU"/>
        </w:rPr>
      </w:pPr>
      <w:r w:rsidRPr="0011167C">
        <w:rPr>
          <w:rFonts w:ascii="Times New Roman" w:hAnsi="Times New Roman" w:cs="Times New Roman"/>
          <w:sz w:val="16"/>
          <w:szCs w:val="16"/>
          <w:lang w:val="ru-RU"/>
        </w:rPr>
        <w:t xml:space="preserve">          6.2. Договор может быть расторгнут по соглашению Сторон  либо в одностороннем порядке Продавцом в случае просрочки Покупателем  платежа, установленного пунктом 3.1. договора,  свыше 30 календарных  дней.</w:t>
      </w:r>
    </w:p>
    <w:p w:rsidR="009D632C" w:rsidRPr="0011167C" w:rsidRDefault="009D632C" w:rsidP="009D632C">
      <w:pPr>
        <w:pStyle w:val="LO-Normal"/>
        <w:jc w:val="both"/>
        <w:rPr>
          <w:rFonts w:ascii="Times New Roman" w:hAnsi="Times New Roman" w:cs="Times New Roman"/>
          <w:sz w:val="16"/>
          <w:szCs w:val="16"/>
          <w:lang w:val="ru-RU"/>
        </w:rPr>
      </w:pPr>
      <w:r w:rsidRPr="0011167C">
        <w:rPr>
          <w:rFonts w:ascii="Times New Roman" w:hAnsi="Times New Roman" w:cs="Times New Roman"/>
          <w:sz w:val="16"/>
          <w:szCs w:val="16"/>
          <w:lang w:val="ru-RU"/>
        </w:rPr>
        <w:tab/>
        <w:t>Одностороннее расторжение договора осуществляется Продавцом  путем направления  соответствующего письменного уведомления Покупателю. При неполучении ответа на уведомление в десятидневный срок со дня получения его ПОКУПАТЕЛЕМ договор считается расторгнутым.</w:t>
      </w:r>
    </w:p>
    <w:p w:rsidR="009D632C" w:rsidRPr="0011167C" w:rsidRDefault="009D632C" w:rsidP="009D632C">
      <w:pPr>
        <w:pStyle w:val="LO-Normal"/>
        <w:jc w:val="both"/>
        <w:rPr>
          <w:rFonts w:ascii="Times New Roman" w:hAnsi="Times New Roman" w:cs="Times New Roman"/>
          <w:sz w:val="16"/>
          <w:szCs w:val="16"/>
          <w:lang w:val="ru-RU"/>
        </w:rPr>
      </w:pPr>
      <w:r w:rsidRPr="0011167C">
        <w:rPr>
          <w:rFonts w:ascii="Times New Roman" w:hAnsi="Times New Roman" w:cs="Times New Roman"/>
          <w:sz w:val="16"/>
          <w:szCs w:val="16"/>
          <w:lang w:val="ru-RU"/>
        </w:rPr>
        <w:t xml:space="preserve">         6.3. Расторжение договора не освобождает Покупателя от уплаты пени, предусмотренных пунктом 5.2. договора.</w:t>
      </w:r>
    </w:p>
    <w:p w:rsidR="009D632C" w:rsidRPr="0011167C" w:rsidRDefault="009D632C" w:rsidP="009D632C">
      <w:pPr>
        <w:pStyle w:val="LO-Normal"/>
        <w:tabs>
          <w:tab w:val="left" w:pos="4383"/>
        </w:tabs>
        <w:ind w:left="720"/>
        <w:jc w:val="both"/>
        <w:rPr>
          <w:rFonts w:ascii="Times New Roman" w:hAnsi="Times New Roman" w:cs="Times New Roman"/>
          <w:sz w:val="16"/>
          <w:szCs w:val="16"/>
          <w:lang w:val="ru-RU"/>
        </w:rPr>
      </w:pPr>
      <w:r w:rsidRPr="0011167C">
        <w:rPr>
          <w:rFonts w:ascii="Times New Roman" w:hAnsi="Times New Roman" w:cs="Times New Roman"/>
          <w:sz w:val="16"/>
          <w:szCs w:val="16"/>
          <w:lang w:val="ru-RU"/>
        </w:rPr>
        <w:t xml:space="preserve">                                              7. </w:t>
      </w:r>
      <w:r w:rsidRPr="0011167C">
        <w:rPr>
          <w:rFonts w:ascii="Times New Roman" w:hAnsi="Times New Roman" w:cs="Times New Roman"/>
          <w:b/>
          <w:sz w:val="16"/>
          <w:szCs w:val="16"/>
          <w:lang w:val="ru-RU"/>
        </w:rPr>
        <w:t>Прочие условия</w:t>
      </w:r>
    </w:p>
    <w:p w:rsidR="009D632C" w:rsidRPr="0011167C" w:rsidRDefault="009D632C" w:rsidP="009D632C">
      <w:pPr>
        <w:pStyle w:val="LO-Normal"/>
        <w:tabs>
          <w:tab w:val="left" w:pos="4383"/>
        </w:tabs>
        <w:ind w:left="720"/>
        <w:jc w:val="both"/>
        <w:rPr>
          <w:rFonts w:ascii="Times New Roman" w:hAnsi="Times New Roman" w:cs="Times New Roman"/>
          <w:b/>
          <w:sz w:val="16"/>
          <w:szCs w:val="16"/>
          <w:lang w:val="ru-RU"/>
        </w:rPr>
      </w:pPr>
    </w:p>
    <w:p w:rsidR="009D632C" w:rsidRPr="0011167C" w:rsidRDefault="009D632C" w:rsidP="009D632C">
      <w:pPr>
        <w:pStyle w:val="LO-Normal"/>
        <w:jc w:val="both"/>
        <w:rPr>
          <w:rFonts w:ascii="Times New Roman" w:hAnsi="Times New Roman" w:cs="Times New Roman"/>
          <w:sz w:val="16"/>
          <w:szCs w:val="16"/>
          <w:lang w:val="ru-RU"/>
        </w:rPr>
      </w:pPr>
      <w:r w:rsidRPr="0011167C">
        <w:rPr>
          <w:rFonts w:ascii="Times New Roman" w:hAnsi="Times New Roman" w:cs="Times New Roman"/>
          <w:sz w:val="16"/>
          <w:szCs w:val="16"/>
          <w:lang w:val="ru-RU"/>
        </w:rPr>
        <w:t xml:space="preserve">         7.1. Взаимоотношения сторон, не урегулированные  настоящим договором, регламентируются действующим законодательством Российской Федерации.</w:t>
      </w:r>
    </w:p>
    <w:p w:rsidR="009D632C" w:rsidRPr="0011167C" w:rsidRDefault="009D632C" w:rsidP="009D632C">
      <w:pPr>
        <w:pStyle w:val="LO-Normal"/>
        <w:jc w:val="both"/>
        <w:rPr>
          <w:rFonts w:ascii="Times New Roman" w:hAnsi="Times New Roman" w:cs="Times New Roman"/>
          <w:sz w:val="16"/>
          <w:szCs w:val="16"/>
          <w:lang w:val="ru-RU"/>
        </w:rPr>
      </w:pPr>
      <w:r w:rsidRPr="0011167C">
        <w:rPr>
          <w:rFonts w:ascii="Times New Roman" w:hAnsi="Times New Roman" w:cs="Times New Roman"/>
          <w:sz w:val="16"/>
          <w:szCs w:val="16"/>
          <w:lang w:val="ru-RU"/>
        </w:rPr>
        <w:t xml:space="preserve">         7.2. Изменение указанного в п.1.1 Договора целевого назначения земель допускается в порядке, предусмотренном законодательством Российской Федерации.</w:t>
      </w:r>
    </w:p>
    <w:p w:rsidR="009D632C" w:rsidRPr="0011167C" w:rsidRDefault="009D632C" w:rsidP="009D632C">
      <w:pPr>
        <w:pStyle w:val="LO-Normal"/>
        <w:jc w:val="both"/>
        <w:rPr>
          <w:rFonts w:ascii="Times New Roman" w:hAnsi="Times New Roman" w:cs="Times New Roman"/>
          <w:sz w:val="16"/>
          <w:szCs w:val="16"/>
          <w:lang w:val="ru-RU"/>
        </w:rPr>
      </w:pPr>
      <w:r w:rsidRPr="0011167C">
        <w:rPr>
          <w:rFonts w:ascii="Times New Roman" w:hAnsi="Times New Roman" w:cs="Times New Roman"/>
          <w:sz w:val="16"/>
          <w:szCs w:val="16"/>
          <w:lang w:val="ru-RU"/>
        </w:rPr>
        <w:t xml:space="preserve">         7.3. Все споры и разногласия, которые могут возникнуть из настоящего договора, разрешаются путем переговоров между сторонами, а при невозможности разрешения путем переговоров передаются на рассмотрение в суд общей юрисдикции по месту нахождения Продавца.</w:t>
      </w:r>
    </w:p>
    <w:p w:rsidR="009D632C" w:rsidRPr="0011167C" w:rsidRDefault="009D632C" w:rsidP="009D632C">
      <w:pPr>
        <w:pStyle w:val="LO-Normal"/>
        <w:jc w:val="both"/>
        <w:rPr>
          <w:rFonts w:ascii="Times New Roman" w:hAnsi="Times New Roman" w:cs="Times New Roman"/>
          <w:sz w:val="16"/>
          <w:szCs w:val="16"/>
        </w:rPr>
      </w:pPr>
      <w:r w:rsidRPr="0011167C">
        <w:rPr>
          <w:rFonts w:ascii="Times New Roman" w:hAnsi="Times New Roman" w:cs="Times New Roman"/>
          <w:sz w:val="16"/>
          <w:szCs w:val="16"/>
          <w:lang w:val="ru-RU"/>
        </w:rPr>
        <w:t xml:space="preserve">         7.4. Настоящий договор составляется в трех экземплярах, имеющих одинаковую юридическую силу:</w:t>
      </w:r>
      <w:r w:rsidRPr="0011167C">
        <w:rPr>
          <w:rFonts w:ascii="Times New Roman" w:hAnsi="Times New Roman" w:cs="Times New Roman"/>
          <w:sz w:val="16"/>
          <w:szCs w:val="16"/>
          <w:lang w:val="ru-RU"/>
        </w:rPr>
        <w:tab/>
        <w:t>1-й экземпляр  находится  у  Продавца,  2-й   экземпляр - у  Покупателя, 3-й экземпляр передается в Управлении Федеральной службы государственной регистрации, кадастра и картографии  по Новгородской области. В качестве неотъемлемой части к договору прилагаются:</w:t>
      </w:r>
    </w:p>
    <w:p w:rsidR="009D632C" w:rsidRPr="0011167C" w:rsidRDefault="009D632C" w:rsidP="009D632C">
      <w:pPr>
        <w:pStyle w:val="LO-Normal"/>
        <w:numPr>
          <w:ilvl w:val="0"/>
          <w:numId w:val="40"/>
        </w:numPr>
        <w:jc w:val="both"/>
        <w:rPr>
          <w:rFonts w:ascii="Times New Roman" w:hAnsi="Times New Roman" w:cs="Times New Roman"/>
          <w:sz w:val="16"/>
          <w:szCs w:val="16"/>
          <w:lang w:val="ru-RU"/>
        </w:rPr>
      </w:pPr>
      <w:r w:rsidRPr="0011167C">
        <w:rPr>
          <w:rFonts w:ascii="Times New Roman" w:hAnsi="Times New Roman" w:cs="Times New Roman"/>
          <w:sz w:val="16"/>
          <w:szCs w:val="16"/>
          <w:lang w:val="ru-RU"/>
        </w:rPr>
        <w:t>акт приема - передачи земельного участка;</w:t>
      </w:r>
    </w:p>
    <w:p w:rsidR="009D632C" w:rsidRPr="0011167C" w:rsidRDefault="009D632C" w:rsidP="009D632C">
      <w:pPr>
        <w:pStyle w:val="LO-Normal"/>
        <w:numPr>
          <w:ilvl w:val="0"/>
          <w:numId w:val="40"/>
        </w:numPr>
        <w:jc w:val="both"/>
        <w:rPr>
          <w:rFonts w:ascii="Times New Roman" w:hAnsi="Times New Roman" w:cs="Times New Roman"/>
          <w:sz w:val="16"/>
          <w:szCs w:val="16"/>
          <w:lang w:val="ru-RU"/>
        </w:rPr>
      </w:pPr>
      <w:r w:rsidRPr="0011167C">
        <w:rPr>
          <w:rFonts w:ascii="Times New Roman" w:hAnsi="Times New Roman" w:cs="Times New Roman"/>
          <w:sz w:val="16"/>
          <w:szCs w:val="16"/>
          <w:lang w:val="ru-RU"/>
        </w:rPr>
        <w:t>акт расчета выкупной стоимости земельного участка.</w:t>
      </w:r>
    </w:p>
    <w:p w:rsidR="009D632C" w:rsidRPr="0011167C" w:rsidRDefault="009D632C" w:rsidP="009D632C">
      <w:pPr>
        <w:pStyle w:val="LO-Normal"/>
        <w:tabs>
          <w:tab w:val="left" w:pos="2963"/>
        </w:tabs>
        <w:jc w:val="both"/>
        <w:rPr>
          <w:rFonts w:ascii="Times New Roman" w:hAnsi="Times New Roman" w:cs="Times New Roman"/>
          <w:sz w:val="16"/>
          <w:szCs w:val="16"/>
          <w:lang w:val="ru-RU"/>
        </w:rPr>
      </w:pPr>
    </w:p>
    <w:p w:rsidR="009D632C" w:rsidRPr="0011167C" w:rsidRDefault="009D632C" w:rsidP="009D632C">
      <w:pPr>
        <w:pStyle w:val="LO-Normal"/>
        <w:tabs>
          <w:tab w:val="left" w:pos="2963"/>
        </w:tabs>
        <w:jc w:val="center"/>
        <w:rPr>
          <w:rFonts w:ascii="Times New Roman" w:hAnsi="Times New Roman" w:cs="Times New Roman"/>
          <w:sz w:val="16"/>
          <w:szCs w:val="16"/>
        </w:rPr>
      </w:pPr>
      <w:r w:rsidRPr="0011167C">
        <w:rPr>
          <w:rFonts w:ascii="Times New Roman" w:hAnsi="Times New Roman" w:cs="Times New Roman"/>
          <w:b/>
          <w:sz w:val="16"/>
          <w:szCs w:val="16"/>
          <w:lang w:val="ru-RU"/>
        </w:rPr>
        <w:t>Адреса, реквизиты и подписи Сторон</w:t>
      </w:r>
    </w:p>
    <w:p w:rsidR="009D632C" w:rsidRPr="0011167C" w:rsidRDefault="009D632C" w:rsidP="009D632C">
      <w:pPr>
        <w:pStyle w:val="LO-Normal"/>
        <w:tabs>
          <w:tab w:val="left" w:pos="2963"/>
        </w:tabs>
        <w:jc w:val="center"/>
        <w:rPr>
          <w:rFonts w:ascii="Times New Roman" w:hAnsi="Times New Roman" w:cs="Times New Roman"/>
          <w:b/>
          <w:sz w:val="16"/>
          <w:szCs w:val="16"/>
          <w:lang w:val="ru-RU"/>
        </w:rPr>
      </w:pPr>
    </w:p>
    <w:tbl>
      <w:tblPr>
        <w:tblW w:w="0" w:type="auto"/>
        <w:tblLayout w:type="fixed"/>
        <w:tblLook w:val="0000"/>
      </w:tblPr>
      <w:tblGrid>
        <w:gridCol w:w="4930"/>
        <w:gridCol w:w="5105"/>
      </w:tblGrid>
      <w:tr w:rsidR="009D632C" w:rsidRPr="0011167C" w:rsidTr="001B035B">
        <w:tc>
          <w:tcPr>
            <w:tcW w:w="4930" w:type="dxa"/>
            <w:shd w:val="clear" w:color="auto" w:fill="auto"/>
          </w:tcPr>
          <w:p w:rsidR="009D632C" w:rsidRPr="0011167C" w:rsidRDefault="009D632C" w:rsidP="001B035B">
            <w:pPr>
              <w:pStyle w:val="LO-Normal"/>
              <w:rPr>
                <w:rFonts w:ascii="Times New Roman" w:hAnsi="Times New Roman" w:cs="Times New Roman"/>
                <w:sz w:val="16"/>
                <w:szCs w:val="16"/>
              </w:rPr>
            </w:pPr>
            <w:r w:rsidRPr="0011167C">
              <w:rPr>
                <w:rFonts w:ascii="Times New Roman" w:hAnsi="Times New Roman" w:cs="Times New Roman"/>
                <w:b/>
                <w:sz w:val="16"/>
                <w:szCs w:val="16"/>
                <w:lang w:val="ru-RU"/>
              </w:rPr>
              <w:t>ПОКУПАТЕЛЬ</w:t>
            </w:r>
            <w:r w:rsidRPr="0011167C">
              <w:rPr>
                <w:rFonts w:ascii="Times New Roman" w:hAnsi="Times New Roman" w:cs="Times New Roman"/>
                <w:sz w:val="16"/>
                <w:szCs w:val="16"/>
                <w:lang w:val="ru-RU"/>
              </w:rPr>
              <w:t>:</w:t>
            </w:r>
          </w:p>
          <w:p w:rsidR="009D632C" w:rsidRPr="0011167C" w:rsidRDefault="009D632C" w:rsidP="001B035B">
            <w:pPr>
              <w:pStyle w:val="LO-Normal"/>
              <w:rPr>
                <w:rFonts w:ascii="Times New Roman" w:hAnsi="Times New Roman" w:cs="Times New Roman"/>
                <w:sz w:val="16"/>
                <w:szCs w:val="16"/>
              </w:rPr>
            </w:pPr>
            <w:r w:rsidRPr="0011167C">
              <w:rPr>
                <w:rFonts w:ascii="Times New Roman" w:hAnsi="Times New Roman" w:cs="Times New Roman"/>
                <w:sz w:val="16"/>
                <w:szCs w:val="16"/>
                <w:lang w:val="ru-RU"/>
              </w:rPr>
              <w:t>___________________________________</w:t>
            </w:r>
          </w:p>
          <w:p w:rsidR="009D632C" w:rsidRPr="0011167C" w:rsidRDefault="009D632C" w:rsidP="001B035B">
            <w:pPr>
              <w:pStyle w:val="LO-Normal"/>
              <w:rPr>
                <w:rFonts w:ascii="Times New Roman" w:hAnsi="Times New Roman" w:cs="Times New Roman"/>
                <w:sz w:val="16"/>
                <w:szCs w:val="16"/>
                <w:lang w:val="ru-RU"/>
              </w:rPr>
            </w:pPr>
          </w:p>
          <w:p w:rsidR="009D632C" w:rsidRPr="0011167C" w:rsidRDefault="009D632C" w:rsidP="001B035B">
            <w:pPr>
              <w:pStyle w:val="LO-Normal"/>
              <w:rPr>
                <w:rFonts w:ascii="Times New Roman" w:hAnsi="Times New Roman" w:cs="Times New Roman"/>
                <w:sz w:val="16"/>
                <w:szCs w:val="16"/>
              </w:rPr>
            </w:pPr>
            <w:r w:rsidRPr="0011167C">
              <w:rPr>
                <w:rFonts w:ascii="Times New Roman" w:hAnsi="Times New Roman" w:cs="Times New Roman"/>
                <w:sz w:val="16"/>
                <w:szCs w:val="16"/>
                <w:lang w:val="ru-RU"/>
              </w:rPr>
              <w:t xml:space="preserve">Адрес: </w:t>
            </w:r>
          </w:p>
        </w:tc>
        <w:tc>
          <w:tcPr>
            <w:tcW w:w="5105" w:type="dxa"/>
            <w:shd w:val="clear" w:color="auto" w:fill="auto"/>
          </w:tcPr>
          <w:p w:rsidR="009D632C" w:rsidRPr="0011167C" w:rsidRDefault="009D632C" w:rsidP="001B035B">
            <w:pPr>
              <w:pStyle w:val="LO-Normal"/>
              <w:rPr>
                <w:rFonts w:ascii="Times New Roman" w:hAnsi="Times New Roman" w:cs="Times New Roman"/>
                <w:sz w:val="16"/>
                <w:szCs w:val="16"/>
                <w:lang w:val="ru-RU"/>
              </w:rPr>
            </w:pPr>
            <w:r w:rsidRPr="0011167C">
              <w:rPr>
                <w:rFonts w:ascii="Times New Roman" w:hAnsi="Times New Roman" w:cs="Times New Roman"/>
                <w:b/>
                <w:sz w:val="16"/>
                <w:szCs w:val="16"/>
                <w:lang w:val="ru-RU"/>
              </w:rPr>
              <w:t>ПРОДАВЕЦ</w:t>
            </w:r>
          </w:p>
          <w:p w:rsidR="009D632C" w:rsidRPr="0011167C" w:rsidRDefault="009D632C" w:rsidP="001B035B">
            <w:pPr>
              <w:widowControl w:val="0"/>
              <w:rPr>
                <w:sz w:val="16"/>
                <w:szCs w:val="16"/>
              </w:rPr>
            </w:pPr>
            <w:r w:rsidRPr="0011167C">
              <w:rPr>
                <w:rFonts w:eastAsia="Andale Sans UI"/>
                <w:b/>
                <w:kern w:val="2"/>
                <w:sz w:val="16"/>
                <w:szCs w:val="16"/>
              </w:rPr>
              <w:t>Администрация Боровёнковского сельского  поселения,</w:t>
            </w:r>
            <w:r w:rsidRPr="0011167C">
              <w:rPr>
                <w:sz w:val="16"/>
                <w:szCs w:val="16"/>
              </w:rPr>
              <w:t xml:space="preserve"> дейс</w:t>
            </w:r>
            <w:r w:rsidRPr="0011167C">
              <w:rPr>
                <w:sz w:val="16"/>
                <w:szCs w:val="16"/>
              </w:rPr>
              <w:t>т</w:t>
            </w:r>
            <w:r w:rsidRPr="0011167C">
              <w:rPr>
                <w:sz w:val="16"/>
                <w:szCs w:val="16"/>
              </w:rPr>
              <w:t>вующая от имени муниципального образования «Боровёнковское сельское поселение»</w:t>
            </w:r>
          </w:p>
          <w:p w:rsidR="009D632C" w:rsidRPr="0011167C" w:rsidRDefault="009D632C" w:rsidP="001B035B">
            <w:pPr>
              <w:pStyle w:val="LO-Normal"/>
              <w:rPr>
                <w:rFonts w:ascii="Times New Roman" w:hAnsi="Times New Roman" w:cs="Times New Roman"/>
                <w:sz w:val="16"/>
                <w:szCs w:val="16"/>
                <w:lang w:val="ru-RU"/>
              </w:rPr>
            </w:pPr>
            <w:r w:rsidRPr="0011167C">
              <w:rPr>
                <w:rFonts w:ascii="Times New Roman" w:hAnsi="Times New Roman" w:cs="Times New Roman"/>
                <w:sz w:val="16"/>
                <w:szCs w:val="16"/>
                <w:lang w:val="ru-RU"/>
              </w:rPr>
              <w:t>Юридический и почтовый адрес – 174330, Новгородская область, Окуловский район, п. Боровёнка ул. Кооперативная д. 5</w:t>
            </w:r>
          </w:p>
          <w:p w:rsidR="009D632C" w:rsidRPr="0011167C" w:rsidRDefault="009D632C" w:rsidP="001B035B">
            <w:pPr>
              <w:pStyle w:val="LO-Normal"/>
              <w:rPr>
                <w:rFonts w:ascii="Times New Roman" w:hAnsi="Times New Roman" w:cs="Times New Roman"/>
                <w:sz w:val="16"/>
                <w:szCs w:val="16"/>
                <w:lang w:val="ru-RU"/>
              </w:rPr>
            </w:pPr>
            <w:r w:rsidRPr="0011167C">
              <w:rPr>
                <w:rFonts w:ascii="Times New Roman" w:hAnsi="Times New Roman" w:cs="Times New Roman"/>
                <w:sz w:val="16"/>
                <w:szCs w:val="16"/>
                <w:lang w:val="ru-RU"/>
              </w:rPr>
              <w:t xml:space="preserve">ИНН 5311005988, КПП 531101001, </w:t>
            </w:r>
          </w:p>
          <w:p w:rsidR="009D632C" w:rsidRPr="0011167C" w:rsidRDefault="009D632C" w:rsidP="001B035B">
            <w:pPr>
              <w:suppressAutoHyphens/>
              <w:jc w:val="both"/>
              <w:rPr>
                <w:sz w:val="16"/>
                <w:szCs w:val="16"/>
              </w:rPr>
            </w:pPr>
            <w:r w:rsidRPr="0011167C">
              <w:rPr>
                <w:sz w:val="16"/>
                <w:szCs w:val="16"/>
              </w:rPr>
              <w:t xml:space="preserve">УФК по Новгородской области (Администрация Боровёнковского сельского поселения, л/с 04503014150) казначейский счет: 03100643000000015000, Банк получателя: Отделение Новгород //УФК по Новгородской области г. Великий Новгород, БИК территориального органа Федерального казначейства: 014959900, единый казначейский  счет: 40102810145370000042, ОКТМО: 49628404, ОГРН 1065302000202           </w:t>
            </w:r>
          </w:p>
          <w:p w:rsidR="009D632C" w:rsidRPr="0011167C" w:rsidRDefault="009D632C" w:rsidP="001B035B">
            <w:pPr>
              <w:pStyle w:val="LO-Normal"/>
              <w:rPr>
                <w:rFonts w:ascii="Times New Roman" w:hAnsi="Times New Roman" w:cs="Times New Roman"/>
                <w:sz w:val="16"/>
                <w:szCs w:val="16"/>
              </w:rPr>
            </w:pPr>
            <w:r w:rsidRPr="0011167C">
              <w:rPr>
                <w:rFonts w:ascii="Times New Roman" w:hAnsi="Times New Roman" w:cs="Times New Roman"/>
                <w:sz w:val="16"/>
                <w:szCs w:val="16"/>
              </w:rPr>
              <w:t>КБК 93811406025100000430</w:t>
            </w:r>
          </w:p>
        </w:tc>
      </w:tr>
      <w:tr w:rsidR="009D632C" w:rsidRPr="0011167C" w:rsidTr="001B035B">
        <w:tc>
          <w:tcPr>
            <w:tcW w:w="4930" w:type="dxa"/>
            <w:shd w:val="clear" w:color="auto" w:fill="auto"/>
          </w:tcPr>
          <w:p w:rsidR="009D632C" w:rsidRPr="0011167C" w:rsidRDefault="009D632C" w:rsidP="001B035B">
            <w:pPr>
              <w:snapToGrid w:val="0"/>
              <w:rPr>
                <w:sz w:val="16"/>
                <w:szCs w:val="16"/>
              </w:rPr>
            </w:pPr>
          </w:p>
        </w:tc>
        <w:tc>
          <w:tcPr>
            <w:tcW w:w="5105" w:type="dxa"/>
            <w:shd w:val="clear" w:color="auto" w:fill="auto"/>
          </w:tcPr>
          <w:p w:rsidR="009D632C" w:rsidRPr="0011167C" w:rsidRDefault="009D632C" w:rsidP="001B035B">
            <w:pPr>
              <w:pStyle w:val="LO-Normal"/>
              <w:snapToGrid w:val="0"/>
              <w:rPr>
                <w:rFonts w:ascii="Times New Roman" w:hAnsi="Times New Roman" w:cs="Times New Roman"/>
                <w:sz w:val="16"/>
                <w:szCs w:val="16"/>
                <w:lang w:val="ru-RU"/>
              </w:rPr>
            </w:pPr>
          </w:p>
        </w:tc>
      </w:tr>
    </w:tbl>
    <w:p w:rsidR="009D632C" w:rsidRPr="0011167C" w:rsidRDefault="009D632C" w:rsidP="009D632C">
      <w:pPr>
        <w:jc w:val="both"/>
        <w:rPr>
          <w:sz w:val="16"/>
          <w:szCs w:val="16"/>
        </w:rPr>
      </w:pPr>
    </w:p>
    <w:tbl>
      <w:tblPr>
        <w:tblW w:w="0" w:type="auto"/>
        <w:tblLayout w:type="fixed"/>
        <w:tblLook w:val="0000"/>
      </w:tblPr>
      <w:tblGrid>
        <w:gridCol w:w="4644"/>
        <w:gridCol w:w="426"/>
        <w:gridCol w:w="4819"/>
      </w:tblGrid>
      <w:tr w:rsidR="009D632C" w:rsidRPr="0011167C" w:rsidTr="001B035B">
        <w:tc>
          <w:tcPr>
            <w:tcW w:w="4644" w:type="dxa"/>
            <w:tcBorders>
              <w:bottom w:val="single" w:sz="4" w:space="0" w:color="000000"/>
            </w:tcBorders>
            <w:shd w:val="clear" w:color="auto" w:fill="auto"/>
          </w:tcPr>
          <w:p w:rsidR="009D632C" w:rsidRPr="0011167C" w:rsidRDefault="009D632C" w:rsidP="001B035B">
            <w:pPr>
              <w:widowControl w:val="0"/>
              <w:autoSpaceDE w:val="0"/>
              <w:snapToGrid w:val="0"/>
              <w:rPr>
                <w:color w:val="000000"/>
                <w:spacing w:val="-2"/>
                <w:sz w:val="16"/>
                <w:szCs w:val="16"/>
              </w:rPr>
            </w:pPr>
          </w:p>
        </w:tc>
        <w:tc>
          <w:tcPr>
            <w:tcW w:w="426" w:type="dxa"/>
            <w:shd w:val="clear" w:color="auto" w:fill="auto"/>
          </w:tcPr>
          <w:p w:rsidR="009D632C" w:rsidRPr="0011167C" w:rsidRDefault="009D632C" w:rsidP="001B035B">
            <w:pPr>
              <w:widowControl w:val="0"/>
              <w:autoSpaceDE w:val="0"/>
              <w:rPr>
                <w:sz w:val="16"/>
                <w:szCs w:val="16"/>
              </w:rPr>
            </w:pPr>
            <w:r w:rsidRPr="0011167C">
              <w:rPr>
                <w:color w:val="000000"/>
                <w:spacing w:val="-2"/>
                <w:sz w:val="16"/>
                <w:szCs w:val="16"/>
              </w:rPr>
              <w:t xml:space="preserve">   </w:t>
            </w:r>
          </w:p>
        </w:tc>
        <w:tc>
          <w:tcPr>
            <w:tcW w:w="4819" w:type="dxa"/>
            <w:tcBorders>
              <w:bottom w:val="single" w:sz="4" w:space="0" w:color="000000"/>
            </w:tcBorders>
            <w:shd w:val="clear" w:color="auto" w:fill="auto"/>
          </w:tcPr>
          <w:p w:rsidR="009D632C" w:rsidRPr="0011167C" w:rsidRDefault="009D632C" w:rsidP="001B035B">
            <w:pPr>
              <w:widowControl w:val="0"/>
              <w:autoSpaceDE w:val="0"/>
              <w:rPr>
                <w:sz w:val="16"/>
                <w:szCs w:val="16"/>
              </w:rPr>
            </w:pPr>
            <w:r w:rsidRPr="0011167C">
              <w:rPr>
                <w:sz w:val="16"/>
                <w:szCs w:val="16"/>
              </w:rPr>
              <w:t xml:space="preserve">                   Пискарева Наталья Геннадьевна</w:t>
            </w:r>
          </w:p>
        </w:tc>
      </w:tr>
      <w:tr w:rsidR="009D632C" w:rsidRPr="0011167C" w:rsidTr="001B035B">
        <w:tc>
          <w:tcPr>
            <w:tcW w:w="4644" w:type="dxa"/>
            <w:tcBorders>
              <w:top w:val="single" w:sz="4" w:space="0" w:color="000000"/>
            </w:tcBorders>
            <w:shd w:val="clear" w:color="auto" w:fill="auto"/>
          </w:tcPr>
          <w:p w:rsidR="009D632C" w:rsidRPr="0011167C" w:rsidRDefault="009D632C" w:rsidP="001B035B">
            <w:pPr>
              <w:widowControl w:val="0"/>
              <w:autoSpaceDE w:val="0"/>
              <w:jc w:val="center"/>
              <w:rPr>
                <w:sz w:val="16"/>
                <w:szCs w:val="16"/>
              </w:rPr>
            </w:pPr>
            <w:r w:rsidRPr="0011167C">
              <w:rPr>
                <w:color w:val="000000"/>
                <w:spacing w:val="-2"/>
                <w:sz w:val="16"/>
                <w:szCs w:val="16"/>
              </w:rPr>
              <w:t>подпись                                 (Ф.И.О. полностью)</w:t>
            </w:r>
          </w:p>
        </w:tc>
        <w:tc>
          <w:tcPr>
            <w:tcW w:w="426" w:type="dxa"/>
            <w:shd w:val="clear" w:color="auto" w:fill="auto"/>
          </w:tcPr>
          <w:p w:rsidR="009D632C" w:rsidRPr="0011167C" w:rsidRDefault="009D632C" w:rsidP="001B035B">
            <w:pPr>
              <w:widowControl w:val="0"/>
              <w:autoSpaceDE w:val="0"/>
              <w:snapToGrid w:val="0"/>
              <w:rPr>
                <w:color w:val="000000"/>
                <w:spacing w:val="-2"/>
                <w:sz w:val="16"/>
                <w:szCs w:val="16"/>
              </w:rPr>
            </w:pPr>
          </w:p>
        </w:tc>
        <w:tc>
          <w:tcPr>
            <w:tcW w:w="4819" w:type="dxa"/>
            <w:tcBorders>
              <w:top w:val="single" w:sz="4" w:space="0" w:color="000000"/>
            </w:tcBorders>
            <w:shd w:val="clear" w:color="auto" w:fill="auto"/>
          </w:tcPr>
          <w:p w:rsidR="009D632C" w:rsidRPr="0011167C" w:rsidRDefault="009D632C" w:rsidP="001B035B">
            <w:pPr>
              <w:widowControl w:val="0"/>
              <w:autoSpaceDE w:val="0"/>
              <w:rPr>
                <w:sz w:val="16"/>
                <w:szCs w:val="16"/>
              </w:rPr>
            </w:pPr>
            <w:r w:rsidRPr="0011167C">
              <w:rPr>
                <w:color w:val="000000"/>
                <w:spacing w:val="-2"/>
                <w:sz w:val="16"/>
                <w:szCs w:val="16"/>
              </w:rPr>
              <w:t>подпись                                 (Ф.И.О. полностью)</w:t>
            </w:r>
          </w:p>
        </w:tc>
      </w:tr>
      <w:tr w:rsidR="009D632C" w:rsidRPr="0011167C" w:rsidTr="001B035B">
        <w:tc>
          <w:tcPr>
            <w:tcW w:w="4644" w:type="dxa"/>
            <w:tcBorders>
              <w:bottom w:val="single" w:sz="4" w:space="0" w:color="000000"/>
            </w:tcBorders>
            <w:shd w:val="clear" w:color="auto" w:fill="auto"/>
          </w:tcPr>
          <w:p w:rsidR="009D632C" w:rsidRPr="0011167C" w:rsidRDefault="009D632C" w:rsidP="001B035B">
            <w:pPr>
              <w:snapToGrid w:val="0"/>
              <w:rPr>
                <w:color w:val="000000"/>
                <w:spacing w:val="-2"/>
                <w:sz w:val="16"/>
                <w:szCs w:val="16"/>
              </w:rPr>
            </w:pPr>
          </w:p>
        </w:tc>
        <w:tc>
          <w:tcPr>
            <w:tcW w:w="426" w:type="dxa"/>
            <w:shd w:val="clear" w:color="auto" w:fill="auto"/>
          </w:tcPr>
          <w:p w:rsidR="009D632C" w:rsidRPr="0011167C" w:rsidRDefault="009D632C" w:rsidP="001B035B">
            <w:pPr>
              <w:widowControl w:val="0"/>
              <w:autoSpaceDE w:val="0"/>
              <w:snapToGrid w:val="0"/>
              <w:rPr>
                <w:color w:val="000000"/>
                <w:spacing w:val="-2"/>
                <w:sz w:val="16"/>
                <w:szCs w:val="16"/>
              </w:rPr>
            </w:pPr>
          </w:p>
        </w:tc>
        <w:tc>
          <w:tcPr>
            <w:tcW w:w="4819" w:type="dxa"/>
            <w:tcBorders>
              <w:bottom w:val="single" w:sz="4" w:space="0" w:color="000000"/>
            </w:tcBorders>
            <w:shd w:val="clear" w:color="auto" w:fill="auto"/>
          </w:tcPr>
          <w:p w:rsidR="009D632C" w:rsidRPr="0011167C" w:rsidRDefault="009D632C" w:rsidP="001B035B">
            <w:pPr>
              <w:widowControl w:val="0"/>
              <w:autoSpaceDE w:val="0"/>
              <w:snapToGrid w:val="0"/>
              <w:rPr>
                <w:color w:val="000000"/>
                <w:spacing w:val="-2"/>
                <w:sz w:val="16"/>
                <w:szCs w:val="16"/>
              </w:rPr>
            </w:pPr>
          </w:p>
        </w:tc>
      </w:tr>
      <w:tr w:rsidR="009D632C" w:rsidRPr="0011167C" w:rsidTr="001B035B">
        <w:tc>
          <w:tcPr>
            <w:tcW w:w="4644" w:type="dxa"/>
            <w:tcBorders>
              <w:top w:val="single" w:sz="4" w:space="0" w:color="000000"/>
            </w:tcBorders>
            <w:shd w:val="clear" w:color="auto" w:fill="auto"/>
          </w:tcPr>
          <w:p w:rsidR="009D632C" w:rsidRPr="0011167C" w:rsidRDefault="009D632C" w:rsidP="001B035B">
            <w:pPr>
              <w:snapToGrid w:val="0"/>
              <w:rPr>
                <w:color w:val="000000"/>
                <w:spacing w:val="-2"/>
                <w:sz w:val="16"/>
                <w:szCs w:val="16"/>
              </w:rPr>
            </w:pPr>
          </w:p>
        </w:tc>
        <w:tc>
          <w:tcPr>
            <w:tcW w:w="426" w:type="dxa"/>
            <w:shd w:val="clear" w:color="auto" w:fill="auto"/>
          </w:tcPr>
          <w:p w:rsidR="009D632C" w:rsidRPr="0011167C" w:rsidRDefault="009D632C" w:rsidP="001B035B">
            <w:pPr>
              <w:widowControl w:val="0"/>
              <w:autoSpaceDE w:val="0"/>
              <w:snapToGrid w:val="0"/>
              <w:rPr>
                <w:color w:val="000000"/>
                <w:spacing w:val="-2"/>
                <w:sz w:val="16"/>
                <w:szCs w:val="16"/>
              </w:rPr>
            </w:pPr>
          </w:p>
        </w:tc>
        <w:tc>
          <w:tcPr>
            <w:tcW w:w="4819" w:type="dxa"/>
            <w:tcBorders>
              <w:top w:val="single" w:sz="4" w:space="0" w:color="000000"/>
            </w:tcBorders>
            <w:shd w:val="clear" w:color="auto" w:fill="auto"/>
          </w:tcPr>
          <w:p w:rsidR="009D632C" w:rsidRPr="0011167C" w:rsidRDefault="009D632C" w:rsidP="001B035B">
            <w:pPr>
              <w:widowControl w:val="0"/>
              <w:autoSpaceDE w:val="0"/>
              <w:rPr>
                <w:sz w:val="16"/>
                <w:szCs w:val="16"/>
              </w:rPr>
            </w:pPr>
            <w:r w:rsidRPr="0011167C">
              <w:rPr>
                <w:color w:val="000000"/>
                <w:spacing w:val="-2"/>
                <w:sz w:val="16"/>
                <w:szCs w:val="16"/>
              </w:rPr>
              <w:t>м.п.</w:t>
            </w:r>
          </w:p>
        </w:tc>
      </w:tr>
    </w:tbl>
    <w:p w:rsidR="009D632C" w:rsidRPr="0011167C" w:rsidRDefault="009D632C" w:rsidP="009D632C">
      <w:pPr>
        <w:pStyle w:val="LO-Normal"/>
        <w:rPr>
          <w:rFonts w:ascii="Times New Roman" w:hAnsi="Times New Roman" w:cs="Times New Roman"/>
          <w:sz w:val="16"/>
          <w:szCs w:val="16"/>
          <w:lang w:val="ru-RU"/>
        </w:rPr>
      </w:pPr>
    </w:p>
    <w:p w:rsidR="009D632C" w:rsidRPr="0011167C" w:rsidRDefault="009D632C" w:rsidP="009D632C">
      <w:pPr>
        <w:pStyle w:val="LO-Normal"/>
        <w:rPr>
          <w:rFonts w:ascii="Times New Roman" w:hAnsi="Times New Roman" w:cs="Times New Roman"/>
          <w:sz w:val="16"/>
          <w:szCs w:val="16"/>
        </w:rPr>
      </w:pPr>
      <w:r w:rsidRPr="0011167C">
        <w:rPr>
          <w:rFonts w:ascii="Times New Roman" w:hAnsi="Times New Roman" w:cs="Times New Roman"/>
          <w:sz w:val="16"/>
          <w:szCs w:val="16"/>
          <w:lang w:val="ru-RU"/>
        </w:rPr>
        <w:t xml:space="preserve">                                                                </w:t>
      </w:r>
    </w:p>
    <w:p w:rsidR="009D632C" w:rsidRPr="0011167C" w:rsidRDefault="009D632C" w:rsidP="009D632C">
      <w:pPr>
        <w:pStyle w:val="LO-Normal"/>
        <w:rPr>
          <w:rFonts w:ascii="Times New Roman" w:hAnsi="Times New Roman" w:cs="Times New Roman"/>
          <w:sz w:val="16"/>
          <w:szCs w:val="16"/>
          <w:lang w:val="ru-RU"/>
        </w:rPr>
      </w:pPr>
    </w:p>
    <w:p w:rsidR="009D632C" w:rsidRPr="0011167C" w:rsidRDefault="009D632C" w:rsidP="009D632C">
      <w:pPr>
        <w:pStyle w:val="LO-Normal"/>
        <w:rPr>
          <w:rFonts w:ascii="Times New Roman" w:hAnsi="Times New Roman" w:cs="Times New Roman"/>
          <w:sz w:val="16"/>
          <w:szCs w:val="16"/>
          <w:lang w:val="ru-RU"/>
        </w:rPr>
      </w:pPr>
    </w:p>
    <w:p w:rsidR="009D632C" w:rsidRPr="0011167C" w:rsidRDefault="009D632C" w:rsidP="009D632C">
      <w:pPr>
        <w:pStyle w:val="LO-Normal"/>
        <w:rPr>
          <w:rFonts w:ascii="Times New Roman" w:hAnsi="Times New Roman" w:cs="Times New Roman"/>
          <w:sz w:val="16"/>
          <w:szCs w:val="16"/>
          <w:lang w:val="ru-RU"/>
        </w:rPr>
      </w:pPr>
    </w:p>
    <w:p w:rsidR="009D632C" w:rsidRPr="0011167C" w:rsidRDefault="009D632C" w:rsidP="009D632C">
      <w:pPr>
        <w:pStyle w:val="LO-Normal"/>
        <w:rPr>
          <w:rFonts w:ascii="Times New Roman" w:hAnsi="Times New Roman" w:cs="Times New Roman"/>
          <w:sz w:val="16"/>
          <w:szCs w:val="16"/>
          <w:lang w:val="ru-RU"/>
        </w:rPr>
      </w:pPr>
    </w:p>
    <w:p w:rsidR="009D632C" w:rsidRPr="0011167C" w:rsidRDefault="009D632C" w:rsidP="009D632C">
      <w:pPr>
        <w:pStyle w:val="LO-Normal"/>
        <w:rPr>
          <w:rFonts w:ascii="Times New Roman" w:hAnsi="Times New Roman" w:cs="Times New Roman"/>
          <w:sz w:val="16"/>
          <w:szCs w:val="16"/>
          <w:lang w:val="ru-RU"/>
        </w:rPr>
      </w:pPr>
    </w:p>
    <w:p w:rsidR="009D632C" w:rsidRPr="0011167C" w:rsidRDefault="009D632C" w:rsidP="009D632C">
      <w:pPr>
        <w:pStyle w:val="LO-Normal"/>
        <w:rPr>
          <w:rFonts w:ascii="Times New Roman" w:hAnsi="Times New Roman" w:cs="Times New Roman"/>
          <w:sz w:val="16"/>
          <w:szCs w:val="16"/>
          <w:lang w:val="ru-RU"/>
        </w:rPr>
      </w:pPr>
    </w:p>
    <w:p w:rsidR="009D632C" w:rsidRPr="0011167C" w:rsidRDefault="009D632C" w:rsidP="009D632C">
      <w:pPr>
        <w:pStyle w:val="LO-Normal"/>
        <w:rPr>
          <w:rFonts w:ascii="Times New Roman" w:hAnsi="Times New Roman" w:cs="Times New Roman"/>
          <w:sz w:val="16"/>
          <w:szCs w:val="16"/>
          <w:lang w:val="ru-RU"/>
        </w:rPr>
      </w:pPr>
    </w:p>
    <w:p w:rsidR="009D632C" w:rsidRPr="0011167C" w:rsidRDefault="009D632C" w:rsidP="009D632C">
      <w:pPr>
        <w:pStyle w:val="LO-Normal"/>
        <w:rPr>
          <w:rFonts w:ascii="Times New Roman" w:hAnsi="Times New Roman" w:cs="Times New Roman"/>
          <w:b/>
          <w:sz w:val="16"/>
          <w:szCs w:val="16"/>
          <w:lang w:val="ru-RU"/>
        </w:rPr>
      </w:pPr>
    </w:p>
    <w:p w:rsidR="009D632C" w:rsidRPr="0011167C" w:rsidRDefault="009D632C" w:rsidP="009D632C">
      <w:pPr>
        <w:pStyle w:val="LO-Normal"/>
        <w:jc w:val="center"/>
        <w:rPr>
          <w:rFonts w:ascii="Times New Roman" w:hAnsi="Times New Roman" w:cs="Times New Roman"/>
          <w:b/>
          <w:sz w:val="16"/>
          <w:szCs w:val="16"/>
          <w:lang w:val="ru-RU"/>
        </w:rPr>
      </w:pPr>
    </w:p>
    <w:p w:rsidR="009D632C" w:rsidRPr="0011167C" w:rsidRDefault="009D632C" w:rsidP="009D632C">
      <w:pPr>
        <w:pStyle w:val="LO-Normal"/>
        <w:jc w:val="center"/>
        <w:rPr>
          <w:rFonts w:ascii="Times New Roman" w:hAnsi="Times New Roman" w:cs="Times New Roman"/>
          <w:sz w:val="16"/>
          <w:szCs w:val="16"/>
        </w:rPr>
      </w:pPr>
      <w:r w:rsidRPr="0011167C">
        <w:rPr>
          <w:rFonts w:ascii="Times New Roman" w:hAnsi="Times New Roman" w:cs="Times New Roman"/>
          <w:b/>
          <w:sz w:val="16"/>
          <w:szCs w:val="16"/>
          <w:lang w:val="ru-RU"/>
        </w:rPr>
        <w:t>АКТ</w:t>
      </w:r>
    </w:p>
    <w:p w:rsidR="009D632C" w:rsidRPr="0011167C" w:rsidRDefault="009D632C" w:rsidP="009D632C">
      <w:pPr>
        <w:jc w:val="center"/>
        <w:rPr>
          <w:sz w:val="16"/>
          <w:szCs w:val="16"/>
        </w:rPr>
      </w:pPr>
      <w:r w:rsidRPr="0011167C">
        <w:rPr>
          <w:b/>
          <w:sz w:val="16"/>
          <w:szCs w:val="16"/>
        </w:rPr>
        <w:t>расчета выкупной стоимости земельного участка</w:t>
      </w:r>
    </w:p>
    <w:p w:rsidR="009D632C" w:rsidRPr="0011167C" w:rsidRDefault="009D632C" w:rsidP="009D632C">
      <w:pPr>
        <w:jc w:val="center"/>
        <w:rPr>
          <w:b/>
          <w:sz w:val="16"/>
          <w:szCs w:val="16"/>
        </w:rPr>
      </w:pPr>
    </w:p>
    <w:p w:rsidR="009D632C" w:rsidRPr="0011167C" w:rsidRDefault="009D632C" w:rsidP="009D632C">
      <w:pPr>
        <w:rPr>
          <w:sz w:val="16"/>
          <w:szCs w:val="16"/>
        </w:rPr>
      </w:pPr>
      <w:r w:rsidRPr="0011167C">
        <w:rPr>
          <w:sz w:val="16"/>
          <w:szCs w:val="16"/>
        </w:rPr>
        <w:t>п. Боровёнка                                                                                                      ________________2021 года</w:t>
      </w:r>
    </w:p>
    <w:p w:rsidR="009D632C" w:rsidRPr="0011167C" w:rsidRDefault="009D632C" w:rsidP="009D632C">
      <w:pPr>
        <w:rPr>
          <w:sz w:val="16"/>
          <w:szCs w:val="16"/>
        </w:rPr>
      </w:pPr>
      <w:r w:rsidRPr="0011167C">
        <w:rPr>
          <w:sz w:val="16"/>
          <w:szCs w:val="16"/>
        </w:rPr>
        <w:t>(место составления акта)</w:t>
      </w:r>
    </w:p>
    <w:p w:rsidR="009D632C" w:rsidRPr="0011167C" w:rsidRDefault="009D632C" w:rsidP="009D632C">
      <w:pPr>
        <w:rPr>
          <w:sz w:val="16"/>
          <w:szCs w:val="16"/>
        </w:rPr>
      </w:pPr>
    </w:p>
    <w:p w:rsidR="009D632C" w:rsidRPr="0011167C" w:rsidRDefault="009D632C" w:rsidP="009D632C">
      <w:pPr>
        <w:rPr>
          <w:sz w:val="16"/>
          <w:szCs w:val="16"/>
        </w:rPr>
      </w:pPr>
    </w:p>
    <w:p w:rsidR="009D632C" w:rsidRPr="0011167C" w:rsidRDefault="009D632C" w:rsidP="009D632C">
      <w:pPr>
        <w:numPr>
          <w:ilvl w:val="0"/>
          <w:numId w:val="44"/>
        </w:numPr>
        <w:suppressAutoHyphens/>
        <w:rPr>
          <w:sz w:val="16"/>
          <w:szCs w:val="16"/>
        </w:rPr>
      </w:pPr>
      <w:r w:rsidRPr="0011167C">
        <w:rPr>
          <w:sz w:val="16"/>
          <w:szCs w:val="16"/>
        </w:rPr>
        <w:t>Местоположение земельного участка:</w:t>
      </w:r>
    </w:p>
    <w:p w:rsidR="009D632C" w:rsidRPr="0011167C" w:rsidRDefault="009D632C" w:rsidP="009D632C">
      <w:pPr>
        <w:rPr>
          <w:sz w:val="16"/>
          <w:szCs w:val="16"/>
        </w:rPr>
      </w:pPr>
      <w:r w:rsidRPr="0011167C">
        <w:rPr>
          <w:b/>
          <w:sz w:val="16"/>
          <w:szCs w:val="16"/>
        </w:rPr>
        <w:t xml:space="preserve">Российская Федерация, </w:t>
      </w:r>
      <w:r w:rsidRPr="0011167C">
        <w:rPr>
          <w:b/>
          <w:bCs/>
          <w:sz w:val="16"/>
          <w:szCs w:val="16"/>
        </w:rPr>
        <w:t>Новгородская область, Окуловский муниципальный район, Боровёнковское сельское поселение, д. Горки, участок № 13.</w:t>
      </w:r>
    </w:p>
    <w:p w:rsidR="009D632C" w:rsidRPr="0011167C" w:rsidRDefault="009D632C" w:rsidP="009D632C">
      <w:pPr>
        <w:rPr>
          <w:sz w:val="16"/>
          <w:szCs w:val="16"/>
        </w:rPr>
      </w:pPr>
      <w:r w:rsidRPr="0011167C">
        <w:rPr>
          <w:bCs/>
          <w:sz w:val="16"/>
          <w:szCs w:val="16"/>
        </w:rPr>
        <w:t xml:space="preserve"> </w:t>
      </w:r>
      <w:r w:rsidRPr="0011167C">
        <w:rPr>
          <w:sz w:val="16"/>
          <w:szCs w:val="16"/>
        </w:rPr>
        <w:t>Покупатель</w:t>
      </w:r>
      <w:r w:rsidRPr="0011167C">
        <w:rPr>
          <w:b/>
          <w:sz w:val="16"/>
          <w:szCs w:val="16"/>
        </w:rPr>
        <w:t xml:space="preserve">: </w:t>
      </w:r>
    </w:p>
    <w:p w:rsidR="009D632C" w:rsidRPr="0011167C" w:rsidRDefault="009D632C" w:rsidP="009D632C">
      <w:pPr>
        <w:rPr>
          <w:sz w:val="16"/>
          <w:szCs w:val="16"/>
        </w:rPr>
      </w:pPr>
      <w:r w:rsidRPr="0011167C">
        <w:rPr>
          <w:b/>
          <w:sz w:val="16"/>
          <w:szCs w:val="16"/>
        </w:rPr>
        <w:t>__________________________________</w:t>
      </w:r>
    </w:p>
    <w:p w:rsidR="009D632C" w:rsidRPr="0011167C" w:rsidRDefault="009D632C" w:rsidP="009D632C">
      <w:pPr>
        <w:numPr>
          <w:ilvl w:val="0"/>
          <w:numId w:val="44"/>
        </w:numPr>
        <w:suppressAutoHyphens/>
        <w:rPr>
          <w:sz w:val="16"/>
          <w:szCs w:val="16"/>
        </w:rPr>
      </w:pPr>
      <w:r w:rsidRPr="0011167C">
        <w:rPr>
          <w:bCs/>
          <w:sz w:val="16"/>
          <w:szCs w:val="16"/>
        </w:rPr>
        <w:t xml:space="preserve">Категория земель: </w:t>
      </w:r>
    </w:p>
    <w:p w:rsidR="009D632C" w:rsidRPr="0011167C" w:rsidRDefault="009D632C" w:rsidP="009D632C">
      <w:pPr>
        <w:rPr>
          <w:sz w:val="16"/>
          <w:szCs w:val="16"/>
        </w:rPr>
      </w:pPr>
      <w:r w:rsidRPr="0011167C">
        <w:rPr>
          <w:b/>
          <w:sz w:val="16"/>
          <w:szCs w:val="16"/>
        </w:rPr>
        <w:t xml:space="preserve">Земли населенных пунктов </w:t>
      </w:r>
    </w:p>
    <w:p w:rsidR="009D632C" w:rsidRPr="0011167C" w:rsidRDefault="009D632C" w:rsidP="009D632C">
      <w:pPr>
        <w:numPr>
          <w:ilvl w:val="0"/>
          <w:numId w:val="44"/>
        </w:numPr>
        <w:suppressAutoHyphens/>
        <w:rPr>
          <w:sz w:val="16"/>
          <w:szCs w:val="16"/>
        </w:rPr>
      </w:pPr>
      <w:r w:rsidRPr="0011167C">
        <w:rPr>
          <w:sz w:val="16"/>
          <w:szCs w:val="16"/>
        </w:rPr>
        <w:t>Расчет выкупной стоимости земельного участка:</w:t>
      </w:r>
    </w:p>
    <w:p w:rsidR="009D632C" w:rsidRPr="0011167C" w:rsidRDefault="009D632C" w:rsidP="009D632C">
      <w:pPr>
        <w:pStyle w:val="aa"/>
        <w:numPr>
          <w:ilvl w:val="1"/>
          <w:numId w:val="44"/>
        </w:numPr>
        <w:tabs>
          <w:tab w:val="left" w:pos="993"/>
          <w:tab w:val="left" w:pos="1134"/>
        </w:tabs>
        <w:suppressAutoHyphens/>
        <w:spacing w:after="0"/>
        <w:ind w:left="0" w:firstLine="709"/>
        <w:rPr>
          <w:sz w:val="16"/>
          <w:szCs w:val="16"/>
        </w:rPr>
      </w:pPr>
      <w:r w:rsidRPr="0011167C">
        <w:rPr>
          <w:sz w:val="16"/>
          <w:szCs w:val="16"/>
        </w:rPr>
        <w:t xml:space="preserve">Кадастровый  номер земельного участка </w:t>
      </w:r>
      <w:r w:rsidRPr="0011167C">
        <w:rPr>
          <w:b/>
          <w:sz w:val="16"/>
          <w:szCs w:val="16"/>
        </w:rPr>
        <w:t>53:12:0569001:91</w:t>
      </w:r>
    </w:p>
    <w:p w:rsidR="009D632C" w:rsidRPr="0011167C" w:rsidRDefault="009D632C" w:rsidP="009D632C">
      <w:pPr>
        <w:pStyle w:val="aa"/>
        <w:numPr>
          <w:ilvl w:val="1"/>
          <w:numId w:val="44"/>
        </w:numPr>
        <w:tabs>
          <w:tab w:val="left" w:pos="993"/>
          <w:tab w:val="left" w:pos="1134"/>
        </w:tabs>
        <w:suppressAutoHyphens/>
        <w:spacing w:after="0"/>
        <w:ind w:left="0" w:firstLine="709"/>
        <w:rPr>
          <w:sz w:val="16"/>
          <w:szCs w:val="16"/>
        </w:rPr>
      </w:pPr>
      <w:r w:rsidRPr="0011167C">
        <w:rPr>
          <w:sz w:val="16"/>
          <w:szCs w:val="16"/>
        </w:rPr>
        <w:t xml:space="preserve">Кадастровая стоимость земельного участка  </w:t>
      </w:r>
      <w:r w:rsidRPr="0011167C">
        <w:rPr>
          <w:b/>
          <w:sz w:val="16"/>
          <w:szCs w:val="16"/>
        </w:rPr>
        <w:t>–188430,00  руб.,</w:t>
      </w:r>
    </w:p>
    <w:p w:rsidR="009D632C" w:rsidRPr="0011167C" w:rsidRDefault="009D632C" w:rsidP="009D632C">
      <w:pPr>
        <w:pStyle w:val="aa"/>
        <w:numPr>
          <w:ilvl w:val="1"/>
          <w:numId w:val="44"/>
        </w:numPr>
        <w:tabs>
          <w:tab w:val="left" w:pos="993"/>
          <w:tab w:val="left" w:pos="1134"/>
        </w:tabs>
        <w:suppressAutoHyphens/>
        <w:spacing w:after="0"/>
        <w:ind w:left="0" w:firstLine="709"/>
        <w:rPr>
          <w:sz w:val="16"/>
          <w:szCs w:val="16"/>
        </w:rPr>
      </w:pPr>
      <w:r w:rsidRPr="0011167C">
        <w:rPr>
          <w:sz w:val="16"/>
          <w:szCs w:val="16"/>
        </w:rPr>
        <w:t>Цена продажи земельного участка - ___________</w:t>
      </w:r>
    </w:p>
    <w:p w:rsidR="009D632C" w:rsidRPr="0011167C" w:rsidRDefault="009D632C" w:rsidP="009D632C">
      <w:pPr>
        <w:pStyle w:val="aa"/>
        <w:ind w:left="0" w:firstLine="426"/>
        <w:rPr>
          <w:sz w:val="16"/>
          <w:szCs w:val="16"/>
        </w:rPr>
      </w:pPr>
    </w:p>
    <w:p w:rsidR="009D632C" w:rsidRPr="0011167C" w:rsidRDefault="009D632C" w:rsidP="009D632C">
      <w:pPr>
        <w:ind w:left="360"/>
        <w:jc w:val="both"/>
        <w:rPr>
          <w:b/>
          <w:sz w:val="16"/>
          <w:szCs w:val="16"/>
        </w:rPr>
      </w:pPr>
    </w:p>
    <w:p w:rsidR="009D632C" w:rsidRPr="0011167C" w:rsidRDefault="009D632C" w:rsidP="009D632C">
      <w:pPr>
        <w:ind w:firstLine="360"/>
        <w:rPr>
          <w:sz w:val="16"/>
          <w:szCs w:val="16"/>
        </w:rPr>
      </w:pPr>
      <w:r w:rsidRPr="0011167C">
        <w:rPr>
          <w:b/>
          <w:sz w:val="16"/>
          <w:szCs w:val="16"/>
        </w:rPr>
        <w:t>Выкупная стоимость земельного участка составляет</w:t>
      </w:r>
      <w:r w:rsidRPr="0011167C">
        <w:rPr>
          <w:b/>
          <w:bCs/>
          <w:sz w:val="16"/>
          <w:szCs w:val="16"/>
        </w:rPr>
        <w:t>: ______</w:t>
      </w:r>
      <w:r w:rsidRPr="0011167C">
        <w:rPr>
          <w:b/>
          <w:sz w:val="16"/>
          <w:szCs w:val="16"/>
        </w:rPr>
        <w:t xml:space="preserve"> (____________) руб. ___ коп.</w:t>
      </w:r>
    </w:p>
    <w:p w:rsidR="009D632C" w:rsidRPr="0011167C" w:rsidRDefault="009D632C" w:rsidP="009D632C">
      <w:pPr>
        <w:ind w:left="360"/>
        <w:rPr>
          <w:b/>
          <w:sz w:val="16"/>
          <w:szCs w:val="16"/>
        </w:rPr>
      </w:pPr>
    </w:p>
    <w:p w:rsidR="009D632C" w:rsidRPr="0011167C" w:rsidRDefault="009D632C" w:rsidP="009D632C">
      <w:pPr>
        <w:ind w:left="360"/>
        <w:rPr>
          <w:b/>
          <w:sz w:val="16"/>
          <w:szCs w:val="16"/>
        </w:rPr>
      </w:pPr>
    </w:p>
    <w:p w:rsidR="009D632C" w:rsidRPr="0011167C" w:rsidRDefault="009D632C" w:rsidP="009D632C">
      <w:pPr>
        <w:ind w:left="360"/>
        <w:rPr>
          <w:b/>
          <w:sz w:val="16"/>
          <w:szCs w:val="16"/>
        </w:rPr>
      </w:pPr>
    </w:p>
    <w:p w:rsidR="009D632C" w:rsidRPr="0011167C" w:rsidRDefault="009D632C" w:rsidP="009D632C">
      <w:pPr>
        <w:ind w:left="360"/>
        <w:rPr>
          <w:b/>
          <w:sz w:val="16"/>
          <w:szCs w:val="16"/>
        </w:rPr>
      </w:pPr>
    </w:p>
    <w:tbl>
      <w:tblPr>
        <w:tblW w:w="0" w:type="auto"/>
        <w:tblLayout w:type="fixed"/>
        <w:tblLook w:val="0000"/>
      </w:tblPr>
      <w:tblGrid>
        <w:gridCol w:w="5495"/>
        <w:gridCol w:w="4536"/>
      </w:tblGrid>
      <w:tr w:rsidR="009D632C" w:rsidRPr="0011167C" w:rsidTr="001B035B">
        <w:tc>
          <w:tcPr>
            <w:tcW w:w="5495" w:type="dxa"/>
            <w:shd w:val="clear" w:color="auto" w:fill="auto"/>
          </w:tcPr>
          <w:p w:rsidR="009D632C" w:rsidRPr="0011167C" w:rsidRDefault="009D632C" w:rsidP="001B035B">
            <w:pPr>
              <w:widowControl w:val="0"/>
              <w:autoSpaceDE w:val="0"/>
              <w:rPr>
                <w:sz w:val="16"/>
                <w:szCs w:val="16"/>
              </w:rPr>
            </w:pPr>
            <w:r w:rsidRPr="0011167C">
              <w:rPr>
                <w:b/>
                <w:sz w:val="16"/>
                <w:szCs w:val="16"/>
              </w:rPr>
              <w:t>Глава Боровёнковского сельского поселения</w:t>
            </w:r>
          </w:p>
          <w:p w:rsidR="009D632C" w:rsidRPr="0011167C" w:rsidRDefault="009D632C" w:rsidP="001B035B">
            <w:pPr>
              <w:widowControl w:val="0"/>
              <w:autoSpaceDE w:val="0"/>
              <w:rPr>
                <w:b/>
                <w:color w:val="000000"/>
                <w:spacing w:val="-2"/>
                <w:sz w:val="16"/>
                <w:szCs w:val="16"/>
              </w:rPr>
            </w:pPr>
          </w:p>
        </w:tc>
        <w:tc>
          <w:tcPr>
            <w:tcW w:w="4536" w:type="dxa"/>
            <w:tcBorders>
              <w:bottom w:val="single" w:sz="4" w:space="0" w:color="000000"/>
            </w:tcBorders>
            <w:shd w:val="clear" w:color="auto" w:fill="auto"/>
          </w:tcPr>
          <w:p w:rsidR="009D632C" w:rsidRPr="0011167C" w:rsidRDefault="009D632C" w:rsidP="001B035B">
            <w:pPr>
              <w:widowControl w:val="0"/>
              <w:autoSpaceDE w:val="0"/>
              <w:rPr>
                <w:sz w:val="16"/>
                <w:szCs w:val="16"/>
              </w:rPr>
            </w:pPr>
            <w:r w:rsidRPr="0011167C">
              <w:rPr>
                <w:sz w:val="16"/>
                <w:szCs w:val="16"/>
              </w:rPr>
              <w:t xml:space="preserve">             Пискарева Наталья Геннадьевна</w:t>
            </w:r>
          </w:p>
        </w:tc>
      </w:tr>
      <w:tr w:rsidR="009D632C" w:rsidRPr="0011167C" w:rsidTr="001B035B">
        <w:tc>
          <w:tcPr>
            <w:tcW w:w="5495" w:type="dxa"/>
            <w:shd w:val="clear" w:color="auto" w:fill="auto"/>
          </w:tcPr>
          <w:p w:rsidR="009D632C" w:rsidRPr="0011167C" w:rsidRDefault="009D632C" w:rsidP="001B035B">
            <w:pPr>
              <w:widowControl w:val="0"/>
              <w:autoSpaceDE w:val="0"/>
              <w:snapToGrid w:val="0"/>
              <w:rPr>
                <w:color w:val="000000"/>
                <w:spacing w:val="-2"/>
                <w:sz w:val="16"/>
                <w:szCs w:val="16"/>
              </w:rPr>
            </w:pPr>
          </w:p>
        </w:tc>
        <w:tc>
          <w:tcPr>
            <w:tcW w:w="4536" w:type="dxa"/>
            <w:tcBorders>
              <w:top w:val="single" w:sz="4" w:space="0" w:color="000000"/>
            </w:tcBorders>
            <w:shd w:val="clear" w:color="auto" w:fill="auto"/>
          </w:tcPr>
          <w:p w:rsidR="009D632C" w:rsidRPr="0011167C" w:rsidRDefault="009D632C" w:rsidP="001B035B">
            <w:pPr>
              <w:widowControl w:val="0"/>
              <w:autoSpaceDE w:val="0"/>
              <w:rPr>
                <w:sz w:val="16"/>
                <w:szCs w:val="16"/>
              </w:rPr>
            </w:pPr>
            <w:r w:rsidRPr="0011167C">
              <w:rPr>
                <w:color w:val="000000"/>
                <w:spacing w:val="-2"/>
                <w:sz w:val="16"/>
                <w:szCs w:val="16"/>
              </w:rPr>
              <w:t>подпись                                 (Ф.И.О. полностью)</w:t>
            </w:r>
          </w:p>
        </w:tc>
      </w:tr>
      <w:tr w:rsidR="009D632C" w:rsidRPr="0011167C" w:rsidTr="001B035B">
        <w:tc>
          <w:tcPr>
            <w:tcW w:w="5495" w:type="dxa"/>
            <w:shd w:val="clear" w:color="auto" w:fill="auto"/>
          </w:tcPr>
          <w:p w:rsidR="009D632C" w:rsidRPr="0011167C" w:rsidRDefault="009D632C" w:rsidP="001B035B">
            <w:pPr>
              <w:widowControl w:val="0"/>
              <w:autoSpaceDE w:val="0"/>
              <w:snapToGrid w:val="0"/>
              <w:rPr>
                <w:color w:val="000000"/>
                <w:spacing w:val="-2"/>
                <w:sz w:val="16"/>
                <w:szCs w:val="16"/>
              </w:rPr>
            </w:pPr>
          </w:p>
        </w:tc>
        <w:tc>
          <w:tcPr>
            <w:tcW w:w="4536" w:type="dxa"/>
            <w:tcBorders>
              <w:top w:val="single" w:sz="4" w:space="0" w:color="000000"/>
            </w:tcBorders>
            <w:shd w:val="clear" w:color="auto" w:fill="auto"/>
          </w:tcPr>
          <w:p w:rsidR="009D632C" w:rsidRPr="0011167C" w:rsidRDefault="009D632C" w:rsidP="001B035B">
            <w:pPr>
              <w:widowControl w:val="0"/>
              <w:autoSpaceDE w:val="0"/>
              <w:rPr>
                <w:sz w:val="16"/>
                <w:szCs w:val="16"/>
              </w:rPr>
            </w:pPr>
            <w:r w:rsidRPr="0011167C">
              <w:rPr>
                <w:color w:val="000000"/>
                <w:spacing w:val="-2"/>
                <w:sz w:val="16"/>
                <w:szCs w:val="16"/>
              </w:rPr>
              <w:t>м.п.</w:t>
            </w:r>
          </w:p>
        </w:tc>
      </w:tr>
    </w:tbl>
    <w:p w:rsidR="009D632C" w:rsidRPr="0011167C" w:rsidRDefault="009D632C" w:rsidP="009D632C">
      <w:pPr>
        <w:pStyle w:val="1f5"/>
        <w:spacing w:line="240" w:lineRule="auto"/>
        <w:jc w:val="left"/>
        <w:rPr>
          <w:sz w:val="16"/>
          <w:szCs w:val="16"/>
        </w:rPr>
      </w:pPr>
    </w:p>
    <w:p w:rsidR="009D632C" w:rsidRPr="0011167C" w:rsidRDefault="009D632C" w:rsidP="009D632C">
      <w:pPr>
        <w:pStyle w:val="1f5"/>
        <w:spacing w:line="240" w:lineRule="auto"/>
        <w:rPr>
          <w:sz w:val="16"/>
          <w:szCs w:val="16"/>
        </w:rPr>
      </w:pPr>
    </w:p>
    <w:p w:rsidR="009D632C" w:rsidRPr="0011167C" w:rsidRDefault="009D632C" w:rsidP="009D632C">
      <w:pPr>
        <w:pStyle w:val="1f5"/>
        <w:spacing w:line="240" w:lineRule="auto"/>
        <w:rPr>
          <w:sz w:val="16"/>
          <w:szCs w:val="16"/>
        </w:rPr>
      </w:pPr>
    </w:p>
    <w:p w:rsidR="009D632C" w:rsidRPr="0011167C" w:rsidRDefault="009D632C" w:rsidP="009D632C">
      <w:pPr>
        <w:pStyle w:val="1f5"/>
        <w:spacing w:line="240" w:lineRule="auto"/>
        <w:rPr>
          <w:sz w:val="16"/>
          <w:szCs w:val="16"/>
        </w:rPr>
      </w:pPr>
    </w:p>
    <w:p w:rsidR="009D632C" w:rsidRPr="0011167C" w:rsidRDefault="009D632C" w:rsidP="009D632C">
      <w:pPr>
        <w:pStyle w:val="1f5"/>
        <w:spacing w:line="240" w:lineRule="auto"/>
        <w:rPr>
          <w:sz w:val="16"/>
          <w:szCs w:val="16"/>
        </w:rPr>
      </w:pPr>
    </w:p>
    <w:p w:rsidR="009D632C" w:rsidRPr="0011167C" w:rsidRDefault="009D632C" w:rsidP="009D632C">
      <w:pPr>
        <w:pStyle w:val="1f5"/>
        <w:spacing w:line="240" w:lineRule="auto"/>
        <w:rPr>
          <w:sz w:val="16"/>
          <w:szCs w:val="16"/>
        </w:rPr>
      </w:pPr>
    </w:p>
    <w:p w:rsidR="009D632C" w:rsidRPr="0011167C" w:rsidRDefault="009D632C" w:rsidP="009D632C">
      <w:pPr>
        <w:pStyle w:val="1f5"/>
        <w:spacing w:line="240" w:lineRule="auto"/>
        <w:rPr>
          <w:sz w:val="16"/>
          <w:szCs w:val="16"/>
        </w:rPr>
      </w:pPr>
    </w:p>
    <w:p w:rsidR="009D632C" w:rsidRPr="0011167C" w:rsidRDefault="009D632C" w:rsidP="009D632C">
      <w:pPr>
        <w:pStyle w:val="1f5"/>
        <w:spacing w:line="240" w:lineRule="auto"/>
        <w:rPr>
          <w:sz w:val="16"/>
          <w:szCs w:val="16"/>
        </w:rPr>
      </w:pPr>
    </w:p>
    <w:p w:rsidR="009D632C" w:rsidRPr="0011167C" w:rsidRDefault="009D632C" w:rsidP="009D632C">
      <w:pPr>
        <w:pStyle w:val="1f5"/>
        <w:spacing w:line="240" w:lineRule="auto"/>
        <w:rPr>
          <w:sz w:val="16"/>
          <w:szCs w:val="16"/>
        </w:rPr>
      </w:pPr>
      <w:r w:rsidRPr="0011167C">
        <w:rPr>
          <w:sz w:val="16"/>
          <w:szCs w:val="16"/>
        </w:rPr>
        <w:t>АКТ</w:t>
      </w:r>
    </w:p>
    <w:p w:rsidR="009D632C" w:rsidRPr="0011167C" w:rsidRDefault="009D632C" w:rsidP="009D632C">
      <w:pPr>
        <w:pStyle w:val="ae"/>
        <w:jc w:val="center"/>
        <w:rPr>
          <w:sz w:val="16"/>
          <w:szCs w:val="16"/>
        </w:rPr>
      </w:pPr>
      <w:r w:rsidRPr="0011167C">
        <w:rPr>
          <w:sz w:val="16"/>
          <w:szCs w:val="16"/>
        </w:rPr>
        <w:t xml:space="preserve">приема – передачи земельного участка </w:t>
      </w:r>
    </w:p>
    <w:p w:rsidR="009D632C" w:rsidRPr="0011167C" w:rsidRDefault="009D632C" w:rsidP="009D632C">
      <w:pPr>
        <w:pStyle w:val="ae"/>
        <w:jc w:val="center"/>
        <w:rPr>
          <w:sz w:val="16"/>
          <w:szCs w:val="16"/>
        </w:rPr>
      </w:pPr>
      <w:r w:rsidRPr="0011167C">
        <w:rPr>
          <w:sz w:val="16"/>
          <w:szCs w:val="16"/>
        </w:rPr>
        <w:t>к договору купли – продажи земельного участка с аукциона</w:t>
      </w:r>
    </w:p>
    <w:p w:rsidR="009D632C" w:rsidRPr="0011167C" w:rsidRDefault="009D632C" w:rsidP="009D632C">
      <w:pPr>
        <w:pStyle w:val="ae"/>
        <w:jc w:val="center"/>
        <w:rPr>
          <w:sz w:val="16"/>
          <w:szCs w:val="16"/>
        </w:rPr>
      </w:pPr>
      <w:r w:rsidRPr="0011167C">
        <w:rPr>
          <w:sz w:val="16"/>
          <w:szCs w:val="16"/>
        </w:rPr>
        <w:t>№  от _______________ 2021 года</w:t>
      </w:r>
    </w:p>
    <w:p w:rsidR="009D632C" w:rsidRPr="0011167C" w:rsidRDefault="009D632C" w:rsidP="009D632C">
      <w:pPr>
        <w:pStyle w:val="1f5"/>
        <w:spacing w:line="240" w:lineRule="auto"/>
        <w:jc w:val="left"/>
        <w:rPr>
          <w:sz w:val="16"/>
          <w:szCs w:val="16"/>
        </w:rPr>
      </w:pPr>
    </w:p>
    <w:p w:rsidR="009D632C" w:rsidRPr="0011167C" w:rsidRDefault="009D632C" w:rsidP="009D632C">
      <w:pPr>
        <w:pStyle w:val="1f5"/>
        <w:spacing w:line="240" w:lineRule="auto"/>
        <w:jc w:val="left"/>
        <w:rPr>
          <w:sz w:val="16"/>
          <w:szCs w:val="16"/>
        </w:rPr>
      </w:pPr>
      <w:r w:rsidRPr="0011167C">
        <w:rPr>
          <w:sz w:val="16"/>
          <w:szCs w:val="16"/>
        </w:rPr>
        <w:t>п. Боровёнка                                                                                                                   _______2021 года</w:t>
      </w:r>
    </w:p>
    <w:p w:rsidR="009D632C" w:rsidRPr="0011167C" w:rsidRDefault="009D632C" w:rsidP="009D632C">
      <w:pPr>
        <w:pStyle w:val="ae"/>
        <w:rPr>
          <w:sz w:val="16"/>
          <w:szCs w:val="16"/>
        </w:rPr>
      </w:pPr>
      <w:r w:rsidRPr="0011167C">
        <w:rPr>
          <w:sz w:val="16"/>
          <w:szCs w:val="16"/>
        </w:rPr>
        <w:t xml:space="preserve">       </w:t>
      </w:r>
    </w:p>
    <w:p w:rsidR="009D632C" w:rsidRPr="0011167C" w:rsidRDefault="009D632C" w:rsidP="009D632C">
      <w:pPr>
        <w:pStyle w:val="ae"/>
        <w:rPr>
          <w:b/>
          <w:sz w:val="16"/>
          <w:szCs w:val="16"/>
        </w:rPr>
      </w:pPr>
    </w:p>
    <w:p w:rsidR="009D632C" w:rsidRPr="0011167C" w:rsidRDefault="009D632C" w:rsidP="009D632C">
      <w:pPr>
        <w:pStyle w:val="ae"/>
        <w:ind w:firstLine="720"/>
        <w:rPr>
          <w:sz w:val="16"/>
          <w:szCs w:val="16"/>
        </w:rPr>
      </w:pPr>
      <w:r w:rsidRPr="0011167C">
        <w:rPr>
          <w:sz w:val="16"/>
          <w:szCs w:val="16"/>
        </w:rPr>
        <w:t>Нами, Продавцом, Администрацией Боровёнковского сельского поселения, действующей от имени муниципального образования «Боровё</w:t>
      </w:r>
      <w:r w:rsidRPr="0011167C">
        <w:rPr>
          <w:sz w:val="16"/>
          <w:szCs w:val="16"/>
        </w:rPr>
        <w:t>н</w:t>
      </w:r>
      <w:r w:rsidRPr="0011167C">
        <w:rPr>
          <w:sz w:val="16"/>
          <w:szCs w:val="16"/>
        </w:rPr>
        <w:t>ковское сельское поселение», в лице Главы Боровёнковского сельского поселения Пискаревой Натальи Геннадьевны, действующей на основании Уст</w:t>
      </w:r>
      <w:r w:rsidRPr="0011167C">
        <w:rPr>
          <w:sz w:val="16"/>
          <w:szCs w:val="16"/>
        </w:rPr>
        <w:t>а</w:t>
      </w:r>
      <w:r w:rsidRPr="0011167C">
        <w:rPr>
          <w:sz w:val="16"/>
          <w:szCs w:val="16"/>
        </w:rPr>
        <w:t>ва Боровёнковского сельского поселения, утвержденного решением Совета депутатов Боровёнковского сельского поселения № 229 от 20.02.2015, с одной стороны, и</w:t>
      </w:r>
      <w:r w:rsidRPr="0011167C">
        <w:rPr>
          <w:b/>
          <w:sz w:val="16"/>
          <w:szCs w:val="16"/>
        </w:rPr>
        <w:t xml:space="preserve"> _________________________</w:t>
      </w:r>
      <w:r w:rsidRPr="0011167C">
        <w:rPr>
          <w:sz w:val="16"/>
          <w:szCs w:val="16"/>
        </w:rPr>
        <w:t>, Покупателем, с другой стороны, составлен  настоящий  акт приема-передачи земельного участка (далее - акт) о нижеследующем:</w:t>
      </w:r>
    </w:p>
    <w:p w:rsidR="009D632C" w:rsidRPr="0011167C" w:rsidRDefault="009D632C" w:rsidP="009D632C">
      <w:pPr>
        <w:ind w:firstLine="708"/>
        <w:jc w:val="both"/>
        <w:rPr>
          <w:sz w:val="16"/>
          <w:szCs w:val="16"/>
        </w:rPr>
      </w:pPr>
      <w:r w:rsidRPr="0011167C">
        <w:rPr>
          <w:sz w:val="16"/>
          <w:szCs w:val="16"/>
        </w:rPr>
        <w:t xml:space="preserve">1. Продавец, в соответствии с договором купли – продажи земельного участка с аукциона №  </w:t>
      </w:r>
      <w:r w:rsidRPr="0011167C">
        <w:rPr>
          <w:color w:val="FF0000"/>
          <w:sz w:val="16"/>
          <w:szCs w:val="16"/>
        </w:rPr>
        <w:t xml:space="preserve"> </w:t>
      </w:r>
      <w:r w:rsidRPr="0011167C">
        <w:rPr>
          <w:sz w:val="16"/>
          <w:szCs w:val="16"/>
        </w:rPr>
        <w:t>от ____________ 2021 года, продал, а Покуп</w:t>
      </w:r>
      <w:r w:rsidRPr="0011167C">
        <w:rPr>
          <w:sz w:val="16"/>
          <w:szCs w:val="16"/>
        </w:rPr>
        <w:t>а</w:t>
      </w:r>
      <w:r w:rsidRPr="0011167C">
        <w:rPr>
          <w:sz w:val="16"/>
          <w:szCs w:val="16"/>
        </w:rPr>
        <w:t>тель купил земельный участок, находящийся по адресу:</w:t>
      </w:r>
    </w:p>
    <w:p w:rsidR="009D632C" w:rsidRPr="0011167C" w:rsidRDefault="009D632C" w:rsidP="009D632C">
      <w:pPr>
        <w:ind w:firstLine="708"/>
        <w:jc w:val="both"/>
        <w:rPr>
          <w:sz w:val="16"/>
          <w:szCs w:val="16"/>
        </w:rPr>
      </w:pPr>
      <w:r w:rsidRPr="0011167C">
        <w:rPr>
          <w:sz w:val="16"/>
          <w:szCs w:val="16"/>
        </w:rPr>
        <w:t xml:space="preserve">Российская Федерация, </w:t>
      </w:r>
      <w:r w:rsidRPr="0011167C">
        <w:rPr>
          <w:bCs/>
          <w:sz w:val="16"/>
          <w:szCs w:val="16"/>
        </w:rPr>
        <w:t xml:space="preserve">Новгородская область, Окуловский муниципальный район, Боровёнковское сельское поселение, д. Горки, участок № 13, с </w:t>
      </w:r>
      <w:r w:rsidRPr="0011167C">
        <w:rPr>
          <w:sz w:val="16"/>
          <w:szCs w:val="16"/>
        </w:rPr>
        <w:t>кадастровым номером 53:12:0569001:91, площадью 1500</w:t>
      </w:r>
      <w:r w:rsidRPr="0011167C">
        <w:rPr>
          <w:b/>
          <w:bCs/>
          <w:sz w:val="16"/>
          <w:szCs w:val="16"/>
        </w:rPr>
        <w:t xml:space="preserve"> </w:t>
      </w:r>
      <w:r w:rsidRPr="0011167C">
        <w:rPr>
          <w:bCs/>
          <w:sz w:val="16"/>
          <w:szCs w:val="16"/>
        </w:rPr>
        <w:t>кв.м., вид разрешенного использования: жилая застройка, Жилая застройка</w:t>
      </w:r>
      <w:r w:rsidRPr="0011167C">
        <w:rPr>
          <w:sz w:val="16"/>
          <w:szCs w:val="16"/>
        </w:rPr>
        <w:t xml:space="preserve">, категория земель – земли населенных пунктов. </w:t>
      </w:r>
    </w:p>
    <w:p w:rsidR="009D632C" w:rsidRPr="0011167C" w:rsidRDefault="009D632C" w:rsidP="009D632C">
      <w:pPr>
        <w:ind w:firstLine="708"/>
        <w:jc w:val="both"/>
        <w:rPr>
          <w:sz w:val="16"/>
          <w:szCs w:val="16"/>
        </w:rPr>
      </w:pPr>
      <w:r w:rsidRPr="0011167C">
        <w:rPr>
          <w:sz w:val="16"/>
          <w:szCs w:val="16"/>
        </w:rPr>
        <w:t xml:space="preserve">2. По настоящему акту Продавец продал, а Покупатель приобрел земельный участок в собственность с аукциона, находящийся по адресу: Российская Федерация, </w:t>
      </w:r>
      <w:r w:rsidRPr="0011167C">
        <w:rPr>
          <w:bCs/>
          <w:sz w:val="16"/>
          <w:szCs w:val="16"/>
        </w:rPr>
        <w:t xml:space="preserve">Новгородская область, Окуловский муниципальный район, Боровёнковское сельское поселение, д. Горки, участок № 13, с </w:t>
      </w:r>
      <w:r w:rsidRPr="0011167C">
        <w:rPr>
          <w:sz w:val="16"/>
          <w:szCs w:val="16"/>
        </w:rPr>
        <w:t>кад</w:t>
      </w:r>
      <w:r w:rsidRPr="0011167C">
        <w:rPr>
          <w:sz w:val="16"/>
          <w:szCs w:val="16"/>
        </w:rPr>
        <w:t>а</w:t>
      </w:r>
      <w:r w:rsidRPr="0011167C">
        <w:rPr>
          <w:sz w:val="16"/>
          <w:szCs w:val="16"/>
        </w:rPr>
        <w:t>стровым номером 53:12:0569001:91, площадью 1500</w:t>
      </w:r>
      <w:r w:rsidRPr="0011167C">
        <w:rPr>
          <w:b/>
          <w:bCs/>
          <w:sz w:val="16"/>
          <w:szCs w:val="16"/>
        </w:rPr>
        <w:t xml:space="preserve"> </w:t>
      </w:r>
      <w:r w:rsidRPr="0011167C">
        <w:rPr>
          <w:bCs/>
          <w:sz w:val="16"/>
          <w:szCs w:val="16"/>
        </w:rPr>
        <w:t>кв.м., вид разрешенного  использования: жилая застройка, Жилая застройка</w:t>
      </w:r>
      <w:r w:rsidRPr="0011167C">
        <w:rPr>
          <w:sz w:val="16"/>
          <w:szCs w:val="16"/>
        </w:rPr>
        <w:t xml:space="preserve">, категория земель – земли населенных пунктов. </w:t>
      </w:r>
    </w:p>
    <w:p w:rsidR="009D632C" w:rsidRPr="0011167C" w:rsidRDefault="009D632C" w:rsidP="009D632C">
      <w:pPr>
        <w:ind w:firstLine="708"/>
        <w:jc w:val="both"/>
        <w:rPr>
          <w:sz w:val="16"/>
          <w:szCs w:val="16"/>
        </w:rPr>
      </w:pPr>
      <w:r w:rsidRPr="0011167C">
        <w:rPr>
          <w:sz w:val="16"/>
          <w:szCs w:val="16"/>
        </w:rPr>
        <w:t>3. Претензий Покупатель к Продавцу по покупаемому земельному участку не имеют.</w:t>
      </w:r>
    </w:p>
    <w:p w:rsidR="009D632C" w:rsidRPr="0011167C" w:rsidRDefault="009D632C" w:rsidP="009D632C">
      <w:pPr>
        <w:ind w:firstLine="709"/>
        <w:jc w:val="both"/>
        <w:rPr>
          <w:sz w:val="16"/>
          <w:szCs w:val="16"/>
        </w:rPr>
      </w:pPr>
      <w:r w:rsidRPr="0011167C">
        <w:rPr>
          <w:sz w:val="16"/>
          <w:szCs w:val="16"/>
        </w:rPr>
        <w:t>4. Настоящий акт составлен в трех экземплярах, один  из которых хранится у Продавца, второй - у Покупателя, а третий – в Управлении Ф</w:t>
      </w:r>
      <w:r w:rsidRPr="0011167C">
        <w:rPr>
          <w:sz w:val="16"/>
          <w:szCs w:val="16"/>
        </w:rPr>
        <w:t>е</w:t>
      </w:r>
      <w:r w:rsidRPr="0011167C">
        <w:rPr>
          <w:sz w:val="16"/>
          <w:szCs w:val="16"/>
        </w:rPr>
        <w:t>деральной службы государственной регистрации, кадастра и картографии по Новгородской области.</w:t>
      </w:r>
    </w:p>
    <w:p w:rsidR="009D632C" w:rsidRPr="0011167C" w:rsidRDefault="009D632C" w:rsidP="009D632C">
      <w:pPr>
        <w:jc w:val="center"/>
        <w:rPr>
          <w:b/>
          <w:sz w:val="16"/>
          <w:szCs w:val="16"/>
        </w:rPr>
      </w:pPr>
    </w:p>
    <w:p w:rsidR="009D632C" w:rsidRPr="0011167C" w:rsidRDefault="009D632C" w:rsidP="009D632C">
      <w:pPr>
        <w:jc w:val="center"/>
        <w:rPr>
          <w:sz w:val="16"/>
          <w:szCs w:val="16"/>
        </w:rPr>
      </w:pPr>
      <w:r w:rsidRPr="0011167C">
        <w:rPr>
          <w:b/>
          <w:sz w:val="16"/>
          <w:szCs w:val="16"/>
        </w:rPr>
        <w:t>Подписи сторон:</w:t>
      </w:r>
    </w:p>
    <w:p w:rsidR="009D632C" w:rsidRPr="0011167C" w:rsidRDefault="009D632C" w:rsidP="009D632C">
      <w:pPr>
        <w:jc w:val="center"/>
        <w:rPr>
          <w:b/>
          <w:sz w:val="16"/>
          <w:szCs w:val="16"/>
        </w:rPr>
      </w:pPr>
    </w:p>
    <w:p w:rsidR="009D632C" w:rsidRPr="0011167C" w:rsidRDefault="009D632C" w:rsidP="009D632C">
      <w:pPr>
        <w:ind w:left="5040" w:hanging="5040"/>
        <w:jc w:val="both"/>
        <w:rPr>
          <w:b/>
          <w:sz w:val="16"/>
          <w:szCs w:val="16"/>
        </w:rPr>
      </w:pPr>
    </w:p>
    <w:p w:rsidR="009D632C" w:rsidRPr="0011167C" w:rsidRDefault="009D632C" w:rsidP="009D632C">
      <w:pPr>
        <w:jc w:val="both"/>
        <w:rPr>
          <w:b/>
          <w:sz w:val="16"/>
          <w:szCs w:val="16"/>
        </w:rPr>
      </w:pPr>
    </w:p>
    <w:tbl>
      <w:tblPr>
        <w:tblW w:w="0" w:type="auto"/>
        <w:tblLayout w:type="fixed"/>
        <w:tblLook w:val="0000"/>
      </w:tblPr>
      <w:tblGrid>
        <w:gridCol w:w="4644"/>
        <w:gridCol w:w="426"/>
        <w:gridCol w:w="4819"/>
      </w:tblGrid>
      <w:tr w:rsidR="009D632C" w:rsidRPr="0011167C" w:rsidTr="001B035B">
        <w:tc>
          <w:tcPr>
            <w:tcW w:w="4644" w:type="dxa"/>
            <w:tcBorders>
              <w:bottom w:val="single" w:sz="4" w:space="0" w:color="000000"/>
            </w:tcBorders>
            <w:shd w:val="clear" w:color="auto" w:fill="auto"/>
          </w:tcPr>
          <w:p w:rsidR="009D632C" w:rsidRPr="0011167C" w:rsidRDefault="009D632C" w:rsidP="001B035B">
            <w:pPr>
              <w:pStyle w:val="LO-Normal"/>
              <w:jc w:val="center"/>
              <w:rPr>
                <w:rFonts w:ascii="Times New Roman" w:hAnsi="Times New Roman" w:cs="Times New Roman"/>
                <w:sz w:val="16"/>
                <w:szCs w:val="16"/>
              </w:rPr>
            </w:pPr>
            <w:r w:rsidRPr="0011167C">
              <w:rPr>
                <w:rFonts w:ascii="Times New Roman" w:hAnsi="Times New Roman" w:cs="Times New Roman"/>
                <w:b/>
                <w:sz w:val="16"/>
                <w:szCs w:val="16"/>
                <w:lang w:val="ru-RU"/>
              </w:rPr>
              <w:t>ПОКУПАТЕЛЬ</w:t>
            </w:r>
            <w:r w:rsidRPr="0011167C">
              <w:rPr>
                <w:rFonts w:ascii="Times New Roman" w:hAnsi="Times New Roman" w:cs="Times New Roman"/>
                <w:sz w:val="16"/>
                <w:szCs w:val="16"/>
                <w:lang w:val="ru-RU"/>
              </w:rPr>
              <w:t>:</w:t>
            </w:r>
          </w:p>
          <w:p w:rsidR="009D632C" w:rsidRPr="0011167C" w:rsidRDefault="009D632C" w:rsidP="001B035B">
            <w:pPr>
              <w:widowControl w:val="0"/>
              <w:autoSpaceDE w:val="0"/>
              <w:rPr>
                <w:color w:val="000000"/>
                <w:spacing w:val="-2"/>
                <w:sz w:val="16"/>
                <w:szCs w:val="16"/>
              </w:rPr>
            </w:pPr>
          </w:p>
        </w:tc>
        <w:tc>
          <w:tcPr>
            <w:tcW w:w="426" w:type="dxa"/>
            <w:shd w:val="clear" w:color="auto" w:fill="auto"/>
          </w:tcPr>
          <w:p w:rsidR="009D632C" w:rsidRPr="0011167C" w:rsidRDefault="009D632C" w:rsidP="001B035B">
            <w:pPr>
              <w:widowControl w:val="0"/>
              <w:autoSpaceDE w:val="0"/>
              <w:rPr>
                <w:sz w:val="16"/>
                <w:szCs w:val="16"/>
              </w:rPr>
            </w:pPr>
            <w:r w:rsidRPr="0011167C">
              <w:rPr>
                <w:color w:val="000000"/>
                <w:spacing w:val="-2"/>
                <w:sz w:val="16"/>
                <w:szCs w:val="16"/>
              </w:rPr>
              <w:t xml:space="preserve">   </w:t>
            </w:r>
          </w:p>
        </w:tc>
        <w:tc>
          <w:tcPr>
            <w:tcW w:w="4819" w:type="dxa"/>
            <w:tcBorders>
              <w:bottom w:val="single" w:sz="4" w:space="0" w:color="000000"/>
            </w:tcBorders>
            <w:shd w:val="clear" w:color="auto" w:fill="auto"/>
          </w:tcPr>
          <w:p w:rsidR="009D632C" w:rsidRPr="0011167C" w:rsidRDefault="009D632C" w:rsidP="001B035B">
            <w:pPr>
              <w:pStyle w:val="LO-Normal"/>
              <w:jc w:val="center"/>
              <w:rPr>
                <w:rFonts w:ascii="Times New Roman" w:hAnsi="Times New Roman" w:cs="Times New Roman"/>
                <w:sz w:val="16"/>
                <w:szCs w:val="16"/>
              </w:rPr>
            </w:pPr>
            <w:r w:rsidRPr="0011167C">
              <w:rPr>
                <w:rFonts w:ascii="Times New Roman" w:hAnsi="Times New Roman" w:cs="Times New Roman"/>
                <w:b/>
                <w:sz w:val="16"/>
                <w:szCs w:val="16"/>
                <w:lang w:val="ru-RU"/>
              </w:rPr>
              <w:t>ПРОДАВЕЦ:</w:t>
            </w:r>
          </w:p>
          <w:p w:rsidR="009D632C" w:rsidRPr="0011167C" w:rsidRDefault="009D632C" w:rsidP="001B035B">
            <w:pPr>
              <w:widowControl w:val="0"/>
              <w:autoSpaceDE w:val="0"/>
              <w:rPr>
                <w:b/>
                <w:sz w:val="16"/>
                <w:szCs w:val="16"/>
              </w:rPr>
            </w:pPr>
          </w:p>
          <w:p w:rsidR="009D632C" w:rsidRPr="0011167C" w:rsidRDefault="009D632C" w:rsidP="001B035B">
            <w:pPr>
              <w:widowControl w:val="0"/>
              <w:autoSpaceDE w:val="0"/>
              <w:rPr>
                <w:b/>
                <w:sz w:val="16"/>
                <w:szCs w:val="16"/>
              </w:rPr>
            </w:pPr>
          </w:p>
          <w:p w:rsidR="009D632C" w:rsidRPr="0011167C" w:rsidRDefault="009D632C" w:rsidP="001B035B">
            <w:pPr>
              <w:widowControl w:val="0"/>
              <w:autoSpaceDE w:val="0"/>
              <w:jc w:val="right"/>
              <w:rPr>
                <w:sz w:val="16"/>
                <w:szCs w:val="16"/>
              </w:rPr>
            </w:pPr>
            <w:r w:rsidRPr="0011167C">
              <w:rPr>
                <w:sz w:val="16"/>
                <w:szCs w:val="16"/>
              </w:rPr>
              <w:t xml:space="preserve">Пискарева                                                                                    </w:t>
            </w:r>
          </w:p>
        </w:tc>
      </w:tr>
      <w:tr w:rsidR="009D632C" w:rsidRPr="0011167C" w:rsidTr="001B035B">
        <w:tc>
          <w:tcPr>
            <w:tcW w:w="4644" w:type="dxa"/>
            <w:tcBorders>
              <w:top w:val="single" w:sz="4" w:space="0" w:color="000000"/>
            </w:tcBorders>
            <w:shd w:val="clear" w:color="auto" w:fill="auto"/>
          </w:tcPr>
          <w:p w:rsidR="009D632C" w:rsidRPr="0011167C" w:rsidRDefault="009D632C" w:rsidP="001B035B">
            <w:pPr>
              <w:widowControl w:val="0"/>
              <w:autoSpaceDE w:val="0"/>
              <w:jc w:val="center"/>
              <w:rPr>
                <w:sz w:val="16"/>
                <w:szCs w:val="16"/>
              </w:rPr>
            </w:pPr>
            <w:r w:rsidRPr="0011167C">
              <w:rPr>
                <w:color w:val="000000"/>
                <w:spacing w:val="-2"/>
                <w:sz w:val="16"/>
                <w:szCs w:val="16"/>
              </w:rPr>
              <w:t>подпись                                 (Ф.И.О. полностью)</w:t>
            </w:r>
          </w:p>
        </w:tc>
        <w:tc>
          <w:tcPr>
            <w:tcW w:w="426" w:type="dxa"/>
            <w:shd w:val="clear" w:color="auto" w:fill="auto"/>
          </w:tcPr>
          <w:p w:rsidR="009D632C" w:rsidRPr="0011167C" w:rsidRDefault="009D632C" w:rsidP="001B035B">
            <w:pPr>
              <w:widowControl w:val="0"/>
              <w:autoSpaceDE w:val="0"/>
              <w:snapToGrid w:val="0"/>
              <w:rPr>
                <w:color w:val="000000"/>
                <w:spacing w:val="-2"/>
                <w:sz w:val="16"/>
                <w:szCs w:val="16"/>
              </w:rPr>
            </w:pPr>
          </w:p>
        </w:tc>
        <w:tc>
          <w:tcPr>
            <w:tcW w:w="4819" w:type="dxa"/>
            <w:tcBorders>
              <w:top w:val="single" w:sz="4" w:space="0" w:color="000000"/>
            </w:tcBorders>
            <w:shd w:val="clear" w:color="auto" w:fill="auto"/>
          </w:tcPr>
          <w:p w:rsidR="009D632C" w:rsidRPr="0011167C" w:rsidRDefault="009D632C" w:rsidP="001B035B">
            <w:pPr>
              <w:widowControl w:val="0"/>
              <w:autoSpaceDE w:val="0"/>
              <w:rPr>
                <w:sz w:val="16"/>
                <w:szCs w:val="16"/>
              </w:rPr>
            </w:pPr>
            <w:r w:rsidRPr="0011167C">
              <w:rPr>
                <w:color w:val="000000"/>
                <w:spacing w:val="-2"/>
                <w:sz w:val="16"/>
                <w:szCs w:val="16"/>
              </w:rPr>
              <w:t>подпись                                 (Ф.И.О. полностью)</w:t>
            </w:r>
          </w:p>
        </w:tc>
      </w:tr>
      <w:tr w:rsidR="009D632C" w:rsidRPr="0011167C" w:rsidTr="001B035B">
        <w:tc>
          <w:tcPr>
            <w:tcW w:w="4644" w:type="dxa"/>
            <w:tcBorders>
              <w:bottom w:val="single" w:sz="4" w:space="0" w:color="000000"/>
            </w:tcBorders>
            <w:shd w:val="clear" w:color="auto" w:fill="auto"/>
          </w:tcPr>
          <w:p w:rsidR="009D632C" w:rsidRPr="0011167C" w:rsidRDefault="009D632C" w:rsidP="001B035B">
            <w:pPr>
              <w:snapToGrid w:val="0"/>
              <w:rPr>
                <w:color w:val="000000"/>
                <w:spacing w:val="-2"/>
                <w:sz w:val="16"/>
                <w:szCs w:val="16"/>
              </w:rPr>
            </w:pPr>
          </w:p>
        </w:tc>
        <w:tc>
          <w:tcPr>
            <w:tcW w:w="426" w:type="dxa"/>
            <w:shd w:val="clear" w:color="auto" w:fill="auto"/>
          </w:tcPr>
          <w:p w:rsidR="009D632C" w:rsidRPr="0011167C" w:rsidRDefault="009D632C" w:rsidP="001B035B">
            <w:pPr>
              <w:widowControl w:val="0"/>
              <w:autoSpaceDE w:val="0"/>
              <w:snapToGrid w:val="0"/>
              <w:rPr>
                <w:color w:val="000000"/>
                <w:spacing w:val="-2"/>
                <w:sz w:val="16"/>
                <w:szCs w:val="16"/>
              </w:rPr>
            </w:pPr>
          </w:p>
        </w:tc>
        <w:tc>
          <w:tcPr>
            <w:tcW w:w="4819" w:type="dxa"/>
            <w:tcBorders>
              <w:bottom w:val="single" w:sz="4" w:space="0" w:color="000000"/>
            </w:tcBorders>
            <w:shd w:val="clear" w:color="auto" w:fill="auto"/>
          </w:tcPr>
          <w:p w:rsidR="009D632C" w:rsidRPr="0011167C" w:rsidRDefault="009D632C" w:rsidP="001B035B">
            <w:pPr>
              <w:widowControl w:val="0"/>
              <w:autoSpaceDE w:val="0"/>
              <w:rPr>
                <w:sz w:val="16"/>
                <w:szCs w:val="16"/>
              </w:rPr>
            </w:pPr>
            <w:r w:rsidRPr="0011167C">
              <w:rPr>
                <w:color w:val="000000"/>
                <w:spacing w:val="-2"/>
                <w:sz w:val="16"/>
                <w:szCs w:val="16"/>
              </w:rPr>
              <w:t xml:space="preserve">                     Наталья Геннадьевна     </w:t>
            </w:r>
          </w:p>
        </w:tc>
      </w:tr>
      <w:tr w:rsidR="009D632C" w:rsidRPr="0011167C" w:rsidTr="001B035B">
        <w:tc>
          <w:tcPr>
            <w:tcW w:w="4644" w:type="dxa"/>
            <w:tcBorders>
              <w:top w:val="single" w:sz="4" w:space="0" w:color="000000"/>
            </w:tcBorders>
            <w:shd w:val="clear" w:color="auto" w:fill="auto"/>
          </w:tcPr>
          <w:p w:rsidR="009D632C" w:rsidRPr="0011167C" w:rsidRDefault="009D632C" w:rsidP="001B035B">
            <w:pPr>
              <w:snapToGrid w:val="0"/>
              <w:rPr>
                <w:color w:val="000000"/>
                <w:spacing w:val="-2"/>
                <w:sz w:val="16"/>
                <w:szCs w:val="16"/>
              </w:rPr>
            </w:pPr>
          </w:p>
        </w:tc>
        <w:tc>
          <w:tcPr>
            <w:tcW w:w="426" w:type="dxa"/>
            <w:shd w:val="clear" w:color="auto" w:fill="auto"/>
          </w:tcPr>
          <w:p w:rsidR="009D632C" w:rsidRPr="0011167C" w:rsidRDefault="009D632C" w:rsidP="001B035B">
            <w:pPr>
              <w:widowControl w:val="0"/>
              <w:autoSpaceDE w:val="0"/>
              <w:snapToGrid w:val="0"/>
              <w:rPr>
                <w:color w:val="000000"/>
                <w:spacing w:val="-2"/>
                <w:sz w:val="16"/>
                <w:szCs w:val="16"/>
              </w:rPr>
            </w:pPr>
          </w:p>
        </w:tc>
        <w:tc>
          <w:tcPr>
            <w:tcW w:w="4819" w:type="dxa"/>
            <w:tcBorders>
              <w:top w:val="single" w:sz="4" w:space="0" w:color="000000"/>
            </w:tcBorders>
            <w:shd w:val="clear" w:color="auto" w:fill="auto"/>
          </w:tcPr>
          <w:p w:rsidR="009D632C" w:rsidRPr="0011167C" w:rsidRDefault="009D632C" w:rsidP="001B035B">
            <w:pPr>
              <w:widowControl w:val="0"/>
              <w:autoSpaceDE w:val="0"/>
              <w:rPr>
                <w:sz w:val="16"/>
                <w:szCs w:val="16"/>
              </w:rPr>
            </w:pPr>
            <w:r w:rsidRPr="0011167C">
              <w:rPr>
                <w:color w:val="000000"/>
                <w:spacing w:val="-2"/>
                <w:sz w:val="16"/>
                <w:szCs w:val="16"/>
              </w:rPr>
              <w:t>м.п.</w:t>
            </w:r>
          </w:p>
        </w:tc>
      </w:tr>
    </w:tbl>
    <w:p w:rsidR="009D632C" w:rsidRPr="0011167C" w:rsidRDefault="009D632C" w:rsidP="009D632C">
      <w:pPr>
        <w:pStyle w:val="aff3"/>
        <w:spacing w:before="0" w:after="0"/>
        <w:rPr>
          <w:rFonts w:ascii="Times New Roman" w:hAnsi="Times New Roman" w:cs="Times New Roman"/>
          <w:sz w:val="16"/>
          <w:szCs w:val="16"/>
        </w:rPr>
      </w:pPr>
    </w:p>
    <w:p w:rsidR="009D632C" w:rsidRPr="0011167C" w:rsidRDefault="009D632C" w:rsidP="009D632C">
      <w:pPr>
        <w:pStyle w:val="aff3"/>
        <w:spacing w:before="0" w:after="0"/>
        <w:jc w:val="right"/>
        <w:rPr>
          <w:rFonts w:ascii="Times New Roman" w:hAnsi="Times New Roman" w:cs="Times New Roman"/>
          <w:sz w:val="16"/>
          <w:szCs w:val="16"/>
        </w:rPr>
      </w:pPr>
      <w:r w:rsidRPr="0011167C">
        <w:rPr>
          <w:rFonts w:ascii="Times New Roman" w:hAnsi="Times New Roman" w:cs="Times New Roman"/>
          <w:sz w:val="16"/>
          <w:szCs w:val="16"/>
        </w:rPr>
        <w:t xml:space="preserve">  проект</w:t>
      </w:r>
    </w:p>
    <w:p w:rsidR="009D632C" w:rsidRPr="0011167C" w:rsidRDefault="009D632C" w:rsidP="009D632C">
      <w:pPr>
        <w:pStyle w:val="LO-Normal"/>
        <w:jc w:val="center"/>
        <w:rPr>
          <w:rFonts w:ascii="Times New Roman" w:hAnsi="Times New Roman" w:cs="Times New Roman"/>
          <w:sz w:val="16"/>
          <w:szCs w:val="16"/>
        </w:rPr>
      </w:pPr>
      <w:r w:rsidRPr="0011167C">
        <w:rPr>
          <w:rFonts w:ascii="Times New Roman" w:hAnsi="Times New Roman" w:cs="Times New Roman"/>
          <w:b/>
          <w:sz w:val="16"/>
          <w:szCs w:val="16"/>
          <w:lang w:val="ru-RU"/>
        </w:rPr>
        <w:t xml:space="preserve">ДОГОВОР № </w:t>
      </w:r>
    </w:p>
    <w:p w:rsidR="009D632C" w:rsidRPr="0011167C" w:rsidRDefault="009D632C" w:rsidP="009D632C">
      <w:pPr>
        <w:pStyle w:val="LO-Normal"/>
        <w:jc w:val="center"/>
        <w:rPr>
          <w:rFonts w:ascii="Times New Roman" w:hAnsi="Times New Roman" w:cs="Times New Roman"/>
          <w:sz w:val="16"/>
          <w:szCs w:val="16"/>
          <w:lang w:val="ru-RU"/>
        </w:rPr>
      </w:pPr>
      <w:r w:rsidRPr="0011167C">
        <w:rPr>
          <w:rFonts w:ascii="Times New Roman" w:hAnsi="Times New Roman" w:cs="Times New Roman"/>
          <w:b/>
          <w:sz w:val="16"/>
          <w:szCs w:val="16"/>
          <w:lang w:val="ru-RU"/>
        </w:rPr>
        <w:t>купли - продажи земельного участка с аукциона</w:t>
      </w:r>
    </w:p>
    <w:p w:rsidR="009D632C" w:rsidRPr="0011167C" w:rsidRDefault="009D632C" w:rsidP="009D632C">
      <w:pPr>
        <w:pStyle w:val="LO-Normal"/>
        <w:jc w:val="center"/>
        <w:rPr>
          <w:rFonts w:ascii="Times New Roman" w:hAnsi="Times New Roman" w:cs="Times New Roman"/>
          <w:b/>
          <w:sz w:val="16"/>
          <w:szCs w:val="16"/>
          <w:lang w:val="ru-RU"/>
        </w:rPr>
      </w:pPr>
    </w:p>
    <w:p w:rsidR="009D632C" w:rsidRPr="0011167C" w:rsidRDefault="009D632C" w:rsidP="009D632C">
      <w:pPr>
        <w:pStyle w:val="LO-Normal"/>
        <w:rPr>
          <w:rFonts w:ascii="Times New Roman" w:hAnsi="Times New Roman" w:cs="Times New Roman"/>
          <w:sz w:val="16"/>
          <w:szCs w:val="16"/>
          <w:lang w:val="ru-RU"/>
        </w:rPr>
      </w:pPr>
      <w:r w:rsidRPr="0011167C">
        <w:rPr>
          <w:rFonts w:ascii="Times New Roman" w:hAnsi="Times New Roman" w:cs="Times New Roman"/>
          <w:b/>
          <w:bCs/>
          <w:sz w:val="16"/>
          <w:szCs w:val="16"/>
          <w:lang w:val="ru-RU"/>
        </w:rPr>
        <w:t>п. Боровёнка</w:t>
      </w:r>
      <w:r w:rsidRPr="0011167C">
        <w:rPr>
          <w:rFonts w:ascii="Times New Roman" w:hAnsi="Times New Roman" w:cs="Times New Roman"/>
          <w:sz w:val="16"/>
          <w:szCs w:val="16"/>
          <w:lang w:val="ru-RU"/>
        </w:rPr>
        <w:t xml:space="preserve">                         </w:t>
      </w:r>
      <w:r w:rsidRPr="0011167C">
        <w:rPr>
          <w:rFonts w:ascii="Times New Roman" w:hAnsi="Times New Roman" w:cs="Times New Roman"/>
          <w:sz w:val="16"/>
          <w:szCs w:val="16"/>
          <w:lang w:val="ru-RU"/>
        </w:rPr>
        <w:tab/>
      </w:r>
      <w:r w:rsidRPr="0011167C">
        <w:rPr>
          <w:rFonts w:ascii="Times New Roman" w:hAnsi="Times New Roman" w:cs="Times New Roman"/>
          <w:sz w:val="16"/>
          <w:szCs w:val="16"/>
          <w:lang w:val="ru-RU"/>
        </w:rPr>
        <w:tab/>
      </w:r>
      <w:r w:rsidRPr="0011167C">
        <w:rPr>
          <w:rFonts w:ascii="Times New Roman" w:hAnsi="Times New Roman" w:cs="Times New Roman"/>
          <w:sz w:val="16"/>
          <w:szCs w:val="16"/>
          <w:lang w:val="ru-RU"/>
        </w:rPr>
        <w:tab/>
      </w:r>
      <w:r w:rsidRPr="0011167C">
        <w:rPr>
          <w:rFonts w:ascii="Times New Roman" w:hAnsi="Times New Roman" w:cs="Times New Roman"/>
          <w:sz w:val="16"/>
          <w:szCs w:val="16"/>
          <w:lang w:val="ru-RU"/>
        </w:rPr>
        <w:tab/>
      </w:r>
      <w:r w:rsidRPr="0011167C">
        <w:rPr>
          <w:rFonts w:ascii="Times New Roman" w:hAnsi="Times New Roman" w:cs="Times New Roman"/>
          <w:sz w:val="16"/>
          <w:szCs w:val="16"/>
          <w:lang w:val="ru-RU"/>
        </w:rPr>
        <w:tab/>
      </w:r>
      <w:r w:rsidRPr="0011167C">
        <w:rPr>
          <w:rFonts w:ascii="Times New Roman" w:hAnsi="Times New Roman" w:cs="Times New Roman"/>
          <w:b/>
          <w:sz w:val="16"/>
          <w:szCs w:val="16"/>
          <w:lang w:val="ru-RU"/>
        </w:rPr>
        <w:t xml:space="preserve">                           ________ 2021 </w:t>
      </w:r>
      <w:r w:rsidRPr="0011167C">
        <w:rPr>
          <w:rFonts w:ascii="Times New Roman" w:hAnsi="Times New Roman" w:cs="Times New Roman"/>
          <w:b/>
          <w:bCs/>
          <w:sz w:val="16"/>
          <w:szCs w:val="16"/>
          <w:lang w:val="ru-RU"/>
        </w:rPr>
        <w:t>года</w:t>
      </w:r>
    </w:p>
    <w:p w:rsidR="009D632C" w:rsidRPr="0011167C" w:rsidRDefault="009D632C" w:rsidP="009D632C">
      <w:pPr>
        <w:pStyle w:val="LO-Normal"/>
        <w:jc w:val="both"/>
        <w:rPr>
          <w:rFonts w:ascii="Times New Roman" w:hAnsi="Times New Roman" w:cs="Times New Roman"/>
          <w:sz w:val="16"/>
          <w:szCs w:val="16"/>
          <w:lang w:val="ru-RU"/>
        </w:rPr>
      </w:pPr>
    </w:p>
    <w:p w:rsidR="009D632C" w:rsidRPr="0011167C" w:rsidRDefault="009D632C" w:rsidP="009D632C">
      <w:pPr>
        <w:pStyle w:val="LO-Normal"/>
        <w:jc w:val="both"/>
        <w:rPr>
          <w:rFonts w:ascii="Times New Roman" w:hAnsi="Times New Roman" w:cs="Times New Roman"/>
          <w:sz w:val="16"/>
          <w:szCs w:val="16"/>
          <w:lang w:val="ru-RU"/>
        </w:rPr>
      </w:pPr>
    </w:p>
    <w:p w:rsidR="009D632C" w:rsidRPr="0011167C" w:rsidRDefault="009D632C" w:rsidP="009D632C">
      <w:pPr>
        <w:pStyle w:val="LO-Normal"/>
        <w:ind w:firstLine="720"/>
        <w:jc w:val="both"/>
        <w:rPr>
          <w:rFonts w:ascii="Times New Roman" w:hAnsi="Times New Roman" w:cs="Times New Roman"/>
          <w:sz w:val="16"/>
          <w:szCs w:val="16"/>
          <w:lang w:val="ru-RU"/>
        </w:rPr>
      </w:pPr>
      <w:r w:rsidRPr="0011167C">
        <w:rPr>
          <w:rFonts w:ascii="Times New Roman" w:hAnsi="Times New Roman" w:cs="Times New Roman"/>
          <w:sz w:val="16"/>
          <w:szCs w:val="16"/>
          <w:lang w:val="ru-RU"/>
        </w:rPr>
        <w:t>Администрация Боровёнковского сельского поселения, действующая от имени муниципального образования «Боровёнковское сельское поселение», именуемая в дальнейшем «Продавец»,, в лице Главы Боровёнковского сельского поселения Пискаревой Натальи Геннадьевны, действующей на основании Устава Боровёнковского сельского поселения, утвержденного решением Совета депутатов Боровёнковского сельского поселения № 229 от 20.02.2015, с одной стороны, и</w:t>
      </w:r>
      <w:r w:rsidRPr="0011167C">
        <w:rPr>
          <w:rFonts w:ascii="Times New Roman" w:hAnsi="Times New Roman" w:cs="Times New Roman"/>
          <w:b/>
          <w:sz w:val="16"/>
          <w:szCs w:val="16"/>
          <w:lang w:val="ru-RU"/>
        </w:rPr>
        <w:t xml:space="preserve"> _________________________</w:t>
      </w:r>
      <w:r w:rsidRPr="0011167C">
        <w:rPr>
          <w:rFonts w:ascii="Times New Roman" w:hAnsi="Times New Roman" w:cs="Times New Roman"/>
          <w:sz w:val="16"/>
          <w:szCs w:val="16"/>
          <w:lang w:val="ru-RU"/>
        </w:rPr>
        <w:t>, именуемый в дальнейшем Покупатель, с другой стороны,  совместно  именуемые  Стороны, составили настоящий Договор купли-продажи земельного  участка (далее-Договор) о нижеследующем:</w:t>
      </w:r>
    </w:p>
    <w:p w:rsidR="009D632C" w:rsidRPr="0011167C" w:rsidRDefault="009D632C" w:rsidP="009D632C">
      <w:pPr>
        <w:pStyle w:val="LO-Normal"/>
        <w:ind w:firstLine="720"/>
        <w:jc w:val="both"/>
        <w:rPr>
          <w:rFonts w:ascii="Times New Roman" w:hAnsi="Times New Roman" w:cs="Times New Roman"/>
          <w:sz w:val="16"/>
          <w:szCs w:val="16"/>
          <w:lang w:val="ru-RU"/>
        </w:rPr>
      </w:pPr>
    </w:p>
    <w:p w:rsidR="009D632C" w:rsidRPr="0011167C" w:rsidRDefault="009D632C" w:rsidP="009D632C">
      <w:pPr>
        <w:pStyle w:val="LO-Normal"/>
        <w:numPr>
          <w:ilvl w:val="0"/>
          <w:numId w:val="39"/>
        </w:numPr>
        <w:jc w:val="both"/>
        <w:rPr>
          <w:rFonts w:ascii="Times New Roman" w:hAnsi="Times New Roman" w:cs="Times New Roman"/>
          <w:sz w:val="16"/>
          <w:szCs w:val="16"/>
        </w:rPr>
      </w:pPr>
      <w:r w:rsidRPr="0011167C">
        <w:rPr>
          <w:rFonts w:ascii="Times New Roman" w:hAnsi="Times New Roman" w:cs="Times New Roman"/>
          <w:b/>
          <w:sz w:val="16"/>
          <w:szCs w:val="16"/>
          <w:lang w:val="ru-RU"/>
        </w:rPr>
        <w:t>Предмет Договора</w:t>
      </w:r>
    </w:p>
    <w:p w:rsidR="009D632C" w:rsidRPr="0011167C" w:rsidRDefault="009D632C" w:rsidP="009D632C">
      <w:pPr>
        <w:ind w:firstLine="708"/>
        <w:jc w:val="both"/>
        <w:rPr>
          <w:sz w:val="16"/>
          <w:szCs w:val="16"/>
        </w:rPr>
      </w:pPr>
      <w:r w:rsidRPr="0011167C">
        <w:rPr>
          <w:sz w:val="16"/>
          <w:szCs w:val="16"/>
        </w:rPr>
        <w:t xml:space="preserve"> 1.1. На основании протокола о результатах аукциона от</w:t>
      </w:r>
      <w:r w:rsidRPr="0011167C">
        <w:rPr>
          <w:b/>
          <w:sz w:val="16"/>
          <w:szCs w:val="16"/>
        </w:rPr>
        <w:t xml:space="preserve"> ______ 20___ года </w:t>
      </w:r>
      <w:r w:rsidRPr="0011167C">
        <w:rPr>
          <w:sz w:val="16"/>
          <w:szCs w:val="16"/>
        </w:rPr>
        <w:t>Продавец продает, а Покупатель приобретает с аукциона на усл</w:t>
      </w:r>
      <w:r w:rsidRPr="0011167C">
        <w:rPr>
          <w:sz w:val="16"/>
          <w:szCs w:val="16"/>
        </w:rPr>
        <w:t>о</w:t>
      </w:r>
      <w:r w:rsidRPr="0011167C">
        <w:rPr>
          <w:sz w:val="16"/>
          <w:szCs w:val="16"/>
        </w:rPr>
        <w:t xml:space="preserve">виях настоящего Договора земельный участок, расположенный по адресу: Российская Федерация, </w:t>
      </w:r>
      <w:r w:rsidRPr="0011167C">
        <w:rPr>
          <w:bCs/>
          <w:sz w:val="16"/>
          <w:szCs w:val="16"/>
        </w:rPr>
        <w:t xml:space="preserve">Новгородская область, Окуловский муниципальный район, Боровёнковское сельское поселение, д. Горки, участок № 14, с </w:t>
      </w:r>
      <w:r w:rsidRPr="0011167C">
        <w:rPr>
          <w:sz w:val="16"/>
          <w:szCs w:val="16"/>
        </w:rPr>
        <w:t>кадастровым номером 53:12:0569001:92, площадью 1500</w:t>
      </w:r>
      <w:r w:rsidRPr="0011167C">
        <w:rPr>
          <w:b/>
          <w:bCs/>
          <w:sz w:val="16"/>
          <w:szCs w:val="16"/>
        </w:rPr>
        <w:t xml:space="preserve"> </w:t>
      </w:r>
      <w:r w:rsidRPr="0011167C">
        <w:rPr>
          <w:bCs/>
          <w:sz w:val="16"/>
          <w:szCs w:val="16"/>
        </w:rPr>
        <w:t>кв.м., вид разрешенного использования: жилая застройка, Жилая застройка</w:t>
      </w:r>
      <w:r w:rsidRPr="0011167C">
        <w:rPr>
          <w:sz w:val="16"/>
          <w:szCs w:val="16"/>
        </w:rPr>
        <w:t xml:space="preserve">, категория земель – земли населенных пунктов. </w:t>
      </w:r>
    </w:p>
    <w:p w:rsidR="009D632C" w:rsidRPr="0011167C" w:rsidRDefault="009D632C" w:rsidP="009D632C">
      <w:pPr>
        <w:pStyle w:val="LO-Normal"/>
        <w:jc w:val="both"/>
        <w:rPr>
          <w:rFonts w:ascii="Times New Roman" w:hAnsi="Times New Roman" w:cs="Times New Roman"/>
          <w:sz w:val="16"/>
          <w:szCs w:val="16"/>
          <w:lang w:val="ru-RU"/>
        </w:rPr>
      </w:pPr>
    </w:p>
    <w:p w:rsidR="009D632C" w:rsidRPr="0011167C" w:rsidRDefault="009D632C" w:rsidP="009D632C">
      <w:pPr>
        <w:pStyle w:val="LO-Normal"/>
        <w:numPr>
          <w:ilvl w:val="0"/>
          <w:numId w:val="41"/>
        </w:numPr>
        <w:jc w:val="center"/>
        <w:rPr>
          <w:rFonts w:ascii="Times New Roman" w:hAnsi="Times New Roman" w:cs="Times New Roman"/>
          <w:sz w:val="16"/>
          <w:szCs w:val="16"/>
        </w:rPr>
      </w:pPr>
      <w:r w:rsidRPr="0011167C">
        <w:rPr>
          <w:rFonts w:ascii="Times New Roman" w:hAnsi="Times New Roman" w:cs="Times New Roman"/>
          <w:b/>
          <w:sz w:val="16"/>
          <w:szCs w:val="16"/>
          <w:lang w:val="ru-RU"/>
        </w:rPr>
        <w:t>Общие условия</w:t>
      </w:r>
    </w:p>
    <w:p w:rsidR="009D632C" w:rsidRPr="0011167C" w:rsidRDefault="009D632C" w:rsidP="009D632C">
      <w:pPr>
        <w:pStyle w:val="LO-Normal"/>
        <w:jc w:val="both"/>
        <w:rPr>
          <w:rFonts w:ascii="Times New Roman" w:hAnsi="Times New Roman" w:cs="Times New Roman"/>
          <w:sz w:val="16"/>
          <w:szCs w:val="16"/>
          <w:lang w:val="ru-RU"/>
        </w:rPr>
      </w:pPr>
      <w:r w:rsidRPr="0011167C">
        <w:rPr>
          <w:rFonts w:ascii="Times New Roman" w:hAnsi="Times New Roman" w:cs="Times New Roman"/>
          <w:sz w:val="16"/>
          <w:szCs w:val="16"/>
          <w:lang w:val="ru-RU"/>
        </w:rPr>
        <w:t xml:space="preserve">         2.1. Передача земельного участка Покупателю оформляется актом приема – передачи земельного участка (далее - акт приема-передачи), подписываемым Сторонами в трех экземплярах. Акт приема - передачи   является неотъемлемой частью  настоящего договора.</w:t>
      </w:r>
    </w:p>
    <w:p w:rsidR="009D632C" w:rsidRPr="0011167C" w:rsidRDefault="009D632C" w:rsidP="009D632C">
      <w:pPr>
        <w:pStyle w:val="LO-Normal"/>
        <w:jc w:val="both"/>
        <w:rPr>
          <w:rFonts w:ascii="Times New Roman" w:hAnsi="Times New Roman" w:cs="Times New Roman"/>
          <w:sz w:val="16"/>
          <w:szCs w:val="16"/>
          <w:lang w:val="ru-RU"/>
        </w:rPr>
      </w:pPr>
      <w:r w:rsidRPr="0011167C">
        <w:rPr>
          <w:rFonts w:ascii="Times New Roman" w:hAnsi="Times New Roman" w:cs="Times New Roman"/>
          <w:sz w:val="16"/>
          <w:szCs w:val="16"/>
          <w:lang w:val="ru-RU"/>
        </w:rPr>
        <w:t>Обязательства Продавца передать, а Покупателя принять земельный участок, считаются исполненными после подписания Сторонами   указанного акта приема - передачи.</w:t>
      </w:r>
    </w:p>
    <w:p w:rsidR="009D632C" w:rsidRPr="0011167C" w:rsidRDefault="009D632C" w:rsidP="009D632C">
      <w:pPr>
        <w:pStyle w:val="LO-Normal"/>
        <w:jc w:val="both"/>
        <w:rPr>
          <w:rFonts w:ascii="Times New Roman" w:hAnsi="Times New Roman" w:cs="Times New Roman"/>
          <w:sz w:val="16"/>
          <w:szCs w:val="16"/>
          <w:lang w:val="ru-RU"/>
        </w:rPr>
      </w:pPr>
      <w:r w:rsidRPr="0011167C">
        <w:rPr>
          <w:rFonts w:ascii="Times New Roman" w:hAnsi="Times New Roman" w:cs="Times New Roman"/>
          <w:sz w:val="16"/>
          <w:szCs w:val="16"/>
          <w:lang w:val="ru-RU"/>
        </w:rPr>
        <w:t xml:space="preserve">        2.2. Договор вступает в силу с момента подписания, а право собственности Покупателя наступает с момента его государственной регистрации в Управлении Федеральной  службы государственной регистрации, кадастра и картографии по Новгородской области.</w:t>
      </w:r>
    </w:p>
    <w:p w:rsidR="009D632C" w:rsidRPr="0011167C" w:rsidRDefault="009D632C" w:rsidP="009D632C">
      <w:pPr>
        <w:pStyle w:val="LO-Normal"/>
        <w:jc w:val="both"/>
        <w:rPr>
          <w:rFonts w:ascii="Times New Roman" w:hAnsi="Times New Roman" w:cs="Times New Roman"/>
          <w:sz w:val="16"/>
          <w:szCs w:val="16"/>
          <w:lang w:val="ru-RU"/>
        </w:rPr>
      </w:pPr>
      <w:r w:rsidRPr="0011167C">
        <w:rPr>
          <w:rFonts w:ascii="Times New Roman" w:hAnsi="Times New Roman" w:cs="Times New Roman"/>
          <w:sz w:val="16"/>
          <w:szCs w:val="16"/>
          <w:lang w:val="ru-RU"/>
        </w:rPr>
        <w:t xml:space="preserve">        2.3. Государственная регистрация перехода права собственности осуществляется за счет Покупателя в тридцатидневный срок с момента подписания настоящего договора и полной оплаты выкупной стоимости земельного участка в порядке, установленном Федеральным законом “О государственной регистрации прав на недвижимое имущество и сделок с ним”.</w:t>
      </w:r>
    </w:p>
    <w:p w:rsidR="009D632C" w:rsidRPr="0011167C" w:rsidRDefault="009D632C" w:rsidP="009D632C">
      <w:pPr>
        <w:pStyle w:val="LO-Normal"/>
        <w:jc w:val="both"/>
        <w:rPr>
          <w:rFonts w:ascii="Times New Roman" w:hAnsi="Times New Roman" w:cs="Times New Roman"/>
          <w:sz w:val="16"/>
          <w:szCs w:val="16"/>
          <w:lang w:val="ru-RU"/>
        </w:rPr>
      </w:pPr>
    </w:p>
    <w:p w:rsidR="009D632C" w:rsidRPr="0011167C" w:rsidRDefault="009D632C" w:rsidP="009D632C">
      <w:pPr>
        <w:pStyle w:val="LO-Normal"/>
        <w:numPr>
          <w:ilvl w:val="0"/>
          <w:numId w:val="42"/>
        </w:numPr>
        <w:jc w:val="center"/>
        <w:rPr>
          <w:rFonts w:ascii="Times New Roman" w:hAnsi="Times New Roman" w:cs="Times New Roman"/>
          <w:sz w:val="16"/>
          <w:szCs w:val="16"/>
          <w:lang w:val="ru-RU"/>
        </w:rPr>
      </w:pPr>
      <w:r w:rsidRPr="0011167C">
        <w:rPr>
          <w:rFonts w:ascii="Times New Roman" w:hAnsi="Times New Roman" w:cs="Times New Roman"/>
          <w:b/>
          <w:sz w:val="16"/>
          <w:szCs w:val="16"/>
          <w:lang w:val="ru-RU"/>
        </w:rPr>
        <w:t>Цена, порядок оплаты выкупной стоимости земельного участка</w:t>
      </w:r>
    </w:p>
    <w:p w:rsidR="009D632C" w:rsidRPr="0011167C" w:rsidRDefault="009D632C" w:rsidP="009D632C">
      <w:pPr>
        <w:pStyle w:val="LO-Normal"/>
        <w:ind w:left="1417"/>
        <w:rPr>
          <w:rFonts w:ascii="Times New Roman" w:hAnsi="Times New Roman" w:cs="Times New Roman"/>
          <w:b/>
          <w:sz w:val="16"/>
          <w:szCs w:val="16"/>
          <w:lang w:val="ru-RU"/>
        </w:rPr>
      </w:pPr>
    </w:p>
    <w:p w:rsidR="009D632C" w:rsidRPr="0011167C" w:rsidRDefault="009D632C" w:rsidP="009D632C">
      <w:pPr>
        <w:pStyle w:val="LO-Normal"/>
        <w:jc w:val="both"/>
        <w:rPr>
          <w:rFonts w:ascii="Times New Roman" w:hAnsi="Times New Roman" w:cs="Times New Roman"/>
          <w:sz w:val="16"/>
          <w:szCs w:val="16"/>
          <w:lang w:val="ru-RU"/>
        </w:rPr>
      </w:pPr>
      <w:r w:rsidRPr="0011167C">
        <w:rPr>
          <w:rFonts w:ascii="Times New Roman" w:hAnsi="Times New Roman" w:cs="Times New Roman"/>
          <w:sz w:val="16"/>
          <w:szCs w:val="16"/>
          <w:lang w:val="ru-RU"/>
        </w:rPr>
        <w:t xml:space="preserve">           3.1. Цена продажи земельного участка составляет, без учета расходов на продажу участка </w:t>
      </w:r>
      <w:r w:rsidRPr="0011167C">
        <w:rPr>
          <w:rFonts w:ascii="Times New Roman" w:hAnsi="Times New Roman" w:cs="Times New Roman"/>
          <w:bCs/>
          <w:sz w:val="16"/>
          <w:szCs w:val="16"/>
          <w:lang w:val="ru-RU"/>
        </w:rPr>
        <w:t>________</w:t>
      </w:r>
      <w:r w:rsidRPr="0011167C">
        <w:rPr>
          <w:rFonts w:ascii="Times New Roman" w:hAnsi="Times New Roman" w:cs="Times New Roman"/>
          <w:sz w:val="16"/>
          <w:szCs w:val="16"/>
          <w:lang w:val="ru-RU"/>
        </w:rPr>
        <w:t xml:space="preserve"> (______________) руб. ____ коп., согласно выданному протоколу о результатах аукциона от</w:t>
      </w:r>
      <w:r w:rsidRPr="0011167C">
        <w:rPr>
          <w:rFonts w:ascii="Times New Roman" w:hAnsi="Times New Roman" w:cs="Times New Roman"/>
          <w:b/>
          <w:sz w:val="16"/>
          <w:szCs w:val="16"/>
          <w:lang w:val="ru-RU"/>
        </w:rPr>
        <w:t xml:space="preserve"> ______ </w:t>
      </w:r>
      <w:r w:rsidRPr="0011167C">
        <w:rPr>
          <w:rFonts w:ascii="Times New Roman" w:hAnsi="Times New Roman" w:cs="Times New Roman"/>
          <w:sz w:val="16"/>
          <w:szCs w:val="16"/>
          <w:lang w:val="ru-RU"/>
        </w:rPr>
        <w:t xml:space="preserve">20___ года земельного участка.  </w:t>
      </w:r>
    </w:p>
    <w:p w:rsidR="009D632C" w:rsidRPr="0011167C" w:rsidRDefault="009D632C" w:rsidP="009D632C">
      <w:pPr>
        <w:pStyle w:val="LO-Normal"/>
        <w:jc w:val="both"/>
        <w:rPr>
          <w:rFonts w:ascii="Times New Roman" w:hAnsi="Times New Roman" w:cs="Times New Roman"/>
          <w:sz w:val="16"/>
          <w:szCs w:val="16"/>
          <w:lang w:val="ru-RU"/>
        </w:rPr>
      </w:pPr>
      <w:r w:rsidRPr="0011167C">
        <w:rPr>
          <w:rFonts w:ascii="Times New Roman" w:hAnsi="Times New Roman" w:cs="Times New Roman"/>
          <w:sz w:val="16"/>
          <w:szCs w:val="16"/>
          <w:lang w:val="ru-RU"/>
        </w:rPr>
        <w:t xml:space="preserve">           3.2. Покупатель перечисляет указанную в пункте 3.1. договора сумму цены продажи земельного участка на расчетный счет Продавца в течение 10 календарных дней с момента подписания договора.</w:t>
      </w:r>
    </w:p>
    <w:p w:rsidR="009D632C" w:rsidRPr="0011167C" w:rsidRDefault="009D632C" w:rsidP="009D632C">
      <w:pPr>
        <w:ind w:firstLine="708"/>
        <w:jc w:val="both"/>
        <w:rPr>
          <w:sz w:val="16"/>
          <w:szCs w:val="16"/>
        </w:rPr>
      </w:pPr>
      <w:r w:rsidRPr="0011167C">
        <w:rPr>
          <w:sz w:val="16"/>
          <w:szCs w:val="16"/>
        </w:rPr>
        <w:t>Сумма задатка, внесенная Покупателем для участия в аукционе, в размере  _______________ рубля (ей), засчитывается в счет оплаты прио</w:t>
      </w:r>
      <w:r w:rsidRPr="0011167C">
        <w:rPr>
          <w:sz w:val="16"/>
          <w:szCs w:val="16"/>
        </w:rPr>
        <w:t>б</w:t>
      </w:r>
      <w:r w:rsidRPr="0011167C">
        <w:rPr>
          <w:sz w:val="16"/>
          <w:szCs w:val="16"/>
        </w:rPr>
        <w:t xml:space="preserve">ретаемого земельного участка. </w:t>
      </w:r>
    </w:p>
    <w:p w:rsidR="009D632C" w:rsidRPr="0011167C" w:rsidRDefault="009D632C" w:rsidP="009D632C">
      <w:pPr>
        <w:pStyle w:val="LO-Normal"/>
        <w:ind w:firstLine="708"/>
        <w:jc w:val="both"/>
        <w:rPr>
          <w:rFonts w:ascii="Times New Roman" w:hAnsi="Times New Roman" w:cs="Times New Roman"/>
          <w:sz w:val="16"/>
          <w:szCs w:val="16"/>
          <w:lang w:val="ru-RU"/>
        </w:rPr>
      </w:pPr>
      <w:r w:rsidRPr="0011167C">
        <w:rPr>
          <w:rFonts w:ascii="Times New Roman" w:hAnsi="Times New Roman" w:cs="Times New Roman"/>
          <w:sz w:val="16"/>
          <w:szCs w:val="16"/>
          <w:lang w:val="ru-RU"/>
        </w:rPr>
        <w:t>3.3. Банковские реквизиты Продавца:</w:t>
      </w:r>
    </w:p>
    <w:p w:rsidR="009D632C" w:rsidRPr="0011167C" w:rsidRDefault="009D632C" w:rsidP="009D632C">
      <w:pPr>
        <w:ind w:firstLine="709"/>
        <w:jc w:val="both"/>
        <w:rPr>
          <w:sz w:val="16"/>
          <w:szCs w:val="16"/>
        </w:rPr>
      </w:pPr>
      <w:r w:rsidRPr="0011167C">
        <w:rPr>
          <w:sz w:val="16"/>
          <w:szCs w:val="16"/>
        </w:rPr>
        <w:t xml:space="preserve">ИНН 5311005988, КПП 531101001, </w:t>
      </w:r>
    </w:p>
    <w:p w:rsidR="009D632C" w:rsidRPr="0011167C" w:rsidRDefault="009D632C" w:rsidP="009D632C">
      <w:pPr>
        <w:ind w:left="426" w:hanging="426"/>
        <w:jc w:val="both"/>
        <w:rPr>
          <w:sz w:val="16"/>
          <w:szCs w:val="16"/>
        </w:rPr>
      </w:pPr>
      <w:r w:rsidRPr="0011167C">
        <w:rPr>
          <w:sz w:val="16"/>
          <w:szCs w:val="16"/>
        </w:rPr>
        <w:tab/>
        <w:t>УФК по Новгородской области (Администрация Боровёнковского сельского поселения, л/с 04503014150 ) казначейский счет: 03100643000000015000, Банк получателя: Отделение Новгород //УФК по Новгородской области г. Великий Новгород, БИК территориального о</w:t>
      </w:r>
      <w:r w:rsidRPr="0011167C">
        <w:rPr>
          <w:sz w:val="16"/>
          <w:szCs w:val="16"/>
        </w:rPr>
        <w:t>р</w:t>
      </w:r>
      <w:r w:rsidRPr="0011167C">
        <w:rPr>
          <w:sz w:val="16"/>
          <w:szCs w:val="16"/>
        </w:rPr>
        <w:t>гана Федерального казначейства: 014959900, единый казначейский  счет: 40102810145370000042, ОКТМО: 49628404, ОГРН 1065302000202, КБК 93811406025100000430- 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p w:rsidR="009D632C" w:rsidRPr="0011167C" w:rsidRDefault="009D632C" w:rsidP="009D632C">
      <w:pPr>
        <w:pStyle w:val="LO-Normal"/>
        <w:jc w:val="both"/>
        <w:rPr>
          <w:rFonts w:ascii="Times New Roman" w:hAnsi="Times New Roman" w:cs="Times New Roman"/>
          <w:sz w:val="16"/>
          <w:szCs w:val="16"/>
          <w:lang w:val="ru-RU"/>
        </w:rPr>
      </w:pPr>
    </w:p>
    <w:p w:rsidR="009D632C" w:rsidRPr="0011167C" w:rsidRDefault="009D632C" w:rsidP="009D632C">
      <w:pPr>
        <w:pStyle w:val="LO-Normal"/>
        <w:tabs>
          <w:tab w:val="left" w:pos="3454"/>
        </w:tabs>
        <w:ind w:left="1417"/>
        <w:jc w:val="center"/>
        <w:rPr>
          <w:rFonts w:ascii="Times New Roman" w:hAnsi="Times New Roman" w:cs="Times New Roman"/>
          <w:sz w:val="16"/>
          <w:szCs w:val="16"/>
          <w:lang w:val="ru-RU"/>
        </w:rPr>
      </w:pPr>
      <w:r w:rsidRPr="0011167C">
        <w:rPr>
          <w:rFonts w:ascii="Times New Roman" w:hAnsi="Times New Roman" w:cs="Times New Roman"/>
          <w:sz w:val="16"/>
          <w:szCs w:val="16"/>
          <w:lang w:val="ru-RU"/>
        </w:rPr>
        <w:t xml:space="preserve">5. </w:t>
      </w:r>
      <w:r w:rsidRPr="0011167C">
        <w:rPr>
          <w:rFonts w:ascii="Times New Roman" w:hAnsi="Times New Roman" w:cs="Times New Roman"/>
          <w:b/>
          <w:sz w:val="16"/>
          <w:szCs w:val="16"/>
          <w:lang w:val="ru-RU"/>
        </w:rPr>
        <w:t>Обязательства сторон</w:t>
      </w:r>
    </w:p>
    <w:p w:rsidR="009D632C" w:rsidRPr="0011167C" w:rsidRDefault="009D632C" w:rsidP="009D632C">
      <w:pPr>
        <w:pStyle w:val="LO-Normal"/>
        <w:tabs>
          <w:tab w:val="left" w:pos="3454"/>
        </w:tabs>
        <w:ind w:left="1417"/>
        <w:jc w:val="both"/>
        <w:rPr>
          <w:rFonts w:ascii="Times New Roman" w:hAnsi="Times New Roman" w:cs="Times New Roman"/>
          <w:b/>
          <w:sz w:val="16"/>
          <w:szCs w:val="16"/>
          <w:lang w:val="ru-RU"/>
        </w:rPr>
      </w:pPr>
    </w:p>
    <w:p w:rsidR="009D632C" w:rsidRPr="0011167C" w:rsidRDefault="009D632C" w:rsidP="009D632C">
      <w:pPr>
        <w:pStyle w:val="LO-Normal"/>
        <w:ind w:firstLine="720"/>
        <w:jc w:val="both"/>
        <w:rPr>
          <w:rFonts w:ascii="Times New Roman" w:hAnsi="Times New Roman" w:cs="Times New Roman"/>
          <w:sz w:val="16"/>
          <w:szCs w:val="16"/>
          <w:lang w:val="ru-RU"/>
        </w:rPr>
      </w:pPr>
      <w:r w:rsidRPr="0011167C">
        <w:rPr>
          <w:rFonts w:ascii="Times New Roman" w:hAnsi="Times New Roman" w:cs="Times New Roman"/>
          <w:sz w:val="16"/>
          <w:szCs w:val="16"/>
          <w:lang w:val="ru-RU"/>
        </w:rPr>
        <w:t>4.1. Покупатель обязуется:</w:t>
      </w:r>
    </w:p>
    <w:p w:rsidR="009D632C" w:rsidRPr="0011167C" w:rsidRDefault="009D632C" w:rsidP="009D632C">
      <w:pPr>
        <w:pStyle w:val="LO-Normal"/>
        <w:ind w:firstLine="720"/>
        <w:jc w:val="both"/>
        <w:rPr>
          <w:rFonts w:ascii="Times New Roman" w:hAnsi="Times New Roman" w:cs="Times New Roman"/>
          <w:sz w:val="16"/>
          <w:szCs w:val="16"/>
          <w:lang w:val="ru-RU"/>
        </w:rPr>
      </w:pPr>
      <w:r w:rsidRPr="0011167C">
        <w:rPr>
          <w:rFonts w:ascii="Times New Roman" w:hAnsi="Times New Roman" w:cs="Times New Roman"/>
          <w:sz w:val="16"/>
          <w:szCs w:val="16"/>
          <w:lang w:val="ru-RU"/>
        </w:rPr>
        <w:t>4.1.1. Оплатить Продавцу стоимость земельного участка, установленную пунктом 3.2. договора.</w:t>
      </w:r>
    </w:p>
    <w:p w:rsidR="009D632C" w:rsidRPr="0011167C" w:rsidRDefault="009D632C" w:rsidP="009D632C">
      <w:pPr>
        <w:pStyle w:val="LO-Normal"/>
        <w:ind w:firstLine="720"/>
        <w:jc w:val="both"/>
        <w:rPr>
          <w:rFonts w:ascii="Times New Roman" w:hAnsi="Times New Roman" w:cs="Times New Roman"/>
          <w:sz w:val="16"/>
          <w:szCs w:val="16"/>
          <w:lang w:val="ru-RU"/>
        </w:rPr>
      </w:pPr>
      <w:r w:rsidRPr="0011167C">
        <w:rPr>
          <w:rFonts w:ascii="Times New Roman" w:hAnsi="Times New Roman" w:cs="Times New Roman"/>
          <w:sz w:val="16"/>
          <w:szCs w:val="16"/>
          <w:lang w:val="ru-RU"/>
        </w:rPr>
        <w:t>4.1.2. С момента подписания договора и до момента регистрации права собственности на участок не отчуждать в собственность третьих лиц принадлежащее ему недвижимое имущество, находящееся на участке.</w:t>
      </w:r>
    </w:p>
    <w:p w:rsidR="009D632C" w:rsidRPr="0011167C" w:rsidRDefault="009D632C" w:rsidP="009D632C">
      <w:pPr>
        <w:pStyle w:val="LO-Normal"/>
        <w:ind w:firstLine="720"/>
        <w:jc w:val="both"/>
        <w:rPr>
          <w:rFonts w:ascii="Times New Roman" w:hAnsi="Times New Roman" w:cs="Times New Roman"/>
          <w:sz w:val="16"/>
          <w:szCs w:val="16"/>
          <w:lang w:val="ru-RU"/>
        </w:rPr>
      </w:pPr>
      <w:r w:rsidRPr="0011167C">
        <w:rPr>
          <w:rFonts w:ascii="Times New Roman" w:hAnsi="Times New Roman" w:cs="Times New Roman"/>
          <w:sz w:val="16"/>
          <w:szCs w:val="16"/>
          <w:lang w:val="ru-RU"/>
        </w:rPr>
        <w:t>4.2. Продавец обязан передать Покупателю, а Покупатель обязан принять земельный участок по акту приема-передачи, предусмотренному в п. 2.1. договора, не позднее 5 календарных дней с момента уплаты платежей, установленных пунктами 3.1. и 3.2. договора.</w:t>
      </w:r>
    </w:p>
    <w:p w:rsidR="009D632C" w:rsidRPr="0011167C" w:rsidRDefault="009D632C" w:rsidP="009D632C">
      <w:pPr>
        <w:pStyle w:val="LO-Normal"/>
        <w:ind w:firstLine="720"/>
        <w:jc w:val="both"/>
        <w:rPr>
          <w:rFonts w:ascii="Times New Roman" w:hAnsi="Times New Roman" w:cs="Times New Roman"/>
          <w:sz w:val="16"/>
          <w:szCs w:val="16"/>
          <w:lang w:val="ru-RU"/>
        </w:rPr>
      </w:pPr>
      <w:r w:rsidRPr="0011167C">
        <w:rPr>
          <w:rFonts w:ascii="Times New Roman" w:hAnsi="Times New Roman" w:cs="Times New Roman"/>
          <w:sz w:val="16"/>
          <w:szCs w:val="16"/>
          <w:lang w:val="ru-RU"/>
        </w:rPr>
        <w:t>4.3. Покупатель принимает на себя права и обязанности по использованию земельного участка, соблюдению правового режима, установленного для категории земель, к которой относится данный земельный участок, и ответственность за совершенные им действия, противоречащие законодательству Российской Федерации, с момента подписания акта приема – передачи.</w:t>
      </w:r>
    </w:p>
    <w:p w:rsidR="009D632C" w:rsidRPr="0011167C" w:rsidRDefault="009D632C" w:rsidP="009D632C">
      <w:pPr>
        <w:pStyle w:val="LO-Normal"/>
        <w:numPr>
          <w:ilvl w:val="0"/>
          <w:numId w:val="43"/>
        </w:numPr>
        <w:jc w:val="center"/>
        <w:rPr>
          <w:rFonts w:ascii="Times New Roman" w:hAnsi="Times New Roman" w:cs="Times New Roman"/>
          <w:sz w:val="16"/>
          <w:szCs w:val="16"/>
        </w:rPr>
      </w:pPr>
      <w:r w:rsidRPr="0011167C">
        <w:rPr>
          <w:rFonts w:ascii="Times New Roman" w:hAnsi="Times New Roman" w:cs="Times New Roman"/>
          <w:b/>
          <w:sz w:val="16"/>
          <w:szCs w:val="16"/>
          <w:lang w:val="ru-RU"/>
        </w:rPr>
        <w:t>Ответственность Сторон</w:t>
      </w:r>
    </w:p>
    <w:p w:rsidR="009D632C" w:rsidRPr="0011167C" w:rsidRDefault="009D632C" w:rsidP="009D632C">
      <w:pPr>
        <w:pStyle w:val="LO-Normal"/>
        <w:tabs>
          <w:tab w:val="left" w:pos="3861"/>
        </w:tabs>
        <w:rPr>
          <w:rFonts w:ascii="Times New Roman" w:hAnsi="Times New Roman" w:cs="Times New Roman"/>
          <w:sz w:val="16"/>
          <w:szCs w:val="16"/>
          <w:lang w:val="ru-RU"/>
        </w:rPr>
      </w:pPr>
      <w:r w:rsidRPr="0011167C">
        <w:rPr>
          <w:rFonts w:ascii="Times New Roman" w:hAnsi="Times New Roman" w:cs="Times New Roman"/>
          <w:sz w:val="16"/>
          <w:szCs w:val="16"/>
          <w:lang w:val="ru-RU"/>
        </w:rPr>
        <w:t xml:space="preserve">           5.1</w:t>
      </w:r>
      <w:r w:rsidRPr="0011167C">
        <w:rPr>
          <w:rFonts w:ascii="Times New Roman" w:hAnsi="Times New Roman" w:cs="Times New Roman"/>
          <w:b/>
          <w:sz w:val="16"/>
          <w:szCs w:val="16"/>
          <w:lang w:val="ru-RU"/>
        </w:rPr>
        <w:t xml:space="preserve">. </w:t>
      </w:r>
      <w:r w:rsidRPr="0011167C">
        <w:rPr>
          <w:rFonts w:ascii="Times New Roman" w:hAnsi="Times New Roman" w:cs="Times New Roman"/>
          <w:sz w:val="16"/>
          <w:szCs w:val="16"/>
          <w:lang w:val="ru-RU"/>
        </w:rPr>
        <w:t>Стороны несут ответственность за невыполнение либо ненадлежащее выполнение условий договора в соответствии с действующим законодательством Российской Федерации.</w:t>
      </w:r>
    </w:p>
    <w:p w:rsidR="009D632C" w:rsidRPr="0011167C" w:rsidRDefault="009D632C" w:rsidP="009D632C">
      <w:pPr>
        <w:pStyle w:val="LO-Normal"/>
        <w:jc w:val="both"/>
        <w:rPr>
          <w:rFonts w:ascii="Times New Roman" w:hAnsi="Times New Roman" w:cs="Times New Roman"/>
          <w:sz w:val="16"/>
          <w:szCs w:val="16"/>
          <w:lang w:val="ru-RU"/>
        </w:rPr>
      </w:pPr>
      <w:r w:rsidRPr="0011167C">
        <w:rPr>
          <w:rFonts w:ascii="Times New Roman" w:hAnsi="Times New Roman" w:cs="Times New Roman"/>
          <w:sz w:val="16"/>
          <w:szCs w:val="16"/>
          <w:lang w:val="ru-RU"/>
        </w:rPr>
        <w:t xml:space="preserve">           5.2. За просрочку платежа, указанного в пункте 3.1. договора, Покупатель выплачивает Продавцу пени из расчета 0,1 процента от выкупной стоимости земельного участка за каждый календарный день просрочки.</w:t>
      </w:r>
    </w:p>
    <w:p w:rsidR="009D632C" w:rsidRPr="0011167C" w:rsidRDefault="009D632C" w:rsidP="009D632C">
      <w:pPr>
        <w:pStyle w:val="LO-Normal"/>
        <w:jc w:val="both"/>
        <w:rPr>
          <w:rFonts w:ascii="Times New Roman" w:hAnsi="Times New Roman" w:cs="Times New Roman"/>
          <w:sz w:val="16"/>
          <w:szCs w:val="16"/>
          <w:lang w:val="ru-RU"/>
        </w:rPr>
      </w:pPr>
      <w:r w:rsidRPr="0011167C">
        <w:rPr>
          <w:rFonts w:ascii="Times New Roman" w:hAnsi="Times New Roman" w:cs="Times New Roman"/>
          <w:sz w:val="16"/>
          <w:szCs w:val="16"/>
          <w:lang w:val="ru-RU"/>
        </w:rPr>
        <w:t xml:space="preserve">           5.3. Продавец не отвечает за непригодность земельного участка к улучшению.</w:t>
      </w:r>
    </w:p>
    <w:p w:rsidR="009D632C" w:rsidRPr="0011167C" w:rsidRDefault="009D632C" w:rsidP="009D632C">
      <w:pPr>
        <w:pStyle w:val="LO-Normal"/>
        <w:jc w:val="both"/>
        <w:rPr>
          <w:rFonts w:ascii="Times New Roman" w:hAnsi="Times New Roman" w:cs="Times New Roman"/>
          <w:sz w:val="16"/>
          <w:szCs w:val="16"/>
          <w:lang w:val="ru-RU"/>
        </w:rPr>
      </w:pPr>
      <w:r w:rsidRPr="0011167C">
        <w:rPr>
          <w:rFonts w:ascii="Times New Roman" w:hAnsi="Times New Roman" w:cs="Times New Roman"/>
          <w:sz w:val="16"/>
          <w:szCs w:val="16"/>
          <w:lang w:val="ru-RU"/>
        </w:rPr>
        <w:t xml:space="preserve">           5.4. Покупатель отвечает по обязательствам, возникшим в соответствии с договором аренды или актом соответствующего органа государственной власти, органа местного самоуправления о предоставлении земельного участка в пользование и не исполненными им до перехода к нему права собственности на земельный участок.</w:t>
      </w:r>
    </w:p>
    <w:p w:rsidR="009D632C" w:rsidRPr="0011167C" w:rsidRDefault="009D632C" w:rsidP="009D632C">
      <w:pPr>
        <w:pStyle w:val="LO-Normal"/>
        <w:jc w:val="both"/>
        <w:rPr>
          <w:rFonts w:ascii="Times New Roman" w:hAnsi="Times New Roman" w:cs="Times New Roman"/>
          <w:sz w:val="16"/>
          <w:szCs w:val="16"/>
          <w:lang w:val="ru-RU"/>
        </w:rPr>
      </w:pPr>
      <w:r w:rsidRPr="0011167C">
        <w:rPr>
          <w:rFonts w:ascii="Times New Roman" w:hAnsi="Times New Roman" w:cs="Times New Roman"/>
          <w:sz w:val="16"/>
          <w:szCs w:val="16"/>
          <w:lang w:val="ru-RU"/>
        </w:rPr>
        <w:t xml:space="preserve">          5.5. Покупатель несет ответственность перед третьими лицами за последствия отчуждения недвижимого имущества, принадлежащего ему на праве собственности и находящегося на земельном участке, с момента подачи заявки на приобретение земельного участка до государственной регистрации права собственности на земельный участок.</w:t>
      </w:r>
    </w:p>
    <w:p w:rsidR="009D632C" w:rsidRPr="0011167C" w:rsidRDefault="009D632C" w:rsidP="009D632C">
      <w:pPr>
        <w:pStyle w:val="LO-Normal"/>
        <w:jc w:val="both"/>
        <w:rPr>
          <w:rFonts w:ascii="Times New Roman" w:hAnsi="Times New Roman" w:cs="Times New Roman"/>
          <w:sz w:val="16"/>
          <w:szCs w:val="16"/>
          <w:lang w:val="ru-RU"/>
        </w:rPr>
      </w:pPr>
      <w:r w:rsidRPr="0011167C">
        <w:rPr>
          <w:rFonts w:ascii="Times New Roman" w:hAnsi="Times New Roman" w:cs="Times New Roman"/>
          <w:sz w:val="16"/>
          <w:szCs w:val="16"/>
          <w:lang w:val="ru-RU"/>
        </w:rPr>
        <w:t xml:space="preserve">                                         </w:t>
      </w:r>
    </w:p>
    <w:p w:rsidR="009D632C" w:rsidRPr="0011167C" w:rsidRDefault="009D632C" w:rsidP="009D632C">
      <w:pPr>
        <w:pStyle w:val="LO-Normal"/>
        <w:numPr>
          <w:ilvl w:val="0"/>
          <w:numId w:val="43"/>
        </w:numPr>
        <w:jc w:val="center"/>
        <w:rPr>
          <w:rFonts w:ascii="Times New Roman" w:hAnsi="Times New Roman" w:cs="Times New Roman"/>
          <w:sz w:val="16"/>
          <w:szCs w:val="16"/>
        </w:rPr>
      </w:pPr>
      <w:r w:rsidRPr="0011167C">
        <w:rPr>
          <w:rFonts w:ascii="Times New Roman" w:hAnsi="Times New Roman" w:cs="Times New Roman"/>
          <w:b/>
          <w:sz w:val="16"/>
          <w:szCs w:val="16"/>
          <w:lang w:val="ru-RU"/>
        </w:rPr>
        <w:t>Изменение и расторжение договора</w:t>
      </w:r>
    </w:p>
    <w:p w:rsidR="009D632C" w:rsidRPr="0011167C" w:rsidRDefault="009D632C" w:rsidP="009D632C">
      <w:pPr>
        <w:pStyle w:val="LO-Normal"/>
        <w:jc w:val="both"/>
        <w:rPr>
          <w:rFonts w:ascii="Times New Roman" w:hAnsi="Times New Roman" w:cs="Times New Roman"/>
          <w:sz w:val="16"/>
          <w:szCs w:val="16"/>
          <w:lang w:val="ru-RU"/>
        </w:rPr>
      </w:pPr>
      <w:r w:rsidRPr="0011167C">
        <w:rPr>
          <w:rFonts w:ascii="Times New Roman" w:hAnsi="Times New Roman" w:cs="Times New Roman"/>
          <w:sz w:val="16"/>
          <w:szCs w:val="16"/>
          <w:lang w:val="ru-RU"/>
        </w:rPr>
        <w:t xml:space="preserve">          6.1. Любые изменения к договору действительны, если они совершены в письменной форме, подписаны Сторонами и зарегистрированы в установленном законодательством Российской Федерации порядке.</w:t>
      </w:r>
    </w:p>
    <w:p w:rsidR="009D632C" w:rsidRPr="0011167C" w:rsidRDefault="009D632C" w:rsidP="009D632C">
      <w:pPr>
        <w:pStyle w:val="LO-Normal"/>
        <w:jc w:val="both"/>
        <w:rPr>
          <w:rFonts w:ascii="Times New Roman" w:hAnsi="Times New Roman" w:cs="Times New Roman"/>
          <w:sz w:val="16"/>
          <w:szCs w:val="16"/>
          <w:lang w:val="ru-RU"/>
        </w:rPr>
      </w:pPr>
      <w:r w:rsidRPr="0011167C">
        <w:rPr>
          <w:rFonts w:ascii="Times New Roman" w:hAnsi="Times New Roman" w:cs="Times New Roman"/>
          <w:sz w:val="16"/>
          <w:szCs w:val="16"/>
          <w:lang w:val="ru-RU"/>
        </w:rPr>
        <w:lastRenderedPageBreak/>
        <w:t xml:space="preserve">          6.2. Договор может быть расторгнут по соглашению Сторон  либо в одностороннем порядке Продавцом в случае просрочки Покупателем  платежа, установленного пунктом 3.1. договора,  свыше 30 календарных  дней.</w:t>
      </w:r>
    </w:p>
    <w:p w:rsidR="009D632C" w:rsidRPr="0011167C" w:rsidRDefault="009D632C" w:rsidP="009D632C">
      <w:pPr>
        <w:pStyle w:val="LO-Normal"/>
        <w:jc w:val="both"/>
        <w:rPr>
          <w:rFonts w:ascii="Times New Roman" w:hAnsi="Times New Roman" w:cs="Times New Roman"/>
          <w:sz w:val="16"/>
          <w:szCs w:val="16"/>
          <w:lang w:val="ru-RU"/>
        </w:rPr>
      </w:pPr>
      <w:r w:rsidRPr="0011167C">
        <w:rPr>
          <w:rFonts w:ascii="Times New Roman" w:hAnsi="Times New Roman" w:cs="Times New Roman"/>
          <w:sz w:val="16"/>
          <w:szCs w:val="16"/>
          <w:lang w:val="ru-RU"/>
        </w:rPr>
        <w:tab/>
        <w:t>Одностороннее расторжение договора осуществляется Продавцом  путем направления  соответствующего письменного уведомления Покупателю. При неполучении ответа на уведомление в десятидневный срок со дня получения его ПОКУПАТЕЛЕМ договор считается расторгнутым.</w:t>
      </w:r>
    </w:p>
    <w:p w:rsidR="009D632C" w:rsidRPr="0011167C" w:rsidRDefault="009D632C" w:rsidP="009D632C">
      <w:pPr>
        <w:pStyle w:val="LO-Normal"/>
        <w:jc w:val="both"/>
        <w:rPr>
          <w:rFonts w:ascii="Times New Roman" w:hAnsi="Times New Roman" w:cs="Times New Roman"/>
          <w:sz w:val="16"/>
          <w:szCs w:val="16"/>
          <w:lang w:val="ru-RU"/>
        </w:rPr>
      </w:pPr>
      <w:r w:rsidRPr="0011167C">
        <w:rPr>
          <w:rFonts w:ascii="Times New Roman" w:hAnsi="Times New Roman" w:cs="Times New Roman"/>
          <w:sz w:val="16"/>
          <w:szCs w:val="16"/>
          <w:lang w:val="ru-RU"/>
        </w:rPr>
        <w:t xml:space="preserve">         6.3. Расторжение договора не освобождает Покупателя от уплаты пени, предусмотренных пунктом 5.2. договора.</w:t>
      </w:r>
    </w:p>
    <w:p w:rsidR="009D632C" w:rsidRPr="0011167C" w:rsidRDefault="009D632C" w:rsidP="009D632C">
      <w:pPr>
        <w:pStyle w:val="LO-Normal"/>
        <w:tabs>
          <w:tab w:val="left" w:pos="4383"/>
        </w:tabs>
        <w:ind w:left="720"/>
        <w:jc w:val="both"/>
        <w:rPr>
          <w:rFonts w:ascii="Times New Roman" w:hAnsi="Times New Roman" w:cs="Times New Roman"/>
          <w:sz w:val="16"/>
          <w:szCs w:val="16"/>
          <w:lang w:val="ru-RU"/>
        </w:rPr>
      </w:pPr>
      <w:r w:rsidRPr="0011167C">
        <w:rPr>
          <w:rFonts w:ascii="Times New Roman" w:hAnsi="Times New Roman" w:cs="Times New Roman"/>
          <w:sz w:val="16"/>
          <w:szCs w:val="16"/>
          <w:lang w:val="ru-RU"/>
        </w:rPr>
        <w:t xml:space="preserve">                                              7. </w:t>
      </w:r>
      <w:r w:rsidRPr="0011167C">
        <w:rPr>
          <w:rFonts w:ascii="Times New Roman" w:hAnsi="Times New Roman" w:cs="Times New Roman"/>
          <w:b/>
          <w:sz w:val="16"/>
          <w:szCs w:val="16"/>
          <w:lang w:val="ru-RU"/>
        </w:rPr>
        <w:t>Прочие условия</w:t>
      </w:r>
    </w:p>
    <w:p w:rsidR="009D632C" w:rsidRPr="0011167C" w:rsidRDefault="009D632C" w:rsidP="009D632C">
      <w:pPr>
        <w:pStyle w:val="LO-Normal"/>
        <w:tabs>
          <w:tab w:val="left" w:pos="4383"/>
        </w:tabs>
        <w:ind w:left="720"/>
        <w:jc w:val="both"/>
        <w:rPr>
          <w:rFonts w:ascii="Times New Roman" w:hAnsi="Times New Roman" w:cs="Times New Roman"/>
          <w:b/>
          <w:sz w:val="16"/>
          <w:szCs w:val="16"/>
          <w:lang w:val="ru-RU"/>
        </w:rPr>
      </w:pPr>
    </w:p>
    <w:p w:rsidR="009D632C" w:rsidRPr="0011167C" w:rsidRDefault="009D632C" w:rsidP="009D632C">
      <w:pPr>
        <w:pStyle w:val="LO-Normal"/>
        <w:jc w:val="both"/>
        <w:rPr>
          <w:rFonts w:ascii="Times New Roman" w:hAnsi="Times New Roman" w:cs="Times New Roman"/>
          <w:sz w:val="16"/>
          <w:szCs w:val="16"/>
          <w:lang w:val="ru-RU"/>
        </w:rPr>
      </w:pPr>
      <w:r w:rsidRPr="0011167C">
        <w:rPr>
          <w:rFonts w:ascii="Times New Roman" w:hAnsi="Times New Roman" w:cs="Times New Roman"/>
          <w:sz w:val="16"/>
          <w:szCs w:val="16"/>
          <w:lang w:val="ru-RU"/>
        </w:rPr>
        <w:t xml:space="preserve">         7.1. Взаимоотношения сторон, не урегулированные  настоящим договором, регламентируются действующим законодательством Российской Федерации.</w:t>
      </w:r>
    </w:p>
    <w:p w:rsidR="009D632C" w:rsidRPr="0011167C" w:rsidRDefault="009D632C" w:rsidP="009D632C">
      <w:pPr>
        <w:pStyle w:val="LO-Normal"/>
        <w:jc w:val="both"/>
        <w:rPr>
          <w:rFonts w:ascii="Times New Roman" w:hAnsi="Times New Roman" w:cs="Times New Roman"/>
          <w:sz w:val="16"/>
          <w:szCs w:val="16"/>
          <w:lang w:val="ru-RU"/>
        </w:rPr>
      </w:pPr>
      <w:r w:rsidRPr="0011167C">
        <w:rPr>
          <w:rFonts w:ascii="Times New Roman" w:hAnsi="Times New Roman" w:cs="Times New Roman"/>
          <w:sz w:val="16"/>
          <w:szCs w:val="16"/>
          <w:lang w:val="ru-RU"/>
        </w:rPr>
        <w:t xml:space="preserve">         7.2. Изменение указанного в п.1.1 Договора целевого назначения земель допускается в порядке, предусмотренном законодательством Российской Федерации.</w:t>
      </w:r>
    </w:p>
    <w:p w:rsidR="009D632C" w:rsidRPr="0011167C" w:rsidRDefault="009D632C" w:rsidP="009D632C">
      <w:pPr>
        <w:pStyle w:val="LO-Normal"/>
        <w:jc w:val="both"/>
        <w:rPr>
          <w:rFonts w:ascii="Times New Roman" w:hAnsi="Times New Roman" w:cs="Times New Roman"/>
          <w:sz w:val="16"/>
          <w:szCs w:val="16"/>
          <w:lang w:val="ru-RU"/>
        </w:rPr>
      </w:pPr>
      <w:r w:rsidRPr="0011167C">
        <w:rPr>
          <w:rFonts w:ascii="Times New Roman" w:hAnsi="Times New Roman" w:cs="Times New Roman"/>
          <w:sz w:val="16"/>
          <w:szCs w:val="16"/>
          <w:lang w:val="ru-RU"/>
        </w:rPr>
        <w:t xml:space="preserve">         7.3. Все споры и разногласия, которые могут возникнуть из настоящего договора, разрешаются путем переговоров между сторонами, а при невозможности разрешения путем переговоров передаются на рассмотрение в суд общей юрисдикции по месту нахождения Продавца.</w:t>
      </w:r>
    </w:p>
    <w:p w:rsidR="009D632C" w:rsidRPr="0011167C" w:rsidRDefault="009D632C" w:rsidP="009D632C">
      <w:pPr>
        <w:pStyle w:val="LO-Normal"/>
        <w:jc w:val="both"/>
        <w:rPr>
          <w:rFonts w:ascii="Times New Roman" w:hAnsi="Times New Roman" w:cs="Times New Roman"/>
          <w:sz w:val="16"/>
          <w:szCs w:val="16"/>
        </w:rPr>
      </w:pPr>
      <w:r w:rsidRPr="0011167C">
        <w:rPr>
          <w:rFonts w:ascii="Times New Roman" w:hAnsi="Times New Roman" w:cs="Times New Roman"/>
          <w:sz w:val="16"/>
          <w:szCs w:val="16"/>
          <w:lang w:val="ru-RU"/>
        </w:rPr>
        <w:t xml:space="preserve">         7.4. Настоящий договор составляется в трех экземплярах, имеющих одинаковую юридическую силу:</w:t>
      </w:r>
      <w:r w:rsidRPr="0011167C">
        <w:rPr>
          <w:rFonts w:ascii="Times New Roman" w:hAnsi="Times New Roman" w:cs="Times New Roman"/>
          <w:sz w:val="16"/>
          <w:szCs w:val="16"/>
          <w:lang w:val="ru-RU"/>
        </w:rPr>
        <w:tab/>
        <w:t>1-й экземпляр  находится  у  Продавца,  2-й   экземпляр - у  Покупателя, 3-й экземпляр передается в Управлении Федеральной службы государственной регистрации, кадастра и картографии  по Новгородской области. В качестве неотъемлемой части к договору прилагаются:</w:t>
      </w:r>
    </w:p>
    <w:p w:rsidR="009D632C" w:rsidRPr="0011167C" w:rsidRDefault="009D632C" w:rsidP="009D632C">
      <w:pPr>
        <w:pStyle w:val="LO-Normal"/>
        <w:numPr>
          <w:ilvl w:val="0"/>
          <w:numId w:val="40"/>
        </w:numPr>
        <w:jc w:val="both"/>
        <w:rPr>
          <w:rFonts w:ascii="Times New Roman" w:hAnsi="Times New Roman" w:cs="Times New Roman"/>
          <w:sz w:val="16"/>
          <w:szCs w:val="16"/>
          <w:lang w:val="ru-RU"/>
        </w:rPr>
      </w:pPr>
      <w:r w:rsidRPr="0011167C">
        <w:rPr>
          <w:rFonts w:ascii="Times New Roman" w:hAnsi="Times New Roman" w:cs="Times New Roman"/>
          <w:sz w:val="16"/>
          <w:szCs w:val="16"/>
          <w:lang w:val="ru-RU"/>
        </w:rPr>
        <w:t>акт приема - передачи земельного участка;</w:t>
      </w:r>
    </w:p>
    <w:p w:rsidR="009D632C" w:rsidRPr="0011167C" w:rsidRDefault="009D632C" w:rsidP="009D632C">
      <w:pPr>
        <w:pStyle w:val="LO-Normal"/>
        <w:numPr>
          <w:ilvl w:val="0"/>
          <w:numId w:val="40"/>
        </w:numPr>
        <w:jc w:val="both"/>
        <w:rPr>
          <w:rFonts w:ascii="Times New Roman" w:hAnsi="Times New Roman" w:cs="Times New Roman"/>
          <w:sz w:val="16"/>
          <w:szCs w:val="16"/>
          <w:lang w:val="ru-RU"/>
        </w:rPr>
      </w:pPr>
      <w:r w:rsidRPr="0011167C">
        <w:rPr>
          <w:rFonts w:ascii="Times New Roman" w:hAnsi="Times New Roman" w:cs="Times New Roman"/>
          <w:sz w:val="16"/>
          <w:szCs w:val="16"/>
          <w:lang w:val="ru-RU"/>
        </w:rPr>
        <w:t>акт расчета выкупной стоимости земельного участка.</w:t>
      </w:r>
    </w:p>
    <w:p w:rsidR="009D632C" w:rsidRPr="0011167C" w:rsidRDefault="009D632C" w:rsidP="009D632C">
      <w:pPr>
        <w:pStyle w:val="LO-Normal"/>
        <w:tabs>
          <w:tab w:val="left" w:pos="2963"/>
        </w:tabs>
        <w:jc w:val="both"/>
        <w:rPr>
          <w:rFonts w:ascii="Times New Roman" w:hAnsi="Times New Roman" w:cs="Times New Roman"/>
          <w:sz w:val="16"/>
          <w:szCs w:val="16"/>
          <w:lang w:val="ru-RU"/>
        </w:rPr>
      </w:pPr>
    </w:p>
    <w:p w:rsidR="009D632C" w:rsidRPr="0011167C" w:rsidRDefault="009D632C" w:rsidP="009D632C">
      <w:pPr>
        <w:pStyle w:val="LO-Normal"/>
        <w:tabs>
          <w:tab w:val="left" w:pos="2963"/>
        </w:tabs>
        <w:jc w:val="center"/>
        <w:rPr>
          <w:rFonts w:ascii="Times New Roman" w:hAnsi="Times New Roman" w:cs="Times New Roman"/>
          <w:b/>
          <w:sz w:val="16"/>
          <w:szCs w:val="16"/>
          <w:lang w:val="ru-RU"/>
        </w:rPr>
      </w:pPr>
    </w:p>
    <w:p w:rsidR="009D632C" w:rsidRPr="0011167C" w:rsidRDefault="009D632C" w:rsidP="009D632C">
      <w:pPr>
        <w:pStyle w:val="LO-Normal"/>
        <w:tabs>
          <w:tab w:val="left" w:pos="2963"/>
        </w:tabs>
        <w:jc w:val="center"/>
        <w:rPr>
          <w:rFonts w:ascii="Times New Roman" w:hAnsi="Times New Roman" w:cs="Times New Roman"/>
          <w:b/>
          <w:sz w:val="16"/>
          <w:szCs w:val="16"/>
          <w:lang w:val="ru-RU"/>
        </w:rPr>
      </w:pPr>
    </w:p>
    <w:p w:rsidR="009D632C" w:rsidRPr="0011167C" w:rsidRDefault="009D632C" w:rsidP="009D632C">
      <w:pPr>
        <w:pStyle w:val="LO-Normal"/>
        <w:tabs>
          <w:tab w:val="left" w:pos="2963"/>
        </w:tabs>
        <w:jc w:val="center"/>
        <w:rPr>
          <w:rFonts w:ascii="Times New Roman" w:hAnsi="Times New Roman" w:cs="Times New Roman"/>
          <w:b/>
          <w:sz w:val="16"/>
          <w:szCs w:val="16"/>
          <w:lang w:val="ru-RU"/>
        </w:rPr>
      </w:pPr>
    </w:p>
    <w:p w:rsidR="009D632C" w:rsidRPr="0011167C" w:rsidRDefault="009D632C" w:rsidP="009D632C">
      <w:pPr>
        <w:pStyle w:val="LO-Normal"/>
        <w:tabs>
          <w:tab w:val="left" w:pos="2963"/>
        </w:tabs>
        <w:jc w:val="center"/>
        <w:rPr>
          <w:rFonts w:ascii="Times New Roman" w:hAnsi="Times New Roman" w:cs="Times New Roman"/>
          <w:sz w:val="16"/>
          <w:szCs w:val="16"/>
        </w:rPr>
      </w:pPr>
      <w:r w:rsidRPr="0011167C">
        <w:rPr>
          <w:rFonts w:ascii="Times New Roman" w:hAnsi="Times New Roman" w:cs="Times New Roman"/>
          <w:b/>
          <w:sz w:val="16"/>
          <w:szCs w:val="16"/>
          <w:lang w:val="ru-RU"/>
        </w:rPr>
        <w:t>Адреса, реквизиты и подписи Сторон</w:t>
      </w:r>
    </w:p>
    <w:p w:rsidR="009D632C" w:rsidRPr="0011167C" w:rsidRDefault="009D632C" w:rsidP="009D632C">
      <w:pPr>
        <w:pStyle w:val="LO-Normal"/>
        <w:tabs>
          <w:tab w:val="left" w:pos="2963"/>
        </w:tabs>
        <w:jc w:val="center"/>
        <w:rPr>
          <w:rFonts w:ascii="Times New Roman" w:hAnsi="Times New Roman" w:cs="Times New Roman"/>
          <w:b/>
          <w:sz w:val="16"/>
          <w:szCs w:val="16"/>
          <w:lang w:val="ru-RU"/>
        </w:rPr>
      </w:pPr>
    </w:p>
    <w:tbl>
      <w:tblPr>
        <w:tblW w:w="0" w:type="auto"/>
        <w:tblLayout w:type="fixed"/>
        <w:tblLook w:val="0000"/>
      </w:tblPr>
      <w:tblGrid>
        <w:gridCol w:w="4930"/>
        <w:gridCol w:w="5105"/>
      </w:tblGrid>
      <w:tr w:rsidR="009D632C" w:rsidRPr="0011167C" w:rsidTr="001B035B">
        <w:tc>
          <w:tcPr>
            <w:tcW w:w="4930" w:type="dxa"/>
            <w:shd w:val="clear" w:color="auto" w:fill="auto"/>
          </w:tcPr>
          <w:p w:rsidR="009D632C" w:rsidRPr="0011167C" w:rsidRDefault="009D632C" w:rsidP="001B035B">
            <w:pPr>
              <w:pStyle w:val="LO-Normal"/>
              <w:rPr>
                <w:rFonts w:ascii="Times New Roman" w:hAnsi="Times New Roman" w:cs="Times New Roman"/>
                <w:sz w:val="16"/>
                <w:szCs w:val="16"/>
              </w:rPr>
            </w:pPr>
            <w:r w:rsidRPr="0011167C">
              <w:rPr>
                <w:rFonts w:ascii="Times New Roman" w:hAnsi="Times New Roman" w:cs="Times New Roman"/>
                <w:b/>
                <w:sz w:val="16"/>
                <w:szCs w:val="16"/>
                <w:lang w:val="ru-RU"/>
              </w:rPr>
              <w:t>ПОКУПАТЕЛЬ</w:t>
            </w:r>
            <w:r w:rsidRPr="0011167C">
              <w:rPr>
                <w:rFonts w:ascii="Times New Roman" w:hAnsi="Times New Roman" w:cs="Times New Roman"/>
                <w:sz w:val="16"/>
                <w:szCs w:val="16"/>
                <w:lang w:val="ru-RU"/>
              </w:rPr>
              <w:t>:</w:t>
            </w:r>
          </w:p>
          <w:p w:rsidR="009D632C" w:rsidRPr="0011167C" w:rsidRDefault="009D632C" w:rsidP="001B035B">
            <w:pPr>
              <w:pStyle w:val="LO-Normal"/>
              <w:rPr>
                <w:rFonts w:ascii="Times New Roman" w:hAnsi="Times New Roman" w:cs="Times New Roman"/>
                <w:sz w:val="16"/>
                <w:szCs w:val="16"/>
              </w:rPr>
            </w:pPr>
            <w:r w:rsidRPr="0011167C">
              <w:rPr>
                <w:rFonts w:ascii="Times New Roman" w:hAnsi="Times New Roman" w:cs="Times New Roman"/>
                <w:sz w:val="16"/>
                <w:szCs w:val="16"/>
                <w:lang w:val="ru-RU"/>
              </w:rPr>
              <w:t>___________________________________</w:t>
            </w:r>
          </w:p>
          <w:p w:rsidR="009D632C" w:rsidRPr="0011167C" w:rsidRDefault="009D632C" w:rsidP="001B035B">
            <w:pPr>
              <w:pStyle w:val="LO-Normal"/>
              <w:rPr>
                <w:rFonts w:ascii="Times New Roman" w:hAnsi="Times New Roman" w:cs="Times New Roman"/>
                <w:sz w:val="16"/>
                <w:szCs w:val="16"/>
                <w:lang w:val="ru-RU"/>
              </w:rPr>
            </w:pPr>
          </w:p>
          <w:p w:rsidR="009D632C" w:rsidRPr="0011167C" w:rsidRDefault="009D632C" w:rsidP="001B035B">
            <w:pPr>
              <w:pStyle w:val="LO-Normal"/>
              <w:rPr>
                <w:rFonts w:ascii="Times New Roman" w:hAnsi="Times New Roman" w:cs="Times New Roman"/>
                <w:sz w:val="16"/>
                <w:szCs w:val="16"/>
              </w:rPr>
            </w:pPr>
            <w:r w:rsidRPr="0011167C">
              <w:rPr>
                <w:rFonts w:ascii="Times New Roman" w:hAnsi="Times New Roman" w:cs="Times New Roman"/>
                <w:sz w:val="16"/>
                <w:szCs w:val="16"/>
                <w:lang w:val="ru-RU"/>
              </w:rPr>
              <w:t xml:space="preserve">Адрес: </w:t>
            </w:r>
          </w:p>
        </w:tc>
        <w:tc>
          <w:tcPr>
            <w:tcW w:w="5105" w:type="dxa"/>
            <w:shd w:val="clear" w:color="auto" w:fill="auto"/>
          </w:tcPr>
          <w:p w:rsidR="009D632C" w:rsidRPr="0011167C" w:rsidRDefault="009D632C" w:rsidP="001B035B">
            <w:pPr>
              <w:pStyle w:val="LO-Normal"/>
              <w:rPr>
                <w:rFonts w:ascii="Times New Roman" w:hAnsi="Times New Roman" w:cs="Times New Roman"/>
                <w:sz w:val="16"/>
                <w:szCs w:val="16"/>
                <w:lang w:val="ru-RU"/>
              </w:rPr>
            </w:pPr>
            <w:r w:rsidRPr="0011167C">
              <w:rPr>
                <w:rFonts w:ascii="Times New Roman" w:hAnsi="Times New Roman" w:cs="Times New Roman"/>
                <w:b/>
                <w:sz w:val="16"/>
                <w:szCs w:val="16"/>
                <w:lang w:val="ru-RU"/>
              </w:rPr>
              <w:t>ПРОДАВЕЦ</w:t>
            </w:r>
          </w:p>
          <w:p w:rsidR="009D632C" w:rsidRPr="0011167C" w:rsidRDefault="009D632C" w:rsidP="001B035B">
            <w:pPr>
              <w:widowControl w:val="0"/>
              <w:rPr>
                <w:sz w:val="16"/>
                <w:szCs w:val="16"/>
              </w:rPr>
            </w:pPr>
            <w:r w:rsidRPr="0011167C">
              <w:rPr>
                <w:rFonts w:eastAsia="Andale Sans UI"/>
                <w:b/>
                <w:kern w:val="2"/>
                <w:sz w:val="16"/>
                <w:szCs w:val="16"/>
              </w:rPr>
              <w:t>Администрация Боровёнковского сельского  поселения,</w:t>
            </w:r>
            <w:r w:rsidRPr="0011167C">
              <w:rPr>
                <w:sz w:val="16"/>
                <w:szCs w:val="16"/>
              </w:rPr>
              <w:t xml:space="preserve"> дейс</w:t>
            </w:r>
            <w:r w:rsidRPr="0011167C">
              <w:rPr>
                <w:sz w:val="16"/>
                <w:szCs w:val="16"/>
              </w:rPr>
              <w:t>т</w:t>
            </w:r>
            <w:r w:rsidRPr="0011167C">
              <w:rPr>
                <w:sz w:val="16"/>
                <w:szCs w:val="16"/>
              </w:rPr>
              <w:t>вующая от имени муниципального образования «Боровёнковское сельское поселение»</w:t>
            </w:r>
          </w:p>
          <w:p w:rsidR="009D632C" w:rsidRPr="0011167C" w:rsidRDefault="009D632C" w:rsidP="001B035B">
            <w:pPr>
              <w:pStyle w:val="LO-Normal"/>
              <w:rPr>
                <w:rFonts w:ascii="Times New Roman" w:hAnsi="Times New Roman" w:cs="Times New Roman"/>
                <w:sz w:val="16"/>
                <w:szCs w:val="16"/>
                <w:lang w:val="ru-RU"/>
              </w:rPr>
            </w:pPr>
            <w:r w:rsidRPr="0011167C">
              <w:rPr>
                <w:rFonts w:ascii="Times New Roman" w:hAnsi="Times New Roman" w:cs="Times New Roman"/>
                <w:sz w:val="16"/>
                <w:szCs w:val="16"/>
                <w:lang w:val="ru-RU"/>
              </w:rPr>
              <w:t>Юридический и почтовый адрес – 174330, Новгородская область, Окуловский район, п. Боровёнка ул. Кооперативная д. 5</w:t>
            </w:r>
          </w:p>
          <w:p w:rsidR="009D632C" w:rsidRPr="0011167C" w:rsidRDefault="009D632C" w:rsidP="001B035B">
            <w:pPr>
              <w:pStyle w:val="LO-Normal"/>
              <w:rPr>
                <w:rFonts w:ascii="Times New Roman" w:hAnsi="Times New Roman" w:cs="Times New Roman"/>
                <w:sz w:val="16"/>
                <w:szCs w:val="16"/>
                <w:lang w:val="ru-RU"/>
              </w:rPr>
            </w:pPr>
            <w:r w:rsidRPr="0011167C">
              <w:rPr>
                <w:rFonts w:ascii="Times New Roman" w:hAnsi="Times New Roman" w:cs="Times New Roman"/>
                <w:sz w:val="16"/>
                <w:szCs w:val="16"/>
                <w:lang w:val="ru-RU"/>
              </w:rPr>
              <w:t xml:space="preserve">ИНН 5311005988, КПП 531101001, </w:t>
            </w:r>
          </w:p>
          <w:p w:rsidR="009D632C" w:rsidRPr="0011167C" w:rsidRDefault="009D632C" w:rsidP="001B035B">
            <w:pPr>
              <w:suppressAutoHyphens/>
              <w:jc w:val="both"/>
              <w:rPr>
                <w:sz w:val="16"/>
                <w:szCs w:val="16"/>
              </w:rPr>
            </w:pPr>
            <w:r w:rsidRPr="0011167C">
              <w:rPr>
                <w:sz w:val="16"/>
                <w:szCs w:val="16"/>
              </w:rPr>
              <w:t xml:space="preserve">УФК по Новгородской области (Администрация Боровёнковского сельского поселения, л/с 04503014150 ) казначейский счет: 03100643000000015000, Банк получателя: Отделение Новгород //УФК по Новгородской области г. Великий Новгород, БИК территориального органа Федерального казначейства: 014959900, единый казначейский  счет: 40102810145370000042, ОКТМО: 49628404, ОГРН 1065302000202           </w:t>
            </w:r>
          </w:p>
          <w:p w:rsidR="009D632C" w:rsidRPr="0011167C" w:rsidRDefault="009D632C" w:rsidP="001B035B">
            <w:pPr>
              <w:pStyle w:val="LO-Normal"/>
              <w:rPr>
                <w:rFonts w:ascii="Times New Roman" w:hAnsi="Times New Roman" w:cs="Times New Roman"/>
                <w:sz w:val="16"/>
                <w:szCs w:val="16"/>
              </w:rPr>
            </w:pPr>
            <w:r w:rsidRPr="0011167C">
              <w:rPr>
                <w:rFonts w:ascii="Times New Roman" w:hAnsi="Times New Roman" w:cs="Times New Roman"/>
                <w:sz w:val="16"/>
                <w:szCs w:val="16"/>
                <w:lang w:val="ru-RU"/>
              </w:rPr>
              <w:t>КБК 93811406025100000430</w:t>
            </w:r>
          </w:p>
        </w:tc>
      </w:tr>
      <w:tr w:rsidR="009D632C" w:rsidRPr="0011167C" w:rsidTr="001B035B">
        <w:tc>
          <w:tcPr>
            <w:tcW w:w="4930" w:type="dxa"/>
            <w:shd w:val="clear" w:color="auto" w:fill="auto"/>
          </w:tcPr>
          <w:p w:rsidR="009D632C" w:rsidRPr="0011167C" w:rsidRDefault="009D632C" w:rsidP="001B035B">
            <w:pPr>
              <w:snapToGrid w:val="0"/>
              <w:rPr>
                <w:sz w:val="16"/>
                <w:szCs w:val="16"/>
              </w:rPr>
            </w:pPr>
          </w:p>
        </w:tc>
        <w:tc>
          <w:tcPr>
            <w:tcW w:w="5105" w:type="dxa"/>
            <w:shd w:val="clear" w:color="auto" w:fill="auto"/>
          </w:tcPr>
          <w:p w:rsidR="009D632C" w:rsidRPr="0011167C" w:rsidRDefault="009D632C" w:rsidP="001B035B">
            <w:pPr>
              <w:pStyle w:val="LO-Normal"/>
              <w:snapToGrid w:val="0"/>
              <w:rPr>
                <w:rFonts w:ascii="Times New Roman" w:hAnsi="Times New Roman" w:cs="Times New Roman"/>
                <w:sz w:val="16"/>
                <w:szCs w:val="16"/>
                <w:lang w:val="ru-RU"/>
              </w:rPr>
            </w:pPr>
          </w:p>
        </w:tc>
      </w:tr>
    </w:tbl>
    <w:p w:rsidR="009D632C" w:rsidRPr="0011167C" w:rsidRDefault="009D632C" w:rsidP="009D632C">
      <w:pPr>
        <w:jc w:val="both"/>
        <w:rPr>
          <w:sz w:val="16"/>
          <w:szCs w:val="16"/>
        </w:rPr>
      </w:pPr>
    </w:p>
    <w:tbl>
      <w:tblPr>
        <w:tblW w:w="0" w:type="auto"/>
        <w:tblLayout w:type="fixed"/>
        <w:tblLook w:val="0000"/>
      </w:tblPr>
      <w:tblGrid>
        <w:gridCol w:w="4644"/>
        <w:gridCol w:w="426"/>
        <w:gridCol w:w="4819"/>
      </w:tblGrid>
      <w:tr w:rsidR="009D632C" w:rsidRPr="0011167C" w:rsidTr="001B035B">
        <w:tc>
          <w:tcPr>
            <w:tcW w:w="4644" w:type="dxa"/>
            <w:tcBorders>
              <w:bottom w:val="single" w:sz="4" w:space="0" w:color="000000"/>
            </w:tcBorders>
            <w:shd w:val="clear" w:color="auto" w:fill="auto"/>
          </w:tcPr>
          <w:p w:rsidR="009D632C" w:rsidRPr="0011167C" w:rsidRDefault="009D632C" w:rsidP="001B035B">
            <w:pPr>
              <w:widowControl w:val="0"/>
              <w:autoSpaceDE w:val="0"/>
              <w:snapToGrid w:val="0"/>
              <w:rPr>
                <w:color w:val="000000"/>
                <w:spacing w:val="-2"/>
                <w:sz w:val="16"/>
                <w:szCs w:val="16"/>
              </w:rPr>
            </w:pPr>
          </w:p>
        </w:tc>
        <w:tc>
          <w:tcPr>
            <w:tcW w:w="426" w:type="dxa"/>
            <w:shd w:val="clear" w:color="auto" w:fill="auto"/>
          </w:tcPr>
          <w:p w:rsidR="009D632C" w:rsidRPr="0011167C" w:rsidRDefault="009D632C" w:rsidP="001B035B">
            <w:pPr>
              <w:widowControl w:val="0"/>
              <w:autoSpaceDE w:val="0"/>
              <w:rPr>
                <w:sz w:val="16"/>
                <w:szCs w:val="16"/>
              </w:rPr>
            </w:pPr>
            <w:r w:rsidRPr="0011167C">
              <w:rPr>
                <w:color w:val="000000"/>
                <w:spacing w:val="-2"/>
                <w:sz w:val="16"/>
                <w:szCs w:val="16"/>
              </w:rPr>
              <w:t xml:space="preserve">   </w:t>
            </w:r>
          </w:p>
        </w:tc>
        <w:tc>
          <w:tcPr>
            <w:tcW w:w="4819" w:type="dxa"/>
            <w:tcBorders>
              <w:bottom w:val="single" w:sz="4" w:space="0" w:color="000000"/>
            </w:tcBorders>
            <w:shd w:val="clear" w:color="auto" w:fill="auto"/>
          </w:tcPr>
          <w:p w:rsidR="009D632C" w:rsidRPr="0011167C" w:rsidRDefault="009D632C" w:rsidP="001B035B">
            <w:pPr>
              <w:widowControl w:val="0"/>
              <w:autoSpaceDE w:val="0"/>
              <w:rPr>
                <w:sz w:val="16"/>
                <w:szCs w:val="16"/>
              </w:rPr>
            </w:pPr>
            <w:r w:rsidRPr="0011167C">
              <w:rPr>
                <w:sz w:val="16"/>
                <w:szCs w:val="16"/>
              </w:rPr>
              <w:t xml:space="preserve">                   Пискарева Наталья Геннадьевна</w:t>
            </w:r>
          </w:p>
        </w:tc>
      </w:tr>
      <w:tr w:rsidR="009D632C" w:rsidRPr="0011167C" w:rsidTr="001B035B">
        <w:tc>
          <w:tcPr>
            <w:tcW w:w="4644" w:type="dxa"/>
            <w:tcBorders>
              <w:top w:val="single" w:sz="4" w:space="0" w:color="000000"/>
            </w:tcBorders>
            <w:shd w:val="clear" w:color="auto" w:fill="auto"/>
          </w:tcPr>
          <w:p w:rsidR="009D632C" w:rsidRPr="0011167C" w:rsidRDefault="009D632C" w:rsidP="001B035B">
            <w:pPr>
              <w:widowControl w:val="0"/>
              <w:autoSpaceDE w:val="0"/>
              <w:jc w:val="center"/>
              <w:rPr>
                <w:sz w:val="16"/>
                <w:szCs w:val="16"/>
              </w:rPr>
            </w:pPr>
            <w:r w:rsidRPr="0011167C">
              <w:rPr>
                <w:color w:val="000000"/>
                <w:spacing w:val="-2"/>
                <w:sz w:val="16"/>
                <w:szCs w:val="16"/>
              </w:rPr>
              <w:t>подпись                                 (Ф.И.О. полностью)</w:t>
            </w:r>
          </w:p>
        </w:tc>
        <w:tc>
          <w:tcPr>
            <w:tcW w:w="426" w:type="dxa"/>
            <w:shd w:val="clear" w:color="auto" w:fill="auto"/>
          </w:tcPr>
          <w:p w:rsidR="009D632C" w:rsidRPr="0011167C" w:rsidRDefault="009D632C" w:rsidP="001B035B">
            <w:pPr>
              <w:widowControl w:val="0"/>
              <w:autoSpaceDE w:val="0"/>
              <w:snapToGrid w:val="0"/>
              <w:rPr>
                <w:color w:val="000000"/>
                <w:spacing w:val="-2"/>
                <w:sz w:val="16"/>
                <w:szCs w:val="16"/>
              </w:rPr>
            </w:pPr>
          </w:p>
        </w:tc>
        <w:tc>
          <w:tcPr>
            <w:tcW w:w="4819" w:type="dxa"/>
            <w:tcBorders>
              <w:top w:val="single" w:sz="4" w:space="0" w:color="000000"/>
            </w:tcBorders>
            <w:shd w:val="clear" w:color="auto" w:fill="auto"/>
          </w:tcPr>
          <w:p w:rsidR="009D632C" w:rsidRPr="0011167C" w:rsidRDefault="009D632C" w:rsidP="001B035B">
            <w:pPr>
              <w:widowControl w:val="0"/>
              <w:autoSpaceDE w:val="0"/>
              <w:rPr>
                <w:sz w:val="16"/>
                <w:szCs w:val="16"/>
              </w:rPr>
            </w:pPr>
            <w:r w:rsidRPr="0011167C">
              <w:rPr>
                <w:color w:val="000000"/>
                <w:spacing w:val="-2"/>
                <w:sz w:val="16"/>
                <w:szCs w:val="16"/>
              </w:rPr>
              <w:t>подпись                                 (Ф.И.О. полностью)</w:t>
            </w:r>
          </w:p>
        </w:tc>
      </w:tr>
      <w:tr w:rsidR="009D632C" w:rsidRPr="0011167C" w:rsidTr="001B035B">
        <w:tc>
          <w:tcPr>
            <w:tcW w:w="4644" w:type="dxa"/>
            <w:tcBorders>
              <w:bottom w:val="single" w:sz="4" w:space="0" w:color="000000"/>
            </w:tcBorders>
            <w:shd w:val="clear" w:color="auto" w:fill="auto"/>
          </w:tcPr>
          <w:p w:rsidR="009D632C" w:rsidRPr="0011167C" w:rsidRDefault="009D632C" w:rsidP="001B035B">
            <w:pPr>
              <w:snapToGrid w:val="0"/>
              <w:rPr>
                <w:color w:val="000000"/>
                <w:spacing w:val="-2"/>
                <w:sz w:val="16"/>
                <w:szCs w:val="16"/>
              </w:rPr>
            </w:pPr>
          </w:p>
        </w:tc>
        <w:tc>
          <w:tcPr>
            <w:tcW w:w="426" w:type="dxa"/>
            <w:shd w:val="clear" w:color="auto" w:fill="auto"/>
          </w:tcPr>
          <w:p w:rsidR="009D632C" w:rsidRPr="0011167C" w:rsidRDefault="009D632C" w:rsidP="001B035B">
            <w:pPr>
              <w:widowControl w:val="0"/>
              <w:autoSpaceDE w:val="0"/>
              <w:snapToGrid w:val="0"/>
              <w:rPr>
                <w:color w:val="000000"/>
                <w:spacing w:val="-2"/>
                <w:sz w:val="16"/>
                <w:szCs w:val="16"/>
              </w:rPr>
            </w:pPr>
          </w:p>
        </w:tc>
        <w:tc>
          <w:tcPr>
            <w:tcW w:w="4819" w:type="dxa"/>
            <w:tcBorders>
              <w:bottom w:val="single" w:sz="4" w:space="0" w:color="000000"/>
            </w:tcBorders>
            <w:shd w:val="clear" w:color="auto" w:fill="auto"/>
          </w:tcPr>
          <w:p w:rsidR="009D632C" w:rsidRPr="0011167C" w:rsidRDefault="009D632C" w:rsidP="001B035B">
            <w:pPr>
              <w:widowControl w:val="0"/>
              <w:autoSpaceDE w:val="0"/>
              <w:snapToGrid w:val="0"/>
              <w:rPr>
                <w:color w:val="000000"/>
                <w:spacing w:val="-2"/>
                <w:sz w:val="16"/>
                <w:szCs w:val="16"/>
              </w:rPr>
            </w:pPr>
          </w:p>
        </w:tc>
      </w:tr>
      <w:tr w:rsidR="009D632C" w:rsidRPr="0011167C" w:rsidTr="001B035B">
        <w:tc>
          <w:tcPr>
            <w:tcW w:w="4644" w:type="dxa"/>
            <w:tcBorders>
              <w:top w:val="single" w:sz="4" w:space="0" w:color="000000"/>
            </w:tcBorders>
            <w:shd w:val="clear" w:color="auto" w:fill="auto"/>
          </w:tcPr>
          <w:p w:rsidR="009D632C" w:rsidRPr="0011167C" w:rsidRDefault="009D632C" w:rsidP="001B035B">
            <w:pPr>
              <w:snapToGrid w:val="0"/>
              <w:rPr>
                <w:color w:val="000000"/>
                <w:spacing w:val="-2"/>
                <w:sz w:val="16"/>
                <w:szCs w:val="16"/>
              </w:rPr>
            </w:pPr>
          </w:p>
        </w:tc>
        <w:tc>
          <w:tcPr>
            <w:tcW w:w="426" w:type="dxa"/>
            <w:shd w:val="clear" w:color="auto" w:fill="auto"/>
          </w:tcPr>
          <w:p w:rsidR="009D632C" w:rsidRPr="0011167C" w:rsidRDefault="009D632C" w:rsidP="001B035B">
            <w:pPr>
              <w:widowControl w:val="0"/>
              <w:autoSpaceDE w:val="0"/>
              <w:snapToGrid w:val="0"/>
              <w:rPr>
                <w:color w:val="000000"/>
                <w:spacing w:val="-2"/>
                <w:sz w:val="16"/>
                <w:szCs w:val="16"/>
              </w:rPr>
            </w:pPr>
          </w:p>
        </w:tc>
        <w:tc>
          <w:tcPr>
            <w:tcW w:w="4819" w:type="dxa"/>
            <w:tcBorders>
              <w:top w:val="single" w:sz="4" w:space="0" w:color="000000"/>
            </w:tcBorders>
            <w:shd w:val="clear" w:color="auto" w:fill="auto"/>
          </w:tcPr>
          <w:p w:rsidR="009D632C" w:rsidRPr="0011167C" w:rsidRDefault="009D632C" w:rsidP="001B035B">
            <w:pPr>
              <w:widowControl w:val="0"/>
              <w:autoSpaceDE w:val="0"/>
              <w:rPr>
                <w:sz w:val="16"/>
                <w:szCs w:val="16"/>
              </w:rPr>
            </w:pPr>
            <w:r w:rsidRPr="0011167C">
              <w:rPr>
                <w:color w:val="000000"/>
                <w:spacing w:val="-2"/>
                <w:sz w:val="16"/>
                <w:szCs w:val="16"/>
              </w:rPr>
              <w:t>м.п.</w:t>
            </w:r>
          </w:p>
        </w:tc>
      </w:tr>
    </w:tbl>
    <w:p w:rsidR="009D632C" w:rsidRPr="0011167C" w:rsidRDefault="009D632C" w:rsidP="009D632C">
      <w:pPr>
        <w:pStyle w:val="LO-Normal"/>
        <w:rPr>
          <w:rFonts w:ascii="Times New Roman" w:hAnsi="Times New Roman" w:cs="Times New Roman"/>
          <w:sz w:val="16"/>
          <w:szCs w:val="16"/>
          <w:lang w:val="ru-RU"/>
        </w:rPr>
      </w:pPr>
    </w:p>
    <w:p w:rsidR="009D632C" w:rsidRPr="009D632C" w:rsidRDefault="009D632C" w:rsidP="009D632C">
      <w:pPr>
        <w:pStyle w:val="LO-Normal"/>
        <w:rPr>
          <w:rFonts w:ascii="Times New Roman" w:hAnsi="Times New Roman" w:cs="Times New Roman"/>
          <w:sz w:val="16"/>
          <w:szCs w:val="16"/>
          <w:lang w:val="ru-RU"/>
        </w:rPr>
      </w:pPr>
      <w:r w:rsidRPr="0011167C">
        <w:rPr>
          <w:rFonts w:ascii="Times New Roman" w:hAnsi="Times New Roman" w:cs="Times New Roman"/>
          <w:sz w:val="16"/>
          <w:szCs w:val="16"/>
          <w:lang w:val="ru-RU"/>
        </w:rPr>
        <w:t xml:space="preserve">                                                           </w:t>
      </w:r>
    </w:p>
    <w:p w:rsidR="009D632C" w:rsidRPr="0011167C" w:rsidRDefault="009D632C" w:rsidP="009D632C">
      <w:pPr>
        <w:pStyle w:val="LO-Normal"/>
        <w:rPr>
          <w:rFonts w:ascii="Times New Roman" w:hAnsi="Times New Roman" w:cs="Times New Roman"/>
          <w:b/>
          <w:sz w:val="16"/>
          <w:szCs w:val="16"/>
          <w:lang w:val="ru-RU"/>
        </w:rPr>
      </w:pPr>
    </w:p>
    <w:p w:rsidR="009D632C" w:rsidRPr="0011167C" w:rsidRDefault="009D632C" w:rsidP="009D632C">
      <w:pPr>
        <w:pStyle w:val="LO-Normal"/>
        <w:rPr>
          <w:rFonts w:ascii="Times New Roman" w:hAnsi="Times New Roman" w:cs="Times New Roman"/>
          <w:b/>
          <w:sz w:val="16"/>
          <w:szCs w:val="16"/>
          <w:lang w:val="ru-RU"/>
        </w:rPr>
      </w:pPr>
    </w:p>
    <w:p w:rsidR="009D632C" w:rsidRPr="0011167C" w:rsidRDefault="009D632C" w:rsidP="009D632C">
      <w:pPr>
        <w:pStyle w:val="LO-Normal"/>
        <w:rPr>
          <w:rFonts w:ascii="Times New Roman" w:hAnsi="Times New Roman" w:cs="Times New Roman"/>
          <w:b/>
          <w:sz w:val="16"/>
          <w:szCs w:val="16"/>
          <w:lang w:val="ru-RU"/>
        </w:rPr>
      </w:pPr>
    </w:p>
    <w:p w:rsidR="009D632C" w:rsidRPr="0011167C" w:rsidRDefault="009D632C" w:rsidP="009D632C">
      <w:pPr>
        <w:pStyle w:val="LO-Normal"/>
        <w:jc w:val="center"/>
        <w:rPr>
          <w:rFonts w:ascii="Times New Roman" w:hAnsi="Times New Roman" w:cs="Times New Roman"/>
          <w:b/>
          <w:sz w:val="16"/>
          <w:szCs w:val="16"/>
          <w:lang w:val="ru-RU"/>
        </w:rPr>
      </w:pPr>
    </w:p>
    <w:p w:rsidR="009D632C" w:rsidRPr="0011167C" w:rsidRDefault="009D632C" w:rsidP="009D632C">
      <w:pPr>
        <w:pStyle w:val="LO-Normal"/>
        <w:jc w:val="center"/>
        <w:rPr>
          <w:rFonts w:ascii="Times New Roman" w:hAnsi="Times New Roman" w:cs="Times New Roman"/>
          <w:sz w:val="16"/>
          <w:szCs w:val="16"/>
        </w:rPr>
      </w:pPr>
      <w:r w:rsidRPr="0011167C">
        <w:rPr>
          <w:rFonts w:ascii="Times New Roman" w:hAnsi="Times New Roman" w:cs="Times New Roman"/>
          <w:b/>
          <w:sz w:val="16"/>
          <w:szCs w:val="16"/>
          <w:lang w:val="ru-RU"/>
        </w:rPr>
        <w:t>АКТ</w:t>
      </w:r>
    </w:p>
    <w:p w:rsidR="009D632C" w:rsidRPr="0011167C" w:rsidRDefault="009D632C" w:rsidP="009D632C">
      <w:pPr>
        <w:jc w:val="center"/>
        <w:rPr>
          <w:sz w:val="16"/>
          <w:szCs w:val="16"/>
        </w:rPr>
      </w:pPr>
      <w:r w:rsidRPr="0011167C">
        <w:rPr>
          <w:b/>
          <w:sz w:val="16"/>
          <w:szCs w:val="16"/>
        </w:rPr>
        <w:t>расчета выкупной стоимости земельного участка</w:t>
      </w:r>
    </w:p>
    <w:p w:rsidR="009D632C" w:rsidRPr="0011167C" w:rsidRDefault="009D632C" w:rsidP="009D632C">
      <w:pPr>
        <w:jc w:val="center"/>
        <w:rPr>
          <w:b/>
          <w:sz w:val="16"/>
          <w:szCs w:val="16"/>
        </w:rPr>
      </w:pPr>
    </w:p>
    <w:p w:rsidR="009D632C" w:rsidRPr="0011167C" w:rsidRDefault="009D632C" w:rsidP="009D632C">
      <w:pPr>
        <w:rPr>
          <w:sz w:val="16"/>
          <w:szCs w:val="16"/>
        </w:rPr>
      </w:pPr>
      <w:r w:rsidRPr="0011167C">
        <w:rPr>
          <w:sz w:val="16"/>
          <w:szCs w:val="16"/>
        </w:rPr>
        <w:t>п. Боровёнка                                                                                                      ________________2021 года</w:t>
      </w:r>
    </w:p>
    <w:p w:rsidR="009D632C" w:rsidRPr="0011167C" w:rsidRDefault="009D632C" w:rsidP="009D632C">
      <w:pPr>
        <w:rPr>
          <w:sz w:val="16"/>
          <w:szCs w:val="16"/>
        </w:rPr>
      </w:pPr>
      <w:r w:rsidRPr="0011167C">
        <w:rPr>
          <w:sz w:val="16"/>
          <w:szCs w:val="16"/>
        </w:rPr>
        <w:t>(место составления акта)</w:t>
      </w:r>
    </w:p>
    <w:p w:rsidR="009D632C" w:rsidRPr="0011167C" w:rsidRDefault="009D632C" w:rsidP="009D632C">
      <w:pPr>
        <w:rPr>
          <w:sz w:val="16"/>
          <w:szCs w:val="16"/>
        </w:rPr>
      </w:pPr>
    </w:p>
    <w:p w:rsidR="009D632C" w:rsidRPr="0011167C" w:rsidRDefault="009D632C" w:rsidP="009D632C">
      <w:pPr>
        <w:rPr>
          <w:sz w:val="16"/>
          <w:szCs w:val="16"/>
        </w:rPr>
      </w:pPr>
    </w:p>
    <w:p w:rsidR="009D632C" w:rsidRPr="0011167C" w:rsidRDefault="009D632C" w:rsidP="009D632C">
      <w:pPr>
        <w:numPr>
          <w:ilvl w:val="0"/>
          <w:numId w:val="44"/>
        </w:numPr>
        <w:suppressAutoHyphens/>
        <w:rPr>
          <w:sz w:val="16"/>
          <w:szCs w:val="16"/>
        </w:rPr>
      </w:pPr>
      <w:r w:rsidRPr="0011167C">
        <w:rPr>
          <w:sz w:val="16"/>
          <w:szCs w:val="16"/>
        </w:rPr>
        <w:t>Местоположение земельного участка:</w:t>
      </w:r>
    </w:p>
    <w:p w:rsidR="009D632C" w:rsidRPr="0011167C" w:rsidRDefault="009D632C" w:rsidP="009D632C">
      <w:pPr>
        <w:rPr>
          <w:sz w:val="16"/>
          <w:szCs w:val="16"/>
        </w:rPr>
      </w:pPr>
      <w:r w:rsidRPr="0011167C">
        <w:rPr>
          <w:b/>
          <w:sz w:val="16"/>
          <w:szCs w:val="16"/>
        </w:rPr>
        <w:t xml:space="preserve">Российская Федерация, </w:t>
      </w:r>
      <w:r w:rsidRPr="0011167C">
        <w:rPr>
          <w:b/>
          <w:bCs/>
          <w:sz w:val="16"/>
          <w:szCs w:val="16"/>
        </w:rPr>
        <w:t>Новгородская область, Окуловский муниципальный район, Боровёнковское сельское поселение, д. Горки, участок № 14.</w:t>
      </w:r>
    </w:p>
    <w:p w:rsidR="009D632C" w:rsidRPr="0011167C" w:rsidRDefault="009D632C" w:rsidP="009D632C">
      <w:pPr>
        <w:rPr>
          <w:sz w:val="16"/>
          <w:szCs w:val="16"/>
        </w:rPr>
      </w:pPr>
      <w:r w:rsidRPr="0011167C">
        <w:rPr>
          <w:bCs/>
          <w:sz w:val="16"/>
          <w:szCs w:val="16"/>
        </w:rPr>
        <w:t xml:space="preserve"> </w:t>
      </w:r>
      <w:r w:rsidRPr="0011167C">
        <w:rPr>
          <w:sz w:val="16"/>
          <w:szCs w:val="16"/>
        </w:rPr>
        <w:t>Покупатель</w:t>
      </w:r>
      <w:r w:rsidRPr="0011167C">
        <w:rPr>
          <w:b/>
          <w:sz w:val="16"/>
          <w:szCs w:val="16"/>
        </w:rPr>
        <w:t xml:space="preserve">: </w:t>
      </w:r>
    </w:p>
    <w:p w:rsidR="009D632C" w:rsidRPr="0011167C" w:rsidRDefault="009D632C" w:rsidP="009D632C">
      <w:pPr>
        <w:rPr>
          <w:sz w:val="16"/>
          <w:szCs w:val="16"/>
        </w:rPr>
      </w:pPr>
      <w:r w:rsidRPr="0011167C">
        <w:rPr>
          <w:b/>
          <w:sz w:val="16"/>
          <w:szCs w:val="16"/>
        </w:rPr>
        <w:t>__________________________________</w:t>
      </w:r>
    </w:p>
    <w:p w:rsidR="009D632C" w:rsidRPr="0011167C" w:rsidRDefault="009D632C" w:rsidP="009D632C">
      <w:pPr>
        <w:numPr>
          <w:ilvl w:val="0"/>
          <w:numId w:val="44"/>
        </w:numPr>
        <w:suppressAutoHyphens/>
        <w:rPr>
          <w:sz w:val="16"/>
          <w:szCs w:val="16"/>
        </w:rPr>
      </w:pPr>
      <w:r w:rsidRPr="0011167C">
        <w:rPr>
          <w:bCs/>
          <w:sz w:val="16"/>
          <w:szCs w:val="16"/>
        </w:rPr>
        <w:t xml:space="preserve">Категория земель: </w:t>
      </w:r>
    </w:p>
    <w:p w:rsidR="009D632C" w:rsidRPr="0011167C" w:rsidRDefault="009D632C" w:rsidP="009D632C">
      <w:pPr>
        <w:rPr>
          <w:sz w:val="16"/>
          <w:szCs w:val="16"/>
        </w:rPr>
      </w:pPr>
      <w:r w:rsidRPr="0011167C">
        <w:rPr>
          <w:b/>
          <w:sz w:val="16"/>
          <w:szCs w:val="16"/>
        </w:rPr>
        <w:t xml:space="preserve">Земли населенных пунктов </w:t>
      </w:r>
    </w:p>
    <w:p w:rsidR="009D632C" w:rsidRPr="0011167C" w:rsidRDefault="009D632C" w:rsidP="009D632C">
      <w:pPr>
        <w:numPr>
          <w:ilvl w:val="0"/>
          <w:numId w:val="44"/>
        </w:numPr>
        <w:suppressAutoHyphens/>
        <w:rPr>
          <w:sz w:val="16"/>
          <w:szCs w:val="16"/>
        </w:rPr>
      </w:pPr>
      <w:r w:rsidRPr="0011167C">
        <w:rPr>
          <w:sz w:val="16"/>
          <w:szCs w:val="16"/>
        </w:rPr>
        <w:t>Расчет выкупной стоимости земельного участка:</w:t>
      </w:r>
    </w:p>
    <w:p w:rsidR="009D632C" w:rsidRPr="0011167C" w:rsidRDefault="009D632C" w:rsidP="009D632C">
      <w:pPr>
        <w:pStyle w:val="aa"/>
        <w:numPr>
          <w:ilvl w:val="1"/>
          <w:numId w:val="44"/>
        </w:numPr>
        <w:tabs>
          <w:tab w:val="left" w:pos="993"/>
          <w:tab w:val="left" w:pos="1134"/>
        </w:tabs>
        <w:suppressAutoHyphens/>
        <w:spacing w:after="0"/>
        <w:ind w:left="0" w:firstLine="709"/>
        <w:rPr>
          <w:sz w:val="16"/>
          <w:szCs w:val="16"/>
        </w:rPr>
      </w:pPr>
      <w:r w:rsidRPr="0011167C">
        <w:rPr>
          <w:sz w:val="16"/>
          <w:szCs w:val="16"/>
        </w:rPr>
        <w:t xml:space="preserve">Кадастровый  номер земельного участка </w:t>
      </w:r>
      <w:r w:rsidRPr="0011167C">
        <w:rPr>
          <w:b/>
          <w:sz w:val="16"/>
          <w:szCs w:val="16"/>
        </w:rPr>
        <w:t>53:12:0569001:92</w:t>
      </w:r>
    </w:p>
    <w:p w:rsidR="009D632C" w:rsidRPr="0011167C" w:rsidRDefault="009D632C" w:rsidP="009D632C">
      <w:pPr>
        <w:pStyle w:val="aa"/>
        <w:numPr>
          <w:ilvl w:val="1"/>
          <w:numId w:val="44"/>
        </w:numPr>
        <w:tabs>
          <w:tab w:val="left" w:pos="993"/>
          <w:tab w:val="left" w:pos="1134"/>
        </w:tabs>
        <w:suppressAutoHyphens/>
        <w:spacing w:after="0"/>
        <w:ind w:left="0" w:firstLine="709"/>
        <w:rPr>
          <w:sz w:val="16"/>
          <w:szCs w:val="16"/>
        </w:rPr>
      </w:pPr>
      <w:r w:rsidRPr="0011167C">
        <w:rPr>
          <w:sz w:val="16"/>
          <w:szCs w:val="16"/>
        </w:rPr>
        <w:t xml:space="preserve">Кадастровая стоимость земельного участка  </w:t>
      </w:r>
      <w:r w:rsidRPr="0011167C">
        <w:rPr>
          <w:b/>
          <w:sz w:val="16"/>
          <w:szCs w:val="16"/>
        </w:rPr>
        <w:t>–188430,00  руб.,</w:t>
      </w:r>
    </w:p>
    <w:p w:rsidR="009D632C" w:rsidRPr="0011167C" w:rsidRDefault="009D632C" w:rsidP="009D632C">
      <w:pPr>
        <w:pStyle w:val="aa"/>
        <w:numPr>
          <w:ilvl w:val="1"/>
          <w:numId w:val="44"/>
        </w:numPr>
        <w:tabs>
          <w:tab w:val="left" w:pos="993"/>
          <w:tab w:val="left" w:pos="1134"/>
        </w:tabs>
        <w:suppressAutoHyphens/>
        <w:spacing w:after="0"/>
        <w:ind w:left="0" w:firstLine="709"/>
        <w:rPr>
          <w:sz w:val="16"/>
          <w:szCs w:val="16"/>
        </w:rPr>
      </w:pPr>
      <w:r w:rsidRPr="0011167C">
        <w:rPr>
          <w:sz w:val="16"/>
          <w:szCs w:val="16"/>
        </w:rPr>
        <w:t>Цена продажи земельного участка - ___________</w:t>
      </w:r>
    </w:p>
    <w:p w:rsidR="009D632C" w:rsidRPr="0011167C" w:rsidRDefault="009D632C" w:rsidP="009D632C">
      <w:pPr>
        <w:pStyle w:val="aa"/>
        <w:ind w:left="0" w:firstLine="426"/>
        <w:rPr>
          <w:sz w:val="16"/>
          <w:szCs w:val="16"/>
        </w:rPr>
      </w:pPr>
    </w:p>
    <w:p w:rsidR="009D632C" w:rsidRPr="0011167C" w:rsidRDefault="009D632C" w:rsidP="009D632C">
      <w:pPr>
        <w:ind w:left="360"/>
        <w:jc w:val="both"/>
        <w:rPr>
          <w:b/>
          <w:sz w:val="16"/>
          <w:szCs w:val="16"/>
        </w:rPr>
      </w:pPr>
    </w:p>
    <w:p w:rsidR="009D632C" w:rsidRPr="0011167C" w:rsidRDefault="009D632C" w:rsidP="009D632C">
      <w:pPr>
        <w:ind w:firstLine="360"/>
        <w:rPr>
          <w:sz w:val="16"/>
          <w:szCs w:val="16"/>
        </w:rPr>
      </w:pPr>
      <w:r w:rsidRPr="0011167C">
        <w:rPr>
          <w:b/>
          <w:sz w:val="16"/>
          <w:szCs w:val="16"/>
        </w:rPr>
        <w:t>Выкупная стоимость земельного участка составляет</w:t>
      </w:r>
      <w:r w:rsidRPr="0011167C">
        <w:rPr>
          <w:b/>
          <w:bCs/>
          <w:sz w:val="16"/>
          <w:szCs w:val="16"/>
        </w:rPr>
        <w:t>: ______</w:t>
      </w:r>
      <w:r w:rsidRPr="0011167C">
        <w:rPr>
          <w:b/>
          <w:sz w:val="16"/>
          <w:szCs w:val="16"/>
        </w:rPr>
        <w:t xml:space="preserve"> (____________) руб. ___ коп.</w:t>
      </w:r>
    </w:p>
    <w:p w:rsidR="009D632C" w:rsidRPr="0011167C" w:rsidRDefault="009D632C" w:rsidP="009D632C">
      <w:pPr>
        <w:ind w:left="360"/>
        <w:rPr>
          <w:b/>
          <w:sz w:val="16"/>
          <w:szCs w:val="16"/>
        </w:rPr>
      </w:pPr>
    </w:p>
    <w:p w:rsidR="009D632C" w:rsidRPr="0011167C" w:rsidRDefault="009D632C" w:rsidP="009D632C">
      <w:pPr>
        <w:ind w:left="360"/>
        <w:rPr>
          <w:b/>
          <w:sz w:val="16"/>
          <w:szCs w:val="16"/>
        </w:rPr>
      </w:pPr>
    </w:p>
    <w:p w:rsidR="009D632C" w:rsidRPr="0011167C" w:rsidRDefault="009D632C" w:rsidP="009D632C">
      <w:pPr>
        <w:ind w:left="360"/>
        <w:rPr>
          <w:b/>
          <w:sz w:val="16"/>
          <w:szCs w:val="16"/>
        </w:rPr>
      </w:pPr>
    </w:p>
    <w:p w:rsidR="009D632C" w:rsidRPr="0011167C" w:rsidRDefault="009D632C" w:rsidP="009D632C">
      <w:pPr>
        <w:ind w:left="360"/>
        <w:rPr>
          <w:b/>
          <w:sz w:val="16"/>
          <w:szCs w:val="16"/>
        </w:rPr>
      </w:pPr>
    </w:p>
    <w:tbl>
      <w:tblPr>
        <w:tblW w:w="0" w:type="auto"/>
        <w:tblLayout w:type="fixed"/>
        <w:tblLook w:val="0000"/>
      </w:tblPr>
      <w:tblGrid>
        <w:gridCol w:w="5495"/>
        <w:gridCol w:w="4536"/>
      </w:tblGrid>
      <w:tr w:rsidR="009D632C" w:rsidRPr="0011167C" w:rsidTr="001B035B">
        <w:tc>
          <w:tcPr>
            <w:tcW w:w="5495" w:type="dxa"/>
            <w:shd w:val="clear" w:color="auto" w:fill="auto"/>
          </w:tcPr>
          <w:p w:rsidR="009D632C" w:rsidRPr="0011167C" w:rsidRDefault="009D632C" w:rsidP="001B035B">
            <w:pPr>
              <w:widowControl w:val="0"/>
              <w:autoSpaceDE w:val="0"/>
              <w:rPr>
                <w:sz w:val="16"/>
                <w:szCs w:val="16"/>
              </w:rPr>
            </w:pPr>
            <w:r w:rsidRPr="0011167C">
              <w:rPr>
                <w:b/>
                <w:sz w:val="16"/>
                <w:szCs w:val="16"/>
              </w:rPr>
              <w:lastRenderedPageBreak/>
              <w:t>Глава Боровёнковского сельского поселения</w:t>
            </w:r>
          </w:p>
          <w:p w:rsidR="009D632C" w:rsidRPr="0011167C" w:rsidRDefault="009D632C" w:rsidP="001B035B">
            <w:pPr>
              <w:widowControl w:val="0"/>
              <w:autoSpaceDE w:val="0"/>
              <w:rPr>
                <w:b/>
                <w:color w:val="000000"/>
                <w:spacing w:val="-2"/>
                <w:sz w:val="16"/>
                <w:szCs w:val="16"/>
              </w:rPr>
            </w:pPr>
          </w:p>
        </w:tc>
        <w:tc>
          <w:tcPr>
            <w:tcW w:w="4536" w:type="dxa"/>
            <w:tcBorders>
              <w:bottom w:val="single" w:sz="4" w:space="0" w:color="000000"/>
            </w:tcBorders>
            <w:shd w:val="clear" w:color="auto" w:fill="auto"/>
          </w:tcPr>
          <w:p w:rsidR="009D632C" w:rsidRPr="0011167C" w:rsidRDefault="009D632C" w:rsidP="001B035B">
            <w:pPr>
              <w:widowControl w:val="0"/>
              <w:autoSpaceDE w:val="0"/>
              <w:rPr>
                <w:sz w:val="16"/>
                <w:szCs w:val="16"/>
              </w:rPr>
            </w:pPr>
            <w:r w:rsidRPr="0011167C">
              <w:rPr>
                <w:sz w:val="16"/>
                <w:szCs w:val="16"/>
              </w:rPr>
              <w:t xml:space="preserve">             Пискарева Наталья Геннадьевна</w:t>
            </w:r>
          </w:p>
        </w:tc>
      </w:tr>
      <w:tr w:rsidR="009D632C" w:rsidRPr="0011167C" w:rsidTr="001B035B">
        <w:tc>
          <w:tcPr>
            <w:tcW w:w="5495" w:type="dxa"/>
            <w:shd w:val="clear" w:color="auto" w:fill="auto"/>
          </w:tcPr>
          <w:p w:rsidR="009D632C" w:rsidRPr="0011167C" w:rsidRDefault="009D632C" w:rsidP="001B035B">
            <w:pPr>
              <w:widowControl w:val="0"/>
              <w:autoSpaceDE w:val="0"/>
              <w:snapToGrid w:val="0"/>
              <w:rPr>
                <w:color w:val="000000"/>
                <w:spacing w:val="-2"/>
                <w:sz w:val="16"/>
                <w:szCs w:val="16"/>
              </w:rPr>
            </w:pPr>
          </w:p>
        </w:tc>
        <w:tc>
          <w:tcPr>
            <w:tcW w:w="4536" w:type="dxa"/>
            <w:tcBorders>
              <w:top w:val="single" w:sz="4" w:space="0" w:color="000000"/>
            </w:tcBorders>
            <w:shd w:val="clear" w:color="auto" w:fill="auto"/>
          </w:tcPr>
          <w:p w:rsidR="009D632C" w:rsidRPr="0011167C" w:rsidRDefault="009D632C" w:rsidP="001B035B">
            <w:pPr>
              <w:widowControl w:val="0"/>
              <w:autoSpaceDE w:val="0"/>
              <w:rPr>
                <w:sz w:val="16"/>
                <w:szCs w:val="16"/>
              </w:rPr>
            </w:pPr>
            <w:r w:rsidRPr="0011167C">
              <w:rPr>
                <w:color w:val="000000"/>
                <w:spacing w:val="-2"/>
                <w:sz w:val="16"/>
                <w:szCs w:val="16"/>
              </w:rPr>
              <w:t>подпись                                 (Ф.И.О. полностью)</w:t>
            </w:r>
          </w:p>
        </w:tc>
      </w:tr>
      <w:tr w:rsidR="009D632C" w:rsidRPr="0011167C" w:rsidTr="001B035B">
        <w:tc>
          <w:tcPr>
            <w:tcW w:w="5495" w:type="dxa"/>
            <w:shd w:val="clear" w:color="auto" w:fill="auto"/>
          </w:tcPr>
          <w:p w:rsidR="009D632C" w:rsidRPr="0011167C" w:rsidRDefault="009D632C" w:rsidP="001B035B">
            <w:pPr>
              <w:widowControl w:val="0"/>
              <w:autoSpaceDE w:val="0"/>
              <w:snapToGrid w:val="0"/>
              <w:rPr>
                <w:color w:val="000000"/>
                <w:spacing w:val="-2"/>
                <w:sz w:val="16"/>
                <w:szCs w:val="16"/>
              </w:rPr>
            </w:pPr>
          </w:p>
        </w:tc>
        <w:tc>
          <w:tcPr>
            <w:tcW w:w="4536" w:type="dxa"/>
            <w:tcBorders>
              <w:top w:val="single" w:sz="4" w:space="0" w:color="000000"/>
            </w:tcBorders>
            <w:shd w:val="clear" w:color="auto" w:fill="auto"/>
          </w:tcPr>
          <w:p w:rsidR="009D632C" w:rsidRPr="0011167C" w:rsidRDefault="009D632C" w:rsidP="001B035B">
            <w:pPr>
              <w:widowControl w:val="0"/>
              <w:autoSpaceDE w:val="0"/>
              <w:rPr>
                <w:sz w:val="16"/>
                <w:szCs w:val="16"/>
              </w:rPr>
            </w:pPr>
            <w:r w:rsidRPr="0011167C">
              <w:rPr>
                <w:color w:val="000000"/>
                <w:spacing w:val="-2"/>
                <w:sz w:val="16"/>
                <w:szCs w:val="16"/>
              </w:rPr>
              <w:t>м.п.</w:t>
            </w:r>
          </w:p>
        </w:tc>
      </w:tr>
    </w:tbl>
    <w:p w:rsidR="009D632C" w:rsidRPr="0011167C" w:rsidRDefault="009D632C" w:rsidP="009D632C">
      <w:pPr>
        <w:rPr>
          <w:sz w:val="16"/>
          <w:szCs w:val="16"/>
        </w:rPr>
      </w:pPr>
    </w:p>
    <w:p w:rsidR="009D632C" w:rsidRPr="0011167C" w:rsidRDefault="009D632C" w:rsidP="009D632C">
      <w:pPr>
        <w:rPr>
          <w:sz w:val="16"/>
          <w:szCs w:val="16"/>
        </w:rPr>
      </w:pPr>
    </w:p>
    <w:p w:rsidR="009D632C" w:rsidRPr="0011167C" w:rsidRDefault="009D632C" w:rsidP="009D632C">
      <w:pPr>
        <w:rPr>
          <w:sz w:val="16"/>
          <w:szCs w:val="16"/>
        </w:rPr>
      </w:pPr>
    </w:p>
    <w:p w:rsidR="009D632C" w:rsidRPr="0011167C" w:rsidRDefault="009D632C" w:rsidP="009D632C">
      <w:pPr>
        <w:pStyle w:val="1f5"/>
        <w:spacing w:line="240" w:lineRule="auto"/>
        <w:jc w:val="left"/>
        <w:rPr>
          <w:sz w:val="16"/>
          <w:szCs w:val="16"/>
        </w:rPr>
      </w:pPr>
    </w:p>
    <w:p w:rsidR="009D632C" w:rsidRPr="0011167C" w:rsidRDefault="009D632C" w:rsidP="009D632C">
      <w:pPr>
        <w:pStyle w:val="1f5"/>
        <w:spacing w:line="240" w:lineRule="auto"/>
        <w:rPr>
          <w:sz w:val="16"/>
          <w:szCs w:val="16"/>
        </w:rPr>
      </w:pPr>
    </w:p>
    <w:p w:rsidR="009D632C" w:rsidRPr="0011167C" w:rsidRDefault="009D632C" w:rsidP="009D632C">
      <w:pPr>
        <w:pStyle w:val="1f5"/>
        <w:spacing w:line="240" w:lineRule="auto"/>
        <w:rPr>
          <w:sz w:val="16"/>
          <w:szCs w:val="16"/>
        </w:rPr>
      </w:pPr>
    </w:p>
    <w:p w:rsidR="009D632C" w:rsidRPr="0011167C" w:rsidRDefault="009D632C" w:rsidP="009D632C">
      <w:pPr>
        <w:pStyle w:val="1f5"/>
        <w:spacing w:line="240" w:lineRule="auto"/>
        <w:rPr>
          <w:sz w:val="16"/>
          <w:szCs w:val="16"/>
        </w:rPr>
      </w:pPr>
      <w:r w:rsidRPr="0011167C">
        <w:rPr>
          <w:sz w:val="16"/>
          <w:szCs w:val="16"/>
        </w:rPr>
        <w:t>АКТ</w:t>
      </w:r>
    </w:p>
    <w:p w:rsidR="009D632C" w:rsidRPr="0011167C" w:rsidRDefault="009D632C" w:rsidP="009D632C">
      <w:pPr>
        <w:pStyle w:val="ae"/>
        <w:jc w:val="center"/>
        <w:rPr>
          <w:sz w:val="16"/>
          <w:szCs w:val="16"/>
        </w:rPr>
      </w:pPr>
      <w:r w:rsidRPr="0011167C">
        <w:rPr>
          <w:sz w:val="16"/>
          <w:szCs w:val="16"/>
        </w:rPr>
        <w:t xml:space="preserve">приема – передачи земельного участка </w:t>
      </w:r>
    </w:p>
    <w:p w:rsidR="009D632C" w:rsidRPr="0011167C" w:rsidRDefault="009D632C" w:rsidP="009D632C">
      <w:pPr>
        <w:pStyle w:val="ae"/>
        <w:jc w:val="center"/>
        <w:rPr>
          <w:sz w:val="16"/>
          <w:szCs w:val="16"/>
        </w:rPr>
      </w:pPr>
      <w:r w:rsidRPr="0011167C">
        <w:rPr>
          <w:sz w:val="16"/>
          <w:szCs w:val="16"/>
        </w:rPr>
        <w:t>к договору купли – продажи земельного участка с аукциона</w:t>
      </w:r>
    </w:p>
    <w:p w:rsidR="009D632C" w:rsidRPr="0011167C" w:rsidRDefault="009D632C" w:rsidP="009D632C">
      <w:pPr>
        <w:pStyle w:val="ae"/>
        <w:jc w:val="center"/>
        <w:rPr>
          <w:sz w:val="16"/>
          <w:szCs w:val="16"/>
        </w:rPr>
      </w:pPr>
      <w:r w:rsidRPr="0011167C">
        <w:rPr>
          <w:sz w:val="16"/>
          <w:szCs w:val="16"/>
        </w:rPr>
        <w:t>№  от _______________ 2021 года</w:t>
      </w:r>
    </w:p>
    <w:p w:rsidR="009D632C" w:rsidRPr="0011167C" w:rsidRDefault="009D632C" w:rsidP="009D632C">
      <w:pPr>
        <w:pStyle w:val="1f5"/>
        <w:spacing w:line="240" w:lineRule="auto"/>
        <w:jc w:val="left"/>
        <w:rPr>
          <w:sz w:val="16"/>
          <w:szCs w:val="16"/>
        </w:rPr>
      </w:pPr>
    </w:p>
    <w:p w:rsidR="009D632C" w:rsidRPr="0011167C" w:rsidRDefault="009D632C" w:rsidP="009D632C">
      <w:pPr>
        <w:pStyle w:val="1f5"/>
        <w:spacing w:line="240" w:lineRule="auto"/>
        <w:jc w:val="left"/>
        <w:rPr>
          <w:sz w:val="16"/>
          <w:szCs w:val="16"/>
        </w:rPr>
      </w:pPr>
      <w:r w:rsidRPr="0011167C">
        <w:rPr>
          <w:sz w:val="16"/>
          <w:szCs w:val="16"/>
        </w:rPr>
        <w:t>п. Боровёнка                                                                                                                   _______2021 года</w:t>
      </w:r>
    </w:p>
    <w:p w:rsidR="009D632C" w:rsidRPr="0011167C" w:rsidRDefault="009D632C" w:rsidP="009D632C">
      <w:pPr>
        <w:pStyle w:val="ae"/>
        <w:rPr>
          <w:sz w:val="16"/>
          <w:szCs w:val="16"/>
        </w:rPr>
      </w:pPr>
      <w:r w:rsidRPr="0011167C">
        <w:rPr>
          <w:sz w:val="16"/>
          <w:szCs w:val="16"/>
        </w:rPr>
        <w:t xml:space="preserve">       </w:t>
      </w:r>
    </w:p>
    <w:p w:rsidR="009D632C" w:rsidRPr="0011167C" w:rsidRDefault="009D632C" w:rsidP="009D632C">
      <w:pPr>
        <w:pStyle w:val="ae"/>
        <w:rPr>
          <w:b/>
          <w:sz w:val="16"/>
          <w:szCs w:val="16"/>
        </w:rPr>
      </w:pPr>
    </w:p>
    <w:p w:rsidR="009D632C" w:rsidRPr="0011167C" w:rsidRDefault="009D632C" w:rsidP="009D632C">
      <w:pPr>
        <w:pStyle w:val="ae"/>
        <w:ind w:firstLine="720"/>
        <w:rPr>
          <w:sz w:val="16"/>
          <w:szCs w:val="16"/>
        </w:rPr>
      </w:pPr>
      <w:r w:rsidRPr="0011167C">
        <w:rPr>
          <w:sz w:val="16"/>
          <w:szCs w:val="16"/>
        </w:rPr>
        <w:t>Нами, Продавцом, Администрацией Боровёнковского сельского поселения, действующей от имени муниципального образования «Боровё</w:t>
      </w:r>
      <w:r w:rsidRPr="0011167C">
        <w:rPr>
          <w:sz w:val="16"/>
          <w:szCs w:val="16"/>
        </w:rPr>
        <w:t>н</w:t>
      </w:r>
      <w:r w:rsidRPr="0011167C">
        <w:rPr>
          <w:sz w:val="16"/>
          <w:szCs w:val="16"/>
        </w:rPr>
        <w:t>ковское сельское поселение», в лице Главы Боровёнковского сельского поселения Пискаревой Натальи Геннадьевны, действующей на основании Уст</w:t>
      </w:r>
      <w:r w:rsidRPr="0011167C">
        <w:rPr>
          <w:sz w:val="16"/>
          <w:szCs w:val="16"/>
        </w:rPr>
        <w:t>а</w:t>
      </w:r>
      <w:r w:rsidRPr="0011167C">
        <w:rPr>
          <w:sz w:val="16"/>
          <w:szCs w:val="16"/>
        </w:rPr>
        <w:t>ва Боровёнковского сельского поселения, утвержденного решением Совета депутатов Боровёнковского сельского поселения № 229 от 20.02.2015, с одной стороны, и</w:t>
      </w:r>
      <w:r w:rsidRPr="0011167C">
        <w:rPr>
          <w:b/>
          <w:sz w:val="16"/>
          <w:szCs w:val="16"/>
        </w:rPr>
        <w:t xml:space="preserve"> _________________________</w:t>
      </w:r>
      <w:r w:rsidRPr="0011167C">
        <w:rPr>
          <w:sz w:val="16"/>
          <w:szCs w:val="16"/>
        </w:rPr>
        <w:t>, Покупателем, с другой стороны, составлен  настоящий  акт приема-передачи земельного участка (далее - акт) о нижеследующем:</w:t>
      </w:r>
    </w:p>
    <w:p w:rsidR="009D632C" w:rsidRPr="0011167C" w:rsidRDefault="009D632C" w:rsidP="009D632C">
      <w:pPr>
        <w:ind w:firstLine="708"/>
        <w:jc w:val="both"/>
        <w:rPr>
          <w:sz w:val="16"/>
          <w:szCs w:val="16"/>
        </w:rPr>
      </w:pPr>
      <w:r w:rsidRPr="0011167C">
        <w:rPr>
          <w:sz w:val="16"/>
          <w:szCs w:val="16"/>
        </w:rPr>
        <w:t xml:space="preserve">1. Продавец, в соответствии с договором купли – продажи земельного участка с аукциона №  </w:t>
      </w:r>
      <w:r w:rsidRPr="0011167C">
        <w:rPr>
          <w:color w:val="FF0000"/>
          <w:sz w:val="16"/>
          <w:szCs w:val="16"/>
        </w:rPr>
        <w:t xml:space="preserve"> </w:t>
      </w:r>
      <w:r w:rsidRPr="0011167C">
        <w:rPr>
          <w:sz w:val="16"/>
          <w:szCs w:val="16"/>
        </w:rPr>
        <w:t>от ____________ 2021 года, продал, а Покуп</w:t>
      </w:r>
      <w:r w:rsidRPr="0011167C">
        <w:rPr>
          <w:sz w:val="16"/>
          <w:szCs w:val="16"/>
        </w:rPr>
        <w:t>а</w:t>
      </w:r>
      <w:r w:rsidRPr="0011167C">
        <w:rPr>
          <w:sz w:val="16"/>
          <w:szCs w:val="16"/>
        </w:rPr>
        <w:t>тель купил земельный участок, находящийся по адресу:</w:t>
      </w:r>
    </w:p>
    <w:p w:rsidR="009D632C" w:rsidRPr="0011167C" w:rsidRDefault="009D632C" w:rsidP="009D632C">
      <w:pPr>
        <w:ind w:firstLine="708"/>
        <w:jc w:val="both"/>
        <w:rPr>
          <w:sz w:val="16"/>
          <w:szCs w:val="16"/>
        </w:rPr>
      </w:pPr>
      <w:r w:rsidRPr="0011167C">
        <w:rPr>
          <w:sz w:val="16"/>
          <w:szCs w:val="16"/>
        </w:rPr>
        <w:t xml:space="preserve">Российская Федерация, </w:t>
      </w:r>
      <w:r w:rsidRPr="0011167C">
        <w:rPr>
          <w:bCs/>
          <w:sz w:val="16"/>
          <w:szCs w:val="16"/>
        </w:rPr>
        <w:t xml:space="preserve">Новгородская область, Окуловский муниципальный район, Боровёнковское сельское поселение, д. Горки, участок № 14, с </w:t>
      </w:r>
      <w:r w:rsidRPr="0011167C">
        <w:rPr>
          <w:sz w:val="16"/>
          <w:szCs w:val="16"/>
        </w:rPr>
        <w:t>кадастровым номером 53:12:0569001:92, площадью 1500</w:t>
      </w:r>
      <w:r w:rsidRPr="0011167C">
        <w:rPr>
          <w:b/>
          <w:bCs/>
          <w:sz w:val="16"/>
          <w:szCs w:val="16"/>
        </w:rPr>
        <w:t xml:space="preserve"> </w:t>
      </w:r>
      <w:r w:rsidRPr="0011167C">
        <w:rPr>
          <w:bCs/>
          <w:sz w:val="16"/>
          <w:szCs w:val="16"/>
        </w:rPr>
        <w:t>кв.м., вид разрешенного использования: жилая застройка, Жилая застройка</w:t>
      </w:r>
      <w:r w:rsidRPr="0011167C">
        <w:rPr>
          <w:sz w:val="16"/>
          <w:szCs w:val="16"/>
        </w:rPr>
        <w:t xml:space="preserve">, категория земель – земли населенных пунктов. </w:t>
      </w:r>
    </w:p>
    <w:p w:rsidR="009D632C" w:rsidRPr="0011167C" w:rsidRDefault="009D632C" w:rsidP="009D632C">
      <w:pPr>
        <w:ind w:firstLine="708"/>
        <w:jc w:val="both"/>
        <w:rPr>
          <w:sz w:val="16"/>
          <w:szCs w:val="16"/>
        </w:rPr>
      </w:pPr>
      <w:r w:rsidRPr="0011167C">
        <w:rPr>
          <w:sz w:val="16"/>
          <w:szCs w:val="16"/>
        </w:rPr>
        <w:t xml:space="preserve">2. По настоящему акту Продавец продал, а Покупатель приобрел земельный участок в собственность с аукциона, находящийся по адресу: Российская Федерация, </w:t>
      </w:r>
      <w:r w:rsidRPr="0011167C">
        <w:rPr>
          <w:bCs/>
          <w:sz w:val="16"/>
          <w:szCs w:val="16"/>
        </w:rPr>
        <w:t xml:space="preserve">Новгородская область, Окуловский муниципальный район, Боровёнковское сельское поселение, д. Горки, участок № 14, с </w:t>
      </w:r>
      <w:r w:rsidRPr="0011167C">
        <w:rPr>
          <w:sz w:val="16"/>
          <w:szCs w:val="16"/>
        </w:rPr>
        <w:t>кад</w:t>
      </w:r>
      <w:r w:rsidRPr="0011167C">
        <w:rPr>
          <w:sz w:val="16"/>
          <w:szCs w:val="16"/>
        </w:rPr>
        <w:t>а</w:t>
      </w:r>
      <w:r w:rsidRPr="0011167C">
        <w:rPr>
          <w:sz w:val="16"/>
          <w:szCs w:val="16"/>
        </w:rPr>
        <w:t>стровым номером 53:12:0569001:92, площадью 1500</w:t>
      </w:r>
      <w:r w:rsidRPr="0011167C">
        <w:rPr>
          <w:b/>
          <w:bCs/>
          <w:sz w:val="16"/>
          <w:szCs w:val="16"/>
        </w:rPr>
        <w:t xml:space="preserve"> </w:t>
      </w:r>
      <w:r w:rsidRPr="0011167C">
        <w:rPr>
          <w:bCs/>
          <w:sz w:val="16"/>
          <w:szCs w:val="16"/>
        </w:rPr>
        <w:t>кв.м., вид разрешенного использования: жилая застройка, Жилая застройка</w:t>
      </w:r>
      <w:r w:rsidRPr="0011167C">
        <w:rPr>
          <w:sz w:val="16"/>
          <w:szCs w:val="16"/>
        </w:rPr>
        <w:t xml:space="preserve">, категория земель – земли населенных пунктов. </w:t>
      </w:r>
    </w:p>
    <w:p w:rsidR="009D632C" w:rsidRPr="0011167C" w:rsidRDefault="009D632C" w:rsidP="009D632C">
      <w:pPr>
        <w:ind w:firstLine="708"/>
        <w:jc w:val="both"/>
        <w:rPr>
          <w:sz w:val="16"/>
          <w:szCs w:val="16"/>
        </w:rPr>
      </w:pPr>
      <w:r w:rsidRPr="0011167C">
        <w:rPr>
          <w:sz w:val="16"/>
          <w:szCs w:val="16"/>
        </w:rPr>
        <w:t>3. Претензий Покупатель к Продавцу по покупаемому земельному участку не имеют.</w:t>
      </w:r>
    </w:p>
    <w:p w:rsidR="009D632C" w:rsidRPr="0011167C" w:rsidRDefault="009D632C" w:rsidP="009D632C">
      <w:pPr>
        <w:ind w:firstLine="709"/>
        <w:jc w:val="both"/>
        <w:rPr>
          <w:sz w:val="16"/>
          <w:szCs w:val="16"/>
        </w:rPr>
      </w:pPr>
      <w:r w:rsidRPr="0011167C">
        <w:rPr>
          <w:sz w:val="16"/>
          <w:szCs w:val="16"/>
        </w:rPr>
        <w:t>4. Настоящий акт составлен в трех экземплярах, один  из которых хранится у Продавца, второй - у Покупателя, а третий – в Управлении Ф</w:t>
      </w:r>
      <w:r w:rsidRPr="0011167C">
        <w:rPr>
          <w:sz w:val="16"/>
          <w:szCs w:val="16"/>
        </w:rPr>
        <w:t>е</w:t>
      </w:r>
      <w:r w:rsidRPr="0011167C">
        <w:rPr>
          <w:sz w:val="16"/>
          <w:szCs w:val="16"/>
        </w:rPr>
        <w:t>деральной службы государственной регистрации, кадастра и картографии по Новгородской области.</w:t>
      </w:r>
    </w:p>
    <w:p w:rsidR="009D632C" w:rsidRPr="0011167C" w:rsidRDefault="009D632C" w:rsidP="009D632C">
      <w:pPr>
        <w:jc w:val="center"/>
        <w:rPr>
          <w:b/>
          <w:sz w:val="16"/>
          <w:szCs w:val="16"/>
        </w:rPr>
      </w:pPr>
    </w:p>
    <w:p w:rsidR="009D632C" w:rsidRPr="0011167C" w:rsidRDefault="009D632C" w:rsidP="009D632C">
      <w:pPr>
        <w:jc w:val="center"/>
        <w:rPr>
          <w:sz w:val="16"/>
          <w:szCs w:val="16"/>
        </w:rPr>
      </w:pPr>
      <w:r w:rsidRPr="0011167C">
        <w:rPr>
          <w:b/>
          <w:sz w:val="16"/>
          <w:szCs w:val="16"/>
        </w:rPr>
        <w:t>Подписи сторон:</w:t>
      </w:r>
    </w:p>
    <w:p w:rsidR="009D632C" w:rsidRPr="0011167C" w:rsidRDefault="009D632C" w:rsidP="009D632C">
      <w:pPr>
        <w:jc w:val="center"/>
        <w:rPr>
          <w:b/>
          <w:sz w:val="16"/>
          <w:szCs w:val="16"/>
        </w:rPr>
      </w:pPr>
    </w:p>
    <w:p w:rsidR="009D632C" w:rsidRPr="0011167C" w:rsidRDefault="009D632C" w:rsidP="009D632C">
      <w:pPr>
        <w:ind w:left="5040" w:hanging="5040"/>
        <w:jc w:val="both"/>
        <w:rPr>
          <w:b/>
          <w:sz w:val="16"/>
          <w:szCs w:val="16"/>
        </w:rPr>
      </w:pPr>
    </w:p>
    <w:p w:rsidR="009D632C" w:rsidRPr="0011167C" w:rsidRDefault="009D632C" w:rsidP="009D632C">
      <w:pPr>
        <w:jc w:val="both"/>
        <w:rPr>
          <w:b/>
          <w:sz w:val="16"/>
          <w:szCs w:val="16"/>
        </w:rPr>
      </w:pPr>
    </w:p>
    <w:tbl>
      <w:tblPr>
        <w:tblW w:w="0" w:type="auto"/>
        <w:tblLayout w:type="fixed"/>
        <w:tblLook w:val="0000"/>
      </w:tblPr>
      <w:tblGrid>
        <w:gridCol w:w="4644"/>
        <w:gridCol w:w="426"/>
        <w:gridCol w:w="4819"/>
      </w:tblGrid>
      <w:tr w:rsidR="009D632C" w:rsidRPr="0011167C" w:rsidTr="001B035B">
        <w:tc>
          <w:tcPr>
            <w:tcW w:w="4644" w:type="dxa"/>
            <w:tcBorders>
              <w:bottom w:val="single" w:sz="4" w:space="0" w:color="000000"/>
            </w:tcBorders>
            <w:shd w:val="clear" w:color="auto" w:fill="auto"/>
          </w:tcPr>
          <w:p w:rsidR="009D632C" w:rsidRPr="0011167C" w:rsidRDefault="009D632C" w:rsidP="001B035B">
            <w:pPr>
              <w:pStyle w:val="LO-Normal"/>
              <w:jc w:val="center"/>
              <w:rPr>
                <w:rFonts w:ascii="Times New Roman" w:hAnsi="Times New Roman" w:cs="Times New Roman"/>
                <w:sz w:val="16"/>
                <w:szCs w:val="16"/>
              </w:rPr>
            </w:pPr>
            <w:r w:rsidRPr="0011167C">
              <w:rPr>
                <w:rFonts w:ascii="Times New Roman" w:hAnsi="Times New Roman" w:cs="Times New Roman"/>
                <w:b/>
                <w:sz w:val="16"/>
                <w:szCs w:val="16"/>
                <w:lang w:val="ru-RU"/>
              </w:rPr>
              <w:t>ПОКУПАТЕЛЬ</w:t>
            </w:r>
            <w:r w:rsidRPr="0011167C">
              <w:rPr>
                <w:rFonts w:ascii="Times New Roman" w:hAnsi="Times New Roman" w:cs="Times New Roman"/>
                <w:sz w:val="16"/>
                <w:szCs w:val="16"/>
                <w:lang w:val="ru-RU"/>
              </w:rPr>
              <w:t>:</w:t>
            </w:r>
          </w:p>
          <w:p w:rsidR="009D632C" w:rsidRPr="0011167C" w:rsidRDefault="009D632C" w:rsidP="001B035B">
            <w:pPr>
              <w:widowControl w:val="0"/>
              <w:autoSpaceDE w:val="0"/>
              <w:rPr>
                <w:color w:val="000000"/>
                <w:spacing w:val="-2"/>
                <w:sz w:val="16"/>
                <w:szCs w:val="16"/>
              </w:rPr>
            </w:pPr>
          </w:p>
        </w:tc>
        <w:tc>
          <w:tcPr>
            <w:tcW w:w="426" w:type="dxa"/>
            <w:shd w:val="clear" w:color="auto" w:fill="auto"/>
          </w:tcPr>
          <w:p w:rsidR="009D632C" w:rsidRPr="0011167C" w:rsidRDefault="009D632C" w:rsidP="001B035B">
            <w:pPr>
              <w:widowControl w:val="0"/>
              <w:autoSpaceDE w:val="0"/>
              <w:rPr>
                <w:sz w:val="16"/>
                <w:szCs w:val="16"/>
              </w:rPr>
            </w:pPr>
            <w:r w:rsidRPr="0011167C">
              <w:rPr>
                <w:color w:val="000000"/>
                <w:spacing w:val="-2"/>
                <w:sz w:val="16"/>
                <w:szCs w:val="16"/>
              </w:rPr>
              <w:t xml:space="preserve">   </w:t>
            </w:r>
          </w:p>
        </w:tc>
        <w:tc>
          <w:tcPr>
            <w:tcW w:w="4819" w:type="dxa"/>
            <w:tcBorders>
              <w:bottom w:val="single" w:sz="4" w:space="0" w:color="000000"/>
            </w:tcBorders>
            <w:shd w:val="clear" w:color="auto" w:fill="auto"/>
          </w:tcPr>
          <w:p w:rsidR="009D632C" w:rsidRPr="0011167C" w:rsidRDefault="009D632C" w:rsidP="001B035B">
            <w:pPr>
              <w:pStyle w:val="LO-Normal"/>
              <w:jc w:val="center"/>
              <w:rPr>
                <w:rFonts w:ascii="Times New Roman" w:hAnsi="Times New Roman" w:cs="Times New Roman"/>
                <w:sz w:val="16"/>
                <w:szCs w:val="16"/>
              </w:rPr>
            </w:pPr>
            <w:r w:rsidRPr="0011167C">
              <w:rPr>
                <w:rFonts w:ascii="Times New Roman" w:hAnsi="Times New Roman" w:cs="Times New Roman"/>
                <w:b/>
                <w:sz w:val="16"/>
                <w:szCs w:val="16"/>
                <w:lang w:val="ru-RU"/>
              </w:rPr>
              <w:t>ПРОДАВЕЦ:</w:t>
            </w:r>
          </w:p>
          <w:p w:rsidR="009D632C" w:rsidRPr="0011167C" w:rsidRDefault="009D632C" w:rsidP="001B035B">
            <w:pPr>
              <w:widowControl w:val="0"/>
              <w:autoSpaceDE w:val="0"/>
              <w:rPr>
                <w:b/>
                <w:sz w:val="16"/>
                <w:szCs w:val="16"/>
              </w:rPr>
            </w:pPr>
          </w:p>
          <w:p w:rsidR="009D632C" w:rsidRPr="0011167C" w:rsidRDefault="009D632C" w:rsidP="001B035B">
            <w:pPr>
              <w:widowControl w:val="0"/>
              <w:autoSpaceDE w:val="0"/>
              <w:rPr>
                <w:b/>
                <w:sz w:val="16"/>
                <w:szCs w:val="16"/>
              </w:rPr>
            </w:pPr>
          </w:p>
          <w:p w:rsidR="009D632C" w:rsidRPr="0011167C" w:rsidRDefault="009D632C" w:rsidP="001B035B">
            <w:pPr>
              <w:widowControl w:val="0"/>
              <w:autoSpaceDE w:val="0"/>
              <w:jc w:val="right"/>
              <w:rPr>
                <w:sz w:val="16"/>
                <w:szCs w:val="16"/>
              </w:rPr>
            </w:pPr>
            <w:r w:rsidRPr="0011167C">
              <w:rPr>
                <w:sz w:val="16"/>
                <w:szCs w:val="16"/>
              </w:rPr>
              <w:t xml:space="preserve">Пискарева                                                                                    </w:t>
            </w:r>
          </w:p>
        </w:tc>
      </w:tr>
      <w:tr w:rsidR="009D632C" w:rsidRPr="0011167C" w:rsidTr="001B035B">
        <w:tc>
          <w:tcPr>
            <w:tcW w:w="4644" w:type="dxa"/>
            <w:tcBorders>
              <w:top w:val="single" w:sz="4" w:space="0" w:color="000000"/>
            </w:tcBorders>
            <w:shd w:val="clear" w:color="auto" w:fill="auto"/>
          </w:tcPr>
          <w:p w:rsidR="009D632C" w:rsidRPr="0011167C" w:rsidRDefault="009D632C" w:rsidP="001B035B">
            <w:pPr>
              <w:widowControl w:val="0"/>
              <w:autoSpaceDE w:val="0"/>
              <w:jc w:val="center"/>
              <w:rPr>
                <w:sz w:val="16"/>
                <w:szCs w:val="16"/>
              </w:rPr>
            </w:pPr>
            <w:r w:rsidRPr="0011167C">
              <w:rPr>
                <w:color w:val="000000"/>
                <w:spacing w:val="-2"/>
                <w:sz w:val="16"/>
                <w:szCs w:val="16"/>
              </w:rPr>
              <w:t>подпись                                 (Ф.И.О. полностью)</w:t>
            </w:r>
          </w:p>
        </w:tc>
        <w:tc>
          <w:tcPr>
            <w:tcW w:w="426" w:type="dxa"/>
            <w:shd w:val="clear" w:color="auto" w:fill="auto"/>
          </w:tcPr>
          <w:p w:rsidR="009D632C" w:rsidRPr="0011167C" w:rsidRDefault="009D632C" w:rsidP="001B035B">
            <w:pPr>
              <w:widowControl w:val="0"/>
              <w:autoSpaceDE w:val="0"/>
              <w:snapToGrid w:val="0"/>
              <w:rPr>
                <w:color w:val="000000"/>
                <w:spacing w:val="-2"/>
                <w:sz w:val="16"/>
                <w:szCs w:val="16"/>
              </w:rPr>
            </w:pPr>
          </w:p>
        </w:tc>
        <w:tc>
          <w:tcPr>
            <w:tcW w:w="4819" w:type="dxa"/>
            <w:tcBorders>
              <w:top w:val="single" w:sz="4" w:space="0" w:color="000000"/>
            </w:tcBorders>
            <w:shd w:val="clear" w:color="auto" w:fill="auto"/>
          </w:tcPr>
          <w:p w:rsidR="009D632C" w:rsidRPr="0011167C" w:rsidRDefault="009D632C" w:rsidP="001B035B">
            <w:pPr>
              <w:widowControl w:val="0"/>
              <w:autoSpaceDE w:val="0"/>
              <w:rPr>
                <w:sz w:val="16"/>
                <w:szCs w:val="16"/>
              </w:rPr>
            </w:pPr>
            <w:r w:rsidRPr="0011167C">
              <w:rPr>
                <w:color w:val="000000"/>
                <w:spacing w:val="-2"/>
                <w:sz w:val="16"/>
                <w:szCs w:val="16"/>
              </w:rPr>
              <w:t>подпись                                 (Ф.И.О. полностью)</w:t>
            </w:r>
          </w:p>
        </w:tc>
      </w:tr>
      <w:tr w:rsidR="009D632C" w:rsidRPr="0011167C" w:rsidTr="001B035B">
        <w:tc>
          <w:tcPr>
            <w:tcW w:w="4644" w:type="dxa"/>
            <w:tcBorders>
              <w:bottom w:val="single" w:sz="4" w:space="0" w:color="000000"/>
            </w:tcBorders>
            <w:shd w:val="clear" w:color="auto" w:fill="auto"/>
          </w:tcPr>
          <w:p w:rsidR="009D632C" w:rsidRPr="0011167C" w:rsidRDefault="009D632C" w:rsidP="001B035B">
            <w:pPr>
              <w:snapToGrid w:val="0"/>
              <w:rPr>
                <w:color w:val="000000"/>
                <w:spacing w:val="-2"/>
                <w:sz w:val="16"/>
                <w:szCs w:val="16"/>
              </w:rPr>
            </w:pPr>
          </w:p>
        </w:tc>
        <w:tc>
          <w:tcPr>
            <w:tcW w:w="426" w:type="dxa"/>
            <w:shd w:val="clear" w:color="auto" w:fill="auto"/>
          </w:tcPr>
          <w:p w:rsidR="009D632C" w:rsidRPr="0011167C" w:rsidRDefault="009D632C" w:rsidP="001B035B">
            <w:pPr>
              <w:widowControl w:val="0"/>
              <w:autoSpaceDE w:val="0"/>
              <w:snapToGrid w:val="0"/>
              <w:rPr>
                <w:color w:val="000000"/>
                <w:spacing w:val="-2"/>
                <w:sz w:val="16"/>
                <w:szCs w:val="16"/>
              </w:rPr>
            </w:pPr>
          </w:p>
        </w:tc>
        <w:tc>
          <w:tcPr>
            <w:tcW w:w="4819" w:type="dxa"/>
            <w:tcBorders>
              <w:bottom w:val="single" w:sz="4" w:space="0" w:color="000000"/>
            </w:tcBorders>
            <w:shd w:val="clear" w:color="auto" w:fill="auto"/>
          </w:tcPr>
          <w:p w:rsidR="009D632C" w:rsidRPr="0011167C" w:rsidRDefault="009D632C" w:rsidP="001B035B">
            <w:pPr>
              <w:widowControl w:val="0"/>
              <w:autoSpaceDE w:val="0"/>
              <w:rPr>
                <w:sz w:val="16"/>
                <w:szCs w:val="16"/>
              </w:rPr>
            </w:pPr>
            <w:r w:rsidRPr="0011167C">
              <w:rPr>
                <w:color w:val="000000"/>
                <w:spacing w:val="-2"/>
                <w:sz w:val="16"/>
                <w:szCs w:val="16"/>
              </w:rPr>
              <w:t xml:space="preserve">                     Наталья Геннадьевна     </w:t>
            </w:r>
          </w:p>
        </w:tc>
      </w:tr>
      <w:tr w:rsidR="009D632C" w:rsidRPr="0011167C" w:rsidTr="001B035B">
        <w:tc>
          <w:tcPr>
            <w:tcW w:w="4644" w:type="dxa"/>
            <w:tcBorders>
              <w:top w:val="single" w:sz="4" w:space="0" w:color="000000"/>
            </w:tcBorders>
            <w:shd w:val="clear" w:color="auto" w:fill="auto"/>
          </w:tcPr>
          <w:p w:rsidR="009D632C" w:rsidRPr="0011167C" w:rsidRDefault="009D632C" w:rsidP="001B035B">
            <w:pPr>
              <w:snapToGrid w:val="0"/>
              <w:rPr>
                <w:color w:val="000000"/>
                <w:spacing w:val="-2"/>
                <w:sz w:val="16"/>
                <w:szCs w:val="16"/>
              </w:rPr>
            </w:pPr>
          </w:p>
        </w:tc>
        <w:tc>
          <w:tcPr>
            <w:tcW w:w="426" w:type="dxa"/>
            <w:shd w:val="clear" w:color="auto" w:fill="auto"/>
          </w:tcPr>
          <w:p w:rsidR="009D632C" w:rsidRPr="0011167C" w:rsidRDefault="009D632C" w:rsidP="001B035B">
            <w:pPr>
              <w:widowControl w:val="0"/>
              <w:autoSpaceDE w:val="0"/>
              <w:snapToGrid w:val="0"/>
              <w:rPr>
                <w:color w:val="000000"/>
                <w:spacing w:val="-2"/>
                <w:sz w:val="16"/>
                <w:szCs w:val="16"/>
              </w:rPr>
            </w:pPr>
          </w:p>
        </w:tc>
        <w:tc>
          <w:tcPr>
            <w:tcW w:w="4819" w:type="dxa"/>
            <w:tcBorders>
              <w:top w:val="single" w:sz="4" w:space="0" w:color="000000"/>
            </w:tcBorders>
            <w:shd w:val="clear" w:color="auto" w:fill="auto"/>
          </w:tcPr>
          <w:p w:rsidR="009D632C" w:rsidRPr="0011167C" w:rsidRDefault="009D632C" w:rsidP="001B035B">
            <w:pPr>
              <w:widowControl w:val="0"/>
              <w:autoSpaceDE w:val="0"/>
              <w:rPr>
                <w:sz w:val="16"/>
                <w:szCs w:val="16"/>
              </w:rPr>
            </w:pPr>
            <w:r w:rsidRPr="0011167C">
              <w:rPr>
                <w:color w:val="000000"/>
                <w:spacing w:val="-2"/>
                <w:sz w:val="16"/>
                <w:szCs w:val="16"/>
              </w:rPr>
              <w:t>м.п.</w:t>
            </w:r>
          </w:p>
        </w:tc>
      </w:tr>
    </w:tbl>
    <w:p w:rsidR="009D632C" w:rsidRPr="0011167C" w:rsidRDefault="009D632C" w:rsidP="009D632C">
      <w:pPr>
        <w:ind w:firstLine="567"/>
        <w:jc w:val="center"/>
        <w:rPr>
          <w:sz w:val="16"/>
          <w:szCs w:val="16"/>
        </w:rPr>
      </w:pPr>
    </w:p>
    <w:p w:rsidR="00C66896" w:rsidRPr="00C66896" w:rsidRDefault="00DC54BD" w:rsidP="00C66896">
      <w:pPr>
        <w:autoSpaceDE w:val="0"/>
        <w:autoSpaceDN w:val="0"/>
        <w:adjustRightInd w:val="0"/>
        <w:rPr>
          <w:sz w:val="16"/>
          <w:szCs w:val="16"/>
        </w:rPr>
      </w:pPr>
      <w:r>
        <w:rPr>
          <w:sz w:val="16"/>
          <w:szCs w:val="16"/>
        </w:rPr>
        <w:t>_________________________________________________________________________________________________________________________________</w:t>
      </w:r>
    </w:p>
    <w:sectPr w:rsidR="00C66896" w:rsidRPr="00C66896" w:rsidSect="00206B0A">
      <w:headerReference w:type="even" r:id="rId12"/>
      <w:headerReference w:type="default" r:id="rId13"/>
      <w:footerReference w:type="default" r:id="rId14"/>
      <w:pgSz w:w="11906" w:h="16838"/>
      <w:pgMar w:top="720" w:right="720" w:bottom="720" w:left="720"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0934" w:rsidRDefault="00770934">
      <w:r>
        <w:separator/>
      </w:r>
    </w:p>
  </w:endnote>
  <w:endnote w:type="continuationSeparator" w:id="1">
    <w:p w:rsidR="00770934" w:rsidRDefault="0077093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AFF" w:usb1="C0007843"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Times New (W1)">
    <w:altName w:val="Times New Roman"/>
    <w:charset w:val="00"/>
    <w:family w:val="roman"/>
    <w:pitch w:val="variable"/>
    <w:sig w:usb0="00000000" w:usb1="00000000" w:usb2="00000000" w:usb3="00000000" w:csb0="00000000" w:csb1="00000000"/>
  </w:font>
  <w:font w:name="Andale Sans UI">
    <w:altName w:val="Arial Unicode MS"/>
    <w:charset w:val="CC"/>
    <w:family w:val="auto"/>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6896" w:rsidRDefault="00F35B68">
    <w:pPr>
      <w:pStyle w:val="a8"/>
    </w:pPr>
    <w:r>
      <w:rPr>
        <w:noProof/>
      </w:rPr>
      <w:pict>
        <v:line id="_x0000_s2050" style="position:absolute;z-index:251658240" from="-3.1pt,-1.7pt" to="498.35pt,-1.7pt" strokeweight="4.5pt">
          <v:stroke linestyle="thinThick"/>
        </v:lin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0934" w:rsidRDefault="00770934">
      <w:r>
        <w:separator/>
      </w:r>
    </w:p>
  </w:footnote>
  <w:footnote w:type="continuationSeparator" w:id="1">
    <w:p w:rsidR="00770934" w:rsidRDefault="0077093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6896" w:rsidRDefault="00F35B68" w:rsidP="00FA44E2">
    <w:pPr>
      <w:pStyle w:val="a5"/>
      <w:framePr w:wrap="around" w:vAnchor="text" w:hAnchor="margin" w:xAlign="center" w:y="1"/>
      <w:rPr>
        <w:rStyle w:val="a7"/>
      </w:rPr>
    </w:pPr>
    <w:r>
      <w:rPr>
        <w:rStyle w:val="a7"/>
      </w:rPr>
      <w:fldChar w:fldCharType="begin"/>
    </w:r>
    <w:r w:rsidR="00C66896">
      <w:rPr>
        <w:rStyle w:val="a7"/>
      </w:rPr>
      <w:instrText xml:space="preserve">PAGE  </w:instrText>
    </w:r>
    <w:r>
      <w:rPr>
        <w:rStyle w:val="a7"/>
      </w:rPr>
      <w:fldChar w:fldCharType="separate"/>
    </w:r>
    <w:r w:rsidR="00C66896">
      <w:rPr>
        <w:rStyle w:val="a7"/>
        <w:noProof/>
      </w:rPr>
      <w:t>5</w:t>
    </w:r>
    <w:r>
      <w:rPr>
        <w:rStyle w:val="a7"/>
      </w:rPr>
      <w:fldChar w:fldCharType="end"/>
    </w:r>
  </w:p>
  <w:p w:rsidR="00C66896" w:rsidRDefault="00C66896">
    <w:pPr>
      <w:pStyle w:val="a5"/>
    </w:pPr>
  </w:p>
  <w:p w:rsidR="00C66896" w:rsidRDefault="00C66896"/>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6896" w:rsidRPr="00DC60D2" w:rsidRDefault="00F35B68" w:rsidP="00D07C83">
    <w:pPr>
      <w:pStyle w:val="a5"/>
      <w:framePr w:w="721" w:h="561" w:hRule="exact" w:wrap="around" w:vAnchor="text" w:hAnchor="page" w:x="10861" w:y="-328"/>
      <w:jc w:val="center"/>
      <w:rPr>
        <w:rStyle w:val="a7"/>
        <w:sz w:val="32"/>
        <w:szCs w:val="32"/>
      </w:rPr>
    </w:pPr>
    <w:r w:rsidRPr="00DC60D2">
      <w:rPr>
        <w:rStyle w:val="a7"/>
        <w:sz w:val="32"/>
        <w:szCs w:val="32"/>
      </w:rPr>
      <w:fldChar w:fldCharType="begin"/>
    </w:r>
    <w:r w:rsidR="00C66896" w:rsidRPr="00DC60D2">
      <w:rPr>
        <w:rStyle w:val="a7"/>
        <w:sz w:val="32"/>
        <w:szCs w:val="32"/>
      </w:rPr>
      <w:instrText xml:space="preserve">PAGE  </w:instrText>
    </w:r>
    <w:r w:rsidRPr="00DC60D2">
      <w:rPr>
        <w:rStyle w:val="a7"/>
        <w:sz w:val="32"/>
        <w:szCs w:val="32"/>
      </w:rPr>
      <w:fldChar w:fldCharType="separate"/>
    </w:r>
    <w:r w:rsidR="004F0F95">
      <w:rPr>
        <w:rStyle w:val="a7"/>
        <w:noProof/>
        <w:sz w:val="32"/>
        <w:szCs w:val="32"/>
      </w:rPr>
      <w:t>2</w:t>
    </w:r>
    <w:r w:rsidRPr="00DC60D2">
      <w:rPr>
        <w:rStyle w:val="a7"/>
        <w:sz w:val="32"/>
        <w:szCs w:val="32"/>
      </w:rPr>
      <w:fldChar w:fldCharType="end"/>
    </w:r>
  </w:p>
  <w:p w:rsidR="00C66896" w:rsidRPr="007B38AF" w:rsidRDefault="00C66896" w:rsidP="00AC4B87">
    <w:pPr>
      <w:tabs>
        <w:tab w:val="left" w:pos="452"/>
        <w:tab w:val="right" w:pos="9921"/>
      </w:tabs>
      <w:rPr>
        <w:rFonts w:ascii="Monotype Corsiva" w:hAnsi="Monotype Corsiva"/>
      </w:rPr>
    </w:pPr>
    <w:r>
      <w:rPr>
        <w:rFonts w:ascii="Monotype Corsiva" w:hAnsi="Monotype Corsiva"/>
      </w:rPr>
      <w:t xml:space="preserve"> Официальный вестник</w:t>
    </w:r>
    <w:r w:rsidR="00F35B68">
      <w:rPr>
        <w:rFonts w:ascii="Monotype Corsiva" w:hAnsi="Monotype Corsiva"/>
        <w:noProof/>
      </w:rPr>
      <w:pict>
        <v:line id="_x0000_s2049" style="position:absolute;z-index:251657216;mso-position-horizontal-relative:text;mso-position-vertical-relative:text" from=".25pt,16.45pt" to="500.9pt,16.45pt" strokeweight="4.5pt">
          <v:stroke linestyle="thinThick"/>
        </v:line>
      </w:pict>
    </w:r>
    <w:r>
      <w:rPr>
        <w:rFonts w:ascii="Monotype Corsiva" w:hAnsi="Monotype Corsiva"/>
      </w:rPr>
      <w:t xml:space="preserve"> Боровён</w:t>
    </w:r>
    <w:r w:rsidR="009F3979">
      <w:rPr>
        <w:rFonts w:ascii="Monotype Corsiva" w:hAnsi="Monotype Corsiva"/>
      </w:rPr>
      <w:t>ковского сельского поселения  №2 (99)</w:t>
    </w:r>
    <w:r>
      <w:rPr>
        <w:rFonts w:ascii="Monotype Corsiva" w:hAnsi="Monotype Corsiva"/>
      </w:rPr>
      <w:t xml:space="preserve"> от </w:t>
    </w:r>
    <w:r w:rsidR="009F3979">
      <w:rPr>
        <w:rFonts w:ascii="Monotype Corsiva" w:hAnsi="Monotype Corsiva"/>
      </w:rPr>
      <w:t>04 февраля</w:t>
    </w:r>
    <w:r>
      <w:rPr>
        <w:rFonts w:ascii="Monotype Corsiva" w:hAnsi="Monotype Corsiva"/>
        <w:noProof/>
      </w:rPr>
      <w:t xml:space="preserve"> </w:t>
    </w:r>
    <w:r>
      <w:rPr>
        <w:rFonts w:ascii="Monotype Corsiva" w:hAnsi="Monotype Corsiva"/>
      </w:rPr>
      <w:t xml:space="preserve">2021 года   </w:t>
    </w:r>
  </w:p>
  <w:p w:rsidR="00C66896" w:rsidRDefault="00C66896"/>
  <w:p w:rsidR="00C66896" w:rsidRDefault="00C66896"/>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5"/>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singleLevel"/>
    <w:tmpl w:val="00000002"/>
    <w:name w:val="WW8Num2"/>
    <w:lvl w:ilvl="0">
      <w:start w:val="1"/>
      <w:numFmt w:val="decimal"/>
      <w:lvlText w:val="%1."/>
      <w:lvlJc w:val="left"/>
      <w:pPr>
        <w:tabs>
          <w:tab w:val="num" w:pos="0"/>
        </w:tabs>
        <w:ind w:left="4020" w:hanging="360"/>
      </w:pPr>
      <w:rPr>
        <w:rFonts w:hint="default"/>
        <w:b w:val="0"/>
      </w:rPr>
    </w:lvl>
  </w:abstractNum>
  <w:abstractNum w:abstractNumId="2">
    <w:nsid w:val="00000003"/>
    <w:multiLevelType w:val="singleLevel"/>
    <w:tmpl w:val="00000003"/>
    <w:name w:val="WW8Num3"/>
    <w:lvl w:ilvl="0">
      <w:start w:val="1"/>
      <w:numFmt w:val="bullet"/>
      <w:lvlText w:val=""/>
      <w:lvlJc w:val="left"/>
      <w:pPr>
        <w:tabs>
          <w:tab w:val="num" w:pos="360"/>
        </w:tabs>
        <w:ind w:left="360" w:hanging="360"/>
      </w:pPr>
      <w:rPr>
        <w:rFonts w:ascii="Wingdings" w:hAnsi="Wingdings" w:cs="Wingdings" w:hint="default"/>
      </w:rPr>
    </w:lvl>
  </w:abstractNum>
  <w:abstractNum w:abstractNumId="3">
    <w:nsid w:val="00000004"/>
    <w:multiLevelType w:val="multilevel"/>
    <w:tmpl w:val="00000004"/>
    <w:name w:val="WW8Num4"/>
    <w:lvl w:ilvl="0">
      <w:start w:val="2"/>
      <w:numFmt w:val="decimal"/>
      <w:lvlText w:val="%1. "/>
      <w:lvlJc w:val="left"/>
      <w:pPr>
        <w:tabs>
          <w:tab w:val="num" w:pos="283"/>
        </w:tabs>
        <w:ind w:left="283" w:hanging="283"/>
      </w:pPr>
      <w:rPr>
        <w:rFonts w:ascii="Courier New" w:hAnsi="Courier New" w:cs="Times New Roman" w:hint="default"/>
        <w:b w:val="0"/>
        <w:i w:val="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00000005"/>
    <w:name w:val="WW8Num5"/>
    <w:lvl w:ilvl="0">
      <w:start w:val="3"/>
      <w:numFmt w:val="decimal"/>
      <w:lvlText w:val="%1. "/>
      <w:lvlJc w:val="left"/>
      <w:pPr>
        <w:tabs>
          <w:tab w:val="num" w:pos="283"/>
        </w:tabs>
        <w:ind w:left="1417" w:hanging="283"/>
      </w:pPr>
      <w:rPr>
        <w:rFonts w:ascii="Courier New" w:hAnsi="Courier New" w:cs="Times New Roman" w:hint="default"/>
        <w:b w:val="0"/>
        <w:i w:val="0"/>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WW8Num6"/>
    <w:lvl w:ilvl="0">
      <w:start w:val="5"/>
      <w:numFmt w:val="decimal"/>
      <w:lvlText w:val="%1. "/>
      <w:lvlJc w:val="left"/>
      <w:pPr>
        <w:tabs>
          <w:tab w:val="num" w:pos="283"/>
        </w:tabs>
        <w:ind w:left="283" w:hanging="283"/>
      </w:pPr>
      <w:rPr>
        <w:rFonts w:ascii="Courier New" w:hAnsi="Courier New" w:cs="Times New Roman" w:hint="default"/>
        <w:b w:val="0"/>
        <w:i w:val="0"/>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name w:val="WW8Num7"/>
    <w:lvl w:ilvl="0">
      <w:start w:val="1"/>
      <w:numFmt w:val="decimal"/>
      <w:lvlText w:val="%1."/>
      <w:lvlJc w:val="left"/>
      <w:pPr>
        <w:tabs>
          <w:tab w:val="num" w:pos="0"/>
        </w:tabs>
        <w:ind w:left="720" w:hanging="360"/>
      </w:pPr>
      <w:rPr>
        <w:b w:val="0"/>
      </w:rPr>
    </w:lvl>
    <w:lvl w:ilvl="1">
      <w:start w:val="1"/>
      <w:numFmt w:val="decimal"/>
      <w:lvlText w:val="%1.%2."/>
      <w:lvlJc w:val="left"/>
      <w:pPr>
        <w:tabs>
          <w:tab w:val="num" w:pos="0"/>
        </w:tabs>
        <w:ind w:left="720" w:hanging="360"/>
      </w:pPr>
      <w:rPr>
        <w:b/>
        <w:lang w:val="ru-RU"/>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7">
    <w:nsid w:val="01B35493"/>
    <w:multiLevelType w:val="multilevel"/>
    <w:tmpl w:val="04190023"/>
    <w:lvl w:ilvl="0">
      <w:start w:val="1"/>
      <w:numFmt w:val="upperRoman"/>
      <w:pStyle w:val="1"/>
      <w:lvlText w:val="Статья %1."/>
      <w:lvlJc w:val="left"/>
      <w:pPr>
        <w:tabs>
          <w:tab w:val="num" w:pos="9095"/>
        </w:tabs>
        <w:ind w:left="7655" w:firstLine="0"/>
      </w:pPr>
    </w:lvl>
    <w:lvl w:ilvl="1">
      <w:start w:val="1"/>
      <w:numFmt w:val="decimalZero"/>
      <w:pStyle w:val="2"/>
      <w:isLgl/>
      <w:lvlText w:val="Раздел %1.%2"/>
      <w:lvlJc w:val="left"/>
      <w:pPr>
        <w:tabs>
          <w:tab w:val="num" w:pos="3490"/>
        </w:tabs>
        <w:ind w:left="2410" w:firstLine="0"/>
      </w:pPr>
    </w:lvl>
    <w:lvl w:ilvl="2">
      <w:start w:val="1"/>
      <w:numFmt w:val="lowerLetter"/>
      <w:pStyle w:val="3"/>
      <w:lvlText w:val="(%3)"/>
      <w:lvlJc w:val="left"/>
      <w:pPr>
        <w:tabs>
          <w:tab w:val="num" w:pos="3130"/>
        </w:tabs>
        <w:ind w:left="3130" w:hanging="432"/>
      </w:pPr>
    </w:lvl>
    <w:lvl w:ilvl="3">
      <w:start w:val="1"/>
      <w:numFmt w:val="lowerRoman"/>
      <w:pStyle w:val="4"/>
      <w:lvlText w:val="(%4)"/>
      <w:lvlJc w:val="right"/>
      <w:pPr>
        <w:tabs>
          <w:tab w:val="num" w:pos="3274"/>
        </w:tabs>
        <w:ind w:left="3274" w:hanging="144"/>
      </w:pPr>
    </w:lvl>
    <w:lvl w:ilvl="4">
      <w:start w:val="1"/>
      <w:numFmt w:val="decimal"/>
      <w:pStyle w:val="5"/>
      <w:lvlText w:val="%5)"/>
      <w:lvlJc w:val="left"/>
      <w:pPr>
        <w:tabs>
          <w:tab w:val="num" w:pos="3418"/>
        </w:tabs>
        <w:ind w:left="3418" w:hanging="432"/>
      </w:pPr>
    </w:lvl>
    <w:lvl w:ilvl="5">
      <w:start w:val="1"/>
      <w:numFmt w:val="lowerLetter"/>
      <w:pStyle w:val="6"/>
      <w:lvlText w:val="%6)"/>
      <w:lvlJc w:val="left"/>
      <w:pPr>
        <w:tabs>
          <w:tab w:val="num" w:pos="3562"/>
        </w:tabs>
        <w:ind w:left="3562" w:hanging="432"/>
      </w:pPr>
    </w:lvl>
    <w:lvl w:ilvl="6">
      <w:start w:val="1"/>
      <w:numFmt w:val="lowerRoman"/>
      <w:pStyle w:val="7"/>
      <w:lvlText w:val="%7)"/>
      <w:lvlJc w:val="right"/>
      <w:pPr>
        <w:tabs>
          <w:tab w:val="num" w:pos="3706"/>
        </w:tabs>
        <w:ind w:left="3706" w:hanging="288"/>
      </w:pPr>
    </w:lvl>
    <w:lvl w:ilvl="7">
      <w:start w:val="1"/>
      <w:numFmt w:val="lowerLetter"/>
      <w:pStyle w:val="8"/>
      <w:lvlText w:val="%8."/>
      <w:lvlJc w:val="left"/>
      <w:pPr>
        <w:tabs>
          <w:tab w:val="num" w:pos="3850"/>
        </w:tabs>
        <w:ind w:left="3850" w:hanging="432"/>
      </w:pPr>
    </w:lvl>
    <w:lvl w:ilvl="8">
      <w:start w:val="1"/>
      <w:numFmt w:val="lowerRoman"/>
      <w:pStyle w:val="9"/>
      <w:lvlText w:val="%9."/>
      <w:lvlJc w:val="right"/>
      <w:pPr>
        <w:tabs>
          <w:tab w:val="num" w:pos="3994"/>
        </w:tabs>
        <w:ind w:left="3994" w:hanging="144"/>
      </w:pPr>
    </w:lvl>
  </w:abstractNum>
  <w:abstractNum w:abstractNumId="8">
    <w:nsid w:val="03550C97"/>
    <w:multiLevelType w:val="multilevel"/>
    <w:tmpl w:val="133EA038"/>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06005C18"/>
    <w:multiLevelType w:val="hybridMultilevel"/>
    <w:tmpl w:val="8B629B6E"/>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A2C5BE6"/>
    <w:multiLevelType w:val="multilevel"/>
    <w:tmpl w:val="87705436"/>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ind w:left="0" w:firstLine="0"/>
      </w:pPr>
      <w:rPr>
        <w:rFonts w:hint="default"/>
        <w:color w:val="000000"/>
      </w:rPr>
    </w:lvl>
    <w:lvl w:ilvl="2">
      <w:start w:val="1"/>
      <w:numFmt w:val="decimal"/>
      <w:lvlText w:val="%1.%2.%3."/>
      <w:lvlJc w:val="left"/>
      <w:pPr>
        <w:tabs>
          <w:tab w:val="num" w:pos="851"/>
        </w:tabs>
        <w:ind w:left="0" w:firstLine="0"/>
      </w:pPr>
      <w:rPr>
        <w:rFonts w:hint="default"/>
      </w:rPr>
    </w:lvl>
    <w:lvl w:ilvl="3">
      <w:start w:val="1"/>
      <w:numFmt w:val="decimal"/>
      <w:lvlText w:val="%1.%2.%3.%4."/>
      <w:lvlJc w:val="left"/>
      <w:pPr>
        <w:tabs>
          <w:tab w:val="num" w:pos="851"/>
        </w:tabs>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nsid w:val="0A796F54"/>
    <w:multiLevelType w:val="hybridMultilevel"/>
    <w:tmpl w:val="37FE97A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0C47401A"/>
    <w:multiLevelType w:val="multilevel"/>
    <w:tmpl w:val="69729E4A"/>
    <w:lvl w:ilvl="0">
      <w:start w:val="1"/>
      <w:numFmt w:val="decimal"/>
      <w:pStyle w:val="a"/>
      <w:lvlText w:val="%1."/>
      <w:lvlJc w:val="left"/>
      <w:pPr>
        <w:tabs>
          <w:tab w:val="num" w:pos="1069"/>
        </w:tabs>
        <w:ind w:left="0" w:firstLine="709"/>
      </w:pPr>
      <w:rPr>
        <w:rFonts w:hint="default"/>
      </w:rPr>
    </w:lvl>
    <w:lvl w:ilvl="1">
      <w:start w:val="1"/>
      <w:numFmt w:val="decimal"/>
      <w:lvlText w:val="%1.%2."/>
      <w:lvlJc w:val="left"/>
      <w:pPr>
        <w:tabs>
          <w:tab w:val="num" w:pos="1429"/>
        </w:tabs>
        <w:ind w:left="0" w:firstLine="709"/>
      </w:pPr>
      <w:rPr>
        <w:rFonts w:hint="default"/>
      </w:rPr>
    </w:lvl>
    <w:lvl w:ilvl="2">
      <w:start w:val="1"/>
      <w:numFmt w:val="decimal"/>
      <w:lvlText w:val="%1.%2.%3."/>
      <w:lvlJc w:val="left"/>
      <w:pPr>
        <w:tabs>
          <w:tab w:val="num" w:pos="1429"/>
        </w:tabs>
        <w:ind w:left="0" w:firstLine="709"/>
      </w:pPr>
      <w:rPr>
        <w:rFonts w:hint="default"/>
      </w:rPr>
    </w:lvl>
    <w:lvl w:ilvl="3">
      <w:start w:val="1"/>
      <w:numFmt w:val="decimal"/>
      <w:lvlText w:val="%1.%2.%3.%4."/>
      <w:lvlJc w:val="left"/>
      <w:pPr>
        <w:tabs>
          <w:tab w:val="num" w:pos="1789"/>
        </w:tabs>
        <w:ind w:left="0" w:firstLine="709"/>
      </w:pPr>
      <w:rPr>
        <w:rFonts w:hint="default"/>
      </w:rPr>
    </w:lvl>
    <w:lvl w:ilvl="4">
      <w:start w:val="1"/>
      <w:numFmt w:val="decimal"/>
      <w:lvlText w:val="%1.%2.%3.%4.%5."/>
      <w:lvlJc w:val="left"/>
      <w:pPr>
        <w:tabs>
          <w:tab w:val="num" w:pos="1789"/>
        </w:tabs>
        <w:ind w:left="0" w:firstLine="709"/>
      </w:pPr>
      <w:rPr>
        <w:rFonts w:hint="default"/>
      </w:rPr>
    </w:lvl>
    <w:lvl w:ilvl="5">
      <w:start w:val="1"/>
      <w:numFmt w:val="decimal"/>
      <w:lvlText w:val="%1.%2.%3.%4.%5.%6."/>
      <w:lvlJc w:val="left"/>
      <w:pPr>
        <w:tabs>
          <w:tab w:val="num" w:pos="2149"/>
        </w:tabs>
        <w:ind w:left="0" w:firstLine="709"/>
      </w:pPr>
      <w:rPr>
        <w:rFonts w:hint="default"/>
      </w:rPr>
    </w:lvl>
    <w:lvl w:ilvl="6">
      <w:start w:val="1"/>
      <w:numFmt w:val="decimal"/>
      <w:lvlText w:val="%1.%2.%3.%4.%5.%6.%7."/>
      <w:lvlJc w:val="left"/>
      <w:pPr>
        <w:tabs>
          <w:tab w:val="num" w:pos="2509"/>
        </w:tabs>
        <w:ind w:left="0" w:firstLine="709"/>
      </w:pPr>
      <w:rPr>
        <w:rFonts w:hint="default"/>
      </w:rPr>
    </w:lvl>
    <w:lvl w:ilvl="7">
      <w:start w:val="1"/>
      <w:numFmt w:val="decimal"/>
      <w:lvlText w:val="%1.%2.%3.%4.%5.%6.%7.%8."/>
      <w:lvlJc w:val="left"/>
      <w:pPr>
        <w:tabs>
          <w:tab w:val="num" w:pos="2509"/>
        </w:tabs>
        <w:ind w:left="0" w:firstLine="709"/>
      </w:pPr>
      <w:rPr>
        <w:rFonts w:hint="default"/>
      </w:rPr>
    </w:lvl>
    <w:lvl w:ilvl="8">
      <w:start w:val="1"/>
      <w:numFmt w:val="decimal"/>
      <w:lvlText w:val="%1.%2.%3.%4.%5.%6.%7.%8.%9."/>
      <w:lvlJc w:val="left"/>
      <w:pPr>
        <w:tabs>
          <w:tab w:val="num" w:pos="2869"/>
        </w:tabs>
        <w:ind w:left="0" w:firstLine="709"/>
      </w:pPr>
      <w:rPr>
        <w:rFonts w:hint="default"/>
      </w:rPr>
    </w:lvl>
  </w:abstractNum>
  <w:abstractNum w:abstractNumId="13">
    <w:nsid w:val="18BD43C4"/>
    <w:multiLevelType w:val="hybridMultilevel"/>
    <w:tmpl w:val="1D083240"/>
    <w:lvl w:ilvl="0" w:tplc="0419000F">
      <w:start w:val="2"/>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FA53BDE"/>
    <w:multiLevelType w:val="hybridMultilevel"/>
    <w:tmpl w:val="F2646B86"/>
    <w:lvl w:ilvl="0" w:tplc="04190011">
      <w:start w:val="2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FB05C28"/>
    <w:multiLevelType w:val="multilevel"/>
    <w:tmpl w:val="7870D39C"/>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2198078D"/>
    <w:multiLevelType w:val="hybridMultilevel"/>
    <w:tmpl w:val="1C9600EE"/>
    <w:lvl w:ilvl="0" w:tplc="E4CE563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2360541B"/>
    <w:multiLevelType w:val="singleLevel"/>
    <w:tmpl w:val="8D8E0080"/>
    <w:lvl w:ilvl="0">
      <w:start w:val="3"/>
      <w:numFmt w:val="decimal"/>
      <w:lvlText w:val="%1. "/>
      <w:legacy w:legacy="1" w:legacySpace="0" w:legacyIndent="283"/>
      <w:lvlJc w:val="left"/>
      <w:pPr>
        <w:ind w:left="1417" w:hanging="283"/>
      </w:pPr>
      <w:rPr>
        <w:rFonts w:ascii="Courier New" w:hAnsi="Courier New" w:cs="Times New Roman" w:hint="default"/>
        <w:b w:val="0"/>
        <w:i w:val="0"/>
        <w:sz w:val="24"/>
      </w:rPr>
    </w:lvl>
  </w:abstractNum>
  <w:abstractNum w:abstractNumId="18">
    <w:nsid w:val="26745F45"/>
    <w:multiLevelType w:val="hybridMultilevel"/>
    <w:tmpl w:val="0512C74A"/>
    <w:lvl w:ilvl="0" w:tplc="DAE874CA">
      <w:start w:val="1"/>
      <w:numFmt w:val="decimal"/>
      <w:lvlText w:val="%1)"/>
      <w:lvlJc w:val="left"/>
      <w:pPr>
        <w:tabs>
          <w:tab w:val="num" w:pos="3213"/>
        </w:tabs>
        <w:ind w:left="3213" w:hanging="1369"/>
      </w:pPr>
      <w:rPr>
        <w:rFonts w:cs="Times New Roman" w:hint="default"/>
      </w:rPr>
    </w:lvl>
    <w:lvl w:ilvl="1" w:tplc="04190019">
      <w:start w:val="1"/>
      <w:numFmt w:val="lowerLetter"/>
      <w:lvlText w:val="%2."/>
      <w:lvlJc w:val="left"/>
      <w:pPr>
        <w:tabs>
          <w:tab w:val="num" w:pos="3123"/>
        </w:tabs>
        <w:ind w:left="3123" w:hanging="360"/>
      </w:pPr>
      <w:rPr>
        <w:rFonts w:cs="Times New Roman"/>
      </w:rPr>
    </w:lvl>
    <w:lvl w:ilvl="2" w:tplc="0419001B">
      <w:start w:val="1"/>
      <w:numFmt w:val="lowerRoman"/>
      <w:lvlText w:val="%3."/>
      <w:lvlJc w:val="right"/>
      <w:pPr>
        <w:tabs>
          <w:tab w:val="num" w:pos="3843"/>
        </w:tabs>
        <w:ind w:left="3843" w:hanging="180"/>
      </w:pPr>
      <w:rPr>
        <w:rFonts w:cs="Times New Roman"/>
      </w:rPr>
    </w:lvl>
    <w:lvl w:ilvl="3" w:tplc="0419000F">
      <w:start w:val="1"/>
      <w:numFmt w:val="decimal"/>
      <w:lvlText w:val="%4."/>
      <w:lvlJc w:val="left"/>
      <w:pPr>
        <w:tabs>
          <w:tab w:val="num" w:pos="4563"/>
        </w:tabs>
        <w:ind w:left="4563" w:hanging="360"/>
      </w:pPr>
      <w:rPr>
        <w:rFonts w:cs="Times New Roman"/>
      </w:rPr>
    </w:lvl>
    <w:lvl w:ilvl="4" w:tplc="04190019">
      <w:start w:val="1"/>
      <w:numFmt w:val="lowerLetter"/>
      <w:lvlText w:val="%5."/>
      <w:lvlJc w:val="left"/>
      <w:pPr>
        <w:tabs>
          <w:tab w:val="num" w:pos="5283"/>
        </w:tabs>
        <w:ind w:left="5283" w:hanging="360"/>
      </w:pPr>
      <w:rPr>
        <w:rFonts w:cs="Times New Roman"/>
      </w:rPr>
    </w:lvl>
    <w:lvl w:ilvl="5" w:tplc="0419001B">
      <w:start w:val="1"/>
      <w:numFmt w:val="lowerRoman"/>
      <w:lvlText w:val="%6."/>
      <w:lvlJc w:val="right"/>
      <w:pPr>
        <w:tabs>
          <w:tab w:val="num" w:pos="6003"/>
        </w:tabs>
        <w:ind w:left="6003" w:hanging="180"/>
      </w:pPr>
      <w:rPr>
        <w:rFonts w:cs="Times New Roman"/>
      </w:rPr>
    </w:lvl>
    <w:lvl w:ilvl="6" w:tplc="0419000F">
      <w:start w:val="1"/>
      <w:numFmt w:val="decimal"/>
      <w:lvlText w:val="%7."/>
      <w:lvlJc w:val="left"/>
      <w:pPr>
        <w:tabs>
          <w:tab w:val="num" w:pos="6723"/>
        </w:tabs>
        <w:ind w:left="6723" w:hanging="360"/>
      </w:pPr>
      <w:rPr>
        <w:rFonts w:cs="Times New Roman"/>
      </w:rPr>
    </w:lvl>
    <w:lvl w:ilvl="7" w:tplc="04190019">
      <w:start w:val="1"/>
      <w:numFmt w:val="lowerLetter"/>
      <w:lvlText w:val="%8."/>
      <w:lvlJc w:val="left"/>
      <w:pPr>
        <w:tabs>
          <w:tab w:val="num" w:pos="7443"/>
        </w:tabs>
        <w:ind w:left="7443" w:hanging="360"/>
      </w:pPr>
      <w:rPr>
        <w:rFonts w:cs="Times New Roman"/>
      </w:rPr>
    </w:lvl>
    <w:lvl w:ilvl="8" w:tplc="0419001B">
      <w:start w:val="1"/>
      <w:numFmt w:val="lowerRoman"/>
      <w:lvlText w:val="%9."/>
      <w:lvlJc w:val="right"/>
      <w:pPr>
        <w:tabs>
          <w:tab w:val="num" w:pos="8163"/>
        </w:tabs>
        <w:ind w:left="8163" w:hanging="180"/>
      </w:pPr>
      <w:rPr>
        <w:rFonts w:cs="Times New Roman"/>
      </w:rPr>
    </w:lvl>
  </w:abstractNum>
  <w:abstractNum w:abstractNumId="19">
    <w:nsid w:val="28C71125"/>
    <w:multiLevelType w:val="hybridMultilevel"/>
    <w:tmpl w:val="F5FA20B0"/>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A7D4030"/>
    <w:multiLevelType w:val="hybridMultilevel"/>
    <w:tmpl w:val="6570F0BA"/>
    <w:lvl w:ilvl="0" w:tplc="D8A027F0">
      <w:start w:val="1"/>
      <w:numFmt w:val="decimal"/>
      <w:lvlText w:val="%1."/>
      <w:lvlJc w:val="left"/>
      <w:pPr>
        <w:ind w:left="4020" w:hanging="360"/>
      </w:pPr>
      <w:rPr>
        <w:rFonts w:hint="default"/>
        <w:b w:val="0"/>
      </w:rPr>
    </w:lvl>
    <w:lvl w:ilvl="1" w:tplc="04190019" w:tentative="1">
      <w:start w:val="1"/>
      <w:numFmt w:val="lowerLetter"/>
      <w:lvlText w:val="%2."/>
      <w:lvlJc w:val="left"/>
      <w:pPr>
        <w:ind w:left="4740" w:hanging="360"/>
      </w:pPr>
    </w:lvl>
    <w:lvl w:ilvl="2" w:tplc="0419001B" w:tentative="1">
      <w:start w:val="1"/>
      <w:numFmt w:val="lowerRoman"/>
      <w:lvlText w:val="%3."/>
      <w:lvlJc w:val="right"/>
      <w:pPr>
        <w:ind w:left="5460" w:hanging="180"/>
      </w:pPr>
    </w:lvl>
    <w:lvl w:ilvl="3" w:tplc="0419000F" w:tentative="1">
      <w:start w:val="1"/>
      <w:numFmt w:val="decimal"/>
      <w:lvlText w:val="%4."/>
      <w:lvlJc w:val="left"/>
      <w:pPr>
        <w:ind w:left="6180" w:hanging="360"/>
      </w:pPr>
    </w:lvl>
    <w:lvl w:ilvl="4" w:tplc="04190019" w:tentative="1">
      <w:start w:val="1"/>
      <w:numFmt w:val="lowerLetter"/>
      <w:lvlText w:val="%5."/>
      <w:lvlJc w:val="left"/>
      <w:pPr>
        <w:ind w:left="6900" w:hanging="360"/>
      </w:pPr>
    </w:lvl>
    <w:lvl w:ilvl="5" w:tplc="0419001B" w:tentative="1">
      <w:start w:val="1"/>
      <w:numFmt w:val="lowerRoman"/>
      <w:lvlText w:val="%6."/>
      <w:lvlJc w:val="right"/>
      <w:pPr>
        <w:ind w:left="7620" w:hanging="180"/>
      </w:pPr>
    </w:lvl>
    <w:lvl w:ilvl="6" w:tplc="0419000F" w:tentative="1">
      <w:start w:val="1"/>
      <w:numFmt w:val="decimal"/>
      <w:lvlText w:val="%7."/>
      <w:lvlJc w:val="left"/>
      <w:pPr>
        <w:ind w:left="8340" w:hanging="360"/>
      </w:pPr>
    </w:lvl>
    <w:lvl w:ilvl="7" w:tplc="04190019" w:tentative="1">
      <w:start w:val="1"/>
      <w:numFmt w:val="lowerLetter"/>
      <w:lvlText w:val="%8."/>
      <w:lvlJc w:val="left"/>
      <w:pPr>
        <w:ind w:left="9060" w:hanging="360"/>
      </w:pPr>
    </w:lvl>
    <w:lvl w:ilvl="8" w:tplc="0419001B" w:tentative="1">
      <w:start w:val="1"/>
      <w:numFmt w:val="lowerRoman"/>
      <w:lvlText w:val="%9."/>
      <w:lvlJc w:val="right"/>
      <w:pPr>
        <w:ind w:left="9780" w:hanging="180"/>
      </w:pPr>
    </w:lvl>
  </w:abstractNum>
  <w:abstractNum w:abstractNumId="21">
    <w:nsid w:val="2E825DB3"/>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22">
    <w:nsid w:val="2EB46513"/>
    <w:multiLevelType w:val="multilevel"/>
    <w:tmpl w:val="572479DA"/>
    <w:lvl w:ilvl="0">
      <w:start w:val="1"/>
      <w:numFmt w:val="decimal"/>
      <w:lvlText w:val="%1)"/>
      <w:lvlJc w:val="left"/>
      <w:pPr>
        <w:tabs>
          <w:tab w:val="num" w:pos="1260"/>
        </w:tabs>
        <w:ind w:left="1260" w:hanging="360"/>
      </w:pPr>
      <w:rPr>
        <w:rFonts w:cs="Times New Roman" w:hint="default"/>
      </w:rPr>
    </w:lvl>
    <w:lvl w:ilvl="1">
      <w:start w:val="1"/>
      <w:numFmt w:val="lowerLetter"/>
      <w:lvlText w:val="%2."/>
      <w:lvlJc w:val="left"/>
      <w:pPr>
        <w:tabs>
          <w:tab w:val="num" w:pos="1785"/>
        </w:tabs>
        <w:ind w:left="1785" w:hanging="360"/>
      </w:pPr>
      <w:rPr>
        <w:rFonts w:cs="Times New Roman"/>
      </w:rPr>
    </w:lvl>
    <w:lvl w:ilvl="2">
      <w:start w:val="1"/>
      <w:numFmt w:val="lowerRoman"/>
      <w:lvlText w:val="%3."/>
      <w:lvlJc w:val="right"/>
      <w:pPr>
        <w:tabs>
          <w:tab w:val="num" w:pos="2505"/>
        </w:tabs>
        <w:ind w:left="2505" w:hanging="180"/>
      </w:pPr>
      <w:rPr>
        <w:rFonts w:cs="Times New Roman"/>
      </w:rPr>
    </w:lvl>
    <w:lvl w:ilvl="3">
      <w:start w:val="1"/>
      <w:numFmt w:val="decimal"/>
      <w:lvlText w:val="%4."/>
      <w:lvlJc w:val="left"/>
      <w:pPr>
        <w:tabs>
          <w:tab w:val="num" w:pos="3225"/>
        </w:tabs>
        <w:ind w:left="3225" w:hanging="360"/>
      </w:pPr>
      <w:rPr>
        <w:rFonts w:cs="Times New Roman"/>
      </w:rPr>
    </w:lvl>
    <w:lvl w:ilvl="4">
      <w:start w:val="1"/>
      <w:numFmt w:val="lowerLetter"/>
      <w:lvlText w:val="%5."/>
      <w:lvlJc w:val="left"/>
      <w:pPr>
        <w:tabs>
          <w:tab w:val="num" w:pos="3945"/>
        </w:tabs>
        <w:ind w:left="3945" w:hanging="360"/>
      </w:pPr>
      <w:rPr>
        <w:rFonts w:cs="Times New Roman"/>
      </w:rPr>
    </w:lvl>
    <w:lvl w:ilvl="5">
      <w:start w:val="1"/>
      <w:numFmt w:val="lowerRoman"/>
      <w:lvlText w:val="%6."/>
      <w:lvlJc w:val="right"/>
      <w:pPr>
        <w:tabs>
          <w:tab w:val="num" w:pos="4665"/>
        </w:tabs>
        <w:ind w:left="4665" w:hanging="180"/>
      </w:pPr>
      <w:rPr>
        <w:rFonts w:cs="Times New Roman"/>
      </w:rPr>
    </w:lvl>
    <w:lvl w:ilvl="6">
      <w:start w:val="1"/>
      <w:numFmt w:val="decimal"/>
      <w:lvlText w:val="%7."/>
      <w:lvlJc w:val="left"/>
      <w:pPr>
        <w:tabs>
          <w:tab w:val="num" w:pos="5385"/>
        </w:tabs>
        <w:ind w:left="5385" w:hanging="360"/>
      </w:pPr>
      <w:rPr>
        <w:rFonts w:cs="Times New Roman"/>
      </w:rPr>
    </w:lvl>
    <w:lvl w:ilvl="7">
      <w:start w:val="1"/>
      <w:numFmt w:val="lowerLetter"/>
      <w:lvlText w:val="%8."/>
      <w:lvlJc w:val="left"/>
      <w:pPr>
        <w:tabs>
          <w:tab w:val="num" w:pos="6105"/>
        </w:tabs>
        <w:ind w:left="6105" w:hanging="360"/>
      </w:pPr>
      <w:rPr>
        <w:rFonts w:cs="Times New Roman"/>
      </w:rPr>
    </w:lvl>
    <w:lvl w:ilvl="8">
      <w:start w:val="1"/>
      <w:numFmt w:val="lowerRoman"/>
      <w:lvlText w:val="%9."/>
      <w:lvlJc w:val="right"/>
      <w:pPr>
        <w:tabs>
          <w:tab w:val="num" w:pos="6825"/>
        </w:tabs>
        <w:ind w:left="6825" w:hanging="180"/>
      </w:pPr>
      <w:rPr>
        <w:rFonts w:cs="Times New Roman"/>
      </w:rPr>
    </w:lvl>
  </w:abstractNum>
  <w:abstractNum w:abstractNumId="23">
    <w:nsid w:val="2F626E15"/>
    <w:multiLevelType w:val="hybridMultilevel"/>
    <w:tmpl w:val="2D384BC2"/>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4">
    <w:nsid w:val="331436EA"/>
    <w:multiLevelType w:val="multilevel"/>
    <w:tmpl w:val="29920BCA"/>
    <w:lvl w:ilvl="0">
      <w:start w:val="1"/>
      <w:numFmt w:val="decimal"/>
      <w:lvlText w:val="%1."/>
      <w:lvlJc w:val="left"/>
      <w:pPr>
        <w:ind w:left="720" w:hanging="360"/>
      </w:pPr>
      <w:rPr>
        <w:b w:val="0"/>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5">
    <w:nsid w:val="33CC59AF"/>
    <w:multiLevelType w:val="hybridMultilevel"/>
    <w:tmpl w:val="8D927B40"/>
    <w:lvl w:ilvl="0" w:tplc="A0D479E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6">
    <w:nsid w:val="3ACA0678"/>
    <w:multiLevelType w:val="hybridMultilevel"/>
    <w:tmpl w:val="3F68FFBA"/>
    <w:lvl w:ilvl="0" w:tplc="F616555A">
      <w:start w:val="1"/>
      <w:numFmt w:val="decimal"/>
      <w:lvlText w:val="%1)"/>
      <w:lvlJc w:val="left"/>
      <w:pPr>
        <w:tabs>
          <w:tab w:val="num" w:pos="2021"/>
        </w:tabs>
        <w:ind w:left="2021" w:hanging="1170"/>
      </w:pPr>
      <w:rPr>
        <w:rFonts w:cs="Times New Roman" w:hint="default"/>
      </w:rPr>
    </w:lvl>
    <w:lvl w:ilvl="1" w:tplc="04190019">
      <w:start w:val="1"/>
      <w:numFmt w:val="lowerLetter"/>
      <w:lvlText w:val="%2."/>
      <w:lvlJc w:val="left"/>
      <w:pPr>
        <w:tabs>
          <w:tab w:val="num" w:pos="1931"/>
        </w:tabs>
        <w:ind w:left="1931" w:hanging="360"/>
      </w:pPr>
      <w:rPr>
        <w:rFonts w:cs="Times New Roman"/>
      </w:rPr>
    </w:lvl>
    <w:lvl w:ilvl="2" w:tplc="0419001B">
      <w:start w:val="1"/>
      <w:numFmt w:val="lowerRoman"/>
      <w:lvlText w:val="%3."/>
      <w:lvlJc w:val="right"/>
      <w:pPr>
        <w:tabs>
          <w:tab w:val="num" w:pos="2651"/>
        </w:tabs>
        <w:ind w:left="2651" w:hanging="180"/>
      </w:pPr>
      <w:rPr>
        <w:rFonts w:cs="Times New Roman"/>
      </w:rPr>
    </w:lvl>
    <w:lvl w:ilvl="3" w:tplc="0419000F">
      <w:start w:val="1"/>
      <w:numFmt w:val="decimal"/>
      <w:lvlText w:val="%4."/>
      <w:lvlJc w:val="left"/>
      <w:pPr>
        <w:tabs>
          <w:tab w:val="num" w:pos="3371"/>
        </w:tabs>
        <w:ind w:left="3371" w:hanging="360"/>
      </w:pPr>
      <w:rPr>
        <w:rFonts w:cs="Times New Roman"/>
      </w:rPr>
    </w:lvl>
    <w:lvl w:ilvl="4" w:tplc="04190019">
      <w:start w:val="1"/>
      <w:numFmt w:val="lowerLetter"/>
      <w:lvlText w:val="%5."/>
      <w:lvlJc w:val="left"/>
      <w:pPr>
        <w:tabs>
          <w:tab w:val="num" w:pos="4091"/>
        </w:tabs>
        <w:ind w:left="4091" w:hanging="360"/>
      </w:pPr>
      <w:rPr>
        <w:rFonts w:cs="Times New Roman"/>
      </w:rPr>
    </w:lvl>
    <w:lvl w:ilvl="5" w:tplc="0419001B">
      <w:start w:val="1"/>
      <w:numFmt w:val="lowerRoman"/>
      <w:lvlText w:val="%6."/>
      <w:lvlJc w:val="right"/>
      <w:pPr>
        <w:tabs>
          <w:tab w:val="num" w:pos="4811"/>
        </w:tabs>
        <w:ind w:left="4811" w:hanging="180"/>
      </w:pPr>
      <w:rPr>
        <w:rFonts w:cs="Times New Roman"/>
      </w:rPr>
    </w:lvl>
    <w:lvl w:ilvl="6" w:tplc="0419000F">
      <w:start w:val="1"/>
      <w:numFmt w:val="decimal"/>
      <w:lvlText w:val="%7."/>
      <w:lvlJc w:val="left"/>
      <w:pPr>
        <w:tabs>
          <w:tab w:val="num" w:pos="5531"/>
        </w:tabs>
        <w:ind w:left="5531" w:hanging="360"/>
      </w:pPr>
      <w:rPr>
        <w:rFonts w:cs="Times New Roman"/>
      </w:rPr>
    </w:lvl>
    <w:lvl w:ilvl="7" w:tplc="04190019">
      <w:start w:val="1"/>
      <w:numFmt w:val="lowerLetter"/>
      <w:lvlText w:val="%8."/>
      <w:lvlJc w:val="left"/>
      <w:pPr>
        <w:tabs>
          <w:tab w:val="num" w:pos="6251"/>
        </w:tabs>
        <w:ind w:left="6251" w:hanging="360"/>
      </w:pPr>
      <w:rPr>
        <w:rFonts w:cs="Times New Roman"/>
      </w:rPr>
    </w:lvl>
    <w:lvl w:ilvl="8" w:tplc="0419001B">
      <w:start w:val="1"/>
      <w:numFmt w:val="lowerRoman"/>
      <w:lvlText w:val="%9."/>
      <w:lvlJc w:val="right"/>
      <w:pPr>
        <w:tabs>
          <w:tab w:val="num" w:pos="6971"/>
        </w:tabs>
        <w:ind w:left="6971" w:hanging="180"/>
      </w:pPr>
      <w:rPr>
        <w:rFonts w:cs="Times New Roman"/>
      </w:rPr>
    </w:lvl>
  </w:abstractNum>
  <w:abstractNum w:abstractNumId="27">
    <w:nsid w:val="41121B5D"/>
    <w:multiLevelType w:val="singleLevel"/>
    <w:tmpl w:val="654C74AC"/>
    <w:lvl w:ilvl="0">
      <w:start w:val="1"/>
      <w:numFmt w:val="decimal"/>
      <w:lvlText w:val="%1)"/>
      <w:lvlJc w:val="left"/>
      <w:pPr>
        <w:tabs>
          <w:tab w:val="num" w:pos="360"/>
        </w:tabs>
        <w:ind w:left="360" w:hanging="360"/>
      </w:pPr>
      <w:rPr>
        <w:rFonts w:ascii="Times New Roman" w:eastAsia="Times New Roman" w:hAnsi="Times New Roman" w:cs="Times New Roman"/>
      </w:rPr>
    </w:lvl>
  </w:abstractNum>
  <w:abstractNum w:abstractNumId="28">
    <w:nsid w:val="445232C1"/>
    <w:multiLevelType w:val="hybridMultilevel"/>
    <w:tmpl w:val="8C1CA79E"/>
    <w:lvl w:ilvl="0" w:tplc="EF7C1AFC">
      <w:start w:val="1"/>
      <w:numFmt w:val="bullet"/>
      <w:lvlText w:val="-"/>
      <w:lvlJc w:val="left"/>
      <w:pPr>
        <w:ind w:left="1068" w:hanging="360"/>
      </w:pPr>
      <w:rPr>
        <w:rFonts w:ascii="Times New Roman CYR" w:hAnsi="Times New Roman CYR"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9">
    <w:nsid w:val="4E5307C3"/>
    <w:multiLevelType w:val="hybridMultilevel"/>
    <w:tmpl w:val="4CF6DFEA"/>
    <w:lvl w:ilvl="0" w:tplc="0419000F">
      <w:start w:val="2"/>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0">
    <w:nsid w:val="544053DA"/>
    <w:multiLevelType w:val="singleLevel"/>
    <w:tmpl w:val="3948CE42"/>
    <w:lvl w:ilvl="0">
      <w:start w:val="2"/>
      <w:numFmt w:val="decimal"/>
      <w:lvlText w:val="%1. "/>
      <w:legacy w:legacy="1" w:legacySpace="0" w:legacyIndent="283"/>
      <w:lvlJc w:val="left"/>
      <w:pPr>
        <w:ind w:left="283" w:hanging="283"/>
      </w:pPr>
      <w:rPr>
        <w:rFonts w:ascii="Courier New" w:hAnsi="Courier New" w:cs="Times New Roman" w:hint="default"/>
        <w:b w:val="0"/>
        <w:i w:val="0"/>
        <w:sz w:val="24"/>
      </w:rPr>
    </w:lvl>
  </w:abstractNum>
  <w:abstractNum w:abstractNumId="31">
    <w:nsid w:val="5C9B6A56"/>
    <w:multiLevelType w:val="hybridMultilevel"/>
    <w:tmpl w:val="3F68FFBA"/>
    <w:lvl w:ilvl="0" w:tplc="F616555A">
      <w:start w:val="1"/>
      <w:numFmt w:val="decimal"/>
      <w:lvlText w:val="%1)"/>
      <w:lvlJc w:val="left"/>
      <w:pPr>
        <w:tabs>
          <w:tab w:val="num" w:pos="2021"/>
        </w:tabs>
        <w:ind w:left="2021" w:hanging="1170"/>
      </w:pPr>
      <w:rPr>
        <w:rFonts w:cs="Times New Roman" w:hint="default"/>
      </w:rPr>
    </w:lvl>
    <w:lvl w:ilvl="1" w:tplc="04190019">
      <w:start w:val="1"/>
      <w:numFmt w:val="lowerLetter"/>
      <w:lvlText w:val="%2."/>
      <w:lvlJc w:val="left"/>
      <w:pPr>
        <w:tabs>
          <w:tab w:val="num" w:pos="1931"/>
        </w:tabs>
        <w:ind w:left="1931" w:hanging="360"/>
      </w:pPr>
      <w:rPr>
        <w:rFonts w:cs="Times New Roman"/>
      </w:rPr>
    </w:lvl>
    <w:lvl w:ilvl="2" w:tplc="0419001B">
      <w:start w:val="1"/>
      <w:numFmt w:val="lowerRoman"/>
      <w:lvlText w:val="%3."/>
      <w:lvlJc w:val="right"/>
      <w:pPr>
        <w:tabs>
          <w:tab w:val="num" w:pos="2651"/>
        </w:tabs>
        <w:ind w:left="2651" w:hanging="180"/>
      </w:pPr>
      <w:rPr>
        <w:rFonts w:cs="Times New Roman"/>
      </w:rPr>
    </w:lvl>
    <w:lvl w:ilvl="3" w:tplc="0419000F">
      <w:start w:val="1"/>
      <w:numFmt w:val="decimal"/>
      <w:lvlText w:val="%4."/>
      <w:lvlJc w:val="left"/>
      <w:pPr>
        <w:tabs>
          <w:tab w:val="num" w:pos="3371"/>
        </w:tabs>
        <w:ind w:left="3371" w:hanging="360"/>
      </w:pPr>
      <w:rPr>
        <w:rFonts w:cs="Times New Roman"/>
      </w:rPr>
    </w:lvl>
    <w:lvl w:ilvl="4" w:tplc="04190019">
      <w:start w:val="1"/>
      <w:numFmt w:val="lowerLetter"/>
      <w:lvlText w:val="%5."/>
      <w:lvlJc w:val="left"/>
      <w:pPr>
        <w:tabs>
          <w:tab w:val="num" w:pos="4091"/>
        </w:tabs>
        <w:ind w:left="4091" w:hanging="360"/>
      </w:pPr>
      <w:rPr>
        <w:rFonts w:cs="Times New Roman"/>
      </w:rPr>
    </w:lvl>
    <w:lvl w:ilvl="5" w:tplc="0419001B">
      <w:start w:val="1"/>
      <w:numFmt w:val="lowerRoman"/>
      <w:lvlText w:val="%6."/>
      <w:lvlJc w:val="right"/>
      <w:pPr>
        <w:tabs>
          <w:tab w:val="num" w:pos="4811"/>
        </w:tabs>
        <w:ind w:left="4811" w:hanging="180"/>
      </w:pPr>
      <w:rPr>
        <w:rFonts w:cs="Times New Roman"/>
      </w:rPr>
    </w:lvl>
    <w:lvl w:ilvl="6" w:tplc="0419000F">
      <w:start w:val="1"/>
      <w:numFmt w:val="decimal"/>
      <w:lvlText w:val="%7."/>
      <w:lvlJc w:val="left"/>
      <w:pPr>
        <w:tabs>
          <w:tab w:val="num" w:pos="5531"/>
        </w:tabs>
        <w:ind w:left="5531" w:hanging="360"/>
      </w:pPr>
      <w:rPr>
        <w:rFonts w:cs="Times New Roman"/>
      </w:rPr>
    </w:lvl>
    <w:lvl w:ilvl="7" w:tplc="04190019">
      <w:start w:val="1"/>
      <w:numFmt w:val="lowerLetter"/>
      <w:lvlText w:val="%8."/>
      <w:lvlJc w:val="left"/>
      <w:pPr>
        <w:tabs>
          <w:tab w:val="num" w:pos="6251"/>
        </w:tabs>
        <w:ind w:left="6251" w:hanging="360"/>
      </w:pPr>
      <w:rPr>
        <w:rFonts w:cs="Times New Roman"/>
      </w:rPr>
    </w:lvl>
    <w:lvl w:ilvl="8" w:tplc="0419001B">
      <w:start w:val="1"/>
      <w:numFmt w:val="lowerRoman"/>
      <w:lvlText w:val="%9."/>
      <w:lvlJc w:val="right"/>
      <w:pPr>
        <w:tabs>
          <w:tab w:val="num" w:pos="6971"/>
        </w:tabs>
        <w:ind w:left="6971" w:hanging="180"/>
      </w:pPr>
      <w:rPr>
        <w:rFonts w:cs="Times New Roman"/>
      </w:rPr>
    </w:lvl>
  </w:abstractNum>
  <w:abstractNum w:abstractNumId="32">
    <w:nsid w:val="5F9111C5"/>
    <w:multiLevelType w:val="singleLevel"/>
    <w:tmpl w:val="DD9AFF3A"/>
    <w:lvl w:ilvl="0">
      <w:start w:val="5"/>
      <w:numFmt w:val="decimal"/>
      <w:lvlText w:val="%1. "/>
      <w:legacy w:legacy="1" w:legacySpace="0" w:legacyIndent="283"/>
      <w:lvlJc w:val="left"/>
      <w:pPr>
        <w:ind w:left="283" w:hanging="283"/>
      </w:pPr>
      <w:rPr>
        <w:rFonts w:ascii="Courier New" w:hAnsi="Courier New" w:cs="Times New Roman" w:hint="default"/>
        <w:b w:val="0"/>
        <w:i w:val="0"/>
        <w:sz w:val="24"/>
      </w:rPr>
    </w:lvl>
  </w:abstractNum>
  <w:abstractNum w:abstractNumId="33">
    <w:nsid w:val="62883835"/>
    <w:multiLevelType w:val="hybridMultilevel"/>
    <w:tmpl w:val="0458EFE6"/>
    <w:lvl w:ilvl="0" w:tplc="606A19B2">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nsid w:val="670A28D5"/>
    <w:multiLevelType w:val="hybridMultilevel"/>
    <w:tmpl w:val="B04A914C"/>
    <w:lvl w:ilvl="0" w:tplc="0E9E1000">
      <w:start w:val="1"/>
      <w:numFmt w:val="decimal"/>
      <w:lvlText w:val="%1."/>
      <w:lvlJc w:val="left"/>
      <w:pPr>
        <w:tabs>
          <w:tab w:val="num" w:pos="510"/>
        </w:tabs>
        <w:ind w:left="510" w:hanging="360"/>
      </w:pPr>
      <w:rPr>
        <w:rFonts w:hint="default"/>
      </w:rPr>
    </w:lvl>
    <w:lvl w:ilvl="1" w:tplc="350C6ED2" w:tentative="1">
      <w:start w:val="1"/>
      <w:numFmt w:val="lowerLetter"/>
      <w:lvlText w:val="%2."/>
      <w:lvlJc w:val="left"/>
      <w:pPr>
        <w:tabs>
          <w:tab w:val="num" w:pos="1230"/>
        </w:tabs>
        <w:ind w:left="1230" w:hanging="360"/>
      </w:pPr>
    </w:lvl>
    <w:lvl w:ilvl="2" w:tplc="FB3230D4" w:tentative="1">
      <w:start w:val="1"/>
      <w:numFmt w:val="lowerRoman"/>
      <w:lvlText w:val="%3."/>
      <w:lvlJc w:val="right"/>
      <w:pPr>
        <w:tabs>
          <w:tab w:val="num" w:pos="1950"/>
        </w:tabs>
        <w:ind w:left="1950" w:hanging="180"/>
      </w:pPr>
    </w:lvl>
    <w:lvl w:ilvl="3" w:tplc="BE4627AA" w:tentative="1">
      <w:start w:val="1"/>
      <w:numFmt w:val="decimal"/>
      <w:lvlText w:val="%4."/>
      <w:lvlJc w:val="left"/>
      <w:pPr>
        <w:tabs>
          <w:tab w:val="num" w:pos="2670"/>
        </w:tabs>
        <w:ind w:left="2670" w:hanging="360"/>
      </w:pPr>
    </w:lvl>
    <w:lvl w:ilvl="4" w:tplc="32681586" w:tentative="1">
      <w:start w:val="1"/>
      <w:numFmt w:val="lowerLetter"/>
      <w:lvlText w:val="%5."/>
      <w:lvlJc w:val="left"/>
      <w:pPr>
        <w:tabs>
          <w:tab w:val="num" w:pos="3390"/>
        </w:tabs>
        <w:ind w:left="3390" w:hanging="360"/>
      </w:pPr>
    </w:lvl>
    <w:lvl w:ilvl="5" w:tplc="1D7474D0" w:tentative="1">
      <w:start w:val="1"/>
      <w:numFmt w:val="lowerRoman"/>
      <w:lvlText w:val="%6."/>
      <w:lvlJc w:val="right"/>
      <w:pPr>
        <w:tabs>
          <w:tab w:val="num" w:pos="4110"/>
        </w:tabs>
        <w:ind w:left="4110" w:hanging="180"/>
      </w:pPr>
    </w:lvl>
    <w:lvl w:ilvl="6" w:tplc="C73A6EDC" w:tentative="1">
      <w:start w:val="1"/>
      <w:numFmt w:val="decimal"/>
      <w:lvlText w:val="%7."/>
      <w:lvlJc w:val="left"/>
      <w:pPr>
        <w:tabs>
          <w:tab w:val="num" w:pos="4830"/>
        </w:tabs>
        <w:ind w:left="4830" w:hanging="360"/>
      </w:pPr>
    </w:lvl>
    <w:lvl w:ilvl="7" w:tplc="4628D770" w:tentative="1">
      <w:start w:val="1"/>
      <w:numFmt w:val="lowerLetter"/>
      <w:lvlText w:val="%8."/>
      <w:lvlJc w:val="left"/>
      <w:pPr>
        <w:tabs>
          <w:tab w:val="num" w:pos="5550"/>
        </w:tabs>
        <w:ind w:left="5550" w:hanging="360"/>
      </w:pPr>
    </w:lvl>
    <w:lvl w:ilvl="8" w:tplc="6A72142E" w:tentative="1">
      <w:start w:val="1"/>
      <w:numFmt w:val="lowerRoman"/>
      <w:lvlText w:val="%9."/>
      <w:lvlJc w:val="right"/>
      <w:pPr>
        <w:tabs>
          <w:tab w:val="num" w:pos="6270"/>
        </w:tabs>
        <w:ind w:left="6270" w:hanging="180"/>
      </w:pPr>
    </w:lvl>
  </w:abstractNum>
  <w:abstractNum w:abstractNumId="35">
    <w:nsid w:val="6970389E"/>
    <w:multiLevelType w:val="hybridMultilevel"/>
    <w:tmpl w:val="484E6AB0"/>
    <w:lvl w:ilvl="0" w:tplc="67943176">
      <w:start w:val="1"/>
      <w:numFmt w:val="decimal"/>
      <w:lvlText w:val="%1."/>
      <w:lvlJc w:val="left"/>
      <w:pPr>
        <w:tabs>
          <w:tab w:val="num" w:pos="1125"/>
        </w:tabs>
        <w:ind w:left="1125" w:hanging="420"/>
      </w:pPr>
      <w:rPr>
        <w:rFonts w:hint="default"/>
        <w:sz w:val="24"/>
      </w:rPr>
    </w:lvl>
    <w:lvl w:ilvl="1" w:tplc="DC8A5DB6" w:tentative="1">
      <w:start w:val="1"/>
      <w:numFmt w:val="lowerLetter"/>
      <w:lvlText w:val="%2."/>
      <w:lvlJc w:val="left"/>
      <w:pPr>
        <w:tabs>
          <w:tab w:val="num" w:pos="1785"/>
        </w:tabs>
        <w:ind w:left="1785" w:hanging="360"/>
      </w:pPr>
    </w:lvl>
    <w:lvl w:ilvl="2" w:tplc="AD4CD080" w:tentative="1">
      <w:start w:val="1"/>
      <w:numFmt w:val="lowerRoman"/>
      <w:lvlText w:val="%3."/>
      <w:lvlJc w:val="right"/>
      <w:pPr>
        <w:tabs>
          <w:tab w:val="num" w:pos="2505"/>
        </w:tabs>
        <w:ind w:left="2505" w:hanging="180"/>
      </w:pPr>
    </w:lvl>
    <w:lvl w:ilvl="3" w:tplc="57D290E4" w:tentative="1">
      <w:start w:val="1"/>
      <w:numFmt w:val="decimal"/>
      <w:lvlText w:val="%4."/>
      <w:lvlJc w:val="left"/>
      <w:pPr>
        <w:tabs>
          <w:tab w:val="num" w:pos="3225"/>
        </w:tabs>
        <w:ind w:left="3225" w:hanging="360"/>
      </w:pPr>
    </w:lvl>
    <w:lvl w:ilvl="4" w:tplc="06622760" w:tentative="1">
      <w:start w:val="1"/>
      <w:numFmt w:val="lowerLetter"/>
      <w:lvlText w:val="%5."/>
      <w:lvlJc w:val="left"/>
      <w:pPr>
        <w:tabs>
          <w:tab w:val="num" w:pos="3945"/>
        </w:tabs>
        <w:ind w:left="3945" w:hanging="360"/>
      </w:pPr>
    </w:lvl>
    <w:lvl w:ilvl="5" w:tplc="D5E2FDA8" w:tentative="1">
      <w:start w:val="1"/>
      <w:numFmt w:val="lowerRoman"/>
      <w:lvlText w:val="%6."/>
      <w:lvlJc w:val="right"/>
      <w:pPr>
        <w:tabs>
          <w:tab w:val="num" w:pos="4665"/>
        </w:tabs>
        <w:ind w:left="4665" w:hanging="180"/>
      </w:pPr>
    </w:lvl>
    <w:lvl w:ilvl="6" w:tplc="B7ACC136" w:tentative="1">
      <w:start w:val="1"/>
      <w:numFmt w:val="decimal"/>
      <w:lvlText w:val="%7."/>
      <w:lvlJc w:val="left"/>
      <w:pPr>
        <w:tabs>
          <w:tab w:val="num" w:pos="5385"/>
        </w:tabs>
        <w:ind w:left="5385" w:hanging="360"/>
      </w:pPr>
    </w:lvl>
    <w:lvl w:ilvl="7" w:tplc="C18211E2" w:tentative="1">
      <w:start w:val="1"/>
      <w:numFmt w:val="lowerLetter"/>
      <w:lvlText w:val="%8."/>
      <w:lvlJc w:val="left"/>
      <w:pPr>
        <w:tabs>
          <w:tab w:val="num" w:pos="6105"/>
        </w:tabs>
        <w:ind w:left="6105" w:hanging="360"/>
      </w:pPr>
    </w:lvl>
    <w:lvl w:ilvl="8" w:tplc="72021996" w:tentative="1">
      <w:start w:val="1"/>
      <w:numFmt w:val="lowerRoman"/>
      <w:lvlText w:val="%9."/>
      <w:lvlJc w:val="right"/>
      <w:pPr>
        <w:tabs>
          <w:tab w:val="num" w:pos="6825"/>
        </w:tabs>
        <w:ind w:left="6825" w:hanging="180"/>
      </w:pPr>
    </w:lvl>
  </w:abstractNum>
  <w:abstractNum w:abstractNumId="36">
    <w:nsid w:val="6DB2082D"/>
    <w:multiLevelType w:val="hybridMultilevel"/>
    <w:tmpl w:val="66C63154"/>
    <w:lvl w:ilvl="0" w:tplc="75A0204E">
      <w:start w:val="1"/>
      <w:numFmt w:val="decimal"/>
      <w:lvlText w:val="%1."/>
      <w:lvlJc w:val="left"/>
      <w:pPr>
        <w:tabs>
          <w:tab w:val="num" w:pos="720"/>
        </w:tabs>
        <w:ind w:left="720" w:hanging="360"/>
      </w:pPr>
      <w:rPr>
        <w:rFonts w:hint="default"/>
      </w:rPr>
    </w:lvl>
    <w:lvl w:ilvl="1" w:tplc="CBC6FF20">
      <w:numFmt w:val="none"/>
      <w:lvlText w:val=""/>
      <w:lvlJc w:val="left"/>
      <w:pPr>
        <w:tabs>
          <w:tab w:val="num" w:pos="360"/>
        </w:tabs>
      </w:pPr>
    </w:lvl>
    <w:lvl w:ilvl="2" w:tplc="2DDE0E74">
      <w:numFmt w:val="none"/>
      <w:lvlText w:val=""/>
      <w:lvlJc w:val="left"/>
      <w:pPr>
        <w:tabs>
          <w:tab w:val="num" w:pos="360"/>
        </w:tabs>
      </w:pPr>
    </w:lvl>
    <w:lvl w:ilvl="3" w:tplc="CE8447BE">
      <w:numFmt w:val="none"/>
      <w:lvlText w:val=""/>
      <w:lvlJc w:val="left"/>
      <w:pPr>
        <w:tabs>
          <w:tab w:val="num" w:pos="360"/>
        </w:tabs>
      </w:pPr>
    </w:lvl>
    <w:lvl w:ilvl="4" w:tplc="910AB3F2">
      <w:numFmt w:val="none"/>
      <w:lvlText w:val=""/>
      <w:lvlJc w:val="left"/>
      <w:pPr>
        <w:tabs>
          <w:tab w:val="num" w:pos="360"/>
        </w:tabs>
      </w:pPr>
    </w:lvl>
    <w:lvl w:ilvl="5" w:tplc="F9329794">
      <w:numFmt w:val="none"/>
      <w:lvlText w:val=""/>
      <w:lvlJc w:val="left"/>
      <w:pPr>
        <w:tabs>
          <w:tab w:val="num" w:pos="360"/>
        </w:tabs>
      </w:pPr>
    </w:lvl>
    <w:lvl w:ilvl="6" w:tplc="8D24116E">
      <w:numFmt w:val="none"/>
      <w:lvlText w:val=""/>
      <w:lvlJc w:val="left"/>
      <w:pPr>
        <w:tabs>
          <w:tab w:val="num" w:pos="360"/>
        </w:tabs>
      </w:pPr>
    </w:lvl>
    <w:lvl w:ilvl="7" w:tplc="2ADA34EA">
      <w:numFmt w:val="none"/>
      <w:lvlText w:val=""/>
      <w:lvlJc w:val="left"/>
      <w:pPr>
        <w:tabs>
          <w:tab w:val="num" w:pos="360"/>
        </w:tabs>
      </w:pPr>
    </w:lvl>
    <w:lvl w:ilvl="8" w:tplc="5810AF4E">
      <w:numFmt w:val="none"/>
      <w:lvlText w:val=""/>
      <w:lvlJc w:val="left"/>
      <w:pPr>
        <w:tabs>
          <w:tab w:val="num" w:pos="360"/>
        </w:tabs>
      </w:pPr>
    </w:lvl>
  </w:abstractNum>
  <w:abstractNum w:abstractNumId="37">
    <w:nsid w:val="707C0E41"/>
    <w:multiLevelType w:val="multilevel"/>
    <w:tmpl w:val="9530C860"/>
    <w:lvl w:ilvl="0">
      <w:start w:val="1"/>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767B26BE"/>
    <w:multiLevelType w:val="multilevel"/>
    <w:tmpl w:val="FDB23FE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nsid w:val="79383DAF"/>
    <w:multiLevelType w:val="hybridMultilevel"/>
    <w:tmpl w:val="6C102EEC"/>
    <w:lvl w:ilvl="0" w:tplc="CECAB676">
      <w:start w:val="1"/>
      <w:numFmt w:val="decimal"/>
      <w:lvlText w:val="%1."/>
      <w:lvlJc w:val="left"/>
      <w:pPr>
        <w:tabs>
          <w:tab w:val="num" w:pos="1495"/>
        </w:tabs>
        <w:ind w:left="1495"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40">
    <w:nsid w:val="7AD503A5"/>
    <w:multiLevelType w:val="hybridMultilevel"/>
    <w:tmpl w:val="60CA83A2"/>
    <w:lvl w:ilvl="0" w:tplc="72E06CE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1">
    <w:nsid w:val="7BE26253"/>
    <w:multiLevelType w:val="multilevel"/>
    <w:tmpl w:val="984E8EBA"/>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42">
    <w:nsid w:val="7CF7697F"/>
    <w:multiLevelType w:val="multilevel"/>
    <w:tmpl w:val="FE84C30A"/>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7"/>
  </w:num>
  <w:num w:numId="2">
    <w:abstractNumId w:val="10"/>
    <w:lvlOverride w:ilvl="0">
      <w:lvl w:ilvl="0">
        <w:start w:val="1"/>
        <w:numFmt w:val="decimal"/>
        <w:pStyle w:val="punct"/>
        <w:lvlText w:val="%1."/>
        <w:lvlJc w:val="left"/>
        <w:pPr>
          <w:tabs>
            <w:tab w:val="num" w:pos="1241"/>
          </w:tabs>
          <w:ind w:left="390" w:firstLine="0"/>
        </w:pPr>
        <w:rPr>
          <w:rFonts w:hint="default"/>
          <w:color w:val="000000"/>
        </w:rPr>
      </w:lvl>
    </w:lvlOverride>
    <w:lvlOverride w:ilvl="1">
      <w:lvl w:ilvl="1">
        <w:start w:val="1"/>
        <w:numFmt w:val="decimal"/>
        <w:pStyle w:val="subpunct"/>
        <w:lvlText w:val="%1.%2."/>
        <w:lvlJc w:val="left"/>
        <w:pPr>
          <w:tabs>
            <w:tab w:val="num" w:pos="851"/>
          </w:tabs>
          <w:ind w:left="0" w:firstLine="0"/>
        </w:pPr>
        <w:rPr>
          <w:rFonts w:hint="default"/>
          <w:color w:val="000000"/>
        </w:rPr>
      </w:lvl>
    </w:lvlOverride>
    <w:lvlOverride w:ilvl="2">
      <w:lvl w:ilvl="2">
        <w:start w:val="1"/>
        <w:numFmt w:val="decimal"/>
        <w:lvlText w:val="%1.%2.%3."/>
        <w:lvlJc w:val="left"/>
        <w:pPr>
          <w:tabs>
            <w:tab w:val="num" w:pos="851"/>
          </w:tabs>
          <w:ind w:left="0" w:firstLine="0"/>
        </w:pPr>
        <w:rPr>
          <w:rFonts w:hint="default"/>
        </w:rPr>
      </w:lvl>
    </w:lvlOverride>
    <w:lvlOverride w:ilvl="3">
      <w:lvl w:ilvl="3">
        <w:start w:val="1"/>
        <w:numFmt w:val="decimal"/>
        <w:lvlText w:val="%1.%2.%3.%4."/>
        <w:lvlJc w:val="left"/>
        <w:pPr>
          <w:tabs>
            <w:tab w:val="num" w:pos="851"/>
          </w:tabs>
          <w:ind w:left="0" w:firstLine="0"/>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288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396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3">
    <w:abstractNumId w:val="12"/>
  </w:num>
  <w:num w:numId="4">
    <w:abstractNumId w:val="30"/>
    <w:lvlOverride w:ilvl="0">
      <w:startOverride w:val="2"/>
    </w:lvlOverride>
  </w:num>
  <w:num w:numId="5">
    <w:abstractNumId w:val="17"/>
    <w:lvlOverride w:ilvl="0">
      <w:startOverride w:val="3"/>
    </w:lvlOverride>
  </w:num>
  <w:num w:numId="6">
    <w:abstractNumId w:val="32"/>
    <w:lvlOverride w:ilvl="0">
      <w:startOverride w:val="5"/>
    </w:lvlOverride>
  </w:num>
  <w:num w:numId="7">
    <w:abstractNumId w:val="21"/>
  </w:num>
  <w:num w:numId="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num>
  <w:num w:numId="10">
    <w:abstractNumId w:val="19"/>
  </w:num>
  <w:num w:numId="11">
    <w:abstractNumId w:val="40"/>
  </w:num>
  <w:num w:numId="12">
    <w:abstractNumId w:val="34"/>
  </w:num>
  <w:num w:numId="13">
    <w:abstractNumId w:val="28"/>
  </w:num>
  <w:num w:numId="14">
    <w:abstractNumId w:val="35"/>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num>
  <w:num w:numId="19">
    <w:abstractNumId w:val="25"/>
  </w:num>
  <w:num w:numId="20">
    <w:abstractNumId w:val="36"/>
  </w:num>
  <w:num w:numId="21">
    <w:abstractNumId w:val="14"/>
  </w:num>
  <w:num w:numId="22">
    <w:abstractNumId w:val="37"/>
  </w:num>
  <w:num w:numId="23">
    <w:abstractNumId w:val="42"/>
  </w:num>
  <w:num w:numId="24">
    <w:abstractNumId w:val="11"/>
  </w:num>
  <w:num w:numId="25">
    <w:abstractNumId w:val="41"/>
  </w:num>
  <w:num w:numId="26">
    <w:abstractNumId w:val="15"/>
  </w:num>
  <w:num w:numId="27">
    <w:abstractNumId w:val="13"/>
  </w:num>
  <w:num w:numId="28">
    <w:abstractNumId w:val="33"/>
  </w:num>
  <w:num w:numId="29">
    <w:abstractNumId w:val="38"/>
  </w:num>
  <w:num w:numId="30">
    <w:abstractNumId w:val="9"/>
  </w:num>
  <w:num w:numId="31">
    <w:abstractNumId w:val="27"/>
  </w:num>
  <w:num w:numId="32">
    <w:abstractNumId w:val="18"/>
  </w:num>
  <w:num w:numId="33">
    <w:abstractNumId w:val="31"/>
  </w:num>
  <w:num w:numId="34">
    <w:abstractNumId w:val="26"/>
  </w:num>
  <w:num w:numId="35">
    <w:abstractNumId w:val="29"/>
  </w:num>
  <w:num w:numId="36">
    <w:abstractNumId w:val="23"/>
  </w:num>
  <w:num w:numId="37">
    <w:abstractNumId w:val="39"/>
  </w:num>
  <w:num w:numId="38">
    <w:abstractNumId w:val="16"/>
  </w:num>
  <w:num w:numId="39">
    <w:abstractNumId w:val="1"/>
  </w:num>
  <w:num w:numId="40">
    <w:abstractNumId w:val="2"/>
  </w:num>
  <w:num w:numId="41">
    <w:abstractNumId w:val="3"/>
  </w:num>
  <w:num w:numId="42">
    <w:abstractNumId w:val="4"/>
  </w:num>
  <w:num w:numId="43">
    <w:abstractNumId w:val="5"/>
  </w:num>
  <w:num w:numId="44">
    <w:abstractNumId w:val="6"/>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autoHyphenation/>
  <w:drawingGridHorizontalSpacing w:val="140"/>
  <w:drawingGridVerticalSpacing w:val="181"/>
  <w:displayHorizontalDrawingGridEvery w:val="2"/>
  <w:characterSpacingControl w:val="doNotCompress"/>
  <w:hdrShapeDefaults>
    <o:shapedefaults v:ext="edit" spidmax="43010"/>
    <o:shapelayout v:ext="edit">
      <o:idmap v:ext="edit" data="2"/>
    </o:shapelayout>
  </w:hdrShapeDefaults>
  <w:footnotePr>
    <w:footnote w:id="0"/>
    <w:footnote w:id="1"/>
  </w:footnotePr>
  <w:endnotePr>
    <w:endnote w:id="0"/>
    <w:endnote w:id="1"/>
  </w:endnotePr>
  <w:compat/>
  <w:rsids>
    <w:rsidRoot w:val="00205946"/>
    <w:rsid w:val="00001D3B"/>
    <w:rsid w:val="00005C08"/>
    <w:rsid w:val="00005C2A"/>
    <w:rsid w:val="00007551"/>
    <w:rsid w:val="00011AFF"/>
    <w:rsid w:val="00012422"/>
    <w:rsid w:val="0001245E"/>
    <w:rsid w:val="00016467"/>
    <w:rsid w:val="00020099"/>
    <w:rsid w:val="00021CBB"/>
    <w:rsid w:val="000220A5"/>
    <w:rsid w:val="00031155"/>
    <w:rsid w:val="00034D87"/>
    <w:rsid w:val="00034F98"/>
    <w:rsid w:val="00035D34"/>
    <w:rsid w:val="00036399"/>
    <w:rsid w:val="00040344"/>
    <w:rsid w:val="00040F46"/>
    <w:rsid w:val="00043DDC"/>
    <w:rsid w:val="000445B3"/>
    <w:rsid w:val="000445C7"/>
    <w:rsid w:val="00045560"/>
    <w:rsid w:val="00046497"/>
    <w:rsid w:val="00047D60"/>
    <w:rsid w:val="00053F6E"/>
    <w:rsid w:val="000549C7"/>
    <w:rsid w:val="00060C37"/>
    <w:rsid w:val="000624BC"/>
    <w:rsid w:val="0006418F"/>
    <w:rsid w:val="00064321"/>
    <w:rsid w:val="00067251"/>
    <w:rsid w:val="000710F7"/>
    <w:rsid w:val="00071F42"/>
    <w:rsid w:val="0007307F"/>
    <w:rsid w:val="00073CAE"/>
    <w:rsid w:val="00082233"/>
    <w:rsid w:val="0008363F"/>
    <w:rsid w:val="00084B0C"/>
    <w:rsid w:val="000875EA"/>
    <w:rsid w:val="00091A9E"/>
    <w:rsid w:val="00093858"/>
    <w:rsid w:val="00093F7E"/>
    <w:rsid w:val="00094A6B"/>
    <w:rsid w:val="000956A7"/>
    <w:rsid w:val="00095BDF"/>
    <w:rsid w:val="00096EB0"/>
    <w:rsid w:val="000A3FFE"/>
    <w:rsid w:val="000A4C2B"/>
    <w:rsid w:val="000A5EF1"/>
    <w:rsid w:val="000A6B37"/>
    <w:rsid w:val="000B4F8E"/>
    <w:rsid w:val="000B5EA5"/>
    <w:rsid w:val="000C0F21"/>
    <w:rsid w:val="000C314C"/>
    <w:rsid w:val="000C32FA"/>
    <w:rsid w:val="000C36E7"/>
    <w:rsid w:val="000C3E35"/>
    <w:rsid w:val="000C4290"/>
    <w:rsid w:val="000C452B"/>
    <w:rsid w:val="000C55B1"/>
    <w:rsid w:val="000C6A5B"/>
    <w:rsid w:val="000C7D6A"/>
    <w:rsid w:val="000D1DA6"/>
    <w:rsid w:val="000D1E42"/>
    <w:rsid w:val="000D260C"/>
    <w:rsid w:val="000D57CA"/>
    <w:rsid w:val="000D5B3A"/>
    <w:rsid w:val="000D61E8"/>
    <w:rsid w:val="000E0706"/>
    <w:rsid w:val="000E22D4"/>
    <w:rsid w:val="000E46BE"/>
    <w:rsid w:val="000E4DBA"/>
    <w:rsid w:val="000F14A0"/>
    <w:rsid w:val="000F347A"/>
    <w:rsid w:val="001034A8"/>
    <w:rsid w:val="00104824"/>
    <w:rsid w:val="00105269"/>
    <w:rsid w:val="00110597"/>
    <w:rsid w:val="00111D91"/>
    <w:rsid w:val="0011595E"/>
    <w:rsid w:val="001217C3"/>
    <w:rsid w:val="00121CE3"/>
    <w:rsid w:val="001229C7"/>
    <w:rsid w:val="00122D28"/>
    <w:rsid w:val="001240C4"/>
    <w:rsid w:val="001243E2"/>
    <w:rsid w:val="00124533"/>
    <w:rsid w:val="0012550C"/>
    <w:rsid w:val="001274C8"/>
    <w:rsid w:val="001309F2"/>
    <w:rsid w:val="00132525"/>
    <w:rsid w:val="001370D0"/>
    <w:rsid w:val="00140785"/>
    <w:rsid w:val="00141DC5"/>
    <w:rsid w:val="00142512"/>
    <w:rsid w:val="0014334E"/>
    <w:rsid w:val="00144AC2"/>
    <w:rsid w:val="00146DCC"/>
    <w:rsid w:val="0014708B"/>
    <w:rsid w:val="00155C82"/>
    <w:rsid w:val="00156A17"/>
    <w:rsid w:val="00156FD0"/>
    <w:rsid w:val="00160410"/>
    <w:rsid w:val="00160E34"/>
    <w:rsid w:val="001637A3"/>
    <w:rsid w:val="00170582"/>
    <w:rsid w:val="00171497"/>
    <w:rsid w:val="00171733"/>
    <w:rsid w:val="0017512D"/>
    <w:rsid w:val="00180C08"/>
    <w:rsid w:val="0018144C"/>
    <w:rsid w:val="001864E0"/>
    <w:rsid w:val="00187D93"/>
    <w:rsid w:val="00191621"/>
    <w:rsid w:val="00195E2B"/>
    <w:rsid w:val="001A0103"/>
    <w:rsid w:val="001A10FF"/>
    <w:rsid w:val="001A1F28"/>
    <w:rsid w:val="001A57EC"/>
    <w:rsid w:val="001A7102"/>
    <w:rsid w:val="001B03EA"/>
    <w:rsid w:val="001B1AF8"/>
    <w:rsid w:val="001B50AB"/>
    <w:rsid w:val="001B7851"/>
    <w:rsid w:val="001C1790"/>
    <w:rsid w:val="001C361F"/>
    <w:rsid w:val="001C45C9"/>
    <w:rsid w:val="001C4C34"/>
    <w:rsid w:val="001C507B"/>
    <w:rsid w:val="001C65B2"/>
    <w:rsid w:val="001C7A36"/>
    <w:rsid w:val="001D0D15"/>
    <w:rsid w:val="001D2852"/>
    <w:rsid w:val="001D5620"/>
    <w:rsid w:val="001E183E"/>
    <w:rsid w:val="001E2ECE"/>
    <w:rsid w:val="001E3201"/>
    <w:rsid w:val="001E5832"/>
    <w:rsid w:val="001F0BFB"/>
    <w:rsid w:val="001F1913"/>
    <w:rsid w:val="001F38B2"/>
    <w:rsid w:val="001F44E1"/>
    <w:rsid w:val="001F5257"/>
    <w:rsid w:val="001F5495"/>
    <w:rsid w:val="00200BC6"/>
    <w:rsid w:val="00202A16"/>
    <w:rsid w:val="0020379E"/>
    <w:rsid w:val="00204C38"/>
    <w:rsid w:val="00205946"/>
    <w:rsid w:val="00205DD4"/>
    <w:rsid w:val="00206392"/>
    <w:rsid w:val="00206B0A"/>
    <w:rsid w:val="0021062B"/>
    <w:rsid w:val="00217450"/>
    <w:rsid w:val="00217AD3"/>
    <w:rsid w:val="00220ED6"/>
    <w:rsid w:val="002236DD"/>
    <w:rsid w:val="0022371F"/>
    <w:rsid w:val="00224E85"/>
    <w:rsid w:val="00225C1F"/>
    <w:rsid w:val="002265F6"/>
    <w:rsid w:val="00231049"/>
    <w:rsid w:val="00232EEF"/>
    <w:rsid w:val="00235836"/>
    <w:rsid w:val="0023786B"/>
    <w:rsid w:val="00241393"/>
    <w:rsid w:val="00242825"/>
    <w:rsid w:val="002428AE"/>
    <w:rsid w:val="00243E84"/>
    <w:rsid w:val="00245D04"/>
    <w:rsid w:val="002465F0"/>
    <w:rsid w:val="00247BE7"/>
    <w:rsid w:val="00250AD1"/>
    <w:rsid w:val="00250BF6"/>
    <w:rsid w:val="002541F0"/>
    <w:rsid w:val="00256ACC"/>
    <w:rsid w:val="0026001E"/>
    <w:rsid w:val="002603E4"/>
    <w:rsid w:val="00260CCA"/>
    <w:rsid w:val="00261E5B"/>
    <w:rsid w:val="00263E2A"/>
    <w:rsid w:val="00263ED0"/>
    <w:rsid w:val="00270A88"/>
    <w:rsid w:val="00273148"/>
    <w:rsid w:val="00273AD4"/>
    <w:rsid w:val="0027576D"/>
    <w:rsid w:val="00277AB6"/>
    <w:rsid w:val="00280574"/>
    <w:rsid w:val="00284220"/>
    <w:rsid w:val="0028445E"/>
    <w:rsid w:val="00285393"/>
    <w:rsid w:val="00287248"/>
    <w:rsid w:val="00291D51"/>
    <w:rsid w:val="002938C8"/>
    <w:rsid w:val="00294BD3"/>
    <w:rsid w:val="00295972"/>
    <w:rsid w:val="00295C07"/>
    <w:rsid w:val="002A2B31"/>
    <w:rsid w:val="002A66D5"/>
    <w:rsid w:val="002A6EBD"/>
    <w:rsid w:val="002A7566"/>
    <w:rsid w:val="002B1A31"/>
    <w:rsid w:val="002C0DC2"/>
    <w:rsid w:val="002C4421"/>
    <w:rsid w:val="002C5168"/>
    <w:rsid w:val="002C52AC"/>
    <w:rsid w:val="002C5700"/>
    <w:rsid w:val="002C670F"/>
    <w:rsid w:val="002D142A"/>
    <w:rsid w:val="002D2425"/>
    <w:rsid w:val="002D2C02"/>
    <w:rsid w:val="002D5546"/>
    <w:rsid w:val="002E2482"/>
    <w:rsid w:val="002E2D6F"/>
    <w:rsid w:val="002E5711"/>
    <w:rsid w:val="002E7E87"/>
    <w:rsid w:val="002F292C"/>
    <w:rsid w:val="002F3CEA"/>
    <w:rsid w:val="00301699"/>
    <w:rsid w:val="00301A6F"/>
    <w:rsid w:val="00312335"/>
    <w:rsid w:val="00314051"/>
    <w:rsid w:val="0031600E"/>
    <w:rsid w:val="003163DB"/>
    <w:rsid w:val="00316541"/>
    <w:rsid w:val="00322946"/>
    <w:rsid w:val="00326F8C"/>
    <w:rsid w:val="0033058C"/>
    <w:rsid w:val="0033358A"/>
    <w:rsid w:val="00336DCB"/>
    <w:rsid w:val="003372E5"/>
    <w:rsid w:val="00342D95"/>
    <w:rsid w:val="00345AFC"/>
    <w:rsid w:val="0035157C"/>
    <w:rsid w:val="00354617"/>
    <w:rsid w:val="00355887"/>
    <w:rsid w:val="003639F1"/>
    <w:rsid w:val="00365238"/>
    <w:rsid w:val="00365B4F"/>
    <w:rsid w:val="00372E3B"/>
    <w:rsid w:val="0037418A"/>
    <w:rsid w:val="00380B68"/>
    <w:rsid w:val="0038353D"/>
    <w:rsid w:val="00383D82"/>
    <w:rsid w:val="003904B5"/>
    <w:rsid w:val="00390DBE"/>
    <w:rsid w:val="003930BB"/>
    <w:rsid w:val="00393E16"/>
    <w:rsid w:val="00396882"/>
    <w:rsid w:val="00397E17"/>
    <w:rsid w:val="003B0237"/>
    <w:rsid w:val="003B1E12"/>
    <w:rsid w:val="003C184A"/>
    <w:rsid w:val="003C1C68"/>
    <w:rsid w:val="003C2E45"/>
    <w:rsid w:val="003C3DC8"/>
    <w:rsid w:val="003C5B79"/>
    <w:rsid w:val="003C7530"/>
    <w:rsid w:val="003D1498"/>
    <w:rsid w:val="003D53E6"/>
    <w:rsid w:val="003D5D69"/>
    <w:rsid w:val="003D636E"/>
    <w:rsid w:val="003E0DAD"/>
    <w:rsid w:val="003E1D4C"/>
    <w:rsid w:val="003E2496"/>
    <w:rsid w:val="003E4150"/>
    <w:rsid w:val="003E5857"/>
    <w:rsid w:val="003E6679"/>
    <w:rsid w:val="003F109B"/>
    <w:rsid w:val="003F2EF1"/>
    <w:rsid w:val="003F42D1"/>
    <w:rsid w:val="003F4503"/>
    <w:rsid w:val="003F5777"/>
    <w:rsid w:val="004000C8"/>
    <w:rsid w:val="00400F37"/>
    <w:rsid w:val="00407550"/>
    <w:rsid w:val="004120D2"/>
    <w:rsid w:val="0041610C"/>
    <w:rsid w:val="0042088D"/>
    <w:rsid w:val="00422984"/>
    <w:rsid w:val="00423157"/>
    <w:rsid w:val="0042327E"/>
    <w:rsid w:val="0042411B"/>
    <w:rsid w:val="00425173"/>
    <w:rsid w:val="0043389C"/>
    <w:rsid w:val="004403F1"/>
    <w:rsid w:val="004409C0"/>
    <w:rsid w:val="004505C3"/>
    <w:rsid w:val="004508C7"/>
    <w:rsid w:val="00450F5F"/>
    <w:rsid w:val="00451884"/>
    <w:rsid w:val="00451F14"/>
    <w:rsid w:val="00454CA8"/>
    <w:rsid w:val="0045680B"/>
    <w:rsid w:val="00456B1E"/>
    <w:rsid w:val="00460747"/>
    <w:rsid w:val="00461A73"/>
    <w:rsid w:val="00462FE9"/>
    <w:rsid w:val="004641E4"/>
    <w:rsid w:val="00465941"/>
    <w:rsid w:val="00465F01"/>
    <w:rsid w:val="00466506"/>
    <w:rsid w:val="0047242B"/>
    <w:rsid w:val="00474C8C"/>
    <w:rsid w:val="00475178"/>
    <w:rsid w:val="0047592B"/>
    <w:rsid w:val="00482D19"/>
    <w:rsid w:val="00483096"/>
    <w:rsid w:val="00483E9A"/>
    <w:rsid w:val="0048402D"/>
    <w:rsid w:val="004863CF"/>
    <w:rsid w:val="00491DC0"/>
    <w:rsid w:val="00492C0F"/>
    <w:rsid w:val="0049446C"/>
    <w:rsid w:val="00497A0B"/>
    <w:rsid w:val="004A2239"/>
    <w:rsid w:val="004A3269"/>
    <w:rsid w:val="004A40ED"/>
    <w:rsid w:val="004A4CB3"/>
    <w:rsid w:val="004A5769"/>
    <w:rsid w:val="004A6735"/>
    <w:rsid w:val="004B002A"/>
    <w:rsid w:val="004B0773"/>
    <w:rsid w:val="004B0901"/>
    <w:rsid w:val="004B6A2B"/>
    <w:rsid w:val="004B76BF"/>
    <w:rsid w:val="004B79C4"/>
    <w:rsid w:val="004C1150"/>
    <w:rsid w:val="004C3055"/>
    <w:rsid w:val="004C35DF"/>
    <w:rsid w:val="004C5E1C"/>
    <w:rsid w:val="004C6527"/>
    <w:rsid w:val="004D09B8"/>
    <w:rsid w:val="004D3E4F"/>
    <w:rsid w:val="004D578C"/>
    <w:rsid w:val="004D6190"/>
    <w:rsid w:val="004D6CC0"/>
    <w:rsid w:val="004D6FC7"/>
    <w:rsid w:val="004D77C4"/>
    <w:rsid w:val="004E04A1"/>
    <w:rsid w:val="004E2280"/>
    <w:rsid w:val="004E2289"/>
    <w:rsid w:val="004E3302"/>
    <w:rsid w:val="004E3AA8"/>
    <w:rsid w:val="004E45D9"/>
    <w:rsid w:val="004E6563"/>
    <w:rsid w:val="004E6895"/>
    <w:rsid w:val="004F0F95"/>
    <w:rsid w:val="004F45A0"/>
    <w:rsid w:val="004F4895"/>
    <w:rsid w:val="004F4F41"/>
    <w:rsid w:val="0050067C"/>
    <w:rsid w:val="00502F10"/>
    <w:rsid w:val="00505500"/>
    <w:rsid w:val="00506435"/>
    <w:rsid w:val="005074BB"/>
    <w:rsid w:val="00512254"/>
    <w:rsid w:val="00512CFC"/>
    <w:rsid w:val="00520671"/>
    <w:rsid w:val="005215C3"/>
    <w:rsid w:val="005220D5"/>
    <w:rsid w:val="00525D0E"/>
    <w:rsid w:val="0052673F"/>
    <w:rsid w:val="005270AC"/>
    <w:rsid w:val="00527485"/>
    <w:rsid w:val="00530839"/>
    <w:rsid w:val="00531AA0"/>
    <w:rsid w:val="00532781"/>
    <w:rsid w:val="00533E4B"/>
    <w:rsid w:val="00535085"/>
    <w:rsid w:val="005360C0"/>
    <w:rsid w:val="00542F62"/>
    <w:rsid w:val="00545147"/>
    <w:rsid w:val="00545257"/>
    <w:rsid w:val="00546FF2"/>
    <w:rsid w:val="0054735B"/>
    <w:rsid w:val="00553DE9"/>
    <w:rsid w:val="005566DC"/>
    <w:rsid w:val="00561A24"/>
    <w:rsid w:val="005628E8"/>
    <w:rsid w:val="00573B02"/>
    <w:rsid w:val="00574F8F"/>
    <w:rsid w:val="0057712F"/>
    <w:rsid w:val="00581FED"/>
    <w:rsid w:val="00583DBD"/>
    <w:rsid w:val="0058699A"/>
    <w:rsid w:val="00590BEA"/>
    <w:rsid w:val="00591D3A"/>
    <w:rsid w:val="0059289F"/>
    <w:rsid w:val="00592B57"/>
    <w:rsid w:val="00592EDF"/>
    <w:rsid w:val="00595002"/>
    <w:rsid w:val="005A073B"/>
    <w:rsid w:val="005A20E7"/>
    <w:rsid w:val="005A2457"/>
    <w:rsid w:val="005A32DD"/>
    <w:rsid w:val="005A3375"/>
    <w:rsid w:val="005A3B6C"/>
    <w:rsid w:val="005B0466"/>
    <w:rsid w:val="005B06FC"/>
    <w:rsid w:val="005B23ED"/>
    <w:rsid w:val="005B40AA"/>
    <w:rsid w:val="005B6F6F"/>
    <w:rsid w:val="005C00D8"/>
    <w:rsid w:val="005C0CA5"/>
    <w:rsid w:val="005C7228"/>
    <w:rsid w:val="005D3DCF"/>
    <w:rsid w:val="005D6D52"/>
    <w:rsid w:val="005E404B"/>
    <w:rsid w:val="005E5D5F"/>
    <w:rsid w:val="005E79DE"/>
    <w:rsid w:val="005F065D"/>
    <w:rsid w:val="005F0930"/>
    <w:rsid w:val="005F17B0"/>
    <w:rsid w:val="005F1F51"/>
    <w:rsid w:val="005F2CF4"/>
    <w:rsid w:val="005F36B8"/>
    <w:rsid w:val="005F3C3D"/>
    <w:rsid w:val="005F41DF"/>
    <w:rsid w:val="005F4599"/>
    <w:rsid w:val="005F4882"/>
    <w:rsid w:val="005F4D08"/>
    <w:rsid w:val="005F4FCD"/>
    <w:rsid w:val="005F4FD8"/>
    <w:rsid w:val="006002A7"/>
    <w:rsid w:val="00600B60"/>
    <w:rsid w:val="00604E3C"/>
    <w:rsid w:val="00606302"/>
    <w:rsid w:val="006065EF"/>
    <w:rsid w:val="006205D1"/>
    <w:rsid w:val="00621751"/>
    <w:rsid w:val="00623CB3"/>
    <w:rsid w:val="006245AD"/>
    <w:rsid w:val="006328BA"/>
    <w:rsid w:val="0063293F"/>
    <w:rsid w:val="00642138"/>
    <w:rsid w:val="0064249F"/>
    <w:rsid w:val="006428D3"/>
    <w:rsid w:val="0064457F"/>
    <w:rsid w:val="00652ED2"/>
    <w:rsid w:val="006540A9"/>
    <w:rsid w:val="00654426"/>
    <w:rsid w:val="00654443"/>
    <w:rsid w:val="006623A2"/>
    <w:rsid w:val="0066748A"/>
    <w:rsid w:val="00667C1D"/>
    <w:rsid w:val="006718E8"/>
    <w:rsid w:val="00675AC5"/>
    <w:rsid w:val="00681F0E"/>
    <w:rsid w:val="006835D5"/>
    <w:rsid w:val="00684F7D"/>
    <w:rsid w:val="00691C7E"/>
    <w:rsid w:val="00694CED"/>
    <w:rsid w:val="00696250"/>
    <w:rsid w:val="006964EA"/>
    <w:rsid w:val="006965CB"/>
    <w:rsid w:val="006A2B7A"/>
    <w:rsid w:val="006A42FB"/>
    <w:rsid w:val="006A4A62"/>
    <w:rsid w:val="006B44EC"/>
    <w:rsid w:val="006B45CA"/>
    <w:rsid w:val="006B4A32"/>
    <w:rsid w:val="006C16B8"/>
    <w:rsid w:val="006C38E3"/>
    <w:rsid w:val="006C513C"/>
    <w:rsid w:val="006D0B06"/>
    <w:rsid w:val="006D12EC"/>
    <w:rsid w:val="006D1570"/>
    <w:rsid w:val="006D312E"/>
    <w:rsid w:val="006D4C75"/>
    <w:rsid w:val="006D55BB"/>
    <w:rsid w:val="006E0FBC"/>
    <w:rsid w:val="006E4F5C"/>
    <w:rsid w:val="006F1140"/>
    <w:rsid w:val="006F5FE2"/>
    <w:rsid w:val="006F6E73"/>
    <w:rsid w:val="00703DFB"/>
    <w:rsid w:val="007142BF"/>
    <w:rsid w:val="00715EDB"/>
    <w:rsid w:val="007164E7"/>
    <w:rsid w:val="00721415"/>
    <w:rsid w:val="0072460E"/>
    <w:rsid w:val="0072477C"/>
    <w:rsid w:val="007277E9"/>
    <w:rsid w:val="0073114F"/>
    <w:rsid w:val="007343E3"/>
    <w:rsid w:val="0074396F"/>
    <w:rsid w:val="0074446C"/>
    <w:rsid w:val="00745D3C"/>
    <w:rsid w:val="00746A9C"/>
    <w:rsid w:val="00747D78"/>
    <w:rsid w:val="00751AFC"/>
    <w:rsid w:val="007537A2"/>
    <w:rsid w:val="00753D3B"/>
    <w:rsid w:val="0075797B"/>
    <w:rsid w:val="007635E8"/>
    <w:rsid w:val="0076413B"/>
    <w:rsid w:val="00764B42"/>
    <w:rsid w:val="00767109"/>
    <w:rsid w:val="00770934"/>
    <w:rsid w:val="00770F2F"/>
    <w:rsid w:val="007737A0"/>
    <w:rsid w:val="007752A2"/>
    <w:rsid w:val="00783A3D"/>
    <w:rsid w:val="00787B15"/>
    <w:rsid w:val="00787E54"/>
    <w:rsid w:val="00787EA6"/>
    <w:rsid w:val="00790AF7"/>
    <w:rsid w:val="007920E4"/>
    <w:rsid w:val="007A4ABF"/>
    <w:rsid w:val="007A52A7"/>
    <w:rsid w:val="007A71F0"/>
    <w:rsid w:val="007A73A6"/>
    <w:rsid w:val="007B03FE"/>
    <w:rsid w:val="007B0F1F"/>
    <w:rsid w:val="007B2101"/>
    <w:rsid w:val="007B3889"/>
    <w:rsid w:val="007B38AF"/>
    <w:rsid w:val="007B46B4"/>
    <w:rsid w:val="007B536E"/>
    <w:rsid w:val="007B6C54"/>
    <w:rsid w:val="007C06ED"/>
    <w:rsid w:val="007C096E"/>
    <w:rsid w:val="007C2196"/>
    <w:rsid w:val="007C3F75"/>
    <w:rsid w:val="007C68BF"/>
    <w:rsid w:val="007C7458"/>
    <w:rsid w:val="007D1154"/>
    <w:rsid w:val="007D1F42"/>
    <w:rsid w:val="007D2BAF"/>
    <w:rsid w:val="007D4410"/>
    <w:rsid w:val="007D56BA"/>
    <w:rsid w:val="007E22D2"/>
    <w:rsid w:val="007E2A1E"/>
    <w:rsid w:val="007E2B56"/>
    <w:rsid w:val="007E4F1C"/>
    <w:rsid w:val="007E5365"/>
    <w:rsid w:val="007E5F0E"/>
    <w:rsid w:val="007E5F3B"/>
    <w:rsid w:val="007F0C82"/>
    <w:rsid w:val="007F4AE4"/>
    <w:rsid w:val="0080265C"/>
    <w:rsid w:val="00802B1F"/>
    <w:rsid w:val="00803EE0"/>
    <w:rsid w:val="0080756F"/>
    <w:rsid w:val="0081001B"/>
    <w:rsid w:val="008113A0"/>
    <w:rsid w:val="00813A36"/>
    <w:rsid w:val="0081669D"/>
    <w:rsid w:val="00824A8C"/>
    <w:rsid w:val="008270B6"/>
    <w:rsid w:val="00827C97"/>
    <w:rsid w:val="00831F84"/>
    <w:rsid w:val="0083421D"/>
    <w:rsid w:val="0083690C"/>
    <w:rsid w:val="00836CB3"/>
    <w:rsid w:val="008376DB"/>
    <w:rsid w:val="008415C9"/>
    <w:rsid w:val="00841E93"/>
    <w:rsid w:val="0084287C"/>
    <w:rsid w:val="00843B17"/>
    <w:rsid w:val="008459FD"/>
    <w:rsid w:val="0084627C"/>
    <w:rsid w:val="00852158"/>
    <w:rsid w:val="00852D7D"/>
    <w:rsid w:val="0085347E"/>
    <w:rsid w:val="00853E8B"/>
    <w:rsid w:val="00855D8E"/>
    <w:rsid w:val="00857D6C"/>
    <w:rsid w:val="00857DA7"/>
    <w:rsid w:val="008608A8"/>
    <w:rsid w:val="00860AD6"/>
    <w:rsid w:val="00865B07"/>
    <w:rsid w:val="00866E11"/>
    <w:rsid w:val="008672C6"/>
    <w:rsid w:val="0087060A"/>
    <w:rsid w:val="0087484D"/>
    <w:rsid w:val="008754A1"/>
    <w:rsid w:val="008770AD"/>
    <w:rsid w:val="008776D6"/>
    <w:rsid w:val="008814D1"/>
    <w:rsid w:val="00882E90"/>
    <w:rsid w:val="00887C12"/>
    <w:rsid w:val="00890570"/>
    <w:rsid w:val="008947A1"/>
    <w:rsid w:val="00897C2C"/>
    <w:rsid w:val="008A0FF2"/>
    <w:rsid w:val="008A3892"/>
    <w:rsid w:val="008B0D95"/>
    <w:rsid w:val="008B18C7"/>
    <w:rsid w:val="008C1054"/>
    <w:rsid w:val="008C32DC"/>
    <w:rsid w:val="008D1D29"/>
    <w:rsid w:val="008D2916"/>
    <w:rsid w:val="008D3351"/>
    <w:rsid w:val="008D3368"/>
    <w:rsid w:val="008D343C"/>
    <w:rsid w:val="008D3A0D"/>
    <w:rsid w:val="008D3A8B"/>
    <w:rsid w:val="008D6BF8"/>
    <w:rsid w:val="008E26BE"/>
    <w:rsid w:val="008E2B03"/>
    <w:rsid w:val="008E436A"/>
    <w:rsid w:val="008E456D"/>
    <w:rsid w:val="008F160C"/>
    <w:rsid w:val="008F4015"/>
    <w:rsid w:val="008F4816"/>
    <w:rsid w:val="00900630"/>
    <w:rsid w:val="00905D02"/>
    <w:rsid w:val="00906B09"/>
    <w:rsid w:val="0090750E"/>
    <w:rsid w:val="00907E77"/>
    <w:rsid w:val="00910161"/>
    <w:rsid w:val="00912BBD"/>
    <w:rsid w:val="009144DF"/>
    <w:rsid w:val="009236BF"/>
    <w:rsid w:val="00926ADF"/>
    <w:rsid w:val="0092775E"/>
    <w:rsid w:val="00927C98"/>
    <w:rsid w:val="0093451E"/>
    <w:rsid w:val="00934916"/>
    <w:rsid w:val="00935E30"/>
    <w:rsid w:val="009368DE"/>
    <w:rsid w:val="00936E93"/>
    <w:rsid w:val="00936F77"/>
    <w:rsid w:val="00937699"/>
    <w:rsid w:val="009419BB"/>
    <w:rsid w:val="00941CD9"/>
    <w:rsid w:val="00943412"/>
    <w:rsid w:val="009474C4"/>
    <w:rsid w:val="00947A6E"/>
    <w:rsid w:val="00947CA3"/>
    <w:rsid w:val="00947D56"/>
    <w:rsid w:val="009519CA"/>
    <w:rsid w:val="00951E19"/>
    <w:rsid w:val="00951F90"/>
    <w:rsid w:val="00953AD8"/>
    <w:rsid w:val="009564EE"/>
    <w:rsid w:val="00956935"/>
    <w:rsid w:val="0095721D"/>
    <w:rsid w:val="00961F8E"/>
    <w:rsid w:val="00963785"/>
    <w:rsid w:val="0096454C"/>
    <w:rsid w:val="00964568"/>
    <w:rsid w:val="009668F0"/>
    <w:rsid w:val="00967D31"/>
    <w:rsid w:val="009725EF"/>
    <w:rsid w:val="00972CC7"/>
    <w:rsid w:val="00974A68"/>
    <w:rsid w:val="00981E9B"/>
    <w:rsid w:val="00983DC5"/>
    <w:rsid w:val="00984AD7"/>
    <w:rsid w:val="00985190"/>
    <w:rsid w:val="0099052B"/>
    <w:rsid w:val="00991EDA"/>
    <w:rsid w:val="00993E32"/>
    <w:rsid w:val="00994533"/>
    <w:rsid w:val="009976AF"/>
    <w:rsid w:val="009A0D8C"/>
    <w:rsid w:val="009A2943"/>
    <w:rsid w:val="009A66BB"/>
    <w:rsid w:val="009A6E25"/>
    <w:rsid w:val="009A7C08"/>
    <w:rsid w:val="009B7701"/>
    <w:rsid w:val="009C05C1"/>
    <w:rsid w:val="009C36FF"/>
    <w:rsid w:val="009C3E96"/>
    <w:rsid w:val="009C65B7"/>
    <w:rsid w:val="009D006A"/>
    <w:rsid w:val="009D00B1"/>
    <w:rsid w:val="009D1B76"/>
    <w:rsid w:val="009D53C7"/>
    <w:rsid w:val="009D632C"/>
    <w:rsid w:val="009D757A"/>
    <w:rsid w:val="009E3BA3"/>
    <w:rsid w:val="009E584B"/>
    <w:rsid w:val="009E5C0B"/>
    <w:rsid w:val="009E6932"/>
    <w:rsid w:val="009E6F83"/>
    <w:rsid w:val="009F12D9"/>
    <w:rsid w:val="009F25D2"/>
    <w:rsid w:val="009F32FB"/>
    <w:rsid w:val="009F3979"/>
    <w:rsid w:val="009F4B7E"/>
    <w:rsid w:val="009F764D"/>
    <w:rsid w:val="00A0063B"/>
    <w:rsid w:val="00A034F7"/>
    <w:rsid w:val="00A05BF3"/>
    <w:rsid w:val="00A074BF"/>
    <w:rsid w:val="00A10C9A"/>
    <w:rsid w:val="00A110A3"/>
    <w:rsid w:val="00A11B5A"/>
    <w:rsid w:val="00A12189"/>
    <w:rsid w:val="00A129B0"/>
    <w:rsid w:val="00A13246"/>
    <w:rsid w:val="00A152EB"/>
    <w:rsid w:val="00A17B1C"/>
    <w:rsid w:val="00A21F10"/>
    <w:rsid w:val="00A22F1B"/>
    <w:rsid w:val="00A2560A"/>
    <w:rsid w:val="00A258E8"/>
    <w:rsid w:val="00A33DC7"/>
    <w:rsid w:val="00A36573"/>
    <w:rsid w:val="00A36EC1"/>
    <w:rsid w:val="00A37B31"/>
    <w:rsid w:val="00A40AA7"/>
    <w:rsid w:val="00A47CF3"/>
    <w:rsid w:val="00A51053"/>
    <w:rsid w:val="00A53308"/>
    <w:rsid w:val="00A537A6"/>
    <w:rsid w:val="00A550FF"/>
    <w:rsid w:val="00A55733"/>
    <w:rsid w:val="00A55842"/>
    <w:rsid w:val="00A5584B"/>
    <w:rsid w:val="00A62BD7"/>
    <w:rsid w:val="00A63D66"/>
    <w:rsid w:val="00A675D8"/>
    <w:rsid w:val="00A67CC2"/>
    <w:rsid w:val="00A724EB"/>
    <w:rsid w:val="00A72FC7"/>
    <w:rsid w:val="00A762B8"/>
    <w:rsid w:val="00A764CE"/>
    <w:rsid w:val="00A77289"/>
    <w:rsid w:val="00A80B5C"/>
    <w:rsid w:val="00A80F99"/>
    <w:rsid w:val="00A83C9C"/>
    <w:rsid w:val="00A86440"/>
    <w:rsid w:val="00A918D6"/>
    <w:rsid w:val="00A94BC3"/>
    <w:rsid w:val="00AA060A"/>
    <w:rsid w:val="00AA1926"/>
    <w:rsid w:val="00AA2E31"/>
    <w:rsid w:val="00AA5FF2"/>
    <w:rsid w:val="00AA624C"/>
    <w:rsid w:val="00AB123B"/>
    <w:rsid w:val="00AB44EF"/>
    <w:rsid w:val="00AC4B87"/>
    <w:rsid w:val="00AC63A9"/>
    <w:rsid w:val="00AD1473"/>
    <w:rsid w:val="00AD3C5C"/>
    <w:rsid w:val="00AD5D66"/>
    <w:rsid w:val="00AE175D"/>
    <w:rsid w:val="00AE4B0F"/>
    <w:rsid w:val="00AE4C34"/>
    <w:rsid w:val="00AF5370"/>
    <w:rsid w:val="00AF7641"/>
    <w:rsid w:val="00B00133"/>
    <w:rsid w:val="00B0244B"/>
    <w:rsid w:val="00B0417A"/>
    <w:rsid w:val="00B05581"/>
    <w:rsid w:val="00B100B8"/>
    <w:rsid w:val="00B11BDD"/>
    <w:rsid w:val="00B14900"/>
    <w:rsid w:val="00B22B74"/>
    <w:rsid w:val="00B234D4"/>
    <w:rsid w:val="00B2369C"/>
    <w:rsid w:val="00B24AAA"/>
    <w:rsid w:val="00B266A2"/>
    <w:rsid w:val="00B305A6"/>
    <w:rsid w:val="00B334FB"/>
    <w:rsid w:val="00B344CE"/>
    <w:rsid w:val="00B37E39"/>
    <w:rsid w:val="00B37ED0"/>
    <w:rsid w:val="00B416D8"/>
    <w:rsid w:val="00B43971"/>
    <w:rsid w:val="00B44C6A"/>
    <w:rsid w:val="00B45F5B"/>
    <w:rsid w:val="00B46ECC"/>
    <w:rsid w:val="00B4709B"/>
    <w:rsid w:val="00B47577"/>
    <w:rsid w:val="00B47D00"/>
    <w:rsid w:val="00B5270A"/>
    <w:rsid w:val="00B52BDB"/>
    <w:rsid w:val="00B55B10"/>
    <w:rsid w:val="00B57C24"/>
    <w:rsid w:val="00B6114D"/>
    <w:rsid w:val="00B62BCA"/>
    <w:rsid w:val="00B70A7D"/>
    <w:rsid w:val="00B7147C"/>
    <w:rsid w:val="00B7327C"/>
    <w:rsid w:val="00B74257"/>
    <w:rsid w:val="00B77752"/>
    <w:rsid w:val="00B77B83"/>
    <w:rsid w:val="00B8127C"/>
    <w:rsid w:val="00B82F3B"/>
    <w:rsid w:val="00B87249"/>
    <w:rsid w:val="00B918C6"/>
    <w:rsid w:val="00B91EC1"/>
    <w:rsid w:val="00B91F45"/>
    <w:rsid w:val="00B920B8"/>
    <w:rsid w:val="00B93BC8"/>
    <w:rsid w:val="00B94BC6"/>
    <w:rsid w:val="00B96310"/>
    <w:rsid w:val="00BA08C7"/>
    <w:rsid w:val="00BA1A0F"/>
    <w:rsid w:val="00BA54AF"/>
    <w:rsid w:val="00BA5B9B"/>
    <w:rsid w:val="00BA5C62"/>
    <w:rsid w:val="00BA5F3C"/>
    <w:rsid w:val="00BA75F2"/>
    <w:rsid w:val="00BB04FF"/>
    <w:rsid w:val="00BB067A"/>
    <w:rsid w:val="00BB47AC"/>
    <w:rsid w:val="00BB4B36"/>
    <w:rsid w:val="00BB5495"/>
    <w:rsid w:val="00BB7DB1"/>
    <w:rsid w:val="00BC39BE"/>
    <w:rsid w:val="00BC5453"/>
    <w:rsid w:val="00BC5C22"/>
    <w:rsid w:val="00BC6077"/>
    <w:rsid w:val="00BC701B"/>
    <w:rsid w:val="00BD0C88"/>
    <w:rsid w:val="00BD23E8"/>
    <w:rsid w:val="00BD263D"/>
    <w:rsid w:val="00BD30EE"/>
    <w:rsid w:val="00BD48E2"/>
    <w:rsid w:val="00BD4EA2"/>
    <w:rsid w:val="00BD7D16"/>
    <w:rsid w:val="00BE1813"/>
    <w:rsid w:val="00BE5BFF"/>
    <w:rsid w:val="00BE7BC7"/>
    <w:rsid w:val="00BF29E0"/>
    <w:rsid w:val="00BF31E6"/>
    <w:rsid w:val="00BF4182"/>
    <w:rsid w:val="00BF54CF"/>
    <w:rsid w:val="00BF565D"/>
    <w:rsid w:val="00BF6C67"/>
    <w:rsid w:val="00BF763A"/>
    <w:rsid w:val="00BF7B30"/>
    <w:rsid w:val="00C008A1"/>
    <w:rsid w:val="00C01347"/>
    <w:rsid w:val="00C03E78"/>
    <w:rsid w:val="00C05BE3"/>
    <w:rsid w:val="00C079C0"/>
    <w:rsid w:val="00C1048A"/>
    <w:rsid w:val="00C20A5E"/>
    <w:rsid w:val="00C218B5"/>
    <w:rsid w:val="00C2357F"/>
    <w:rsid w:val="00C263AA"/>
    <w:rsid w:val="00C271BD"/>
    <w:rsid w:val="00C27952"/>
    <w:rsid w:val="00C30DF7"/>
    <w:rsid w:val="00C3598D"/>
    <w:rsid w:val="00C409AD"/>
    <w:rsid w:val="00C42880"/>
    <w:rsid w:val="00C44DE4"/>
    <w:rsid w:val="00C459EF"/>
    <w:rsid w:val="00C4691B"/>
    <w:rsid w:val="00C46AEB"/>
    <w:rsid w:val="00C50F5E"/>
    <w:rsid w:val="00C544DF"/>
    <w:rsid w:val="00C563EB"/>
    <w:rsid w:val="00C566EB"/>
    <w:rsid w:val="00C57A89"/>
    <w:rsid w:val="00C60E65"/>
    <w:rsid w:val="00C60EDB"/>
    <w:rsid w:val="00C61562"/>
    <w:rsid w:val="00C64494"/>
    <w:rsid w:val="00C665C2"/>
    <w:rsid w:val="00C66896"/>
    <w:rsid w:val="00C75F68"/>
    <w:rsid w:val="00C76685"/>
    <w:rsid w:val="00C77D51"/>
    <w:rsid w:val="00C829BC"/>
    <w:rsid w:val="00C856ED"/>
    <w:rsid w:val="00C93DAB"/>
    <w:rsid w:val="00CA098E"/>
    <w:rsid w:val="00CB355D"/>
    <w:rsid w:val="00CB5697"/>
    <w:rsid w:val="00CB7C74"/>
    <w:rsid w:val="00CC0D3C"/>
    <w:rsid w:val="00CC37A9"/>
    <w:rsid w:val="00CC749D"/>
    <w:rsid w:val="00CD27CE"/>
    <w:rsid w:val="00CD2835"/>
    <w:rsid w:val="00CD49E6"/>
    <w:rsid w:val="00CD4B81"/>
    <w:rsid w:val="00CD6D7C"/>
    <w:rsid w:val="00CE07D3"/>
    <w:rsid w:val="00CE69B6"/>
    <w:rsid w:val="00CF0902"/>
    <w:rsid w:val="00CF1350"/>
    <w:rsid w:val="00CF1B72"/>
    <w:rsid w:val="00CF1DFD"/>
    <w:rsid w:val="00CF5F9D"/>
    <w:rsid w:val="00CF67B6"/>
    <w:rsid w:val="00CF7292"/>
    <w:rsid w:val="00D0037A"/>
    <w:rsid w:val="00D0127B"/>
    <w:rsid w:val="00D07455"/>
    <w:rsid w:val="00D07C83"/>
    <w:rsid w:val="00D10298"/>
    <w:rsid w:val="00D10437"/>
    <w:rsid w:val="00D17BE2"/>
    <w:rsid w:val="00D17E7B"/>
    <w:rsid w:val="00D24261"/>
    <w:rsid w:val="00D24B69"/>
    <w:rsid w:val="00D26356"/>
    <w:rsid w:val="00D32472"/>
    <w:rsid w:val="00D35EDB"/>
    <w:rsid w:val="00D37244"/>
    <w:rsid w:val="00D37A1F"/>
    <w:rsid w:val="00D41ACF"/>
    <w:rsid w:val="00D41E88"/>
    <w:rsid w:val="00D42C53"/>
    <w:rsid w:val="00D4300C"/>
    <w:rsid w:val="00D444BF"/>
    <w:rsid w:val="00D45D2A"/>
    <w:rsid w:val="00D527D9"/>
    <w:rsid w:val="00D5484A"/>
    <w:rsid w:val="00D54C0A"/>
    <w:rsid w:val="00D56CE5"/>
    <w:rsid w:val="00D60FBF"/>
    <w:rsid w:val="00D67ED2"/>
    <w:rsid w:val="00D70B9B"/>
    <w:rsid w:val="00D733AA"/>
    <w:rsid w:val="00D734FC"/>
    <w:rsid w:val="00D7672A"/>
    <w:rsid w:val="00D769FC"/>
    <w:rsid w:val="00D8040C"/>
    <w:rsid w:val="00D820D8"/>
    <w:rsid w:val="00D82448"/>
    <w:rsid w:val="00D864CA"/>
    <w:rsid w:val="00D86820"/>
    <w:rsid w:val="00D87237"/>
    <w:rsid w:val="00D8748C"/>
    <w:rsid w:val="00D908FE"/>
    <w:rsid w:val="00D90A0F"/>
    <w:rsid w:val="00D91DFA"/>
    <w:rsid w:val="00D92D72"/>
    <w:rsid w:val="00D94EBC"/>
    <w:rsid w:val="00D97EE9"/>
    <w:rsid w:val="00DA0925"/>
    <w:rsid w:val="00DA1567"/>
    <w:rsid w:val="00DA2B61"/>
    <w:rsid w:val="00DA4A30"/>
    <w:rsid w:val="00DA6048"/>
    <w:rsid w:val="00DA6D9A"/>
    <w:rsid w:val="00DB014B"/>
    <w:rsid w:val="00DB11FF"/>
    <w:rsid w:val="00DB7E18"/>
    <w:rsid w:val="00DC54BD"/>
    <w:rsid w:val="00DC60D2"/>
    <w:rsid w:val="00DC63C2"/>
    <w:rsid w:val="00DC66FC"/>
    <w:rsid w:val="00DD389A"/>
    <w:rsid w:val="00DE1A4E"/>
    <w:rsid w:val="00DE3E14"/>
    <w:rsid w:val="00DE3F7A"/>
    <w:rsid w:val="00DF1774"/>
    <w:rsid w:val="00DF3347"/>
    <w:rsid w:val="00DF4482"/>
    <w:rsid w:val="00DF6746"/>
    <w:rsid w:val="00E06B19"/>
    <w:rsid w:val="00E07E74"/>
    <w:rsid w:val="00E115F3"/>
    <w:rsid w:val="00E166D7"/>
    <w:rsid w:val="00E21F24"/>
    <w:rsid w:val="00E26CF1"/>
    <w:rsid w:val="00E274C0"/>
    <w:rsid w:val="00E31D66"/>
    <w:rsid w:val="00E3369C"/>
    <w:rsid w:val="00E33A45"/>
    <w:rsid w:val="00E3446B"/>
    <w:rsid w:val="00E40D9D"/>
    <w:rsid w:val="00E4256D"/>
    <w:rsid w:val="00E42A66"/>
    <w:rsid w:val="00E43A9E"/>
    <w:rsid w:val="00E4763B"/>
    <w:rsid w:val="00E51ADA"/>
    <w:rsid w:val="00E52FFD"/>
    <w:rsid w:val="00E5636B"/>
    <w:rsid w:val="00E6067E"/>
    <w:rsid w:val="00E626CE"/>
    <w:rsid w:val="00E637E7"/>
    <w:rsid w:val="00E658B8"/>
    <w:rsid w:val="00E67529"/>
    <w:rsid w:val="00E6780B"/>
    <w:rsid w:val="00E7251D"/>
    <w:rsid w:val="00E72A9E"/>
    <w:rsid w:val="00E731F6"/>
    <w:rsid w:val="00E7400C"/>
    <w:rsid w:val="00E741DF"/>
    <w:rsid w:val="00E75C31"/>
    <w:rsid w:val="00E76C82"/>
    <w:rsid w:val="00E87987"/>
    <w:rsid w:val="00E9139D"/>
    <w:rsid w:val="00E92EAD"/>
    <w:rsid w:val="00E936BF"/>
    <w:rsid w:val="00E94DDF"/>
    <w:rsid w:val="00E9566A"/>
    <w:rsid w:val="00EA0EA0"/>
    <w:rsid w:val="00EA12DF"/>
    <w:rsid w:val="00EA5215"/>
    <w:rsid w:val="00EA7CFF"/>
    <w:rsid w:val="00EB0CAD"/>
    <w:rsid w:val="00EB1587"/>
    <w:rsid w:val="00EB6647"/>
    <w:rsid w:val="00EB75B2"/>
    <w:rsid w:val="00EC0021"/>
    <w:rsid w:val="00EC10CE"/>
    <w:rsid w:val="00EC77AD"/>
    <w:rsid w:val="00EC78EE"/>
    <w:rsid w:val="00EC7D9B"/>
    <w:rsid w:val="00EC7E86"/>
    <w:rsid w:val="00ED13DE"/>
    <w:rsid w:val="00ED16BF"/>
    <w:rsid w:val="00ED1AF1"/>
    <w:rsid w:val="00ED3715"/>
    <w:rsid w:val="00ED45E1"/>
    <w:rsid w:val="00ED72D4"/>
    <w:rsid w:val="00EE2555"/>
    <w:rsid w:val="00EE59EC"/>
    <w:rsid w:val="00EE6230"/>
    <w:rsid w:val="00EE7F6C"/>
    <w:rsid w:val="00EF0008"/>
    <w:rsid w:val="00EF0068"/>
    <w:rsid w:val="00EF0DAB"/>
    <w:rsid w:val="00EF5F25"/>
    <w:rsid w:val="00EF62E8"/>
    <w:rsid w:val="00F00416"/>
    <w:rsid w:val="00F00B3B"/>
    <w:rsid w:val="00F01C53"/>
    <w:rsid w:val="00F02E79"/>
    <w:rsid w:val="00F03105"/>
    <w:rsid w:val="00F03CFC"/>
    <w:rsid w:val="00F064C2"/>
    <w:rsid w:val="00F07970"/>
    <w:rsid w:val="00F10727"/>
    <w:rsid w:val="00F11429"/>
    <w:rsid w:val="00F12005"/>
    <w:rsid w:val="00F13EBA"/>
    <w:rsid w:val="00F1520B"/>
    <w:rsid w:val="00F17507"/>
    <w:rsid w:val="00F22553"/>
    <w:rsid w:val="00F24ED8"/>
    <w:rsid w:val="00F25755"/>
    <w:rsid w:val="00F2633D"/>
    <w:rsid w:val="00F27A1A"/>
    <w:rsid w:val="00F307C3"/>
    <w:rsid w:val="00F30825"/>
    <w:rsid w:val="00F328FD"/>
    <w:rsid w:val="00F341B0"/>
    <w:rsid w:val="00F34B7A"/>
    <w:rsid w:val="00F35B68"/>
    <w:rsid w:val="00F40306"/>
    <w:rsid w:val="00F413C3"/>
    <w:rsid w:val="00F453CF"/>
    <w:rsid w:val="00F53628"/>
    <w:rsid w:val="00F56617"/>
    <w:rsid w:val="00F61FA2"/>
    <w:rsid w:val="00F63FFE"/>
    <w:rsid w:val="00F650D3"/>
    <w:rsid w:val="00F65298"/>
    <w:rsid w:val="00F73BD1"/>
    <w:rsid w:val="00F75EB1"/>
    <w:rsid w:val="00F76ABC"/>
    <w:rsid w:val="00F83F4B"/>
    <w:rsid w:val="00F84B96"/>
    <w:rsid w:val="00F84F16"/>
    <w:rsid w:val="00F87331"/>
    <w:rsid w:val="00F910D7"/>
    <w:rsid w:val="00F91F53"/>
    <w:rsid w:val="00F9297E"/>
    <w:rsid w:val="00F9338A"/>
    <w:rsid w:val="00F938C2"/>
    <w:rsid w:val="00F95BD5"/>
    <w:rsid w:val="00F97F7F"/>
    <w:rsid w:val="00FA001F"/>
    <w:rsid w:val="00FA07DA"/>
    <w:rsid w:val="00FA15D7"/>
    <w:rsid w:val="00FA2CBD"/>
    <w:rsid w:val="00FA3C12"/>
    <w:rsid w:val="00FA44E2"/>
    <w:rsid w:val="00FA5718"/>
    <w:rsid w:val="00FB12C2"/>
    <w:rsid w:val="00FB22A7"/>
    <w:rsid w:val="00FB4721"/>
    <w:rsid w:val="00FB56BE"/>
    <w:rsid w:val="00FB587F"/>
    <w:rsid w:val="00FB6A84"/>
    <w:rsid w:val="00FB7B76"/>
    <w:rsid w:val="00FC3E65"/>
    <w:rsid w:val="00FC49F3"/>
    <w:rsid w:val="00FD3CDC"/>
    <w:rsid w:val="00FD48B7"/>
    <w:rsid w:val="00FD5B35"/>
    <w:rsid w:val="00FE467E"/>
    <w:rsid w:val="00FE5944"/>
    <w:rsid w:val="00FE5DF7"/>
    <w:rsid w:val="00FE7F66"/>
    <w:rsid w:val="00FF0366"/>
    <w:rsid w:val="00FF0A8B"/>
    <w:rsid w:val="00FF3D13"/>
    <w:rsid w:val="00FF4455"/>
    <w:rsid w:val="00FF48BB"/>
    <w:rsid w:val="00FF5339"/>
    <w:rsid w:val="00FF69DC"/>
    <w:rsid w:val="00FF72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qFormat="1"/>
    <w:lsdException w:name="heading 4" w:uiPriority="9" w:qFormat="1"/>
    <w:lsdException w:name="heading 5" w:uiPriority="99" w:qFormat="1"/>
    <w:lsdException w:name="heading 6" w:uiPriority="99" w:qFormat="1"/>
    <w:lsdException w:name="heading 7" w:uiPriority="9" w:qFormat="1"/>
    <w:lsdException w:name="heading 8" w:qFormat="1"/>
    <w:lsdException w:name="heading 9" w:qFormat="1"/>
    <w:lsdException w:name="header" w:uiPriority="99"/>
    <w:lsdException w:name="footer" w:uiPriority="99"/>
    <w:lsdException w:name="caption" w:semiHidden="1" w:unhideWhenUsed="1" w:qFormat="1"/>
    <w:lsdException w:name="page number" w:uiPriority="99"/>
    <w:lsdException w:name="Title" w:qFormat="1"/>
    <w:lsdException w:name="Body Text" w:uiPriority="99"/>
    <w:lsdException w:name="Body Text Indent" w:uiPriority="99"/>
    <w:lsdException w:name="Subtitle" w:qFormat="1"/>
    <w:lsdException w:name="Body Text 2" w:uiPriority="99"/>
    <w:lsdException w:name="Body Text Indent 2" w:uiPriority="99"/>
    <w:lsdException w:name="Body Text Indent 3" w:uiPriority="99"/>
    <w:lsdException w:name="FollowedHyperlink" w:uiPriority="99"/>
    <w:lsdException w:name="Strong" w:qFormat="1"/>
    <w:lsdException w:name="Emphasis" w:qFormat="1"/>
    <w:lsdException w:name="Normal (Web)" w:qFormat="1"/>
    <w:lsdException w:name="No Lis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0F14A0"/>
    <w:rPr>
      <w:sz w:val="28"/>
      <w:szCs w:val="28"/>
    </w:rPr>
  </w:style>
  <w:style w:type="paragraph" w:styleId="1">
    <w:name w:val="heading 1"/>
    <w:basedOn w:val="a0"/>
    <w:next w:val="a0"/>
    <w:link w:val="10"/>
    <w:uiPriority w:val="99"/>
    <w:qFormat/>
    <w:rsid w:val="00422984"/>
    <w:pPr>
      <w:keepNext/>
      <w:numPr>
        <w:numId w:val="1"/>
      </w:numPr>
      <w:jc w:val="center"/>
      <w:outlineLvl w:val="0"/>
    </w:pPr>
    <w:rPr>
      <w:b/>
      <w:szCs w:val="20"/>
    </w:rPr>
  </w:style>
  <w:style w:type="paragraph" w:styleId="2">
    <w:name w:val="heading 2"/>
    <w:basedOn w:val="a0"/>
    <w:next w:val="a0"/>
    <w:link w:val="20"/>
    <w:qFormat/>
    <w:rsid w:val="00422984"/>
    <w:pPr>
      <w:keepNext/>
      <w:widowControl w:val="0"/>
      <w:numPr>
        <w:ilvl w:val="1"/>
        <w:numId w:val="1"/>
      </w:numPr>
      <w:autoSpaceDE w:val="0"/>
      <w:autoSpaceDN w:val="0"/>
      <w:adjustRightInd w:val="0"/>
      <w:spacing w:before="140"/>
      <w:jc w:val="both"/>
      <w:outlineLvl w:val="1"/>
    </w:pPr>
    <w:rPr>
      <w:rFonts w:ascii="Arial" w:hAnsi="Arial" w:cs="Arial"/>
      <w:b/>
      <w:bCs/>
      <w:sz w:val="24"/>
      <w:szCs w:val="16"/>
    </w:rPr>
  </w:style>
  <w:style w:type="paragraph" w:styleId="3">
    <w:name w:val="heading 3"/>
    <w:basedOn w:val="a0"/>
    <w:next w:val="a0"/>
    <w:link w:val="30"/>
    <w:qFormat/>
    <w:rsid w:val="00422984"/>
    <w:pPr>
      <w:keepNext/>
      <w:widowControl w:val="0"/>
      <w:numPr>
        <w:ilvl w:val="2"/>
        <w:numId w:val="1"/>
      </w:numPr>
      <w:autoSpaceDE w:val="0"/>
      <w:autoSpaceDN w:val="0"/>
      <w:adjustRightInd w:val="0"/>
      <w:spacing w:line="300" w:lineRule="auto"/>
      <w:jc w:val="both"/>
      <w:outlineLvl w:val="2"/>
    </w:pPr>
    <w:rPr>
      <w:rFonts w:ascii="Arial" w:hAnsi="Arial" w:cs="Arial"/>
      <w:b/>
      <w:bCs/>
      <w:sz w:val="24"/>
      <w:szCs w:val="16"/>
    </w:rPr>
  </w:style>
  <w:style w:type="paragraph" w:styleId="4">
    <w:name w:val="heading 4"/>
    <w:basedOn w:val="a0"/>
    <w:next w:val="a0"/>
    <w:link w:val="40"/>
    <w:uiPriority w:val="9"/>
    <w:qFormat/>
    <w:rsid w:val="00422984"/>
    <w:pPr>
      <w:keepNext/>
      <w:widowControl w:val="0"/>
      <w:numPr>
        <w:ilvl w:val="3"/>
        <w:numId w:val="1"/>
      </w:numPr>
      <w:autoSpaceDE w:val="0"/>
      <w:autoSpaceDN w:val="0"/>
      <w:adjustRightInd w:val="0"/>
      <w:spacing w:line="300" w:lineRule="auto"/>
      <w:jc w:val="both"/>
      <w:outlineLvl w:val="3"/>
    </w:pPr>
    <w:rPr>
      <w:rFonts w:ascii="Arial" w:hAnsi="Arial" w:cs="Arial"/>
      <w:b/>
      <w:bCs/>
      <w:sz w:val="24"/>
      <w:szCs w:val="16"/>
    </w:rPr>
  </w:style>
  <w:style w:type="paragraph" w:styleId="5">
    <w:name w:val="heading 5"/>
    <w:basedOn w:val="a0"/>
    <w:next w:val="a0"/>
    <w:link w:val="50"/>
    <w:uiPriority w:val="99"/>
    <w:qFormat/>
    <w:rsid w:val="00422984"/>
    <w:pPr>
      <w:widowControl w:val="0"/>
      <w:numPr>
        <w:ilvl w:val="4"/>
        <w:numId w:val="1"/>
      </w:numPr>
      <w:autoSpaceDE w:val="0"/>
      <w:autoSpaceDN w:val="0"/>
      <w:adjustRightInd w:val="0"/>
      <w:spacing w:before="240" w:after="60" w:line="300" w:lineRule="auto"/>
      <w:jc w:val="both"/>
      <w:outlineLvl w:val="4"/>
    </w:pPr>
    <w:rPr>
      <w:rFonts w:ascii="Arial" w:hAnsi="Arial" w:cs="Arial"/>
      <w:b/>
      <w:bCs/>
      <w:i/>
      <w:iCs/>
      <w:sz w:val="26"/>
      <w:szCs w:val="26"/>
    </w:rPr>
  </w:style>
  <w:style w:type="paragraph" w:styleId="6">
    <w:name w:val="heading 6"/>
    <w:basedOn w:val="a0"/>
    <w:next w:val="a0"/>
    <w:link w:val="60"/>
    <w:uiPriority w:val="99"/>
    <w:qFormat/>
    <w:rsid w:val="00422984"/>
    <w:pPr>
      <w:widowControl w:val="0"/>
      <w:numPr>
        <w:ilvl w:val="5"/>
        <w:numId w:val="1"/>
      </w:numPr>
      <w:autoSpaceDE w:val="0"/>
      <w:autoSpaceDN w:val="0"/>
      <w:adjustRightInd w:val="0"/>
      <w:spacing w:before="240" w:after="60" w:line="300" w:lineRule="auto"/>
      <w:jc w:val="both"/>
      <w:outlineLvl w:val="5"/>
    </w:pPr>
    <w:rPr>
      <w:b/>
      <w:bCs/>
      <w:sz w:val="22"/>
      <w:szCs w:val="22"/>
    </w:rPr>
  </w:style>
  <w:style w:type="paragraph" w:styleId="7">
    <w:name w:val="heading 7"/>
    <w:basedOn w:val="a0"/>
    <w:next w:val="a0"/>
    <w:link w:val="70"/>
    <w:uiPriority w:val="9"/>
    <w:qFormat/>
    <w:rsid w:val="00422984"/>
    <w:pPr>
      <w:keepNext/>
      <w:widowControl w:val="0"/>
      <w:numPr>
        <w:ilvl w:val="6"/>
        <w:numId w:val="1"/>
      </w:numPr>
      <w:autoSpaceDE w:val="0"/>
      <w:autoSpaceDN w:val="0"/>
      <w:adjustRightInd w:val="0"/>
      <w:spacing w:line="300" w:lineRule="auto"/>
      <w:jc w:val="both"/>
      <w:outlineLvl w:val="6"/>
    </w:pPr>
    <w:rPr>
      <w:rFonts w:ascii="Arial" w:hAnsi="Arial" w:cs="Arial"/>
      <w:sz w:val="20"/>
      <w:szCs w:val="16"/>
    </w:rPr>
  </w:style>
  <w:style w:type="paragraph" w:styleId="8">
    <w:name w:val="heading 8"/>
    <w:basedOn w:val="a0"/>
    <w:next w:val="a0"/>
    <w:qFormat/>
    <w:rsid w:val="00422984"/>
    <w:pPr>
      <w:keepNext/>
      <w:widowControl w:val="0"/>
      <w:numPr>
        <w:ilvl w:val="7"/>
        <w:numId w:val="1"/>
      </w:numPr>
      <w:autoSpaceDE w:val="0"/>
      <w:autoSpaceDN w:val="0"/>
      <w:adjustRightInd w:val="0"/>
      <w:spacing w:line="300" w:lineRule="auto"/>
      <w:jc w:val="both"/>
      <w:outlineLvl w:val="7"/>
    </w:pPr>
    <w:rPr>
      <w:rFonts w:ascii="Arial" w:hAnsi="Arial" w:cs="Arial"/>
      <w:sz w:val="20"/>
      <w:szCs w:val="16"/>
    </w:rPr>
  </w:style>
  <w:style w:type="paragraph" w:styleId="9">
    <w:name w:val="heading 9"/>
    <w:basedOn w:val="a0"/>
    <w:next w:val="a0"/>
    <w:qFormat/>
    <w:rsid w:val="00422984"/>
    <w:pPr>
      <w:keepNext/>
      <w:widowControl w:val="0"/>
      <w:numPr>
        <w:ilvl w:val="8"/>
        <w:numId w:val="1"/>
      </w:numPr>
      <w:autoSpaceDE w:val="0"/>
      <w:autoSpaceDN w:val="0"/>
      <w:adjustRightInd w:val="0"/>
      <w:spacing w:before="140" w:line="360" w:lineRule="auto"/>
      <w:jc w:val="both"/>
      <w:outlineLvl w:val="8"/>
    </w:pPr>
    <w:rPr>
      <w:rFonts w:ascii="Arial" w:hAnsi="Arial" w:cs="Arial"/>
      <w:sz w:val="24"/>
      <w:szCs w:val="1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99"/>
    <w:rsid w:val="002059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0"/>
    <w:link w:val="a6"/>
    <w:uiPriority w:val="99"/>
    <w:rsid w:val="00205946"/>
    <w:pPr>
      <w:tabs>
        <w:tab w:val="center" w:pos="4677"/>
        <w:tab w:val="right" w:pos="9355"/>
      </w:tabs>
    </w:pPr>
  </w:style>
  <w:style w:type="character" w:customStyle="1" w:styleId="a6">
    <w:name w:val="Верхний колонтитул Знак"/>
    <w:link w:val="a5"/>
    <w:uiPriority w:val="99"/>
    <w:rsid w:val="00DC60D2"/>
    <w:rPr>
      <w:sz w:val="28"/>
      <w:szCs w:val="28"/>
    </w:rPr>
  </w:style>
  <w:style w:type="character" w:styleId="a7">
    <w:name w:val="page number"/>
    <w:basedOn w:val="a1"/>
    <w:uiPriority w:val="99"/>
    <w:rsid w:val="00205946"/>
  </w:style>
  <w:style w:type="paragraph" w:styleId="a8">
    <w:name w:val="footer"/>
    <w:basedOn w:val="a0"/>
    <w:link w:val="a9"/>
    <w:uiPriority w:val="99"/>
    <w:rsid w:val="00C829BC"/>
    <w:pPr>
      <w:tabs>
        <w:tab w:val="center" w:pos="4677"/>
        <w:tab w:val="right" w:pos="9355"/>
      </w:tabs>
    </w:pPr>
  </w:style>
  <w:style w:type="character" w:customStyle="1" w:styleId="a9">
    <w:name w:val="Нижний колонтитул Знак"/>
    <w:link w:val="a8"/>
    <w:uiPriority w:val="99"/>
    <w:rsid w:val="0045680B"/>
    <w:rPr>
      <w:sz w:val="28"/>
      <w:szCs w:val="28"/>
    </w:rPr>
  </w:style>
  <w:style w:type="paragraph" w:customStyle="1" w:styleId="ConsPlusNormal">
    <w:name w:val="ConsPlusNormal"/>
    <w:link w:val="ConsPlusNormal0"/>
    <w:rsid w:val="002F292C"/>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C57A89"/>
    <w:rPr>
      <w:rFonts w:ascii="Arial" w:hAnsi="Arial" w:cs="Arial"/>
      <w:lang w:val="ru-RU" w:eastAsia="ru-RU" w:bidi="ar-SA"/>
    </w:rPr>
  </w:style>
  <w:style w:type="paragraph" w:styleId="21">
    <w:name w:val="Body Text Indent 2"/>
    <w:basedOn w:val="a0"/>
    <w:link w:val="22"/>
    <w:uiPriority w:val="99"/>
    <w:rsid w:val="002F292C"/>
    <w:pPr>
      <w:ind w:firstLine="993"/>
      <w:jc w:val="both"/>
    </w:pPr>
    <w:rPr>
      <w:szCs w:val="20"/>
    </w:rPr>
  </w:style>
  <w:style w:type="character" w:customStyle="1" w:styleId="22">
    <w:name w:val="Основной текст с отступом 2 Знак"/>
    <w:link w:val="21"/>
    <w:uiPriority w:val="99"/>
    <w:rsid w:val="006A2B7A"/>
    <w:rPr>
      <w:sz w:val="28"/>
    </w:rPr>
  </w:style>
  <w:style w:type="paragraph" w:styleId="aa">
    <w:name w:val="Body Text Indent"/>
    <w:basedOn w:val="a0"/>
    <w:link w:val="ab"/>
    <w:uiPriority w:val="99"/>
    <w:rsid w:val="002F292C"/>
    <w:pPr>
      <w:spacing w:after="120"/>
      <w:ind w:left="283"/>
    </w:pPr>
  </w:style>
  <w:style w:type="paragraph" w:customStyle="1" w:styleId="ConsPlusTitle">
    <w:name w:val="ConsPlusTitle"/>
    <w:rsid w:val="00A129B0"/>
    <w:pPr>
      <w:widowControl w:val="0"/>
      <w:autoSpaceDE w:val="0"/>
      <w:autoSpaceDN w:val="0"/>
      <w:adjustRightInd w:val="0"/>
    </w:pPr>
    <w:rPr>
      <w:rFonts w:ascii="Arial" w:hAnsi="Arial" w:cs="Arial"/>
      <w:b/>
      <w:bCs/>
    </w:rPr>
  </w:style>
  <w:style w:type="paragraph" w:customStyle="1" w:styleId="ConsPlusNonformat">
    <w:name w:val="ConsPlusNonformat"/>
    <w:rsid w:val="00A129B0"/>
    <w:pPr>
      <w:widowControl w:val="0"/>
      <w:autoSpaceDE w:val="0"/>
      <w:autoSpaceDN w:val="0"/>
      <w:adjustRightInd w:val="0"/>
    </w:pPr>
    <w:rPr>
      <w:rFonts w:ascii="Courier New" w:hAnsi="Courier New" w:cs="Courier New"/>
    </w:rPr>
  </w:style>
  <w:style w:type="paragraph" w:styleId="31">
    <w:name w:val="Body Text Indent 3"/>
    <w:basedOn w:val="a0"/>
    <w:link w:val="32"/>
    <w:uiPriority w:val="99"/>
    <w:rsid w:val="00422984"/>
    <w:pPr>
      <w:spacing w:after="120"/>
      <w:ind w:left="283"/>
    </w:pPr>
    <w:rPr>
      <w:sz w:val="16"/>
      <w:szCs w:val="16"/>
    </w:rPr>
  </w:style>
  <w:style w:type="character" w:customStyle="1" w:styleId="32">
    <w:name w:val="Основной текст с отступом 3 Знак"/>
    <w:link w:val="31"/>
    <w:uiPriority w:val="99"/>
    <w:rsid w:val="00C57A89"/>
    <w:rPr>
      <w:sz w:val="16"/>
      <w:szCs w:val="16"/>
    </w:rPr>
  </w:style>
  <w:style w:type="paragraph" w:styleId="33">
    <w:name w:val="Body Text 3"/>
    <w:basedOn w:val="a0"/>
    <w:link w:val="34"/>
    <w:rsid w:val="00422984"/>
    <w:pPr>
      <w:spacing w:after="120"/>
    </w:pPr>
    <w:rPr>
      <w:sz w:val="16"/>
      <w:szCs w:val="16"/>
    </w:rPr>
  </w:style>
  <w:style w:type="paragraph" w:customStyle="1" w:styleId="FR1">
    <w:name w:val="FR1"/>
    <w:rsid w:val="00422984"/>
    <w:pPr>
      <w:widowControl w:val="0"/>
      <w:autoSpaceDE w:val="0"/>
      <w:autoSpaceDN w:val="0"/>
      <w:adjustRightInd w:val="0"/>
      <w:spacing w:before="120" w:line="300" w:lineRule="auto"/>
      <w:ind w:left="80"/>
      <w:jc w:val="both"/>
    </w:pPr>
    <w:rPr>
      <w:b/>
      <w:bCs/>
      <w:i/>
      <w:iCs/>
      <w:sz w:val="22"/>
      <w:szCs w:val="22"/>
    </w:rPr>
  </w:style>
  <w:style w:type="paragraph" w:customStyle="1" w:styleId="FR2">
    <w:name w:val="FR2"/>
    <w:rsid w:val="00422984"/>
    <w:pPr>
      <w:widowControl w:val="0"/>
      <w:autoSpaceDE w:val="0"/>
      <w:autoSpaceDN w:val="0"/>
      <w:adjustRightInd w:val="0"/>
      <w:spacing w:line="260" w:lineRule="auto"/>
      <w:ind w:firstLine="160"/>
      <w:jc w:val="both"/>
    </w:pPr>
    <w:rPr>
      <w:sz w:val="18"/>
      <w:szCs w:val="18"/>
    </w:rPr>
  </w:style>
  <w:style w:type="paragraph" w:styleId="ac">
    <w:name w:val="Title"/>
    <w:basedOn w:val="a0"/>
    <w:link w:val="ad"/>
    <w:qFormat/>
    <w:rsid w:val="00422984"/>
    <w:pPr>
      <w:widowControl w:val="0"/>
      <w:autoSpaceDE w:val="0"/>
      <w:autoSpaceDN w:val="0"/>
      <w:adjustRightInd w:val="0"/>
      <w:spacing w:line="260" w:lineRule="auto"/>
      <w:jc w:val="center"/>
    </w:pPr>
    <w:rPr>
      <w:rFonts w:ascii="Arial" w:hAnsi="Arial" w:cs="Arial"/>
      <w:b/>
      <w:bCs/>
      <w:sz w:val="24"/>
      <w:szCs w:val="24"/>
    </w:rPr>
  </w:style>
  <w:style w:type="paragraph" w:styleId="ae">
    <w:name w:val="Body Text"/>
    <w:aliases w:val="бпОсновной текст,Body Text Char"/>
    <w:basedOn w:val="a0"/>
    <w:link w:val="af"/>
    <w:uiPriority w:val="99"/>
    <w:rsid w:val="00422984"/>
    <w:pPr>
      <w:jc w:val="both"/>
    </w:pPr>
    <w:rPr>
      <w:szCs w:val="20"/>
    </w:rPr>
  </w:style>
  <w:style w:type="character" w:customStyle="1" w:styleId="af">
    <w:name w:val="Основной текст Знак"/>
    <w:aliases w:val="бпОсновной текст Знак,Body Text Char Знак"/>
    <w:link w:val="ae"/>
    <w:uiPriority w:val="99"/>
    <w:rsid w:val="00EE7F6C"/>
    <w:rPr>
      <w:sz w:val="28"/>
    </w:rPr>
  </w:style>
  <w:style w:type="paragraph" w:styleId="af0">
    <w:name w:val="Plain Text"/>
    <w:basedOn w:val="a0"/>
    <w:rsid w:val="00422984"/>
    <w:rPr>
      <w:rFonts w:ascii="Courier New" w:hAnsi="Courier New"/>
      <w:sz w:val="20"/>
      <w:szCs w:val="20"/>
    </w:rPr>
  </w:style>
  <w:style w:type="paragraph" w:styleId="11">
    <w:name w:val="toc 1"/>
    <w:basedOn w:val="a0"/>
    <w:next w:val="a0"/>
    <w:autoRedefine/>
    <w:semiHidden/>
    <w:rsid w:val="00422984"/>
    <w:pPr>
      <w:widowControl w:val="0"/>
      <w:tabs>
        <w:tab w:val="right" w:leader="dot" w:pos="10206"/>
      </w:tabs>
      <w:autoSpaceDE w:val="0"/>
      <w:autoSpaceDN w:val="0"/>
      <w:adjustRightInd w:val="0"/>
      <w:spacing w:line="360" w:lineRule="auto"/>
      <w:jc w:val="both"/>
    </w:pPr>
    <w:rPr>
      <w:rFonts w:ascii="Arial" w:hAnsi="Arial" w:cs="Arial"/>
      <w:noProof/>
      <w:sz w:val="20"/>
    </w:rPr>
  </w:style>
  <w:style w:type="paragraph" w:styleId="90">
    <w:name w:val="toc 9"/>
    <w:basedOn w:val="a0"/>
    <w:next w:val="a0"/>
    <w:autoRedefine/>
    <w:semiHidden/>
    <w:rsid w:val="00422984"/>
    <w:pPr>
      <w:widowControl w:val="0"/>
      <w:autoSpaceDE w:val="0"/>
      <w:autoSpaceDN w:val="0"/>
      <w:adjustRightInd w:val="0"/>
      <w:spacing w:line="300" w:lineRule="auto"/>
      <w:ind w:left="1280" w:firstLine="160"/>
      <w:jc w:val="both"/>
    </w:pPr>
    <w:rPr>
      <w:rFonts w:ascii="Arial" w:hAnsi="Arial" w:cs="Arial"/>
      <w:sz w:val="16"/>
      <w:szCs w:val="16"/>
    </w:rPr>
  </w:style>
  <w:style w:type="character" w:styleId="af1">
    <w:name w:val="Hyperlink"/>
    <w:rsid w:val="00422984"/>
    <w:rPr>
      <w:color w:val="0000FF"/>
      <w:u w:val="single"/>
    </w:rPr>
  </w:style>
  <w:style w:type="paragraph" w:customStyle="1" w:styleId="ConsNonformat">
    <w:name w:val="ConsNonformat"/>
    <w:rsid w:val="00422984"/>
    <w:pPr>
      <w:widowControl w:val="0"/>
      <w:autoSpaceDE w:val="0"/>
      <w:autoSpaceDN w:val="0"/>
      <w:adjustRightInd w:val="0"/>
    </w:pPr>
    <w:rPr>
      <w:rFonts w:ascii="Courier New" w:hAnsi="Courier New" w:cs="Courier New"/>
    </w:rPr>
  </w:style>
  <w:style w:type="paragraph" w:customStyle="1" w:styleId="ConsNormal">
    <w:name w:val="ConsNormal"/>
    <w:link w:val="ConsNormal0"/>
    <w:rsid w:val="00422984"/>
    <w:pPr>
      <w:widowControl w:val="0"/>
      <w:autoSpaceDE w:val="0"/>
      <w:autoSpaceDN w:val="0"/>
      <w:adjustRightInd w:val="0"/>
      <w:ind w:firstLine="720"/>
    </w:pPr>
    <w:rPr>
      <w:rFonts w:ascii="Arial" w:hAnsi="Arial" w:cs="Arial"/>
    </w:rPr>
  </w:style>
  <w:style w:type="character" w:styleId="af2">
    <w:name w:val="FollowedHyperlink"/>
    <w:uiPriority w:val="99"/>
    <w:rsid w:val="00422984"/>
    <w:rPr>
      <w:color w:val="800080"/>
      <w:u w:val="single"/>
    </w:rPr>
  </w:style>
  <w:style w:type="paragraph" w:styleId="23">
    <w:name w:val="Body Text 2"/>
    <w:basedOn w:val="a0"/>
    <w:link w:val="24"/>
    <w:uiPriority w:val="99"/>
    <w:rsid w:val="00422984"/>
    <w:pPr>
      <w:widowControl w:val="0"/>
      <w:tabs>
        <w:tab w:val="left" w:pos="426"/>
      </w:tabs>
      <w:autoSpaceDE w:val="0"/>
      <w:autoSpaceDN w:val="0"/>
      <w:adjustRightInd w:val="0"/>
      <w:spacing w:before="140" w:line="360" w:lineRule="auto"/>
      <w:jc w:val="both"/>
    </w:pPr>
    <w:rPr>
      <w:rFonts w:ascii="Arial" w:hAnsi="Arial" w:cs="Arial"/>
      <w:sz w:val="24"/>
      <w:szCs w:val="16"/>
    </w:rPr>
  </w:style>
  <w:style w:type="paragraph" w:customStyle="1" w:styleId="ConsTitle">
    <w:name w:val="ConsTitle"/>
    <w:uiPriority w:val="99"/>
    <w:qFormat/>
    <w:rsid w:val="00422984"/>
    <w:pPr>
      <w:widowControl w:val="0"/>
      <w:autoSpaceDE w:val="0"/>
      <w:autoSpaceDN w:val="0"/>
      <w:adjustRightInd w:val="0"/>
    </w:pPr>
    <w:rPr>
      <w:rFonts w:ascii="Arial" w:hAnsi="Arial" w:cs="Arial"/>
      <w:b/>
      <w:bCs/>
      <w:sz w:val="16"/>
      <w:szCs w:val="16"/>
    </w:rPr>
  </w:style>
  <w:style w:type="paragraph" w:customStyle="1" w:styleId="Web1">
    <w:name w:val="Обычный (Web)1"/>
    <w:basedOn w:val="a0"/>
    <w:rsid w:val="00422984"/>
    <w:pPr>
      <w:spacing w:before="100" w:after="100"/>
      <w:ind w:left="480" w:right="240"/>
      <w:jc w:val="both"/>
    </w:pPr>
    <w:rPr>
      <w:rFonts w:ascii="Verdana" w:hAnsi="Verdana" w:cs="Arial"/>
      <w:color w:val="000000"/>
      <w:sz w:val="16"/>
      <w:szCs w:val="16"/>
    </w:rPr>
  </w:style>
  <w:style w:type="paragraph" w:styleId="af3">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0"/>
    <w:qFormat/>
    <w:rsid w:val="00422984"/>
    <w:pPr>
      <w:spacing w:before="100" w:beforeAutospacing="1" w:after="100" w:afterAutospacing="1"/>
    </w:pPr>
    <w:rPr>
      <w:sz w:val="24"/>
      <w:szCs w:val="24"/>
    </w:rPr>
  </w:style>
  <w:style w:type="paragraph" w:customStyle="1" w:styleId="12">
    <w:name w:val="Обычный1"/>
    <w:basedOn w:val="a0"/>
    <w:rsid w:val="00422984"/>
    <w:pPr>
      <w:spacing w:before="100" w:after="100"/>
      <w:ind w:left="480" w:right="240"/>
      <w:jc w:val="both"/>
    </w:pPr>
    <w:rPr>
      <w:rFonts w:ascii="Verdana" w:hAnsi="Verdana" w:cs="Arial"/>
      <w:color w:val="000000"/>
      <w:sz w:val="16"/>
      <w:szCs w:val="16"/>
    </w:rPr>
  </w:style>
  <w:style w:type="paragraph" w:customStyle="1" w:styleId="14">
    <w:name w:val="Обычный + 14 пт"/>
    <w:basedOn w:val="a0"/>
    <w:uiPriority w:val="99"/>
    <w:rsid w:val="00422984"/>
    <w:pPr>
      <w:overflowPunct w:val="0"/>
      <w:autoSpaceDE w:val="0"/>
      <w:autoSpaceDN w:val="0"/>
      <w:adjustRightInd w:val="0"/>
      <w:textAlignment w:val="baseline"/>
    </w:pPr>
  </w:style>
  <w:style w:type="paragraph" w:styleId="35">
    <w:name w:val="toc 3"/>
    <w:basedOn w:val="a0"/>
    <w:next w:val="a0"/>
    <w:autoRedefine/>
    <w:semiHidden/>
    <w:rsid w:val="00422984"/>
    <w:pPr>
      <w:widowControl w:val="0"/>
      <w:autoSpaceDE w:val="0"/>
      <w:autoSpaceDN w:val="0"/>
      <w:adjustRightInd w:val="0"/>
      <w:spacing w:line="300" w:lineRule="auto"/>
      <w:ind w:left="320" w:firstLine="160"/>
      <w:jc w:val="both"/>
    </w:pPr>
    <w:rPr>
      <w:rFonts w:ascii="Arial" w:hAnsi="Arial" w:cs="Arial"/>
      <w:sz w:val="16"/>
      <w:szCs w:val="16"/>
    </w:rPr>
  </w:style>
  <w:style w:type="paragraph" w:customStyle="1" w:styleId="ConsPlusCell">
    <w:name w:val="ConsPlusCell"/>
    <w:rsid w:val="00284220"/>
    <w:pPr>
      <w:autoSpaceDE w:val="0"/>
      <w:autoSpaceDN w:val="0"/>
      <w:adjustRightInd w:val="0"/>
    </w:pPr>
    <w:rPr>
      <w:rFonts w:ascii="Arial" w:eastAsia="Calibri" w:hAnsi="Arial" w:cs="Arial"/>
    </w:rPr>
  </w:style>
  <w:style w:type="paragraph" w:customStyle="1" w:styleId="CharCharCharChar">
    <w:name w:val="Char Char Char Char"/>
    <w:basedOn w:val="a0"/>
    <w:next w:val="a0"/>
    <w:semiHidden/>
    <w:rsid w:val="000C314C"/>
    <w:pPr>
      <w:spacing w:after="160" w:line="240" w:lineRule="exact"/>
    </w:pPr>
    <w:rPr>
      <w:rFonts w:ascii="Arial" w:hAnsi="Arial" w:cs="Arial"/>
      <w:sz w:val="20"/>
      <w:szCs w:val="20"/>
      <w:lang w:val="en-US" w:eastAsia="en-US"/>
    </w:rPr>
  </w:style>
  <w:style w:type="paragraph" w:styleId="af4">
    <w:name w:val="Balloon Text"/>
    <w:basedOn w:val="a0"/>
    <w:link w:val="af5"/>
    <w:uiPriority w:val="99"/>
    <w:rsid w:val="00E7400C"/>
    <w:rPr>
      <w:rFonts w:ascii="Tahoma" w:hAnsi="Tahoma"/>
      <w:sz w:val="16"/>
      <w:szCs w:val="16"/>
    </w:rPr>
  </w:style>
  <w:style w:type="character" w:customStyle="1" w:styleId="af5">
    <w:name w:val="Текст выноски Знак"/>
    <w:link w:val="af4"/>
    <w:uiPriority w:val="99"/>
    <w:rsid w:val="00E7400C"/>
    <w:rPr>
      <w:rFonts w:ascii="Tahoma" w:hAnsi="Tahoma" w:cs="Tahoma"/>
      <w:sz w:val="16"/>
      <w:szCs w:val="16"/>
    </w:rPr>
  </w:style>
  <w:style w:type="paragraph" w:styleId="af6">
    <w:name w:val="List Paragraph"/>
    <w:basedOn w:val="a0"/>
    <w:uiPriority w:val="34"/>
    <w:qFormat/>
    <w:rsid w:val="00675AC5"/>
    <w:pPr>
      <w:spacing w:after="200" w:line="276" w:lineRule="auto"/>
      <w:ind w:left="720"/>
      <w:contextualSpacing/>
    </w:pPr>
    <w:rPr>
      <w:rFonts w:ascii="Calibri" w:eastAsia="Calibri" w:hAnsi="Calibri"/>
      <w:sz w:val="22"/>
      <w:szCs w:val="22"/>
      <w:lang w:eastAsia="en-US"/>
    </w:rPr>
  </w:style>
  <w:style w:type="character" w:customStyle="1" w:styleId="41">
    <w:name w:val="Заголовок №4_"/>
    <w:link w:val="42"/>
    <w:uiPriority w:val="99"/>
    <w:locked/>
    <w:rsid w:val="00675AC5"/>
    <w:rPr>
      <w:b/>
      <w:bCs/>
      <w:sz w:val="26"/>
      <w:szCs w:val="26"/>
      <w:shd w:val="clear" w:color="auto" w:fill="FFFFFF"/>
    </w:rPr>
  </w:style>
  <w:style w:type="paragraph" w:customStyle="1" w:styleId="42">
    <w:name w:val="Заголовок №4"/>
    <w:basedOn w:val="a0"/>
    <w:link w:val="41"/>
    <w:uiPriority w:val="99"/>
    <w:rsid w:val="00675AC5"/>
    <w:pPr>
      <w:shd w:val="clear" w:color="auto" w:fill="FFFFFF"/>
      <w:spacing w:after="9240" w:line="240" w:lineRule="atLeast"/>
      <w:ind w:hanging="420"/>
      <w:outlineLvl w:val="3"/>
    </w:pPr>
    <w:rPr>
      <w:b/>
      <w:bCs/>
      <w:sz w:val="26"/>
      <w:szCs w:val="26"/>
    </w:rPr>
  </w:style>
  <w:style w:type="character" w:customStyle="1" w:styleId="25">
    <w:name w:val="Подпись к таблице (2)_"/>
    <w:link w:val="26"/>
    <w:uiPriority w:val="99"/>
    <w:locked/>
    <w:rsid w:val="00675AC5"/>
    <w:rPr>
      <w:b/>
      <w:bCs/>
      <w:sz w:val="26"/>
      <w:szCs w:val="26"/>
      <w:shd w:val="clear" w:color="auto" w:fill="FFFFFF"/>
    </w:rPr>
  </w:style>
  <w:style w:type="paragraph" w:customStyle="1" w:styleId="26">
    <w:name w:val="Подпись к таблице (2)"/>
    <w:basedOn w:val="a0"/>
    <w:link w:val="25"/>
    <w:uiPriority w:val="99"/>
    <w:rsid w:val="00675AC5"/>
    <w:pPr>
      <w:shd w:val="clear" w:color="auto" w:fill="FFFFFF"/>
      <w:spacing w:line="240" w:lineRule="atLeast"/>
      <w:ind w:hanging="280"/>
    </w:pPr>
    <w:rPr>
      <w:b/>
      <w:bCs/>
      <w:sz w:val="26"/>
      <w:szCs w:val="26"/>
    </w:rPr>
  </w:style>
  <w:style w:type="paragraph" w:styleId="af7">
    <w:name w:val="No Spacing"/>
    <w:aliases w:val="письмо"/>
    <w:link w:val="af8"/>
    <w:uiPriority w:val="1"/>
    <w:qFormat/>
    <w:rsid w:val="00F84B96"/>
    <w:rPr>
      <w:sz w:val="24"/>
      <w:szCs w:val="24"/>
    </w:rPr>
  </w:style>
  <w:style w:type="character" w:customStyle="1" w:styleId="10">
    <w:name w:val="Заголовок 1 Знак"/>
    <w:basedOn w:val="a1"/>
    <w:link w:val="1"/>
    <w:uiPriority w:val="99"/>
    <w:rsid w:val="00910161"/>
    <w:rPr>
      <w:b/>
      <w:sz w:val="28"/>
    </w:rPr>
  </w:style>
  <w:style w:type="character" w:customStyle="1" w:styleId="20">
    <w:name w:val="Заголовок 2 Знак"/>
    <w:basedOn w:val="a1"/>
    <w:link w:val="2"/>
    <w:rsid w:val="00910161"/>
    <w:rPr>
      <w:rFonts w:ascii="Arial" w:hAnsi="Arial" w:cs="Arial"/>
      <w:b/>
      <w:bCs/>
      <w:sz w:val="24"/>
      <w:szCs w:val="16"/>
    </w:rPr>
  </w:style>
  <w:style w:type="character" w:customStyle="1" w:styleId="30">
    <w:name w:val="Заголовок 3 Знак"/>
    <w:basedOn w:val="a1"/>
    <w:link w:val="3"/>
    <w:rsid w:val="00910161"/>
    <w:rPr>
      <w:rFonts w:ascii="Arial" w:hAnsi="Arial" w:cs="Arial"/>
      <w:b/>
      <w:bCs/>
      <w:sz w:val="24"/>
      <w:szCs w:val="16"/>
    </w:rPr>
  </w:style>
  <w:style w:type="character" w:customStyle="1" w:styleId="40">
    <w:name w:val="Заголовок 4 Знак"/>
    <w:basedOn w:val="a1"/>
    <w:link w:val="4"/>
    <w:uiPriority w:val="9"/>
    <w:rsid w:val="00910161"/>
    <w:rPr>
      <w:rFonts w:ascii="Arial" w:hAnsi="Arial" w:cs="Arial"/>
      <w:b/>
      <w:bCs/>
      <w:sz w:val="24"/>
      <w:szCs w:val="16"/>
    </w:rPr>
  </w:style>
  <w:style w:type="paragraph" w:styleId="af9">
    <w:name w:val="caption"/>
    <w:aliases w:val="Знак1, Знак1"/>
    <w:basedOn w:val="a0"/>
    <w:next w:val="a0"/>
    <w:link w:val="afa"/>
    <w:qFormat/>
    <w:rsid w:val="00910161"/>
    <w:pPr>
      <w:jc w:val="center"/>
    </w:pPr>
    <w:rPr>
      <w:rFonts w:ascii="Garamond" w:hAnsi="Garamond"/>
      <w:b/>
      <w:spacing w:val="20"/>
      <w:szCs w:val="20"/>
    </w:rPr>
  </w:style>
  <w:style w:type="paragraph" w:customStyle="1" w:styleId="afb">
    <w:name w:val="Заголовок таблицы"/>
    <w:basedOn w:val="a0"/>
    <w:rsid w:val="00910161"/>
    <w:pPr>
      <w:widowControl w:val="0"/>
      <w:suppressLineNumbers/>
      <w:suppressAutoHyphens/>
      <w:jc w:val="center"/>
    </w:pPr>
    <w:rPr>
      <w:rFonts w:eastAsia="Lucida Sans Unicode"/>
      <w:b/>
      <w:bCs/>
      <w:i/>
      <w:iCs/>
      <w:sz w:val="24"/>
      <w:szCs w:val="20"/>
    </w:rPr>
  </w:style>
  <w:style w:type="numbering" w:customStyle="1" w:styleId="13">
    <w:name w:val="Нет списка1"/>
    <w:next w:val="a3"/>
    <w:semiHidden/>
    <w:unhideWhenUsed/>
    <w:rsid w:val="00910161"/>
  </w:style>
  <w:style w:type="numbering" w:customStyle="1" w:styleId="110">
    <w:name w:val="Нет списка11"/>
    <w:next w:val="a3"/>
    <w:uiPriority w:val="99"/>
    <w:semiHidden/>
    <w:unhideWhenUsed/>
    <w:rsid w:val="00910161"/>
  </w:style>
  <w:style w:type="paragraph" w:customStyle="1" w:styleId="15">
    <w:name w:val="Абзац списка1"/>
    <w:basedOn w:val="a0"/>
    <w:rsid w:val="00910161"/>
    <w:pPr>
      <w:ind w:left="720"/>
    </w:pPr>
    <w:rPr>
      <w:rFonts w:eastAsia="Calibri"/>
      <w:sz w:val="24"/>
      <w:szCs w:val="24"/>
    </w:rPr>
  </w:style>
  <w:style w:type="paragraph" w:customStyle="1" w:styleId="27">
    <w:name w:val="Абзац списка2"/>
    <w:basedOn w:val="a0"/>
    <w:rsid w:val="00910161"/>
    <w:pPr>
      <w:ind w:left="720"/>
    </w:pPr>
    <w:rPr>
      <w:rFonts w:eastAsia="Calibri"/>
      <w:sz w:val="24"/>
      <w:szCs w:val="24"/>
    </w:rPr>
  </w:style>
  <w:style w:type="paragraph" w:customStyle="1" w:styleId="16">
    <w:name w:val="Знак1 Знак Знак Знак Знак Знак Знак Знак Знак Знак"/>
    <w:basedOn w:val="a0"/>
    <w:rsid w:val="00910161"/>
    <w:pPr>
      <w:spacing w:after="160" w:line="240" w:lineRule="exact"/>
    </w:pPr>
    <w:rPr>
      <w:rFonts w:ascii="Verdana" w:eastAsia="Calibri" w:hAnsi="Verdana" w:cs="Verdana"/>
      <w:sz w:val="20"/>
      <w:szCs w:val="20"/>
      <w:lang w:val="en-US" w:eastAsia="en-US"/>
    </w:rPr>
  </w:style>
  <w:style w:type="paragraph" w:customStyle="1" w:styleId="Style7">
    <w:name w:val="Style7"/>
    <w:basedOn w:val="a0"/>
    <w:uiPriority w:val="99"/>
    <w:rsid w:val="00910161"/>
    <w:pPr>
      <w:widowControl w:val="0"/>
      <w:autoSpaceDE w:val="0"/>
      <w:autoSpaceDN w:val="0"/>
      <w:adjustRightInd w:val="0"/>
    </w:pPr>
    <w:rPr>
      <w:rFonts w:ascii="Calibri" w:eastAsia="Calibri" w:hAnsi="Calibri"/>
      <w:sz w:val="24"/>
      <w:szCs w:val="24"/>
    </w:rPr>
  </w:style>
  <w:style w:type="paragraph" w:styleId="HTML">
    <w:name w:val="HTML Preformatted"/>
    <w:basedOn w:val="a0"/>
    <w:link w:val="HTML0"/>
    <w:rsid w:val="009101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0"/>
      <w:szCs w:val="20"/>
    </w:rPr>
  </w:style>
  <w:style w:type="character" w:customStyle="1" w:styleId="HTML0">
    <w:name w:val="Стандартный HTML Знак"/>
    <w:basedOn w:val="a1"/>
    <w:link w:val="HTML"/>
    <w:rsid w:val="00910161"/>
    <w:rPr>
      <w:rFonts w:ascii="Courier New" w:eastAsia="Calibri" w:hAnsi="Courier New"/>
    </w:rPr>
  </w:style>
  <w:style w:type="character" w:styleId="afc">
    <w:name w:val="Strong"/>
    <w:qFormat/>
    <w:rsid w:val="00910161"/>
    <w:rPr>
      <w:b/>
      <w:bCs/>
    </w:rPr>
  </w:style>
  <w:style w:type="character" w:customStyle="1" w:styleId="28">
    <w:name w:val="Основной текст (2)_"/>
    <w:link w:val="29"/>
    <w:rsid w:val="00A40AA7"/>
    <w:rPr>
      <w:shd w:val="clear" w:color="auto" w:fill="FFFFFF"/>
    </w:rPr>
  </w:style>
  <w:style w:type="paragraph" w:customStyle="1" w:styleId="29">
    <w:name w:val="Основной текст (2)"/>
    <w:basedOn w:val="a0"/>
    <w:link w:val="28"/>
    <w:rsid w:val="00A40AA7"/>
    <w:pPr>
      <w:widowControl w:val="0"/>
      <w:shd w:val="clear" w:color="auto" w:fill="FFFFFF"/>
      <w:spacing w:after="240" w:line="274" w:lineRule="exact"/>
      <w:jc w:val="both"/>
    </w:pPr>
    <w:rPr>
      <w:sz w:val="20"/>
      <w:szCs w:val="20"/>
    </w:rPr>
  </w:style>
  <w:style w:type="character" w:customStyle="1" w:styleId="50">
    <w:name w:val="Заголовок 5 Знак"/>
    <w:basedOn w:val="a1"/>
    <w:link w:val="5"/>
    <w:uiPriority w:val="99"/>
    <w:rsid w:val="00492C0F"/>
    <w:rPr>
      <w:rFonts w:ascii="Arial" w:hAnsi="Arial" w:cs="Arial"/>
      <w:b/>
      <w:bCs/>
      <w:i/>
      <w:iCs/>
      <w:sz w:val="26"/>
      <w:szCs w:val="26"/>
    </w:rPr>
  </w:style>
  <w:style w:type="character" w:customStyle="1" w:styleId="ab">
    <w:name w:val="Основной текст с отступом Знак"/>
    <w:basedOn w:val="a1"/>
    <w:link w:val="aa"/>
    <w:uiPriority w:val="99"/>
    <w:rsid w:val="00492C0F"/>
    <w:rPr>
      <w:sz w:val="28"/>
      <w:szCs w:val="28"/>
    </w:rPr>
  </w:style>
  <w:style w:type="paragraph" w:customStyle="1" w:styleId="stylet1">
    <w:name w:val="stylet1"/>
    <w:basedOn w:val="a0"/>
    <w:rsid w:val="00492C0F"/>
    <w:pPr>
      <w:spacing w:before="100" w:beforeAutospacing="1" w:after="100" w:afterAutospacing="1"/>
    </w:pPr>
    <w:rPr>
      <w:sz w:val="24"/>
      <w:szCs w:val="24"/>
    </w:rPr>
  </w:style>
  <w:style w:type="paragraph" w:customStyle="1" w:styleId="Default">
    <w:name w:val="Default"/>
    <w:rsid w:val="008D3368"/>
    <w:pPr>
      <w:autoSpaceDE w:val="0"/>
      <w:autoSpaceDN w:val="0"/>
      <w:adjustRightInd w:val="0"/>
    </w:pPr>
    <w:rPr>
      <w:rFonts w:ascii="Calibri" w:hAnsi="Calibri" w:cs="Calibri"/>
      <w:color w:val="000000"/>
      <w:sz w:val="24"/>
      <w:szCs w:val="24"/>
    </w:rPr>
  </w:style>
  <w:style w:type="paragraph" w:customStyle="1" w:styleId="s16">
    <w:name w:val="s_16"/>
    <w:basedOn w:val="a0"/>
    <w:uiPriority w:val="99"/>
    <w:rsid w:val="008D3368"/>
    <w:pPr>
      <w:spacing w:before="100" w:beforeAutospacing="1" w:after="100" w:afterAutospacing="1"/>
    </w:pPr>
    <w:rPr>
      <w:sz w:val="24"/>
      <w:szCs w:val="24"/>
    </w:rPr>
  </w:style>
  <w:style w:type="character" w:customStyle="1" w:styleId="afa">
    <w:name w:val="Название объекта Знак"/>
    <w:aliases w:val="Знак1 Знак, Знак1 Знак"/>
    <w:link w:val="af9"/>
    <w:locked/>
    <w:rsid w:val="008D3368"/>
    <w:rPr>
      <w:rFonts w:ascii="Garamond" w:hAnsi="Garamond"/>
      <w:b/>
      <w:spacing w:val="20"/>
      <w:sz w:val="28"/>
    </w:rPr>
  </w:style>
  <w:style w:type="character" w:customStyle="1" w:styleId="afd">
    <w:name w:val="Основной текст_"/>
    <w:link w:val="17"/>
    <w:rsid w:val="00291D51"/>
    <w:rPr>
      <w:sz w:val="28"/>
      <w:szCs w:val="28"/>
      <w:shd w:val="clear" w:color="auto" w:fill="FFFFFF"/>
    </w:rPr>
  </w:style>
  <w:style w:type="paragraph" w:customStyle="1" w:styleId="17">
    <w:name w:val="Основной текст1"/>
    <w:basedOn w:val="a0"/>
    <w:link w:val="afd"/>
    <w:rsid w:val="00291D51"/>
    <w:pPr>
      <w:shd w:val="clear" w:color="auto" w:fill="FFFFFF"/>
      <w:spacing w:before="420" w:line="634" w:lineRule="exact"/>
      <w:jc w:val="center"/>
    </w:pPr>
  </w:style>
  <w:style w:type="table" w:customStyle="1" w:styleId="18">
    <w:name w:val="Сетка таблицы1"/>
    <w:basedOn w:val="a2"/>
    <w:next w:val="a4"/>
    <w:uiPriority w:val="59"/>
    <w:rsid w:val="00291D51"/>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60">
    <w:name w:val="Заголовок 6 Знак"/>
    <w:link w:val="6"/>
    <w:uiPriority w:val="99"/>
    <w:rsid w:val="00064321"/>
    <w:rPr>
      <w:b/>
      <w:bCs/>
      <w:sz w:val="22"/>
      <w:szCs w:val="22"/>
    </w:rPr>
  </w:style>
  <w:style w:type="paragraph" w:customStyle="1" w:styleId="western">
    <w:name w:val="western"/>
    <w:basedOn w:val="a0"/>
    <w:qFormat/>
    <w:rsid w:val="00064321"/>
    <w:pPr>
      <w:spacing w:before="100" w:beforeAutospacing="1" w:after="100" w:afterAutospacing="1"/>
    </w:pPr>
    <w:rPr>
      <w:sz w:val="24"/>
      <w:szCs w:val="24"/>
    </w:rPr>
  </w:style>
  <w:style w:type="paragraph" w:customStyle="1" w:styleId="fn2r">
    <w:name w:val="fn2r"/>
    <w:basedOn w:val="a0"/>
    <w:rsid w:val="00064321"/>
    <w:pPr>
      <w:spacing w:before="100" w:beforeAutospacing="1" w:after="100" w:afterAutospacing="1"/>
    </w:pPr>
    <w:rPr>
      <w:sz w:val="24"/>
      <w:szCs w:val="24"/>
    </w:rPr>
  </w:style>
  <w:style w:type="character" w:customStyle="1" w:styleId="24">
    <w:name w:val="Основной текст 2 Знак"/>
    <w:link w:val="23"/>
    <w:uiPriority w:val="99"/>
    <w:rsid w:val="00064321"/>
    <w:rPr>
      <w:rFonts w:ascii="Arial" w:hAnsi="Arial" w:cs="Arial"/>
      <w:sz w:val="24"/>
      <w:szCs w:val="16"/>
    </w:rPr>
  </w:style>
  <w:style w:type="character" w:customStyle="1" w:styleId="34">
    <w:name w:val="Основной текст 3 Знак"/>
    <w:link w:val="33"/>
    <w:rsid w:val="00064321"/>
    <w:rPr>
      <w:sz w:val="16"/>
      <w:szCs w:val="16"/>
    </w:rPr>
  </w:style>
  <w:style w:type="character" w:customStyle="1" w:styleId="ad">
    <w:name w:val="Название Знак"/>
    <w:link w:val="ac"/>
    <w:rsid w:val="00064321"/>
    <w:rPr>
      <w:rFonts w:ascii="Arial" w:hAnsi="Arial" w:cs="Arial"/>
      <w:b/>
      <w:bCs/>
      <w:sz w:val="24"/>
      <w:szCs w:val="24"/>
    </w:rPr>
  </w:style>
  <w:style w:type="paragraph" w:customStyle="1" w:styleId="19">
    <w:name w:val="нум список 1"/>
    <w:basedOn w:val="a0"/>
    <w:rsid w:val="00064321"/>
    <w:pPr>
      <w:tabs>
        <w:tab w:val="left" w:pos="360"/>
      </w:tabs>
      <w:spacing w:before="120" w:after="120"/>
      <w:jc w:val="both"/>
    </w:pPr>
    <w:rPr>
      <w:sz w:val="24"/>
      <w:szCs w:val="20"/>
      <w:lang w:eastAsia="ar-SA"/>
    </w:rPr>
  </w:style>
  <w:style w:type="character" w:customStyle="1" w:styleId="message-sentinfo1">
    <w:name w:val="message-sent__info1"/>
    <w:rsid w:val="00064321"/>
    <w:rPr>
      <w:color w:val="999999"/>
    </w:rPr>
  </w:style>
  <w:style w:type="paragraph" w:customStyle="1" w:styleId="afe">
    <w:name w:val="Знак Знак Знак Знак"/>
    <w:basedOn w:val="a0"/>
    <w:uiPriority w:val="99"/>
    <w:rsid w:val="00064321"/>
    <w:pPr>
      <w:widowControl w:val="0"/>
      <w:adjustRightInd w:val="0"/>
      <w:spacing w:after="160" w:line="240" w:lineRule="exact"/>
      <w:jc w:val="right"/>
    </w:pPr>
    <w:rPr>
      <w:sz w:val="20"/>
      <w:szCs w:val="20"/>
      <w:lang w:val="en-GB" w:eastAsia="en-US"/>
    </w:rPr>
  </w:style>
  <w:style w:type="paragraph" w:customStyle="1" w:styleId="notop">
    <w:name w:val="no_top"/>
    <w:basedOn w:val="a0"/>
    <w:rsid w:val="00064321"/>
    <w:pPr>
      <w:suppressAutoHyphens/>
      <w:spacing w:after="280"/>
      <w:jc w:val="both"/>
    </w:pPr>
    <w:rPr>
      <w:sz w:val="20"/>
      <w:szCs w:val="20"/>
      <w:lang w:eastAsia="ar-SA"/>
    </w:rPr>
  </w:style>
  <w:style w:type="character" w:customStyle="1" w:styleId="apple-converted-space">
    <w:name w:val="apple-converted-space"/>
    <w:rsid w:val="00F064C2"/>
  </w:style>
  <w:style w:type="paragraph" w:customStyle="1" w:styleId="p8">
    <w:name w:val="p8"/>
    <w:basedOn w:val="a0"/>
    <w:rsid w:val="00F064C2"/>
    <w:pPr>
      <w:spacing w:before="100" w:beforeAutospacing="1" w:after="100" w:afterAutospacing="1"/>
    </w:pPr>
    <w:rPr>
      <w:sz w:val="24"/>
      <w:szCs w:val="24"/>
    </w:rPr>
  </w:style>
  <w:style w:type="paragraph" w:customStyle="1" w:styleId="punct">
    <w:name w:val="punct"/>
    <w:basedOn w:val="a0"/>
    <w:rsid w:val="00326F8C"/>
    <w:pPr>
      <w:numPr>
        <w:numId w:val="2"/>
      </w:numPr>
      <w:autoSpaceDE w:val="0"/>
      <w:autoSpaceDN w:val="0"/>
      <w:adjustRightInd w:val="0"/>
      <w:spacing w:line="360" w:lineRule="auto"/>
      <w:jc w:val="both"/>
    </w:pPr>
    <w:rPr>
      <w:sz w:val="26"/>
      <w:szCs w:val="26"/>
    </w:rPr>
  </w:style>
  <w:style w:type="paragraph" w:customStyle="1" w:styleId="subpunct">
    <w:name w:val="subpunct"/>
    <w:basedOn w:val="a0"/>
    <w:rsid w:val="00326F8C"/>
    <w:pPr>
      <w:numPr>
        <w:ilvl w:val="1"/>
        <w:numId w:val="2"/>
      </w:numPr>
      <w:autoSpaceDE w:val="0"/>
      <w:autoSpaceDN w:val="0"/>
      <w:adjustRightInd w:val="0"/>
      <w:spacing w:line="360" w:lineRule="auto"/>
      <w:ind w:firstLine="709"/>
      <w:jc w:val="both"/>
    </w:pPr>
    <w:rPr>
      <w:sz w:val="26"/>
      <w:szCs w:val="26"/>
      <w:lang w:val="en-US"/>
    </w:rPr>
  </w:style>
  <w:style w:type="paragraph" w:customStyle="1" w:styleId="aff">
    <w:name w:val="Знак"/>
    <w:basedOn w:val="a0"/>
    <w:rsid w:val="008E436A"/>
    <w:pPr>
      <w:spacing w:before="100" w:beforeAutospacing="1" w:after="100" w:afterAutospacing="1"/>
      <w:jc w:val="both"/>
    </w:pPr>
    <w:rPr>
      <w:rFonts w:ascii="Tahoma" w:hAnsi="Tahoma"/>
      <w:sz w:val="20"/>
      <w:szCs w:val="20"/>
      <w:lang w:val="en-US" w:eastAsia="en-US"/>
    </w:rPr>
  </w:style>
  <w:style w:type="character" w:customStyle="1" w:styleId="FontStyle11">
    <w:name w:val="Font Style11"/>
    <w:uiPriority w:val="99"/>
    <w:rsid w:val="008E436A"/>
    <w:rPr>
      <w:rFonts w:ascii="Times New Roman" w:hAnsi="Times New Roman" w:cs="Times New Roman"/>
      <w:b/>
      <w:bCs/>
      <w:sz w:val="26"/>
      <w:szCs w:val="26"/>
    </w:rPr>
  </w:style>
  <w:style w:type="character" w:customStyle="1" w:styleId="2a">
    <w:name w:val="Основной текст2"/>
    <w:rsid w:val="008E436A"/>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character" w:styleId="aff0">
    <w:name w:val="Emphasis"/>
    <w:qFormat/>
    <w:rsid w:val="008E436A"/>
    <w:rPr>
      <w:i/>
      <w:iCs/>
    </w:rPr>
  </w:style>
  <w:style w:type="paragraph" w:customStyle="1" w:styleId="aff1">
    <w:name w:val="Знак Знак Знак Знак Знак"/>
    <w:basedOn w:val="a0"/>
    <w:rsid w:val="008E436A"/>
    <w:pPr>
      <w:spacing w:after="160" w:line="240" w:lineRule="exact"/>
    </w:pPr>
    <w:rPr>
      <w:rFonts w:ascii="Verdana" w:hAnsi="Verdana" w:cs="Verdana"/>
      <w:sz w:val="20"/>
      <w:szCs w:val="20"/>
      <w:lang w:val="en-US" w:eastAsia="en-US"/>
    </w:rPr>
  </w:style>
  <w:style w:type="paragraph" w:customStyle="1" w:styleId="1a">
    <w:name w:val="марк список 1"/>
    <w:basedOn w:val="a0"/>
    <w:rsid w:val="008E436A"/>
    <w:pPr>
      <w:tabs>
        <w:tab w:val="left" w:pos="360"/>
      </w:tabs>
      <w:spacing w:before="120" w:after="120"/>
      <w:jc w:val="both"/>
    </w:pPr>
    <w:rPr>
      <w:sz w:val="24"/>
      <w:szCs w:val="24"/>
      <w:lang w:eastAsia="ar-SA"/>
    </w:rPr>
  </w:style>
  <w:style w:type="paragraph" w:customStyle="1" w:styleId="aff2">
    <w:name w:val="основной текст документа"/>
    <w:basedOn w:val="a0"/>
    <w:rsid w:val="008E436A"/>
    <w:pPr>
      <w:spacing w:before="120" w:after="120"/>
      <w:jc w:val="both"/>
    </w:pPr>
    <w:rPr>
      <w:sz w:val="24"/>
      <w:szCs w:val="20"/>
      <w:lang w:eastAsia="en-US"/>
    </w:rPr>
  </w:style>
  <w:style w:type="character" w:customStyle="1" w:styleId="1b">
    <w:name w:val="Основной текст Знак1"/>
    <w:basedOn w:val="a1"/>
    <w:uiPriority w:val="99"/>
    <w:rsid w:val="008E436A"/>
  </w:style>
  <w:style w:type="paragraph" w:customStyle="1" w:styleId="BodyText21">
    <w:name w:val="Body Text 2.Основной текст 1"/>
    <w:basedOn w:val="a0"/>
    <w:rsid w:val="008E436A"/>
    <w:pPr>
      <w:ind w:firstLine="720"/>
      <w:jc w:val="both"/>
    </w:pPr>
    <w:rPr>
      <w:szCs w:val="20"/>
    </w:rPr>
  </w:style>
  <w:style w:type="paragraph" w:customStyle="1" w:styleId="aff3">
    <w:name w:val="Заголовок"/>
    <w:basedOn w:val="a0"/>
    <w:next w:val="ae"/>
    <w:rsid w:val="008E436A"/>
    <w:pPr>
      <w:keepNext/>
      <w:suppressAutoHyphens/>
      <w:spacing w:before="240" w:after="120"/>
      <w:jc w:val="both"/>
    </w:pPr>
    <w:rPr>
      <w:rFonts w:ascii="Arial" w:eastAsia="Arial Unicode MS" w:hAnsi="Arial" w:cs="Tahoma"/>
      <w:lang w:eastAsia="ar-SA"/>
    </w:rPr>
  </w:style>
  <w:style w:type="paragraph" w:customStyle="1" w:styleId="aff4">
    <w:name w:val="Знак Знак Знак Знак Знак Знак Знак Знак Знак Знак"/>
    <w:basedOn w:val="a0"/>
    <w:uiPriority w:val="99"/>
    <w:rsid w:val="008E436A"/>
    <w:pPr>
      <w:spacing w:before="100" w:beforeAutospacing="1" w:after="100" w:afterAutospacing="1"/>
    </w:pPr>
    <w:rPr>
      <w:rFonts w:ascii="Tahoma" w:hAnsi="Tahoma"/>
      <w:sz w:val="20"/>
      <w:szCs w:val="20"/>
      <w:lang w:val="en-US" w:eastAsia="en-US"/>
    </w:rPr>
  </w:style>
  <w:style w:type="character" w:customStyle="1" w:styleId="ConsNormal0">
    <w:name w:val="ConsNormal Знак"/>
    <w:link w:val="ConsNormal"/>
    <w:rsid w:val="008E436A"/>
    <w:rPr>
      <w:rFonts w:ascii="Arial" w:hAnsi="Arial" w:cs="Arial"/>
    </w:rPr>
  </w:style>
  <w:style w:type="paragraph" w:customStyle="1" w:styleId="aff5">
    <w:name w:val="Знак Знак Знак Знак Знак Знак"/>
    <w:basedOn w:val="a0"/>
    <w:uiPriority w:val="99"/>
    <w:rsid w:val="008E436A"/>
    <w:pPr>
      <w:tabs>
        <w:tab w:val="num" w:pos="360"/>
      </w:tabs>
      <w:spacing w:after="160" w:line="240" w:lineRule="exact"/>
    </w:pPr>
    <w:rPr>
      <w:rFonts w:ascii="Verdana" w:hAnsi="Verdana" w:cs="Verdana"/>
      <w:sz w:val="20"/>
      <w:szCs w:val="20"/>
      <w:lang w:val="en-US" w:eastAsia="en-US"/>
    </w:rPr>
  </w:style>
  <w:style w:type="paragraph" w:customStyle="1" w:styleId="a">
    <w:name w:val="(СИМ) Нумерованный список"/>
    <w:basedOn w:val="a0"/>
    <w:rsid w:val="00947A6E"/>
    <w:pPr>
      <w:numPr>
        <w:numId w:val="3"/>
      </w:numPr>
      <w:tabs>
        <w:tab w:val="left" w:pos="2205"/>
      </w:tabs>
      <w:autoSpaceDE w:val="0"/>
      <w:autoSpaceDN w:val="0"/>
      <w:adjustRightInd w:val="0"/>
      <w:spacing w:line="240" w:lineRule="exact"/>
      <w:jc w:val="center"/>
    </w:pPr>
    <w:rPr>
      <w:b/>
      <w:szCs w:val="24"/>
    </w:rPr>
  </w:style>
  <w:style w:type="paragraph" w:customStyle="1" w:styleId="xl25">
    <w:name w:val="xl25"/>
    <w:basedOn w:val="a0"/>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6">
    <w:name w:val="xl26"/>
    <w:basedOn w:val="a0"/>
    <w:uiPriority w:val="99"/>
    <w:rsid w:val="00225C1F"/>
    <w:pPr>
      <w:spacing w:before="100" w:beforeAutospacing="1" w:after="100" w:afterAutospacing="1"/>
    </w:pPr>
    <w:rPr>
      <w:sz w:val="24"/>
      <w:szCs w:val="24"/>
    </w:rPr>
  </w:style>
  <w:style w:type="paragraph" w:customStyle="1" w:styleId="xl27">
    <w:name w:val="xl27"/>
    <w:basedOn w:val="a0"/>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28">
    <w:name w:val="xl28"/>
    <w:basedOn w:val="a0"/>
    <w:uiPriority w:val="99"/>
    <w:rsid w:val="00225C1F"/>
    <w:pPr>
      <w:spacing w:before="100" w:beforeAutospacing="1" w:after="100" w:afterAutospacing="1"/>
      <w:jc w:val="right"/>
    </w:pPr>
    <w:rPr>
      <w:sz w:val="24"/>
      <w:szCs w:val="24"/>
    </w:rPr>
  </w:style>
  <w:style w:type="paragraph" w:customStyle="1" w:styleId="xl29">
    <w:name w:val="xl29"/>
    <w:basedOn w:val="a0"/>
    <w:uiPriority w:val="99"/>
    <w:rsid w:val="00225C1F"/>
    <w:pPr>
      <w:spacing w:before="100" w:beforeAutospacing="1" w:after="100" w:afterAutospacing="1"/>
    </w:pPr>
    <w:rPr>
      <w:b/>
      <w:bCs/>
      <w:sz w:val="24"/>
      <w:szCs w:val="24"/>
    </w:rPr>
  </w:style>
  <w:style w:type="paragraph" w:customStyle="1" w:styleId="xl30">
    <w:name w:val="xl30"/>
    <w:basedOn w:val="a0"/>
    <w:uiPriority w:val="99"/>
    <w:rsid w:val="00225C1F"/>
    <w:pPr>
      <w:spacing w:before="100" w:beforeAutospacing="1" w:after="100" w:afterAutospacing="1"/>
    </w:pPr>
    <w:rPr>
      <w:sz w:val="24"/>
      <w:szCs w:val="24"/>
    </w:rPr>
  </w:style>
  <w:style w:type="paragraph" w:customStyle="1" w:styleId="xl31">
    <w:name w:val="xl31"/>
    <w:basedOn w:val="a0"/>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2">
    <w:name w:val="xl32"/>
    <w:basedOn w:val="a0"/>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3">
    <w:name w:val="xl33"/>
    <w:basedOn w:val="a0"/>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34">
    <w:name w:val="xl34"/>
    <w:basedOn w:val="a0"/>
    <w:uiPriority w:val="99"/>
    <w:rsid w:val="00225C1F"/>
    <w:pPr>
      <w:pBdr>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35">
    <w:name w:val="xl35"/>
    <w:basedOn w:val="a0"/>
    <w:uiPriority w:val="99"/>
    <w:rsid w:val="00225C1F"/>
    <w:pPr>
      <w:pBdr>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36">
    <w:name w:val="xl36"/>
    <w:basedOn w:val="a0"/>
    <w:uiPriority w:val="99"/>
    <w:rsid w:val="00225C1F"/>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7">
    <w:name w:val="xl37"/>
    <w:basedOn w:val="a0"/>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8">
    <w:name w:val="xl38"/>
    <w:basedOn w:val="a0"/>
    <w:uiPriority w:val="99"/>
    <w:rsid w:val="00225C1F"/>
    <w:pPr>
      <w:pBdr>
        <w:bottom w:val="single" w:sz="4" w:space="0" w:color="auto"/>
        <w:right w:val="single" w:sz="4" w:space="0" w:color="auto"/>
      </w:pBdr>
      <w:spacing w:before="100" w:beforeAutospacing="1" w:after="100" w:afterAutospacing="1"/>
    </w:pPr>
    <w:rPr>
      <w:sz w:val="24"/>
      <w:szCs w:val="24"/>
    </w:rPr>
  </w:style>
  <w:style w:type="paragraph" w:customStyle="1" w:styleId="xl39">
    <w:name w:val="xl39"/>
    <w:basedOn w:val="a0"/>
    <w:uiPriority w:val="99"/>
    <w:rsid w:val="00225C1F"/>
    <w:pPr>
      <w:pBdr>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40">
    <w:name w:val="xl40"/>
    <w:basedOn w:val="a0"/>
    <w:uiPriority w:val="99"/>
    <w:rsid w:val="00225C1F"/>
    <w:pPr>
      <w:pBdr>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41">
    <w:name w:val="xl41"/>
    <w:basedOn w:val="a0"/>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42">
    <w:name w:val="xl42"/>
    <w:basedOn w:val="a0"/>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43">
    <w:name w:val="xl43"/>
    <w:basedOn w:val="a0"/>
    <w:uiPriority w:val="99"/>
    <w:rsid w:val="00225C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4"/>
      <w:szCs w:val="24"/>
    </w:rPr>
  </w:style>
  <w:style w:type="paragraph" w:customStyle="1" w:styleId="xl44">
    <w:name w:val="xl44"/>
    <w:basedOn w:val="a0"/>
    <w:uiPriority w:val="99"/>
    <w:rsid w:val="00225C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4"/>
      <w:szCs w:val="24"/>
    </w:rPr>
  </w:style>
  <w:style w:type="paragraph" w:customStyle="1" w:styleId="xl45">
    <w:name w:val="xl45"/>
    <w:basedOn w:val="a0"/>
    <w:uiPriority w:val="99"/>
    <w:rsid w:val="00225C1F"/>
    <w:pPr>
      <w:pBdr>
        <w:left w:val="single" w:sz="4" w:space="0" w:color="auto"/>
        <w:bottom w:val="single" w:sz="4" w:space="0" w:color="auto"/>
        <w:right w:val="single" w:sz="4" w:space="0" w:color="auto"/>
      </w:pBdr>
      <w:shd w:val="clear" w:color="auto" w:fill="FFFFFF"/>
      <w:spacing w:before="100" w:beforeAutospacing="1" w:after="100" w:afterAutospacing="1"/>
    </w:pPr>
    <w:rPr>
      <w:sz w:val="24"/>
      <w:szCs w:val="24"/>
    </w:rPr>
  </w:style>
  <w:style w:type="paragraph" w:customStyle="1" w:styleId="xl46">
    <w:name w:val="xl46"/>
    <w:basedOn w:val="a0"/>
    <w:uiPriority w:val="99"/>
    <w:rsid w:val="00225C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4"/>
      <w:szCs w:val="24"/>
    </w:rPr>
  </w:style>
  <w:style w:type="paragraph" w:customStyle="1" w:styleId="xl47">
    <w:name w:val="xl47"/>
    <w:basedOn w:val="a0"/>
    <w:uiPriority w:val="99"/>
    <w:rsid w:val="00225C1F"/>
    <w:pPr>
      <w:pBdr>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48">
    <w:name w:val="xl48"/>
    <w:basedOn w:val="a0"/>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49">
    <w:name w:val="xl49"/>
    <w:basedOn w:val="a0"/>
    <w:uiPriority w:val="99"/>
    <w:rsid w:val="00225C1F"/>
    <w:pPr>
      <w:pBdr>
        <w:top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50">
    <w:name w:val="xl50"/>
    <w:basedOn w:val="a0"/>
    <w:uiPriority w:val="99"/>
    <w:rsid w:val="00225C1F"/>
    <w:pPr>
      <w:pBdr>
        <w:bottom w:val="single" w:sz="4" w:space="0" w:color="auto"/>
        <w:right w:val="single" w:sz="4" w:space="0" w:color="auto"/>
      </w:pBdr>
      <w:spacing w:before="100" w:beforeAutospacing="1" w:after="100" w:afterAutospacing="1"/>
    </w:pPr>
    <w:rPr>
      <w:b/>
      <w:bCs/>
      <w:sz w:val="24"/>
      <w:szCs w:val="24"/>
    </w:rPr>
  </w:style>
  <w:style w:type="paragraph" w:customStyle="1" w:styleId="xl51">
    <w:name w:val="xl51"/>
    <w:basedOn w:val="a0"/>
    <w:uiPriority w:val="99"/>
    <w:rsid w:val="00225C1F"/>
    <w:pPr>
      <w:pBdr>
        <w:left w:val="single" w:sz="4" w:space="0" w:color="auto"/>
        <w:right w:val="single" w:sz="4" w:space="0" w:color="auto"/>
      </w:pBdr>
      <w:spacing w:before="100" w:beforeAutospacing="1" w:after="100" w:afterAutospacing="1"/>
    </w:pPr>
    <w:rPr>
      <w:b/>
      <w:bCs/>
      <w:sz w:val="24"/>
      <w:szCs w:val="24"/>
    </w:rPr>
  </w:style>
  <w:style w:type="paragraph" w:customStyle="1" w:styleId="xl52">
    <w:name w:val="xl52"/>
    <w:basedOn w:val="a0"/>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53">
    <w:name w:val="xl53"/>
    <w:basedOn w:val="a0"/>
    <w:uiPriority w:val="99"/>
    <w:rsid w:val="00225C1F"/>
    <w:pPr>
      <w:pBdr>
        <w:top w:val="single" w:sz="4" w:space="0" w:color="auto"/>
        <w:bottom w:val="single" w:sz="4" w:space="0" w:color="auto"/>
      </w:pBdr>
      <w:spacing w:before="100" w:beforeAutospacing="1" w:after="100" w:afterAutospacing="1"/>
    </w:pPr>
    <w:rPr>
      <w:sz w:val="24"/>
      <w:szCs w:val="24"/>
    </w:rPr>
  </w:style>
  <w:style w:type="paragraph" w:customStyle="1" w:styleId="xl54">
    <w:name w:val="xl54"/>
    <w:basedOn w:val="a0"/>
    <w:uiPriority w:val="99"/>
    <w:rsid w:val="00225C1F"/>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55">
    <w:name w:val="xl55"/>
    <w:basedOn w:val="a0"/>
    <w:uiPriority w:val="99"/>
    <w:rsid w:val="00225C1F"/>
    <w:pPr>
      <w:pBdr>
        <w:top w:val="single" w:sz="4" w:space="0" w:color="auto"/>
        <w:left w:val="single" w:sz="4" w:space="0" w:color="auto"/>
        <w:bottom w:val="single" w:sz="4" w:space="0" w:color="auto"/>
      </w:pBdr>
      <w:shd w:val="clear" w:color="auto" w:fill="FFFFFF"/>
      <w:spacing w:before="100" w:beforeAutospacing="1" w:after="100" w:afterAutospacing="1"/>
    </w:pPr>
    <w:rPr>
      <w:sz w:val="24"/>
      <w:szCs w:val="24"/>
    </w:rPr>
  </w:style>
  <w:style w:type="paragraph" w:customStyle="1" w:styleId="xl56">
    <w:name w:val="xl56"/>
    <w:basedOn w:val="a0"/>
    <w:uiPriority w:val="99"/>
    <w:rsid w:val="00225C1F"/>
    <w:pPr>
      <w:pBdr>
        <w:top w:val="single" w:sz="4" w:space="0" w:color="auto"/>
        <w:left w:val="single" w:sz="4" w:space="0" w:color="auto"/>
        <w:bottom w:val="single" w:sz="4" w:space="0" w:color="auto"/>
      </w:pBdr>
      <w:spacing w:before="100" w:beforeAutospacing="1" w:after="100" w:afterAutospacing="1"/>
    </w:pPr>
    <w:rPr>
      <w:b/>
      <w:bCs/>
      <w:sz w:val="24"/>
      <w:szCs w:val="24"/>
    </w:rPr>
  </w:style>
  <w:style w:type="paragraph" w:customStyle="1" w:styleId="xl57">
    <w:name w:val="xl57"/>
    <w:basedOn w:val="a0"/>
    <w:uiPriority w:val="99"/>
    <w:rsid w:val="00225C1F"/>
    <w:pPr>
      <w:pBdr>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58">
    <w:name w:val="xl58"/>
    <w:basedOn w:val="a0"/>
    <w:uiPriority w:val="99"/>
    <w:rsid w:val="00225C1F"/>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63">
    <w:name w:val="xl63"/>
    <w:basedOn w:val="a0"/>
    <w:uiPriority w:val="99"/>
    <w:rsid w:val="00927C98"/>
    <w:pPr>
      <w:spacing w:before="100" w:beforeAutospacing="1" w:after="100" w:afterAutospacing="1"/>
    </w:pPr>
    <w:rPr>
      <w:sz w:val="24"/>
      <w:szCs w:val="24"/>
    </w:rPr>
  </w:style>
  <w:style w:type="paragraph" w:customStyle="1" w:styleId="xl64">
    <w:name w:val="xl64"/>
    <w:basedOn w:val="a0"/>
    <w:rsid w:val="00927C98"/>
    <w:pPr>
      <w:pBdr>
        <w:left w:val="single" w:sz="4" w:space="0" w:color="auto"/>
        <w:bottom w:val="single" w:sz="4" w:space="0" w:color="auto"/>
      </w:pBdr>
      <w:spacing w:before="100" w:beforeAutospacing="1" w:after="100" w:afterAutospacing="1"/>
    </w:pPr>
    <w:rPr>
      <w:sz w:val="16"/>
      <w:szCs w:val="16"/>
    </w:rPr>
  </w:style>
  <w:style w:type="paragraph" w:customStyle="1" w:styleId="xl65">
    <w:name w:val="xl65"/>
    <w:basedOn w:val="a0"/>
    <w:rsid w:val="00927C98"/>
    <w:pPr>
      <w:pBdr>
        <w:top w:val="single" w:sz="4" w:space="0" w:color="auto"/>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66">
    <w:name w:val="xl66"/>
    <w:basedOn w:val="a0"/>
    <w:rsid w:val="00927C98"/>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67">
    <w:name w:val="xl67"/>
    <w:basedOn w:val="a0"/>
    <w:rsid w:val="00927C98"/>
    <w:pPr>
      <w:spacing w:before="100" w:beforeAutospacing="1" w:after="100" w:afterAutospacing="1"/>
    </w:pPr>
    <w:rPr>
      <w:rFonts w:ascii="Arial CYR" w:hAnsi="Arial CYR" w:cs="Arial CYR"/>
      <w:sz w:val="24"/>
      <w:szCs w:val="24"/>
    </w:rPr>
  </w:style>
  <w:style w:type="paragraph" w:customStyle="1" w:styleId="xl68">
    <w:name w:val="xl68"/>
    <w:basedOn w:val="a0"/>
    <w:rsid w:val="00927C98"/>
    <w:pPr>
      <w:spacing w:before="100" w:beforeAutospacing="1" w:after="100" w:afterAutospacing="1"/>
    </w:pPr>
    <w:rPr>
      <w:sz w:val="24"/>
      <w:szCs w:val="24"/>
    </w:rPr>
  </w:style>
  <w:style w:type="paragraph" w:customStyle="1" w:styleId="xl69">
    <w:name w:val="xl69"/>
    <w:basedOn w:val="a0"/>
    <w:rsid w:val="00927C98"/>
    <w:pPr>
      <w:spacing w:before="100" w:beforeAutospacing="1" w:after="100" w:afterAutospacing="1"/>
    </w:pPr>
    <w:rPr>
      <w:sz w:val="24"/>
      <w:szCs w:val="24"/>
    </w:rPr>
  </w:style>
  <w:style w:type="paragraph" w:customStyle="1" w:styleId="xl70">
    <w:name w:val="xl70"/>
    <w:basedOn w:val="a0"/>
    <w:rsid w:val="00927C98"/>
    <w:pPr>
      <w:pBdr>
        <w:top w:val="single" w:sz="4" w:space="0" w:color="auto"/>
        <w:left w:val="single" w:sz="4" w:space="0" w:color="auto"/>
      </w:pBdr>
      <w:spacing w:before="100" w:beforeAutospacing="1" w:after="100" w:afterAutospacing="1"/>
      <w:jc w:val="center"/>
      <w:textAlignment w:val="center"/>
    </w:pPr>
    <w:rPr>
      <w:sz w:val="16"/>
      <w:szCs w:val="16"/>
    </w:rPr>
  </w:style>
  <w:style w:type="paragraph" w:customStyle="1" w:styleId="xl71">
    <w:name w:val="xl71"/>
    <w:basedOn w:val="a0"/>
    <w:rsid w:val="00927C98"/>
    <w:pPr>
      <w:spacing w:before="100" w:beforeAutospacing="1" w:after="100" w:afterAutospacing="1"/>
      <w:jc w:val="center"/>
    </w:pPr>
    <w:rPr>
      <w:rFonts w:ascii="Arial CYR" w:hAnsi="Arial CYR" w:cs="Arial CYR"/>
      <w:b/>
      <w:bCs/>
      <w:sz w:val="22"/>
      <w:szCs w:val="22"/>
    </w:rPr>
  </w:style>
  <w:style w:type="paragraph" w:customStyle="1" w:styleId="xl72">
    <w:name w:val="xl72"/>
    <w:basedOn w:val="a0"/>
    <w:rsid w:val="00927C98"/>
    <w:pPr>
      <w:pBdr>
        <w:right w:val="single" w:sz="4" w:space="0" w:color="auto"/>
      </w:pBdr>
      <w:spacing w:before="100" w:beforeAutospacing="1" w:after="100" w:afterAutospacing="1"/>
      <w:jc w:val="center"/>
    </w:pPr>
    <w:rPr>
      <w:rFonts w:ascii="Arial CYR" w:hAnsi="Arial CYR" w:cs="Arial CYR"/>
      <w:b/>
      <w:bCs/>
      <w:sz w:val="22"/>
      <w:szCs w:val="22"/>
    </w:rPr>
  </w:style>
  <w:style w:type="paragraph" w:customStyle="1" w:styleId="xl73">
    <w:name w:val="xl73"/>
    <w:basedOn w:val="a0"/>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74">
    <w:name w:val="xl74"/>
    <w:basedOn w:val="a0"/>
    <w:rsid w:val="00927C98"/>
    <w:pPr>
      <w:spacing w:before="100" w:beforeAutospacing="1" w:after="100" w:afterAutospacing="1"/>
    </w:pPr>
    <w:rPr>
      <w:rFonts w:ascii="Arial CYR" w:hAnsi="Arial CYR" w:cs="Arial CYR"/>
      <w:sz w:val="16"/>
      <w:szCs w:val="16"/>
    </w:rPr>
  </w:style>
  <w:style w:type="paragraph" w:customStyle="1" w:styleId="xl75">
    <w:name w:val="xl75"/>
    <w:basedOn w:val="a0"/>
    <w:rsid w:val="00927C98"/>
    <w:pPr>
      <w:spacing w:before="100" w:beforeAutospacing="1" w:after="100" w:afterAutospacing="1"/>
    </w:pPr>
    <w:rPr>
      <w:rFonts w:ascii="Arial CYR" w:hAnsi="Arial CYR" w:cs="Arial CYR"/>
      <w:sz w:val="16"/>
      <w:szCs w:val="16"/>
    </w:rPr>
  </w:style>
  <w:style w:type="paragraph" w:customStyle="1" w:styleId="xl76">
    <w:name w:val="xl76"/>
    <w:basedOn w:val="a0"/>
    <w:rsid w:val="00927C98"/>
    <w:pPr>
      <w:spacing w:before="100" w:beforeAutospacing="1" w:after="100" w:afterAutospacing="1"/>
    </w:pPr>
    <w:rPr>
      <w:sz w:val="24"/>
      <w:szCs w:val="24"/>
    </w:rPr>
  </w:style>
  <w:style w:type="paragraph" w:customStyle="1" w:styleId="xl78">
    <w:name w:val="xl78"/>
    <w:basedOn w:val="a0"/>
    <w:rsid w:val="00927C98"/>
    <w:pPr>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79">
    <w:name w:val="xl79"/>
    <w:basedOn w:val="a0"/>
    <w:rsid w:val="00927C98"/>
    <w:pPr>
      <w:spacing w:before="100" w:beforeAutospacing="1" w:after="100" w:afterAutospacing="1"/>
      <w:jc w:val="right"/>
    </w:pPr>
    <w:rPr>
      <w:rFonts w:ascii="Arial CYR" w:hAnsi="Arial CYR" w:cs="Arial CYR"/>
      <w:sz w:val="16"/>
      <w:szCs w:val="16"/>
    </w:rPr>
  </w:style>
  <w:style w:type="paragraph" w:customStyle="1" w:styleId="xl80">
    <w:name w:val="xl80"/>
    <w:basedOn w:val="a0"/>
    <w:rsid w:val="00927C98"/>
    <w:pPr>
      <w:pBdr>
        <w:bottom w:val="single" w:sz="4" w:space="0" w:color="auto"/>
      </w:pBdr>
      <w:spacing w:before="100" w:beforeAutospacing="1" w:after="100" w:afterAutospacing="1"/>
      <w:jc w:val="center"/>
    </w:pPr>
    <w:rPr>
      <w:rFonts w:ascii="Arial CYR" w:hAnsi="Arial CYR" w:cs="Arial CYR"/>
      <w:sz w:val="16"/>
      <w:szCs w:val="16"/>
    </w:rPr>
  </w:style>
  <w:style w:type="paragraph" w:customStyle="1" w:styleId="xl81">
    <w:name w:val="xl81"/>
    <w:basedOn w:val="a0"/>
    <w:rsid w:val="00927C98"/>
    <w:pPr>
      <w:spacing w:before="100" w:beforeAutospacing="1" w:after="100" w:afterAutospacing="1"/>
      <w:jc w:val="center"/>
    </w:pPr>
    <w:rPr>
      <w:rFonts w:ascii="Arial CYR" w:hAnsi="Arial CYR" w:cs="Arial CYR"/>
      <w:sz w:val="16"/>
      <w:szCs w:val="16"/>
    </w:rPr>
  </w:style>
  <w:style w:type="paragraph" w:customStyle="1" w:styleId="xl82">
    <w:name w:val="xl82"/>
    <w:basedOn w:val="a0"/>
    <w:rsid w:val="00927C98"/>
    <w:pPr>
      <w:pBdr>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3">
    <w:name w:val="xl83"/>
    <w:basedOn w:val="a0"/>
    <w:rsid w:val="00927C98"/>
    <w:pPr>
      <w:spacing w:before="100" w:beforeAutospacing="1" w:after="100" w:afterAutospacing="1"/>
    </w:pPr>
    <w:rPr>
      <w:rFonts w:ascii="Arial CYR" w:hAnsi="Arial CYR" w:cs="Arial CYR"/>
      <w:sz w:val="16"/>
      <w:szCs w:val="16"/>
    </w:rPr>
  </w:style>
  <w:style w:type="paragraph" w:customStyle="1" w:styleId="xl84">
    <w:name w:val="xl84"/>
    <w:basedOn w:val="a0"/>
    <w:rsid w:val="00927C98"/>
    <w:pPr>
      <w:spacing w:before="100" w:beforeAutospacing="1" w:after="100" w:afterAutospacing="1"/>
      <w:jc w:val="right"/>
    </w:pPr>
    <w:rPr>
      <w:rFonts w:ascii="Arial CYR" w:hAnsi="Arial CYR" w:cs="Arial CYR"/>
      <w:sz w:val="16"/>
      <w:szCs w:val="16"/>
    </w:rPr>
  </w:style>
  <w:style w:type="paragraph" w:customStyle="1" w:styleId="xl85">
    <w:name w:val="xl85"/>
    <w:basedOn w:val="a0"/>
    <w:rsid w:val="00927C98"/>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6">
    <w:name w:val="xl86"/>
    <w:basedOn w:val="a0"/>
    <w:rsid w:val="00927C98"/>
    <w:pPr>
      <w:pBdr>
        <w:bottom w:val="single" w:sz="4" w:space="0" w:color="auto"/>
      </w:pBdr>
      <w:spacing w:before="100" w:beforeAutospacing="1" w:after="100" w:afterAutospacing="1"/>
    </w:pPr>
    <w:rPr>
      <w:rFonts w:ascii="Arial CYR" w:hAnsi="Arial CYR" w:cs="Arial CYR"/>
      <w:sz w:val="16"/>
      <w:szCs w:val="16"/>
    </w:rPr>
  </w:style>
  <w:style w:type="paragraph" w:customStyle="1" w:styleId="xl87">
    <w:name w:val="xl87"/>
    <w:basedOn w:val="a0"/>
    <w:rsid w:val="00927C98"/>
    <w:pPr>
      <w:pBdr>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8">
    <w:name w:val="xl88"/>
    <w:basedOn w:val="a0"/>
    <w:rsid w:val="00927C98"/>
    <w:pPr>
      <w:pBdr>
        <w:top w:val="single" w:sz="4" w:space="0" w:color="auto"/>
        <w:bottom w:val="single" w:sz="4" w:space="0" w:color="auto"/>
      </w:pBdr>
      <w:spacing w:before="100" w:beforeAutospacing="1" w:after="100" w:afterAutospacing="1"/>
    </w:pPr>
    <w:rPr>
      <w:rFonts w:ascii="Arial CYR" w:hAnsi="Arial CYR" w:cs="Arial CYR"/>
      <w:sz w:val="16"/>
      <w:szCs w:val="16"/>
    </w:rPr>
  </w:style>
  <w:style w:type="paragraph" w:customStyle="1" w:styleId="xl89">
    <w:name w:val="xl89"/>
    <w:basedOn w:val="a0"/>
    <w:rsid w:val="00927C98"/>
    <w:pPr>
      <w:spacing w:before="100" w:beforeAutospacing="1" w:after="100" w:afterAutospacing="1"/>
    </w:pPr>
    <w:rPr>
      <w:rFonts w:ascii="Arial CYR" w:hAnsi="Arial CYR" w:cs="Arial CYR"/>
      <w:sz w:val="16"/>
      <w:szCs w:val="16"/>
    </w:rPr>
  </w:style>
  <w:style w:type="paragraph" w:customStyle="1" w:styleId="xl90">
    <w:name w:val="xl90"/>
    <w:basedOn w:val="a0"/>
    <w:rsid w:val="00927C98"/>
    <w:pPr>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91">
    <w:name w:val="xl91"/>
    <w:basedOn w:val="a0"/>
    <w:rsid w:val="00927C98"/>
    <w:pPr>
      <w:pBdr>
        <w:bottom w:val="single" w:sz="4" w:space="0" w:color="auto"/>
      </w:pBdr>
      <w:spacing w:before="100" w:beforeAutospacing="1" w:after="100" w:afterAutospacing="1"/>
    </w:pPr>
    <w:rPr>
      <w:sz w:val="24"/>
      <w:szCs w:val="24"/>
    </w:rPr>
  </w:style>
  <w:style w:type="paragraph" w:customStyle="1" w:styleId="xl92">
    <w:name w:val="xl92"/>
    <w:basedOn w:val="a0"/>
    <w:rsid w:val="00927C98"/>
    <w:pPr>
      <w:pBdr>
        <w:bottom w:val="single" w:sz="4" w:space="0" w:color="auto"/>
      </w:pBdr>
      <w:spacing w:before="100" w:beforeAutospacing="1" w:after="100" w:afterAutospacing="1"/>
    </w:pPr>
    <w:rPr>
      <w:sz w:val="24"/>
      <w:szCs w:val="24"/>
    </w:rPr>
  </w:style>
  <w:style w:type="paragraph" w:customStyle="1" w:styleId="xl93">
    <w:name w:val="xl93"/>
    <w:basedOn w:val="a0"/>
    <w:rsid w:val="00927C98"/>
    <w:pPr>
      <w:pBdr>
        <w:bottom w:val="single" w:sz="4" w:space="0" w:color="auto"/>
      </w:pBdr>
      <w:spacing w:before="100" w:beforeAutospacing="1" w:after="100" w:afterAutospacing="1"/>
    </w:pPr>
    <w:rPr>
      <w:sz w:val="24"/>
      <w:szCs w:val="24"/>
    </w:rPr>
  </w:style>
  <w:style w:type="paragraph" w:customStyle="1" w:styleId="xl94">
    <w:name w:val="xl94"/>
    <w:basedOn w:val="a0"/>
    <w:rsid w:val="00927C98"/>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5">
    <w:name w:val="xl95"/>
    <w:basedOn w:val="a0"/>
    <w:rsid w:val="00927C98"/>
    <w:pPr>
      <w:pBdr>
        <w:top w:val="single" w:sz="4" w:space="0" w:color="auto"/>
        <w:lef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6">
    <w:name w:val="xl96"/>
    <w:basedOn w:val="a0"/>
    <w:rsid w:val="00927C98"/>
    <w:pPr>
      <w:pBdr>
        <w:top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7">
    <w:name w:val="xl97"/>
    <w:basedOn w:val="a0"/>
    <w:rsid w:val="00927C98"/>
    <w:pPr>
      <w:pBdr>
        <w:top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8">
    <w:name w:val="xl98"/>
    <w:basedOn w:val="a0"/>
    <w:rsid w:val="00927C98"/>
    <w:pPr>
      <w:pBdr>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9">
    <w:name w:val="xl99"/>
    <w:basedOn w:val="a0"/>
    <w:rsid w:val="00927C98"/>
    <w:pPr>
      <w:pBdr>
        <w:lef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0">
    <w:name w:val="xl100"/>
    <w:basedOn w:val="a0"/>
    <w:rsid w:val="00927C98"/>
    <w:pPr>
      <w:spacing w:before="100" w:beforeAutospacing="1" w:after="100" w:afterAutospacing="1"/>
      <w:jc w:val="center"/>
      <w:textAlignment w:val="center"/>
    </w:pPr>
    <w:rPr>
      <w:rFonts w:ascii="Arial CYR" w:hAnsi="Arial CYR" w:cs="Arial CYR"/>
      <w:sz w:val="16"/>
      <w:szCs w:val="16"/>
    </w:rPr>
  </w:style>
  <w:style w:type="paragraph" w:customStyle="1" w:styleId="xl101">
    <w:name w:val="xl101"/>
    <w:basedOn w:val="a0"/>
    <w:rsid w:val="00927C98"/>
    <w:pPr>
      <w:pBdr>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2">
    <w:name w:val="xl102"/>
    <w:basedOn w:val="a0"/>
    <w:rsid w:val="00927C9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3">
    <w:name w:val="xl103"/>
    <w:basedOn w:val="a0"/>
    <w:rsid w:val="00927C98"/>
    <w:pPr>
      <w:pBdr>
        <w:left w:val="single" w:sz="4" w:space="0" w:color="auto"/>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4">
    <w:name w:val="xl104"/>
    <w:basedOn w:val="a0"/>
    <w:rsid w:val="00927C98"/>
    <w:pPr>
      <w:pBdr>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5">
    <w:name w:val="xl105"/>
    <w:basedOn w:val="a0"/>
    <w:rsid w:val="00927C98"/>
    <w:pPr>
      <w:pBdr>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6">
    <w:name w:val="xl106"/>
    <w:basedOn w:val="a0"/>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7">
    <w:name w:val="xl107"/>
    <w:basedOn w:val="a0"/>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8">
    <w:name w:val="xl108"/>
    <w:basedOn w:val="a0"/>
    <w:rsid w:val="00927C98"/>
    <w:pPr>
      <w:pBdr>
        <w:top w:val="single" w:sz="4" w:space="0" w:color="auto"/>
        <w:left w:val="single" w:sz="4" w:space="0" w:color="auto"/>
        <w:bottom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9">
    <w:name w:val="xl109"/>
    <w:basedOn w:val="a0"/>
    <w:rsid w:val="00927C98"/>
    <w:pPr>
      <w:pBdr>
        <w:top w:val="single" w:sz="4" w:space="0" w:color="auto"/>
        <w:bottom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10">
    <w:name w:val="xl110"/>
    <w:basedOn w:val="a0"/>
    <w:rsid w:val="00927C98"/>
    <w:pPr>
      <w:pBdr>
        <w:top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11">
    <w:name w:val="xl111"/>
    <w:basedOn w:val="a0"/>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12">
    <w:name w:val="xl112"/>
    <w:basedOn w:val="a0"/>
    <w:rsid w:val="00927C98"/>
    <w:pPr>
      <w:pBdr>
        <w:top w:val="single" w:sz="4" w:space="0" w:color="auto"/>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13">
    <w:name w:val="xl113"/>
    <w:basedOn w:val="a0"/>
    <w:rsid w:val="00927C98"/>
    <w:pPr>
      <w:pBdr>
        <w:top w:val="single" w:sz="8" w:space="0" w:color="auto"/>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14">
    <w:name w:val="xl114"/>
    <w:basedOn w:val="a0"/>
    <w:rsid w:val="00927C98"/>
    <w:pPr>
      <w:pBdr>
        <w:top w:val="single" w:sz="8"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15">
    <w:name w:val="xl115"/>
    <w:basedOn w:val="a0"/>
    <w:rsid w:val="00927C98"/>
    <w:pPr>
      <w:pBdr>
        <w:top w:val="single" w:sz="8" w:space="0" w:color="auto"/>
        <w:bottom w:val="single" w:sz="4" w:space="0" w:color="auto"/>
      </w:pBdr>
      <w:spacing w:before="100" w:beforeAutospacing="1" w:after="100" w:afterAutospacing="1"/>
      <w:jc w:val="center"/>
    </w:pPr>
    <w:rPr>
      <w:sz w:val="24"/>
      <w:szCs w:val="24"/>
    </w:rPr>
  </w:style>
  <w:style w:type="paragraph" w:customStyle="1" w:styleId="xl116">
    <w:name w:val="xl116"/>
    <w:basedOn w:val="a0"/>
    <w:rsid w:val="00927C98"/>
    <w:pPr>
      <w:pBdr>
        <w:top w:val="single" w:sz="8"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17">
    <w:name w:val="xl117"/>
    <w:basedOn w:val="a0"/>
    <w:rsid w:val="00927C98"/>
    <w:pPr>
      <w:pBdr>
        <w:bottom w:val="single" w:sz="4" w:space="0" w:color="auto"/>
        <w:right w:val="single" w:sz="4" w:space="0" w:color="auto"/>
      </w:pBdr>
      <w:spacing w:before="100" w:beforeAutospacing="1" w:after="100" w:afterAutospacing="1"/>
      <w:jc w:val="right"/>
    </w:pPr>
    <w:rPr>
      <w:sz w:val="24"/>
      <w:szCs w:val="24"/>
    </w:rPr>
  </w:style>
  <w:style w:type="paragraph" w:customStyle="1" w:styleId="xl118">
    <w:name w:val="xl118"/>
    <w:basedOn w:val="a0"/>
    <w:rsid w:val="00927C98"/>
    <w:pPr>
      <w:pBdr>
        <w:top w:val="single" w:sz="8" w:space="0" w:color="auto"/>
        <w:left w:val="single" w:sz="4" w:space="0" w:color="auto"/>
        <w:bottom w:val="single" w:sz="4" w:space="0" w:color="auto"/>
        <w:right w:val="single" w:sz="8" w:space="0" w:color="auto"/>
      </w:pBdr>
      <w:spacing w:before="100" w:beforeAutospacing="1" w:after="100" w:afterAutospacing="1"/>
      <w:jc w:val="right"/>
    </w:pPr>
    <w:rPr>
      <w:sz w:val="24"/>
      <w:szCs w:val="24"/>
    </w:rPr>
  </w:style>
  <w:style w:type="paragraph" w:customStyle="1" w:styleId="xl119">
    <w:name w:val="xl119"/>
    <w:basedOn w:val="a0"/>
    <w:rsid w:val="00927C98"/>
    <w:pPr>
      <w:pBdr>
        <w:top w:val="single" w:sz="4" w:space="0" w:color="auto"/>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20">
    <w:name w:val="xl120"/>
    <w:basedOn w:val="a0"/>
    <w:rsid w:val="00927C98"/>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21">
    <w:name w:val="xl121"/>
    <w:basedOn w:val="a0"/>
    <w:rsid w:val="00927C98"/>
    <w:pPr>
      <w:pBdr>
        <w:top w:val="single" w:sz="4" w:space="0" w:color="auto"/>
        <w:bottom w:val="single" w:sz="4" w:space="0" w:color="auto"/>
      </w:pBdr>
      <w:spacing w:before="100" w:beforeAutospacing="1" w:after="100" w:afterAutospacing="1"/>
      <w:jc w:val="center"/>
    </w:pPr>
    <w:rPr>
      <w:sz w:val="24"/>
      <w:szCs w:val="24"/>
    </w:rPr>
  </w:style>
  <w:style w:type="paragraph" w:customStyle="1" w:styleId="xl122">
    <w:name w:val="xl122"/>
    <w:basedOn w:val="a0"/>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23">
    <w:name w:val="xl123"/>
    <w:basedOn w:val="a0"/>
    <w:rsid w:val="00927C98"/>
    <w:pPr>
      <w:pBdr>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24">
    <w:name w:val="xl124"/>
    <w:basedOn w:val="a0"/>
    <w:rsid w:val="00927C98"/>
    <w:pPr>
      <w:pBdr>
        <w:left w:val="single" w:sz="4" w:space="0" w:color="auto"/>
        <w:bottom w:val="single" w:sz="4" w:space="0" w:color="auto"/>
        <w:right w:val="single" w:sz="8" w:space="0" w:color="auto"/>
      </w:pBdr>
      <w:spacing w:before="100" w:beforeAutospacing="1" w:after="100" w:afterAutospacing="1"/>
      <w:jc w:val="right"/>
    </w:pPr>
    <w:rPr>
      <w:sz w:val="24"/>
      <w:szCs w:val="24"/>
    </w:rPr>
  </w:style>
  <w:style w:type="paragraph" w:customStyle="1" w:styleId="xl125">
    <w:name w:val="xl125"/>
    <w:basedOn w:val="a0"/>
    <w:rsid w:val="00927C98"/>
    <w:pPr>
      <w:pBdr>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26">
    <w:name w:val="xl126"/>
    <w:basedOn w:val="a0"/>
    <w:rsid w:val="00927C98"/>
    <w:pPr>
      <w:pBdr>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27">
    <w:name w:val="xl127"/>
    <w:basedOn w:val="a0"/>
    <w:rsid w:val="00927C98"/>
    <w:pPr>
      <w:pBdr>
        <w:top w:val="single" w:sz="4" w:space="0" w:color="auto"/>
        <w:left w:val="dotted" w:sz="4" w:space="0" w:color="auto"/>
        <w:bottom w:val="single" w:sz="4" w:space="0" w:color="auto"/>
      </w:pBdr>
      <w:spacing w:before="100" w:beforeAutospacing="1" w:after="100" w:afterAutospacing="1"/>
      <w:jc w:val="center"/>
    </w:pPr>
    <w:rPr>
      <w:sz w:val="24"/>
      <w:szCs w:val="24"/>
    </w:rPr>
  </w:style>
  <w:style w:type="paragraph" w:customStyle="1" w:styleId="xl128">
    <w:name w:val="xl128"/>
    <w:basedOn w:val="a0"/>
    <w:rsid w:val="00927C98"/>
    <w:pPr>
      <w:pBdr>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29">
    <w:name w:val="xl129"/>
    <w:basedOn w:val="a0"/>
    <w:rsid w:val="00927C98"/>
    <w:pPr>
      <w:pBdr>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30">
    <w:name w:val="xl130"/>
    <w:basedOn w:val="a0"/>
    <w:rsid w:val="00927C98"/>
    <w:pPr>
      <w:pBdr>
        <w:top w:val="single" w:sz="4" w:space="0" w:color="auto"/>
        <w:left w:val="single"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31">
    <w:name w:val="xl131"/>
    <w:basedOn w:val="a0"/>
    <w:rsid w:val="00927C98"/>
    <w:pPr>
      <w:pBdr>
        <w:top w:val="single" w:sz="4" w:space="0" w:color="auto"/>
        <w:left w:val="dotted" w:sz="4" w:space="0" w:color="auto"/>
        <w:bottom w:val="single" w:sz="4" w:space="0" w:color="auto"/>
      </w:pBdr>
      <w:spacing w:before="100" w:beforeAutospacing="1" w:after="100" w:afterAutospacing="1"/>
      <w:jc w:val="center"/>
    </w:pPr>
    <w:rPr>
      <w:sz w:val="24"/>
      <w:szCs w:val="24"/>
    </w:rPr>
  </w:style>
  <w:style w:type="paragraph" w:customStyle="1" w:styleId="xl132">
    <w:name w:val="xl132"/>
    <w:basedOn w:val="a0"/>
    <w:rsid w:val="00927C98"/>
    <w:pPr>
      <w:pBdr>
        <w:top w:val="single" w:sz="4" w:space="0" w:color="auto"/>
        <w:bottom w:val="single" w:sz="4" w:space="0" w:color="auto"/>
      </w:pBdr>
      <w:spacing w:before="100" w:beforeAutospacing="1" w:after="100" w:afterAutospacing="1"/>
      <w:jc w:val="center"/>
    </w:pPr>
    <w:rPr>
      <w:sz w:val="24"/>
      <w:szCs w:val="24"/>
    </w:rPr>
  </w:style>
  <w:style w:type="paragraph" w:customStyle="1" w:styleId="xl133">
    <w:name w:val="xl133"/>
    <w:basedOn w:val="a0"/>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34">
    <w:name w:val="xl134"/>
    <w:basedOn w:val="a0"/>
    <w:rsid w:val="00927C98"/>
    <w:pPr>
      <w:pBdr>
        <w:bottom w:val="single" w:sz="4" w:space="0" w:color="auto"/>
        <w:right w:val="single" w:sz="4" w:space="0" w:color="auto"/>
      </w:pBdr>
      <w:spacing w:before="100" w:beforeAutospacing="1" w:after="100" w:afterAutospacing="1"/>
      <w:jc w:val="right"/>
    </w:pPr>
    <w:rPr>
      <w:sz w:val="24"/>
      <w:szCs w:val="24"/>
    </w:rPr>
  </w:style>
  <w:style w:type="paragraph" w:customStyle="1" w:styleId="xl135">
    <w:name w:val="xl135"/>
    <w:basedOn w:val="a0"/>
    <w:rsid w:val="00927C98"/>
    <w:pPr>
      <w:pBdr>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36">
    <w:name w:val="xl136"/>
    <w:basedOn w:val="a0"/>
    <w:rsid w:val="00927C98"/>
    <w:pPr>
      <w:pBdr>
        <w:left w:val="single" w:sz="4" w:space="0" w:color="auto"/>
        <w:bottom w:val="single" w:sz="4" w:space="0" w:color="auto"/>
        <w:right w:val="single" w:sz="8" w:space="0" w:color="auto"/>
      </w:pBdr>
      <w:spacing w:before="100" w:beforeAutospacing="1" w:after="100" w:afterAutospacing="1"/>
      <w:jc w:val="right"/>
    </w:pPr>
    <w:rPr>
      <w:sz w:val="24"/>
      <w:szCs w:val="24"/>
    </w:rPr>
  </w:style>
  <w:style w:type="paragraph" w:customStyle="1" w:styleId="xl137">
    <w:name w:val="xl137"/>
    <w:basedOn w:val="a0"/>
    <w:rsid w:val="00927C98"/>
    <w:pPr>
      <w:pBdr>
        <w:bottom w:val="single" w:sz="4" w:space="0" w:color="auto"/>
        <w:right w:val="single" w:sz="8" w:space="0" w:color="auto"/>
      </w:pBdr>
      <w:spacing w:before="100" w:beforeAutospacing="1" w:after="100" w:afterAutospacing="1"/>
    </w:pPr>
    <w:rPr>
      <w:sz w:val="16"/>
      <w:szCs w:val="16"/>
    </w:rPr>
  </w:style>
  <w:style w:type="paragraph" w:customStyle="1" w:styleId="xl138">
    <w:name w:val="xl138"/>
    <w:basedOn w:val="a0"/>
    <w:rsid w:val="00927C98"/>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39">
    <w:name w:val="xl139"/>
    <w:basedOn w:val="a0"/>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40">
    <w:name w:val="xl140"/>
    <w:basedOn w:val="a0"/>
    <w:rsid w:val="00927C98"/>
    <w:pPr>
      <w:pBdr>
        <w:top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41">
    <w:name w:val="xl141"/>
    <w:basedOn w:val="a0"/>
    <w:rsid w:val="00927C98"/>
    <w:pPr>
      <w:pBdr>
        <w:top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42">
    <w:name w:val="xl142"/>
    <w:basedOn w:val="a0"/>
    <w:rsid w:val="00927C98"/>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43">
    <w:name w:val="xl143"/>
    <w:basedOn w:val="a0"/>
    <w:rsid w:val="00927C98"/>
    <w:pPr>
      <w:pBdr>
        <w:top w:val="single" w:sz="4" w:space="0" w:color="auto"/>
        <w:left w:val="single" w:sz="4" w:space="0" w:color="auto"/>
        <w:bottom w:val="single" w:sz="8" w:space="0" w:color="auto"/>
        <w:right w:val="single" w:sz="8" w:space="0" w:color="auto"/>
      </w:pBdr>
      <w:spacing w:before="100" w:beforeAutospacing="1" w:after="100" w:afterAutospacing="1"/>
      <w:jc w:val="right"/>
    </w:pPr>
    <w:rPr>
      <w:rFonts w:ascii="Arial CYR" w:hAnsi="Arial CYR" w:cs="Arial CYR"/>
      <w:sz w:val="16"/>
      <w:szCs w:val="16"/>
    </w:rPr>
  </w:style>
  <w:style w:type="paragraph" w:customStyle="1" w:styleId="xl144">
    <w:name w:val="xl144"/>
    <w:basedOn w:val="a0"/>
    <w:rsid w:val="00927C98"/>
    <w:pPr>
      <w:spacing w:before="100" w:beforeAutospacing="1" w:after="100" w:afterAutospacing="1"/>
    </w:pPr>
    <w:rPr>
      <w:rFonts w:ascii="Arial CYR" w:hAnsi="Arial CYR" w:cs="Arial CYR"/>
      <w:sz w:val="16"/>
      <w:szCs w:val="16"/>
    </w:rPr>
  </w:style>
  <w:style w:type="paragraph" w:customStyle="1" w:styleId="xl145">
    <w:name w:val="xl145"/>
    <w:basedOn w:val="a0"/>
    <w:rsid w:val="00927C98"/>
    <w:pPr>
      <w:spacing w:before="100" w:beforeAutospacing="1" w:after="100" w:afterAutospacing="1"/>
    </w:pPr>
    <w:rPr>
      <w:rFonts w:ascii="Arial CYR" w:hAnsi="Arial CYR" w:cs="Arial CYR"/>
      <w:sz w:val="16"/>
      <w:szCs w:val="16"/>
    </w:rPr>
  </w:style>
  <w:style w:type="paragraph" w:customStyle="1" w:styleId="xl146">
    <w:name w:val="xl146"/>
    <w:basedOn w:val="a0"/>
    <w:rsid w:val="00927C98"/>
    <w:pPr>
      <w:pBdr>
        <w:left w:val="single" w:sz="4" w:space="0" w:color="auto"/>
        <w:right w:val="single" w:sz="8" w:space="0" w:color="auto"/>
      </w:pBdr>
      <w:spacing w:before="100" w:beforeAutospacing="1" w:after="100" w:afterAutospacing="1"/>
    </w:pPr>
    <w:rPr>
      <w:sz w:val="16"/>
      <w:szCs w:val="16"/>
    </w:rPr>
  </w:style>
  <w:style w:type="paragraph" w:customStyle="1" w:styleId="xl147">
    <w:name w:val="xl147"/>
    <w:basedOn w:val="a0"/>
    <w:rsid w:val="00927C98"/>
    <w:pPr>
      <w:pBdr>
        <w:top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48">
    <w:name w:val="xl148"/>
    <w:basedOn w:val="a0"/>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49">
    <w:name w:val="xl149"/>
    <w:basedOn w:val="a0"/>
    <w:rsid w:val="00927C98"/>
    <w:pPr>
      <w:pBdr>
        <w:top w:val="single" w:sz="4" w:space="0" w:color="auto"/>
        <w:left w:val="single" w:sz="4" w:space="0" w:color="auto"/>
        <w:bottom w:val="single" w:sz="4" w:space="0" w:color="auto"/>
        <w:right w:val="single" w:sz="8" w:space="0" w:color="auto"/>
      </w:pBdr>
      <w:spacing w:before="100" w:beforeAutospacing="1" w:after="100" w:afterAutospacing="1"/>
      <w:jc w:val="right"/>
    </w:pPr>
    <w:rPr>
      <w:sz w:val="24"/>
      <w:szCs w:val="24"/>
    </w:rPr>
  </w:style>
  <w:style w:type="paragraph" w:customStyle="1" w:styleId="xl150">
    <w:name w:val="xl150"/>
    <w:basedOn w:val="a0"/>
    <w:rsid w:val="00927C98"/>
    <w:pPr>
      <w:pBdr>
        <w:top w:val="single" w:sz="4" w:space="0" w:color="auto"/>
        <w:left w:val="dotted"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51">
    <w:name w:val="xl151"/>
    <w:basedOn w:val="a0"/>
    <w:rsid w:val="00927C98"/>
    <w:pPr>
      <w:pBdr>
        <w:top w:val="single"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52">
    <w:name w:val="xl152"/>
    <w:basedOn w:val="a0"/>
    <w:rsid w:val="00927C98"/>
    <w:pPr>
      <w:pBdr>
        <w:top w:val="single" w:sz="4" w:space="0" w:color="auto"/>
        <w:left w:val="dotted"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53">
    <w:name w:val="xl153"/>
    <w:basedOn w:val="a0"/>
    <w:rsid w:val="00927C98"/>
    <w:pPr>
      <w:pBdr>
        <w:top w:val="single"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54">
    <w:name w:val="xl154"/>
    <w:basedOn w:val="a0"/>
    <w:rsid w:val="00927C98"/>
    <w:pPr>
      <w:pBdr>
        <w:top w:val="single" w:sz="4" w:space="0" w:color="auto"/>
        <w:left w:val="dotted"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55">
    <w:name w:val="xl155"/>
    <w:basedOn w:val="a0"/>
    <w:rsid w:val="00927C98"/>
    <w:pPr>
      <w:pBdr>
        <w:top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56">
    <w:name w:val="xl156"/>
    <w:basedOn w:val="a0"/>
    <w:rsid w:val="00927C98"/>
    <w:pPr>
      <w:pBdr>
        <w:top w:val="single" w:sz="4" w:space="0" w:color="auto"/>
        <w:left w:val="single" w:sz="8" w:space="0" w:color="auto"/>
        <w:bottom w:val="single" w:sz="8" w:space="0" w:color="auto"/>
        <w:right w:val="single" w:sz="4" w:space="0" w:color="auto"/>
      </w:pBdr>
      <w:spacing w:before="100" w:beforeAutospacing="1" w:after="100" w:afterAutospacing="1"/>
    </w:pPr>
    <w:rPr>
      <w:sz w:val="16"/>
      <w:szCs w:val="16"/>
    </w:rPr>
  </w:style>
  <w:style w:type="paragraph" w:customStyle="1" w:styleId="xl157">
    <w:name w:val="xl157"/>
    <w:basedOn w:val="a0"/>
    <w:rsid w:val="00927C98"/>
    <w:pPr>
      <w:pBdr>
        <w:bottom w:val="single" w:sz="8" w:space="0" w:color="auto"/>
        <w:right w:val="single" w:sz="4" w:space="0" w:color="auto"/>
      </w:pBdr>
      <w:spacing w:before="100" w:beforeAutospacing="1" w:after="100" w:afterAutospacing="1"/>
      <w:jc w:val="center"/>
    </w:pPr>
    <w:rPr>
      <w:sz w:val="24"/>
      <w:szCs w:val="24"/>
    </w:rPr>
  </w:style>
  <w:style w:type="paragraph" w:customStyle="1" w:styleId="xl158">
    <w:name w:val="xl158"/>
    <w:basedOn w:val="a0"/>
    <w:rsid w:val="00927C98"/>
    <w:pPr>
      <w:pBdr>
        <w:bottom w:val="single" w:sz="8" w:space="0" w:color="auto"/>
        <w:right w:val="single" w:sz="4" w:space="0" w:color="auto"/>
      </w:pBdr>
      <w:spacing w:before="100" w:beforeAutospacing="1" w:after="100" w:afterAutospacing="1"/>
      <w:jc w:val="right"/>
    </w:pPr>
    <w:rPr>
      <w:sz w:val="24"/>
      <w:szCs w:val="24"/>
    </w:rPr>
  </w:style>
  <w:style w:type="paragraph" w:customStyle="1" w:styleId="xl159">
    <w:name w:val="xl159"/>
    <w:basedOn w:val="a0"/>
    <w:rsid w:val="00927C98"/>
    <w:pPr>
      <w:pBdr>
        <w:left w:val="single" w:sz="4" w:space="0" w:color="auto"/>
        <w:bottom w:val="single" w:sz="8" w:space="0" w:color="auto"/>
        <w:right w:val="single" w:sz="4" w:space="0" w:color="auto"/>
      </w:pBdr>
      <w:spacing w:before="100" w:beforeAutospacing="1" w:after="100" w:afterAutospacing="1"/>
      <w:jc w:val="right"/>
    </w:pPr>
    <w:rPr>
      <w:sz w:val="24"/>
      <w:szCs w:val="24"/>
    </w:rPr>
  </w:style>
  <w:style w:type="paragraph" w:customStyle="1" w:styleId="xl160">
    <w:name w:val="xl160"/>
    <w:basedOn w:val="a0"/>
    <w:rsid w:val="00927C98"/>
    <w:pPr>
      <w:pBdr>
        <w:left w:val="single" w:sz="4" w:space="0" w:color="auto"/>
        <w:bottom w:val="single" w:sz="8" w:space="0" w:color="auto"/>
        <w:right w:val="single" w:sz="8" w:space="0" w:color="auto"/>
      </w:pBdr>
      <w:spacing w:before="100" w:beforeAutospacing="1" w:after="100" w:afterAutospacing="1"/>
      <w:jc w:val="right"/>
    </w:pPr>
    <w:rPr>
      <w:sz w:val="24"/>
      <w:szCs w:val="24"/>
    </w:rPr>
  </w:style>
  <w:style w:type="paragraph" w:customStyle="1" w:styleId="xl161">
    <w:name w:val="xl161"/>
    <w:basedOn w:val="a0"/>
    <w:rsid w:val="00927C98"/>
    <w:pPr>
      <w:spacing w:before="100" w:beforeAutospacing="1" w:after="100" w:afterAutospacing="1"/>
    </w:pPr>
    <w:rPr>
      <w:sz w:val="16"/>
      <w:szCs w:val="16"/>
    </w:rPr>
  </w:style>
  <w:style w:type="paragraph" w:customStyle="1" w:styleId="xl162">
    <w:name w:val="xl162"/>
    <w:basedOn w:val="a0"/>
    <w:rsid w:val="00927C98"/>
    <w:pPr>
      <w:spacing w:before="100" w:beforeAutospacing="1" w:after="100" w:afterAutospacing="1"/>
      <w:jc w:val="center"/>
    </w:pPr>
    <w:rPr>
      <w:sz w:val="24"/>
      <w:szCs w:val="24"/>
    </w:rPr>
  </w:style>
  <w:style w:type="paragraph" w:customStyle="1" w:styleId="xl163">
    <w:name w:val="xl163"/>
    <w:basedOn w:val="a0"/>
    <w:rsid w:val="00927C98"/>
    <w:pPr>
      <w:spacing w:before="100" w:beforeAutospacing="1" w:after="100" w:afterAutospacing="1"/>
      <w:jc w:val="center"/>
    </w:pPr>
    <w:rPr>
      <w:sz w:val="24"/>
      <w:szCs w:val="24"/>
    </w:rPr>
  </w:style>
  <w:style w:type="paragraph" w:customStyle="1" w:styleId="xl164">
    <w:name w:val="xl164"/>
    <w:basedOn w:val="a0"/>
    <w:rsid w:val="00927C98"/>
    <w:pPr>
      <w:pBdr>
        <w:top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65">
    <w:name w:val="xl165"/>
    <w:basedOn w:val="a0"/>
    <w:rsid w:val="00927C98"/>
    <w:pPr>
      <w:pBdr>
        <w:top w:val="single" w:sz="8"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66">
    <w:name w:val="xl166"/>
    <w:basedOn w:val="a0"/>
    <w:rsid w:val="00927C98"/>
    <w:pPr>
      <w:pBdr>
        <w:top w:val="single" w:sz="8" w:space="0" w:color="auto"/>
        <w:left w:val="single" w:sz="4" w:space="0" w:color="auto"/>
        <w:bottom w:val="single" w:sz="8" w:space="0" w:color="auto"/>
      </w:pBdr>
      <w:spacing w:before="100" w:beforeAutospacing="1" w:after="100" w:afterAutospacing="1"/>
      <w:jc w:val="center"/>
    </w:pPr>
    <w:rPr>
      <w:sz w:val="24"/>
      <w:szCs w:val="24"/>
    </w:rPr>
  </w:style>
  <w:style w:type="paragraph" w:customStyle="1" w:styleId="xl167">
    <w:name w:val="xl167"/>
    <w:basedOn w:val="a0"/>
    <w:rsid w:val="00927C98"/>
    <w:pPr>
      <w:pBdr>
        <w:top w:val="single" w:sz="8" w:space="0" w:color="auto"/>
        <w:bottom w:val="single" w:sz="8" w:space="0" w:color="auto"/>
      </w:pBdr>
      <w:spacing w:before="100" w:beforeAutospacing="1" w:after="100" w:afterAutospacing="1"/>
      <w:jc w:val="center"/>
    </w:pPr>
    <w:rPr>
      <w:sz w:val="24"/>
      <w:szCs w:val="24"/>
    </w:rPr>
  </w:style>
  <w:style w:type="paragraph" w:customStyle="1" w:styleId="xl168">
    <w:name w:val="xl168"/>
    <w:basedOn w:val="a0"/>
    <w:rsid w:val="00927C98"/>
    <w:pPr>
      <w:pBdr>
        <w:top w:val="single" w:sz="8" w:space="0" w:color="auto"/>
        <w:bottom w:val="single" w:sz="8" w:space="0" w:color="auto"/>
        <w:right w:val="single" w:sz="4" w:space="0" w:color="auto"/>
      </w:pBdr>
      <w:spacing w:before="100" w:beforeAutospacing="1" w:after="100" w:afterAutospacing="1"/>
      <w:jc w:val="center"/>
    </w:pPr>
    <w:rPr>
      <w:sz w:val="24"/>
      <w:szCs w:val="24"/>
    </w:rPr>
  </w:style>
  <w:style w:type="paragraph" w:customStyle="1" w:styleId="xl169">
    <w:name w:val="xl169"/>
    <w:basedOn w:val="a0"/>
    <w:rsid w:val="00927C98"/>
    <w:pPr>
      <w:pBdr>
        <w:top w:val="single" w:sz="8" w:space="0" w:color="auto"/>
        <w:bottom w:val="single" w:sz="8" w:space="0" w:color="auto"/>
        <w:right w:val="single" w:sz="4" w:space="0" w:color="auto"/>
      </w:pBdr>
      <w:spacing w:before="100" w:beforeAutospacing="1" w:after="100" w:afterAutospacing="1"/>
      <w:jc w:val="right"/>
    </w:pPr>
    <w:rPr>
      <w:sz w:val="24"/>
      <w:szCs w:val="24"/>
    </w:rPr>
  </w:style>
  <w:style w:type="paragraph" w:customStyle="1" w:styleId="xl170">
    <w:name w:val="xl170"/>
    <w:basedOn w:val="a0"/>
    <w:rsid w:val="00927C98"/>
    <w:pPr>
      <w:pBdr>
        <w:top w:val="single" w:sz="8" w:space="0" w:color="auto"/>
        <w:left w:val="single" w:sz="4"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171">
    <w:name w:val="xl171"/>
    <w:basedOn w:val="a0"/>
    <w:rsid w:val="00927C98"/>
    <w:pPr>
      <w:spacing w:before="100" w:beforeAutospacing="1" w:after="100" w:afterAutospacing="1"/>
      <w:jc w:val="center"/>
    </w:pPr>
    <w:rPr>
      <w:sz w:val="16"/>
      <w:szCs w:val="16"/>
    </w:rPr>
  </w:style>
  <w:style w:type="paragraph" w:customStyle="1" w:styleId="xl172">
    <w:name w:val="xl172"/>
    <w:basedOn w:val="a0"/>
    <w:rsid w:val="00927C98"/>
    <w:pPr>
      <w:pBdr>
        <w:bottom w:val="single" w:sz="4" w:space="0" w:color="auto"/>
      </w:pBdr>
      <w:spacing w:before="100" w:beforeAutospacing="1" w:after="100" w:afterAutospacing="1"/>
    </w:pPr>
    <w:rPr>
      <w:sz w:val="24"/>
      <w:szCs w:val="24"/>
    </w:rPr>
  </w:style>
  <w:style w:type="paragraph" w:customStyle="1" w:styleId="xl173">
    <w:name w:val="xl173"/>
    <w:basedOn w:val="a0"/>
    <w:rsid w:val="00927C98"/>
    <w:pPr>
      <w:pBdr>
        <w:left w:val="single" w:sz="4" w:space="0" w:color="auto"/>
      </w:pBdr>
      <w:spacing w:before="100" w:beforeAutospacing="1" w:after="100" w:afterAutospacing="1"/>
    </w:pPr>
    <w:rPr>
      <w:sz w:val="16"/>
      <w:szCs w:val="16"/>
    </w:rPr>
  </w:style>
  <w:style w:type="paragraph" w:customStyle="1" w:styleId="xl174">
    <w:name w:val="xl174"/>
    <w:basedOn w:val="a0"/>
    <w:rsid w:val="00927C98"/>
    <w:pPr>
      <w:pBdr>
        <w:top w:val="single" w:sz="4" w:space="0" w:color="auto"/>
        <w:left w:val="single" w:sz="8" w:space="0" w:color="auto"/>
        <w:right w:val="single" w:sz="4" w:space="0" w:color="auto"/>
      </w:pBdr>
      <w:spacing w:before="100" w:beforeAutospacing="1" w:after="100" w:afterAutospacing="1"/>
      <w:jc w:val="center"/>
    </w:pPr>
    <w:rPr>
      <w:sz w:val="16"/>
      <w:szCs w:val="16"/>
    </w:rPr>
  </w:style>
  <w:style w:type="paragraph" w:customStyle="1" w:styleId="xl175">
    <w:name w:val="xl175"/>
    <w:basedOn w:val="a0"/>
    <w:rsid w:val="00927C98"/>
    <w:pPr>
      <w:pBdr>
        <w:top w:val="single" w:sz="4" w:space="0" w:color="auto"/>
        <w:left w:val="single" w:sz="4" w:space="0" w:color="auto"/>
      </w:pBdr>
      <w:spacing w:before="100" w:beforeAutospacing="1" w:after="100" w:afterAutospacing="1"/>
      <w:jc w:val="center"/>
    </w:pPr>
    <w:rPr>
      <w:sz w:val="24"/>
      <w:szCs w:val="24"/>
    </w:rPr>
  </w:style>
  <w:style w:type="paragraph" w:customStyle="1" w:styleId="xl176">
    <w:name w:val="xl176"/>
    <w:basedOn w:val="a0"/>
    <w:rsid w:val="00927C98"/>
    <w:pPr>
      <w:pBdr>
        <w:top w:val="single" w:sz="4" w:space="0" w:color="auto"/>
      </w:pBdr>
      <w:spacing w:before="100" w:beforeAutospacing="1" w:after="100" w:afterAutospacing="1"/>
      <w:jc w:val="center"/>
    </w:pPr>
    <w:rPr>
      <w:sz w:val="24"/>
      <w:szCs w:val="24"/>
    </w:rPr>
  </w:style>
  <w:style w:type="paragraph" w:customStyle="1" w:styleId="xl177">
    <w:name w:val="xl177"/>
    <w:basedOn w:val="a0"/>
    <w:rsid w:val="00927C98"/>
    <w:pPr>
      <w:pBdr>
        <w:top w:val="single" w:sz="4" w:space="0" w:color="auto"/>
        <w:right w:val="single" w:sz="4" w:space="0" w:color="auto"/>
      </w:pBdr>
      <w:spacing w:before="100" w:beforeAutospacing="1" w:after="100" w:afterAutospacing="1"/>
      <w:jc w:val="center"/>
    </w:pPr>
    <w:rPr>
      <w:sz w:val="24"/>
      <w:szCs w:val="24"/>
    </w:rPr>
  </w:style>
  <w:style w:type="paragraph" w:customStyle="1" w:styleId="xl178">
    <w:name w:val="xl178"/>
    <w:basedOn w:val="a0"/>
    <w:rsid w:val="00927C98"/>
    <w:pPr>
      <w:pBdr>
        <w:right w:val="single" w:sz="4" w:space="0" w:color="auto"/>
      </w:pBdr>
      <w:spacing w:before="100" w:beforeAutospacing="1" w:after="100" w:afterAutospacing="1"/>
      <w:jc w:val="center"/>
    </w:pPr>
    <w:rPr>
      <w:sz w:val="24"/>
      <w:szCs w:val="24"/>
    </w:rPr>
  </w:style>
  <w:style w:type="paragraph" w:customStyle="1" w:styleId="xl179">
    <w:name w:val="xl179"/>
    <w:basedOn w:val="a0"/>
    <w:rsid w:val="00927C98"/>
    <w:pPr>
      <w:pBdr>
        <w:left w:val="single" w:sz="4" w:space="0" w:color="auto"/>
        <w:right w:val="single" w:sz="4" w:space="0" w:color="auto"/>
      </w:pBdr>
      <w:spacing w:before="100" w:beforeAutospacing="1" w:after="100" w:afterAutospacing="1"/>
      <w:jc w:val="center"/>
    </w:pPr>
    <w:rPr>
      <w:sz w:val="24"/>
      <w:szCs w:val="24"/>
    </w:rPr>
  </w:style>
  <w:style w:type="paragraph" w:customStyle="1" w:styleId="xl180">
    <w:name w:val="xl180"/>
    <w:basedOn w:val="a0"/>
    <w:rsid w:val="00927C98"/>
    <w:pPr>
      <w:pBdr>
        <w:left w:val="single" w:sz="4" w:space="0" w:color="auto"/>
        <w:right w:val="single" w:sz="8" w:space="0" w:color="auto"/>
      </w:pBdr>
      <w:spacing w:before="100" w:beforeAutospacing="1" w:after="100" w:afterAutospacing="1"/>
      <w:jc w:val="center"/>
    </w:pPr>
    <w:rPr>
      <w:sz w:val="24"/>
      <w:szCs w:val="24"/>
    </w:rPr>
  </w:style>
  <w:style w:type="paragraph" w:customStyle="1" w:styleId="xl181">
    <w:name w:val="xl181"/>
    <w:basedOn w:val="a0"/>
    <w:rsid w:val="00927C98"/>
    <w:pPr>
      <w:pBdr>
        <w:left w:val="single" w:sz="4" w:space="0" w:color="auto"/>
        <w:bottom w:val="single" w:sz="4" w:space="0" w:color="auto"/>
      </w:pBdr>
      <w:spacing w:before="100" w:beforeAutospacing="1" w:after="100" w:afterAutospacing="1"/>
      <w:jc w:val="center"/>
    </w:pPr>
    <w:rPr>
      <w:sz w:val="24"/>
      <w:szCs w:val="24"/>
    </w:rPr>
  </w:style>
  <w:style w:type="paragraph" w:customStyle="1" w:styleId="xl182">
    <w:name w:val="xl182"/>
    <w:basedOn w:val="a0"/>
    <w:rsid w:val="00927C98"/>
    <w:pPr>
      <w:pBdr>
        <w:bottom w:val="single" w:sz="4" w:space="0" w:color="auto"/>
      </w:pBdr>
      <w:spacing w:before="100" w:beforeAutospacing="1" w:after="100" w:afterAutospacing="1"/>
      <w:jc w:val="center"/>
    </w:pPr>
    <w:rPr>
      <w:sz w:val="24"/>
      <w:szCs w:val="24"/>
    </w:rPr>
  </w:style>
  <w:style w:type="paragraph" w:customStyle="1" w:styleId="xl183">
    <w:name w:val="xl183"/>
    <w:basedOn w:val="a0"/>
    <w:rsid w:val="00927C98"/>
    <w:pPr>
      <w:pBdr>
        <w:bottom w:val="single" w:sz="4" w:space="0" w:color="auto"/>
        <w:right w:val="single" w:sz="4" w:space="0" w:color="auto"/>
      </w:pBdr>
      <w:spacing w:before="100" w:beforeAutospacing="1" w:after="100" w:afterAutospacing="1"/>
      <w:jc w:val="center"/>
    </w:pPr>
    <w:rPr>
      <w:sz w:val="24"/>
      <w:szCs w:val="24"/>
    </w:rPr>
  </w:style>
  <w:style w:type="paragraph" w:customStyle="1" w:styleId="xl184">
    <w:name w:val="xl184"/>
    <w:basedOn w:val="a0"/>
    <w:rsid w:val="00927C98"/>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85">
    <w:name w:val="xl185"/>
    <w:basedOn w:val="a0"/>
    <w:rsid w:val="00927C98"/>
    <w:pPr>
      <w:pBdr>
        <w:top w:val="single" w:sz="4" w:space="0" w:color="auto"/>
        <w:bottom w:val="single" w:sz="4" w:space="0" w:color="auto"/>
      </w:pBdr>
      <w:spacing w:before="100" w:beforeAutospacing="1" w:after="100" w:afterAutospacing="1"/>
      <w:jc w:val="center"/>
    </w:pPr>
    <w:rPr>
      <w:sz w:val="24"/>
      <w:szCs w:val="24"/>
    </w:rPr>
  </w:style>
  <w:style w:type="paragraph" w:customStyle="1" w:styleId="xl186">
    <w:name w:val="xl186"/>
    <w:basedOn w:val="a0"/>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7">
    <w:name w:val="xl187"/>
    <w:basedOn w:val="a0"/>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8">
    <w:name w:val="xl188"/>
    <w:basedOn w:val="a0"/>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9">
    <w:name w:val="xl189"/>
    <w:basedOn w:val="a0"/>
    <w:rsid w:val="00927C98"/>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4"/>
      <w:szCs w:val="24"/>
    </w:rPr>
  </w:style>
  <w:style w:type="paragraph" w:customStyle="1" w:styleId="xl190">
    <w:name w:val="xl190"/>
    <w:basedOn w:val="a0"/>
    <w:rsid w:val="00927C98"/>
    <w:pPr>
      <w:pBdr>
        <w:top w:val="single" w:sz="4" w:space="0" w:color="auto"/>
        <w:left w:val="dotted" w:sz="4" w:space="0" w:color="auto"/>
        <w:bottom w:val="single" w:sz="4" w:space="0" w:color="auto"/>
      </w:pBdr>
      <w:spacing w:before="100" w:beforeAutospacing="1" w:after="100" w:afterAutospacing="1"/>
      <w:jc w:val="center"/>
    </w:pPr>
    <w:rPr>
      <w:sz w:val="24"/>
      <w:szCs w:val="24"/>
    </w:rPr>
  </w:style>
  <w:style w:type="paragraph" w:customStyle="1" w:styleId="xl191">
    <w:name w:val="xl191"/>
    <w:basedOn w:val="a0"/>
    <w:rsid w:val="00927C98"/>
    <w:pPr>
      <w:pBdr>
        <w:left w:val="single" w:sz="4" w:space="0" w:color="auto"/>
        <w:bottom w:val="single" w:sz="4" w:space="0" w:color="auto"/>
      </w:pBdr>
      <w:spacing w:before="100" w:beforeAutospacing="1" w:after="100" w:afterAutospacing="1"/>
    </w:pPr>
    <w:rPr>
      <w:sz w:val="16"/>
      <w:szCs w:val="16"/>
    </w:rPr>
  </w:style>
  <w:style w:type="paragraph" w:customStyle="1" w:styleId="xl192">
    <w:name w:val="xl192"/>
    <w:basedOn w:val="a0"/>
    <w:rsid w:val="00927C98"/>
    <w:pPr>
      <w:pBdr>
        <w:top w:val="single" w:sz="4" w:space="0" w:color="auto"/>
        <w:left w:val="single" w:sz="8" w:space="0" w:color="auto"/>
        <w:bottom w:val="single" w:sz="4" w:space="0" w:color="auto"/>
        <w:right w:val="single" w:sz="4" w:space="0" w:color="auto"/>
      </w:pBdr>
      <w:spacing w:before="100" w:beforeAutospacing="1" w:after="100" w:afterAutospacing="1"/>
    </w:pPr>
    <w:rPr>
      <w:sz w:val="16"/>
      <w:szCs w:val="16"/>
    </w:rPr>
  </w:style>
  <w:style w:type="paragraph" w:customStyle="1" w:styleId="xl193">
    <w:name w:val="xl193"/>
    <w:basedOn w:val="a0"/>
    <w:rsid w:val="00927C98"/>
    <w:pPr>
      <w:pBdr>
        <w:bottom w:val="single" w:sz="4" w:space="0" w:color="auto"/>
        <w:right w:val="single" w:sz="4" w:space="0" w:color="auto"/>
      </w:pBdr>
      <w:spacing w:before="100" w:beforeAutospacing="1" w:after="100" w:afterAutospacing="1"/>
      <w:jc w:val="center"/>
    </w:pPr>
    <w:rPr>
      <w:sz w:val="24"/>
      <w:szCs w:val="24"/>
    </w:rPr>
  </w:style>
  <w:style w:type="paragraph" w:customStyle="1" w:styleId="xl194">
    <w:name w:val="xl194"/>
    <w:basedOn w:val="a0"/>
    <w:rsid w:val="00927C98"/>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95">
    <w:name w:val="xl195"/>
    <w:basedOn w:val="a0"/>
    <w:rsid w:val="00927C98"/>
    <w:pPr>
      <w:pBdr>
        <w:left w:val="single" w:sz="4" w:space="0" w:color="auto"/>
        <w:bottom w:val="single" w:sz="4" w:space="0" w:color="auto"/>
        <w:right w:val="single" w:sz="8" w:space="0" w:color="auto"/>
      </w:pBdr>
      <w:spacing w:before="100" w:beforeAutospacing="1" w:after="100" w:afterAutospacing="1"/>
      <w:jc w:val="center"/>
    </w:pPr>
    <w:rPr>
      <w:sz w:val="24"/>
      <w:szCs w:val="24"/>
    </w:rPr>
  </w:style>
  <w:style w:type="paragraph" w:customStyle="1" w:styleId="xl196">
    <w:name w:val="xl196"/>
    <w:basedOn w:val="a0"/>
    <w:rsid w:val="00927C98"/>
    <w:pPr>
      <w:pBdr>
        <w:top w:val="single" w:sz="4" w:space="0" w:color="auto"/>
        <w:left w:val="single" w:sz="4" w:space="0" w:color="auto"/>
        <w:bottom w:val="single" w:sz="4" w:space="0" w:color="auto"/>
        <w:right w:val="dotted" w:sz="4" w:space="0" w:color="auto"/>
      </w:pBdr>
      <w:spacing w:before="100" w:beforeAutospacing="1" w:after="100" w:afterAutospacing="1"/>
      <w:jc w:val="center"/>
    </w:pPr>
    <w:rPr>
      <w:sz w:val="24"/>
      <w:szCs w:val="24"/>
    </w:rPr>
  </w:style>
  <w:style w:type="paragraph" w:customStyle="1" w:styleId="xl197">
    <w:name w:val="xl197"/>
    <w:basedOn w:val="a0"/>
    <w:rsid w:val="00927C98"/>
    <w:pPr>
      <w:pBdr>
        <w:top w:val="single" w:sz="4" w:space="0" w:color="auto"/>
        <w:bottom w:val="single" w:sz="4" w:space="0" w:color="auto"/>
      </w:pBdr>
      <w:spacing w:before="100" w:beforeAutospacing="1" w:after="100" w:afterAutospacing="1"/>
      <w:jc w:val="center"/>
    </w:pPr>
    <w:rPr>
      <w:sz w:val="24"/>
      <w:szCs w:val="24"/>
    </w:rPr>
  </w:style>
  <w:style w:type="paragraph" w:customStyle="1" w:styleId="xl198">
    <w:name w:val="xl198"/>
    <w:basedOn w:val="a0"/>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99">
    <w:name w:val="xl199"/>
    <w:basedOn w:val="a0"/>
    <w:rsid w:val="00927C98"/>
    <w:pPr>
      <w:pBdr>
        <w:bottom w:val="single" w:sz="4" w:space="0" w:color="auto"/>
        <w:right w:val="single" w:sz="4" w:space="0" w:color="auto"/>
      </w:pBdr>
      <w:spacing w:before="100" w:beforeAutospacing="1" w:after="100" w:afterAutospacing="1"/>
      <w:jc w:val="right"/>
    </w:pPr>
    <w:rPr>
      <w:sz w:val="24"/>
      <w:szCs w:val="24"/>
    </w:rPr>
  </w:style>
  <w:style w:type="paragraph" w:customStyle="1" w:styleId="xl200">
    <w:name w:val="xl200"/>
    <w:basedOn w:val="a0"/>
    <w:rsid w:val="00927C98"/>
    <w:pPr>
      <w:pBdr>
        <w:left w:val="single" w:sz="4" w:space="0" w:color="auto"/>
        <w:bottom w:val="single" w:sz="4" w:space="0" w:color="auto"/>
        <w:right w:val="single" w:sz="8" w:space="0" w:color="auto"/>
      </w:pBdr>
      <w:spacing w:before="100" w:beforeAutospacing="1" w:after="100" w:afterAutospacing="1"/>
      <w:jc w:val="center"/>
    </w:pPr>
    <w:rPr>
      <w:sz w:val="24"/>
      <w:szCs w:val="24"/>
    </w:rPr>
  </w:style>
  <w:style w:type="paragraph" w:customStyle="1" w:styleId="xl201">
    <w:name w:val="xl201"/>
    <w:basedOn w:val="a0"/>
    <w:rsid w:val="00927C98"/>
    <w:pPr>
      <w:pBdr>
        <w:top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202">
    <w:name w:val="xl202"/>
    <w:basedOn w:val="a0"/>
    <w:rsid w:val="00927C98"/>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4"/>
      <w:szCs w:val="24"/>
    </w:rPr>
  </w:style>
  <w:style w:type="paragraph" w:customStyle="1" w:styleId="xl203">
    <w:name w:val="xl203"/>
    <w:basedOn w:val="a0"/>
    <w:rsid w:val="00927C98"/>
    <w:pPr>
      <w:spacing w:before="100" w:beforeAutospacing="1" w:after="100" w:afterAutospacing="1"/>
      <w:jc w:val="center"/>
    </w:pPr>
    <w:rPr>
      <w:sz w:val="24"/>
      <w:szCs w:val="24"/>
    </w:rPr>
  </w:style>
  <w:style w:type="paragraph" w:customStyle="1" w:styleId="xl204">
    <w:name w:val="xl204"/>
    <w:basedOn w:val="a0"/>
    <w:rsid w:val="00927C98"/>
    <w:pPr>
      <w:spacing w:before="100" w:beforeAutospacing="1" w:after="100" w:afterAutospacing="1"/>
    </w:pPr>
    <w:rPr>
      <w:sz w:val="24"/>
      <w:szCs w:val="24"/>
    </w:rPr>
  </w:style>
  <w:style w:type="paragraph" w:customStyle="1" w:styleId="xl205">
    <w:name w:val="xl205"/>
    <w:basedOn w:val="a0"/>
    <w:rsid w:val="00927C98"/>
    <w:pPr>
      <w:spacing w:before="100" w:beforeAutospacing="1" w:after="100" w:afterAutospacing="1"/>
      <w:jc w:val="both"/>
    </w:pPr>
    <w:rPr>
      <w:sz w:val="24"/>
      <w:szCs w:val="24"/>
    </w:rPr>
  </w:style>
  <w:style w:type="paragraph" w:customStyle="1" w:styleId="xl206">
    <w:name w:val="xl206"/>
    <w:basedOn w:val="a0"/>
    <w:rsid w:val="00927C98"/>
    <w:pPr>
      <w:spacing w:before="100" w:beforeAutospacing="1" w:after="100" w:afterAutospacing="1"/>
      <w:jc w:val="center"/>
    </w:pPr>
    <w:rPr>
      <w:b/>
      <w:bCs/>
      <w:sz w:val="22"/>
      <w:szCs w:val="22"/>
    </w:rPr>
  </w:style>
  <w:style w:type="paragraph" w:customStyle="1" w:styleId="xl207">
    <w:name w:val="xl207"/>
    <w:basedOn w:val="a0"/>
    <w:rsid w:val="00927C98"/>
    <w:pPr>
      <w:spacing w:before="100" w:beforeAutospacing="1" w:after="100" w:afterAutospacing="1"/>
      <w:jc w:val="center"/>
    </w:pPr>
    <w:rPr>
      <w:sz w:val="24"/>
      <w:szCs w:val="24"/>
    </w:rPr>
  </w:style>
  <w:style w:type="paragraph" w:customStyle="1" w:styleId="xl208">
    <w:name w:val="xl208"/>
    <w:basedOn w:val="a0"/>
    <w:rsid w:val="00927C98"/>
    <w:pPr>
      <w:spacing w:before="100" w:beforeAutospacing="1" w:after="100" w:afterAutospacing="1"/>
      <w:jc w:val="center"/>
    </w:pPr>
    <w:rPr>
      <w:sz w:val="24"/>
      <w:szCs w:val="24"/>
    </w:rPr>
  </w:style>
  <w:style w:type="paragraph" w:customStyle="1" w:styleId="xl209">
    <w:name w:val="xl209"/>
    <w:basedOn w:val="a0"/>
    <w:rsid w:val="00927C98"/>
    <w:pPr>
      <w:spacing w:before="100" w:beforeAutospacing="1" w:after="100" w:afterAutospacing="1"/>
    </w:pPr>
    <w:rPr>
      <w:sz w:val="16"/>
      <w:szCs w:val="16"/>
    </w:rPr>
  </w:style>
  <w:style w:type="paragraph" w:customStyle="1" w:styleId="xl210">
    <w:name w:val="xl210"/>
    <w:basedOn w:val="a0"/>
    <w:rsid w:val="00927C98"/>
    <w:pPr>
      <w:spacing w:before="100" w:beforeAutospacing="1" w:after="100" w:afterAutospacing="1"/>
      <w:jc w:val="right"/>
    </w:pPr>
    <w:rPr>
      <w:sz w:val="16"/>
      <w:szCs w:val="16"/>
    </w:rPr>
  </w:style>
  <w:style w:type="paragraph" w:customStyle="1" w:styleId="xl211">
    <w:name w:val="xl211"/>
    <w:basedOn w:val="a0"/>
    <w:rsid w:val="00927C98"/>
    <w:pPr>
      <w:spacing w:before="100" w:beforeAutospacing="1" w:after="100" w:afterAutospacing="1"/>
      <w:jc w:val="right"/>
    </w:pPr>
    <w:rPr>
      <w:sz w:val="24"/>
      <w:szCs w:val="24"/>
    </w:rPr>
  </w:style>
  <w:style w:type="paragraph" w:customStyle="1" w:styleId="xl212">
    <w:name w:val="xl212"/>
    <w:basedOn w:val="a0"/>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13">
    <w:name w:val="xl213"/>
    <w:basedOn w:val="a0"/>
    <w:rsid w:val="00927C98"/>
    <w:pPr>
      <w:pBdr>
        <w:top w:val="single" w:sz="4" w:space="0" w:color="auto"/>
      </w:pBdr>
      <w:spacing w:before="100" w:beforeAutospacing="1" w:after="100" w:afterAutospacing="1"/>
      <w:jc w:val="center"/>
      <w:textAlignment w:val="center"/>
    </w:pPr>
    <w:rPr>
      <w:sz w:val="24"/>
      <w:szCs w:val="24"/>
    </w:rPr>
  </w:style>
  <w:style w:type="paragraph" w:customStyle="1" w:styleId="xl214">
    <w:name w:val="xl214"/>
    <w:basedOn w:val="a0"/>
    <w:rsid w:val="00927C98"/>
    <w:pPr>
      <w:pBdr>
        <w:top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15">
    <w:name w:val="xl215"/>
    <w:basedOn w:val="a0"/>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16">
    <w:name w:val="xl216"/>
    <w:basedOn w:val="a0"/>
    <w:rsid w:val="00927C98"/>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17">
    <w:name w:val="xl217"/>
    <w:basedOn w:val="a0"/>
    <w:rsid w:val="00927C98"/>
    <w:pPr>
      <w:pBdr>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218">
    <w:name w:val="xl218"/>
    <w:basedOn w:val="a0"/>
    <w:rsid w:val="00927C98"/>
    <w:pPr>
      <w:pBdr>
        <w:bottom w:val="single" w:sz="4" w:space="0" w:color="auto"/>
      </w:pBdr>
      <w:spacing w:before="100" w:beforeAutospacing="1" w:after="100" w:afterAutospacing="1"/>
      <w:jc w:val="center"/>
      <w:textAlignment w:val="center"/>
    </w:pPr>
    <w:rPr>
      <w:sz w:val="24"/>
      <w:szCs w:val="24"/>
    </w:rPr>
  </w:style>
  <w:style w:type="paragraph" w:customStyle="1" w:styleId="xl219">
    <w:name w:val="xl219"/>
    <w:basedOn w:val="a0"/>
    <w:rsid w:val="00927C98"/>
    <w:pPr>
      <w:pBdr>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20">
    <w:name w:val="xl220"/>
    <w:basedOn w:val="a0"/>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21">
    <w:name w:val="xl221"/>
    <w:basedOn w:val="a0"/>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22">
    <w:name w:val="xl222"/>
    <w:basedOn w:val="a0"/>
    <w:rsid w:val="00927C98"/>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223">
    <w:name w:val="xl223"/>
    <w:basedOn w:val="a0"/>
    <w:rsid w:val="00927C98"/>
    <w:pPr>
      <w:pBdr>
        <w:top w:val="single" w:sz="4" w:space="0" w:color="auto"/>
        <w:bottom w:val="single" w:sz="4" w:space="0" w:color="auto"/>
      </w:pBdr>
      <w:spacing w:before="100" w:beforeAutospacing="1" w:after="100" w:afterAutospacing="1"/>
      <w:jc w:val="center"/>
    </w:pPr>
    <w:rPr>
      <w:sz w:val="24"/>
      <w:szCs w:val="24"/>
    </w:rPr>
  </w:style>
  <w:style w:type="paragraph" w:customStyle="1" w:styleId="xl224">
    <w:name w:val="xl224"/>
    <w:basedOn w:val="a0"/>
    <w:rsid w:val="00927C9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5">
    <w:name w:val="xl225"/>
    <w:basedOn w:val="a0"/>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226">
    <w:name w:val="xl226"/>
    <w:basedOn w:val="a0"/>
    <w:rsid w:val="00927C98"/>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27">
    <w:name w:val="xl227"/>
    <w:basedOn w:val="a0"/>
    <w:rsid w:val="00927C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228">
    <w:name w:val="xl228"/>
    <w:basedOn w:val="a0"/>
    <w:rsid w:val="00927C98"/>
    <w:pPr>
      <w:pBdr>
        <w:top w:val="single" w:sz="4" w:space="0" w:color="auto"/>
        <w:left w:val="single" w:sz="4" w:space="0" w:color="auto"/>
        <w:bottom w:val="single" w:sz="4" w:space="0" w:color="auto"/>
      </w:pBdr>
      <w:spacing w:before="100" w:beforeAutospacing="1" w:after="100" w:afterAutospacing="1"/>
      <w:jc w:val="right"/>
    </w:pPr>
    <w:rPr>
      <w:b/>
      <w:bCs/>
      <w:sz w:val="24"/>
      <w:szCs w:val="24"/>
    </w:rPr>
  </w:style>
  <w:style w:type="paragraph" w:customStyle="1" w:styleId="xl229">
    <w:name w:val="xl229"/>
    <w:basedOn w:val="a0"/>
    <w:rsid w:val="00927C98"/>
    <w:pPr>
      <w:pBdr>
        <w:top w:val="single" w:sz="4" w:space="0" w:color="auto"/>
        <w:bottom w:val="single" w:sz="4" w:space="0" w:color="auto"/>
      </w:pBdr>
      <w:spacing w:before="100" w:beforeAutospacing="1" w:after="100" w:afterAutospacing="1"/>
      <w:jc w:val="right"/>
    </w:pPr>
    <w:rPr>
      <w:sz w:val="24"/>
      <w:szCs w:val="24"/>
    </w:rPr>
  </w:style>
  <w:style w:type="paragraph" w:customStyle="1" w:styleId="xl230">
    <w:name w:val="xl230"/>
    <w:basedOn w:val="a0"/>
    <w:rsid w:val="00927C98"/>
    <w:pPr>
      <w:pBdr>
        <w:top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231">
    <w:name w:val="xl231"/>
    <w:basedOn w:val="a0"/>
    <w:rsid w:val="00927C98"/>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24"/>
      <w:szCs w:val="24"/>
    </w:rPr>
  </w:style>
  <w:style w:type="paragraph" w:customStyle="1" w:styleId="1c">
    <w:name w:val="заголовок 1"/>
    <w:basedOn w:val="a0"/>
    <w:next w:val="a0"/>
    <w:uiPriority w:val="99"/>
    <w:rsid w:val="004A4CB3"/>
    <w:pPr>
      <w:keepNext/>
      <w:autoSpaceDE w:val="0"/>
      <w:autoSpaceDN w:val="0"/>
      <w:jc w:val="center"/>
      <w:outlineLvl w:val="0"/>
    </w:pPr>
    <w:rPr>
      <w:b/>
      <w:bCs/>
      <w:sz w:val="44"/>
      <w:szCs w:val="44"/>
    </w:rPr>
  </w:style>
  <w:style w:type="paragraph" w:styleId="aff6">
    <w:name w:val="footnote text"/>
    <w:basedOn w:val="a0"/>
    <w:link w:val="aff7"/>
    <w:rsid w:val="0075797B"/>
    <w:rPr>
      <w:sz w:val="20"/>
      <w:szCs w:val="20"/>
    </w:rPr>
  </w:style>
  <w:style w:type="character" w:customStyle="1" w:styleId="aff7">
    <w:name w:val="Текст сноски Знак"/>
    <w:basedOn w:val="a1"/>
    <w:link w:val="aff6"/>
    <w:rsid w:val="0075797B"/>
  </w:style>
  <w:style w:type="paragraph" w:customStyle="1" w:styleId="ListParagraph1">
    <w:name w:val="List Paragraph1"/>
    <w:basedOn w:val="a0"/>
    <w:rsid w:val="001637A3"/>
    <w:pPr>
      <w:ind w:left="720"/>
      <w:contextualSpacing/>
    </w:pPr>
    <w:rPr>
      <w:rFonts w:eastAsia="Calibri"/>
      <w:sz w:val="24"/>
      <w:szCs w:val="24"/>
    </w:rPr>
  </w:style>
  <w:style w:type="character" w:customStyle="1" w:styleId="FontStyle30">
    <w:name w:val="Font Style30"/>
    <w:uiPriority w:val="99"/>
    <w:rsid w:val="001637A3"/>
    <w:rPr>
      <w:rFonts w:ascii="Times New Roman" w:hAnsi="Times New Roman" w:cs="Times New Roman"/>
      <w:sz w:val="26"/>
      <w:szCs w:val="26"/>
    </w:rPr>
  </w:style>
  <w:style w:type="paragraph" w:customStyle="1" w:styleId="1d">
    <w:name w:val="Обычный (веб)1"/>
    <w:basedOn w:val="a0"/>
    <w:rsid w:val="001637A3"/>
    <w:pPr>
      <w:spacing w:after="100" w:afterAutospacing="1" w:line="312" w:lineRule="atLeast"/>
    </w:pPr>
    <w:rPr>
      <w:sz w:val="24"/>
      <w:szCs w:val="24"/>
    </w:rPr>
  </w:style>
  <w:style w:type="character" w:customStyle="1" w:styleId="70">
    <w:name w:val="Заголовок 7 Знак"/>
    <w:basedOn w:val="a1"/>
    <w:link w:val="7"/>
    <w:uiPriority w:val="9"/>
    <w:locked/>
    <w:rsid w:val="00C60E65"/>
    <w:rPr>
      <w:rFonts w:ascii="Arial" w:hAnsi="Arial" w:cs="Arial"/>
      <w:szCs w:val="16"/>
    </w:rPr>
  </w:style>
  <w:style w:type="character" w:customStyle="1" w:styleId="aff8">
    <w:name w:val="Основной шрифт"/>
    <w:uiPriority w:val="99"/>
    <w:rsid w:val="00C60E65"/>
  </w:style>
  <w:style w:type="paragraph" w:customStyle="1" w:styleId="xl24">
    <w:name w:val="xl24"/>
    <w:basedOn w:val="a0"/>
    <w:uiPriority w:val="99"/>
    <w:rsid w:val="00C60E6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4"/>
      <w:szCs w:val="24"/>
    </w:rPr>
  </w:style>
  <w:style w:type="paragraph" w:customStyle="1" w:styleId="xl59">
    <w:name w:val="xl59"/>
    <w:basedOn w:val="a0"/>
    <w:uiPriority w:val="99"/>
    <w:rsid w:val="00C60E6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4"/>
      <w:szCs w:val="24"/>
    </w:rPr>
  </w:style>
  <w:style w:type="paragraph" w:customStyle="1" w:styleId="xl60">
    <w:name w:val="xl60"/>
    <w:basedOn w:val="a0"/>
    <w:uiPriority w:val="99"/>
    <w:rsid w:val="00C60E65"/>
    <w:pPr>
      <w:pBdr>
        <w:top w:val="single" w:sz="4" w:space="0" w:color="auto"/>
        <w:left w:val="single" w:sz="4" w:space="0" w:color="auto"/>
      </w:pBdr>
      <w:spacing w:before="100" w:beforeAutospacing="1" w:after="100" w:afterAutospacing="1"/>
      <w:jc w:val="center"/>
      <w:textAlignment w:val="center"/>
    </w:pPr>
    <w:rPr>
      <w:rFonts w:ascii="Arial" w:hAnsi="Arial" w:cs="Arial"/>
      <w:b/>
      <w:bCs/>
      <w:sz w:val="24"/>
      <w:szCs w:val="24"/>
    </w:rPr>
  </w:style>
  <w:style w:type="paragraph" w:customStyle="1" w:styleId="xl61">
    <w:name w:val="xl61"/>
    <w:basedOn w:val="a0"/>
    <w:uiPriority w:val="99"/>
    <w:rsid w:val="00C60E65"/>
    <w:pPr>
      <w:spacing w:before="100" w:beforeAutospacing="1" w:after="100" w:afterAutospacing="1"/>
      <w:jc w:val="center"/>
    </w:pPr>
    <w:rPr>
      <w:sz w:val="24"/>
      <w:szCs w:val="24"/>
    </w:rPr>
  </w:style>
  <w:style w:type="paragraph" w:customStyle="1" w:styleId="xl62">
    <w:name w:val="xl62"/>
    <w:basedOn w:val="a0"/>
    <w:uiPriority w:val="99"/>
    <w:rsid w:val="00C60E65"/>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7">
    <w:name w:val="xl77"/>
    <w:basedOn w:val="a0"/>
    <w:rsid w:val="00C60E65"/>
    <w:pPr>
      <w:pBdr>
        <w:left w:val="single" w:sz="4" w:space="0" w:color="auto"/>
        <w:bottom w:val="single" w:sz="4" w:space="0" w:color="auto"/>
        <w:right w:val="single" w:sz="4" w:space="0" w:color="auto"/>
      </w:pBdr>
      <w:spacing w:before="100" w:beforeAutospacing="1" w:after="100" w:afterAutospacing="1"/>
    </w:pPr>
    <w:rPr>
      <w:rFonts w:ascii="Arial" w:hAnsi="Arial" w:cs="Arial"/>
      <w:b/>
      <w:bCs/>
      <w:sz w:val="24"/>
      <w:szCs w:val="24"/>
    </w:rPr>
  </w:style>
  <w:style w:type="paragraph" w:customStyle="1" w:styleId="font5">
    <w:name w:val="font5"/>
    <w:basedOn w:val="a0"/>
    <w:uiPriority w:val="99"/>
    <w:rsid w:val="00C60E65"/>
    <w:pPr>
      <w:autoSpaceDE w:val="0"/>
      <w:autoSpaceDN w:val="0"/>
      <w:spacing w:before="100" w:after="100"/>
    </w:pPr>
    <w:rPr>
      <w:b/>
      <w:bCs/>
    </w:rPr>
  </w:style>
  <w:style w:type="paragraph" w:customStyle="1" w:styleId="2b">
    <w:name w:val="Знак Знак Знак Знак Знак Знак2"/>
    <w:basedOn w:val="a0"/>
    <w:uiPriority w:val="99"/>
    <w:rsid w:val="00C60E65"/>
    <w:pPr>
      <w:spacing w:before="100" w:beforeAutospacing="1" w:after="100" w:afterAutospacing="1"/>
      <w:jc w:val="both"/>
    </w:pPr>
    <w:rPr>
      <w:rFonts w:ascii="Tahoma" w:hAnsi="Tahoma" w:cs="Tahoma"/>
      <w:sz w:val="20"/>
      <w:szCs w:val="20"/>
      <w:lang w:val="en-US" w:eastAsia="en-US"/>
    </w:rPr>
  </w:style>
  <w:style w:type="paragraph" w:customStyle="1" w:styleId="2c">
    <w:name w:val="заголовок 2"/>
    <w:basedOn w:val="a0"/>
    <w:next w:val="a0"/>
    <w:uiPriority w:val="99"/>
    <w:rsid w:val="004D578C"/>
    <w:pPr>
      <w:keepNext/>
      <w:tabs>
        <w:tab w:val="num" w:pos="1080"/>
      </w:tabs>
      <w:autoSpaceDE w:val="0"/>
      <w:autoSpaceDN w:val="0"/>
      <w:ind w:left="720"/>
      <w:jc w:val="center"/>
    </w:pPr>
    <w:rPr>
      <w:b/>
      <w:bCs/>
    </w:rPr>
  </w:style>
  <w:style w:type="paragraph" w:customStyle="1" w:styleId="36">
    <w:name w:val="заголовок 3"/>
    <w:basedOn w:val="a0"/>
    <w:next w:val="a0"/>
    <w:uiPriority w:val="99"/>
    <w:rsid w:val="004D578C"/>
    <w:pPr>
      <w:keepNext/>
      <w:tabs>
        <w:tab w:val="num" w:pos="1800"/>
      </w:tabs>
      <w:autoSpaceDE w:val="0"/>
      <w:autoSpaceDN w:val="0"/>
      <w:spacing w:before="240" w:after="60"/>
      <w:ind w:left="1440"/>
    </w:pPr>
    <w:rPr>
      <w:rFonts w:ascii="Arial" w:hAnsi="Arial" w:cs="Arial"/>
      <w:sz w:val="24"/>
      <w:szCs w:val="24"/>
    </w:rPr>
  </w:style>
  <w:style w:type="paragraph" w:customStyle="1" w:styleId="43">
    <w:name w:val="заголовок 4"/>
    <w:basedOn w:val="a0"/>
    <w:next w:val="a0"/>
    <w:uiPriority w:val="99"/>
    <w:rsid w:val="004D578C"/>
    <w:pPr>
      <w:keepNext/>
      <w:tabs>
        <w:tab w:val="num" w:pos="2520"/>
      </w:tabs>
      <w:autoSpaceDE w:val="0"/>
      <w:autoSpaceDN w:val="0"/>
      <w:spacing w:before="240" w:after="60"/>
      <w:ind w:left="2160"/>
    </w:pPr>
    <w:rPr>
      <w:rFonts w:ascii="Arial" w:hAnsi="Arial" w:cs="Arial"/>
      <w:b/>
      <w:bCs/>
      <w:sz w:val="24"/>
      <w:szCs w:val="24"/>
    </w:rPr>
  </w:style>
  <w:style w:type="paragraph" w:customStyle="1" w:styleId="51">
    <w:name w:val="заголовок 5"/>
    <w:basedOn w:val="a0"/>
    <w:next w:val="a0"/>
    <w:uiPriority w:val="99"/>
    <w:rsid w:val="004D578C"/>
    <w:pPr>
      <w:tabs>
        <w:tab w:val="num" w:pos="3240"/>
      </w:tabs>
      <w:autoSpaceDE w:val="0"/>
      <w:autoSpaceDN w:val="0"/>
      <w:spacing w:before="240" w:after="60"/>
      <w:ind w:left="2880"/>
    </w:pPr>
    <w:rPr>
      <w:sz w:val="22"/>
      <w:szCs w:val="22"/>
    </w:rPr>
  </w:style>
  <w:style w:type="paragraph" w:customStyle="1" w:styleId="61">
    <w:name w:val="заголовок 6"/>
    <w:basedOn w:val="a0"/>
    <w:next w:val="a0"/>
    <w:uiPriority w:val="99"/>
    <w:rsid w:val="004D578C"/>
    <w:pPr>
      <w:tabs>
        <w:tab w:val="num" w:pos="3960"/>
      </w:tabs>
      <w:autoSpaceDE w:val="0"/>
      <w:autoSpaceDN w:val="0"/>
      <w:spacing w:before="240" w:after="60"/>
      <w:ind w:left="3600"/>
    </w:pPr>
    <w:rPr>
      <w:i/>
      <w:iCs/>
      <w:sz w:val="22"/>
      <w:szCs w:val="22"/>
    </w:rPr>
  </w:style>
  <w:style w:type="paragraph" w:customStyle="1" w:styleId="71">
    <w:name w:val="заголовок 7"/>
    <w:basedOn w:val="a0"/>
    <w:next w:val="a0"/>
    <w:uiPriority w:val="99"/>
    <w:rsid w:val="004D578C"/>
    <w:pPr>
      <w:tabs>
        <w:tab w:val="num" w:pos="4680"/>
      </w:tabs>
      <w:autoSpaceDE w:val="0"/>
      <w:autoSpaceDN w:val="0"/>
      <w:spacing w:before="240" w:after="60"/>
      <w:ind w:left="4320"/>
    </w:pPr>
    <w:rPr>
      <w:rFonts w:ascii="Arial" w:hAnsi="Arial" w:cs="Arial"/>
      <w:sz w:val="20"/>
      <w:szCs w:val="20"/>
    </w:rPr>
  </w:style>
  <w:style w:type="character" w:customStyle="1" w:styleId="blk">
    <w:name w:val="blk"/>
    <w:rsid w:val="004D578C"/>
  </w:style>
  <w:style w:type="paragraph" w:customStyle="1" w:styleId="80">
    <w:name w:val="заголовок 8"/>
    <w:basedOn w:val="a0"/>
    <w:next w:val="a0"/>
    <w:uiPriority w:val="99"/>
    <w:rsid w:val="004D578C"/>
    <w:pPr>
      <w:tabs>
        <w:tab w:val="num" w:pos="3850"/>
      </w:tabs>
      <w:autoSpaceDE w:val="0"/>
      <w:autoSpaceDN w:val="0"/>
      <w:spacing w:before="240" w:after="60"/>
      <w:ind w:left="3850" w:hanging="432"/>
    </w:pPr>
    <w:rPr>
      <w:rFonts w:ascii="Arial" w:hAnsi="Arial" w:cs="Arial"/>
      <w:i/>
      <w:iCs/>
      <w:sz w:val="20"/>
      <w:szCs w:val="20"/>
    </w:rPr>
  </w:style>
  <w:style w:type="paragraph" w:customStyle="1" w:styleId="91">
    <w:name w:val="заголовок 9"/>
    <w:basedOn w:val="a0"/>
    <w:next w:val="a0"/>
    <w:uiPriority w:val="99"/>
    <w:rsid w:val="004D578C"/>
    <w:pPr>
      <w:keepNext/>
      <w:tabs>
        <w:tab w:val="num" w:pos="3994"/>
      </w:tabs>
      <w:autoSpaceDE w:val="0"/>
      <w:autoSpaceDN w:val="0"/>
      <w:spacing w:line="360" w:lineRule="atLeast"/>
      <w:ind w:left="3994" w:hanging="144"/>
      <w:jc w:val="both"/>
    </w:pPr>
    <w:rPr>
      <w:b/>
      <w:bCs/>
    </w:rPr>
  </w:style>
  <w:style w:type="paragraph" w:customStyle="1" w:styleId="aff9">
    <w:name w:val="Заголовок статьи"/>
    <w:basedOn w:val="a0"/>
    <w:next w:val="a0"/>
    <w:uiPriority w:val="99"/>
    <w:rsid w:val="004D578C"/>
    <w:pPr>
      <w:widowControl w:val="0"/>
      <w:autoSpaceDE w:val="0"/>
      <w:autoSpaceDN w:val="0"/>
      <w:ind w:left="1612" w:hanging="892"/>
      <w:jc w:val="both"/>
    </w:pPr>
    <w:rPr>
      <w:rFonts w:ascii="Arial" w:hAnsi="Arial" w:cs="Arial"/>
      <w:sz w:val="20"/>
      <w:szCs w:val="20"/>
    </w:rPr>
  </w:style>
  <w:style w:type="paragraph" w:customStyle="1" w:styleId="1e">
    <w:name w:val="Знак Знак Знак Знак1"/>
    <w:basedOn w:val="a0"/>
    <w:uiPriority w:val="99"/>
    <w:rsid w:val="004D578C"/>
    <w:pPr>
      <w:spacing w:before="100" w:beforeAutospacing="1" w:after="100" w:afterAutospacing="1"/>
      <w:jc w:val="both"/>
    </w:pPr>
    <w:rPr>
      <w:rFonts w:ascii="Tahoma" w:hAnsi="Tahoma" w:cs="Tahoma"/>
      <w:sz w:val="20"/>
      <w:szCs w:val="20"/>
      <w:lang w:val="en-US" w:eastAsia="en-US"/>
    </w:rPr>
  </w:style>
  <w:style w:type="character" w:customStyle="1" w:styleId="NoSpacingChar">
    <w:name w:val="No Spacing Char"/>
    <w:basedOn w:val="a1"/>
    <w:link w:val="1f"/>
    <w:locked/>
    <w:rsid w:val="009A0D8C"/>
    <w:rPr>
      <w:sz w:val="22"/>
      <w:szCs w:val="22"/>
    </w:rPr>
  </w:style>
  <w:style w:type="paragraph" w:customStyle="1" w:styleId="1f">
    <w:name w:val="Без интервала1"/>
    <w:link w:val="NoSpacingChar"/>
    <w:rsid w:val="009A0D8C"/>
    <w:rPr>
      <w:sz w:val="22"/>
      <w:szCs w:val="22"/>
    </w:rPr>
  </w:style>
  <w:style w:type="paragraph" w:customStyle="1" w:styleId="210">
    <w:name w:val="Заголовок 2_1"/>
    <w:basedOn w:val="2"/>
    <w:next w:val="a0"/>
    <w:rsid w:val="009A0D8C"/>
    <w:pPr>
      <w:widowControl/>
      <w:numPr>
        <w:ilvl w:val="0"/>
        <w:numId w:val="0"/>
      </w:numPr>
      <w:autoSpaceDE/>
      <w:autoSpaceDN/>
      <w:adjustRightInd/>
      <w:spacing w:before="240" w:after="120"/>
      <w:jc w:val="left"/>
    </w:pPr>
    <w:rPr>
      <w:rFonts w:ascii="Times New Roman" w:hAnsi="Times New Roman" w:cs="Times New Roman"/>
      <w:iCs/>
      <w:sz w:val="28"/>
      <w:szCs w:val="28"/>
      <w:lang w:eastAsia="zh-CN"/>
    </w:rPr>
  </w:style>
  <w:style w:type="paragraph" w:customStyle="1" w:styleId="310">
    <w:name w:val="Заголовок 3_1"/>
    <w:basedOn w:val="3"/>
    <w:next w:val="a0"/>
    <w:rsid w:val="009A0D8C"/>
    <w:pPr>
      <w:widowControl/>
      <w:numPr>
        <w:ilvl w:val="0"/>
        <w:numId w:val="0"/>
      </w:numPr>
      <w:autoSpaceDE/>
      <w:autoSpaceDN/>
      <w:adjustRightInd/>
      <w:spacing w:before="240" w:after="120" w:line="240" w:lineRule="auto"/>
      <w:jc w:val="left"/>
    </w:pPr>
    <w:rPr>
      <w:rFonts w:ascii="Times New Roman" w:hAnsi="Times New Roman" w:cs="Times New Roman"/>
      <w:szCs w:val="26"/>
      <w:lang w:eastAsia="zh-CN"/>
    </w:rPr>
  </w:style>
  <w:style w:type="paragraph" w:customStyle="1" w:styleId="1f0">
    <w:name w:val="Обычный 1"/>
    <w:basedOn w:val="a0"/>
    <w:rsid w:val="009A0D8C"/>
    <w:pPr>
      <w:spacing w:before="120" w:after="120"/>
      <w:ind w:firstLine="567"/>
      <w:jc w:val="both"/>
    </w:pPr>
    <w:rPr>
      <w:sz w:val="24"/>
      <w:szCs w:val="24"/>
      <w:lang w:eastAsia="zh-CN"/>
    </w:rPr>
  </w:style>
  <w:style w:type="paragraph" w:customStyle="1" w:styleId="affa">
    <w:name w:val="Таблица_Текст слева"/>
    <w:basedOn w:val="a0"/>
    <w:link w:val="affb"/>
    <w:rsid w:val="009A0D8C"/>
    <w:rPr>
      <w:sz w:val="22"/>
      <w:szCs w:val="22"/>
      <w:lang w:eastAsia="zh-CN"/>
    </w:rPr>
  </w:style>
  <w:style w:type="character" w:customStyle="1" w:styleId="affb">
    <w:name w:val="Таблица_Текст слева Знак"/>
    <w:link w:val="affa"/>
    <w:rsid w:val="009A0D8C"/>
    <w:rPr>
      <w:sz w:val="22"/>
      <w:szCs w:val="22"/>
      <w:lang w:eastAsia="zh-CN"/>
    </w:rPr>
  </w:style>
  <w:style w:type="paragraph" w:customStyle="1" w:styleId="affc">
    <w:name w:val="Таблица_Текст по центру + полужирный"/>
    <w:basedOn w:val="a0"/>
    <w:next w:val="1f0"/>
    <w:rsid w:val="009A0D8C"/>
    <w:pPr>
      <w:jc w:val="center"/>
    </w:pPr>
    <w:rPr>
      <w:b/>
      <w:bCs/>
      <w:sz w:val="22"/>
      <w:szCs w:val="20"/>
      <w:lang w:eastAsia="zh-CN"/>
    </w:rPr>
  </w:style>
  <w:style w:type="paragraph" w:customStyle="1" w:styleId="affd">
    <w:name w:val="Таблица_Текст слева + полужирный"/>
    <w:basedOn w:val="affa"/>
    <w:next w:val="1f0"/>
    <w:rsid w:val="009A0D8C"/>
    <w:rPr>
      <w:b/>
      <w:bCs/>
    </w:rPr>
  </w:style>
  <w:style w:type="paragraph" w:customStyle="1" w:styleId="1f1">
    <w:name w:val="Знак1 Знак Знак Знак"/>
    <w:basedOn w:val="a0"/>
    <w:rsid w:val="009A0D8C"/>
    <w:pPr>
      <w:spacing w:after="60"/>
      <w:ind w:firstLine="709"/>
      <w:jc w:val="both"/>
    </w:pPr>
    <w:rPr>
      <w:rFonts w:ascii="Arial" w:hAnsi="Arial" w:cs="Arial"/>
      <w:bCs/>
      <w:sz w:val="24"/>
      <w:szCs w:val="24"/>
    </w:rPr>
  </w:style>
  <w:style w:type="paragraph" w:customStyle="1" w:styleId="msonormalcxspmiddle">
    <w:name w:val="msonormalcxspmiddle"/>
    <w:basedOn w:val="a0"/>
    <w:rsid w:val="001C45C9"/>
    <w:rPr>
      <w:sz w:val="24"/>
      <w:szCs w:val="24"/>
    </w:rPr>
  </w:style>
  <w:style w:type="paragraph" w:customStyle="1" w:styleId="2d">
    <w:name w:val="Без интервала2"/>
    <w:rsid w:val="00365B4F"/>
    <w:rPr>
      <w:rFonts w:ascii="Calibri" w:hAnsi="Calibri" w:cs="Calibri"/>
      <w:sz w:val="22"/>
      <w:szCs w:val="22"/>
    </w:rPr>
  </w:style>
  <w:style w:type="paragraph" w:customStyle="1" w:styleId="1f2">
    <w:name w:val="Знак1 Знак Знак Знак"/>
    <w:basedOn w:val="a0"/>
    <w:rsid w:val="00365238"/>
    <w:pPr>
      <w:spacing w:after="60"/>
      <w:ind w:firstLine="709"/>
      <w:jc w:val="both"/>
    </w:pPr>
    <w:rPr>
      <w:rFonts w:ascii="Arial" w:hAnsi="Arial" w:cs="Arial"/>
      <w:bCs/>
      <w:sz w:val="24"/>
      <w:szCs w:val="24"/>
    </w:rPr>
  </w:style>
  <w:style w:type="character" w:customStyle="1" w:styleId="af8">
    <w:name w:val="Без интервала Знак"/>
    <w:aliases w:val="письмо Знак"/>
    <w:link w:val="af7"/>
    <w:uiPriority w:val="1"/>
    <w:rsid w:val="00365238"/>
    <w:rPr>
      <w:sz w:val="24"/>
      <w:szCs w:val="24"/>
    </w:rPr>
  </w:style>
  <w:style w:type="paragraph" w:customStyle="1" w:styleId="affe">
    <w:name w:val="СТАТЬЯ"/>
    <w:basedOn w:val="a0"/>
    <w:link w:val="afff"/>
    <w:qFormat/>
    <w:rsid w:val="00B7327C"/>
    <w:pPr>
      <w:widowControl w:val="0"/>
      <w:autoSpaceDE w:val="0"/>
      <w:autoSpaceDN w:val="0"/>
      <w:adjustRightInd w:val="0"/>
      <w:ind w:firstLine="709"/>
      <w:jc w:val="both"/>
      <w:outlineLvl w:val="2"/>
    </w:pPr>
    <w:rPr>
      <w:b/>
      <w:sz w:val="24"/>
      <w:szCs w:val="24"/>
    </w:rPr>
  </w:style>
  <w:style w:type="character" w:customStyle="1" w:styleId="afff">
    <w:name w:val="СТАТЬЯ Знак"/>
    <w:link w:val="affe"/>
    <w:rsid w:val="00B7327C"/>
    <w:rPr>
      <w:b/>
      <w:sz w:val="24"/>
      <w:szCs w:val="24"/>
    </w:rPr>
  </w:style>
  <w:style w:type="character" w:customStyle="1" w:styleId="r">
    <w:name w:val="r"/>
    <w:basedOn w:val="a1"/>
    <w:rsid w:val="00B7327C"/>
  </w:style>
  <w:style w:type="paragraph" w:customStyle="1" w:styleId="1f3">
    <w:name w:val="Знак1 Знак Знак Знак"/>
    <w:basedOn w:val="a0"/>
    <w:rsid w:val="005360C0"/>
    <w:pPr>
      <w:spacing w:after="60"/>
      <w:ind w:firstLine="709"/>
      <w:jc w:val="both"/>
    </w:pPr>
    <w:rPr>
      <w:rFonts w:ascii="Arial" w:hAnsi="Arial" w:cs="Arial"/>
      <w:bCs/>
      <w:sz w:val="24"/>
      <w:szCs w:val="24"/>
    </w:rPr>
  </w:style>
  <w:style w:type="paragraph" w:customStyle="1" w:styleId="headertext">
    <w:name w:val="headertext"/>
    <w:basedOn w:val="a0"/>
    <w:rsid w:val="001C507B"/>
    <w:pPr>
      <w:spacing w:before="100" w:beforeAutospacing="1" w:after="100" w:afterAutospacing="1"/>
    </w:pPr>
    <w:rPr>
      <w:sz w:val="24"/>
      <w:szCs w:val="24"/>
    </w:rPr>
  </w:style>
  <w:style w:type="paragraph" w:customStyle="1" w:styleId="37">
    <w:name w:val="Без интервала3"/>
    <w:rsid w:val="009D1B76"/>
    <w:rPr>
      <w:rFonts w:eastAsia="Calibri"/>
      <w:sz w:val="24"/>
      <w:szCs w:val="24"/>
    </w:rPr>
  </w:style>
  <w:style w:type="paragraph" w:customStyle="1" w:styleId="311">
    <w:name w:val="Основной текст с отступом 31"/>
    <w:basedOn w:val="a0"/>
    <w:rsid w:val="009D1B76"/>
    <w:pPr>
      <w:suppressAutoHyphens/>
      <w:ind w:firstLine="567"/>
      <w:jc w:val="both"/>
    </w:pPr>
    <w:rPr>
      <w:rFonts w:eastAsia="Calibri"/>
      <w:szCs w:val="20"/>
      <w:lang w:eastAsia="ar-SA"/>
    </w:rPr>
  </w:style>
  <w:style w:type="paragraph" w:customStyle="1" w:styleId="38">
    <w:name w:val="Абзац списка3"/>
    <w:basedOn w:val="a0"/>
    <w:rsid w:val="009D1B76"/>
    <w:pPr>
      <w:ind w:left="720"/>
      <w:contextualSpacing/>
    </w:pPr>
    <w:rPr>
      <w:rFonts w:eastAsia="Calibri"/>
      <w:sz w:val="24"/>
      <w:szCs w:val="24"/>
    </w:rPr>
  </w:style>
  <w:style w:type="paragraph" w:customStyle="1" w:styleId="afff0">
    <w:name w:val="Нормальный (таблица)"/>
    <w:basedOn w:val="a0"/>
    <w:next w:val="a0"/>
    <w:uiPriority w:val="99"/>
    <w:rsid w:val="00A152EB"/>
    <w:pPr>
      <w:widowControl w:val="0"/>
      <w:autoSpaceDE w:val="0"/>
      <w:autoSpaceDN w:val="0"/>
      <w:adjustRightInd w:val="0"/>
      <w:jc w:val="both"/>
    </w:pPr>
    <w:rPr>
      <w:rFonts w:ascii="Times New Roman CYR" w:hAnsi="Times New Roman CYR" w:cs="Times New Roman CYR"/>
      <w:sz w:val="24"/>
      <w:szCs w:val="24"/>
    </w:rPr>
  </w:style>
  <w:style w:type="paragraph" w:customStyle="1" w:styleId="1f4">
    <w:name w:val="Знак1 Знак Знак Знак"/>
    <w:basedOn w:val="a0"/>
    <w:rsid w:val="00A152EB"/>
    <w:pPr>
      <w:spacing w:after="60"/>
      <w:ind w:firstLine="709"/>
      <w:jc w:val="both"/>
    </w:pPr>
    <w:rPr>
      <w:rFonts w:ascii="Arial" w:hAnsi="Arial" w:cs="Arial"/>
      <w:bCs/>
      <w:sz w:val="24"/>
      <w:szCs w:val="24"/>
    </w:rPr>
  </w:style>
  <w:style w:type="character" w:customStyle="1" w:styleId="afff1">
    <w:name w:val="Цветовое выделение для Текст"/>
    <w:uiPriority w:val="99"/>
    <w:rsid w:val="00A152EB"/>
    <w:rPr>
      <w:rFonts w:ascii="Times New Roman CYR" w:hAnsi="Times New Roman CYR" w:cs="Times New Roman CYR"/>
    </w:rPr>
  </w:style>
  <w:style w:type="character" w:customStyle="1" w:styleId="afff2">
    <w:name w:val="Гипертекстовая ссылка"/>
    <w:basedOn w:val="a1"/>
    <w:uiPriority w:val="99"/>
    <w:rsid w:val="00A152EB"/>
    <w:rPr>
      <w:color w:val="106BBE"/>
    </w:rPr>
  </w:style>
  <w:style w:type="paragraph" w:styleId="afff3">
    <w:name w:val="Document Map"/>
    <w:basedOn w:val="a0"/>
    <w:link w:val="afff4"/>
    <w:rsid w:val="004B79C4"/>
    <w:rPr>
      <w:rFonts w:ascii="Tahoma" w:hAnsi="Tahoma" w:cs="Tahoma"/>
      <w:sz w:val="16"/>
      <w:szCs w:val="16"/>
    </w:rPr>
  </w:style>
  <w:style w:type="character" w:customStyle="1" w:styleId="afff4">
    <w:name w:val="Схема документа Знак"/>
    <w:basedOn w:val="a1"/>
    <w:link w:val="afff3"/>
    <w:rsid w:val="004B79C4"/>
    <w:rPr>
      <w:rFonts w:ascii="Tahoma" w:hAnsi="Tahoma" w:cs="Tahoma"/>
      <w:sz w:val="16"/>
      <w:szCs w:val="16"/>
    </w:rPr>
  </w:style>
  <w:style w:type="paragraph" w:customStyle="1" w:styleId="xl232">
    <w:name w:val="xl232"/>
    <w:basedOn w:val="a0"/>
    <w:rsid w:val="00667C1D"/>
    <w:pPr>
      <w:pBdr>
        <w:top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33">
    <w:name w:val="xl233"/>
    <w:basedOn w:val="a0"/>
    <w:rsid w:val="00667C1D"/>
    <w:pPr>
      <w:pBdr>
        <w:top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34">
    <w:name w:val="xl234"/>
    <w:basedOn w:val="a0"/>
    <w:rsid w:val="00667C1D"/>
    <w:pPr>
      <w:pBdr>
        <w:left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35">
    <w:name w:val="xl235"/>
    <w:basedOn w:val="a0"/>
    <w:rsid w:val="00667C1D"/>
    <w:pPr>
      <w:pBdr>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36">
    <w:name w:val="xl236"/>
    <w:basedOn w:val="a0"/>
    <w:rsid w:val="00667C1D"/>
    <w:pPr>
      <w:pBdr>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37">
    <w:name w:val="xl237"/>
    <w:basedOn w:val="a0"/>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238">
    <w:name w:val="xl238"/>
    <w:basedOn w:val="a0"/>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239">
    <w:name w:val="xl239"/>
    <w:basedOn w:val="a0"/>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40">
    <w:name w:val="xl240"/>
    <w:basedOn w:val="a0"/>
    <w:rsid w:val="00667C1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241">
    <w:name w:val="xl241"/>
    <w:basedOn w:val="a0"/>
    <w:rsid w:val="00667C1D"/>
    <w:pPr>
      <w:pBdr>
        <w:top w:val="single" w:sz="4" w:space="0" w:color="auto"/>
        <w:bottom w:val="single" w:sz="4" w:space="0" w:color="auto"/>
      </w:pBdr>
      <w:shd w:val="clear" w:color="000000" w:fill="FFFFFF"/>
      <w:spacing w:before="100" w:beforeAutospacing="1" w:after="100" w:afterAutospacing="1"/>
      <w:jc w:val="center"/>
    </w:pPr>
    <w:rPr>
      <w:sz w:val="24"/>
      <w:szCs w:val="24"/>
    </w:rPr>
  </w:style>
  <w:style w:type="paragraph" w:customStyle="1" w:styleId="xl242">
    <w:name w:val="xl242"/>
    <w:basedOn w:val="a0"/>
    <w:rsid w:val="00667C1D"/>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243">
    <w:name w:val="xl243"/>
    <w:basedOn w:val="a0"/>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244">
    <w:name w:val="xl244"/>
    <w:basedOn w:val="a0"/>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245">
    <w:name w:val="xl245"/>
    <w:basedOn w:val="a0"/>
    <w:rsid w:val="00667C1D"/>
    <w:pPr>
      <w:pBdr>
        <w:top w:val="single" w:sz="4" w:space="0" w:color="auto"/>
        <w:left w:val="single" w:sz="4" w:space="0" w:color="auto"/>
        <w:bottom w:val="single" w:sz="4" w:space="0" w:color="auto"/>
      </w:pBdr>
      <w:shd w:val="clear" w:color="000000" w:fill="FFFFFF"/>
      <w:spacing w:before="100" w:beforeAutospacing="1" w:after="100" w:afterAutospacing="1"/>
      <w:jc w:val="right"/>
    </w:pPr>
    <w:rPr>
      <w:b/>
      <w:bCs/>
      <w:sz w:val="24"/>
      <w:szCs w:val="24"/>
    </w:rPr>
  </w:style>
  <w:style w:type="paragraph" w:customStyle="1" w:styleId="xl246">
    <w:name w:val="xl246"/>
    <w:basedOn w:val="a0"/>
    <w:rsid w:val="00667C1D"/>
    <w:pPr>
      <w:pBdr>
        <w:top w:val="single" w:sz="4" w:space="0" w:color="auto"/>
        <w:bottom w:val="single" w:sz="4" w:space="0" w:color="auto"/>
      </w:pBdr>
      <w:shd w:val="clear" w:color="000000" w:fill="FFFFFF"/>
      <w:spacing w:before="100" w:beforeAutospacing="1" w:after="100" w:afterAutospacing="1"/>
      <w:jc w:val="right"/>
    </w:pPr>
    <w:rPr>
      <w:sz w:val="24"/>
      <w:szCs w:val="24"/>
    </w:rPr>
  </w:style>
  <w:style w:type="paragraph" w:customStyle="1" w:styleId="xl247">
    <w:name w:val="xl247"/>
    <w:basedOn w:val="a0"/>
    <w:rsid w:val="00667C1D"/>
    <w:pPr>
      <w:pBdr>
        <w:top w:val="single" w:sz="4" w:space="0" w:color="auto"/>
        <w:bottom w:val="single" w:sz="4" w:space="0" w:color="auto"/>
        <w:right w:val="single" w:sz="4" w:space="0" w:color="auto"/>
      </w:pBdr>
      <w:shd w:val="clear" w:color="000000" w:fill="FFFFFF"/>
      <w:spacing w:before="100" w:beforeAutospacing="1" w:after="100" w:afterAutospacing="1"/>
      <w:jc w:val="right"/>
    </w:pPr>
    <w:rPr>
      <w:sz w:val="24"/>
      <w:szCs w:val="24"/>
    </w:rPr>
  </w:style>
  <w:style w:type="paragraph" w:customStyle="1" w:styleId="xl248">
    <w:name w:val="xl248"/>
    <w:basedOn w:val="a0"/>
    <w:rsid w:val="00667C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sz w:val="24"/>
      <w:szCs w:val="24"/>
    </w:rPr>
  </w:style>
  <w:style w:type="paragraph" w:customStyle="1" w:styleId="44">
    <w:name w:val="Без интервала4"/>
    <w:rsid w:val="00277AB6"/>
    <w:rPr>
      <w:rFonts w:ascii="Calibri" w:hAnsi="Calibri"/>
      <w:sz w:val="22"/>
      <w:szCs w:val="22"/>
      <w:lang w:eastAsia="en-US"/>
    </w:rPr>
  </w:style>
  <w:style w:type="character" w:customStyle="1" w:styleId="s1">
    <w:name w:val="s1"/>
    <w:rsid w:val="00E9566A"/>
    <w:rPr>
      <w:rFonts w:cs="Times New Roman"/>
    </w:rPr>
  </w:style>
  <w:style w:type="paragraph" w:customStyle="1" w:styleId="p1">
    <w:name w:val="p1"/>
    <w:basedOn w:val="a0"/>
    <w:rsid w:val="00E9566A"/>
    <w:pPr>
      <w:spacing w:before="100" w:beforeAutospacing="1" w:after="100" w:afterAutospacing="1"/>
    </w:pPr>
    <w:rPr>
      <w:sz w:val="24"/>
      <w:szCs w:val="24"/>
    </w:rPr>
  </w:style>
  <w:style w:type="paragraph" w:customStyle="1" w:styleId="52">
    <w:name w:val="Без интервала5"/>
    <w:rsid w:val="00F61FA2"/>
    <w:rPr>
      <w:rFonts w:ascii="Calibri" w:hAnsi="Calibri" w:cs="Calibri"/>
      <w:sz w:val="22"/>
      <w:szCs w:val="22"/>
    </w:rPr>
  </w:style>
  <w:style w:type="paragraph" w:customStyle="1" w:styleId="s10">
    <w:name w:val="s_1"/>
    <w:basedOn w:val="a0"/>
    <w:rsid w:val="0064249F"/>
    <w:pPr>
      <w:spacing w:before="100" w:beforeAutospacing="1" w:after="100" w:afterAutospacing="1"/>
    </w:pPr>
    <w:rPr>
      <w:sz w:val="24"/>
      <w:szCs w:val="24"/>
    </w:rPr>
  </w:style>
  <w:style w:type="paragraph" w:customStyle="1" w:styleId="s22">
    <w:name w:val="s_22"/>
    <w:basedOn w:val="a0"/>
    <w:rsid w:val="0064249F"/>
    <w:pPr>
      <w:spacing w:before="100" w:beforeAutospacing="1" w:after="100" w:afterAutospacing="1"/>
    </w:pPr>
    <w:rPr>
      <w:sz w:val="24"/>
      <w:szCs w:val="24"/>
    </w:rPr>
  </w:style>
  <w:style w:type="paragraph" w:customStyle="1" w:styleId="formattext">
    <w:name w:val="formattext"/>
    <w:basedOn w:val="a0"/>
    <w:rsid w:val="0064249F"/>
    <w:pPr>
      <w:spacing w:before="100" w:beforeAutospacing="1" w:after="100" w:afterAutospacing="1"/>
    </w:pPr>
    <w:rPr>
      <w:sz w:val="24"/>
      <w:szCs w:val="24"/>
    </w:rPr>
  </w:style>
  <w:style w:type="character" w:customStyle="1" w:styleId="hl">
    <w:name w:val="hl"/>
    <w:basedOn w:val="a1"/>
    <w:rsid w:val="0064249F"/>
  </w:style>
  <w:style w:type="character" w:customStyle="1" w:styleId="nobr">
    <w:name w:val="nobr"/>
    <w:basedOn w:val="a1"/>
    <w:rsid w:val="0064249F"/>
  </w:style>
  <w:style w:type="paragraph" w:customStyle="1" w:styleId="62">
    <w:name w:val="Без интервала6"/>
    <w:rsid w:val="008F4816"/>
    <w:rPr>
      <w:rFonts w:ascii="Calibri" w:hAnsi="Calibri" w:cs="Calibri"/>
      <w:sz w:val="22"/>
      <w:szCs w:val="22"/>
    </w:rPr>
  </w:style>
  <w:style w:type="paragraph" w:customStyle="1" w:styleId="afff5">
    <w:name w:val="ТЕКСТ"/>
    <w:basedOn w:val="a0"/>
    <w:link w:val="afff6"/>
    <w:qFormat/>
    <w:rsid w:val="003639F1"/>
    <w:pPr>
      <w:ind w:firstLine="709"/>
      <w:jc w:val="both"/>
    </w:pPr>
    <w:rPr>
      <w:rFonts w:ascii="Arial" w:hAnsi="Arial"/>
      <w:sz w:val="24"/>
      <w:szCs w:val="24"/>
    </w:rPr>
  </w:style>
  <w:style w:type="character" w:customStyle="1" w:styleId="afff6">
    <w:name w:val="ТЕКСТ Знак"/>
    <w:link w:val="afff5"/>
    <w:rsid w:val="003639F1"/>
    <w:rPr>
      <w:rFonts w:ascii="Arial" w:hAnsi="Arial"/>
      <w:sz w:val="24"/>
      <w:szCs w:val="24"/>
    </w:rPr>
  </w:style>
  <w:style w:type="paragraph" w:customStyle="1" w:styleId="211">
    <w:name w:val="Основной текст с отступом 21"/>
    <w:basedOn w:val="a0"/>
    <w:rsid w:val="00F1520B"/>
    <w:pPr>
      <w:widowControl w:val="0"/>
      <w:suppressAutoHyphens/>
      <w:ind w:left="6660"/>
      <w:jc w:val="both"/>
    </w:pPr>
    <w:rPr>
      <w:rFonts w:eastAsia="Lucida Sans Unicode"/>
      <w:sz w:val="26"/>
    </w:rPr>
  </w:style>
  <w:style w:type="paragraph" w:customStyle="1" w:styleId="Style5">
    <w:name w:val="Style5"/>
    <w:basedOn w:val="a0"/>
    <w:uiPriority w:val="99"/>
    <w:rsid w:val="00F1520B"/>
    <w:pPr>
      <w:widowControl w:val="0"/>
      <w:autoSpaceDE w:val="0"/>
      <w:autoSpaceDN w:val="0"/>
      <w:adjustRightInd w:val="0"/>
      <w:spacing w:line="239" w:lineRule="exact"/>
    </w:pPr>
    <w:rPr>
      <w:sz w:val="24"/>
      <w:szCs w:val="24"/>
    </w:rPr>
  </w:style>
  <w:style w:type="paragraph" w:customStyle="1" w:styleId="2e">
    <w:name w:val="Обычный2"/>
    <w:rsid w:val="00B46ECC"/>
    <w:rPr>
      <w:rFonts w:ascii="MS Sans Serif" w:hAnsi="MS Sans Serif"/>
      <w:lang w:val="en-US"/>
    </w:rPr>
  </w:style>
  <w:style w:type="paragraph" w:customStyle="1" w:styleId="Style4">
    <w:name w:val="Style4"/>
    <w:basedOn w:val="a0"/>
    <w:rsid w:val="00C563EB"/>
    <w:pPr>
      <w:widowControl w:val="0"/>
      <w:autoSpaceDE w:val="0"/>
      <w:autoSpaceDN w:val="0"/>
      <w:adjustRightInd w:val="0"/>
    </w:pPr>
    <w:rPr>
      <w:sz w:val="24"/>
      <w:szCs w:val="24"/>
    </w:rPr>
  </w:style>
  <w:style w:type="paragraph" w:customStyle="1" w:styleId="72">
    <w:name w:val="Без интервала7"/>
    <w:rsid w:val="002265F6"/>
    <w:rPr>
      <w:rFonts w:ascii="Calibri" w:hAnsi="Calibri" w:cs="Calibri"/>
      <w:sz w:val="22"/>
      <w:szCs w:val="22"/>
    </w:rPr>
  </w:style>
  <w:style w:type="paragraph" w:customStyle="1" w:styleId="81">
    <w:name w:val="Без интервала8"/>
    <w:rsid w:val="003E5857"/>
    <w:rPr>
      <w:rFonts w:ascii="Calibri" w:hAnsi="Calibri" w:cs="Calibri"/>
      <w:sz w:val="22"/>
      <w:szCs w:val="22"/>
    </w:rPr>
  </w:style>
  <w:style w:type="paragraph" w:customStyle="1" w:styleId="39">
    <w:name w:val="Обычный3"/>
    <w:rsid w:val="007920E4"/>
    <w:rPr>
      <w:snapToGrid w:val="0"/>
    </w:rPr>
  </w:style>
  <w:style w:type="paragraph" w:customStyle="1" w:styleId="1f5">
    <w:name w:val="Название объекта1"/>
    <w:basedOn w:val="a0"/>
    <w:rsid w:val="009D632C"/>
    <w:pPr>
      <w:suppressAutoHyphens/>
      <w:spacing w:line="360" w:lineRule="auto"/>
      <w:jc w:val="center"/>
    </w:pPr>
    <w:rPr>
      <w:b/>
      <w:sz w:val="24"/>
      <w:szCs w:val="20"/>
      <w:lang w:eastAsia="zh-CN"/>
    </w:rPr>
  </w:style>
  <w:style w:type="paragraph" w:customStyle="1" w:styleId="LO-Normal">
    <w:name w:val="LO-Normal"/>
    <w:rsid w:val="009D632C"/>
    <w:pPr>
      <w:suppressAutoHyphens/>
    </w:pPr>
    <w:rPr>
      <w:rFonts w:ascii="MS Sans Serif" w:hAnsi="MS Sans Serif" w:cs="MS Sans Serif"/>
      <w:lang w:val="en-US" w:eastAsia="zh-CN"/>
    </w:rPr>
  </w:style>
</w:styles>
</file>

<file path=word/webSettings.xml><?xml version="1.0" encoding="utf-8"?>
<w:webSettings xmlns:r="http://schemas.openxmlformats.org/officeDocument/2006/relationships" xmlns:w="http://schemas.openxmlformats.org/wordprocessingml/2006/main">
  <w:divs>
    <w:div w:id="106124839">
      <w:bodyDiv w:val="1"/>
      <w:marLeft w:val="0"/>
      <w:marRight w:val="0"/>
      <w:marTop w:val="0"/>
      <w:marBottom w:val="0"/>
      <w:divBdr>
        <w:top w:val="none" w:sz="0" w:space="0" w:color="auto"/>
        <w:left w:val="none" w:sz="0" w:space="0" w:color="auto"/>
        <w:bottom w:val="none" w:sz="0" w:space="0" w:color="auto"/>
        <w:right w:val="none" w:sz="0" w:space="0" w:color="auto"/>
      </w:divBdr>
    </w:div>
    <w:div w:id="124351813">
      <w:bodyDiv w:val="1"/>
      <w:marLeft w:val="0"/>
      <w:marRight w:val="0"/>
      <w:marTop w:val="0"/>
      <w:marBottom w:val="0"/>
      <w:divBdr>
        <w:top w:val="none" w:sz="0" w:space="0" w:color="auto"/>
        <w:left w:val="none" w:sz="0" w:space="0" w:color="auto"/>
        <w:bottom w:val="none" w:sz="0" w:space="0" w:color="auto"/>
        <w:right w:val="none" w:sz="0" w:space="0" w:color="auto"/>
      </w:divBdr>
    </w:div>
    <w:div w:id="246353848">
      <w:bodyDiv w:val="1"/>
      <w:marLeft w:val="0"/>
      <w:marRight w:val="0"/>
      <w:marTop w:val="0"/>
      <w:marBottom w:val="0"/>
      <w:divBdr>
        <w:top w:val="none" w:sz="0" w:space="0" w:color="auto"/>
        <w:left w:val="none" w:sz="0" w:space="0" w:color="auto"/>
        <w:bottom w:val="none" w:sz="0" w:space="0" w:color="auto"/>
        <w:right w:val="none" w:sz="0" w:space="0" w:color="auto"/>
      </w:divBdr>
    </w:div>
    <w:div w:id="281115754">
      <w:bodyDiv w:val="1"/>
      <w:marLeft w:val="0"/>
      <w:marRight w:val="0"/>
      <w:marTop w:val="0"/>
      <w:marBottom w:val="0"/>
      <w:divBdr>
        <w:top w:val="none" w:sz="0" w:space="0" w:color="auto"/>
        <w:left w:val="none" w:sz="0" w:space="0" w:color="auto"/>
        <w:bottom w:val="none" w:sz="0" w:space="0" w:color="auto"/>
        <w:right w:val="none" w:sz="0" w:space="0" w:color="auto"/>
      </w:divBdr>
    </w:div>
    <w:div w:id="576599138">
      <w:bodyDiv w:val="1"/>
      <w:marLeft w:val="0"/>
      <w:marRight w:val="0"/>
      <w:marTop w:val="0"/>
      <w:marBottom w:val="0"/>
      <w:divBdr>
        <w:top w:val="none" w:sz="0" w:space="0" w:color="auto"/>
        <w:left w:val="none" w:sz="0" w:space="0" w:color="auto"/>
        <w:bottom w:val="none" w:sz="0" w:space="0" w:color="auto"/>
        <w:right w:val="none" w:sz="0" w:space="0" w:color="auto"/>
      </w:divBdr>
    </w:div>
    <w:div w:id="640424180">
      <w:bodyDiv w:val="1"/>
      <w:marLeft w:val="0"/>
      <w:marRight w:val="0"/>
      <w:marTop w:val="0"/>
      <w:marBottom w:val="0"/>
      <w:divBdr>
        <w:top w:val="none" w:sz="0" w:space="0" w:color="auto"/>
        <w:left w:val="none" w:sz="0" w:space="0" w:color="auto"/>
        <w:bottom w:val="none" w:sz="0" w:space="0" w:color="auto"/>
        <w:right w:val="none" w:sz="0" w:space="0" w:color="auto"/>
      </w:divBdr>
    </w:div>
    <w:div w:id="776296042">
      <w:bodyDiv w:val="1"/>
      <w:marLeft w:val="0"/>
      <w:marRight w:val="0"/>
      <w:marTop w:val="0"/>
      <w:marBottom w:val="0"/>
      <w:divBdr>
        <w:top w:val="none" w:sz="0" w:space="0" w:color="auto"/>
        <w:left w:val="none" w:sz="0" w:space="0" w:color="auto"/>
        <w:bottom w:val="none" w:sz="0" w:space="0" w:color="auto"/>
        <w:right w:val="none" w:sz="0" w:space="0" w:color="auto"/>
      </w:divBdr>
    </w:div>
    <w:div w:id="804545600">
      <w:bodyDiv w:val="1"/>
      <w:marLeft w:val="0"/>
      <w:marRight w:val="0"/>
      <w:marTop w:val="0"/>
      <w:marBottom w:val="0"/>
      <w:divBdr>
        <w:top w:val="none" w:sz="0" w:space="0" w:color="auto"/>
        <w:left w:val="none" w:sz="0" w:space="0" w:color="auto"/>
        <w:bottom w:val="none" w:sz="0" w:space="0" w:color="auto"/>
        <w:right w:val="none" w:sz="0" w:space="0" w:color="auto"/>
      </w:divBdr>
    </w:div>
    <w:div w:id="1036195488">
      <w:bodyDiv w:val="1"/>
      <w:marLeft w:val="0"/>
      <w:marRight w:val="0"/>
      <w:marTop w:val="0"/>
      <w:marBottom w:val="0"/>
      <w:divBdr>
        <w:top w:val="none" w:sz="0" w:space="0" w:color="auto"/>
        <w:left w:val="none" w:sz="0" w:space="0" w:color="auto"/>
        <w:bottom w:val="none" w:sz="0" w:space="0" w:color="auto"/>
        <w:right w:val="none" w:sz="0" w:space="0" w:color="auto"/>
      </w:divBdr>
    </w:div>
    <w:div w:id="1134444124">
      <w:bodyDiv w:val="1"/>
      <w:marLeft w:val="0"/>
      <w:marRight w:val="0"/>
      <w:marTop w:val="0"/>
      <w:marBottom w:val="0"/>
      <w:divBdr>
        <w:top w:val="none" w:sz="0" w:space="0" w:color="auto"/>
        <w:left w:val="none" w:sz="0" w:space="0" w:color="auto"/>
        <w:bottom w:val="none" w:sz="0" w:space="0" w:color="auto"/>
        <w:right w:val="none" w:sz="0" w:space="0" w:color="auto"/>
      </w:divBdr>
    </w:div>
    <w:div w:id="1337225091">
      <w:bodyDiv w:val="1"/>
      <w:marLeft w:val="0"/>
      <w:marRight w:val="0"/>
      <w:marTop w:val="0"/>
      <w:marBottom w:val="0"/>
      <w:divBdr>
        <w:top w:val="none" w:sz="0" w:space="0" w:color="auto"/>
        <w:left w:val="none" w:sz="0" w:space="0" w:color="auto"/>
        <w:bottom w:val="none" w:sz="0" w:space="0" w:color="auto"/>
        <w:right w:val="none" w:sz="0" w:space="0" w:color="auto"/>
      </w:divBdr>
    </w:div>
    <w:div w:id="1399747557">
      <w:bodyDiv w:val="1"/>
      <w:marLeft w:val="0"/>
      <w:marRight w:val="0"/>
      <w:marTop w:val="0"/>
      <w:marBottom w:val="0"/>
      <w:divBdr>
        <w:top w:val="none" w:sz="0" w:space="0" w:color="auto"/>
        <w:left w:val="none" w:sz="0" w:space="0" w:color="auto"/>
        <w:bottom w:val="none" w:sz="0" w:space="0" w:color="auto"/>
        <w:right w:val="none" w:sz="0" w:space="0" w:color="auto"/>
      </w:divBdr>
    </w:div>
    <w:div w:id="1466121942">
      <w:bodyDiv w:val="1"/>
      <w:marLeft w:val="0"/>
      <w:marRight w:val="0"/>
      <w:marTop w:val="0"/>
      <w:marBottom w:val="0"/>
      <w:divBdr>
        <w:top w:val="none" w:sz="0" w:space="0" w:color="auto"/>
        <w:left w:val="none" w:sz="0" w:space="0" w:color="auto"/>
        <w:bottom w:val="none" w:sz="0" w:space="0" w:color="auto"/>
        <w:right w:val="none" w:sz="0" w:space="0" w:color="auto"/>
      </w:divBdr>
    </w:div>
    <w:div w:id="1477331356">
      <w:bodyDiv w:val="1"/>
      <w:marLeft w:val="0"/>
      <w:marRight w:val="0"/>
      <w:marTop w:val="0"/>
      <w:marBottom w:val="0"/>
      <w:divBdr>
        <w:top w:val="none" w:sz="0" w:space="0" w:color="auto"/>
        <w:left w:val="none" w:sz="0" w:space="0" w:color="auto"/>
        <w:bottom w:val="none" w:sz="0" w:space="0" w:color="auto"/>
        <w:right w:val="none" w:sz="0" w:space="0" w:color="auto"/>
      </w:divBdr>
    </w:div>
    <w:div w:id="1557471190">
      <w:bodyDiv w:val="1"/>
      <w:marLeft w:val="0"/>
      <w:marRight w:val="0"/>
      <w:marTop w:val="0"/>
      <w:marBottom w:val="0"/>
      <w:divBdr>
        <w:top w:val="none" w:sz="0" w:space="0" w:color="auto"/>
        <w:left w:val="none" w:sz="0" w:space="0" w:color="auto"/>
        <w:bottom w:val="none" w:sz="0" w:space="0" w:color="auto"/>
        <w:right w:val="none" w:sz="0" w:space="0" w:color="auto"/>
      </w:divBdr>
    </w:div>
    <w:div w:id="1560632525">
      <w:bodyDiv w:val="1"/>
      <w:marLeft w:val="0"/>
      <w:marRight w:val="0"/>
      <w:marTop w:val="0"/>
      <w:marBottom w:val="0"/>
      <w:divBdr>
        <w:top w:val="none" w:sz="0" w:space="0" w:color="auto"/>
        <w:left w:val="none" w:sz="0" w:space="0" w:color="auto"/>
        <w:bottom w:val="none" w:sz="0" w:space="0" w:color="auto"/>
        <w:right w:val="none" w:sz="0" w:space="0" w:color="auto"/>
      </w:divBdr>
    </w:div>
    <w:div w:id="1579747026">
      <w:bodyDiv w:val="1"/>
      <w:marLeft w:val="0"/>
      <w:marRight w:val="0"/>
      <w:marTop w:val="0"/>
      <w:marBottom w:val="0"/>
      <w:divBdr>
        <w:top w:val="none" w:sz="0" w:space="0" w:color="auto"/>
        <w:left w:val="none" w:sz="0" w:space="0" w:color="auto"/>
        <w:bottom w:val="none" w:sz="0" w:space="0" w:color="auto"/>
        <w:right w:val="none" w:sz="0" w:space="0" w:color="auto"/>
      </w:divBdr>
    </w:div>
    <w:div w:id="1580671273">
      <w:bodyDiv w:val="1"/>
      <w:marLeft w:val="0"/>
      <w:marRight w:val="0"/>
      <w:marTop w:val="0"/>
      <w:marBottom w:val="0"/>
      <w:divBdr>
        <w:top w:val="none" w:sz="0" w:space="0" w:color="auto"/>
        <w:left w:val="none" w:sz="0" w:space="0" w:color="auto"/>
        <w:bottom w:val="none" w:sz="0" w:space="0" w:color="auto"/>
        <w:right w:val="none" w:sz="0" w:space="0" w:color="auto"/>
      </w:divBdr>
    </w:div>
    <w:div w:id="1633057815">
      <w:bodyDiv w:val="1"/>
      <w:marLeft w:val="0"/>
      <w:marRight w:val="0"/>
      <w:marTop w:val="0"/>
      <w:marBottom w:val="0"/>
      <w:divBdr>
        <w:top w:val="none" w:sz="0" w:space="0" w:color="auto"/>
        <w:left w:val="none" w:sz="0" w:space="0" w:color="auto"/>
        <w:bottom w:val="none" w:sz="0" w:space="0" w:color="auto"/>
        <w:right w:val="none" w:sz="0" w:space="0" w:color="auto"/>
      </w:divBdr>
    </w:div>
    <w:div w:id="1870602493">
      <w:bodyDiv w:val="1"/>
      <w:marLeft w:val="0"/>
      <w:marRight w:val="0"/>
      <w:marTop w:val="0"/>
      <w:marBottom w:val="0"/>
      <w:divBdr>
        <w:top w:val="none" w:sz="0" w:space="0" w:color="auto"/>
        <w:left w:val="none" w:sz="0" w:space="0" w:color="auto"/>
        <w:bottom w:val="none" w:sz="0" w:space="0" w:color="auto"/>
        <w:right w:val="none" w:sz="0" w:space="0" w:color="auto"/>
      </w:divBdr>
    </w:div>
    <w:div w:id="1979533118">
      <w:bodyDiv w:val="1"/>
      <w:marLeft w:val="0"/>
      <w:marRight w:val="0"/>
      <w:marTop w:val="0"/>
      <w:marBottom w:val="0"/>
      <w:divBdr>
        <w:top w:val="none" w:sz="0" w:space="0" w:color="auto"/>
        <w:left w:val="none" w:sz="0" w:space="0" w:color="auto"/>
        <w:bottom w:val="none" w:sz="0" w:space="0" w:color="auto"/>
        <w:right w:val="none" w:sz="0" w:space="0" w:color="auto"/>
      </w:divBdr>
    </w:div>
    <w:div w:id="2016376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rgi.gov.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1E65AD-FEA7-4BB3-AA04-966DDF5CED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624</TotalTime>
  <Pages>13</Pages>
  <Words>8099</Words>
  <Characters>46169</Characters>
  <Application>Microsoft Office Word</Application>
  <DocSecurity>0</DocSecurity>
  <Lines>384</Lines>
  <Paragraphs>108</Paragraphs>
  <ScaleCrop>false</ScaleCrop>
  <HeadingPairs>
    <vt:vector size="2" baseType="variant">
      <vt:variant>
        <vt:lpstr>Название</vt:lpstr>
      </vt:variant>
      <vt:variant>
        <vt:i4>1</vt:i4>
      </vt:variant>
    </vt:vector>
  </HeadingPairs>
  <TitlesOfParts>
    <vt:vector size="1" baseType="lpstr">
      <vt:lpstr>БЮЛЛЕТЕНЬ</vt:lpstr>
    </vt:vector>
  </TitlesOfParts>
  <Company>admmosh</Company>
  <LinksUpToDate>false</LinksUpToDate>
  <CharactersWithSpaces>54160</CharactersWithSpaces>
  <SharedDoc>false</SharedDoc>
  <HLinks>
    <vt:vector size="54" baseType="variant">
      <vt:variant>
        <vt:i4>1835022</vt:i4>
      </vt:variant>
      <vt:variant>
        <vt:i4>24</vt:i4>
      </vt:variant>
      <vt:variant>
        <vt:i4>0</vt:i4>
      </vt:variant>
      <vt:variant>
        <vt:i4>5</vt:i4>
      </vt:variant>
      <vt:variant>
        <vt:lpwstr>consultantplus://offline/ref=F87E2443D39405773E964613DFF661B797EE7377C3674BFE0287EB0F6C1BfEK</vt:lpwstr>
      </vt:variant>
      <vt:variant>
        <vt:lpwstr/>
      </vt:variant>
      <vt:variant>
        <vt:i4>5111817</vt:i4>
      </vt:variant>
      <vt:variant>
        <vt:i4>21</vt:i4>
      </vt:variant>
      <vt:variant>
        <vt:i4>0</vt:i4>
      </vt:variant>
      <vt:variant>
        <vt:i4>5</vt:i4>
      </vt:variant>
      <vt:variant>
        <vt:lpwstr>consultantplus://offline/ref=2D788FAEA6E482345971359107232EDE3EC70B51114FC1213861CFD087D4E9523D38C7B1B2C62D2F73FD07BEoCF</vt:lpwstr>
      </vt:variant>
      <vt:variant>
        <vt:lpwstr/>
      </vt:variant>
      <vt:variant>
        <vt:i4>6815803</vt:i4>
      </vt:variant>
      <vt:variant>
        <vt:i4>18</vt:i4>
      </vt:variant>
      <vt:variant>
        <vt:i4>0</vt:i4>
      </vt:variant>
      <vt:variant>
        <vt:i4>5</vt:i4>
      </vt:variant>
      <vt:variant>
        <vt:lpwstr/>
      </vt:variant>
      <vt:variant>
        <vt:lpwstr>Par198</vt:lpwstr>
      </vt:variant>
      <vt:variant>
        <vt:i4>6422583</vt:i4>
      </vt:variant>
      <vt:variant>
        <vt:i4>15</vt:i4>
      </vt:variant>
      <vt:variant>
        <vt:i4>0</vt:i4>
      </vt:variant>
      <vt:variant>
        <vt:i4>5</vt:i4>
      </vt:variant>
      <vt:variant>
        <vt:lpwstr/>
      </vt:variant>
      <vt:variant>
        <vt:lpwstr>Par152</vt:lpwstr>
      </vt:variant>
      <vt:variant>
        <vt:i4>6815795</vt:i4>
      </vt:variant>
      <vt:variant>
        <vt:i4>12</vt:i4>
      </vt:variant>
      <vt:variant>
        <vt:i4>0</vt:i4>
      </vt:variant>
      <vt:variant>
        <vt:i4>5</vt:i4>
      </vt:variant>
      <vt:variant>
        <vt:lpwstr/>
      </vt:variant>
      <vt:variant>
        <vt:lpwstr>Par118</vt:lpwstr>
      </vt:variant>
      <vt:variant>
        <vt:i4>5636098</vt:i4>
      </vt:variant>
      <vt:variant>
        <vt:i4>9</vt:i4>
      </vt:variant>
      <vt:variant>
        <vt:i4>0</vt:i4>
      </vt:variant>
      <vt:variant>
        <vt:i4>5</vt:i4>
      </vt:variant>
      <vt:variant>
        <vt:lpwstr/>
      </vt:variant>
      <vt:variant>
        <vt:lpwstr>Par73</vt:lpwstr>
      </vt:variant>
      <vt:variant>
        <vt:i4>5570562</vt:i4>
      </vt:variant>
      <vt:variant>
        <vt:i4>6</vt:i4>
      </vt:variant>
      <vt:variant>
        <vt:i4>0</vt:i4>
      </vt:variant>
      <vt:variant>
        <vt:i4>5</vt:i4>
      </vt:variant>
      <vt:variant>
        <vt:lpwstr/>
      </vt:variant>
      <vt:variant>
        <vt:lpwstr>Par44</vt:lpwstr>
      </vt:variant>
      <vt:variant>
        <vt:i4>5111896</vt:i4>
      </vt:variant>
      <vt:variant>
        <vt:i4>3</vt:i4>
      </vt:variant>
      <vt:variant>
        <vt:i4>0</vt:i4>
      </vt:variant>
      <vt:variant>
        <vt:i4>5</vt:i4>
      </vt:variant>
      <vt:variant>
        <vt:lpwstr>consultantplus://offline/ref=2D788FAEA6E482345971359107232EDE3EC70B51114FC1213861CFD087D4E9523D38C7B1B2C62D2F73FD00BEo5F</vt:lpwstr>
      </vt:variant>
      <vt:variant>
        <vt:lpwstr/>
      </vt:variant>
      <vt:variant>
        <vt:i4>2687039</vt:i4>
      </vt:variant>
      <vt:variant>
        <vt:i4>0</vt:i4>
      </vt:variant>
      <vt:variant>
        <vt:i4>0</vt:i4>
      </vt:variant>
      <vt:variant>
        <vt:i4>5</vt:i4>
      </vt:variant>
      <vt:variant>
        <vt:lpwstr>consultantplus://offline/ref=2D788FAEA6E4823459712B9C114F71D63BCB565E1D42C972653E948DD0DDE3057A779EF3F6CB2D2EB7oBF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БЮЛЛЕТЕНЬ</dc:title>
  <dc:creator>anya</dc:creator>
  <cp:lastModifiedBy>Пользователь</cp:lastModifiedBy>
  <cp:revision>60</cp:revision>
  <cp:lastPrinted>2019-08-28T06:14:00Z</cp:lastPrinted>
  <dcterms:created xsi:type="dcterms:W3CDTF">2019-08-28T05:46:00Z</dcterms:created>
  <dcterms:modified xsi:type="dcterms:W3CDTF">2021-02-08T08:50:00Z</dcterms:modified>
</cp:coreProperties>
</file>