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A52D09" w:rsidP="0075797B">
            <w:pPr>
              <w:jc w:val="center"/>
              <w:rPr>
                <w:b/>
                <w:sz w:val="36"/>
                <w:szCs w:val="36"/>
              </w:rPr>
            </w:pPr>
            <w:r>
              <w:rPr>
                <w:b/>
                <w:sz w:val="36"/>
                <w:szCs w:val="36"/>
              </w:rPr>
              <w:t>10</w:t>
            </w:r>
          </w:p>
          <w:p w:rsidR="00B46ECC" w:rsidRDefault="009F3979" w:rsidP="0075797B">
            <w:pPr>
              <w:jc w:val="center"/>
              <w:rPr>
                <w:b/>
                <w:sz w:val="36"/>
                <w:szCs w:val="36"/>
              </w:rPr>
            </w:pPr>
            <w:r>
              <w:rPr>
                <w:b/>
                <w:sz w:val="36"/>
                <w:szCs w:val="36"/>
              </w:rPr>
              <w:t>февраля</w:t>
            </w:r>
          </w:p>
          <w:p w:rsidR="00E7251D" w:rsidRPr="0049714E" w:rsidRDefault="000E5D09" w:rsidP="0075797B">
            <w:pPr>
              <w:jc w:val="center"/>
              <w:rPr>
                <w:sz w:val="36"/>
                <w:szCs w:val="36"/>
              </w:rPr>
            </w:pPr>
            <w:r>
              <w:rPr>
                <w:sz w:val="36"/>
                <w:szCs w:val="36"/>
              </w:rPr>
              <w:t xml:space="preserve">  </w:t>
            </w:r>
            <w:r w:rsidR="00C66896">
              <w:rPr>
                <w:sz w:val="36"/>
                <w:szCs w:val="36"/>
              </w:rPr>
              <w:t>2021</w:t>
            </w:r>
            <w:r w:rsidR="00E7251D" w:rsidRPr="0049714E">
              <w:rPr>
                <w:sz w:val="36"/>
                <w:szCs w:val="36"/>
              </w:rPr>
              <w:t xml:space="preserve"> года</w:t>
            </w:r>
          </w:p>
          <w:p w:rsidR="00E7251D" w:rsidRPr="004A2239" w:rsidRDefault="00A52D09" w:rsidP="00B46ECC">
            <w:pPr>
              <w:jc w:val="center"/>
              <w:rPr>
                <w:b/>
              </w:rPr>
            </w:pPr>
            <w:r>
              <w:rPr>
                <w:b/>
                <w:sz w:val="36"/>
                <w:szCs w:val="36"/>
              </w:rPr>
              <w:t>№3</w:t>
            </w:r>
            <w:r w:rsidR="004403F1">
              <w:rPr>
                <w:b/>
                <w:sz w:val="36"/>
                <w:szCs w:val="36"/>
              </w:rPr>
              <w:t xml:space="preserve"> </w:t>
            </w:r>
            <w:r w:rsidR="00E7251D">
              <w:rPr>
                <w:b/>
                <w:sz w:val="36"/>
                <w:szCs w:val="36"/>
              </w:rPr>
              <w:t>(</w:t>
            </w:r>
            <w:r>
              <w:rPr>
                <w:b/>
                <w:sz w:val="36"/>
                <w:szCs w:val="36"/>
              </w:rPr>
              <w:t>100</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A52D09">
              <w:rPr>
                <w:sz w:val="20"/>
                <w:szCs w:val="20"/>
              </w:rPr>
              <w:t>10</w:t>
            </w:r>
            <w:r w:rsidRPr="0049714E">
              <w:rPr>
                <w:sz w:val="20"/>
                <w:szCs w:val="20"/>
              </w:rPr>
              <w:t>.</w:t>
            </w:r>
            <w:r w:rsidR="009F3979">
              <w:rPr>
                <w:sz w:val="20"/>
                <w:szCs w:val="20"/>
              </w:rPr>
              <w:t>02</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B918C6" w:rsidRDefault="00B918C6" w:rsidP="0058699A">
            <w:pPr>
              <w:rPr>
                <w:b/>
                <w:sz w:val="16"/>
                <w:szCs w:val="16"/>
              </w:rPr>
            </w:pPr>
          </w:p>
          <w:p w:rsidR="00B918C6" w:rsidRDefault="00B918C6" w:rsidP="0058699A">
            <w:pPr>
              <w:rPr>
                <w:b/>
                <w:sz w:val="16"/>
                <w:szCs w:val="16"/>
              </w:rPr>
            </w:pPr>
          </w:p>
          <w:p w:rsidR="0058699A" w:rsidRDefault="0058699A" w:rsidP="0058699A">
            <w:pPr>
              <w:rPr>
                <w:b/>
                <w:sz w:val="16"/>
                <w:szCs w:val="16"/>
              </w:rPr>
            </w:pPr>
          </w:p>
          <w:p w:rsidR="0074446C" w:rsidRPr="000441D8" w:rsidRDefault="00993E32" w:rsidP="0074446C">
            <w:pPr>
              <w:rPr>
                <w:b/>
                <w:sz w:val="16"/>
                <w:szCs w:val="16"/>
              </w:rPr>
            </w:pPr>
            <w:r>
              <w:rPr>
                <w:sz w:val="16"/>
                <w:szCs w:val="16"/>
              </w:rPr>
              <w:t xml:space="preserve">     </w:t>
            </w:r>
            <w:r w:rsidR="0074446C" w:rsidRPr="000441D8">
              <w:rPr>
                <w:b/>
                <w:sz w:val="16"/>
                <w:szCs w:val="16"/>
              </w:rPr>
              <w:t xml:space="preserve">№ </w:t>
            </w:r>
            <w:r w:rsidR="00961701">
              <w:rPr>
                <w:b/>
                <w:sz w:val="16"/>
                <w:szCs w:val="16"/>
              </w:rPr>
              <w:t>13</w:t>
            </w:r>
          </w:p>
          <w:p w:rsidR="0074446C" w:rsidRPr="000441D8" w:rsidRDefault="0074446C" w:rsidP="0074446C">
            <w:pPr>
              <w:rPr>
                <w:b/>
                <w:sz w:val="16"/>
                <w:szCs w:val="16"/>
              </w:rPr>
            </w:pPr>
            <w:r w:rsidRPr="000441D8">
              <w:rPr>
                <w:b/>
                <w:sz w:val="16"/>
                <w:szCs w:val="16"/>
              </w:rPr>
              <w:t xml:space="preserve">от </w:t>
            </w:r>
            <w:r w:rsidR="00961701">
              <w:rPr>
                <w:b/>
                <w:sz w:val="16"/>
                <w:szCs w:val="16"/>
              </w:rPr>
              <w:t>08</w:t>
            </w:r>
            <w:r w:rsidRPr="000441D8">
              <w:rPr>
                <w:b/>
                <w:sz w:val="16"/>
                <w:szCs w:val="16"/>
              </w:rPr>
              <w:t>.</w:t>
            </w:r>
            <w:r w:rsidR="00DC54BD">
              <w:rPr>
                <w:b/>
                <w:sz w:val="16"/>
                <w:szCs w:val="16"/>
              </w:rPr>
              <w:t>02</w:t>
            </w:r>
            <w:r w:rsidR="00F00416">
              <w:rPr>
                <w:b/>
                <w:sz w:val="16"/>
                <w:szCs w:val="16"/>
              </w:rPr>
              <w:t>.2021</w:t>
            </w:r>
          </w:p>
          <w:p w:rsidR="00993E32" w:rsidRDefault="00993E32" w:rsidP="0058699A">
            <w:pPr>
              <w:rPr>
                <w:b/>
                <w:sz w:val="16"/>
                <w:szCs w:val="16"/>
              </w:rPr>
            </w:pPr>
          </w:p>
          <w:p w:rsidR="0074446C" w:rsidRDefault="0074446C" w:rsidP="0058699A">
            <w:pPr>
              <w:rPr>
                <w:b/>
                <w:sz w:val="16"/>
                <w:szCs w:val="16"/>
              </w:rPr>
            </w:pPr>
          </w:p>
          <w:p w:rsidR="0074446C" w:rsidRDefault="0074446C" w:rsidP="0058699A">
            <w:pPr>
              <w:rPr>
                <w:b/>
                <w:sz w:val="16"/>
                <w:szCs w:val="16"/>
              </w:rPr>
            </w:pPr>
          </w:p>
          <w:p w:rsidR="00F00416" w:rsidRDefault="00DC54BD" w:rsidP="00961701">
            <w:pPr>
              <w:rPr>
                <w:b/>
                <w:sz w:val="16"/>
                <w:szCs w:val="16"/>
              </w:rPr>
            </w:pPr>
            <w:r>
              <w:rPr>
                <w:sz w:val="16"/>
                <w:szCs w:val="16"/>
              </w:rPr>
              <w:t xml:space="preserve">     </w:t>
            </w:r>
          </w:p>
          <w:p w:rsidR="00F00416" w:rsidRDefault="00F00416" w:rsidP="0058699A">
            <w:pPr>
              <w:rPr>
                <w:b/>
                <w:sz w:val="16"/>
                <w:szCs w:val="16"/>
              </w:rPr>
            </w:pPr>
          </w:p>
          <w:p w:rsidR="00465941" w:rsidRDefault="00465941" w:rsidP="0058699A">
            <w:pPr>
              <w:rPr>
                <w:b/>
                <w:sz w:val="16"/>
                <w:szCs w:val="16"/>
              </w:rPr>
            </w:pPr>
          </w:p>
          <w:p w:rsidR="00DC54BD" w:rsidRDefault="00DC54BD" w:rsidP="0058699A">
            <w:pPr>
              <w:rPr>
                <w:b/>
                <w:sz w:val="16"/>
                <w:szCs w:val="16"/>
              </w:rPr>
            </w:pPr>
          </w:p>
          <w:p w:rsidR="00DC54BD" w:rsidRDefault="00DC54BD" w:rsidP="0058699A">
            <w:pPr>
              <w:rPr>
                <w:b/>
                <w:sz w:val="16"/>
                <w:szCs w:val="16"/>
              </w:rPr>
            </w:pPr>
          </w:p>
          <w:p w:rsidR="00DC54BD" w:rsidRDefault="00DC54BD" w:rsidP="0058699A">
            <w:pPr>
              <w:rPr>
                <w:b/>
                <w:sz w:val="16"/>
                <w:szCs w:val="16"/>
              </w:rPr>
            </w:pPr>
          </w:p>
          <w:p w:rsidR="00B96310" w:rsidRDefault="00B96310" w:rsidP="008E456D">
            <w:pPr>
              <w:rPr>
                <w:sz w:val="16"/>
                <w:szCs w:val="16"/>
              </w:rPr>
            </w:pPr>
          </w:p>
          <w:p w:rsidR="00C64494" w:rsidRDefault="00C64494" w:rsidP="008E456D">
            <w:pPr>
              <w:rPr>
                <w:sz w:val="16"/>
                <w:szCs w:val="16"/>
              </w:rPr>
            </w:pPr>
          </w:p>
          <w:p w:rsidR="00C64494" w:rsidRDefault="00C64494" w:rsidP="008E456D">
            <w:pPr>
              <w:rPr>
                <w:sz w:val="16"/>
                <w:szCs w:val="16"/>
              </w:rPr>
            </w:pPr>
          </w:p>
          <w:p w:rsidR="00C64494" w:rsidRDefault="00B918C6" w:rsidP="00F00416">
            <w:pPr>
              <w:rPr>
                <w:sz w:val="16"/>
                <w:szCs w:val="16"/>
              </w:rPr>
            </w:pPr>
            <w:r>
              <w:rPr>
                <w:b/>
                <w:sz w:val="16"/>
                <w:szCs w:val="16"/>
              </w:rPr>
              <w:t xml:space="preserve">    </w:t>
            </w:r>
          </w:p>
          <w:p w:rsidR="0058699A" w:rsidRDefault="0058699A" w:rsidP="009C05C1">
            <w:pPr>
              <w:jc w:val="center"/>
              <w:rPr>
                <w:b/>
                <w:sz w:val="16"/>
                <w:szCs w:val="16"/>
              </w:rPr>
            </w:pPr>
          </w:p>
          <w:p w:rsidR="00B4709B" w:rsidRDefault="00B4709B" w:rsidP="009C05C1">
            <w:pPr>
              <w:jc w:val="center"/>
              <w:rPr>
                <w:b/>
                <w:sz w:val="16"/>
                <w:szCs w:val="16"/>
              </w:rPr>
            </w:pPr>
          </w:p>
          <w:p w:rsidR="0058699A" w:rsidRDefault="0058699A" w:rsidP="009C05C1">
            <w:pPr>
              <w:jc w:val="center"/>
              <w:rPr>
                <w:b/>
                <w:sz w:val="16"/>
                <w:szCs w:val="16"/>
              </w:rPr>
            </w:pPr>
          </w:p>
          <w:p w:rsidR="00B918C6" w:rsidRPr="000441D8" w:rsidRDefault="00B918C6" w:rsidP="00F00416">
            <w:pPr>
              <w:rPr>
                <w:b/>
                <w:sz w:val="16"/>
                <w:szCs w:val="16"/>
              </w:rPr>
            </w:pPr>
            <w:r>
              <w:rPr>
                <w:b/>
                <w:sz w:val="16"/>
                <w:szCs w:val="16"/>
              </w:rPr>
              <w:t xml:space="preserve">    </w:t>
            </w:r>
          </w:p>
          <w:p w:rsidR="0037418A" w:rsidRDefault="0037418A" w:rsidP="007164E7">
            <w:pPr>
              <w:jc w:val="center"/>
              <w:rPr>
                <w:b/>
                <w:sz w:val="16"/>
                <w:szCs w:val="16"/>
              </w:rPr>
            </w:pPr>
          </w:p>
          <w:p w:rsidR="00C64494" w:rsidRDefault="00C64494" w:rsidP="007164E7">
            <w:pPr>
              <w:jc w:val="center"/>
              <w:rPr>
                <w:b/>
                <w:sz w:val="16"/>
                <w:szCs w:val="16"/>
              </w:rPr>
            </w:pPr>
          </w:p>
          <w:p w:rsidR="0037418A" w:rsidRDefault="0037418A" w:rsidP="007164E7">
            <w:pPr>
              <w:jc w:val="center"/>
              <w:rPr>
                <w:b/>
                <w:sz w:val="16"/>
                <w:szCs w:val="16"/>
              </w:rPr>
            </w:pPr>
          </w:p>
          <w:p w:rsidR="0058699A" w:rsidRDefault="0058699A" w:rsidP="0058699A">
            <w:pPr>
              <w:jc w:val="center"/>
              <w:rPr>
                <w:b/>
                <w:sz w:val="16"/>
                <w:szCs w:val="16"/>
              </w:rPr>
            </w:pPr>
          </w:p>
          <w:p w:rsidR="006D312E" w:rsidRDefault="006D312E" w:rsidP="0058699A">
            <w:pPr>
              <w:jc w:val="center"/>
              <w:rPr>
                <w:b/>
                <w:sz w:val="16"/>
                <w:szCs w:val="16"/>
              </w:rPr>
            </w:pPr>
          </w:p>
          <w:p w:rsidR="006D312E" w:rsidRDefault="006D312E" w:rsidP="0058699A">
            <w:pPr>
              <w:jc w:val="center"/>
              <w:rPr>
                <w:b/>
                <w:sz w:val="16"/>
                <w:szCs w:val="16"/>
              </w:rPr>
            </w:pPr>
          </w:p>
          <w:p w:rsidR="00B918C6" w:rsidRPr="000441D8" w:rsidRDefault="00B918C6" w:rsidP="00F00416">
            <w:pPr>
              <w:rPr>
                <w:b/>
                <w:sz w:val="16"/>
                <w:szCs w:val="16"/>
              </w:rPr>
            </w:pPr>
            <w:r>
              <w:rPr>
                <w:b/>
                <w:sz w:val="16"/>
                <w:szCs w:val="16"/>
              </w:rPr>
              <w:t xml:space="preserve">    </w:t>
            </w:r>
          </w:p>
          <w:p w:rsidR="00C64494" w:rsidRDefault="00C64494" w:rsidP="0058699A">
            <w:pPr>
              <w:jc w:val="center"/>
              <w:rPr>
                <w:b/>
                <w:sz w:val="16"/>
                <w:szCs w:val="16"/>
              </w:rPr>
            </w:pPr>
          </w:p>
          <w:p w:rsidR="00B918C6" w:rsidRDefault="00B918C6" w:rsidP="0058699A">
            <w:pPr>
              <w:jc w:val="center"/>
              <w:rPr>
                <w:b/>
                <w:sz w:val="16"/>
                <w:szCs w:val="16"/>
              </w:rPr>
            </w:pPr>
          </w:p>
          <w:p w:rsidR="006D312E" w:rsidRDefault="006D312E" w:rsidP="0058699A">
            <w:pPr>
              <w:jc w:val="center"/>
              <w:rPr>
                <w:b/>
                <w:sz w:val="16"/>
                <w:szCs w:val="16"/>
              </w:rPr>
            </w:pPr>
          </w:p>
          <w:p w:rsidR="006D312E" w:rsidRDefault="006D312E" w:rsidP="0058699A">
            <w:pPr>
              <w:jc w:val="center"/>
              <w:rPr>
                <w:b/>
                <w:sz w:val="16"/>
                <w:szCs w:val="16"/>
              </w:rPr>
            </w:pPr>
          </w:p>
          <w:p w:rsidR="006D312E" w:rsidRDefault="006D312E" w:rsidP="0058699A">
            <w:pPr>
              <w:jc w:val="center"/>
              <w:rPr>
                <w:b/>
                <w:sz w:val="16"/>
                <w:szCs w:val="16"/>
              </w:rPr>
            </w:pPr>
          </w:p>
          <w:p w:rsidR="0093451E" w:rsidRDefault="0093451E" w:rsidP="0058699A">
            <w:pPr>
              <w:jc w:val="center"/>
              <w:rPr>
                <w:b/>
                <w:sz w:val="16"/>
                <w:szCs w:val="16"/>
              </w:rPr>
            </w:pPr>
          </w:p>
          <w:p w:rsidR="0093451E" w:rsidRDefault="0093451E" w:rsidP="0058699A">
            <w:pPr>
              <w:jc w:val="center"/>
              <w:rPr>
                <w:b/>
                <w:sz w:val="16"/>
                <w:szCs w:val="16"/>
              </w:rPr>
            </w:pPr>
          </w:p>
          <w:p w:rsidR="00B918C6" w:rsidRDefault="00B918C6" w:rsidP="0058699A">
            <w:pPr>
              <w:jc w:val="center"/>
              <w:rPr>
                <w:b/>
                <w:sz w:val="16"/>
                <w:szCs w:val="16"/>
              </w:rPr>
            </w:pPr>
          </w:p>
          <w:p w:rsidR="00B918C6" w:rsidRPr="000441D8" w:rsidRDefault="00B918C6" w:rsidP="00F00416">
            <w:pPr>
              <w:rPr>
                <w:b/>
                <w:sz w:val="16"/>
                <w:szCs w:val="16"/>
              </w:rPr>
            </w:pPr>
            <w:r>
              <w:rPr>
                <w:b/>
                <w:sz w:val="16"/>
                <w:szCs w:val="16"/>
              </w:rPr>
              <w:t xml:space="preserve">    </w:t>
            </w: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7164E7">
            <w:pPr>
              <w:jc w:val="center"/>
              <w:rPr>
                <w:b/>
                <w:sz w:val="16"/>
                <w:szCs w:val="16"/>
              </w:rPr>
            </w:pPr>
          </w:p>
          <w:p w:rsidR="006D312E" w:rsidRDefault="006D312E" w:rsidP="00E9139D">
            <w:pPr>
              <w:rPr>
                <w:b/>
                <w:sz w:val="16"/>
                <w:szCs w:val="16"/>
              </w:rPr>
            </w:pPr>
          </w:p>
          <w:p w:rsidR="00E9139D" w:rsidRDefault="00E9139D" w:rsidP="00E9139D">
            <w:pPr>
              <w:rPr>
                <w:b/>
                <w:sz w:val="16"/>
                <w:szCs w:val="16"/>
              </w:rPr>
            </w:pPr>
          </w:p>
          <w:p w:rsidR="00E9139D" w:rsidRDefault="00E9139D"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E9139D" w:rsidRDefault="00E9139D" w:rsidP="007164E7">
            <w:pPr>
              <w:jc w:val="center"/>
              <w:rPr>
                <w:b/>
                <w:sz w:val="16"/>
                <w:szCs w:val="16"/>
              </w:rPr>
            </w:pPr>
          </w:p>
          <w:p w:rsidR="00F00416" w:rsidRPr="000441D8" w:rsidRDefault="00B918C6" w:rsidP="00F00416">
            <w:pPr>
              <w:rPr>
                <w:b/>
                <w:sz w:val="16"/>
                <w:szCs w:val="16"/>
              </w:rPr>
            </w:pPr>
            <w:r>
              <w:rPr>
                <w:b/>
                <w:sz w:val="16"/>
                <w:szCs w:val="16"/>
              </w:rPr>
              <w:t xml:space="preserve">    </w:t>
            </w:r>
          </w:p>
          <w:p w:rsidR="00B918C6" w:rsidRPr="000441D8" w:rsidRDefault="00B918C6" w:rsidP="00B918C6">
            <w:pPr>
              <w:rPr>
                <w:b/>
                <w:sz w:val="16"/>
                <w:szCs w:val="16"/>
              </w:rPr>
            </w:pPr>
          </w:p>
          <w:p w:rsidR="00B918C6" w:rsidRDefault="00B918C6"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47242B" w:rsidRDefault="0047242B" w:rsidP="007164E7">
            <w:pPr>
              <w:jc w:val="center"/>
              <w:rPr>
                <w:b/>
                <w:sz w:val="16"/>
                <w:szCs w:val="16"/>
              </w:rPr>
            </w:pPr>
          </w:p>
          <w:p w:rsidR="00B43971" w:rsidRDefault="00B43971" w:rsidP="00B43971">
            <w:pPr>
              <w:rPr>
                <w:b/>
                <w:sz w:val="16"/>
                <w:szCs w:val="16"/>
              </w:rPr>
            </w:pPr>
          </w:p>
          <w:p w:rsidR="00E9139D" w:rsidRDefault="00E9139D" w:rsidP="007164E7">
            <w:pPr>
              <w:jc w:val="center"/>
              <w:rPr>
                <w:b/>
                <w:sz w:val="16"/>
                <w:szCs w:val="16"/>
              </w:rPr>
            </w:pPr>
          </w:p>
          <w:p w:rsidR="00E9139D" w:rsidRDefault="00E9139D" w:rsidP="00E9139D">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AB44EF" w:rsidRPr="00B43971" w:rsidRDefault="00AB44EF" w:rsidP="00B43971">
            <w:pPr>
              <w:rPr>
                <w:sz w:val="16"/>
                <w:szCs w:val="16"/>
              </w:rPr>
            </w:pPr>
          </w:p>
        </w:tc>
        <w:tc>
          <w:tcPr>
            <w:tcW w:w="8377" w:type="dxa"/>
            <w:shd w:val="clear" w:color="auto" w:fill="auto"/>
          </w:tcPr>
          <w:p w:rsidR="00F00416" w:rsidRPr="00961701" w:rsidRDefault="00961701" w:rsidP="00F00416">
            <w:pPr>
              <w:spacing w:line="240" w:lineRule="exact"/>
              <w:jc w:val="center"/>
              <w:rPr>
                <w:b/>
                <w:sz w:val="24"/>
                <w:szCs w:val="24"/>
              </w:rPr>
            </w:pPr>
            <w:r w:rsidRPr="00961701">
              <w:rPr>
                <w:b/>
                <w:sz w:val="24"/>
                <w:szCs w:val="24"/>
              </w:rPr>
              <w:t>Постановление</w:t>
            </w:r>
            <w:r w:rsidR="00F00416" w:rsidRPr="00961701">
              <w:rPr>
                <w:b/>
                <w:sz w:val="24"/>
                <w:szCs w:val="24"/>
              </w:rPr>
              <w:t xml:space="preserve"> Администрации Боровёнковского сельского поселения</w:t>
            </w:r>
          </w:p>
          <w:p w:rsidR="00B918C6" w:rsidRPr="00973ACF" w:rsidRDefault="00B918C6" w:rsidP="00B918C6">
            <w:pPr>
              <w:spacing w:line="240" w:lineRule="exact"/>
              <w:rPr>
                <w:b/>
                <w:sz w:val="20"/>
                <w:szCs w:val="20"/>
              </w:rPr>
            </w:pPr>
          </w:p>
          <w:p w:rsidR="00993E32" w:rsidRDefault="00993E32" w:rsidP="00993E32">
            <w:pPr>
              <w:rPr>
                <w:sz w:val="18"/>
                <w:szCs w:val="18"/>
              </w:rPr>
            </w:pPr>
          </w:p>
          <w:p w:rsidR="00F00416" w:rsidRDefault="00F00416" w:rsidP="00993E32">
            <w:pPr>
              <w:rPr>
                <w:sz w:val="18"/>
                <w:szCs w:val="18"/>
              </w:rPr>
            </w:pPr>
          </w:p>
          <w:p w:rsidR="00961701" w:rsidRPr="00961701" w:rsidRDefault="00961701" w:rsidP="00961701">
            <w:pPr>
              <w:jc w:val="center"/>
              <w:rPr>
                <w:b/>
                <w:sz w:val="20"/>
                <w:szCs w:val="20"/>
              </w:rPr>
            </w:pPr>
            <w:r w:rsidRPr="00961701">
              <w:rPr>
                <w:b/>
                <w:bCs/>
                <w:sz w:val="20"/>
                <w:szCs w:val="20"/>
              </w:rPr>
              <w:t xml:space="preserve">О внесении изменений в муниципальную программу </w:t>
            </w:r>
            <w:r w:rsidRPr="00961701">
              <w:rPr>
                <w:b/>
                <w:sz w:val="20"/>
                <w:szCs w:val="20"/>
              </w:rPr>
              <w:t>«Организация благоустройства Б</w:t>
            </w:r>
            <w:r w:rsidRPr="00961701">
              <w:rPr>
                <w:b/>
                <w:sz w:val="20"/>
                <w:szCs w:val="20"/>
              </w:rPr>
              <w:t>о</w:t>
            </w:r>
            <w:r w:rsidRPr="00961701">
              <w:rPr>
                <w:b/>
                <w:sz w:val="20"/>
                <w:szCs w:val="20"/>
              </w:rPr>
              <w:t>ровёнковского сельск</w:t>
            </w:r>
            <w:r w:rsidRPr="00961701">
              <w:rPr>
                <w:b/>
                <w:sz w:val="20"/>
                <w:szCs w:val="20"/>
              </w:rPr>
              <w:t>о</w:t>
            </w:r>
            <w:r w:rsidRPr="00961701">
              <w:rPr>
                <w:b/>
                <w:sz w:val="20"/>
                <w:szCs w:val="20"/>
              </w:rPr>
              <w:t>го поселения на 2015-2022 годы»</w:t>
            </w:r>
          </w:p>
          <w:p w:rsidR="00DC54BD" w:rsidRPr="0090023B" w:rsidRDefault="00DC54BD" w:rsidP="00961701">
            <w:pPr>
              <w:jc w:val="center"/>
              <w:rPr>
                <w:b/>
                <w:sz w:val="16"/>
                <w:szCs w:val="16"/>
              </w:rPr>
            </w:pPr>
          </w:p>
          <w:p w:rsidR="00241393" w:rsidRPr="00B43971" w:rsidRDefault="00241393" w:rsidP="00961701">
            <w:pPr>
              <w:jc w:val="center"/>
              <w:rPr>
                <w:sz w:val="18"/>
                <w:szCs w:val="18"/>
              </w:rPr>
            </w:pPr>
          </w:p>
          <w:p w:rsidR="0074446C" w:rsidRPr="00B43971" w:rsidRDefault="0074446C" w:rsidP="00B43971">
            <w:pPr>
              <w:jc w:val="center"/>
              <w:rPr>
                <w:sz w:val="18"/>
                <w:szCs w:val="18"/>
              </w:rPr>
            </w:pPr>
          </w:p>
          <w:p w:rsidR="00DC54BD" w:rsidRPr="00F23BEC" w:rsidRDefault="00DC54BD" w:rsidP="00DC54BD">
            <w:pPr>
              <w:jc w:val="center"/>
              <w:rPr>
                <w:sz w:val="16"/>
                <w:szCs w:val="16"/>
              </w:rPr>
            </w:pPr>
          </w:p>
          <w:p w:rsidR="00465941" w:rsidRPr="00B43971" w:rsidRDefault="00465941" w:rsidP="00DC54BD">
            <w:pPr>
              <w:jc w:val="center"/>
              <w:rPr>
                <w:sz w:val="18"/>
                <w:szCs w:val="18"/>
              </w:rPr>
            </w:pPr>
          </w:p>
          <w:p w:rsidR="00DC54BD" w:rsidRDefault="00DC54BD" w:rsidP="00DC54BD">
            <w:pPr>
              <w:tabs>
                <w:tab w:val="left" w:pos="1843"/>
              </w:tabs>
              <w:autoSpaceDE w:val="0"/>
              <w:autoSpaceDN w:val="0"/>
              <w:adjustRightInd w:val="0"/>
              <w:spacing w:line="320" w:lineRule="atLeast"/>
              <w:ind w:firstLine="709"/>
              <w:jc w:val="center"/>
              <w:rPr>
                <w:b/>
                <w:bCs/>
                <w:sz w:val="20"/>
                <w:szCs w:val="20"/>
              </w:rPr>
            </w:pPr>
          </w:p>
          <w:p w:rsidR="00DC54BD" w:rsidRDefault="00DC54BD" w:rsidP="00DC54BD">
            <w:pPr>
              <w:tabs>
                <w:tab w:val="left" w:pos="1843"/>
              </w:tabs>
              <w:autoSpaceDE w:val="0"/>
              <w:autoSpaceDN w:val="0"/>
              <w:adjustRightInd w:val="0"/>
              <w:spacing w:line="320" w:lineRule="atLeast"/>
              <w:rPr>
                <w:b/>
                <w:bCs/>
                <w:sz w:val="20"/>
                <w:szCs w:val="20"/>
              </w:rPr>
            </w:pPr>
          </w:p>
          <w:p w:rsidR="00DC54BD" w:rsidRPr="00961701" w:rsidRDefault="00DC54BD" w:rsidP="00961701">
            <w:pPr>
              <w:jc w:val="center"/>
              <w:rPr>
                <w:b/>
                <w:sz w:val="20"/>
                <w:szCs w:val="20"/>
              </w:rPr>
            </w:pPr>
          </w:p>
          <w:p w:rsidR="00B918C6" w:rsidRPr="00DC54BD" w:rsidRDefault="00B918C6" w:rsidP="00DC54BD">
            <w:pPr>
              <w:pStyle w:val="af3"/>
              <w:spacing w:beforeAutospacing="0" w:afterAutospacing="0"/>
              <w:jc w:val="center"/>
              <w:rPr>
                <w:sz w:val="16"/>
                <w:szCs w:val="16"/>
              </w:rPr>
            </w:pPr>
          </w:p>
          <w:p w:rsidR="00852D7D" w:rsidRPr="00B43971" w:rsidRDefault="00852D7D" w:rsidP="00B43971">
            <w:pPr>
              <w:tabs>
                <w:tab w:val="left" w:pos="1680"/>
              </w:tabs>
              <w:spacing w:line="240" w:lineRule="exact"/>
              <w:jc w:val="center"/>
              <w:rPr>
                <w:sz w:val="18"/>
                <w:szCs w:val="18"/>
              </w:rPr>
            </w:pPr>
          </w:p>
          <w:p w:rsidR="0058699A" w:rsidRPr="00B43971" w:rsidRDefault="0058699A" w:rsidP="00B43971">
            <w:pPr>
              <w:jc w:val="center"/>
              <w:rPr>
                <w:b/>
                <w:sz w:val="18"/>
                <w:szCs w:val="18"/>
              </w:rPr>
            </w:pPr>
          </w:p>
          <w:p w:rsidR="00B96310" w:rsidRPr="00B43971" w:rsidRDefault="00B96310" w:rsidP="00B43971">
            <w:pPr>
              <w:jc w:val="center"/>
              <w:rPr>
                <w:b/>
                <w:sz w:val="18"/>
                <w:szCs w:val="18"/>
              </w:rPr>
            </w:pPr>
          </w:p>
          <w:p w:rsidR="00B918C6" w:rsidRDefault="00B918C6" w:rsidP="00B96310">
            <w:pPr>
              <w:spacing w:line="240" w:lineRule="exact"/>
              <w:rPr>
                <w:sz w:val="18"/>
                <w:szCs w:val="18"/>
              </w:rPr>
            </w:pPr>
          </w:p>
          <w:p w:rsidR="00B918C6" w:rsidRDefault="00B918C6" w:rsidP="00B96310">
            <w:pPr>
              <w:spacing w:line="240" w:lineRule="exact"/>
              <w:rPr>
                <w:sz w:val="18"/>
                <w:szCs w:val="18"/>
              </w:rPr>
            </w:pPr>
          </w:p>
          <w:p w:rsidR="00B918C6" w:rsidRPr="00FD48B7" w:rsidRDefault="00B918C6" w:rsidP="00B96310">
            <w:pPr>
              <w:spacing w:line="240" w:lineRule="exact"/>
              <w:rPr>
                <w:sz w:val="18"/>
                <w:szCs w:val="18"/>
              </w:rPr>
            </w:pPr>
          </w:p>
          <w:p w:rsidR="00C64494" w:rsidRPr="00B43971" w:rsidRDefault="00C64494" w:rsidP="00C64494">
            <w:pPr>
              <w:rPr>
                <w:sz w:val="18"/>
                <w:szCs w:val="18"/>
              </w:rPr>
            </w:pPr>
          </w:p>
          <w:p w:rsidR="00C64494" w:rsidRPr="00B43971" w:rsidRDefault="00C64494" w:rsidP="00C64494">
            <w:pPr>
              <w:tabs>
                <w:tab w:val="left" w:pos="936"/>
              </w:tabs>
              <w:rPr>
                <w:sz w:val="18"/>
                <w:szCs w:val="18"/>
              </w:rPr>
            </w:pPr>
          </w:p>
          <w:p w:rsidR="00B4709B" w:rsidRPr="00B43971" w:rsidRDefault="00B4709B" w:rsidP="00C64494">
            <w:pPr>
              <w:tabs>
                <w:tab w:val="left" w:pos="936"/>
              </w:tabs>
              <w:rPr>
                <w:sz w:val="18"/>
                <w:szCs w:val="18"/>
              </w:rPr>
            </w:pPr>
          </w:p>
          <w:p w:rsidR="00B4709B" w:rsidRPr="00B43971" w:rsidRDefault="00B4709B" w:rsidP="00C64494">
            <w:pPr>
              <w:tabs>
                <w:tab w:val="left" w:pos="936"/>
              </w:tabs>
              <w:rPr>
                <w:sz w:val="18"/>
                <w:szCs w:val="18"/>
              </w:rPr>
            </w:pPr>
          </w:p>
          <w:p w:rsidR="00B4709B" w:rsidRPr="00B43971" w:rsidRDefault="00B4709B" w:rsidP="00546FF2">
            <w:pPr>
              <w:tabs>
                <w:tab w:val="left" w:pos="936"/>
              </w:tabs>
              <w:rPr>
                <w:sz w:val="18"/>
                <w:szCs w:val="18"/>
              </w:rPr>
            </w:pPr>
          </w:p>
          <w:p w:rsidR="006D312E" w:rsidRPr="00B43971" w:rsidRDefault="006D312E" w:rsidP="00546FF2">
            <w:pPr>
              <w:tabs>
                <w:tab w:val="left" w:pos="936"/>
              </w:tabs>
              <w:rPr>
                <w:sz w:val="18"/>
                <w:szCs w:val="18"/>
              </w:rPr>
            </w:pPr>
          </w:p>
          <w:p w:rsidR="006D312E" w:rsidRPr="00B43971" w:rsidRDefault="006D312E" w:rsidP="00546FF2">
            <w:pPr>
              <w:tabs>
                <w:tab w:val="left" w:pos="936"/>
              </w:tabs>
              <w:rPr>
                <w:sz w:val="18"/>
                <w:szCs w:val="18"/>
              </w:rPr>
            </w:pPr>
          </w:p>
          <w:p w:rsidR="006D312E" w:rsidRPr="00B43971" w:rsidRDefault="006D312E" w:rsidP="006D312E">
            <w:pPr>
              <w:jc w:val="center"/>
              <w:rPr>
                <w:b/>
                <w:bCs/>
                <w:sz w:val="18"/>
                <w:szCs w:val="18"/>
              </w:rPr>
            </w:pPr>
          </w:p>
          <w:p w:rsidR="006D312E" w:rsidRPr="00B43971" w:rsidRDefault="006D312E" w:rsidP="00546FF2">
            <w:pPr>
              <w:tabs>
                <w:tab w:val="left" w:pos="936"/>
              </w:tabs>
              <w:rPr>
                <w:sz w:val="18"/>
                <w:szCs w:val="18"/>
              </w:rPr>
            </w:pPr>
          </w:p>
          <w:p w:rsidR="006D312E" w:rsidRPr="00B43971" w:rsidRDefault="006D312E" w:rsidP="00546FF2">
            <w:pPr>
              <w:tabs>
                <w:tab w:val="left" w:pos="936"/>
              </w:tabs>
              <w:rPr>
                <w:sz w:val="18"/>
                <w:szCs w:val="18"/>
              </w:rPr>
            </w:pPr>
          </w:p>
          <w:p w:rsidR="00E9139D" w:rsidRPr="00B43971" w:rsidRDefault="00E9139D" w:rsidP="00546FF2">
            <w:pPr>
              <w:tabs>
                <w:tab w:val="left" w:pos="936"/>
              </w:tabs>
              <w:rPr>
                <w:b/>
                <w:sz w:val="20"/>
                <w:szCs w:val="20"/>
              </w:rPr>
            </w:pPr>
          </w:p>
          <w:p w:rsidR="00E9139D" w:rsidRPr="00B43971" w:rsidRDefault="00E9139D" w:rsidP="00546FF2">
            <w:pPr>
              <w:tabs>
                <w:tab w:val="left" w:pos="936"/>
              </w:tabs>
              <w:rPr>
                <w:sz w:val="18"/>
                <w:szCs w:val="18"/>
              </w:rPr>
            </w:pPr>
          </w:p>
          <w:p w:rsidR="0093451E" w:rsidRPr="00B43971" w:rsidRDefault="0093451E" w:rsidP="00546FF2">
            <w:pPr>
              <w:tabs>
                <w:tab w:val="left" w:pos="936"/>
              </w:tabs>
              <w:rPr>
                <w:sz w:val="18"/>
                <w:szCs w:val="18"/>
              </w:rPr>
            </w:pPr>
          </w:p>
          <w:p w:rsidR="0047242B" w:rsidRPr="00B43971" w:rsidRDefault="0047242B" w:rsidP="00546FF2">
            <w:pPr>
              <w:tabs>
                <w:tab w:val="left" w:pos="936"/>
              </w:tabs>
              <w:rPr>
                <w:sz w:val="18"/>
                <w:szCs w:val="18"/>
              </w:rPr>
            </w:pPr>
          </w:p>
          <w:p w:rsidR="0047242B" w:rsidRPr="00B43971" w:rsidRDefault="0047242B" w:rsidP="00546FF2">
            <w:pPr>
              <w:tabs>
                <w:tab w:val="left" w:pos="936"/>
              </w:tabs>
              <w:rPr>
                <w:sz w:val="18"/>
                <w:szCs w:val="18"/>
              </w:rPr>
            </w:pPr>
          </w:p>
          <w:p w:rsidR="00E9139D" w:rsidRPr="00B43971" w:rsidRDefault="00E9139D" w:rsidP="00546FF2">
            <w:pPr>
              <w:tabs>
                <w:tab w:val="left" w:pos="936"/>
              </w:tabs>
              <w:rPr>
                <w:sz w:val="18"/>
                <w:szCs w:val="18"/>
              </w:rPr>
            </w:pPr>
          </w:p>
          <w:p w:rsidR="00E9139D" w:rsidRPr="00C64494" w:rsidRDefault="00E9139D" w:rsidP="00F00416">
            <w:pPr>
              <w:jc w:val="center"/>
              <w:rPr>
                <w:sz w:val="18"/>
                <w:szCs w:val="18"/>
              </w:rPr>
            </w:pPr>
          </w:p>
        </w:tc>
        <w:tc>
          <w:tcPr>
            <w:tcW w:w="866" w:type="dxa"/>
            <w:gridSpan w:val="2"/>
            <w:shd w:val="clear" w:color="auto" w:fill="auto"/>
          </w:tcPr>
          <w:p w:rsidR="00D10298" w:rsidRPr="00941CD9" w:rsidRDefault="00DC54BD" w:rsidP="00961701">
            <w:pPr>
              <w:rPr>
                <w:b/>
                <w:sz w:val="16"/>
                <w:szCs w:val="16"/>
              </w:rPr>
            </w:pPr>
            <w:r>
              <w:rPr>
                <w:b/>
                <w:sz w:val="16"/>
                <w:szCs w:val="16"/>
              </w:rPr>
              <w:t xml:space="preserve">   </w:t>
            </w:r>
          </w:p>
          <w:p w:rsidR="004F4895" w:rsidRPr="00941CD9" w:rsidRDefault="004F4895" w:rsidP="004F4895">
            <w:pPr>
              <w:jc w:val="center"/>
              <w:rPr>
                <w:b/>
                <w:sz w:val="16"/>
                <w:szCs w:val="16"/>
              </w:rPr>
            </w:pPr>
          </w:p>
          <w:p w:rsidR="009C05C1" w:rsidRPr="00941CD9" w:rsidRDefault="009C05C1"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93451E">
            <w:pPr>
              <w:rPr>
                <w:b/>
                <w:sz w:val="16"/>
                <w:szCs w:val="16"/>
              </w:rPr>
            </w:pPr>
          </w:p>
          <w:p w:rsidR="001D0D15" w:rsidRPr="00941CD9" w:rsidRDefault="00961701" w:rsidP="004F4895">
            <w:pPr>
              <w:jc w:val="center"/>
              <w:rPr>
                <w:b/>
                <w:sz w:val="16"/>
                <w:szCs w:val="16"/>
              </w:rPr>
            </w:pPr>
            <w:r>
              <w:rPr>
                <w:b/>
                <w:sz w:val="16"/>
                <w:szCs w:val="16"/>
              </w:rPr>
              <w:t>3</w:t>
            </w: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941CD9">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41CD9" w:rsidRPr="00941CD9" w:rsidRDefault="00941CD9" w:rsidP="00941CD9">
            <w:pPr>
              <w:rPr>
                <w:b/>
                <w:sz w:val="16"/>
                <w:szCs w:val="16"/>
              </w:rPr>
            </w:pPr>
          </w:p>
          <w:p w:rsidR="001D0D15" w:rsidRPr="00941CD9" w:rsidRDefault="001D0D15" w:rsidP="004F4895">
            <w:pPr>
              <w:jc w:val="center"/>
              <w:rPr>
                <w:b/>
                <w:sz w:val="16"/>
                <w:szCs w:val="16"/>
              </w:rPr>
            </w:pPr>
          </w:p>
          <w:p w:rsidR="001D0D15" w:rsidRPr="00941CD9" w:rsidRDefault="001D0D15" w:rsidP="00F00416">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1D0D15">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941CD9" w:rsidRPr="00941CD9" w:rsidRDefault="00F00416" w:rsidP="001D0D15">
            <w:pPr>
              <w:rPr>
                <w:b/>
                <w:sz w:val="16"/>
                <w:szCs w:val="16"/>
              </w:rPr>
            </w:pPr>
            <w:r>
              <w:rPr>
                <w:b/>
                <w:sz w:val="16"/>
                <w:szCs w:val="16"/>
              </w:rPr>
              <w:t xml:space="preserve">     </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1D0D15" w:rsidRPr="00941CD9" w:rsidRDefault="001D0D15" w:rsidP="00941CD9">
            <w:pPr>
              <w:rPr>
                <w:b/>
                <w:sz w:val="16"/>
                <w:szCs w:val="16"/>
              </w:rPr>
            </w:pPr>
          </w:p>
        </w:tc>
      </w:tr>
    </w:tbl>
    <w:p w:rsidR="00506435" w:rsidRDefault="003639F1" w:rsidP="00142512">
      <w:pPr>
        <w:spacing w:line="240" w:lineRule="exact"/>
        <w:rPr>
          <w:b/>
        </w:rPr>
      </w:pPr>
      <w:r>
        <w:rPr>
          <w:sz w:val="18"/>
          <w:szCs w:val="18"/>
        </w:rPr>
        <w:t xml:space="preserve">                                          </w:t>
      </w:r>
    </w:p>
    <w:p w:rsidR="00C66896" w:rsidRPr="00C66896" w:rsidRDefault="00C66896" w:rsidP="00C66896">
      <w:pPr>
        <w:spacing w:line="240" w:lineRule="exact"/>
        <w:jc w:val="center"/>
        <w:rPr>
          <w:b/>
          <w:sz w:val="18"/>
          <w:szCs w:val="18"/>
        </w:rPr>
      </w:pPr>
      <w:r w:rsidRPr="00C66896">
        <w:rPr>
          <w:b/>
          <w:sz w:val="18"/>
          <w:szCs w:val="18"/>
        </w:rPr>
        <w:lastRenderedPageBreak/>
        <w:t>АДМИНИСТРАЦИЯ БОРОВЁНКОВСКОГО СЕЛЬСКОГО ПОСЕЛЕНИЯ</w:t>
      </w:r>
    </w:p>
    <w:p w:rsidR="00C66896" w:rsidRPr="00C66896" w:rsidRDefault="00C66896" w:rsidP="00C66896">
      <w:pPr>
        <w:spacing w:line="240" w:lineRule="exact"/>
        <w:jc w:val="center"/>
        <w:rPr>
          <w:b/>
          <w:sz w:val="18"/>
          <w:szCs w:val="18"/>
        </w:rPr>
      </w:pPr>
      <w:r w:rsidRPr="00C66896">
        <w:rPr>
          <w:b/>
          <w:sz w:val="18"/>
          <w:szCs w:val="18"/>
        </w:rPr>
        <w:t>П О С Т А Н О В Л Е Н И Е</w:t>
      </w:r>
    </w:p>
    <w:p w:rsidR="00A52D09" w:rsidRPr="00B3007A" w:rsidRDefault="00A52D09" w:rsidP="00A52D09">
      <w:pPr>
        <w:spacing w:line="240" w:lineRule="exact"/>
        <w:jc w:val="center"/>
        <w:rPr>
          <w:sz w:val="16"/>
          <w:szCs w:val="16"/>
        </w:rPr>
      </w:pPr>
      <w:r w:rsidRPr="00B3007A">
        <w:rPr>
          <w:sz w:val="16"/>
          <w:szCs w:val="16"/>
        </w:rPr>
        <w:t>от 08.02.2021   № 13</w:t>
      </w:r>
    </w:p>
    <w:p w:rsidR="00C66896" w:rsidRPr="00794B2E" w:rsidRDefault="00C66896" w:rsidP="00224E85">
      <w:pPr>
        <w:rPr>
          <w:sz w:val="16"/>
          <w:szCs w:val="16"/>
        </w:rPr>
      </w:pPr>
    </w:p>
    <w:p w:rsidR="00A52D09" w:rsidRPr="00A52D09" w:rsidRDefault="00A52D09" w:rsidP="00A52D09">
      <w:pPr>
        <w:jc w:val="center"/>
        <w:rPr>
          <w:b/>
          <w:sz w:val="16"/>
          <w:szCs w:val="16"/>
        </w:rPr>
      </w:pPr>
      <w:r w:rsidRPr="00B3007A">
        <w:rPr>
          <w:b/>
          <w:bCs/>
          <w:sz w:val="16"/>
          <w:szCs w:val="16"/>
        </w:rPr>
        <w:t>О внесении изменений в</w:t>
      </w:r>
      <w:r>
        <w:rPr>
          <w:b/>
          <w:bCs/>
          <w:sz w:val="16"/>
          <w:szCs w:val="16"/>
        </w:rPr>
        <w:t xml:space="preserve"> </w:t>
      </w:r>
      <w:r w:rsidRPr="00B3007A">
        <w:rPr>
          <w:b/>
          <w:bCs/>
          <w:sz w:val="16"/>
          <w:szCs w:val="16"/>
        </w:rPr>
        <w:t xml:space="preserve">муниципальную программу </w:t>
      </w:r>
      <w:r w:rsidRPr="00B3007A">
        <w:rPr>
          <w:b/>
          <w:sz w:val="16"/>
          <w:szCs w:val="16"/>
        </w:rPr>
        <w:t>«Организация благоустройства Боровёнковского сельского поселения на 2015-2022 го</w:t>
      </w:r>
      <w:r>
        <w:rPr>
          <w:b/>
          <w:sz w:val="16"/>
          <w:szCs w:val="16"/>
        </w:rPr>
        <w:t>ды»</w:t>
      </w:r>
    </w:p>
    <w:p w:rsidR="00C66896" w:rsidRPr="0090023B" w:rsidRDefault="00C66896" w:rsidP="00C66896">
      <w:pPr>
        <w:jc w:val="center"/>
        <w:rPr>
          <w:b/>
          <w:sz w:val="16"/>
          <w:szCs w:val="16"/>
        </w:rPr>
      </w:pPr>
    </w:p>
    <w:p w:rsidR="00C66896" w:rsidRPr="0090023B" w:rsidRDefault="00C66896" w:rsidP="00C66896">
      <w:pPr>
        <w:rPr>
          <w:b/>
          <w:sz w:val="16"/>
          <w:szCs w:val="16"/>
        </w:rPr>
      </w:pPr>
    </w:p>
    <w:p w:rsidR="00A52D09" w:rsidRPr="00B3007A" w:rsidRDefault="00A52D09" w:rsidP="00A52D09">
      <w:pPr>
        <w:ind w:firstLine="539"/>
        <w:jc w:val="both"/>
        <w:rPr>
          <w:sz w:val="16"/>
          <w:szCs w:val="16"/>
        </w:rPr>
      </w:pPr>
      <w:r w:rsidRPr="00B3007A">
        <w:rPr>
          <w:sz w:val="16"/>
          <w:szCs w:val="16"/>
          <w:shd w:val="clear" w:color="auto" w:fill="FFFFFF"/>
        </w:rPr>
        <w:t xml:space="preserve">В соответствии с Бюджетным кодексом Российской Федерации, решением Совета депутатов Боровёнковского сельского поселения </w:t>
      </w:r>
      <w:r w:rsidRPr="00B3007A">
        <w:rPr>
          <w:sz w:val="16"/>
          <w:szCs w:val="16"/>
        </w:rPr>
        <w:t>от 25.12.2019 г. № 212 “О бюджете Боровёнковского сельского поселения на 2020 год и на плановый период 2021 и 2022 годов” (в редакции решения Совета депутатов от 29.12.2020 № 19)</w:t>
      </w:r>
      <w:r w:rsidRPr="00B3007A">
        <w:rPr>
          <w:sz w:val="16"/>
          <w:szCs w:val="16"/>
          <w:shd w:val="clear" w:color="auto" w:fill="FFFFFF"/>
        </w:rPr>
        <w:t xml:space="preserve">, решением Совета депутатов Боровёнковского сельского поселения </w:t>
      </w:r>
      <w:r w:rsidRPr="00B3007A">
        <w:rPr>
          <w:sz w:val="16"/>
          <w:szCs w:val="16"/>
        </w:rPr>
        <w:t>от 25.12.2020 № 18</w:t>
      </w:r>
      <w:r w:rsidRPr="00B3007A">
        <w:rPr>
          <w:sz w:val="16"/>
          <w:szCs w:val="16"/>
          <w:shd w:val="clear" w:color="auto" w:fill="FFFFFF"/>
        </w:rPr>
        <w:t xml:space="preserve"> «О бюджете Боровёнко</w:t>
      </w:r>
      <w:r w:rsidRPr="00B3007A">
        <w:rPr>
          <w:sz w:val="16"/>
          <w:szCs w:val="16"/>
          <w:shd w:val="clear" w:color="auto" w:fill="FFFFFF"/>
        </w:rPr>
        <w:t>в</w:t>
      </w:r>
      <w:r w:rsidRPr="00B3007A">
        <w:rPr>
          <w:sz w:val="16"/>
          <w:szCs w:val="16"/>
          <w:shd w:val="clear" w:color="auto" w:fill="FFFFFF"/>
        </w:rPr>
        <w:t xml:space="preserve">ского сельского поселения на 2021 год и на плановый период 2022 и 2023 годов», Администрация Боровёнковского сельского поселения </w:t>
      </w:r>
    </w:p>
    <w:p w:rsidR="00A52D09" w:rsidRPr="00B3007A" w:rsidRDefault="00A52D09" w:rsidP="00A52D09">
      <w:pPr>
        <w:pStyle w:val="ConsPlusNormal"/>
        <w:widowControl/>
        <w:ind w:firstLine="539"/>
        <w:jc w:val="both"/>
        <w:outlineLvl w:val="1"/>
        <w:rPr>
          <w:rFonts w:ascii="Times New Roman" w:hAnsi="Times New Roman" w:cs="Times New Roman"/>
          <w:b/>
          <w:sz w:val="16"/>
          <w:szCs w:val="16"/>
        </w:rPr>
      </w:pPr>
      <w:r w:rsidRPr="00B3007A">
        <w:rPr>
          <w:rFonts w:ascii="Times New Roman" w:hAnsi="Times New Roman" w:cs="Times New Roman"/>
          <w:b/>
          <w:sz w:val="16"/>
          <w:szCs w:val="16"/>
        </w:rPr>
        <w:t>ПОСТАНОВЛЯЕТ:</w:t>
      </w:r>
    </w:p>
    <w:p w:rsidR="00A52D09" w:rsidRPr="00B3007A" w:rsidRDefault="00A52D09" w:rsidP="00A52D09">
      <w:pPr>
        <w:jc w:val="both"/>
        <w:rPr>
          <w:sz w:val="16"/>
          <w:szCs w:val="16"/>
        </w:rPr>
      </w:pPr>
      <w:r w:rsidRPr="00B3007A">
        <w:rPr>
          <w:sz w:val="16"/>
          <w:szCs w:val="16"/>
        </w:rPr>
        <w:t>1. Внести в постановление администрации Боровёнковского сельского поселения от 13.11.2014 №145 «Об утверждении муниципальной программы «Организация благоустройств Боровёнковского сельского поселения на 2015-2022 годы» (далее – Постановление) следующие  изменения:</w:t>
      </w:r>
    </w:p>
    <w:p w:rsidR="00A52D09" w:rsidRPr="00B3007A" w:rsidRDefault="00A52D09" w:rsidP="00A52D09">
      <w:pPr>
        <w:jc w:val="both"/>
        <w:rPr>
          <w:sz w:val="16"/>
          <w:szCs w:val="16"/>
        </w:rPr>
      </w:pPr>
      <w:r w:rsidRPr="00B3007A">
        <w:rPr>
          <w:sz w:val="16"/>
          <w:szCs w:val="16"/>
        </w:rPr>
        <w:t>- в названии Постановления слова «на 2015-2022 годы» заменить словами «на 2015-2023 годы»</w:t>
      </w:r>
    </w:p>
    <w:p w:rsidR="00A52D09" w:rsidRPr="00B3007A" w:rsidRDefault="00A52D09" w:rsidP="00A52D09">
      <w:pPr>
        <w:jc w:val="both"/>
        <w:rPr>
          <w:sz w:val="16"/>
          <w:szCs w:val="16"/>
        </w:rPr>
      </w:pPr>
      <w:r w:rsidRPr="00B3007A">
        <w:rPr>
          <w:sz w:val="16"/>
          <w:szCs w:val="16"/>
        </w:rPr>
        <w:t>- в пункте 1 Постановления слова «на 2015-2022 годы» заменить словами «на 2015-2023 годы»</w:t>
      </w:r>
    </w:p>
    <w:p w:rsidR="00A52D09" w:rsidRPr="00B3007A" w:rsidRDefault="00A52D09" w:rsidP="00A52D09">
      <w:pPr>
        <w:jc w:val="both"/>
        <w:rPr>
          <w:sz w:val="16"/>
          <w:szCs w:val="16"/>
        </w:rPr>
      </w:pPr>
      <w:r w:rsidRPr="00B3007A">
        <w:rPr>
          <w:sz w:val="16"/>
          <w:szCs w:val="16"/>
        </w:rPr>
        <w:t>2. Внести в муниципальную  программу  «Организация  благоустройства Боровёнковского сельского поселения на 2015-2022 годы»,  утвержденную   постановлением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 99, от 04.12.2015 № 126, от 25.01.2016 №12, от 11.05.2016 № 72, от 05.10.2016 № 134, от  02.02.2017 №  11, от 02.02.2017 №  12, от 02.05.2017 № 60,  от 11.05.2017 № 61, от 08.08.2017 № 111, от 03.10.2017 № 132, от 18.10.2017 №140,  20.12.2017  № 175, 26.12.2017 № 186, от 16.02.2108 № 18, от 07.09.2018 № 95,от 22.10.2018 № 115,  от  09.11.2018 №137,  28.12.2018 № 170, от 22.03.2019 № 36, от 27.09.2019 № 112, от 23.10.2019 № 129, от 03.12.2019 № 164, от 05.02.2020 № 16, от 15.04.2020 № 50, от 13.07.2020 № 84, от 06.08.2020 № 94,  от 14.10.2020  № 115, от 26.11.2020 № 168, от 01.12.2020 № 172) (далее – муниципальная программа) следующие  изменения:</w:t>
      </w:r>
    </w:p>
    <w:p w:rsidR="00A52D09" w:rsidRDefault="00A52D09" w:rsidP="00A52D09">
      <w:pPr>
        <w:pStyle w:val="1f6"/>
        <w:jc w:val="both"/>
        <w:rPr>
          <w:rFonts w:ascii="Times New Roman" w:hAnsi="Times New Roman"/>
          <w:b/>
          <w:sz w:val="16"/>
          <w:szCs w:val="16"/>
        </w:rPr>
      </w:pPr>
      <w:r w:rsidRPr="00B3007A">
        <w:rPr>
          <w:rFonts w:ascii="Times New Roman" w:hAnsi="Times New Roman"/>
          <w:sz w:val="16"/>
          <w:szCs w:val="16"/>
        </w:rPr>
        <w:t>2.1. Наименование муниципальной программы изложить в следующей редакции:</w:t>
      </w:r>
      <w:r w:rsidRPr="00B3007A">
        <w:rPr>
          <w:rFonts w:ascii="Times New Roman" w:hAnsi="Times New Roman"/>
          <w:b/>
          <w:sz w:val="16"/>
          <w:szCs w:val="16"/>
        </w:rPr>
        <w:t xml:space="preserve"> </w:t>
      </w:r>
    </w:p>
    <w:p w:rsidR="00A52D09" w:rsidRDefault="00A52D09" w:rsidP="00A52D09">
      <w:pPr>
        <w:pStyle w:val="1f6"/>
        <w:jc w:val="both"/>
        <w:rPr>
          <w:rFonts w:ascii="Times New Roman" w:hAnsi="Times New Roman"/>
          <w:b/>
          <w:sz w:val="16"/>
          <w:szCs w:val="16"/>
        </w:rPr>
      </w:pPr>
    </w:p>
    <w:p w:rsidR="00A52D09" w:rsidRPr="00B3007A" w:rsidRDefault="00A52D09" w:rsidP="00A52D09">
      <w:pPr>
        <w:pStyle w:val="1f6"/>
        <w:jc w:val="center"/>
        <w:rPr>
          <w:rFonts w:ascii="Times New Roman" w:hAnsi="Times New Roman"/>
          <w:b/>
          <w:sz w:val="16"/>
          <w:szCs w:val="16"/>
        </w:rPr>
      </w:pPr>
      <w:r w:rsidRPr="00B3007A">
        <w:rPr>
          <w:rFonts w:ascii="Times New Roman" w:hAnsi="Times New Roman"/>
          <w:b/>
          <w:sz w:val="16"/>
          <w:szCs w:val="16"/>
        </w:rPr>
        <w:t>«Организация благоустройства Боровёнковского сельского  поселения на 2015 – 2023 годы»</w:t>
      </w:r>
    </w:p>
    <w:p w:rsidR="00A52D09" w:rsidRPr="00B3007A" w:rsidRDefault="00A52D09" w:rsidP="00A52D09">
      <w:pPr>
        <w:jc w:val="both"/>
        <w:rPr>
          <w:sz w:val="16"/>
          <w:szCs w:val="16"/>
        </w:rPr>
      </w:pPr>
      <w:r w:rsidRPr="00B3007A">
        <w:rPr>
          <w:sz w:val="16"/>
          <w:szCs w:val="16"/>
        </w:rPr>
        <w:t>2.2. В пункте 1 Паспорта муниципальной программы  слова «на 2015-2022 годы» заменить словами «на 2015-2023 годы»</w:t>
      </w:r>
    </w:p>
    <w:p w:rsidR="00A52D09" w:rsidRPr="00B3007A" w:rsidRDefault="00A52D09" w:rsidP="00A52D09">
      <w:pPr>
        <w:jc w:val="both"/>
        <w:rPr>
          <w:sz w:val="16"/>
          <w:szCs w:val="16"/>
        </w:rPr>
      </w:pPr>
      <w:r w:rsidRPr="00B3007A">
        <w:rPr>
          <w:sz w:val="16"/>
          <w:szCs w:val="16"/>
        </w:rPr>
        <w:t xml:space="preserve">2.3. Пункт 4 Паспорта муниципальной программы изложить в следующей редакции:                           </w:t>
      </w:r>
    </w:p>
    <w:p w:rsidR="00A52D09" w:rsidRPr="00B3007A" w:rsidRDefault="00A52D09" w:rsidP="00A52D09">
      <w:pPr>
        <w:rPr>
          <w:b/>
          <w:sz w:val="16"/>
          <w:szCs w:val="16"/>
        </w:rPr>
      </w:pPr>
      <w:r w:rsidRPr="00B3007A">
        <w:rPr>
          <w:b/>
          <w:sz w:val="16"/>
          <w:szCs w:val="16"/>
        </w:rPr>
        <w:t>«4. Цели, задачи и целевые показатели муниципальной программы</w:t>
      </w:r>
    </w:p>
    <w:p w:rsidR="00A52D09" w:rsidRPr="00B3007A" w:rsidRDefault="00A52D09" w:rsidP="00A52D09">
      <w:pPr>
        <w:rPr>
          <w:b/>
          <w:sz w:val="16"/>
          <w:szCs w:val="16"/>
        </w:rPr>
      </w:pPr>
    </w:p>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835"/>
        <w:gridCol w:w="708"/>
        <w:gridCol w:w="709"/>
        <w:gridCol w:w="708"/>
        <w:gridCol w:w="709"/>
        <w:gridCol w:w="709"/>
        <w:gridCol w:w="710"/>
        <w:gridCol w:w="708"/>
        <w:gridCol w:w="708"/>
        <w:gridCol w:w="715"/>
      </w:tblGrid>
      <w:tr w:rsidR="00A52D09" w:rsidRPr="00B3007A" w:rsidTr="0075527F">
        <w:tc>
          <w:tcPr>
            <w:tcW w:w="817" w:type="dxa"/>
            <w:vMerge w:val="restart"/>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p w:rsidR="00A52D09" w:rsidRPr="00B3007A" w:rsidRDefault="00A52D09" w:rsidP="0075527F">
            <w:pPr>
              <w:rPr>
                <w:sz w:val="16"/>
                <w:szCs w:val="16"/>
              </w:rPr>
            </w:pPr>
            <w:r w:rsidRPr="00B3007A">
              <w:rPr>
                <w:sz w:val="16"/>
                <w:szCs w:val="16"/>
                <w:lang w:eastAsia="en-US"/>
              </w:rPr>
              <w:t>п/п</w:t>
            </w:r>
          </w:p>
        </w:tc>
        <w:tc>
          <w:tcPr>
            <w:tcW w:w="2835" w:type="dxa"/>
            <w:vMerge w:val="restart"/>
          </w:tcPr>
          <w:p w:rsidR="00A52D09" w:rsidRPr="00B3007A" w:rsidRDefault="00A52D09" w:rsidP="0075527F">
            <w:pPr>
              <w:rPr>
                <w:sz w:val="16"/>
                <w:szCs w:val="16"/>
              </w:rPr>
            </w:pPr>
            <w:r w:rsidRPr="00B3007A">
              <w:rPr>
                <w:sz w:val="16"/>
                <w:szCs w:val="16"/>
                <w:lang w:eastAsia="en-US"/>
              </w:rPr>
              <w:t>Задачи подпрограммы, наименование и  единица измерения целевого пок</w:t>
            </w:r>
            <w:r w:rsidRPr="00B3007A">
              <w:rPr>
                <w:sz w:val="16"/>
                <w:szCs w:val="16"/>
                <w:lang w:eastAsia="en-US"/>
              </w:rPr>
              <w:t>а</w:t>
            </w:r>
            <w:r w:rsidRPr="00B3007A">
              <w:rPr>
                <w:sz w:val="16"/>
                <w:szCs w:val="16"/>
                <w:lang w:eastAsia="en-US"/>
              </w:rPr>
              <w:t>зателя</w:t>
            </w:r>
          </w:p>
        </w:tc>
        <w:tc>
          <w:tcPr>
            <w:tcW w:w="6384" w:type="dxa"/>
            <w:gridSpan w:val="9"/>
          </w:tcPr>
          <w:p w:rsidR="00A52D09" w:rsidRPr="00B3007A" w:rsidRDefault="00A52D09" w:rsidP="0075527F">
            <w:pPr>
              <w:rPr>
                <w:sz w:val="16"/>
                <w:szCs w:val="16"/>
                <w:lang w:eastAsia="en-US"/>
              </w:rPr>
            </w:pPr>
            <w:r w:rsidRPr="00B3007A">
              <w:rPr>
                <w:sz w:val="16"/>
                <w:szCs w:val="16"/>
                <w:lang w:eastAsia="en-US"/>
              </w:rPr>
              <w:t>Значения целевого показателя по годам</w:t>
            </w:r>
          </w:p>
        </w:tc>
      </w:tr>
      <w:tr w:rsidR="00A52D09" w:rsidRPr="00B3007A" w:rsidTr="0075527F">
        <w:tc>
          <w:tcPr>
            <w:tcW w:w="817" w:type="dxa"/>
            <w:vMerge/>
          </w:tcPr>
          <w:p w:rsidR="00A52D09" w:rsidRPr="00B3007A" w:rsidRDefault="00A52D09" w:rsidP="0075527F">
            <w:pPr>
              <w:rPr>
                <w:sz w:val="16"/>
                <w:szCs w:val="16"/>
              </w:rPr>
            </w:pPr>
          </w:p>
        </w:tc>
        <w:tc>
          <w:tcPr>
            <w:tcW w:w="2835" w:type="dxa"/>
            <w:vMerge/>
          </w:tcPr>
          <w:p w:rsidR="00A52D09" w:rsidRPr="00B3007A" w:rsidRDefault="00A52D09" w:rsidP="0075527F">
            <w:pPr>
              <w:rPr>
                <w:sz w:val="16"/>
                <w:szCs w:val="16"/>
              </w:rPr>
            </w:pP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2015</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2016</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2017</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2018</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2019</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2020</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2021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2022</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2023</w:t>
            </w:r>
          </w:p>
        </w:tc>
      </w:tr>
      <w:tr w:rsidR="00A52D09" w:rsidRPr="00B3007A" w:rsidTr="0075527F">
        <w:tc>
          <w:tcPr>
            <w:tcW w:w="817" w:type="dxa"/>
          </w:tcPr>
          <w:p w:rsidR="00A52D09" w:rsidRPr="00B3007A" w:rsidRDefault="00A52D09" w:rsidP="0075527F">
            <w:pPr>
              <w:rPr>
                <w:sz w:val="16"/>
                <w:szCs w:val="16"/>
              </w:rPr>
            </w:pPr>
            <w:r w:rsidRPr="00B3007A">
              <w:rPr>
                <w:sz w:val="16"/>
                <w:szCs w:val="16"/>
              </w:rPr>
              <w:t>1</w:t>
            </w:r>
          </w:p>
        </w:tc>
        <w:tc>
          <w:tcPr>
            <w:tcW w:w="2835" w:type="dxa"/>
          </w:tcPr>
          <w:p w:rsidR="00A52D09" w:rsidRPr="00B3007A" w:rsidRDefault="00A52D09" w:rsidP="0075527F">
            <w:pPr>
              <w:rPr>
                <w:sz w:val="16"/>
                <w:szCs w:val="16"/>
              </w:rPr>
            </w:pPr>
            <w:r w:rsidRPr="00B3007A">
              <w:rPr>
                <w:sz w:val="16"/>
                <w:szCs w:val="16"/>
              </w:rPr>
              <w:t>2</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6</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7</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8</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9</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w:t>
            </w:r>
          </w:p>
        </w:tc>
      </w:tr>
      <w:tr w:rsidR="00A52D09" w:rsidRPr="00B3007A" w:rsidTr="0075527F">
        <w:tc>
          <w:tcPr>
            <w:tcW w:w="817" w:type="dxa"/>
          </w:tcPr>
          <w:p w:rsidR="00A52D09" w:rsidRPr="00B3007A" w:rsidRDefault="00A52D09" w:rsidP="0075527F">
            <w:pPr>
              <w:ind w:right="-108"/>
              <w:rPr>
                <w:sz w:val="16"/>
                <w:szCs w:val="16"/>
              </w:rPr>
            </w:pPr>
            <w:r w:rsidRPr="00B3007A">
              <w:rPr>
                <w:sz w:val="16"/>
                <w:szCs w:val="16"/>
              </w:rPr>
              <w:t xml:space="preserve">1. </w:t>
            </w:r>
          </w:p>
          <w:p w:rsidR="00A52D09" w:rsidRPr="00B3007A" w:rsidRDefault="00A52D09" w:rsidP="0075527F">
            <w:pPr>
              <w:jc w:val="center"/>
              <w:rPr>
                <w:sz w:val="16"/>
                <w:szCs w:val="16"/>
              </w:rPr>
            </w:pPr>
          </w:p>
        </w:tc>
        <w:tc>
          <w:tcPr>
            <w:tcW w:w="9219" w:type="dxa"/>
            <w:gridSpan w:val="10"/>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rPr>
              <w:t>Цель. Повышение уровня внешнего благоустройства и санитарного содержания населенных пунктов  Боровёнковского сельского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A52D09" w:rsidRPr="00B3007A" w:rsidTr="0075527F">
        <w:tc>
          <w:tcPr>
            <w:tcW w:w="817" w:type="dxa"/>
          </w:tcPr>
          <w:p w:rsidR="00A52D09" w:rsidRPr="00B3007A" w:rsidRDefault="00A52D09" w:rsidP="0075527F">
            <w:pPr>
              <w:pStyle w:val="ConsPlusCell"/>
              <w:jc w:val="center"/>
              <w:rPr>
                <w:rFonts w:ascii="Times New Roman" w:hAnsi="Times New Roman" w:cs="Times New Roman"/>
                <w:b/>
                <w:sz w:val="16"/>
                <w:szCs w:val="16"/>
              </w:rPr>
            </w:pPr>
            <w:r w:rsidRPr="00B3007A">
              <w:rPr>
                <w:rFonts w:ascii="Times New Roman" w:hAnsi="Times New Roman" w:cs="Times New Roman"/>
                <w:b/>
                <w:sz w:val="16"/>
                <w:szCs w:val="16"/>
              </w:rPr>
              <w:t>1.1</w:t>
            </w:r>
          </w:p>
        </w:tc>
        <w:tc>
          <w:tcPr>
            <w:tcW w:w="9219" w:type="dxa"/>
            <w:gridSpan w:val="10"/>
          </w:tcPr>
          <w:p w:rsidR="00A52D09" w:rsidRPr="00B3007A" w:rsidRDefault="00A52D09" w:rsidP="0075527F">
            <w:pPr>
              <w:rPr>
                <w:b/>
                <w:sz w:val="16"/>
                <w:szCs w:val="16"/>
              </w:rPr>
            </w:pPr>
            <w:r w:rsidRPr="00B3007A">
              <w:rPr>
                <w:b/>
                <w:sz w:val="16"/>
                <w:szCs w:val="16"/>
              </w:rPr>
              <w:t xml:space="preserve"> Задача 1.  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A52D09" w:rsidRPr="00B3007A" w:rsidTr="0075527F">
        <w:tc>
          <w:tcPr>
            <w:tcW w:w="817"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1.1.1.</w:t>
            </w:r>
          </w:p>
        </w:tc>
        <w:tc>
          <w:tcPr>
            <w:tcW w:w="283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Улучшение  ландшафта  сельского поселения (покупка  цветов), (шт.)</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10</w:t>
            </w:r>
          </w:p>
        </w:tc>
        <w:tc>
          <w:tcPr>
            <w:tcW w:w="70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190</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230</w:t>
            </w:r>
          </w:p>
        </w:tc>
        <w:tc>
          <w:tcPr>
            <w:tcW w:w="70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250</w:t>
            </w:r>
          </w:p>
        </w:tc>
        <w:tc>
          <w:tcPr>
            <w:tcW w:w="70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250</w:t>
            </w:r>
          </w:p>
        </w:tc>
        <w:tc>
          <w:tcPr>
            <w:tcW w:w="710"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w:t>
            </w:r>
          </w:p>
        </w:tc>
        <w:tc>
          <w:tcPr>
            <w:tcW w:w="71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r>
      <w:tr w:rsidR="00A52D09" w:rsidRPr="00B3007A" w:rsidTr="0075527F">
        <w:tc>
          <w:tcPr>
            <w:tcW w:w="817"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1.1.2</w:t>
            </w:r>
          </w:p>
        </w:tc>
        <w:tc>
          <w:tcPr>
            <w:tcW w:w="283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Удаление  старовозрастных зеленых насаждений, (шт.)</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w:t>
            </w:r>
          </w:p>
        </w:tc>
        <w:tc>
          <w:tcPr>
            <w:tcW w:w="70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w:t>
            </w:r>
          </w:p>
        </w:tc>
        <w:tc>
          <w:tcPr>
            <w:tcW w:w="70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w:t>
            </w:r>
          </w:p>
        </w:tc>
        <w:tc>
          <w:tcPr>
            <w:tcW w:w="70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w:t>
            </w:r>
          </w:p>
        </w:tc>
        <w:tc>
          <w:tcPr>
            <w:tcW w:w="710"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w:t>
            </w:r>
          </w:p>
        </w:tc>
        <w:tc>
          <w:tcPr>
            <w:tcW w:w="71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w:t>
            </w:r>
          </w:p>
        </w:tc>
      </w:tr>
      <w:tr w:rsidR="00A52D09" w:rsidRPr="00B3007A" w:rsidTr="0075527F">
        <w:tc>
          <w:tcPr>
            <w:tcW w:w="817"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1.1.3.</w:t>
            </w:r>
          </w:p>
        </w:tc>
        <w:tc>
          <w:tcPr>
            <w:tcW w:w="283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Проведение конкурсов на лучший объект озеленения, (ед.)</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w:t>
            </w:r>
          </w:p>
        </w:tc>
        <w:tc>
          <w:tcPr>
            <w:tcW w:w="70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70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70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710"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71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r>
      <w:tr w:rsidR="00A52D09" w:rsidRPr="00B3007A" w:rsidTr="0075527F">
        <w:tc>
          <w:tcPr>
            <w:tcW w:w="817"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1.1.4.</w:t>
            </w:r>
          </w:p>
        </w:tc>
        <w:tc>
          <w:tcPr>
            <w:tcW w:w="283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Благоустройство сквера ул.Кооперативная  д.5 в летний пер</w:t>
            </w:r>
            <w:r w:rsidRPr="00B3007A">
              <w:rPr>
                <w:rFonts w:ascii="Times New Roman" w:hAnsi="Times New Roman" w:cs="Times New Roman"/>
                <w:sz w:val="16"/>
                <w:szCs w:val="16"/>
              </w:rPr>
              <w:t>и</w:t>
            </w:r>
            <w:r w:rsidRPr="00B3007A">
              <w:rPr>
                <w:rFonts w:ascii="Times New Roman" w:hAnsi="Times New Roman" w:cs="Times New Roman"/>
                <w:sz w:val="16"/>
                <w:szCs w:val="16"/>
              </w:rPr>
              <w:t>од (поливка цветника, посадка цв</w:t>
            </w:r>
            <w:r w:rsidRPr="00B3007A">
              <w:rPr>
                <w:rFonts w:ascii="Times New Roman" w:hAnsi="Times New Roman" w:cs="Times New Roman"/>
                <w:sz w:val="16"/>
                <w:szCs w:val="16"/>
              </w:rPr>
              <w:t>е</w:t>
            </w:r>
            <w:r w:rsidRPr="00B3007A">
              <w:rPr>
                <w:rFonts w:ascii="Times New Roman" w:hAnsi="Times New Roman" w:cs="Times New Roman"/>
                <w:sz w:val="16"/>
                <w:szCs w:val="16"/>
              </w:rPr>
              <w:t>тов), (кол-во раз)</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70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10</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w:t>
            </w:r>
          </w:p>
        </w:tc>
        <w:tc>
          <w:tcPr>
            <w:tcW w:w="70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w:t>
            </w:r>
          </w:p>
        </w:tc>
        <w:tc>
          <w:tcPr>
            <w:tcW w:w="70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w:t>
            </w:r>
          </w:p>
        </w:tc>
        <w:tc>
          <w:tcPr>
            <w:tcW w:w="710"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w:t>
            </w:r>
          </w:p>
        </w:tc>
        <w:tc>
          <w:tcPr>
            <w:tcW w:w="70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w:t>
            </w:r>
          </w:p>
        </w:tc>
        <w:tc>
          <w:tcPr>
            <w:tcW w:w="71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w:t>
            </w:r>
          </w:p>
        </w:tc>
      </w:tr>
      <w:tr w:rsidR="00A52D09" w:rsidRPr="00B3007A" w:rsidTr="0075527F">
        <w:tc>
          <w:tcPr>
            <w:tcW w:w="817"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1.2    </w:t>
            </w:r>
          </w:p>
        </w:tc>
        <w:tc>
          <w:tcPr>
            <w:tcW w:w="9219" w:type="dxa"/>
            <w:gridSpan w:val="10"/>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Задача 2     Организация освещения улиц  Боровёнковского сельского поселения в  целях улучшения условий проживания жителей:</w:t>
            </w:r>
          </w:p>
        </w:tc>
      </w:tr>
      <w:tr w:rsidR="00A52D09" w:rsidRPr="00B3007A" w:rsidTr="0075527F">
        <w:tc>
          <w:tcPr>
            <w:tcW w:w="817" w:type="dxa"/>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1. 2.1.</w:t>
            </w:r>
          </w:p>
        </w:tc>
        <w:tc>
          <w:tcPr>
            <w:tcW w:w="283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Обеспечение работы уличного осв</w:t>
            </w:r>
            <w:r w:rsidRPr="00B3007A">
              <w:rPr>
                <w:rFonts w:ascii="Times New Roman" w:hAnsi="Times New Roman" w:cs="Times New Roman"/>
                <w:sz w:val="16"/>
                <w:szCs w:val="16"/>
              </w:rPr>
              <w:t>е</w:t>
            </w:r>
            <w:r w:rsidRPr="00B3007A">
              <w:rPr>
                <w:rFonts w:ascii="Times New Roman" w:hAnsi="Times New Roman" w:cs="Times New Roman"/>
                <w:sz w:val="16"/>
                <w:szCs w:val="16"/>
              </w:rPr>
              <w:t>щения в соответствии с графиком, светильников не менее (шт.)</w:t>
            </w:r>
          </w:p>
        </w:tc>
        <w:tc>
          <w:tcPr>
            <w:tcW w:w="708" w:type="dxa"/>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586</w:t>
            </w:r>
          </w:p>
        </w:tc>
        <w:tc>
          <w:tcPr>
            <w:tcW w:w="709" w:type="dxa"/>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c>
          <w:tcPr>
            <w:tcW w:w="708" w:type="dxa"/>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c>
          <w:tcPr>
            <w:tcW w:w="709" w:type="dxa"/>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c>
          <w:tcPr>
            <w:tcW w:w="709" w:type="dxa"/>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c>
          <w:tcPr>
            <w:tcW w:w="710" w:type="dxa"/>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590</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590</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590</w:t>
            </w:r>
          </w:p>
        </w:tc>
      </w:tr>
      <w:tr w:rsidR="00A52D09" w:rsidRPr="00B3007A" w:rsidTr="0075527F">
        <w:tc>
          <w:tcPr>
            <w:tcW w:w="817"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1.3.</w:t>
            </w:r>
          </w:p>
        </w:tc>
        <w:tc>
          <w:tcPr>
            <w:tcW w:w="9219" w:type="dxa"/>
            <w:gridSpan w:val="10"/>
          </w:tcPr>
          <w:p w:rsidR="00A52D09" w:rsidRPr="00B3007A" w:rsidRDefault="00A52D09" w:rsidP="0075527F">
            <w:pPr>
              <w:pStyle w:val="af3"/>
              <w:spacing w:before="0" w:beforeAutospacing="0" w:after="0" w:afterAutospacing="0"/>
              <w:rPr>
                <w:sz w:val="16"/>
                <w:szCs w:val="16"/>
              </w:rPr>
            </w:pPr>
            <w:r w:rsidRPr="00B3007A">
              <w:rPr>
                <w:b/>
                <w:sz w:val="16"/>
                <w:szCs w:val="16"/>
              </w:rPr>
              <w:t xml:space="preserve">Задача 3.  Организация благоустройства и содержания кладбищ </w:t>
            </w: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t>1.3.1.</w:t>
            </w: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Количество отремонтированных  братских захоронений, ед.     </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13</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13</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13</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13</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13</w:t>
            </w:r>
          </w:p>
        </w:tc>
        <w:tc>
          <w:tcPr>
            <w:tcW w:w="71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t>1.3.2.</w:t>
            </w:r>
          </w:p>
          <w:p w:rsidR="00A52D09" w:rsidRPr="00B3007A" w:rsidRDefault="00A52D09" w:rsidP="0075527F">
            <w:pPr>
              <w:widowControl w:val="0"/>
              <w:autoSpaceDE w:val="0"/>
              <w:autoSpaceDN w:val="0"/>
              <w:adjustRightInd w:val="0"/>
              <w:rPr>
                <w:sz w:val="16"/>
                <w:szCs w:val="16"/>
              </w:rPr>
            </w:pP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Санитарная уборка территории кла</w:t>
            </w:r>
            <w:r w:rsidRPr="00B3007A">
              <w:rPr>
                <w:sz w:val="16"/>
                <w:szCs w:val="16"/>
              </w:rPr>
              <w:t>д</w:t>
            </w:r>
            <w:r w:rsidRPr="00B3007A">
              <w:rPr>
                <w:sz w:val="16"/>
                <w:szCs w:val="16"/>
              </w:rPr>
              <w:t>бищ Боровёнковского сельского п</w:t>
            </w:r>
            <w:r w:rsidRPr="00B3007A">
              <w:rPr>
                <w:sz w:val="16"/>
                <w:szCs w:val="16"/>
              </w:rPr>
              <w:t>о</w:t>
            </w:r>
            <w:r w:rsidRPr="00B3007A">
              <w:rPr>
                <w:sz w:val="16"/>
                <w:szCs w:val="16"/>
              </w:rPr>
              <w:t>селения (кол-во кладбищ)</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10</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10</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t>1.3.3.</w:t>
            </w: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Демонтаж и монтаж ограждений (шт.)</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2</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2</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2</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t>1.3.4.</w:t>
            </w: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 Скос травы на кладбищах Боровё</w:t>
            </w:r>
            <w:r w:rsidRPr="00B3007A">
              <w:rPr>
                <w:sz w:val="16"/>
                <w:szCs w:val="16"/>
              </w:rPr>
              <w:t>н</w:t>
            </w:r>
            <w:r w:rsidRPr="00B3007A">
              <w:rPr>
                <w:sz w:val="16"/>
                <w:szCs w:val="16"/>
              </w:rPr>
              <w:t>ковского сельского  поселения, (включая скос растительности  на кладбище ул.Калинина уч.118, (кол</w:t>
            </w:r>
            <w:r w:rsidRPr="00B3007A">
              <w:rPr>
                <w:sz w:val="16"/>
                <w:szCs w:val="16"/>
              </w:rPr>
              <w:t>и</w:t>
            </w:r>
            <w:r w:rsidRPr="00B3007A">
              <w:rPr>
                <w:sz w:val="16"/>
                <w:szCs w:val="16"/>
              </w:rPr>
              <w:t>чество скосов)</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500</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12</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5</w:t>
            </w:r>
          </w:p>
          <w:p w:rsidR="00A52D09" w:rsidRPr="00B3007A" w:rsidRDefault="00A52D09" w:rsidP="0075527F">
            <w:pPr>
              <w:widowControl w:val="0"/>
              <w:autoSpaceDE w:val="0"/>
              <w:autoSpaceDN w:val="0"/>
              <w:adjustRightInd w:val="0"/>
              <w:rPr>
                <w:sz w:val="16"/>
                <w:szCs w:val="16"/>
              </w:rPr>
            </w:pP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5</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5</w:t>
            </w:r>
          </w:p>
        </w:tc>
        <w:tc>
          <w:tcPr>
            <w:tcW w:w="71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t>1.3.5.</w:t>
            </w: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Спил аварийных деревьев на кладб</w:t>
            </w:r>
            <w:r w:rsidRPr="00B3007A">
              <w:rPr>
                <w:sz w:val="16"/>
                <w:szCs w:val="16"/>
              </w:rPr>
              <w:t>и</w:t>
            </w:r>
            <w:r w:rsidRPr="00B3007A">
              <w:rPr>
                <w:sz w:val="16"/>
                <w:szCs w:val="16"/>
              </w:rPr>
              <w:t>щах поселения с последующим выв</w:t>
            </w:r>
            <w:r w:rsidRPr="00B3007A">
              <w:rPr>
                <w:sz w:val="16"/>
                <w:szCs w:val="16"/>
              </w:rPr>
              <w:t>о</w:t>
            </w:r>
            <w:r w:rsidRPr="00B3007A">
              <w:rPr>
                <w:sz w:val="16"/>
                <w:szCs w:val="16"/>
              </w:rPr>
              <w:t>зом порубочных остатков (шт.)</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10</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10</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4</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5</w:t>
            </w:r>
          </w:p>
        </w:tc>
        <w:tc>
          <w:tcPr>
            <w:tcW w:w="71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t>1.3.6.</w:t>
            </w: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Содержание воинских захоронений в зимнее время (количество расчисток)</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5</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5</w:t>
            </w:r>
          </w:p>
        </w:tc>
        <w:tc>
          <w:tcPr>
            <w:tcW w:w="71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t>1.3.7.</w:t>
            </w: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Ремонт настила на кладбище</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t>1.3.8.</w:t>
            </w: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Обустройство  дорожки на кладбище </w:t>
            </w:r>
            <w:r w:rsidRPr="00B3007A">
              <w:rPr>
                <w:sz w:val="16"/>
                <w:szCs w:val="16"/>
              </w:rPr>
              <w:lastRenderedPageBreak/>
              <w:t>ж/д ст.Торбино</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lastRenderedPageBreak/>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lastRenderedPageBreak/>
              <w:t>1.3.9.</w:t>
            </w: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Благоустройство подъезда на новое  кладбище п.Боровёнка ул.Калинина уч.118</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t>1.3.10</w:t>
            </w: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Содержание кладбища </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0" w:type="dxa"/>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715" w:type="dxa"/>
          </w:tcPr>
          <w:p w:rsidR="00A52D09" w:rsidRPr="00B3007A" w:rsidRDefault="00A52D09" w:rsidP="0075527F">
            <w:pPr>
              <w:widowControl w:val="0"/>
              <w:autoSpaceDE w:val="0"/>
              <w:autoSpaceDN w:val="0"/>
              <w:adjustRightInd w:val="0"/>
              <w:rPr>
                <w:sz w:val="16"/>
                <w:szCs w:val="16"/>
              </w:rPr>
            </w:pPr>
            <w:r w:rsidRPr="00B3007A">
              <w:rPr>
                <w:sz w:val="16"/>
                <w:szCs w:val="16"/>
              </w:rPr>
              <w:t>1</w:t>
            </w: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t>1.4</w:t>
            </w:r>
          </w:p>
        </w:tc>
        <w:tc>
          <w:tcPr>
            <w:tcW w:w="9219" w:type="dxa"/>
            <w:gridSpan w:val="10"/>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Задача 4  Восстановление (ремонт, благоустройство )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w:t>
            </w:r>
            <w:r w:rsidRPr="00B3007A">
              <w:rPr>
                <w:rFonts w:ascii="Times New Roman" w:hAnsi="Times New Roman" w:cs="Times New Roman"/>
                <w:b/>
                <w:sz w:val="16"/>
                <w:szCs w:val="16"/>
              </w:rPr>
              <w:t>о</w:t>
            </w:r>
            <w:r w:rsidRPr="00B3007A">
              <w:rPr>
                <w:rFonts w:ascii="Times New Roman" w:hAnsi="Times New Roman" w:cs="Times New Roman"/>
                <w:b/>
                <w:sz w:val="16"/>
                <w:szCs w:val="16"/>
              </w:rPr>
              <w:t xml:space="preserve">оружения воинских захоронений </w:t>
            </w:r>
          </w:p>
          <w:p w:rsidR="00A52D09" w:rsidRPr="00B3007A" w:rsidRDefault="00A52D09" w:rsidP="0075527F">
            <w:pPr>
              <w:widowControl w:val="0"/>
              <w:autoSpaceDE w:val="0"/>
              <w:autoSpaceDN w:val="0"/>
              <w:adjustRightInd w:val="0"/>
              <w:rPr>
                <w:sz w:val="16"/>
                <w:szCs w:val="16"/>
              </w:rPr>
            </w:pP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t>1.4.1</w:t>
            </w: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Установление информационных стендов – Мемориальный  знак</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7</w:t>
            </w:r>
          </w:p>
        </w:tc>
        <w:tc>
          <w:tcPr>
            <w:tcW w:w="710" w:type="dxa"/>
          </w:tcPr>
          <w:p w:rsidR="00A52D09" w:rsidRPr="00B3007A" w:rsidRDefault="00A52D09" w:rsidP="0075527F">
            <w:pPr>
              <w:widowControl w:val="0"/>
              <w:autoSpaceDE w:val="0"/>
              <w:autoSpaceDN w:val="0"/>
              <w:adjustRightInd w:val="0"/>
              <w:rPr>
                <w:sz w:val="16"/>
                <w:szCs w:val="16"/>
              </w:rPr>
            </w:pPr>
            <w:r w:rsidRPr="00B3007A">
              <w:rPr>
                <w:sz w:val="16"/>
                <w:szCs w:val="16"/>
              </w:rPr>
              <w:t>7</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c>
          <w:tcPr>
            <w:tcW w:w="817" w:type="dxa"/>
          </w:tcPr>
          <w:p w:rsidR="00A52D09" w:rsidRPr="00B3007A" w:rsidRDefault="00A52D09" w:rsidP="0075527F">
            <w:pPr>
              <w:widowControl w:val="0"/>
              <w:autoSpaceDE w:val="0"/>
              <w:autoSpaceDN w:val="0"/>
              <w:adjustRightInd w:val="0"/>
              <w:rPr>
                <w:sz w:val="16"/>
                <w:szCs w:val="16"/>
              </w:rPr>
            </w:pPr>
            <w:r w:rsidRPr="00B3007A">
              <w:rPr>
                <w:sz w:val="16"/>
                <w:szCs w:val="16"/>
              </w:rPr>
              <w:t>1.4.2</w:t>
            </w: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Благоустройство воинских захорон</w:t>
            </w:r>
            <w:r w:rsidRPr="00B3007A">
              <w:rPr>
                <w:sz w:val="16"/>
                <w:szCs w:val="16"/>
              </w:rPr>
              <w:t>е</w:t>
            </w:r>
            <w:r w:rsidRPr="00B3007A">
              <w:rPr>
                <w:sz w:val="16"/>
                <w:szCs w:val="16"/>
              </w:rPr>
              <w:t>ний</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1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708" w:type="dxa"/>
          </w:tcPr>
          <w:p w:rsidR="00A52D09" w:rsidRPr="00B3007A" w:rsidRDefault="00A52D09" w:rsidP="0075527F">
            <w:pPr>
              <w:widowControl w:val="0"/>
              <w:autoSpaceDE w:val="0"/>
              <w:autoSpaceDN w:val="0"/>
              <w:adjustRightInd w:val="0"/>
              <w:rPr>
                <w:sz w:val="16"/>
                <w:szCs w:val="16"/>
              </w:rPr>
            </w:pPr>
            <w:r w:rsidRPr="00B3007A">
              <w:rPr>
                <w:sz w:val="16"/>
                <w:szCs w:val="16"/>
              </w:rPr>
              <w:t>2</w:t>
            </w:r>
          </w:p>
        </w:tc>
        <w:tc>
          <w:tcPr>
            <w:tcW w:w="715" w:type="dxa"/>
          </w:tcPr>
          <w:p w:rsidR="00A52D09" w:rsidRPr="00B3007A" w:rsidRDefault="00A52D09" w:rsidP="0075527F">
            <w:pPr>
              <w:widowControl w:val="0"/>
              <w:autoSpaceDE w:val="0"/>
              <w:autoSpaceDN w:val="0"/>
              <w:adjustRightInd w:val="0"/>
              <w:rPr>
                <w:sz w:val="16"/>
                <w:szCs w:val="16"/>
              </w:rPr>
            </w:pPr>
            <w:r w:rsidRPr="00B3007A">
              <w:rPr>
                <w:sz w:val="16"/>
                <w:szCs w:val="16"/>
              </w:rPr>
              <w:t>2</w:t>
            </w:r>
          </w:p>
        </w:tc>
      </w:tr>
      <w:tr w:rsidR="00A52D09" w:rsidRPr="00B3007A" w:rsidTr="0075527F">
        <w:tc>
          <w:tcPr>
            <w:tcW w:w="817" w:type="dxa"/>
          </w:tcPr>
          <w:p w:rsidR="00A52D09" w:rsidRPr="00B3007A" w:rsidRDefault="00A52D09" w:rsidP="0075527F">
            <w:pPr>
              <w:rPr>
                <w:sz w:val="16"/>
                <w:szCs w:val="16"/>
              </w:rPr>
            </w:pPr>
            <w:r w:rsidRPr="00B3007A">
              <w:rPr>
                <w:sz w:val="16"/>
                <w:szCs w:val="16"/>
              </w:rPr>
              <w:t>1.5</w:t>
            </w:r>
          </w:p>
        </w:tc>
        <w:tc>
          <w:tcPr>
            <w:tcW w:w="9219" w:type="dxa"/>
            <w:gridSpan w:val="10"/>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 xml:space="preserve">Задача 5. Проведение прочих мероприятий комплексного благоустройства территории поселения </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1.5.1</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Установка оборудования в местах отдыха (урны)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1.5.2</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Комплексное благоустройство терр</w:t>
            </w:r>
            <w:r w:rsidRPr="00B3007A">
              <w:rPr>
                <w:sz w:val="16"/>
                <w:szCs w:val="16"/>
                <w:lang w:eastAsia="en-US"/>
              </w:rPr>
              <w:t>и</w:t>
            </w:r>
            <w:r w:rsidRPr="00B3007A">
              <w:rPr>
                <w:sz w:val="16"/>
                <w:szCs w:val="16"/>
                <w:lang w:eastAsia="en-US"/>
              </w:rPr>
              <w:t xml:space="preserve">тории для детской площадки (шт.) </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1.5.3</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Благоустройство  сквера по ул.Кооперативная уч.5а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1.5.4</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rPr>
              <w:t>Комплексное благоустройство «А</w:t>
            </w:r>
            <w:r w:rsidRPr="00B3007A">
              <w:rPr>
                <w:sz w:val="16"/>
                <w:szCs w:val="16"/>
              </w:rPr>
              <w:t>л</w:t>
            </w:r>
            <w:r w:rsidRPr="00B3007A">
              <w:rPr>
                <w:sz w:val="16"/>
                <w:szCs w:val="16"/>
              </w:rPr>
              <w:t xml:space="preserve">леи Победы» </w:t>
            </w:r>
            <w:r w:rsidRPr="00B3007A">
              <w:rPr>
                <w:sz w:val="16"/>
                <w:szCs w:val="16"/>
                <w:lang w:eastAsia="en-US"/>
              </w:rPr>
              <w:t>(шт.)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1.5.5</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Проведение конкурса по благоус</w:t>
            </w:r>
            <w:r w:rsidRPr="00B3007A">
              <w:rPr>
                <w:sz w:val="16"/>
                <w:szCs w:val="16"/>
                <w:lang w:eastAsia="en-US"/>
              </w:rPr>
              <w:t>т</w:t>
            </w:r>
            <w:r w:rsidRPr="00B3007A">
              <w:rPr>
                <w:sz w:val="16"/>
                <w:szCs w:val="16"/>
                <w:lang w:eastAsia="en-US"/>
              </w:rPr>
              <w:t>ройству (ед.)</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1.5.6</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Удаление Борщевика Сосновского (га)</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1.5.7</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Ликвидация выявленных несанкци</w:t>
            </w:r>
            <w:r w:rsidRPr="00B3007A">
              <w:rPr>
                <w:sz w:val="16"/>
                <w:szCs w:val="16"/>
                <w:lang w:eastAsia="en-US"/>
              </w:rPr>
              <w:t>о</w:t>
            </w:r>
            <w:r w:rsidRPr="00B3007A">
              <w:rPr>
                <w:sz w:val="16"/>
                <w:szCs w:val="16"/>
                <w:lang w:eastAsia="en-US"/>
              </w:rPr>
              <w:t>нированных свалок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22</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22</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1.5.8.</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Проведение субботников на террит</w:t>
            </w:r>
            <w:r w:rsidRPr="00B3007A">
              <w:rPr>
                <w:sz w:val="16"/>
                <w:szCs w:val="16"/>
                <w:lang w:eastAsia="en-US"/>
              </w:rPr>
              <w:t>о</w:t>
            </w:r>
            <w:r w:rsidRPr="00B3007A">
              <w:rPr>
                <w:sz w:val="16"/>
                <w:szCs w:val="16"/>
                <w:lang w:eastAsia="en-US"/>
              </w:rPr>
              <w:t>рии поселения с последующим выв</w:t>
            </w:r>
            <w:r w:rsidRPr="00B3007A">
              <w:rPr>
                <w:sz w:val="16"/>
                <w:szCs w:val="16"/>
                <w:lang w:eastAsia="en-US"/>
              </w:rPr>
              <w:t>о</w:t>
            </w:r>
            <w:r w:rsidRPr="00B3007A">
              <w:rPr>
                <w:sz w:val="16"/>
                <w:szCs w:val="16"/>
                <w:lang w:eastAsia="en-US"/>
              </w:rPr>
              <w:t>зом и размещением  на свалке (раз)</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1.5.9.</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Противоклещевая обработка</w:t>
            </w:r>
          </w:p>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 xml:space="preserve">мест массового скопления людей (кв.м.) </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52000</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52000</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52000</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52000</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52000</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1.5.10</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Скос травы в общественных местах поселка (включая «Аллею Победы» (кв.м)</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11150</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1.5.11</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Проведение проб воды в  водоемах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1.5.12</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Санитарная уборка поселка (колич</w:t>
            </w:r>
            <w:r w:rsidRPr="00B3007A">
              <w:rPr>
                <w:sz w:val="16"/>
                <w:szCs w:val="16"/>
                <w:lang w:eastAsia="en-US"/>
              </w:rPr>
              <w:t>е</w:t>
            </w:r>
            <w:r w:rsidRPr="00B3007A">
              <w:rPr>
                <w:sz w:val="16"/>
                <w:szCs w:val="16"/>
                <w:lang w:eastAsia="en-US"/>
              </w:rPr>
              <w:t>ство раз)</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30</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50</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59</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59</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59</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22</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22</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22</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1.5.13</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Услуги по водолазному обследов</w:t>
            </w:r>
            <w:r w:rsidRPr="00B3007A">
              <w:rPr>
                <w:sz w:val="16"/>
                <w:szCs w:val="16"/>
                <w:lang w:eastAsia="en-US"/>
              </w:rPr>
              <w:t>а</w:t>
            </w:r>
            <w:r w:rsidRPr="00B3007A">
              <w:rPr>
                <w:sz w:val="16"/>
                <w:szCs w:val="16"/>
                <w:lang w:eastAsia="en-US"/>
              </w:rPr>
              <w:t>нию (кв.м.)</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1000</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1000</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1000</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1000</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1.5.14</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Праздничное оформление поселка (количество раз)</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6</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1.5.15</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Установка баннеров (переустановка)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1.5.16</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Обустройство площадки под спо</w:t>
            </w:r>
            <w:r w:rsidRPr="00B3007A">
              <w:rPr>
                <w:sz w:val="16"/>
                <w:szCs w:val="16"/>
                <w:lang w:eastAsia="en-US"/>
              </w:rPr>
              <w:t>р</w:t>
            </w:r>
            <w:r w:rsidRPr="00B3007A">
              <w:rPr>
                <w:sz w:val="16"/>
                <w:szCs w:val="16"/>
                <w:lang w:eastAsia="en-US"/>
              </w:rPr>
              <w:t>тивное оборудование «комплекс ГТО» (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1.5.17</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Освещение площадки под спорти</w:t>
            </w:r>
            <w:r w:rsidRPr="00B3007A">
              <w:rPr>
                <w:sz w:val="16"/>
                <w:szCs w:val="16"/>
                <w:lang w:eastAsia="en-US"/>
              </w:rPr>
              <w:t>в</w:t>
            </w:r>
            <w:r w:rsidRPr="00B3007A">
              <w:rPr>
                <w:sz w:val="16"/>
                <w:szCs w:val="16"/>
                <w:lang w:eastAsia="en-US"/>
              </w:rPr>
              <w:t>ный комплекс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1.5.18</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Приобретение дополнительного де</w:t>
            </w:r>
            <w:r w:rsidRPr="00B3007A">
              <w:rPr>
                <w:sz w:val="16"/>
                <w:szCs w:val="16"/>
                <w:lang w:eastAsia="en-US"/>
              </w:rPr>
              <w:t>т</w:t>
            </w:r>
            <w:r w:rsidRPr="00B3007A">
              <w:rPr>
                <w:sz w:val="16"/>
                <w:szCs w:val="16"/>
                <w:lang w:eastAsia="en-US"/>
              </w:rPr>
              <w:t>ского оборудования для детской площадки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 </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 </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 </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 </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1.5.19</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Оформление документов для спо</w:t>
            </w:r>
            <w:r w:rsidRPr="00B3007A">
              <w:rPr>
                <w:sz w:val="16"/>
                <w:szCs w:val="16"/>
                <w:lang w:eastAsia="en-US"/>
              </w:rPr>
              <w:t>р</w:t>
            </w:r>
            <w:r w:rsidRPr="00B3007A">
              <w:rPr>
                <w:sz w:val="16"/>
                <w:szCs w:val="16"/>
                <w:lang w:eastAsia="en-US"/>
              </w:rPr>
              <w:t>тивной площадки д.Дерняки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1.5.20</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Приобретение и установка информ</w:t>
            </w:r>
            <w:r w:rsidRPr="00B3007A">
              <w:rPr>
                <w:sz w:val="16"/>
                <w:szCs w:val="16"/>
                <w:lang w:eastAsia="en-US"/>
              </w:rPr>
              <w:t>а</w:t>
            </w:r>
            <w:r w:rsidRPr="00B3007A">
              <w:rPr>
                <w:sz w:val="16"/>
                <w:szCs w:val="16"/>
                <w:lang w:eastAsia="en-US"/>
              </w:rPr>
              <w:t>ционного стенда   для  спортивного  оборудования «комплекс ГТО»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1.5.21</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Приобретение табличек правила эксплуатации детской площадки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1.5.22</w:t>
            </w:r>
          </w:p>
        </w:tc>
        <w:tc>
          <w:tcPr>
            <w:tcW w:w="2835"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Обустройство  места накопления под ТКО д.Выдрино(шт.)</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5"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1.6</w:t>
            </w:r>
          </w:p>
        </w:tc>
        <w:tc>
          <w:tcPr>
            <w:tcW w:w="9219" w:type="dxa"/>
            <w:gridSpan w:val="10"/>
          </w:tcPr>
          <w:p w:rsidR="00A52D09" w:rsidRPr="00B3007A" w:rsidRDefault="00A52D09" w:rsidP="0075527F">
            <w:pPr>
              <w:widowControl w:val="0"/>
              <w:autoSpaceDE w:val="0"/>
              <w:autoSpaceDN w:val="0"/>
              <w:adjustRightInd w:val="0"/>
              <w:jc w:val="both"/>
              <w:rPr>
                <w:sz w:val="16"/>
                <w:szCs w:val="16"/>
                <w:lang w:eastAsia="en-US"/>
              </w:rPr>
            </w:pPr>
            <w:r w:rsidRPr="00B3007A">
              <w:rPr>
                <w:b/>
                <w:sz w:val="16"/>
                <w:szCs w:val="16"/>
                <w:lang w:eastAsia="en-US"/>
              </w:rPr>
              <w:t>Задача  6 Поддержка местных инициатив граждан</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1.6.1</w:t>
            </w:r>
          </w:p>
        </w:tc>
        <w:tc>
          <w:tcPr>
            <w:tcW w:w="283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rPr>
              <w:t>Участие в проекте поддержки мес</w:t>
            </w:r>
            <w:r w:rsidRPr="00B3007A">
              <w:rPr>
                <w:sz w:val="16"/>
                <w:szCs w:val="16"/>
              </w:rPr>
              <w:t>т</w:t>
            </w:r>
            <w:r w:rsidRPr="00B3007A">
              <w:rPr>
                <w:sz w:val="16"/>
                <w:szCs w:val="16"/>
              </w:rPr>
              <w:t xml:space="preserve">ных инициатив граждан   </w:t>
            </w:r>
            <w:r w:rsidRPr="00B3007A">
              <w:rPr>
                <w:sz w:val="16"/>
                <w:szCs w:val="16"/>
                <w:lang w:eastAsia="en-US"/>
              </w:rPr>
              <w:t>(ед.)</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1.6.2</w:t>
            </w:r>
          </w:p>
        </w:tc>
        <w:tc>
          <w:tcPr>
            <w:tcW w:w="2835"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Проверка проектно сметной докуме</w:t>
            </w:r>
            <w:r w:rsidRPr="00B3007A">
              <w:rPr>
                <w:sz w:val="16"/>
                <w:szCs w:val="16"/>
              </w:rPr>
              <w:t>н</w:t>
            </w:r>
            <w:r w:rsidRPr="00B3007A">
              <w:rPr>
                <w:sz w:val="16"/>
                <w:szCs w:val="16"/>
              </w:rPr>
              <w:t xml:space="preserve">тации (шт.) </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1.6.3</w:t>
            </w:r>
          </w:p>
        </w:tc>
        <w:tc>
          <w:tcPr>
            <w:tcW w:w="2835"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Установка  видеонаблюдения в ра</w:t>
            </w:r>
            <w:r w:rsidRPr="00B3007A">
              <w:rPr>
                <w:sz w:val="16"/>
                <w:szCs w:val="16"/>
              </w:rPr>
              <w:t>м</w:t>
            </w:r>
            <w:r w:rsidRPr="00B3007A">
              <w:rPr>
                <w:sz w:val="16"/>
                <w:szCs w:val="16"/>
              </w:rPr>
              <w:t>ках проекта поддержки местных инициатив граждан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1.6.4</w:t>
            </w:r>
          </w:p>
        </w:tc>
        <w:tc>
          <w:tcPr>
            <w:tcW w:w="2835" w:type="dxa"/>
          </w:tcPr>
          <w:p w:rsidR="00A52D09" w:rsidRPr="00B3007A" w:rsidRDefault="00A52D09" w:rsidP="0075527F">
            <w:pPr>
              <w:widowControl w:val="0"/>
              <w:autoSpaceDE w:val="0"/>
              <w:autoSpaceDN w:val="0"/>
              <w:adjustRightInd w:val="0"/>
              <w:rPr>
                <w:sz w:val="16"/>
                <w:szCs w:val="16"/>
              </w:rPr>
            </w:pPr>
            <w:r w:rsidRPr="00B3007A">
              <w:rPr>
                <w:sz w:val="16"/>
                <w:szCs w:val="16"/>
              </w:rPr>
              <w:t>Дополнительные добровольные п</w:t>
            </w:r>
            <w:r w:rsidRPr="00B3007A">
              <w:rPr>
                <w:sz w:val="16"/>
                <w:szCs w:val="16"/>
              </w:rPr>
              <w:t>о</w:t>
            </w:r>
            <w:r w:rsidRPr="00B3007A">
              <w:rPr>
                <w:sz w:val="16"/>
                <w:szCs w:val="16"/>
              </w:rPr>
              <w:t>жертвования от населения и спонс</w:t>
            </w:r>
            <w:r w:rsidRPr="00B3007A">
              <w:rPr>
                <w:sz w:val="16"/>
                <w:szCs w:val="16"/>
              </w:rPr>
              <w:t>о</w:t>
            </w:r>
            <w:r w:rsidRPr="00B3007A">
              <w:rPr>
                <w:sz w:val="16"/>
                <w:szCs w:val="16"/>
              </w:rPr>
              <w:lastRenderedPageBreak/>
              <w:t>ров  в рамках проекта поддержки местных инициатив граждан (шт.)</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lastRenderedPageBreak/>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lastRenderedPageBreak/>
              <w:t>1.6.5</w:t>
            </w:r>
          </w:p>
        </w:tc>
        <w:tc>
          <w:tcPr>
            <w:tcW w:w="2835"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 xml:space="preserve">Постановка и установка памятного знака «Звезда»(шт.) </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5" w:type="dxa"/>
          </w:tcPr>
          <w:p w:rsidR="00A52D09" w:rsidRPr="00B3007A" w:rsidRDefault="00A52D09" w:rsidP="0075527F">
            <w:pPr>
              <w:widowControl w:val="0"/>
              <w:autoSpaceDE w:val="0"/>
              <w:autoSpaceDN w:val="0"/>
              <w:adjustRightInd w:val="0"/>
              <w:jc w:val="both"/>
              <w:rPr>
                <w:b/>
                <w:sz w:val="16"/>
                <w:szCs w:val="16"/>
                <w:lang w:eastAsia="en-US"/>
              </w:rPr>
            </w:pP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1.6.6</w:t>
            </w:r>
          </w:p>
        </w:tc>
        <w:tc>
          <w:tcPr>
            <w:tcW w:w="2835"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Изготовление и поставка, установка информационных табличек (шт.)</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12</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5" w:type="dxa"/>
          </w:tcPr>
          <w:p w:rsidR="00A52D09" w:rsidRPr="00B3007A" w:rsidRDefault="00A52D09" w:rsidP="0075527F">
            <w:pPr>
              <w:widowControl w:val="0"/>
              <w:autoSpaceDE w:val="0"/>
              <w:autoSpaceDN w:val="0"/>
              <w:adjustRightInd w:val="0"/>
              <w:jc w:val="both"/>
              <w:rPr>
                <w:b/>
                <w:sz w:val="16"/>
                <w:szCs w:val="16"/>
                <w:lang w:eastAsia="en-US"/>
              </w:rPr>
            </w:pP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1.6.7</w:t>
            </w:r>
          </w:p>
        </w:tc>
        <w:tc>
          <w:tcPr>
            <w:tcW w:w="2835"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Установка прибора учета (шт.)</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5" w:type="dxa"/>
          </w:tcPr>
          <w:p w:rsidR="00A52D09" w:rsidRPr="00B3007A" w:rsidRDefault="00A52D09" w:rsidP="0075527F">
            <w:pPr>
              <w:widowControl w:val="0"/>
              <w:autoSpaceDE w:val="0"/>
              <w:autoSpaceDN w:val="0"/>
              <w:adjustRightInd w:val="0"/>
              <w:jc w:val="both"/>
              <w:rPr>
                <w:b/>
                <w:sz w:val="16"/>
                <w:szCs w:val="16"/>
                <w:lang w:eastAsia="en-US"/>
              </w:rPr>
            </w:pP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1.6.8</w:t>
            </w:r>
          </w:p>
        </w:tc>
        <w:tc>
          <w:tcPr>
            <w:tcW w:w="2835"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Выполнение работ по устройству площадок под скамейки (шт.)</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6</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5" w:type="dxa"/>
          </w:tcPr>
          <w:p w:rsidR="00A52D09" w:rsidRPr="00B3007A" w:rsidRDefault="00A52D09" w:rsidP="0075527F">
            <w:pPr>
              <w:widowControl w:val="0"/>
              <w:autoSpaceDE w:val="0"/>
              <w:autoSpaceDN w:val="0"/>
              <w:adjustRightInd w:val="0"/>
              <w:jc w:val="both"/>
              <w:rPr>
                <w:b/>
                <w:sz w:val="16"/>
                <w:szCs w:val="16"/>
                <w:lang w:eastAsia="en-US"/>
              </w:rPr>
            </w:pP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1.6.9</w:t>
            </w:r>
          </w:p>
        </w:tc>
        <w:tc>
          <w:tcPr>
            <w:tcW w:w="2835"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Прочие мероприятия в рамках прое</w:t>
            </w:r>
            <w:r w:rsidRPr="00B3007A">
              <w:rPr>
                <w:sz w:val="16"/>
                <w:szCs w:val="16"/>
              </w:rPr>
              <w:t>к</w:t>
            </w:r>
            <w:r w:rsidRPr="00B3007A">
              <w:rPr>
                <w:sz w:val="16"/>
                <w:szCs w:val="16"/>
              </w:rPr>
              <w:t>та   поддержки местных инициатив граждан (ед.)</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15" w:type="dxa"/>
          </w:tcPr>
          <w:p w:rsidR="00A52D09" w:rsidRPr="00B3007A" w:rsidRDefault="00A52D09" w:rsidP="0075527F">
            <w:pPr>
              <w:widowControl w:val="0"/>
              <w:autoSpaceDE w:val="0"/>
              <w:autoSpaceDN w:val="0"/>
              <w:adjustRightInd w:val="0"/>
              <w:jc w:val="both"/>
              <w:rPr>
                <w:sz w:val="16"/>
                <w:szCs w:val="16"/>
                <w:lang w:eastAsia="en-US"/>
              </w:rPr>
            </w:pP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1.7</w:t>
            </w:r>
          </w:p>
        </w:tc>
        <w:tc>
          <w:tcPr>
            <w:tcW w:w="9219" w:type="dxa"/>
            <w:gridSpan w:val="10"/>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Задача 7. Поддержка ТОС</w:t>
            </w:r>
          </w:p>
        </w:tc>
      </w:tr>
      <w:tr w:rsidR="00A52D09" w:rsidRPr="00B3007A" w:rsidTr="0075527F">
        <w:tc>
          <w:tcPr>
            <w:tcW w:w="817"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1.7.1</w:t>
            </w:r>
          </w:p>
        </w:tc>
        <w:tc>
          <w:tcPr>
            <w:tcW w:w="2835" w:type="dxa"/>
          </w:tcPr>
          <w:p w:rsidR="00A52D09" w:rsidRPr="00B3007A" w:rsidRDefault="00A52D09" w:rsidP="0075527F">
            <w:pPr>
              <w:widowControl w:val="0"/>
              <w:autoSpaceDE w:val="0"/>
              <w:autoSpaceDN w:val="0"/>
              <w:adjustRightInd w:val="0"/>
              <w:jc w:val="both"/>
              <w:rPr>
                <w:sz w:val="16"/>
                <w:szCs w:val="16"/>
              </w:rPr>
            </w:pPr>
            <w:r w:rsidRPr="00B3007A">
              <w:rPr>
                <w:color w:val="000000"/>
                <w:sz w:val="16"/>
                <w:szCs w:val="16"/>
              </w:rPr>
              <w:t>Реализация проектов территориал</w:t>
            </w:r>
            <w:r w:rsidRPr="00B3007A">
              <w:rPr>
                <w:color w:val="000000"/>
                <w:sz w:val="16"/>
                <w:szCs w:val="16"/>
              </w:rPr>
              <w:t>ь</w:t>
            </w:r>
            <w:r w:rsidRPr="00B3007A">
              <w:rPr>
                <w:color w:val="000000"/>
                <w:sz w:val="16"/>
                <w:szCs w:val="16"/>
              </w:rPr>
              <w:t>ных общественных самоуправлений, включенных в муниципальные пр</w:t>
            </w:r>
            <w:r w:rsidRPr="00B3007A">
              <w:rPr>
                <w:color w:val="000000"/>
                <w:sz w:val="16"/>
                <w:szCs w:val="16"/>
              </w:rPr>
              <w:t>о</w:t>
            </w:r>
            <w:r w:rsidRPr="00B3007A">
              <w:rPr>
                <w:color w:val="000000"/>
                <w:sz w:val="16"/>
                <w:szCs w:val="16"/>
              </w:rPr>
              <w:t>граммы развития территорий (ед.)</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0"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8"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15" w:type="dxa"/>
          </w:tcPr>
          <w:p w:rsidR="00A52D09" w:rsidRPr="00B3007A" w:rsidRDefault="00A52D09" w:rsidP="0075527F">
            <w:pPr>
              <w:widowControl w:val="0"/>
              <w:autoSpaceDE w:val="0"/>
              <w:autoSpaceDN w:val="0"/>
              <w:adjustRightInd w:val="0"/>
              <w:jc w:val="both"/>
              <w:rPr>
                <w:b/>
                <w:sz w:val="16"/>
                <w:szCs w:val="16"/>
                <w:lang w:eastAsia="en-US"/>
              </w:rPr>
            </w:pPr>
          </w:p>
        </w:tc>
      </w:tr>
    </w:tbl>
    <w:p w:rsidR="00A52D09" w:rsidRPr="00B3007A" w:rsidRDefault="00A52D09" w:rsidP="00A52D09">
      <w:pPr>
        <w:rPr>
          <w:b/>
          <w:sz w:val="16"/>
          <w:szCs w:val="16"/>
        </w:rPr>
      </w:pPr>
    </w:p>
    <w:p w:rsidR="00A52D09" w:rsidRPr="00B3007A" w:rsidRDefault="00A52D09" w:rsidP="00A52D09">
      <w:pPr>
        <w:rPr>
          <w:sz w:val="16"/>
          <w:szCs w:val="16"/>
        </w:rPr>
      </w:pPr>
      <w:r w:rsidRPr="00B3007A">
        <w:rPr>
          <w:sz w:val="16"/>
          <w:szCs w:val="16"/>
        </w:rPr>
        <w:t xml:space="preserve">2.4. Пункт 5 Паспорта муниципальной программы изложить в следующей редакции:                           </w:t>
      </w:r>
    </w:p>
    <w:p w:rsidR="00A52D09" w:rsidRPr="00B3007A" w:rsidRDefault="00A52D09" w:rsidP="00A52D09">
      <w:pPr>
        <w:jc w:val="both"/>
        <w:rPr>
          <w:sz w:val="16"/>
          <w:szCs w:val="16"/>
        </w:rPr>
      </w:pPr>
      <w:r w:rsidRPr="00B3007A">
        <w:rPr>
          <w:b/>
          <w:sz w:val="16"/>
          <w:szCs w:val="16"/>
        </w:rPr>
        <w:t>«5. Срок реализации муниципальной программы</w:t>
      </w:r>
      <w:r w:rsidRPr="00B3007A">
        <w:rPr>
          <w:sz w:val="16"/>
          <w:szCs w:val="16"/>
        </w:rPr>
        <w:t>: 2015-2023 годы.»</w:t>
      </w:r>
    </w:p>
    <w:p w:rsidR="00A52D09" w:rsidRPr="00B3007A" w:rsidRDefault="00A52D09" w:rsidP="00A52D09">
      <w:pPr>
        <w:jc w:val="both"/>
        <w:rPr>
          <w:sz w:val="16"/>
          <w:szCs w:val="16"/>
        </w:rPr>
      </w:pPr>
      <w:r w:rsidRPr="00B3007A">
        <w:rPr>
          <w:sz w:val="16"/>
          <w:szCs w:val="16"/>
        </w:rPr>
        <w:t xml:space="preserve">2.5. Пункт 6 Паспорта муниципальной программы изложить в следующей редакции:                           </w:t>
      </w:r>
    </w:p>
    <w:p w:rsidR="00A52D09" w:rsidRPr="00B3007A" w:rsidRDefault="00A52D09" w:rsidP="00A52D09">
      <w:pPr>
        <w:jc w:val="both"/>
        <w:rPr>
          <w:sz w:val="16"/>
          <w:szCs w:val="16"/>
        </w:rPr>
      </w:pPr>
      <w:r w:rsidRPr="00B3007A">
        <w:rPr>
          <w:b/>
          <w:sz w:val="16"/>
          <w:szCs w:val="16"/>
        </w:rPr>
        <w:t>«</w:t>
      </w:r>
      <w:r>
        <w:rPr>
          <w:b/>
          <w:sz w:val="16"/>
          <w:szCs w:val="16"/>
        </w:rPr>
        <w:t xml:space="preserve">6.Объемы </w:t>
      </w:r>
      <w:r w:rsidRPr="00B3007A">
        <w:rPr>
          <w:b/>
          <w:sz w:val="16"/>
          <w:szCs w:val="16"/>
        </w:rPr>
        <w:t xml:space="preserve">и источники финансирования муниципальной программы </w:t>
      </w:r>
      <w:r w:rsidRPr="00B3007A">
        <w:rPr>
          <w:b/>
          <w:sz w:val="16"/>
          <w:szCs w:val="16"/>
        </w:rPr>
        <w:br/>
        <w:t>в целом и по годам реализации  (тыс. руб.):</w:t>
      </w:r>
      <w:r w:rsidRPr="00B3007A">
        <w:rPr>
          <w:sz w:val="16"/>
          <w:szCs w:val="16"/>
        </w:rPr>
        <w:tab/>
      </w:r>
    </w:p>
    <w:p w:rsidR="00A52D09" w:rsidRPr="00B3007A" w:rsidRDefault="00A52D09" w:rsidP="00A52D09">
      <w:pPr>
        <w:jc w:val="both"/>
        <w:rPr>
          <w:sz w:val="16"/>
          <w:szCs w:val="16"/>
        </w:rPr>
      </w:pPr>
    </w:p>
    <w:tbl>
      <w:tblPr>
        <w:tblpPr w:leftFromText="180" w:rightFromText="180" w:vertAnchor="text" w:horzAnchor="margin" w:tblpY="224"/>
        <w:tblOverlap w:val="never"/>
        <w:tblW w:w="10140" w:type="dxa"/>
        <w:tblCellSpacing w:w="5" w:type="nil"/>
        <w:tblLayout w:type="fixed"/>
        <w:tblCellMar>
          <w:left w:w="75" w:type="dxa"/>
          <w:right w:w="75" w:type="dxa"/>
        </w:tblCellMar>
        <w:tblLook w:val="0000"/>
      </w:tblPr>
      <w:tblGrid>
        <w:gridCol w:w="784"/>
        <w:gridCol w:w="1701"/>
        <w:gridCol w:w="1413"/>
        <w:gridCol w:w="997"/>
        <w:gridCol w:w="1554"/>
        <w:gridCol w:w="1843"/>
        <w:gridCol w:w="1848"/>
      </w:tblGrid>
      <w:tr w:rsidR="00A52D09" w:rsidRPr="00B3007A" w:rsidTr="0075527F">
        <w:trPr>
          <w:trHeight w:val="400"/>
          <w:tblCellSpacing w:w="5" w:type="nil"/>
        </w:trPr>
        <w:tc>
          <w:tcPr>
            <w:tcW w:w="784" w:type="dxa"/>
            <w:vMerge w:val="restart"/>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Год  </w:t>
            </w:r>
          </w:p>
        </w:tc>
        <w:tc>
          <w:tcPr>
            <w:tcW w:w="9356" w:type="dxa"/>
            <w:gridSpan w:val="6"/>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Источник финансирования                      </w:t>
            </w:r>
          </w:p>
        </w:tc>
      </w:tr>
      <w:tr w:rsidR="00A52D09" w:rsidRPr="00B3007A" w:rsidTr="0075527F">
        <w:trPr>
          <w:trHeight w:val="400"/>
          <w:tblCellSpacing w:w="5" w:type="nil"/>
        </w:trPr>
        <w:tc>
          <w:tcPr>
            <w:tcW w:w="784" w:type="dxa"/>
            <w:vMerge/>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p>
        </w:tc>
        <w:tc>
          <w:tcPr>
            <w:tcW w:w="170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федеральный бю</w:t>
            </w:r>
            <w:r w:rsidRPr="00B3007A">
              <w:rPr>
                <w:rFonts w:ascii="Times New Roman" w:hAnsi="Times New Roman" w:cs="Times New Roman"/>
                <w:b/>
                <w:sz w:val="16"/>
                <w:szCs w:val="16"/>
              </w:rPr>
              <w:t>д</w:t>
            </w:r>
            <w:r w:rsidRPr="00B3007A">
              <w:rPr>
                <w:rFonts w:ascii="Times New Roman" w:hAnsi="Times New Roman" w:cs="Times New Roman"/>
                <w:b/>
                <w:sz w:val="16"/>
                <w:szCs w:val="16"/>
              </w:rPr>
              <w:t xml:space="preserve">жет    </w:t>
            </w:r>
          </w:p>
        </w:tc>
        <w:tc>
          <w:tcPr>
            <w:tcW w:w="141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областной бю</w:t>
            </w:r>
            <w:r w:rsidRPr="00B3007A">
              <w:rPr>
                <w:rFonts w:ascii="Times New Roman" w:hAnsi="Times New Roman" w:cs="Times New Roman"/>
                <w:b/>
                <w:sz w:val="16"/>
                <w:szCs w:val="16"/>
              </w:rPr>
              <w:t>д</w:t>
            </w:r>
            <w:r w:rsidRPr="00B3007A">
              <w:rPr>
                <w:rFonts w:ascii="Times New Roman" w:hAnsi="Times New Roman" w:cs="Times New Roman"/>
                <w:b/>
                <w:sz w:val="16"/>
                <w:szCs w:val="16"/>
              </w:rPr>
              <w:t xml:space="preserve">жет </w:t>
            </w:r>
          </w:p>
        </w:tc>
        <w:tc>
          <w:tcPr>
            <w:tcW w:w="99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бюджет  района</w:t>
            </w:r>
          </w:p>
        </w:tc>
        <w:tc>
          <w:tcPr>
            <w:tcW w:w="155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бюджет сельского поселения</w:t>
            </w:r>
          </w:p>
        </w:tc>
        <w:tc>
          <w:tcPr>
            <w:tcW w:w="184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Внебюджетные сре</w:t>
            </w:r>
            <w:r w:rsidRPr="00B3007A">
              <w:rPr>
                <w:rFonts w:ascii="Times New Roman" w:hAnsi="Times New Roman" w:cs="Times New Roman"/>
                <w:b/>
                <w:sz w:val="16"/>
                <w:szCs w:val="16"/>
              </w:rPr>
              <w:t>д</w:t>
            </w:r>
            <w:r w:rsidRPr="00B3007A">
              <w:rPr>
                <w:rFonts w:ascii="Times New Roman" w:hAnsi="Times New Roman" w:cs="Times New Roman"/>
                <w:b/>
                <w:sz w:val="16"/>
                <w:szCs w:val="16"/>
              </w:rPr>
              <w:t>ства</w:t>
            </w:r>
          </w:p>
        </w:tc>
        <w:tc>
          <w:tcPr>
            <w:tcW w:w="184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всего   </w:t>
            </w:r>
          </w:p>
        </w:tc>
      </w:tr>
      <w:tr w:rsidR="00A52D09" w:rsidRPr="00B3007A" w:rsidTr="0075527F">
        <w:trPr>
          <w:trHeight w:val="403"/>
          <w:tblCellSpacing w:w="5" w:type="nil"/>
        </w:trPr>
        <w:tc>
          <w:tcPr>
            <w:tcW w:w="78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1   </w:t>
            </w:r>
          </w:p>
        </w:tc>
        <w:tc>
          <w:tcPr>
            <w:tcW w:w="170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2      </w:t>
            </w:r>
          </w:p>
        </w:tc>
        <w:tc>
          <w:tcPr>
            <w:tcW w:w="141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3      </w:t>
            </w:r>
          </w:p>
        </w:tc>
        <w:tc>
          <w:tcPr>
            <w:tcW w:w="99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4       </w:t>
            </w:r>
          </w:p>
        </w:tc>
        <w:tc>
          <w:tcPr>
            <w:tcW w:w="155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b/>
                <w:sz w:val="16"/>
                <w:szCs w:val="16"/>
              </w:rPr>
            </w:pPr>
            <w:r w:rsidRPr="00B3007A">
              <w:rPr>
                <w:rFonts w:ascii="Times New Roman" w:hAnsi="Times New Roman" w:cs="Times New Roman"/>
                <w:b/>
                <w:sz w:val="16"/>
                <w:szCs w:val="16"/>
              </w:rPr>
              <w:t>5</w:t>
            </w:r>
          </w:p>
        </w:tc>
        <w:tc>
          <w:tcPr>
            <w:tcW w:w="184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6      </w:t>
            </w:r>
          </w:p>
        </w:tc>
        <w:tc>
          <w:tcPr>
            <w:tcW w:w="184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7     </w:t>
            </w:r>
          </w:p>
        </w:tc>
      </w:tr>
      <w:tr w:rsidR="00A52D09" w:rsidRPr="00B3007A" w:rsidTr="0075527F">
        <w:trPr>
          <w:tblCellSpacing w:w="5" w:type="nil"/>
        </w:trPr>
        <w:tc>
          <w:tcPr>
            <w:tcW w:w="78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2015</w:t>
            </w:r>
          </w:p>
        </w:tc>
        <w:tc>
          <w:tcPr>
            <w:tcW w:w="170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3681,0</w:t>
            </w:r>
          </w:p>
        </w:tc>
        <w:tc>
          <w:tcPr>
            <w:tcW w:w="184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3681,0</w:t>
            </w:r>
          </w:p>
        </w:tc>
      </w:tr>
      <w:tr w:rsidR="00A52D09" w:rsidRPr="00B3007A" w:rsidTr="0075527F">
        <w:trPr>
          <w:tblCellSpacing w:w="5" w:type="nil"/>
        </w:trPr>
        <w:tc>
          <w:tcPr>
            <w:tcW w:w="78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2016</w:t>
            </w:r>
          </w:p>
        </w:tc>
        <w:tc>
          <w:tcPr>
            <w:tcW w:w="170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4185,15</w:t>
            </w:r>
          </w:p>
        </w:tc>
        <w:tc>
          <w:tcPr>
            <w:tcW w:w="184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4185,15</w:t>
            </w:r>
          </w:p>
        </w:tc>
      </w:tr>
      <w:tr w:rsidR="00A52D09" w:rsidRPr="00B3007A" w:rsidTr="0075527F">
        <w:trPr>
          <w:tblCellSpacing w:w="5" w:type="nil"/>
        </w:trPr>
        <w:tc>
          <w:tcPr>
            <w:tcW w:w="78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2017</w:t>
            </w:r>
          </w:p>
        </w:tc>
        <w:tc>
          <w:tcPr>
            <w:tcW w:w="170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4939,10</w:t>
            </w:r>
          </w:p>
        </w:tc>
        <w:tc>
          <w:tcPr>
            <w:tcW w:w="184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4939,10</w:t>
            </w:r>
          </w:p>
        </w:tc>
      </w:tr>
      <w:tr w:rsidR="00A52D09" w:rsidRPr="00B3007A" w:rsidTr="0075527F">
        <w:trPr>
          <w:tblCellSpacing w:w="5" w:type="nil"/>
        </w:trPr>
        <w:tc>
          <w:tcPr>
            <w:tcW w:w="78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2018</w:t>
            </w:r>
          </w:p>
        </w:tc>
        <w:tc>
          <w:tcPr>
            <w:tcW w:w="170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41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99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55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3 889,330</w:t>
            </w:r>
          </w:p>
        </w:tc>
        <w:tc>
          <w:tcPr>
            <w:tcW w:w="184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3 889,330</w:t>
            </w:r>
          </w:p>
        </w:tc>
      </w:tr>
      <w:tr w:rsidR="00A52D09" w:rsidRPr="00B3007A" w:rsidTr="0075527F">
        <w:trPr>
          <w:tblCellSpacing w:w="5" w:type="nil"/>
        </w:trPr>
        <w:tc>
          <w:tcPr>
            <w:tcW w:w="78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2019</w:t>
            </w:r>
          </w:p>
        </w:tc>
        <w:tc>
          <w:tcPr>
            <w:tcW w:w="170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53,9 </w:t>
            </w:r>
          </w:p>
        </w:tc>
        <w:tc>
          <w:tcPr>
            <w:tcW w:w="141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99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4175,0</w:t>
            </w:r>
          </w:p>
        </w:tc>
        <w:tc>
          <w:tcPr>
            <w:tcW w:w="184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4228,9</w:t>
            </w:r>
          </w:p>
        </w:tc>
      </w:tr>
      <w:tr w:rsidR="00A52D09" w:rsidRPr="00B3007A" w:rsidTr="0075527F">
        <w:trPr>
          <w:trHeight w:val="297"/>
          <w:tblCellSpacing w:w="5" w:type="nil"/>
        </w:trPr>
        <w:tc>
          <w:tcPr>
            <w:tcW w:w="78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2020</w:t>
            </w:r>
          </w:p>
        </w:tc>
        <w:tc>
          <w:tcPr>
            <w:tcW w:w="170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380,76506</w:t>
            </w:r>
          </w:p>
        </w:tc>
        <w:tc>
          <w:tcPr>
            <w:tcW w:w="141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781,61794 </w:t>
            </w:r>
          </w:p>
        </w:tc>
        <w:tc>
          <w:tcPr>
            <w:tcW w:w="99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4150,18458</w:t>
            </w:r>
          </w:p>
          <w:p w:rsidR="00A52D09" w:rsidRPr="00B3007A" w:rsidRDefault="00A52D09" w:rsidP="0075527F">
            <w:pPr>
              <w:pStyle w:val="ConsPlusCell"/>
              <w:rPr>
                <w:rFonts w:ascii="Times New Roman" w:hAnsi="Times New Roman" w:cs="Times New Roman"/>
                <w:sz w:val="16"/>
                <w:szCs w:val="16"/>
              </w:rPr>
            </w:pPr>
          </w:p>
        </w:tc>
        <w:tc>
          <w:tcPr>
            <w:tcW w:w="184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233,925 </w:t>
            </w:r>
          </w:p>
        </w:tc>
        <w:tc>
          <w:tcPr>
            <w:tcW w:w="184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5546,49258</w:t>
            </w:r>
          </w:p>
        </w:tc>
      </w:tr>
      <w:tr w:rsidR="00A52D09" w:rsidRPr="00B3007A" w:rsidTr="0075527F">
        <w:trPr>
          <w:tblCellSpacing w:w="5" w:type="nil"/>
        </w:trPr>
        <w:tc>
          <w:tcPr>
            <w:tcW w:w="78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2021</w:t>
            </w:r>
          </w:p>
        </w:tc>
        <w:tc>
          <w:tcPr>
            <w:tcW w:w="170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361,890</w:t>
            </w:r>
          </w:p>
        </w:tc>
        <w:tc>
          <w:tcPr>
            <w:tcW w:w="141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108,100</w:t>
            </w:r>
          </w:p>
        </w:tc>
        <w:tc>
          <w:tcPr>
            <w:tcW w:w="99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4256,6</w:t>
            </w:r>
          </w:p>
        </w:tc>
        <w:tc>
          <w:tcPr>
            <w:tcW w:w="184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4726,59</w:t>
            </w:r>
          </w:p>
        </w:tc>
      </w:tr>
      <w:tr w:rsidR="00A52D09" w:rsidRPr="00B3007A" w:rsidTr="0075527F">
        <w:trPr>
          <w:trHeight w:val="340"/>
          <w:tblCellSpacing w:w="5" w:type="nil"/>
        </w:trPr>
        <w:tc>
          <w:tcPr>
            <w:tcW w:w="78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2022</w:t>
            </w:r>
          </w:p>
        </w:tc>
        <w:tc>
          <w:tcPr>
            <w:tcW w:w="1701"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472,57</w:t>
            </w:r>
          </w:p>
        </w:tc>
        <w:tc>
          <w:tcPr>
            <w:tcW w:w="99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54"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2529,0</w:t>
            </w:r>
          </w:p>
        </w:tc>
        <w:tc>
          <w:tcPr>
            <w:tcW w:w="184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84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3001,57</w:t>
            </w:r>
          </w:p>
        </w:tc>
      </w:tr>
      <w:tr w:rsidR="00A52D09" w:rsidRPr="00B3007A" w:rsidTr="0075527F">
        <w:trPr>
          <w:trHeight w:val="340"/>
          <w:tblCellSpacing w:w="5" w:type="nil"/>
        </w:trPr>
        <w:tc>
          <w:tcPr>
            <w:tcW w:w="784"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2023</w:t>
            </w:r>
          </w:p>
        </w:tc>
        <w:tc>
          <w:tcPr>
            <w:tcW w:w="1701"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3"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3047,0686</w:t>
            </w:r>
          </w:p>
        </w:tc>
        <w:tc>
          <w:tcPr>
            <w:tcW w:w="99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1554"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2399,5</w:t>
            </w:r>
          </w:p>
        </w:tc>
        <w:tc>
          <w:tcPr>
            <w:tcW w:w="1843"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848"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5446,5686</w:t>
            </w:r>
          </w:p>
        </w:tc>
      </w:tr>
      <w:tr w:rsidR="00A52D09" w:rsidRPr="00B3007A" w:rsidTr="0075527F">
        <w:trPr>
          <w:tblCellSpacing w:w="5" w:type="nil"/>
        </w:trPr>
        <w:tc>
          <w:tcPr>
            <w:tcW w:w="784"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796,55506</w:t>
            </w:r>
          </w:p>
        </w:tc>
        <w:tc>
          <w:tcPr>
            <w:tcW w:w="1413"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4409,35654</w:t>
            </w:r>
          </w:p>
        </w:tc>
        <w:tc>
          <w:tcPr>
            <w:tcW w:w="99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554"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34204,86458</w:t>
            </w:r>
          </w:p>
        </w:tc>
        <w:tc>
          <w:tcPr>
            <w:tcW w:w="1843"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233,925</w:t>
            </w:r>
          </w:p>
        </w:tc>
        <w:tc>
          <w:tcPr>
            <w:tcW w:w="1848"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39644,70118</w:t>
            </w:r>
          </w:p>
        </w:tc>
      </w:tr>
    </w:tbl>
    <w:p w:rsidR="00A52D09" w:rsidRPr="00B3007A" w:rsidRDefault="00A52D09" w:rsidP="00A52D09">
      <w:pPr>
        <w:jc w:val="both"/>
        <w:rPr>
          <w:sz w:val="16"/>
          <w:szCs w:val="16"/>
        </w:rPr>
      </w:pPr>
    </w:p>
    <w:p w:rsidR="00A52D09" w:rsidRPr="00B3007A" w:rsidRDefault="00A52D09" w:rsidP="00A52D09">
      <w:pPr>
        <w:rPr>
          <w:sz w:val="16"/>
          <w:szCs w:val="16"/>
        </w:rPr>
      </w:pPr>
      <w:r w:rsidRPr="00B3007A">
        <w:rPr>
          <w:sz w:val="16"/>
          <w:szCs w:val="16"/>
        </w:rPr>
        <w:t xml:space="preserve">2.6. </w:t>
      </w:r>
      <w:r w:rsidRPr="00B3007A">
        <w:rPr>
          <w:sz w:val="16"/>
          <w:szCs w:val="16"/>
        </w:rPr>
        <w:tab/>
        <w:t xml:space="preserve">Мероприятия муниципальной программы изложить в следующей редакции:                           </w:t>
      </w:r>
    </w:p>
    <w:p w:rsidR="00A52D09" w:rsidRDefault="00A52D09" w:rsidP="00A52D09">
      <w:pPr>
        <w:pStyle w:val="1f6"/>
        <w:jc w:val="both"/>
        <w:rPr>
          <w:rFonts w:ascii="Times New Roman" w:hAnsi="Times New Roman"/>
          <w:b/>
          <w:sz w:val="16"/>
          <w:szCs w:val="16"/>
        </w:rPr>
      </w:pPr>
    </w:p>
    <w:p w:rsidR="00A52D09" w:rsidRPr="00A52D09" w:rsidRDefault="00A52D09" w:rsidP="00A52D09">
      <w:pPr>
        <w:widowControl w:val="0"/>
        <w:autoSpaceDE w:val="0"/>
        <w:autoSpaceDN w:val="0"/>
        <w:adjustRightInd w:val="0"/>
        <w:jc w:val="center"/>
        <w:rPr>
          <w:b/>
          <w:sz w:val="16"/>
          <w:szCs w:val="16"/>
        </w:rPr>
      </w:pPr>
      <w:r w:rsidRPr="00A52D09">
        <w:rPr>
          <w:b/>
          <w:sz w:val="16"/>
          <w:szCs w:val="16"/>
        </w:rPr>
        <w:t>«Мероприятия муниципальной программы</w:t>
      </w:r>
    </w:p>
    <w:p w:rsidR="00A52D09" w:rsidRPr="00A52D09" w:rsidRDefault="00A52D09" w:rsidP="00A52D09">
      <w:pPr>
        <w:widowControl w:val="0"/>
        <w:autoSpaceDE w:val="0"/>
        <w:autoSpaceDN w:val="0"/>
        <w:adjustRightInd w:val="0"/>
        <w:jc w:val="center"/>
        <w:rPr>
          <w:b/>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4"/>
        <w:gridCol w:w="1274"/>
        <w:gridCol w:w="854"/>
        <w:gridCol w:w="601"/>
        <w:gridCol w:w="938"/>
        <w:gridCol w:w="769"/>
        <w:gridCol w:w="604"/>
        <w:gridCol w:w="601"/>
        <w:gridCol w:w="601"/>
        <w:gridCol w:w="683"/>
        <w:gridCol w:w="769"/>
        <w:gridCol w:w="685"/>
        <w:gridCol w:w="601"/>
        <w:gridCol w:w="601"/>
        <w:gridCol w:w="687"/>
      </w:tblGrid>
      <w:tr w:rsidR="00A52D09" w:rsidRPr="00A52D09" w:rsidTr="00A52D09">
        <w:trPr>
          <w:jc w:val="center"/>
        </w:trPr>
        <w:tc>
          <w:tcPr>
            <w:tcW w:w="534" w:type="dxa"/>
            <w:vMerge w:val="restart"/>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 xml:space="preserve">N </w:t>
            </w:r>
          </w:p>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п/п</w:t>
            </w:r>
          </w:p>
        </w:tc>
        <w:tc>
          <w:tcPr>
            <w:tcW w:w="1984" w:type="dxa"/>
            <w:vMerge w:val="restart"/>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Наименование мероприятия</w:t>
            </w:r>
          </w:p>
        </w:tc>
        <w:tc>
          <w:tcPr>
            <w:tcW w:w="1276" w:type="dxa"/>
            <w:vMerge w:val="restart"/>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Испо</w:t>
            </w:r>
            <w:r w:rsidRPr="00A52D09">
              <w:rPr>
                <w:rFonts w:ascii="Times New Roman" w:hAnsi="Times New Roman" w:cs="Times New Roman"/>
                <w:sz w:val="16"/>
                <w:szCs w:val="16"/>
              </w:rPr>
              <w:t>л</w:t>
            </w:r>
            <w:r w:rsidRPr="00A52D09">
              <w:rPr>
                <w:rFonts w:ascii="Times New Roman" w:hAnsi="Times New Roman" w:cs="Times New Roman"/>
                <w:sz w:val="16"/>
                <w:szCs w:val="16"/>
              </w:rPr>
              <w:t>нитель мер</w:t>
            </w:r>
            <w:r w:rsidRPr="00A52D09">
              <w:rPr>
                <w:rFonts w:ascii="Times New Roman" w:hAnsi="Times New Roman" w:cs="Times New Roman"/>
                <w:sz w:val="16"/>
                <w:szCs w:val="16"/>
              </w:rPr>
              <w:t>о</w:t>
            </w:r>
            <w:r w:rsidRPr="00A52D09">
              <w:rPr>
                <w:rFonts w:ascii="Times New Roman" w:hAnsi="Times New Roman" w:cs="Times New Roman"/>
                <w:sz w:val="16"/>
                <w:szCs w:val="16"/>
              </w:rPr>
              <w:t>приятия</w:t>
            </w:r>
          </w:p>
        </w:tc>
        <w:tc>
          <w:tcPr>
            <w:tcW w:w="851" w:type="dxa"/>
            <w:vMerge w:val="restart"/>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Срок ре</w:t>
            </w:r>
            <w:r w:rsidRPr="00A52D09">
              <w:rPr>
                <w:rFonts w:ascii="Times New Roman" w:hAnsi="Times New Roman" w:cs="Times New Roman"/>
                <w:sz w:val="16"/>
                <w:szCs w:val="16"/>
              </w:rPr>
              <w:t>а</w:t>
            </w:r>
            <w:r w:rsidRPr="00A52D09">
              <w:rPr>
                <w:rFonts w:ascii="Times New Roman" w:hAnsi="Times New Roman" w:cs="Times New Roman"/>
                <w:sz w:val="16"/>
                <w:szCs w:val="16"/>
              </w:rPr>
              <w:t>лиза</w:t>
            </w:r>
          </w:p>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ции</w:t>
            </w:r>
          </w:p>
        </w:tc>
        <w:tc>
          <w:tcPr>
            <w:tcW w:w="1417" w:type="dxa"/>
            <w:vMerge w:val="restart"/>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Целевой показ</w:t>
            </w:r>
            <w:r w:rsidRPr="00A52D09">
              <w:rPr>
                <w:rFonts w:ascii="Times New Roman" w:hAnsi="Times New Roman" w:cs="Times New Roman"/>
                <w:sz w:val="16"/>
                <w:szCs w:val="16"/>
              </w:rPr>
              <w:t>а</w:t>
            </w:r>
            <w:r w:rsidRPr="00A52D09">
              <w:rPr>
                <w:rFonts w:ascii="Times New Roman" w:hAnsi="Times New Roman" w:cs="Times New Roman"/>
                <w:sz w:val="16"/>
                <w:szCs w:val="16"/>
              </w:rPr>
              <w:t>тель (н</w:t>
            </w:r>
            <w:r w:rsidRPr="00A52D09">
              <w:rPr>
                <w:rFonts w:ascii="Times New Roman" w:hAnsi="Times New Roman" w:cs="Times New Roman"/>
                <w:sz w:val="16"/>
                <w:szCs w:val="16"/>
              </w:rPr>
              <w:t>о</w:t>
            </w:r>
            <w:r w:rsidRPr="00A52D09">
              <w:rPr>
                <w:rFonts w:ascii="Times New Roman" w:hAnsi="Times New Roman" w:cs="Times New Roman"/>
                <w:sz w:val="16"/>
                <w:szCs w:val="16"/>
              </w:rPr>
              <w:t>мер цел</w:t>
            </w:r>
            <w:r w:rsidRPr="00A52D09">
              <w:rPr>
                <w:rFonts w:ascii="Times New Roman" w:hAnsi="Times New Roman" w:cs="Times New Roman"/>
                <w:sz w:val="16"/>
                <w:szCs w:val="16"/>
              </w:rPr>
              <w:t>е</w:t>
            </w:r>
            <w:r w:rsidRPr="00A52D09">
              <w:rPr>
                <w:rFonts w:ascii="Times New Roman" w:hAnsi="Times New Roman" w:cs="Times New Roman"/>
                <w:sz w:val="16"/>
                <w:szCs w:val="16"/>
              </w:rPr>
              <w:t>вого пок</w:t>
            </w:r>
            <w:r w:rsidRPr="00A52D09">
              <w:rPr>
                <w:rFonts w:ascii="Times New Roman" w:hAnsi="Times New Roman" w:cs="Times New Roman"/>
                <w:sz w:val="16"/>
                <w:szCs w:val="16"/>
              </w:rPr>
              <w:t>а</w:t>
            </w:r>
            <w:r w:rsidRPr="00A52D09">
              <w:rPr>
                <w:rFonts w:ascii="Times New Roman" w:hAnsi="Times New Roman" w:cs="Times New Roman"/>
                <w:sz w:val="16"/>
                <w:szCs w:val="16"/>
              </w:rPr>
              <w:t>зателя из паспорта муниц</w:t>
            </w:r>
            <w:r w:rsidRPr="00A52D09">
              <w:rPr>
                <w:rFonts w:ascii="Times New Roman" w:hAnsi="Times New Roman" w:cs="Times New Roman"/>
                <w:sz w:val="16"/>
                <w:szCs w:val="16"/>
              </w:rPr>
              <w:t>и</w:t>
            </w:r>
            <w:r w:rsidRPr="00A52D09">
              <w:rPr>
                <w:rFonts w:ascii="Times New Roman" w:hAnsi="Times New Roman" w:cs="Times New Roman"/>
                <w:sz w:val="16"/>
                <w:szCs w:val="16"/>
              </w:rPr>
              <w:t>пальной програ</w:t>
            </w:r>
            <w:r w:rsidRPr="00A52D09">
              <w:rPr>
                <w:rFonts w:ascii="Times New Roman" w:hAnsi="Times New Roman" w:cs="Times New Roman"/>
                <w:sz w:val="16"/>
                <w:szCs w:val="16"/>
              </w:rPr>
              <w:t>м</w:t>
            </w:r>
            <w:r w:rsidRPr="00A52D09">
              <w:rPr>
                <w:rFonts w:ascii="Times New Roman" w:hAnsi="Times New Roman" w:cs="Times New Roman"/>
                <w:sz w:val="16"/>
                <w:szCs w:val="16"/>
              </w:rPr>
              <w:t>мы)</w:t>
            </w:r>
          </w:p>
        </w:tc>
        <w:tc>
          <w:tcPr>
            <w:tcW w:w="1134" w:type="dxa"/>
            <w:vMerge w:val="restart"/>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Исто</w:t>
            </w:r>
            <w:r w:rsidRPr="00A52D09">
              <w:rPr>
                <w:rFonts w:ascii="Times New Roman" w:hAnsi="Times New Roman" w:cs="Times New Roman"/>
                <w:sz w:val="16"/>
                <w:szCs w:val="16"/>
              </w:rPr>
              <w:t>ч</w:t>
            </w:r>
            <w:r w:rsidRPr="00A52D09">
              <w:rPr>
                <w:rFonts w:ascii="Times New Roman" w:hAnsi="Times New Roman" w:cs="Times New Roman"/>
                <w:sz w:val="16"/>
                <w:szCs w:val="16"/>
              </w:rPr>
              <w:t>ник фина</w:t>
            </w:r>
            <w:r w:rsidRPr="00A52D09">
              <w:rPr>
                <w:rFonts w:ascii="Times New Roman" w:hAnsi="Times New Roman" w:cs="Times New Roman"/>
                <w:sz w:val="16"/>
                <w:szCs w:val="16"/>
              </w:rPr>
              <w:t>н</w:t>
            </w:r>
            <w:r w:rsidRPr="00A52D09">
              <w:rPr>
                <w:rFonts w:ascii="Times New Roman" w:hAnsi="Times New Roman" w:cs="Times New Roman"/>
                <w:sz w:val="16"/>
                <w:szCs w:val="16"/>
              </w:rPr>
              <w:t>си-</w:t>
            </w:r>
          </w:p>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рования</w:t>
            </w:r>
          </w:p>
        </w:tc>
        <w:tc>
          <w:tcPr>
            <w:tcW w:w="8367" w:type="dxa"/>
            <w:gridSpan w:val="9"/>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Объем финансирования по годам (тыс. рублей)</w:t>
            </w:r>
          </w:p>
        </w:tc>
      </w:tr>
      <w:tr w:rsidR="00A52D09" w:rsidRPr="00A52D09" w:rsidTr="00A52D09">
        <w:trPr>
          <w:jc w:val="center"/>
        </w:trPr>
        <w:tc>
          <w:tcPr>
            <w:tcW w:w="534" w:type="dxa"/>
            <w:vMerge/>
          </w:tcPr>
          <w:p w:rsidR="00A52D09" w:rsidRPr="00A52D09" w:rsidRDefault="00A52D09" w:rsidP="00A52D09">
            <w:pPr>
              <w:pStyle w:val="92"/>
              <w:jc w:val="both"/>
              <w:rPr>
                <w:rFonts w:ascii="Times New Roman" w:hAnsi="Times New Roman" w:cs="Times New Roman"/>
                <w:sz w:val="16"/>
                <w:szCs w:val="16"/>
              </w:rPr>
            </w:pPr>
          </w:p>
        </w:tc>
        <w:tc>
          <w:tcPr>
            <w:tcW w:w="1984" w:type="dxa"/>
            <w:vMerge/>
          </w:tcPr>
          <w:p w:rsidR="00A52D09" w:rsidRPr="00A52D09" w:rsidRDefault="00A52D09" w:rsidP="00A52D09">
            <w:pPr>
              <w:pStyle w:val="92"/>
              <w:jc w:val="both"/>
              <w:rPr>
                <w:rFonts w:ascii="Times New Roman" w:hAnsi="Times New Roman" w:cs="Times New Roman"/>
                <w:sz w:val="16"/>
                <w:szCs w:val="16"/>
              </w:rPr>
            </w:pPr>
          </w:p>
        </w:tc>
        <w:tc>
          <w:tcPr>
            <w:tcW w:w="1276" w:type="dxa"/>
            <w:vMerge/>
          </w:tcPr>
          <w:p w:rsidR="00A52D09" w:rsidRPr="00A52D09" w:rsidRDefault="00A52D09" w:rsidP="00A52D09">
            <w:pPr>
              <w:pStyle w:val="92"/>
              <w:jc w:val="both"/>
              <w:rPr>
                <w:rFonts w:ascii="Times New Roman" w:hAnsi="Times New Roman" w:cs="Times New Roman"/>
                <w:sz w:val="16"/>
                <w:szCs w:val="16"/>
              </w:rPr>
            </w:pPr>
          </w:p>
        </w:tc>
        <w:tc>
          <w:tcPr>
            <w:tcW w:w="851" w:type="dxa"/>
            <w:vMerge/>
          </w:tcPr>
          <w:p w:rsidR="00A52D09" w:rsidRPr="00A52D09" w:rsidRDefault="00A52D09" w:rsidP="00A52D09">
            <w:pPr>
              <w:pStyle w:val="92"/>
              <w:jc w:val="both"/>
              <w:rPr>
                <w:rFonts w:ascii="Times New Roman" w:hAnsi="Times New Roman" w:cs="Times New Roman"/>
                <w:sz w:val="16"/>
                <w:szCs w:val="16"/>
              </w:rPr>
            </w:pPr>
          </w:p>
        </w:tc>
        <w:tc>
          <w:tcPr>
            <w:tcW w:w="1417" w:type="dxa"/>
            <w:vMerge/>
          </w:tcPr>
          <w:p w:rsidR="00A52D09" w:rsidRPr="00A52D09" w:rsidRDefault="00A52D09" w:rsidP="00A52D09">
            <w:pPr>
              <w:pStyle w:val="92"/>
              <w:jc w:val="both"/>
              <w:rPr>
                <w:rFonts w:ascii="Times New Roman" w:hAnsi="Times New Roman" w:cs="Times New Roman"/>
                <w:sz w:val="16"/>
                <w:szCs w:val="16"/>
              </w:rPr>
            </w:pPr>
          </w:p>
        </w:tc>
        <w:tc>
          <w:tcPr>
            <w:tcW w:w="1134" w:type="dxa"/>
            <w:vMerge/>
          </w:tcPr>
          <w:p w:rsidR="00A52D09" w:rsidRPr="00A52D09" w:rsidRDefault="00A52D09" w:rsidP="00A52D09">
            <w:pPr>
              <w:pStyle w:val="92"/>
              <w:jc w:val="both"/>
              <w:rPr>
                <w:rFonts w:ascii="Times New Roman" w:hAnsi="Times New Roman" w:cs="Times New Roman"/>
                <w:sz w:val="16"/>
                <w:szCs w:val="16"/>
              </w:rPr>
            </w:pPr>
          </w:p>
        </w:tc>
        <w:tc>
          <w:tcPr>
            <w:tcW w:w="855"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2015</w:t>
            </w:r>
          </w:p>
        </w:tc>
        <w:tc>
          <w:tcPr>
            <w:tcW w:w="851"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2016</w:t>
            </w:r>
          </w:p>
        </w:tc>
        <w:tc>
          <w:tcPr>
            <w:tcW w:w="850"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2017</w:t>
            </w:r>
          </w:p>
        </w:tc>
        <w:tc>
          <w:tcPr>
            <w:tcW w:w="988"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2018</w:t>
            </w:r>
          </w:p>
        </w:tc>
        <w:tc>
          <w:tcPr>
            <w:tcW w:w="1134"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2019</w:t>
            </w:r>
          </w:p>
        </w:tc>
        <w:tc>
          <w:tcPr>
            <w:tcW w:w="992"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2020</w:t>
            </w:r>
          </w:p>
        </w:tc>
        <w:tc>
          <w:tcPr>
            <w:tcW w:w="850" w:type="dxa"/>
          </w:tcPr>
          <w:p w:rsidR="00A52D09" w:rsidRPr="00A52D09" w:rsidRDefault="00A52D09" w:rsidP="00A52D09">
            <w:pPr>
              <w:pStyle w:val="92"/>
              <w:ind w:left="-48" w:firstLine="48"/>
              <w:jc w:val="both"/>
              <w:rPr>
                <w:rFonts w:ascii="Times New Roman" w:hAnsi="Times New Roman" w:cs="Times New Roman"/>
                <w:sz w:val="16"/>
                <w:szCs w:val="16"/>
              </w:rPr>
            </w:pPr>
            <w:r w:rsidRPr="00A52D09">
              <w:rPr>
                <w:rFonts w:ascii="Times New Roman" w:hAnsi="Times New Roman" w:cs="Times New Roman"/>
                <w:sz w:val="16"/>
                <w:szCs w:val="16"/>
              </w:rPr>
              <w:t>2021</w:t>
            </w:r>
          </w:p>
        </w:tc>
        <w:tc>
          <w:tcPr>
            <w:tcW w:w="851"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2022</w:t>
            </w:r>
          </w:p>
        </w:tc>
        <w:tc>
          <w:tcPr>
            <w:tcW w:w="996"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2023</w:t>
            </w:r>
          </w:p>
        </w:tc>
      </w:tr>
      <w:tr w:rsidR="00A52D09" w:rsidRPr="00A52D09" w:rsidTr="00A52D09">
        <w:trPr>
          <w:jc w:val="center"/>
        </w:trPr>
        <w:tc>
          <w:tcPr>
            <w:tcW w:w="534"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1</w:t>
            </w:r>
          </w:p>
        </w:tc>
        <w:tc>
          <w:tcPr>
            <w:tcW w:w="1984"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2</w:t>
            </w:r>
          </w:p>
        </w:tc>
        <w:tc>
          <w:tcPr>
            <w:tcW w:w="1276"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3</w:t>
            </w:r>
          </w:p>
        </w:tc>
        <w:tc>
          <w:tcPr>
            <w:tcW w:w="851"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4</w:t>
            </w:r>
          </w:p>
        </w:tc>
        <w:tc>
          <w:tcPr>
            <w:tcW w:w="1417"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5</w:t>
            </w:r>
          </w:p>
        </w:tc>
        <w:tc>
          <w:tcPr>
            <w:tcW w:w="1134"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6</w:t>
            </w:r>
          </w:p>
        </w:tc>
        <w:tc>
          <w:tcPr>
            <w:tcW w:w="855"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7</w:t>
            </w:r>
          </w:p>
        </w:tc>
        <w:tc>
          <w:tcPr>
            <w:tcW w:w="851"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8</w:t>
            </w:r>
          </w:p>
        </w:tc>
        <w:tc>
          <w:tcPr>
            <w:tcW w:w="850"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9</w:t>
            </w:r>
          </w:p>
        </w:tc>
        <w:tc>
          <w:tcPr>
            <w:tcW w:w="988"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10</w:t>
            </w:r>
          </w:p>
        </w:tc>
        <w:tc>
          <w:tcPr>
            <w:tcW w:w="1134"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11</w:t>
            </w:r>
          </w:p>
        </w:tc>
        <w:tc>
          <w:tcPr>
            <w:tcW w:w="992"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12</w:t>
            </w:r>
          </w:p>
        </w:tc>
        <w:tc>
          <w:tcPr>
            <w:tcW w:w="850"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13</w:t>
            </w:r>
          </w:p>
        </w:tc>
        <w:tc>
          <w:tcPr>
            <w:tcW w:w="851"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14</w:t>
            </w:r>
          </w:p>
        </w:tc>
        <w:tc>
          <w:tcPr>
            <w:tcW w:w="996"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15</w:t>
            </w:r>
          </w:p>
        </w:tc>
      </w:tr>
      <w:tr w:rsidR="00A52D09" w:rsidRPr="00A52D09" w:rsidTr="00A52D09">
        <w:trPr>
          <w:jc w:val="center"/>
        </w:trPr>
        <w:tc>
          <w:tcPr>
            <w:tcW w:w="534"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1.</w:t>
            </w:r>
          </w:p>
        </w:tc>
        <w:tc>
          <w:tcPr>
            <w:tcW w:w="15029" w:type="dxa"/>
            <w:gridSpan w:val="14"/>
          </w:tcPr>
          <w:p w:rsidR="00A52D09" w:rsidRPr="00A52D09" w:rsidRDefault="00A52D09" w:rsidP="00A52D09">
            <w:pPr>
              <w:pStyle w:val="92"/>
              <w:jc w:val="both"/>
              <w:rPr>
                <w:rFonts w:ascii="Times New Roman" w:hAnsi="Times New Roman" w:cs="Times New Roman"/>
                <w:b/>
                <w:sz w:val="16"/>
                <w:szCs w:val="16"/>
              </w:rPr>
            </w:pPr>
            <w:r w:rsidRPr="00A52D09">
              <w:rPr>
                <w:rFonts w:ascii="Times New Roman" w:hAnsi="Times New Roman" w:cs="Times New Roman"/>
                <w:b/>
                <w:sz w:val="16"/>
                <w:szCs w:val="16"/>
              </w:rPr>
              <w:t>Приведение территории Боровёнковского сельского поселения в соответствие с нормативными требованиями, предъявляемыми к оз</w:t>
            </w:r>
            <w:r w:rsidRPr="00A52D09">
              <w:rPr>
                <w:rFonts w:ascii="Times New Roman" w:hAnsi="Times New Roman" w:cs="Times New Roman"/>
                <w:b/>
                <w:sz w:val="16"/>
                <w:szCs w:val="16"/>
              </w:rPr>
              <w:t>е</w:t>
            </w:r>
            <w:r w:rsidRPr="00A52D09">
              <w:rPr>
                <w:rFonts w:ascii="Times New Roman" w:hAnsi="Times New Roman" w:cs="Times New Roman"/>
                <w:b/>
                <w:sz w:val="16"/>
                <w:szCs w:val="16"/>
              </w:rPr>
              <w:t>ленению, с требованиями санитарно – эпидемиологических и экологических норм</w:t>
            </w:r>
          </w:p>
        </w:tc>
      </w:tr>
      <w:tr w:rsidR="00A52D09" w:rsidRPr="00A52D09" w:rsidTr="00A52D09">
        <w:trPr>
          <w:jc w:val="center"/>
        </w:trPr>
        <w:tc>
          <w:tcPr>
            <w:tcW w:w="534"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1.1.</w:t>
            </w:r>
          </w:p>
        </w:tc>
        <w:tc>
          <w:tcPr>
            <w:tcW w:w="1984" w:type="dxa"/>
          </w:tcPr>
          <w:p w:rsidR="00A52D09" w:rsidRPr="00A52D09" w:rsidRDefault="00A52D09" w:rsidP="00A52D09">
            <w:pPr>
              <w:widowControl w:val="0"/>
              <w:autoSpaceDE w:val="0"/>
              <w:autoSpaceDN w:val="0"/>
              <w:adjustRightInd w:val="0"/>
              <w:jc w:val="both"/>
              <w:rPr>
                <w:sz w:val="16"/>
                <w:szCs w:val="16"/>
              </w:rPr>
            </w:pPr>
            <w:r w:rsidRPr="00A52D09">
              <w:rPr>
                <w:sz w:val="16"/>
                <w:szCs w:val="16"/>
              </w:rPr>
              <w:t>Реализация подпрогра</w:t>
            </w:r>
            <w:r w:rsidRPr="00A52D09">
              <w:rPr>
                <w:sz w:val="16"/>
                <w:szCs w:val="16"/>
              </w:rPr>
              <w:t>м</w:t>
            </w:r>
            <w:r w:rsidRPr="00A52D09">
              <w:rPr>
                <w:sz w:val="16"/>
                <w:szCs w:val="16"/>
              </w:rPr>
              <w:t>мы:</w:t>
            </w:r>
          </w:p>
          <w:p w:rsidR="00A52D09" w:rsidRPr="00A52D09" w:rsidRDefault="00A52D09" w:rsidP="00A52D09">
            <w:pPr>
              <w:widowControl w:val="0"/>
              <w:autoSpaceDE w:val="0"/>
              <w:autoSpaceDN w:val="0"/>
              <w:adjustRightInd w:val="0"/>
              <w:jc w:val="both"/>
              <w:rPr>
                <w:sz w:val="16"/>
                <w:szCs w:val="16"/>
              </w:rPr>
            </w:pPr>
            <w:r w:rsidRPr="00A52D09">
              <w:rPr>
                <w:sz w:val="16"/>
                <w:szCs w:val="16"/>
              </w:rPr>
              <w:t>«Озеленение территории Боровёнко</w:t>
            </w:r>
            <w:r w:rsidRPr="00A52D09">
              <w:rPr>
                <w:sz w:val="16"/>
                <w:szCs w:val="16"/>
              </w:rPr>
              <w:t>в</w:t>
            </w:r>
            <w:r w:rsidRPr="00A52D09">
              <w:rPr>
                <w:sz w:val="16"/>
                <w:szCs w:val="16"/>
              </w:rPr>
              <w:t>ского сельск</w:t>
            </w:r>
            <w:r w:rsidRPr="00A52D09">
              <w:rPr>
                <w:sz w:val="16"/>
                <w:szCs w:val="16"/>
              </w:rPr>
              <w:t>о</w:t>
            </w:r>
            <w:r w:rsidRPr="00A52D09">
              <w:rPr>
                <w:sz w:val="16"/>
                <w:szCs w:val="16"/>
              </w:rPr>
              <w:t>го поселения»</w:t>
            </w:r>
          </w:p>
        </w:tc>
        <w:tc>
          <w:tcPr>
            <w:tcW w:w="1276"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Админ</w:t>
            </w:r>
            <w:r w:rsidRPr="00A52D09">
              <w:rPr>
                <w:sz w:val="16"/>
                <w:szCs w:val="16"/>
              </w:rPr>
              <w:t>и</w:t>
            </w:r>
            <w:r w:rsidRPr="00A52D09">
              <w:rPr>
                <w:sz w:val="16"/>
                <w:szCs w:val="16"/>
              </w:rPr>
              <w:t>стра-</w:t>
            </w:r>
          </w:p>
          <w:p w:rsidR="00A52D09" w:rsidRPr="00A52D09" w:rsidRDefault="00A52D09" w:rsidP="00A52D09">
            <w:pPr>
              <w:widowControl w:val="0"/>
              <w:autoSpaceDE w:val="0"/>
              <w:autoSpaceDN w:val="0"/>
              <w:adjustRightInd w:val="0"/>
              <w:jc w:val="center"/>
              <w:rPr>
                <w:sz w:val="16"/>
                <w:szCs w:val="16"/>
              </w:rPr>
            </w:pPr>
            <w:r w:rsidRPr="00A52D09">
              <w:rPr>
                <w:sz w:val="16"/>
                <w:szCs w:val="16"/>
              </w:rPr>
              <w:t xml:space="preserve">ция </w:t>
            </w:r>
          </w:p>
        </w:tc>
        <w:tc>
          <w:tcPr>
            <w:tcW w:w="851"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2015 - 2023 годы</w:t>
            </w:r>
          </w:p>
        </w:tc>
        <w:tc>
          <w:tcPr>
            <w:tcW w:w="1417"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1.1.1.</w:t>
            </w:r>
          </w:p>
          <w:p w:rsidR="00A52D09" w:rsidRPr="00A52D09" w:rsidRDefault="00A52D09" w:rsidP="00A52D09">
            <w:pPr>
              <w:widowControl w:val="0"/>
              <w:autoSpaceDE w:val="0"/>
              <w:autoSpaceDN w:val="0"/>
              <w:adjustRightInd w:val="0"/>
              <w:jc w:val="center"/>
              <w:rPr>
                <w:sz w:val="16"/>
                <w:szCs w:val="16"/>
              </w:rPr>
            </w:pPr>
            <w:r w:rsidRPr="00A52D09">
              <w:rPr>
                <w:sz w:val="16"/>
                <w:szCs w:val="16"/>
              </w:rPr>
              <w:t>1.1.2.</w:t>
            </w:r>
          </w:p>
          <w:p w:rsidR="00A52D09" w:rsidRPr="00A52D09" w:rsidRDefault="00A52D09" w:rsidP="00A52D09">
            <w:pPr>
              <w:widowControl w:val="0"/>
              <w:autoSpaceDE w:val="0"/>
              <w:autoSpaceDN w:val="0"/>
              <w:adjustRightInd w:val="0"/>
              <w:jc w:val="center"/>
              <w:rPr>
                <w:sz w:val="16"/>
                <w:szCs w:val="16"/>
              </w:rPr>
            </w:pPr>
            <w:r w:rsidRPr="00A52D09">
              <w:rPr>
                <w:sz w:val="16"/>
                <w:szCs w:val="16"/>
              </w:rPr>
              <w:t>1.1.3.</w:t>
            </w:r>
          </w:p>
        </w:tc>
        <w:tc>
          <w:tcPr>
            <w:tcW w:w="1134"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Бюджет сел</w:t>
            </w:r>
            <w:r w:rsidRPr="00A52D09">
              <w:rPr>
                <w:sz w:val="16"/>
                <w:szCs w:val="16"/>
              </w:rPr>
              <w:t>ь</w:t>
            </w:r>
            <w:r w:rsidRPr="00A52D09">
              <w:rPr>
                <w:sz w:val="16"/>
                <w:szCs w:val="16"/>
              </w:rPr>
              <w:t>ского посел</w:t>
            </w:r>
            <w:r w:rsidRPr="00A52D09">
              <w:rPr>
                <w:sz w:val="16"/>
                <w:szCs w:val="16"/>
              </w:rPr>
              <w:t>е</w:t>
            </w:r>
            <w:r w:rsidRPr="00A52D09">
              <w:rPr>
                <w:sz w:val="16"/>
                <w:szCs w:val="16"/>
              </w:rPr>
              <w:t>ния</w:t>
            </w:r>
          </w:p>
        </w:tc>
        <w:tc>
          <w:tcPr>
            <w:tcW w:w="855"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114,7</w:t>
            </w:r>
          </w:p>
          <w:p w:rsidR="00A52D09" w:rsidRPr="00A52D09" w:rsidRDefault="00A52D09" w:rsidP="00A52D09">
            <w:pPr>
              <w:widowControl w:val="0"/>
              <w:autoSpaceDE w:val="0"/>
              <w:autoSpaceDN w:val="0"/>
              <w:adjustRightInd w:val="0"/>
              <w:jc w:val="center"/>
              <w:rPr>
                <w:sz w:val="16"/>
                <w:szCs w:val="16"/>
              </w:rPr>
            </w:pPr>
          </w:p>
        </w:tc>
        <w:tc>
          <w:tcPr>
            <w:tcW w:w="851"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111,0</w:t>
            </w:r>
          </w:p>
        </w:tc>
        <w:tc>
          <w:tcPr>
            <w:tcW w:w="850"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185,156</w:t>
            </w:r>
          </w:p>
        </w:tc>
        <w:tc>
          <w:tcPr>
            <w:tcW w:w="988" w:type="dxa"/>
          </w:tcPr>
          <w:p w:rsidR="00A52D09" w:rsidRPr="00A52D09" w:rsidRDefault="00A52D09" w:rsidP="00A52D09">
            <w:pPr>
              <w:widowControl w:val="0"/>
              <w:autoSpaceDE w:val="0"/>
              <w:autoSpaceDN w:val="0"/>
              <w:adjustRightInd w:val="0"/>
              <w:rPr>
                <w:sz w:val="16"/>
                <w:szCs w:val="16"/>
              </w:rPr>
            </w:pPr>
            <w:r w:rsidRPr="00A52D09">
              <w:rPr>
                <w:sz w:val="16"/>
                <w:szCs w:val="16"/>
              </w:rPr>
              <w:t xml:space="preserve">     </w:t>
            </w:r>
          </w:p>
          <w:p w:rsidR="00A52D09" w:rsidRPr="00A52D09" w:rsidRDefault="00A52D09" w:rsidP="00A52D09">
            <w:pPr>
              <w:widowControl w:val="0"/>
              <w:autoSpaceDE w:val="0"/>
              <w:autoSpaceDN w:val="0"/>
              <w:adjustRightInd w:val="0"/>
              <w:rPr>
                <w:sz w:val="16"/>
                <w:szCs w:val="16"/>
              </w:rPr>
            </w:pPr>
          </w:p>
          <w:p w:rsidR="00A52D09" w:rsidRPr="00A52D09" w:rsidRDefault="00A52D09" w:rsidP="00A52D09">
            <w:pPr>
              <w:widowControl w:val="0"/>
              <w:autoSpaceDE w:val="0"/>
              <w:autoSpaceDN w:val="0"/>
              <w:adjustRightInd w:val="0"/>
              <w:rPr>
                <w:sz w:val="16"/>
                <w:szCs w:val="16"/>
              </w:rPr>
            </w:pPr>
            <w:r w:rsidRPr="00A52D09">
              <w:rPr>
                <w:sz w:val="16"/>
                <w:szCs w:val="16"/>
              </w:rPr>
              <w:t xml:space="preserve">  66,465</w:t>
            </w:r>
          </w:p>
        </w:tc>
        <w:tc>
          <w:tcPr>
            <w:tcW w:w="1134" w:type="dxa"/>
          </w:tcPr>
          <w:p w:rsidR="00A52D09" w:rsidRPr="00A52D09" w:rsidRDefault="00A52D09" w:rsidP="00A52D09">
            <w:pPr>
              <w:widowControl w:val="0"/>
              <w:autoSpaceDE w:val="0"/>
              <w:autoSpaceDN w:val="0"/>
              <w:adjustRightInd w:val="0"/>
              <w:rPr>
                <w:sz w:val="16"/>
                <w:szCs w:val="16"/>
              </w:rPr>
            </w:pPr>
            <w:r w:rsidRPr="00A52D09">
              <w:rPr>
                <w:sz w:val="16"/>
                <w:szCs w:val="16"/>
              </w:rPr>
              <w:t xml:space="preserve">      </w:t>
            </w: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51,76617</w:t>
            </w:r>
          </w:p>
        </w:tc>
        <w:tc>
          <w:tcPr>
            <w:tcW w:w="992"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rPr>
                <w:b/>
                <w:color w:val="FF0000"/>
                <w:sz w:val="16"/>
                <w:szCs w:val="16"/>
                <w:u w:val="single"/>
              </w:rPr>
            </w:pPr>
            <w:r w:rsidRPr="00A52D09">
              <w:rPr>
                <w:b/>
                <w:sz w:val="16"/>
                <w:szCs w:val="16"/>
              </w:rPr>
              <w:t xml:space="preserve">    </w:t>
            </w:r>
            <w:r w:rsidRPr="00A52D09">
              <w:rPr>
                <w:sz w:val="16"/>
                <w:szCs w:val="16"/>
              </w:rPr>
              <w:t>1,271</w:t>
            </w:r>
          </w:p>
        </w:tc>
        <w:tc>
          <w:tcPr>
            <w:tcW w:w="850" w:type="dxa"/>
          </w:tcPr>
          <w:p w:rsidR="00A52D09" w:rsidRPr="00A52D09" w:rsidRDefault="00A52D09" w:rsidP="00A52D09">
            <w:pPr>
              <w:widowControl w:val="0"/>
              <w:autoSpaceDE w:val="0"/>
              <w:autoSpaceDN w:val="0"/>
              <w:adjustRightInd w:val="0"/>
              <w:rPr>
                <w:sz w:val="16"/>
                <w:szCs w:val="16"/>
              </w:rPr>
            </w:pPr>
            <w:r w:rsidRPr="00A52D09">
              <w:rPr>
                <w:sz w:val="16"/>
                <w:szCs w:val="16"/>
              </w:rPr>
              <w:t xml:space="preserve">   </w:t>
            </w:r>
          </w:p>
          <w:p w:rsidR="00A52D09" w:rsidRPr="00A52D09" w:rsidRDefault="00A52D09" w:rsidP="00A52D09">
            <w:pPr>
              <w:widowControl w:val="0"/>
              <w:autoSpaceDE w:val="0"/>
              <w:autoSpaceDN w:val="0"/>
              <w:adjustRightInd w:val="0"/>
              <w:rPr>
                <w:sz w:val="16"/>
                <w:szCs w:val="16"/>
              </w:rPr>
            </w:pPr>
          </w:p>
          <w:p w:rsidR="00A52D09" w:rsidRPr="00A52D09" w:rsidRDefault="00A52D09" w:rsidP="00A52D09">
            <w:pPr>
              <w:widowControl w:val="0"/>
              <w:autoSpaceDE w:val="0"/>
              <w:autoSpaceDN w:val="0"/>
              <w:adjustRightInd w:val="0"/>
              <w:rPr>
                <w:sz w:val="16"/>
                <w:szCs w:val="16"/>
              </w:rPr>
            </w:pPr>
            <w:r w:rsidRPr="00A52D09">
              <w:rPr>
                <w:sz w:val="16"/>
                <w:szCs w:val="16"/>
              </w:rPr>
              <w:t xml:space="preserve"> 35,0 </w:t>
            </w:r>
          </w:p>
        </w:tc>
        <w:tc>
          <w:tcPr>
            <w:tcW w:w="851" w:type="dxa"/>
          </w:tcPr>
          <w:p w:rsidR="00A52D09" w:rsidRPr="00A52D09" w:rsidRDefault="00A52D09" w:rsidP="00A52D09">
            <w:pPr>
              <w:widowControl w:val="0"/>
              <w:autoSpaceDE w:val="0"/>
              <w:autoSpaceDN w:val="0"/>
              <w:adjustRightInd w:val="0"/>
              <w:rPr>
                <w:sz w:val="16"/>
                <w:szCs w:val="16"/>
              </w:rPr>
            </w:pPr>
          </w:p>
          <w:p w:rsidR="00A52D09" w:rsidRPr="00A52D09" w:rsidRDefault="00A52D09" w:rsidP="00A52D09">
            <w:pPr>
              <w:widowControl w:val="0"/>
              <w:autoSpaceDE w:val="0"/>
              <w:autoSpaceDN w:val="0"/>
              <w:adjustRightInd w:val="0"/>
              <w:rPr>
                <w:sz w:val="16"/>
                <w:szCs w:val="16"/>
              </w:rPr>
            </w:pPr>
          </w:p>
          <w:p w:rsidR="00A52D09" w:rsidRPr="00A52D09" w:rsidRDefault="00A52D09" w:rsidP="00A52D09">
            <w:pPr>
              <w:widowControl w:val="0"/>
              <w:autoSpaceDE w:val="0"/>
              <w:autoSpaceDN w:val="0"/>
              <w:adjustRightInd w:val="0"/>
              <w:rPr>
                <w:sz w:val="16"/>
                <w:szCs w:val="16"/>
              </w:rPr>
            </w:pPr>
            <w:r w:rsidRPr="00A52D09">
              <w:rPr>
                <w:sz w:val="16"/>
                <w:szCs w:val="16"/>
              </w:rPr>
              <w:t>35,0</w:t>
            </w:r>
          </w:p>
        </w:tc>
        <w:tc>
          <w:tcPr>
            <w:tcW w:w="996" w:type="dxa"/>
          </w:tcPr>
          <w:p w:rsidR="00A52D09" w:rsidRPr="00A52D09" w:rsidRDefault="00A52D09" w:rsidP="00A52D09">
            <w:pPr>
              <w:widowControl w:val="0"/>
              <w:autoSpaceDE w:val="0"/>
              <w:autoSpaceDN w:val="0"/>
              <w:adjustRightInd w:val="0"/>
              <w:rPr>
                <w:sz w:val="16"/>
                <w:szCs w:val="16"/>
              </w:rPr>
            </w:pPr>
          </w:p>
          <w:p w:rsidR="00A52D09" w:rsidRPr="00A52D09" w:rsidRDefault="00A52D09" w:rsidP="00A52D09">
            <w:pPr>
              <w:widowControl w:val="0"/>
              <w:autoSpaceDE w:val="0"/>
              <w:autoSpaceDN w:val="0"/>
              <w:adjustRightInd w:val="0"/>
              <w:rPr>
                <w:sz w:val="16"/>
                <w:szCs w:val="16"/>
              </w:rPr>
            </w:pPr>
          </w:p>
          <w:p w:rsidR="00A52D09" w:rsidRPr="00A52D09" w:rsidRDefault="00A52D09" w:rsidP="00A52D09">
            <w:pPr>
              <w:widowControl w:val="0"/>
              <w:autoSpaceDE w:val="0"/>
              <w:autoSpaceDN w:val="0"/>
              <w:adjustRightInd w:val="0"/>
              <w:rPr>
                <w:sz w:val="16"/>
                <w:szCs w:val="16"/>
              </w:rPr>
            </w:pPr>
            <w:r w:rsidRPr="00A52D09">
              <w:rPr>
                <w:sz w:val="16"/>
                <w:szCs w:val="16"/>
              </w:rPr>
              <w:t>35,0</w:t>
            </w:r>
          </w:p>
        </w:tc>
      </w:tr>
      <w:tr w:rsidR="00A52D09" w:rsidRPr="00A52D09" w:rsidTr="00A52D09">
        <w:trPr>
          <w:jc w:val="center"/>
        </w:trPr>
        <w:tc>
          <w:tcPr>
            <w:tcW w:w="534"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2.</w:t>
            </w:r>
          </w:p>
        </w:tc>
        <w:tc>
          <w:tcPr>
            <w:tcW w:w="15029" w:type="dxa"/>
            <w:gridSpan w:val="14"/>
          </w:tcPr>
          <w:p w:rsidR="00A52D09" w:rsidRPr="00A52D09" w:rsidRDefault="00A52D09" w:rsidP="00A52D09">
            <w:pPr>
              <w:pStyle w:val="92"/>
              <w:jc w:val="both"/>
              <w:rPr>
                <w:rFonts w:ascii="Times New Roman" w:hAnsi="Times New Roman" w:cs="Times New Roman"/>
                <w:b/>
                <w:bCs/>
                <w:sz w:val="16"/>
                <w:szCs w:val="16"/>
              </w:rPr>
            </w:pPr>
            <w:r w:rsidRPr="00A52D09">
              <w:rPr>
                <w:rFonts w:ascii="Times New Roman" w:hAnsi="Times New Roman" w:cs="Times New Roman"/>
                <w:b/>
                <w:bCs/>
                <w:sz w:val="16"/>
                <w:szCs w:val="16"/>
              </w:rPr>
              <w:t>Организация освещения улиц Боровёнковского сельского  поселения в целях улучшения условий проживания жителей</w:t>
            </w:r>
          </w:p>
        </w:tc>
      </w:tr>
      <w:tr w:rsidR="00A52D09" w:rsidRPr="00A52D09" w:rsidTr="00A52D09">
        <w:trPr>
          <w:jc w:val="center"/>
        </w:trPr>
        <w:tc>
          <w:tcPr>
            <w:tcW w:w="534"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2.1.</w:t>
            </w: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rPr>
                <w:sz w:val="16"/>
                <w:szCs w:val="16"/>
              </w:rPr>
            </w:pPr>
          </w:p>
        </w:tc>
        <w:tc>
          <w:tcPr>
            <w:tcW w:w="1984" w:type="dxa"/>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lastRenderedPageBreak/>
              <w:t xml:space="preserve"> Реализация подпрогра</w:t>
            </w:r>
            <w:r w:rsidRPr="00A52D09">
              <w:rPr>
                <w:rFonts w:ascii="Times New Roman" w:hAnsi="Times New Roman" w:cs="Times New Roman"/>
                <w:sz w:val="16"/>
                <w:szCs w:val="16"/>
              </w:rPr>
              <w:t>м</w:t>
            </w:r>
            <w:r w:rsidRPr="00A52D09">
              <w:rPr>
                <w:rFonts w:ascii="Times New Roman" w:hAnsi="Times New Roman" w:cs="Times New Roman"/>
                <w:sz w:val="16"/>
                <w:szCs w:val="16"/>
              </w:rPr>
              <w:t xml:space="preserve">мы: </w:t>
            </w:r>
          </w:p>
          <w:p w:rsidR="00A52D09" w:rsidRPr="00A52D09" w:rsidRDefault="00A52D09" w:rsidP="00A52D09">
            <w:pPr>
              <w:pStyle w:val="ConsPlusNormal"/>
              <w:ind w:firstLine="0"/>
              <w:jc w:val="both"/>
              <w:rPr>
                <w:rFonts w:ascii="Times New Roman" w:hAnsi="Times New Roman" w:cs="Times New Roman"/>
                <w:sz w:val="16"/>
                <w:szCs w:val="16"/>
              </w:rPr>
            </w:pPr>
            <w:r w:rsidRPr="00A52D09">
              <w:rPr>
                <w:rFonts w:ascii="Times New Roman" w:hAnsi="Times New Roman" w:cs="Times New Roman"/>
                <w:sz w:val="16"/>
                <w:szCs w:val="16"/>
              </w:rPr>
              <w:lastRenderedPageBreak/>
              <w:t>«Уличное освещение территории Боровёнко</w:t>
            </w:r>
            <w:r w:rsidRPr="00A52D09">
              <w:rPr>
                <w:rFonts w:ascii="Times New Roman" w:hAnsi="Times New Roman" w:cs="Times New Roman"/>
                <w:sz w:val="16"/>
                <w:szCs w:val="16"/>
              </w:rPr>
              <w:t>в</w:t>
            </w:r>
            <w:r w:rsidRPr="00A52D09">
              <w:rPr>
                <w:rFonts w:ascii="Times New Roman" w:hAnsi="Times New Roman" w:cs="Times New Roman"/>
                <w:sz w:val="16"/>
                <w:szCs w:val="16"/>
              </w:rPr>
              <w:t>ского сельск</w:t>
            </w:r>
            <w:r w:rsidRPr="00A52D09">
              <w:rPr>
                <w:rFonts w:ascii="Times New Roman" w:hAnsi="Times New Roman" w:cs="Times New Roman"/>
                <w:sz w:val="16"/>
                <w:szCs w:val="16"/>
              </w:rPr>
              <w:t>о</w:t>
            </w:r>
            <w:r w:rsidRPr="00A52D09">
              <w:rPr>
                <w:rFonts w:ascii="Times New Roman" w:hAnsi="Times New Roman" w:cs="Times New Roman"/>
                <w:sz w:val="16"/>
                <w:szCs w:val="16"/>
              </w:rPr>
              <w:t>го  поселения»</w:t>
            </w:r>
          </w:p>
        </w:tc>
        <w:tc>
          <w:tcPr>
            <w:tcW w:w="1276"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Админ</w:t>
            </w:r>
            <w:r w:rsidRPr="00A52D09">
              <w:rPr>
                <w:sz w:val="16"/>
                <w:szCs w:val="16"/>
              </w:rPr>
              <w:t>и</w:t>
            </w:r>
            <w:r w:rsidRPr="00A52D09">
              <w:rPr>
                <w:sz w:val="16"/>
                <w:szCs w:val="16"/>
              </w:rPr>
              <w:t>стра-ция</w:t>
            </w:r>
          </w:p>
        </w:tc>
        <w:tc>
          <w:tcPr>
            <w:tcW w:w="851"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 xml:space="preserve">2015 </w:t>
            </w:r>
            <w:r w:rsidRPr="00A52D09">
              <w:rPr>
                <w:sz w:val="16"/>
                <w:szCs w:val="16"/>
              </w:rPr>
              <w:lastRenderedPageBreak/>
              <w:t>- 2023 годы</w:t>
            </w:r>
          </w:p>
        </w:tc>
        <w:tc>
          <w:tcPr>
            <w:tcW w:w="1417"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lastRenderedPageBreak/>
              <w:t>1.2.1.</w:t>
            </w:r>
          </w:p>
        </w:tc>
        <w:tc>
          <w:tcPr>
            <w:tcW w:w="1134"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Бюджет сел</w:t>
            </w:r>
            <w:r w:rsidRPr="00A52D09">
              <w:rPr>
                <w:sz w:val="16"/>
                <w:szCs w:val="16"/>
              </w:rPr>
              <w:t>ь</w:t>
            </w:r>
            <w:r w:rsidRPr="00A52D09">
              <w:rPr>
                <w:sz w:val="16"/>
                <w:szCs w:val="16"/>
              </w:rPr>
              <w:t xml:space="preserve">ского </w:t>
            </w:r>
            <w:r w:rsidRPr="00A52D09">
              <w:rPr>
                <w:sz w:val="16"/>
                <w:szCs w:val="16"/>
              </w:rPr>
              <w:lastRenderedPageBreak/>
              <w:t>посел</w:t>
            </w:r>
            <w:r w:rsidRPr="00A52D09">
              <w:rPr>
                <w:sz w:val="16"/>
                <w:szCs w:val="16"/>
              </w:rPr>
              <w:t>е</w:t>
            </w:r>
            <w:r w:rsidRPr="00A52D09">
              <w:rPr>
                <w:sz w:val="16"/>
                <w:szCs w:val="16"/>
              </w:rPr>
              <w:t>ния</w:t>
            </w:r>
          </w:p>
        </w:tc>
        <w:tc>
          <w:tcPr>
            <w:tcW w:w="855"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2976,7</w:t>
            </w: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tc>
        <w:tc>
          <w:tcPr>
            <w:tcW w:w="851" w:type="dxa"/>
          </w:tcPr>
          <w:p w:rsidR="00A52D09" w:rsidRPr="00A52D09" w:rsidRDefault="00A52D09" w:rsidP="00A52D09">
            <w:pPr>
              <w:widowControl w:val="0"/>
              <w:autoSpaceDE w:val="0"/>
              <w:autoSpaceDN w:val="0"/>
              <w:adjustRightInd w:val="0"/>
              <w:jc w:val="center"/>
              <w:rPr>
                <w:bCs/>
                <w:sz w:val="16"/>
                <w:szCs w:val="16"/>
              </w:rPr>
            </w:pPr>
          </w:p>
          <w:p w:rsidR="00A52D09" w:rsidRPr="00A52D09" w:rsidRDefault="00A52D09" w:rsidP="00A52D09">
            <w:pPr>
              <w:widowControl w:val="0"/>
              <w:autoSpaceDE w:val="0"/>
              <w:autoSpaceDN w:val="0"/>
              <w:adjustRightInd w:val="0"/>
              <w:jc w:val="center"/>
              <w:rPr>
                <w:sz w:val="16"/>
                <w:szCs w:val="16"/>
              </w:rPr>
            </w:pPr>
            <w:r w:rsidRPr="00A52D09">
              <w:rPr>
                <w:bCs/>
                <w:sz w:val="16"/>
                <w:szCs w:val="16"/>
              </w:rPr>
              <w:t>3464,80</w:t>
            </w:r>
          </w:p>
          <w:p w:rsidR="00A52D09" w:rsidRPr="00A52D09" w:rsidRDefault="00A52D09" w:rsidP="00A52D09">
            <w:pPr>
              <w:widowControl w:val="0"/>
              <w:autoSpaceDE w:val="0"/>
              <w:autoSpaceDN w:val="0"/>
              <w:adjustRightInd w:val="0"/>
              <w:jc w:val="center"/>
              <w:rPr>
                <w:sz w:val="16"/>
                <w:szCs w:val="16"/>
              </w:rPr>
            </w:pPr>
          </w:p>
        </w:tc>
        <w:tc>
          <w:tcPr>
            <w:tcW w:w="850" w:type="dxa"/>
          </w:tcPr>
          <w:p w:rsidR="00A52D09" w:rsidRPr="00A52D09" w:rsidRDefault="00A52D09" w:rsidP="00A52D09">
            <w:pPr>
              <w:widowControl w:val="0"/>
              <w:autoSpaceDE w:val="0"/>
              <w:autoSpaceDN w:val="0"/>
              <w:adjustRightInd w:val="0"/>
              <w:ind w:right="-62"/>
              <w:jc w:val="center"/>
              <w:rPr>
                <w:sz w:val="16"/>
                <w:szCs w:val="16"/>
              </w:rPr>
            </w:pPr>
          </w:p>
          <w:p w:rsidR="00A52D09" w:rsidRPr="00A52D09" w:rsidRDefault="00A52D09" w:rsidP="00A52D09">
            <w:pPr>
              <w:widowControl w:val="0"/>
              <w:autoSpaceDE w:val="0"/>
              <w:autoSpaceDN w:val="0"/>
              <w:adjustRightInd w:val="0"/>
              <w:ind w:right="-62"/>
              <w:jc w:val="center"/>
              <w:rPr>
                <w:sz w:val="16"/>
                <w:szCs w:val="16"/>
              </w:rPr>
            </w:pPr>
            <w:r w:rsidRPr="00A52D09">
              <w:rPr>
                <w:sz w:val="16"/>
                <w:szCs w:val="16"/>
              </w:rPr>
              <w:t>3453,326</w:t>
            </w:r>
          </w:p>
        </w:tc>
        <w:tc>
          <w:tcPr>
            <w:tcW w:w="988"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 xml:space="preserve">3 324,00     </w:t>
            </w: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 xml:space="preserve"> </w:t>
            </w:r>
          </w:p>
        </w:tc>
        <w:tc>
          <w:tcPr>
            <w:tcW w:w="1134" w:type="dxa"/>
          </w:tcPr>
          <w:p w:rsidR="00A52D09" w:rsidRPr="00A52D09" w:rsidRDefault="00A52D09" w:rsidP="00A52D09">
            <w:pPr>
              <w:widowControl w:val="0"/>
              <w:autoSpaceDE w:val="0"/>
              <w:autoSpaceDN w:val="0"/>
              <w:adjustRightInd w:val="0"/>
              <w:rPr>
                <w:sz w:val="16"/>
                <w:szCs w:val="16"/>
              </w:rPr>
            </w:pPr>
            <w:r w:rsidRPr="00A52D09">
              <w:rPr>
                <w:sz w:val="16"/>
                <w:szCs w:val="16"/>
              </w:rPr>
              <w:lastRenderedPageBreak/>
              <w:t xml:space="preserve"> </w:t>
            </w:r>
          </w:p>
          <w:p w:rsidR="00A52D09" w:rsidRPr="00A52D09" w:rsidRDefault="00A52D09" w:rsidP="00A52D09">
            <w:pPr>
              <w:widowControl w:val="0"/>
              <w:autoSpaceDE w:val="0"/>
              <w:autoSpaceDN w:val="0"/>
              <w:adjustRightInd w:val="0"/>
              <w:rPr>
                <w:sz w:val="16"/>
                <w:szCs w:val="16"/>
              </w:rPr>
            </w:pPr>
            <w:r w:rsidRPr="00A52D09">
              <w:rPr>
                <w:sz w:val="16"/>
                <w:szCs w:val="16"/>
              </w:rPr>
              <w:t xml:space="preserve">3818,72846      </w:t>
            </w: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tc>
        <w:tc>
          <w:tcPr>
            <w:tcW w:w="992" w:type="dxa"/>
          </w:tcPr>
          <w:p w:rsidR="00A52D09" w:rsidRPr="00A52D09" w:rsidRDefault="00A52D09" w:rsidP="00A52D09">
            <w:pPr>
              <w:widowControl w:val="0"/>
              <w:autoSpaceDE w:val="0"/>
              <w:autoSpaceDN w:val="0"/>
              <w:adjustRightInd w:val="0"/>
              <w:rPr>
                <w:sz w:val="16"/>
                <w:szCs w:val="16"/>
              </w:rPr>
            </w:pPr>
            <w:r w:rsidRPr="00A52D09">
              <w:rPr>
                <w:sz w:val="16"/>
                <w:szCs w:val="16"/>
              </w:rPr>
              <w:lastRenderedPageBreak/>
              <w:t>3777,16728</w:t>
            </w:r>
          </w:p>
        </w:tc>
        <w:tc>
          <w:tcPr>
            <w:tcW w:w="850" w:type="dxa"/>
          </w:tcPr>
          <w:p w:rsidR="00A52D09" w:rsidRPr="00A52D09" w:rsidRDefault="00A52D09" w:rsidP="00A52D09">
            <w:pPr>
              <w:rPr>
                <w:sz w:val="16"/>
                <w:szCs w:val="16"/>
              </w:rPr>
            </w:pPr>
            <w:r w:rsidRPr="00A52D09">
              <w:rPr>
                <w:sz w:val="16"/>
                <w:szCs w:val="16"/>
              </w:rPr>
              <w:t>3720,0</w:t>
            </w:r>
          </w:p>
        </w:tc>
        <w:tc>
          <w:tcPr>
            <w:tcW w:w="851" w:type="dxa"/>
          </w:tcPr>
          <w:p w:rsidR="00A52D09" w:rsidRPr="00A52D09" w:rsidRDefault="00A52D09" w:rsidP="00A52D09">
            <w:pPr>
              <w:rPr>
                <w:sz w:val="16"/>
                <w:szCs w:val="16"/>
              </w:rPr>
            </w:pPr>
            <w:r w:rsidRPr="00A52D09">
              <w:rPr>
                <w:sz w:val="16"/>
                <w:szCs w:val="16"/>
              </w:rPr>
              <w:t>2315,0</w:t>
            </w:r>
          </w:p>
        </w:tc>
        <w:tc>
          <w:tcPr>
            <w:tcW w:w="996" w:type="dxa"/>
          </w:tcPr>
          <w:p w:rsidR="00A52D09" w:rsidRPr="00A52D09" w:rsidRDefault="00A52D09" w:rsidP="00A52D09">
            <w:pPr>
              <w:rPr>
                <w:sz w:val="16"/>
                <w:szCs w:val="16"/>
              </w:rPr>
            </w:pPr>
            <w:r w:rsidRPr="00A52D09">
              <w:rPr>
                <w:sz w:val="16"/>
                <w:szCs w:val="16"/>
              </w:rPr>
              <w:t>2210,0</w:t>
            </w:r>
          </w:p>
        </w:tc>
      </w:tr>
      <w:tr w:rsidR="00A52D09" w:rsidRPr="00A52D09" w:rsidTr="00A52D09">
        <w:trPr>
          <w:jc w:val="center"/>
        </w:trPr>
        <w:tc>
          <w:tcPr>
            <w:tcW w:w="534"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lastRenderedPageBreak/>
              <w:t xml:space="preserve">3. </w:t>
            </w:r>
          </w:p>
        </w:tc>
        <w:tc>
          <w:tcPr>
            <w:tcW w:w="15029" w:type="dxa"/>
            <w:gridSpan w:val="14"/>
          </w:tcPr>
          <w:p w:rsidR="00A52D09" w:rsidRPr="00A52D09" w:rsidRDefault="00A52D09" w:rsidP="00A52D09">
            <w:pPr>
              <w:pStyle w:val="92"/>
              <w:jc w:val="both"/>
              <w:rPr>
                <w:rFonts w:ascii="Times New Roman" w:hAnsi="Times New Roman" w:cs="Times New Roman"/>
                <w:b/>
                <w:bCs/>
                <w:sz w:val="16"/>
                <w:szCs w:val="16"/>
              </w:rPr>
            </w:pPr>
            <w:r w:rsidRPr="00A52D09">
              <w:rPr>
                <w:rFonts w:ascii="Times New Roman" w:hAnsi="Times New Roman" w:cs="Times New Roman"/>
                <w:b/>
                <w:bCs/>
                <w:sz w:val="16"/>
                <w:szCs w:val="16"/>
              </w:rPr>
              <w:t>Организация</w:t>
            </w:r>
            <w:r w:rsidRPr="00A52D09">
              <w:rPr>
                <w:rFonts w:ascii="Times New Roman" w:hAnsi="Times New Roman" w:cs="Times New Roman"/>
                <w:b/>
                <w:sz w:val="16"/>
                <w:szCs w:val="16"/>
              </w:rPr>
              <w:t xml:space="preserve"> </w:t>
            </w:r>
            <w:r w:rsidRPr="00A52D09">
              <w:rPr>
                <w:rFonts w:ascii="Times New Roman" w:hAnsi="Times New Roman" w:cs="Times New Roman"/>
                <w:b/>
                <w:bCs/>
                <w:sz w:val="16"/>
                <w:szCs w:val="16"/>
              </w:rPr>
              <w:t>содержания мест захоронения  на территории  Боровёнковского  сельского поселения</w:t>
            </w:r>
          </w:p>
        </w:tc>
      </w:tr>
      <w:tr w:rsidR="00A52D09" w:rsidRPr="00A52D09" w:rsidTr="00A52D09">
        <w:trPr>
          <w:jc w:val="center"/>
        </w:trPr>
        <w:tc>
          <w:tcPr>
            <w:tcW w:w="534" w:type="dxa"/>
            <w:vMerge w:val="restart"/>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3.1</w:t>
            </w:r>
          </w:p>
        </w:tc>
        <w:tc>
          <w:tcPr>
            <w:tcW w:w="1984" w:type="dxa"/>
            <w:vMerge w:val="restart"/>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Реализация подпрогра</w:t>
            </w:r>
            <w:r w:rsidRPr="00A52D09">
              <w:rPr>
                <w:rFonts w:ascii="Times New Roman" w:hAnsi="Times New Roman" w:cs="Times New Roman"/>
                <w:sz w:val="16"/>
                <w:szCs w:val="16"/>
              </w:rPr>
              <w:t>м</w:t>
            </w:r>
            <w:r w:rsidRPr="00A52D09">
              <w:rPr>
                <w:rFonts w:ascii="Times New Roman" w:hAnsi="Times New Roman" w:cs="Times New Roman"/>
                <w:sz w:val="16"/>
                <w:szCs w:val="16"/>
              </w:rPr>
              <w:t xml:space="preserve">мы: </w:t>
            </w:r>
          </w:p>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«Организация и содержание мест захорон</w:t>
            </w:r>
            <w:r w:rsidRPr="00A52D09">
              <w:rPr>
                <w:rFonts w:ascii="Times New Roman" w:hAnsi="Times New Roman" w:cs="Times New Roman"/>
                <w:sz w:val="16"/>
                <w:szCs w:val="16"/>
              </w:rPr>
              <w:t>е</w:t>
            </w:r>
            <w:r w:rsidRPr="00A52D09">
              <w:rPr>
                <w:rFonts w:ascii="Times New Roman" w:hAnsi="Times New Roman" w:cs="Times New Roman"/>
                <w:sz w:val="16"/>
                <w:szCs w:val="16"/>
              </w:rPr>
              <w:t>ния на терр</w:t>
            </w:r>
            <w:r w:rsidRPr="00A52D09">
              <w:rPr>
                <w:rFonts w:ascii="Times New Roman" w:hAnsi="Times New Roman" w:cs="Times New Roman"/>
                <w:sz w:val="16"/>
                <w:szCs w:val="16"/>
              </w:rPr>
              <w:t>и</w:t>
            </w:r>
            <w:r w:rsidRPr="00A52D09">
              <w:rPr>
                <w:rFonts w:ascii="Times New Roman" w:hAnsi="Times New Roman" w:cs="Times New Roman"/>
                <w:sz w:val="16"/>
                <w:szCs w:val="16"/>
              </w:rPr>
              <w:t>тории Бор</w:t>
            </w:r>
            <w:r w:rsidRPr="00A52D09">
              <w:rPr>
                <w:rFonts w:ascii="Times New Roman" w:hAnsi="Times New Roman" w:cs="Times New Roman"/>
                <w:sz w:val="16"/>
                <w:szCs w:val="16"/>
              </w:rPr>
              <w:t>о</w:t>
            </w:r>
            <w:r w:rsidRPr="00A52D09">
              <w:rPr>
                <w:rFonts w:ascii="Times New Roman" w:hAnsi="Times New Roman" w:cs="Times New Roman"/>
                <w:sz w:val="16"/>
                <w:szCs w:val="16"/>
              </w:rPr>
              <w:t>вёнковского сельского  поселения»</w:t>
            </w:r>
          </w:p>
        </w:tc>
        <w:tc>
          <w:tcPr>
            <w:tcW w:w="1276" w:type="dxa"/>
            <w:vMerge w:val="restart"/>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Админ</w:t>
            </w:r>
            <w:r w:rsidRPr="00A52D09">
              <w:rPr>
                <w:sz w:val="16"/>
                <w:szCs w:val="16"/>
              </w:rPr>
              <w:t>и</w:t>
            </w:r>
            <w:r w:rsidRPr="00A52D09">
              <w:rPr>
                <w:sz w:val="16"/>
                <w:szCs w:val="16"/>
              </w:rPr>
              <w:t xml:space="preserve">стра-ция </w:t>
            </w:r>
          </w:p>
        </w:tc>
        <w:tc>
          <w:tcPr>
            <w:tcW w:w="851" w:type="dxa"/>
            <w:vMerge w:val="restart"/>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2015-</w:t>
            </w:r>
          </w:p>
          <w:p w:rsidR="00A52D09" w:rsidRPr="00A52D09" w:rsidRDefault="00A52D09" w:rsidP="00A52D09">
            <w:pPr>
              <w:widowControl w:val="0"/>
              <w:autoSpaceDE w:val="0"/>
              <w:autoSpaceDN w:val="0"/>
              <w:adjustRightInd w:val="0"/>
              <w:jc w:val="center"/>
              <w:rPr>
                <w:sz w:val="16"/>
                <w:szCs w:val="16"/>
              </w:rPr>
            </w:pPr>
            <w:r w:rsidRPr="00A52D09">
              <w:rPr>
                <w:sz w:val="16"/>
                <w:szCs w:val="16"/>
              </w:rPr>
              <w:t>2023 годы</w:t>
            </w:r>
          </w:p>
        </w:tc>
        <w:tc>
          <w:tcPr>
            <w:tcW w:w="1417" w:type="dxa"/>
            <w:vMerge w:val="restart"/>
          </w:tcPr>
          <w:p w:rsidR="00A52D09" w:rsidRPr="00A52D09" w:rsidRDefault="00A52D09" w:rsidP="00A52D09">
            <w:pPr>
              <w:widowControl w:val="0"/>
              <w:autoSpaceDE w:val="0"/>
              <w:autoSpaceDN w:val="0"/>
              <w:adjustRightInd w:val="0"/>
              <w:jc w:val="center"/>
              <w:rPr>
                <w:bCs/>
                <w:iCs/>
                <w:sz w:val="16"/>
                <w:szCs w:val="16"/>
              </w:rPr>
            </w:pPr>
            <w:r w:rsidRPr="00A52D09">
              <w:rPr>
                <w:bCs/>
                <w:iCs/>
                <w:sz w:val="16"/>
                <w:szCs w:val="16"/>
              </w:rPr>
              <w:t>1.3.1.</w:t>
            </w:r>
          </w:p>
          <w:p w:rsidR="00A52D09" w:rsidRPr="00A52D09" w:rsidRDefault="00A52D09" w:rsidP="00A52D09">
            <w:pPr>
              <w:widowControl w:val="0"/>
              <w:autoSpaceDE w:val="0"/>
              <w:autoSpaceDN w:val="0"/>
              <w:adjustRightInd w:val="0"/>
              <w:jc w:val="center"/>
              <w:rPr>
                <w:bCs/>
                <w:iCs/>
                <w:sz w:val="16"/>
                <w:szCs w:val="16"/>
              </w:rPr>
            </w:pPr>
            <w:r w:rsidRPr="00A52D09">
              <w:rPr>
                <w:bCs/>
                <w:iCs/>
                <w:sz w:val="16"/>
                <w:szCs w:val="16"/>
              </w:rPr>
              <w:t>1.3.4.</w:t>
            </w:r>
          </w:p>
          <w:p w:rsidR="00A52D09" w:rsidRPr="00A52D09" w:rsidRDefault="00A52D09" w:rsidP="00A52D09">
            <w:pPr>
              <w:widowControl w:val="0"/>
              <w:autoSpaceDE w:val="0"/>
              <w:autoSpaceDN w:val="0"/>
              <w:adjustRightInd w:val="0"/>
              <w:jc w:val="center"/>
              <w:rPr>
                <w:bCs/>
                <w:iCs/>
                <w:sz w:val="16"/>
                <w:szCs w:val="16"/>
              </w:rPr>
            </w:pPr>
          </w:p>
        </w:tc>
        <w:tc>
          <w:tcPr>
            <w:tcW w:w="1134"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Бюджет сел</w:t>
            </w:r>
            <w:r w:rsidRPr="00A52D09">
              <w:rPr>
                <w:sz w:val="16"/>
                <w:szCs w:val="16"/>
              </w:rPr>
              <w:t>ь</w:t>
            </w:r>
            <w:r w:rsidRPr="00A52D09">
              <w:rPr>
                <w:sz w:val="16"/>
                <w:szCs w:val="16"/>
              </w:rPr>
              <w:t>ского</w:t>
            </w:r>
          </w:p>
          <w:p w:rsidR="00A52D09" w:rsidRPr="00A52D09" w:rsidRDefault="00A52D09" w:rsidP="00A52D09">
            <w:pPr>
              <w:widowControl w:val="0"/>
              <w:autoSpaceDE w:val="0"/>
              <w:autoSpaceDN w:val="0"/>
              <w:adjustRightInd w:val="0"/>
              <w:jc w:val="center"/>
              <w:rPr>
                <w:sz w:val="16"/>
                <w:szCs w:val="16"/>
              </w:rPr>
            </w:pPr>
            <w:r w:rsidRPr="00A52D09">
              <w:rPr>
                <w:sz w:val="16"/>
                <w:szCs w:val="16"/>
              </w:rPr>
              <w:t>посел</w:t>
            </w:r>
            <w:r w:rsidRPr="00A52D09">
              <w:rPr>
                <w:sz w:val="16"/>
                <w:szCs w:val="16"/>
              </w:rPr>
              <w:t>е</w:t>
            </w:r>
            <w:r w:rsidRPr="00A52D09">
              <w:rPr>
                <w:sz w:val="16"/>
                <w:szCs w:val="16"/>
              </w:rPr>
              <w:t>ния</w:t>
            </w:r>
          </w:p>
        </w:tc>
        <w:tc>
          <w:tcPr>
            <w:tcW w:w="855"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 xml:space="preserve">    38,6</w:t>
            </w:r>
          </w:p>
        </w:tc>
        <w:tc>
          <w:tcPr>
            <w:tcW w:w="851"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 xml:space="preserve"> 243,50</w:t>
            </w:r>
          </w:p>
        </w:tc>
        <w:tc>
          <w:tcPr>
            <w:tcW w:w="850" w:type="dxa"/>
          </w:tcPr>
          <w:p w:rsidR="00A52D09" w:rsidRPr="00A52D09" w:rsidRDefault="00A52D09" w:rsidP="00A52D09">
            <w:pPr>
              <w:widowControl w:val="0"/>
              <w:autoSpaceDE w:val="0"/>
              <w:autoSpaceDN w:val="0"/>
              <w:adjustRightInd w:val="0"/>
              <w:rPr>
                <w:bCs/>
                <w:iCs/>
                <w:sz w:val="16"/>
                <w:szCs w:val="16"/>
              </w:rPr>
            </w:pPr>
            <w:r w:rsidRPr="00A52D09">
              <w:rPr>
                <w:sz w:val="16"/>
                <w:szCs w:val="16"/>
              </w:rPr>
              <w:t xml:space="preserve">262,3 </w:t>
            </w:r>
          </w:p>
        </w:tc>
        <w:tc>
          <w:tcPr>
            <w:tcW w:w="988"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 xml:space="preserve">   271,851 </w:t>
            </w:r>
          </w:p>
        </w:tc>
        <w:tc>
          <w:tcPr>
            <w:tcW w:w="1134"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 xml:space="preserve"> 78,85512 </w:t>
            </w:r>
          </w:p>
        </w:tc>
        <w:tc>
          <w:tcPr>
            <w:tcW w:w="992"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 xml:space="preserve"> 41,63464</w:t>
            </w:r>
          </w:p>
          <w:p w:rsidR="00A52D09" w:rsidRPr="00A52D09" w:rsidRDefault="00A52D09" w:rsidP="00A52D09">
            <w:pPr>
              <w:widowControl w:val="0"/>
              <w:autoSpaceDE w:val="0"/>
              <w:autoSpaceDN w:val="0"/>
              <w:adjustRightInd w:val="0"/>
              <w:rPr>
                <w:bCs/>
                <w:iCs/>
                <w:sz w:val="16"/>
                <w:szCs w:val="16"/>
              </w:rPr>
            </w:pPr>
          </w:p>
        </w:tc>
        <w:tc>
          <w:tcPr>
            <w:tcW w:w="850"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 xml:space="preserve">59,0 </w:t>
            </w:r>
          </w:p>
          <w:p w:rsidR="00A52D09" w:rsidRPr="00A52D09" w:rsidRDefault="00A52D09" w:rsidP="00A52D09">
            <w:pPr>
              <w:widowControl w:val="0"/>
              <w:autoSpaceDE w:val="0"/>
              <w:autoSpaceDN w:val="0"/>
              <w:adjustRightInd w:val="0"/>
              <w:rPr>
                <w:bCs/>
                <w:iCs/>
                <w:sz w:val="16"/>
                <w:szCs w:val="16"/>
              </w:rPr>
            </w:pPr>
          </w:p>
        </w:tc>
        <w:tc>
          <w:tcPr>
            <w:tcW w:w="851"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 xml:space="preserve">59,0 </w:t>
            </w:r>
          </w:p>
          <w:p w:rsidR="00A52D09" w:rsidRPr="00A52D09" w:rsidRDefault="00A52D09" w:rsidP="00A52D09">
            <w:pPr>
              <w:widowControl w:val="0"/>
              <w:autoSpaceDE w:val="0"/>
              <w:autoSpaceDN w:val="0"/>
              <w:adjustRightInd w:val="0"/>
              <w:rPr>
                <w:bCs/>
                <w:iCs/>
                <w:sz w:val="16"/>
                <w:szCs w:val="16"/>
              </w:rPr>
            </w:pPr>
          </w:p>
        </w:tc>
        <w:tc>
          <w:tcPr>
            <w:tcW w:w="996"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84,5</w:t>
            </w:r>
          </w:p>
        </w:tc>
      </w:tr>
      <w:tr w:rsidR="00A52D09" w:rsidRPr="00A52D09" w:rsidTr="00A52D09">
        <w:trPr>
          <w:jc w:val="center"/>
        </w:trPr>
        <w:tc>
          <w:tcPr>
            <w:tcW w:w="534" w:type="dxa"/>
            <w:vMerge/>
          </w:tcPr>
          <w:p w:rsidR="00A52D09" w:rsidRPr="00A52D09" w:rsidRDefault="00A52D09" w:rsidP="00A52D09">
            <w:pPr>
              <w:pStyle w:val="92"/>
              <w:jc w:val="both"/>
              <w:rPr>
                <w:rFonts w:ascii="Times New Roman" w:hAnsi="Times New Roman" w:cs="Times New Roman"/>
                <w:sz w:val="16"/>
                <w:szCs w:val="16"/>
              </w:rPr>
            </w:pPr>
          </w:p>
        </w:tc>
        <w:tc>
          <w:tcPr>
            <w:tcW w:w="1984" w:type="dxa"/>
            <w:vMerge/>
          </w:tcPr>
          <w:p w:rsidR="00A52D09" w:rsidRPr="00A52D09" w:rsidRDefault="00A52D09" w:rsidP="00A52D09">
            <w:pPr>
              <w:pStyle w:val="92"/>
              <w:jc w:val="both"/>
              <w:rPr>
                <w:rFonts w:ascii="Times New Roman" w:hAnsi="Times New Roman" w:cs="Times New Roman"/>
                <w:sz w:val="16"/>
                <w:szCs w:val="16"/>
              </w:rPr>
            </w:pPr>
          </w:p>
        </w:tc>
        <w:tc>
          <w:tcPr>
            <w:tcW w:w="1276" w:type="dxa"/>
            <w:vMerge/>
          </w:tcPr>
          <w:p w:rsidR="00A52D09" w:rsidRPr="00A52D09" w:rsidRDefault="00A52D09" w:rsidP="00A52D09">
            <w:pPr>
              <w:widowControl w:val="0"/>
              <w:autoSpaceDE w:val="0"/>
              <w:autoSpaceDN w:val="0"/>
              <w:adjustRightInd w:val="0"/>
              <w:jc w:val="center"/>
              <w:rPr>
                <w:sz w:val="16"/>
                <w:szCs w:val="16"/>
              </w:rPr>
            </w:pPr>
          </w:p>
        </w:tc>
        <w:tc>
          <w:tcPr>
            <w:tcW w:w="851" w:type="dxa"/>
            <w:vMerge/>
          </w:tcPr>
          <w:p w:rsidR="00A52D09" w:rsidRPr="00A52D09" w:rsidRDefault="00A52D09" w:rsidP="00A52D09">
            <w:pPr>
              <w:widowControl w:val="0"/>
              <w:autoSpaceDE w:val="0"/>
              <w:autoSpaceDN w:val="0"/>
              <w:adjustRightInd w:val="0"/>
              <w:jc w:val="center"/>
              <w:rPr>
                <w:sz w:val="16"/>
                <w:szCs w:val="16"/>
              </w:rPr>
            </w:pPr>
          </w:p>
        </w:tc>
        <w:tc>
          <w:tcPr>
            <w:tcW w:w="1417" w:type="dxa"/>
            <w:vMerge/>
          </w:tcPr>
          <w:p w:rsidR="00A52D09" w:rsidRPr="00A52D09" w:rsidRDefault="00A52D09" w:rsidP="00A52D09">
            <w:pPr>
              <w:widowControl w:val="0"/>
              <w:autoSpaceDE w:val="0"/>
              <w:autoSpaceDN w:val="0"/>
              <w:adjustRightInd w:val="0"/>
              <w:jc w:val="center"/>
              <w:rPr>
                <w:bCs/>
                <w:iCs/>
                <w:sz w:val="16"/>
                <w:szCs w:val="16"/>
              </w:rPr>
            </w:pPr>
          </w:p>
        </w:tc>
        <w:tc>
          <w:tcPr>
            <w:tcW w:w="1134"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Обл</w:t>
            </w:r>
            <w:r w:rsidRPr="00A52D09">
              <w:rPr>
                <w:sz w:val="16"/>
                <w:szCs w:val="16"/>
              </w:rPr>
              <w:t>а</w:t>
            </w:r>
            <w:r w:rsidRPr="00A52D09">
              <w:rPr>
                <w:sz w:val="16"/>
                <w:szCs w:val="16"/>
              </w:rPr>
              <w:t xml:space="preserve">стной бюджет </w:t>
            </w:r>
          </w:p>
        </w:tc>
        <w:tc>
          <w:tcPr>
            <w:tcW w:w="855"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851"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850"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988"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1134"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0</w:t>
            </w:r>
          </w:p>
        </w:tc>
        <w:tc>
          <w:tcPr>
            <w:tcW w:w="992"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12,11794</w:t>
            </w:r>
          </w:p>
        </w:tc>
        <w:tc>
          <w:tcPr>
            <w:tcW w:w="850"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108,100</w:t>
            </w:r>
          </w:p>
        </w:tc>
        <w:tc>
          <w:tcPr>
            <w:tcW w:w="851"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472,57</w:t>
            </w:r>
          </w:p>
        </w:tc>
        <w:tc>
          <w:tcPr>
            <w:tcW w:w="996"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3047,0686</w:t>
            </w:r>
          </w:p>
        </w:tc>
      </w:tr>
      <w:tr w:rsidR="00A52D09" w:rsidRPr="00A52D09" w:rsidTr="00A52D09">
        <w:trPr>
          <w:jc w:val="center"/>
        </w:trPr>
        <w:tc>
          <w:tcPr>
            <w:tcW w:w="534" w:type="dxa"/>
            <w:vMerge/>
          </w:tcPr>
          <w:p w:rsidR="00A52D09" w:rsidRPr="00A52D09" w:rsidRDefault="00A52D09" w:rsidP="00A52D09">
            <w:pPr>
              <w:pStyle w:val="92"/>
              <w:jc w:val="both"/>
              <w:rPr>
                <w:rFonts w:ascii="Times New Roman" w:hAnsi="Times New Roman" w:cs="Times New Roman"/>
                <w:sz w:val="16"/>
                <w:szCs w:val="16"/>
              </w:rPr>
            </w:pPr>
          </w:p>
        </w:tc>
        <w:tc>
          <w:tcPr>
            <w:tcW w:w="1984" w:type="dxa"/>
            <w:vMerge/>
          </w:tcPr>
          <w:p w:rsidR="00A52D09" w:rsidRPr="00A52D09" w:rsidRDefault="00A52D09" w:rsidP="00A52D09">
            <w:pPr>
              <w:pStyle w:val="92"/>
              <w:jc w:val="both"/>
              <w:rPr>
                <w:rFonts w:ascii="Times New Roman" w:hAnsi="Times New Roman" w:cs="Times New Roman"/>
                <w:sz w:val="16"/>
                <w:szCs w:val="16"/>
              </w:rPr>
            </w:pPr>
          </w:p>
        </w:tc>
        <w:tc>
          <w:tcPr>
            <w:tcW w:w="1276" w:type="dxa"/>
            <w:vMerge/>
          </w:tcPr>
          <w:p w:rsidR="00A52D09" w:rsidRPr="00A52D09" w:rsidRDefault="00A52D09" w:rsidP="00A52D09">
            <w:pPr>
              <w:widowControl w:val="0"/>
              <w:autoSpaceDE w:val="0"/>
              <w:autoSpaceDN w:val="0"/>
              <w:adjustRightInd w:val="0"/>
              <w:jc w:val="center"/>
              <w:rPr>
                <w:sz w:val="16"/>
                <w:szCs w:val="16"/>
              </w:rPr>
            </w:pPr>
          </w:p>
        </w:tc>
        <w:tc>
          <w:tcPr>
            <w:tcW w:w="851" w:type="dxa"/>
            <w:vMerge/>
          </w:tcPr>
          <w:p w:rsidR="00A52D09" w:rsidRPr="00A52D09" w:rsidRDefault="00A52D09" w:rsidP="00A52D09">
            <w:pPr>
              <w:widowControl w:val="0"/>
              <w:autoSpaceDE w:val="0"/>
              <w:autoSpaceDN w:val="0"/>
              <w:adjustRightInd w:val="0"/>
              <w:jc w:val="center"/>
              <w:rPr>
                <w:sz w:val="16"/>
                <w:szCs w:val="16"/>
              </w:rPr>
            </w:pPr>
          </w:p>
        </w:tc>
        <w:tc>
          <w:tcPr>
            <w:tcW w:w="1417" w:type="dxa"/>
            <w:vMerge/>
          </w:tcPr>
          <w:p w:rsidR="00A52D09" w:rsidRPr="00A52D09" w:rsidRDefault="00A52D09" w:rsidP="00A52D09">
            <w:pPr>
              <w:widowControl w:val="0"/>
              <w:autoSpaceDE w:val="0"/>
              <w:autoSpaceDN w:val="0"/>
              <w:adjustRightInd w:val="0"/>
              <w:jc w:val="center"/>
              <w:rPr>
                <w:bCs/>
                <w:iCs/>
                <w:sz w:val="16"/>
                <w:szCs w:val="16"/>
              </w:rPr>
            </w:pPr>
          </w:p>
        </w:tc>
        <w:tc>
          <w:tcPr>
            <w:tcW w:w="1134"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Фед</w:t>
            </w:r>
            <w:r w:rsidRPr="00A52D09">
              <w:rPr>
                <w:sz w:val="16"/>
                <w:szCs w:val="16"/>
              </w:rPr>
              <w:t>е</w:t>
            </w:r>
            <w:r w:rsidRPr="00A52D09">
              <w:rPr>
                <w:sz w:val="16"/>
                <w:szCs w:val="16"/>
              </w:rPr>
              <w:t>рал</w:t>
            </w:r>
            <w:r w:rsidRPr="00A52D09">
              <w:rPr>
                <w:sz w:val="16"/>
                <w:szCs w:val="16"/>
              </w:rPr>
              <w:t>ь</w:t>
            </w:r>
            <w:r w:rsidRPr="00A52D09">
              <w:rPr>
                <w:sz w:val="16"/>
                <w:szCs w:val="16"/>
              </w:rPr>
              <w:t xml:space="preserve">ный бюджет </w:t>
            </w:r>
          </w:p>
          <w:p w:rsidR="00A52D09" w:rsidRPr="00A52D09" w:rsidRDefault="00A52D09" w:rsidP="00A52D09">
            <w:pPr>
              <w:widowControl w:val="0"/>
              <w:autoSpaceDE w:val="0"/>
              <w:autoSpaceDN w:val="0"/>
              <w:adjustRightInd w:val="0"/>
              <w:jc w:val="center"/>
              <w:rPr>
                <w:sz w:val="16"/>
                <w:szCs w:val="16"/>
              </w:rPr>
            </w:pPr>
          </w:p>
        </w:tc>
        <w:tc>
          <w:tcPr>
            <w:tcW w:w="855"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851"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850"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988"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1134"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 xml:space="preserve">53,9 </w:t>
            </w:r>
          </w:p>
        </w:tc>
        <w:tc>
          <w:tcPr>
            <w:tcW w:w="992"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41,78206</w:t>
            </w:r>
          </w:p>
        </w:tc>
        <w:tc>
          <w:tcPr>
            <w:tcW w:w="850"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361,890</w:t>
            </w:r>
          </w:p>
        </w:tc>
        <w:tc>
          <w:tcPr>
            <w:tcW w:w="851"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996"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r>
      <w:tr w:rsidR="00A52D09" w:rsidRPr="00A52D09" w:rsidTr="00A52D09">
        <w:trPr>
          <w:jc w:val="center"/>
        </w:trPr>
        <w:tc>
          <w:tcPr>
            <w:tcW w:w="534" w:type="dxa"/>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4</w:t>
            </w:r>
          </w:p>
        </w:tc>
        <w:tc>
          <w:tcPr>
            <w:tcW w:w="15029" w:type="dxa"/>
            <w:gridSpan w:val="14"/>
          </w:tcPr>
          <w:p w:rsidR="00A52D09" w:rsidRPr="00A52D09" w:rsidRDefault="00A52D09" w:rsidP="00A52D09">
            <w:pPr>
              <w:pStyle w:val="92"/>
              <w:jc w:val="both"/>
              <w:rPr>
                <w:rFonts w:ascii="Times New Roman" w:hAnsi="Times New Roman" w:cs="Times New Roman"/>
                <w:b/>
                <w:bCs/>
                <w:sz w:val="16"/>
                <w:szCs w:val="16"/>
              </w:rPr>
            </w:pPr>
            <w:r w:rsidRPr="00A52D09">
              <w:rPr>
                <w:rFonts w:ascii="Times New Roman" w:hAnsi="Times New Roman" w:cs="Times New Roman"/>
                <w:b/>
                <w:bCs/>
                <w:sz w:val="16"/>
                <w:szCs w:val="16"/>
              </w:rPr>
              <w:t>Проведение прочих мероприятий  благоустройства территории поселения</w:t>
            </w:r>
          </w:p>
        </w:tc>
      </w:tr>
      <w:tr w:rsidR="00A52D09" w:rsidRPr="00A52D09" w:rsidTr="00A52D09">
        <w:trPr>
          <w:jc w:val="center"/>
        </w:trPr>
        <w:tc>
          <w:tcPr>
            <w:tcW w:w="534" w:type="dxa"/>
            <w:vMerge w:val="restart"/>
          </w:tcPr>
          <w:p w:rsidR="00A52D09" w:rsidRPr="00A52D09" w:rsidRDefault="00A52D09" w:rsidP="00A52D09">
            <w:pPr>
              <w:pStyle w:val="92"/>
              <w:jc w:val="both"/>
              <w:rPr>
                <w:rFonts w:ascii="Times New Roman" w:hAnsi="Times New Roman" w:cs="Times New Roman"/>
                <w:sz w:val="16"/>
                <w:szCs w:val="16"/>
              </w:rPr>
            </w:pPr>
            <w:r w:rsidRPr="00A52D09">
              <w:rPr>
                <w:rFonts w:ascii="Times New Roman" w:hAnsi="Times New Roman" w:cs="Times New Roman"/>
                <w:sz w:val="16"/>
                <w:szCs w:val="16"/>
              </w:rPr>
              <w:t>4.1</w:t>
            </w:r>
          </w:p>
        </w:tc>
        <w:tc>
          <w:tcPr>
            <w:tcW w:w="1984" w:type="dxa"/>
            <w:vMerge w:val="restart"/>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Реализация подпрогра</w:t>
            </w:r>
            <w:r w:rsidRPr="00A52D09">
              <w:rPr>
                <w:rFonts w:ascii="Times New Roman" w:hAnsi="Times New Roman" w:cs="Times New Roman"/>
                <w:sz w:val="16"/>
                <w:szCs w:val="16"/>
              </w:rPr>
              <w:t>м</w:t>
            </w:r>
            <w:r w:rsidRPr="00A52D09">
              <w:rPr>
                <w:rFonts w:ascii="Times New Roman" w:hAnsi="Times New Roman" w:cs="Times New Roman"/>
                <w:sz w:val="16"/>
                <w:szCs w:val="16"/>
              </w:rPr>
              <w:t xml:space="preserve">мы: </w:t>
            </w:r>
          </w:p>
          <w:p w:rsidR="00A52D09" w:rsidRPr="00A52D09" w:rsidRDefault="00A52D09" w:rsidP="00A52D09">
            <w:pPr>
              <w:pStyle w:val="ConsPlusNormal"/>
              <w:ind w:firstLine="0"/>
              <w:jc w:val="both"/>
              <w:rPr>
                <w:rFonts w:ascii="Times New Roman" w:hAnsi="Times New Roman" w:cs="Times New Roman"/>
                <w:sz w:val="16"/>
                <w:szCs w:val="16"/>
              </w:rPr>
            </w:pPr>
            <w:r w:rsidRPr="00A52D09">
              <w:rPr>
                <w:rFonts w:ascii="Times New Roman" w:hAnsi="Times New Roman" w:cs="Times New Roman"/>
                <w:sz w:val="16"/>
                <w:szCs w:val="16"/>
              </w:rPr>
              <w:t>«Прочие мер</w:t>
            </w:r>
            <w:r w:rsidRPr="00A52D09">
              <w:rPr>
                <w:rFonts w:ascii="Times New Roman" w:hAnsi="Times New Roman" w:cs="Times New Roman"/>
                <w:sz w:val="16"/>
                <w:szCs w:val="16"/>
              </w:rPr>
              <w:t>о</w:t>
            </w:r>
            <w:r w:rsidRPr="00A52D09">
              <w:rPr>
                <w:rFonts w:ascii="Times New Roman" w:hAnsi="Times New Roman" w:cs="Times New Roman"/>
                <w:sz w:val="16"/>
                <w:szCs w:val="16"/>
              </w:rPr>
              <w:t>приятия по благоустро</w:t>
            </w:r>
            <w:r w:rsidRPr="00A52D09">
              <w:rPr>
                <w:rFonts w:ascii="Times New Roman" w:hAnsi="Times New Roman" w:cs="Times New Roman"/>
                <w:sz w:val="16"/>
                <w:szCs w:val="16"/>
              </w:rPr>
              <w:t>й</w:t>
            </w:r>
            <w:r w:rsidRPr="00A52D09">
              <w:rPr>
                <w:rFonts w:ascii="Times New Roman" w:hAnsi="Times New Roman" w:cs="Times New Roman"/>
                <w:sz w:val="16"/>
                <w:szCs w:val="16"/>
              </w:rPr>
              <w:t>ству на терр</w:t>
            </w:r>
            <w:r w:rsidRPr="00A52D09">
              <w:rPr>
                <w:rFonts w:ascii="Times New Roman" w:hAnsi="Times New Roman" w:cs="Times New Roman"/>
                <w:sz w:val="16"/>
                <w:szCs w:val="16"/>
              </w:rPr>
              <w:t>и</w:t>
            </w:r>
            <w:r w:rsidRPr="00A52D09">
              <w:rPr>
                <w:rFonts w:ascii="Times New Roman" w:hAnsi="Times New Roman" w:cs="Times New Roman"/>
                <w:sz w:val="16"/>
                <w:szCs w:val="16"/>
              </w:rPr>
              <w:t>тории Бор</w:t>
            </w:r>
            <w:r w:rsidRPr="00A52D09">
              <w:rPr>
                <w:rFonts w:ascii="Times New Roman" w:hAnsi="Times New Roman" w:cs="Times New Roman"/>
                <w:sz w:val="16"/>
                <w:szCs w:val="16"/>
              </w:rPr>
              <w:t>о</w:t>
            </w:r>
            <w:r w:rsidRPr="00A52D09">
              <w:rPr>
                <w:rFonts w:ascii="Times New Roman" w:hAnsi="Times New Roman" w:cs="Times New Roman"/>
                <w:sz w:val="16"/>
                <w:szCs w:val="16"/>
              </w:rPr>
              <w:t>вёнковского сельского  поселения»</w:t>
            </w:r>
          </w:p>
          <w:p w:rsidR="00A52D09" w:rsidRPr="00A52D09" w:rsidRDefault="00A52D09" w:rsidP="00A52D09">
            <w:pPr>
              <w:pStyle w:val="ConsPlusNormal"/>
              <w:ind w:firstLine="0"/>
              <w:jc w:val="both"/>
              <w:rPr>
                <w:rFonts w:ascii="Times New Roman" w:hAnsi="Times New Roman" w:cs="Times New Roman"/>
                <w:sz w:val="16"/>
                <w:szCs w:val="16"/>
              </w:rPr>
            </w:pPr>
          </w:p>
        </w:tc>
        <w:tc>
          <w:tcPr>
            <w:tcW w:w="1276" w:type="dxa"/>
            <w:vMerge w:val="restart"/>
          </w:tcPr>
          <w:p w:rsidR="00A52D09" w:rsidRPr="00A52D09" w:rsidRDefault="00A52D09" w:rsidP="00A52D09">
            <w:pPr>
              <w:widowControl w:val="0"/>
              <w:autoSpaceDE w:val="0"/>
              <w:autoSpaceDN w:val="0"/>
              <w:adjustRightInd w:val="0"/>
              <w:rPr>
                <w:sz w:val="16"/>
                <w:szCs w:val="16"/>
              </w:rPr>
            </w:pPr>
            <w:r w:rsidRPr="00A52D09">
              <w:rPr>
                <w:sz w:val="16"/>
                <w:szCs w:val="16"/>
              </w:rPr>
              <w:t>Админ</w:t>
            </w:r>
            <w:r w:rsidRPr="00A52D09">
              <w:rPr>
                <w:sz w:val="16"/>
                <w:szCs w:val="16"/>
              </w:rPr>
              <w:t>и</w:t>
            </w:r>
            <w:r w:rsidRPr="00A52D09">
              <w:rPr>
                <w:sz w:val="16"/>
                <w:szCs w:val="16"/>
              </w:rPr>
              <w:t xml:space="preserve">стра-ция </w:t>
            </w:r>
          </w:p>
        </w:tc>
        <w:tc>
          <w:tcPr>
            <w:tcW w:w="851" w:type="dxa"/>
            <w:vMerge w:val="restart"/>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2015-</w:t>
            </w:r>
          </w:p>
          <w:p w:rsidR="00A52D09" w:rsidRPr="00A52D09" w:rsidRDefault="00A52D09" w:rsidP="00A52D09">
            <w:pPr>
              <w:widowControl w:val="0"/>
              <w:autoSpaceDE w:val="0"/>
              <w:autoSpaceDN w:val="0"/>
              <w:adjustRightInd w:val="0"/>
              <w:rPr>
                <w:sz w:val="16"/>
                <w:szCs w:val="16"/>
              </w:rPr>
            </w:pPr>
            <w:r w:rsidRPr="00A52D09">
              <w:rPr>
                <w:sz w:val="16"/>
                <w:szCs w:val="16"/>
              </w:rPr>
              <w:t>2023 годы</w:t>
            </w:r>
          </w:p>
        </w:tc>
        <w:tc>
          <w:tcPr>
            <w:tcW w:w="1417" w:type="dxa"/>
            <w:vMerge w:val="restart"/>
          </w:tcPr>
          <w:p w:rsidR="00A52D09" w:rsidRPr="00A52D09" w:rsidRDefault="00A52D09" w:rsidP="00A52D09">
            <w:pPr>
              <w:widowControl w:val="0"/>
              <w:autoSpaceDE w:val="0"/>
              <w:autoSpaceDN w:val="0"/>
              <w:adjustRightInd w:val="0"/>
              <w:rPr>
                <w:sz w:val="16"/>
                <w:szCs w:val="16"/>
              </w:rPr>
            </w:pPr>
            <w:r w:rsidRPr="00A52D09">
              <w:rPr>
                <w:sz w:val="16"/>
                <w:szCs w:val="16"/>
              </w:rPr>
              <w:t>1.4.1</w:t>
            </w:r>
          </w:p>
          <w:p w:rsidR="00A52D09" w:rsidRPr="00A52D09" w:rsidRDefault="00A52D09" w:rsidP="00A52D09">
            <w:pPr>
              <w:widowControl w:val="0"/>
              <w:autoSpaceDE w:val="0"/>
              <w:autoSpaceDN w:val="0"/>
              <w:adjustRightInd w:val="0"/>
              <w:rPr>
                <w:sz w:val="16"/>
                <w:szCs w:val="16"/>
              </w:rPr>
            </w:pPr>
            <w:r w:rsidRPr="00A52D09">
              <w:rPr>
                <w:sz w:val="16"/>
                <w:szCs w:val="16"/>
              </w:rPr>
              <w:t>1.5.6.</w:t>
            </w:r>
          </w:p>
        </w:tc>
        <w:tc>
          <w:tcPr>
            <w:tcW w:w="1134" w:type="dxa"/>
          </w:tcPr>
          <w:p w:rsidR="00A52D09" w:rsidRPr="00A52D09" w:rsidRDefault="00A52D09" w:rsidP="00A52D09">
            <w:pPr>
              <w:widowControl w:val="0"/>
              <w:autoSpaceDE w:val="0"/>
              <w:autoSpaceDN w:val="0"/>
              <w:adjustRightInd w:val="0"/>
              <w:rPr>
                <w:sz w:val="16"/>
                <w:szCs w:val="16"/>
              </w:rPr>
            </w:pPr>
            <w:r w:rsidRPr="00A52D09">
              <w:rPr>
                <w:sz w:val="16"/>
                <w:szCs w:val="16"/>
              </w:rPr>
              <w:t xml:space="preserve">Бюджет </w:t>
            </w:r>
          </w:p>
          <w:p w:rsidR="00A52D09" w:rsidRPr="00A52D09" w:rsidRDefault="00A52D09" w:rsidP="00A52D09">
            <w:pPr>
              <w:widowControl w:val="0"/>
              <w:autoSpaceDE w:val="0"/>
              <w:autoSpaceDN w:val="0"/>
              <w:adjustRightInd w:val="0"/>
              <w:rPr>
                <w:sz w:val="16"/>
                <w:szCs w:val="16"/>
              </w:rPr>
            </w:pPr>
            <w:r w:rsidRPr="00A52D09">
              <w:rPr>
                <w:sz w:val="16"/>
                <w:szCs w:val="16"/>
              </w:rPr>
              <w:t>сел</w:t>
            </w:r>
            <w:r w:rsidRPr="00A52D09">
              <w:rPr>
                <w:sz w:val="16"/>
                <w:szCs w:val="16"/>
              </w:rPr>
              <w:t>ь</w:t>
            </w:r>
            <w:r w:rsidRPr="00A52D09">
              <w:rPr>
                <w:sz w:val="16"/>
                <w:szCs w:val="16"/>
              </w:rPr>
              <w:t>ского посел</w:t>
            </w:r>
            <w:r w:rsidRPr="00A52D09">
              <w:rPr>
                <w:sz w:val="16"/>
                <w:szCs w:val="16"/>
              </w:rPr>
              <w:t>е</w:t>
            </w:r>
            <w:r w:rsidRPr="00A52D09">
              <w:rPr>
                <w:sz w:val="16"/>
                <w:szCs w:val="16"/>
              </w:rPr>
              <w:t>ния</w:t>
            </w:r>
          </w:p>
        </w:tc>
        <w:tc>
          <w:tcPr>
            <w:tcW w:w="855"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551,0</w:t>
            </w:r>
          </w:p>
        </w:tc>
        <w:tc>
          <w:tcPr>
            <w:tcW w:w="851"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365,85</w:t>
            </w:r>
          </w:p>
        </w:tc>
        <w:tc>
          <w:tcPr>
            <w:tcW w:w="850" w:type="dxa"/>
          </w:tcPr>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p>
          <w:p w:rsidR="00A52D09" w:rsidRPr="00A52D09" w:rsidRDefault="00A52D09" w:rsidP="00A52D09">
            <w:pPr>
              <w:widowControl w:val="0"/>
              <w:autoSpaceDE w:val="0"/>
              <w:autoSpaceDN w:val="0"/>
              <w:adjustRightInd w:val="0"/>
              <w:jc w:val="center"/>
              <w:rPr>
                <w:sz w:val="16"/>
                <w:szCs w:val="16"/>
              </w:rPr>
            </w:pPr>
            <w:r w:rsidRPr="00A52D09">
              <w:rPr>
                <w:sz w:val="16"/>
                <w:szCs w:val="16"/>
              </w:rPr>
              <w:t>1038,318</w:t>
            </w:r>
          </w:p>
        </w:tc>
        <w:tc>
          <w:tcPr>
            <w:tcW w:w="988" w:type="dxa"/>
          </w:tcPr>
          <w:p w:rsidR="00A52D09" w:rsidRPr="00A52D09" w:rsidRDefault="00A52D09" w:rsidP="00A52D09">
            <w:pPr>
              <w:widowControl w:val="0"/>
              <w:autoSpaceDE w:val="0"/>
              <w:autoSpaceDN w:val="0"/>
              <w:adjustRightInd w:val="0"/>
              <w:rPr>
                <w:bCs/>
                <w:iCs/>
                <w:sz w:val="16"/>
                <w:szCs w:val="16"/>
              </w:rPr>
            </w:pPr>
          </w:p>
          <w:p w:rsidR="00A52D09" w:rsidRPr="00A52D09" w:rsidRDefault="00A52D09" w:rsidP="00A52D09">
            <w:pPr>
              <w:widowControl w:val="0"/>
              <w:autoSpaceDE w:val="0"/>
              <w:autoSpaceDN w:val="0"/>
              <w:adjustRightInd w:val="0"/>
              <w:rPr>
                <w:bCs/>
                <w:iCs/>
                <w:sz w:val="16"/>
                <w:szCs w:val="16"/>
              </w:rPr>
            </w:pPr>
          </w:p>
          <w:p w:rsidR="00A52D09" w:rsidRPr="00A52D09" w:rsidRDefault="00A52D09" w:rsidP="00A52D09">
            <w:pPr>
              <w:widowControl w:val="0"/>
              <w:autoSpaceDE w:val="0"/>
              <w:autoSpaceDN w:val="0"/>
              <w:adjustRightInd w:val="0"/>
              <w:rPr>
                <w:bCs/>
                <w:iCs/>
                <w:sz w:val="16"/>
                <w:szCs w:val="16"/>
              </w:rPr>
            </w:pPr>
            <w:r w:rsidRPr="00A52D09">
              <w:rPr>
                <w:bCs/>
                <w:iCs/>
                <w:sz w:val="16"/>
                <w:szCs w:val="16"/>
              </w:rPr>
              <w:t xml:space="preserve">  227,014</w:t>
            </w:r>
          </w:p>
          <w:p w:rsidR="00A52D09" w:rsidRPr="00A52D09" w:rsidRDefault="00A52D09" w:rsidP="00A52D09">
            <w:pPr>
              <w:widowControl w:val="0"/>
              <w:autoSpaceDE w:val="0"/>
              <w:autoSpaceDN w:val="0"/>
              <w:adjustRightInd w:val="0"/>
              <w:rPr>
                <w:sz w:val="16"/>
                <w:szCs w:val="16"/>
              </w:rPr>
            </w:pPr>
          </w:p>
        </w:tc>
        <w:tc>
          <w:tcPr>
            <w:tcW w:w="1134"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 xml:space="preserve">       </w:t>
            </w:r>
          </w:p>
          <w:p w:rsidR="00A52D09" w:rsidRPr="00A52D09" w:rsidRDefault="00A52D09" w:rsidP="00A52D09">
            <w:pPr>
              <w:widowControl w:val="0"/>
              <w:autoSpaceDE w:val="0"/>
              <w:autoSpaceDN w:val="0"/>
              <w:adjustRightInd w:val="0"/>
              <w:rPr>
                <w:bCs/>
                <w:iCs/>
                <w:sz w:val="16"/>
                <w:szCs w:val="16"/>
              </w:rPr>
            </w:pPr>
          </w:p>
          <w:p w:rsidR="00A52D09" w:rsidRPr="00A52D09" w:rsidRDefault="00A52D09" w:rsidP="00A52D09">
            <w:pPr>
              <w:widowControl w:val="0"/>
              <w:autoSpaceDE w:val="0"/>
              <w:autoSpaceDN w:val="0"/>
              <w:adjustRightInd w:val="0"/>
              <w:rPr>
                <w:sz w:val="16"/>
                <w:szCs w:val="16"/>
              </w:rPr>
            </w:pPr>
            <w:r w:rsidRPr="00A52D09">
              <w:rPr>
                <w:bCs/>
                <w:iCs/>
                <w:sz w:val="16"/>
                <w:szCs w:val="16"/>
              </w:rPr>
              <w:t xml:space="preserve">  225,65025</w:t>
            </w:r>
          </w:p>
        </w:tc>
        <w:tc>
          <w:tcPr>
            <w:tcW w:w="992" w:type="dxa"/>
          </w:tcPr>
          <w:p w:rsidR="00A52D09" w:rsidRPr="00A52D09" w:rsidRDefault="00A52D09" w:rsidP="00A52D09">
            <w:pPr>
              <w:rPr>
                <w:sz w:val="16"/>
                <w:szCs w:val="16"/>
              </w:rPr>
            </w:pPr>
          </w:p>
          <w:p w:rsidR="00A52D09" w:rsidRPr="00A52D09" w:rsidRDefault="00A52D09" w:rsidP="00A52D09">
            <w:pPr>
              <w:widowControl w:val="0"/>
              <w:autoSpaceDE w:val="0"/>
              <w:autoSpaceDN w:val="0"/>
              <w:adjustRightInd w:val="0"/>
              <w:rPr>
                <w:sz w:val="16"/>
                <w:szCs w:val="16"/>
              </w:rPr>
            </w:pPr>
          </w:p>
          <w:p w:rsidR="00A52D09" w:rsidRPr="00A52D09" w:rsidRDefault="00A52D09" w:rsidP="00A52D09">
            <w:pPr>
              <w:widowControl w:val="0"/>
              <w:autoSpaceDE w:val="0"/>
              <w:autoSpaceDN w:val="0"/>
              <w:adjustRightInd w:val="0"/>
              <w:rPr>
                <w:bCs/>
                <w:iCs/>
                <w:sz w:val="16"/>
                <w:szCs w:val="16"/>
              </w:rPr>
            </w:pPr>
            <w:r w:rsidRPr="00A52D09">
              <w:rPr>
                <w:bCs/>
                <w:iCs/>
                <w:sz w:val="16"/>
                <w:szCs w:val="16"/>
              </w:rPr>
              <w:t>330,11166</w:t>
            </w:r>
          </w:p>
        </w:tc>
        <w:tc>
          <w:tcPr>
            <w:tcW w:w="850" w:type="dxa"/>
          </w:tcPr>
          <w:p w:rsidR="00A52D09" w:rsidRPr="00A52D09" w:rsidRDefault="00A52D09" w:rsidP="00A52D09">
            <w:pPr>
              <w:rPr>
                <w:sz w:val="16"/>
                <w:szCs w:val="16"/>
              </w:rPr>
            </w:pPr>
            <w:r w:rsidRPr="00A52D09">
              <w:rPr>
                <w:sz w:val="16"/>
                <w:szCs w:val="16"/>
              </w:rPr>
              <w:t>442,6</w:t>
            </w:r>
          </w:p>
        </w:tc>
        <w:tc>
          <w:tcPr>
            <w:tcW w:w="851" w:type="dxa"/>
          </w:tcPr>
          <w:p w:rsidR="00A52D09" w:rsidRPr="00A52D09" w:rsidRDefault="00A52D09" w:rsidP="00A52D09">
            <w:pPr>
              <w:rPr>
                <w:bCs/>
                <w:iCs/>
                <w:sz w:val="16"/>
                <w:szCs w:val="16"/>
              </w:rPr>
            </w:pPr>
            <w:r w:rsidRPr="00A52D09">
              <w:rPr>
                <w:bCs/>
                <w:iCs/>
                <w:sz w:val="16"/>
                <w:szCs w:val="16"/>
              </w:rPr>
              <w:t>120,0</w:t>
            </w:r>
          </w:p>
        </w:tc>
        <w:tc>
          <w:tcPr>
            <w:tcW w:w="996" w:type="dxa"/>
          </w:tcPr>
          <w:p w:rsidR="00A52D09" w:rsidRPr="00A52D09" w:rsidRDefault="00A52D09" w:rsidP="00A52D09">
            <w:pPr>
              <w:rPr>
                <w:bCs/>
                <w:iCs/>
                <w:sz w:val="16"/>
                <w:szCs w:val="16"/>
              </w:rPr>
            </w:pPr>
            <w:r w:rsidRPr="00A52D09">
              <w:rPr>
                <w:bCs/>
                <w:iCs/>
                <w:sz w:val="16"/>
                <w:szCs w:val="16"/>
              </w:rPr>
              <w:t>70,0</w:t>
            </w:r>
          </w:p>
        </w:tc>
      </w:tr>
      <w:tr w:rsidR="00A52D09" w:rsidRPr="00A52D09" w:rsidTr="00A52D09">
        <w:trPr>
          <w:jc w:val="center"/>
        </w:trPr>
        <w:tc>
          <w:tcPr>
            <w:tcW w:w="534" w:type="dxa"/>
            <w:vMerge/>
          </w:tcPr>
          <w:p w:rsidR="00A52D09" w:rsidRPr="00A52D09" w:rsidRDefault="00A52D09" w:rsidP="00A52D09">
            <w:pPr>
              <w:pStyle w:val="92"/>
              <w:jc w:val="both"/>
              <w:rPr>
                <w:rFonts w:ascii="Times New Roman" w:hAnsi="Times New Roman" w:cs="Times New Roman"/>
                <w:sz w:val="16"/>
                <w:szCs w:val="16"/>
              </w:rPr>
            </w:pPr>
          </w:p>
        </w:tc>
        <w:tc>
          <w:tcPr>
            <w:tcW w:w="1984" w:type="dxa"/>
            <w:vMerge/>
          </w:tcPr>
          <w:p w:rsidR="00A52D09" w:rsidRPr="00A52D09" w:rsidRDefault="00A52D09" w:rsidP="00A52D09">
            <w:pPr>
              <w:pStyle w:val="92"/>
              <w:jc w:val="both"/>
              <w:rPr>
                <w:rFonts w:ascii="Times New Roman" w:hAnsi="Times New Roman" w:cs="Times New Roman"/>
                <w:sz w:val="16"/>
                <w:szCs w:val="16"/>
              </w:rPr>
            </w:pPr>
          </w:p>
        </w:tc>
        <w:tc>
          <w:tcPr>
            <w:tcW w:w="1276" w:type="dxa"/>
            <w:vMerge/>
          </w:tcPr>
          <w:p w:rsidR="00A52D09" w:rsidRPr="00A52D09" w:rsidRDefault="00A52D09" w:rsidP="00A52D09">
            <w:pPr>
              <w:widowControl w:val="0"/>
              <w:autoSpaceDE w:val="0"/>
              <w:autoSpaceDN w:val="0"/>
              <w:adjustRightInd w:val="0"/>
              <w:rPr>
                <w:sz w:val="16"/>
                <w:szCs w:val="16"/>
              </w:rPr>
            </w:pPr>
          </w:p>
        </w:tc>
        <w:tc>
          <w:tcPr>
            <w:tcW w:w="851" w:type="dxa"/>
            <w:vMerge/>
          </w:tcPr>
          <w:p w:rsidR="00A52D09" w:rsidRPr="00A52D09" w:rsidRDefault="00A52D09" w:rsidP="00A52D09">
            <w:pPr>
              <w:widowControl w:val="0"/>
              <w:autoSpaceDE w:val="0"/>
              <w:autoSpaceDN w:val="0"/>
              <w:adjustRightInd w:val="0"/>
              <w:rPr>
                <w:sz w:val="16"/>
                <w:szCs w:val="16"/>
              </w:rPr>
            </w:pPr>
          </w:p>
        </w:tc>
        <w:tc>
          <w:tcPr>
            <w:tcW w:w="1417" w:type="dxa"/>
            <w:vMerge/>
          </w:tcPr>
          <w:p w:rsidR="00A52D09" w:rsidRPr="00A52D09" w:rsidRDefault="00A52D09" w:rsidP="00A52D09">
            <w:pPr>
              <w:widowControl w:val="0"/>
              <w:autoSpaceDE w:val="0"/>
              <w:autoSpaceDN w:val="0"/>
              <w:adjustRightInd w:val="0"/>
              <w:rPr>
                <w:sz w:val="16"/>
                <w:szCs w:val="16"/>
              </w:rPr>
            </w:pPr>
          </w:p>
        </w:tc>
        <w:tc>
          <w:tcPr>
            <w:tcW w:w="1134" w:type="dxa"/>
          </w:tcPr>
          <w:p w:rsidR="00A52D09" w:rsidRPr="00A52D09" w:rsidRDefault="00A52D09" w:rsidP="00A52D09">
            <w:pPr>
              <w:widowControl w:val="0"/>
              <w:autoSpaceDE w:val="0"/>
              <w:autoSpaceDN w:val="0"/>
              <w:adjustRightInd w:val="0"/>
              <w:rPr>
                <w:sz w:val="16"/>
                <w:szCs w:val="16"/>
              </w:rPr>
            </w:pPr>
            <w:r w:rsidRPr="00A52D09">
              <w:rPr>
                <w:sz w:val="16"/>
                <w:szCs w:val="16"/>
              </w:rPr>
              <w:t>Обл</w:t>
            </w:r>
            <w:r w:rsidRPr="00A52D09">
              <w:rPr>
                <w:sz w:val="16"/>
                <w:szCs w:val="16"/>
              </w:rPr>
              <w:t>а</w:t>
            </w:r>
            <w:r w:rsidRPr="00A52D09">
              <w:rPr>
                <w:sz w:val="16"/>
                <w:szCs w:val="16"/>
              </w:rPr>
              <w:t xml:space="preserve">стной бюджет </w:t>
            </w:r>
          </w:p>
        </w:tc>
        <w:tc>
          <w:tcPr>
            <w:tcW w:w="855"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w:t>
            </w:r>
          </w:p>
        </w:tc>
        <w:tc>
          <w:tcPr>
            <w:tcW w:w="851"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w:t>
            </w:r>
          </w:p>
        </w:tc>
        <w:tc>
          <w:tcPr>
            <w:tcW w:w="850"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w:t>
            </w:r>
          </w:p>
        </w:tc>
        <w:tc>
          <w:tcPr>
            <w:tcW w:w="988"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1134"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992" w:type="dxa"/>
          </w:tcPr>
          <w:p w:rsidR="00A52D09" w:rsidRPr="00A52D09" w:rsidRDefault="00A52D09" w:rsidP="00A52D09">
            <w:pPr>
              <w:widowControl w:val="0"/>
              <w:autoSpaceDE w:val="0"/>
              <w:autoSpaceDN w:val="0"/>
              <w:adjustRightInd w:val="0"/>
              <w:rPr>
                <w:sz w:val="16"/>
                <w:szCs w:val="16"/>
              </w:rPr>
            </w:pPr>
            <w:r w:rsidRPr="00A52D09">
              <w:rPr>
                <w:sz w:val="16"/>
                <w:szCs w:val="16"/>
              </w:rPr>
              <w:t>769,5</w:t>
            </w:r>
          </w:p>
        </w:tc>
        <w:tc>
          <w:tcPr>
            <w:tcW w:w="850" w:type="dxa"/>
          </w:tcPr>
          <w:p w:rsidR="00A52D09" w:rsidRPr="00A52D09" w:rsidRDefault="00A52D09" w:rsidP="00A52D09">
            <w:pPr>
              <w:rPr>
                <w:bCs/>
                <w:iCs/>
                <w:sz w:val="16"/>
                <w:szCs w:val="16"/>
              </w:rPr>
            </w:pPr>
            <w:r w:rsidRPr="00A52D09">
              <w:rPr>
                <w:bCs/>
                <w:iCs/>
                <w:sz w:val="16"/>
                <w:szCs w:val="16"/>
              </w:rPr>
              <w:t>-</w:t>
            </w:r>
          </w:p>
        </w:tc>
        <w:tc>
          <w:tcPr>
            <w:tcW w:w="851" w:type="dxa"/>
          </w:tcPr>
          <w:p w:rsidR="00A52D09" w:rsidRPr="00A52D09" w:rsidRDefault="00A52D09" w:rsidP="00A52D09">
            <w:pPr>
              <w:rPr>
                <w:bCs/>
                <w:iCs/>
                <w:sz w:val="16"/>
                <w:szCs w:val="16"/>
              </w:rPr>
            </w:pPr>
            <w:r w:rsidRPr="00A52D09">
              <w:rPr>
                <w:sz w:val="16"/>
                <w:szCs w:val="16"/>
              </w:rPr>
              <w:t xml:space="preserve">    -</w:t>
            </w:r>
          </w:p>
        </w:tc>
        <w:tc>
          <w:tcPr>
            <w:tcW w:w="996" w:type="dxa"/>
          </w:tcPr>
          <w:p w:rsidR="00A52D09" w:rsidRPr="00A52D09" w:rsidRDefault="00A52D09" w:rsidP="00A52D09">
            <w:pPr>
              <w:rPr>
                <w:sz w:val="16"/>
                <w:szCs w:val="16"/>
              </w:rPr>
            </w:pPr>
          </w:p>
        </w:tc>
      </w:tr>
      <w:tr w:rsidR="00A52D09" w:rsidRPr="00A52D09" w:rsidTr="00A52D09">
        <w:trPr>
          <w:jc w:val="center"/>
        </w:trPr>
        <w:tc>
          <w:tcPr>
            <w:tcW w:w="534" w:type="dxa"/>
            <w:vMerge/>
          </w:tcPr>
          <w:p w:rsidR="00A52D09" w:rsidRPr="00A52D09" w:rsidRDefault="00A52D09" w:rsidP="00A52D09">
            <w:pPr>
              <w:pStyle w:val="92"/>
              <w:jc w:val="both"/>
              <w:rPr>
                <w:rFonts w:ascii="Times New Roman" w:hAnsi="Times New Roman" w:cs="Times New Roman"/>
                <w:sz w:val="16"/>
                <w:szCs w:val="16"/>
              </w:rPr>
            </w:pPr>
          </w:p>
        </w:tc>
        <w:tc>
          <w:tcPr>
            <w:tcW w:w="1984" w:type="dxa"/>
            <w:vMerge/>
          </w:tcPr>
          <w:p w:rsidR="00A52D09" w:rsidRPr="00A52D09" w:rsidRDefault="00A52D09" w:rsidP="00A52D09">
            <w:pPr>
              <w:pStyle w:val="92"/>
              <w:jc w:val="both"/>
              <w:rPr>
                <w:rFonts w:ascii="Times New Roman" w:hAnsi="Times New Roman" w:cs="Times New Roman"/>
                <w:sz w:val="16"/>
                <w:szCs w:val="16"/>
              </w:rPr>
            </w:pPr>
          </w:p>
        </w:tc>
        <w:tc>
          <w:tcPr>
            <w:tcW w:w="1276" w:type="dxa"/>
            <w:vMerge/>
          </w:tcPr>
          <w:p w:rsidR="00A52D09" w:rsidRPr="00A52D09" w:rsidRDefault="00A52D09" w:rsidP="00A52D09">
            <w:pPr>
              <w:widowControl w:val="0"/>
              <w:autoSpaceDE w:val="0"/>
              <w:autoSpaceDN w:val="0"/>
              <w:adjustRightInd w:val="0"/>
              <w:rPr>
                <w:sz w:val="16"/>
                <w:szCs w:val="16"/>
              </w:rPr>
            </w:pPr>
          </w:p>
        </w:tc>
        <w:tc>
          <w:tcPr>
            <w:tcW w:w="851" w:type="dxa"/>
            <w:vMerge/>
          </w:tcPr>
          <w:p w:rsidR="00A52D09" w:rsidRPr="00A52D09" w:rsidRDefault="00A52D09" w:rsidP="00A52D09">
            <w:pPr>
              <w:widowControl w:val="0"/>
              <w:autoSpaceDE w:val="0"/>
              <w:autoSpaceDN w:val="0"/>
              <w:adjustRightInd w:val="0"/>
              <w:rPr>
                <w:sz w:val="16"/>
                <w:szCs w:val="16"/>
              </w:rPr>
            </w:pPr>
          </w:p>
        </w:tc>
        <w:tc>
          <w:tcPr>
            <w:tcW w:w="1417" w:type="dxa"/>
            <w:vMerge/>
          </w:tcPr>
          <w:p w:rsidR="00A52D09" w:rsidRPr="00A52D09" w:rsidRDefault="00A52D09" w:rsidP="00A52D09">
            <w:pPr>
              <w:widowControl w:val="0"/>
              <w:autoSpaceDE w:val="0"/>
              <w:autoSpaceDN w:val="0"/>
              <w:adjustRightInd w:val="0"/>
              <w:rPr>
                <w:sz w:val="16"/>
                <w:szCs w:val="16"/>
              </w:rPr>
            </w:pPr>
          </w:p>
        </w:tc>
        <w:tc>
          <w:tcPr>
            <w:tcW w:w="1134" w:type="dxa"/>
          </w:tcPr>
          <w:p w:rsidR="00A52D09" w:rsidRPr="00A52D09" w:rsidRDefault="00A52D09" w:rsidP="00A52D09">
            <w:pPr>
              <w:widowControl w:val="0"/>
              <w:autoSpaceDE w:val="0"/>
              <w:autoSpaceDN w:val="0"/>
              <w:adjustRightInd w:val="0"/>
              <w:rPr>
                <w:sz w:val="16"/>
                <w:szCs w:val="16"/>
              </w:rPr>
            </w:pPr>
            <w:r w:rsidRPr="00A52D09">
              <w:rPr>
                <w:sz w:val="16"/>
                <w:szCs w:val="16"/>
              </w:rPr>
              <w:t>Вн</w:t>
            </w:r>
            <w:r w:rsidRPr="00A52D09">
              <w:rPr>
                <w:sz w:val="16"/>
                <w:szCs w:val="16"/>
              </w:rPr>
              <w:t>е</w:t>
            </w:r>
            <w:r w:rsidRPr="00A52D09">
              <w:rPr>
                <w:sz w:val="16"/>
                <w:szCs w:val="16"/>
              </w:rPr>
              <w:t>бю</w:t>
            </w:r>
            <w:r w:rsidRPr="00A52D09">
              <w:rPr>
                <w:sz w:val="16"/>
                <w:szCs w:val="16"/>
              </w:rPr>
              <w:t>д</w:t>
            </w:r>
            <w:r w:rsidRPr="00A52D09">
              <w:rPr>
                <w:sz w:val="16"/>
                <w:szCs w:val="16"/>
              </w:rPr>
              <w:t>жетные средс</w:t>
            </w:r>
            <w:r w:rsidRPr="00A52D09">
              <w:rPr>
                <w:sz w:val="16"/>
                <w:szCs w:val="16"/>
              </w:rPr>
              <w:t>т</w:t>
            </w:r>
            <w:r w:rsidRPr="00A52D09">
              <w:rPr>
                <w:sz w:val="16"/>
                <w:szCs w:val="16"/>
              </w:rPr>
              <w:t xml:space="preserve">ва </w:t>
            </w:r>
          </w:p>
        </w:tc>
        <w:tc>
          <w:tcPr>
            <w:tcW w:w="855" w:type="dxa"/>
          </w:tcPr>
          <w:p w:rsidR="00A52D09" w:rsidRPr="00A52D09" w:rsidRDefault="00A52D09" w:rsidP="00A52D09">
            <w:pPr>
              <w:widowControl w:val="0"/>
              <w:autoSpaceDE w:val="0"/>
              <w:autoSpaceDN w:val="0"/>
              <w:adjustRightInd w:val="0"/>
              <w:rPr>
                <w:sz w:val="16"/>
                <w:szCs w:val="16"/>
              </w:rPr>
            </w:pPr>
            <w:r w:rsidRPr="00A52D09">
              <w:rPr>
                <w:sz w:val="16"/>
                <w:szCs w:val="16"/>
              </w:rPr>
              <w:t>-</w:t>
            </w:r>
          </w:p>
        </w:tc>
        <w:tc>
          <w:tcPr>
            <w:tcW w:w="851"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w:t>
            </w:r>
          </w:p>
        </w:tc>
        <w:tc>
          <w:tcPr>
            <w:tcW w:w="850"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w:t>
            </w:r>
          </w:p>
        </w:tc>
        <w:tc>
          <w:tcPr>
            <w:tcW w:w="988"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1134"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992" w:type="dxa"/>
          </w:tcPr>
          <w:p w:rsidR="00A52D09" w:rsidRPr="00A52D09" w:rsidRDefault="00A52D09" w:rsidP="00A52D09">
            <w:pPr>
              <w:widowControl w:val="0"/>
              <w:autoSpaceDE w:val="0"/>
              <w:autoSpaceDN w:val="0"/>
              <w:adjustRightInd w:val="0"/>
              <w:rPr>
                <w:sz w:val="16"/>
                <w:szCs w:val="16"/>
              </w:rPr>
            </w:pPr>
            <w:r w:rsidRPr="00A52D09">
              <w:rPr>
                <w:sz w:val="16"/>
                <w:szCs w:val="16"/>
              </w:rPr>
              <w:t>233,925</w:t>
            </w:r>
          </w:p>
        </w:tc>
        <w:tc>
          <w:tcPr>
            <w:tcW w:w="850" w:type="dxa"/>
          </w:tcPr>
          <w:p w:rsidR="00A52D09" w:rsidRPr="00A52D09" w:rsidRDefault="00A52D09" w:rsidP="00A52D09">
            <w:pPr>
              <w:rPr>
                <w:bCs/>
                <w:iCs/>
                <w:sz w:val="16"/>
                <w:szCs w:val="16"/>
              </w:rPr>
            </w:pPr>
            <w:r w:rsidRPr="00A52D09">
              <w:rPr>
                <w:bCs/>
                <w:iCs/>
                <w:sz w:val="16"/>
                <w:szCs w:val="16"/>
              </w:rPr>
              <w:t>-</w:t>
            </w:r>
          </w:p>
        </w:tc>
        <w:tc>
          <w:tcPr>
            <w:tcW w:w="851" w:type="dxa"/>
          </w:tcPr>
          <w:p w:rsidR="00A52D09" w:rsidRPr="00A52D09" w:rsidRDefault="00A52D09" w:rsidP="00A52D09">
            <w:pPr>
              <w:rPr>
                <w:sz w:val="16"/>
                <w:szCs w:val="16"/>
              </w:rPr>
            </w:pPr>
            <w:r w:rsidRPr="00A52D09">
              <w:rPr>
                <w:sz w:val="16"/>
                <w:szCs w:val="16"/>
              </w:rPr>
              <w:t>-</w:t>
            </w:r>
          </w:p>
        </w:tc>
        <w:tc>
          <w:tcPr>
            <w:tcW w:w="996" w:type="dxa"/>
          </w:tcPr>
          <w:p w:rsidR="00A52D09" w:rsidRPr="00A52D09" w:rsidRDefault="00A52D09" w:rsidP="00A52D09">
            <w:pPr>
              <w:rPr>
                <w:sz w:val="16"/>
                <w:szCs w:val="16"/>
              </w:rPr>
            </w:pPr>
          </w:p>
        </w:tc>
      </w:tr>
      <w:tr w:rsidR="00A52D09" w:rsidRPr="00A52D09" w:rsidTr="00A52D09">
        <w:trPr>
          <w:jc w:val="center"/>
        </w:trPr>
        <w:tc>
          <w:tcPr>
            <w:tcW w:w="534" w:type="dxa"/>
            <w:vMerge/>
          </w:tcPr>
          <w:p w:rsidR="00A52D09" w:rsidRPr="00A52D09" w:rsidRDefault="00A52D09" w:rsidP="00A52D09">
            <w:pPr>
              <w:pStyle w:val="92"/>
              <w:jc w:val="both"/>
              <w:rPr>
                <w:rFonts w:ascii="Times New Roman" w:hAnsi="Times New Roman" w:cs="Times New Roman"/>
                <w:sz w:val="16"/>
                <w:szCs w:val="16"/>
              </w:rPr>
            </w:pPr>
          </w:p>
        </w:tc>
        <w:tc>
          <w:tcPr>
            <w:tcW w:w="1984" w:type="dxa"/>
            <w:vMerge/>
          </w:tcPr>
          <w:p w:rsidR="00A52D09" w:rsidRPr="00A52D09" w:rsidRDefault="00A52D09" w:rsidP="00A52D09">
            <w:pPr>
              <w:pStyle w:val="92"/>
              <w:jc w:val="both"/>
              <w:rPr>
                <w:rFonts w:ascii="Times New Roman" w:hAnsi="Times New Roman" w:cs="Times New Roman"/>
                <w:sz w:val="16"/>
                <w:szCs w:val="16"/>
              </w:rPr>
            </w:pPr>
          </w:p>
        </w:tc>
        <w:tc>
          <w:tcPr>
            <w:tcW w:w="1276" w:type="dxa"/>
            <w:vMerge/>
          </w:tcPr>
          <w:p w:rsidR="00A52D09" w:rsidRPr="00A52D09" w:rsidRDefault="00A52D09" w:rsidP="00A52D09">
            <w:pPr>
              <w:widowControl w:val="0"/>
              <w:autoSpaceDE w:val="0"/>
              <w:autoSpaceDN w:val="0"/>
              <w:adjustRightInd w:val="0"/>
              <w:rPr>
                <w:sz w:val="16"/>
                <w:szCs w:val="16"/>
              </w:rPr>
            </w:pPr>
          </w:p>
        </w:tc>
        <w:tc>
          <w:tcPr>
            <w:tcW w:w="851" w:type="dxa"/>
            <w:vMerge/>
          </w:tcPr>
          <w:p w:rsidR="00A52D09" w:rsidRPr="00A52D09" w:rsidRDefault="00A52D09" w:rsidP="00A52D09">
            <w:pPr>
              <w:widowControl w:val="0"/>
              <w:autoSpaceDE w:val="0"/>
              <w:autoSpaceDN w:val="0"/>
              <w:adjustRightInd w:val="0"/>
              <w:rPr>
                <w:sz w:val="16"/>
                <w:szCs w:val="16"/>
              </w:rPr>
            </w:pPr>
          </w:p>
        </w:tc>
        <w:tc>
          <w:tcPr>
            <w:tcW w:w="1417" w:type="dxa"/>
            <w:vMerge/>
          </w:tcPr>
          <w:p w:rsidR="00A52D09" w:rsidRPr="00A52D09" w:rsidRDefault="00A52D09" w:rsidP="00A52D09">
            <w:pPr>
              <w:widowControl w:val="0"/>
              <w:autoSpaceDE w:val="0"/>
              <w:autoSpaceDN w:val="0"/>
              <w:adjustRightInd w:val="0"/>
              <w:rPr>
                <w:sz w:val="16"/>
                <w:szCs w:val="16"/>
              </w:rPr>
            </w:pPr>
          </w:p>
        </w:tc>
        <w:tc>
          <w:tcPr>
            <w:tcW w:w="1134"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Фед</w:t>
            </w:r>
            <w:r w:rsidRPr="00A52D09">
              <w:rPr>
                <w:sz w:val="16"/>
                <w:szCs w:val="16"/>
              </w:rPr>
              <w:t>е</w:t>
            </w:r>
            <w:r w:rsidRPr="00A52D09">
              <w:rPr>
                <w:sz w:val="16"/>
                <w:szCs w:val="16"/>
              </w:rPr>
              <w:t>рал</w:t>
            </w:r>
            <w:r w:rsidRPr="00A52D09">
              <w:rPr>
                <w:sz w:val="16"/>
                <w:szCs w:val="16"/>
              </w:rPr>
              <w:t>ь</w:t>
            </w:r>
            <w:r w:rsidRPr="00A52D09">
              <w:rPr>
                <w:sz w:val="16"/>
                <w:szCs w:val="16"/>
              </w:rPr>
              <w:t xml:space="preserve">ный бюджет </w:t>
            </w:r>
          </w:p>
          <w:p w:rsidR="00A52D09" w:rsidRPr="00A52D09" w:rsidRDefault="00A52D09" w:rsidP="00A52D09">
            <w:pPr>
              <w:widowControl w:val="0"/>
              <w:autoSpaceDE w:val="0"/>
              <w:autoSpaceDN w:val="0"/>
              <w:adjustRightInd w:val="0"/>
              <w:rPr>
                <w:sz w:val="16"/>
                <w:szCs w:val="16"/>
              </w:rPr>
            </w:pPr>
          </w:p>
        </w:tc>
        <w:tc>
          <w:tcPr>
            <w:tcW w:w="855" w:type="dxa"/>
          </w:tcPr>
          <w:p w:rsidR="00A52D09" w:rsidRPr="00A52D09" w:rsidRDefault="00A52D09" w:rsidP="00A52D09">
            <w:pPr>
              <w:widowControl w:val="0"/>
              <w:autoSpaceDE w:val="0"/>
              <w:autoSpaceDN w:val="0"/>
              <w:adjustRightInd w:val="0"/>
              <w:rPr>
                <w:sz w:val="16"/>
                <w:szCs w:val="16"/>
              </w:rPr>
            </w:pPr>
            <w:r w:rsidRPr="00A52D09">
              <w:rPr>
                <w:sz w:val="16"/>
                <w:szCs w:val="16"/>
              </w:rPr>
              <w:t>-</w:t>
            </w:r>
          </w:p>
        </w:tc>
        <w:tc>
          <w:tcPr>
            <w:tcW w:w="851"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w:t>
            </w:r>
          </w:p>
        </w:tc>
        <w:tc>
          <w:tcPr>
            <w:tcW w:w="850" w:type="dxa"/>
          </w:tcPr>
          <w:p w:rsidR="00A52D09" w:rsidRPr="00A52D09" w:rsidRDefault="00A52D09" w:rsidP="00A52D09">
            <w:pPr>
              <w:widowControl w:val="0"/>
              <w:autoSpaceDE w:val="0"/>
              <w:autoSpaceDN w:val="0"/>
              <w:adjustRightInd w:val="0"/>
              <w:jc w:val="center"/>
              <w:rPr>
                <w:sz w:val="16"/>
                <w:szCs w:val="16"/>
              </w:rPr>
            </w:pPr>
            <w:r w:rsidRPr="00A52D09">
              <w:rPr>
                <w:sz w:val="16"/>
                <w:szCs w:val="16"/>
              </w:rPr>
              <w:t>-</w:t>
            </w:r>
          </w:p>
        </w:tc>
        <w:tc>
          <w:tcPr>
            <w:tcW w:w="988"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1134" w:type="dxa"/>
          </w:tcPr>
          <w:p w:rsidR="00A52D09" w:rsidRPr="00A52D09" w:rsidRDefault="00A52D09" w:rsidP="00A52D09">
            <w:pPr>
              <w:widowControl w:val="0"/>
              <w:autoSpaceDE w:val="0"/>
              <w:autoSpaceDN w:val="0"/>
              <w:adjustRightInd w:val="0"/>
              <w:rPr>
                <w:bCs/>
                <w:iCs/>
                <w:sz w:val="16"/>
                <w:szCs w:val="16"/>
              </w:rPr>
            </w:pPr>
            <w:r w:rsidRPr="00A52D09">
              <w:rPr>
                <w:bCs/>
                <w:iCs/>
                <w:sz w:val="16"/>
                <w:szCs w:val="16"/>
              </w:rPr>
              <w:t>-</w:t>
            </w:r>
          </w:p>
        </w:tc>
        <w:tc>
          <w:tcPr>
            <w:tcW w:w="992" w:type="dxa"/>
          </w:tcPr>
          <w:p w:rsidR="00A52D09" w:rsidRPr="00A52D09" w:rsidRDefault="00A52D09" w:rsidP="00A52D09">
            <w:pPr>
              <w:widowControl w:val="0"/>
              <w:autoSpaceDE w:val="0"/>
              <w:autoSpaceDN w:val="0"/>
              <w:adjustRightInd w:val="0"/>
              <w:rPr>
                <w:sz w:val="16"/>
                <w:szCs w:val="16"/>
              </w:rPr>
            </w:pPr>
            <w:r w:rsidRPr="00A52D09">
              <w:rPr>
                <w:sz w:val="16"/>
                <w:szCs w:val="16"/>
              </w:rPr>
              <w:t>338,983</w:t>
            </w:r>
          </w:p>
        </w:tc>
        <w:tc>
          <w:tcPr>
            <w:tcW w:w="850" w:type="dxa"/>
          </w:tcPr>
          <w:p w:rsidR="00A52D09" w:rsidRPr="00A52D09" w:rsidRDefault="00A52D09" w:rsidP="00A52D09">
            <w:pPr>
              <w:rPr>
                <w:bCs/>
                <w:iCs/>
                <w:sz w:val="16"/>
                <w:szCs w:val="16"/>
              </w:rPr>
            </w:pPr>
          </w:p>
        </w:tc>
        <w:tc>
          <w:tcPr>
            <w:tcW w:w="851" w:type="dxa"/>
          </w:tcPr>
          <w:p w:rsidR="00A52D09" w:rsidRPr="00A52D09" w:rsidRDefault="00A52D09" w:rsidP="00A52D09">
            <w:pPr>
              <w:rPr>
                <w:sz w:val="16"/>
                <w:szCs w:val="16"/>
              </w:rPr>
            </w:pPr>
          </w:p>
        </w:tc>
        <w:tc>
          <w:tcPr>
            <w:tcW w:w="996" w:type="dxa"/>
          </w:tcPr>
          <w:p w:rsidR="00A52D09" w:rsidRPr="00A52D09" w:rsidRDefault="00A52D09" w:rsidP="00A52D09">
            <w:pPr>
              <w:rPr>
                <w:sz w:val="16"/>
                <w:szCs w:val="16"/>
              </w:rPr>
            </w:pPr>
          </w:p>
        </w:tc>
      </w:tr>
    </w:tbl>
    <w:p w:rsidR="00A52D09" w:rsidRPr="00A52D09" w:rsidRDefault="00A52D09" w:rsidP="00A52D09">
      <w:pPr>
        <w:widowControl w:val="0"/>
        <w:autoSpaceDE w:val="0"/>
        <w:autoSpaceDN w:val="0"/>
        <w:adjustRightInd w:val="0"/>
        <w:jc w:val="center"/>
        <w:rPr>
          <w:b/>
          <w:sz w:val="16"/>
          <w:szCs w:val="16"/>
        </w:rPr>
      </w:pPr>
    </w:p>
    <w:p w:rsidR="00A52D09" w:rsidRPr="00A52D09" w:rsidRDefault="00A52D09" w:rsidP="00A52D09">
      <w:pPr>
        <w:widowControl w:val="0"/>
        <w:autoSpaceDE w:val="0"/>
        <w:autoSpaceDN w:val="0"/>
        <w:adjustRightInd w:val="0"/>
        <w:rPr>
          <w:sz w:val="16"/>
          <w:szCs w:val="16"/>
        </w:rPr>
      </w:pPr>
      <w:r w:rsidRPr="00A52D09">
        <w:rPr>
          <w:sz w:val="16"/>
          <w:szCs w:val="16"/>
        </w:rPr>
        <w:t>2.7. Пункт 2 Подпрограммы   «Озеленение   территории Боровёнковского поселения  муниципальной программы изложить следующей редакции:</w:t>
      </w:r>
    </w:p>
    <w:p w:rsidR="00A52D09" w:rsidRPr="00A52D09" w:rsidRDefault="00A52D09" w:rsidP="00A52D09">
      <w:pPr>
        <w:widowControl w:val="0"/>
        <w:autoSpaceDE w:val="0"/>
        <w:autoSpaceDN w:val="0"/>
        <w:adjustRightInd w:val="0"/>
        <w:jc w:val="both"/>
        <w:rPr>
          <w:b/>
          <w:sz w:val="16"/>
          <w:szCs w:val="16"/>
        </w:rPr>
      </w:pPr>
      <w:r w:rsidRPr="00A52D09">
        <w:rPr>
          <w:b/>
          <w:sz w:val="16"/>
          <w:szCs w:val="16"/>
        </w:rPr>
        <w:t xml:space="preserve"> «2. Задачи и целевые показатели подпрограммы муниципальной программы:</w:t>
      </w:r>
    </w:p>
    <w:p w:rsidR="00A52D09" w:rsidRPr="00A52D09" w:rsidRDefault="00A52D09" w:rsidP="00A52D09">
      <w:pPr>
        <w:widowControl w:val="0"/>
        <w:autoSpaceDE w:val="0"/>
        <w:autoSpaceDN w:val="0"/>
        <w:adjustRightInd w:val="0"/>
        <w:rPr>
          <w:sz w:val="16"/>
          <w:szCs w:val="16"/>
        </w:rPr>
      </w:pPr>
    </w:p>
    <w:tbl>
      <w:tblPr>
        <w:tblW w:w="5000" w:type="pct"/>
        <w:jc w:val="center"/>
        <w:tblCellSpacing w:w="5" w:type="nil"/>
        <w:tblLayout w:type="fixed"/>
        <w:tblCellMar>
          <w:left w:w="75" w:type="dxa"/>
          <w:right w:w="75" w:type="dxa"/>
        </w:tblCellMar>
        <w:tblLook w:val="0000"/>
      </w:tblPr>
      <w:tblGrid>
        <w:gridCol w:w="704"/>
        <w:gridCol w:w="2821"/>
        <w:gridCol w:w="702"/>
        <w:gridCol w:w="832"/>
        <w:gridCol w:w="830"/>
        <w:gridCol w:w="831"/>
        <w:gridCol w:w="801"/>
        <w:gridCol w:w="29"/>
        <w:gridCol w:w="812"/>
        <w:gridCol w:w="812"/>
        <w:gridCol w:w="721"/>
        <w:gridCol w:w="721"/>
      </w:tblGrid>
      <w:tr w:rsidR="00A52D09" w:rsidRPr="00A52D09" w:rsidTr="00A52D09">
        <w:trPr>
          <w:trHeight w:val="400"/>
          <w:tblCellSpacing w:w="5" w:type="nil"/>
          <w:jc w:val="center"/>
        </w:trPr>
        <w:tc>
          <w:tcPr>
            <w:tcW w:w="719" w:type="dxa"/>
            <w:vMerge w:val="restart"/>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 xml:space="preserve">«N  </w:t>
            </w:r>
            <w:r w:rsidRPr="00A52D09">
              <w:rPr>
                <w:rFonts w:ascii="Times New Roman" w:hAnsi="Times New Roman" w:cs="Times New Roman"/>
                <w:b/>
                <w:sz w:val="16"/>
                <w:szCs w:val="16"/>
              </w:rPr>
              <w:br/>
              <w:t xml:space="preserve">п/п </w:t>
            </w:r>
          </w:p>
        </w:tc>
        <w:tc>
          <w:tcPr>
            <w:tcW w:w="2900" w:type="dxa"/>
            <w:vMerge w:val="restart"/>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 xml:space="preserve">  Задачи подпрограммы,  наимен</w:t>
            </w:r>
            <w:r w:rsidRPr="00A52D09">
              <w:rPr>
                <w:rFonts w:ascii="Times New Roman" w:hAnsi="Times New Roman" w:cs="Times New Roman"/>
                <w:b/>
                <w:sz w:val="16"/>
                <w:szCs w:val="16"/>
              </w:rPr>
              <w:t>о</w:t>
            </w:r>
            <w:r w:rsidRPr="00A52D09">
              <w:rPr>
                <w:rFonts w:ascii="Times New Roman" w:hAnsi="Times New Roman" w:cs="Times New Roman"/>
                <w:b/>
                <w:sz w:val="16"/>
                <w:szCs w:val="16"/>
              </w:rPr>
              <w:t>вание и единица     измерения цел</w:t>
            </w:r>
            <w:r w:rsidRPr="00A52D09">
              <w:rPr>
                <w:rFonts w:ascii="Times New Roman" w:hAnsi="Times New Roman" w:cs="Times New Roman"/>
                <w:b/>
                <w:sz w:val="16"/>
                <w:szCs w:val="16"/>
              </w:rPr>
              <w:t>е</w:t>
            </w:r>
            <w:r w:rsidRPr="00A52D09">
              <w:rPr>
                <w:rFonts w:ascii="Times New Roman" w:hAnsi="Times New Roman" w:cs="Times New Roman"/>
                <w:b/>
                <w:sz w:val="16"/>
                <w:szCs w:val="16"/>
              </w:rPr>
              <w:t xml:space="preserve">вого          показателя        </w:t>
            </w:r>
          </w:p>
        </w:tc>
        <w:tc>
          <w:tcPr>
            <w:tcW w:w="7259" w:type="dxa"/>
            <w:gridSpan w:val="10"/>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 xml:space="preserve">  Значение целевого показателя по годам   </w:t>
            </w:r>
          </w:p>
        </w:tc>
      </w:tr>
      <w:tr w:rsidR="00A52D09" w:rsidRPr="00A52D09" w:rsidTr="00A52D09">
        <w:trPr>
          <w:trHeight w:val="400"/>
          <w:tblCellSpacing w:w="5" w:type="nil"/>
          <w:jc w:val="center"/>
        </w:trPr>
        <w:tc>
          <w:tcPr>
            <w:tcW w:w="719" w:type="dxa"/>
            <w:vMerge/>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p>
        </w:tc>
        <w:tc>
          <w:tcPr>
            <w:tcW w:w="2900" w:type="dxa"/>
            <w:vMerge/>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p>
        </w:tc>
        <w:tc>
          <w:tcPr>
            <w:tcW w:w="718"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2015</w:t>
            </w:r>
          </w:p>
        </w:tc>
        <w:tc>
          <w:tcPr>
            <w:tcW w:w="852"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2016</w:t>
            </w:r>
          </w:p>
        </w:tc>
        <w:tc>
          <w:tcPr>
            <w:tcW w:w="850"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2017</w:t>
            </w:r>
          </w:p>
        </w:tc>
        <w:tc>
          <w:tcPr>
            <w:tcW w:w="851"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2018</w:t>
            </w:r>
          </w:p>
        </w:tc>
        <w:tc>
          <w:tcPr>
            <w:tcW w:w="850" w:type="dxa"/>
            <w:gridSpan w:val="2"/>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2019</w:t>
            </w:r>
          </w:p>
        </w:tc>
        <w:tc>
          <w:tcPr>
            <w:tcW w:w="831"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2020</w:t>
            </w:r>
          </w:p>
        </w:tc>
        <w:tc>
          <w:tcPr>
            <w:tcW w:w="831"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2021</w:t>
            </w:r>
          </w:p>
        </w:tc>
        <w:tc>
          <w:tcPr>
            <w:tcW w:w="738"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2022</w:t>
            </w:r>
          </w:p>
        </w:tc>
        <w:tc>
          <w:tcPr>
            <w:tcW w:w="738"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2023</w:t>
            </w:r>
          </w:p>
        </w:tc>
      </w:tr>
      <w:tr w:rsidR="00A52D09" w:rsidRPr="00A52D09" w:rsidTr="00A52D09">
        <w:trPr>
          <w:trHeight w:val="298"/>
          <w:tblCellSpacing w:w="5" w:type="nil"/>
          <w:jc w:val="center"/>
        </w:trPr>
        <w:tc>
          <w:tcPr>
            <w:tcW w:w="719"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 xml:space="preserve"> 1  </w:t>
            </w:r>
          </w:p>
        </w:tc>
        <w:tc>
          <w:tcPr>
            <w:tcW w:w="2900"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 xml:space="preserve">            2            </w:t>
            </w:r>
          </w:p>
        </w:tc>
        <w:tc>
          <w:tcPr>
            <w:tcW w:w="718"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 xml:space="preserve">   3   </w:t>
            </w:r>
          </w:p>
        </w:tc>
        <w:tc>
          <w:tcPr>
            <w:tcW w:w="852"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 xml:space="preserve">   4    </w:t>
            </w:r>
          </w:p>
        </w:tc>
        <w:tc>
          <w:tcPr>
            <w:tcW w:w="850"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 xml:space="preserve">   5   </w:t>
            </w:r>
          </w:p>
        </w:tc>
        <w:tc>
          <w:tcPr>
            <w:tcW w:w="851" w:type="dxa"/>
            <w:tcBorders>
              <w:top w:val="nil"/>
              <w:left w:val="single" w:sz="4" w:space="0" w:color="auto"/>
              <w:bottom w:val="single" w:sz="4" w:space="0" w:color="auto"/>
              <w:right w:val="single" w:sz="4" w:space="0" w:color="auto"/>
            </w:tcBorders>
          </w:tcPr>
          <w:p w:rsidR="00A52D09" w:rsidRPr="00A52D09" w:rsidRDefault="00A52D09" w:rsidP="00A52D09">
            <w:pPr>
              <w:rPr>
                <w:b/>
                <w:sz w:val="16"/>
                <w:szCs w:val="16"/>
              </w:rPr>
            </w:pPr>
            <w:r w:rsidRPr="00A52D09">
              <w:rPr>
                <w:b/>
                <w:sz w:val="16"/>
                <w:szCs w:val="16"/>
              </w:rPr>
              <w:t>6</w:t>
            </w:r>
          </w:p>
        </w:tc>
        <w:tc>
          <w:tcPr>
            <w:tcW w:w="850" w:type="dxa"/>
            <w:gridSpan w:val="2"/>
            <w:tcBorders>
              <w:top w:val="nil"/>
              <w:left w:val="single" w:sz="4" w:space="0" w:color="auto"/>
              <w:bottom w:val="single" w:sz="4" w:space="0" w:color="auto"/>
              <w:right w:val="single" w:sz="4" w:space="0" w:color="auto"/>
            </w:tcBorders>
          </w:tcPr>
          <w:p w:rsidR="00A52D09" w:rsidRPr="00A52D09" w:rsidRDefault="00A52D09" w:rsidP="00A52D09">
            <w:pPr>
              <w:rPr>
                <w:b/>
                <w:sz w:val="16"/>
                <w:szCs w:val="16"/>
              </w:rPr>
            </w:pPr>
            <w:r w:rsidRPr="00A52D09">
              <w:rPr>
                <w:b/>
                <w:sz w:val="16"/>
                <w:szCs w:val="16"/>
              </w:rPr>
              <w:t>7</w:t>
            </w:r>
          </w:p>
        </w:tc>
        <w:tc>
          <w:tcPr>
            <w:tcW w:w="831" w:type="dxa"/>
            <w:tcBorders>
              <w:top w:val="nil"/>
              <w:left w:val="single" w:sz="4" w:space="0" w:color="auto"/>
              <w:bottom w:val="single" w:sz="4" w:space="0" w:color="auto"/>
              <w:right w:val="single" w:sz="4" w:space="0" w:color="auto"/>
            </w:tcBorders>
          </w:tcPr>
          <w:p w:rsidR="00A52D09" w:rsidRPr="00A52D09" w:rsidRDefault="00A52D09" w:rsidP="00A52D09">
            <w:pPr>
              <w:rPr>
                <w:b/>
                <w:sz w:val="16"/>
                <w:szCs w:val="16"/>
              </w:rPr>
            </w:pPr>
            <w:r w:rsidRPr="00A52D09">
              <w:rPr>
                <w:b/>
                <w:sz w:val="16"/>
                <w:szCs w:val="16"/>
              </w:rPr>
              <w:t>8</w:t>
            </w:r>
          </w:p>
        </w:tc>
        <w:tc>
          <w:tcPr>
            <w:tcW w:w="831" w:type="dxa"/>
            <w:tcBorders>
              <w:top w:val="nil"/>
              <w:left w:val="single" w:sz="4" w:space="0" w:color="auto"/>
              <w:bottom w:val="single" w:sz="4" w:space="0" w:color="auto"/>
              <w:right w:val="single" w:sz="4" w:space="0" w:color="auto"/>
            </w:tcBorders>
          </w:tcPr>
          <w:p w:rsidR="00A52D09" w:rsidRPr="00A52D09" w:rsidRDefault="00A52D09" w:rsidP="00A52D09">
            <w:pPr>
              <w:rPr>
                <w:b/>
                <w:sz w:val="16"/>
                <w:szCs w:val="16"/>
              </w:rPr>
            </w:pPr>
            <w:r w:rsidRPr="00A52D09">
              <w:rPr>
                <w:b/>
                <w:sz w:val="16"/>
                <w:szCs w:val="16"/>
              </w:rPr>
              <w:t>9</w:t>
            </w:r>
          </w:p>
        </w:tc>
        <w:tc>
          <w:tcPr>
            <w:tcW w:w="738" w:type="dxa"/>
            <w:tcBorders>
              <w:top w:val="nil"/>
              <w:left w:val="single" w:sz="4" w:space="0" w:color="auto"/>
              <w:bottom w:val="single" w:sz="4" w:space="0" w:color="auto"/>
              <w:right w:val="single" w:sz="4" w:space="0" w:color="auto"/>
            </w:tcBorders>
          </w:tcPr>
          <w:p w:rsidR="00A52D09" w:rsidRPr="00A52D09" w:rsidRDefault="00A52D09" w:rsidP="00A52D09">
            <w:pPr>
              <w:rPr>
                <w:b/>
                <w:sz w:val="16"/>
                <w:szCs w:val="16"/>
              </w:rPr>
            </w:pPr>
            <w:r w:rsidRPr="00A52D09">
              <w:rPr>
                <w:b/>
                <w:sz w:val="16"/>
                <w:szCs w:val="16"/>
              </w:rPr>
              <w:t>10</w:t>
            </w:r>
          </w:p>
        </w:tc>
        <w:tc>
          <w:tcPr>
            <w:tcW w:w="738" w:type="dxa"/>
            <w:tcBorders>
              <w:top w:val="nil"/>
              <w:left w:val="single" w:sz="4" w:space="0" w:color="auto"/>
              <w:bottom w:val="single" w:sz="4" w:space="0" w:color="auto"/>
              <w:right w:val="single" w:sz="4" w:space="0" w:color="auto"/>
            </w:tcBorders>
          </w:tcPr>
          <w:p w:rsidR="00A52D09" w:rsidRPr="00A52D09" w:rsidRDefault="00A52D09" w:rsidP="00A52D09">
            <w:pPr>
              <w:rPr>
                <w:b/>
                <w:sz w:val="16"/>
                <w:szCs w:val="16"/>
              </w:rPr>
            </w:pPr>
            <w:r w:rsidRPr="00A52D09">
              <w:rPr>
                <w:b/>
                <w:sz w:val="16"/>
                <w:szCs w:val="16"/>
              </w:rPr>
              <w:t>11</w:t>
            </w:r>
          </w:p>
        </w:tc>
      </w:tr>
      <w:tr w:rsidR="00A52D09" w:rsidRPr="00A52D09" w:rsidTr="00A52D09">
        <w:trPr>
          <w:tblCellSpacing w:w="5" w:type="nil"/>
          <w:jc w:val="center"/>
        </w:trPr>
        <w:tc>
          <w:tcPr>
            <w:tcW w:w="719" w:type="dxa"/>
            <w:tcBorders>
              <w:top w:val="nil"/>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b/>
                <w:sz w:val="16"/>
                <w:szCs w:val="16"/>
              </w:rPr>
            </w:pPr>
            <w:r w:rsidRPr="00A52D09">
              <w:rPr>
                <w:rFonts w:ascii="Times New Roman" w:hAnsi="Times New Roman" w:cs="Times New Roman"/>
                <w:b/>
                <w:sz w:val="16"/>
                <w:szCs w:val="16"/>
              </w:rPr>
              <w:t xml:space="preserve">1.  </w:t>
            </w:r>
          </w:p>
        </w:tc>
        <w:tc>
          <w:tcPr>
            <w:tcW w:w="10159" w:type="dxa"/>
            <w:gridSpan w:val="11"/>
            <w:tcBorders>
              <w:top w:val="nil"/>
              <w:left w:val="single" w:sz="4" w:space="0" w:color="auto"/>
              <w:bottom w:val="single" w:sz="4" w:space="0" w:color="auto"/>
              <w:right w:val="single" w:sz="4" w:space="0" w:color="auto"/>
            </w:tcBorders>
          </w:tcPr>
          <w:p w:rsidR="00A52D09" w:rsidRPr="00A52D09" w:rsidRDefault="00A52D09" w:rsidP="00A52D09">
            <w:pPr>
              <w:rPr>
                <w:b/>
                <w:sz w:val="16"/>
                <w:szCs w:val="16"/>
              </w:rPr>
            </w:pPr>
            <w:r w:rsidRPr="00A52D09">
              <w:rPr>
                <w:b/>
                <w:sz w:val="16"/>
                <w:szCs w:val="16"/>
              </w:rPr>
              <w:t xml:space="preserve"> Задача Приведение территории Боровёнковского сельского поселения в соответствие с нормативными требованиями, предъявля</w:t>
            </w:r>
            <w:r w:rsidRPr="00A52D09">
              <w:rPr>
                <w:b/>
                <w:sz w:val="16"/>
                <w:szCs w:val="16"/>
              </w:rPr>
              <w:t>е</w:t>
            </w:r>
            <w:r w:rsidRPr="00A52D09">
              <w:rPr>
                <w:b/>
                <w:sz w:val="16"/>
                <w:szCs w:val="16"/>
              </w:rPr>
              <w:t>мыми к озеленению, с требованиями санитарно – эпидемиологических и экологических норм</w:t>
            </w:r>
          </w:p>
        </w:tc>
      </w:tr>
      <w:tr w:rsidR="00A52D09" w:rsidRPr="00A52D09" w:rsidTr="00A52D09">
        <w:trPr>
          <w:tblCellSpacing w:w="5" w:type="nil"/>
          <w:jc w:val="center"/>
        </w:trPr>
        <w:tc>
          <w:tcPr>
            <w:tcW w:w="719"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1.1.</w:t>
            </w:r>
          </w:p>
        </w:tc>
        <w:tc>
          <w:tcPr>
            <w:tcW w:w="2900"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Улучшение  ландшафта  сельского поселения (покупка  цветов), (шт.)</w:t>
            </w:r>
          </w:p>
        </w:tc>
        <w:tc>
          <w:tcPr>
            <w:tcW w:w="718"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10</w:t>
            </w:r>
          </w:p>
        </w:tc>
        <w:tc>
          <w:tcPr>
            <w:tcW w:w="852"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190</w:t>
            </w:r>
          </w:p>
        </w:tc>
        <w:tc>
          <w:tcPr>
            <w:tcW w:w="850"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 xml:space="preserve">  250</w:t>
            </w:r>
          </w:p>
        </w:tc>
        <w:tc>
          <w:tcPr>
            <w:tcW w:w="820"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 xml:space="preserve">  250</w:t>
            </w:r>
          </w:p>
        </w:tc>
        <w:tc>
          <w:tcPr>
            <w:tcW w:w="861" w:type="dxa"/>
            <w:gridSpan w:val="2"/>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 xml:space="preserve"> -</w:t>
            </w:r>
          </w:p>
        </w:tc>
        <w:tc>
          <w:tcPr>
            <w:tcW w:w="831"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w:t>
            </w:r>
          </w:p>
        </w:tc>
        <w:tc>
          <w:tcPr>
            <w:tcW w:w="738"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 xml:space="preserve">- </w:t>
            </w:r>
          </w:p>
        </w:tc>
        <w:tc>
          <w:tcPr>
            <w:tcW w:w="738"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w:t>
            </w:r>
          </w:p>
        </w:tc>
      </w:tr>
      <w:tr w:rsidR="00A52D09" w:rsidRPr="00A52D09" w:rsidTr="00A52D09">
        <w:trPr>
          <w:tblCellSpacing w:w="5" w:type="nil"/>
          <w:jc w:val="center"/>
        </w:trPr>
        <w:tc>
          <w:tcPr>
            <w:tcW w:w="719"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1.2</w:t>
            </w:r>
          </w:p>
        </w:tc>
        <w:tc>
          <w:tcPr>
            <w:tcW w:w="2900"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Удаление  старовозрастных зеленых насаждений, (шт.)</w:t>
            </w:r>
          </w:p>
        </w:tc>
        <w:tc>
          <w:tcPr>
            <w:tcW w:w="718"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20</w:t>
            </w:r>
          </w:p>
        </w:tc>
        <w:tc>
          <w:tcPr>
            <w:tcW w:w="852"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4</w:t>
            </w:r>
          </w:p>
        </w:tc>
        <w:tc>
          <w:tcPr>
            <w:tcW w:w="820"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4</w:t>
            </w:r>
          </w:p>
        </w:tc>
        <w:tc>
          <w:tcPr>
            <w:tcW w:w="861" w:type="dxa"/>
            <w:gridSpan w:val="2"/>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w:t>
            </w:r>
          </w:p>
        </w:tc>
        <w:tc>
          <w:tcPr>
            <w:tcW w:w="831"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3</w:t>
            </w:r>
          </w:p>
        </w:tc>
        <w:tc>
          <w:tcPr>
            <w:tcW w:w="738"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3</w:t>
            </w:r>
          </w:p>
        </w:tc>
        <w:tc>
          <w:tcPr>
            <w:tcW w:w="738"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3</w:t>
            </w:r>
          </w:p>
        </w:tc>
      </w:tr>
      <w:tr w:rsidR="00A52D09" w:rsidRPr="00A52D09" w:rsidTr="00A52D09">
        <w:trPr>
          <w:tblCellSpacing w:w="5" w:type="nil"/>
          <w:jc w:val="center"/>
        </w:trPr>
        <w:tc>
          <w:tcPr>
            <w:tcW w:w="719"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1.3.</w:t>
            </w:r>
          </w:p>
        </w:tc>
        <w:tc>
          <w:tcPr>
            <w:tcW w:w="2900"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Проведение конкурсов на лучший объект озеленения, (ед.)</w:t>
            </w:r>
          </w:p>
        </w:tc>
        <w:tc>
          <w:tcPr>
            <w:tcW w:w="718"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1</w:t>
            </w:r>
          </w:p>
        </w:tc>
        <w:tc>
          <w:tcPr>
            <w:tcW w:w="852"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w:t>
            </w:r>
          </w:p>
        </w:tc>
        <w:tc>
          <w:tcPr>
            <w:tcW w:w="820"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w:t>
            </w:r>
          </w:p>
        </w:tc>
        <w:tc>
          <w:tcPr>
            <w:tcW w:w="861" w:type="dxa"/>
            <w:gridSpan w:val="2"/>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w:t>
            </w:r>
          </w:p>
        </w:tc>
        <w:tc>
          <w:tcPr>
            <w:tcW w:w="831"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w:t>
            </w:r>
          </w:p>
        </w:tc>
        <w:tc>
          <w:tcPr>
            <w:tcW w:w="738"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w:t>
            </w:r>
          </w:p>
        </w:tc>
        <w:tc>
          <w:tcPr>
            <w:tcW w:w="738"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w:t>
            </w:r>
          </w:p>
        </w:tc>
      </w:tr>
      <w:tr w:rsidR="00A52D09" w:rsidRPr="00A52D09" w:rsidTr="00A52D09">
        <w:trPr>
          <w:tblCellSpacing w:w="5" w:type="nil"/>
          <w:jc w:val="center"/>
        </w:trPr>
        <w:tc>
          <w:tcPr>
            <w:tcW w:w="719"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1.4.</w:t>
            </w:r>
          </w:p>
        </w:tc>
        <w:tc>
          <w:tcPr>
            <w:tcW w:w="2900"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Благоустройство сквера ул.Кооперативная  д.5 в летний пер</w:t>
            </w:r>
            <w:r w:rsidRPr="00A52D09">
              <w:rPr>
                <w:rFonts w:ascii="Times New Roman" w:hAnsi="Times New Roman" w:cs="Times New Roman"/>
                <w:sz w:val="16"/>
                <w:szCs w:val="16"/>
              </w:rPr>
              <w:t>и</w:t>
            </w:r>
            <w:r w:rsidRPr="00A52D09">
              <w:rPr>
                <w:rFonts w:ascii="Times New Roman" w:hAnsi="Times New Roman" w:cs="Times New Roman"/>
                <w:sz w:val="16"/>
                <w:szCs w:val="16"/>
              </w:rPr>
              <w:t>од (поливка цветника, посадка цв</w:t>
            </w:r>
            <w:r w:rsidRPr="00A52D09">
              <w:rPr>
                <w:rFonts w:ascii="Times New Roman" w:hAnsi="Times New Roman" w:cs="Times New Roman"/>
                <w:sz w:val="16"/>
                <w:szCs w:val="16"/>
              </w:rPr>
              <w:t>е</w:t>
            </w:r>
            <w:r w:rsidRPr="00A52D09">
              <w:rPr>
                <w:rFonts w:ascii="Times New Roman" w:hAnsi="Times New Roman" w:cs="Times New Roman"/>
                <w:sz w:val="16"/>
                <w:szCs w:val="16"/>
              </w:rPr>
              <w:t>тов), (кол-во раз)</w:t>
            </w:r>
          </w:p>
        </w:tc>
        <w:tc>
          <w:tcPr>
            <w:tcW w:w="718"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w:t>
            </w:r>
          </w:p>
        </w:tc>
        <w:tc>
          <w:tcPr>
            <w:tcW w:w="852"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5</w:t>
            </w:r>
          </w:p>
        </w:tc>
        <w:tc>
          <w:tcPr>
            <w:tcW w:w="820"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5</w:t>
            </w:r>
          </w:p>
        </w:tc>
        <w:tc>
          <w:tcPr>
            <w:tcW w:w="861" w:type="dxa"/>
            <w:gridSpan w:val="2"/>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1</w:t>
            </w:r>
          </w:p>
        </w:tc>
        <w:tc>
          <w:tcPr>
            <w:tcW w:w="831"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5</w:t>
            </w:r>
          </w:p>
        </w:tc>
        <w:tc>
          <w:tcPr>
            <w:tcW w:w="738"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5</w:t>
            </w:r>
          </w:p>
        </w:tc>
        <w:tc>
          <w:tcPr>
            <w:tcW w:w="738" w:type="dxa"/>
            <w:tcBorders>
              <w:top w:val="single" w:sz="4" w:space="0" w:color="auto"/>
              <w:left w:val="single" w:sz="4" w:space="0" w:color="auto"/>
              <w:bottom w:val="single" w:sz="4" w:space="0" w:color="auto"/>
              <w:right w:val="single" w:sz="4" w:space="0" w:color="auto"/>
            </w:tcBorders>
          </w:tcPr>
          <w:p w:rsidR="00A52D09" w:rsidRPr="00A52D09" w:rsidRDefault="00A52D09" w:rsidP="00A52D09">
            <w:pPr>
              <w:pStyle w:val="ConsPlusCell"/>
              <w:rPr>
                <w:rFonts w:ascii="Times New Roman" w:hAnsi="Times New Roman" w:cs="Times New Roman"/>
                <w:sz w:val="16"/>
                <w:szCs w:val="16"/>
              </w:rPr>
            </w:pPr>
            <w:r w:rsidRPr="00A52D09">
              <w:rPr>
                <w:rFonts w:ascii="Times New Roman" w:hAnsi="Times New Roman" w:cs="Times New Roman"/>
                <w:sz w:val="16"/>
                <w:szCs w:val="16"/>
              </w:rPr>
              <w:t>5»</w:t>
            </w:r>
          </w:p>
        </w:tc>
      </w:tr>
    </w:tbl>
    <w:p w:rsidR="00A52D09" w:rsidRPr="00A52D09" w:rsidRDefault="00A52D09" w:rsidP="00A52D09">
      <w:pPr>
        <w:rPr>
          <w:sz w:val="16"/>
          <w:szCs w:val="16"/>
        </w:rPr>
      </w:pPr>
    </w:p>
    <w:p w:rsidR="00A52D09" w:rsidRDefault="00A52D09" w:rsidP="00A52D09">
      <w:pPr>
        <w:jc w:val="both"/>
        <w:rPr>
          <w:sz w:val="16"/>
          <w:szCs w:val="16"/>
        </w:rPr>
      </w:pPr>
      <w:r w:rsidRPr="00A52D09">
        <w:rPr>
          <w:sz w:val="16"/>
          <w:szCs w:val="16"/>
        </w:rPr>
        <w:t>2.8. В пункте 3 Подпрограммы   «Озеленение   территории Боровёнковского поселения  муниципальной программы слова «2015-2022 годы» заменить словами «2015-2023 годы»</w:t>
      </w:r>
    </w:p>
    <w:p w:rsidR="00A52D09" w:rsidRDefault="00A52D09" w:rsidP="00A52D09">
      <w:pPr>
        <w:jc w:val="both"/>
        <w:rPr>
          <w:sz w:val="16"/>
          <w:szCs w:val="16"/>
        </w:rPr>
      </w:pPr>
    </w:p>
    <w:p w:rsidR="00A52D09" w:rsidRPr="00B3007A" w:rsidRDefault="00A52D09" w:rsidP="00A52D09">
      <w:pPr>
        <w:spacing w:line="360" w:lineRule="exact"/>
        <w:rPr>
          <w:sz w:val="16"/>
          <w:szCs w:val="16"/>
        </w:rPr>
      </w:pPr>
      <w:r w:rsidRPr="00B3007A">
        <w:rPr>
          <w:sz w:val="16"/>
          <w:szCs w:val="16"/>
        </w:rPr>
        <w:t>2.9. Пункт 4 Подпрограммы   «Озеленение   территории Боровёнковского поселения  муниципальной программы изложить в следующей редакции:</w:t>
      </w:r>
    </w:p>
    <w:p w:rsidR="00A52D09" w:rsidRPr="00B3007A" w:rsidRDefault="00A52D09" w:rsidP="00A52D09">
      <w:pPr>
        <w:widowControl w:val="0"/>
        <w:autoSpaceDE w:val="0"/>
        <w:autoSpaceDN w:val="0"/>
        <w:adjustRightInd w:val="0"/>
        <w:ind w:firstLine="540"/>
        <w:jc w:val="both"/>
        <w:rPr>
          <w:b/>
          <w:sz w:val="16"/>
          <w:szCs w:val="16"/>
        </w:rPr>
      </w:pPr>
      <w:r w:rsidRPr="00B3007A">
        <w:rPr>
          <w:sz w:val="16"/>
          <w:szCs w:val="16"/>
        </w:rPr>
        <w:t>«</w:t>
      </w:r>
      <w:r w:rsidRPr="00B3007A">
        <w:rPr>
          <w:b/>
          <w:sz w:val="16"/>
          <w:szCs w:val="16"/>
        </w:rPr>
        <w:t>4. Объемы и источники финансирования подпрограммы в целом и по годам реализации (тыс. рублей):</w:t>
      </w:r>
    </w:p>
    <w:p w:rsidR="00A52D09" w:rsidRPr="00B3007A" w:rsidRDefault="00A52D09" w:rsidP="00A52D09">
      <w:pPr>
        <w:spacing w:line="360" w:lineRule="exact"/>
        <w:rPr>
          <w:sz w:val="16"/>
          <w:szCs w:val="16"/>
        </w:rPr>
      </w:pPr>
    </w:p>
    <w:tbl>
      <w:tblPr>
        <w:tblpPr w:leftFromText="180" w:rightFromText="180" w:vertAnchor="text" w:horzAnchor="margin" w:tblpY="-34"/>
        <w:tblOverlap w:val="never"/>
        <w:tblW w:w="9856" w:type="dxa"/>
        <w:tblCellSpacing w:w="5" w:type="nil"/>
        <w:tblLayout w:type="fixed"/>
        <w:tblCellMar>
          <w:left w:w="75" w:type="dxa"/>
          <w:right w:w="75" w:type="dxa"/>
        </w:tblCellMar>
        <w:tblLook w:val="0000"/>
      </w:tblPr>
      <w:tblGrid>
        <w:gridCol w:w="1068"/>
        <w:gridCol w:w="1559"/>
        <w:gridCol w:w="1418"/>
        <w:gridCol w:w="850"/>
        <w:gridCol w:w="1487"/>
        <w:gridCol w:w="1951"/>
        <w:gridCol w:w="1523"/>
      </w:tblGrid>
      <w:tr w:rsidR="00A52D09" w:rsidRPr="00B3007A" w:rsidTr="0075527F">
        <w:trPr>
          <w:trHeight w:val="410"/>
          <w:tblCellSpacing w:w="5" w:type="nil"/>
        </w:trPr>
        <w:tc>
          <w:tcPr>
            <w:tcW w:w="1068" w:type="dxa"/>
            <w:vMerge w:val="restart"/>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Год  </w:t>
            </w:r>
          </w:p>
        </w:tc>
        <w:tc>
          <w:tcPr>
            <w:tcW w:w="8788" w:type="dxa"/>
            <w:gridSpan w:val="6"/>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Источник финансирования                      </w:t>
            </w:r>
          </w:p>
        </w:tc>
      </w:tr>
      <w:tr w:rsidR="00A52D09" w:rsidRPr="00B3007A" w:rsidTr="0075527F">
        <w:trPr>
          <w:trHeight w:val="410"/>
          <w:tblCellSpacing w:w="5" w:type="nil"/>
        </w:trPr>
        <w:tc>
          <w:tcPr>
            <w:tcW w:w="1068" w:type="dxa"/>
            <w:vMerge/>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федеральный бю</w:t>
            </w:r>
            <w:r w:rsidRPr="00B3007A">
              <w:rPr>
                <w:rFonts w:ascii="Times New Roman" w:hAnsi="Times New Roman" w:cs="Times New Roman"/>
                <w:sz w:val="16"/>
                <w:szCs w:val="16"/>
              </w:rPr>
              <w:t>д</w:t>
            </w:r>
            <w:r w:rsidRPr="00B3007A">
              <w:rPr>
                <w:rFonts w:ascii="Times New Roman" w:hAnsi="Times New Roman" w:cs="Times New Roman"/>
                <w:sz w:val="16"/>
                <w:szCs w:val="16"/>
              </w:rPr>
              <w:t xml:space="preserve">жет    </w:t>
            </w:r>
          </w:p>
        </w:tc>
        <w:tc>
          <w:tcPr>
            <w:tcW w:w="141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Областной бю</w:t>
            </w:r>
            <w:r w:rsidRPr="00B3007A">
              <w:rPr>
                <w:rFonts w:ascii="Times New Roman" w:hAnsi="Times New Roman" w:cs="Times New Roman"/>
                <w:sz w:val="16"/>
                <w:szCs w:val="16"/>
              </w:rPr>
              <w:t>д</w:t>
            </w:r>
            <w:r w:rsidRPr="00B3007A">
              <w:rPr>
                <w:rFonts w:ascii="Times New Roman" w:hAnsi="Times New Roman" w:cs="Times New Roman"/>
                <w:sz w:val="16"/>
                <w:szCs w:val="16"/>
              </w:rPr>
              <w:t xml:space="preserve">жет    </w:t>
            </w:r>
          </w:p>
        </w:tc>
        <w:tc>
          <w:tcPr>
            <w:tcW w:w="850"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бюджет  района</w:t>
            </w:r>
          </w:p>
        </w:tc>
        <w:tc>
          <w:tcPr>
            <w:tcW w:w="148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бюджет сельского поселения</w:t>
            </w:r>
          </w:p>
        </w:tc>
        <w:tc>
          <w:tcPr>
            <w:tcW w:w="195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Внебюджетные средства </w:t>
            </w:r>
          </w:p>
        </w:tc>
        <w:tc>
          <w:tcPr>
            <w:tcW w:w="152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всего   </w:t>
            </w:r>
          </w:p>
        </w:tc>
      </w:tr>
      <w:tr w:rsidR="00A52D09" w:rsidRPr="00B3007A" w:rsidTr="0075527F">
        <w:trPr>
          <w:trHeight w:val="323"/>
          <w:tblCellSpacing w:w="5" w:type="nil"/>
        </w:trPr>
        <w:tc>
          <w:tcPr>
            <w:tcW w:w="106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lastRenderedPageBreak/>
              <w:t xml:space="preserve">  1   </w:t>
            </w:r>
          </w:p>
        </w:tc>
        <w:tc>
          <w:tcPr>
            <w:tcW w:w="1559"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2      </w:t>
            </w:r>
          </w:p>
        </w:tc>
        <w:tc>
          <w:tcPr>
            <w:tcW w:w="141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3      </w:t>
            </w:r>
          </w:p>
        </w:tc>
        <w:tc>
          <w:tcPr>
            <w:tcW w:w="850"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4       </w:t>
            </w:r>
          </w:p>
        </w:tc>
        <w:tc>
          <w:tcPr>
            <w:tcW w:w="148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w:t>
            </w:r>
          </w:p>
        </w:tc>
        <w:tc>
          <w:tcPr>
            <w:tcW w:w="195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6      </w:t>
            </w:r>
          </w:p>
        </w:tc>
        <w:tc>
          <w:tcPr>
            <w:tcW w:w="152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7     </w:t>
            </w:r>
          </w:p>
        </w:tc>
      </w:tr>
      <w:tr w:rsidR="00A52D09" w:rsidRPr="00B3007A" w:rsidTr="0075527F">
        <w:trPr>
          <w:trHeight w:val="323"/>
          <w:tblCellSpacing w:w="5" w:type="nil"/>
        </w:trPr>
        <w:tc>
          <w:tcPr>
            <w:tcW w:w="106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2015</w:t>
            </w:r>
          </w:p>
        </w:tc>
        <w:tc>
          <w:tcPr>
            <w:tcW w:w="1559"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850"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114,7</w:t>
            </w:r>
          </w:p>
        </w:tc>
        <w:tc>
          <w:tcPr>
            <w:tcW w:w="195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2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114,7</w:t>
            </w:r>
          </w:p>
        </w:tc>
      </w:tr>
      <w:tr w:rsidR="00A52D09" w:rsidRPr="00B3007A" w:rsidTr="0075527F">
        <w:trPr>
          <w:trHeight w:val="323"/>
          <w:tblCellSpacing w:w="5" w:type="nil"/>
        </w:trPr>
        <w:tc>
          <w:tcPr>
            <w:tcW w:w="106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2016</w:t>
            </w:r>
          </w:p>
        </w:tc>
        <w:tc>
          <w:tcPr>
            <w:tcW w:w="1559"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850"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111,0</w:t>
            </w:r>
          </w:p>
        </w:tc>
        <w:tc>
          <w:tcPr>
            <w:tcW w:w="195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2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111,0</w:t>
            </w:r>
          </w:p>
        </w:tc>
      </w:tr>
      <w:tr w:rsidR="00A52D09" w:rsidRPr="00B3007A" w:rsidTr="0075527F">
        <w:trPr>
          <w:trHeight w:val="323"/>
          <w:tblCellSpacing w:w="5" w:type="nil"/>
        </w:trPr>
        <w:tc>
          <w:tcPr>
            <w:tcW w:w="106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2017</w:t>
            </w:r>
          </w:p>
        </w:tc>
        <w:tc>
          <w:tcPr>
            <w:tcW w:w="1559"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850"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185,156</w:t>
            </w:r>
          </w:p>
        </w:tc>
        <w:tc>
          <w:tcPr>
            <w:tcW w:w="195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2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185,156</w:t>
            </w:r>
          </w:p>
        </w:tc>
      </w:tr>
      <w:tr w:rsidR="00A52D09" w:rsidRPr="00B3007A" w:rsidTr="0075527F">
        <w:trPr>
          <w:trHeight w:val="323"/>
          <w:tblCellSpacing w:w="5" w:type="nil"/>
        </w:trPr>
        <w:tc>
          <w:tcPr>
            <w:tcW w:w="106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2018</w:t>
            </w:r>
          </w:p>
        </w:tc>
        <w:tc>
          <w:tcPr>
            <w:tcW w:w="1559"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850"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66,465</w:t>
            </w:r>
          </w:p>
        </w:tc>
        <w:tc>
          <w:tcPr>
            <w:tcW w:w="195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2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66,465</w:t>
            </w:r>
          </w:p>
        </w:tc>
      </w:tr>
      <w:tr w:rsidR="00A52D09" w:rsidRPr="00B3007A" w:rsidTr="0075527F">
        <w:trPr>
          <w:trHeight w:val="338"/>
          <w:tblCellSpacing w:w="5" w:type="nil"/>
        </w:trPr>
        <w:tc>
          <w:tcPr>
            <w:tcW w:w="106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2019</w:t>
            </w:r>
          </w:p>
        </w:tc>
        <w:tc>
          <w:tcPr>
            <w:tcW w:w="1559"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850"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51,76617</w:t>
            </w:r>
          </w:p>
        </w:tc>
        <w:tc>
          <w:tcPr>
            <w:tcW w:w="195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2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51,76617</w:t>
            </w:r>
          </w:p>
        </w:tc>
      </w:tr>
      <w:tr w:rsidR="00A52D09" w:rsidRPr="00B3007A" w:rsidTr="0075527F">
        <w:trPr>
          <w:trHeight w:val="323"/>
          <w:tblCellSpacing w:w="5" w:type="nil"/>
        </w:trPr>
        <w:tc>
          <w:tcPr>
            <w:tcW w:w="106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2020 </w:t>
            </w:r>
          </w:p>
        </w:tc>
        <w:tc>
          <w:tcPr>
            <w:tcW w:w="1559"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850"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1,271</w:t>
            </w:r>
          </w:p>
        </w:tc>
        <w:tc>
          <w:tcPr>
            <w:tcW w:w="195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2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1,271</w:t>
            </w:r>
          </w:p>
        </w:tc>
      </w:tr>
      <w:tr w:rsidR="00A52D09" w:rsidRPr="00B3007A" w:rsidTr="0075527F">
        <w:trPr>
          <w:trHeight w:val="323"/>
          <w:tblCellSpacing w:w="5" w:type="nil"/>
        </w:trPr>
        <w:tc>
          <w:tcPr>
            <w:tcW w:w="106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2021</w:t>
            </w:r>
          </w:p>
        </w:tc>
        <w:tc>
          <w:tcPr>
            <w:tcW w:w="1559"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850"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35,0</w:t>
            </w:r>
          </w:p>
        </w:tc>
        <w:tc>
          <w:tcPr>
            <w:tcW w:w="195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152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35,0</w:t>
            </w:r>
          </w:p>
        </w:tc>
      </w:tr>
      <w:tr w:rsidR="00A52D09" w:rsidRPr="00B3007A" w:rsidTr="0075527F">
        <w:trPr>
          <w:trHeight w:val="323"/>
          <w:tblCellSpacing w:w="5" w:type="nil"/>
        </w:trPr>
        <w:tc>
          <w:tcPr>
            <w:tcW w:w="106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2022 </w:t>
            </w:r>
          </w:p>
        </w:tc>
        <w:tc>
          <w:tcPr>
            <w:tcW w:w="1559"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850"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35,0</w:t>
            </w:r>
          </w:p>
        </w:tc>
        <w:tc>
          <w:tcPr>
            <w:tcW w:w="195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152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35,0</w:t>
            </w:r>
          </w:p>
        </w:tc>
      </w:tr>
      <w:tr w:rsidR="00A52D09" w:rsidRPr="00B3007A" w:rsidTr="0075527F">
        <w:trPr>
          <w:trHeight w:val="323"/>
          <w:tblCellSpacing w:w="5" w:type="nil"/>
        </w:trPr>
        <w:tc>
          <w:tcPr>
            <w:tcW w:w="106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2023</w:t>
            </w:r>
          </w:p>
        </w:tc>
        <w:tc>
          <w:tcPr>
            <w:tcW w:w="1559"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850"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8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35,0</w:t>
            </w:r>
          </w:p>
        </w:tc>
        <w:tc>
          <w:tcPr>
            <w:tcW w:w="195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152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35,0</w:t>
            </w:r>
          </w:p>
        </w:tc>
      </w:tr>
      <w:tr w:rsidR="00A52D09" w:rsidRPr="00B3007A" w:rsidTr="0075527F">
        <w:trPr>
          <w:trHeight w:val="661"/>
          <w:tblCellSpacing w:w="5" w:type="nil"/>
        </w:trPr>
        <w:tc>
          <w:tcPr>
            <w:tcW w:w="106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Всего</w:t>
            </w:r>
          </w:p>
        </w:tc>
        <w:tc>
          <w:tcPr>
            <w:tcW w:w="1559"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418"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50"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487"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635,35817</w:t>
            </w:r>
          </w:p>
        </w:tc>
        <w:tc>
          <w:tcPr>
            <w:tcW w:w="1951"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523" w:type="dxa"/>
            <w:tcBorders>
              <w:top w:val="nil"/>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635,35817;</w:t>
            </w:r>
          </w:p>
        </w:tc>
      </w:tr>
    </w:tbl>
    <w:p w:rsidR="00A52D09" w:rsidRPr="00B3007A" w:rsidRDefault="00A52D09" w:rsidP="00A52D09">
      <w:pPr>
        <w:spacing w:line="360" w:lineRule="exact"/>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rPr>
          <w:sz w:val="16"/>
          <w:szCs w:val="16"/>
        </w:rPr>
      </w:pPr>
    </w:p>
    <w:p w:rsidR="00A52D09" w:rsidRPr="00B3007A" w:rsidRDefault="00A52D09" w:rsidP="00A52D09">
      <w:pPr>
        <w:spacing w:line="360" w:lineRule="exact"/>
        <w:rPr>
          <w:sz w:val="16"/>
          <w:szCs w:val="16"/>
        </w:rPr>
      </w:pPr>
    </w:p>
    <w:p w:rsidR="00A52D09" w:rsidRDefault="00A52D09" w:rsidP="00A52D09">
      <w:pPr>
        <w:rPr>
          <w:sz w:val="16"/>
          <w:szCs w:val="16"/>
        </w:rPr>
      </w:pPr>
    </w:p>
    <w:p w:rsidR="00961701" w:rsidRDefault="00961701" w:rsidP="00A52D09">
      <w:pPr>
        <w:rPr>
          <w:sz w:val="16"/>
          <w:szCs w:val="16"/>
        </w:rPr>
      </w:pPr>
    </w:p>
    <w:p w:rsidR="00961701" w:rsidRPr="00B3007A" w:rsidRDefault="00961701" w:rsidP="00961701">
      <w:pPr>
        <w:spacing w:line="360" w:lineRule="exact"/>
        <w:rPr>
          <w:sz w:val="16"/>
          <w:szCs w:val="16"/>
        </w:rPr>
      </w:pPr>
      <w:r>
        <w:rPr>
          <w:sz w:val="16"/>
          <w:szCs w:val="16"/>
        </w:rPr>
        <w:t>2.10.Мероприятия</w:t>
      </w:r>
      <w:r w:rsidRPr="00B3007A">
        <w:rPr>
          <w:sz w:val="16"/>
          <w:szCs w:val="16"/>
        </w:rPr>
        <w:t>приятия Подпрограммы   «Озеленение   территории Боровёнковского поселения  муниципальной программы изложить в следующей реда</w:t>
      </w:r>
      <w:r w:rsidRPr="00B3007A">
        <w:rPr>
          <w:sz w:val="16"/>
          <w:szCs w:val="16"/>
        </w:rPr>
        <w:t>к</w:t>
      </w:r>
      <w:r w:rsidRPr="00B3007A">
        <w:rPr>
          <w:sz w:val="16"/>
          <w:szCs w:val="16"/>
        </w:rPr>
        <w:t>ции:</w:t>
      </w:r>
    </w:p>
    <w:p w:rsidR="00961701" w:rsidRPr="00B3007A" w:rsidRDefault="00961701" w:rsidP="00A52D09">
      <w:pPr>
        <w:rPr>
          <w:sz w:val="16"/>
          <w:szCs w:val="16"/>
        </w:rPr>
      </w:pPr>
    </w:p>
    <w:p w:rsidR="00A52D09" w:rsidRPr="00B3007A" w:rsidRDefault="00A52D09" w:rsidP="00A52D09">
      <w:pPr>
        <w:widowControl w:val="0"/>
        <w:autoSpaceDE w:val="0"/>
        <w:autoSpaceDN w:val="0"/>
        <w:adjustRightInd w:val="0"/>
        <w:jc w:val="center"/>
        <w:rPr>
          <w:b/>
          <w:sz w:val="16"/>
          <w:szCs w:val="16"/>
        </w:rPr>
      </w:pPr>
      <w:r w:rsidRPr="00B3007A">
        <w:rPr>
          <w:b/>
          <w:sz w:val="16"/>
          <w:szCs w:val="16"/>
        </w:rPr>
        <w:t>«Мероприятия подпрограммы</w:t>
      </w:r>
    </w:p>
    <w:p w:rsidR="00A52D09" w:rsidRPr="00B3007A" w:rsidRDefault="00A52D09" w:rsidP="00A52D09">
      <w:pPr>
        <w:widowControl w:val="0"/>
        <w:autoSpaceDE w:val="0"/>
        <w:autoSpaceDN w:val="0"/>
        <w:adjustRightInd w:val="0"/>
        <w:jc w:val="center"/>
        <w:rPr>
          <w:b/>
          <w:sz w:val="16"/>
          <w:szCs w:val="16"/>
        </w:rPr>
      </w:pPr>
      <w:r w:rsidRPr="00B3007A">
        <w:rPr>
          <w:b/>
          <w:sz w:val="16"/>
          <w:szCs w:val="16"/>
        </w:rPr>
        <w:t xml:space="preserve"> «Озеленение  территории Боровёнковского сельского   поселения»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1"/>
        <w:gridCol w:w="1659"/>
        <w:gridCol w:w="988"/>
        <w:gridCol w:w="763"/>
        <w:gridCol w:w="961"/>
        <w:gridCol w:w="899"/>
        <w:gridCol w:w="502"/>
        <w:gridCol w:w="526"/>
        <w:gridCol w:w="613"/>
        <w:gridCol w:w="526"/>
        <w:gridCol w:w="700"/>
        <w:gridCol w:w="526"/>
        <w:gridCol w:w="526"/>
        <w:gridCol w:w="526"/>
        <w:gridCol w:w="526"/>
      </w:tblGrid>
      <w:tr w:rsidR="00A52D09" w:rsidRPr="00B3007A" w:rsidTr="00A52D09">
        <w:trPr>
          <w:jc w:val="center"/>
        </w:trPr>
        <w:tc>
          <w:tcPr>
            <w:tcW w:w="568" w:type="dxa"/>
            <w:vMerge w:val="restart"/>
          </w:tcPr>
          <w:p w:rsidR="00A52D09" w:rsidRPr="00B3007A" w:rsidRDefault="00A52D09" w:rsidP="0075527F">
            <w:pPr>
              <w:widowControl w:val="0"/>
              <w:autoSpaceDE w:val="0"/>
              <w:autoSpaceDN w:val="0"/>
              <w:adjustRightInd w:val="0"/>
              <w:rPr>
                <w:sz w:val="16"/>
                <w:szCs w:val="16"/>
              </w:rPr>
            </w:pPr>
            <w:r w:rsidRPr="00B3007A">
              <w:rPr>
                <w:sz w:val="16"/>
                <w:szCs w:val="16"/>
              </w:rPr>
              <w:t>N п/п</w:t>
            </w:r>
          </w:p>
        </w:tc>
        <w:tc>
          <w:tcPr>
            <w:tcW w:w="2551" w:type="dxa"/>
            <w:vMerge w:val="restart"/>
          </w:tcPr>
          <w:p w:rsidR="00A52D09" w:rsidRPr="00B3007A" w:rsidRDefault="00A52D09" w:rsidP="0075527F">
            <w:pPr>
              <w:widowControl w:val="0"/>
              <w:autoSpaceDE w:val="0"/>
              <w:autoSpaceDN w:val="0"/>
              <w:adjustRightInd w:val="0"/>
              <w:rPr>
                <w:sz w:val="16"/>
                <w:szCs w:val="16"/>
              </w:rPr>
            </w:pPr>
            <w:r w:rsidRPr="00B3007A">
              <w:rPr>
                <w:sz w:val="16"/>
                <w:szCs w:val="16"/>
              </w:rPr>
              <w:t>Наименование м</w:t>
            </w:r>
            <w:r w:rsidRPr="00B3007A">
              <w:rPr>
                <w:sz w:val="16"/>
                <w:szCs w:val="16"/>
              </w:rPr>
              <w:t>е</w:t>
            </w:r>
            <w:r w:rsidRPr="00B3007A">
              <w:rPr>
                <w:sz w:val="16"/>
                <w:szCs w:val="16"/>
              </w:rPr>
              <w:t>роприятия</w:t>
            </w:r>
          </w:p>
        </w:tc>
        <w:tc>
          <w:tcPr>
            <w:tcW w:w="1459" w:type="dxa"/>
            <w:vMerge w:val="restart"/>
          </w:tcPr>
          <w:p w:rsidR="00A52D09" w:rsidRPr="00B3007A" w:rsidRDefault="00A52D09" w:rsidP="0075527F">
            <w:pPr>
              <w:widowControl w:val="0"/>
              <w:autoSpaceDE w:val="0"/>
              <w:autoSpaceDN w:val="0"/>
              <w:adjustRightInd w:val="0"/>
              <w:rPr>
                <w:sz w:val="16"/>
                <w:szCs w:val="16"/>
              </w:rPr>
            </w:pPr>
            <w:r w:rsidRPr="00B3007A">
              <w:rPr>
                <w:sz w:val="16"/>
                <w:szCs w:val="16"/>
              </w:rPr>
              <w:t>Исполн</w:t>
            </w:r>
            <w:r w:rsidRPr="00B3007A">
              <w:rPr>
                <w:sz w:val="16"/>
                <w:szCs w:val="16"/>
              </w:rPr>
              <w:t>и</w:t>
            </w:r>
            <w:r w:rsidRPr="00B3007A">
              <w:rPr>
                <w:sz w:val="16"/>
                <w:szCs w:val="16"/>
              </w:rPr>
              <w:t>тель мер</w:t>
            </w:r>
            <w:r w:rsidRPr="00B3007A">
              <w:rPr>
                <w:sz w:val="16"/>
                <w:szCs w:val="16"/>
              </w:rPr>
              <w:t>о</w:t>
            </w:r>
            <w:r w:rsidRPr="00B3007A">
              <w:rPr>
                <w:sz w:val="16"/>
                <w:szCs w:val="16"/>
              </w:rPr>
              <w:t>приятия</w:t>
            </w:r>
          </w:p>
        </w:tc>
        <w:tc>
          <w:tcPr>
            <w:tcW w:w="1093" w:type="dxa"/>
            <w:vMerge w:val="restart"/>
          </w:tcPr>
          <w:p w:rsidR="00A52D09" w:rsidRPr="00B3007A" w:rsidRDefault="00A52D09" w:rsidP="0075527F">
            <w:pPr>
              <w:widowControl w:val="0"/>
              <w:autoSpaceDE w:val="0"/>
              <w:autoSpaceDN w:val="0"/>
              <w:adjustRightInd w:val="0"/>
              <w:rPr>
                <w:sz w:val="16"/>
                <w:szCs w:val="16"/>
              </w:rPr>
            </w:pPr>
            <w:r w:rsidRPr="00B3007A">
              <w:rPr>
                <w:sz w:val="16"/>
                <w:szCs w:val="16"/>
              </w:rPr>
              <w:t>Срок реал</w:t>
            </w:r>
            <w:r w:rsidRPr="00B3007A">
              <w:rPr>
                <w:sz w:val="16"/>
                <w:szCs w:val="16"/>
              </w:rPr>
              <w:t>и</w:t>
            </w:r>
            <w:r w:rsidRPr="00B3007A">
              <w:rPr>
                <w:sz w:val="16"/>
                <w:szCs w:val="16"/>
              </w:rPr>
              <w:t>зации</w:t>
            </w:r>
          </w:p>
        </w:tc>
        <w:tc>
          <w:tcPr>
            <w:tcW w:w="1417" w:type="dxa"/>
            <w:vMerge w:val="restart"/>
          </w:tcPr>
          <w:p w:rsidR="00A52D09" w:rsidRPr="00B3007A" w:rsidRDefault="00A52D09" w:rsidP="0075527F">
            <w:pPr>
              <w:widowControl w:val="0"/>
              <w:autoSpaceDE w:val="0"/>
              <w:autoSpaceDN w:val="0"/>
              <w:adjustRightInd w:val="0"/>
              <w:rPr>
                <w:sz w:val="16"/>
                <w:szCs w:val="16"/>
              </w:rPr>
            </w:pPr>
            <w:r w:rsidRPr="00B3007A">
              <w:rPr>
                <w:sz w:val="16"/>
                <w:szCs w:val="16"/>
              </w:rPr>
              <w:t>Целевой показатель (номер целевого показателя из паспо</w:t>
            </w:r>
            <w:r w:rsidRPr="00B3007A">
              <w:rPr>
                <w:sz w:val="16"/>
                <w:szCs w:val="16"/>
              </w:rPr>
              <w:t>р</w:t>
            </w:r>
            <w:r w:rsidRPr="00B3007A">
              <w:rPr>
                <w:sz w:val="16"/>
                <w:szCs w:val="16"/>
              </w:rPr>
              <w:t>та мун</w:t>
            </w:r>
            <w:r w:rsidRPr="00B3007A">
              <w:rPr>
                <w:sz w:val="16"/>
                <w:szCs w:val="16"/>
              </w:rPr>
              <w:t>и</w:t>
            </w:r>
            <w:r w:rsidRPr="00B3007A">
              <w:rPr>
                <w:sz w:val="16"/>
                <w:szCs w:val="16"/>
              </w:rPr>
              <w:t>ципальной програ</w:t>
            </w:r>
            <w:r w:rsidRPr="00B3007A">
              <w:rPr>
                <w:sz w:val="16"/>
                <w:szCs w:val="16"/>
              </w:rPr>
              <w:t>м</w:t>
            </w:r>
            <w:r w:rsidRPr="00B3007A">
              <w:rPr>
                <w:sz w:val="16"/>
                <w:szCs w:val="16"/>
              </w:rPr>
              <w:t>мы)</w:t>
            </w:r>
          </w:p>
        </w:tc>
        <w:tc>
          <w:tcPr>
            <w:tcW w:w="1316" w:type="dxa"/>
            <w:vMerge w:val="restart"/>
          </w:tcPr>
          <w:p w:rsidR="00A52D09" w:rsidRPr="00B3007A" w:rsidRDefault="00A52D09" w:rsidP="0075527F">
            <w:pPr>
              <w:widowControl w:val="0"/>
              <w:autoSpaceDE w:val="0"/>
              <w:autoSpaceDN w:val="0"/>
              <w:adjustRightInd w:val="0"/>
              <w:rPr>
                <w:sz w:val="16"/>
                <w:szCs w:val="16"/>
              </w:rPr>
            </w:pPr>
            <w:r w:rsidRPr="00B3007A">
              <w:rPr>
                <w:sz w:val="16"/>
                <w:szCs w:val="16"/>
              </w:rPr>
              <w:t>Источник финанси-</w:t>
            </w:r>
          </w:p>
          <w:p w:rsidR="00A52D09" w:rsidRPr="00B3007A" w:rsidRDefault="00A52D09" w:rsidP="0075527F">
            <w:pPr>
              <w:widowControl w:val="0"/>
              <w:autoSpaceDE w:val="0"/>
              <w:autoSpaceDN w:val="0"/>
              <w:adjustRightInd w:val="0"/>
              <w:rPr>
                <w:sz w:val="16"/>
                <w:szCs w:val="16"/>
              </w:rPr>
            </w:pPr>
            <w:r w:rsidRPr="00B3007A">
              <w:rPr>
                <w:sz w:val="16"/>
                <w:szCs w:val="16"/>
              </w:rPr>
              <w:t>рования</w:t>
            </w:r>
          </w:p>
        </w:tc>
        <w:tc>
          <w:tcPr>
            <w:tcW w:w="6765" w:type="dxa"/>
            <w:gridSpan w:val="9"/>
          </w:tcPr>
          <w:p w:rsidR="00A52D09" w:rsidRPr="00B3007A" w:rsidRDefault="00A52D09" w:rsidP="0075527F">
            <w:pPr>
              <w:widowControl w:val="0"/>
              <w:autoSpaceDE w:val="0"/>
              <w:autoSpaceDN w:val="0"/>
              <w:adjustRightInd w:val="0"/>
              <w:rPr>
                <w:sz w:val="16"/>
                <w:szCs w:val="16"/>
              </w:rPr>
            </w:pPr>
            <w:r w:rsidRPr="00B3007A">
              <w:rPr>
                <w:sz w:val="16"/>
                <w:szCs w:val="16"/>
              </w:rPr>
              <w:t>Объем финансирования по годам (тыс. рублей)</w:t>
            </w:r>
          </w:p>
        </w:tc>
      </w:tr>
      <w:tr w:rsidR="00A52D09" w:rsidRPr="00B3007A" w:rsidTr="00A52D09">
        <w:trPr>
          <w:jc w:val="center"/>
        </w:trPr>
        <w:tc>
          <w:tcPr>
            <w:tcW w:w="568" w:type="dxa"/>
            <w:vMerge/>
          </w:tcPr>
          <w:p w:rsidR="00A52D09" w:rsidRPr="00B3007A" w:rsidRDefault="00A52D09" w:rsidP="0075527F">
            <w:pPr>
              <w:widowControl w:val="0"/>
              <w:autoSpaceDE w:val="0"/>
              <w:autoSpaceDN w:val="0"/>
              <w:adjustRightInd w:val="0"/>
              <w:rPr>
                <w:sz w:val="16"/>
                <w:szCs w:val="16"/>
              </w:rPr>
            </w:pPr>
          </w:p>
        </w:tc>
        <w:tc>
          <w:tcPr>
            <w:tcW w:w="2551" w:type="dxa"/>
            <w:vMerge/>
          </w:tcPr>
          <w:p w:rsidR="00A52D09" w:rsidRPr="00B3007A" w:rsidRDefault="00A52D09" w:rsidP="0075527F">
            <w:pPr>
              <w:widowControl w:val="0"/>
              <w:autoSpaceDE w:val="0"/>
              <w:autoSpaceDN w:val="0"/>
              <w:adjustRightInd w:val="0"/>
              <w:rPr>
                <w:sz w:val="16"/>
                <w:szCs w:val="16"/>
              </w:rPr>
            </w:pPr>
          </w:p>
        </w:tc>
        <w:tc>
          <w:tcPr>
            <w:tcW w:w="1459" w:type="dxa"/>
            <w:vMerge/>
          </w:tcPr>
          <w:p w:rsidR="00A52D09" w:rsidRPr="00B3007A" w:rsidRDefault="00A52D09" w:rsidP="0075527F">
            <w:pPr>
              <w:widowControl w:val="0"/>
              <w:autoSpaceDE w:val="0"/>
              <w:autoSpaceDN w:val="0"/>
              <w:adjustRightInd w:val="0"/>
              <w:rPr>
                <w:sz w:val="16"/>
                <w:szCs w:val="16"/>
              </w:rPr>
            </w:pPr>
          </w:p>
        </w:tc>
        <w:tc>
          <w:tcPr>
            <w:tcW w:w="1093" w:type="dxa"/>
            <w:vMerge/>
          </w:tcPr>
          <w:p w:rsidR="00A52D09" w:rsidRPr="00B3007A" w:rsidRDefault="00A52D09" w:rsidP="0075527F">
            <w:pPr>
              <w:widowControl w:val="0"/>
              <w:autoSpaceDE w:val="0"/>
              <w:autoSpaceDN w:val="0"/>
              <w:adjustRightInd w:val="0"/>
              <w:rPr>
                <w:sz w:val="16"/>
                <w:szCs w:val="16"/>
              </w:rPr>
            </w:pPr>
          </w:p>
        </w:tc>
        <w:tc>
          <w:tcPr>
            <w:tcW w:w="1417" w:type="dxa"/>
            <w:vMerge/>
          </w:tcPr>
          <w:p w:rsidR="00A52D09" w:rsidRPr="00B3007A" w:rsidRDefault="00A52D09" w:rsidP="0075527F">
            <w:pPr>
              <w:widowControl w:val="0"/>
              <w:autoSpaceDE w:val="0"/>
              <w:autoSpaceDN w:val="0"/>
              <w:adjustRightInd w:val="0"/>
              <w:rPr>
                <w:sz w:val="16"/>
                <w:szCs w:val="16"/>
              </w:rPr>
            </w:pPr>
          </w:p>
        </w:tc>
        <w:tc>
          <w:tcPr>
            <w:tcW w:w="1316" w:type="dxa"/>
            <w:vMerge/>
          </w:tcPr>
          <w:p w:rsidR="00A52D09" w:rsidRPr="00B3007A" w:rsidRDefault="00A52D09" w:rsidP="0075527F">
            <w:pPr>
              <w:widowControl w:val="0"/>
              <w:autoSpaceDE w:val="0"/>
              <w:autoSpaceDN w:val="0"/>
              <w:adjustRightInd w:val="0"/>
              <w:rPr>
                <w:sz w:val="16"/>
                <w:szCs w:val="16"/>
              </w:rPr>
            </w:pPr>
          </w:p>
        </w:tc>
        <w:tc>
          <w:tcPr>
            <w:tcW w:w="66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2015</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2016</w:t>
            </w:r>
          </w:p>
        </w:tc>
        <w:tc>
          <w:tcPr>
            <w:tcW w:w="850"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2017</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2018</w:t>
            </w:r>
          </w:p>
        </w:tc>
        <w:tc>
          <w:tcPr>
            <w:tcW w:w="992"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2019</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2020</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2021</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2022</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2023</w:t>
            </w:r>
          </w:p>
        </w:tc>
      </w:tr>
      <w:tr w:rsidR="00A52D09" w:rsidRPr="00B3007A" w:rsidTr="00A52D09">
        <w:trPr>
          <w:jc w:val="center"/>
        </w:trPr>
        <w:tc>
          <w:tcPr>
            <w:tcW w:w="568"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1</w:t>
            </w:r>
          </w:p>
        </w:tc>
        <w:tc>
          <w:tcPr>
            <w:tcW w:w="2551"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w:t>
            </w:r>
          </w:p>
        </w:tc>
        <w:tc>
          <w:tcPr>
            <w:tcW w:w="1459"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3</w:t>
            </w:r>
          </w:p>
        </w:tc>
        <w:tc>
          <w:tcPr>
            <w:tcW w:w="1093"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4</w:t>
            </w:r>
          </w:p>
        </w:tc>
        <w:tc>
          <w:tcPr>
            <w:tcW w:w="1417"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5</w:t>
            </w:r>
          </w:p>
        </w:tc>
        <w:tc>
          <w:tcPr>
            <w:tcW w:w="1316"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6</w:t>
            </w:r>
          </w:p>
        </w:tc>
        <w:tc>
          <w:tcPr>
            <w:tcW w:w="669"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7</w:t>
            </w:r>
          </w:p>
        </w:tc>
        <w:tc>
          <w:tcPr>
            <w:tcW w:w="709"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8</w:t>
            </w:r>
          </w:p>
        </w:tc>
        <w:tc>
          <w:tcPr>
            <w:tcW w:w="850"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9</w:t>
            </w:r>
          </w:p>
        </w:tc>
        <w:tc>
          <w:tcPr>
            <w:tcW w:w="709"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10</w:t>
            </w:r>
          </w:p>
        </w:tc>
        <w:tc>
          <w:tcPr>
            <w:tcW w:w="992"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11</w:t>
            </w:r>
          </w:p>
        </w:tc>
        <w:tc>
          <w:tcPr>
            <w:tcW w:w="709"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12</w:t>
            </w:r>
          </w:p>
        </w:tc>
        <w:tc>
          <w:tcPr>
            <w:tcW w:w="709"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13</w:t>
            </w:r>
          </w:p>
        </w:tc>
        <w:tc>
          <w:tcPr>
            <w:tcW w:w="709"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14</w:t>
            </w:r>
          </w:p>
        </w:tc>
        <w:tc>
          <w:tcPr>
            <w:tcW w:w="709" w:type="dxa"/>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15</w:t>
            </w:r>
          </w:p>
        </w:tc>
      </w:tr>
      <w:tr w:rsidR="00A52D09" w:rsidRPr="00B3007A" w:rsidTr="00A52D09">
        <w:trPr>
          <w:jc w:val="center"/>
        </w:trPr>
        <w:tc>
          <w:tcPr>
            <w:tcW w:w="15169" w:type="dxa"/>
            <w:gridSpan w:val="15"/>
          </w:tcPr>
          <w:p w:rsidR="00A52D09" w:rsidRPr="00B3007A" w:rsidRDefault="00A52D09" w:rsidP="0075527F">
            <w:pPr>
              <w:widowControl w:val="0"/>
              <w:autoSpaceDE w:val="0"/>
              <w:autoSpaceDN w:val="0"/>
              <w:adjustRightInd w:val="0"/>
              <w:rPr>
                <w:b/>
                <w:sz w:val="16"/>
                <w:szCs w:val="16"/>
              </w:rPr>
            </w:pPr>
            <w:r w:rsidRPr="00B3007A">
              <w:rPr>
                <w:b/>
                <w:sz w:val="16"/>
                <w:szCs w:val="16"/>
              </w:rPr>
              <w:t>Задача 1. 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A52D09" w:rsidRPr="00B3007A" w:rsidTr="00A52D09">
        <w:trPr>
          <w:jc w:val="center"/>
        </w:trPr>
        <w:tc>
          <w:tcPr>
            <w:tcW w:w="568"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1.1.</w:t>
            </w:r>
          </w:p>
          <w:p w:rsidR="00A52D09" w:rsidRPr="00B3007A" w:rsidRDefault="00A52D09" w:rsidP="0075527F">
            <w:pPr>
              <w:widowControl w:val="0"/>
              <w:autoSpaceDE w:val="0"/>
              <w:autoSpaceDN w:val="0"/>
              <w:adjustRightInd w:val="0"/>
              <w:jc w:val="both"/>
              <w:rPr>
                <w:sz w:val="16"/>
                <w:szCs w:val="16"/>
              </w:rPr>
            </w:pPr>
          </w:p>
        </w:tc>
        <w:tc>
          <w:tcPr>
            <w:tcW w:w="2551"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Спиливание дерев</w:t>
            </w:r>
            <w:r w:rsidRPr="00B3007A">
              <w:rPr>
                <w:sz w:val="16"/>
                <w:szCs w:val="16"/>
              </w:rPr>
              <w:t>ь</w:t>
            </w:r>
            <w:r w:rsidRPr="00B3007A">
              <w:rPr>
                <w:sz w:val="16"/>
                <w:szCs w:val="16"/>
              </w:rPr>
              <w:t>ев</w:t>
            </w:r>
          </w:p>
        </w:tc>
        <w:tc>
          <w:tcPr>
            <w:tcW w:w="145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Админ</w:t>
            </w:r>
            <w:r w:rsidRPr="00B3007A">
              <w:rPr>
                <w:sz w:val="16"/>
                <w:szCs w:val="16"/>
              </w:rPr>
              <w:t>и</w:t>
            </w:r>
            <w:r w:rsidRPr="00B3007A">
              <w:rPr>
                <w:sz w:val="16"/>
                <w:szCs w:val="16"/>
              </w:rPr>
              <w:t xml:space="preserve">стра-ция </w:t>
            </w:r>
          </w:p>
        </w:tc>
        <w:tc>
          <w:tcPr>
            <w:tcW w:w="1093"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2015-2023</w:t>
            </w:r>
          </w:p>
        </w:tc>
        <w:tc>
          <w:tcPr>
            <w:tcW w:w="1417"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1.2.</w:t>
            </w:r>
          </w:p>
        </w:tc>
        <w:tc>
          <w:tcPr>
            <w:tcW w:w="1316"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Бюджет </w:t>
            </w:r>
          </w:p>
          <w:p w:rsidR="00A52D09" w:rsidRPr="00B3007A" w:rsidRDefault="00A52D09" w:rsidP="0075527F">
            <w:pPr>
              <w:widowControl w:val="0"/>
              <w:autoSpaceDE w:val="0"/>
              <w:autoSpaceDN w:val="0"/>
              <w:adjustRightInd w:val="0"/>
              <w:rPr>
                <w:sz w:val="16"/>
                <w:szCs w:val="16"/>
              </w:rPr>
            </w:pPr>
            <w:r w:rsidRPr="00B3007A">
              <w:rPr>
                <w:sz w:val="16"/>
                <w:szCs w:val="16"/>
              </w:rPr>
              <w:t>сельского посел</w:t>
            </w:r>
            <w:r w:rsidRPr="00B3007A">
              <w:rPr>
                <w:sz w:val="16"/>
                <w:szCs w:val="16"/>
              </w:rPr>
              <w:t>е</w:t>
            </w:r>
            <w:r w:rsidRPr="00B3007A">
              <w:rPr>
                <w:sz w:val="16"/>
                <w:szCs w:val="16"/>
              </w:rPr>
              <w:t>ния</w:t>
            </w:r>
          </w:p>
        </w:tc>
        <w:tc>
          <w:tcPr>
            <w:tcW w:w="66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100,0</w:t>
            </w:r>
          </w:p>
        </w:tc>
        <w:tc>
          <w:tcPr>
            <w:tcW w:w="70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100,0</w:t>
            </w:r>
          </w:p>
        </w:tc>
        <w:tc>
          <w:tcPr>
            <w:tcW w:w="850"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180,636</w:t>
            </w:r>
          </w:p>
        </w:tc>
        <w:tc>
          <w:tcPr>
            <w:tcW w:w="70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ind w:right="-108"/>
              <w:jc w:val="center"/>
              <w:rPr>
                <w:sz w:val="16"/>
                <w:szCs w:val="16"/>
              </w:rPr>
            </w:pPr>
            <w:r w:rsidRPr="00B3007A">
              <w:rPr>
                <w:sz w:val="16"/>
                <w:szCs w:val="16"/>
              </w:rPr>
              <w:t>61,063</w:t>
            </w:r>
          </w:p>
          <w:p w:rsidR="00A52D09" w:rsidRPr="00B3007A" w:rsidRDefault="00A52D09" w:rsidP="0075527F">
            <w:pPr>
              <w:widowControl w:val="0"/>
              <w:autoSpaceDE w:val="0"/>
              <w:autoSpaceDN w:val="0"/>
              <w:adjustRightInd w:val="0"/>
              <w:jc w:val="center"/>
              <w:rPr>
                <w:sz w:val="16"/>
                <w:szCs w:val="16"/>
              </w:rPr>
            </w:pPr>
          </w:p>
        </w:tc>
        <w:tc>
          <w:tcPr>
            <w:tcW w:w="992"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46,01656</w:t>
            </w:r>
          </w:p>
          <w:p w:rsidR="00A52D09" w:rsidRPr="00B3007A" w:rsidRDefault="00A52D09" w:rsidP="0075527F">
            <w:pPr>
              <w:widowControl w:val="0"/>
              <w:autoSpaceDE w:val="0"/>
              <w:autoSpaceDN w:val="0"/>
              <w:adjustRightInd w:val="0"/>
              <w:jc w:val="center"/>
              <w:rPr>
                <w:sz w:val="16"/>
                <w:szCs w:val="16"/>
              </w:rPr>
            </w:pPr>
          </w:p>
        </w:tc>
        <w:tc>
          <w:tcPr>
            <w:tcW w:w="70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w:t>
            </w:r>
          </w:p>
          <w:p w:rsidR="00A52D09" w:rsidRPr="00B3007A" w:rsidRDefault="00A52D09" w:rsidP="0075527F">
            <w:pPr>
              <w:widowControl w:val="0"/>
              <w:autoSpaceDE w:val="0"/>
              <w:autoSpaceDN w:val="0"/>
              <w:adjustRightInd w:val="0"/>
              <w:jc w:val="center"/>
              <w:rPr>
                <w:sz w:val="16"/>
                <w:szCs w:val="16"/>
              </w:rPr>
            </w:pPr>
          </w:p>
        </w:tc>
        <w:tc>
          <w:tcPr>
            <w:tcW w:w="70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30,0</w:t>
            </w:r>
          </w:p>
        </w:tc>
        <w:tc>
          <w:tcPr>
            <w:tcW w:w="70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30,0</w:t>
            </w:r>
          </w:p>
        </w:tc>
        <w:tc>
          <w:tcPr>
            <w:tcW w:w="70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30,0</w:t>
            </w:r>
          </w:p>
        </w:tc>
      </w:tr>
      <w:tr w:rsidR="00A52D09" w:rsidRPr="00B3007A" w:rsidTr="00A52D09">
        <w:trPr>
          <w:trHeight w:val="700"/>
          <w:jc w:val="center"/>
        </w:trPr>
        <w:tc>
          <w:tcPr>
            <w:tcW w:w="568"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1.2.</w:t>
            </w:r>
          </w:p>
        </w:tc>
        <w:tc>
          <w:tcPr>
            <w:tcW w:w="2551"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 xml:space="preserve">Разбивка клумб (покупка рассады)  </w:t>
            </w:r>
          </w:p>
        </w:tc>
        <w:tc>
          <w:tcPr>
            <w:tcW w:w="145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Админ</w:t>
            </w:r>
            <w:r w:rsidRPr="00B3007A">
              <w:rPr>
                <w:sz w:val="16"/>
                <w:szCs w:val="16"/>
              </w:rPr>
              <w:t>и</w:t>
            </w:r>
            <w:r w:rsidRPr="00B3007A">
              <w:rPr>
                <w:sz w:val="16"/>
                <w:szCs w:val="16"/>
              </w:rPr>
              <w:t>стра-ция</w:t>
            </w:r>
          </w:p>
        </w:tc>
        <w:tc>
          <w:tcPr>
            <w:tcW w:w="1093"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2015-2023</w:t>
            </w:r>
          </w:p>
        </w:tc>
        <w:tc>
          <w:tcPr>
            <w:tcW w:w="1417"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1.1.</w:t>
            </w:r>
          </w:p>
        </w:tc>
        <w:tc>
          <w:tcPr>
            <w:tcW w:w="1316"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Бюджет </w:t>
            </w:r>
          </w:p>
          <w:p w:rsidR="00A52D09" w:rsidRPr="00B3007A" w:rsidRDefault="00A52D09" w:rsidP="0075527F">
            <w:pPr>
              <w:widowControl w:val="0"/>
              <w:autoSpaceDE w:val="0"/>
              <w:autoSpaceDN w:val="0"/>
              <w:adjustRightInd w:val="0"/>
              <w:rPr>
                <w:sz w:val="16"/>
                <w:szCs w:val="16"/>
              </w:rPr>
            </w:pPr>
            <w:r w:rsidRPr="00B3007A">
              <w:rPr>
                <w:sz w:val="16"/>
                <w:szCs w:val="16"/>
              </w:rPr>
              <w:t>сельского посел</w:t>
            </w:r>
            <w:r w:rsidRPr="00B3007A">
              <w:rPr>
                <w:sz w:val="16"/>
                <w:szCs w:val="16"/>
              </w:rPr>
              <w:t>е</w:t>
            </w:r>
            <w:r w:rsidRPr="00B3007A">
              <w:rPr>
                <w:sz w:val="16"/>
                <w:szCs w:val="16"/>
              </w:rPr>
              <w:t xml:space="preserve">ния </w:t>
            </w:r>
          </w:p>
        </w:tc>
        <w:tc>
          <w:tcPr>
            <w:tcW w:w="66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14,7</w:t>
            </w:r>
          </w:p>
        </w:tc>
        <w:tc>
          <w:tcPr>
            <w:tcW w:w="70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3,0</w:t>
            </w:r>
          </w:p>
        </w:tc>
        <w:tc>
          <w:tcPr>
            <w:tcW w:w="850"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4,52</w:t>
            </w:r>
          </w:p>
        </w:tc>
        <w:tc>
          <w:tcPr>
            <w:tcW w:w="70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2,48</w:t>
            </w:r>
          </w:p>
          <w:p w:rsidR="00A52D09" w:rsidRPr="00B3007A" w:rsidRDefault="00A52D09" w:rsidP="0075527F">
            <w:pPr>
              <w:widowControl w:val="0"/>
              <w:autoSpaceDE w:val="0"/>
              <w:autoSpaceDN w:val="0"/>
              <w:adjustRightInd w:val="0"/>
              <w:jc w:val="center"/>
              <w:rPr>
                <w:sz w:val="16"/>
                <w:szCs w:val="16"/>
              </w:rPr>
            </w:pPr>
          </w:p>
        </w:tc>
        <w:tc>
          <w:tcPr>
            <w:tcW w:w="992"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0,78</w:t>
            </w:r>
          </w:p>
        </w:tc>
        <w:tc>
          <w:tcPr>
            <w:tcW w:w="70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r>
      <w:tr w:rsidR="00A52D09" w:rsidRPr="00B3007A" w:rsidTr="00A52D09">
        <w:trPr>
          <w:jc w:val="center"/>
        </w:trPr>
        <w:tc>
          <w:tcPr>
            <w:tcW w:w="568"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 xml:space="preserve">1.3. </w:t>
            </w:r>
          </w:p>
          <w:p w:rsidR="00A52D09" w:rsidRPr="00B3007A" w:rsidRDefault="00A52D09" w:rsidP="0075527F">
            <w:pPr>
              <w:widowControl w:val="0"/>
              <w:autoSpaceDE w:val="0"/>
              <w:autoSpaceDN w:val="0"/>
              <w:adjustRightInd w:val="0"/>
              <w:jc w:val="both"/>
              <w:rPr>
                <w:sz w:val="16"/>
                <w:szCs w:val="16"/>
              </w:rPr>
            </w:pPr>
          </w:p>
        </w:tc>
        <w:tc>
          <w:tcPr>
            <w:tcW w:w="2551"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Проведение конку</w:t>
            </w:r>
            <w:r w:rsidRPr="00B3007A">
              <w:rPr>
                <w:sz w:val="16"/>
                <w:szCs w:val="16"/>
              </w:rPr>
              <w:t>р</w:t>
            </w:r>
            <w:r w:rsidRPr="00B3007A">
              <w:rPr>
                <w:sz w:val="16"/>
                <w:szCs w:val="16"/>
              </w:rPr>
              <w:t>сов на лучший об</w:t>
            </w:r>
            <w:r w:rsidRPr="00B3007A">
              <w:rPr>
                <w:sz w:val="16"/>
                <w:szCs w:val="16"/>
              </w:rPr>
              <w:t>ъ</w:t>
            </w:r>
            <w:r w:rsidRPr="00B3007A">
              <w:rPr>
                <w:sz w:val="16"/>
                <w:szCs w:val="16"/>
              </w:rPr>
              <w:t>ект озеленения</w:t>
            </w:r>
          </w:p>
        </w:tc>
        <w:tc>
          <w:tcPr>
            <w:tcW w:w="145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Админ</w:t>
            </w:r>
            <w:r w:rsidRPr="00B3007A">
              <w:rPr>
                <w:sz w:val="16"/>
                <w:szCs w:val="16"/>
              </w:rPr>
              <w:t>и</w:t>
            </w:r>
            <w:r w:rsidRPr="00B3007A">
              <w:rPr>
                <w:sz w:val="16"/>
                <w:szCs w:val="16"/>
              </w:rPr>
              <w:t>стра-ция</w:t>
            </w:r>
          </w:p>
        </w:tc>
        <w:tc>
          <w:tcPr>
            <w:tcW w:w="1093"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2015-2023</w:t>
            </w:r>
          </w:p>
        </w:tc>
        <w:tc>
          <w:tcPr>
            <w:tcW w:w="1417"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1.3.</w:t>
            </w:r>
          </w:p>
        </w:tc>
        <w:tc>
          <w:tcPr>
            <w:tcW w:w="1316"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Бюджет </w:t>
            </w:r>
          </w:p>
          <w:p w:rsidR="00A52D09" w:rsidRPr="00B3007A" w:rsidRDefault="00A52D09" w:rsidP="0075527F">
            <w:pPr>
              <w:widowControl w:val="0"/>
              <w:autoSpaceDE w:val="0"/>
              <w:autoSpaceDN w:val="0"/>
              <w:adjustRightInd w:val="0"/>
              <w:rPr>
                <w:sz w:val="16"/>
                <w:szCs w:val="16"/>
              </w:rPr>
            </w:pPr>
            <w:r w:rsidRPr="00B3007A">
              <w:rPr>
                <w:sz w:val="16"/>
                <w:szCs w:val="16"/>
              </w:rPr>
              <w:t>сельского посел</w:t>
            </w:r>
            <w:r w:rsidRPr="00B3007A">
              <w:rPr>
                <w:sz w:val="16"/>
                <w:szCs w:val="16"/>
              </w:rPr>
              <w:t>е</w:t>
            </w:r>
            <w:r w:rsidRPr="00B3007A">
              <w:rPr>
                <w:sz w:val="16"/>
                <w:szCs w:val="16"/>
              </w:rPr>
              <w:t>ния</w:t>
            </w:r>
          </w:p>
        </w:tc>
        <w:tc>
          <w:tcPr>
            <w:tcW w:w="66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850"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992"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r>
      <w:tr w:rsidR="00A52D09" w:rsidRPr="00B3007A" w:rsidTr="00A52D09">
        <w:trPr>
          <w:jc w:val="center"/>
        </w:trPr>
        <w:tc>
          <w:tcPr>
            <w:tcW w:w="568" w:type="dxa"/>
          </w:tcPr>
          <w:p w:rsidR="00A52D09" w:rsidRPr="00B3007A" w:rsidRDefault="00A52D09" w:rsidP="0075527F">
            <w:pPr>
              <w:widowControl w:val="0"/>
              <w:autoSpaceDE w:val="0"/>
              <w:autoSpaceDN w:val="0"/>
              <w:adjustRightInd w:val="0"/>
              <w:jc w:val="both"/>
              <w:rPr>
                <w:sz w:val="16"/>
                <w:szCs w:val="16"/>
              </w:rPr>
            </w:pPr>
            <w:r w:rsidRPr="00B3007A">
              <w:rPr>
                <w:sz w:val="16"/>
                <w:szCs w:val="16"/>
              </w:rPr>
              <w:t>1.4.</w:t>
            </w:r>
          </w:p>
        </w:tc>
        <w:tc>
          <w:tcPr>
            <w:tcW w:w="2551"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Благоустройство сквера по  ул.Кооперативная д.5 в летний период (поливка, цветника,   посадка цветов)</w:t>
            </w:r>
          </w:p>
        </w:tc>
        <w:tc>
          <w:tcPr>
            <w:tcW w:w="145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Админ</w:t>
            </w:r>
            <w:r w:rsidRPr="00B3007A">
              <w:rPr>
                <w:sz w:val="16"/>
                <w:szCs w:val="16"/>
              </w:rPr>
              <w:t>и</w:t>
            </w:r>
            <w:r w:rsidRPr="00B3007A">
              <w:rPr>
                <w:sz w:val="16"/>
                <w:szCs w:val="16"/>
              </w:rPr>
              <w:t>стра-ция</w:t>
            </w:r>
          </w:p>
        </w:tc>
        <w:tc>
          <w:tcPr>
            <w:tcW w:w="1093"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2015-2023</w:t>
            </w:r>
          </w:p>
        </w:tc>
        <w:tc>
          <w:tcPr>
            <w:tcW w:w="1417"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1.4.</w:t>
            </w:r>
          </w:p>
        </w:tc>
        <w:tc>
          <w:tcPr>
            <w:tcW w:w="1316"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Бюджет </w:t>
            </w:r>
          </w:p>
          <w:p w:rsidR="00A52D09" w:rsidRPr="00B3007A" w:rsidRDefault="00A52D09" w:rsidP="0075527F">
            <w:pPr>
              <w:widowControl w:val="0"/>
              <w:autoSpaceDE w:val="0"/>
              <w:autoSpaceDN w:val="0"/>
              <w:adjustRightInd w:val="0"/>
              <w:rPr>
                <w:sz w:val="16"/>
                <w:szCs w:val="16"/>
              </w:rPr>
            </w:pPr>
            <w:r w:rsidRPr="00B3007A">
              <w:rPr>
                <w:sz w:val="16"/>
                <w:szCs w:val="16"/>
              </w:rPr>
              <w:t>сельского посел</w:t>
            </w:r>
            <w:r w:rsidRPr="00B3007A">
              <w:rPr>
                <w:sz w:val="16"/>
                <w:szCs w:val="16"/>
              </w:rPr>
              <w:t>е</w:t>
            </w:r>
            <w:r w:rsidRPr="00B3007A">
              <w:rPr>
                <w:sz w:val="16"/>
                <w:szCs w:val="16"/>
              </w:rPr>
              <w:t>ния</w:t>
            </w:r>
          </w:p>
        </w:tc>
        <w:tc>
          <w:tcPr>
            <w:tcW w:w="66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8,0</w:t>
            </w:r>
          </w:p>
        </w:tc>
        <w:tc>
          <w:tcPr>
            <w:tcW w:w="850"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2,922</w:t>
            </w:r>
          </w:p>
        </w:tc>
        <w:tc>
          <w:tcPr>
            <w:tcW w:w="992"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4,96961</w:t>
            </w:r>
          </w:p>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ind w:left="-147" w:right="-169"/>
              <w:jc w:val="center"/>
              <w:rPr>
                <w:sz w:val="16"/>
                <w:szCs w:val="16"/>
              </w:rPr>
            </w:pPr>
          </w:p>
        </w:tc>
        <w:tc>
          <w:tcPr>
            <w:tcW w:w="709" w:type="dxa"/>
          </w:tcPr>
          <w:p w:rsidR="00A52D09" w:rsidRPr="00B3007A" w:rsidRDefault="00A52D09" w:rsidP="0075527F">
            <w:pPr>
              <w:widowControl w:val="0"/>
              <w:autoSpaceDE w:val="0"/>
              <w:autoSpaceDN w:val="0"/>
              <w:adjustRightInd w:val="0"/>
              <w:ind w:left="-47" w:right="-108"/>
              <w:jc w:val="center"/>
              <w:rPr>
                <w:sz w:val="16"/>
                <w:szCs w:val="16"/>
              </w:rPr>
            </w:pPr>
            <w:r w:rsidRPr="00B3007A">
              <w:rPr>
                <w:sz w:val="16"/>
                <w:szCs w:val="16"/>
              </w:rPr>
              <w:t>1,271</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5,0</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5,0</w:t>
            </w:r>
          </w:p>
        </w:tc>
        <w:tc>
          <w:tcPr>
            <w:tcW w:w="709" w:type="dxa"/>
          </w:tcPr>
          <w:p w:rsidR="00A52D09" w:rsidRPr="00B3007A" w:rsidRDefault="00A52D09" w:rsidP="0075527F">
            <w:pPr>
              <w:widowControl w:val="0"/>
              <w:autoSpaceDE w:val="0"/>
              <w:autoSpaceDN w:val="0"/>
              <w:adjustRightInd w:val="0"/>
              <w:jc w:val="center"/>
              <w:rPr>
                <w:sz w:val="16"/>
                <w:szCs w:val="16"/>
              </w:rPr>
            </w:pPr>
            <w:r w:rsidRPr="00B3007A">
              <w:rPr>
                <w:sz w:val="16"/>
                <w:szCs w:val="16"/>
              </w:rPr>
              <w:t>5,0»</w:t>
            </w:r>
          </w:p>
        </w:tc>
      </w:tr>
    </w:tbl>
    <w:p w:rsidR="00A52D09" w:rsidRPr="00B3007A" w:rsidRDefault="00A52D09" w:rsidP="00A52D09">
      <w:pPr>
        <w:pStyle w:val="ConsPlusNormal"/>
        <w:spacing w:line="240" w:lineRule="exact"/>
        <w:ind w:firstLine="0"/>
        <w:rPr>
          <w:rFonts w:ascii="Times New Roman" w:hAnsi="Times New Roman" w:cs="Times New Roman"/>
          <w:sz w:val="16"/>
          <w:szCs w:val="16"/>
        </w:rPr>
      </w:pPr>
    </w:p>
    <w:p w:rsidR="00A52D09" w:rsidRPr="00B3007A" w:rsidRDefault="00A52D09" w:rsidP="00A52D09">
      <w:pPr>
        <w:pStyle w:val="ConsPlusNormal"/>
        <w:ind w:firstLine="0"/>
        <w:rPr>
          <w:rFonts w:ascii="Times New Roman" w:hAnsi="Times New Roman" w:cs="Times New Roman"/>
          <w:sz w:val="16"/>
          <w:szCs w:val="16"/>
        </w:rPr>
      </w:pPr>
      <w:r w:rsidRPr="00B3007A">
        <w:rPr>
          <w:rFonts w:ascii="Times New Roman" w:hAnsi="Times New Roman" w:cs="Times New Roman"/>
          <w:sz w:val="16"/>
          <w:szCs w:val="16"/>
        </w:rPr>
        <w:t>2.11. Пункт 2 подпрограммы «Уличное освещение территории Боровёнковского сельского поселения» муниципальной программы изложить в следу</w:t>
      </w:r>
      <w:r w:rsidRPr="00B3007A">
        <w:rPr>
          <w:rFonts w:ascii="Times New Roman" w:hAnsi="Times New Roman" w:cs="Times New Roman"/>
          <w:sz w:val="16"/>
          <w:szCs w:val="16"/>
        </w:rPr>
        <w:t>ю</w:t>
      </w:r>
      <w:r w:rsidRPr="00B3007A">
        <w:rPr>
          <w:rFonts w:ascii="Times New Roman" w:hAnsi="Times New Roman" w:cs="Times New Roman"/>
          <w:sz w:val="16"/>
          <w:szCs w:val="16"/>
        </w:rPr>
        <w:t>щей редакции:</w:t>
      </w:r>
    </w:p>
    <w:p w:rsidR="00A52D09" w:rsidRPr="00B3007A" w:rsidRDefault="00A52D09" w:rsidP="00A52D09">
      <w:pPr>
        <w:widowControl w:val="0"/>
        <w:autoSpaceDE w:val="0"/>
        <w:autoSpaceDN w:val="0"/>
        <w:adjustRightInd w:val="0"/>
        <w:jc w:val="both"/>
        <w:rPr>
          <w:b/>
          <w:sz w:val="16"/>
          <w:szCs w:val="16"/>
        </w:rPr>
      </w:pPr>
      <w:r w:rsidRPr="00B3007A">
        <w:rPr>
          <w:sz w:val="16"/>
          <w:szCs w:val="16"/>
        </w:rPr>
        <w:t>«</w:t>
      </w:r>
      <w:r w:rsidRPr="00B3007A">
        <w:rPr>
          <w:b/>
          <w:sz w:val="16"/>
          <w:szCs w:val="16"/>
        </w:rPr>
        <w:t>2. Задачи и целевые показатели подпрограммы муниципальной программы:</w:t>
      </w:r>
    </w:p>
    <w:p w:rsidR="00A52D09" w:rsidRPr="00B3007A" w:rsidRDefault="00A52D09" w:rsidP="00A52D09">
      <w:pPr>
        <w:widowControl w:val="0"/>
        <w:autoSpaceDE w:val="0"/>
        <w:autoSpaceDN w:val="0"/>
        <w:adjustRightInd w:val="0"/>
        <w:jc w:val="both"/>
        <w:rPr>
          <w:b/>
          <w:sz w:val="16"/>
          <w:szCs w:val="16"/>
        </w:rPr>
      </w:pPr>
    </w:p>
    <w:tbl>
      <w:tblPr>
        <w:tblW w:w="10670" w:type="dxa"/>
        <w:tblCellSpacing w:w="5" w:type="nil"/>
        <w:tblLayout w:type="fixed"/>
        <w:tblCellMar>
          <w:left w:w="75" w:type="dxa"/>
          <w:right w:w="75" w:type="dxa"/>
        </w:tblCellMar>
        <w:tblLook w:val="0000"/>
      </w:tblPr>
      <w:tblGrid>
        <w:gridCol w:w="508"/>
        <w:gridCol w:w="3403"/>
        <w:gridCol w:w="851"/>
        <w:gridCol w:w="709"/>
        <w:gridCol w:w="685"/>
        <w:gridCol w:w="72"/>
        <w:gridCol w:w="802"/>
        <w:gridCol w:w="716"/>
        <w:gridCol w:w="30"/>
        <w:gridCol w:w="701"/>
        <w:gridCol w:w="731"/>
        <w:gridCol w:w="731"/>
        <w:gridCol w:w="731"/>
      </w:tblGrid>
      <w:tr w:rsidR="00A52D09" w:rsidRPr="00B3007A" w:rsidTr="0075527F">
        <w:trPr>
          <w:trHeight w:val="400"/>
          <w:tblCellSpacing w:w="5" w:type="nil"/>
        </w:trPr>
        <w:tc>
          <w:tcPr>
            <w:tcW w:w="508" w:type="dxa"/>
            <w:vMerge w:val="restart"/>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N</w:t>
            </w:r>
          </w:p>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п/п </w:t>
            </w:r>
          </w:p>
        </w:tc>
        <w:tc>
          <w:tcPr>
            <w:tcW w:w="3403" w:type="dxa"/>
            <w:vMerge w:val="restart"/>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Задачи  подпрограммы, наименование и  ед</w:t>
            </w:r>
            <w:r w:rsidRPr="00B3007A">
              <w:rPr>
                <w:rFonts w:ascii="Times New Roman" w:hAnsi="Times New Roman" w:cs="Times New Roman"/>
                <w:sz w:val="16"/>
                <w:szCs w:val="16"/>
              </w:rPr>
              <w:t>и</w:t>
            </w:r>
            <w:r w:rsidRPr="00B3007A">
              <w:rPr>
                <w:rFonts w:ascii="Times New Roman" w:hAnsi="Times New Roman" w:cs="Times New Roman"/>
                <w:sz w:val="16"/>
                <w:szCs w:val="16"/>
              </w:rPr>
              <w:t xml:space="preserve">ница измерения целевого          показателя         </w:t>
            </w:r>
          </w:p>
        </w:tc>
        <w:tc>
          <w:tcPr>
            <w:tcW w:w="6759" w:type="dxa"/>
            <w:gridSpan w:val="11"/>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Значения целевого показателя по  годам</w:t>
            </w:r>
          </w:p>
        </w:tc>
      </w:tr>
      <w:tr w:rsidR="00A52D09" w:rsidRPr="00B3007A" w:rsidTr="0075527F">
        <w:trPr>
          <w:trHeight w:val="400"/>
          <w:tblCellSpacing w:w="5" w:type="nil"/>
        </w:trPr>
        <w:tc>
          <w:tcPr>
            <w:tcW w:w="508" w:type="dxa"/>
            <w:vMerge/>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3403" w:type="dxa"/>
            <w:vMerge/>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85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2015</w:t>
            </w:r>
          </w:p>
        </w:tc>
        <w:tc>
          <w:tcPr>
            <w:tcW w:w="709"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2016</w:t>
            </w:r>
          </w:p>
        </w:tc>
        <w:tc>
          <w:tcPr>
            <w:tcW w:w="757" w:type="dxa"/>
            <w:gridSpan w:val="2"/>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2017</w:t>
            </w:r>
          </w:p>
        </w:tc>
        <w:tc>
          <w:tcPr>
            <w:tcW w:w="802"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2018</w:t>
            </w:r>
          </w:p>
        </w:tc>
        <w:tc>
          <w:tcPr>
            <w:tcW w:w="716"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2019</w:t>
            </w:r>
          </w:p>
        </w:tc>
        <w:tc>
          <w:tcPr>
            <w:tcW w:w="731" w:type="dxa"/>
            <w:gridSpan w:val="2"/>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2020</w:t>
            </w:r>
          </w:p>
        </w:tc>
        <w:tc>
          <w:tcPr>
            <w:tcW w:w="73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2021</w:t>
            </w:r>
          </w:p>
        </w:tc>
        <w:tc>
          <w:tcPr>
            <w:tcW w:w="73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2022</w:t>
            </w:r>
          </w:p>
        </w:tc>
        <w:tc>
          <w:tcPr>
            <w:tcW w:w="73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2023</w:t>
            </w:r>
          </w:p>
        </w:tc>
      </w:tr>
      <w:tr w:rsidR="00A52D09" w:rsidRPr="00B3007A" w:rsidTr="0075527F">
        <w:trPr>
          <w:trHeight w:val="388"/>
          <w:tblCellSpacing w:w="5" w:type="nil"/>
        </w:trPr>
        <w:tc>
          <w:tcPr>
            <w:tcW w:w="508"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1   </w:t>
            </w:r>
          </w:p>
        </w:tc>
        <w:tc>
          <w:tcPr>
            <w:tcW w:w="3403"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2</w:t>
            </w:r>
          </w:p>
        </w:tc>
        <w:tc>
          <w:tcPr>
            <w:tcW w:w="85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3</w:t>
            </w:r>
          </w:p>
        </w:tc>
        <w:tc>
          <w:tcPr>
            <w:tcW w:w="709"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 xml:space="preserve">4  </w:t>
            </w:r>
          </w:p>
        </w:tc>
        <w:tc>
          <w:tcPr>
            <w:tcW w:w="757" w:type="dxa"/>
            <w:gridSpan w:val="2"/>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w:t>
            </w:r>
          </w:p>
        </w:tc>
        <w:tc>
          <w:tcPr>
            <w:tcW w:w="802"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6</w:t>
            </w:r>
          </w:p>
        </w:tc>
        <w:tc>
          <w:tcPr>
            <w:tcW w:w="716"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7</w:t>
            </w:r>
          </w:p>
        </w:tc>
        <w:tc>
          <w:tcPr>
            <w:tcW w:w="731" w:type="dxa"/>
            <w:gridSpan w:val="2"/>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8</w:t>
            </w:r>
          </w:p>
        </w:tc>
        <w:tc>
          <w:tcPr>
            <w:tcW w:w="73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9</w:t>
            </w:r>
          </w:p>
        </w:tc>
        <w:tc>
          <w:tcPr>
            <w:tcW w:w="73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10</w:t>
            </w:r>
          </w:p>
        </w:tc>
        <w:tc>
          <w:tcPr>
            <w:tcW w:w="73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11</w:t>
            </w:r>
          </w:p>
        </w:tc>
      </w:tr>
      <w:tr w:rsidR="00A52D09" w:rsidRPr="00B3007A" w:rsidTr="0075527F">
        <w:trPr>
          <w:tblCellSpacing w:w="5" w:type="nil"/>
        </w:trPr>
        <w:tc>
          <w:tcPr>
            <w:tcW w:w="508"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1.    </w:t>
            </w:r>
          </w:p>
        </w:tc>
        <w:tc>
          <w:tcPr>
            <w:tcW w:w="10162" w:type="dxa"/>
            <w:gridSpan w:val="12"/>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Задача 1     Организация освещения улиц  Боровёнковского сельского поселения в целях улучшения условий проживания жителей:</w:t>
            </w:r>
          </w:p>
        </w:tc>
      </w:tr>
      <w:tr w:rsidR="00A52D09" w:rsidRPr="00B3007A" w:rsidTr="0075527F">
        <w:trPr>
          <w:tblCellSpacing w:w="5" w:type="nil"/>
        </w:trPr>
        <w:tc>
          <w:tcPr>
            <w:tcW w:w="508"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1.1</w:t>
            </w:r>
          </w:p>
        </w:tc>
        <w:tc>
          <w:tcPr>
            <w:tcW w:w="3403"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Обеспечение работы уличного освещения в соответствии с графиком, светильников не менее (шт.)</w:t>
            </w:r>
          </w:p>
        </w:tc>
        <w:tc>
          <w:tcPr>
            <w:tcW w:w="85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586</w:t>
            </w:r>
          </w:p>
        </w:tc>
        <w:tc>
          <w:tcPr>
            <w:tcW w:w="709"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c>
          <w:tcPr>
            <w:tcW w:w="685"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c>
          <w:tcPr>
            <w:tcW w:w="874" w:type="dxa"/>
            <w:gridSpan w:val="2"/>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c>
          <w:tcPr>
            <w:tcW w:w="746" w:type="dxa"/>
            <w:gridSpan w:val="2"/>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c>
          <w:tcPr>
            <w:tcW w:w="70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c>
          <w:tcPr>
            <w:tcW w:w="73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c>
          <w:tcPr>
            <w:tcW w:w="73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c>
          <w:tcPr>
            <w:tcW w:w="731"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sz w:val="16"/>
                <w:szCs w:val="16"/>
              </w:rPr>
            </w:pPr>
            <w:r w:rsidRPr="00B3007A">
              <w:rPr>
                <w:rFonts w:ascii="Times New Roman" w:hAnsi="Times New Roman" w:cs="Times New Roman"/>
                <w:sz w:val="16"/>
                <w:szCs w:val="16"/>
              </w:rPr>
              <w:t>590</w:t>
            </w:r>
          </w:p>
        </w:tc>
      </w:tr>
    </w:tbl>
    <w:p w:rsidR="00A52D09" w:rsidRPr="00B3007A" w:rsidRDefault="00A52D09" w:rsidP="00A52D09">
      <w:pPr>
        <w:spacing w:line="360" w:lineRule="exact"/>
        <w:jc w:val="both"/>
        <w:rPr>
          <w:sz w:val="16"/>
          <w:szCs w:val="16"/>
        </w:rPr>
      </w:pPr>
    </w:p>
    <w:p w:rsidR="00A52D09" w:rsidRPr="00B3007A" w:rsidRDefault="00A52D09" w:rsidP="00A52D09">
      <w:pPr>
        <w:spacing w:line="360" w:lineRule="exact"/>
        <w:jc w:val="both"/>
        <w:rPr>
          <w:sz w:val="16"/>
          <w:szCs w:val="16"/>
        </w:rPr>
      </w:pPr>
      <w:r w:rsidRPr="00B3007A">
        <w:rPr>
          <w:sz w:val="16"/>
          <w:szCs w:val="16"/>
        </w:rPr>
        <w:t>2.12. В пункте 3 Подпрограммы   «Уличное освещение территории Боровёнковского поселения  муниципальной программы слова «2015-2022 годы» заменить словами «2015-2023 годы»</w:t>
      </w:r>
    </w:p>
    <w:p w:rsidR="00A52D09" w:rsidRPr="00B3007A" w:rsidRDefault="00A52D09" w:rsidP="00A52D09">
      <w:pPr>
        <w:spacing w:line="360" w:lineRule="exact"/>
        <w:rPr>
          <w:sz w:val="16"/>
          <w:szCs w:val="16"/>
        </w:rPr>
      </w:pPr>
      <w:r w:rsidRPr="00B3007A">
        <w:rPr>
          <w:sz w:val="16"/>
          <w:szCs w:val="16"/>
        </w:rPr>
        <w:t>2.13. Пункт 4 Подпрограммы  «Уличное освещение территории Боровёнковского поселения  муниципальной программы изложить в следующей реда</w:t>
      </w:r>
      <w:r w:rsidRPr="00B3007A">
        <w:rPr>
          <w:sz w:val="16"/>
          <w:szCs w:val="16"/>
        </w:rPr>
        <w:t>к</w:t>
      </w:r>
      <w:r w:rsidRPr="00B3007A">
        <w:rPr>
          <w:sz w:val="16"/>
          <w:szCs w:val="16"/>
        </w:rPr>
        <w:t>ции:</w:t>
      </w:r>
    </w:p>
    <w:p w:rsidR="00A52D09" w:rsidRPr="00B3007A" w:rsidRDefault="00A52D09" w:rsidP="00A52D09">
      <w:pPr>
        <w:widowControl w:val="0"/>
        <w:autoSpaceDE w:val="0"/>
        <w:autoSpaceDN w:val="0"/>
        <w:adjustRightInd w:val="0"/>
        <w:ind w:firstLine="540"/>
        <w:jc w:val="both"/>
        <w:rPr>
          <w:b/>
          <w:sz w:val="16"/>
          <w:szCs w:val="16"/>
        </w:rPr>
      </w:pPr>
      <w:r w:rsidRPr="00B3007A">
        <w:rPr>
          <w:b/>
          <w:sz w:val="16"/>
          <w:szCs w:val="16"/>
        </w:rPr>
        <w:t>«4. Объемы и источники финансирования  подпрограммы в целом и по годам реализации (тыс. руб.):</w:t>
      </w:r>
    </w:p>
    <w:p w:rsidR="00A52D09" w:rsidRPr="00B3007A" w:rsidRDefault="00A52D09" w:rsidP="00A52D09">
      <w:pPr>
        <w:widowControl w:val="0"/>
        <w:autoSpaceDE w:val="0"/>
        <w:autoSpaceDN w:val="0"/>
        <w:adjustRightInd w:val="0"/>
        <w:jc w:val="both"/>
        <w:rPr>
          <w:sz w:val="16"/>
          <w:szCs w:val="16"/>
        </w:rPr>
      </w:pPr>
    </w:p>
    <w:tbl>
      <w:tblPr>
        <w:tblW w:w="9936" w:type="dxa"/>
        <w:tblCellSpacing w:w="5" w:type="nil"/>
        <w:tblLayout w:type="fixed"/>
        <w:tblCellMar>
          <w:left w:w="75" w:type="dxa"/>
          <w:right w:w="75" w:type="dxa"/>
        </w:tblCellMar>
        <w:tblLook w:val="0000"/>
      </w:tblPr>
      <w:tblGrid>
        <w:gridCol w:w="1155"/>
        <w:gridCol w:w="1188"/>
        <w:gridCol w:w="1134"/>
        <w:gridCol w:w="1134"/>
        <w:gridCol w:w="1701"/>
        <w:gridCol w:w="1843"/>
        <w:gridCol w:w="1781"/>
      </w:tblGrid>
      <w:tr w:rsidR="00A52D09" w:rsidRPr="00B3007A" w:rsidTr="0075527F">
        <w:trPr>
          <w:trHeight w:val="400"/>
          <w:tblCellSpacing w:w="5" w:type="nil"/>
        </w:trPr>
        <w:tc>
          <w:tcPr>
            <w:tcW w:w="1155" w:type="dxa"/>
            <w:vMerge w:val="restart"/>
            <w:tcBorders>
              <w:top w:val="single" w:sz="4" w:space="0" w:color="auto"/>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«Год  </w:t>
            </w:r>
          </w:p>
        </w:tc>
        <w:tc>
          <w:tcPr>
            <w:tcW w:w="8781" w:type="dxa"/>
            <w:gridSpan w:val="6"/>
            <w:tcBorders>
              <w:top w:val="single" w:sz="4" w:space="0" w:color="auto"/>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                     Источник финансирования                      </w:t>
            </w:r>
          </w:p>
        </w:tc>
      </w:tr>
      <w:tr w:rsidR="00A52D09" w:rsidRPr="00B3007A" w:rsidTr="0075527F">
        <w:trPr>
          <w:trHeight w:val="400"/>
          <w:tblCellSpacing w:w="5" w:type="nil"/>
        </w:trPr>
        <w:tc>
          <w:tcPr>
            <w:tcW w:w="1155" w:type="dxa"/>
            <w:vMerge/>
            <w:tcBorders>
              <w:left w:val="single" w:sz="4" w:space="0" w:color="auto"/>
              <w:bottom w:val="single" w:sz="4" w:space="0" w:color="auto"/>
              <w:right w:val="single" w:sz="4" w:space="0" w:color="auto"/>
            </w:tcBorders>
          </w:tcPr>
          <w:p w:rsidR="00A52D09" w:rsidRPr="00B3007A" w:rsidRDefault="00A52D09" w:rsidP="0075527F">
            <w:pPr>
              <w:rPr>
                <w:sz w:val="16"/>
                <w:szCs w:val="16"/>
              </w:rPr>
            </w:pPr>
          </w:p>
        </w:tc>
        <w:tc>
          <w:tcPr>
            <w:tcW w:w="1188"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  федеральный бюджет    </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 Областной бюджет </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бюджет  ра</w:t>
            </w:r>
            <w:r w:rsidRPr="00B3007A">
              <w:rPr>
                <w:sz w:val="16"/>
                <w:szCs w:val="16"/>
              </w:rPr>
              <w:t>й</w:t>
            </w:r>
            <w:r w:rsidRPr="00B3007A">
              <w:rPr>
                <w:sz w:val="16"/>
                <w:szCs w:val="16"/>
              </w:rPr>
              <w:t>она</w:t>
            </w:r>
          </w:p>
        </w:tc>
        <w:tc>
          <w:tcPr>
            <w:tcW w:w="170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бюджет сельского поселения</w:t>
            </w:r>
          </w:p>
        </w:tc>
        <w:tc>
          <w:tcPr>
            <w:tcW w:w="1843"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Внебюджетные средства</w:t>
            </w:r>
          </w:p>
        </w:tc>
        <w:tc>
          <w:tcPr>
            <w:tcW w:w="178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  всего   </w:t>
            </w:r>
          </w:p>
        </w:tc>
      </w:tr>
      <w:tr w:rsidR="00A52D09" w:rsidRPr="00B3007A" w:rsidTr="0075527F">
        <w:trPr>
          <w:trHeight w:val="403"/>
          <w:tblCellSpacing w:w="5" w:type="nil"/>
        </w:trPr>
        <w:tc>
          <w:tcPr>
            <w:tcW w:w="1155"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  1   </w:t>
            </w:r>
          </w:p>
        </w:tc>
        <w:tc>
          <w:tcPr>
            <w:tcW w:w="1188"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      2      </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      3      </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      4       </w:t>
            </w:r>
          </w:p>
        </w:tc>
        <w:tc>
          <w:tcPr>
            <w:tcW w:w="170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5</w:t>
            </w:r>
          </w:p>
        </w:tc>
        <w:tc>
          <w:tcPr>
            <w:tcW w:w="1843"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     6      </w:t>
            </w:r>
          </w:p>
        </w:tc>
        <w:tc>
          <w:tcPr>
            <w:tcW w:w="178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    7     </w:t>
            </w:r>
          </w:p>
        </w:tc>
      </w:tr>
      <w:tr w:rsidR="00A52D09" w:rsidRPr="00B3007A" w:rsidTr="0075527F">
        <w:trPr>
          <w:tblCellSpacing w:w="5" w:type="nil"/>
        </w:trPr>
        <w:tc>
          <w:tcPr>
            <w:tcW w:w="1155"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2015</w:t>
            </w:r>
          </w:p>
        </w:tc>
        <w:tc>
          <w:tcPr>
            <w:tcW w:w="1188"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2976,7</w:t>
            </w:r>
          </w:p>
        </w:tc>
        <w:tc>
          <w:tcPr>
            <w:tcW w:w="1843"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8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2976,7</w:t>
            </w:r>
          </w:p>
        </w:tc>
      </w:tr>
      <w:tr w:rsidR="00A52D09" w:rsidRPr="00B3007A" w:rsidTr="0075527F">
        <w:trPr>
          <w:tblCellSpacing w:w="5" w:type="nil"/>
        </w:trPr>
        <w:tc>
          <w:tcPr>
            <w:tcW w:w="1155"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2016</w:t>
            </w:r>
          </w:p>
        </w:tc>
        <w:tc>
          <w:tcPr>
            <w:tcW w:w="1188"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3464,8</w:t>
            </w:r>
          </w:p>
        </w:tc>
        <w:tc>
          <w:tcPr>
            <w:tcW w:w="1843"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8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3464,8</w:t>
            </w:r>
          </w:p>
        </w:tc>
      </w:tr>
      <w:tr w:rsidR="00A52D09" w:rsidRPr="00B3007A" w:rsidTr="0075527F">
        <w:trPr>
          <w:trHeight w:val="553"/>
          <w:tblCellSpacing w:w="5" w:type="nil"/>
        </w:trPr>
        <w:tc>
          <w:tcPr>
            <w:tcW w:w="1155"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2017</w:t>
            </w:r>
          </w:p>
        </w:tc>
        <w:tc>
          <w:tcPr>
            <w:tcW w:w="1188"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3453,326</w:t>
            </w:r>
          </w:p>
        </w:tc>
        <w:tc>
          <w:tcPr>
            <w:tcW w:w="1843"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8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3453,326</w:t>
            </w:r>
          </w:p>
        </w:tc>
      </w:tr>
      <w:tr w:rsidR="00A52D09" w:rsidRPr="00B3007A" w:rsidTr="0075527F">
        <w:trPr>
          <w:tblCellSpacing w:w="5" w:type="nil"/>
        </w:trPr>
        <w:tc>
          <w:tcPr>
            <w:tcW w:w="1155"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2018</w:t>
            </w:r>
          </w:p>
        </w:tc>
        <w:tc>
          <w:tcPr>
            <w:tcW w:w="1188"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3 324,00</w:t>
            </w:r>
          </w:p>
        </w:tc>
        <w:tc>
          <w:tcPr>
            <w:tcW w:w="1843"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8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3 324,00</w:t>
            </w:r>
          </w:p>
        </w:tc>
      </w:tr>
      <w:tr w:rsidR="00A52D09" w:rsidRPr="00B3007A" w:rsidTr="0075527F">
        <w:trPr>
          <w:tblCellSpacing w:w="5" w:type="nil"/>
        </w:trPr>
        <w:tc>
          <w:tcPr>
            <w:tcW w:w="1155"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2019</w:t>
            </w:r>
          </w:p>
        </w:tc>
        <w:tc>
          <w:tcPr>
            <w:tcW w:w="1188"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3818,72846     </w:t>
            </w:r>
          </w:p>
          <w:p w:rsidR="00A52D09" w:rsidRPr="00B3007A" w:rsidRDefault="00A52D09" w:rsidP="0075527F">
            <w:pPr>
              <w:rPr>
                <w:sz w:val="16"/>
                <w:szCs w:val="16"/>
              </w:rPr>
            </w:pPr>
          </w:p>
        </w:tc>
        <w:tc>
          <w:tcPr>
            <w:tcW w:w="1843"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8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 3818,72846     </w:t>
            </w:r>
          </w:p>
          <w:p w:rsidR="00A52D09" w:rsidRPr="00B3007A" w:rsidRDefault="00A52D09" w:rsidP="0075527F">
            <w:pPr>
              <w:rPr>
                <w:sz w:val="16"/>
                <w:szCs w:val="16"/>
              </w:rPr>
            </w:pPr>
            <w:r w:rsidRPr="00B3007A">
              <w:rPr>
                <w:sz w:val="16"/>
                <w:szCs w:val="16"/>
              </w:rPr>
              <w:t xml:space="preserve"> </w:t>
            </w:r>
          </w:p>
        </w:tc>
      </w:tr>
      <w:tr w:rsidR="00A52D09" w:rsidRPr="00B3007A" w:rsidTr="0075527F">
        <w:trPr>
          <w:trHeight w:val="415"/>
          <w:tblCellSpacing w:w="5" w:type="nil"/>
        </w:trPr>
        <w:tc>
          <w:tcPr>
            <w:tcW w:w="1155"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2020</w:t>
            </w:r>
          </w:p>
        </w:tc>
        <w:tc>
          <w:tcPr>
            <w:tcW w:w="1188"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3777,16728</w:t>
            </w:r>
          </w:p>
          <w:p w:rsidR="00A52D09" w:rsidRPr="00B3007A" w:rsidRDefault="00A52D09" w:rsidP="0075527F">
            <w:pPr>
              <w:rPr>
                <w:sz w:val="16"/>
                <w:szCs w:val="16"/>
              </w:rPr>
            </w:pPr>
          </w:p>
          <w:p w:rsidR="00A52D09" w:rsidRPr="00B3007A" w:rsidRDefault="00A52D09" w:rsidP="0075527F">
            <w:pPr>
              <w:rPr>
                <w:sz w:val="16"/>
                <w:szCs w:val="16"/>
              </w:rPr>
            </w:pPr>
          </w:p>
        </w:tc>
        <w:tc>
          <w:tcPr>
            <w:tcW w:w="1843"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 xml:space="preserve">- </w:t>
            </w:r>
          </w:p>
        </w:tc>
        <w:tc>
          <w:tcPr>
            <w:tcW w:w="178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3777,16728</w:t>
            </w:r>
          </w:p>
          <w:p w:rsidR="00A52D09" w:rsidRPr="00B3007A" w:rsidRDefault="00A52D09" w:rsidP="0075527F">
            <w:pPr>
              <w:rPr>
                <w:sz w:val="16"/>
                <w:szCs w:val="16"/>
              </w:rPr>
            </w:pPr>
          </w:p>
        </w:tc>
      </w:tr>
      <w:tr w:rsidR="00A52D09" w:rsidRPr="00B3007A" w:rsidTr="0075527F">
        <w:trPr>
          <w:tblCellSpacing w:w="5" w:type="nil"/>
        </w:trPr>
        <w:tc>
          <w:tcPr>
            <w:tcW w:w="1155"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2021</w:t>
            </w:r>
          </w:p>
        </w:tc>
        <w:tc>
          <w:tcPr>
            <w:tcW w:w="1188"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3720,00</w:t>
            </w:r>
          </w:p>
        </w:tc>
        <w:tc>
          <w:tcPr>
            <w:tcW w:w="1843"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8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3720,00</w:t>
            </w:r>
          </w:p>
        </w:tc>
      </w:tr>
      <w:tr w:rsidR="00A52D09" w:rsidRPr="00B3007A" w:rsidTr="0075527F">
        <w:trPr>
          <w:tblCellSpacing w:w="5" w:type="nil"/>
        </w:trPr>
        <w:tc>
          <w:tcPr>
            <w:tcW w:w="1155"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2022</w:t>
            </w:r>
          </w:p>
        </w:tc>
        <w:tc>
          <w:tcPr>
            <w:tcW w:w="1188"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2315,00</w:t>
            </w:r>
          </w:p>
        </w:tc>
        <w:tc>
          <w:tcPr>
            <w:tcW w:w="1843"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8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2315,00</w:t>
            </w:r>
          </w:p>
        </w:tc>
      </w:tr>
      <w:tr w:rsidR="00A52D09" w:rsidRPr="00B3007A" w:rsidTr="0075527F">
        <w:trPr>
          <w:tblCellSpacing w:w="5" w:type="nil"/>
        </w:trPr>
        <w:tc>
          <w:tcPr>
            <w:tcW w:w="1155"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2023</w:t>
            </w:r>
          </w:p>
        </w:tc>
        <w:tc>
          <w:tcPr>
            <w:tcW w:w="1188"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2210,00</w:t>
            </w:r>
          </w:p>
        </w:tc>
        <w:tc>
          <w:tcPr>
            <w:tcW w:w="1843"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w:t>
            </w:r>
          </w:p>
        </w:tc>
        <w:tc>
          <w:tcPr>
            <w:tcW w:w="1781" w:type="dxa"/>
            <w:tcBorders>
              <w:left w:val="single" w:sz="4" w:space="0" w:color="auto"/>
              <w:bottom w:val="single" w:sz="4" w:space="0" w:color="auto"/>
              <w:right w:val="single" w:sz="4" w:space="0" w:color="auto"/>
            </w:tcBorders>
          </w:tcPr>
          <w:p w:rsidR="00A52D09" w:rsidRPr="00B3007A" w:rsidRDefault="00A52D09" w:rsidP="0075527F">
            <w:pPr>
              <w:rPr>
                <w:sz w:val="16"/>
                <w:szCs w:val="16"/>
              </w:rPr>
            </w:pPr>
            <w:r w:rsidRPr="00B3007A">
              <w:rPr>
                <w:sz w:val="16"/>
                <w:szCs w:val="16"/>
              </w:rPr>
              <w:t>2210,00</w:t>
            </w:r>
          </w:p>
        </w:tc>
      </w:tr>
      <w:tr w:rsidR="00A52D09" w:rsidRPr="00B3007A" w:rsidTr="0075527F">
        <w:trPr>
          <w:tblCellSpacing w:w="5" w:type="nil"/>
        </w:trPr>
        <w:tc>
          <w:tcPr>
            <w:tcW w:w="1155" w:type="dxa"/>
            <w:tcBorders>
              <w:left w:val="single" w:sz="4" w:space="0" w:color="auto"/>
              <w:bottom w:val="single" w:sz="4" w:space="0" w:color="auto"/>
              <w:right w:val="single" w:sz="4" w:space="0" w:color="auto"/>
            </w:tcBorders>
          </w:tcPr>
          <w:p w:rsidR="00A52D09" w:rsidRPr="00B3007A" w:rsidRDefault="00A52D09" w:rsidP="0075527F">
            <w:pPr>
              <w:rPr>
                <w:b/>
                <w:sz w:val="16"/>
                <w:szCs w:val="16"/>
              </w:rPr>
            </w:pPr>
            <w:r w:rsidRPr="00B3007A">
              <w:rPr>
                <w:b/>
                <w:sz w:val="16"/>
                <w:szCs w:val="16"/>
              </w:rPr>
              <w:t xml:space="preserve">ВСЕГО </w:t>
            </w:r>
          </w:p>
        </w:tc>
        <w:tc>
          <w:tcPr>
            <w:tcW w:w="1188" w:type="dxa"/>
            <w:tcBorders>
              <w:left w:val="single" w:sz="4" w:space="0" w:color="auto"/>
              <w:bottom w:val="single" w:sz="4" w:space="0" w:color="auto"/>
              <w:right w:val="single" w:sz="4" w:space="0" w:color="auto"/>
            </w:tcBorders>
          </w:tcPr>
          <w:p w:rsidR="00A52D09" w:rsidRPr="00B3007A" w:rsidRDefault="00A52D09" w:rsidP="0075527F">
            <w:pPr>
              <w:rPr>
                <w:b/>
                <w:sz w:val="16"/>
                <w:szCs w:val="16"/>
              </w:rPr>
            </w:pPr>
            <w:r w:rsidRPr="00B3007A">
              <w:rPr>
                <w:b/>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b/>
                <w:sz w:val="16"/>
                <w:szCs w:val="16"/>
              </w:rPr>
            </w:pPr>
            <w:r w:rsidRPr="00B3007A">
              <w:rPr>
                <w:b/>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rPr>
                <w:b/>
                <w:sz w:val="16"/>
                <w:szCs w:val="16"/>
              </w:rPr>
            </w:pPr>
            <w:r w:rsidRPr="00B3007A">
              <w:rPr>
                <w:b/>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rPr>
                <w:b/>
                <w:sz w:val="16"/>
                <w:szCs w:val="16"/>
              </w:rPr>
            </w:pPr>
            <w:r w:rsidRPr="00B3007A">
              <w:rPr>
                <w:b/>
                <w:sz w:val="16"/>
                <w:szCs w:val="16"/>
              </w:rPr>
              <w:t>29059,72174</w:t>
            </w:r>
          </w:p>
        </w:tc>
        <w:tc>
          <w:tcPr>
            <w:tcW w:w="1843" w:type="dxa"/>
            <w:tcBorders>
              <w:left w:val="single" w:sz="4" w:space="0" w:color="auto"/>
              <w:bottom w:val="single" w:sz="4" w:space="0" w:color="auto"/>
              <w:right w:val="single" w:sz="4" w:space="0" w:color="auto"/>
            </w:tcBorders>
          </w:tcPr>
          <w:p w:rsidR="00A52D09" w:rsidRPr="00B3007A" w:rsidRDefault="00A52D09" w:rsidP="0075527F">
            <w:pPr>
              <w:rPr>
                <w:b/>
                <w:sz w:val="16"/>
                <w:szCs w:val="16"/>
              </w:rPr>
            </w:pPr>
            <w:r w:rsidRPr="00B3007A">
              <w:rPr>
                <w:b/>
                <w:sz w:val="16"/>
                <w:szCs w:val="16"/>
              </w:rPr>
              <w:t>-</w:t>
            </w:r>
          </w:p>
        </w:tc>
        <w:tc>
          <w:tcPr>
            <w:tcW w:w="1781" w:type="dxa"/>
            <w:tcBorders>
              <w:left w:val="single" w:sz="4" w:space="0" w:color="auto"/>
              <w:bottom w:val="single" w:sz="4" w:space="0" w:color="auto"/>
              <w:right w:val="single" w:sz="4" w:space="0" w:color="auto"/>
            </w:tcBorders>
          </w:tcPr>
          <w:p w:rsidR="00A52D09" w:rsidRPr="00B3007A" w:rsidRDefault="00A52D09" w:rsidP="0075527F">
            <w:pPr>
              <w:rPr>
                <w:b/>
                <w:sz w:val="16"/>
                <w:szCs w:val="16"/>
              </w:rPr>
            </w:pPr>
            <w:r w:rsidRPr="00B3007A">
              <w:rPr>
                <w:b/>
                <w:sz w:val="16"/>
                <w:szCs w:val="16"/>
              </w:rPr>
              <w:t>29059,72174</w:t>
            </w:r>
          </w:p>
        </w:tc>
      </w:tr>
    </w:tbl>
    <w:p w:rsidR="00A52D09" w:rsidRPr="00B3007A" w:rsidRDefault="00A52D09" w:rsidP="00A52D09">
      <w:pPr>
        <w:pStyle w:val="ConsPlusNonformat"/>
        <w:rPr>
          <w:rFonts w:ascii="Times New Roman" w:hAnsi="Times New Roman" w:cs="Times New Roman"/>
          <w:sz w:val="16"/>
          <w:szCs w:val="16"/>
        </w:rPr>
      </w:pPr>
    </w:p>
    <w:p w:rsidR="00A52D09" w:rsidRPr="00B3007A" w:rsidRDefault="00A52D09" w:rsidP="00A52D09">
      <w:pPr>
        <w:spacing w:line="360" w:lineRule="exact"/>
        <w:rPr>
          <w:sz w:val="16"/>
          <w:szCs w:val="16"/>
        </w:rPr>
      </w:pPr>
      <w:r w:rsidRPr="00B3007A">
        <w:rPr>
          <w:sz w:val="16"/>
          <w:szCs w:val="16"/>
        </w:rPr>
        <w:t>2.14. Мероприятия Подпрограммы  «Уличное освещение территории Боровёнковского поселения  муниципальной программы изложить в следующей редакции:</w:t>
      </w:r>
    </w:p>
    <w:p w:rsidR="00A52D09" w:rsidRPr="00B3007A" w:rsidRDefault="00A52D09" w:rsidP="00A52D09">
      <w:pPr>
        <w:pStyle w:val="ConsPlusNonformat"/>
        <w:rPr>
          <w:rFonts w:ascii="Times New Roman" w:hAnsi="Times New Roman" w:cs="Times New Roman"/>
          <w:sz w:val="16"/>
          <w:szCs w:val="16"/>
        </w:rPr>
      </w:pPr>
    </w:p>
    <w:p w:rsidR="00A52D09" w:rsidRPr="00B3007A" w:rsidRDefault="00A52D09" w:rsidP="00A52D09">
      <w:pPr>
        <w:widowControl w:val="0"/>
        <w:autoSpaceDE w:val="0"/>
        <w:autoSpaceDN w:val="0"/>
        <w:adjustRightInd w:val="0"/>
        <w:jc w:val="center"/>
        <w:rPr>
          <w:b/>
          <w:sz w:val="16"/>
          <w:szCs w:val="16"/>
        </w:rPr>
      </w:pPr>
      <w:r w:rsidRPr="00B3007A">
        <w:rPr>
          <w:b/>
          <w:sz w:val="16"/>
          <w:szCs w:val="16"/>
        </w:rPr>
        <w:t>«Мероприятия подпрограммы</w:t>
      </w:r>
    </w:p>
    <w:p w:rsidR="00A52D09" w:rsidRPr="00B3007A" w:rsidRDefault="00A52D09" w:rsidP="00A52D09">
      <w:pPr>
        <w:widowControl w:val="0"/>
        <w:autoSpaceDE w:val="0"/>
        <w:autoSpaceDN w:val="0"/>
        <w:adjustRightInd w:val="0"/>
        <w:jc w:val="center"/>
        <w:rPr>
          <w:b/>
          <w:sz w:val="16"/>
          <w:szCs w:val="16"/>
          <w:u w:val="single"/>
        </w:rPr>
      </w:pPr>
      <w:r w:rsidRPr="00B3007A">
        <w:rPr>
          <w:b/>
          <w:sz w:val="16"/>
          <w:szCs w:val="16"/>
          <w:u w:val="single"/>
        </w:rPr>
        <w:t xml:space="preserve"> «Уличное освещение территории Боровёнковского сельского поселения»</w:t>
      </w:r>
    </w:p>
    <w:p w:rsidR="00A52D09" w:rsidRPr="00B3007A" w:rsidRDefault="00A52D09" w:rsidP="00A52D09">
      <w:pPr>
        <w:widowControl w:val="0"/>
        <w:autoSpaceDE w:val="0"/>
        <w:autoSpaceDN w:val="0"/>
        <w:adjustRightInd w:val="0"/>
        <w:jc w:val="center"/>
        <w:rPr>
          <w:b/>
          <w:sz w:val="16"/>
          <w:szCs w:val="16"/>
          <w:u w:val="single"/>
        </w:rPr>
      </w:pPr>
    </w:p>
    <w:tbl>
      <w:tblPr>
        <w:tblpPr w:leftFromText="180" w:rightFromText="180" w:vertAnchor="text" w:horzAnchor="margin" w:tblpXSpec="center" w:tblpY="279"/>
        <w:tblW w:w="5000" w:type="pct"/>
        <w:tblLayout w:type="fixed"/>
        <w:tblCellMar>
          <w:top w:w="75" w:type="dxa"/>
          <w:left w:w="0" w:type="dxa"/>
          <w:bottom w:w="75" w:type="dxa"/>
          <w:right w:w="0" w:type="dxa"/>
        </w:tblCellMar>
        <w:tblLook w:val="0000"/>
      </w:tblPr>
      <w:tblGrid>
        <w:gridCol w:w="502"/>
        <w:gridCol w:w="1087"/>
        <w:gridCol w:w="1065"/>
        <w:gridCol w:w="58"/>
        <w:gridCol w:w="752"/>
        <w:gridCol w:w="808"/>
        <w:gridCol w:w="993"/>
        <w:gridCol w:w="529"/>
        <w:gridCol w:w="621"/>
        <w:gridCol w:w="714"/>
        <w:gridCol w:w="568"/>
        <w:gridCol w:w="754"/>
        <w:gridCol w:w="755"/>
        <w:gridCol w:w="476"/>
        <w:gridCol w:w="474"/>
        <w:gridCol w:w="474"/>
      </w:tblGrid>
      <w:tr w:rsidR="00A52D09" w:rsidRPr="00B3007A" w:rsidTr="00961701">
        <w:tc>
          <w:tcPr>
            <w:tcW w:w="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p>
          <w:p w:rsidR="00A52D09" w:rsidRPr="00B3007A" w:rsidRDefault="00A52D09" w:rsidP="0075527F">
            <w:pPr>
              <w:widowControl w:val="0"/>
              <w:autoSpaceDE w:val="0"/>
              <w:autoSpaceDN w:val="0"/>
              <w:adjustRightInd w:val="0"/>
              <w:jc w:val="center"/>
              <w:rPr>
                <w:b/>
                <w:sz w:val="16"/>
                <w:szCs w:val="16"/>
              </w:rPr>
            </w:pPr>
          </w:p>
          <w:p w:rsidR="00A52D09" w:rsidRPr="00B3007A" w:rsidRDefault="00A52D09" w:rsidP="0075527F">
            <w:pPr>
              <w:widowControl w:val="0"/>
              <w:autoSpaceDE w:val="0"/>
              <w:autoSpaceDN w:val="0"/>
              <w:adjustRightInd w:val="0"/>
              <w:jc w:val="center"/>
              <w:rPr>
                <w:b/>
                <w:sz w:val="16"/>
                <w:szCs w:val="16"/>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Наименов</w:t>
            </w:r>
            <w:r w:rsidRPr="00B3007A">
              <w:rPr>
                <w:b/>
                <w:sz w:val="16"/>
                <w:szCs w:val="16"/>
              </w:rPr>
              <w:t>а</w:t>
            </w:r>
            <w:r w:rsidRPr="00B3007A">
              <w:rPr>
                <w:b/>
                <w:sz w:val="16"/>
                <w:szCs w:val="16"/>
              </w:rPr>
              <w:t>ние мер</w:t>
            </w:r>
            <w:r w:rsidRPr="00B3007A">
              <w:rPr>
                <w:b/>
                <w:sz w:val="16"/>
                <w:szCs w:val="16"/>
              </w:rPr>
              <w:t>о</w:t>
            </w:r>
            <w:r w:rsidRPr="00B3007A">
              <w:rPr>
                <w:b/>
                <w:sz w:val="16"/>
                <w:szCs w:val="16"/>
              </w:rPr>
              <w:t>приятия</w:t>
            </w:r>
          </w:p>
        </w:tc>
        <w:tc>
          <w:tcPr>
            <w:tcW w:w="15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Исполн</w:t>
            </w:r>
            <w:r w:rsidRPr="00B3007A">
              <w:rPr>
                <w:b/>
                <w:sz w:val="16"/>
                <w:szCs w:val="16"/>
              </w:rPr>
              <w:t>и</w:t>
            </w:r>
            <w:r w:rsidRPr="00B3007A">
              <w:rPr>
                <w:b/>
                <w:sz w:val="16"/>
                <w:szCs w:val="16"/>
              </w:rPr>
              <w:t>тель мер</w:t>
            </w:r>
            <w:r w:rsidRPr="00B3007A">
              <w:rPr>
                <w:b/>
                <w:sz w:val="16"/>
                <w:szCs w:val="16"/>
              </w:rPr>
              <w:t>о</w:t>
            </w:r>
            <w:r w:rsidRPr="00B3007A">
              <w:rPr>
                <w:b/>
                <w:sz w:val="16"/>
                <w:szCs w:val="16"/>
              </w:rPr>
              <w:t>приятия</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ind w:left="-102" w:right="-62"/>
              <w:jc w:val="center"/>
              <w:rPr>
                <w:b/>
                <w:sz w:val="16"/>
                <w:szCs w:val="16"/>
              </w:rPr>
            </w:pPr>
            <w:r w:rsidRPr="00B3007A">
              <w:rPr>
                <w:b/>
                <w:sz w:val="16"/>
                <w:szCs w:val="16"/>
              </w:rPr>
              <w:t>Срок реализа</w:t>
            </w:r>
          </w:p>
          <w:p w:rsidR="00A52D09" w:rsidRPr="00B3007A" w:rsidRDefault="00A52D09" w:rsidP="0075527F">
            <w:pPr>
              <w:widowControl w:val="0"/>
              <w:autoSpaceDE w:val="0"/>
              <w:autoSpaceDN w:val="0"/>
              <w:adjustRightInd w:val="0"/>
              <w:ind w:left="-102" w:right="-62"/>
              <w:jc w:val="center"/>
              <w:rPr>
                <w:b/>
                <w:sz w:val="16"/>
                <w:szCs w:val="16"/>
              </w:rPr>
            </w:pPr>
            <w:r w:rsidRPr="00B3007A">
              <w:rPr>
                <w:b/>
                <w:sz w:val="16"/>
                <w:szCs w:val="16"/>
              </w:rPr>
              <w:t>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Целевой показ</w:t>
            </w:r>
            <w:r w:rsidRPr="00B3007A">
              <w:rPr>
                <w:b/>
                <w:sz w:val="16"/>
                <w:szCs w:val="16"/>
              </w:rPr>
              <w:t>а</w:t>
            </w:r>
            <w:r w:rsidRPr="00B3007A">
              <w:rPr>
                <w:b/>
                <w:sz w:val="16"/>
                <w:szCs w:val="16"/>
              </w:rPr>
              <w:t>тель (номер цел</w:t>
            </w:r>
            <w:r w:rsidRPr="00B3007A">
              <w:rPr>
                <w:b/>
                <w:sz w:val="16"/>
                <w:szCs w:val="16"/>
              </w:rPr>
              <w:t>е</w:t>
            </w:r>
            <w:r w:rsidRPr="00B3007A">
              <w:rPr>
                <w:b/>
                <w:sz w:val="16"/>
                <w:szCs w:val="16"/>
              </w:rPr>
              <w:t>вого показ</w:t>
            </w:r>
            <w:r w:rsidRPr="00B3007A">
              <w:rPr>
                <w:b/>
                <w:sz w:val="16"/>
                <w:szCs w:val="16"/>
              </w:rPr>
              <w:t>а</w:t>
            </w:r>
            <w:r w:rsidRPr="00B3007A">
              <w:rPr>
                <w:b/>
                <w:sz w:val="16"/>
                <w:szCs w:val="16"/>
              </w:rPr>
              <w:t>теля из паспо</w:t>
            </w:r>
            <w:r w:rsidRPr="00B3007A">
              <w:rPr>
                <w:b/>
                <w:sz w:val="16"/>
                <w:szCs w:val="16"/>
              </w:rPr>
              <w:t>р</w:t>
            </w:r>
            <w:r w:rsidRPr="00B3007A">
              <w:rPr>
                <w:b/>
                <w:sz w:val="16"/>
                <w:szCs w:val="16"/>
              </w:rPr>
              <w:t>та м</w:t>
            </w:r>
            <w:r w:rsidRPr="00B3007A">
              <w:rPr>
                <w:b/>
                <w:sz w:val="16"/>
                <w:szCs w:val="16"/>
              </w:rPr>
              <w:t>у</w:t>
            </w:r>
            <w:r w:rsidRPr="00B3007A">
              <w:rPr>
                <w:b/>
                <w:sz w:val="16"/>
                <w:szCs w:val="16"/>
              </w:rPr>
              <w:t>ниц</w:t>
            </w:r>
            <w:r w:rsidRPr="00B3007A">
              <w:rPr>
                <w:b/>
                <w:sz w:val="16"/>
                <w:szCs w:val="16"/>
              </w:rPr>
              <w:t>и</w:t>
            </w:r>
            <w:r w:rsidRPr="00B3007A">
              <w:rPr>
                <w:b/>
                <w:sz w:val="16"/>
                <w:szCs w:val="16"/>
              </w:rPr>
              <w:t>пальной пр</w:t>
            </w:r>
            <w:r w:rsidRPr="00B3007A">
              <w:rPr>
                <w:b/>
                <w:sz w:val="16"/>
                <w:szCs w:val="16"/>
              </w:rPr>
              <w:t>о</w:t>
            </w:r>
            <w:r w:rsidRPr="00B3007A">
              <w:rPr>
                <w:b/>
                <w:sz w:val="16"/>
                <w:szCs w:val="16"/>
              </w:rPr>
              <w:t>граммы)</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Источник финанс</w:t>
            </w:r>
            <w:r w:rsidRPr="00B3007A">
              <w:rPr>
                <w:b/>
                <w:sz w:val="16"/>
                <w:szCs w:val="16"/>
              </w:rPr>
              <w:t>и</w:t>
            </w:r>
            <w:r w:rsidRPr="00B3007A">
              <w:rPr>
                <w:b/>
                <w:sz w:val="16"/>
                <w:szCs w:val="16"/>
              </w:rPr>
              <w:t>ро-</w:t>
            </w:r>
          </w:p>
          <w:p w:rsidR="00A52D09" w:rsidRPr="00B3007A" w:rsidRDefault="00A52D09" w:rsidP="0075527F">
            <w:pPr>
              <w:widowControl w:val="0"/>
              <w:autoSpaceDE w:val="0"/>
              <w:autoSpaceDN w:val="0"/>
              <w:adjustRightInd w:val="0"/>
              <w:jc w:val="center"/>
              <w:rPr>
                <w:b/>
                <w:sz w:val="16"/>
                <w:szCs w:val="16"/>
              </w:rPr>
            </w:pPr>
            <w:r w:rsidRPr="00B3007A">
              <w:rPr>
                <w:b/>
                <w:sz w:val="16"/>
                <w:szCs w:val="16"/>
              </w:rPr>
              <w:t>вания</w:t>
            </w:r>
          </w:p>
        </w:tc>
        <w:tc>
          <w:tcPr>
            <w:tcW w:w="7791"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Объем финансирования по годам (тыс. рублей)</w:t>
            </w:r>
          </w:p>
        </w:tc>
      </w:tr>
      <w:tr w:rsidR="00A52D09" w:rsidRPr="00B3007A" w:rsidTr="00961701">
        <w:tc>
          <w:tcPr>
            <w:tcW w:w="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p>
        </w:tc>
        <w:tc>
          <w:tcPr>
            <w:tcW w:w="15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2015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2016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2017</w:t>
            </w:r>
          </w:p>
        </w:tc>
        <w:tc>
          <w:tcPr>
            <w:tcW w:w="850"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2018</w:t>
            </w:r>
          </w:p>
        </w:tc>
        <w:tc>
          <w:tcPr>
            <w:tcW w:w="1133"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2019</w:t>
            </w:r>
          </w:p>
        </w:tc>
        <w:tc>
          <w:tcPr>
            <w:tcW w:w="1134"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2020</w:t>
            </w:r>
          </w:p>
        </w:tc>
        <w:tc>
          <w:tcPr>
            <w:tcW w:w="709"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2021</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2022</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2023</w:t>
            </w:r>
          </w:p>
        </w:tc>
      </w:tr>
      <w:tr w:rsidR="00A52D09" w:rsidRPr="00B3007A" w:rsidTr="00961701">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2</w:t>
            </w:r>
          </w:p>
        </w:tc>
        <w:tc>
          <w:tcPr>
            <w:tcW w:w="15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10</w:t>
            </w:r>
          </w:p>
        </w:tc>
        <w:tc>
          <w:tcPr>
            <w:tcW w:w="1133"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11</w:t>
            </w:r>
          </w:p>
        </w:tc>
        <w:tc>
          <w:tcPr>
            <w:tcW w:w="1134"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13</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14</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15</w:t>
            </w:r>
          </w:p>
        </w:tc>
      </w:tr>
      <w:tr w:rsidR="00A52D09" w:rsidRPr="00B3007A" w:rsidTr="00961701">
        <w:trPr>
          <w:trHeight w:val="413"/>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outlineLvl w:val="2"/>
              <w:rPr>
                <w:b/>
                <w:sz w:val="16"/>
                <w:szCs w:val="16"/>
              </w:rPr>
            </w:pPr>
            <w:r w:rsidRPr="00B3007A">
              <w:rPr>
                <w:b/>
                <w:sz w:val="16"/>
                <w:szCs w:val="16"/>
              </w:rPr>
              <w:t>1.</w:t>
            </w:r>
          </w:p>
        </w:tc>
        <w:tc>
          <w:tcPr>
            <w:tcW w:w="1456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
                <w:sz w:val="16"/>
                <w:szCs w:val="16"/>
              </w:rPr>
            </w:pPr>
            <w:r w:rsidRPr="00B3007A">
              <w:rPr>
                <w:b/>
                <w:sz w:val="16"/>
                <w:szCs w:val="16"/>
              </w:rPr>
              <w:t>Задача 1. Организация освещения улиц Боровёнковского сельского поселения в целях улучшения условий проживания жителей</w:t>
            </w:r>
          </w:p>
        </w:tc>
      </w:tr>
      <w:tr w:rsidR="00A52D09" w:rsidRPr="00B3007A" w:rsidTr="00961701">
        <w:trPr>
          <w:trHeight w:val="649"/>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1.1.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Оплата п</w:t>
            </w:r>
            <w:r w:rsidRPr="00B3007A">
              <w:rPr>
                <w:sz w:val="16"/>
                <w:szCs w:val="16"/>
              </w:rPr>
              <w:t>о</w:t>
            </w:r>
            <w:r w:rsidRPr="00B3007A">
              <w:rPr>
                <w:sz w:val="16"/>
                <w:szCs w:val="16"/>
              </w:rPr>
              <w:t>требле</w:t>
            </w:r>
            <w:r w:rsidRPr="00B3007A">
              <w:rPr>
                <w:sz w:val="16"/>
                <w:szCs w:val="16"/>
              </w:rPr>
              <w:t>н</w:t>
            </w:r>
            <w:r w:rsidRPr="00B3007A">
              <w:rPr>
                <w:sz w:val="16"/>
                <w:szCs w:val="16"/>
              </w:rPr>
              <w:t>ной  электроэне</w:t>
            </w:r>
            <w:r w:rsidRPr="00B3007A">
              <w:rPr>
                <w:sz w:val="16"/>
                <w:szCs w:val="16"/>
              </w:rPr>
              <w:t>р</w:t>
            </w:r>
            <w:r w:rsidRPr="00B3007A">
              <w:rPr>
                <w:sz w:val="16"/>
                <w:szCs w:val="16"/>
              </w:rPr>
              <w:t>гии</w:t>
            </w:r>
          </w:p>
        </w:tc>
        <w:tc>
          <w:tcPr>
            <w:tcW w:w="16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Администр</w:t>
            </w:r>
            <w:r w:rsidRPr="00B3007A">
              <w:rPr>
                <w:sz w:val="16"/>
                <w:szCs w:val="16"/>
              </w:rPr>
              <w:t>а</w:t>
            </w:r>
            <w:r w:rsidRPr="00B3007A">
              <w:rPr>
                <w:sz w:val="16"/>
                <w:szCs w:val="16"/>
              </w:rPr>
              <w:t>ция</w:t>
            </w:r>
          </w:p>
        </w:tc>
        <w:tc>
          <w:tcPr>
            <w:tcW w:w="10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2015 - 2023 годы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Бюджет</w:t>
            </w:r>
          </w:p>
          <w:p w:rsidR="00A52D09" w:rsidRPr="00B3007A" w:rsidRDefault="00A52D09" w:rsidP="0075527F">
            <w:pPr>
              <w:widowControl w:val="0"/>
              <w:autoSpaceDE w:val="0"/>
              <w:autoSpaceDN w:val="0"/>
              <w:adjustRightInd w:val="0"/>
              <w:jc w:val="center"/>
              <w:rPr>
                <w:sz w:val="16"/>
                <w:szCs w:val="16"/>
              </w:rPr>
            </w:pPr>
            <w:r w:rsidRPr="00B3007A">
              <w:rPr>
                <w:sz w:val="16"/>
                <w:szCs w:val="16"/>
              </w:rPr>
              <w:t>сельского пос</w:t>
            </w:r>
            <w:r w:rsidRPr="00B3007A">
              <w:rPr>
                <w:sz w:val="16"/>
                <w:szCs w:val="16"/>
              </w:rPr>
              <w:t>е</w:t>
            </w:r>
            <w:r w:rsidRPr="00B3007A">
              <w:rPr>
                <w:sz w:val="16"/>
                <w:szCs w:val="16"/>
              </w:rPr>
              <w:t>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2671,7</w:t>
            </w:r>
          </w:p>
          <w:p w:rsidR="00A52D09" w:rsidRPr="00B3007A" w:rsidRDefault="00A52D09" w:rsidP="0075527F">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bCs/>
                <w:sz w:val="16"/>
                <w:szCs w:val="16"/>
              </w:rPr>
            </w:pPr>
            <w:r w:rsidRPr="00B3007A">
              <w:rPr>
                <w:bCs/>
                <w:sz w:val="16"/>
                <w:szCs w:val="16"/>
              </w:rPr>
              <w:t>3080,0</w:t>
            </w:r>
          </w:p>
          <w:p w:rsidR="00A52D09" w:rsidRPr="00B3007A" w:rsidRDefault="00A52D09" w:rsidP="0075527F">
            <w:pPr>
              <w:widowControl w:val="0"/>
              <w:autoSpaceDE w:val="0"/>
              <w:autoSpaceDN w:val="0"/>
              <w:adjustRightIn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3173,326</w:t>
            </w:r>
          </w:p>
          <w:p w:rsidR="00A52D09" w:rsidRPr="00B3007A" w:rsidRDefault="00A52D09" w:rsidP="0075527F">
            <w:pPr>
              <w:widowControl w:val="0"/>
              <w:autoSpaceDE w:val="0"/>
              <w:autoSpaceDN w:val="0"/>
              <w:adjustRightIn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3 133,00</w:t>
            </w:r>
          </w:p>
          <w:p w:rsidR="00A52D09" w:rsidRPr="00B3007A" w:rsidRDefault="00A52D09" w:rsidP="0075527F">
            <w:pPr>
              <w:widowControl w:val="0"/>
              <w:autoSpaceDE w:val="0"/>
              <w:autoSpaceDN w:val="0"/>
              <w:adjustRightInd w:val="0"/>
              <w:jc w:val="center"/>
              <w:rPr>
                <w:color w:val="C00000"/>
                <w:sz w:val="16"/>
                <w:szCs w:val="16"/>
              </w:rPr>
            </w:pPr>
          </w:p>
        </w:tc>
        <w:tc>
          <w:tcPr>
            <w:tcW w:w="1133"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3629,32846</w:t>
            </w:r>
          </w:p>
        </w:tc>
        <w:tc>
          <w:tcPr>
            <w:tcW w:w="1134"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u w:val="single"/>
              </w:rPr>
            </w:pPr>
            <w:r w:rsidRPr="00B3007A">
              <w:rPr>
                <w:sz w:val="16"/>
                <w:szCs w:val="16"/>
              </w:rPr>
              <w:t>3579,2144</w:t>
            </w:r>
          </w:p>
        </w:tc>
        <w:tc>
          <w:tcPr>
            <w:tcW w:w="709"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3500,0</w:t>
            </w:r>
          </w:p>
          <w:p w:rsidR="00A52D09" w:rsidRPr="00B3007A" w:rsidRDefault="00A52D09" w:rsidP="0075527F">
            <w:pPr>
              <w:widowControl w:val="0"/>
              <w:autoSpaceDE w:val="0"/>
              <w:autoSpaceDN w:val="0"/>
              <w:adjustRightInd w:val="0"/>
              <w:jc w:val="center"/>
              <w:rPr>
                <w:sz w:val="16"/>
                <w:szCs w:val="16"/>
              </w:rPr>
            </w:pP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2100,0</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2000,00</w:t>
            </w:r>
          </w:p>
        </w:tc>
      </w:tr>
      <w:tr w:rsidR="00A52D09" w:rsidRPr="00B3007A" w:rsidTr="00961701">
        <w:trPr>
          <w:trHeight w:val="662"/>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1.2.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Инвентар</w:t>
            </w:r>
            <w:r w:rsidRPr="00B3007A">
              <w:rPr>
                <w:sz w:val="16"/>
                <w:szCs w:val="16"/>
              </w:rPr>
              <w:t>и</w:t>
            </w:r>
            <w:r w:rsidRPr="00B3007A">
              <w:rPr>
                <w:sz w:val="16"/>
                <w:szCs w:val="16"/>
              </w:rPr>
              <w:t>зация сетей</w:t>
            </w:r>
          </w:p>
        </w:tc>
        <w:tc>
          <w:tcPr>
            <w:tcW w:w="16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Администр</w:t>
            </w:r>
            <w:r w:rsidRPr="00B3007A">
              <w:rPr>
                <w:sz w:val="16"/>
                <w:szCs w:val="16"/>
              </w:rPr>
              <w:t>а</w:t>
            </w:r>
            <w:r w:rsidRPr="00B3007A">
              <w:rPr>
                <w:sz w:val="16"/>
                <w:szCs w:val="16"/>
              </w:rPr>
              <w:t>ция</w:t>
            </w:r>
          </w:p>
        </w:tc>
        <w:tc>
          <w:tcPr>
            <w:tcW w:w="10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2015 - 2023 годы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Бюджет сельск</w:t>
            </w:r>
            <w:r w:rsidRPr="00B3007A">
              <w:rPr>
                <w:sz w:val="16"/>
                <w:szCs w:val="16"/>
              </w:rPr>
              <w:t>о</w:t>
            </w:r>
            <w:r w:rsidRPr="00B3007A">
              <w:rPr>
                <w:sz w:val="16"/>
                <w:szCs w:val="16"/>
              </w:rPr>
              <w:t>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color w:val="C00000"/>
                <w:sz w:val="16"/>
                <w:szCs w:val="16"/>
              </w:rPr>
            </w:pPr>
            <w:r w:rsidRPr="00B3007A">
              <w:rPr>
                <w:color w:val="C00000"/>
                <w:sz w:val="16"/>
                <w:szCs w:val="16"/>
              </w:rPr>
              <w:t>-</w:t>
            </w:r>
          </w:p>
          <w:p w:rsidR="00A52D09" w:rsidRPr="00B3007A" w:rsidRDefault="00A52D09" w:rsidP="0075527F">
            <w:pPr>
              <w:widowControl w:val="0"/>
              <w:autoSpaceDE w:val="0"/>
              <w:autoSpaceDN w:val="0"/>
              <w:adjustRightInd w:val="0"/>
              <w:jc w:val="center"/>
              <w:rPr>
                <w:color w:val="C00000"/>
                <w:sz w:val="16"/>
                <w:szCs w:val="16"/>
              </w:rPr>
            </w:pPr>
          </w:p>
        </w:tc>
        <w:tc>
          <w:tcPr>
            <w:tcW w:w="1133"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p>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p>
        </w:tc>
      </w:tr>
      <w:tr w:rsidR="00A52D09" w:rsidRPr="00B3007A" w:rsidTr="00961701">
        <w:trPr>
          <w:trHeight w:val="660"/>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lastRenderedPageBreak/>
              <w:t>1.3.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Оснащение приб</w:t>
            </w:r>
            <w:r w:rsidRPr="00B3007A">
              <w:rPr>
                <w:sz w:val="16"/>
                <w:szCs w:val="16"/>
              </w:rPr>
              <w:t>о</w:t>
            </w:r>
            <w:r w:rsidRPr="00B3007A">
              <w:rPr>
                <w:sz w:val="16"/>
                <w:szCs w:val="16"/>
              </w:rPr>
              <w:t>рами учета</w:t>
            </w:r>
          </w:p>
        </w:tc>
        <w:tc>
          <w:tcPr>
            <w:tcW w:w="16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Администр</w:t>
            </w:r>
            <w:r w:rsidRPr="00B3007A">
              <w:rPr>
                <w:sz w:val="16"/>
                <w:szCs w:val="16"/>
              </w:rPr>
              <w:t>а</w:t>
            </w:r>
            <w:r w:rsidRPr="00B3007A">
              <w:rPr>
                <w:sz w:val="16"/>
                <w:szCs w:val="16"/>
              </w:rPr>
              <w:t>ция</w:t>
            </w:r>
          </w:p>
        </w:tc>
        <w:tc>
          <w:tcPr>
            <w:tcW w:w="10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2015 - 2023 годы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Бюджет сельск</w:t>
            </w:r>
            <w:r w:rsidRPr="00B3007A">
              <w:rPr>
                <w:sz w:val="16"/>
                <w:szCs w:val="16"/>
              </w:rPr>
              <w:t>о</w:t>
            </w:r>
            <w:r w:rsidRPr="00B3007A">
              <w:rPr>
                <w:sz w:val="16"/>
                <w:szCs w:val="16"/>
              </w:rPr>
              <w:t>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60,0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125,0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color w:val="C00000"/>
                <w:sz w:val="16"/>
                <w:szCs w:val="16"/>
              </w:rPr>
            </w:pPr>
            <w:r w:rsidRPr="00B3007A">
              <w:rPr>
                <w:color w:val="C00000"/>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p>
        </w:tc>
      </w:tr>
      <w:tr w:rsidR="00A52D09" w:rsidRPr="00B3007A" w:rsidTr="00961701">
        <w:trPr>
          <w:trHeight w:val="658"/>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1.4.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Обслужив</w:t>
            </w:r>
            <w:r w:rsidRPr="00B3007A">
              <w:rPr>
                <w:sz w:val="16"/>
                <w:szCs w:val="16"/>
              </w:rPr>
              <w:t>а</w:t>
            </w:r>
            <w:r w:rsidRPr="00B3007A">
              <w:rPr>
                <w:sz w:val="16"/>
                <w:szCs w:val="16"/>
              </w:rPr>
              <w:t>ние сетей уличного освещения</w:t>
            </w:r>
          </w:p>
        </w:tc>
        <w:tc>
          <w:tcPr>
            <w:tcW w:w="16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Администр</w:t>
            </w:r>
            <w:r w:rsidRPr="00B3007A">
              <w:rPr>
                <w:sz w:val="16"/>
                <w:szCs w:val="16"/>
              </w:rPr>
              <w:t>а</w:t>
            </w:r>
            <w:r w:rsidRPr="00B3007A">
              <w:rPr>
                <w:sz w:val="16"/>
                <w:szCs w:val="16"/>
              </w:rPr>
              <w:t>ция</w:t>
            </w:r>
          </w:p>
        </w:tc>
        <w:tc>
          <w:tcPr>
            <w:tcW w:w="10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2015 - 2023 годы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Бюджет сельск</w:t>
            </w:r>
            <w:r w:rsidRPr="00B3007A">
              <w:rPr>
                <w:sz w:val="16"/>
                <w:szCs w:val="16"/>
              </w:rPr>
              <w:t>о</w:t>
            </w:r>
            <w:r w:rsidRPr="00B3007A">
              <w:rPr>
                <w:sz w:val="16"/>
                <w:szCs w:val="16"/>
              </w:rPr>
              <w:t>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245,0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249,8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280,0</w:t>
            </w:r>
          </w:p>
        </w:tc>
        <w:tc>
          <w:tcPr>
            <w:tcW w:w="850"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185,12</w:t>
            </w:r>
          </w:p>
        </w:tc>
        <w:tc>
          <w:tcPr>
            <w:tcW w:w="1133"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189,40</w:t>
            </w:r>
          </w:p>
        </w:tc>
        <w:tc>
          <w:tcPr>
            <w:tcW w:w="1134"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197,95288</w:t>
            </w:r>
          </w:p>
        </w:tc>
        <w:tc>
          <w:tcPr>
            <w:tcW w:w="709"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220,00</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215,00</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210,00</w:t>
            </w:r>
          </w:p>
        </w:tc>
      </w:tr>
      <w:tr w:rsidR="00A52D09" w:rsidRPr="00B3007A" w:rsidTr="00961701">
        <w:trPr>
          <w:trHeight w:val="670"/>
        </w:trPr>
        <w:tc>
          <w:tcPr>
            <w:tcW w:w="6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Утилизация ламп</w:t>
            </w:r>
          </w:p>
        </w:tc>
        <w:tc>
          <w:tcPr>
            <w:tcW w:w="16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Администр</w:t>
            </w:r>
            <w:r w:rsidRPr="00B3007A">
              <w:rPr>
                <w:sz w:val="16"/>
                <w:szCs w:val="16"/>
              </w:rPr>
              <w:t>а</w:t>
            </w:r>
            <w:r w:rsidRPr="00B3007A">
              <w:rPr>
                <w:sz w:val="16"/>
                <w:szCs w:val="16"/>
              </w:rPr>
              <w:t>ция</w:t>
            </w:r>
          </w:p>
        </w:tc>
        <w:tc>
          <w:tcPr>
            <w:tcW w:w="10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rPr>
                <w:sz w:val="16"/>
                <w:szCs w:val="16"/>
              </w:rPr>
            </w:pPr>
            <w:r w:rsidRPr="00B3007A">
              <w:rPr>
                <w:sz w:val="16"/>
                <w:szCs w:val="16"/>
              </w:rPr>
              <w:t>2015 - 2023 годы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Бюджет сельск</w:t>
            </w:r>
            <w:r w:rsidRPr="00B3007A">
              <w:rPr>
                <w:sz w:val="16"/>
                <w:szCs w:val="16"/>
              </w:rPr>
              <w:t>о</w:t>
            </w:r>
            <w:r w:rsidRPr="00B3007A">
              <w:rPr>
                <w:sz w:val="16"/>
                <w:szCs w:val="16"/>
              </w:rPr>
              <w:t>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10,0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5,88</w:t>
            </w:r>
          </w:p>
        </w:tc>
        <w:tc>
          <w:tcPr>
            <w:tcW w:w="1133"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r w:rsidRPr="00B3007A">
              <w:rPr>
                <w:sz w:val="16"/>
                <w:szCs w:val="16"/>
              </w:rPr>
              <w:t>-».</w:t>
            </w:r>
          </w:p>
        </w:tc>
        <w:tc>
          <w:tcPr>
            <w:tcW w:w="70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jc w:val="center"/>
              <w:rPr>
                <w:sz w:val="16"/>
                <w:szCs w:val="16"/>
              </w:rPr>
            </w:pPr>
          </w:p>
        </w:tc>
      </w:tr>
    </w:tbl>
    <w:p w:rsidR="00A52D09" w:rsidRPr="00B3007A" w:rsidRDefault="00A52D09" w:rsidP="00A52D09">
      <w:pPr>
        <w:widowControl w:val="0"/>
        <w:autoSpaceDE w:val="0"/>
        <w:autoSpaceDN w:val="0"/>
        <w:adjustRightInd w:val="0"/>
        <w:jc w:val="center"/>
        <w:rPr>
          <w:b/>
          <w:sz w:val="16"/>
          <w:szCs w:val="16"/>
          <w:u w:val="single"/>
        </w:rPr>
      </w:pPr>
    </w:p>
    <w:p w:rsidR="00A52D09" w:rsidRPr="00B3007A" w:rsidRDefault="00A52D09" w:rsidP="00A52D09">
      <w:pPr>
        <w:pStyle w:val="ConsPlusNormal"/>
        <w:ind w:firstLine="0"/>
        <w:rPr>
          <w:rFonts w:ascii="Times New Roman" w:hAnsi="Times New Roman" w:cs="Times New Roman"/>
          <w:sz w:val="16"/>
          <w:szCs w:val="16"/>
        </w:rPr>
      </w:pPr>
      <w:r w:rsidRPr="00B3007A">
        <w:rPr>
          <w:rFonts w:ascii="Times New Roman" w:hAnsi="Times New Roman" w:cs="Times New Roman"/>
          <w:sz w:val="16"/>
          <w:szCs w:val="16"/>
        </w:rPr>
        <w:t>2.15. Пункт 2 подпрограммы «Организация  содержания мест захоронения на территории Боровёнковского сельского поселения» муниципальной пр</w:t>
      </w:r>
      <w:r w:rsidRPr="00B3007A">
        <w:rPr>
          <w:rFonts w:ascii="Times New Roman" w:hAnsi="Times New Roman" w:cs="Times New Roman"/>
          <w:sz w:val="16"/>
          <w:szCs w:val="16"/>
        </w:rPr>
        <w:t>о</w:t>
      </w:r>
      <w:r w:rsidRPr="00B3007A">
        <w:rPr>
          <w:rFonts w:ascii="Times New Roman" w:hAnsi="Times New Roman" w:cs="Times New Roman"/>
          <w:sz w:val="16"/>
          <w:szCs w:val="16"/>
        </w:rPr>
        <w:t>граммы изложить в следующей редакции:</w:t>
      </w:r>
    </w:p>
    <w:p w:rsidR="00A52D09" w:rsidRPr="00B3007A" w:rsidRDefault="00A52D09" w:rsidP="00A52D09">
      <w:pPr>
        <w:widowControl w:val="0"/>
        <w:autoSpaceDE w:val="0"/>
        <w:autoSpaceDN w:val="0"/>
        <w:adjustRightInd w:val="0"/>
        <w:rPr>
          <w:b/>
          <w:sz w:val="16"/>
          <w:szCs w:val="16"/>
        </w:rPr>
      </w:pPr>
      <w:r w:rsidRPr="00B3007A">
        <w:rPr>
          <w:b/>
          <w:sz w:val="16"/>
          <w:szCs w:val="16"/>
        </w:rPr>
        <w:t>«2. Задачи и целевые показатели  подпрограммы:</w:t>
      </w:r>
    </w:p>
    <w:p w:rsidR="00A52D09" w:rsidRPr="00B3007A" w:rsidRDefault="00A52D09" w:rsidP="00A52D09">
      <w:pPr>
        <w:widowControl w:val="0"/>
        <w:autoSpaceDE w:val="0"/>
        <w:autoSpaceDN w:val="0"/>
        <w:adjustRightInd w:val="0"/>
        <w:jc w:val="both"/>
        <w:rPr>
          <w:b/>
          <w:sz w:val="16"/>
          <w:szCs w:val="16"/>
        </w:rPr>
      </w:pPr>
    </w:p>
    <w:tbl>
      <w:tblPr>
        <w:tblW w:w="5289" w:type="pct"/>
        <w:tblCellSpacing w:w="5" w:type="nil"/>
        <w:tblInd w:w="-351" w:type="dxa"/>
        <w:tblLayout w:type="fixed"/>
        <w:tblCellMar>
          <w:left w:w="75" w:type="dxa"/>
          <w:right w:w="75" w:type="dxa"/>
        </w:tblCellMar>
        <w:tblLook w:val="0000"/>
      </w:tblPr>
      <w:tblGrid>
        <w:gridCol w:w="637"/>
        <w:gridCol w:w="4593"/>
        <w:gridCol w:w="633"/>
        <w:gridCol w:w="631"/>
        <w:gridCol w:w="631"/>
        <w:gridCol w:w="631"/>
        <w:gridCol w:w="633"/>
        <w:gridCol w:w="636"/>
        <w:gridCol w:w="793"/>
        <w:gridCol w:w="716"/>
        <w:gridCol w:w="696"/>
      </w:tblGrid>
      <w:tr w:rsidR="00A52D09" w:rsidRPr="00B3007A" w:rsidTr="0075527F">
        <w:trPr>
          <w:trHeight w:val="400"/>
          <w:tblCellSpacing w:w="5" w:type="nil"/>
        </w:trPr>
        <w:tc>
          <w:tcPr>
            <w:tcW w:w="283" w:type="pct"/>
            <w:vMerge w:val="restar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«N</w:t>
            </w:r>
          </w:p>
          <w:p w:rsidR="00A52D09" w:rsidRPr="00B3007A" w:rsidRDefault="00A52D09" w:rsidP="0075527F">
            <w:pPr>
              <w:widowControl w:val="0"/>
              <w:autoSpaceDE w:val="0"/>
              <w:autoSpaceDN w:val="0"/>
              <w:adjustRightInd w:val="0"/>
              <w:rPr>
                <w:sz w:val="16"/>
                <w:szCs w:val="16"/>
              </w:rPr>
            </w:pPr>
            <w:r w:rsidRPr="00B3007A">
              <w:rPr>
                <w:sz w:val="16"/>
                <w:szCs w:val="16"/>
              </w:rPr>
              <w:t xml:space="preserve">п/п </w:t>
            </w:r>
          </w:p>
        </w:tc>
        <w:tc>
          <w:tcPr>
            <w:tcW w:w="2045" w:type="pct"/>
            <w:vMerge w:val="restar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Задачи  подпрограммы, наименование и  единица измерения целевого          показателя         </w:t>
            </w:r>
          </w:p>
        </w:tc>
        <w:tc>
          <w:tcPr>
            <w:tcW w:w="2672" w:type="pct"/>
            <w:gridSpan w:val="9"/>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Значения целевого  показателя по годам</w:t>
            </w:r>
          </w:p>
        </w:tc>
      </w:tr>
      <w:tr w:rsidR="00A52D09" w:rsidRPr="00B3007A" w:rsidTr="0075527F">
        <w:trPr>
          <w:trHeight w:val="216"/>
          <w:tblCellSpacing w:w="5" w:type="nil"/>
        </w:trPr>
        <w:tc>
          <w:tcPr>
            <w:tcW w:w="283" w:type="pct"/>
            <w:vMerge/>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p>
        </w:tc>
        <w:tc>
          <w:tcPr>
            <w:tcW w:w="2045" w:type="pct"/>
            <w:vMerge/>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p>
        </w:tc>
        <w:tc>
          <w:tcPr>
            <w:tcW w:w="282"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2015</w:t>
            </w:r>
          </w:p>
          <w:p w:rsidR="00A52D09" w:rsidRPr="00B3007A" w:rsidRDefault="00A52D09" w:rsidP="0075527F">
            <w:pPr>
              <w:widowControl w:val="0"/>
              <w:autoSpaceDE w:val="0"/>
              <w:autoSpaceDN w:val="0"/>
              <w:adjustRightInd w:val="0"/>
              <w:rPr>
                <w:sz w:val="16"/>
                <w:szCs w:val="16"/>
              </w:rPr>
            </w:pPr>
          </w:p>
        </w:tc>
        <w:tc>
          <w:tcPr>
            <w:tcW w:w="281"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2016</w:t>
            </w:r>
          </w:p>
        </w:tc>
        <w:tc>
          <w:tcPr>
            <w:tcW w:w="281"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2017</w:t>
            </w:r>
          </w:p>
        </w:tc>
        <w:tc>
          <w:tcPr>
            <w:tcW w:w="281"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2018</w:t>
            </w:r>
          </w:p>
        </w:tc>
        <w:tc>
          <w:tcPr>
            <w:tcW w:w="282"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2019</w:t>
            </w:r>
          </w:p>
        </w:tc>
        <w:tc>
          <w:tcPr>
            <w:tcW w:w="283"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2020</w:t>
            </w:r>
          </w:p>
        </w:tc>
        <w:tc>
          <w:tcPr>
            <w:tcW w:w="353"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ind w:left="67"/>
              <w:rPr>
                <w:sz w:val="16"/>
                <w:szCs w:val="16"/>
              </w:rPr>
            </w:pPr>
            <w:r w:rsidRPr="00B3007A">
              <w:rPr>
                <w:sz w:val="16"/>
                <w:szCs w:val="16"/>
              </w:rPr>
              <w:t>2021</w:t>
            </w:r>
          </w:p>
        </w:tc>
        <w:tc>
          <w:tcPr>
            <w:tcW w:w="319"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ind w:left="67"/>
              <w:rPr>
                <w:sz w:val="16"/>
                <w:szCs w:val="16"/>
              </w:rPr>
            </w:pPr>
            <w:r w:rsidRPr="00B3007A">
              <w:rPr>
                <w:sz w:val="16"/>
                <w:szCs w:val="16"/>
              </w:rPr>
              <w:t>2022</w:t>
            </w:r>
          </w:p>
        </w:tc>
        <w:tc>
          <w:tcPr>
            <w:tcW w:w="310"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ind w:left="67"/>
              <w:rPr>
                <w:sz w:val="16"/>
                <w:szCs w:val="16"/>
              </w:rPr>
            </w:pPr>
            <w:r w:rsidRPr="00B3007A">
              <w:rPr>
                <w:sz w:val="16"/>
                <w:szCs w:val="16"/>
              </w:rPr>
              <w:t>2023</w:t>
            </w:r>
          </w:p>
        </w:tc>
      </w:tr>
      <w:tr w:rsidR="00A52D09" w:rsidRPr="00B3007A" w:rsidTr="0075527F">
        <w:trPr>
          <w:trHeight w:val="373"/>
          <w:tblCellSpacing w:w="5" w:type="nil"/>
        </w:trPr>
        <w:tc>
          <w:tcPr>
            <w:tcW w:w="283"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  1   </w:t>
            </w:r>
          </w:p>
        </w:tc>
        <w:tc>
          <w:tcPr>
            <w:tcW w:w="2045"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w:t>
            </w:r>
          </w:p>
        </w:tc>
        <w:tc>
          <w:tcPr>
            <w:tcW w:w="282"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3</w:t>
            </w:r>
          </w:p>
        </w:tc>
        <w:tc>
          <w:tcPr>
            <w:tcW w:w="281"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4  </w:t>
            </w:r>
          </w:p>
        </w:tc>
        <w:tc>
          <w:tcPr>
            <w:tcW w:w="281"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w:t>
            </w:r>
          </w:p>
        </w:tc>
        <w:tc>
          <w:tcPr>
            <w:tcW w:w="281"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6</w:t>
            </w:r>
          </w:p>
        </w:tc>
        <w:tc>
          <w:tcPr>
            <w:tcW w:w="282"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7</w:t>
            </w:r>
          </w:p>
        </w:tc>
        <w:tc>
          <w:tcPr>
            <w:tcW w:w="283"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8</w:t>
            </w:r>
          </w:p>
        </w:tc>
        <w:tc>
          <w:tcPr>
            <w:tcW w:w="353"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9</w:t>
            </w:r>
          </w:p>
        </w:tc>
        <w:tc>
          <w:tcPr>
            <w:tcW w:w="319"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10</w:t>
            </w:r>
          </w:p>
        </w:tc>
        <w:tc>
          <w:tcPr>
            <w:tcW w:w="310"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11</w:t>
            </w:r>
          </w:p>
        </w:tc>
      </w:tr>
      <w:tr w:rsidR="00A52D09" w:rsidRPr="00B3007A" w:rsidTr="0075527F">
        <w:trPr>
          <w:tblCellSpacing w:w="5" w:type="nil"/>
        </w:trPr>
        <w:tc>
          <w:tcPr>
            <w:tcW w:w="283"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1.    </w:t>
            </w:r>
          </w:p>
        </w:tc>
        <w:tc>
          <w:tcPr>
            <w:tcW w:w="4717" w:type="pct"/>
            <w:gridSpan w:val="10"/>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rPr>
            </w:pPr>
            <w:r w:rsidRPr="00B3007A">
              <w:rPr>
                <w:b/>
                <w:sz w:val="16"/>
                <w:szCs w:val="16"/>
              </w:rPr>
              <w:t xml:space="preserve">Задача Организация благоустройства и содержания кладбищ </w:t>
            </w:r>
          </w:p>
        </w:tc>
      </w:tr>
      <w:tr w:rsidR="00A52D09" w:rsidRPr="00B3007A" w:rsidTr="0075527F">
        <w:trPr>
          <w:tblCellSpacing w:w="5" w:type="nil"/>
        </w:trPr>
        <w:tc>
          <w:tcPr>
            <w:tcW w:w="283"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1.1.</w:t>
            </w:r>
          </w:p>
        </w:tc>
        <w:tc>
          <w:tcPr>
            <w:tcW w:w="2045"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Количество отремонтированных  братских захоронений, ед.     </w:t>
            </w:r>
          </w:p>
        </w:tc>
        <w:tc>
          <w:tcPr>
            <w:tcW w:w="282"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13</w:t>
            </w:r>
          </w:p>
        </w:tc>
        <w:tc>
          <w:tcPr>
            <w:tcW w:w="281"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13</w:t>
            </w:r>
          </w:p>
        </w:tc>
        <w:tc>
          <w:tcPr>
            <w:tcW w:w="281"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13</w:t>
            </w:r>
          </w:p>
        </w:tc>
        <w:tc>
          <w:tcPr>
            <w:tcW w:w="281"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13</w:t>
            </w:r>
          </w:p>
        </w:tc>
        <w:tc>
          <w:tcPr>
            <w:tcW w:w="282"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13</w:t>
            </w:r>
          </w:p>
        </w:tc>
        <w:tc>
          <w:tcPr>
            <w:tcW w:w="283"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53"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9"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0" w:type="pct"/>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rPr>
          <w:trHeight w:val="582"/>
          <w:tblCellSpacing w:w="5" w:type="nil"/>
        </w:trPr>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1.2.</w:t>
            </w:r>
          </w:p>
          <w:p w:rsidR="00A52D09" w:rsidRPr="00B3007A" w:rsidRDefault="00A52D09" w:rsidP="0075527F">
            <w:pPr>
              <w:widowControl w:val="0"/>
              <w:autoSpaceDE w:val="0"/>
              <w:autoSpaceDN w:val="0"/>
              <w:adjustRightInd w:val="0"/>
              <w:rPr>
                <w:sz w:val="16"/>
                <w:szCs w:val="16"/>
              </w:rPr>
            </w:pPr>
          </w:p>
        </w:tc>
        <w:tc>
          <w:tcPr>
            <w:tcW w:w="2045"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Санитарная уборка территории кладбищ Боровёнковского сел</w:t>
            </w:r>
            <w:r w:rsidRPr="00B3007A">
              <w:rPr>
                <w:sz w:val="16"/>
                <w:szCs w:val="16"/>
              </w:rPr>
              <w:t>ь</w:t>
            </w:r>
            <w:r w:rsidRPr="00B3007A">
              <w:rPr>
                <w:sz w:val="16"/>
                <w:szCs w:val="16"/>
              </w:rPr>
              <w:t>ского поселения (кол-во кладбищ)</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10</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10</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5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rPr>
          <w:trHeight w:val="367"/>
          <w:tblCellSpacing w:w="5" w:type="nil"/>
        </w:trPr>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1.3.</w:t>
            </w:r>
          </w:p>
        </w:tc>
        <w:tc>
          <w:tcPr>
            <w:tcW w:w="2045"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Демонтаж и монтаж ограждений (шт.)</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5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rPr>
          <w:trHeight w:val="367"/>
          <w:tblCellSpacing w:w="5" w:type="nil"/>
        </w:trPr>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1.4.</w:t>
            </w:r>
          </w:p>
        </w:tc>
        <w:tc>
          <w:tcPr>
            <w:tcW w:w="2045"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 Скос травы на кладбищах Боровёнковского сельского  посел</w:t>
            </w:r>
            <w:r w:rsidRPr="00B3007A">
              <w:rPr>
                <w:sz w:val="16"/>
                <w:szCs w:val="16"/>
              </w:rPr>
              <w:t>е</w:t>
            </w:r>
            <w:r w:rsidRPr="00B3007A">
              <w:rPr>
                <w:sz w:val="16"/>
                <w:szCs w:val="16"/>
              </w:rPr>
              <w:t>ния, (включая скос растительности  на кладбище ул.Калинина уч.118, (количество скосов)</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500</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12</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w:t>
            </w:r>
          </w:p>
          <w:p w:rsidR="00A52D09" w:rsidRPr="00B3007A" w:rsidRDefault="00A52D09" w:rsidP="0075527F">
            <w:pPr>
              <w:widowControl w:val="0"/>
              <w:autoSpaceDE w:val="0"/>
              <w:autoSpaceDN w:val="0"/>
              <w:adjustRightInd w:val="0"/>
              <w:rPr>
                <w:sz w:val="16"/>
                <w:szCs w:val="16"/>
              </w:rPr>
            </w:pP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w:t>
            </w:r>
          </w:p>
        </w:tc>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5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rPr>
          <w:trHeight w:val="367"/>
          <w:tblCellSpacing w:w="5" w:type="nil"/>
        </w:trPr>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1.5.</w:t>
            </w:r>
          </w:p>
        </w:tc>
        <w:tc>
          <w:tcPr>
            <w:tcW w:w="2045"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Спил аварийных деревьев на кладбищах поселения с посл</w:t>
            </w:r>
            <w:r w:rsidRPr="00B3007A">
              <w:rPr>
                <w:sz w:val="16"/>
                <w:szCs w:val="16"/>
              </w:rPr>
              <w:t>е</w:t>
            </w:r>
            <w:r w:rsidRPr="00B3007A">
              <w:rPr>
                <w:sz w:val="16"/>
                <w:szCs w:val="16"/>
              </w:rPr>
              <w:t>дующим вывозом порубочных остатков (шт.)</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10</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10</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4</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w:t>
            </w:r>
          </w:p>
        </w:tc>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5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rPr>
          <w:trHeight w:val="367"/>
          <w:tblCellSpacing w:w="5" w:type="nil"/>
        </w:trPr>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1.6.</w:t>
            </w:r>
          </w:p>
        </w:tc>
        <w:tc>
          <w:tcPr>
            <w:tcW w:w="2045"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Содержание воинских захоронений в зимнее время (количество расчисток)</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w:t>
            </w:r>
          </w:p>
        </w:tc>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5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rPr>
          <w:trHeight w:val="367"/>
          <w:tblCellSpacing w:w="5" w:type="nil"/>
        </w:trPr>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1.7.</w:t>
            </w:r>
          </w:p>
        </w:tc>
        <w:tc>
          <w:tcPr>
            <w:tcW w:w="2045"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Ремонт настила на кладбище</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5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rPr>
          <w:trHeight w:val="367"/>
          <w:tblCellSpacing w:w="5" w:type="nil"/>
        </w:trPr>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1.8.</w:t>
            </w:r>
          </w:p>
        </w:tc>
        <w:tc>
          <w:tcPr>
            <w:tcW w:w="2045"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Обустройство  дорожки на кладбище ж/д ст.Торбино</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5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rPr>
          <w:trHeight w:val="367"/>
          <w:tblCellSpacing w:w="5" w:type="nil"/>
        </w:trPr>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1.9.</w:t>
            </w:r>
          </w:p>
        </w:tc>
        <w:tc>
          <w:tcPr>
            <w:tcW w:w="2045"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Благоустройство подъезда на новое  кладбище п.Боровёнка ул.Калинина уч.118</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5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rPr>
          <w:trHeight w:val="367"/>
          <w:tblCellSpacing w:w="5" w:type="nil"/>
        </w:trPr>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1.10</w:t>
            </w:r>
          </w:p>
        </w:tc>
        <w:tc>
          <w:tcPr>
            <w:tcW w:w="2045"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Содержание кладбища </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35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31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w:t>
            </w:r>
          </w:p>
        </w:tc>
        <w:tc>
          <w:tcPr>
            <w:tcW w:w="310"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w:t>
            </w:r>
          </w:p>
        </w:tc>
      </w:tr>
      <w:tr w:rsidR="00A52D09" w:rsidRPr="00B3007A" w:rsidTr="0075527F">
        <w:trPr>
          <w:trHeight w:val="367"/>
          <w:tblCellSpacing w:w="5" w:type="nil"/>
        </w:trPr>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w:t>
            </w:r>
          </w:p>
        </w:tc>
        <w:tc>
          <w:tcPr>
            <w:tcW w:w="4717" w:type="pct"/>
            <w:gridSpan w:val="10"/>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Задача 2  Восстановление (ремонт, благоустройство ) воинских захоронений  на территории Боровёнковского сельского поселения с устано</w:t>
            </w:r>
            <w:r w:rsidRPr="00B3007A">
              <w:rPr>
                <w:rFonts w:ascii="Times New Roman" w:hAnsi="Times New Roman" w:cs="Times New Roman"/>
                <w:b/>
                <w:sz w:val="16"/>
                <w:szCs w:val="16"/>
              </w:rPr>
              <w:t>в</w:t>
            </w:r>
            <w:r w:rsidRPr="00B3007A">
              <w:rPr>
                <w:rFonts w:ascii="Times New Roman" w:hAnsi="Times New Roman" w:cs="Times New Roman"/>
                <w:b/>
                <w:sz w:val="16"/>
                <w:szCs w:val="16"/>
              </w:rPr>
              <w:t xml:space="preserve">кой мемориальных знаков и нанесением имен погибших при защите Отечества на мемориальные сооружения воинских захоронений </w:t>
            </w:r>
          </w:p>
          <w:p w:rsidR="00A52D09" w:rsidRPr="00B3007A" w:rsidRDefault="00A52D09" w:rsidP="0075527F">
            <w:pPr>
              <w:widowControl w:val="0"/>
              <w:autoSpaceDE w:val="0"/>
              <w:autoSpaceDN w:val="0"/>
              <w:adjustRightInd w:val="0"/>
              <w:rPr>
                <w:sz w:val="16"/>
                <w:szCs w:val="16"/>
              </w:rPr>
            </w:pPr>
          </w:p>
        </w:tc>
      </w:tr>
      <w:tr w:rsidR="00A52D09" w:rsidRPr="00B3007A" w:rsidTr="0075527F">
        <w:trPr>
          <w:trHeight w:val="367"/>
          <w:tblCellSpacing w:w="5" w:type="nil"/>
        </w:trPr>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2.1</w:t>
            </w:r>
          </w:p>
        </w:tc>
        <w:tc>
          <w:tcPr>
            <w:tcW w:w="2045"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Установление информационных стендов – Мемориальны знак</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7</w:t>
            </w:r>
          </w:p>
        </w:tc>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7</w:t>
            </w:r>
          </w:p>
        </w:tc>
        <w:tc>
          <w:tcPr>
            <w:tcW w:w="35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0"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75527F">
        <w:trPr>
          <w:trHeight w:val="367"/>
          <w:tblCellSpacing w:w="5" w:type="nil"/>
        </w:trPr>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2.2</w:t>
            </w:r>
          </w:p>
        </w:tc>
        <w:tc>
          <w:tcPr>
            <w:tcW w:w="2045"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Благоустройство воинских захоронений</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1"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2"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28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53"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31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w:t>
            </w:r>
          </w:p>
        </w:tc>
        <w:tc>
          <w:tcPr>
            <w:tcW w:w="310"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w:t>
            </w:r>
          </w:p>
        </w:tc>
      </w:tr>
    </w:tbl>
    <w:p w:rsidR="00A52D09" w:rsidRPr="00B3007A" w:rsidRDefault="00A52D09" w:rsidP="00A52D09">
      <w:pPr>
        <w:widowControl w:val="0"/>
        <w:autoSpaceDE w:val="0"/>
        <w:autoSpaceDN w:val="0"/>
        <w:adjustRightInd w:val="0"/>
        <w:jc w:val="both"/>
        <w:rPr>
          <w:sz w:val="16"/>
          <w:szCs w:val="16"/>
        </w:rPr>
      </w:pPr>
    </w:p>
    <w:p w:rsidR="00A52D09" w:rsidRPr="00B3007A" w:rsidRDefault="00A52D09" w:rsidP="00A52D09">
      <w:pPr>
        <w:spacing w:line="360" w:lineRule="exact"/>
        <w:jc w:val="both"/>
        <w:rPr>
          <w:sz w:val="16"/>
          <w:szCs w:val="16"/>
        </w:rPr>
      </w:pPr>
      <w:r w:rsidRPr="00B3007A">
        <w:rPr>
          <w:sz w:val="16"/>
          <w:szCs w:val="16"/>
        </w:rPr>
        <w:t>2.16. В пункте 3 Подпрограммы  «Организация  содержания мест захоронения на территории Боровёнковского сельского поселения» муниципальной программы слова «2015-2022 годы» заменить словами «2015-2023 годы»</w:t>
      </w:r>
    </w:p>
    <w:p w:rsidR="00A52D09" w:rsidRPr="00B3007A" w:rsidRDefault="00A52D09" w:rsidP="00A52D09">
      <w:pPr>
        <w:spacing w:line="360" w:lineRule="exact"/>
        <w:rPr>
          <w:sz w:val="16"/>
          <w:szCs w:val="16"/>
        </w:rPr>
      </w:pPr>
      <w:r w:rsidRPr="00B3007A">
        <w:rPr>
          <w:sz w:val="16"/>
          <w:szCs w:val="16"/>
        </w:rPr>
        <w:t>2.17. Пункт 4 Подпрограммы  «Организация  содержания мест захоронения на территории Боровёнковского сельского поселения» муниципальной программы изложить в следующей редакции:</w:t>
      </w:r>
    </w:p>
    <w:p w:rsidR="00A52D09" w:rsidRPr="00B3007A" w:rsidRDefault="00A52D09" w:rsidP="00A52D09">
      <w:pPr>
        <w:widowControl w:val="0"/>
        <w:autoSpaceDE w:val="0"/>
        <w:autoSpaceDN w:val="0"/>
        <w:adjustRightInd w:val="0"/>
        <w:ind w:firstLine="540"/>
        <w:jc w:val="both"/>
        <w:rPr>
          <w:sz w:val="16"/>
          <w:szCs w:val="16"/>
        </w:rPr>
      </w:pPr>
      <w:r w:rsidRPr="00B3007A">
        <w:rPr>
          <w:sz w:val="16"/>
          <w:szCs w:val="16"/>
        </w:rPr>
        <w:t>«</w:t>
      </w:r>
      <w:r w:rsidRPr="00B3007A">
        <w:rPr>
          <w:b/>
          <w:sz w:val="16"/>
          <w:szCs w:val="16"/>
        </w:rPr>
        <w:t>4. Объемы и источники финансирования  подпрограммы в целом и по годам реализации (тыс. руб.</w:t>
      </w:r>
      <w:r w:rsidRPr="00B3007A">
        <w:rPr>
          <w:sz w:val="16"/>
          <w:szCs w:val="16"/>
        </w:rPr>
        <w:t>):</w:t>
      </w:r>
    </w:p>
    <w:tbl>
      <w:tblPr>
        <w:tblW w:w="9707" w:type="dxa"/>
        <w:tblCellSpacing w:w="5" w:type="nil"/>
        <w:tblInd w:w="-67" w:type="dxa"/>
        <w:tblLayout w:type="fixed"/>
        <w:tblCellMar>
          <w:left w:w="75" w:type="dxa"/>
          <w:right w:w="75" w:type="dxa"/>
        </w:tblCellMar>
        <w:tblLook w:val="0000"/>
      </w:tblPr>
      <w:tblGrid>
        <w:gridCol w:w="1209"/>
        <w:gridCol w:w="1485"/>
        <w:gridCol w:w="1418"/>
        <w:gridCol w:w="1276"/>
        <w:gridCol w:w="1701"/>
        <w:gridCol w:w="1201"/>
        <w:gridCol w:w="1417"/>
      </w:tblGrid>
      <w:tr w:rsidR="00A52D09" w:rsidRPr="00B3007A" w:rsidTr="0075527F">
        <w:trPr>
          <w:trHeight w:val="400"/>
          <w:tblCellSpacing w:w="5" w:type="nil"/>
        </w:trPr>
        <w:tc>
          <w:tcPr>
            <w:tcW w:w="1209" w:type="dxa"/>
            <w:vMerge w:val="restar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«Год  </w:t>
            </w:r>
          </w:p>
        </w:tc>
        <w:tc>
          <w:tcPr>
            <w:tcW w:w="8498" w:type="dxa"/>
            <w:gridSpan w:val="6"/>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                     Источник финансирования                      </w:t>
            </w:r>
          </w:p>
        </w:tc>
      </w:tr>
      <w:tr w:rsidR="00A52D09" w:rsidRPr="00B3007A" w:rsidTr="0075527F">
        <w:trPr>
          <w:trHeight w:val="400"/>
          <w:tblCellSpacing w:w="5" w:type="nil"/>
        </w:trPr>
        <w:tc>
          <w:tcPr>
            <w:tcW w:w="1209" w:type="dxa"/>
            <w:vMerge/>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p>
        </w:tc>
        <w:tc>
          <w:tcPr>
            <w:tcW w:w="1485"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  федеральный бюджет    </w:t>
            </w:r>
          </w:p>
        </w:tc>
        <w:tc>
          <w:tcPr>
            <w:tcW w:w="1418"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 Областной бю</w:t>
            </w:r>
            <w:r w:rsidRPr="00B3007A">
              <w:rPr>
                <w:sz w:val="16"/>
                <w:szCs w:val="16"/>
              </w:rPr>
              <w:t>д</w:t>
            </w:r>
            <w:r w:rsidRPr="00B3007A">
              <w:rPr>
                <w:sz w:val="16"/>
                <w:szCs w:val="16"/>
              </w:rPr>
              <w:t xml:space="preserve">жет </w:t>
            </w:r>
          </w:p>
        </w:tc>
        <w:tc>
          <w:tcPr>
            <w:tcW w:w="1276"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бюджет  района</w:t>
            </w:r>
          </w:p>
        </w:tc>
        <w:tc>
          <w:tcPr>
            <w:tcW w:w="17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бюджет сельского поселения</w:t>
            </w:r>
          </w:p>
        </w:tc>
        <w:tc>
          <w:tcPr>
            <w:tcW w:w="12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Внебюдже</w:t>
            </w:r>
            <w:r w:rsidRPr="00B3007A">
              <w:rPr>
                <w:sz w:val="16"/>
                <w:szCs w:val="16"/>
              </w:rPr>
              <w:t>т</w:t>
            </w:r>
            <w:r w:rsidRPr="00B3007A">
              <w:rPr>
                <w:sz w:val="16"/>
                <w:szCs w:val="16"/>
              </w:rPr>
              <w:t>ные средства</w:t>
            </w:r>
          </w:p>
        </w:tc>
        <w:tc>
          <w:tcPr>
            <w:tcW w:w="1417"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  всего   </w:t>
            </w:r>
          </w:p>
        </w:tc>
      </w:tr>
      <w:tr w:rsidR="00A52D09" w:rsidRPr="00B3007A" w:rsidTr="0075527F">
        <w:trPr>
          <w:trHeight w:val="403"/>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  1   </w:t>
            </w:r>
          </w:p>
        </w:tc>
        <w:tc>
          <w:tcPr>
            <w:tcW w:w="1485"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      2      </w:t>
            </w:r>
          </w:p>
        </w:tc>
        <w:tc>
          <w:tcPr>
            <w:tcW w:w="1418"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      3      </w:t>
            </w:r>
          </w:p>
        </w:tc>
        <w:tc>
          <w:tcPr>
            <w:tcW w:w="1276"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      4       </w:t>
            </w:r>
          </w:p>
        </w:tc>
        <w:tc>
          <w:tcPr>
            <w:tcW w:w="17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w:t>
            </w:r>
          </w:p>
        </w:tc>
        <w:tc>
          <w:tcPr>
            <w:tcW w:w="12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     6      </w:t>
            </w:r>
          </w:p>
        </w:tc>
        <w:tc>
          <w:tcPr>
            <w:tcW w:w="1417"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    7     </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2015</w:t>
            </w:r>
          </w:p>
        </w:tc>
        <w:tc>
          <w:tcPr>
            <w:tcW w:w="1485"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418"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276"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38,6</w:t>
            </w:r>
          </w:p>
        </w:tc>
        <w:tc>
          <w:tcPr>
            <w:tcW w:w="12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38,6</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2016</w:t>
            </w:r>
          </w:p>
        </w:tc>
        <w:tc>
          <w:tcPr>
            <w:tcW w:w="1485"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418"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276"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243,5</w:t>
            </w:r>
          </w:p>
        </w:tc>
        <w:tc>
          <w:tcPr>
            <w:tcW w:w="12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243,5</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2017</w:t>
            </w:r>
          </w:p>
        </w:tc>
        <w:tc>
          <w:tcPr>
            <w:tcW w:w="1485"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418"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276"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262,3</w:t>
            </w:r>
          </w:p>
        </w:tc>
        <w:tc>
          <w:tcPr>
            <w:tcW w:w="12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262,3</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2018</w:t>
            </w:r>
          </w:p>
        </w:tc>
        <w:tc>
          <w:tcPr>
            <w:tcW w:w="1485"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418"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276"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271,851</w:t>
            </w:r>
          </w:p>
        </w:tc>
        <w:tc>
          <w:tcPr>
            <w:tcW w:w="12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271,851</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lastRenderedPageBreak/>
              <w:t>2019</w:t>
            </w:r>
          </w:p>
        </w:tc>
        <w:tc>
          <w:tcPr>
            <w:tcW w:w="1485"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53,9</w:t>
            </w:r>
          </w:p>
        </w:tc>
        <w:tc>
          <w:tcPr>
            <w:tcW w:w="1418"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0</w:t>
            </w:r>
          </w:p>
        </w:tc>
        <w:tc>
          <w:tcPr>
            <w:tcW w:w="1276"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78,85512</w:t>
            </w:r>
          </w:p>
        </w:tc>
        <w:tc>
          <w:tcPr>
            <w:tcW w:w="12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bCs/>
                <w:iCs/>
                <w:sz w:val="16"/>
                <w:szCs w:val="16"/>
              </w:rPr>
              <w:t>132,75512</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2020</w:t>
            </w:r>
          </w:p>
        </w:tc>
        <w:tc>
          <w:tcPr>
            <w:tcW w:w="1485"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41,78206 </w:t>
            </w:r>
          </w:p>
        </w:tc>
        <w:tc>
          <w:tcPr>
            <w:tcW w:w="1418"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 xml:space="preserve">12,11794 </w:t>
            </w:r>
          </w:p>
        </w:tc>
        <w:tc>
          <w:tcPr>
            <w:tcW w:w="1276"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41,63464</w:t>
            </w:r>
          </w:p>
        </w:tc>
        <w:tc>
          <w:tcPr>
            <w:tcW w:w="12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95,53464</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2021</w:t>
            </w:r>
          </w:p>
        </w:tc>
        <w:tc>
          <w:tcPr>
            <w:tcW w:w="1485"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361,890</w:t>
            </w:r>
          </w:p>
        </w:tc>
        <w:tc>
          <w:tcPr>
            <w:tcW w:w="1418"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108,100</w:t>
            </w:r>
          </w:p>
        </w:tc>
        <w:tc>
          <w:tcPr>
            <w:tcW w:w="1276"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59,0</w:t>
            </w:r>
          </w:p>
        </w:tc>
        <w:tc>
          <w:tcPr>
            <w:tcW w:w="12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p>
        </w:tc>
        <w:tc>
          <w:tcPr>
            <w:tcW w:w="1417"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528,990</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2022</w:t>
            </w:r>
          </w:p>
        </w:tc>
        <w:tc>
          <w:tcPr>
            <w:tcW w:w="1485"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418"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472,57</w:t>
            </w:r>
          </w:p>
        </w:tc>
        <w:tc>
          <w:tcPr>
            <w:tcW w:w="1276"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59,0</w:t>
            </w:r>
          </w:p>
        </w:tc>
        <w:tc>
          <w:tcPr>
            <w:tcW w:w="12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p>
        </w:tc>
        <w:tc>
          <w:tcPr>
            <w:tcW w:w="1417"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531,570</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2023</w:t>
            </w:r>
          </w:p>
        </w:tc>
        <w:tc>
          <w:tcPr>
            <w:tcW w:w="1485"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1418"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3047,0686</w:t>
            </w:r>
          </w:p>
        </w:tc>
        <w:tc>
          <w:tcPr>
            <w:tcW w:w="1276"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p>
        </w:tc>
        <w:tc>
          <w:tcPr>
            <w:tcW w:w="17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84,5</w:t>
            </w:r>
          </w:p>
        </w:tc>
        <w:tc>
          <w:tcPr>
            <w:tcW w:w="12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p>
        </w:tc>
        <w:tc>
          <w:tcPr>
            <w:tcW w:w="1417"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sz w:val="16"/>
                <w:szCs w:val="16"/>
              </w:rPr>
            </w:pPr>
            <w:r w:rsidRPr="00B3007A">
              <w:rPr>
                <w:sz w:val="16"/>
                <w:szCs w:val="16"/>
              </w:rPr>
              <w:t>3131,5686</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rPr>
            </w:pPr>
          </w:p>
          <w:p w:rsidR="00A52D09" w:rsidRPr="00B3007A" w:rsidRDefault="00A52D09" w:rsidP="0075527F">
            <w:pPr>
              <w:widowControl w:val="0"/>
              <w:autoSpaceDE w:val="0"/>
              <w:autoSpaceDN w:val="0"/>
              <w:adjustRightInd w:val="0"/>
              <w:rPr>
                <w:b/>
                <w:sz w:val="16"/>
                <w:szCs w:val="16"/>
              </w:rPr>
            </w:pPr>
            <w:r w:rsidRPr="00B3007A">
              <w:rPr>
                <w:b/>
                <w:sz w:val="16"/>
                <w:szCs w:val="16"/>
              </w:rPr>
              <w:t xml:space="preserve">ВСЕГО </w:t>
            </w:r>
          </w:p>
        </w:tc>
        <w:tc>
          <w:tcPr>
            <w:tcW w:w="1485"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rPr>
            </w:pPr>
          </w:p>
          <w:p w:rsidR="00A52D09" w:rsidRPr="00B3007A" w:rsidRDefault="00A52D09" w:rsidP="0075527F">
            <w:pPr>
              <w:widowControl w:val="0"/>
              <w:autoSpaceDE w:val="0"/>
              <w:autoSpaceDN w:val="0"/>
              <w:adjustRightInd w:val="0"/>
              <w:rPr>
                <w:b/>
                <w:sz w:val="16"/>
                <w:szCs w:val="16"/>
              </w:rPr>
            </w:pPr>
            <w:r w:rsidRPr="00B3007A">
              <w:rPr>
                <w:b/>
                <w:sz w:val="16"/>
                <w:szCs w:val="16"/>
              </w:rPr>
              <w:t>457,57206</w:t>
            </w:r>
          </w:p>
        </w:tc>
        <w:tc>
          <w:tcPr>
            <w:tcW w:w="1418"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rPr>
            </w:pPr>
          </w:p>
          <w:p w:rsidR="00A52D09" w:rsidRPr="00B3007A" w:rsidRDefault="00A52D09" w:rsidP="0075527F">
            <w:pPr>
              <w:widowControl w:val="0"/>
              <w:autoSpaceDE w:val="0"/>
              <w:autoSpaceDN w:val="0"/>
              <w:adjustRightInd w:val="0"/>
              <w:rPr>
                <w:b/>
                <w:sz w:val="16"/>
                <w:szCs w:val="16"/>
              </w:rPr>
            </w:pPr>
            <w:r w:rsidRPr="00B3007A">
              <w:rPr>
                <w:b/>
                <w:sz w:val="16"/>
                <w:szCs w:val="16"/>
              </w:rPr>
              <w:t>3639,85654</w:t>
            </w:r>
          </w:p>
        </w:tc>
        <w:tc>
          <w:tcPr>
            <w:tcW w:w="1276"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rPr>
            </w:pPr>
            <w:r w:rsidRPr="00B3007A">
              <w:rPr>
                <w:b/>
                <w:sz w:val="16"/>
                <w:szCs w:val="16"/>
              </w:rPr>
              <w:t>-</w:t>
            </w:r>
          </w:p>
        </w:tc>
        <w:tc>
          <w:tcPr>
            <w:tcW w:w="17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rPr>
            </w:pPr>
          </w:p>
          <w:p w:rsidR="00A52D09" w:rsidRPr="00B3007A" w:rsidRDefault="00A52D09" w:rsidP="0075527F">
            <w:pPr>
              <w:widowControl w:val="0"/>
              <w:autoSpaceDE w:val="0"/>
              <w:autoSpaceDN w:val="0"/>
              <w:adjustRightInd w:val="0"/>
              <w:jc w:val="both"/>
              <w:rPr>
                <w:b/>
                <w:sz w:val="16"/>
                <w:szCs w:val="16"/>
              </w:rPr>
            </w:pPr>
            <w:r w:rsidRPr="00B3007A">
              <w:rPr>
                <w:b/>
                <w:sz w:val="16"/>
                <w:szCs w:val="16"/>
              </w:rPr>
              <w:t>1139,24076</w:t>
            </w:r>
          </w:p>
        </w:tc>
        <w:tc>
          <w:tcPr>
            <w:tcW w:w="1201"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rPr>
            </w:pPr>
            <w:r w:rsidRPr="00B3007A">
              <w:rPr>
                <w:b/>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rPr>
            </w:pPr>
            <w:r w:rsidRPr="00B3007A">
              <w:rPr>
                <w:b/>
                <w:sz w:val="16"/>
                <w:szCs w:val="16"/>
              </w:rPr>
              <w:t>5236,66936</w:t>
            </w:r>
          </w:p>
        </w:tc>
      </w:tr>
    </w:tbl>
    <w:p w:rsidR="00A52D09" w:rsidRPr="00B3007A" w:rsidRDefault="00A52D09" w:rsidP="00A52D09">
      <w:pPr>
        <w:widowControl w:val="0"/>
        <w:autoSpaceDE w:val="0"/>
        <w:autoSpaceDN w:val="0"/>
        <w:adjustRightInd w:val="0"/>
        <w:jc w:val="both"/>
        <w:rPr>
          <w:sz w:val="16"/>
          <w:szCs w:val="16"/>
        </w:rPr>
      </w:pPr>
    </w:p>
    <w:p w:rsidR="00A52D09" w:rsidRPr="00B3007A" w:rsidRDefault="00A52D09" w:rsidP="00A52D09">
      <w:pPr>
        <w:widowControl w:val="0"/>
        <w:autoSpaceDE w:val="0"/>
        <w:autoSpaceDN w:val="0"/>
        <w:adjustRightInd w:val="0"/>
        <w:jc w:val="both"/>
        <w:rPr>
          <w:sz w:val="16"/>
          <w:szCs w:val="16"/>
        </w:rPr>
      </w:pPr>
    </w:p>
    <w:p w:rsidR="00A52D09" w:rsidRPr="00B3007A" w:rsidRDefault="00A52D09" w:rsidP="00A52D09">
      <w:pPr>
        <w:pStyle w:val="ConsPlusNormal"/>
        <w:spacing w:line="360" w:lineRule="exact"/>
        <w:ind w:firstLine="0"/>
        <w:rPr>
          <w:rFonts w:ascii="Times New Roman" w:hAnsi="Times New Roman" w:cs="Times New Roman"/>
          <w:sz w:val="16"/>
          <w:szCs w:val="16"/>
        </w:rPr>
      </w:pPr>
      <w:r w:rsidRPr="00B3007A">
        <w:rPr>
          <w:rFonts w:ascii="Times New Roman" w:hAnsi="Times New Roman" w:cs="Times New Roman"/>
          <w:sz w:val="16"/>
          <w:szCs w:val="16"/>
        </w:rPr>
        <w:t>2.18. Мероприятия Подпрограммы «Организация  содержания мест захоронения на территории Боровёнковского сельского поселения» изложить в следующей редакции:</w:t>
      </w:r>
    </w:p>
    <w:p w:rsidR="00A52D09" w:rsidRPr="00B3007A" w:rsidRDefault="00A52D09" w:rsidP="00A52D09">
      <w:pPr>
        <w:widowControl w:val="0"/>
        <w:autoSpaceDE w:val="0"/>
        <w:autoSpaceDN w:val="0"/>
        <w:adjustRightInd w:val="0"/>
        <w:jc w:val="both"/>
        <w:rPr>
          <w:b/>
          <w:sz w:val="16"/>
          <w:szCs w:val="16"/>
        </w:rPr>
      </w:pPr>
    </w:p>
    <w:p w:rsidR="00A52D09" w:rsidRPr="00B3007A" w:rsidRDefault="00A52D09" w:rsidP="00A52D09">
      <w:pPr>
        <w:widowControl w:val="0"/>
        <w:autoSpaceDE w:val="0"/>
        <w:autoSpaceDN w:val="0"/>
        <w:adjustRightInd w:val="0"/>
        <w:jc w:val="center"/>
        <w:rPr>
          <w:b/>
          <w:sz w:val="16"/>
          <w:szCs w:val="16"/>
        </w:rPr>
      </w:pPr>
      <w:r w:rsidRPr="00B3007A">
        <w:rPr>
          <w:b/>
          <w:sz w:val="16"/>
          <w:szCs w:val="16"/>
        </w:rPr>
        <w:t>«Мероприятия подпрограммы</w:t>
      </w:r>
    </w:p>
    <w:p w:rsidR="00A52D09" w:rsidRPr="00B3007A" w:rsidRDefault="00A52D09" w:rsidP="00A52D09">
      <w:pPr>
        <w:widowControl w:val="0"/>
        <w:autoSpaceDE w:val="0"/>
        <w:autoSpaceDN w:val="0"/>
        <w:adjustRightInd w:val="0"/>
        <w:jc w:val="center"/>
        <w:rPr>
          <w:b/>
          <w:sz w:val="16"/>
          <w:szCs w:val="16"/>
        </w:rPr>
      </w:pPr>
      <w:r w:rsidRPr="00B3007A">
        <w:rPr>
          <w:b/>
          <w:sz w:val="16"/>
          <w:szCs w:val="16"/>
        </w:rPr>
        <w:t>«Организация и  содержание мест захоронения на территории Боровёнковского сельского поселения»</w:t>
      </w:r>
    </w:p>
    <w:p w:rsidR="00A52D09" w:rsidRPr="00B3007A" w:rsidRDefault="00A52D09" w:rsidP="00A52D09">
      <w:pPr>
        <w:widowControl w:val="0"/>
        <w:autoSpaceDE w:val="0"/>
        <w:autoSpaceDN w:val="0"/>
        <w:adjustRightInd w:val="0"/>
        <w:jc w:val="center"/>
        <w:rPr>
          <w:b/>
          <w:sz w:val="16"/>
          <w:szCs w:val="16"/>
        </w:rPr>
      </w:pPr>
    </w:p>
    <w:p w:rsidR="00A52D09" w:rsidRPr="00B3007A" w:rsidRDefault="00A52D09" w:rsidP="00A52D09">
      <w:pPr>
        <w:widowControl w:val="0"/>
        <w:autoSpaceDE w:val="0"/>
        <w:autoSpaceDN w:val="0"/>
        <w:adjustRightInd w:val="0"/>
        <w:jc w:val="both"/>
        <w:rPr>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1714"/>
        <w:gridCol w:w="864"/>
        <w:gridCol w:w="738"/>
        <w:gridCol w:w="814"/>
        <w:gridCol w:w="773"/>
        <w:gridCol w:w="472"/>
        <w:gridCol w:w="506"/>
        <w:gridCol w:w="506"/>
        <w:gridCol w:w="597"/>
        <w:gridCol w:w="634"/>
        <w:gridCol w:w="662"/>
        <w:gridCol w:w="606"/>
        <w:gridCol w:w="605"/>
        <w:gridCol w:w="691"/>
      </w:tblGrid>
      <w:tr w:rsidR="00A52D09" w:rsidRPr="00B3007A" w:rsidTr="00A52D09">
        <w:trPr>
          <w:jc w:val="center"/>
        </w:trPr>
        <w:tc>
          <w:tcPr>
            <w:tcW w:w="675" w:type="dxa"/>
            <w:vMerge w:val="restart"/>
          </w:tcPr>
          <w:p w:rsidR="00A52D09" w:rsidRPr="00B3007A" w:rsidRDefault="00A52D09" w:rsidP="0075527F">
            <w:pPr>
              <w:spacing w:line="240" w:lineRule="exact"/>
              <w:jc w:val="both"/>
              <w:rPr>
                <w:sz w:val="16"/>
                <w:szCs w:val="16"/>
              </w:rPr>
            </w:pPr>
            <w:r w:rsidRPr="00B3007A">
              <w:rPr>
                <w:sz w:val="16"/>
                <w:szCs w:val="16"/>
              </w:rPr>
              <w:t>№ п/п</w:t>
            </w:r>
          </w:p>
        </w:tc>
        <w:tc>
          <w:tcPr>
            <w:tcW w:w="2694" w:type="dxa"/>
            <w:vMerge w:val="restart"/>
          </w:tcPr>
          <w:p w:rsidR="00A52D09" w:rsidRPr="00B3007A" w:rsidRDefault="00A52D09" w:rsidP="0075527F">
            <w:pPr>
              <w:spacing w:line="240" w:lineRule="exact"/>
              <w:jc w:val="both"/>
              <w:rPr>
                <w:b/>
                <w:sz w:val="16"/>
                <w:szCs w:val="16"/>
              </w:rPr>
            </w:pPr>
            <w:r w:rsidRPr="00B3007A">
              <w:rPr>
                <w:b/>
                <w:sz w:val="16"/>
                <w:szCs w:val="16"/>
              </w:rPr>
              <w:t>Наименование м</w:t>
            </w:r>
            <w:r w:rsidRPr="00B3007A">
              <w:rPr>
                <w:b/>
                <w:sz w:val="16"/>
                <w:szCs w:val="16"/>
              </w:rPr>
              <w:t>е</w:t>
            </w:r>
            <w:r w:rsidRPr="00B3007A">
              <w:rPr>
                <w:b/>
                <w:sz w:val="16"/>
                <w:szCs w:val="16"/>
              </w:rPr>
              <w:t>роприятия</w:t>
            </w:r>
          </w:p>
        </w:tc>
        <w:tc>
          <w:tcPr>
            <w:tcW w:w="1280" w:type="dxa"/>
            <w:vMerge w:val="restart"/>
          </w:tcPr>
          <w:p w:rsidR="00A52D09" w:rsidRPr="00B3007A" w:rsidRDefault="00A52D09" w:rsidP="0075527F">
            <w:pPr>
              <w:widowControl w:val="0"/>
              <w:autoSpaceDE w:val="0"/>
              <w:autoSpaceDN w:val="0"/>
              <w:adjustRightInd w:val="0"/>
              <w:rPr>
                <w:b/>
                <w:sz w:val="16"/>
                <w:szCs w:val="16"/>
              </w:rPr>
            </w:pPr>
          </w:p>
          <w:p w:rsidR="00A52D09" w:rsidRPr="00B3007A" w:rsidRDefault="00A52D09" w:rsidP="0075527F">
            <w:pPr>
              <w:widowControl w:val="0"/>
              <w:autoSpaceDE w:val="0"/>
              <w:autoSpaceDN w:val="0"/>
              <w:adjustRightInd w:val="0"/>
              <w:rPr>
                <w:b/>
                <w:sz w:val="16"/>
                <w:szCs w:val="16"/>
              </w:rPr>
            </w:pPr>
            <w:r w:rsidRPr="00B3007A">
              <w:rPr>
                <w:b/>
                <w:sz w:val="16"/>
                <w:szCs w:val="16"/>
              </w:rPr>
              <w:t>Испо</w:t>
            </w:r>
            <w:r w:rsidRPr="00B3007A">
              <w:rPr>
                <w:b/>
                <w:sz w:val="16"/>
                <w:szCs w:val="16"/>
              </w:rPr>
              <w:t>л</w:t>
            </w:r>
            <w:r w:rsidRPr="00B3007A">
              <w:rPr>
                <w:b/>
                <w:sz w:val="16"/>
                <w:szCs w:val="16"/>
              </w:rPr>
              <w:t>нитель мер</w:t>
            </w:r>
            <w:r w:rsidRPr="00B3007A">
              <w:rPr>
                <w:b/>
                <w:sz w:val="16"/>
                <w:szCs w:val="16"/>
              </w:rPr>
              <w:t>о</w:t>
            </w:r>
            <w:r w:rsidRPr="00B3007A">
              <w:rPr>
                <w:b/>
                <w:sz w:val="16"/>
                <w:szCs w:val="16"/>
              </w:rPr>
              <w:t>приятия</w:t>
            </w:r>
          </w:p>
        </w:tc>
        <w:tc>
          <w:tcPr>
            <w:tcW w:w="1071" w:type="dxa"/>
            <w:vMerge w:val="restart"/>
          </w:tcPr>
          <w:p w:rsidR="00A52D09" w:rsidRPr="00B3007A" w:rsidRDefault="00A52D09" w:rsidP="0075527F">
            <w:pPr>
              <w:widowControl w:val="0"/>
              <w:autoSpaceDE w:val="0"/>
              <w:autoSpaceDN w:val="0"/>
              <w:adjustRightInd w:val="0"/>
              <w:rPr>
                <w:b/>
                <w:sz w:val="16"/>
                <w:szCs w:val="16"/>
              </w:rPr>
            </w:pPr>
          </w:p>
          <w:p w:rsidR="00A52D09" w:rsidRPr="00B3007A" w:rsidRDefault="00A52D09" w:rsidP="0075527F">
            <w:pPr>
              <w:widowControl w:val="0"/>
              <w:autoSpaceDE w:val="0"/>
              <w:autoSpaceDN w:val="0"/>
              <w:adjustRightInd w:val="0"/>
              <w:rPr>
                <w:b/>
                <w:sz w:val="16"/>
                <w:szCs w:val="16"/>
              </w:rPr>
            </w:pPr>
            <w:r w:rsidRPr="00B3007A">
              <w:rPr>
                <w:b/>
                <w:sz w:val="16"/>
                <w:szCs w:val="16"/>
              </w:rPr>
              <w:t>Срок реал</w:t>
            </w:r>
            <w:r w:rsidRPr="00B3007A">
              <w:rPr>
                <w:b/>
                <w:sz w:val="16"/>
                <w:szCs w:val="16"/>
              </w:rPr>
              <w:t>и</w:t>
            </w:r>
            <w:r w:rsidRPr="00B3007A">
              <w:rPr>
                <w:b/>
                <w:sz w:val="16"/>
                <w:szCs w:val="16"/>
              </w:rPr>
              <w:t>зации</w:t>
            </w:r>
          </w:p>
        </w:tc>
        <w:tc>
          <w:tcPr>
            <w:tcW w:w="1197" w:type="dxa"/>
            <w:vMerge w:val="restart"/>
          </w:tcPr>
          <w:p w:rsidR="00A52D09" w:rsidRPr="00B3007A" w:rsidRDefault="00A52D09" w:rsidP="0075527F">
            <w:pPr>
              <w:widowControl w:val="0"/>
              <w:autoSpaceDE w:val="0"/>
              <w:autoSpaceDN w:val="0"/>
              <w:adjustRightInd w:val="0"/>
              <w:rPr>
                <w:b/>
                <w:sz w:val="16"/>
                <w:szCs w:val="16"/>
              </w:rPr>
            </w:pPr>
          </w:p>
          <w:p w:rsidR="00A52D09" w:rsidRPr="00B3007A" w:rsidRDefault="00A52D09" w:rsidP="0075527F">
            <w:pPr>
              <w:widowControl w:val="0"/>
              <w:autoSpaceDE w:val="0"/>
              <w:autoSpaceDN w:val="0"/>
              <w:adjustRightInd w:val="0"/>
              <w:rPr>
                <w:b/>
                <w:sz w:val="16"/>
                <w:szCs w:val="16"/>
              </w:rPr>
            </w:pPr>
            <w:r w:rsidRPr="00B3007A">
              <w:rPr>
                <w:b/>
                <w:sz w:val="16"/>
                <w:szCs w:val="16"/>
              </w:rPr>
              <w:t>Цел</w:t>
            </w:r>
            <w:r w:rsidRPr="00B3007A">
              <w:rPr>
                <w:b/>
                <w:sz w:val="16"/>
                <w:szCs w:val="16"/>
              </w:rPr>
              <w:t>е</w:t>
            </w:r>
            <w:r w:rsidRPr="00B3007A">
              <w:rPr>
                <w:b/>
                <w:sz w:val="16"/>
                <w:szCs w:val="16"/>
              </w:rPr>
              <w:t>вой показ</w:t>
            </w:r>
            <w:r w:rsidRPr="00B3007A">
              <w:rPr>
                <w:b/>
                <w:sz w:val="16"/>
                <w:szCs w:val="16"/>
              </w:rPr>
              <w:t>а</w:t>
            </w:r>
            <w:r w:rsidRPr="00B3007A">
              <w:rPr>
                <w:b/>
                <w:sz w:val="16"/>
                <w:szCs w:val="16"/>
              </w:rPr>
              <w:t>тель (номер целев</w:t>
            </w:r>
            <w:r w:rsidRPr="00B3007A">
              <w:rPr>
                <w:b/>
                <w:sz w:val="16"/>
                <w:szCs w:val="16"/>
              </w:rPr>
              <w:t>о</w:t>
            </w:r>
            <w:r w:rsidRPr="00B3007A">
              <w:rPr>
                <w:b/>
                <w:sz w:val="16"/>
                <w:szCs w:val="16"/>
              </w:rPr>
              <w:t>го п</w:t>
            </w:r>
            <w:r w:rsidRPr="00B3007A">
              <w:rPr>
                <w:b/>
                <w:sz w:val="16"/>
                <w:szCs w:val="16"/>
              </w:rPr>
              <w:t>о</w:t>
            </w:r>
            <w:r w:rsidRPr="00B3007A">
              <w:rPr>
                <w:b/>
                <w:sz w:val="16"/>
                <w:szCs w:val="16"/>
              </w:rPr>
              <w:t>казат</w:t>
            </w:r>
            <w:r w:rsidRPr="00B3007A">
              <w:rPr>
                <w:b/>
                <w:sz w:val="16"/>
                <w:szCs w:val="16"/>
              </w:rPr>
              <w:t>е</w:t>
            </w:r>
            <w:r w:rsidRPr="00B3007A">
              <w:rPr>
                <w:b/>
                <w:sz w:val="16"/>
                <w:szCs w:val="16"/>
              </w:rPr>
              <w:t>ля из паспо</w:t>
            </w:r>
            <w:r w:rsidRPr="00B3007A">
              <w:rPr>
                <w:b/>
                <w:sz w:val="16"/>
                <w:szCs w:val="16"/>
              </w:rPr>
              <w:t>р</w:t>
            </w:r>
            <w:r w:rsidRPr="00B3007A">
              <w:rPr>
                <w:b/>
                <w:sz w:val="16"/>
                <w:szCs w:val="16"/>
              </w:rPr>
              <w:t>та м</w:t>
            </w:r>
            <w:r w:rsidRPr="00B3007A">
              <w:rPr>
                <w:b/>
                <w:sz w:val="16"/>
                <w:szCs w:val="16"/>
              </w:rPr>
              <w:t>у</w:t>
            </w:r>
            <w:r w:rsidRPr="00B3007A">
              <w:rPr>
                <w:b/>
                <w:sz w:val="16"/>
                <w:szCs w:val="16"/>
              </w:rPr>
              <w:t>ниц</w:t>
            </w:r>
            <w:r w:rsidRPr="00B3007A">
              <w:rPr>
                <w:b/>
                <w:sz w:val="16"/>
                <w:szCs w:val="16"/>
              </w:rPr>
              <w:t>и</w:t>
            </w:r>
            <w:r w:rsidRPr="00B3007A">
              <w:rPr>
                <w:b/>
                <w:sz w:val="16"/>
                <w:szCs w:val="16"/>
              </w:rPr>
              <w:t>пал</w:t>
            </w:r>
            <w:r w:rsidRPr="00B3007A">
              <w:rPr>
                <w:b/>
                <w:sz w:val="16"/>
                <w:szCs w:val="16"/>
              </w:rPr>
              <w:t>ь</w:t>
            </w:r>
            <w:r w:rsidRPr="00B3007A">
              <w:rPr>
                <w:b/>
                <w:sz w:val="16"/>
                <w:szCs w:val="16"/>
              </w:rPr>
              <w:t>ной пр</w:t>
            </w:r>
            <w:r w:rsidRPr="00B3007A">
              <w:rPr>
                <w:b/>
                <w:sz w:val="16"/>
                <w:szCs w:val="16"/>
              </w:rPr>
              <w:t>о</w:t>
            </w:r>
            <w:r w:rsidRPr="00B3007A">
              <w:rPr>
                <w:b/>
                <w:sz w:val="16"/>
                <w:szCs w:val="16"/>
              </w:rPr>
              <w:t>гра</w:t>
            </w:r>
            <w:r w:rsidRPr="00B3007A">
              <w:rPr>
                <w:b/>
                <w:sz w:val="16"/>
                <w:szCs w:val="16"/>
              </w:rPr>
              <w:t>м</w:t>
            </w:r>
            <w:r w:rsidRPr="00B3007A">
              <w:rPr>
                <w:b/>
                <w:sz w:val="16"/>
                <w:szCs w:val="16"/>
              </w:rPr>
              <w:t>мы)</w:t>
            </w:r>
          </w:p>
        </w:tc>
        <w:tc>
          <w:tcPr>
            <w:tcW w:w="1129" w:type="dxa"/>
            <w:vMerge w:val="restart"/>
          </w:tcPr>
          <w:p w:rsidR="00A52D09" w:rsidRPr="00B3007A" w:rsidRDefault="00A52D09" w:rsidP="0075527F">
            <w:pPr>
              <w:widowControl w:val="0"/>
              <w:autoSpaceDE w:val="0"/>
              <w:autoSpaceDN w:val="0"/>
              <w:adjustRightInd w:val="0"/>
              <w:rPr>
                <w:b/>
                <w:sz w:val="16"/>
                <w:szCs w:val="16"/>
              </w:rPr>
            </w:pPr>
          </w:p>
          <w:p w:rsidR="00A52D09" w:rsidRPr="00B3007A" w:rsidRDefault="00A52D09" w:rsidP="0075527F">
            <w:pPr>
              <w:widowControl w:val="0"/>
              <w:autoSpaceDE w:val="0"/>
              <w:autoSpaceDN w:val="0"/>
              <w:adjustRightInd w:val="0"/>
              <w:rPr>
                <w:b/>
                <w:sz w:val="16"/>
                <w:szCs w:val="16"/>
              </w:rPr>
            </w:pPr>
          </w:p>
          <w:p w:rsidR="00A52D09" w:rsidRPr="00B3007A" w:rsidRDefault="00A52D09" w:rsidP="0075527F">
            <w:pPr>
              <w:widowControl w:val="0"/>
              <w:autoSpaceDE w:val="0"/>
              <w:autoSpaceDN w:val="0"/>
              <w:adjustRightInd w:val="0"/>
              <w:rPr>
                <w:b/>
                <w:sz w:val="16"/>
                <w:szCs w:val="16"/>
              </w:rPr>
            </w:pPr>
            <w:r w:rsidRPr="00B3007A">
              <w:rPr>
                <w:b/>
                <w:sz w:val="16"/>
                <w:szCs w:val="16"/>
              </w:rPr>
              <w:t>Исто</w:t>
            </w:r>
            <w:r w:rsidRPr="00B3007A">
              <w:rPr>
                <w:b/>
                <w:sz w:val="16"/>
                <w:szCs w:val="16"/>
              </w:rPr>
              <w:t>ч</w:t>
            </w:r>
            <w:r w:rsidRPr="00B3007A">
              <w:rPr>
                <w:b/>
                <w:sz w:val="16"/>
                <w:szCs w:val="16"/>
              </w:rPr>
              <w:t>ник фина</w:t>
            </w:r>
            <w:r w:rsidRPr="00B3007A">
              <w:rPr>
                <w:b/>
                <w:sz w:val="16"/>
                <w:szCs w:val="16"/>
              </w:rPr>
              <w:t>н</w:t>
            </w:r>
            <w:r w:rsidRPr="00B3007A">
              <w:rPr>
                <w:b/>
                <w:sz w:val="16"/>
                <w:szCs w:val="16"/>
              </w:rPr>
              <w:t>си-</w:t>
            </w:r>
          </w:p>
          <w:p w:rsidR="00A52D09" w:rsidRPr="00B3007A" w:rsidRDefault="00A52D09" w:rsidP="0075527F">
            <w:pPr>
              <w:widowControl w:val="0"/>
              <w:autoSpaceDE w:val="0"/>
              <w:autoSpaceDN w:val="0"/>
              <w:adjustRightInd w:val="0"/>
              <w:rPr>
                <w:b/>
                <w:sz w:val="16"/>
                <w:szCs w:val="16"/>
              </w:rPr>
            </w:pPr>
            <w:r w:rsidRPr="00B3007A">
              <w:rPr>
                <w:b/>
                <w:sz w:val="16"/>
                <w:szCs w:val="16"/>
              </w:rPr>
              <w:t>ров</w:t>
            </w:r>
            <w:r w:rsidRPr="00B3007A">
              <w:rPr>
                <w:b/>
                <w:sz w:val="16"/>
                <w:szCs w:val="16"/>
              </w:rPr>
              <w:t>а</w:t>
            </w:r>
            <w:r w:rsidRPr="00B3007A">
              <w:rPr>
                <w:b/>
                <w:sz w:val="16"/>
                <w:szCs w:val="16"/>
              </w:rPr>
              <w:t>ния</w:t>
            </w:r>
          </w:p>
        </w:tc>
        <w:tc>
          <w:tcPr>
            <w:tcW w:w="7371" w:type="dxa"/>
            <w:gridSpan w:val="9"/>
          </w:tcPr>
          <w:p w:rsidR="00A52D09" w:rsidRPr="00B3007A" w:rsidRDefault="00A52D09" w:rsidP="0075527F">
            <w:pPr>
              <w:spacing w:line="240" w:lineRule="exact"/>
              <w:jc w:val="both"/>
              <w:rPr>
                <w:b/>
                <w:sz w:val="16"/>
                <w:szCs w:val="16"/>
              </w:rPr>
            </w:pPr>
            <w:r w:rsidRPr="00B3007A">
              <w:rPr>
                <w:b/>
                <w:sz w:val="16"/>
                <w:szCs w:val="16"/>
              </w:rPr>
              <w:t>Объем финансирования по годам (тыс. рублей)</w:t>
            </w:r>
          </w:p>
        </w:tc>
      </w:tr>
      <w:tr w:rsidR="00A52D09" w:rsidRPr="00B3007A" w:rsidTr="00A52D09">
        <w:trPr>
          <w:jc w:val="center"/>
        </w:trPr>
        <w:tc>
          <w:tcPr>
            <w:tcW w:w="675" w:type="dxa"/>
            <w:vMerge/>
          </w:tcPr>
          <w:p w:rsidR="00A52D09" w:rsidRPr="00B3007A" w:rsidRDefault="00A52D09" w:rsidP="0075527F">
            <w:pPr>
              <w:spacing w:line="240" w:lineRule="exact"/>
              <w:jc w:val="both"/>
              <w:rPr>
                <w:b/>
                <w:sz w:val="16"/>
                <w:szCs w:val="16"/>
              </w:rPr>
            </w:pPr>
          </w:p>
        </w:tc>
        <w:tc>
          <w:tcPr>
            <w:tcW w:w="2694" w:type="dxa"/>
            <w:vMerge/>
          </w:tcPr>
          <w:p w:rsidR="00A52D09" w:rsidRPr="00B3007A" w:rsidRDefault="00A52D09" w:rsidP="0075527F">
            <w:pPr>
              <w:spacing w:line="240" w:lineRule="exact"/>
              <w:jc w:val="both"/>
              <w:rPr>
                <w:b/>
                <w:sz w:val="16"/>
                <w:szCs w:val="16"/>
              </w:rPr>
            </w:pPr>
          </w:p>
        </w:tc>
        <w:tc>
          <w:tcPr>
            <w:tcW w:w="1280" w:type="dxa"/>
            <w:vMerge/>
          </w:tcPr>
          <w:p w:rsidR="00A52D09" w:rsidRPr="00B3007A" w:rsidRDefault="00A52D09" w:rsidP="0075527F">
            <w:pPr>
              <w:widowControl w:val="0"/>
              <w:autoSpaceDE w:val="0"/>
              <w:autoSpaceDN w:val="0"/>
              <w:adjustRightInd w:val="0"/>
              <w:rPr>
                <w:b/>
                <w:sz w:val="16"/>
                <w:szCs w:val="16"/>
              </w:rPr>
            </w:pPr>
          </w:p>
        </w:tc>
        <w:tc>
          <w:tcPr>
            <w:tcW w:w="1071" w:type="dxa"/>
            <w:vMerge/>
          </w:tcPr>
          <w:p w:rsidR="00A52D09" w:rsidRPr="00B3007A" w:rsidRDefault="00A52D09" w:rsidP="0075527F">
            <w:pPr>
              <w:widowControl w:val="0"/>
              <w:autoSpaceDE w:val="0"/>
              <w:autoSpaceDN w:val="0"/>
              <w:adjustRightInd w:val="0"/>
              <w:rPr>
                <w:b/>
                <w:sz w:val="16"/>
                <w:szCs w:val="16"/>
              </w:rPr>
            </w:pPr>
          </w:p>
        </w:tc>
        <w:tc>
          <w:tcPr>
            <w:tcW w:w="1197" w:type="dxa"/>
            <w:vMerge/>
          </w:tcPr>
          <w:p w:rsidR="00A52D09" w:rsidRPr="00B3007A" w:rsidRDefault="00A52D09" w:rsidP="0075527F">
            <w:pPr>
              <w:widowControl w:val="0"/>
              <w:autoSpaceDE w:val="0"/>
              <w:autoSpaceDN w:val="0"/>
              <w:adjustRightInd w:val="0"/>
              <w:rPr>
                <w:b/>
                <w:sz w:val="16"/>
                <w:szCs w:val="16"/>
              </w:rPr>
            </w:pPr>
          </w:p>
        </w:tc>
        <w:tc>
          <w:tcPr>
            <w:tcW w:w="1129" w:type="dxa"/>
            <w:vMerge/>
          </w:tcPr>
          <w:p w:rsidR="00A52D09" w:rsidRPr="00B3007A" w:rsidRDefault="00A52D09" w:rsidP="0075527F">
            <w:pPr>
              <w:widowControl w:val="0"/>
              <w:autoSpaceDE w:val="0"/>
              <w:autoSpaceDN w:val="0"/>
              <w:adjustRightInd w:val="0"/>
              <w:rPr>
                <w:b/>
                <w:sz w:val="16"/>
                <w:szCs w:val="16"/>
              </w:rPr>
            </w:pPr>
          </w:p>
        </w:tc>
        <w:tc>
          <w:tcPr>
            <w:tcW w:w="629" w:type="dxa"/>
          </w:tcPr>
          <w:p w:rsidR="00A52D09" w:rsidRPr="00B3007A" w:rsidRDefault="00A52D09" w:rsidP="0075527F">
            <w:pPr>
              <w:widowControl w:val="0"/>
              <w:autoSpaceDE w:val="0"/>
              <w:autoSpaceDN w:val="0"/>
              <w:adjustRightInd w:val="0"/>
              <w:rPr>
                <w:b/>
                <w:sz w:val="16"/>
                <w:szCs w:val="16"/>
              </w:rPr>
            </w:pPr>
            <w:r w:rsidRPr="00B3007A">
              <w:rPr>
                <w:b/>
                <w:sz w:val="16"/>
                <w:szCs w:val="16"/>
              </w:rPr>
              <w:t>2015</w:t>
            </w:r>
          </w:p>
        </w:tc>
        <w:tc>
          <w:tcPr>
            <w:tcW w:w="685" w:type="dxa"/>
          </w:tcPr>
          <w:p w:rsidR="00A52D09" w:rsidRPr="00B3007A" w:rsidRDefault="00A52D09" w:rsidP="0075527F">
            <w:pPr>
              <w:widowControl w:val="0"/>
              <w:autoSpaceDE w:val="0"/>
              <w:autoSpaceDN w:val="0"/>
              <w:adjustRightInd w:val="0"/>
              <w:rPr>
                <w:b/>
                <w:sz w:val="16"/>
                <w:szCs w:val="16"/>
              </w:rPr>
            </w:pPr>
            <w:r w:rsidRPr="00B3007A">
              <w:rPr>
                <w:b/>
                <w:sz w:val="16"/>
                <w:szCs w:val="16"/>
              </w:rPr>
              <w:t>2016</w:t>
            </w:r>
          </w:p>
        </w:tc>
        <w:tc>
          <w:tcPr>
            <w:tcW w:w="685" w:type="dxa"/>
          </w:tcPr>
          <w:p w:rsidR="00A52D09" w:rsidRPr="00B3007A" w:rsidRDefault="00A52D09" w:rsidP="0075527F">
            <w:pPr>
              <w:widowControl w:val="0"/>
              <w:autoSpaceDE w:val="0"/>
              <w:autoSpaceDN w:val="0"/>
              <w:adjustRightInd w:val="0"/>
              <w:rPr>
                <w:b/>
                <w:sz w:val="16"/>
                <w:szCs w:val="16"/>
              </w:rPr>
            </w:pPr>
            <w:r w:rsidRPr="00B3007A">
              <w:rPr>
                <w:b/>
                <w:sz w:val="16"/>
                <w:szCs w:val="16"/>
              </w:rPr>
              <w:t>2017</w:t>
            </w:r>
          </w:p>
        </w:tc>
        <w:tc>
          <w:tcPr>
            <w:tcW w:w="836" w:type="dxa"/>
          </w:tcPr>
          <w:p w:rsidR="00A52D09" w:rsidRPr="00B3007A" w:rsidRDefault="00A52D09" w:rsidP="0075527F">
            <w:pPr>
              <w:widowControl w:val="0"/>
              <w:autoSpaceDE w:val="0"/>
              <w:autoSpaceDN w:val="0"/>
              <w:adjustRightInd w:val="0"/>
              <w:rPr>
                <w:b/>
                <w:sz w:val="16"/>
                <w:szCs w:val="16"/>
              </w:rPr>
            </w:pPr>
            <w:r w:rsidRPr="00B3007A">
              <w:rPr>
                <w:b/>
                <w:sz w:val="16"/>
                <w:szCs w:val="16"/>
              </w:rPr>
              <w:t>2018</w:t>
            </w:r>
          </w:p>
        </w:tc>
        <w:tc>
          <w:tcPr>
            <w:tcW w:w="898" w:type="dxa"/>
          </w:tcPr>
          <w:p w:rsidR="00A52D09" w:rsidRPr="00B3007A" w:rsidRDefault="00A52D09" w:rsidP="0075527F">
            <w:pPr>
              <w:widowControl w:val="0"/>
              <w:autoSpaceDE w:val="0"/>
              <w:autoSpaceDN w:val="0"/>
              <w:adjustRightInd w:val="0"/>
              <w:rPr>
                <w:b/>
                <w:sz w:val="16"/>
                <w:szCs w:val="16"/>
              </w:rPr>
            </w:pPr>
            <w:r w:rsidRPr="00B3007A">
              <w:rPr>
                <w:b/>
                <w:sz w:val="16"/>
                <w:szCs w:val="16"/>
              </w:rPr>
              <w:t>2019</w:t>
            </w:r>
          </w:p>
        </w:tc>
        <w:tc>
          <w:tcPr>
            <w:tcW w:w="945" w:type="dxa"/>
          </w:tcPr>
          <w:p w:rsidR="00A52D09" w:rsidRPr="00B3007A" w:rsidRDefault="00A52D09" w:rsidP="0075527F">
            <w:pPr>
              <w:widowControl w:val="0"/>
              <w:autoSpaceDE w:val="0"/>
              <w:autoSpaceDN w:val="0"/>
              <w:adjustRightInd w:val="0"/>
              <w:rPr>
                <w:b/>
                <w:sz w:val="16"/>
                <w:szCs w:val="16"/>
              </w:rPr>
            </w:pPr>
            <w:r w:rsidRPr="00B3007A">
              <w:rPr>
                <w:b/>
                <w:sz w:val="16"/>
                <w:szCs w:val="16"/>
              </w:rPr>
              <w:t>2020</w:t>
            </w:r>
          </w:p>
        </w:tc>
        <w:tc>
          <w:tcPr>
            <w:tcW w:w="851" w:type="dxa"/>
          </w:tcPr>
          <w:p w:rsidR="00A52D09" w:rsidRPr="00B3007A" w:rsidRDefault="00A52D09" w:rsidP="0075527F">
            <w:pPr>
              <w:widowControl w:val="0"/>
              <w:autoSpaceDE w:val="0"/>
              <w:autoSpaceDN w:val="0"/>
              <w:adjustRightInd w:val="0"/>
              <w:rPr>
                <w:b/>
                <w:color w:val="000000"/>
                <w:sz w:val="16"/>
                <w:szCs w:val="16"/>
              </w:rPr>
            </w:pPr>
            <w:r w:rsidRPr="00B3007A">
              <w:rPr>
                <w:b/>
                <w:color w:val="000000"/>
                <w:sz w:val="16"/>
                <w:szCs w:val="16"/>
              </w:rPr>
              <w:t>2021</w:t>
            </w:r>
          </w:p>
        </w:tc>
        <w:tc>
          <w:tcPr>
            <w:tcW w:w="850" w:type="dxa"/>
          </w:tcPr>
          <w:p w:rsidR="00A52D09" w:rsidRPr="00B3007A" w:rsidRDefault="00A52D09" w:rsidP="0075527F">
            <w:pPr>
              <w:widowControl w:val="0"/>
              <w:autoSpaceDE w:val="0"/>
              <w:autoSpaceDN w:val="0"/>
              <w:adjustRightInd w:val="0"/>
              <w:rPr>
                <w:b/>
                <w:color w:val="000000"/>
                <w:sz w:val="16"/>
                <w:szCs w:val="16"/>
              </w:rPr>
            </w:pPr>
            <w:r w:rsidRPr="00B3007A">
              <w:rPr>
                <w:b/>
                <w:color w:val="000000"/>
                <w:sz w:val="16"/>
                <w:szCs w:val="16"/>
              </w:rPr>
              <w:t xml:space="preserve">2022 </w:t>
            </w:r>
          </w:p>
        </w:tc>
        <w:tc>
          <w:tcPr>
            <w:tcW w:w="992" w:type="dxa"/>
          </w:tcPr>
          <w:p w:rsidR="00A52D09" w:rsidRPr="00B3007A" w:rsidRDefault="00A52D09" w:rsidP="0075527F">
            <w:pPr>
              <w:widowControl w:val="0"/>
              <w:autoSpaceDE w:val="0"/>
              <w:autoSpaceDN w:val="0"/>
              <w:adjustRightInd w:val="0"/>
              <w:rPr>
                <w:b/>
                <w:color w:val="000000"/>
                <w:sz w:val="16"/>
                <w:szCs w:val="16"/>
              </w:rPr>
            </w:pPr>
            <w:r w:rsidRPr="00B3007A">
              <w:rPr>
                <w:b/>
                <w:color w:val="000000"/>
                <w:sz w:val="16"/>
                <w:szCs w:val="16"/>
              </w:rPr>
              <w:t>2023</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t>1</w:t>
            </w:r>
          </w:p>
        </w:tc>
        <w:tc>
          <w:tcPr>
            <w:tcW w:w="2694" w:type="dxa"/>
          </w:tcPr>
          <w:p w:rsidR="00A52D09" w:rsidRPr="00B3007A" w:rsidRDefault="00A52D09" w:rsidP="0075527F">
            <w:pPr>
              <w:jc w:val="both"/>
              <w:rPr>
                <w:b/>
                <w:sz w:val="16"/>
                <w:szCs w:val="16"/>
              </w:rPr>
            </w:pPr>
            <w:r w:rsidRPr="00B3007A">
              <w:rPr>
                <w:b/>
                <w:sz w:val="16"/>
                <w:szCs w:val="16"/>
              </w:rPr>
              <w:t>2</w:t>
            </w:r>
          </w:p>
        </w:tc>
        <w:tc>
          <w:tcPr>
            <w:tcW w:w="1280" w:type="dxa"/>
          </w:tcPr>
          <w:p w:rsidR="00A52D09" w:rsidRPr="00B3007A" w:rsidRDefault="00A52D09" w:rsidP="0075527F">
            <w:pPr>
              <w:jc w:val="both"/>
              <w:rPr>
                <w:b/>
                <w:sz w:val="16"/>
                <w:szCs w:val="16"/>
              </w:rPr>
            </w:pPr>
            <w:r w:rsidRPr="00B3007A">
              <w:rPr>
                <w:b/>
                <w:sz w:val="16"/>
                <w:szCs w:val="16"/>
              </w:rPr>
              <w:t>3</w:t>
            </w:r>
          </w:p>
        </w:tc>
        <w:tc>
          <w:tcPr>
            <w:tcW w:w="1071" w:type="dxa"/>
          </w:tcPr>
          <w:p w:rsidR="00A52D09" w:rsidRPr="00B3007A" w:rsidRDefault="00A52D09" w:rsidP="0075527F">
            <w:pPr>
              <w:jc w:val="both"/>
              <w:rPr>
                <w:b/>
                <w:sz w:val="16"/>
                <w:szCs w:val="16"/>
              </w:rPr>
            </w:pPr>
            <w:r w:rsidRPr="00B3007A">
              <w:rPr>
                <w:b/>
                <w:sz w:val="16"/>
                <w:szCs w:val="16"/>
              </w:rPr>
              <w:t>4</w:t>
            </w:r>
          </w:p>
        </w:tc>
        <w:tc>
          <w:tcPr>
            <w:tcW w:w="1197" w:type="dxa"/>
          </w:tcPr>
          <w:p w:rsidR="00A52D09" w:rsidRPr="00B3007A" w:rsidRDefault="00A52D09" w:rsidP="0075527F">
            <w:pPr>
              <w:jc w:val="both"/>
              <w:rPr>
                <w:b/>
                <w:sz w:val="16"/>
                <w:szCs w:val="16"/>
              </w:rPr>
            </w:pPr>
            <w:r w:rsidRPr="00B3007A">
              <w:rPr>
                <w:b/>
                <w:sz w:val="16"/>
                <w:szCs w:val="16"/>
              </w:rPr>
              <w:t>5</w:t>
            </w:r>
          </w:p>
        </w:tc>
        <w:tc>
          <w:tcPr>
            <w:tcW w:w="1129" w:type="dxa"/>
          </w:tcPr>
          <w:p w:rsidR="00A52D09" w:rsidRPr="00B3007A" w:rsidRDefault="00A52D09" w:rsidP="0075527F">
            <w:pPr>
              <w:jc w:val="both"/>
              <w:rPr>
                <w:b/>
                <w:sz w:val="16"/>
                <w:szCs w:val="16"/>
              </w:rPr>
            </w:pPr>
            <w:r w:rsidRPr="00B3007A">
              <w:rPr>
                <w:b/>
                <w:sz w:val="16"/>
                <w:szCs w:val="16"/>
              </w:rPr>
              <w:t>6</w:t>
            </w:r>
          </w:p>
        </w:tc>
        <w:tc>
          <w:tcPr>
            <w:tcW w:w="629" w:type="dxa"/>
          </w:tcPr>
          <w:p w:rsidR="00A52D09" w:rsidRPr="00B3007A" w:rsidRDefault="00A52D09" w:rsidP="0075527F">
            <w:pPr>
              <w:widowControl w:val="0"/>
              <w:autoSpaceDE w:val="0"/>
              <w:autoSpaceDN w:val="0"/>
              <w:adjustRightInd w:val="0"/>
              <w:rPr>
                <w:b/>
                <w:sz w:val="16"/>
                <w:szCs w:val="16"/>
              </w:rPr>
            </w:pPr>
            <w:r w:rsidRPr="00B3007A">
              <w:rPr>
                <w:b/>
                <w:sz w:val="16"/>
                <w:szCs w:val="16"/>
              </w:rPr>
              <w:t>7</w:t>
            </w:r>
          </w:p>
        </w:tc>
        <w:tc>
          <w:tcPr>
            <w:tcW w:w="685" w:type="dxa"/>
          </w:tcPr>
          <w:p w:rsidR="00A52D09" w:rsidRPr="00B3007A" w:rsidRDefault="00A52D09" w:rsidP="0075527F">
            <w:pPr>
              <w:widowControl w:val="0"/>
              <w:autoSpaceDE w:val="0"/>
              <w:autoSpaceDN w:val="0"/>
              <w:adjustRightInd w:val="0"/>
              <w:rPr>
                <w:b/>
                <w:sz w:val="16"/>
                <w:szCs w:val="16"/>
              </w:rPr>
            </w:pPr>
            <w:r w:rsidRPr="00B3007A">
              <w:rPr>
                <w:b/>
                <w:sz w:val="16"/>
                <w:szCs w:val="16"/>
              </w:rPr>
              <w:t>8</w:t>
            </w:r>
          </w:p>
        </w:tc>
        <w:tc>
          <w:tcPr>
            <w:tcW w:w="685" w:type="dxa"/>
          </w:tcPr>
          <w:p w:rsidR="00A52D09" w:rsidRPr="00B3007A" w:rsidRDefault="00A52D09" w:rsidP="0075527F">
            <w:pPr>
              <w:widowControl w:val="0"/>
              <w:autoSpaceDE w:val="0"/>
              <w:autoSpaceDN w:val="0"/>
              <w:adjustRightInd w:val="0"/>
              <w:rPr>
                <w:b/>
                <w:sz w:val="16"/>
                <w:szCs w:val="16"/>
              </w:rPr>
            </w:pPr>
            <w:r w:rsidRPr="00B3007A">
              <w:rPr>
                <w:b/>
                <w:sz w:val="16"/>
                <w:szCs w:val="16"/>
              </w:rPr>
              <w:t>9</w:t>
            </w:r>
          </w:p>
        </w:tc>
        <w:tc>
          <w:tcPr>
            <w:tcW w:w="836" w:type="dxa"/>
          </w:tcPr>
          <w:p w:rsidR="00A52D09" w:rsidRPr="00B3007A" w:rsidRDefault="00A52D09" w:rsidP="0075527F">
            <w:pPr>
              <w:widowControl w:val="0"/>
              <w:autoSpaceDE w:val="0"/>
              <w:autoSpaceDN w:val="0"/>
              <w:adjustRightInd w:val="0"/>
              <w:rPr>
                <w:b/>
                <w:sz w:val="16"/>
                <w:szCs w:val="16"/>
              </w:rPr>
            </w:pPr>
            <w:r w:rsidRPr="00B3007A">
              <w:rPr>
                <w:b/>
                <w:sz w:val="16"/>
                <w:szCs w:val="16"/>
              </w:rPr>
              <w:t>10</w:t>
            </w:r>
          </w:p>
        </w:tc>
        <w:tc>
          <w:tcPr>
            <w:tcW w:w="898" w:type="dxa"/>
          </w:tcPr>
          <w:p w:rsidR="00A52D09" w:rsidRPr="00B3007A" w:rsidRDefault="00A52D09" w:rsidP="0075527F">
            <w:pPr>
              <w:widowControl w:val="0"/>
              <w:autoSpaceDE w:val="0"/>
              <w:autoSpaceDN w:val="0"/>
              <w:adjustRightInd w:val="0"/>
              <w:rPr>
                <w:b/>
                <w:sz w:val="16"/>
                <w:szCs w:val="16"/>
              </w:rPr>
            </w:pPr>
            <w:r w:rsidRPr="00B3007A">
              <w:rPr>
                <w:b/>
                <w:sz w:val="16"/>
                <w:szCs w:val="16"/>
              </w:rPr>
              <w:t>11</w:t>
            </w:r>
          </w:p>
        </w:tc>
        <w:tc>
          <w:tcPr>
            <w:tcW w:w="945" w:type="dxa"/>
          </w:tcPr>
          <w:p w:rsidR="00A52D09" w:rsidRPr="00B3007A" w:rsidRDefault="00A52D09" w:rsidP="0075527F">
            <w:pPr>
              <w:widowControl w:val="0"/>
              <w:autoSpaceDE w:val="0"/>
              <w:autoSpaceDN w:val="0"/>
              <w:adjustRightInd w:val="0"/>
              <w:rPr>
                <w:b/>
                <w:sz w:val="16"/>
                <w:szCs w:val="16"/>
              </w:rPr>
            </w:pPr>
            <w:r w:rsidRPr="00B3007A">
              <w:rPr>
                <w:b/>
                <w:sz w:val="16"/>
                <w:szCs w:val="16"/>
              </w:rPr>
              <w:t>12</w:t>
            </w:r>
          </w:p>
        </w:tc>
        <w:tc>
          <w:tcPr>
            <w:tcW w:w="851" w:type="dxa"/>
          </w:tcPr>
          <w:p w:rsidR="00A52D09" w:rsidRPr="00B3007A" w:rsidRDefault="00A52D09" w:rsidP="0075527F">
            <w:pPr>
              <w:widowControl w:val="0"/>
              <w:autoSpaceDE w:val="0"/>
              <w:autoSpaceDN w:val="0"/>
              <w:adjustRightInd w:val="0"/>
              <w:rPr>
                <w:b/>
                <w:color w:val="000000"/>
                <w:sz w:val="16"/>
                <w:szCs w:val="16"/>
              </w:rPr>
            </w:pPr>
            <w:r w:rsidRPr="00B3007A">
              <w:rPr>
                <w:b/>
                <w:color w:val="000000"/>
                <w:sz w:val="16"/>
                <w:szCs w:val="16"/>
              </w:rPr>
              <w:t>13</w:t>
            </w:r>
          </w:p>
        </w:tc>
        <w:tc>
          <w:tcPr>
            <w:tcW w:w="850" w:type="dxa"/>
          </w:tcPr>
          <w:p w:rsidR="00A52D09" w:rsidRPr="00B3007A" w:rsidRDefault="00A52D09" w:rsidP="0075527F">
            <w:pPr>
              <w:widowControl w:val="0"/>
              <w:autoSpaceDE w:val="0"/>
              <w:autoSpaceDN w:val="0"/>
              <w:adjustRightInd w:val="0"/>
              <w:rPr>
                <w:b/>
                <w:color w:val="000000"/>
                <w:sz w:val="16"/>
                <w:szCs w:val="16"/>
              </w:rPr>
            </w:pPr>
            <w:r w:rsidRPr="00B3007A">
              <w:rPr>
                <w:b/>
                <w:color w:val="000000"/>
                <w:sz w:val="16"/>
                <w:szCs w:val="16"/>
              </w:rPr>
              <w:t>14</w:t>
            </w:r>
          </w:p>
        </w:tc>
        <w:tc>
          <w:tcPr>
            <w:tcW w:w="992" w:type="dxa"/>
          </w:tcPr>
          <w:p w:rsidR="00A52D09" w:rsidRPr="00B3007A" w:rsidRDefault="00A52D09" w:rsidP="0075527F">
            <w:pPr>
              <w:widowControl w:val="0"/>
              <w:autoSpaceDE w:val="0"/>
              <w:autoSpaceDN w:val="0"/>
              <w:adjustRightInd w:val="0"/>
              <w:rPr>
                <w:b/>
                <w:color w:val="000000"/>
                <w:sz w:val="16"/>
                <w:szCs w:val="16"/>
              </w:rPr>
            </w:pPr>
            <w:r w:rsidRPr="00B3007A">
              <w:rPr>
                <w:b/>
                <w:color w:val="000000"/>
                <w:sz w:val="16"/>
                <w:szCs w:val="16"/>
              </w:rPr>
              <w:t>15</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t>1</w:t>
            </w:r>
          </w:p>
        </w:tc>
        <w:tc>
          <w:tcPr>
            <w:tcW w:w="14742" w:type="dxa"/>
            <w:gridSpan w:val="14"/>
          </w:tcPr>
          <w:p w:rsidR="00A52D09" w:rsidRPr="00B3007A" w:rsidRDefault="00A52D09" w:rsidP="0075527F">
            <w:pPr>
              <w:jc w:val="both"/>
              <w:rPr>
                <w:b/>
                <w:sz w:val="16"/>
                <w:szCs w:val="16"/>
              </w:rPr>
            </w:pPr>
            <w:r w:rsidRPr="00B3007A">
              <w:rPr>
                <w:b/>
                <w:sz w:val="16"/>
                <w:szCs w:val="16"/>
              </w:rPr>
              <w:t>Задача 1. Организация благоустройства и содержания кладбищ</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t>1.1</w:t>
            </w:r>
          </w:p>
        </w:tc>
        <w:tc>
          <w:tcPr>
            <w:tcW w:w="2694"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Организация работы по увековечиванию памяти погибших в боевых действиях </w:t>
            </w:r>
          </w:p>
        </w:tc>
        <w:tc>
          <w:tcPr>
            <w:tcW w:w="1280" w:type="dxa"/>
          </w:tcPr>
          <w:p w:rsidR="00A52D09" w:rsidRPr="00B3007A" w:rsidRDefault="00A52D09" w:rsidP="0075527F">
            <w:pPr>
              <w:widowControl w:val="0"/>
              <w:autoSpaceDE w:val="0"/>
              <w:autoSpaceDN w:val="0"/>
              <w:adjustRightInd w:val="0"/>
              <w:rPr>
                <w:sz w:val="16"/>
                <w:szCs w:val="16"/>
              </w:rPr>
            </w:pPr>
            <w:r w:rsidRPr="00B3007A">
              <w:rPr>
                <w:sz w:val="16"/>
                <w:szCs w:val="16"/>
              </w:rPr>
              <w:t>Админ</w:t>
            </w:r>
            <w:r w:rsidRPr="00B3007A">
              <w:rPr>
                <w:sz w:val="16"/>
                <w:szCs w:val="16"/>
              </w:rPr>
              <w:t>и</w:t>
            </w:r>
            <w:r w:rsidRPr="00B3007A">
              <w:rPr>
                <w:sz w:val="16"/>
                <w:szCs w:val="16"/>
              </w:rPr>
              <w:t>стра</w:t>
            </w:r>
          </w:p>
          <w:p w:rsidR="00A52D09" w:rsidRPr="00B3007A" w:rsidRDefault="00A52D09" w:rsidP="0075527F">
            <w:pPr>
              <w:widowControl w:val="0"/>
              <w:autoSpaceDE w:val="0"/>
              <w:autoSpaceDN w:val="0"/>
              <w:adjustRightInd w:val="0"/>
              <w:rPr>
                <w:sz w:val="16"/>
                <w:szCs w:val="16"/>
              </w:rPr>
            </w:pPr>
            <w:r w:rsidRPr="00B3007A">
              <w:rPr>
                <w:sz w:val="16"/>
                <w:szCs w:val="16"/>
              </w:rPr>
              <w:t>ция</w:t>
            </w:r>
          </w:p>
        </w:tc>
        <w:tc>
          <w:tcPr>
            <w:tcW w:w="1071" w:type="dxa"/>
          </w:tcPr>
          <w:p w:rsidR="00A52D09" w:rsidRPr="00B3007A" w:rsidRDefault="00A52D09" w:rsidP="0075527F">
            <w:pPr>
              <w:widowControl w:val="0"/>
              <w:autoSpaceDE w:val="0"/>
              <w:autoSpaceDN w:val="0"/>
              <w:adjustRightInd w:val="0"/>
              <w:rPr>
                <w:sz w:val="16"/>
                <w:szCs w:val="16"/>
              </w:rPr>
            </w:pPr>
            <w:r w:rsidRPr="00B3007A">
              <w:rPr>
                <w:sz w:val="16"/>
                <w:szCs w:val="16"/>
              </w:rPr>
              <w:t>2015 - 2023 годы</w:t>
            </w:r>
          </w:p>
        </w:tc>
        <w:tc>
          <w:tcPr>
            <w:tcW w:w="1197" w:type="dxa"/>
          </w:tcPr>
          <w:p w:rsidR="00A52D09" w:rsidRPr="00B3007A" w:rsidRDefault="00A52D09" w:rsidP="0075527F">
            <w:pPr>
              <w:widowControl w:val="0"/>
              <w:autoSpaceDE w:val="0"/>
              <w:autoSpaceDN w:val="0"/>
              <w:adjustRightInd w:val="0"/>
              <w:rPr>
                <w:sz w:val="16"/>
                <w:szCs w:val="16"/>
              </w:rPr>
            </w:pPr>
            <w:r w:rsidRPr="00B3007A">
              <w:rPr>
                <w:sz w:val="16"/>
                <w:szCs w:val="16"/>
              </w:rPr>
              <w:t>1.1.</w:t>
            </w:r>
          </w:p>
          <w:p w:rsidR="00A52D09" w:rsidRPr="00B3007A" w:rsidRDefault="00A52D09" w:rsidP="0075527F">
            <w:pPr>
              <w:widowControl w:val="0"/>
              <w:autoSpaceDE w:val="0"/>
              <w:autoSpaceDN w:val="0"/>
              <w:adjustRightInd w:val="0"/>
              <w:rPr>
                <w:sz w:val="16"/>
                <w:szCs w:val="16"/>
              </w:rPr>
            </w:pPr>
          </w:p>
        </w:tc>
        <w:tc>
          <w:tcPr>
            <w:tcW w:w="1129" w:type="dxa"/>
          </w:tcPr>
          <w:p w:rsidR="00A52D09" w:rsidRPr="00B3007A" w:rsidRDefault="00A52D09" w:rsidP="0075527F">
            <w:pPr>
              <w:widowControl w:val="0"/>
              <w:autoSpaceDE w:val="0"/>
              <w:autoSpaceDN w:val="0"/>
              <w:adjustRightInd w:val="0"/>
              <w:rPr>
                <w:sz w:val="16"/>
                <w:szCs w:val="16"/>
              </w:rPr>
            </w:pPr>
            <w:r w:rsidRPr="00B3007A">
              <w:rPr>
                <w:sz w:val="16"/>
                <w:szCs w:val="16"/>
              </w:rPr>
              <w:t>Бюджет сел</w:t>
            </w:r>
            <w:r w:rsidRPr="00B3007A">
              <w:rPr>
                <w:sz w:val="16"/>
                <w:szCs w:val="16"/>
              </w:rPr>
              <w:t>ь</w:t>
            </w:r>
            <w:r w:rsidRPr="00B3007A">
              <w:rPr>
                <w:sz w:val="16"/>
                <w:szCs w:val="16"/>
              </w:rPr>
              <w:t>ского посел</w:t>
            </w:r>
            <w:r w:rsidRPr="00B3007A">
              <w:rPr>
                <w:sz w:val="16"/>
                <w:szCs w:val="16"/>
              </w:rPr>
              <w:t>е</w:t>
            </w:r>
            <w:r w:rsidRPr="00B3007A">
              <w:rPr>
                <w:sz w:val="16"/>
                <w:szCs w:val="16"/>
              </w:rPr>
              <w:t>ния</w:t>
            </w:r>
          </w:p>
        </w:tc>
        <w:tc>
          <w:tcPr>
            <w:tcW w:w="62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0,65</w:t>
            </w:r>
          </w:p>
          <w:p w:rsidR="00A52D09" w:rsidRPr="00B3007A" w:rsidRDefault="00A52D09" w:rsidP="0075527F">
            <w:pPr>
              <w:widowControl w:val="0"/>
              <w:autoSpaceDE w:val="0"/>
              <w:autoSpaceDN w:val="0"/>
              <w:adjustRightInd w:val="0"/>
              <w:rPr>
                <w:sz w:val="16"/>
                <w:szCs w:val="16"/>
              </w:rPr>
            </w:pP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36"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98" w:type="dxa"/>
          </w:tcPr>
          <w:p w:rsidR="00A52D09" w:rsidRPr="00B3007A" w:rsidRDefault="00A52D09" w:rsidP="0075527F">
            <w:pPr>
              <w:widowControl w:val="0"/>
              <w:autoSpaceDE w:val="0"/>
              <w:autoSpaceDN w:val="0"/>
              <w:adjustRightInd w:val="0"/>
              <w:rPr>
                <w:color w:val="C00000"/>
                <w:sz w:val="16"/>
                <w:szCs w:val="16"/>
              </w:rPr>
            </w:pPr>
            <w:r w:rsidRPr="00B3007A">
              <w:rPr>
                <w:color w:val="C00000"/>
                <w:sz w:val="16"/>
                <w:szCs w:val="16"/>
              </w:rPr>
              <w:t>-</w:t>
            </w:r>
          </w:p>
        </w:tc>
        <w:tc>
          <w:tcPr>
            <w:tcW w:w="945"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     -</w:t>
            </w:r>
          </w:p>
        </w:tc>
        <w:tc>
          <w:tcPr>
            <w:tcW w:w="851"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992"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t>1.2</w:t>
            </w:r>
          </w:p>
        </w:tc>
        <w:tc>
          <w:tcPr>
            <w:tcW w:w="2694" w:type="dxa"/>
          </w:tcPr>
          <w:p w:rsidR="00A52D09" w:rsidRPr="00B3007A" w:rsidRDefault="00A52D09" w:rsidP="0075527F">
            <w:pPr>
              <w:widowControl w:val="0"/>
              <w:autoSpaceDE w:val="0"/>
              <w:autoSpaceDN w:val="0"/>
              <w:adjustRightInd w:val="0"/>
              <w:rPr>
                <w:sz w:val="16"/>
                <w:szCs w:val="16"/>
              </w:rPr>
            </w:pPr>
            <w:r w:rsidRPr="00B3007A">
              <w:rPr>
                <w:sz w:val="16"/>
                <w:szCs w:val="16"/>
              </w:rPr>
              <w:t>Санитарная уборка территории кладбищ Боровёнковского сельского поселения</w:t>
            </w:r>
          </w:p>
        </w:tc>
        <w:tc>
          <w:tcPr>
            <w:tcW w:w="1280" w:type="dxa"/>
          </w:tcPr>
          <w:p w:rsidR="00A52D09" w:rsidRPr="00B3007A" w:rsidRDefault="00A52D09" w:rsidP="0075527F">
            <w:pPr>
              <w:widowControl w:val="0"/>
              <w:autoSpaceDE w:val="0"/>
              <w:autoSpaceDN w:val="0"/>
              <w:adjustRightInd w:val="0"/>
              <w:rPr>
                <w:sz w:val="16"/>
                <w:szCs w:val="16"/>
              </w:rPr>
            </w:pPr>
            <w:r w:rsidRPr="00B3007A">
              <w:rPr>
                <w:sz w:val="16"/>
                <w:szCs w:val="16"/>
              </w:rPr>
              <w:t>Админ</w:t>
            </w:r>
            <w:r w:rsidRPr="00B3007A">
              <w:rPr>
                <w:sz w:val="16"/>
                <w:szCs w:val="16"/>
              </w:rPr>
              <w:t>и</w:t>
            </w:r>
            <w:r w:rsidRPr="00B3007A">
              <w:rPr>
                <w:sz w:val="16"/>
                <w:szCs w:val="16"/>
              </w:rPr>
              <w:t>стра</w:t>
            </w:r>
          </w:p>
          <w:p w:rsidR="00A52D09" w:rsidRPr="00B3007A" w:rsidRDefault="00A52D09" w:rsidP="0075527F">
            <w:pPr>
              <w:widowControl w:val="0"/>
              <w:autoSpaceDE w:val="0"/>
              <w:autoSpaceDN w:val="0"/>
              <w:adjustRightInd w:val="0"/>
              <w:rPr>
                <w:sz w:val="16"/>
                <w:szCs w:val="16"/>
              </w:rPr>
            </w:pPr>
            <w:r w:rsidRPr="00B3007A">
              <w:rPr>
                <w:sz w:val="16"/>
                <w:szCs w:val="16"/>
              </w:rPr>
              <w:t xml:space="preserve">ция </w:t>
            </w:r>
          </w:p>
        </w:tc>
        <w:tc>
          <w:tcPr>
            <w:tcW w:w="1071" w:type="dxa"/>
          </w:tcPr>
          <w:p w:rsidR="00A52D09" w:rsidRPr="00B3007A" w:rsidRDefault="00A52D09" w:rsidP="0075527F">
            <w:pPr>
              <w:widowControl w:val="0"/>
              <w:autoSpaceDE w:val="0"/>
              <w:autoSpaceDN w:val="0"/>
              <w:adjustRightInd w:val="0"/>
              <w:rPr>
                <w:sz w:val="16"/>
                <w:szCs w:val="16"/>
              </w:rPr>
            </w:pPr>
            <w:r w:rsidRPr="00B3007A">
              <w:rPr>
                <w:sz w:val="16"/>
                <w:szCs w:val="16"/>
              </w:rPr>
              <w:t>2015 – 2023 годы</w:t>
            </w:r>
          </w:p>
        </w:tc>
        <w:tc>
          <w:tcPr>
            <w:tcW w:w="1197" w:type="dxa"/>
          </w:tcPr>
          <w:p w:rsidR="00A52D09" w:rsidRPr="00B3007A" w:rsidRDefault="00A52D09" w:rsidP="0075527F">
            <w:pPr>
              <w:widowControl w:val="0"/>
              <w:autoSpaceDE w:val="0"/>
              <w:autoSpaceDN w:val="0"/>
              <w:adjustRightInd w:val="0"/>
              <w:rPr>
                <w:sz w:val="16"/>
                <w:szCs w:val="16"/>
              </w:rPr>
            </w:pPr>
            <w:r w:rsidRPr="00B3007A">
              <w:rPr>
                <w:sz w:val="16"/>
                <w:szCs w:val="16"/>
              </w:rPr>
              <w:t>1.2.</w:t>
            </w:r>
          </w:p>
        </w:tc>
        <w:tc>
          <w:tcPr>
            <w:tcW w:w="1129" w:type="dxa"/>
          </w:tcPr>
          <w:p w:rsidR="00A52D09" w:rsidRPr="00B3007A" w:rsidRDefault="00A52D09" w:rsidP="0075527F">
            <w:pPr>
              <w:widowControl w:val="0"/>
              <w:autoSpaceDE w:val="0"/>
              <w:autoSpaceDN w:val="0"/>
              <w:adjustRightInd w:val="0"/>
              <w:rPr>
                <w:sz w:val="16"/>
                <w:szCs w:val="16"/>
              </w:rPr>
            </w:pPr>
            <w:r w:rsidRPr="00B3007A">
              <w:rPr>
                <w:sz w:val="16"/>
                <w:szCs w:val="16"/>
              </w:rPr>
              <w:t>Бюджет сел</w:t>
            </w:r>
            <w:r w:rsidRPr="00B3007A">
              <w:rPr>
                <w:sz w:val="16"/>
                <w:szCs w:val="16"/>
              </w:rPr>
              <w:t>ь</w:t>
            </w:r>
            <w:r w:rsidRPr="00B3007A">
              <w:rPr>
                <w:sz w:val="16"/>
                <w:szCs w:val="16"/>
              </w:rPr>
              <w:t>ского посел</w:t>
            </w:r>
            <w:r w:rsidRPr="00B3007A">
              <w:rPr>
                <w:sz w:val="16"/>
                <w:szCs w:val="16"/>
              </w:rPr>
              <w:t>е</w:t>
            </w:r>
            <w:r w:rsidRPr="00B3007A">
              <w:rPr>
                <w:sz w:val="16"/>
                <w:szCs w:val="16"/>
              </w:rPr>
              <w:t>ния</w:t>
            </w:r>
          </w:p>
        </w:tc>
        <w:tc>
          <w:tcPr>
            <w:tcW w:w="629" w:type="dxa"/>
          </w:tcPr>
          <w:p w:rsidR="00A52D09" w:rsidRPr="00B3007A" w:rsidRDefault="00A52D09" w:rsidP="0075527F">
            <w:pPr>
              <w:widowControl w:val="0"/>
              <w:autoSpaceDE w:val="0"/>
              <w:autoSpaceDN w:val="0"/>
              <w:adjustRightInd w:val="0"/>
              <w:rPr>
                <w:sz w:val="16"/>
                <w:szCs w:val="16"/>
              </w:rPr>
            </w:pPr>
            <w:r w:rsidRPr="00B3007A">
              <w:rPr>
                <w:sz w:val="16"/>
                <w:szCs w:val="16"/>
              </w:rPr>
              <w:t>-</w:t>
            </w:r>
          </w:p>
          <w:p w:rsidR="00A52D09" w:rsidRPr="00B3007A" w:rsidRDefault="00A52D09" w:rsidP="0075527F">
            <w:pPr>
              <w:widowControl w:val="0"/>
              <w:autoSpaceDE w:val="0"/>
              <w:autoSpaceDN w:val="0"/>
              <w:adjustRightInd w:val="0"/>
              <w:rPr>
                <w:sz w:val="16"/>
                <w:szCs w:val="16"/>
              </w:rPr>
            </w:pPr>
          </w:p>
        </w:tc>
        <w:tc>
          <w:tcPr>
            <w:tcW w:w="685" w:type="dxa"/>
          </w:tcPr>
          <w:p w:rsidR="00A52D09" w:rsidRPr="00B3007A" w:rsidRDefault="00A52D09" w:rsidP="0075527F">
            <w:pPr>
              <w:widowControl w:val="0"/>
              <w:autoSpaceDE w:val="0"/>
              <w:autoSpaceDN w:val="0"/>
              <w:adjustRightInd w:val="0"/>
              <w:rPr>
                <w:bCs/>
                <w:sz w:val="16"/>
                <w:szCs w:val="16"/>
              </w:rPr>
            </w:pPr>
            <w:r w:rsidRPr="00B3007A">
              <w:rPr>
                <w:bCs/>
                <w:sz w:val="16"/>
                <w:szCs w:val="16"/>
              </w:rPr>
              <w:t>13,0</w:t>
            </w:r>
          </w:p>
          <w:p w:rsidR="00A52D09" w:rsidRPr="00B3007A" w:rsidRDefault="00A52D09" w:rsidP="0075527F">
            <w:pPr>
              <w:widowControl w:val="0"/>
              <w:autoSpaceDE w:val="0"/>
              <w:autoSpaceDN w:val="0"/>
              <w:adjustRightInd w:val="0"/>
              <w:rPr>
                <w:sz w:val="16"/>
                <w:szCs w:val="16"/>
              </w:rPr>
            </w:pP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36" w:type="dxa"/>
          </w:tcPr>
          <w:p w:rsidR="00A52D09" w:rsidRPr="00B3007A" w:rsidRDefault="00A52D09" w:rsidP="0075527F">
            <w:pPr>
              <w:widowControl w:val="0"/>
              <w:autoSpaceDE w:val="0"/>
              <w:autoSpaceDN w:val="0"/>
              <w:adjustRightInd w:val="0"/>
              <w:rPr>
                <w:sz w:val="16"/>
                <w:szCs w:val="16"/>
              </w:rPr>
            </w:pPr>
            <w:r w:rsidRPr="00B3007A">
              <w:rPr>
                <w:sz w:val="16"/>
                <w:szCs w:val="16"/>
              </w:rPr>
              <w:t>-</w:t>
            </w:r>
          </w:p>
          <w:p w:rsidR="00A52D09" w:rsidRPr="00B3007A" w:rsidRDefault="00A52D09" w:rsidP="0075527F">
            <w:pPr>
              <w:widowControl w:val="0"/>
              <w:autoSpaceDE w:val="0"/>
              <w:autoSpaceDN w:val="0"/>
              <w:adjustRightInd w:val="0"/>
              <w:rPr>
                <w:sz w:val="16"/>
                <w:szCs w:val="16"/>
              </w:rPr>
            </w:pPr>
          </w:p>
        </w:tc>
        <w:tc>
          <w:tcPr>
            <w:tcW w:w="898" w:type="dxa"/>
          </w:tcPr>
          <w:p w:rsidR="00A52D09" w:rsidRPr="00B3007A" w:rsidRDefault="00A52D09" w:rsidP="0075527F">
            <w:pPr>
              <w:widowControl w:val="0"/>
              <w:autoSpaceDE w:val="0"/>
              <w:autoSpaceDN w:val="0"/>
              <w:adjustRightInd w:val="0"/>
              <w:rPr>
                <w:color w:val="C00000"/>
                <w:sz w:val="16"/>
                <w:szCs w:val="16"/>
              </w:rPr>
            </w:pPr>
            <w:r w:rsidRPr="00B3007A">
              <w:rPr>
                <w:color w:val="C00000"/>
                <w:sz w:val="16"/>
                <w:szCs w:val="16"/>
              </w:rPr>
              <w:t>-</w:t>
            </w:r>
          </w:p>
          <w:p w:rsidR="00A52D09" w:rsidRPr="00B3007A" w:rsidRDefault="00A52D09" w:rsidP="0075527F">
            <w:pPr>
              <w:widowControl w:val="0"/>
              <w:autoSpaceDE w:val="0"/>
              <w:autoSpaceDN w:val="0"/>
              <w:adjustRightInd w:val="0"/>
              <w:rPr>
                <w:color w:val="C00000"/>
                <w:sz w:val="16"/>
                <w:szCs w:val="16"/>
              </w:rPr>
            </w:pPr>
          </w:p>
          <w:p w:rsidR="00A52D09" w:rsidRPr="00B3007A" w:rsidRDefault="00A52D09" w:rsidP="0075527F">
            <w:pPr>
              <w:widowControl w:val="0"/>
              <w:autoSpaceDE w:val="0"/>
              <w:autoSpaceDN w:val="0"/>
              <w:adjustRightInd w:val="0"/>
              <w:rPr>
                <w:color w:val="C00000"/>
                <w:sz w:val="16"/>
                <w:szCs w:val="16"/>
              </w:rPr>
            </w:pPr>
          </w:p>
        </w:tc>
        <w:tc>
          <w:tcPr>
            <w:tcW w:w="945"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     -     </w:t>
            </w:r>
          </w:p>
          <w:p w:rsidR="00A52D09" w:rsidRPr="00B3007A" w:rsidRDefault="00A52D09" w:rsidP="0075527F">
            <w:pPr>
              <w:widowControl w:val="0"/>
              <w:autoSpaceDE w:val="0"/>
              <w:autoSpaceDN w:val="0"/>
              <w:adjustRightInd w:val="0"/>
              <w:rPr>
                <w:sz w:val="16"/>
                <w:szCs w:val="16"/>
              </w:rPr>
            </w:pPr>
          </w:p>
        </w:tc>
        <w:tc>
          <w:tcPr>
            <w:tcW w:w="851"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992"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t>1.3</w:t>
            </w:r>
          </w:p>
        </w:tc>
        <w:tc>
          <w:tcPr>
            <w:tcW w:w="2694" w:type="dxa"/>
          </w:tcPr>
          <w:p w:rsidR="00A52D09" w:rsidRPr="00B3007A" w:rsidRDefault="00A52D09" w:rsidP="0075527F">
            <w:pPr>
              <w:widowControl w:val="0"/>
              <w:autoSpaceDE w:val="0"/>
              <w:autoSpaceDN w:val="0"/>
              <w:adjustRightInd w:val="0"/>
              <w:rPr>
                <w:sz w:val="16"/>
                <w:szCs w:val="16"/>
              </w:rPr>
            </w:pPr>
            <w:r w:rsidRPr="00B3007A">
              <w:rPr>
                <w:sz w:val="16"/>
                <w:szCs w:val="16"/>
              </w:rPr>
              <w:t>Ремонт (строительс</w:t>
            </w:r>
            <w:r w:rsidRPr="00B3007A">
              <w:rPr>
                <w:sz w:val="16"/>
                <w:szCs w:val="16"/>
              </w:rPr>
              <w:t>т</w:t>
            </w:r>
            <w:r w:rsidRPr="00B3007A">
              <w:rPr>
                <w:sz w:val="16"/>
                <w:szCs w:val="16"/>
              </w:rPr>
              <w:t>во)</w:t>
            </w:r>
          </w:p>
          <w:p w:rsidR="00A52D09" w:rsidRPr="00B3007A" w:rsidRDefault="00A52D09" w:rsidP="0075527F">
            <w:pPr>
              <w:widowControl w:val="0"/>
              <w:autoSpaceDE w:val="0"/>
              <w:autoSpaceDN w:val="0"/>
              <w:adjustRightInd w:val="0"/>
              <w:rPr>
                <w:sz w:val="16"/>
                <w:szCs w:val="16"/>
              </w:rPr>
            </w:pPr>
            <w:r w:rsidRPr="00B3007A">
              <w:rPr>
                <w:sz w:val="16"/>
                <w:szCs w:val="16"/>
              </w:rPr>
              <w:t>ограждений террит</w:t>
            </w:r>
            <w:r w:rsidRPr="00B3007A">
              <w:rPr>
                <w:sz w:val="16"/>
                <w:szCs w:val="16"/>
              </w:rPr>
              <w:t>о</w:t>
            </w:r>
            <w:r w:rsidRPr="00B3007A">
              <w:rPr>
                <w:sz w:val="16"/>
                <w:szCs w:val="16"/>
              </w:rPr>
              <w:t>рий кладбищ</w:t>
            </w:r>
          </w:p>
        </w:tc>
        <w:tc>
          <w:tcPr>
            <w:tcW w:w="1280" w:type="dxa"/>
          </w:tcPr>
          <w:p w:rsidR="00A52D09" w:rsidRPr="00B3007A" w:rsidRDefault="00A52D09" w:rsidP="0075527F">
            <w:pPr>
              <w:widowControl w:val="0"/>
              <w:autoSpaceDE w:val="0"/>
              <w:autoSpaceDN w:val="0"/>
              <w:adjustRightInd w:val="0"/>
              <w:rPr>
                <w:sz w:val="16"/>
                <w:szCs w:val="16"/>
              </w:rPr>
            </w:pPr>
            <w:r w:rsidRPr="00B3007A">
              <w:rPr>
                <w:sz w:val="16"/>
                <w:szCs w:val="16"/>
              </w:rPr>
              <w:t>Админ</w:t>
            </w:r>
            <w:r w:rsidRPr="00B3007A">
              <w:rPr>
                <w:sz w:val="16"/>
                <w:szCs w:val="16"/>
              </w:rPr>
              <w:t>и</w:t>
            </w:r>
            <w:r w:rsidRPr="00B3007A">
              <w:rPr>
                <w:sz w:val="16"/>
                <w:szCs w:val="16"/>
              </w:rPr>
              <w:t>стра</w:t>
            </w:r>
          </w:p>
          <w:p w:rsidR="00A52D09" w:rsidRPr="00B3007A" w:rsidRDefault="00A52D09" w:rsidP="0075527F">
            <w:pPr>
              <w:widowControl w:val="0"/>
              <w:autoSpaceDE w:val="0"/>
              <w:autoSpaceDN w:val="0"/>
              <w:adjustRightInd w:val="0"/>
              <w:rPr>
                <w:sz w:val="16"/>
                <w:szCs w:val="16"/>
              </w:rPr>
            </w:pPr>
            <w:r w:rsidRPr="00B3007A">
              <w:rPr>
                <w:sz w:val="16"/>
                <w:szCs w:val="16"/>
              </w:rPr>
              <w:t xml:space="preserve">ция </w:t>
            </w:r>
          </w:p>
        </w:tc>
        <w:tc>
          <w:tcPr>
            <w:tcW w:w="1071" w:type="dxa"/>
          </w:tcPr>
          <w:p w:rsidR="00A52D09" w:rsidRPr="00B3007A" w:rsidRDefault="00A52D09" w:rsidP="0075527F">
            <w:pPr>
              <w:widowControl w:val="0"/>
              <w:autoSpaceDE w:val="0"/>
              <w:autoSpaceDN w:val="0"/>
              <w:adjustRightInd w:val="0"/>
              <w:rPr>
                <w:sz w:val="16"/>
                <w:szCs w:val="16"/>
              </w:rPr>
            </w:pPr>
            <w:r w:rsidRPr="00B3007A">
              <w:rPr>
                <w:sz w:val="16"/>
                <w:szCs w:val="16"/>
              </w:rPr>
              <w:t>2015 - 2023 годы</w:t>
            </w:r>
          </w:p>
        </w:tc>
        <w:tc>
          <w:tcPr>
            <w:tcW w:w="1197" w:type="dxa"/>
          </w:tcPr>
          <w:p w:rsidR="00A52D09" w:rsidRPr="00B3007A" w:rsidRDefault="00A52D09" w:rsidP="0075527F">
            <w:pPr>
              <w:widowControl w:val="0"/>
              <w:autoSpaceDE w:val="0"/>
              <w:autoSpaceDN w:val="0"/>
              <w:adjustRightInd w:val="0"/>
              <w:rPr>
                <w:sz w:val="16"/>
                <w:szCs w:val="16"/>
              </w:rPr>
            </w:pPr>
            <w:r w:rsidRPr="00B3007A">
              <w:rPr>
                <w:sz w:val="16"/>
                <w:szCs w:val="16"/>
              </w:rPr>
              <w:t>1.3.</w:t>
            </w:r>
          </w:p>
        </w:tc>
        <w:tc>
          <w:tcPr>
            <w:tcW w:w="1129" w:type="dxa"/>
          </w:tcPr>
          <w:p w:rsidR="00A52D09" w:rsidRPr="00B3007A" w:rsidRDefault="00A52D09" w:rsidP="0075527F">
            <w:pPr>
              <w:widowControl w:val="0"/>
              <w:autoSpaceDE w:val="0"/>
              <w:autoSpaceDN w:val="0"/>
              <w:adjustRightInd w:val="0"/>
              <w:rPr>
                <w:sz w:val="16"/>
                <w:szCs w:val="16"/>
              </w:rPr>
            </w:pPr>
            <w:r w:rsidRPr="00B3007A">
              <w:rPr>
                <w:sz w:val="16"/>
                <w:szCs w:val="16"/>
              </w:rPr>
              <w:t>Бюджет сел</w:t>
            </w:r>
            <w:r w:rsidRPr="00B3007A">
              <w:rPr>
                <w:sz w:val="16"/>
                <w:szCs w:val="16"/>
              </w:rPr>
              <w:t>ь</w:t>
            </w:r>
            <w:r w:rsidRPr="00B3007A">
              <w:rPr>
                <w:sz w:val="16"/>
                <w:szCs w:val="16"/>
              </w:rPr>
              <w:t>ского посел</w:t>
            </w:r>
            <w:r w:rsidRPr="00B3007A">
              <w:rPr>
                <w:sz w:val="16"/>
                <w:szCs w:val="16"/>
              </w:rPr>
              <w:t>е</w:t>
            </w:r>
            <w:r w:rsidRPr="00B3007A">
              <w:rPr>
                <w:sz w:val="16"/>
                <w:szCs w:val="16"/>
              </w:rPr>
              <w:t xml:space="preserve">ния </w:t>
            </w:r>
          </w:p>
        </w:tc>
        <w:tc>
          <w:tcPr>
            <w:tcW w:w="629" w:type="dxa"/>
          </w:tcPr>
          <w:p w:rsidR="00A52D09" w:rsidRPr="00B3007A" w:rsidRDefault="00A52D09" w:rsidP="0075527F">
            <w:pPr>
              <w:widowControl w:val="0"/>
              <w:autoSpaceDE w:val="0"/>
              <w:autoSpaceDN w:val="0"/>
              <w:adjustRightInd w:val="0"/>
              <w:rPr>
                <w:sz w:val="16"/>
                <w:szCs w:val="16"/>
              </w:rPr>
            </w:pPr>
            <w:r w:rsidRPr="00B3007A">
              <w:rPr>
                <w:sz w:val="16"/>
                <w:szCs w:val="16"/>
              </w:rPr>
              <w:t>37,1</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121,5</w:t>
            </w:r>
          </w:p>
          <w:p w:rsidR="00A52D09" w:rsidRPr="00B3007A" w:rsidRDefault="00A52D09" w:rsidP="0075527F">
            <w:pPr>
              <w:widowControl w:val="0"/>
              <w:autoSpaceDE w:val="0"/>
              <w:autoSpaceDN w:val="0"/>
              <w:adjustRightInd w:val="0"/>
              <w:rPr>
                <w:sz w:val="16"/>
                <w:szCs w:val="16"/>
              </w:rPr>
            </w:pP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97,0 </w:t>
            </w:r>
          </w:p>
        </w:tc>
        <w:tc>
          <w:tcPr>
            <w:tcW w:w="836" w:type="dxa"/>
          </w:tcPr>
          <w:p w:rsidR="00A52D09" w:rsidRPr="00B3007A" w:rsidRDefault="00A52D09" w:rsidP="0075527F">
            <w:pPr>
              <w:widowControl w:val="0"/>
              <w:autoSpaceDE w:val="0"/>
              <w:autoSpaceDN w:val="0"/>
              <w:adjustRightInd w:val="0"/>
              <w:rPr>
                <w:sz w:val="16"/>
                <w:szCs w:val="16"/>
              </w:rPr>
            </w:pPr>
            <w:r w:rsidRPr="00B3007A">
              <w:rPr>
                <w:sz w:val="16"/>
                <w:szCs w:val="16"/>
              </w:rPr>
              <w:t>64,745</w:t>
            </w:r>
          </w:p>
        </w:tc>
        <w:tc>
          <w:tcPr>
            <w:tcW w:w="898"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 </w:t>
            </w:r>
          </w:p>
        </w:tc>
        <w:tc>
          <w:tcPr>
            <w:tcW w:w="945"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      -  </w:t>
            </w:r>
          </w:p>
        </w:tc>
        <w:tc>
          <w:tcPr>
            <w:tcW w:w="851"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992"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t>1.4</w:t>
            </w:r>
          </w:p>
        </w:tc>
        <w:tc>
          <w:tcPr>
            <w:tcW w:w="2694"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 Скос травы на кла</w:t>
            </w:r>
            <w:r w:rsidRPr="00B3007A">
              <w:rPr>
                <w:sz w:val="16"/>
                <w:szCs w:val="16"/>
              </w:rPr>
              <w:t>д</w:t>
            </w:r>
            <w:r w:rsidRPr="00B3007A">
              <w:rPr>
                <w:sz w:val="16"/>
                <w:szCs w:val="16"/>
              </w:rPr>
              <w:t>бищах Боровёнко</w:t>
            </w:r>
            <w:r w:rsidRPr="00B3007A">
              <w:rPr>
                <w:sz w:val="16"/>
                <w:szCs w:val="16"/>
              </w:rPr>
              <w:t>в</w:t>
            </w:r>
            <w:r w:rsidRPr="00B3007A">
              <w:rPr>
                <w:sz w:val="16"/>
                <w:szCs w:val="16"/>
              </w:rPr>
              <w:t>ского сельского п</w:t>
            </w:r>
            <w:r w:rsidRPr="00B3007A">
              <w:rPr>
                <w:sz w:val="16"/>
                <w:szCs w:val="16"/>
              </w:rPr>
              <w:t>о</w:t>
            </w:r>
            <w:r w:rsidRPr="00B3007A">
              <w:rPr>
                <w:sz w:val="16"/>
                <w:szCs w:val="16"/>
              </w:rPr>
              <w:t>селения (включая скос растительности на кладбище  ул.Калинина уч.118)</w:t>
            </w:r>
          </w:p>
        </w:tc>
        <w:tc>
          <w:tcPr>
            <w:tcW w:w="1280" w:type="dxa"/>
          </w:tcPr>
          <w:p w:rsidR="00A52D09" w:rsidRPr="00B3007A" w:rsidRDefault="00A52D09" w:rsidP="0075527F">
            <w:pPr>
              <w:widowControl w:val="0"/>
              <w:autoSpaceDE w:val="0"/>
              <w:autoSpaceDN w:val="0"/>
              <w:adjustRightInd w:val="0"/>
              <w:rPr>
                <w:sz w:val="16"/>
                <w:szCs w:val="16"/>
              </w:rPr>
            </w:pPr>
            <w:r w:rsidRPr="00B3007A">
              <w:rPr>
                <w:sz w:val="16"/>
                <w:szCs w:val="16"/>
              </w:rPr>
              <w:t>Админ</w:t>
            </w:r>
            <w:r w:rsidRPr="00B3007A">
              <w:rPr>
                <w:sz w:val="16"/>
                <w:szCs w:val="16"/>
              </w:rPr>
              <w:t>и</w:t>
            </w:r>
            <w:r w:rsidRPr="00B3007A">
              <w:rPr>
                <w:sz w:val="16"/>
                <w:szCs w:val="16"/>
              </w:rPr>
              <w:t>стра</w:t>
            </w:r>
          </w:p>
          <w:p w:rsidR="00A52D09" w:rsidRPr="00B3007A" w:rsidRDefault="00A52D09" w:rsidP="0075527F">
            <w:pPr>
              <w:widowControl w:val="0"/>
              <w:autoSpaceDE w:val="0"/>
              <w:autoSpaceDN w:val="0"/>
              <w:adjustRightInd w:val="0"/>
              <w:rPr>
                <w:sz w:val="16"/>
                <w:szCs w:val="16"/>
              </w:rPr>
            </w:pPr>
            <w:r w:rsidRPr="00B3007A">
              <w:rPr>
                <w:sz w:val="16"/>
                <w:szCs w:val="16"/>
              </w:rPr>
              <w:t>ция</w:t>
            </w:r>
          </w:p>
        </w:tc>
        <w:tc>
          <w:tcPr>
            <w:tcW w:w="1071" w:type="dxa"/>
          </w:tcPr>
          <w:p w:rsidR="00A52D09" w:rsidRPr="00B3007A" w:rsidRDefault="00A52D09" w:rsidP="0075527F">
            <w:pPr>
              <w:widowControl w:val="0"/>
              <w:autoSpaceDE w:val="0"/>
              <w:autoSpaceDN w:val="0"/>
              <w:adjustRightInd w:val="0"/>
              <w:rPr>
                <w:sz w:val="16"/>
                <w:szCs w:val="16"/>
              </w:rPr>
            </w:pPr>
            <w:r w:rsidRPr="00B3007A">
              <w:rPr>
                <w:sz w:val="16"/>
                <w:szCs w:val="16"/>
              </w:rPr>
              <w:t>2015 - 2023 годы</w:t>
            </w:r>
          </w:p>
        </w:tc>
        <w:tc>
          <w:tcPr>
            <w:tcW w:w="1197" w:type="dxa"/>
          </w:tcPr>
          <w:p w:rsidR="00A52D09" w:rsidRPr="00B3007A" w:rsidRDefault="00A52D09" w:rsidP="0075527F">
            <w:pPr>
              <w:widowControl w:val="0"/>
              <w:autoSpaceDE w:val="0"/>
              <w:autoSpaceDN w:val="0"/>
              <w:adjustRightInd w:val="0"/>
              <w:rPr>
                <w:sz w:val="16"/>
                <w:szCs w:val="16"/>
              </w:rPr>
            </w:pPr>
            <w:r w:rsidRPr="00B3007A">
              <w:rPr>
                <w:sz w:val="16"/>
                <w:szCs w:val="16"/>
              </w:rPr>
              <w:t>1.4.</w:t>
            </w:r>
          </w:p>
          <w:p w:rsidR="00A52D09" w:rsidRPr="00B3007A" w:rsidRDefault="00A52D09" w:rsidP="0075527F">
            <w:pPr>
              <w:widowControl w:val="0"/>
              <w:autoSpaceDE w:val="0"/>
              <w:autoSpaceDN w:val="0"/>
              <w:adjustRightInd w:val="0"/>
              <w:rPr>
                <w:sz w:val="16"/>
                <w:szCs w:val="16"/>
              </w:rPr>
            </w:pPr>
          </w:p>
        </w:tc>
        <w:tc>
          <w:tcPr>
            <w:tcW w:w="1129" w:type="dxa"/>
          </w:tcPr>
          <w:p w:rsidR="00A52D09" w:rsidRPr="00B3007A" w:rsidRDefault="00A52D09" w:rsidP="0075527F">
            <w:pPr>
              <w:widowControl w:val="0"/>
              <w:autoSpaceDE w:val="0"/>
              <w:autoSpaceDN w:val="0"/>
              <w:adjustRightInd w:val="0"/>
              <w:rPr>
                <w:sz w:val="16"/>
                <w:szCs w:val="16"/>
              </w:rPr>
            </w:pPr>
            <w:r w:rsidRPr="00B3007A">
              <w:rPr>
                <w:sz w:val="16"/>
                <w:szCs w:val="16"/>
              </w:rPr>
              <w:t>Бюджет сел</w:t>
            </w:r>
            <w:r w:rsidRPr="00B3007A">
              <w:rPr>
                <w:sz w:val="16"/>
                <w:szCs w:val="16"/>
              </w:rPr>
              <w:t>ь</w:t>
            </w:r>
            <w:r w:rsidRPr="00B3007A">
              <w:rPr>
                <w:sz w:val="16"/>
                <w:szCs w:val="16"/>
              </w:rPr>
              <w:t>ского посел</w:t>
            </w:r>
            <w:r w:rsidRPr="00B3007A">
              <w:rPr>
                <w:sz w:val="16"/>
                <w:szCs w:val="16"/>
              </w:rPr>
              <w:t>е</w:t>
            </w:r>
            <w:r w:rsidRPr="00B3007A">
              <w:rPr>
                <w:sz w:val="16"/>
                <w:szCs w:val="16"/>
              </w:rPr>
              <w:t>ния</w:t>
            </w:r>
          </w:p>
        </w:tc>
        <w:tc>
          <w:tcPr>
            <w:tcW w:w="629" w:type="dxa"/>
          </w:tcPr>
          <w:p w:rsidR="00A52D09" w:rsidRPr="00B3007A" w:rsidRDefault="00A52D09" w:rsidP="0075527F">
            <w:pPr>
              <w:widowControl w:val="0"/>
              <w:autoSpaceDE w:val="0"/>
              <w:autoSpaceDN w:val="0"/>
              <w:adjustRightInd w:val="0"/>
              <w:rPr>
                <w:sz w:val="16"/>
                <w:szCs w:val="16"/>
              </w:rPr>
            </w:pPr>
            <w:r w:rsidRPr="00B3007A">
              <w:rPr>
                <w:sz w:val="16"/>
                <w:szCs w:val="16"/>
              </w:rPr>
              <w:t>1,5</w:t>
            </w:r>
          </w:p>
        </w:tc>
        <w:tc>
          <w:tcPr>
            <w:tcW w:w="685" w:type="dxa"/>
          </w:tcPr>
          <w:p w:rsidR="00A52D09" w:rsidRPr="00B3007A" w:rsidRDefault="00A52D09" w:rsidP="0075527F">
            <w:pPr>
              <w:widowControl w:val="0"/>
              <w:autoSpaceDE w:val="0"/>
              <w:autoSpaceDN w:val="0"/>
              <w:adjustRightInd w:val="0"/>
              <w:rPr>
                <w:bCs/>
                <w:sz w:val="16"/>
                <w:szCs w:val="16"/>
              </w:rPr>
            </w:pPr>
            <w:r w:rsidRPr="00B3007A">
              <w:rPr>
                <w:bCs/>
                <w:sz w:val="16"/>
                <w:szCs w:val="16"/>
              </w:rPr>
              <w:t>3,35</w:t>
            </w:r>
          </w:p>
          <w:p w:rsidR="00A52D09" w:rsidRPr="00B3007A" w:rsidRDefault="00A52D09" w:rsidP="0075527F">
            <w:pPr>
              <w:widowControl w:val="0"/>
              <w:autoSpaceDE w:val="0"/>
              <w:autoSpaceDN w:val="0"/>
              <w:adjustRightInd w:val="0"/>
              <w:rPr>
                <w:bCs/>
                <w:sz w:val="16"/>
                <w:szCs w:val="16"/>
              </w:rPr>
            </w:pP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7,00</w:t>
            </w:r>
          </w:p>
        </w:tc>
        <w:tc>
          <w:tcPr>
            <w:tcW w:w="836" w:type="dxa"/>
          </w:tcPr>
          <w:p w:rsidR="00A52D09" w:rsidRPr="00B3007A" w:rsidRDefault="00A52D09" w:rsidP="0075527F">
            <w:pPr>
              <w:widowControl w:val="0"/>
              <w:autoSpaceDE w:val="0"/>
              <w:autoSpaceDN w:val="0"/>
              <w:adjustRightInd w:val="0"/>
              <w:rPr>
                <w:sz w:val="16"/>
                <w:szCs w:val="16"/>
              </w:rPr>
            </w:pPr>
            <w:r w:rsidRPr="00B3007A">
              <w:rPr>
                <w:sz w:val="16"/>
                <w:szCs w:val="16"/>
              </w:rPr>
              <w:t>10,0</w:t>
            </w:r>
          </w:p>
        </w:tc>
        <w:tc>
          <w:tcPr>
            <w:tcW w:w="898" w:type="dxa"/>
          </w:tcPr>
          <w:p w:rsidR="00A52D09" w:rsidRPr="00B3007A" w:rsidRDefault="00A52D09" w:rsidP="0075527F">
            <w:pPr>
              <w:widowControl w:val="0"/>
              <w:autoSpaceDE w:val="0"/>
              <w:autoSpaceDN w:val="0"/>
              <w:adjustRightInd w:val="0"/>
              <w:rPr>
                <w:sz w:val="16"/>
                <w:szCs w:val="16"/>
              </w:rPr>
            </w:pPr>
            <w:r w:rsidRPr="00B3007A">
              <w:rPr>
                <w:sz w:val="16"/>
                <w:szCs w:val="16"/>
              </w:rPr>
              <w:t>3,80538</w:t>
            </w:r>
          </w:p>
        </w:tc>
        <w:tc>
          <w:tcPr>
            <w:tcW w:w="945"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       -</w:t>
            </w:r>
          </w:p>
          <w:p w:rsidR="00A52D09" w:rsidRPr="00B3007A" w:rsidRDefault="00A52D09" w:rsidP="0075527F">
            <w:pPr>
              <w:widowControl w:val="0"/>
              <w:autoSpaceDE w:val="0"/>
              <w:autoSpaceDN w:val="0"/>
              <w:adjustRightInd w:val="0"/>
              <w:rPr>
                <w:sz w:val="16"/>
                <w:szCs w:val="16"/>
              </w:rPr>
            </w:pPr>
          </w:p>
        </w:tc>
        <w:tc>
          <w:tcPr>
            <w:tcW w:w="851"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992"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t>1.5</w:t>
            </w:r>
          </w:p>
        </w:tc>
        <w:tc>
          <w:tcPr>
            <w:tcW w:w="2694" w:type="dxa"/>
          </w:tcPr>
          <w:p w:rsidR="00A52D09" w:rsidRPr="00B3007A" w:rsidRDefault="00A52D09" w:rsidP="0075527F">
            <w:pPr>
              <w:widowControl w:val="0"/>
              <w:autoSpaceDE w:val="0"/>
              <w:autoSpaceDN w:val="0"/>
              <w:adjustRightInd w:val="0"/>
              <w:rPr>
                <w:sz w:val="16"/>
                <w:szCs w:val="16"/>
              </w:rPr>
            </w:pPr>
            <w:r w:rsidRPr="00B3007A">
              <w:rPr>
                <w:sz w:val="16"/>
                <w:szCs w:val="16"/>
              </w:rPr>
              <w:t>Спил аварийных деревьев на кладб</w:t>
            </w:r>
            <w:r w:rsidRPr="00B3007A">
              <w:rPr>
                <w:sz w:val="16"/>
                <w:szCs w:val="16"/>
              </w:rPr>
              <w:t>и</w:t>
            </w:r>
            <w:r w:rsidRPr="00B3007A">
              <w:rPr>
                <w:sz w:val="16"/>
                <w:szCs w:val="16"/>
              </w:rPr>
              <w:t>щах поселения   с последующим выв</w:t>
            </w:r>
            <w:r w:rsidRPr="00B3007A">
              <w:rPr>
                <w:sz w:val="16"/>
                <w:szCs w:val="16"/>
              </w:rPr>
              <w:t>о</w:t>
            </w:r>
            <w:r w:rsidRPr="00B3007A">
              <w:rPr>
                <w:sz w:val="16"/>
                <w:szCs w:val="16"/>
              </w:rPr>
              <w:t xml:space="preserve">зом порубочных остатков    </w:t>
            </w:r>
          </w:p>
        </w:tc>
        <w:tc>
          <w:tcPr>
            <w:tcW w:w="1280" w:type="dxa"/>
          </w:tcPr>
          <w:p w:rsidR="00A52D09" w:rsidRPr="00B3007A" w:rsidRDefault="00A52D09" w:rsidP="0075527F">
            <w:pPr>
              <w:widowControl w:val="0"/>
              <w:autoSpaceDE w:val="0"/>
              <w:autoSpaceDN w:val="0"/>
              <w:adjustRightInd w:val="0"/>
              <w:rPr>
                <w:sz w:val="16"/>
                <w:szCs w:val="16"/>
              </w:rPr>
            </w:pPr>
            <w:r w:rsidRPr="00B3007A">
              <w:rPr>
                <w:sz w:val="16"/>
                <w:szCs w:val="16"/>
              </w:rPr>
              <w:t>Админ</w:t>
            </w:r>
            <w:r w:rsidRPr="00B3007A">
              <w:rPr>
                <w:sz w:val="16"/>
                <w:szCs w:val="16"/>
              </w:rPr>
              <w:t>и</w:t>
            </w:r>
            <w:r w:rsidRPr="00B3007A">
              <w:rPr>
                <w:sz w:val="16"/>
                <w:szCs w:val="16"/>
              </w:rPr>
              <w:t>стра</w:t>
            </w:r>
          </w:p>
          <w:p w:rsidR="00A52D09" w:rsidRPr="00B3007A" w:rsidRDefault="00A52D09" w:rsidP="0075527F">
            <w:pPr>
              <w:widowControl w:val="0"/>
              <w:autoSpaceDE w:val="0"/>
              <w:autoSpaceDN w:val="0"/>
              <w:adjustRightInd w:val="0"/>
              <w:rPr>
                <w:sz w:val="16"/>
                <w:szCs w:val="16"/>
              </w:rPr>
            </w:pPr>
            <w:r w:rsidRPr="00B3007A">
              <w:rPr>
                <w:sz w:val="16"/>
                <w:szCs w:val="16"/>
              </w:rPr>
              <w:t>ция</w:t>
            </w:r>
          </w:p>
        </w:tc>
        <w:tc>
          <w:tcPr>
            <w:tcW w:w="1071" w:type="dxa"/>
          </w:tcPr>
          <w:p w:rsidR="00A52D09" w:rsidRPr="00B3007A" w:rsidRDefault="00A52D09" w:rsidP="0075527F">
            <w:pPr>
              <w:widowControl w:val="0"/>
              <w:autoSpaceDE w:val="0"/>
              <w:autoSpaceDN w:val="0"/>
              <w:adjustRightInd w:val="0"/>
              <w:rPr>
                <w:sz w:val="16"/>
                <w:szCs w:val="16"/>
              </w:rPr>
            </w:pPr>
            <w:r w:rsidRPr="00B3007A">
              <w:rPr>
                <w:sz w:val="16"/>
                <w:szCs w:val="16"/>
              </w:rPr>
              <w:t>2015 - 2023 годы</w:t>
            </w:r>
          </w:p>
        </w:tc>
        <w:tc>
          <w:tcPr>
            <w:tcW w:w="1197" w:type="dxa"/>
          </w:tcPr>
          <w:p w:rsidR="00A52D09" w:rsidRPr="00B3007A" w:rsidRDefault="00A52D09" w:rsidP="0075527F">
            <w:pPr>
              <w:widowControl w:val="0"/>
              <w:autoSpaceDE w:val="0"/>
              <w:autoSpaceDN w:val="0"/>
              <w:adjustRightInd w:val="0"/>
              <w:rPr>
                <w:sz w:val="16"/>
                <w:szCs w:val="16"/>
              </w:rPr>
            </w:pPr>
            <w:r w:rsidRPr="00B3007A">
              <w:rPr>
                <w:sz w:val="16"/>
                <w:szCs w:val="16"/>
              </w:rPr>
              <w:t>1.5.</w:t>
            </w:r>
          </w:p>
        </w:tc>
        <w:tc>
          <w:tcPr>
            <w:tcW w:w="1129" w:type="dxa"/>
          </w:tcPr>
          <w:p w:rsidR="00A52D09" w:rsidRPr="00B3007A" w:rsidRDefault="00A52D09" w:rsidP="0075527F">
            <w:pPr>
              <w:widowControl w:val="0"/>
              <w:autoSpaceDE w:val="0"/>
              <w:autoSpaceDN w:val="0"/>
              <w:adjustRightInd w:val="0"/>
              <w:rPr>
                <w:sz w:val="16"/>
                <w:szCs w:val="16"/>
              </w:rPr>
            </w:pPr>
            <w:r w:rsidRPr="00B3007A">
              <w:rPr>
                <w:sz w:val="16"/>
                <w:szCs w:val="16"/>
              </w:rPr>
              <w:t>Бюджет сел</w:t>
            </w:r>
            <w:r w:rsidRPr="00B3007A">
              <w:rPr>
                <w:sz w:val="16"/>
                <w:szCs w:val="16"/>
              </w:rPr>
              <w:t>ь</w:t>
            </w:r>
            <w:r w:rsidRPr="00B3007A">
              <w:rPr>
                <w:sz w:val="16"/>
                <w:szCs w:val="16"/>
              </w:rPr>
              <w:t>ского посел</w:t>
            </w:r>
            <w:r w:rsidRPr="00B3007A">
              <w:rPr>
                <w:sz w:val="16"/>
                <w:szCs w:val="16"/>
              </w:rPr>
              <w:t>е</w:t>
            </w:r>
            <w:r w:rsidRPr="00B3007A">
              <w:rPr>
                <w:sz w:val="16"/>
                <w:szCs w:val="16"/>
              </w:rPr>
              <w:t>ния</w:t>
            </w:r>
          </w:p>
        </w:tc>
        <w:tc>
          <w:tcPr>
            <w:tcW w:w="62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100,0</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136,4</w:t>
            </w:r>
          </w:p>
        </w:tc>
        <w:tc>
          <w:tcPr>
            <w:tcW w:w="836" w:type="dxa"/>
          </w:tcPr>
          <w:p w:rsidR="00A52D09" w:rsidRPr="00B3007A" w:rsidRDefault="00A52D09" w:rsidP="0075527F">
            <w:pPr>
              <w:widowControl w:val="0"/>
              <w:autoSpaceDE w:val="0"/>
              <w:autoSpaceDN w:val="0"/>
              <w:adjustRightInd w:val="0"/>
              <w:rPr>
                <w:sz w:val="16"/>
                <w:szCs w:val="16"/>
              </w:rPr>
            </w:pPr>
            <w:r w:rsidRPr="00B3007A">
              <w:rPr>
                <w:sz w:val="16"/>
                <w:szCs w:val="16"/>
              </w:rPr>
              <w:t>55,955</w:t>
            </w:r>
          </w:p>
        </w:tc>
        <w:tc>
          <w:tcPr>
            <w:tcW w:w="898" w:type="dxa"/>
          </w:tcPr>
          <w:p w:rsidR="00A52D09" w:rsidRPr="00B3007A" w:rsidRDefault="00A52D09" w:rsidP="0075527F">
            <w:pPr>
              <w:widowControl w:val="0"/>
              <w:autoSpaceDE w:val="0"/>
              <w:autoSpaceDN w:val="0"/>
              <w:adjustRightInd w:val="0"/>
              <w:rPr>
                <w:sz w:val="16"/>
                <w:szCs w:val="16"/>
              </w:rPr>
            </w:pPr>
            <w:r w:rsidRPr="00B3007A">
              <w:rPr>
                <w:sz w:val="16"/>
                <w:szCs w:val="16"/>
              </w:rPr>
              <w:t>74,50474</w:t>
            </w:r>
          </w:p>
          <w:p w:rsidR="00A52D09" w:rsidRPr="00B3007A" w:rsidRDefault="00A52D09" w:rsidP="0075527F">
            <w:pPr>
              <w:widowControl w:val="0"/>
              <w:autoSpaceDE w:val="0"/>
              <w:autoSpaceDN w:val="0"/>
              <w:adjustRightInd w:val="0"/>
              <w:rPr>
                <w:sz w:val="16"/>
                <w:szCs w:val="16"/>
              </w:rPr>
            </w:pPr>
          </w:p>
        </w:tc>
        <w:tc>
          <w:tcPr>
            <w:tcW w:w="945"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       - </w:t>
            </w:r>
          </w:p>
        </w:tc>
        <w:tc>
          <w:tcPr>
            <w:tcW w:w="851"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992"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t>1.6</w:t>
            </w:r>
          </w:p>
        </w:tc>
        <w:tc>
          <w:tcPr>
            <w:tcW w:w="2694" w:type="dxa"/>
          </w:tcPr>
          <w:p w:rsidR="00A52D09" w:rsidRPr="00B3007A" w:rsidRDefault="00A52D09" w:rsidP="0075527F">
            <w:pPr>
              <w:widowControl w:val="0"/>
              <w:autoSpaceDE w:val="0"/>
              <w:autoSpaceDN w:val="0"/>
              <w:adjustRightInd w:val="0"/>
              <w:rPr>
                <w:sz w:val="16"/>
                <w:szCs w:val="16"/>
              </w:rPr>
            </w:pPr>
            <w:r w:rsidRPr="00B3007A">
              <w:rPr>
                <w:sz w:val="16"/>
                <w:szCs w:val="16"/>
              </w:rPr>
              <w:t>Содержание вои</w:t>
            </w:r>
            <w:r w:rsidRPr="00B3007A">
              <w:rPr>
                <w:sz w:val="16"/>
                <w:szCs w:val="16"/>
              </w:rPr>
              <w:t>н</w:t>
            </w:r>
            <w:r w:rsidRPr="00B3007A">
              <w:rPr>
                <w:sz w:val="16"/>
                <w:szCs w:val="16"/>
              </w:rPr>
              <w:t xml:space="preserve">ских захоронений в зимнее время </w:t>
            </w:r>
          </w:p>
        </w:tc>
        <w:tc>
          <w:tcPr>
            <w:tcW w:w="1280" w:type="dxa"/>
          </w:tcPr>
          <w:p w:rsidR="00A52D09" w:rsidRPr="00B3007A" w:rsidRDefault="00A52D09" w:rsidP="0075527F">
            <w:pPr>
              <w:widowControl w:val="0"/>
              <w:autoSpaceDE w:val="0"/>
              <w:autoSpaceDN w:val="0"/>
              <w:adjustRightInd w:val="0"/>
              <w:rPr>
                <w:sz w:val="16"/>
                <w:szCs w:val="16"/>
              </w:rPr>
            </w:pPr>
            <w:r w:rsidRPr="00B3007A">
              <w:rPr>
                <w:sz w:val="16"/>
                <w:szCs w:val="16"/>
              </w:rPr>
              <w:t>Админ</w:t>
            </w:r>
            <w:r w:rsidRPr="00B3007A">
              <w:rPr>
                <w:sz w:val="16"/>
                <w:szCs w:val="16"/>
              </w:rPr>
              <w:t>и</w:t>
            </w:r>
            <w:r w:rsidRPr="00B3007A">
              <w:rPr>
                <w:sz w:val="16"/>
                <w:szCs w:val="16"/>
              </w:rPr>
              <w:t>стра</w:t>
            </w:r>
          </w:p>
          <w:p w:rsidR="00A52D09" w:rsidRPr="00B3007A" w:rsidRDefault="00A52D09" w:rsidP="0075527F">
            <w:pPr>
              <w:widowControl w:val="0"/>
              <w:autoSpaceDE w:val="0"/>
              <w:autoSpaceDN w:val="0"/>
              <w:adjustRightInd w:val="0"/>
              <w:rPr>
                <w:sz w:val="16"/>
                <w:szCs w:val="16"/>
              </w:rPr>
            </w:pPr>
            <w:r w:rsidRPr="00B3007A">
              <w:rPr>
                <w:sz w:val="16"/>
                <w:szCs w:val="16"/>
              </w:rPr>
              <w:t>ция</w:t>
            </w:r>
          </w:p>
        </w:tc>
        <w:tc>
          <w:tcPr>
            <w:tcW w:w="1071" w:type="dxa"/>
          </w:tcPr>
          <w:p w:rsidR="00A52D09" w:rsidRPr="00B3007A" w:rsidRDefault="00A52D09" w:rsidP="0075527F">
            <w:pPr>
              <w:widowControl w:val="0"/>
              <w:autoSpaceDE w:val="0"/>
              <w:autoSpaceDN w:val="0"/>
              <w:adjustRightInd w:val="0"/>
              <w:rPr>
                <w:sz w:val="16"/>
                <w:szCs w:val="16"/>
              </w:rPr>
            </w:pPr>
            <w:r w:rsidRPr="00B3007A">
              <w:rPr>
                <w:sz w:val="16"/>
                <w:szCs w:val="16"/>
              </w:rPr>
              <w:t>2015 - 2023 годы</w:t>
            </w:r>
          </w:p>
        </w:tc>
        <w:tc>
          <w:tcPr>
            <w:tcW w:w="1197" w:type="dxa"/>
          </w:tcPr>
          <w:p w:rsidR="00A52D09" w:rsidRPr="00B3007A" w:rsidRDefault="00A52D09" w:rsidP="0075527F">
            <w:pPr>
              <w:widowControl w:val="0"/>
              <w:autoSpaceDE w:val="0"/>
              <w:autoSpaceDN w:val="0"/>
              <w:adjustRightInd w:val="0"/>
              <w:rPr>
                <w:sz w:val="16"/>
                <w:szCs w:val="16"/>
              </w:rPr>
            </w:pPr>
            <w:r w:rsidRPr="00B3007A">
              <w:rPr>
                <w:sz w:val="16"/>
                <w:szCs w:val="16"/>
              </w:rPr>
              <w:t>1.6.</w:t>
            </w:r>
          </w:p>
        </w:tc>
        <w:tc>
          <w:tcPr>
            <w:tcW w:w="1129" w:type="dxa"/>
          </w:tcPr>
          <w:p w:rsidR="00A52D09" w:rsidRPr="00B3007A" w:rsidRDefault="00A52D09" w:rsidP="0075527F">
            <w:pPr>
              <w:widowControl w:val="0"/>
              <w:autoSpaceDE w:val="0"/>
              <w:autoSpaceDN w:val="0"/>
              <w:adjustRightInd w:val="0"/>
              <w:rPr>
                <w:sz w:val="16"/>
                <w:szCs w:val="16"/>
              </w:rPr>
            </w:pPr>
            <w:r w:rsidRPr="00B3007A">
              <w:rPr>
                <w:sz w:val="16"/>
                <w:szCs w:val="16"/>
              </w:rPr>
              <w:t>Бюджет сел</w:t>
            </w:r>
            <w:r w:rsidRPr="00B3007A">
              <w:rPr>
                <w:sz w:val="16"/>
                <w:szCs w:val="16"/>
              </w:rPr>
              <w:t>ь</w:t>
            </w:r>
            <w:r w:rsidRPr="00B3007A">
              <w:rPr>
                <w:sz w:val="16"/>
                <w:szCs w:val="16"/>
              </w:rPr>
              <w:t>ского посел</w:t>
            </w:r>
            <w:r w:rsidRPr="00B3007A">
              <w:rPr>
                <w:sz w:val="16"/>
                <w:szCs w:val="16"/>
              </w:rPr>
              <w:t>е</w:t>
            </w:r>
            <w:r w:rsidRPr="00B3007A">
              <w:rPr>
                <w:sz w:val="16"/>
                <w:szCs w:val="16"/>
              </w:rPr>
              <w:t>ния</w:t>
            </w:r>
          </w:p>
        </w:tc>
        <w:tc>
          <w:tcPr>
            <w:tcW w:w="62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5,0</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 </w:t>
            </w:r>
          </w:p>
        </w:tc>
        <w:tc>
          <w:tcPr>
            <w:tcW w:w="836"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9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94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1"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992"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t>1.7</w:t>
            </w:r>
          </w:p>
        </w:tc>
        <w:tc>
          <w:tcPr>
            <w:tcW w:w="2694" w:type="dxa"/>
          </w:tcPr>
          <w:p w:rsidR="00A52D09" w:rsidRPr="00B3007A" w:rsidRDefault="00A52D09" w:rsidP="0075527F">
            <w:pPr>
              <w:widowControl w:val="0"/>
              <w:autoSpaceDE w:val="0"/>
              <w:autoSpaceDN w:val="0"/>
              <w:adjustRightInd w:val="0"/>
              <w:rPr>
                <w:sz w:val="16"/>
                <w:szCs w:val="16"/>
              </w:rPr>
            </w:pPr>
            <w:r w:rsidRPr="00B3007A">
              <w:rPr>
                <w:sz w:val="16"/>
                <w:szCs w:val="16"/>
              </w:rPr>
              <w:t>Ремонт настила на кладбище</w:t>
            </w:r>
          </w:p>
        </w:tc>
        <w:tc>
          <w:tcPr>
            <w:tcW w:w="1280" w:type="dxa"/>
          </w:tcPr>
          <w:p w:rsidR="00A52D09" w:rsidRPr="00B3007A" w:rsidRDefault="00A52D09" w:rsidP="0075527F">
            <w:pPr>
              <w:widowControl w:val="0"/>
              <w:autoSpaceDE w:val="0"/>
              <w:autoSpaceDN w:val="0"/>
              <w:adjustRightInd w:val="0"/>
              <w:rPr>
                <w:sz w:val="16"/>
                <w:szCs w:val="16"/>
              </w:rPr>
            </w:pPr>
            <w:r w:rsidRPr="00B3007A">
              <w:rPr>
                <w:sz w:val="16"/>
                <w:szCs w:val="16"/>
              </w:rPr>
              <w:t>Админ</w:t>
            </w:r>
            <w:r w:rsidRPr="00B3007A">
              <w:rPr>
                <w:sz w:val="16"/>
                <w:szCs w:val="16"/>
              </w:rPr>
              <w:t>и</w:t>
            </w:r>
            <w:r w:rsidRPr="00B3007A">
              <w:rPr>
                <w:sz w:val="16"/>
                <w:szCs w:val="16"/>
              </w:rPr>
              <w:t>стра</w:t>
            </w:r>
          </w:p>
          <w:p w:rsidR="00A52D09" w:rsidRPr="00B3007A" w:rsidRDefault="00A52D09" w:rsidP="0075527F">
            <w:pPr>
              <w:widowControl w:val="0"/>
              <w:autoSpaceDE w:val="0"/>
              <w:autoSpaceDN w:val="0"/>
              <w:adjustRightInd w:val="0"/>
              <w:rPr>
                <w:sz w:val="16"/>
                <w:szCs w:val="16"/>
              </w:rPr>
            </w:pPr>
            <w:r w:rsidRPr="00B3007A">
              <w:rPr>
                <w:sz w:val="16"/>
                <w:szCs w:val="16"/>
              </w:rPr>
              <w:t>ция</w:t>
            </w:r>
          </w:p>
        </w:tc>
        <w:tc>
          <w:tcPr>
            <w:tcW w:w="1071" w:type="dxa"/>
          </w:tcPr>
          <w:p w:rsidR="00A52D09" w:rsidRPr="00B3007A" w:rsidRDefault="00A52D09" w:rsidP="0075527F">
            <w:pPr>
              <w:widowControl w:val="0"/>
              <w:autoSpaceDE w:val="0"/>
              <w:autoSpaceDN w:val="0"/>
              <w:adjustRightInd w:val="0"/>
              <w:rPr>
                <w:sz w:val="16"/>
                <w:szCs w:val="16"/>
              </w:rPr>
            </w:pPr>
            <w:r w:rsidRPr="00B3007A">
              <w:rPr>
                <w:sz w:val="16"/>
                <w:szCs w:val="16"/>
              </w:rPr>
              <w:t>2015 - 2023 годы</w:t>
            </w:r>
          </w:p>
        </w:tc>
        <w:tc>
          <w:tcPr>
            <w:tcW w:w="1197" w:type="dxa"/>
          </w:tcPr>
          <w:p w:rsidR="00A52D09" w:rsidRPr="00B3007A" w:rsidRDefault="00A52D09" w:rsidP="0075527F">
            <w:pPr>
              <w:widowControl w:val="0"/>
              <w:autoSpaceDE w:val="0"/>
              <w:autoSpaceDN w:val="0"/>
              <w:adjustRightInd w:val="0"/>
              <w:rPr>
                <w:sz w:val="16"/>
                <w:szCs w:val="16"/>
              </w:rPr>
            </w:pPr>
            <w:r w:rsidRPr="00B3007A">
              <w:rPr>
                <w:sz w:val="16"/>
                <w:szCs w:val="16"/>
              </w:rPr>
              <w:t>1.7.</w:t>
            </w:r>
          </w:p>
        </w:tc>
        <w:tc>
          <w:tcPr>
            <w:tcW w:w="1129" w:type="dxa"/>
          </w:tcPr>
          <w:p w:rsidR="00A52D09" w:rsidRPr="00B3007A" w:rsidRDefault="00A52D09" w:rsidP="0075527F">
            <w:pPr>
              <w:widowControl w:val="0"/>
              <w:autoSpaceDE w:val="0"/>
              <w:autoSpaceDN w:val="0"/>
              <w:adjustRightInd w:val="0"/>
              <w:rPr>
                <w:sz w:val="16"/>
                <w:szCs w:val="16"/>
              </w:rPr>
            </w:pPr>
            <w:r w:rsidRPr="00B3007A">
              <w:rPr>
                <w:sz w:val="16"/>
                <w:szCs w:val="16"/>
              </w:rPr>
              <w:t>Бюджет сел</w:t>
            </w:r>
            <w:r w:rsidRPr="00B3007A">
              <w:rPr>
                <w:sz w:val="16"/>
                <w:szCs w:val="16"/>
              </w:rPr>
              <w:t>ь</w:t>
            </w:r>
            <w:r w:rsidRPr="00B3007A">
              <w:rPr>
                <w:sz w:val="16"/>
                <w:szCs w:val="16"/>
              </w:rPr>
              <w:t>ского посел</w:t>
            </w:r>
            <w:r w:rsidRPr="00B3007A">
              <w:rPr>
                <w:sz w:val="16"/>
                <w:szCs w:val="16"/>
              </w:rPr>
              <w:t>е</w:t>
            </w:r>
            <w:r w:rsidRPr="00B3007A">
              <w:rPr>
                <w:sz w:val="16"/>
                <w:szCs w:val="16"/>
              </w:rPr>
              <w:t>ния</w:t>
            </w:r>
          </w:p>
        </w:tc>
        <w:tc>
          <w:tcPr>
            <w:tcW w:w="62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21,9</w:t>
            </w:r>
          </w:p>
        </w:tc>
        <w:tc>
          <w:tcPr>
            <w:tcW w:w="836"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98"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94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1"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992"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lastRenderedPageBreak/>
              <w:t>1.8</w:t>
            </w:r>
          </w:p>
        </w:tc>
        <w:tc>
          <w:tcPr>
            <w:tcW w:w="2694" w:type="dxa"/>
          </w:tcPr>
          <w:p w:rsidR="00A52D09" w:rsidRPr="00B3007A" w:rsidRDefault="00A52D09" w:rsidP="0075527F">
            <w:pPr>
              <w:widowControl w:val="0"/>
              <w:autoSpaceDE w:val="0"/>
              <w:autoSpaceDN w:val="0"/>
              <w:adjustRightInd w:val="0"/>
              <w:rPr>
                <w:sz w:val="16"/>
                <w:szCs w:val="16"/>
              </w:rPr>
            </w:pPr>
            <w:r w:rsidRPr="00B3007A">
              <w:rPr>
                <w:sz w:val="16"/>
                <w:szCs w:val="16"/>
              </w:rPr>
              <w:t>Обустройство д</w:t>
            </w:r>
            <w:r w:rsidRPr="00B3007A">
              <w:rPr>
                <w:sz w:val="16"/>
                <w:szCs w:val="16"/>
              </w:rPr>
              <w:t>о</w:t>
            </w:r>
            <w:r w:rsidRPr="00B3007A">
              <w:rPr>
                <w:sz w:val="16"/>
                <w:szCs w:val="16"/>
              </w:rPr>
              <w:t>рожки на кладбище ж/д ст.Торбино</w:t>
            </w:r>
          </w:p>
        </w:tc>
        <w:tc>
          <w:tcPr>
            <w:tcW w:w="1280" w:type="dxa"/>
          </w:tcPr>
          <w:p w:rsidR="00A52D09" w:rsidRPr="00B3007A" w:rsidRDefault="00A52D09" w:rsidP="0075527F">
            <w:pPr>
              <w:widowControl w:val="0"/>
              <w:autoSpaceDE w:val="0"/>
              <w:autoSpaceDN w:val="0"/>
              <w:adjustRightInd w:val="0"/>
              <w:rPr>
                <w:sz w:val="16"/>
                <w:szCs w:val="16"/>
              </w:rPr>
            </w:pPr>
            <w:r w:rsidRPr="00B3007A">
              <w:rPr>
                <w:sz w:val="16"/>
                <w:szCs w:val="16"/>
              </w:rPr>
              <w:t>Админ</w:t>
            </w:r>
            <w:r w:rsidRPr="00B3007A">
              <w:rPr>
                <w:sz w:val="16"/>
                <w:szCs w:val="16"/>
              </w:rPr>
              <w:t>и</w:t>
            </w:r>
            <w:r w:rsidRPr="00B3007A">
              <w:rPr>
                <w:sz w:val="16"/>
                <w:szCs w:val="16"/>
              </w:rPr>
              <w:t>стра</w:t>
            </w:r>
          </w:p>
          <w:p w:rsidR="00A52D09" w:rsidRPr="00B3007A" w:rsidRDefault="00A52D09" w:rsidP="0075527F">
            <w:pPr>
              <w:widowControl w:val="0"/>
              <w:autoSpaceDE w:val="0"/>
              <w:autoSpaceDN w:val="0"/>
              <w:adjustRightInd w:val="0"/>
              <w:rPr>
                <w:sz w:val="16"/>
                <w:szCs w:val="16"/>
              </w:rPr>
            </w:pPr>
            <w:r w:rsidRPr="00B3007A">
              <w:rPr>
                <w:sz w:val="16"/>
                <w:szCs w:val="16"/>
              </w:rPr>
              <w:t>ция</w:t>
            </w:r>
          </w:p>
        </w:tc>
        <w:tc>
          <w:tcPr>
            <w:tcW w:w="1071" w:type="dxa"/>
          </w:tcPr>
          <w:p w:rsidR="00A52D09" w:rsidRPr="00B3007A" w:rsidRDefault="00A52D09" w:rsidP="0075527F">
            <w:pPr>
              <w:widowControl w:val="0"/>
              <w:autoSpaceDE w:val="0"/>
              <w:autoSpaceDN w:val="0"/>
              <w:adjustRightInd w:val="0"/>
              <w:rPr>
                <w:sz w:val="16"/>
                <w:szCs w:val="16"/>
              </w:rPr>
            </w:pPr>
            <w:r w:rsidRPr="00B3007A">
              <w:rPr>
                <w:sz w:val="16"/>
                <w:szCs w:val="16"/>
              </w:rPr>
              <w:t>2015 - 2023 годы</w:t>
            </w:r>
          </w:p>
        </w:tc>
        <w:tc>
          <w:tcPr>
            <w:tcW w:w="1197" w:type="dxa"/>
          </w:tcPr>
          <w:p w:rsidR="00A52D09" w:rsidRPr="00B3007A" w:rsidRDefault="00A52D09" w:rsidP="0075527F">
            <w:pPr>
              <w:widowControl w:val="0"/>
              <w:autoSpaceDE w:val="0"/>
              <w:autoSpaceDN w:val="0"/>
              <w:adjustRightInd w:val="0"/>
              <w:rPr>
                <w:sz w:val="16"/>
                <w:szCs w:val="16"/>
              </w:rPr>
            </w:pPr>
            <w:r w:rsidRPr="00B3007A">
              <w:rPr>
                <w:sz w:val="16"/>
                <w:szCs w:val="16"/>
              </w:rPr>
              <w:t>1.8.</w:t>
            </w:r>
          </w:p>
        </w:tc>
        <w:tc>
          <w:tcPr>
            <w:tcW w:w="1129" w:type="dxa"/>
          </w:tcPr>
          <w:p w:rsidR="00A52D09" w:rsidRPr="00B3007A" w:rsidRDefault="00A52D09" w:rsidP="0075527F">
            <w:pPr>
              <w:widowControl w:val="0"/>
              <w:autoSpaceDE w:val="0"/>
              <w:autoSpaceDN w:val="0"/>
              <w:adjustRightInd w:val="0"/>
              <w:rPr>
                <w:sz w:val="16"/>
                <w:szCs w:val="16"/>
              </w:rPr>
            </w:pPr>
            <w:r w:rsidRPr="00B3007A">
              <w:rPr>
                <w:sz w:val="16"/>
                <w:szCs w:val="16"/>
              </w:rPr>
              <w:t>Бюджет сел</w:t>
            </w:r>
            <w:r w:rsidRPr="00B3007A">
              <w:rPr>
                <w:sz w:val="16"/>
                <w:szCs w:val="16"/>
              </w:rPr>
              <w:t>ь</w:t>
            </w:r>
            <w:r w:rsidRPr="00B3007A">
              <w:rPr>
                <w:sz w:val="16"/>
                <w:szCs w:val="16"/>
              </w:rPr>
              <w:t>ского посел</w:t>
            </w:r>
            <w:r w:rsidRPr="00B3007A">
              <w:rPr>
                <w:sz w:val="16"/>
                <w:szCs w:val="16"/>
              </w:rPr>
              <w:t>е</w:t>
            </w:r>
            <w:r w:rsidRPr="00B3007A">
              <w:rPr>
                <w:sz w:val="16"/>
                <w:szCs w:val="16"/>
              </w:rPr>
              <w:t>ния</w:t>
            </w:r>
          </w:p>
        </w:tc>
        <w:tc>
          <w:tcPr>
            <w:tcW w:w="62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36"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 82,95</w:t>
            </w:r>
          </w:p>
        </w:tc>
        <w:tc>
          <w:tcPr>
            <w:tcW w:w="898"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 </w:t>
            </w:r>
          </w:p>
        </w:tc>
        <w:tc>
          <w:tcPr>
            <w:tcW w:w="94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1"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992"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t>1.9</w:t>
            </w:r>
          </w:p>
        </w:tc>
        <w:tc>
          <w:tcPr>
            <w:tcW w:w="2694" w:type="dxa"/>
          </w:tcPr>
          <w:p w:rsidR="00A52D09" w:rsidRPr="00B3007A" w:rsidRDefault="00A52D09" w:rsidP="0075527F">
            <w:pPr>
              <w:widowControl w:val="0"/>
              <w:autoSpaceDE w:val="0"/>
              <w:autoSpaceDN w:val="0"/>
              <w:adjustRightInd w:val="0"/>
              <w:rPr>
                <w:sz w:val="16"/>
                <w:szCs w:val="16"/>
              </w:rPr>
            </w:pPr>
            <w:r w:rsidRPr="00B3007A">
              <w:rPr>
                <w:sz w:val="16"/>
                <w:szCs w:val="16"/>
              </w:rPr>
              <w:t>Благоустройство подъезда на новое  кладбище п.Боровёнка ул.Калинина уч.118</w:t>
            </w:r>
          </w:p>
        </w:tc>
        <w:tc>
          <w:tcPr>
            <w:tcW w:w="1280" w:type="dxa"/>
          </w:tcPr>
          <w:p w:rsidR="00A52D09" w:rsidRPr="00B3007A" w:rsidRDefault="00A52D09" w:rsidP="0075527F">
            <w:pPr>
              <w:widowControl w:val="0"/>
              <w:autoSpaceDE w:val="0"/>
              <w:autoSpaceDN w:val="0"/>
              <w:adjustRightInd w:val="0"/>
              <w:rPr>
                <w:sz w:val="16"/>
                <w:szCs w:val="16"/>
              </w:rPr>
            </w:pPr>
            <w:r w:rsidRPr="00B3007A">
              <w:rPr>
                <w:sz w:val="16"/>
                <w:szCs w:val="16"/>
              </w:rPr>
              <w:t>Админ</w:t>
            </w:r>
            <w:r w:rsidRPr="00B3007A">
              <w:rPr>
                <w:sz w:val="16"/>
                <w:szCs w:val="16"/>
              </w:rPr>
              <w:t>и</w:t>
            </w:r>
            <w:r w:rsidRPr="00B3007A">
              <w:rPr>
                <w:sz w:val="16"/>
                <w:szCs w:val="16"/>
              </w:rPr>
              <w:t>стра</w:t>
            </w:r>
          </w:p>
          <w:p w:rsidR="00A52D09" w:rsidRPr="00B3007A" w:rsidRDefault="00A52D09" w:rsidP="0075527F">
            <w:pPr>
              <w:widowControl w:val="0"/>
              <w:autoSpaceDE w:val="0"/>
              <w:autoSpaceDN w:val="0"/>
              <w:adjustRightInd w:val="0"/>
              <w:rPr>
                <w:sz w:val="16"/>
                <w:szCs w:val="16"/>
              </w:rPr>
            </w:pPr>
            <w:r w:rsidRPr="00B3007A">
              <w:rPr>
                <w:sz w:val="16"/>
                <w:szCs w:val="16"/>
              </w:rPr>
              <w:t>ция</w:t>
            </w:r>
          </w:p>
        </w:tc>
        <w:tc>
          <w:tcPr>
            <w:tcW w:w="1071" w:type="dxa"/>
          </w:tcPr>
          <w:p w:rsidR="00A52D09" w:rsidRPr="00B3007A" w:rsidRDefault="00A52D09" w:rsidP="0075527F">
            <w:pPr>
              <w:widowControl w:val="0"/>
              <w:autoSpaceDE w:val="0"/>
              <w:autoSpaceDN w:val="0"/>
              <w:adjustRightInd w:val="0"/>
              <w:rPr>
                <w:sz w:val="16"/>
                <w:szCs w:val="16"/>
              </w:rPr>
            </w:pPr>
            <w:r w:rsidRPr="00B3007A">
              <w:rPr>
                <w:sz w:val="16"/>
                <w:szCs w:val="16"/>
              </w:rPr>
              <w:t>2015 – 2023 годы</w:t>
            </w:r>
          </w:p>
        </w:tc>
        <w:tc>
          <w:tcPr>
            <w:tcW w:w="1197" w:type="dxa"/>
          </w:tcPr>
          <w:p w:rsidR="00A52D09" w:rsidRPr="00B3007A" w:rsidRDefault="00A52D09" w:rsidP="0075527F">
            <w:pPr>
              <w:widowControl w:val="0"/>
              <w:autoSpaceDE w:val="0"/>
              <w:autoSpaceDN w:val="0"/>
              <w:adjustRightInd w:val="0"/>
              <w:rPr>
                <w:sz w:val="16"/>
                <w:szCs w:val="16"/>
              </w:rPr>
            </w:pPr>
            <w:r w:rsidRPr="00B3007A">
              <w:rPr>
                <w:sz w:val="16"/>
                <w:szCs w:val="16"/>
              </w:rPr>
              <w:t>1.9.</w:t>
            </w:r>
          </w:p>
        </w:tc>
        <w:tc>
          <w:tcPr>
            <w:tcW w:w="1129" w:type="dxa"/>
          </w:tcPr>
          <w:p w:rsidR="00A52D09" w:rsidRPr="00B3007A" w:rsidRDefault="00A52D09" w:rsidP="0075527F">
            <w:pPr>
              <w:widowControl w:val="0"/>
              <w:autoSpaceDE w:val="0"/>
              <w:autoSpaceDN w:val="0"/>
              <w:adjustRightInd w:val="0"/>
              <w:rPr>
                <w:sz w:val="16"/>
                <w:szCs w:val="16"/>
              </w:rPr>
            </w:pPr>
            <w:r w:rsidRPr="00B3007A">
              <w:rPr>
                <w:sz w:val="16"/>
                <w:szCs w:val="16"/>
              </w:rPr>
              <w:t>Бюджет сел</w:t>
            </w:r>
            <w:r w:rsidRPr="00B3007A">
              <w:rPr>
                <w:sz w:val="16"/>
                <w:szCs w:val="16"/>
              </w:rPr>
              <w:t>ь</w:t>
            </w:r>
            <w:r w:rsidRPr="00B3007A">
              <w:rPr>
                <w:sz w:val="16"/>
                <w:szCs w:val="16"/>
              </w:rPr>
              <w:t>ского посел</w:t>
            </w:r>
            <w:r w:rsidRPr="00B3007A">
              <w:rPr>
                <w:sz w:val="16"/>
                <w:szCs w:val="16"/>
              </w:rPr>
              <w:t>е</w:t>
            </w:r>
            <w:r w:rsidRPr="00B3007A">
              <w:rPr>
                <w:sz w:val="16"/>
                <w:szCs w:val="16"/>
              </w:rPr>
              <w:t>ния</w:t>
            </w:r>
          </w:p>
        </w:tc>
        <w:tc>
          <w:tcPr>
            <w:tcW w:w="62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36" w:type="dxa"/>
          </w:tcPr>
          <w:p w:rsidR="00A52D09" w:rsidRPr="00B3007A" w:rsidRDefault="00A52D09" w:rsidP="0075527F">
            <w:pPr>
              <w:widowControl w:val="0"/>
              <w:autoSpaceDE w:val="0"/>
              <w:autoSpaceDN w:val="0"/>
              <w:adjustRightInd w:val="0"/>
              <w:rPr>
                <w:sz w:val="16"/>
                <w:szCs w:val="16"/>
              </w:rPr>
            </w:pPr>
            <w:r w:rsidRPr="00B3007A">
              <w:rPr>
                <w:sz w:val="16"/>
                <w:szCs w:val="16"/>
              </w:rPr>
              <w:t xml:space="preserve"> 58,201</w:t>
            </w:r>
          </w:p>
          <w:p w:rsidR="00A52D09" w:rsidRPr="00B3007A" w:rsidRDefault="00A52D09" w:rsidP="0075527F">
            <w:pPr>
              <w:widowControl w:val="0"/>
              <w:autoSpaceDE w:val="0"/>
              <w:autoSpaceDN w:val="0"/>
              <w:adjustRightInd w:val="0"/>
              <w:rPr>
                <w:sz w:val="16"/>
                <w:szCs w:val="16"/>
              </w:rPr>
            </w:pPr>
          </w:p>
        </w:tc>
        <w:tc>
          <w:tcPr>
            <w:tcW w:w="898" w:type="dxa"/>
          </w:tcPr>
          <w:p w:rsidR="00A52D09" w:rsidRPr="00B3007A" w:rsidRDefault="00A52D09" w:rsidP="0075527F">
            <w:pPr>
              <w:widowControl w:val="0"/>
              <w:autoSpaceDE w:val="0"/>
              <w:autoSpaceDN w:val="0"/>
              <w:adjustRightInd w:val="0"/>
              <w:rPr>
                <w:color w:val="000000"/>
                <w:sz w:val="16"/>
                <w:szCs w:val="16"/>
              </w:rPr>
            </w:pPr>
            <w:r w:rsidRPr="00B3007A">
              <w:rPr>
                <w:color w:val="000000"/>
                <w:sz w:val="16"/>
                <w:szCs w:val="16"/>
              </w:rPr>
              <w:t xml:space="preserve">- </w:t>
            </w:r>
          </w:p>
        </w:tc>
        <w:tc>
          <w:tcPr>
            <w:tcW w:w="94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1"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50"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992"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t>1.10</w:t>
            </w:r>
          </w:p>
        </w:tc>
        <w:tc>
          <w:tcPr>
            <w:tcW w:w="2694" w:type="dxa"/>
          </w:tcPr>
          <w:p w:rsidR="00A52D09" w:rsidRPr="00B3007A" w:rsidRDefault="00A52D09" w:rsidP="0075527F">
            <w:pPr>
              <w:widowControl w:val="0"/>
              <w:autoSpaceDE w:val="0"/>
              <w:autoSpaceDN w:val="0"/>
              <w:adjustRightInd w:val="0"/>
              <w:rPr>
                <w:sz w:val="16"/>
                <w:szCs w:val="16"/>
              </w:rPr>
            </w:pPr>
            <w:r w:rsidRPr="00B3007A">
              <w:rPr>
                <w:sz w:val="16"/>
                <w:szCs w:val="16"/>
              </w:rPr>
              <w:t>Содержание кладб</w:t>
            </w:r>
            <w:r w:rsidRPr="00B3007A">
              <w:rPr>
                <w:sz w:val="16"/>
                <w:szCs w:val="16"/>
              </w:rPr>
              <w:t>и</w:t>
            </w:r>
            <w:r w:rsidRPr="00B3007A">
              <w:rPr>
                <w:sz w:val="16"/>
                <w:szCs w:val="16"/>
              </w:rPr>
              <w:t>ща (расчистка  от снега  аллей и дор</w:t>
            </w:r>
            <w:r w:rsidRPr="00B3007A">
              <w:rPr>
                <w:sz w:val="16"/>
                <w:szCs w:val="16"/>
              </w:rPr>
              <w:t>о</w:t>
            </w:r>
            <w:r w:rsidRPr="00B3007A">
              <w:rPr>
                <w:sz w:val="16"/>
                <w:szCs w:val="16"/>
              </w:rPr>
              <w:t>жек в зимнее время, уход за зелеными насаждениями на территории кладб</w:t>
            </w:r>
            <w:r w:rsidRPr="00B3007A">
              <w:rPr>
                <w:sz w:val="16"/>
                <w:szCs w:val="16"/>
              </w:rPr>
              <w:t>и</w:t>
            </w:r>
            <w:r w:rsidRPr="00B3007A">
              <w:rPr>
                <w:sz w:val="16"/>
                <w:szCs w:val="16"/>
              </w:rPr>
              <w:t>ща, скос травы, в</w:t>
            </w:r>
            <w:r w:rsidRPr="00B3007A">
              <w:rPr>
                <w:sz w:val="16"/>
                <w:szCs w:val="16"/>
              </w:rPr>
              <w:t>ы</w:t>
            </w:r>
            <w:r w:rsidRPr="00B3007A">
              <w:rPr>
                <w:sz w:val="16"/>
                <w:szCs w:val="16"/>
              </w:rPr>
              <w:t>браковка  и опилив</w:t>
            </w:r>
            <w:r w:rsidRPr="00B3007A">
              <w:rPr>
                <w:sz w:val="16"/>
                <w:szCs w:val="16"/>
              </w:rPr>
              <w:t>а</w:t>
            </w:r>
            <w:r w:rsidRPr="00B3007A">
              <w:rPr>
                <w:sz w:val="16"/>
                <w:szCs w:val="16"/>
              </w:rPr>
              <w:t>ние деревьев на те</w:t>
            </w:r>
            <w:r w:rsidRPr="00B3007A">
              <w:rPr>
                <w:sz w:val="16"/>
                <w:szCs w:val="16"/>
              </w:rPr>
              <w:t>р</w:t>
            </w:r>
            <w:r w:rsidRPr="00B3007A">
              <w:rPr>
                <w:sz w:val="16"/>
                <w:szCs w:val="16"/>
              </w:rPr>
              <w:t>ритории кладбища, уборка несанкцион</w:t>
            </w:r>
            <w:r w:rsidRPr="00B3007A">
              <w:rPr>
                <w:sz w:val="16"/>
                <w:szCs w:val="16"/>
              </w:rPr>
              <w:t>и</w:t>
            </w:r>
            <w:r w:rsidRPr="00B3007A">
              <w:rPr>
                <w:sz w:val="16"/>
                <w:szCs w:val="16"/>
              </w:rPr>
              <w:t>рованных свалок, вывоз ТБО)</w:t>
            </w:r>
          </w:p>
        </w:tc>
        <w:tc>
          <w:tcPr>
            <w:tcW w:w="1280" w:type="dxa"/>
          </w:tcPr>
          <w:p w:rsidR="00A52D09" w:rsidRPr="00B3007A" w:rsidRDefault="00A52D09" w:rsidP="0075527F">
            <w:pPr>
              <w:widowControl w:val="0"/>
              <w:autoSpaceDE w:val="0"/>
              <w:autoSpaceDN w:val="0"/>
              <w:adjustRightInd w:val="0"/>
              <w:rPr>
                <w:sz w:val="16"/>
                <w:szCs w:val="16"/>
              </w:rPr>
            </w:pPr>
            <w:r w:rsidRPr="00B3007A">
              <w:rPr>
                <w:sz w:val="16"/>
                <w:szCs w:val="16"/>
              </w:rPr>
              <w:t>Админ</w:t>
            </w:r>
            <w:r w:rsidRPr="00B3007A">
              <w:rPr>
                <w:sz w:val="16"/>
                <w:szCs w:val="16"/>
              </w:rPr>
              <w:t>и</w:t>
            </w:r>
            <w:r w:rsidRPr="00B3007A">
              <w:rPr>
                <w:sz w:val="16"/>
                <w:szCs w:val="16"/>
              </w:rPr>
              <w:t>стра</w:t>
            </w:r>
          </w:p>
          <w:p w:rsidR="00A52D09" w:rsidRPr="00B3007A" w:rsidRDefault="00A52D09" w:rsidP="0075527F">
            <w:pPr>
              <w:widowControl w:val="0"/>
              <w:autoSpaceDE w:val="0"/>
              <w:autoSpaceDN w:val="0"/>
              <w:adjustRightInd w:val="0"/>
              <w:rPr>
                <w:sz w:val="16"/>
                <w:szCs w:val="16"/>
              </w:rPr>
            </w:pPr>
            <w:r w:rsidRPr="00B3007A">
              <w:rPr>
                <w:sz w:val="16"/>
                <w:szCs w:val="16"/>
              </w:rPr>
              <w:t>ция</w:t>
            </w:r>
          </w:p>
        </w:tc>
        <w:tc>
          <w:tcPr>
            <w:tcW w:w="1071" w:type="dxa"/>
          </w:tcPr>
          <w:p w:rsidR="00A52D09" w:rsidRPr="00B3007A" w:rsidRDefault="00A52D09" w:rsidP="0075527F">
            <w:pPr>
              <w:widowControl w:val="0"/>
              <w:autoSpaceDE w:val="0"/>
              <w:autoSpaceDN w:val="0"/>
              <w:adjustRightInd w:val="0"/>
              <w:rPr>
                <w:sz w:val="16"/>
                <w:szCs w:val="16"/>
              </w:rPr>
            </w:pPr>
            <w:r w:rsidRPr="00B3007A">
              <w:rPr>
                <w:sz w:val="16"/>
                <w:szCs w:val="16"/>
              </w:rPr>
              <w:t>2015 – 2023 годы</w:t>
            </w:r>
          </w:p>
        </w:tc>
        <w:tc>
          <w:tcPr>
            <w:tcW w:w="1197" w:type="dxa"/>
          </w:tcPr>
          <w:p w:rsidR="00A52D09" w:rsidRPr="00B3007A" w:rsidRDefault="00A52D09" w:rsidP="0075527F">
            <w:pPr>
              <w:widowControl w:val="0"/>
              <w:autoSpaceDE w:val="0"/>
              <w:autoSpaceDN w:val="0"/>
              <w:adjustRightInd w:val="0"/>
              <w:rPr>
                <w:sz w:val="16"/>
                <w:szCs w:val="16"/>
              </w:rPr>
            </w:pPr>
            <w:r w:rsidRPr="00B3007A">
              <w:rPr>
                <w:sz w:val="16"/>
                <w:szCs w:val="16"/>
              </w:rPr>
              <w:t>1.10.</w:t>
            </w:r>
          </w:p>
        </w:tc>
        <w:tc>
          <w:tcPr>
            <w:tcW w:w="1129" w:type="dxa"/>
          </w:tcPr>
          <w:p w:rsidR="00A52D09" w:rsidRPr="00B3007A" w:rsidRDefault="00A52D09" w:rsidP="0075527F">
            <w:pPr>
              <w:widowControl w:val="0"/>
              <w:autoSpaceDE w:val="0"/>
              <w:autoSpaceDN w:val="0"/>
              <w:adjustRightInd w:val="0"/>
              <w:rPr>
                <w:sz w:val="16"/>
                <w:szCs w:val="16"/>
              </w:rPr>
            </w:pPr>
            <w:r w:rsidRPr="00B3007A">
              <w:rPr>
                <w:sz w:val="16"/>
                <w:szCs w:val="16"/>
              </w:rPr>
              <w:t>Бюджет сел</w:t>
            </w:r>
            <w:r w:rsidRPr="00B3007A">
              <w:rPr>
                <w:sz w:val="16"/>
                <w:szCs w:val="16"/>
              </w:rPr>
              <w:t>ь</w:t>
            </w:r>
            <w:r w:rsidRPr="00B3007A">
              <w:rPr>
                <w:sz w:val="16"/>
                <w:szCs w:val="16"/>
              </w:rPr>
              <w:t>ского посел</w:t>
            </w:r>
            <w:r w:rsidRPr="00B3007A">
              <w:rPr>
                <w:sz w:val="16"/>
                <w:szCs w:val="16"/>
              </w:rPr>
              <w:t>е</w:t>
            </w:r>
            <w:r w:rsidRPr="00B3007A">
              <w:rPr>
                <w:sz w:val="16"/>
                <w:szCs w:val="16"/>
              </w:rPr>
              <w:t>ния</w:t>
            </w:r>
          </w:p>
        </w:tc>
        <w:tc>
          <w:tcPr>
            <w:tcW w:w="629"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685"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36" w:type="dxa"/>
          </w:tcPr>
          <w:p w:rsidR="00A52D09" w:rsidRPr="00B3007A" w:rsidRDefault="00A52D09" w:rsidP="0075527F">
            <w:pPr>
              <w:widowControl w:val="0"/>
              <w:autoSpaceDE w:val="0"/>
              <w:autoSpaceDN w:val="0"/>
              <w:adjustRightInd w:val="0"/>
              <w:rPr>
                <w:sz w:val="16"/>
                <w:szCs w:val="16"/>
              </w:rPr>
            </w:pPr>
            <w:r w:rsidRPr="00B3007A">
              <w:rPr>
                <w:sz w:val="16"/>
                <w:szCs w:val="16"/>
              </w:rPr>
              <w:t>-</w:t>
            </w:r>
          </w:p>
        </w:tc>
        <w:tc>
          <w:tcPr>
            <w:tcW w:w="898" w:type="dxa"/>
          </w:tcPr>
          <w:p w:rsidR="00A52D09" w:rsidRPr="00B3007A" w:rsidRDefault="00A52D09" w:rsidP="0075527F">
            <w:pPr>
              <w:widowControl w:val="0"/>
              <w:autoSpaceDE w:val="0"/>
              <w:autoSpaceDN w:val="0"/>
              <w:adjustRightInd w:val="0"/>
              <w:rPr>
                <w:color w:val="000000"/>
                <w:sz w:val="16"/>
                <w:szCs w:val="16"/>
              </w:rPr>
            </w:pPr>
            <w:r w:rsidRPr="00B3007A">
              <w:rPr>
                <w:color w:val="000000"/>
                <w:sz w:val="16"/>
                <w:szCs w:val="16"/>
              </w:rPr>
              <w:t>-</w:t>
            </w:r>
          </w:p>
        </w:tc>
        <w:tc>
          <w:tcPr>
            <w:tcW w:w="945" w:type="dxa"/>
          </w:tcPr>
          <w:p w:rsidR="00A52D09" w:rsidRPr="00B3007A" w:rsidRDefault="00A52D09" w:rsidP="0075527F">
            <w:pPr>
              <w:widowControl w:val="0"/>
              <w:autoSpaceDE w:val="0"/>
              <w:autoSpaceDN w:val="0"/>
              <w:adjustRightInd w:val="0"/>
              <w:rPr>
                <w:sz w:val="16"/>
                <w:szCs w:val="16"/>
              </w:rPr>
            </w:pPr>
            <w:r w:rsidRPr="00B3007A">
              <w:rPr>
                <w:sz w:val="16"/>
                <w:szCs w:val="16"/>
              </w:rPr>
              <w:t>41,27064</w:t>
            </w:r>
          </w:p>
        </w:tc>
        <w:tc>
          <w:tcPr>
            <w:tcW w:w="851" w:type="dxa"/>
          </w:tcPr>
          <w:p w:rsidR="00A52D09" w:rsidRPr="00B3007A" w:rsidRDefault="00A52D09" w:rsidP="0075527F">
            <w:pPr>
              <w:widowControl w:val="0"/>
              <w:autoSpaceDE w:val="0"/>
              <w:autoSpaceDN w:val="0"/>
              <w:adjustRightInd w:val="0"/>
              <w:rPr>
                <w:sz w:val="16"/>
                <w:szCs w:val="16"/>
              </w:rPr>
            </w:pPr>
            <w:r w:rsidRPr="00B3007A">
              <w:rPr>
                <w:sz w:val="16"/>
                <w:szCs w:val="16"/>
              </w:rPr>
              <w:t>54,0</w:t>
            </w:r>
          </w:p>
        </w:tc>
        <w:tc>
          <w:tcPr>
            <w:tcW w:w="850" w:type="dxa"/>
          </w:tcPr>
          <w:p w:rsidR="00A52D09" w:rsidRPr="00B3007A" w:rsidRDefault="00A52D09" w:rsidP="0075527F">
            <w:pPr>
              <w:widowControl w:val="0"/>
              <w:autoSpaceDE w:val="0"/>
              <w:autoSpaceDN w:val="0"/>
              <w:adjustRightInd w:val="0"/>
              <w:rPr>
                <w:sz w:val="16"/>
                <w:szCs w:val="16"/>
              </w:rPr>
            </w:pPr>
            <w:r w:rsidRPr="00B3007A">
              <w:rPr>
                <w:sz w:val="16"/>
                <w:szCs w:val="16"/>
              </w:rPr>
              <w:t>54,0</w:t>
            </w:r>
          </w:p>
        </w:tc>
        <w:tc>
          <w:tcPr>
            <w:tcW w:w="992" w:type="dxa"/>
          </w:tcPr>
          <w:p w:rsidR="00A52D09" w:rsidRPr="00B3007A" w:rsidRDefault="00A52D09" w:rsidP="0075527F">
            <w:pPr>
              <w:widowControl w:val="0"/>
              <w:autoSpaceDE w:val="0"/>
              <w:autoSpaceDN w:val="0"/>
              <w:adjustRightInd w:val="0"/>
              <w:rPr>
                <w:sz w:val="16"/>
                <w:szCs w:val="16"/>
              </w:rPr>
            </w:pPr>
            <w:r w:rsidRPr="00B3007A">
              <w:rPr>
                <w:sz w:val="16"/>
                <w:szCs w:val="16"/>
              </w:rPr>
              <w:t>54,0</w:t>
            </w:r>
          </w:p>
        </w:tc>
      </w:tr>
      <w:tr w:rsidR="00A52D09" w:rsidRPr="00B3007A" w:rsidTr="00A52D09">
        <w:trPr>
          <w:jc w:val="center"/>
        </w:trPr>
        <w:tc>
          <w:tcPr>
            <w:tcW w:w="675" w:type="dxa"/>
          </w:tcPr>
          <w:p w:rsidR="00A52D09" w:rsidRPr="00B3007A" w:rsidRDefault="00A52D09" w:rsidP="0075527F">
            <w:pPr>
              <w:jc w:val="both"/>
              <w:rPr>
                <w:sz w:val="16"/>
                <w:szCs w:val="16"/>
              </w:rPr>
            </w:pPr>
            <w:r w:rsidRPr="00B3007A">
              <w:rPr>
                <w:sz w:val="16"/>
                <w:szCs w:val="16"/>
              </w:rPr>
              <w:t>2</w:t>
            </w:r>
          </w:p>
        </w:tc>
        <w:tc>
          <w:tcPr>
            <w:tcW w:w="14742" w:type="dxa"/>
            <w:gridSpan w:val="14"/>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Задача 2.  Восстановление ( ремонт, благоустройство )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w:t>
            </w:r>
            <w:r w:rsidRPr="00B3007A">
              <w:rPr>
                <w:rFonts w:ascii="Times New Roman" w:hAnsi="Times New Roman" w:cs="Times New Roman"/>
                <w:b/>
                <w:sz w:val="16"/>
                <w:szCs w:val="16"/>
              </w:rPr>
              <w:t>о</w:t>
            </w:r>
            <w:r w:rsidRPr="00B3007A">
              <w:rPr>
                <w:rFonts w:ascii="Times New Roman" w:hAnsi="Times New Roman" w:cs="Times New Roman"/>
                <w:b/>
                <w:sz w:val="16"/>
                <w:szCs w:val="16"/>
              </w:rPr>
              <w:t xml:space="preserve">нений </w:t>
            </w:r>
          </w:p>
          <w:p w:rsidR="00A52D09" w:rsidRPr="00B3007A" w:rsidRDefault="00A52D09" w:rsidP="0075527F">
            <w:pPr>
              <w:pStyle w:val="ConsPlusCell"/>
              <w:rPr>
                <w:rFonts w:ascii="Times New Roman" w:hAnsi="Times New Roman" w:cs="Times New Roman"/>
                <w:b/>
                <w:sz w:val="16"/>
                <w:szCs w:val="16"/>
              </w:rPr>
            </w:pPr>
          </w:p>
        </w:tc>
      </w:tr>
      <w:tr w:rsidR="00A52D09" w:rsidRPr="00B3007A" w:rsidTr="00A52D09">
        <w:trPr>
          <w:jc w:val="center"/>
        </w:trPr>
        <w:tc>
          <w:tcPr>
            <w:tcW w:w="675" w:type="dxa"/>
            <w:vMerge w:val="restart"/>
          </w:tcPr>
          <w:p w:rsidR="00A52D09" w:rsidRPr="00B3007A" w:rsidRDefault="00A52D09" w:rsidP="0075527F">
            <w:pPr>
              <w:jc w:val="both"/>
              <w:rPr>
                <w:sz w:val="16"/>
                <w:szCs w:val="16"/>
              </w:rPr>
            </w:pPr>
            <w:r w:rsidRPr="00B3007A">
              <w:rPr>
                <w:sz w:val="16"/>
                <w:szCs w:val="16"/>
              </w:rPr>
              <w:t>2.1</w:t>
            </w:r>
          </w:p>
        </w:tc>
        <w:tc>
          <w:tcPr>
            <w:tcW w:w="2694" w:type="dxa"/>
            <w:vMerge w:val="restart"/>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Изготовление, уст</w:t>
            </w:r>
            <w:r w:rsidRPr="00B3007A">
              <w:rPr>
                <w:rFonts w:ascii="Times New Roman" w:hAnsi="Times New Roman" w:cs="Times New Roman"/>
                <w:sz w:val="16"/>
                <w:szCs w:val="16"/>
              </w:rPr>
              <w:t>а</w:t>
            </w:r>
            <w:r w:rsidRPr="00B3007A">
              <w:rPr>
                <w:rFonts w:ascii="Times New Roman" w:hAnsi="Times New Roman" w:cs="Times New Roman"/>
                <w:sz w:val="16"/>
                <w:szCs w:val="16"/>
              </w:rPr>
              <w:t>новка</w:t>
            </w:r>
          </w:p>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Мемориального зн</w:t>
            </w:r>
            <w:r w:rsidRPr="00B3007A">
              <w:rPr>
                <w:rFonts w:ascii="Times New Roman" w:hAnsi="Times New Roman" w:cs="Times New Roman"/>
                <w:sz w:val="16"/>
                <w:szCs w:val="16"/>
              </w:rPr>
              <w:t>а</w:t>
            </w:r>
            <w:r w:rsidRPr="00B3007A">
              <w:rPr>
                <w:rFonts w:ascii="Times New Roman" w:hAnsi="Times New Roman" w:cs="Times New Roman"/>
                <w:sz w:val="16"/>
                <w:szCs w:val="16"/>
              </w:rPr>
              <w:t xml:space="preserve">ка </w:t>
            </w:r>
          </w:p>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w:t>
            </w:r>
          </w:p>
        </w:tc>
        <w:tc>
          <w:tcPr>
            <w:tcW w:w="1280" w:type="dxa"/>
            <w:vMerge w:val="restart"/>
          </w:tcPr>
          <w:p w:rsidR="00A52D09" w:rsidRPr="00B3007A" w:rsidRDefault="00A52D09" w:rsidP="0075527F">
            <w:pPr>
              <w:rPr>
                <w:sz w:val="16"/>
                <w:szCs w:val="16"/>
              </w:rPr>
            </w:pPr>
            <w:r w:rsidRPr="00B3007A">
              <w:rPr>
                <w:sz w:val="16"/>
                <w:szCs w:val="16"/>
              </w:rPr>
              <w:t>Админ</w:t>
            </w:r>
            <w:r w:rsidRPr="00B3007A">
              <w:rPr>
                <w:sz w:val="16"/>
                <w:szCs w:val="16"/>
              </w:rPr>
              <w:t>и</w:t>
            </w:r>
            <w:r w:rsidRPr="00B3007A">
              <w:rPr>
                <w:sz w:val="16"/>
                <w:szCs w:val="16"/>
              </w:rPr>
              <w:t xml:space="preserve">страция </w:t>
            </w:r>
          </w:p>
          <w:p w:rsidR="00A52D09" w:rsidRPr="00B3007A" w:rsidRDefault="00A52D09" w:rsidP="0075527F">
            <w:pPr>
              <w:rPr>
                <w:sz w:val="16"/>
                <w:szCs w:val="16"/>
              </w:rPr>
            </w:pPr>
          </w:p>
          <w:p w:rsidR="00A52D09" w:rsidRPr="00B3007A" w:rsidRDefault="00A52D09" w:rsidP="0075527F">
            <w:pPr>
              <w:pStyle w:val="ConsPlusCell"/>
              <w:rPr>
                <w:rFonts w:ascii="Times New Roman" w:hAnsi="Times New Roman" w:cs="Times New Roman"/>
                <w:sz w:val="16"/>
                <w:szCs w:val="16"/>
              </w:rPr>
            </w:pPr>
          </w:p>
        </w:tc>
        <w:tc>
          <w:tcPr>
            <w:tcW w:w="1071" w:type="dxa"/>
            <w:vMerge w:val="restart"/>
          </w:tcPr>
          <w:p w:rsidR="00A52D09" w:rsidRPr="00B3007A" w:rsidRDefault="00A52D09" w:rsidP="0075527F">
            <w:pPr>
              <w:rPr>
                <w:sz w:val="16"/>
                <w:szCs w:val="16"/>
              </w:rPr>
            </w:pPr>
            <w:r w:rsidRPr="00B3007A">
              <w:rPr>
                <w:sz w:val="16"/>
                <w:szCs w:val="16"/>
              </w:rPr>
              <w:t>2015 – 2023 годы</w:t>
            </w:r>
          </w:p>
          <w:p w:rsidR="00A52D09" w:rsidRPr="00B3007A" w:rsidRDefault="00A52D09" w:rsidP="0075527F">
            <w:pPr>
              <w:rPr>
                <w:sz w:val="16"/>
                <w:szCs w:val="16"/>
              </w:rPr>
            </w:pPr>
          </w:p>
          <w:p w:rsidR="00A52D09" w:rsidRPr="00B3007A" w:rsidRDefault="00A52D09" w:rsidP="0075527F">
            <w:pPr>
              <w:pStyle w:val="ConsPlusCell"/>
              <w:rPr>
                <w:rFonts w:ascii="Times New Roman" w:hAnsi="Times New Roman" w:cs="Times New Roman"/>
                <w:sz w:val="16"/>
                <w:szCs w:val="16"/>
              </w:rPr>
            </w:pPr>
          </w:p>
        </w:tc>
        <w:tc>
          <w:tcPr>
            <w:tcW w:w="1197" w:type="dxa"/>
            <w:vMerge w:val="restart"/>
          </w:tcPr>
          <w:p w:rsidR="00A52D09" w:rsidRPr="00B3007A" w:rsidRDefault="00A52D09" w:rsidP="0075527F">
            <w:pPr>
              <w:rPr>
                <w:sz w:val="16"/>
                <w:szCs w:val="16"/>
              </w:rPr>
            </w:pPr>
            <w:r w:rsidRPr="00B3007A">
              <w:rPr>
                <w:sz w:val="16"/>
                <w:szCs w:val="16"/>
              </w:rPr>
              <w:t xml:space="preserve">   2.1.</w:t>
            </w:r>
          </w:p>
          <w:p w:rsidR="00A52D09" w:rsidRPr="00B3007A" w:rsidRDefault="00A52D09" w:rsidP="0075527F">
            <w:pPr>
              <w:rPr>
                <w:sz w:val="16"/>
                <w:szCs w:val="16"/>
              </w:rPr>
            </w:pPr>
          </w:p>
          <w:p w:rsidR="00A52D09" w:rsidRPr="00B3007A" w:rsidRDefault="00A52D09" w:rsidP="0075527F">
            <w:pPr>
              <w:pStyle w:val="ConsPlusCell"/>
              <w:rPr>
                <w:rFonts w:ascii="Times New Roman" w:hAnsi="Times New Roman" w:cs="Times New Roman"/>
                <w:sz w:val="16"/>
                <w:szCs w:val="16"/>
              </w:rPr>
            </w:pPr>
          </w:p>
        </w:tc>
        <w:tc>
          <w:tcPr>
            <w:tcW w:w="1129" w:type="dxa"/>
          </w:tcPr>
          <w:p w:rsidR="00A52D09" w:rsidRPr="00B3007A" w:rsidRDefault="00A52D09" w:rsidP="0075527F">
            <w:pPr>
              <w:rPr>
                <w:sz w:val="16"/>
                <w:szCs w:val="16"/>
              </w:rPr>
            </w:pPr>
            <w:r w:rsidRPr="00B3007A">
              <w:rPr>
                <w:sz w:val="16"/>
                <w:szCs w:val="16"/>
              </w:rPr>
              <w:t>Бюджет сел</w:t>
            </w:r>
            <w:r w:rsidRPr="00B3007A">
              <w:rPr>
                <w:sz w:val="16"/>
                <w:szCs w:val="16"/>
              </w:rPr>
              <w:t>ь</w:t>
            </w:r>
            <w:r w:rsidRPr="00B3007A">
              <w:rPr>
                <w:sz w:val="16"/>
                <w:szCs w:val="16"/>
              </w:rPr>
              <w:t>ского посел</w:t>
            </w:r>
            <w:r w:rsidRPr="00B3007A">
              <w:rPr>
                <w:sz w:val="16"/>
                <w:szCs w:val="16"/>
              </w:rPr>
              <w:t>е</w:t>
            </w:r>
            <w:r w:rsidRPr="00B3007A">
              <w:rPr>
                <w:sz w:val="16"/>
                <w:szCs w:val="16"/>
              </w:rPr>
              <w:t xml:space="preserve">ния </w:t>
            </w:r>
          </w:p>
        </w:tc>
        <w:tc>
          <w:tcPr>
            <w:tcW w:w="629" w:type="dxa"/>
          </w:tcPr>
          <w:p w:rsidR="00A52D09" w:rsidRPr="00B3007A" w:rsidRDefault="00A52D09" w:rsidP="0075527F">
            <w:pPr>
              <w:rPr>
                <w:sz w:val="16"/>
                <w:szCs w:val="16"/>
              </w:rPr>
            </w:pPr>
            <w:r w:rsidRPr="00B3007A">
              <w:rPr>
                <w:sz w:val="16"/>
                <w:szCs w:val="16"/>
              </w:rPr>
              <w:t>-</w:t>
            </w:r>
          </w:p>
          <w:p w:rsidR="00A52D09" w:rsidRPr="00B3007A" w:rsidRDefault="00A52D09" w:rsidP="0075527F">
            <w:pPr>
              <w:pStyle w:val="ConsPlusCell"/>
              <w:rPr>
                <w:rFonts w:ascii="Times New Roman" w:hAnsi="Times New Roman" w:cs="Times New Roman"/>
                <w:sz w:val="16"/>
                <w:szCs w:val="16"/>
              </w:rPr>
            </w:pPr>
          </w:p>
        </w:tc>
        <w:tc>
          <w:tcPr>
            <w:tcW w:w="685" w:type="dxa"/>
          </w:tcPr>
          <w:p w:rsidR="00A52D09" w:rsidRPr="00B3007A" w:rsidRDefault="00A52D09" w:rsidP="0075527F">
            <w:pPr>
              <w:rPr>
                <w:b/>
                <w:sz w:val="16"/>
                <w:szCs w:val="16"/>
              </w:rPr>
            </w:pPr>
            <w:r w:rsidRPr="00B3007A">
              <w:rPr>
                <w:b/>
                <w:sz w:val="16"/>
                <w:szCs w:val="16"/>
              </w:rPr>
              <w:t>-</w:t>
            </w:r>
          </w:p>
          <w:p w:rsidR="00A52D09" w:rsidRPr="00B3007A" w:rsidRDefault="00A52D09" w:rsidP="0075527F">
            <w:pPr>
              <w:pStyle w:val="ConsPlusCell"/>
              <w:rPr>
                <w:rFonts w:ascii="Times New Roman" w:hAnsi="Times New Roman" w:cs="Times New Roman"/>
                <w:b/>
                <w:sz w:val="16"/>
                <w:szCs w:val="16"/>
              </w:rPr>
            </w:pPr>
          </w:p>
        </w:tc>
        <w:tc>
          <w:tcPr>
            <w:tcW w:w="685" w:type="dxa"/>
          </w:tcPr>
          <w:p w:rsidR="00A52D09" w:rsidRPr="00B3007A" w:rsidRDefault="00A52D09" w:rsidP="0075527F">
            <w:pPr>
              <w:rPr>
                <w:b/>
                <w:sz w:val="16"/>
                <w:szCs w:val="16"/>
              </w:rPr>
            </w:pPr>
            <w:r w:rsidRPr="00B3007A">
              <w:rPr>
                <w:b/>
                <w:sz w:val="16"/>
                <w:szCs w:val="16"/>
              </w:rPr>
              <w:t>-</w:t>
            </w:r>
          </w:p>
          <w:p w:rsidR="00A52D09" w:rsidRPr="00B3007A" w:rsidRDefault="00A52D09" w:rsidP="0075527F">
            <w:pPr>
              <w:pStyle w:val="ConsPlusCell"/>
              <w:rPr>
                <w:rFonts w:ascii="Times New Roman" w:hAnsi="Times New Roman" w:cs="Times New Roman"/>
                <w:b/>
                <w:sz w:val="16"/>
                <w:szCs w:val="16"/>
              </w:rPr>
            </w:pPr>
          </w:p>
        </w:tc>
        <w:tc>
          <w:tcPr>
            <w:tcW w:w="836" w:type="dxa"/>
          </w:tcPr>
          <w:p w:rsidR="00A52D09" w:rsidRPr="00B3007A" w:rsidRDefault="00A52D09" w:rsidP="0075527F">
            <w:pPr>
              <w:rPr>
                <w:b/>
                <w:sz w:val="16"/>
                <w:szCs w:val="16"/>
              </w:rPr>
            </w:pPr>
            <w:r w:rsidRPr="00B3007A">
              <w:rPr>
                <w:b/>
                <w:sz w:val="16"/>
                <w:szCs w:val="16"/>
              </w:rPr>
              <w:t>-</w:t>
            </w:r>
          </w:p>
          <w:p w:rsidR="00A52D09" w:rsidRPr="00B3007A" w:rsidRDefault="00A52D09" w:rsidP="0075527F">
            <w:pPr>
              <w:pStyle w:val="ConsPlusCell"/>
              <w:rPr>
                <w:rFonts w:ascii="Times New Roman" w:hAnsi="Times New Roman" w:cs="Times New Roman"/>
                <w:b/>
                <w:sz w:val="16"/>
                <w:szCs w:val="16"/>
              </w:rPr>
            </w:pPr>
          </w:p>
        </w:tc>
        <w:tc>
          <w:tcPr>
            <w:tcW w:w="898" w:type="dxa"/>
          </w:tcPr>
          <w:p w:rsidR="00A52D09" w:rsidRPr="00B3007A" w:rsidRDefault="00A52D09" w:rsidP="0075527F">
            <w:pPr>
              <w:rPr>
                <w:sz w:val="16"/>
                <w:szCs w:val="16"/>
              </w:rPr>
            </w:pPr>
            <w:r w:rsidRPr="00B3007A">
              <w:rPr>
                <w:sz w:val="16"/>
                <w:szCs w:val="16"/>
              </w:rPr>
              <w:t>0,545</w:t>
            </w:r>
          </w:p>
          <w:p w:rsidR="00A52D09" w:rsidRPr="00B3007A" w:rsidRDefault="00A52D09" w:rsidP="0075527F">
            <w:pPr>
              <w:pStyle w:val="ConsPlusCell"/>
              <w:rPr>
                <w:rFonts w:ascii="Times New Roman" w:hAnsi="Times New Roman" w:cs="Times New Roman"/>
                <w:sz w:val="16"/>
                <w:szCs w:val="16"/>
              </w:rPr>
            </w:pPr>
          </w:p>
        </w:tc>
        <w:tc>
          <w:tcPr>
            <w:tcW w:w="945" w:type="dxa"/>
          </w:tcPr>
          <w:p w:rsidR="00A52D09" w:rsidRPr="00B3007A" w:rsidRDefault="00A52D09" w:rsidP="0075527F">
            <w:pPr>
              <w:rPr>
                <w:sz w:val="16"/>
                <w:szCs w:val="16"/>
              </w:rPr>
            </w:pPr>
            <w:r w:rsidRPr="00B3007A">
              <w:rPr>
                <w:sz w:val="16"/>
                <w:szCs w:val="16"/>
              </w:rPr>
              <w:t xml:space="preserve"> 0,364 </w:t>
            </w:r>
          </w:p>
          <w:p w:rsidR="00A52D09" w:rsidRPr="00B3007A" w:rsidRDefault="00A52D09" w:rsidP="0075527F">
            <w:pPr>
              <w:pStyle w:val="ConsPlusCell"/>
              <w:rPr>
                <w:rFonts w:ascii="Times New Roman" w:hAnsi="Times New Roman" w:cs="Times New Roman"/>
                <w:sz w:val="16"/>
                <w:szCs w:val="16"/>
              </w:rPr>
            </w:pPr>
          </w:p>
        </w:tc>
        <w:tc>
          <w:tcPr>
            <w:tcW w:w="851" w:type="dxa"/>
          </w:tcPr>
          <w:p w:rsidR="00A52D09" w:rsidRPr="00B3007A" w:rsidRDefault="00A52D09" w:rsidP="0075527F">
            <w:pPr>
              <w:rPr>
                <w:b/>
                <w:sz w:val="16"/>
                <w:szCs w:val="16"/>
              </w:rPr>
            </w:pPr>
            <w:r w:rsidRPr="00B3007A">
              <w:rPr>
                <w:b/>
                <w:sz w:val="16"/>
                <w:szCs w:val="16"/>
              </w:rPr>
              <w:t>-</w:t>
            </w:r>
          </w:p>
          <w:p w:rsidR="00A52D09" w:rsidRPr="00B3007A" w:rsidRDefault="00A52D09" w:rsidP="0075527F">
            <w:pPr>
              <w:pStyle w:val="ConsPlusCell"/>
              <w:rPr>
                <w:rFonts w:ascii="Times New Roman" w:hAnsi="Times New Roman" w:cs="Times New Roman"/>
                <w:b/>
                <w:sz w:val="16"/>
                <w:szCs w:val="16"/>
              </w:rPr>
            </w:pPr>
          </w:p>
        </w:tc>
        <w:tc>
          <w:tcPr>
            <w:tcW w:w="850" w:type="dxa"/>
          </w:tcPr>
          <w:p w:rsidR="00A52D09" w:rsidRPr="00B3007A" w:rsidRDefault="00A52D09" w:rsidP="0075527F">
            <w:pPr>
              <w:rPr>
                <w:b/>
                <w:sz w:val="16"/>
                <w:szCs w:val="16"/>
              </w:rPr>
            </w:pPr>
            <w:r w:rsidRPr="00B3007A">
              <w:rPr>
                <w:b/>
                <w:sz w:val="16"/>
                <w:szCs w:val="16"/>
              </w:rPr>
              <w:t>-</w:t>
            </w:r>
          </w:p>
        </w:tc>
        <w:tc>
          <w:tcPr>
            <w:tcW w:w="992" w:type="dxa"/>
          </w:tcPr>
          <w:p w:rsidR="00A52D09" w:rsidRPr="00B3007A" w:rsidRDefault="00A52D09" w:rsidP="0075527F">
            <w:pPr>
              <w:rPr>
                <w:b/>
                <w:sz w:val="16"/>
                <w:szCs w:val="16"/>
              </w:rPr>
            </w:pPr>
            <w:r w:rsidRPr="00B3007A">
              <w:rPr>
                <w:b/>
                <w:sz w:val="16"/>
                <w:szCs w:val="16"/>
              </w:rPr>
              <w:t>-</w:t>
            </w:r>
          </w:p>
        </w:tc>
      </w:tr>
      <w:tr w:rsidR="00A52D09" w:rsidRPr="00B3007A" w:rsidTr="00A52D09">
        <w:trPr>
          <w:jc w:val="center"/>
        </w:trPr>
        <w:tc>
          <w:tcPr>
            <w:tcW w:w="675" w:type="dxa"/>
            <w:vMerge/>
          </w:tcPr>
          <w:p w:rsidR="00A52D09" w:rsidRPr="00B3007A" w:rsidRDefault="00A52D09" w:rsidP="0075527F">
            <w:pPr>
              <w:jc w:val="both"/>
              <w:rPr>
                <w:sz w:val="16"/>
                <w:szCs w:val="16"/>
              </w:rPr>
            </w:pPr>
          </w:p>
        </w:tc>
        <w:tc>
          <w:tcPr>
            <w:tcW w:w="2694" w:type="dxa"/>
            <w:vMerge/>
          </w:tcPr>
          <w:p w:rsidR="00A52D09" w:rsidRPr="00B3007A" w:rsidRDefault="00A52D09" w:rsidP="0075527F">
            <w:pPr>
              <w:pStyle w:val="ConsPlusCell"/>
              <w:rPr>
                <w:rFonts w:ascii="Times New Roman" w:hAnsi="Times New Roman" w:cs="Times New Roman"/>
                <w:sz w:val="16"/>
                <w:szCs w:val="16"/>
              </w:rPr>
            </w:pPr>
          </w:p>
        </w:tc>
        <w:tc>
          <w:tcPr>
            <w:tcW w:w="1280" w:type="dxa"/>
            <w:vMerge/>
          </w:tcPr>
          <w:p w:rsidR="00A52D09" w:rsidRPr="00B3007A" w:rsidRDefault="00A52D09" w:rsidP="0075527F">
            <w:pPr>
              <w:rPr>
                <w:sz w:val="16"/>
                <w:szCs w:val="16"/>
              </w:rPr>
            </w:pPr>
          </w:p>
        </w:tc>
        <w:tc>
          <w:tcPr>
            <w:tcW w:w="1071" w:type="dxa"/>
            <w:vMerge/>
          </w:tcPr>
          <w:p w:rsidR="00A52D09" w:rsidRPr="00B3007A" w:rsidRDefault="00A52D09" w:rsidP="0075527F">
            <w:pPr>
              <w:rPr>
                <w:sz w:val="16"/>
                <w:szCs w:val="16"/>
              </w:rPr>
            </w:pPr>
          </w:p>
        </w:tc>
        <w:tc>
          <w:tcPr>
            <w:tcW w:w="1197" w:type="dxa"/>
            <w:vMerge/>
          </w:tcPr>
          <w:p w:rsidR="00A52D09" w:rsidRPr="00B3007A" w:rsidRDefault="00A52D09" w:rsidP="0075527F">
            <w:pPr>
              <w:rPr>
                <w:sz w:val="16"/>
                <w:szCs w:val="16"/>
              </w:rPr>
            </w:pPr>
          </w:p>
        </w:tc>
        <w:tc>
          <w:tcPr>
            <w:tcW w:w="1129" w:type="dxa"/>
          </w:tcPr>
          <w:p w:rsidR="00A52D09" w:rsidRPr="00B3007A" w:rsidRDefault="00A52D09" w:rsidP="0075527F">
            <w:pPr>
              <w:rPr>
                <w:sz w:val="16"/>
                <w:szCs w:val="16"/>
              </w:rPr>
            </w:pPr>
            <w:r w:rsidRPr="00B3007A">
              <w:rPr>
                <w:sz w:val="16"/>
                <w:szCs w:val="16"/>
              </w:rPr>
              <w:t>Обл</w:t>
            </w:r>
            <w:r w:rsidRPr="00B3007A">
              <w:rPr>
                <w:sz w:val="16"/>
                <w:szCs w:val="16"/>
              </w:rPr>
              <w:t>а</w:t>
            </w:r>
            <w:r w:rsidRPr="00B3007A">
              <w:rPr>
                <w:sz w:val="16"/>
                <w:szCs w:val="16"/>
              </w:rPr>
              <w:t xml:space="preserve">стной бюджет </w:t>
            </w:r>
          </w:p>
        </w:tc>
        <w:tc>
          <w:tcPr>
            <w:tcW w:w="629"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685"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685"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36"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9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0</w:t>
            </w:r>
          </w:p>
        </w:tc>
        <w:tc>
          <w:tcPr>
            <w:tcW w:w="94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12,11794</w:t>
            </w:r>
          </w:p>
        </w:tc>
        <w:tc>
          <w:tcPr>
            <w:tcW w:w="851"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50"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992"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r>
      <w:tr w:rsidR="00A52D09" w:rsidRPr="00B3007A" w:rsidTr="00A52D09">
        <w:trPr>
          <w:jc w:val="center"/>
        </w:trPr>
        <w:tc>
          <w:tcPr>
            <w:tcW w:w="675" w:type="dxa"/>
            <w:vMerge/>
          </w:tcPr>
          <w:p w:rsidR="00A52D09" w:rsidRPr="00B3007A" w:rsidRDefault="00A52D09" w:rsidP="0075527F">
            <w:pPr>
              <w:jc w:val="both"/>
              <w:rPr>
                <w:sz w:val="16"/>
                <w:szCs w:val="16"/>
              </w:rPr>
            </w:pPr>
          </w:p>
        </w:tc>
        <w:tc>
          <w:tcPr>
            <w:tcW w:w="2694" w:type="dxa"/>
            <w:vMerge/>
          </w:tcPr>
          <w:p w:rsidR="00A52D09" w:rsidRPr="00B3007A" w:rsidRDefault="00A52D09" w:rsidP="0075527F">
            <w:pPr>
              <w:pStyle w:val="ConsPlusCell"/>
              <w:rPr>
                <w:rFonts w:ascii="Times New Roman" w:hAnsi="Times New Roman" w:cs="Times New Roman"/>
                <w:sz w:val="16"/>
                <w:szCs w:val="16"/>
              </w:rPr>
            </w:pPr>
          </w:p>
        </w:tc>
        <w:tc>
          <w:tcPr>
            <w:tcW w:w="1280" w:type="dxa"/>
            <w:vMerge/>
          </w:tcPr>
          <w:p w:rsidR="00A52D09" w:rsidRPr="00B3007A" w:rsidRDefault="00A52D09" w:rsidP="0075527F">
            <w:pPr>
              <w:rPr>
                <w:sz w:val="16"/>
                <w:szCs w:val="16"/>
              </w:rPr>
            </w:pPr>
          </w:p>
        </w:tc>
        <w:tc>
          <w:tcPr>
            <w:tcW w:w="1071" w:type="dxa"/>
            <w:vMerge/>
          </w:tcPr>
          <w:p w:rsidR="00A52D09" w:rsidRPr="00B3007A" w:rsidRDefault="00A52D09" w:rsidP="0075527F">
            <w:pPr>
              <w:rPr>
                <w:sz w:val="16"/>
                <w:szCs w:val="16"/>
              </w:rPr>
            </w:pPr>
          </w:p>
        </w:tc>
        <w:tc>
          <w:tcPr>
            <w:tcW w:w="1197" w:type="dxa"/>
            <w:vMerge/>
          </w:tcPr>
          <w:p w:rsidR="00A52D09" w:rsidRPr="00B3007A" w:rsidRDefault="00A52D09" w:rsidP="0075527F">
            <w:pPr>
              <w:rPr>
                <w:sz w:val="16"/>
                <w:szCs w:val="16"/>
              </w:rPr>
            </w:pPr>
          </w:p>
        </w:tc>
        <w:tc>
          <w:tcPr>
            <w:tcW w:w="1129" w:type="dxa"/>
          </w:tcPr>
          <w:p w:rsidR="00A52D09" w:rsidRPr="00B3007A" w:rsidRDefault="00A52D09" w:rsidP="0075527F">
            <w:pPr>
              <w:widowControl w:val="0"/>
              <w:autoSpaceDE w:val="0"/>
              <w:autoSpaceDN w:val="0"/>
              <w:adjustRightInd w:val="0"/>
              <w:rPr>
                <w:sz w:val="16"/>
                <w:szCs w:val="16"/>
              </w:rPr>
            </w:pPr>
            <w:r w:rsidRPr="00B3007A">
              <w:rPr>
                <w:sz w:val="16"/>
                <w:szCs w:val="16"/>
              </w:rPr>
              <w:t>Фед</w:t>
            </w:r>
            <w:r w:rsidRPr="00B3007A">
              <w:rPr>
                <w:sz w:val="16"/>
                <w:szCs w:val="16"/>
              </w:rPr>
              <w:t>е</w:t>
            </w:r>
            <w:r w:rsidRPr="00B3007A">
              <w:rPr>
                <w:sz w:val="16"/>
                <w:szCs w:val="16"/>
              </w:rPr>
              <w:t>рал</w:t>
            </w:r>
            <w:r w:rsidRPr="00B3007A">
              <w:rPr>
                <w:sz w:val="16"/>
                <w:szCs w:val="16"/>
              </w:rPr>
              <w:t>ь</w:t>
            </w:r>
            <w:r w:rsidRPr="00B3007A">
              <w:rPr>
                <w:sz w:val="16"/>
                <w:szCs w:val="16"/>
              </w:rPr>
              <w:t xml:space="preserve">ный </w:t>
            </w:r>
          </w:p>
          <w:p w:rsidR="00A52D09" w:rsidRPr="00B3007A" w:rsidRDefault="00A52D09" w:rsidP="0075527F">
            <w:pPr>
              <w:widowControl w:val="0"/>
              <w:autoSpaceDE w:val="0"/>
              <w:autoSpaceDN w:val="0"/>
              <w:adjustRightInd w:val="0"/>
              <w:rPr>
                <w:sz w:val="16"/>
                <w:szCs w:val="16"/>
              </w:rPr>
            </w:pPr>
            <w:r w:rsidRPr="00B3007A">
              <w:rPr>
                <w:sz w:val="16"/>
                <w:szCs w:val="16"/>
              </w:rPr>
              <w:t>бюджет</w:t>
            </w:r>
          </w:p>
          <w:p w:rsidR="00A52D09" w:rsidRPr="00B3007A" w:rsidRDefault="00A52D09" w:rsidP="0075527F">
            <w:pPr>
              <w:pStyle w:val="ConsPlusCell"/>
              <w:rPr>
                <w:rFonts w:ascii="Times New Roman" w:hAnsi="Times New Roman" w:cs="Times New Roman"/>
                <w:sz w:val="16"/>
                <w:szCs w:val="16"/>
              </w:rPr>
            </w:pPr>
          </w:p>
        </w:tc>
        <w:tc>
          <w:tcPr>
            <w:tcW w:w="629" w:type="dxa"/>
          </w:tcPr>
          <w:p w:rsidR="00A52D09" w:rsidRPr="00B3007A" w:rsidRDefault="00A52D09" w:rsidP="0075527F">
            <w:pPr>
              <w:rPr>
                <w:b/>
                <w:sz w:val="16"/>
                <w:szCs w:val="16"/>
              </w:rPr>
            </w:pPr>
          </w:p>
          <w:p w:rsidR="00A52D09" w:rsidRPr="00B3007A" w:rsidRDefault="00A52D09" w:rsidP="0075527F">
            <w:pPr>
              <w:rPr>
                <w:b/>
                <w:sz w:val="16"/>
                <w:szCs w:val="16"/>
              </w:rPr>
            </w:pPr>
            <w:r w:rsidRPr="00B3007A">
              <w:rPr>
                <w:b/>
                <w:sz w:val="16"/>
                <w:szCs w:val="16"/>
              </w:rPr>
              <w:t xml:space="preserve">- </w:t>
            </w:r>
          </w:p>
          <w:p w:rsidR="00A52D09" w:rsidRPr="00B3007A" w:rsidRDefault="00A52D09" w:rsidP="0075527F">
            <w:pPr>
              <w:pStyle w:val="ConsPlusCell"/>
              <w:rPr>
                <w:rFonts w:ascii="Times New Roman" w:hAnsi="Times New Roman" w:cs="Times New Roman"/>
                <w:b/>
                <w:sz w:val="16"/>
                <w:szCs w:val="16"/>
              </w:rPr>
            </w:pPr>
          </w:p>
        </w:tc>
        <w:tc>
          <w:tcPr>
            <w:tcW w:w="685"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685"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36"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9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53,9</w:t>
            </w:r>
          </w:p>
        </w:tc>
        <w:tc>
          <w:tcPr>
            <w:tcW w:w="94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41,78206 </w:t>
            </w:r>
          </w:p>
        </w:tc>
        <w:tc>
          <w:tcPr>
            <w:tcW w:w="851"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50"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992" w:type="dxa"/>
          </w:tcPr>
          <w:p w:rsidR="00A52D09" w:rsidRPr="00B3007A" w:rsidRDefault="00A52D09" w:rsidP="0075527F">
            <w:pPr>
              <w:pStyle w:val="ConsPlusCell"/>
              <w:rPr>
                <w:rFonts w:ascii="Times New Roman" w:hAnsi="Times New Roman" w:cs="Times New Roman"/>
                <w:b/>
                <w:sz w:val="16"/>
                <w:szCs w:val="16"/>
              </w:rPr>
            </w:pPr>
          </w:p>
        </w:tc>
      </w:tr>
      <w:tr w:rsidR="00A52D09" w:rsidRPr="00B3007A" w:rsidTr="00A52D09">
        <w:trPr>
          <w:jc w:val="center"/>
        </w:trPr>
        <w:tc>
          <w:tcPr>
            <w:tcW w:w="675" w:type="dxa"/>
            <w:vMerge w:val="restart"/>
          </w:tcPr>
          <w:p w:rsidR="00A52D09" w:rsidRPr="00B3007A" w:rsidRDefault="00A52D09" w:rsidP="0075527F">
            <w:pPr>
              <w:jc w:val="both"/>
              <w:rPr>
                <w:sz w:val="16"/>
                <w:szCs w:val="16"/>
              </w:rPr>
            </w:pPr>
            <w:r w:rsidRPr="00B3007A">
              <w:rPr>
                <w:sz w:val="16"/>
                <w:szCs w:val="16"/>
              </w:rPr>
              <w:t>2.2</w:t>
            </w:r>
          </w:p>
        </w:tc>
        <w:tc>
          <w:tcPr>
            <w:tcW w:w="2694" w:type="dxa"/>
            <w:vMerge w:val="restart"/>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Благоустройство воинских захорон</w:t>
            </w:r>
            <w:r w:rsidRPr="00B3007A">
              <w:rPr>
                <w:rFonts w:ascii="Times New Roman" w:hAnsi="Times New Roman" w:cs="Times New Roman"/>
                <w:sz w:val="16"/>
                <w:szCs w:val="16"/>
              </w:rPr>
              <w:t>е</w:t>
            </w:r>
            <w:r w:rsidRPr="00B3007A">
              <w:rPr>
                <w:rFonts w:ascii="Times New Roman" w:hAnsi="Times New Roman" w:cs="Times New Roman"/>
                <w:sz w:val="16"/>
                <w:szCs w:val="16"/>
              </w:rPr>
              <w:t>ний</w:t>
            </w:r>
          </w:p>
        </w:tc>
        <w:tc>
          <w:tcPr>
            <w:tcW w:w="1280" w:type="dxa"/>
            <w:vMerge w:val="restart"/>
          </w:tcPr>
          <w:p w:rsidR="00A52D09" w:rsidRPr="00B3007A" w:rsidRDefault="00A52D09" w:rsidP="0075527F">
            <w:pPr>
              <w:rPr>
                <w:sz w:val="16"/>
                <w:szCs w:val="16"/>
              </w:rPr>
            </w:pPr>
            <w:r w:rsidRPr="00B3007A">
              <w:rPr>
                <w:sz w:val="16"/>
                <w:szCs w:val="16"/>
              </w:rPr>
              <w:t>Админ</w:t>
            </w:r>
            <w:r w:rsidRPr="00B3007A">
              <w:rPr>
                <w:sz w:val="16"/>
                <w:szCs w:val="16"/>
              </w:rPr>
              <w:t>и</w:t>
            </w:r>
            <w:r w:rsidRPr="00B3007A">
              <w:rPr>
                <w:sz w:val="16"/>
                <w:szCs w:val="16"/>
              </w:rPr>
              <w:t xml:space="preserve">страция </w:t>
            </w:r>
          </w:p>
          <w:p w:rsidR="00A52D09" w:rsidRPr="00B3007A" w:rsidRDefault="00A52D09" w:rsidP="0075527F">
            <w:pPr>
              <w:rPr>
                <w:sz w:val="16"/>
                <w:szCs w:val="16"/>
              </w:rPr>
            </w:pPr>
          </w:p>
          <w:p w:rsidR="00A52D09" w:rsidRPr="00B3007A" w:rsidRDefault="00A52D09" w:rsidP="0075527F">
            <w:pPr>
              <w:pStyle w:val="ConsPlusCell"/>
              <w:rPr>
                <w:rFonts w:ascii="Times New Roman" w:hAnsi="Times New Roman" w:cs="Times New Roman"/>
                <w:sz w:val="16"/>
                <w:szCs w:val="16"/>
              </w:rPr>
            </w:pPr>
          </w:p>
        </w:tc>
        <w:tc>
          <w:tcPr>
            <w:tcW w:w="1071" w:type="dxa"/>
            <w:vMerge w:val="restart"/>
          </w:tcPr>
          <w:p w:rsidR="00A52D09" w:rsidRPr="00B3007A" w:rsidRDefault="00A52D09" w:rsidP="0075527F">
            <w:pPr>
              <w:rPr>
                <w:sz w:val="16"/>
                <w:szCs w:val="16"/>
              </w:rPr>
            </w:pPr>
            <w:r w:rsidRPr="00B3007A">
              <w:rPr>
                <w:sz w:val="16"/>
                <w:szCs w:val="16"/>
              </w:rPr>
              <w:t>2021 – 2023 годы</w:t>
            </w:r>
          </w:p>
          <w:p w:rsidR="00A52D09" w:rsidRPr="00B3007A" w:rsidRDefault="00A52D09" w:rsidP="0075527F">
            <w:pPr>
              <w:rPr>
                <w:sz w:val="16"/>
                <w:szCs w:val="16"/>
              </w:rPr>
            </w:pPr>
          </w:p>
          <w:p w:rsidR="00A52D09" w:rsidRPr="00B3007A" w:rsidRDefault="00A52D09" w:rsidP="0075527F">
            <w:pPr>
              <w:pStyle w:val="ConsPlusCell"/>
              <w:rPr>
                <w:rFonts w:ascii="Times New Roman" w:hAnsi="Times New Roman" w:cs="Times New Roman"/>
                <w:sz w:val="16"/>
                <w:szCs w:val="16"/>
              </w:rPr>
            </w:pPr>
          </w:p>
        </w:tc>
        <w:tc>
          <w:tcPr>
            <w:tcW w:w="1197" w:type="dxa"/>
            <w:vMerge w:val="restart"/>
          </w:tcPr>
          <w:p w:rsidR="00A52D09" w:rsidRPr="00B3007A" w:rsidRDefault="00A52D09" w:rsidP="0075527F">
            <w:pPr>
              <w:rPr>
                <w:sz w:val="16"/>
                <w:szCs w:val="16"/>
              </w:rPr>
            </w:pPr>
            <w:r w:rsidRPr="00B3007A">
              <w:rPr>
                <w:sz w:val="16"/>
                <w:szCs w:val="16"/>
              </w:rPr>
              <w:t>2.2.</w:t>
            </w:r>
          </w:p>
        </w:tc>
        <w:tc>
          <w:tcPr>
            <w:tcW w:w="1129" w:type="dxa"/>
          </w:tcPr>
          <w:p w:rsidR="00A52D09" w:rsidRPr="00B3007A" w:rsidRDefault="00A52D09" w:rsidP="0075527F">
            <w:pPr>
              <w:rPr>
                <w:sz w:val="16"/>
                <w:szCs w:val="16"/>
              </w:rPr>
            </w:pPr>
            <w:r w:rsidRPr="00B3007A">
              <w:rPr>
                <w:sz w:val="16"/>
                <w:szCs w:val="16"/>
              </w:rPr>
              <w:t>Бюджет сел</w:t>
            </w:r>
            <w:r w:rsidRPr="00B3007A">
              <w:rPr>
                <w:sz w:val="16"/>
                <w:szCs w:val="16"/>
              </w:rPr>
              <w:t>ь</w:t>
            </w:r>
            <w:r w:rsidRPr="00B3007A">
              <w:rPr>
                <w:sz w:val="16"/>
                <w:szCs w:val="16"/>
              </w:rPr>
              <w:t>ского посел</w:t>
            </w:r>
            <w:r w:rsidRPr="00B3007A">
              <w:rPr>
                <w:sz w:val="16"/>
                <w:szCs w:val="16"/>
              </w:rPr>
              <w:t>е</w:t>
            </w:r>
            <w:r w:rsidRPr="00B3007A">
              <w:rPr>
                <w:sz w:val="16"/>
                <w:szCs w:val="16"/>
              </w:rPr>
              <w:t xml:space="preserve">ния </w:t>
            </w:r>
          </w:p>
        </w:tc>
        <w:tc>
          <w:tcPr>
            <w:tcW w:w="629" w:type="dxa"/>
          </w:tcPr>
          <w:p w:rsidR="00A52D09" w:rsidRPr="00B3007A" w:rsidRDefault="00A52D09" w:rsidP="0075527F">
            <w:pPr>
              <w:rPr>
                <w:b/>
                <w:sz w:val="16"/>
                <w:szCs w:val="16"/>
              </w:rPr>
            </w:pPr>
            <w:r w:rsidRPr="00B3007A">
              <w:rPr>
                <w:b/>
                <w:sz w:val="16"/>
                <w:szCs w:val="16"/>
              </w:rPr>
              <w:t>-</w:t>
            </w:r>
          </w:p>
        </w:tc>
        <w:tc>
          <w:tcPr>
            <w:tcW w:w="685"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685"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36"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9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94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851"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5,0</w:t>
            </w:r>
          </w:p>
        </w:tc>
        <w:tc>
          <w:tcPr>
            <w:tcW w:w="850"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5,0</w:t>
            </w:r>
          </w:p>
        </w:tc>
        <w:tc>
          <w:tcPr>
            <w:tcW w:w="992"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30,5</w:t>
            </w:r>
          </w:p>
        </w:tc>
      </w:tr>
      <w:tr w:rsidR="00A52D09" w:rsidRPr="00B3007A" w:rsidTr="00A52D09">
        <w:trPr>
          <w:jc w:val="center"/>
        </w:trPr>
        <w:tc>
          <w:tcPr>
            <w:tcW w:w="675" w:type="dxa"/>
            <w:vMerge/>
          </w:tcPr>
          <w:p w:rsidR="00A52D09" w:rsidRPr="00B3007A" w:rsidRDefault="00A52D09" w:rsidP="0075527F">
            <w:pPr>
              <w:jc w:val="both"/>
              <w:rPr>
                <w:b/>
                <w:sz w:val="16"/>
                <w:szCs w:val="16"/>
              </w:rPr>
            </w:pPr>
          </w:p>
        </w:tc>
        <w:tc>
          <w:tcPr>
            <w:tcW w:w="2694" w:type="dxa"/>
            <w:vMerge/>
          </w:tcPr>
          <w:p w:rsidR="00A52D09" w:rsidRPr="00B3007A" w:rsidRDefault="00A52D09" w:rsidP="0075527F">
            <w:pPr>
              <w:pStyle w:val="ConsPlusCell"/>
              <w:rPr>
                <w:rFonts w:ascii="Times New Roman" w:hAnsi="Times New Roman" w:cs="Times New Roman"/>
                <w:sz w:val="16"/>
                <w:szCs w:val="16"/>
              </w:rPr>
            </w:pPr>
          </w:p>
        </w:tc>
        <w:tc>
          <w:tcPr>
            <w:tcW w:w="1280" w:type="dxa"/>
            <w:vMerge/>
          </w:tcPr>
          <w:p w:rsidR="00A52D09" w:rsidRPr="00B3007A" w:rsidRDefault="00A52D09" w:rsidP="0075527F">
            <w:pPr>
              <w:rPr>
                <w:sz w:val="16"/>
                <w:szCs w:val="16"/>
              </w:rPr>
            </w:pPr>
          </w:p>
        </w:tc>
        <w:tc>
          <w:tcPr>
            <w:tcW w:w="1071" w:type="dxa"/>
            <w:vMerge/>
          </w:tcPr>
          <w:p w:rsidR="00A52D09" w:rsidRPr="00B3007A" w:rsidRDefault="00A52D09" w:rsidP="0075527F">
            <w:pPr>
              <w:rPr>
                <w:sz w:val="16"/>
                <w:szCs w:val="16"/>
              </w:rPr>
            </w:pPr>
          </w:p>
        </w:tc>
        <w:tc>
          <w:tcPr>
            <w:tcW w:w="1197" w:type="dxa"/>
            <w:vMerge/>
          </w:tcPr>
          <w:p w:rsidR="00A52D09" w:rsidRPr="00B3007A" w:rsidRDefault="00A52D09" w:rsidP="0075527F">
            <w:pPr>
              <w:rPr>
                <w:sz w:val="16"/>
                <w:szCs w:val="16"/>
              </w:rPr>
            </w:pPr>
          </w:p>
        </w:tc>
        <w:tc>
          <w:tcPr>
            <w:tcW w:w="1129" w:type="dxa"/>
          </w:tcPr>
          <w:p w:rsidR="00A52D09" w:rsidRPr="00B3007A" w:rsidRDefault="00A52D09" w:rsidP="0075527F">
            <w:pPr>
              <w:rPr>
                <w:sz w:val="16"/>
                <w:szCs w:val="16"/>
              </w:rPr>
            </w:pPr>
            <w:r w:rsidRPr="00B3007A">
              <w:rPr>
                <w:sz w:val="16"/>
                <w:szCs w:val="16"/>
              </w:rPr>
              <w:t>Обл</w:t>
            </w:r>
            <w:r w:rsidRPr="00B3007A">
              <w:rPr>
                <w:sz w:val="16"/>
                <w:szCs w:val="16"/>
              </w:rPr>
              <w:t>а</w:t>
            </w:r>
            <w:r w:rsidRPr="00B3007A">
              <w:rPr>
                <w:sz w:val="16"/>
                <w:szCs w:val="16"/>
              </w:rPr>
              <w:t xml:space="preserve">стной бюджет </w:t>
            </w:r>
          </w:p>
        </w:tc>
        <w:tc>
          <w:tcPr>
            <w:tcW w:w="629" w:type="dxa"/>
          </w:tcPr>
          <w:p w:rsidR="00A52D09" w:rsidRPr="00B3007A" w:rsidRDefault="00A52D09" w:rsidP="0075527F">
            <w:pPr>
              <w:rPr>
                <w:b/>
                <w:sz w:val="16"/>
                <w:szCs w:val="16"/>
              </w:rPr>
            </w:pPr>
            <w:r w:rsidRPr="00B3007A">
              <w:rPr>
                <w:b/>
                <w:sz w:val="16"/>
                <w:szCs w:val="16"/>
              </w:rPr>
              <w:t>-</w:t>
            </w:r>
          </w:p>
        </w:tc>
        <w:tc>
          <w:tcPr>
            <w:tcW w:w="685"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685"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36"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9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94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851"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108,100</w:t>
            </w:r>
          </w:p>
        </w:tc>
        <w:tc>
          <w:tcPr>
            <w:tcW w:w="850"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472,57</w:t>
            </w:r>
          </w:p>
        </w:tc>
        <w:tc>
          <w:tcPr>
            <w:tcW w:w="992"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3047,0686</w:t>
            </w:r>
          </w:p>
        </w:tc>
      </w:tr>
      <w:tr w:rsidR="00A52D09" w:rsidRPr="00B3007A" w:rsidTr="00A52D09">
        <w:trPr>
          <w:jc w:val="center"/>
        </w:trPr>
        <w:tc>
          <w:tcPr>
            <w:tcW w:w="675" w:type="dxa"/>
            <w:vMerge/>
          </w:tcPr>
          <w:p w:rsidR="00A52D09" w:rsidRPr="00B3007A" w:rsidRDefault="00A52D09" w:rsidP="0075527F">
            <w:pPr>
              <w:jc w:val="both"/>
              <w:rPr>
                <w:b/>
                <w:sz w:val="16"/>
                <w:szCs w:val="16"/>
              </w:rPr>
            </w:pPr>
          </w:p>
        </w:tc>
        <w:tc>
          <w:tcPr>
            <w:tcW w:w="2694" w:type="dxa"/>
            <w:vMerge/>
          </w:tcPr>
          <w:p w:rsidR="00A52D09" w:rsidRPr="00B3007A" w:rsidRDefault="00A52D09" w:rsidP="0075527F">
            <w:pPr>
              <w:pStyle w:val="ConsPlusCell"/>
              <w:rPr>
                <w:rFonts w:ascii="Times New Roman" w:hAnsi="Times New Roman" w:cs="Times New Roman"/>
                <w:sz w:val="16"/>
                <w:szCs w:val="16"/>
              </w:rPr>
            </w:pPr>
          </w:p>
        </w:tc>
        <w:tc>
          <w:tcPr>
            <w:tcW w:w="1280" w:type="dxa"/>
            <w:vMerge/>
          </w:tcPr>
          <w:p w:rsidR="00A52D09" w:rsidRPr="00B3007A" w:rsidRDefault="00A52D09" w:rsidP="0075527F">
            <w:pPr>
              <w:rPr>
                <w:sz w:val="16"/>
                <w:szCs w:val="16"/>
              </w:rPr>
            </w:pPr>
          </w:p>
        </w:tc>
        <w:tc>
          <w:tcPr>
            <w:tcW w:w="1071" w:type="dxa"/>
            <w:vMerge/>
          </w:tcPr>
          <w:p w:rsidR="00A52D09" w:rsidRPr="00B3007A" w:rsidRDefault="00A52D09" w:rsidP="0075527F">
            <w:pPr>
              <w:rPr>
                <w:sz w:val="16"/>
                <w:szCs w:val="16"/>
              </w:rPr>
            </w:pPr>
          </w:p>
        </w:tc>
        <w:tc>
          <w:tcPr>
            <w:tcW w:w="1197" w:type="dxa"/>
            <w:vMerge/>
          </w:tcPr>
          <w:p w:rsidR="00A52D09" w:rsidRPr="00B3007A" w:rsidRDefault="00A52D09" w:rsidP="0075527F">
            <w:pPr>
              <w:rPr>
                <w:sz w:val="16"/>
                <w:szCs w:val="16"/>
              </w:rPr>
            </w:pPr>
          </w:p>
        </w:tc>
        <w:tc>
          <w:tcPr>
            <w:tcW w:w="1129" w:type="dxa"/>
          </w:tcPr>
          <w:p w:rsidR="00A52D09" w:rsidRPr="00B3007A" w:rsidRDefault="00A52D09" w:rsidP="0075527F">
            <w:pPr>
              <w:widowControl w:val="0"/>
              <w:autoSpaceDE w:val="0"/>
              <w:autoSpaceDN w:val="0"/>
              <w:adjustRightInd w:val="0"/>
              <w:rPr>
                <w:sz w:val="16"/>
                <w:szCs w:val="16"/>
              </w:rPr>
            </w:pPr>
            <w:r w:rsidRPr="00B3007A">
              <w:rPr>
                <w:sz w:val="16"/>
                <w:szCs w:val="16"/>
              </w:rPr>
              <w:t>Фед</w:t>
            </w:r>
            <w:r w:rsidRPr="00B3007A">
              <w:rPr>
                <w:sz w:val="16"/>
                <w:szCs w:val="16"/>
              </w:rPr>
              <w:t>е</w:t>
            </w:r>
            <w:r w:rsidRPr="00B3007A">
              <w:rPr>
                <w:sz w:val="16"/>
                <w:szCs w:val="16"/>
              </w:rPr>
              <w:t>рал</w:t>
            </w:r>
            <w:r w:rsidRPr="00B3007A">
              <w:rPr>
                <w:sz w:val="16"/>
                <w:szCs w:val="16"/>
              </w:rPr>
              <w:t>ь</w:t>
            </w:r>
            <w:r w:rsidRPr="00B3007A">
              <w:rPr>
                <w:sz w:val="16"/>
                <w:szCs w:val="16"/>
              </w:rPr>
              <w:t xml:space="preserve">ный </w:t>
            </w:r>
          </w:p>
          <w:p w:rsidR="00A52D09" w:rsidRPr="00B3007A" w:rsidRDefault="00A52D09" w:rsidP="0075527F">
            <w:pPr>
              <w:widowControl w:val="0"/>
              <w:autoSpaceDE w:val="0"/>
              <w:autoSpaceDN w:val="0"/>
              <w:adjustRightInd w:val="0"/>
              <w:rPr>
                <w:sz w:val="16"/>
                <w:szCs w:val="16"/>
              </w:rPr>
            </w:pPr>
            <w:r w:rsidRPr="00B3007A">
              <w:rPr>
                <w:sz w:val="16"/>
                <w:szCs w:val="16"/>
              </w:rPr>
              <w:t>бюджет</w:t>
            </w:r>
          </w:p>
          <w:p w:rsidR="00A52D09" w:rsidRPr="00B3007A" w:rsidRDefault="00A52D09" w:rsidP="0075527F">
            <w:pPr>
              <w:pStyle w:val="ConsPlusCell"/>
              <w:rPr>
                <w:rFonts w:ascii="Times New Roman" w:hAnsi="Times New Roman" w:cs="Times New Roman"/>
                <w:sz w:val="16"/>
                <w:szCs w:val="16"/>
              </w:rPr>
            </w:pPr>
          </w:p>
        </w:tc>
        <w:tc>
          <w:tcPr>
            <w:tcW w:w="629" w:type="dxa"/>
          </w:tcPr>
          <w:p w:rsidR="00A52D09" w:rsidRPr="00B3007A" w:rsidRDefault="00A52D09" w:rsidP="0075527F">
            <w:pPr>
              <w:rPr>
                <w:b/>
                <w:sz w:val="16"/>
                <w:szCs w:val="16"/>
              </w:rPr>
            </w:pPr>
            <w:r w:rsidRPr="00B3007A">
              <w:rPr>
                <w:b/>
                <w:sz w:val="16"/>
                <w:szCs w:val="16"/>
              </w:rPr>
              <w:t>-</w:t>
            </w:r>
          </w:p>
        </w:tc>
        <w:tc>
          <w:tcPr>
            <w:tcW w:w="685"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685"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36" w:type="dxa"/>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898"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945"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851" w:type="dxa"/>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361,890</w:t>
            </w:r>
          </w:p>
        </w:tc>
        <w:tc>
          <w:tcPr>
            <w:tcW w:w="850" w:type="dxa"/>
          </w:tcPr>
          <w:p w:rsidR="00A52D09" w:rsidRPr="00B3007A" w:rsidRDefault="00A52D09" w:rsidP="0075527F">
            <w:pPr>
              <w:pStyle w:val="ConsPlusCell"/>
              <w:rPr>
                <w:rFonts w:ascii="Times New Roman" w:hAnsi="Times New Roman" w:cs="Times New Roman"/>
                <w:b/>
                <w:sz w:val="16"/>
                <w:szCs w:val="16"/>
              </w:rPr>
            </w:pPr>
          </w:p>
        </w:tc>
        <w:tc>
          <w:tcPr>
            <w:tcW w:w="992" w:type="dxa"/>
          </w:tcPr>
          <w:p w:rsidR="00A52D09" w:rsidRPr="00B3007A" w:rsidRDefault="00A52D09" w:rsidP="0075527F">
            <w:pPr>
              <w:pStyle w:val="ConsPlusCell"/>
              <w:rPr>
                <w:rFonts w:ascii="Times New Roman" w:hAnsi="Times New Roman" w:cs="Times New Roman"/>
                <w:b/>
                <w:sz w:val="16"/>
                <w:szCs w:val="16"/>
              </w:rPr>
            </w:pPr>
          </w:p>
        </w:tc>
      </w:tr>
    </w:tbl>
    <w:p w:rsidR="00A52D09" w:rsidRPr="00B3007A" w:rsidRDefault="00A52D09" w:rsidP="00A52D09">
      <w:pPr>
        <w:widowControl w:val="0"/>
        <w:autoSpaceDE w:val="0"/>
        <w:autoSpaceDN w:val="0"/>
        <w:adjustRightInd w:val="0"/>
        <w:jc w:val="both"/>
        <w:rPr>
          <w:sz w:val="16"/>
          <w:szCs w:val="16"/>
        </w:rPr>
      </w:pPr>
    </w:p>
    <w:p w:rsidR="00A52D09" w:rsidRPr="00B3007A" w:rsidRDefault="00A52D09" w:rsidP="00A52D09">
      <w:pPr>
        <w:widowControl w:val="0"/>
        <w:autoSpaceDE w:val="0"/>
        <w:autoSpaceDN w:val="0"/>
        <w:adjustRightInd w:val="0"/>
        <w:jc w:val="both"/>
        <w:rPr>
          <w:sz w:val="16"/>
          <w:szCs w:val="16"/>
          <w:lang w:eastAsia="en-US"/>
        </w:rPr>
      </w:pPr>
    </w:p>
    <w:p w:rsidR="00A52D09" w:rsidRPr="00B3007A" w:rsidRDefault="00A52D09" w:rsidP="00A52D09">
      <w:pPr>
        <w:autoSpaceDE w:val="0"/>
        <w:autoSpaceDN w:val="0"/>
        <w:adjustRightInd w:val="0"/>
        <w:rPr>
          <w:bCs/>
          <w:sz w:val="16"/>
          <w:szCs w:val="16"/>
          <w:lang w:eastAsia="en-US"/>
        </w:rPr>
      </w:pPr>
      <w:r w:rsidRPr="00B3007A">
        <w:rPr>
          <w:sz w:val="16"/>
          <w:szCs w:val="16"/>
        </w:rPr>
        <w:t xml:space="preserve">2.19. Пункт 2 Подпрограммы </w:t>
      </w:r>
      <w:r w:rsidRPr="00B3007A">
        <w:rPr>
          <w:bCs/>
          <w:sz w:val="16"/>
          <w:szCs w:val="16"/>
          <w:lang w:eastAsia="en-US"/>
        </w:rPr>
        <w:t>«Прочие мероприятия по благоустройству на территории</w:t>
      </w:r>
    </w:p>
    <w:p w:rsidR="00A52D09" w:rsidRPr="00A52D09" w:rsidRDefault="00A52D09" w:rsidP="00A52D09">
      <w:pPr>
        <w:jc w:val="both"/>
        <w:rPr>
          <w:sz w:val="16"/>
          <w:szCs w:val="16"/>
        </w:rPr>
      </w:pPr>
      <w:r w:rsidRPr="00B3007A">
        <w:rPr>
          <w:bCs/>
          <w:sz w:val="16"/>
          <w:szCs w:val="16"/>
          <w:lang w:eastAsia="en-US"/>
        </w:rPr>
        <w:t xml:space="preserve">Боровёнковского сельского  поселения» </w:t>
      </w:r>
      <w:r w:rsidRPr="00B3007A">
        <w:rPr>
          <w:sz w:val="16"/>
          <w:szCs w:val="16"/>
        </w:rPr>
        <w:t>муниципальной программы изложить в редакции:</w:t>
      </w:r>
    </w:p>
    <w:p w:rsidR="00A52D09" w:rsidRPr="00A52D09" w:rsidRDefault="00A52D09" w:rsidP="00A52D09">
      <w:pPr>
        <w:pStyle w:val="1f6"/>
        <w:jc w:val="both"/>
        <w:rPr>
          <w:rFonts w:ascii="Times New Roman" w:hAnsi="Times New Roman"/>
          <w:b/>
          <w:sz w:val="16"/>
          <w:szCs w:val="16"/>
        </w:rPr>
      </w:pPr>
    </w:p>
    <w:p w:rsidR="00A52D09" w:rsidRPr="00A52D09" w:rsidRDefault="00A52D09" w:rsidP="00A52D09">
      <w:pPr>
        <w:pStyle w:val="1f6"/>
        <w:jc w:val="both"/>
        <w:rPr>
          <w:rFonts w:ascii="Times New Roman" w:hAnsi="Times New Roman"/>
          <w:b/>
          <w:sz w:val="16"/>
          <w:szCs w:val="16"/>
        </w:rPr>
      </w:pPr>
    </w:p>
    <w:p w:rsidR="00A52D09" w:rsidRPr="00B3007A" w:rsidRDefault="00A52D09" w:rsidP="00A52D09">
      <w:pPr>
        <w:widowControl w:val="0"/>
        <w:autoSpaceDE w:val="0"/>
        <w:autoSpaceDN w:val="0"/>
        <w:adjustRightInd w:val="0"/>
        <w:jc w:val="both"/>
        <w:rPr>
          <w:b/>
          <w:bCs/>
          <w:sz w:val="16"/>
          <w:szCs w:val="16"/>
          <w:lang w:eastAsia="en-US"/>
        </w:rPr>
      </w:pPr>
      <w:r w:rsidRPr="00B3007A">
        <w:rPr>
          <w:b/>
          <w:bCs/>
          <w:sz w:val="16"/>
          <w:szCs w:val="16"/>
          <w:lang w:eastAsia="en-US"/>
        </w:rPr>
        <w:t>«2.Задачи и целевые показатели подпрограммы:</w:t>
      </w:r>
    </w:p>
    <w:p w:rsidR="00A52D09" w:rsidRPr="00B3007A" w:rsidRDefault="00A52D09" w:rsidP="00A52D09">
      <w:pPr>
        <w:widowControl w:val="0"/>
        <w:autoSpaceDE w:val="0"/>
        <w:autoSpaceDN w:val="0"/>
        <w:adjustRightInd w:val="0"/>
        <w:jc w:val="both"/>
        <w:rPr>
          <w:b/>
          <w:bCs/>
          <w:sz w:val="16"/>
          <w:szCs w:val="16"/>
          <w:lang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708"/>
        <w:gridCol w:w="709"/>
        <w:gridCol w:w="851"/>
        <w:gridCol w:w="850"/>
        <w:gridCol w:w="709"/>
        <w:gridCol w:w="709"/>
        <w:gridCol w:w="867"/>
        <w:gridCol w:w="692"/>
        <w:gridCol w:w="709"/>
      </w:tblGrid>
      <w:tr w:rsidR="00A52D09" w:rsidRPr="00B3007A" w:rsidTr="0075527F">
        <w:trPr>
          <w:trHeight w:val="656"/>
        </w:trPr>
        <w:tc>
          <w:tcPr>
            <w:tcW w:w="709" w:type="dxa"/>
            <w:vMerge w:val="restart"/>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br w:type="page"/>
              <w:t>№</w:t>
            </w:r>
          </w:p>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п/п</w:t>
            </w:r>
          </w:p>
        </w:tc>
        <w:tc>
          <w:tcPr>
            <w:tcW w:w="2552" w:type="dxa"/>
            <w:vMerge w:val="restart"/>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Задачи подпрограммы, наимен</w:t>
            </w:r>
            <w:r w:rsidRPr="00B3007A">
              <w:rPr>
                <w:sz w:val="16"/>
                <w:szCs w:val="16"/>
                <w:lang w:eastAsia="en-US"/>
              </w:rPr>
              <w:t>о</w:t>
            </w:r>
            <w:r w:rsidRPr="00B3007A">
              <w:rPr>
                <w:sz w:val="16"/>
                <w:szCs w:val="16"/>
                <w:lang w:eastAsia="en-US"/>
              </w:rPr>
              <w:t>вание и  единица измерения ц</w:t>
            </w:r>
            <w:r w:rsidRPr="00B3007A">
              <w:rPr>
                <w:sz w:val="16"/>
                <w:szCs w:val="16"/>
                <w:lang w:eastAsia="en-US"/>
              </w:rPr>
              <w:t>е</w:t>
            </w:r>
            <w:r w:rsidRPr="00B3007A">
              <w:rPr>
                <w:sz w:val="16"/>
                <w:szCs w:val="16"/>
                <w:lang w:eastAsia="en-US"/>
              </w:rPr>
              <w:t xml:space="preserve">левого показателя </w:t>
            </w:r>
          </w:p>
        </w:tc>
        <w:tc>
          <w:tcPr>
            <w:tcW w:w="6804" w:type="dxa"/>
            <w:gridSpan w:val="9"/>
            <w:shd w:val="clear" w:color="auto" w:fill="auto"/>
            <w:vAlign w:val="center"/>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Значения целевого показателя по годам</w:t>
            </w:r>
          </w:p>
        </w:tc>
      </w:tr>
      <w:tr w:rsidR="00A52D09" w:rsidRPr="00B3007A" w:rsidTr="0075527F">
        <w:trPr>
          <w:trHeight w:val="70"/>
        </w:trPr>
        <w:tc>
          <w:tcPr>
            <w:tcW w:w="709" w:type="dxa"/>
            <w:vMerge/>
            <w:tcBorders>
              <w:bottom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p>
        </w:tc>
        <w:tc>
          <w:tcPr>
            <w:tcW w:w="2552" w:type="dxa"/>
            <w:vMerge/>
            <w:tcBorders>
              <w:bottom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p>
        </w:tc>
        <w:tc>
          <w:tcPr>
            <w:tcW w:w="708" w:type="dxa"/>
            <w:tcBorders>
              <w:bottom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2015</w:t>
            </w:r>
          </w:p>
        </w:tc>
        <w:tc>
          <w:tcPr>
            <w:tcW w:w="709" w:type="dxa"/>
            <w:tcBorders>
              <w:bottom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2016</w:t>
            </w:r>
          </w:p>
        </w:tc>
        <w:tc>
          <w:tcPr>
            <w:tcW w:w="851" w:type="dxa"/>
            <w:tcBorders>
              <w:bottom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2017</w:t>
            </w:r>
          </w:p>
        </w:tc>
        <w:tc>
          <w:tcPr>
            <w:tcW w:w="850" w:type="dxa"/>
            <w:tcBorders>
              <w:bottom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2018</w:t>
            </w:r>
          </w:p>
        </w:tc>
        <w:tc>
          <w:tcPr>
            <w:tcW w:w="709" w:type="dxa"/>
            <w:tcBorders>
              <w:bottom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2019</w:t>
            </w:r>
          </w:p>
        </w:tc>
        <w:tc>
          <w:tcPr>
            <w:tcW w:w="709" w:type="dxa"/>
            <w:tcBorders>
              <w:bottom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2020</w:t>
            </w:r>
          </w:p>
        </w:tc>
        <w:tc>
          <w:tcPr>
            <w:tcW w:w="867" w:type="dxa"/>
            <w:tcBorders>
              <w:bottom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2021</w:t>
            </w:r>
          </w:p>
        </w:tc>
        <w:tc>
          <w:tcPr>
            <w:tcW w:w="692" w:type="dxa"/>
            <w:tcBorders>
              <w:bottom w:val="single" w:sz="4" w:space="0" w:color="auto"/>
            </w:tcBorders>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2022</w:t>
            </w:r>
          </w:p>
        </w:tc>
        <w:tc>
          <w:tcPr>
            <w:tcW w:w="709" w:type="dxa"/>
            <w:tcBorders>
              <w:bottom w:val="single" w:sz="4" w:space="0" w:color="auto"/>
            </w:tcBorders>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2023</w:t>
            </w:r>
          </w:p>
        </w:tc>
      </w:tr>
      <w:tr w:rsidR="00A52D09" w:rsidRPr="00B3007A" w:rsidTr="0075527F">
        <w:trPr>
          <w:trHeight w:val="315"/>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6</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7</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8</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9</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w:t>
            </w:r>
          </w:p>
        </w:tc>
      </w:tr>
      <w:tr w:rsidR="00A52D09" w:rsidRPr="00B3007A" w:rsidTr="0075527F">
        <w:trPr>
          <w:trHeight w:val="436"/>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9356" w:type="dxa"/>
            <w:gridSpan w:val="10"/>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b/>
                <w:sz w:val="16"/>
                <w:szCs w:val="16"/>
                <w:lang w:eastAsia="en-US"/>
              </w:rPr>
              <w:t xml:space="preserve">Задача 1. Проведение прочих мероприятий комплексного благоустройства территории поселения </w:t>
            </w:r>
          </w:p>
        </w:tc>
      </w:tr>
      <w:tr w:rsidR="00A52D09" w:rsidRPr="00B3007A" w:rsidTr="0075527F">
        <w:trPr>
          <w:trHeight w:val="339"/>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Установка оборудования в местах отдыха (урны) (шт.)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690"/>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lastRenderedPageBreak/>
              <w:t>1.2.</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Комплексное благоустройство территории для детской площа</w:t>
            </w:r>
            <w:r w:rsidRPr="00B3007A">
              <w:rPr>
                <w:sz w:val="16"/>
                <w:szCs w:val="16"/>
                <w:lang w:eastAsia="en-US"/>
              </w:rPr>
              <w:t>д</w:t>
            </w:r>
            <w:r w:rsidRPr="00B3007A">
              <w:rPr>
                <w:sz w:val="16"/>
                <w:szCs w:val="16"/>
                <w:lang w:eastAsia="en-US"/>
              </w:rPr>
              <w:t xml:space="preserve">ки (шт.) </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283"/>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1.3.</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Благоустройство  сквера по ул.Кооперативная уч.5а (шт.)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r>
      <w:tr w:rsidR="00A52D09" w:rsidRPr="00B3007A" w:rsidTr="0075527F">
        <w:trPr>
          <w:trHeight w:val="428"/>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1.4.</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rPr>
              <w:t xml:space="preserve">Комплексное благоустройство «Аллеи Победы» </w:t>
            </w:r>
            <w:r w:rsidRPr="00B3007A">
              <w:rPr>
                <w:sz w:val="16"/>
                <w:szCs w:val="16"/>
                <w:lang w:eastAsia="en-US"/>
              </w:rPr>
              <w:t>(шт.)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shd w:val="clear" w:color="auto" w:fill="auto"/>
            <w:hideMark/>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282"/>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1.5.</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Проведение конкурса по благоу</w:t>
            </w:r>
            <w:r w:rsidRPr="00B3007A">
              <w:rPr>
                <w:sz w:val="16"/>
                <w:szCs w:val="16"/>
                <w:lang w:eastAsia="en-US"/>
              </w:rPr>
              <w:t>с</w:t>
            </w:r>
            <w:r w:rsidRPr="00B3007A">
              <w:rPr>
                <w:sz w:val="16"/>
                <w:szCs w:val="16"/>
                <w:lang w:eastAsia="en-US"/>
              </w:rPr>
              <w:t>тройству (ед.)</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273"/>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1.6.</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Удаление Борщевика Сосновск</w:t>
            </w:r>
            <w:r w:rsidRPr="00B3007A">
              <w:rPr>
                <w:sz w:val="16"/>
                <w:szCs w:val="16"/>
                <w:lang w:eastAsia="en-US"/>
              </w:rPr>
              <w:t>о</w:t>
            </w:r>
            <w:r w:rsidRPr="00B3007A">
              <w:rPr>
                <w:sz w:val="16"/>
                <w:szCs w:val="16"/>
                <w:lang w:eastAsia="en-US"/>
              </w:rPr>
              <w:t>го (га)</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566"/>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1.7</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Ликвидация выявленных несан</w:t>
            </w:r>
            <w:r w:rsidRPr="00B3007A">
              <w:rPr>
                <w:sz w:val="16"/>
                <w:szCs w:val="16"/>
                <w:lang w:eastAsia="en-US"/>
              </w:rPr>
              <w:t>к</w:t>
            </w:r>
            <w:r w:rsidRPr="00B3007A">
              <w:rPr>
                <w:sz w:val="16"/>
                <w:szCs w:val="16"/>
                <w:lang w:eastAsia="en-US"/>
              </w:rPr>
              <w:t>ционированных свалок (шт.)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22</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22</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707"/>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1.8</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Проведение субботников на те</w:t>
            </w:r>
            <w:r w:rsidRPr="00B3007A">
              <w:rPr>
                <w:sz w:val="16"/>
                <w:szCs w:val="16"/>
                <w:lang w:eastAsia="en-US"/>
              </w:rPr>
              <w:t>р</w:t>
            </w:r>
            <w:r w:rsidRPr="00B3007A">
              <w:rPr>
                <w:sz w:val="16"/>
                <w:szCs w:val="16"/>
                <w:lang w:eastAsia="en-US"/>
              </w:rPr>
              <w:t>ритории поселения с последу</w:t>
            </w:r>
            <w:r w:rsidRPr="00B3007A">
              <w:rPr>
                <w:sz w:val="16"/>
                <w:szCs w:val="16"/>
                <w:lang w:eastAsia="en-US"/>
              </w:rPr>
              <w:t>ю</w:t>
            </w:r>
            <w:r w:rsidRPr="00B3007A">
              <w:rPr>
                <w:sz w:val="16"/>
                <w:szCs w:val="16"/>
                <w:lang w:eastAsia="en-US"/>
              </w:rPr>
              <w:t>щим вывозом и размещением  на свалке (раз)</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695"/>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1.9.</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Противоклещевая обработка</w:t>
            </w:r>
          </w:p>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 xml:space="preserve">мест массового скопления людей (кв.м.) </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52000</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52000</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52000</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52000</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52000</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690"/>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1.10.</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Скос травы в общественных местах поселка (включая «Аллею Победы» (кв.м)</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11150</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10150</w:t>
            </w:r>
          </w:p>
        </w:tc>
      </w:tr>
      <w:tr w:rsidR="00A52D09" w:rsidRPr="00B3007A" w:rsidTr="0075527F">
        <w:trPr>
          <w:trHeight w:val="417"/>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1.11.</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Проведение проб воды в  вод</w:t>
            </w:r>
            <w:r w:rsidRPr="00B3007A">
              <w:rPr>
                <w:sz w:val="16"/>
                <w:szCs w:val="16"/>
                <w:lang w:eastAsia="en-US"/>
              </w:rPr>
              <w:t>о</w:t>
            </w:r>
            <w:r w:rsidRPr="00B3007A">
              <w:rPr>
                <w:sz w:val="16"/>
                <w:szCs w:val="16"/>
                <w:lang w:eastAsia="en-US"/>
              </w:rPr>
              <w:t>емах (шт.)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482"/>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1.12.</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Санитарная уборка поселка (к</w:t>
            </w:r>
            <w:r w:rsidRPr="00B3007A">
              <w:rPr>
                <w:sz w:val="16"/>
                <w:szCs w:val="16"/>
                <w:lang w:eastAsia="en-US"/>
              </w:rPr>
              <w:t>о</w:t>
            </w:r>
            <w:r w:rsidRPr="00B3007A">
              <w:rPr>
                <w:sz w:val="16"/>
                <w:szCs w:val="16"/>
                <w:lang w:eastAsia="en-US"/>
              </w:rPr>
              <w:t>личество раз)</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30</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50</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59</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59</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59</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22</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20</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22</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22</w:t>
            </w:r>
          </w:p>
        </w:tc>
      </w:tr>
      <w:tr w:rsidR="00A52D09" w:rsidRPr="00B3007A" w:rsidTr="0075527F">
        <w:trPr>
          <w:trHeight w:val="393"/>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1.13.</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Услуги по водолазному обслед</w:t>
            </w:r>
            <w:r w:rsidRPr="00B3007A">
              <w:rPr>
                <w:sz w:val="16"/>
                <w:szCs w:val="16"/>
                <w:lang w:eastAsia="en-US"/>
              </w:rPr>
              <w:t>о</w:t>
            </w:r>
            <w:r w:rsidRPr="00B3007A">
              <w:rPr>
                <w:sz w:val="16"/>
                <w:szCs w:val="16"/>
                <w:lang w:eastAsia="en-US"/>
              </w:rPr>
              <w:t>ванию (кв.м.)</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1000</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1000</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1000</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1000</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237"/>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1.14.</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Праздничное оформление посе</w:t>
            </w:r>
            <w:r w:rsidRPr="00B3007A">
              <w:rPr>
                <w:sz w:val="16"/>
                <w:szCs w:val="16"/>
                <w:lang w:eastAsia="en-US"/>
              </w:rPr>
              <w:t>л</w:t>
            </w:r>
            <w:r w:rsidRPr="00B3007A">
              <w:rPr>
                <w:sz w:val="16"/>
                <w:szCs w:val="16"/>
                <w:lang w:eastAsia="en-US"/>
              </w:rPr>
              <w:t>ка (количество раз)</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6</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347"/>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1.15.</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Установка баннеров (переуст</w:t>
            </w:r>
            <w:r w:rsidRPr="00B3007A">
              <w:rPr>
                <w:sz w:val="16"/>
                <w:szCs w:val="16"/>
                <w:lang w:eastAsia="en-US"/>
              </w:rPr>
              <w:t>а</w:t>
            </w:r>
            <w:r w:rsidRPr="00B3007A">
              <w:rPr>
                <w:sz w:val="16"/>
                <w:szCs w:val="16"/>
                <w:lang w:eastAsia="en-US"/>
              </w:rPr>
              <w:t>новка) (шт.)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4</w:t>
            </w:r>
          </w:p>
        </w:tc>
      </w:tr>
      <w:tr w:rsidR="00A52D09" w:rsidRPr="00B3007A" w:rsidTr="0075527F">
        <w:trPr>
          <w:trHeight w:val="498"/>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1.16.</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Обустройство площадки под спортивное оборудование «ко</w:t>
            </w:r>
            <w:r w:rsidRPr="00B3007A">
              <w:rPr>
                <w:sz w:val="16"/>
                <w:szCs w:val="16"/>
                <w:lang w:eastAsia="en-US"/>
              </w:rPr>
              <w:t>м</w:t>
            </w:r>
            <w:r w:rsidRPr="00B3007A">
              <w:rPr>
                <w:sz w:val="16"/>
                <w:szCs w:val="16"/>
                <w:lang w:eastAsia="en-US"/>
              </w:rPr>
              <w:t>плекс ГТО» ( 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355"/>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1.17.</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Освещение площадки под спо</w:t>
            </w:r>
            <w:r w:rsidRPr="00B3007A">
              <w:rPr>
                <w:sz w:val="16"/>
                <w:szCs w:val="16"/>
                <w:lang w:eastAsia="en-US"/>
              </w:rPr>
              <w:t>р</w:t>
            </w:r>
            <w:r w:rsidRPr="00B3007A">
              <w:rPr>
                <w:sz w:val="16"/>
                <w:szCs w:val="16"/>
                <w:lang w:eastAsia="en-US"/>
              </w:rPr>
              <w:t>тивный комплекс  (шт.)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707"/>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1.18.</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Приобретение дополнительного детского оборудования для де</w:t>
            </w:r>
            <w:r w:rsidRPr="00B3007A">
              <w:rPr>
                <w:sz w:val="16"/>
                <w:szCs w:val="16"/>
                <w:lang w:eastAsia="en-US"/>
              </w:rPr>
              <w:t>т</w:t>
            </w:r>
            <w:r w:rsidRPr="00B3007A">
              <w:rPr>
                <w:sz w:val="16"/>
                <w:szCs w:val="16"/>
                <w:lang w:eastAsia="en-US"/>
              </w:rPr>
              <w:t>ской площадки (шт.)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 </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 </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 </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 </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555"/>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1.19.</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Оформление документов для спортивной площадки д.Дерняки  (шт.)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566"/>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1.20.</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Приобретение и установка и</w:t>
            </w:r>
            <w:r w:rsidRPr="00B3007A">
              <w:rPr>
                <w:sz w:val="16"/>
                <w:szCs w:val="16"/>
                <w:lang w:eastAsia="en-US"/>
              </w:rPr>
              <w:t>н</w:t>
            </w:r>
            <w:r w:rsidRPr="00B3007A">
              <w:rPr>
                <w:sz w:val="16"/>
                <w:szCs w:val="16"/>
                <w:lang w:eastAsia="en-US"/>
              </w:rPr>
              <w:t>формационного стенда   для  спортивного  оборудования «комплекс ГТО» (шт.)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563"/>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1.21.</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Приобретение табличек правила эксплуатации детской площадки (шт.)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563"/>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1.22</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rPr>
            </w:pPr>
            <w:r w:rsidRPr="00B3007A">
              <w:rPr>
                <w:sz w:val="16"/>
                <w:szCs w:val="16"/>
              </w:rPr>
              <w:t>Обустройство  места накопления под ТКО д.Выдрино(шт.)</w:t>
            </w:r>
          </w:p>
        </w:tc>
        <w:tc>
          <w:tcPr>
            <w:tcW w:w="708" w:type="dxa"/>
            <w:shd w:val="clear" w:color="auto" w:fill="auto"/>
            <w:hideMark/>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851" w:type="dxa"/>
            <w:shd w:val="clear" w:color="auto" w:fill="auto"/>
            <w:hideMark/>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67" w:type="dxa"/>
            <w:shd w:val="clear" w:color="auto" w:fill="auto"/>
            <w:hideMark/>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692"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r>
      <w:tr w:rsidR="00A52D09" w:rsidRPr="00B3007A" w:rsidTr="0075527F">
        <w:trPr>
          <w:trHeight w:val="563"/>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w:t>
            </w:r>
          </w:p>
        </w:tc>
        <w:tc>
          <w:tcPr>
            <w:tcW w:w="9356" w:type="dxa"/>
            <w:gridSpan w:val="10"/>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b/>
                <w:sz w:val="16"/>
                <w:szCs w:val="16"/>
                <w:lang w:eastAsia="en-US"/>
              </w:rPr>
              <w:t>Задача  2 Поддержка местных инициатив граждан</w:t>
            </w:r>
          </w:p>
        </w:tc>
      </w:tr>
      <w:tr w:rsidR="00A52D09" w:rsidRPr="00B3007A" w:rsidTr="0075527F">
        <w:trPr>
          <w:trHeight w:val="575"/>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2.1.</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rPr>
              <w:t xml:space="preserve">Участие в проекте поддержки местных инициатив граждан   </w:t>
            </w:r>
            <w:r w:rsidRPr="00B3007A">
              <w:rPr>
                <w:sz w:val="16"/>
                <w:szCs w:val="16"/>
                <w:lang w:eastAsia="en-US"/>
              </w:rPr>
              <w:t>(ед.)</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445"/>
        </w:trPr>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2.2</w:t>
            </w:r>
          </w:p>
        </w:tc>
        <w:tc>
          <w:tcPr>
            <w:tcW w:w="2552" w:type="dxa"/>
            <w:shd w:val="clear" w:color="auto" w:fill="auto"/>
          </w:tcPr>
          <w:p w:rsidR="00A52D09" w:rsidRPr="00B3007A" w:rsidRDefault="00A52D09" w:rsidP="0075527F">
            <w:pPr>
              <w:widowControl w:val="0"/>
              <w:autoSpaceDE w:val="0"/>
              <w:autoSpaceDN w:val="0"/>
              <w:adjustRightInd w:val="0"/>
              <w:jc w:val="both"/>
              <w:rPr>
                <w:sz w:val="16"/>
                <w:szCs w:val="16"/>
              </w:rPr>
            </w:pPr>
            <w:r w:rsidRPr="00B3007A">
              <w:rPr>
                <w:sz w:val="16"/>
                <w:szCs w:val="16"/>
              </w:rPr>
              <w:t>Проверка проектно сметной д</w:t>
            </w:r>
            <w:r w:rsidRPr="00B3007A">
              <w:rPr>
                <w:sz w:val="16"/>
                <w:szCs w:val="16"/>
              </w:rPr>
              <w:t>о</w:t>
            </w:r>
            <w:r w:rsidRPr="00B3007A">
              <w:rPr>
                <w:sz w:val="16"/>
                <w:szCs w:val="16"/>
              </w:rPr>
              <w:t xml:space="preserve">кументации (шт.) </w:t>
            </w:r>
          </w:p>
        </w:tc>
        <w:tc>
          <w:tcPr>
            <w:tcW w:w="708"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1"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67"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550"/>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2.3</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rPr>
            </w:pPr>
            <w:r w:rsidRPr="00B3007A">
              <w:rPr>
                <w:sz w:val="16"/>
                <w:szCs w:val="16"/>
              </w:rPr>
              <w:t>Установка  видеонаблюдения в рамках проекта поддержки мес</w:t>
            </w:r>
            <w:r w:rsidRPr="00B3007A">
              <w:rPr>
                <w:sz w:val="16"/>
                <w:szCs w:val="16"/>
              </w:rPr>
              <w:t>т</w:t>
            </w:r>
            <w:r w:rsidRPr="00B3007A">
              <w:rPr>
                <w:sz w:val="16"/>
                <w:szCs w:val="16"/>
              </w:rPr>
              <w:t>ных инициатив граждан (шт.)</w:t>
            </w:r>
          </w:p>
        </w:tc>
        <w:tc>
          <w:tcPr>
            <w:tcW w:w="708"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1"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r>
      <w:tr w:rsidR="00A52D09" w:rsidRPr="00B3007A" w:rsidTr="0075527F">
        <w:trPr>
          <w:trHeight w:val="835"/>
        </w:trPr>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lastRenderedPageBreak/>
              <w:t>2.4</w:t>
            </w:r>
          </w:p>
        </w:tc>
        <w:tc>
          <w:tcPr>
            <w:tcW w:w="2552" w:type="dxa"/>
            <w:shd w:val="clear" w:color="auto" w:fill="auto"/>
          </w:tcPr>
          <w:p w:rsidR="00A52D09" w:rsidRPr="00B3007A" w:rsidRDefault="00A52D09" w:rsidP="0075527F">
            <w:pPr>
              <w:widowControl w:val="0"/>
              <w:autoSpaceDE w:val="0"/>
              <w:autoSpaceDN w:val="0"/>
              <w:adjustRightInd w:val="0"/>
              <w:rPr>
                <w:sz w:val="16"/>
                <w:szCs w:val="16"/>
              </w:rPr>
            </w:pPr>
            <w:r w:rsidRPr="00B3007A">
              <w:rPr>
                <w:sz w:val="16"/>
                <w:szCs w:val="16"/>
              </w:rPr>
              <w:t>Дополнительные добровольные пожертвования от населения и спонсоров  в рамках проекта поддержки местных инициатив граждан (шт.)</w:t>
            </w:r>
          </w:p>
        </w:tc>
        <w:tc>
          <w:tcPr>
            <w:tcW w:w="708"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1"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67"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p>
        </w:tc>
      </w:tr>
      <w:tr w:rsidR="00A52D09" w:rsidRPr="00B3007A" w:rsidTr="0075527F">
        <w:trPr>
          <w:trHeight w:val="835"/>
        </w:trPr>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2.5</w:t>
            </w:r>
          </w:p>
        </w:tc>
        <w:tc>
          <w:tcPr>
            <w:tcW w:w="2552" w:type="dxa"/>
            <w:shd w:val="clear" w:color="auto" w:fill="auto"/>
          </w:tcPr>
          <w:p w:rsidR="00A52D09" w:rsidRPr="00B3007A" w:rsidRDefault="00A52D09" w:rsidP="0075527F">
            <w:pPr>
              <w:widowControl w:val="0"/>
              <w:autoSpaceDE w:val="0"/>
              <w:autoSpaceDN w:val="0"/>
              <w:adjustRightInd w:val="0"/>
              <w:jc w:val="both"/>
              <w:rPr>
                <w:sz w:val="16"/>
                <w:szCs w:val="16"/>
              </w:rPr>
            </w:pPr>
            <w:r w:rsidRPr="00B3007A">
              <w:rPr>
                <w:sz w:val="16"/>
                <w:szCs w:val="16"/>
              </w:rPr>
              <w:t>Постановка и установка памятн</w:t>
            </w:r>
            <w:r w:rsidRPr="00B3007A">
              <w:rPr>
                <w:sz w:val="16"/>
                <w:szCs w:val="16"/>
              </w:rPr>
              <w:t>о</w:t>
            </w:r>
            <w:r w:rsidRPr="00B3007A">
              <w:rPr>
                <w:sz w:val="16"/>
                <w:szCs w:val="16"/>
              </w:rPr>
              <w:t xml:space="preserve">го знака «Звезда»(шт.) </w:t>
            </w:r>
          </w:p>
        </w:tc>
        <w:tc>
          <w:tcPr>
            <w:tcW w:w="708"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851"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850"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67"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692"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p>
        </w:tc>
      </w:tr>
      <w:tr w:rsidR="00A52D09" w:rsidRPr="00B3007A" w:rsidTr="0075527F">
        <w:trPr>
          <w:trHeight w:val="835"/>
        </w:trPr>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2.6</w:t>
            </w:r>
          </w:p>
        </w:tc>
        <w:tc>
          <w:tcPr>
            <w:tcW w:w="2552" w:type="dxa"/>
            <w:shd w:val="clear" w:color="auto" w:fill="auto"/>
          </w:tcPr>
          <w:p w:rsidR="00A52D09" w:rsidRPr="00B3007A" w:rsidRDefault="00A52D09" w:rsidP="0075527F">
            <w:pPr>
              <w:widowControl w:val="0"/>
              <w:autoSpaceDE w:val="0"/>
              <w:autoSpaceDN w:val="0"/>
              <w:adjustRightInd w:val="0"/>
              <w:jc w:val="both"/>
              <w:rPr>
                <w:sz w:val="16"/>
                <w:szCs w:val="16"/>
              </w:rPr>
            </w:pPr>
            <w:r w:rsidRPr="00B3007A">
              <w:rPr>
                <w:sz w:val="16"/>
                <w:szCs w:val="16"/>
              </w:rPr>
              <w:t>Изготовление и поставка, уст</w:t>
            </w:r>
            <w:r w:rsidRPr="00B3007A">
              <w:rPr>
                <w:sz w:val="16"/>
                <w:szCs w:val="16"/>
              </w:rPr>
              <w:t>а</w:t>
            </w:r>
            <w:r w:rsidRPr="00B3007A">
              <w:rPr>
                <w:sz w:val="16"/>
                <w:szCs w:val="16"/>
              </w:rPr>
              <w:t>новка информационных табличек (шт.)</w:t>
            </w:r>
          </w:p>
        </w:tc>
        <w:tc>
          <w:tcPr>
            <w:tcW w:w="708"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851"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850"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12</w:t>
            </w:r>
          </w:p>
        </w:tc>
        <w:tc>
          <w:tcPr>
            <w:tcW w:w="867"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692"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p>
        </w:tc>
      </w:tr>
      <w:tr w:rsidR="00A52D09" w:rsidRPr="00B3007A" w:rsidTr="0075527F">
        <w:trPr>
          <w:trHeight w:val="835"/>
        </w:trPr>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2.7</w:t>
            </w:r>
          </w:p>
        </w:tc>
        <w:tc>
          <w:tcPr>
            <w:tcW w:w="2552" w:type="dxa"/>
            <w:shd w:val="clear" w:color="auto" w:fill="auto"/>
          </w:tcPr>
          <w:p w:rsidR="00A52D09" w:rsidRPr="00B3007A" w:rsidRDefault="00A52D09" w:rsidP="0075527F">
            <w:pPr>
              <w:widowControl w:val="0"/>
              <w:autoSpaceDE w:val="0"/>
              <w:autoSpaceDN w:val="0"/>
              <w:adjustRightInd w:val="0"/>
              <w:jc w:val="both"/>
              <w:rPr>
                <w:sz w:val="16"/>
                <w:szCs w:val="16"/>
              </w:rPr>
            </w:pPr>
            <w:r w:rsidRPr="00B3007A">
              <w:rPr>
                <w:sz w:val="16"/>
                <w:szCs w:val="16"/>
              </w:rPr>
              <w:t>Установка прибора учета (шт.)</w:t>
            </w:r>
          </w:p>
        </w:tc>
        <w:tc>
          <w:tcPr>
            <w:tcW w:w="708"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851"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850"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67"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692"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p>
        </w:tc>
      </w:tr>
      <w:tr w:rsidR="00A52D09" w:rsidRPr="00B3007A" w:rsidTr="0075527F">
        <w:trPr>
          <w:trHeight w:val="835"/>
        </w:trPr>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2.8</w:t>
            </w:r>
          </w:p>
        </w:tc>
        <w:tc>
          <w:tcPr>
            <w:tcW w:w="2552" w:type="dxa"/>
            <w:shd w:val="clear" w:color="auto" w:fill="auto"/>
          </w:tcPr>
          <w:p w:rsidR="00A52D09" w:rsidRPr="00B3007A" w:rsidRDefault="00A52D09" w:rsidP="0075527F">
            <w:pPr>
              <w:widowControl w:val="0"/>
              <w:autoSpaceDE w:val="0"/>
              <w:autoSpaceDN w:val="0"/>
              <w:adjustRightInd w:val="0"/>
              <w:jc w:val="both"/>
              <w:rPr>
                <w:sz w:val="16"/>
                <w:szCs w:val="16"/>
              </w:rPr>
            </w:pPr>
            <w:r w:rsidRPr="00B3007A">
              <w:rPr>
                <w:sz w:val="16"/>
                <w:szCs w:val="16"/>
              </w:rPr>
              <w:t>Выполнение работ по устройству площадок под скамейки (шт.)</w:t>
            </w:r>
          </w:p>
        </w:tc>
        <w:tc>
          <w:tcPr>
            <w:tcW w:w="708"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851"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850"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6</w:t>
            </w:r>
          </w:p>
        </w:tc>
        <w:tc>
          <w:tcPr>
            <w:tcW w:w="867" w:type="dxa"/>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692"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p>
        </w:tc>
      </w:tr>
      <w:tr w:rsidR="00A52D09" w:rsidRPr="00B3007A" w:rsidTr="0075527F">
        <w:trPr>
          <w:trHeight w:val="835"/>
        </w:trPr>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2.9</w:t>
            </w:r>
          </w:p>
        </w:tc>
        <w:tc>
          <w:tcPr>
            <w:tcW w:w="2552" w:type="dxa"/>
            <w:shd w:val="clear" w:color="auto" w:fill="auto"/>
          </w:tcPr>
          <w:p w:rsidR="00A52D09" w:rsidRPr="00B3007A" w:rsidRDefault="00A52D09" w:rsidP="0075527F">
            <w:pPr>
              <w:widowControl w:val="0"/>
              <w:autoSpaceDE w:val="0"/>
              <w:autoSpaceDN w:val="0"/>
              <w:adjustRightInd w:val="0"/>
              <w:jc w:val="both"/>
              <w:rPr>
                <w:sz w:val="16"/>
                <w:szCs w:val="16"/>
              </w:rPr>
            </w:pPr>
            <w:r w:rsidRPr="00B3007A">
              <w:rPr>
                <w:sz w:val="16"/>
                <w:szCs w:val="16"/>
              </w:rPr>
              <w:t>Прочие мероприятия в рамках проекта   поддержки местных инициатив граждан (ед.)</w:t>
            </w:r>
          </w:p>
        </w:tc>
        <w:tc>
          <w:tcPr>
            <w:tcW w:w="708"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1"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850"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2</w:t>
            </w:r>
          </w:p>
        </w:tc>
        <w:tc>
          <w:tcPr>
            <w:tcW w:w="867"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692" w:type="dxa"/>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w:t>
            </w:r>
          </w:p>
        </w:tc>
        <w:tc>
          <w:tcPr>
            <w:tcW w:w="709" w:type="dxa"/>
          </w:tcPr>
          <w:p w:rsidR="00A52D09" w:rsidRPr="00B3007A" w:rsidRDefault="00A52D09" w:rsidP="0075527F">
            <w:pPr>
              <w:widowControl w:val="0"/>
              <w:autoSpaceDE w:val="0"/>
              <w:autoSpaceDN w:val="0"/>
              <w:adjustRightInd w:val="0"/>
              <w:jc w:val="both"/>
              <w:rPr>
                <w:sz w:val="16"/>
                <w:szCs w:val="16"/>
                <w:lang w:eastAsia="en-US"/>
              </w:rPr>
            </w:pPr>
          </w:p>
        </w:tc>
      </w:tr>
      <w:tr w:rsidR="00A52D09" w:rsidRPr="00B3007A" w:rsidTr="0075527F">
        <w:trPr>
          <w:trHeight w:val="560"/>
        </w:trPr>
        <w:tc>
          <w:tcPr>
            <w:tcW w:w="709" w:type="dxa"/>
            <w:shd w:val="clear" w:color="auto" w:fill="auto"/>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w:t>
            </w:r>
          </w:p>
        </w:tc>
        <w:tc>
          <w:tcPr>
            <w:tcW w:w="9356" w:type="dxa"/>
            <w:gridSpan w:val="10"/>
            <w:shd w:val="clear" w:color="auto" w:fill="auto"/>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Задача 3. Поддержка ТОС</w:t>
            </w:r>
          </w:p>
        </w:tc>
      </w:tr>
      <w:tr w:rsidR="00A52D09" w:rsidRPr="00B3007A" w:rsidTr="0075527F">
        <w:trPr>
          <w:trHeight w:val="835"/>
        </w:trPr>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3.1</w:t>
            </w:r>
          </w:p>
        </w:tc>
        <w:tc>
          <w:tcPr>
            <w:tcW w:w="2552" w:type="dxa"/>
            <w:shd w:val="clear" w:color="auto" w:fill="auto"/>
            <w:hideMark/>
          </w:tcPr>
          <w:p w:rsidR="00A52D09" w:rsidRPr="00B3007A" w:rsidRDefault="00A52D09" w:rsidP="0075527F">
            <w:pPr>
              <w:widowControl w:val="0"/>
              <w:autoSpaceDE w:val="0"/>
              <w:autoSpaceDN w:val="0"/>
              <w:adjustRightInd w:val="0"/>
              <w:jc w:val="both"/>
              <w:rPr>
                <w:sz w:val="16"/>
                <w:szCs w:val="16"/>
              </w:rPr>
            </w:pPr>
            <w:r w:rsidRPr="00B3007A">
              <w:rPr>
                <w:color w:val="000000"/>
                <w:sz w:val="16"/>
                <w:szCs w:val="16"/>
              </w:rPr>
              <w:t>Реализация проектов территор</w:t>
            </w:r>
            <w:r w:rsidRPr="00B3007A">
              <w:rPr>
                <w:color w:val="000000"/>
                <w:sz w:val="16"/>
                <w:szCs w:val="16"/>
              </w:rPr>
              <w:t>и</w:t>
            </w:r>
            <w:r w:rsidRPr="00B3007A">
              <w:rPr>
                <w:color w:val="000000"/>
                <w:sz w:val="16"/>
                <w:szCs w:val="16"/>
              </w:rPr>
              <w:t>альных общественных сам</w:t>
            </w:r>
            <w:r w:rsidRPr="00B3007A">
              <w:rPr>
                <w:color w:val="000000"/>
                <w:sz w:val="16"/>
                <w:szCs w:val="16"/>
              </w:rPr>
              <w:t>о</w:t>
            </w:r>
            <w:r w:rsidRPr="00B3007A">
              <w:rPr>
                <w:color w:val="000000"/>
                <w:sz w:val="16"/>
                <w:szCs w:val="16"/>
              </w:rPr>
              <w:t>управлений, включенных в м</w:t>
            </w:r>
            <w:r w:rsidRPr="00B3007A">
              <w:rPr>
                <w:color w:val="000000"/>
                <w:sz w:val="16"/>
                <w:szCs w:val="16"/>
              </w:rPr>
              <w:t>у</w:t>
            </w:r>
            <w:r w:rsidRPr="00B3007A">
              <w:rPr>
                <w:color w:val="000000"/>
                <w:sz w:val="16"/>
                <w:szCs w:val="16"/>
              </w:rPr>
              <w:t>ниципальные программы разв</w:t>
            </w:r>
            <w:r w:rsidRPr="00B3007A">
              <w:rPr>
                <w:color w:val="000000"/>
                <w:sz w:val="16"/>
                <w:szCs w:val="16"/>
              </w:rPr>
              <w:t>и</w:t>
            </w:r>
            <w:r w:rsidRPr="00B3007A">
              <w:rPr>
                <w:color w:val="000000"/>
                <w:sz w:val="16"/>
                <w:szCs w:val="16"/>
              </w:rPr>
              <w:t>тия территорий (ед.)</w:t>
            </w:r>
          </w:p>
        </w:tc>
        <w:tc>
          <w:tcPr>
            <w:tcW w:w="708" w:type="dxa"/>
            <w:shd w:val="clear" w:color="auto" w:fill="auto"/>
            <w:hideMark/>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851" w:type="dxa"/>
            <w:shd w:val="clear" w:color="auto" w:fill="auto"/>
            <w:hideMark/>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850" w:type="dxa"/>
            <w:shd w:val="clear" w:color="auto" w:fill="auto"/>
            <w:hideMark/>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867" w:type="dxa"/>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1</w:t>
            </w:r>
          </w:p>
        </w:tc>
        <w:tc>
          <w:tcPr>
            <w:tcW w:w="692" w:type="dxa"/>
          </w:tcPr>
          <w:p w:rsidR="00A52D09" w:rsidRPr="00B3007A" w:rsidRDefault="00A52D09" w:rsidP="0075527F">
            <w:pPr>
              <w:widowControl w:val="0"/>
              <w:autoSpaceDE w:val="0"/>
              <w:autoSpaceDN w:val="0"/>
              <w:adjustRightInd w:val="0"/>
              <w:jc w:val="both"/>
              <w:rPr>
                <w:b/>
                <w:sz w:val="16"/>
                <w:szCs w:val="16"/>
                <w:lang w:eastAsia="en-US"/>
              </w:rPr>
            </w:pPr>
            <w:r w:rsidRPr="00B3007A">
              <w:rPr>
                <w:b/>
                <w:sz w:val="16"/>
                <w:szCs w:val="16"/>
                <w:lang w:eastAsia="en-US"/>
              </w:rPr>
              <w:t>-</w:t>
            </w:r>
          </w:p>
        </w:tc>
        <w:tc>
          <w:tcPr>
            <w:tcW w:w="709" w:type="dxa"/>
          </w:tcPr>
          <w:p w:rsidR="00A52D09" w:rsidRPr="00B3007A" w:rsidRDefault="00A52D09" w:rsidP="0075527F">
            <w:pPr>
              <w:widowControl w:val="0"/>
              <w:autoSpaceDE w:val="0"/>
              <w:autoSpaceDN w:val="0"/>
              <w:adjustRightInd w:val="0"/>
              <w:jc w:val="both"/>
              <w:rPr>
                <w:b/>
                <w:sz w:val="16"/>
                <w:szCs w:val="16"/>
                <w:lang w:eastAsia="en-US"/>
              </w:rPr>
            </w:pPr>
          </w:p>
        </w:tc>
      </w:tr>
    </w:tbl>
    <w:p w:rsidR="00A52D09" w:rsidRPr="00B3007A" w:rsidRDefault="00A52D09" w:rsidP="00A52D09">
      <w:pPr>
        <w:jc w:val="both"/>
        <w:rPr>
          <w:sz w:val="16"/>
          <w:szCs w:val="16"/>
        </w:rPr>
      </w:pPr>
    </w:p>
    <w:p w:rsidR="00A52D09" w:rsidRPr="00B3007A" w:rsidRDefault="00A52D09" w:rsidP="00A52D09">
      <w:pPr>
        <w:widowControl w:val="0"/>
        <w:autoSpaceDE w:val="0"/>
        <w:autoSpaceDN w:val="0"/>
        <w:adjustRightInd w:val="0"/>
        <w:jc w:val="both"/>
        <w:rPr>
          <w:sz w:val="16"/>
          <w:szCs w:val="16"/>
        </w:rPr>
      </w:pPr>
    </w:p>
    <w:p w:rsidR="00A52D09" w:rsidRPr="00B3007A" w:rsidRDefault="00A52D09" w:rsidP="00A52D09">
      <w:pPr>
        <w:autoSpaceDE w:val="0"/>
        <w:autoSpaceDN w:val="0"/>
        <w:adjustRightInd w:val="0"/>
        <w:rPr>
          <w:sz w:val="16"/>
          <w:szCs w:val="16"/>
        </w:rPr>
      </w:pPr>
      <w:r w:rsidRPr="00B3007A">
        <w:rPr>
          <w:sz w:val="16"/>
          <w:szCs w:val="16"/>
        </w:rPr>
        <w:t xml:space="preserve">2.20. В пункте 3. Подпрограммы </w:t>
      </w:r>
      <w:r w:rsidRPr="00B3007A">
        <w:rPr>
          <w:bCs/>
          <w:sz w:val="16"/>
          <w:szCs w:val="16"/>
          <w:lang w:eastAsia="en-US"/>
        </w:rPr>
        <w:t xml:space="preserve">«Прочие мероприятия по благоустройству на территории Боровёнковского сельского  поселения» </w:t>
      </w:r>
      <w:r w:rsidRPr="00B3007A">
        <w:rPr>
          <w:sz w:val="16"/>
          <w:szCs w:val="16"/>
        </w:rPr>
        <w:t>муниципальной программы слова «2015-2022 годы» заменить словами «2015-2023 годы»</w:t>
      </w:r>
    </w:p>
    <w:p w:rsidR="00A52D09" w:rsidRPr="00B3007A" w:rsidRDefault="00A52D09" w:rsidP="00A52D09">
      <w:pPr>
        <w:widowControl w:val="0"/>
        <w:autoSpaceDE w:val="0"/>
        <w:autoSpaceDN w:val="0"/>
        <w:adjustRightInd w:val="0"/>
        <w:jc w:val="both"/>
        <w:rPr>
          <w:sz w:val="16"/>
          <w:szCs w:val="16"/>
        </w:rPr>
      </w:pPr>
    </w:p>
    <w:p w:rsidR="00A52D09" w:rsidRPr="00B3007A" w:rsidRDefault="00A52D09" w:rsidP="00A52D09">
      <w:pPr>
        <w:widowControl w:val="0"/>
        <w:autoSpaceDE w:val="0"/>
        <w:autoSpaceDN w:val="0"/>
        <w:adjustRightInd w:val="0"/>
        <w:jc w:val="both"/>
        <w:rPr>
          <w:sz w:val="16"/>
          <w:szCs w:val="16"/>
        </w:rPr>
      </w:pPr>
      <w:r w:rsidRPr="00B3007A">
        <w:rPr>
          <w:sz w:val="16"/>
          <w:szCs w:val="16"/>
        </w:rPr>
        <w:t xml:space="preserve">2.21. Пункт 4 Подпрограммы </w:t>
      </w:r>
      <w:r w:rsidRPr="00B3007A">
        <w:rPr>
          <w:bCs/>
          <w:sz w:val="16"/>
          <w:szCs w:val="16"/>
          <w:lang w:eastAsia="en-US"/>
        </w:rPr>
        <w:t xml:space="preserve">«Прочие мероприятия по благоустройству на территории Боровёнковского сельского  поселения» </w:t>
      </w:r>
      <w:r w:rsidRPr="00B3007A">
        <w:rPr>
          <w:sz w:val="16"/>
          <w:szCs w:val="16"/>
        </w:rPr>
        <w:t>муниципальной пр</w:t>
      </w:r>
      <w:r w:rsidRPr="00B3007A">
        <w:rPr>
          <w:sz w:val="16"/>
          <w:szCs w:val="16"/>
        </w:rPr>
        <w:t>о</w:t>
      </w:r>
      <w:r w:rsidRPr="00B3007A">
        <w:rPr>
          <w:sz w:val="16"/>
          <w:szCs w:val="16"/>
        </w:rPr>
        <w:t>граммы изложить в редакции:</w:t>
      </w:r>
    </w:p>
    <w:p w:rsidR="00A52D09" w:rsidRPr="00B3007A" w:rsidRDefault="00A52D09" w:rsidP="00A52D09">
      <w:pPr>
        <w:widowControl w:val="0"/>
        <w:autoSpaceDE w:val="0"/>
        <w:autoSpaceDN w:val="0"/>
        <w:adjustRightInd w:val="0"/>
        <w:jc w:val="both"/>
        <w:rPr>
          <w:b/>
          <w:sz w:val="16"/>
          <w:szCs w:val="16"/>
        </w:rPr>
      </w:pPr>
      <w:r w:rsidRPr="00B3007A">
        <w:rPr>
          <w:sz w:val="16"/>
          <w:szCs w:val="16"/>
        </w:rPr>
        <w:t>«</w:t>
      </w:r>
      <w:r w:rsidRPr="00B3007A">
        <w:rPr>
          <w:b/>
          <w:sz w:val="16"/>
          <w:szCs w:val="16"/>
        </w:rPr>
        <w:t xml:space="preserve">4. Объемы и источники финансирования подпрограммы в целом и по </w:t>
      </w:r>
    </w:p>
    <w:p w:rsidR="00A52D09" w:rsidRPr="00B3007A" w:rsidRDefault="00A52D09" w:rsidP="00A52D09">
      <w:pPr>
        <w:widowControl w:val="0"/>
        <w:autoSpaceDE w:val="0"/>
        <w:autoSpaceDN w:val="0"/>
        <w:adjustRightInd w:val="0"/>
        <w:jc w:val="both"/>
        <w:rPr>
          <w:b/>
          <w:sz w:val="16"/>
          <w:szCs w:val="16"/>
        </w:rPr>
      </w:pPr>
      <w:r w:rsidRPr="00B3007A">
        <w:rPr>
          <w:b/>
          <w:sz w:val="16"/>
          <w:szCs w:val="16"/>
        </w:rPr>
        <w:t>годам реализации (тыс. рублей):</w:t>
      </w:r>
    </w:p>
    <w:p w:rsidR="00A52D09" w:rsidRPr="00B3007A" w:rsidRDefault="00A52D09" w:rsidP="00A52D09">
      <w:pPr>
        <w:widowControl w:val="0"/>
        <w:autoSpaceDE w:val="0"/>
        <w:autoSpaceDN w:val="0"/>
        <w:adjustRightInd w:val="0"/>
        <w:jc w:val="both"/>
        <w:rPr>
          <w:color w:val="FF0000"/>
          <w:sz w:val="16"/>
          <w:szCs w:val="16"/>
        </w:rPr>
      </w:pPr>
    </w:p>
    <w:tbl>
      <w:tblPr>
        <w:tblW w:w="9998" w:type="dxa"/>
        <w:tblCellSpacing w:w="5" w:type="nil"/>
        <w:tblLayout w:type="fixed"/>
        <w:tblCellMar>
          <w:left w:w="75" w:type="dxa"/>
          <w:right w:w="75" w:type="dxa"/>
        </w:tblCellMar>
        <w:tblLook w:val="0000"/>
      </w:tblPr>
      <w:tblGrid>
        <w:gridCol w:w="1209"/>
        <w:gridCol w:w="1418"/>
        <w:gridCol w:w="1702"/>
        <w:gridCol w:w="1134"/>
        <w:gridCol w:w="1417"/>
        <w:gridCol w:w="1559"/>
        <w:gridCol w:w="1559"/>
      </w:tblGrid>
      <w:tr w:rsidR="00A52D09" w:rsidRPr="00B3007A" w:rsidTr="0075527F">
        <w:trPr>
          <w:trHeight w:val="400"/>
          <w:tblCellSpacing w:w="5" w:type="nil"/>
        </w:trPr>
        <w:tc>
          <w:tcPr>
            <w:tcW w:w="1209" w:type="dxa"/>
            <w:vMerge w:val="restart"/>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«Год  </w:t>
            </w:r>
          </w:p>
        </w:tc>
        <w:tc>
          <w:tcPr>
            <w:tcW w:w="8789" w:type="dxa"/>
            <w:gridSpan w:val="6"/>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Источник финансирования                      </w:t>
            </w:r>
          </w:p>
        </w:tc>
      </w:tr>
      <w:tr w:rsidR="00A52D09" w:rsidRPr="00B3007A" w:rsidTr="0075527F">
        <w:trPr>
          <w:trHeight w:val="400"/>
          <w:tblCellSpacing w:w="5" w:type="nil"/>
        </w:trPr>
        <w:tc>
          <w:tcPr>
            <w:tcW w:w="1209" w:type="dxa"/>
            <w:vMerge/>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p>
        </w:tc>
        <w:tc>
          <w:tcPr>
            <w:tcW w:w="1418"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федеральный бюджет    </w:t>
            </w:r>
          </w:p>
        </w:tc>
        <w:tc>
          <w:tcPr>
            <w:tcW w:w="1702"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Областной бюджет </w:t>
            </w:r>
          </w:p>
        </w:tc>
        <w:tc>
          <w:tcPr>
            <w:tcW w:w="1134"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бюджет  района</w:t>
            </w:r>
          </w:p>
        </w:tc>
        <w:tc>
          <w:tcPr>
            <w:tcW w:w="1417"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бюджет сельск</w:t>
            </w:r>
            <w:r w:rsidRPr="00B3007A">
              <w:rPr>
                <w:rFonts w:ascii="Times New Roman" w:hAnsi="Times New Roman" w:cs="Times New Roman"/>
                <w:b/>
                <w:sz w:val="16"/>
                <w:szCs w:val="16"/>
              </w:rPr>
              <w:t>о</w:t>
            </w:r>
            <w:r w:rsidRPr="00B3007A">
              <w:rPr>
                <w:rFonts w:ascii="Times New Roman" w:hAnsi="Times New Roman" w:cs="Times New Roman"/>
                <w:b/>
                <w:sz w:val="16"/>
                <w:szCs w:val="16"/>
              </w:rPr>
              <w:t>го поселения</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Внебюджетные средства</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всего   </w:t>
            </w:r>
          </w:p>
        </w:tc>
      </w:tr>
      <w:tr w:rsidR="00A52D09" w:rsidRPr="00B3007A" w:rsidTr="0075527F">
        <w:trPr>
          <w:trHeight w:val="403"/>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1   </w:t>
            </w:r>
          </w:p>
        </w:tc>
        <w:tc>
          <w:tcPr>
            <w:tcW w:w="1418"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2      </w:t>
            </w:r>
          </w:p>
        </w:tc>
        <w:tc>
          <w:tcPr>
            <w:tcW w:w="1702"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3      </w:t>
            </w:r>
          </w:p>
        </w:tc>
        <w:tc>
          <w:tcPr>
            <w:tcW w:w="1134"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4       </w:t>
            </w:r>
          </w:p>
        </w:tc>
        <w:tc>
          <w:tcPr>
            <w:tcW w:w="1417" w:type="dxa"/>
            <w:tcBorders>
              <w:left w:val="single" w:sz="4" w:space="0" w:color="auto"/>
              <w:bottom w:val="single" w:sz="4" w:space="0" w:color="auto"/>
              <w:right w:val="single" w:sz="4" w:space="0" w:color="auto"/>
            </w:tcBorders>
          </w:tcPr>
          <w:p w:rsidR="00A52D09" w:rsidRPr="00B3007A" w:rsidRDefault="00A52D09" w:rsidP="0075527F">
            <w:pPr>
              <w:pStyle w:val="ConsPlusCell"/>
              <w:jc w:val="center"/>
              <w:rPr>
                <w:rFonts w:ascii="Times New Roman" w:hAnsi="Times New Roman" w:cs="Times New Roman"/>
                <w:b/>
                <w:sz w:val="16"/>
                <w:szCs w:val="16"/>
              </w:rPr>
            </w:pPr>
            <w:r w:rsidRPr="00B3007A">
              <w:rPr>
                <w:rFonts w:ascii="Times New Roman" w:hAnsi="Times New Roman" w:cs="Times New Roman"/>
                <w:b/>
                <w:sz w:val="16"/>
                <w:szCs w:val="16"/>
              </w:rPr>
              <w:t>5</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6      </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    7     </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2015</w:t>
            </w:r>
          </w:p>
        </w:tc>
        <w:tc>
          <w:tcPr>
            <w:tcW w:w="1418"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551,0</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551,0</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2016</w:t>
            </w:r>
          </w:p>
        </w:tc>
        <w:tc>
          <w:tcPr>
            <w:tcW w:w="1418"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365,85</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365,85</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2017</w:t>
            </w:r>
          </w:p>
        </w:tc>
        <w:tc>
          <w:tcPr>
            <w:tcW w:w="1418"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1038,318</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1038,318</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2018</w:t>
            </w:r>
          </w:p>
        </w:tc>
        <w:tc>
          <w:tcPr>
            <w:tcW w:w="1418"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227,014</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227,014</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2019</w:t>
            </w:r>
          </w:p>
        </w:tc>
        <w:tc>
          <w:tcPr>
            <w:tcW w:w="1418"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225,65025</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225,65025</w:t>
            </w:r>
          </w:p>
        </w:tc>
      </w:tr>
      <w:tr w:rsidR="00A52D09" w:rsidRPr="00B3007A" w:rsidTr="0075527F">
        <w:trPr>
          <w:trHeight w:val="868"/>
          <w:tblCellSpacing w:w="5" w:type="nil"/>
        </w:trPr>
        <w:tc>
          <w:tcPr>
            <w:tcW w:w="1209"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2020</w:t>
            </w:r>
          </w:p>
        </w:tc>
        <w:tc>
          <w:tcPr>
            <w:tcW w:w="1418"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p>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b/>
                <w:sz w:val="16"/>
                <w:szCs w:val="16"/>
              </w:rPr>
              <w:t>338,983</w:t>
            </w:r>
          </w:p>
        </w:tc>
        <w:tc>
          <w:tcPr>
            <w:tcW w:w="1702"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p w:rsidR="00A52D09" w:rsidRPr="00B3007A" w:rsidRDefault="00A52D09" w:rsidP="0075527F">
            <w:pPr>
              <w:pStyle w:val="ConsPlusCell"/>
              <w:rPr>
                <w:rFonts w:ascii="Times New Roman" w:hAnsi="Times New Roman" w:cs="Times New Roman"/>
                <w:sz w:val="16"/>
                <w:szCs w:val="16"/>
              </w:rPr>
            </w:pPr>
          </w:p>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769,5</w:t>
            </w:r>
          </w:p>
        </w:tc>
        <w:tc>
          <w:tcPr>
            <w:tcW w:w="1134"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p w:rsidR="00A52D09" w:rsidRPr="00B3007A" w:rsidRDefault="00A52D09" w:rsidP="0075527F">
            <w:pPr>
              <w:pStyle w:val="ConsPlusCell"/>
              <w:rPr>
                <w:rFonts w:ascii="Times New Roman" w:hAnsi="Times New Roman" w:cs="Times New Roman"/>
                <w:sz w:val="16"/>
                <w:szCs w:val="16"/>
              </w:rPr>
            </w:pPr>
          </w:p>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330,11166</w:t>
            </w:r>
          </w:p>
          <w:p w:rsidR="00A52D09" w:rsidRPr="00B3007A" w:rsidRDefault="00A52D09" w:rsidP="0075527F">
            <w:pPr>
              <w:pStyle w:val="ConsPlusCell"/>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w:t>
            </w:r>
          </w:p>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b/>
                <w:sz w:val="16"/>
                <w:szCs w:val="16"/>
              </w:rPr>
              <w:t>233,925</w:t>
            </w:r>
          </w:p>
        </w:tc>
        <w:tc>
          <w:tcPr>
            <w:tcW w:w="1559"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 xml:space="preserve">  </w:t>
            </w:r>
          </w:p>
          <w:p w:rsidR="00A52D09" w:rsidRPr="00B3007A" w:rsidRDefault="00A52D09" w:rsidP="0075527F">
            <w:pPr>
              <w:rPr>
                <w:b/>
                <w:sz w:val="16"/>
                <w:szCs w:val="16"/>
              </w:rPr>
            </w:pPr>
          </w:p>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1672,51966</w:t>
            </w:r>
          </w:p>
          <w:p w:rsidR="00A52D09" w:rsidRPr="00B3007A" w:rsidRDefault="00A52D09" w:rsidP="0075527F">
            <w:pPr>
              <w:pStyle w:val="ConsPlusCell"/>
              <w:rPr>
                <w:rFonts w:ascii="Times New Roman" w:hAnsi="Times New Roman" w:cs="Times New Roman"/>
                <w:sz w:val="16"/>
                <w:szCs w:val="16"/>
              </w:rPr>
            </w:pPr>
          </w:p>
        </w:tc>
      </w:tr>
      <w:tr w:rsidR="00A52D09" w:rsidRPr="00B3007A" w:rsidTr="0075527F">
        <w:trPr>
          <w:tblCellSpacing w:w="5" w:type="nil"/>
        </w:trPr>
        <w:tc>
          <w:tcPr>
            <w:tcW w:w="1209"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2021</w:t>
            </w:r>
          </w:p>
        </w:tc>
        <w:tc>
          <w:tcPr>
            <w:tcW w:w="1418"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702" w:type="dxa"/>
            <w:tcBorders>
              <w:top w:val="single" w:sz="4" w:space="0" w:color="auto"/>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442,6</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442,6</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2022</w:t>
            </w:r>
          </w:p>
        </w:tc>
        <w:tc>
          <w:tcPr>
            <w:tcW w:w="1418"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1417"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120,0</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120,0</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2023</w:t>
            </w:r>
          </w:p>
        </w:tc>
        <w:tc>
          <w:tcPr>
            <w:tcW w:w="1418"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702"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134"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70,0</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sz w:val="16"/>
                <w:szCs w:val="16"/>
              </w:rPr>
            </w:pPr>
            <w:r w:rsidRPr="00B3007A">
              <w:rPr>
                <w:rFonts w:ascii="Times New Roman" w:hAnsi="Times New Roman" w:cs="Times New Roman"/>
                <w:sz w:val="16"/>
                <w:szCs w:val="16"/>
              </w:rPr>
              <w:t>70,0</w:t>
            </w:r>
          </w:p>
        </w:tc>
      </w:tr>
      <w:tr w:rsidR="00A52D09" w:rsidRPr="00B3007A" w:rsidTr="0075527F">
        <w:trPr>
          <w:tblCellSpacing w:w="5" w:type="nil"/>
        </w:trPr>
        <w:tc>
          <w:tcPr>
            <w:tcW w:w="120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 xml:space="preserve">ВСЕГО </w:t>
            </w:r>
          </w:p>
        </w:tc>
        <w:tc>
          <w:tcPr>
            <w:tcW w:w="1418"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338,983</w:t>
            </w:r>
          </w:p>
        </w:tc>
        <w:tc>
          <w:tcPr>
            <w:tcW w:w="1702"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u w:val="single"/>
              </w:rPr>
            </w:pPr>
            <w:r w:rsidRPr="00B3007A">
              <w:rPr>
                <w:rFonts w:ascii="Times New Roman" w:hAnsi="Times New Roman" w:cs="Times New Roman"/>
                <w:b/>
                <w:sz w:val="16"/>
                <w:szCs w:val="16"/>
              </w:rPr>
              <w:t>769,5</w:t>
            </w:r>
          </w:p>
        </w:tc>
        <w:tc>
          <w:tcPr>
            <w:tcW w:w="1134"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sz w:val="16"/>
                <w:szCs w:val="16"/>
              </w:rPr>
            </w:pPr>
            <w:r w:rsidRPr="00B3007A">
              <w:rPr>
                <w:rFonts w:ascii="Times New Roman" w:hAnsi="Times New Roman" w:cs="Times New Roman"/>
                <w:b/>
                <w:sz w:val="16"/>
                <w:szCs w:val="16"/>
              </w:rPr>
              <w:t>-</w:t>
            </w:r>
          </w:p>
        </w:tc>
        <w:tc>
          <w:tcPr>
            <w:tcW w:w="1417"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bCs/>
                <w:sz w:val="16"/>
                <w:szCs w:val="16"/>
              </w:rPr>
            </w:pPr>
            <w:r w:rsidRPr="00B3007A">
              <w:rPr>
                <w:rFonts w:ascii="Times New Roman" w:hAnsi="Times New Roman" w:cs="Times New Roman"/>
                <w:b/>
                <w:bCs/>
                <w:sz w:val="16"/>
                <w:szCs w:val="16"/>
              </w:rPr>
              <w:t xml:space="preserve">  3370,54391</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Cs/>
                <w:sz w:val="16"/>
                <w:szCs w:val="16"/>
              </w:rPr>
            </w:pPr>
            <w:r w:rsidRPr="00B3007A">
              <w:rPr>
                <w:rFonts w:ascii="Times New Roman" w:hAnsi="Times New Roman" w:cs="Times New Roman"/>
                <w:bCs/>
                <w:sz w:val="16"/>
                <w:szCs w:val="16"/>
              </w:rPr>
              <w:t xml:space="preserve">  </w:t>
            </w:r>
            <w:r w:rsidRPr="00B3007A">
              <w:rPr>
                <w:rFonts w:ascii="Times New Roman" w:hAnsi="Times New Roman" w:cs="Times New Roman"/>
                <w:b/>
                <w:sz w:val="16"/>
                <w:szCs w:val="16"/>
              </w:rPr>
              <w:t>233,925</w:t>
            </w:r>
          </w:p>
        </w:tc>
        <w:tc>
          <w:tcPr>
            <w:tcW w:w="1559" w:type="dxa"/>
            <w:tcBorders>
              <w:left w:val="single" w:sz="4" w:space="0" w:color="auto"/>
              <w:bottom w:val="single" w:sz="4" w:space="0" w:color="auto"/>
              <w:right w:val="single" w:sz="4" w:space="0" w:color="auto"/>
            </w:tcBorders>
          </w:tcPr>
          <w:p w:rsidR="00A52D09" w:rsidRPr="00B3007A" w:rsidRDefault="00A52D09" w:rsidP="0075527F">
            <w:pPr>
              <w:pStyle w:val="ConsPlusCell"/>
              <w:rPr>
                <w:rFonts w:ascii="Times New Roman" w:hAnsi="Times New Roman" w:cs="Times New Roman"/>
                <w:b/>
                <w:bCs/>
                <w:sz w:val="16"/>
                <w:szCs w:val="16"/>
              </w:rPr>
            </w:pPr>
            <w:r w:rsidRPr="00B3007A">
              <w:rPr>
                <w:rFonts w:ascii="Times New Roman" w:hAnsi="Times New Roman" w:cs="Times New Roman"/>
                <w:b/>
                <w:bCs/>
                <w:sz w:val="16"/>
                <w:szCs w:val="16"/>
              </w:rPr>
              <w:t>4712,95191</w:t>
            </w:r>
          </w:p>
        </w:tc>
      </w:tr>
    </w:tbl>
    <w:p w:rsidR="00A52D09" w:rsidRPr="00B3007A" w:rsidRDefault="00A52D09" w:rsidP="00A52D09">
      <w:pPr>
        <w:widowControl w:val="0"/>
        <w:autoSpaceDE w:val="0"/>
        <w:autoSpaceDN w:val="0"/>
        <w:adjustRightInd w:val="0"/>
        <w:jc w:val="both"/>
        <w:rPr>
          <w:sz w:val="16"/>
          <w:szCs w:val="16"/>
        </w:rPr>
      </w:pPr>
    </w:p>
    <w:p w:rsidR="00A52D09" w:rsidRDefault="00A52D09" w:rsidP="00A52D09">
      <w:pPr>
        <w:pStyle w:val="1f6"/>
        <w:jc w:val="both"/>
        <w:rPr>
          <w:rFonts w:ascii="Times New Roman" w:hAnsi="Times New Roman"/>
          <w:b/>
          <w:sz w:val="16"/>
          <w:szCs w:val="16"/>
        </w:rPr>
      </w:pPr>
      <w:r w:rsidRPr="00B3007A">
        <w:rPr>
          <w:rFonts w:ascii="Times New Roman" w:hAnsi="Times New Roman"/>
          <w:sz w:val="16"/>
          <w:szCs w:val="16"/>
        </w:rPr>
        <w:t>2.22. Мероприятия Подпрограммы «П</w:t>
      </w:r>
      <w:r w:rsidRPr="00B3007A">
        <w:rPr>
          <w:rFonts w:ascii="Times New Roman" w:hAnsi="Times New Roman"/>
          <w:bCs/>
          <w:sz w:val="16"/>
          <w:szCs w:val="16"/>
          <w:lang w:eastAsia="en-US"/>
        </w:rPr>
        <w:t xml:space="preserve">рочие мероприятия по благоустройству на территории Боровёнковского сельского  поселения» </w:t>
      </w:r>
      <w:r w:rsidRPr="00B3007A">
        <w:rPr>
          <w:rFonts w:ascii="Times New Roman" w:hAnsi="Times New Roman"/>
          <w:sz w:val="16"/>
          <w:szCs w:val="16"/>
        </w:rPr>
        <w:t>муниципальной программы изложить в редакции:</w:t>
      </w:r>
    </w:p>
    <w:p w:rsidR="00A52D09" w:rsidRDefault="00A52D09" w:rsidP="00A52D09">
      <w:pPr>
        <w:pStyle w:val="1f6"/>
        <w:jc w:val="both"/>
        <w:rPr>
          <w:rFonts w:ascii="Times New Roman" w:hAnsi="Times New Roman"/>
          <w:b/>
          <w:sz w:val="16"/>
          <w:szCs w:val="16"/>
        </w:rPr>
      </w:pPr>
    </w:p>
    <w:p w:rsidR="00A52D09" w:rsidRPr="00B3007A" w:rsidRDefault="00A52D09" w:rsidP="00A52D09">
      <w:pPr>
        <w:pStyle w:val="ConsPlusNonformat"/>
        <w:jc w:val="center"/>
        <w:rPr>
          <w:rFonts w:ascii="Times New Roman" w:hAnsi="Times New Roman" w:cs="Times New Roman"/>
          <w:b/>
          <w:sz w:val="16"/>
          <w:szCs w:val="16"/>
        </w:rPr>
      </w:pPr>
      <w:r w:rsidRPr="00B3007A">
        <w:rPr>
          <w:rFonts w:ascii="Times New Roman" w:hAnsi="Times New Roman" w:cs="Times New Roman"/>
          <w:b/>
          <w:sz w:val="16"/>
          <w:szCs w:val="16"/>
        </w:rPr>
        <w:t xml:space="preserve">«Мероприятия подпрограммы </w:t>
      </w:r>
    </w:p>
    <w:p w:rsidR="00A52D09" w:rsidRPr="00B3007A" w:rsidRDefault="00A52D09" w:rsidP="00A52D09">
      <w:pPr>
        <w:pStyle w:val="ConsPlusNonformat"/>
        <w:jc w:val="center"/>
        <w:rPr>
          <w:rFonts w:ascii="Times New Roman" w:hAnsi="Times New Roman" w:cs="Times New Roman"/>
          <w:b/>
          <w:sz w:val="16"/>
          <w:szCs w:val="16"/>
        </w:rPr>
      </w:pPr>
      <w:r w:rsidRPr="00B3007A">
        <w:rPr>
          <w:rFonts w:ascii="Times New Roman" w:hAnsi="Times New Roman" w:cs="Times New Roman"/>
          <w:b/>
          <w:sz w:val="16"/>
          <w:szCs w:val="16"/>
        </w:rPr>
        <w:t xml:space="preserve">«Прочие мероприятия по благоустройству на территории Боровёнковского сельского поселения»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2143"/>
        <w:gridCol w:w="831"/>
        <w:gridCol w:w="45"/>
        <w:gridCol w:w="583"/>
        <w:gridCol w:w="957"/>
        <w:gridCol w:w="929"/>
        <w:gridCol w:w="440"/>
        <w:gridCol w:w="32"/>
        <w:gridCol w:w="15"/>
        <w:gridCol w:w="393"/>
        <w:gridCol w:w="19"/>
        <w:gridCol w:w="62"/>
        <w:gridCol w:w="382"/>
        <w:gridCol w:w="30"/>
        <w:gridCol w:w="79"/>
        <w:gridCol w:w="335"/>
        <w:gridCol w:w="135"/>
        <w:gridCol w:w="24"/>
        <w:gridCol w:w="94"/>
        <w:gridCol w:w="662"/>
        <w:gridCol w:w="679"/>
        <w:gridCol w:w="489"/>
        <w:gridCol w:w="483"/>
        <w:gridCol w:w="447"/>
      </w:tblGrid>
      <w:tr w:rsidR="00A52D09" w:rsidRPr="00B3007A" w:rsidTr="00A52D09">
        <w:trPr>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w:t>
            </w:r>
          </w:p>
          <w:p w:rsidR="00A52D09" w:rsidRPr="00B3007A" w:rsidRDefault="00A52D09" w:rsidP="0075527F">
            <w:pPr>
              <w:rPr>
                <w:sz w:val="16"/>
                <w:szCs w:val="16"/>
                <w:lang w:eastAsia="en-US"/>
              </w:rPr>
            </w:pPr>
            <w:r w:rsidRPr="00B3007A">
              <w:rPr>
                <w:sz w:val="16"/>
                <w:szCs w:val="16"/>
                <w:lang w:eastAsia="en-US"/>
              </w:rPr>
              <w:t>п/п</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Наименование мероприятия</w:t>
            </w:r>
          </w:p>
        </w:tc>
        <w:tc>
          <w:tcPr>
            <w:tcW w:w="41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Испо</w:t>
            </w:r>
            <w:r w:rsidRPr="00B3007A">
              <w:rPr>
                <w:sz w:val="16"/>
                <w:szCs w:val="16"/>
                <w:lang w:eastAsia="en-US"/>
              </w:rPr>
              <w:t>л</w:t>
            </w:r>
            <w:r w:rsidRPr="00B3007A">
              <w:rPr>
                <w:sz w:val="16"/>
                <w:szCs w:val="16"/>
                <w:lang w:eastAsia="en-US"/>
              </w:rPr>
              <w:t>нитель мер</w:t>
            </w:r>
            <w:r w:rsidRPr="00B3007A">
              <w:rPr>
                <w:sz w:val="16"/>
                <w:szCs w:val="16"/>
                <w:lang w:eastAsia="en-US"/>
              </w:rPr>
              <w:t>о</w:t>
            </w:r>
            <w:r w:rsidRPr="00B3007A">
              <w:rPr>
                <w:sz w:val="16"/>
                <w:szCs w:val="16"/>
                <w:lang w:eastAsia="en-US"/>
              </w:rPr>
              <w:lastRenderedPageBreak/>
              <w:t>приятия</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lastRenderedPageBreak/>
              <w:t>Срок ре</w:t>
            </w:r>
            <w:r w:rsidRPr="00B3007A">
              <w:rPr>
                <w:sz w:val="16"/>
                <w:szCs w:val="16"/>
                <w:lang w:eastAsia="en-US"/>
              </w:rPr>
              <w:t>а</w:t>
            </w:r>
            <w:r w:rsidRPr="00B3007A">
              <w:rPr>
                <w:sz w:val="16"/>
                <w:szCs w:val="16"/>
                <w:lang w:eastAsia="en-US"/>
              </w:rPr>
              <w:t>лиза</w:t>
            </w:r>
          </w:p>
          <w:p w:rsidR="00A52D09" w:rsidRPr="00B3007A" w:rsidRDefault="00A52D09" w:rsidP="0075527F">
            <w:pPr>
              <w:rPr>
                <w:sz w:val="16"/>
                <w:szCs w:val="16"/>
                <w:lang w:eastAsia="en-US"/>
              </w:rPr>
            </w:pPr>
            <w:r w:rsidRPr="00B3007A">
              <w:rPr>
                <w:sz w:val="16"/>
                <w:szCs w:val="16"/>
                <w:lang w:eastAsia="en-US"/>
              </w:rPr>
              <w:lastRenderedPageBreak/>
              <w:t>ции</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lastRenderedPageBreak/>
              <w:t>Целевой показ</w:t>
            </w:r>
            <w:r w:rsidRPr="00B3007A">
              <w:rPr>
                <w:sz w:val="16"/>
                <w:szCs w:val="16"/>
                <w:lang w:eastAsia="en-US"/>
              </w:rPr>
              <w:t>а</w:t>
            </w:r>
            <w:r w:rsidRPr="00B3007A">
              <w:rPr>
                <w:sz w:val="16"/>
                <w:szCs w:val="16"/>
                <w:lang w:eastAsia="en-US"/>
              </w:rPr>
              <w:t>тель (н</w:t>
            </w:r>
            <w:r w:rsidRPr="00B3007A">
              <w:rPr>
                <w:sz w:val="16"/>
                <w:szCs w:val="16"/>
                <w:lang w:eastAsia="en-US"/>
              </w:rPr>
              <w:t>о</w:t>
            </w:r>
            <w:r w:rsidRPr="00B3007A">
              <w:rPr>
                <w:sz w:val="16"/>
                <w:szCs w:val="16"/>
                <w:lang w:eastAsia="en-US"/>
              </w:rPr>
              <w:lastRenderedPageBreak/>
              <w:t>мер цел</w:t>
            </w:r>
            <w:r w:rsidRPr="00B3007A">
              <w:rPr>
                <w:sz w:val="16"/>
                <w:szCs w:val="16"/>
                <w:lang w:eastAsia="en-US"/>
              </w:rPr>
              <w:t>е</w:t>
            </w:r>
            <w:r w:rsidRPr="00B3007A">
              <w:rPr>
                <w:sz w:val="16"/>
                <w:szCs w:val="16"/>
                <w:lang w:eastAsia="en-US"/>
              </w:rPr>
              <w:t>вого пок</w:t>
            </w:r>
            <w:r w:rsidRPr="00B3007A">
              <w:rPr>
                <w:sz w:val="16"/>
                <w:szCs w:val="16"/>
                <w:lang w:eastAsia="en-US"/>
              </w:rPr>
              <w:t>а</w:t>
            </w:r>
            <w:r w:rsidRPr="00B3007A">
              <w:rPr>
                <w:sz w:val="16"/>
                <w:szCs w:val="16"/>
                <w:lang w:eastAsia="en-US"/>
              </w:rPr>
              <w:t>зателя из паспорта муниц</w:t>
            </w:r>
            <w:r w:rsidRPr="00B3007A">
              <w:rPr>
                <w:sz w:val="16"/>
                <w:szCs w:val="16"/>
                <w:lang w:eastAsia="en-US"/>
              </w:rPr>
              <w:t>и</w:t>
            </w:r>
            <w:r w:rsidRPr="00B3007A">
              <w:rPr>
                <w:sz w:val="16"/>
                <w:szCs w:val="16"/>
                <w:lang w:eastAsia="en-US"/>
              </w:rPr>
              <w:t>пальной програ</w:t>
            </w:r>
            <w:r w:rsidRPr="00B3007A">
              <w:rPr>
                <w:sz w:val="16"/>
                <w:szCs w:val="16"/>
                <w:lang w:eastAsia="en-US"/>
              </w:rPr>
              <w:t>м</w:t>
            </w:r>
            <w:r w:rsidRPr="00B3007A">
              <w:rPr>
                <w:sz w:val="16"/>
                <w:szCs w:val="16"/>
                <w:lang w:eastAsia="en-US"/>
              </w:rPr>
              <w:t>мы</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lastRenderedPageBreak/>
              <w:t>Источник финанси</w:t>
            </w:r>
          </w:p>
          <w:p w:rsidR="00A52D09" w:rsidRPr="00B3007A" w:rsidRDefault="00A52D09" w:rsidP="0075527F">
            <w:pPr>
              <w:rPr>
                <w:sz w:val="16"/>
                <w:szCs w:val="16"/>
                <w:lang w:eastAsia="en-US"/>
              </w:rPr>
            </w:pPr>
            <w:r w:rsidRPr="00B3007A">
              <w:rPr>
                <w:sz w:val="16"/>
                <w:szCs w:val="16"/>
                <w:lang w:eastAsia="en-US"/>
              </w:rPr>
              <w:t>рования</w:t>
            </w:r>
          </w:p>
        </w:tc>
        <w:tc>
          <w:tcPr>
            <w:tcW w:w="2247" w:type="pct"/>
            <w:gridSpan w:val="18"/>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Объем финансирования по годам (тыс. рублей)</w:t>
            </w:r>
          </w:p>
        </w:tc>
      </w:tr>
      <w:tr w:rsidR="00A52D09" w:rsidRPr="00B3007A" w:rsidTr="00A52D09">
        <w:trPr>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1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2015</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2016</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2017</w:t>
            </w:r>
          </w:p>
        </w:tc>
        <w:tc>
          <w:tcPr>
            <w:tcW w:w="282" w:type="pct"/>
            <w:gridSpan w:val="5"/>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2018</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2019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2020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2021</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2022</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rPr>
                <w:sz w:val="16"/>
                <w:szCs w:val="16"/>
                <w:lang w:eastAsia="en-US"/>
              </w:rPr>
            </w:pPr>
            <w:r w:rsidRPr="00B3007A">
              <w:rPr>
                <w:sz w:val="16"/>
                <w:szCs w:val="16"/>
                <w:lang w:eastAsia="en-US"/>
              </w:rPr>
              <w:t>2023</w:t>
            </w:r>
          </w:p>
        </w:tc>
      </w:tr>
      <w:tr w:rsidR="00A52D09" w:rsidRPr="00B3007A" w:rsidTr="00A52D09">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lastRenderedPageBreak/>
              <w:t>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3</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4</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5</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6</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7</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8</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9</w:t>
            </w:r>
          </w:p>
        </w:tc>
        <w:tc>
          <w:tcPr>
            <w:tcW w:w="282" w:type="pct"/>
            <w:gridSpan w:val="5"/>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13</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14</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p>
        </w:tc>
      </w:tr>
      <w:tr w:rsidR="00A52D09" w:rsidRPr="00B3007A" w:rsidTr="00A52D09">
        <w:trPr>
          <w:jc w:val="center"/>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b/>
                <w:sz w:val="16"/>
                <w:szCs w:val="16"/>
                <w:lang w:eastAsia="en-US"/>
              </w:rPr>
            </w:pPr>
            <w:r w:rsidRPr="00B3007A">
              <w:rPr>
                <w:b/>
                <w:sz w:val="16"/>
                <w:szCs w:val="16"/>
                <w:lang w:eastAsia="en-US"/>
              </w:rPr>
              <w:t>Задача1  Проведение прочих мероприятий комплексного благоустройства территории поселения</w:t>
            </w:r>
          </w:p>
        </w:tc>
      </w:tr>
      <w:tr w:rsidR="00A52D09" w:rsidRPr="00B3007A" w:rsidTr="00961701">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Приобретение и установка оборудования в обществе</w:t>
            </w:r>
            <w:r w:rsidRPr="00B3007A">
              <w:rPr>
                <w:sz w:val="16"/>
                <w:szCs w:val="16"/>
                <w:lang w:eastAsia="en-US"/>
              </w:rPr>
              <w:t>н</w:t>
            </w:r>
            <w:r w:rsidRPr="00B3007A">
              <w:rPr>
                <w:sz w:val="16"/>
                <w:szCs w:val="16"/>
                <w:lang w:eastAsia="en-US"/>
              </w:rPr>
              <w:t>ных местах отдыха</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5,3</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690"/>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Благоустройство сквера по ул.Кооперативная д.5а</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1.3</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100,0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315"/>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b/>
                <w:sz w:val="16"/>
                <w:szCs w:val="16"/>
                <w:lang w:eastAsia="en-US"/>
              </w:rPr>
            </w:pPr>
          </w:p>
        </w:tc>
        <w:tc>
          <w:tcPr>
            <w:tcW w:w="3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Фед</w:t>
            </w:r>
            <w:r w:rsidRPr="00B3007A">
              <w:rPr>
                <w:sz w:val="16"/>
                <w:szCs w:val="16"/>
                <w:lang w:eastAsia="en-US"/>
              </w:rPr>
              <w:t>е</w:t>
            </w:r>
            <w:r w:rsidRPr="00B3007A">
              <w:rPr>
                <w:sz w:val="16"/>
                <w:szCs w:val="16"/>
                <w:lang w:eastAsia="en-US"/>
              </w:rPr>
              <w:t>ральный     бюджет</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338,983</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Ликвидация несанкцион</w:t>
            </w:r>
            <w:r w:rsidRPr="00B3007A">
              <w:rPr>
                <w:sz w:val="16"/>
                <w:szCs w:val="16"/>
                <w:lang w:eastAsia="en-US"/>
              </w:rPr>
              <w:t>и</w:t>
            </w:r>
            <w:r w:rsidRPr="00B3007A">
              <w:rPr>
                <w:sz w:val="16"/>
                <w:szCs w:val="16"/>
                <w:lang w:eastAsia="en-US"/>
              </w:rPr>
              <w:t xml:space="preserve">рованных свалок </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1.7.</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199,4</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126,2</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105,0</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27,421</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33,41023</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46,13928</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Проведение проб в вод</w:t>
            </w:r>
            <w:r w:rsidRPr="00B3007A">
              <w:rPr>
                <w:sz w:val="16"/>
                <w:szCs w:val="16"/>
                <w:lang w:eastAsia="en-US"/>
              </w:rPr>
              <w:t>о</w:t>
            </w:r>
            <w:r w:rsidRPr="00B3007A">
              <w:rPr>
                <w:sz w:val="16"/>
                <w:szCs w:val="16"/>
                <w:lang w:eastAsia="en-US"/>
              </w:rPr>
              <w:t xml:space="preserve">емах </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8,6</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8,6</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9,06</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6,796</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Удаление Борщевика С</w:t>
            </w:r>
            <w:r w:rsidRPr="00B3007A">
              <w:rPr>
                <w:sz w:val="16"/>
                <w:szCs w:val="16"/>
                <w:lang w:eastAsia="en-US"/>
              </w:rPr>
              <w:t>о</w:t>
            </w:r>
            <w:r w:rsidRPr="00B3007A">
              <w:rPr>
                <w:sz w:val="16"/>
                <w:szCs w:val="16"/>
                <w:lang w:eastAsia="en-US"/>
              </w:rPr>
              <w:t>сновского</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1.6</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100,0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92,0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92,0</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92,0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80,0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50,0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50,0</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0</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Противоклещевая обрабо</w:t>
            </w:r>
            <w:r w:rsidRPr="00B3007A">
              <w:rPr>
                <w:sz w:val="16"/>
                <w:szCs w:val="16"/>
                <w:lang w:eastAsia="en-US"/>
              </w:rPr>
              <w:t>т</w:t>
            </w:r>
            <w:r w:rsidRPr="00B3007A">
              <w:rPr>
                <w:sz w:val="16"/>
                <w:szCs w:val="16"/>
                <w:lang w:eastAsia="en-US"/>
              </w:rPr>
              <w:t>ка мест массового преб</w:t>
            </w:r>
            <w:r w:rsidRPr="00B3007A">
              <w:rPr>
                <w:sz w:val="16"/>
                <w:szCs w:val="16"/>
                <w:lang w:eastAsia="en-US"/>
              </w:rPr>
              <w:t>ы</w:t>
            </w:r>
            <w:r w:rsidRPr="00B3007A">
              <w:rPr>
                <w:sz w:val="16"/>
                <w:szCs w:val="16"/>
                <w:lang w:eastAsia="en-US"/>
              </w:rPr>
              <w:t>вания людей</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1.9</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40,0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32,24</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20,46</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1.7.</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 xml:space="preserve">Проведение субботников на территории поселения с последующим вывозом и размещением мусора на свалке </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25,0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1.8.</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Скос травы в обществе</w:t>
            </w:r>
            <w:r w:rsidRPr="00B3007A">
              <w:rPr>
                <w:sz w:val="16"/>
                <w:szCs w:val="16"/>
                <w:lang w:eastAsia="en-US"/>
              </w:rPr>
              <w:t>н</w:t>
            </w:r>
            <w:r w:rsidRPr="00B3007A">
              <w:rPr>
                <w:sz w:val="16"/>
                <w:szCs w:val="16"/>
                <w:lang w:eastAsia="en-US"/>
              </w:rPr>
              <w:t>ных местах поселка (вкл</w:t>
            </w:r>
            <w:r w:rsidRPr="00B3007A">
              <w:rPr>
                <w:sz w:val="16"/>
                <w:szCs w:val="16"/>
                <w:lang w:eastAsia="en-US"/>
              </w:rPr>
              <w:t>ю</w:t>
            </w:r>
            <w:r w:rsidRPr="00B3007A">
              <w:rPr>
                <w:sz w:val="16"/>
                <w:szCs w:val="16"/>
                <w:lang w:eastAsia="en-US"/>
              </w:rPr>
              <w:t>чая Аллею Победы)</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1.10.</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8.1</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9,25</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10,0</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10,0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9,49818</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3,6859</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25,0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25,0</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25,0</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1.9.</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Ручная уборка улиц, тр</w:t>
            </w:r>
            <w:r w:rsidRPr="00B3007A">
              <w:rPr>
                <w:sz w:val="16"/>
                <w:szCs w:val="16"/>
                <w:lang w:eastAsia="en-US"/>
              </w:rPr>
              <w:t>о</w:t>
            </w:r>
            <w:r w:rsidRPr="00B3007A">
              <w:rPr>
                <w:sz w:val="16"/>
                <w:szCs w:val="16"/>
                <w:lang w:eastAsia="en-US"/>
              </w:rPr>
              <w:t>туаров</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17,6</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17,6</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22,5</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15,303</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12,57019</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9,29101</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30,0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30,0</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30,0</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1.10.</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Услуги по водолазному обследованию</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1.13</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7,3</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8,0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7,5</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6,552</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b/>
                <w:sz w:val="16"/>
                <w:szCs w:val="16"/>
                <w:lang w:eastAsia="en-US"/>
              </w:rPr>
            </w:pPr>
            <w:r w:rsidRPr="00B3007A">
              <w:rPr>
                <w:sz w:val="16"/>
                <w:szCs w:val="16"/>
                <w:lang w:eastAsia="en-US"/>
              </w:rPr>
              <w:t>Оформление документов на земельный участок «Аллеи Победы»</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2.1</w:t>
            </w:r>
          </w:p>
          <w:p w:rsidR="00A52D09" w:rsidRPr="00B3007A" w:rsidRDefault="00A52D09" w:rsidP="0075527F">
            <w:pPr>
              <w:jc w:val="center"/>
              <w:rPr>
                <w:sz w:val="16"/>
                <w:szCs w:val="16"/>
                <w:lang w:eastAsia="en-US"/>
              </w:rPr>
            </w:pPr>
            <w:r w:rsidRPr="00B3007A">
              <w:rPr>
                <w:sz w:val="16"/>
                <w:szCs w:val="16"/>
                <w:lang w:eastAsia="en-US"/>
              </w:rPr>
              <w:t>2.9</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7,0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Оформление документов на земельный участок для сквера ул.Кооперативная д.5</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1.3</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7,0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 xml:space="preserve">Чистка от снега «Аллеи Победы» </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1.4.</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7,0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 xml:space="preserve">1,99547 </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10,0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10,0</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10,0</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Приобретение уличных знаков(информационных стендов)</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1.4.</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35,9</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7,0</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 xml:space="preserve">Содержание сквера по ул.Кооперативная д.5 в зимнее время </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1..3.</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5,0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1,46165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3,0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3,0</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3,0</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 xml:space="preserve">Проведение конкурса по благоустройству </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1.5.</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lastRenderedPageBreak/>
              <w:t>1.17.</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Установка переустановка (баннеров )</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1.15</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30,0</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5,0</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1,448</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2,0</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1.18.</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 xml:space="preserve">Приобретение и установка детской игровой площадки </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749,87</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1.19.</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Устройство декоративных осветительных элементов для детской игровой пл</w:t>
            </w:r>
            <w:r w:rsidRPr="00B3007A">
              <w:rPr>
                <w:sz w:val="16"/>
                <w:szCs w:val="16"/>
                <w:lang w:eastAsia="en-US"/>
              </w:rPr>
              <w:t>о</w:t>
            </w:r>
            <w:r w:rsidRPr="00B3007A">
              <w:rPr>
                <w:sz w:val="16"/>
                <w:szCs w:val="16"/>
                <w:lang w:eastAsia="en-US"/>
              </w:rPr>
              <w:t>щадки</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1.20.</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Ремонт детского игрового оборудования  по мере требования</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1,7</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1.21</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 xml:space="preserve">Ремонт МАФ </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Приобретение и установка МАФ ( скамейки) на «А</w:t>
            </w:r>
            <w:r w:rsidRPr="00B3007A">
              <w:rPr>
                <w:sz w:val="16"/>
                <w:szCs w:val="16"/>
                <w:lang w:eastAsia="en-US"/>
              </w:rPr>
              <w:t>л</w:t>
            </w:r>
            <w:r w:rsidRPr="00B3007A">
              <w:rPr>
                <w:sz w:val="16"/>
                <w:szCs w:val="16"/>
                <w:lang w:eastAsia="en-US"/>
              </w:rPr>
              <w:t>леи Победы»</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1.4</w:t>
            </w:r>
          </w:p>
          <w:p w:rsidR="00A52D09" w:rsidRPr="00B3007A" w:rsidRDefault="00A52D09" w:rsidP="0075527F">
            <w:pPr>
              <w:jc w:val="center"/>
              <w:rPr>
                <w:sz w:val="16"/>
                <w:szCs w:val="16"/>
                <w:lang w:eastAsia="en-US"/>
              </w:rPr>
            </w:pPr>
            <w:r w:rsidRPr="00B3007A">
              <w:rPr>
                <w:sz w:val="16"/>
                <w:szCs w:val="16"/>
                <w:lang w:eastAsia="en-US"/>
              </w:rPr>
              <w:t>2.1</w:t>
            </w:r>
          </w:p>
          <w:p w:rsidR="00A52D09" w:rsidRPr="00B3007A" w:rsidRDefault="00A52D09" w:rsidP="0075527F">
            <w:pPr>
              <w:jc w:val="center"/>
              <w:rPr>
                <w:sz w:val="16"/>
                <w:szCs w:val="16"/>
                <w:lang w:eastAsia="en-US"/>
              </w:rPr>
            </w:pPr>
            <w:r w:rsidRPr="00B3007A">
              <w:rPr>
                <w:sz w:val="16"/>
                <w:szCs w:val="16"/>
                <w:lang w:eastAsia="en-US"/>
              </w:rPr>
              <w:t>2.8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Оформление документов для  детской площадки ж/д.ст.Торбино</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9,0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Обустройство площадки под спортивное оборудов</w:t>
            </w:r>
            <w:r w:rsidRPr="00B3007A">
              <w:rPr>
                <w:sz w:val="16"/>
                <w:szCs w:val="16"/>
                <w:lang w:eastAsia="en-US"/>
              </w:rPr>
              <w:t>а</w:t>
            </w:r>
            <w:r w:rsidRPr="00B3007A">
              <w:rPr>
                <w:sz w:val="16"/>
                <w:szCs w:val="16"/>
                <w:lang w:eastAsia="en-US"/>
              </w:rPr>
              <w:t>ние «комплекс ГТО»</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1.16</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27,702</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Освещение площадки под спортивный комплекс</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1.17</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Оформление документов для спортивной площадки д.Дерняки</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1.19</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1.27</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Приобретение дополн</w:t>
            </w:r>
            <w:r w:rsidRPr="00B3007A">
              <w:rPr>
                <w:sz w:val="16"/>
                <w:szCs w:val="16"/>
                <w:lang w:eastAsia="en-US"/>
              </w:rPr>
              <w:t>и</w:t>
            </w:r>
            <w:r w:rsidRPr="00B3007A">
              <w:rPr>
                <w:sz w:val="16"/>
                <w:szCs w:val="16"/>
                <w:lang w:eastAsia="en-US"/>
              </w:rPr>
              <w:t>тельного  детского обор</w:t>
            </w:r>
            <w:r w:rsidRPr="00B3007A">
              <w:rPr>
                <w:sz w:val="16"/>
                <w:szCs w:val="16"/>
                <w:lang w:eastAsia="en-US"/>
              </w:rPr>
              <w:t>у</w:t>
            </w:r>
            <w:r w:rsidRPr="00B3007A">
              <w:rPr>
                <w:sz w:val="16"/>
                <w:szCs w:val="16"/>
                <w:lang w:eastAsia="en-US"/>
              </w:rPr>
              <w:t>дования для детской пл</w:t>
            </w:r>
            <w:r w:rsidRPr="00B3007A">
              <w:rPr>
                <w:sz w:val="16"/>
                <w:szCs w:val="16"/>
                <w:lang w:eastAsia="en-US"/>
              </w:rPr>
              <w:t>о</w:t>
            </w:r>
            <w:r w:rsidRPr="00B3007A">
              <w:rPr>
                <w:sz w:val="16"/>
                <w:szCs w:val="16"/>
                <w:lang w:eastAsia="en-US"/>
              </w:rPr>
              <w:t>щадки (шт.)</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65,0</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1.28.</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Приобретение  и установка информационного стенда для спортивного оборуд</w:t>
            </w:r>
            <w:r w:rsidRPr="00B3007A">
              <w:rPr>
                <w:sz w:val="16"/>
                <w:szCs w:val="16"/>
                <w:lang w:eastAsia="en-US"/>
              </w:rPr>
              <w:t>о</w:t>
            </w:r>
            <w:r w:rsidRPr="00B3007A">
              <w:rPr>
                <w:sz w:val="16"/>
                <w:szCs w:val="16"/>
                <w:lang w:eastAsia="en-US"/>
              </w:rPr>
              <w:t>вания «комплекс ГТО»</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1.20</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 xml:space="preserve">1,625 </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1.29.</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Приобретение табличек «Правила эксплуатации детской площадки»</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 xml:space="preserve">ция </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1,625</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961701">
        <w:trPr>
          <w:trHeight w:val="731"/>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1.30.</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Обустройство места нако</w:t>
            </w:r>
            <w:r w:rsidRPr="00B3007A">
              <w:rPr>
                <w:sz w:val="16"/>
                <w:szCs w:val="16"/>
                <w:lang w:eastAsia="en-US"/>
              </w:rPr>
              <w:t>п</w:t>
            </w:r>
            <w:r w:rsidRPr="00B3007A">
              <w:rPr>
                <w:sz w:val="16"/>
                <w:szCs w:val="16"/>
                <w:lang w:eastAsia="en-US"/>
              </w:rPr>
              <w:t>ления  под ТКО д.Выдрино</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Адм</w:t>
            </w:r>
            <w:r w:rsidRPr="00B3007A">
              <w:rPr>
                <w:sz w:val="16"/>
                <w:szCs w:val="16"/>
                <w:lang w:eastAsia="en-US"/>
              </w:rPr>
              <w:t>и</w:t>
            </w:r>
            <w:r w:rsidRPr="00B3007A">
              <w:rPr>
                <w:sz w:val="16"/>
                <w:szCs w:val="16"/>
                <w:lang w:eastAsia="en-US"/>
              </w:rPr>
              <w:t>нистра</w:t>
            </w:r>
          </w:p>
          <w:p w:rsidR="00A52D09" w:rsidRPr="00B3007A" w:rsidRDefault="00A52D09" w:rsidP="0075527F">
            <w:pPr>
              <w:jc w:val="center"/>
              <w:rPr>
                <w:sz w:val="16"/>
                <w:szCs w:val="16"/>
                <w:lang w:eastAsia="en-US"/>
              </w:rPr>
            </w:pPr>
            <w:r w:rsidRPr="00B3007A">
              <w:rPr>
                <w:sz w:val="16"/>
                <w:szCs w:val="16"/>
                <w:lang w:eastAsia="en-US"/>
              </w:rPr>
              <w:t>ция</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2015-2023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1.22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Бюджет сельского поселения</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7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3,0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jc w:val="center"/>
              <w:rPr>
                <w:sz w:val="16"/>
                <w:szCs w:val="16"/>
                <w:lang w:eastAsia="en-US"/>
              </w:rPr>
            </w:pPr>
            <w:r w:rsidRPr="00B3007A">
              <w:rPr>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jc w:val="center"/>
              <w:rPr>
                <w:sz w:val="16"/>
                <w:szCs w:val="16"/>
                <w:lang w:eastAsia="en-US"/>
              </w:rPr>
            </w:pPr>
            <w:r w:rsidRPr="00B3007A">
              <w:rPr>
                <w:sz w:val="16"/>
                <w:szCs w:val="16"/>
                <w:lang w:eastAsia="en-US"/>
              </w:rPr>
              <w:t>-</w:t>
            </w:r>
          </w:p>
        </w:tc>
      </w:tr>
      <w:tr w:rsidR="00A52D09" w:rsidRPr="00B3007A" w:rsidTr="00A52D09">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w:t>
            </w:r>
          </w:p>
        </w:tc>
        <w:tc>
          <w:tcPr>
            <w:tcW w:w="4816" w:type="pct"/>
            <w:gridSpan w:val="2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b/>
                <w:sz w:val="16"/>
                <w:szCs w:val="16"/>
                <w:lang w:eastAsia="en-US"/>
              </w:rPr>
            </w:pPr>
            <w:r w:rsidRPr="00B3007A">
              <w:rPr>
                <w:b/>
                <w:sz w:val="16"/>
                <w:szCs w:val="16"/>
                <w:lang w:eastAsia="en-US"/>
              </w:rPr>
              <w:t>Задача  2 Поддержка местных инициатив граждан</w:t>
            </w:r>
          </w:p>
        </w:tc>
      </w:tr>
      <w:tr w:rsidR="00A52D09" w:rsidRPr="00B3007A" w:rsidTr="00A52D09">
        <w:trPr>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2.1.</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Благоустройство  «Аллеи Победы»</w:t>
            </w:r>
          </w:p>
        </w:tc>
        <w:tc>
          <w:tcPr>
            <w:tcW w:w="41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Админ</w:t>
            </w:r>
            <w:r w:rsidRPr="00B3007A">
              <w:rPr>
                <w:sz w:val="16"/>
                <w:szCs w:val="16"/>
                <w:lang w:eastAsia="en-US"/>
              </w:rPr>
              <w:t>и</w:t>
            </w:r>
            <w:r w:rsidRPr="00B3007A">
              <w:rPr>
                <w:sz w:val="16"/>
                <w:szCs w:val="16"/>
                <w:lang w:eastAsia="en-US"/>
              </w:rPr>
              <w:t>стра</w:t>
            </w:r>
          </w:p>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 xml:space="preserve">ция </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2019-2020 годы</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2.1</w:t>
            </w:r>
          </w:p>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2.9</w:t>
            </w:r>
          </w:p>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1.4</w:t>
            </w:r>
          </w:p>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122,850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1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Облас</w:t>
            </w:r>
            <w:r w:rsidRPr="00B3007A">
              <w:rPr>
                <w:sz w:val="16"/>
                <w:szCs w:val="16"/>
                <w:lang w:eastAsia="en-US"/>
              </w:rPr>
              <w:t>т</w:t>
            </w:r>
            <w:r w:rsidRPr="00B3007A">
              <w:rPr>
                <w:sz w:val="16"/>
                <w:szCs w:val="16"/>
                <w:lang w:eastAsia="en-US"/>
              </w:rPr>
              <w:t>ной бю</w:t>
            </w:r>
            <w:r w:rsidRPr="00B3007A">
              <w:rPr>
                <w:sz w:val="16"/>
                <w:szCs w:val="16"/>
                <w:lang w:eastAsia="en-US"/>
              </w:rPr>
              <w:t>д</w:t>
            </w:r>
            <w:r w:rsidRPr="00B3007A">
              <w:rPr>
                <w:sz w:val="16"/>
                <w:szCs w:val="16"/>
                <w:lang w:eastAsia="en-US"/>
              </w:rPr>
              <w:t xml:space="preserve">жет </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700,0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1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Внебю</w:t>
            </w:r>
            <w:r w:rsidRPr="00B3007A">
              <w:rPr>
                <w:sz w:val="16"/>
                <w:szCs w:val="16"/>
                <w:lang w:eastAsia="en-US"/>
              </w:rPr>
              <w:t>д</w:t>
            </w:r>
            <w:r w:rsidRPr="00B3007A">
              <w:rPr>
                <w:sz w:val="16"/>
                <w:szCs w:val="16"/>
                <w:lang w:eastAsia="en-US"/>
              </w:rPr>
              <w:t xml:space="preserve">жетные средства </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 xml:space="preserve">141,74174 </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b/>
                <w:sz w:val="16"/>
                <w:szCs w:val="16"/>
                <w:lang w:eastAsia="en-US"/>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b/>
                <w:sz w:val="16"/>
                <w:szCs w:val="16"/>
                <w:lang w:eastAsia="en-US"/>
              </w:rPr>
            </w:pP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 xml:space="preserve">Проверка проектно сметной документации  </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Админ</w:t>
            </w:r>
            <w:r w:rsidRPr="00B3007A">
              <w:rPr>
                <w:sz w:val="16"/>
                <w:szCs w:val="16"/>
                <w:lang w:eastAsia="en-US"/>
              </w:rPr>
              <w:t>и</w:t>
            </w:r>
            <w:r w:rsidRPr="00B3007A">
              <w:rPr>
                <w:sz w:val="16"/>
                <w:szCs w:val="16"/>
                <w:lang w:eastAsia="en-US"/>
              </w:rPr>
              <w:t>стра</w:t>
            </w:r>
          </w:p>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2.2</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15,0</w:t>
            </w:r>
          </w:p>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 xml:space="preserve"> </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Аренда   видеонаблюдения в рамках проекта поддер</w:t>
            </w:r>
            <w:r w:rsidRPr="00B3007A">
              <w:rPr>
                <w:sz w:val="16"/>
                <w:szCs w:val="16"/>
                <w:lang w:eastAsia="en-US"/>
              </w:rPr>
              <w:t>ж</w:t>
            </w:r>
            <w:r w:rsidRPr="00B3007A">
              <w:rPr>
                <w:sz w:val="16"/>
                <w:szCs w:val="16"/>
                <w:lang w:eastAsia="en-US"/>
              </w:rPr>
              <w:t>ки местных инициатив граждан</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Админ</w:t>
            </w:r>
            <w:r w:rsidRPr="00B3007A">
              <w:rPr>
                <w:sz w:val="16"/>
                <w:szCs w:val="16"/>
                <w:lang w:eastAsia="en-US"/>
              </w:rPr>
              <w:t>и</w:t>
            </w:r>
            <w:r w:rsidRPr="00B3007A">
              <w:rPr>
                <w:sz w:val="16"/>
                <w:szCs w:val="16"/>
                <w:lang w:eastAsia="en-US"/>
              </w:rPr>
              <w:t>стра</w:t>
            </w:r>
          </w:p>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 xml:space="preserve">2.3, 2.9. </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Внебю</w:t>
            </w:r>
            <w:r w:rsidRPr="00B3007A">
              <w:rPr>
                <w:sz w:val="16"/>
                <w:szCs w:val="16"/>
                <w:lang w:eastAsia="en-US"/>
              </w:rPr>
              <w:t>д</w:t>
            </w:r>
            <w:r w:rsidRPr="00B3007A">
              <w:rPr>
                <w:sz w:val="16"/>
                <w:szCs w:val="16"/>
                <w:lang w:eastAsia="en-US"/>
              </w:rPr>
              <w:t>жетные средства</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11,400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45,6</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w:t>
            </w:r>
            <w:r w:rsidRPr="00B3007A">
              <w:rPr>
                <w:sz w:val="16"/>
                <w:szCs w:val="16"/>
                <w:lang w:eastAsia="en-US"/>
              </w:rPr>
              <w:lastRenderedPageBreak/>
              <w:t>4.</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lastRenderedPageBreak/>
              <w:t xml:space="preserve"> Поставка и установка п</w:t>
            </w:r>
            <w:r w:rsidRPr="00B3007A">
              <w:rPr>
                <w:sz w:val="16"/>
                <w:szCs w:val="16"/>
                <w:lang w:eastAsia="en-US"/>
              </w:rPr>
              <w:t>а</w:t>
            </w:r>
            <w:r w:rsidRPr="00B3007A">
              <w:rPr>
                <w:sz w:val="16"/>
                <w:szCs w:val="16"/>
                <w:lang w:eastAsia="en-US"/>
              </w:rPr>
              <w:lastRenderedPageBreak/>
              <w:t>мятного знака «Звезда»</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lastRenderedPageBreak/>
              <w:t>Админ</w:t>
            </w:r>
            <w:r w:rsidRPr="00B3007A">
              <w:rPr>
                <w:sz w:val="16"/>
                <w:szCs w:val="16"/>
                <w:lang w:eastAsia="en-US"/>
              </w:rPr>
              <w:t>и</w:t>
            </w:r>
            <w:r w:rsidRPr="00B3007A">
              <w:rPr>
                <w:sz w:val="16"/>
                <w:szCs w:val="16"/>
                <w:lang w:eastAsia="en-US"/>
              </w:rPr>
              <w:lastRenderedPageBreak/>
              <w:t>стра</w:t>
            </w:r>
          </w:p>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lastRenderedPageBreak/>
              <w:t>2019</w:t>
            </w:r>
            <w:r w:rsidRPr="00B3007A">
              <w:rPr>
                <w:sz w:val="16"/>
                <w:szCs w:val="16"/>
                <w:lang w:eastAsia="en-US"/>
              </w:rPr>
              <w:lastRenderedPageBreak/>
              <w:t>-2023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lastRenderedPageBreak/>
              <w:t>2.5</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 xml:space="preserve">Бюджет </w:t>
            </w:r>
            <w:r w:rsidRPr="00B3007A">
              <w:rPr>
                <w:sz w:val="16"/>
                <w:szCs w:val="16"/>
                <w:lang w:eastAsia="en-US"/>
              </w:rPr>
              <w:lastRenderedPageBreak/>
              <w:t>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lastRenderedPageBreak/>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42,000</w:t>
            </w:r>
          </w:p>
          <w:p w:rsidR="00A52D09" w:rsidRPr="00B3007A" w:rsidRDefault="00A52D09" w:rsidP="0075527F">
            <w:pPr>
              <w:widowControl w:val="0"/>
              <w:autoSpaceDE w:val="0"/>
              <w:autoSpaceDN w:val="0"/>
              <w:adjustRightInd w:val="0"/>
              <w:rPr>
                <w:sz w:val="16"/>
                <w:szCs w:val="16"/>
                <w:lang w:eastAsia="en-US"/>
              </w:rPr>
            </w:pPr>
          </w:p>
          <w:p w:rsidR="00A52D09" w:rsidRPr="00B3007A" w:rsidRDefault="00A52D09" w:rsidP="0075527F">
            <w:pPr>
              <w:widowControl w:val="0"/>
              <w:autoSpaceDE w:val="0"/>
              <w:autoSpaceDN w:val="0"/>
              <w:adjustRightInd w:val="0"/>
              <w:rPr>
                <w:b/>
                <w:sz w:val="16"/>
                <w:szCs w:val="16"/>
                <w:u w:val="single"/>
                <w:lang w:eastAsia="en-US"/>
              </w:rPr>
            </w:pPr>
          </w:p>
          <w:p w:rsidR="00A52D09" w:rsidRPr="00B3007A" w:rsidRDefault="00A52D09" w:rsidP="0075527F">
            <w:pPr>
              <w:widowControl w:val="0"/>
              <w:autoSpaceDE w:val="0"/>
              <w:autoSpaceDN w:val="0"/>
              <w:adjustRightInd w:val="0"/>
              <w:rPr>
                <w:b/>
                <w:sz w:val="16"/>
                <w:szCs w:val="16"/>
                <w:u w:val="single"/>
                <w:lang w:eastAsia="en-US"/>
              </w:rPr>
            </w:pP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lastRenderedPageBreak/>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lastRenderedPageBreak/>
              <w:t>2.5.</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Изготовление, поставка, установка информацио</w:t>
            </w:r>
            <w:r w:rsidRPr="00B3007A">
              <w:rPr>
                <w:sz w:val="16"/>
                <w:szCs w:val="16"/>
                <w:lang w:eastAsia="en-US"/>
              </w:rPr>
              <w:t>н</w:t>
            </w:r>
            <w:r w:rsidRPr="00B3007A">
              <w:rPr>
                <w:sz w:val="16"/>
                <w:szCs w:val="16"/>
                <w:lang w:eastAsia="en-US"/>
              </w:rPr>
              <w:t>ных табличек</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Админ</w:t>
            </w:r>
            <w:r w:rsidRPr="00B3007A">
              <w:rPr>
                <w:sz w:val="16"/>
                <w:szCs w:val="16"/>
                <w:lang w:eastAsia="en-US"/>
              </w:rPr>
              <w:t>и</w:t>
            </w:r>
            <w:r w:rsidRPr="00B3007A">
              <w:rPr>
                <w:sz w:val="16"/>
                <w:szCs w:val="16"/>
                <w:lang w:eastAsia="en-US"/>
              </w:rPr>
              <w:t>стра</w:t>
            </w:r>
          </w:p>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2.6</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49,600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2.6.</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Технологическое присо</w:t>
            </w:r>
            <w:r w:rsidRPr="00B3007A">
              <w:rPr>
                <w:sz w:val="16"/>
                <w:szCs w:val="16"/>
                <w:lang w:eastAsia="en-US"/>
              </w:rPr>
              <w:t>е</w:t>
            </w:r>
            <w:r w:rsidRPr="00B3007A">
              <w:rPr>
                <w:sz w:val="16"/>
                <w:szCs w:val="16"/>
                <w:lang w:eastAsia="en-US"/>
              </w:rPr>
              <w:t>динение к электрическим сетям</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Админ</w:t>
            </w:r>
            <w:r w:rsidRPr="00B3007A">
              <w:rPr>
                <w:sz w:val="16"/>
                <w:szCs w:val="16"/>
                <w:lang w:eastAsia="en-US"/>
              </w:rPr>
              <w:t>и</w:t>
            </w:r>
            <w:r w:rsidRPr="00B3007A">
              <w:rPr>
                <w:sz w:val="16"/>
                <w:szCs w:val="16"/>
                <w:lang w:eastAsia="en-US"/>
              </w:rPr>
              <w:t>стра</w:t>
            </w:r>
          </w:p>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2.7</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0,550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rPr>
                <w:sz w:val="16"/>
                <w:szCs w:val="16"/>
                <w:lang w:eastAsia="en-US"/>
              </w:rPr>
            </w:pPr>
            <w:r w:rsidRPr="00B3007A">
              <w:rPr>
                <w:sz w:val="16"/>
                <w:szCs w:val="16"/>
                <w:lang w:eastAsia="en-US"/>
              </w:rPr>
              <w:t>2.7.</w:t>
            </w:r>
          </w:p>
          <w:p w:rsidR="00A52D09" w:rsidRPr="00B3007A" w:rsidRDefault="00A52D09" w:rsidP="0075527F">
            <w:pPr>
              <w:rPr>
                <w:sz w:val="16"/>
                <w:szCs w:val="16"/>
                <w:lang w:eastAsia="en-US"/>
              </w:rPr>
            </w:pP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Выполнение работ по ус</w:t>
            </w:r>
            <w:r w:rsidRPr="00B3007A">
              <w:rPr>
                <w:sz w:val="16"/>
                <w:szCs w:val="16"/>
                <w:lang w:eastAsia="en-US"/>
              </w:rPr>
              <w:t>т</w:t>
            </w:r>
            <w:r w:rsidRPr="00B3007A">
              <w:rPr>
                <w:sz w:val="16"/>
                <w:szCs w:val="16"/>
                <w:lang w:eastAsia="en-US"/>
              </w:rPr>
              <w:t>ройству площадок под скамейки</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Админ</w:t>
            </w:r>
            <w:r w:rsidRPr="00B3007A">
              <w:rPr>
                <w:sz w:val="16"/>
                <w:szCs w:val="16"/>
                <w:lang w:eastAsia="en-US"/>
              </w:rPr>
              <w:t>и</w:t>
            </w:r>
            <w:r w:rsidRPr="00B3007A">
              <w:rPr>
                <w:sz w:val="16"/>
                <w:szCs w:val="16"/>
                <w:lang w:eastAsia="en-US"/>
              </w:rPr>
              <w:t>стра</w:t>
            </w:r>
          </w:p>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ция</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2019-2023 годы</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2.8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Внебю</w:t>
            </w:r>
            <w:r w:rsidRPr="00B3007A">
              <w:rPr>
                <w:sz w:val="16"/>
                <w:szCs w:val="16"/>
                <w:lang w:eastAsia="en-US"/>
              </w:rPr>
              <w:t>д</w:t>
            </w:r>
            <w:r w:rsidRPr="00B3007A">
              <w:rPr>
                <w:sz w:val="16"/>
                <w:szCs w:val="16"/>
                <w:lang w:eastAsia="en-US"/>
              </w:rPr>
              <w:t>жетные средства</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80,78326</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vMerge w:val="restart"/>
            <w:tcBorders>
              <w:top w:val="single" w:sz="4" w:space="0" w:color="auto"/>
              <w:left w:val="single" w:sz="4" w:space="0" w:color="auto"/>
              <w:right w:val="single" w:sz="4" w:space="0" w:color="auto"/>
            </w:tcBorders>
            <w:shd w:val="clear" w:color="auto" w:fill="auto"/>
          </w:tcPr>
          <w:p w:rsidR="00A52D09" w:rsidRPr="00B3007A" w:rsidRDefault="00A52D09" w:rsidP="0075527F">
            <w:pPr>
              <w:rPr>
                <w:sz w:val="16"/>
                <w:szCs w:val="16"/>
                <w:lang w:eastAsia="en-US"/>
              </w:rPr>
            </w:pPr>
            <w:r w:rsidRPr="00B3007A">
              <w:rPr>
                <w:sz w:val="16"/>
                <w:szCs w:val="16"/>
                <w:lang w:eastAsia="en-US"/>
              </w:rPr>
              <w:t>2.8.</w:t>
            </w:r>
          </w:p>
        </w:tc>
        <w:tc>
          <w:tcPr>
            <w:tcW w:w="1003" w:type="pct"/>
            <w:vMerge w:val="restart"/>
            <w:tcBorders>
              <w:top w:val="single" w:sz="4" w:space="0" w:color="auto"/>
              <w:left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rPr>
              <w:t>Участие в проекте по</w:t>
            </w:r>
            <w:r w:rsidRPr="00B3007A">
              <w:rPr>
                <w:sz w:val="16"/>
                <w:szCs w:val="16"/>
              </w:rPr>
              <w:t>д</w:t>
            </w:r>
            <w:r w:rsidRPr="00B3007A">
              <w:rPr>
                <w:sz w:val="16"/>
                <w:szCs w:val="16"/>
              </w:rPr>
              <w:t xml:space="preserve">держки местных инициатив граждан   </w:t>
            </w:r>
          </w:p>
          <w:p w:rsidR="00A52D09" w:rsidRPr="00B3007A" w:rsidRDefault="00A52D09" w:rsidP="0075527F">
            <w:pPr>
              <w:widowControl w:val="0"/>
              <w:autoSpaceDE w:val="0"/>
              <w:autoSpaceDN w:val="0"/>
              <w:adjustRightInd w:val="0"/>
              <w:jc w:val="both"/>
              <w:rPr>
                <w:sz w:val="16"/>
                <w:szCs w:val="16"/>
                <w:lang w:eastAsia="en-US"/>
              </w:rPr>
            </w:pPr>
          </w:p>
        </w:tc>
        <w:tc>
          <w:tcPr>
            <w:tcW w:w="410" w:type="pct"/>
            <w:gridSpan w:val="2"/>
            <w:vMerge w:val="restart"/>
            <w:tcBorders>
              <w:top w:val="single" w:sz="4" w:space="0" w:color="auto"/>
              <w:left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Админ</w:t>
            </w:r>
            <w:r w:rsidRPr="00B3007A">
              <w:rPr>
                <w:sz w:val="16"/>
                <w:szCs w:val="16"/>
                <w:lang w:eastAsia="en-US"/>
              </w:rPr>
              <w:t>и</w:t>
            </w:r>
            <w:r w:rsidRPr="00B3007A">
              <w:rPr>
                <w:sz w:val="16"/>
                <w:szCs w:val="16"/>
                <w:lang w:eastAsia="en-US"/>
              </w:rPr>
              <w:t>стра</w:t>
            </w:r>
          </w:p>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ция</w:t>
            </w:r>
          </w:p>
        </w:tc>
        <w:tc>
          <w:tcPr>
            <w:tcW w:w="273" w:type="pct"/>
            <w:vMerge w:val="restart"/>
            <w:tcBorders>
              <w:top w:val="single" w:sz="4" w:space="0" w:color="auto"/>
              <w:left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2021-2023 годы</w:t>
            </w:r>
          </w:p>
        </w:tc>
        <w:tc>
          <w:tcPr>
            <w:tcW w:w="448" w:type="pct"/>
            <w:vMerge w:val="restart"/>
            <w:tcBorders>
              <w:top w:val="single" w:sz="4" w:space="0" w:color="auto"/>
              <w:left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2.1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227,5</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vMerge/>
            <w:tcBorders>
              <w:left w:val="single" w:sz="4" w:space="0" w:color="auto"/>
              <w:right w:val="single" w:sz="4" w:space="0" w:color="auto"/>
            </w:tcBorders>
            <w:shd w:val="clear" w:color="auto" w:fill="auto"/>
          </w:tcPr>
          <w:p w:rsidR="00A52D09" w:rsidRPr="00B3007A" w:rsidRDefault="00A52D09" w:rsidP="0075527F">
            <w:pPr>
              <w:rPr>
                <w:sz w:val="16"/>
                <w:szCs w:val="16"/>
                <w:lang w:eastAsia="en-US"/>
              </w:rPr>
            </w:pPr>
          </w:p>
        </w:tc>
        <w:tc>
          <w:tcPr>
            <w:tcW w:w="1003" w:type="pct"/>
            <w:vMerge/>
            <w:tcBorders>
              <w:left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p>
        </w:tc>
        <w:tc>
          <w:tcPr>
            <w:tcW w:w="410" w:type="pct"/>
            <w:gridSpan w:val="2"/>
            <w:vMerge/>
            <w:tcBorders>
              <w:left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p>
        </w:tc>
        <w:tc>
          <w:tcPr>
            <w:tcW w:w="273" w:type="pct"/>
            <w:vMerge/>
            <w:tcBorders>
              <w:left w:val="single" w:sz="4" w:space="0" w:color="auto"/>
              <w:right w:val="single" w:sz="4" w:space="0" w:color="auto"/>
            </w:tcBorders>
            <w:shd w:val="clear" w:color="auto" w:fill="auto"/>
            <w:hideMark/>
          </w:tcPr>
          <w:p w:rsidR="00A52D09" w:rsidRPr="00B3007A" w:rsidRDefault="00A52D09" w:rsidP="0075527F">
            <w:pPr>
              <w:rPr>
                <w:sz w:val="16"/>
                <w:szCs w:val="16"/>
                <w:lang w:eastAsia="en-US"/>
              </w:rPr>
            </w:pPr>
          </w:p>
        </w:tc>
        <w:tc>
          <w:tcPr>
            <w:tcW w:w="448" w:type="pct"/>
            <w:vMerge/>
            <w:tcBorders>
              <w:left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Облас</w:t>
            </w:r>
            <w:r w:rsidRPr="00B3007A">
              <w:rPr>
                <w:sz w:val="16"/>
                <w:szCs w:val="16"/>
                <w:lang w:eastAsia="en-US"/>
              </w:rPr>
              <w:t>т</w:t>
            </w:r>
            <w:r w:rsidRPr="00B3007A">
              <w:rPr>
                <w:sz w:val="16"/>
                <w:szCs w:val="16"/>
                <w:lang w:eastAsia="en-US"/>
              </w:rPr>
              <w:t>ной бю</w:t>
            </w:r>
            <w:r w:rsidRPr="00B3007A">
              <w:rPr>
                <w:sz w:val="16"/>
                <w:szCs w:val="16"/>
                <w:lang w:eastAsia="en-US"/>
              </w:rPr>
              <w:t>д</w:t>
            </w:r>
            <w:r w:rsidRPr="00B3007A">
              <w:rPr>
                <w:sz w:val="16"/>
                <w:szCs w:val="16"/>
                <w:lang w:eastAsia="en-US"/>
              </w:rPr>
              <w:t>жет</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vMerge/>
            <w:tcBorders>
              <w:left w:val="single" w:sz="4" w:space="0" w:color="auto"/>
              <w:bottom w:val="single" w:sz="4" w:space="0" w:color="auto"/>
              <w:right w:val="single" w:sz="4" w:space="0" w:color="auto"/>
            </w:tcBorders>
            <w:shd w:val="clear" w:color="auto" w:fill="auto"/>
          </w:tcPr>
          <w:p w:rsidR="00A52D09" w:rsidRPr="00B3007A" w:rsidRDefault="00A52D09" w:rsidP="0075527F">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p>
        </w:tc>
        <w:tc>
          <w:tcPr>
            <w:tcW w:w="410" w:type="pct"/>
            <w:gridSpan w:val="2"/>
            <w:vMerge/>
            <w:tcBorders>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p>
        </w:tc>
        <w:tc>
          <w:tcPr>
            <w:tcW w:w="273" w:type="pct"/>
            <w:vMerge/>
            <w:tcBorders>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Внебю</w:t>
            </w:r>
            <w:r w:rsidRPr="00B3007A">
              <w:rPr>
                <w:sz w:val="16"/>
                <w:szCs w:val="16"/>
                <w:lang w:eastAsia="en-US"/>
              </w:rPr>
              <w:t>д</w:t>
            </w:r>
            <w:r w:rsidRPr="00B3007A">
              <w:rPr>
                <w:sz w:val="16"/>
                <w:szCs w:val="16"/>
                <w:lang w:eastAsia="en-US"/>
              </w:rPr>
              <w:t>жетные средства</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tcBorders>
              <w:left w:val="single" w:sz="4" w:space="0" w:color="auto"/>
              <w:bottom w:val="single" w:sz="4" w:space="0" w:color="auto"/>
              <w:right w:val="single" w:sz="4" w:space="0" w:color="auto"/>
            </w:tcBorders>
            <w:shd w:val="clear" w:color="auto" w:fill="auto"/>
          </w:tcPr>
          <w:p w:rsidR="00A52D09" w:rsidRPr="00B3007A" w:rsidRDefault="00A52D09" w:rsidP="0075527F">
            <w:pPr>
              <w:rPr>
                <w:sz w:val="16"/>
                <w:szCs w:val="16"/>
                <w:lang w:eastAsia="en-US"/>
              </w:rPr>
            </w:pPr>
            <w:r w:rsidRPr="00B3007A">
              <w:rPr>
                <w:sz w:val="16"/>
                <w:szCs w:val="16"/>
                <w:lang w:eastAsia="en-US"/>
              </w:rPr>
              <w:t>2.9.</w:t>
            </w:r>
          </w:p>
        </w:tc>
        <w:tc>
          <w:tcPr>
            <w:tcW w:w="1003" w:type="pct"/>
            <w:tcBorders>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Изготовление проектно сметной документации объекта для реализации ППМИ</w:t>
            </w:r>
          </w:p>
        </w:tc>
        <w:tc>
          <w:tcPr>
            <w:tcW w:w="410" w:type="pct"/>
            <w:gridSpan w:val="2"/>
            <w:tcBorders>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Админ</w:t>
            </w:r>
            <w:r w:rsidRPr="00B3007A">
              <w:rPr>
                <w:sz w:val="16"/>
                <w:szCs w:val="16"/>
                <w:lang w:eastAsia="en-US"/>
              </w:rPr>
              <w:t>и</w:t>
            </w:r>
            <w:r w:rsidRPr="00B3007A">
              <w:rPr>
                <w:sz w:val="16"/>
                <w:szCs w:val="16"/>
                <w:lang w:eastAsia="en-US"/>
              </w:rPr>
              <w:t>стра</w:t>
            </w:r>
          </w:p>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ция</w:t>
            </w:r>
          </w:p>
        </w:tc>
        <w:tc>
          <w:tcPr>
            <w:tcW w:w="273" w:type="pct"/>
            <w:tcBorders>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2021-2023 годы</w:t>
            </w:r>
          </w:p>
        </w:tc>
        <w:tc>
          <w:tcPr>
            <w:tcW w:w="448" w:type="pct"/>
            <w:tcBorders>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2.1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22,5</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184" w:type="pct"/>
            <w:tcBorders>
              <w:left w:val="single" w:sz="4" w:space="0" w:color="auto"/>
              <w:bottom w:val="single" w:sz="4" w:space="0" w:color="auto"/>
              <w:right w:val="single" w:sz="4" w:space="0" w:color="auto"/>
            </w:tcBorders>
            <w:shd w:val="clear" w:color="auto" w:fill="auto"/>
          </w:tcPr>
          <w:p w:rsidR="00A52D09" w:rsidRPr="00B3007A" w:rsidRDefault="00A52D09" w:rsidP="0075527F">
            <w:pPr>
              <w:rPr>
                <w:sz w:val="16"/>
                <w:szCs w:val="16"/>
                <w:lang w:eastAsia="en-US"/>
              </w:rPr>
            </w:pPr>
            <w:r w:rsidRPr="00B3007A">
              <w:rPr>
                <w:sz w:val="16"/>
                <w:szCs w:val="16"/>
                <w:lang w:eastAsia="en-US"/>
              </w:rPr>
              <w:t>2.10</w:t>
            </w:r>
          </w:p>
        </w:tc>
        <w:tc>
          <w:tcPr>
            <w:tcW w:w="1003" w:type="pct"/>
            <w:tcBorders>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 xml:space="preserve">Оформление документов на земельный участок для реализации  ППМИ </w:t>
            </w:r>
          </w:p>
        </w:tc>
        <w:tc>
          <w:tcPr>
            <w:tcW w:w="410" w:type="pct"/>
            <w:gridSpan w:val="2"/>
            <w:tcBorders>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Админ</w:t>
            </w:r>
            <w:r w:rsidRPr="00B3007A">
              <w:rPr>
                <w:sz w:val="16"/>
                <w:szCs w:val="16"/>
                <w:lang w:eastAsia="en-US"/>
              </w:rPr>
              <w:t>и</w:t>
            </w:r>
            <w:r w:rsidRPr="00B3007A">
              <w:rPr>
                <w:sz w:val="16"/>
                <w:szCs w:val="16"/>
                <w:lang w:eastAsia="en-US"/>
              </w:rPr>
              <w:t>стра</w:t>
            </w:r>
          </w:p>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ция</w:t>
            </w:r>
          </w:p>
        </w:tc>
        <w:tc>
          <w:tcPr>
            <w:tcW w:w="273" w:type="pct"/>
            <w:tcBorders>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2021-2023 годы</w:t>
            </w:r>
          </w:p>
        </w:tc>
        <w:tc>
          <w:tcPr>
            <w:tcW w:w="448" w:type="pct"/>
            <w:tcBorders>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2.1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Бюджет сельского поселения</w:t>
            </w:r>
          </w:p>
        </w:tc>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15"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428"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10,0</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jc w:val="center"/>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3. Задача Поддержка   ТОС</w:t>
            </w:r>
          </w:p>
        </w:tc>
      </w:tr>
      <w:tr w:rsidR="00A52D09" w:rsidRPr="00B3007A" w:rsidTr="00A52D09">
        <w:trPr>
          <w:trHeight w:val="739"/>
          <w:jc w:val="center"/>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3.1</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both"/>
              <w:rPr>
                <w:sz w:val="16"/>
                <w:szCs w:val="16"/>
                <w:lang w:eastAsia="en-US"/>
              </w:rPr>
            </w:pPr>
            <w:r w:rsidRPr="00B3007A">
              <w:rPr>
                <w:sz w:val="16"/>
                <w:szCs w:val="16"/>
                <w:lang w:eastAsia="en-US"/>
              </w:rPr>
              <w:t>Обустройство у общес</w:t>
            </w:r>
            <w:r w:rsidRPr="00B3007A">
              <w:rPr>
                <w:sz w:val="16"/>
                <w:szCs w:val="16"/>
                <w:lang w:eastAsia="en-US"/>
              </w:rPr>
              <w:t>т</w:t>
            </w:r>
            <w:r w:rsidRPr="00B3007A">
              <w:rPr>
                <w:sz w:val="16"/>
                <w:szCs w:val="16"/>
                <w:lang w:eastAsia="en-US"/>
              </w:rPr>
              <w:t>венного колодца, распол</w:t>
            </w:r>
            <w:r w:rsidRPr="00B3007A">
              <w:rPr>
                <w:sz w:val="16"/>
                <w:szCs w:val="16"/>
                <w:lang w:eastAsia="en-US"/>
              </w:rPr>
              <w:t>о</w:t>
            </w:r>
            <w:r w:rsidRPr="00B3007A">
              <w:rPr>
                <w:sz w:val="16"/>
                <w:szCs w:val="16"/>
                <w:lang w:eastAsia="en-US"/>
              </w:rPr>
              <w:t>женного  на территории ТОС «Перероща» и благ</w:t>
            </w:r>
            <w:r w:rsidRPr="00B3007A">
              <w:rPr>
                <w:sz w:val="16"/>
                <w:szCs w:val="16"/>
                <w:lang w:eastAsia="en-US"/>
              </w:rPr>
              <w:t>о</w:t>
            </w:r>
            <w:r w:rsidRPr="00B3007A">
              <w:rPr>
                <w:sz w:val="16"/>
                <w:szCs w:val="16"/>
                <w:lang w:eastAsia="en-US"/>
              </w:rPr>
              <w:t xml:space="preserve">устройство прилегающей территории» </w:t>
            </w:r>
          </w:p>
        </w:tc>
        <w:tc>
          <w:tcPr>
            <w:tcW w:w="410"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Админ</w:t>
            </w:r>
            <w:r w:rsidRPr="00B3007A">
              <w:rPr>
                <w:sz w:val="16"/>
                <w:szCs w:val="16"/>
                <w:lang w:eastAsia="en-US"/>
              </w:rPr>
              <w:t>и</w:t>
            </w:r>
            <w:r w:rsidRPr="00B3007A">
              <w:rPr>
                <w:sz w:val="16"/>
                <w:szCs w:val="16"/>
                <w:lang w:eastAsia="en-US"/>
              </w:rPr>
              <w:t>стра</w:t>
            </w:r>
          </w:p>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ция</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rPr>
                <w:sz w:val="16"/>
                <w:szCs w:val="16"/>
                <w:lang w:eastAsia="en-US"/>
              </w:rPr>
            </w:pPr>
            <w:r w:rsidRPr="00B3007A">
              <w:rPr>
                <w:sz w:val="16"/>
                <w:szCs w:val="16"/>
                <w:lang w:eastAsia="en-US"/>
              </w:rPr>
              <w:t xml:space="preserve">2020 год </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jc w:val="center"/>
              <w:rPr>
                <w:sz w:val="16"/>
                <w:szCs w:val="16"/>
                <w:lang w:eastAsia="en-US"/>
              </w:rPr>
            </w:pPr>
            <w:r w:rsidRPr="00B3007A">
              <w:rPr>
                <w:sz w:val="16"/>
                <w:szCs w:val="16"/>
                <w:lang w:eastAsia="en-US"/>
              </w:rPr>
              <w:t>3.1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Бюджет сельского поселения</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31"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36,0</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trHeight w:val="552"/>
          <w:jc w:val="center"/>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1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Облас</w:t>
            </w:r>
            <w:r w:rsidRPr="00B3007A">
              <w:rPr>
                <w:sz w:val="16"/>
                <w:szCs w:val="16"/>
                <w:lang w:eastAsia="en-US"/>
              </w:rPr>
              <w:t>т</w:t>
            </w:r>
            <w:r w:rsidRPr="00B3007A">
              <w:rPr>
                <w:sz w:val="16"/>
                <w:szCs w:val="16"/>
                <w:lang w:eastAsia="en-US"/>
              </w:rPr>
              <w:t>ной бю</w:t>
            </w:r>
            <w:r w:rsidRPr="00B3007A">
              <w:rPr>
                <w:sz w:val="16"/>
                <w:szCs w:val="16"/>
                <w:lang w:eastAsia="en-US"/>
              </w:rPr>
              <w:t>д</w:t>
            </w:r>
            <w:r w:rsidRPr="00B3007A">
              <w:rPr>
                <w:sz w:val="16"/>
                <w:szCs w:val="16"/>
                <w:lang w:eastAsia="en-US"/>
              </w:rPr>
              <w:t>жет</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31"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69,5</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trHeight w:val="552"/>
          <w:jc w:val="center"/>
        </w:trPr>
        <w:tc>
          <w:tcPr>
            <w:tcW w:w="184" w:type="pct"/>
            <w:vMerge w:val="restart"/>
            <w:tcBorders>
              <w:top w:val="single" w:sz="4" w:space="0" w:color="auto"/>
              <w:left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r w:rsidRPr="00B3007A">
              <w:rPr>
                <w:sz w:val="16"/>
                <w:szCs w:val="16"/>
                <w:lang w:eastAsia="en-US"/>
              </w:rPr>
              <w:t>3.2</w:t>
            </w:r>
          </w:p>
        </w:tc>
        <w:tc>
          <w:tcPr>
            <w:tcW w:w="1003" w:type="pct"/>
            <w:vMerge w:val="restart"/>
            <w:tcBorders>
              <w:top w:val="single" w:sz="4" w:space="0" w:color="auto"/>
              <w:left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r w:rsidRPr="00B3007A">
              <w:rPr>
                <w:color w:val="000000"/>
                <w:sz w:val="16"/>
                <w:szCs w:val="16"/>
              </w:rPr>
              <w:t>Реализация проектов те</w:t>
            </w:r>
            <w:r w:rsidRPr="00B3007A">
              <w:rPr>
                <w:color w:val="000000"/>
                <w:sz w:val="16"/>
                <w:szCs w:val="16"/>
              </w:rPr>
              <w:t>р</w:t>
            </w:r>
            <w:r w:rsidRPr="00B3007A">
              <w:rPr>
                <w:color w:val="000000"/>
                <w:sz w:val="16"/>
                <w:szCs w:val="16"/>
              </w:rPr>
              <w:t>риториальных обществе</w:t>
            </w:r>
            <w:r w:rsidRPr="00B3007A">
              <w:rPr>
                <w:color w:val="000000"/>
                <w:sz w:val="16"/>
                <w:szCs w:val="16"/>
              </w:rPr>
              <w:t>н</w:t>
            </w:r>
            <w:r w:rsidRPr="00B3007A">
              <w:rPr>
                <w:color w:val="000000"/>
                <w:sz w:val="16"/>
                <w:szCs w:val="16"/>
              </w:rPr>
              <w:t>ных самоуправлений, включенных в муниц</w:t>
            </w:r>
            <w:r w:rsidRPr="00B3007A">
              <w:rPr>
                <w:color w:val="000000"/>
                <w:sz w:val="16"/>
                <w:szCs w:val="16"/>
              </w:rPr>
              <w:t>и</w:t>
            </w:r>
            <w:r w:rsidRPr="00B3007A">
              <w:rPr>
                <w:color w:val="000000"/>
                <w:sz w:val="16"/>
                <w:szCs w:val="16"/>
              </w:rPr>
              <w:t>пальные программы разв</w:t>
            </w:r>
            <w:r w:rsidRPr="00B3007A">
              <w:rPr>
                <w:color w:val="000000"/>
                <w:sz w:val="16"/>
                <w:szCs w:val="16"/>
              </w:rPr>
              <w:t>и</w:t>
            </w:r>
            <w:r w:rsidRPr="00B3007A">
              <w:rPr>
                <w:color w:val="000000"/>
                <w:sz w:val="16"/>
                <w:szCs w:val="16"/>
              </w:rPr>
              <w:t xml:space="preserve">тия территорий </w:t>
            </w:r>
          </w:p>
        </w:tc>
        <w:tc>
          <w:tcPr>
            <w:tcW w:w="410" w:type="pct"/>
            <w:gridSpan w:val="2"/>
            <w:vMerge w:val="restart"/>
            <w:tcBorders>
              <w:top w:val="single" w:sz="4" w:space="0" w:color="auto"/>
              <w:left w:val="single" w:sz="4" w:space="0" w:color="auto"/>
              <w:right w:val="single" w:sz="4" w:space="0" w:color="auto"/>
            </w:tcBorders>
            <w:shd w:val="clear" w:color="auto" w:fill="auto"/>
            <w:vAlign w:val="center"/>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Админ</w:t>
            </w:r>
            <w:r w:rsidRPr="00B3007A">
              <w:rPr>
                <w:sz w:val="16"/>
                <w:szCs w:val="16"/>
                <w:lang w:eastAsia="en-US"/>
              </w:rPr>
              <w:t>и</w:t>
            </w:r>
            <w:r w:rsidRPr="00B3007A">
              <w:rPr>
                <w:sz w:val="16"/>
                <w:szCs w:val="16"/>
                <w:lang w:eastAsia="en-US"/>
              </w:rPr>
              <w:t>стра</w:t>
            </w:r>
          </w:p>
          <w:p w:rsidR="00A52D09" w:rsidRPr="00B3007A" w:rsidRDefault="00A52D09" w:rsidP="0075527F">
            <w:pPr>
              <w:rPr>
                <w:sz w:val="16"/>
                <w:szCs w:val="16"/>
                <w:lang w:eastAsia="en-US"/>
              </w:rPr>
            </w:pPr>
            <w:r w:rsidRPr="00B3007A">
              <w:rPr>
                <w:sz w:val="16"/>
                <w:szCs w:val="16"/>
                <w:lang w:eastAsia="en-US"/>
              </w:rPr>
              <w:t>ция</w:t>
            </w:r>
          </w:p>
        </w:tc>
        <w:tc>
          <w:tcPr>
            <w:tcW w:w="273" w:type="pct"/>
            <w:vMerge w:val="restart"/>
            <w:tcBorders>
              <w:top w:val="single" w:sz="4" w:space="0" w:color="auto"/>
              <w:left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r w:rsidRPr="00B3007A">
              <w:rPr>
                <w:sz w:val="16"/>
                <w:szCs w:val="16"/>
                <w:lang w:eastAsia="en-US"/>
              </w:rPr>
              <w:t>2021-2023</w:t>
            </w:r>
          </w:p>
        </w:tc>
        <w:tc>
          <w:tcPr>
            <w:tcW w:w="448" w:type="pct"/>
            <w:vMerge w:val="restart"/>
            <w:tcBorders>
              <w:top w:val="single" w:sz="4" w:space="0" w:color="auto"/>
              <w:left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r w:rsidRPr="00B3007A">
              <w:rPr>
                <w:sz w:val="16"/>
                <w:szCs w:val="16"/>
                <w:lang w:eastAsia="en-US"/>
              </w:rPr>
              <w:t>3.1</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Бюджет сельского поселения</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31"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15,0</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r w:rsidR="00A52D09" w:rsidRPr="00B3007A" w:rsidTr="00A52D09">
        <w:trPr>
          <w:trHeight w:val="202"/>
          <w:jc w:val="center"/>
        </w:trPr>
        <w:tc>
          <w:tcPr>
            <w:tcW w:w="184" w:type="pct"/>
            <w:vMerge/>
            <w:tcBorders>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1003" w:type="pct"/>
            <w:vMerge/>
            <w:tcBorders>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color w:val="000000"/>
                <w:sz w:val="16"/>
                <w:szCs w:val="16"/>
              </w:rPr>
            </w:pPr>
          </w:p>
        </w:tc>
        <w:tc>
          <w:tcPr>
            <w:tcW w:w="410" w:type="pct"/>
            <w:gridSpan w:val="2"/>
            <w:vMerge/>
            <w:tcBorders>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widowControl w:val="0"/>
              <w:autoSpaceDE w:val="0"/>
              <w:autoSpaceDN w:val="0"/>
              <w:adjustRightInd w:val="0"/>
              <w:rPr>
                <w:sz w:val="16"/>
                <w:szCs w:val="16"/>
                <w:lang w:eastAsia="en-US"/>
              </w:rPr>
            </w:pPr>
          </w:p>
        </w:tc>
        <w:tc>
          <w:tcPr>
            <w:tcW w:w="273" w:type="pct"/>
            <w:vMerge/>
            <w:tcBorders>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48" w:type="pct"/>
            <w:vMerge/>
            <w:tcBorders>
              <w:left w:val="single" w:sz="4" w:space="0" w:color="auto"/>
              <w:bottom w:val="single" w:sz="4" w:space="0" w:color="auto"/>
              <w:right w:val="single" w:sz="4" w:space="0" w:color="auto"/>
            </w:tcBorders>
            <w:shd w:val="clear" w:color="auto" w:fill="auto"/>
            <w:vAlign w:val="center"/>
            <w:hideMark/>
          </w:tcPr>
          <w:p w:rsidR="00A52D09" w:rsidRPr="00B3007A" w:rsidRDefault="00A52D09" w:rsidP="0075527F">
            <w:pPr>
              <w:rPr>
                <w:sz w:val="16"/>
                <w:szCs w:val="16"/>
                <w:lang w:eastAsia="en-US"/>
              </w:rPr>
            </w:pP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Облас</w:t>
            </w:r>
            <w:r w:rsidRPr="00B3007A">
              <w:rPr>
                <w:sz w:val="16"/>
                <w:szCs w:val="16"/>
                <w:lang w:eastAsia="en-US"/>
              </w:rPr>
              <w:t>т</w:t>
            </w:r>
            <w:r w:rsidRPr="00B3007A">
              <w:rPr>
                <w:sz w:val="16"/>
                <w:szCs w:val="16"/>
                <w:lang w:eastAsia="en-US"/>
              </w:rPr>
              <w:t>ной бю</w:t>
            </w:r>
            <w:r w:rsidRPr="00B3007A">
              <w:rPr>
                <w:sz w:val="16"/>
                <w:szCs w:val="16"/>
                <w:lang w:eastAsia="en-US"/>
              </w:rPr>
              <w:t>д</w:t>
            </w:r>
            <w:r w:rsidRPr="00B3007A">
              <w:rPr>
                <w:sz w:val="16"/>
                <w:szCs w:val="16"/>
                <w:lang w:eastAsia="en-US"/>
              </w:rPr>
              <w:t>жет</w:t>
            </w:r>
          </w:p>
        </w:tc>
        <w:tc>
          <w:tcPr>
            <w:tcW w:w="228"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31" w:type="pct"/>
            <w:gridSpan w:val="4"/>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57"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365" w:type="pct"/>
            <w:gridSpan w:val="3"/>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318"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sz w:val="16"/>
                <w:szCs w:val="16"/>
                <w:lang w:eastAsia="en-US"/>
              </w:rPr>
            </w:pPr>
            <w:r w:rsidRPr="00B3007A">
              <w:rPr>
                <w:sz w:val="16"/>
                <w:szCs w:val="16"/>
                <w:lang w:eastAsia="en-US"/>
              </w:rPr>
              <w:t>-</w:t>
            </w:r>
          </w:p>
        </w:tc>
        <w:tc>
          <w:tcPr>
            <w:tcW w:w="229"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c>
          <w:tcPr>
            <w:tcW w:w="209" w:type="pct"/>
            <w:tcBorders>
              <w:top w:val="single" w:sz="4" w:space="0" w:color="auto"/>
              <w:left w:val="single" w:sz="4" w:space="0" w:color="auto"/>
              <w:bottom w:val="single" w:sz="4" w:space="0" w:color="auto"/>
              <w:right w:val="single" w:sz="4" w:space="0" w:color="auto"/>
            </w:tcBorders>
          </w:tcPr>
          <w:p w:rsidR="00A52D09" w:rsidRPr="00B3007A" w:rsidRDefault="00A52D09" w:rsidP="0075527F">
            <w:pPr>
              <w:widowControl w:val="0"/>
              <w:autoSpaceDE w:val="0"/>
              <w:autoSpaceDN w:val="0"/>
              <w:adjustRightInd w:val="0"/>
              <w:rPr>
                <w:b/>
                <w:sz w:val="16"/>
                <w:szCs w:val="16"/>
                <w:lang w:eastAsia="en-US"/>
              </w:rPr>
            </w:pPr>
            <w:r w:rsidRPr="00B3007A">
              <w:rPr>
                <w:b/>
                <w:sz w:val="16"/>
                <w:szCs w:val="16"/>
                <w:lang w:eastAsia="en-US"/>
              </w:rPr>
              <w:t>-</w:t>
            </w:r>
          </w:p>
        </w:tc>
      </w:tr>
    </w:tbl>
    <w:p w:rsidR="00A52D09" w:rsidRPr="00B3007A" w:rsidRDefault="00A52D09" w:rsidP="00A52D09">
      <w:pPr>
        <w:jc w:val="both"/>
        <w:rPr>
          <w:sz w:val="16"/>
          <w:szCs w:val="16"/>
        </w:rPr>
      </w:pPr>
    </w:p>
    <w:p w:rsidR="00025C92" w:rsidRDefault="00025C92" w:rsidP="00025C92">
      <w:pPr>
        <w:pStyle w:val="1d"/>
        <w:shd w:val="clear" w:color="auto" w:fill="FFFFFF"/>
        <w:spacing w:after="0" w:afterAutospacing="0" w:line="240" w:lineRule="auto"/>
        <w:ind w:firstLine="567"/>
        <w:jc w:val="both"/>
        <w:rPr>
          <w:b/>
          <w:sz w:val="16"/>
          <w:szCs w:val="16"/>
        </w:rPr>
      </w:pPr>
      <w:r>
        <w:rPr>
          <w:sz w:val="16"/>
          <w:szCs w:val="16"/>
        </w:rPr>
        <w:t>3</w:t>
      </w:r>
      <w:r w:rsidRPr="0090023B">
        <w:rPr>
          <w:sz w:val="16"/>
          <w:szCs w:val="16"/>
        </w:rPr>
        <w:t>. Опубликовать постановление в бюллетене «О</w:t>
      </w:r>
      <w:r>
        <w:rPr>
          <w:sz w:val="16"/>
          <w:szCs w:val="16"/>
        </w:rPr>
        <w:t xml:space="preserve">фициальный вестник </w:t>
      </w:r>
      <w:r w:rsidRPr="0090023B">
        <w:rPr>
          <w:sz w:val="16"/>
          <w:szCs w:val="16"/>
        </w:rPr>
        <w:t xml:space="preserve">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 по адресу: </w:t>
      </w:r>
      <w:hyperlink r:id="rId9" w:history="1">
        <w:r w:rsidRPr="00B938FF">
          <w:rPr>
            <w:rStyle w:val="af1"/>
            <w:b/>
            <w:sz w:val="16"/>
            <w:szCs w:val="16"/>
            <w:lang w:val="en-US"/>
          </w:rPr>
          <w:t>www</w:t>
        </w:r>
        <w:r w:rsidRPr="00B938FF">
          <w:rPr>
            <w:rStyle w:val="af1"/>
            <w:b/>
            <w:sz w:val="16"/>
            <w:szCs w:val="16"/>
          </w:rPr>
          <w:t>.</w:t>
        </w:r>
        <w:r w:rsidRPr="00B938FF">
          <w:rPr>
            <w:rStyle w:val="af1"/>
            <w:b/>
            <w:sz w:val="16"/>
            <w:szCs w:val="16"/>
            <w:lang w:val="en-US"/>
          </w:rPr>
          <w:t>borovenkaadm</w:t>
        </w:r>
        <w:r w:rsidRPr="00B938FF">
          <w:rPr>
            <w:rStyle w:val="af1"/>
            <w:b/>
            <w:sz w:val="16"/>
            <w:szCs w:val="16"/>
          </w:rPr>
          <w:t>.</w:t>
        </w:r>
        <w:r w:rsidRPr="00B938FF">
          <w:rPr>
            <w:rStyle w:val="af1"/>
            <w:b/>
            <w:sz w:val="16"/>
            <w:szCs w:val="16"/>
            <w:lang w:val="en-US"/>
          </w:rPr>
          <w:t>ru</w:t>
        </w:r>
      </w:hyperlink>
    </w:p>
    <w:p w:rsidR="00025C92" w:rsidRDefault="00025C92" w:rsidP="00025C92">
      <w:pPr>
        <w:pStyle w:val="1d"/>
        <w:shd w:val="clear" w:color="auto" w:fill="FFFFFF"/>
        <w:spacing w:after="0" w:afterAutospacing="0" w:line="240" w:lineRule="auto"/>
        <w:ind w:firstLine="567"/>
        <w:jc w:val="both"/>
        <w:rPr>
          <w:b/>
          <w:sz w:val="16"/>
          <w:szCs w:val="16"/>
        </w:rPr>
      </w:pPr>
    </w:p>
    <w:p w:rsidR="00025C92" w:rsidRPr="00025C92" w:rsidRDefault="00025C92" w:rsidP="00025C92">
      <w:pPr>
        <w:pStyle w:val="1d"/>
        <w:shd w:val="clear" w:color="auto" w:fill="FFFFFF"/>
        <w:spacing w:after="0" w:afterAutospacing="0" w:line="240" w:lineRule="auto"/>
        <w:ind w:firstLine="567"/>
        <w:jc w:val="both"/>
        <w:rPr>
          <w:sz w:val="16"/>
          <w:szCs w:val="16"/>
        </w:rPr>
      </w:pPr>
    </w:p>
    <w:p w:rsidR="009D251F" w:rsidRPr="00A52D09" w:rsidRDefault="00A52D09" w:rsidP="009D251F">
      <w:pPr>
        <w:spacing w:line="240" w:lineRule="exact"/>
        <w:rPr>
          <w:b/>
          <w:sz w:val="18"/>
          <w:szCs w:val="18"/>
        </w:rPr>
      </w:pPr>
      <w:r w:rsidRPr="00A52D09">
        <w:rPr>
          <w:b/>
          <w:sz w:val="18"/>
          <w:szCs w:val="18"/>
        </w:rPr>
        <w:t xml:space="preserve">Глава </w:t>
      </w:r>
      <w:r w:rsidR="009D251F" w:rsidRPr="00A52D09">
        <w:rPr>
          <w:b/>
          <w:sz w:val="18"/>
          <w:szCs w:val="18"/>
        </w:rPr>
        <w:t>сельского поселения    Н.Г.Пискарева</w:t>
      </w:r>
    </w:p>
    <w:p w:rsidR="00A52D09" w:rsidRPr="00A52D09" w:rsidRDefault="00A52D09" w:rsidP="00A52D09">
      <w:pPr>
        <w:spacing w:line="240" w:lineRule="exact"/>
        <w:rPr>
          <w:b/>
          <w:sz w:val="18"/>
          <w:szCs w:val="18"/>
        </w:rPr>
      </w:pPr>
      <w:r>
        <w:rPr>
          <w:b/>
          <w:sz w:val="18"/>
          <w:szCs w:val="18"/>
        </w:rPr>
        <w:t>__________________________________________________________________________________________________________________</w:t>
      </w:r>
    </w:p>
    <w:p w:rsidR="00A52D09" w:rsidRPr="00B3007A" w:rsidRDefault="00A52D09" w:rsidP="00A52D09">
      <w:pPr>
        <w:pStyle w:val="ConsPlusNonformat"/>
        <w:jc w:val="center"/>
        <w:rPr>
          <w:rFonts w:ascii="Times New Roman" w:hAnsi="Times New Roman" w:cs="Times New Roman"/>
          <w:b/>
          <w:sz w:val="16"/>
          <w:szCs w:val="16"/>
        </w:rPr>
      </w:pPr>
    </w:p>
    <w:p w:rsidR="00A52D09" w:rsidRDefault="00A52D09" w:rsidP="00A52D09">
      <w:pPr>
        <w:pStyle w:val="1f6"/>
        <w:jc w:val="both"/>
        <w:rPr>
          <w:rFonts w:ascii="Times New Roman" w:hAnsi="Times New Roman"/>
          <w:b/>
          <w:sz w:val="16"/>
          <w:szCs w:val="16"/>
        </w:rPr>
      </w:pPr>
    </w:p>
    <w:p w:rsidR="00A52D09" w:rsidRPr="00B3007A" w:rsidRDefault="00A52D09" w:rsidP="00A52D09">
      <w:pPr>
        <w:pStyle w:val="1f6"/>
        <w:jc w:val="both"/>
        <w:rPr>
          <w:rFonts w:ascii="Times New Roman" w:hAnsi="Times New Roman"/>
          <w:b/>
          <w:sz w:val="16"/>
          <w:szCs w:val="16"/>
        </w:rPr>
      </w:pPr>
    </w:p>
    <w:p w:rsidR="00C66896" w:rsidRPr="00C66896" w:rsidRDefault="00C66896" w:rsidP="00C66896">
      <w:pPr>
        <w:autoSpaceDE w:val="0"/>
        <w:autoSpaceDN w:val="0"/>
        <w:adjustRightInd w:val="0"/>
        <w:rPr>
          <w:sz w:val="16"/>
          <w:szCs w:val="16"/>
        </w:rPr>
      </w:pPr>
    </w:p>
    <w:sectPr w:rsidR="00C66896" w:rsidRPr="00C66896" w:rsidSect="00206B0A">
      <w:headerReference w:type="even" r:id="rId10"/>
      <w:headerReference w:type="default" r:id="rId11"/>
      <w:footerReference w:type="default" r:id="rId12"/>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BDD" w:rsidRDefault="00A34BDD">
      <w:r>
        <w:separator/>
      </w:r>
    </w:p>
  </w:endnote>
  <w:endnote w:type="continuationSeparator" w:id="1">
    <w:p w:rsidR="00A34BDD" w:rsidRDefault="00A34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9326C8">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BDD" w:rsidRDefault="00A34BDD">
      <w:r>
        <w:separator/>
      </w:r>
    </w:p>
  </w:footnote>
  <w:footnote w:type="continuationSeparator" w:id="1">
    <w:p w:rsidR="00A34BDD" w:rsidRDefault="00A34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9326C8" w:rsidP="00FA44E2">
    <w:pPr>
      <w:pStyle w:val="a5"/>
      <w:framePr w:wrap="around" w:vAnchor="text" w:hAnchor="margin" w:xAlign="center" w:y="1"/>
      <w:rPr>
        <w:rStyle w:val="a7"/>
      </w:rPr>
    </w:pPr>
    <w:r>
      <w:rPr>
        <w:rStyle w:val="a7"/>
      </w:rPr>
      <w:fldChar w:fldCharType="begin"/>
    </w:r>
    <w:r w:rsidR="00C66896">
      <w:rPr>
        <w:rStyle w:val="a7"/>
      </w:rPr>
      <w:instrText xml:space="preserve">PAGE  </w:instrText>
    </w:r>
    <w:r>
      <w:rPr>
        <w:rStyle w:val="a7"/>
      </w:rPr>
      <w:fldChar w:fldCharType="separate"/>
    </w:r>
    <w:r w:rsidR="00C66896">
      <w:rPr>
        <w:rStyle w:val="a7"/>
        <w:noProof/>
      </w:rPr>
      <w:t>5</w:t>
    </w:r>
    <w:r>
      <w:rPr>
        <w:rStyle w:val="a7"/>
      </w:rPr>
      <w:fldChar w:fldCharType="end"/>
    </w:r>
  </w:p>
  <w:p w:rsidR="00C66896" w:rsidRDefault="00C66896">
    <w:pPr>
      <w:pStyle w:val="a5"/>
    </w:pPr>
  </w:p>
  <w:p w:rsidR="00C66896" w:rsidRDefault="00C668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Pr="00DC60D2" w:rsidRDefault="009326C8"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C66896" w:rsidRPr="00DC60D2">
      <w:rPr>
        <w:rStyle w:val="a7"/>
        <w:sz w:val="32"/>
        <w:szCs w:val="32"/>
      </w:rPr>
      <w:instrText xml:space="preserve">PAGE  </w:instrText>
    </w:r>
    <w:r w:rsidRPr="00DC60D2">
      <w:rPr>
        <w:rStyle w:val="a7"/>
        <w:sz w:val="32"/>
        <w:szCs w:val="32"/>
      </w:rPr>
      <w:fldChar w:fldCharType="separate"/>
    </w:r>
    <w:r w:rsidR="000E5D09">
      <w:rPr>
        <w:rStyle w:val="a7"/>
        <w:noProof/>
        <w:sz w:val="32"/>
        <w:szCs w:val="32"/>
      </w:rPr>
      <w:t>16</w:t>
    </w:r>
    <w:r w:rsidRPr="00DC60D2">
      <w:rPr>
        <w:rStyle w:val="a7"/>
        <w:sz w:val="32"/>
        <w:szCs w:val="32"/>
      </w:rPr>
      <w:fldChar w:fldCharType="end"/>
    </w:r>
  </w:p>
  <w:p w:rsidR="00C66896" w:rsidRPr="007B38AF" w:rsidRDefault="00C6689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9326C8">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A52D09">
      <w:rPr>
        <w:rFonts w:ascii="Monotype Corsiva" w:hAnsi="Monotype Corsiva"/>
      </w:rPr>
      <w:t>ковского сельского поселения  №3 (100</w:t>
    </w:r>
    <w:r w:rsidR="009F3979">
      <w:rPr>
        <w:rFonts w:ascii="Monotype Corsiva" w:hAnsi="Monotype Corsiva"/>
      </w:rPr>
      <w:t>)</w:t>
    </w:r>
    <w:r>
      <w:rPr>
        <w:rFonts w:ascii="Monotype Corsiva" w:hAnsi="Monotype Corsiva"/>
      </w:rPr>
      <w:t xml:space="preserve"> от </w:t>
    </w:r>
    <w:r w:rsidR="00A52D09">
      <w:rPr>
        <w:rFonts w:ascii="Monotype Corsiva" w:hAnsi="Monotype Corsiva"/>
      </w:rPr>
      <w:t>10</w:t>
    </w:r>
    <w:r w:rsidR="009F3979">
      <w:rPr>
        <w:rFonts w:ascii="Monotype Corsiva" w:hAnsi="Monotype Corsiva"/>
      </w:rPr>
      <w:t xml:space="preserve"> февраля</w:t>
    </w:r>
    <w:r>
      <w:rPr>
        <w:rFonts w:ascii="Monotype Corsiva" w:hAnsi="Monotype Corsiva"/>
        <w:noProof/>
      </w:rPr>
      <w:t xml:space="preserve"> </w:t>
    </w:r>
    <w:r>
      <w:rPr>
        <w:rFonts w:ascii="Monotype Corsiva" w:hAnsi="Monotype Corsiva"/>
      </w:rPr>
      <w:t xml:space="preserve">2021 года   </w:t>
    </w:r>
  </w:p>
  <w:p w:rsidR="00C66896" w:rsidRDefault="00C66896"/>
  <w:p w:rsidR="00C66896" w:rsidRDefault="00C668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005C18"/>
    <w:multiLevelType w:val="hybridMultilevel"/>
    <w:tmpl w:val="8B629B6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A796F54"/>
    <w:multiLevelType w:val="hybridMultilevel"/>
    <w:tmpl w:val="37FE9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18BD43C4"/>
    <w:multiLevelType w:val="hybridMultilevel"/>
    <w:tmpl w:val="1D08324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53BDE"/>
    <w:multiLevelType w:val="hybridMultilevel"/>
    <w:tmpl w:val="F2646B86"/>
    <w:lvl w:ilvl="0" w:tplc="04190011">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B05C28"/>
    <w:multiLevelType w:val="multilevel"/>
    <w:tmpl w:val="7870D3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18">
    <w:nsid w:val="26745F45"/>
    <w:multiLevelType w:val="hybridMultilevel"/>
    <w:tmpl w:val="0512C74A"/>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8C71125"/>
    <w:multiLevelType w:val="hybridMultilevel"/>
    <w:tmpl w:val="F5FA20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2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2EB46513"/>
    <w:multiLevelType w:val="multilevel"/>
    <w:tmpl w:val="572479D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3">
    <w:nsid w:val="2F626E15"/>
    <w:multiLevelType w:val="hybridMultilevel"/>
    <w:tmpl w:val="2D384B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33CC59AF"/>
    <w:multiLevelType w:val="hybridMultilevel"/>
    <w:tmpl w:val="8D927B40"/>
    <w:lvl w:ilvl="0" w:tplc="A0D47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ACA0678"/>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7">
    <w:nsid w:val="41121B5D"/>
    <w:multiLevelType w:val="singleLevel"/>
    <w:tmpl w:val="654C74A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8">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4E5307C3"/>
    <w:multiLevelType w:val="hybridMultilevel"/>
    <w:tmpl w:val="4CF6DFE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31">
    <w:nsid w:val="5C9B6A56"/>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2">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33">
    <w:nsid w:val="62883835"/>
    <w:multiLevelType w:val="hybridMultilevel"/>
    <w:tmpl w:val="0458EFE6"/>
    <w:lvl w:ilvl="0" w:tplc="606A19B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70A28D5"/>
    <w:multiLevelType w:val="hybridMultilevel"/>
    <w:tmpl w:val="B04A914C"/>
    <w:lvl w:ilvl="0" w:tplc="0E9E1000">
      <w:start w:val="1"/>
      <w:numFmt w:val="decimal"/>
      <w:lvlText w:val="%1."/>
      <w:lvlJc w:val="left"/>
      <w:pPr>
        <w:tabs>
          <w:tab w:val="num" w:pos="510"/>
        </w:tabs>
        <w:ind w:left="510" w:hanging="360"/>
      </w:pPr>
      <w:rPr>
        <w:rFonts w:hint="default"/>
      </w:rPr>
    </w:lvl>
    <w:lvl w:ilvl="1" w:tplc="350C6ED2" w:tentative="1">
      <w:start w:val="1"/>
      <w:numFmt w:val="lowerLetter"/>
      <w:lvlText w:val="%2."/>
      <w:lvlJc w:val="left"/>
      <w:pPr>
        <w:tabs>
          <w:tab w:val="num" w:pos="1230"/>
        </w:tabs>
        <w:ind w:left="1230" w:hanging="360"/>
      </w:pPr>
    </w:lvl>
    <w:lvl w:ilvl="2" w:tplc="FB3230D4" w:tentative="1">
      <w:start w:val="1"/>
      <w:numFmt w:val="lowerRoman"/>
      <w:lvlText w:val="%3."/>
      <w:lvlJc w:val="right"/>
      <w:pPr>
        <w:tabs>
          <w:tab w:val="num" w:pos="1950"/>
        </w:tabs>
        <w:ind w:left="1950" w:hanging="180"/>
      </w:pPr>
    </w:lvl>
    <w:lvl w:ilvl="3" w:tplc="BE4627AA" w:tentative="1">
      <w:start w:val="1"/>
      <w:numFmt w:val="decimal"/>
      <w:lvlText w:val="%4."/>
      <w:lvlJc w:val="left"/>
      <w:pPr>
        <w:tabs>
          <w:tab w:val="num" w:pos="2670"/>
        </w:tabs>
        <w:ind w:left="2670" w:hanging="360"/>
      </w:pPr>
    </w:lvl>
    <w:lvl w:ilvl="4" w:tplc="32681586" w:tentative="1">
      <w:start w:val="1"/>
      <w:numFmt w:val="lowerLetter"/>
      <w:lvlText w:val="%5."/>
      <w:lvlJc w:val="left"/>
      <w:pPr>
        <w:tabs>
          <w:tab w:val="num" w:pos="3390"/>
        </w:tabs>
        <w:ind w:left="3390" w:hanging="360"/>
      </w:pPr>
    </w:lvl>
    <w:lvl w:ilvl="5" w:tplc="1D7474D0" w:tentative="1">
      <w:start w:val="1"/>
      <w:numFmt w:val="lowerRoman"/>
      <w:lvlText w:val="%6."/>
      <w:lvlJc w:val="right"/>
      <w:pPr>
        <w:tabs>
          <w:tab w:val="num" w:pos="4110"/>
        </w:tabs>
        <w:ind w:left="4110" w:hanging="180"/>
      </w:pPr>
    </w:lvl>
    <w:lvl w:ilvl="6" w:tplc="C73A6EDC" w:tentative="1">
      <w:start w:val="1"/>
      <w:numFmt w:val="decimal"/>
      <w:lvlText w:val="%7."/>
      <w:lvlJc w:val="left"/>
      <w:pPr>
        <w:tabs>
          <w:tab w:val="num" w:pos="4830"/>
        </w:tabs>
        <w:ind w:left="4830" w:hanging="360"/>
      </w:pPr>
    </w:lvl>
    <w:lvl w:ilvl="7" w:tplc="4628D770" w:tentative="1">
      <w:start w:val="1"/>
      <w:numFmt w:val="lowerLetter"/>
      <w:lvlText w:val="%8."/>
      <w:lvlJc w:val="left"/>
      <w:pPr>
        <w:tabs>
          <w:tab w:val="num" w:pos="5550"/>
        </w:tabs>
        <w:ind w:left="5550" w:hanging="360"/>
      </w:pPr>
    </w:lvl>
    <w:lvl w:ilvl="8" w:tplc="6A72142E" w:tentative="1">
      <w:start w:val="1"/>
      <w:numFmt w:val="lowerRoman"/>
      <w:lvlText w:val="%9."/>
      <w:lvlJc w:val="right"/>
      <w:pPr>
        <w:tabs>
          <w:tab w:val="num" w:pos="6270"/>
        </w:tabs>
        <w:ind w:left="6270" w:hanging="180"/>
      </w:pPr>
    </w:lvl>
  </w:abstractNum>
  <w:abstractNum w:abstractNumId="35">
    <w:nsid w:val="6970389E"/>
    <w:multiLevelType w:val="hybridMultilevel"/>
    <w:tmpl w:val="484E6AB0"/>
    <w:lvl w:ilvl="0" w:tplc="67943176">
      <w:start w:val="1"/>
      <w:numFmt w:val="decimal"/>
      <w:lvlText w:val="%1."/>
      <w:lvlJc w:val="left"/>
      <w:pPr>
        <w:tabs>
          <w:tab w:val="num" w:pos="1125"/>
        </w:tabs>
        <w:ind w:left="1125" w:hanging="420"/>
      </w:pPr>
      <w:rPr>
        <w:rFonts w:hint="default"/>
        <w:sz w:val="24"/>
      </w:rPr>
    </w:lvl>
    <w:lvl w:ilvl="1" w:tplc="DC8A5DB6" w:tentative="1">
      <w:start w:val="1"/>
      <w:numFmt w:val="lowerLetter"/>
      <w:lvlText w:val="%2."/>
      <w:lvlJc w:val="left"/>
      <w:pPr>
        <w:tabs>
          <w:tab w:val="num" w:pos="1785"/>
        </w:tabs>
        <w:ind w:left="1785" w:hanging="360"/>
      </w:pPr>
    </w:lvl>
    <w:lvl w:ilvl="2" w:tplc="AD4CD080" w:tentative="1">
      <w:start w:val="1"/>
      <w:numFmt w:val="lowerRoman"/>
      <w:lvlText w:val="%3."/>
      <w:lvlJc w:val="right"/>
      <w:pPr>
        <w:tabs>
          <w:tab w:val="num" w:pos="2505"/>
        </w:tabs>
        <w:ind w:left="2505" w:hanging="180"/>
      </w:pPr>
    </w:lvl>
    <w:lvl w:ilvl="3" w:tplc="57D290E4" w:tentative="1">
      <w:start w:val="1"/>
      <w:numFmt w:val="decimal"/>
      <w:lvlText w:val="%4."/>
      <w:lvlJc w:val="left"/>
      <w:pPr>
        <w:tabs>
          <w:tab w:val="num" w:pos="3225"/>
        </w:tabs>
        <w:ind w:left="3225" w:hanging="360"/>
      </w:pPr>
    </w:lvl>
    <w:lvl w:ilvl="4" w:tplc="06622760" w:tentative="1">
      <w:start w:val="1"/>
      <w:numFmt w:val="lowerLetter"/>
      <w:lvlText w:val="%5."/>
      <w:lvlJc w:val="left"/>
      <w:pPr>
        <w:tabs>
          <w:tab w:val="num" w:pos="3945"/>
        </w:tabs>
        <w:ind w:left="3945" w:hanging="360"/>
      </w:pPr>
    </w:lvl>
    <w:lvl w:ilvl="5" w:tplc="D5E2FDA8" w:tentative="1">
      <w:start w:val="1"/>
      <w:numFmt w:val="lowerRoman"/>
      <w:lvlText w:val="%6."/>
      <w:lvlJc w:val="right"/>
      <w:pPr>
        <w:tabs>
          <w:tab w:val="num" w:pos="4665"/>
        </w:tabs>
        <w:ind w:left="4665" w:hanging="180"/>
      </w:pPr>
    </w:lvl>
    <w:lvl w:ilvl="6" w:tplc="B7ACC136" w:tentative="1">
      <w:start w:val="1"/>
      <w:numFmt w:val="decimal"/>
      <w:lvlText w:val="%7."/>
      <w:lvlJc w:val="left"/>
      <w:pPr>
        <w:tabs>
          <w:tab w:val="num" w:pos="5385"/>
        </w:tabs>
        <w:ind w:left="5385" w:hanging="360"/>
      </w:pPr>
    </w:lvl>
    <w:lvl w:ilvl="7" w:tplc="C18211E2" w:tentative="1">
      <w:start w:val="1"/>
      <w:numFmt w:val="lowerLetter"/>
      <w:lvlText w:val="%8."/>
      <w:lvlJc w:val="left"/>
      <w:pPr>
        <w:tabs>
          <w:tab w:val="num" w:pos="6105"/>
        </w:tabs>
        <w:ind w:left="6105" w:hanging="360"/>
      </w:pPr>
    </w:lvl>
    <w:lvl w:ilvl="8" w:tplc="72021996" w:tentative="1">
      <w:start w:val="1"/>
      <w:numFmt w:val="lowerRoman"/>
      <w:lvlText w:val="%9."/>
      <w:lvlJc w:val="right"/>
      <w:pPr>
        <w:tabs>
          <w:tab w:val="num" w:pos="6825"/>
        </w:tabs>
        <w:ind w:left="6825" w:hanging="180"/>
      </w:pPr>
    </w:lvl>
  </w:abstractNum>
  <w:abstractNum w:abstractNumId="36">
    <w:nsid w:val="6DB2082D"/>
    <w:multiLevelType w:val="hybridMultilevel"/>
    <w:tmpl w:val="66C63154"/>
    <w:lvl w:ilvl="0" w:tplc="75A0204E">
      <w:start w:val="1"/>
      <w:numFmt w:val="decimal"/>
      <w:lvlText w:val="%1."/>
      <w:lvlJc w:val="left"/>
      <w:pPr>
        <w:tabs>
          <w:tab w:val="num" w:pos="720"/>
        </w:tabs>
        <w:ind w:left="720" w:hanging="360"/>
      </w:pPr>
      <w:rPr>
        <w:rFonts w:hint="default"/>
      </w:rPr>
    </w:lvl>
    <w:lvl w:ilvl="1" w:tplc="CBC6FF20">
      <w:numFmt w:val="none"/>
      <w:lvlText w:val=""/>
      <w:lvlJc w:val="left"/>
      <w:pPr>
        <w:tabs>
          <w:tab w:val="num" w:pos="360"/>
        </w:tabs>
      </w:pPr>
    </w:lvl>
    <w:lvl w:ilvl="2" w:tplc="2DDE0E74">
      <w:numFmt w:val="none"/>
      <w:lvlText w:val=""/>
      <w:lvlJc w:val="left"/>
      <w:pPr>
        <w:tabs>
          <w:tab w:val="num" w:pos="360"/>
        </w:tabs>
      </w:pPr>
    </w:lvl>
    <w:lvl w:ilvl="3" w:tplc="CE8447BE">
      <w:numFmt w:val="none"/>
      <w:lvlText w:val=""/>
      <w:lvlJc w:val="left"/>
      <w:pPr>
        <w:tabs>
          <w:tab w:val="num" w:pos="360"/>
        </w:tabs>
      </w:pPr>
    </w:lvl>
    <w:lvl w:ilvl="4" w:tplc="910AB3F2">
      <w:numFmt w:val="none"/>
      <w:lvlText w:val=""/>
      <w:lvlJc w:val="left"/>
      <w:pPr>
        <w:tabs>
          <w:tab w:val="num" w:pos="360"/>
        </w:tabs>
      </w:pPr>
    </w:lvl>
    <w:lvl w:ilvl="5" w:tplc="F9329794">
      <w:numFmt w:val="none"/>
      <w:lvlText w:val=""/>
      <w:lvlJc w:val="left"/>
      <w:pPr>
        <w:tabs>
          <w:tab w:val="num" w:pos="360"/>
        </w:tabs>
      </w:pPr>
    </w:lvl>
    <w:lvl w:ilvl="6" w:tplc="8D24116E">
      <w:numFmt w:val="none"/>
      <w:lvlText w:val=""/>
      <w:lvlJc w:val="left"/>
      <w:pPr>
        <w:tabs>
          <w:tab w:val="num" w:pos="360"/>
        </w:tabs>
      </w:pPr>
    </w:lvl>
    <w:lvl w:ilvl="7" w:tplc="2ADA34EA">
      <w:numFmt w:val="none"/>
      <w:lvlText w:val=""/>
      <w:lvlJc w:val="left"/>
      <w:pPr>
        <w:tabs>
          <w:tab w:val="num" w:pos="360"/>
        </w:tabs>
      </w:pPr>
    </w:lvl>
    <w:lvl w:ilvl="8" w:tplc="5810AF4E">
      <w:numFmt w:val="none"/>
      <w:lvlText w:val=""/>
      <w:lvlJc w:val="left"/>
      <w:pPr>
        <w:tabs>
          <w:tab w:val="num" w:pos="360"/>
        </w:tabs>
      </w:pPr>
    </w:lvl>
  </w:abstractNum>
  <w:abstractNum w:abstractNumId="37">
    <w:nsid w:val="707C0E41"/>
    <w:multiLevelType w:val="multilevel"/>
    <w:tmpl w:val="9530C86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7B26BE"/>
    <w:multiLevelType w:val="multilevel"/>
    <w:tmpl w:val="FDB23F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7AD503A5"/>
    <w:multiLevelType w:val="hybridMultilevel"/>
    <w:tmpl w:val="60CA83A2"/>
    <w:lvl w:ilvl="0" w:tplc="72E06C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BE26253"/>
    <w:multiLevelType w:val="multilevel"/>
    <w:tmpl w:val="984E8E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2">
    <w:nsid w:val="7CF7697F"/>
    <w:multiLevelType w:val="multilevel"/>
    <w:tmpl w:val="FE84C30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30"/>
    <w:lvlOverride w:ilvl="0">
      <w:startOverride w:val="2"/>
    </w:lvlOverride>
  </w:num>
  <w:num w:numId="5">
    <w:abstractNumId w:val="17"/>
    <w:lvlOverride w:ilvl="0">
      <w:startOverride w:val="3"/>
    </w:lvlOverride>
  </w:num>
  <w:num w:numId="6">
    <w:abstractNumId w:val="32"/>
    <w:lvlOverride w:ilvl="0">
      <w:startOverride w:val="5"/>
    </w:lvlOverride>
  </w:num>
  <w:num w:numId="7">
    <w:abstractNumId w:val="2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num>
  <w:num w:numId="11">
    <w:abstractNumId w:val="40"/>
  </w:num>
  <w:num w:numId="12">
    <w:abstractNumId w:val="34"/>
  </w:num>
  <w:num w:numId="13">
    <w:abstractNumId w:val="28"/>
  </w:num>
  <w:num w:numId="14">
    <w:abstractNumId w:val="3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5"/>
  </w:num>
  <w:num w:numId="20">
    <w:abstractNumId w:val="36"/>
  </w:num>
  <w:num w:numId="21">
    <w:abstractNumId w:val="14"/>
  </w:num>
  <w:num w:numId="22">
    <w:abstractNumId w:val="37"/>
  </w:num>
  <w:num w:numId="23">
    <w:abstractNumId w:val="42"/>
  </w:num>
  <w:num w:numId="24">
    <w:abstractNumId w:val="11"/>
  </w:num>
  <w:num w:numId="25">
    <w:abstractNumId w:val="41"/>
  </w:num>
  <w:num w:numId="26">
    <w:abstractNumId w:val="15"/>
  </w:num>
  <w:num w:numId="27">
    <w:abstractNumId w:val="13"/>
  </w:num>
  <w:num w:numId="28">
    <w:abstractNumId w:val="33"/>
  </w:num>
  <w:num w:numId="29">
    <w:abstractNumId w:val="38"/>
  </w:num>
  <w:num w:numId="30">
    <w:abstractNumId w:val="9"/>
  </w:num>
  <w:num w:numId="31">
    <w:abstractNumId w:val="27"/>
  </w:num>
  <w:num w:numId="32">
    <w:abstractNumId w:val="18"/>
  </w:num>
  <w:num w:numId="33">
    <w:abstractNumId w:val="31"/>
  </w:num>
  <w:num w:numId="34">
    <w:abstractNumId w:val="26"/>
  </w:num>
  <w:num w:numId="35">
    <w:abstractNumId w:val="29"/>
  </w:num>
  <w:num w:numId="36">
    <w:abstractNumId w:val="23"/>
  </w:num>
  <w:num w:numId="37">
    <w:abstractNumId w:val="39"/>
  </w:num>
  <w:num w:numId="38">
    <w:abstractNumId w:val="16"/>
  </w:num>
  <w:num w:numId="39">
    <w:abstractNumId w:val="1"/>
  </w:num>
  <w:num w:numId="40">
    <w:abstractNumId w:val="2"/>
  </w:num>
  <w:num w:numId="41">
    <w:abstractNumId w:val="3"/>
  </w:num>
  <w:num w:numId="42">
    <w:abstractNumId w:val="4"/>
  </w:num>
  <w:num w:numId="43">
    <w:abstractNumId w:val="5"/>
  </w:num>
  <w:num w:numId="44">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710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C92"/>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E5D09"/>
    <w:rsid w:val="000F14A0"/>
    <w:rsid w:val="000F347A"/>
    <w:rsid w:val="001034A8"/>
    <w:rsid w:val="00104824"/>
    <w:rsid w:val="00105269"/>
    <w:rsid w:val="00110597"/>
    <w:rsid w:val="00111D91"/>
    <w:rsid w:val="0011595E"/>
    <w:rsid w:val="001217C3"/>
    <w:rsid w:val="00121CE3"/>
    <w:rsid w:val="001229C7"/>
    <w:rsid w:val="00122D28"/>
    <w:rsid w:val="001240C4"/>
    <w:rsid w:val="001243E2"/>
    <w:rsid w:val="00124533"/>
    <w:rsid w:val="0012550C"/>
    <w:rsid w:val="001274C8"/>
    <w:rsid w:val="001309F2"/>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70A88"/>
    <w:rsid w:val="00273148"/>
    <w:rsid w:val="00273AD4"/>
    <w:rsid w:val="0027576D"/>
    <w:rsid w:val="00277AB6"/>
    <w:rsid w:val="00280574"/>
    <w:rsid w:val="00284220"/>
    <w:rsid w:val="0028445E"/>
    <w:rsid w:val="00285393"/>
    <w:rsid w:val="00287248"/>
    <w:rsid w:val="00291D51"/>
    <w:rsid w:val="002938C8"/>
    <w:rsid w:val="00294BD3"/>
    <w:rsid w:val="00295972"/>
    <w:rsid w:val="00295C07"/>
    <w:rsid w:val="002A2B31"/>
    <w:rsid w:val="002A66D5"/>
    <w:rsid w:val="002A6EBD"/>
    <w:rsid w:val="002A7566"/>
    <w:rsid w:val="002B1A31"/>
    <w:rsid w:val="002C0DC2"/>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A7678"/>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205D1"/>
    <w:rsid w:val="00621751"/>
    <w:rsid w:val="00623CB3"/>
    <w:rsid w:val="006245AD"/>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701"/>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251F"/>
    <w:rsid w:val="009D53C7"/>
    <w:rsid w:val="009D632C"/>
    <w:rsid w:val="009D757A"/>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7CF3"/>
    <w:rsid w:val="00A51053"/>
    <w:rsid w:val="00A52D09"/>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0437"/>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qFormat="1"/>
    <w:lsdException w:name="Emphasis" w:qFormat="1"/>
    <w:lsdException w:name="Normal (Web)"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uiPriority w:val="99"/>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uiPriority w:val="99"/>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qFormat/>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uiPriority w:val="99"/>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qFormat/>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uiPriority w:val="99"/>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0"/>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0"/>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rovenka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65AD-FEA7-4BB3-AA04-966DDF5C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16</Pages>
  <Words>5716</Words>
  <Characters>32587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38227</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65</cp:revision>
  <cp:lastPrinted>2019-08-28T06:14:00Z</cp:lastPrinted>
  <dcterms:created xsi:type="dcterms:W3CDTF">2019-08-28T05:46:00Z</dcterms:created>
  <dcterms:modified xsi:type="dcterms:W3CDTF">2021-02-19T06:27:00Z</dcterms:modified>
</cp:coreProperties>
</file>