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rPr>
                <w:sz w:val="24"/>
                <w:szCs w:val="24"/>
              </w:rPr>
            </w:pPr>
            <w:r w:rsidRPr="007B46B4">
              <w:rPr>
                <w:sz w:val="24"/>
                <w:szCs w:val="24"/>
              </w:rPr>
              <w:t>Учредител</w:t>
            </w:r>
            <w:r>
              <w:rPr>
                <w:sz w:val="24"/>
                <w:szCs w:val="24"/>
              </w:rPr>
              <w:t>и</w:t>
            </w:r>
            <w:r w:rsidRPr="007B46B4">
              <w:rPr>
                <w:sz w:val="24"/>
                <w:szCs w:val="24"/>
              </w:rPr>
              <w:t>:</w:t>
            </w:r>
          </w:p>
          <w:p w:rsidR="00241393" w:rsidRDefault="00E7251D" w:rsidP="0075797B">
            <w:pPr>
              <w:jc w:val="center"/>
              <w:rPr>
                <w:sz w:val="24"/>
                <w:szCs w:val="24"/>
              </w:rPr>
            </w:pPr>
            <w:r>
              <w:rPr>
                <w:sz w:val="24"/>
                <w:szCs w:val="24"/>
              </w:rPr>
              <w:t xml:space="preserve">Совет депутатов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Default="00E7251D" w:rsidP="0075797B">
            <w:pPr>
              <w:jc w:val="center"/>
              <w:rPr>
                <w:sz w:val="24"/>
                <w:szCs w:val="24"/>
              </w:rPr>
            </w:pPr>
            <w:r w:rsidRPr="007B46B4">
              <w:rPr>
                <w:sz w:val="24"/>
                <w:szCs w:val="24"/>
              </w:rPr>
              <w:t xml:space="preserve">Администрация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Pr="0049714E" w:rsidRDefault="00B247BB" w:rsidP="0075797B">
            <w:pPr>
              <w:jc w:val="center"/>
              <w:rPr>
                <w:b/>
                <w:sz w:val="36"/>
                <w:szCs w:val="36"/>
              </w:rPr>
            </w:pPr>
            <w:r>
              <w:rPr>
                <w:b/>
                <w:sz w:val="36"/>
                <w:szCs w:val="36"/>
              </w:rPr>
              <w:t>29</w:t>
            </w:r>
          </w:p>
          <w:p w:rsidR="00B46ECC" w:rsidRDefault="00097BD0" w:rsidP="0075797B">
            <w:pPr>
              <w:jc w:val="center"/>
              <w:rPr>
                <w:b/>
                <w:sz w:val="36"/>
                <w:szCs w:val="36"/>
              </w:rPr>
            </w:pPr>
            <w:r>
              <w:rPr>
                <w:b/>
                <w:sz w:val="36"/>
                <w:szCs w:val="36"/>
              </w:rPr>
              <w:t>марта</w:t>
            </w:r>
          </w:p>
          <w:p w:rsidR="00E7251D" w:rsidRPr="0049714E" w:rsidRDefault="000E5D09" w:rsidP="0075797B">
            <w:pPr>
              <w:jc w:val="center"/>
              <w:rPr>
                <w:sz w:val="36"/>
                <w:szCs w:val="36"/>
              </w:rPr>
            </w:pPr>
            <w:r>
              <w:rPr>
                <w:sz w:val="36"/>
                <w:szCs w:val="36"/>
              </w:rPr>
              <w:t xml:space="preserve">  </w:t>
            </w:r>
            <w:r w:rsidR="00C66896">
              <w:rPr>
                <w:sz w:val="36"/>
                <w:szCs w:val="36"/>
              </w:rPr>
              <w:t>2021</w:t>
            </w:r>
            <w:r w:rsidR="00E7251D" w:rsidRPr="0049714E">
              <w:rPr>
                <w:sz w:val="36"/>
                <w:szCs w:val="36"/>
              </w:rPr>
              <w:t xml:space="preserve"> года</w:t>
            </w:r>
          </w:p>
          <w:p w:rsidR="00E7251D" w:rsidRPr="004A2239" w:rsidRDefault="00B247BB" w:rsidP="00B46ECC">
            <w:pPr>
              <w:jc w:val="center"/>
              <w:rPr>
                <w:b/>
              </w:rPr>
            </w:pPr>
            <w:r>
              <w:rPr>
                <w:b/>
                <w:sz w:val="36"/>
                <w:szCs w:val="36"/>
              </w:rPr>
              <w:t>№6</w:t>
            </w:r>
            <w:r w:rsidR="004403F1">
              <w:rPr>
                <w:b/>
                <w:sz w:val="36"/>
                <w:szCs w:val="36"/>
              </w:rPr>
              <w:t xml:space="preserve"> </w:t>
            </w:r>
            <w:r w:rsidR="00E7251D">
              <w:rPr>
                <w:b/>
                <w:sz w:val="36"/>
                <w:szCs w:val="36"/>
              </w:rPr>
              <w:t>(</w:t>
            </w:r>
            <w:r>
              <w:rPr>
                <w:b/>
                <w:sz w:val="36"/>
                <w:szCs w:val="36"/>
              </w:rPr>
              <w:t>103</w:t>
            </w:r>
            <w:r w:rsidR="00E7251D" w:rsidRPr="0049714E">
              <w:rPr>
                <w:b/>
                <w:sz w:val="36"/>
                <w:szCs w:val="36"/>
              </w:rPr>
              <w:t>)</w:t>
            </w:r>
          </w:p>
        </w:tc>
      </w:tr>
    </w:tbl>
    <w:p w:rsidR="00E7251D" w:rsidRDefault="00E7251D" w:rsidP="00E7251D"/>
    <w:p w:rsidR="00E7251D" w:rsidRDefault="00E7251D" w:rsidP="00E7251D">
      <w:pPr>
        <w:jc w:val="center"/>
        <w:rPr>
          <w:rFonts w:ascii="Bookman Old Style" w:hAnsi="Bookman Old Style"/>
          <w:b/>
          <w:i/>
          <w:sz w:val="56"/>
          <w:szCs w:val="56"/>
        </w:rPr>
      </w:pPr>
    </w:p>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поселения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Pr="0012550C" w:rsidRDefault="00E7251D" w:rsidP="00E7251D"/>
    <w:p w:rsidR="00E7251D" w:rsidRPr="0012550C" w:rsidRDefault="00E7251D" w:rsidP="00E7251D"/>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2603E4">
              <w:rPr>
                <w:sz w:val="20"/>
                <w:szCs w:val="20"/>
              </w:rPr>
              <w:t>10</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B247BB">
              <w:rPr>
                <w:sz w:val="20"/>
                <w:szCs w:val="20"/>
              </w:rPr>
              <w:t>29</w:t>
            </w:r>
            <w:r w:rsidRPr="0049714E">
              <w:rPr>
                <w:sz w:val="20"/>
                <w:szCs w:val="20"/>
              </w:rPr>
              <w:t>.</w:t>
            </w:r>
            <w:r w:rsidR="00097BD0">
              <w:rPr>
                <w:sz w:val="20"/>
                <w:szCs w:val="20"/>
              </w:rPr>
              <w:t>03</w:t>
            </w:r>
            <w:r w:rsidR="00C66896">
              <w:rPr>
                <w:sz w:val="20"/>
                <w:szCs w:val="20"/>
              </w:rPr>
              <w:t>.2021</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по графику- 09</w:t>
            </w:r>
            <w:r w:rsidR="00E7251D" w:rsidRPr="0049714E">
              <w:rPr>
                <w:sz w:val="20"/>
                <w:szCs w:val="20"/>
              </w:rPr>
              <w:t>.00;</w:t>
            </w:r>
          </w:p>
          <w:p w:rsidR="00E7251D" w:rsidRPr="004A2239" w:rsidRDefault="00B46ECC" w:rsidP="00B46ECC">
            <w:pPr>
              <w:tabs>
                <w:tab w:val="left" w:pos="1587"/>
              </w:tabs>
              <w:jc w:val="center"/>
              <w:rPr>
                <w:sz w:val="20"/>
                <w:szCs w:val="20"/>
              </w:rPr>
            </w:pPr>
            <w:r>
              <w:rPr>
                <w:sz w:val="20"/>
                <w:szCs w:val="20"/>
              </w:rPr>
              <w:t>фактически – 09</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472" w:type="dxa"/>
        <w:tblLayout w:type="fixed"/>
        <w:tblLook w:val="04A0"/>
      </w:tblPr>
      <w:tblGrid>
        <w:gridCol w:w="1229"/>
        <w:gridCol w:w="8377"/>
        <w:gridCol w:w="15"/>
        <w:gridCol w:w="851"/>
      </w:tblGrid>
      <w:tr w:rsidR="00D5484A" w:rsidRPr="00991EDA" w:rsidTr="000D260C">
        <w:trPr>
          <w:trHeight w:val="554"/>
        </w:trPr>
        <w:tc>
          <w:tcPr>
            <w:tcW w:w="1229"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92"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851"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стр</w:t>
            </w:r>
            <w:r w:rsidRPr="00991EDA">
              <w:rPr>
                <w:b/>
                <w:sz w:val="16"/>
                <w:szCs w:val="16"/>
              </w:rPr>
              <w:t>а</w:t>
            </w:r>
            <w:r w:rsidRPr="00991EDA">
              <w:rPr>
                <w:b/>
                <w:sz w:val="16"/>
                <w:szCs w:val="16"/>
              </w:rPr>
              <w:t>ницы</w:t>
            </w:r>
          </w:p>
        </w:tc>
      </w:tr>
      <w:tr w:rsidR="005D3DCF" w:rsidRPr="004F4895" w:rsidTr="007920E4">
        <w:trPr>
          <w:trHeight w:val="13025"/>
        </w:trPr>
        <w:tc>
          <w:tcPr>
            <w:tcW w:w="1229" w:type="dxa"/>
            <w:shd w:val="clear" w:color="auto" w:fill="auto"/>
          </w:tcPr>
          <w:p w:rsidR="0058699A" w:rsidRDefault="00B96310" w:rsidP="0058699A">
            <w:pPr>
              <w:rPr>
                <w:b/>
                <w:sz w:val="16"/>
                <w:szCs w:val="16"/>
              </w:rPr>
            </w:pPr>
            <w:r>
              <w:rPr>
                <w:b/>
                <w:sz w:val="16"/>
                <w:szCs w:val="16"/>
              </w:rPr>
              <w:t xml:space="preserve">        №</w:t>
            </w:r>
          </w:p>
          <w:p w:rsidR="00B918C6" w:rsidRDefault="00B918C6" w:rsidP="0058699A">
            <w:pPr>
              <w:rPr>
                <w:b/>
                <w:sz w:val="16"/>
                <w:szCs w:val="16"/>
              </w:rPr>
            </w:pPr>
          </w:p>
          <w:p w:rsidR="00B918C6" w:rsidRDefault="00B918C6" w:rsidP="0058699A">
            <w:pPr>
              <w:rPr>
                <w:b/>
                <w:sz w:val="16"/>
                <w:szCs w:val="16"/>
              </w:rPr>
            </w:pPr>
          </w:p>
          <w:p w:rsidR="0058699A" w:rsidRDefault="0058699A" w:rsidP="0058699A">
            <w:pPr>
              <w:rPr>
                <w:b/>
                <w:sz w:val="16"/>
                <w:szCs w:val="16"/>
              </w:rPr>
            </w:pPr>
          </w:p>
          <w:p w:rsidR="0074446C" w:rsidRPr="001320D9" w:rsidRDefault="00993E32" w:rsidP="0074446C">
            <w:pPr>
              <w:rPr>
                <w:b/>
                <w:sz w:val="14"/>
                <w:szCs w:val="14"/>
              </w:rPr>
            </w:pPr>
            <w:r w:rsidRPr="001320D9">
              <w:rPr>
                <w:sz w:val="14"/>
                <w:szCs w:val="14"/>
              </w:rPr>
              <w:t xml:space="preserve">     </w:t>
            </w:r>
            <w:r w:rsidR="0074446C" w:rsidRPr="001320D9">
              <w:rPr>
                <w:b/>
                <w:sz w:val="14"/>
                <w:szCs w:val="14"/>
              </w:rPr>
              <w:t xml:space="preserve">№ </w:t>
            </w:r>
            <w:r w:rsidR="001320D9" w:rsidRPr="001320D9">
              <w:rPr>
                <w:b/>
                <w:sz w:val="14"/>
                <w:szCs w:val="14"/>
              </w:rPr>
              <w:t>21</w:t>
            </w:r>
          </w:p>
          <w:p w:rsidR="0074446C" w:rsidRPr="001320D9" w:rsidRDefault="0074446C" w:rsidP="0074446C">
            <w:pPr>
              <w:rPr>
                <w:b/>
                <w:sz w:val="14"/>
                <w:szCs w:val="14"/>
              </w:rPr>
            </w:pPr>
            <w:r w:rsidRPr="001320D9">
              <w:rPr>
                <w:b/>
                <w:sz w:val="14"/>
                <w:szCs w:val="14"/>
              </w:rPr>
              <w:t xml:space="preserve">от </w:t>
            </w:r>
            <w:r w:rsidR="001320D9" w:rsidRPr="001320D9">
              <w:rPr>
                <w:b/>
                <w:sz w:val="14"/>
                <w:szCs w:val="14"/>
              </w:rPr>
              <w:t>23</w:t>
            </w:r>
            <w:r w:rsidRPr="001320D9">
              <w:rPr>
                <w:b/>
                <w:sz w:val="14"/>
                <w:szCs w:val="14"/>
              </w:rPr>
              <w:t>.</w:t>
            </w:r>
            <w:r w:rsidR="001320D9" w:rsidRPr="001320D9">
              <w:rPr>
                <w:b/>
                <w:sz w:val="14"/>
                <w:szCs w:val="14"/>
              </w:rPr>
              <w:t>03</w:t>
            </w:r>
            <w:r w:rsidR="00F00416" w:rsidRPr="001320D9">
              <w:rPr>
                <w:b/>
                <w:sz w:val="14"/>
                <w:szCs w:val="14"/>
              </w:rPr>
              <w:t>.2021</w:t>
            </w:r>
          </w:p>
          <w:p w:rsidR="00993E32" w:rsidRPr="001320D9" w:rsidRDefault="00993E32" w:rsidP="0058699A">
            <w:pPr>
              <w:rPr>
                <w:b/>
                <w:sz w:val="14"/>
                <w:szCs w:val="14"/>
              </w:rPr>
            </w:pPr>
          </w:p>
          <w:p w:rsidR="0074446C" w:rsidRPr="001320D9" w:rsidRDefault="0074446C" w:rsidP="0058699A">
            <w:pPr>
              <w:rPr>
                <w:b/>
                <w:sz w:val="14"/>
                <w:szCs w:val="14"/>
              </w:rPr>
            </w:pPr>
          </w:p>
          <w:p w:rsidR="007A1E10" w:rsidRPr="001320D9" w:rsidRDefault="007A1E10" w:rsidP="0058699A">
            <w:pPr>
              <w:rPr>
                <w:b/>
                <w:sz w:val="14"/>
                <w:szCs w:val="14"/>
              </w:rPr>
            </w:pPr>
          </w:p>
          <w:p w:rsidR="007A1E10" w:rsidRPr="001320D9" w:rsidRDefault="007A1E10" w:rsidP="0058699A">
            <w:pPr>
              <w:rPr>
                <w:b/>
                <w:sz w:val="14"/>
                <w:szCs w:val="14"/>
              </w:rPr>
            </w:pPr>
          </w:p>
          <w:p w:rsidR="007A1E10" w:rsidRPr="001320D9" w:rsidRDefault="00DC54BD" w:rsidP="007A1E10">
            <w:pPr>
              <w:rPr>
                <w:b/>
                <w:sz w:val="14"/>
                <w:szCs w:val="14"/>
              </w:rPr>
            </w:pPr>
            <w:r w:rsidRPr="001320D9">
              <w:rPr>
                <w:sz w:val="14"/>
                <w:szCs w:val="14"/>
              </w:rPr>
              <w:t xml:space="preserve">     </w:t>
            </w:r>
            <w:r w:rsidR="007A1E10" w:rsidRPr="001320D9">
              <w:rPr>
                <w:sz w:val="14"/>
                <w:szCs w:val="14"/>
              </w:rPr>
              <w:t xml:space="preserve">     </w:t>
            </w:r>
            <w:r w:rsidR="007A1E10" w:rsidRPr="001320D9">
              <w:rPr>
                <w:b/>
                <w:sz w:val="14"/>
                <w:szCs w:val="14"/>
              </w:rPr>
              <w:t xml:space="preserve">№ </w:t>
            </w:r>
            <w:r w:rsidR="001320D9" w:rsidRPr="001320D9">
              <w:rPr>
                <w:b/>
                <w:sz w:val="14"/>
                <w:szCs w:val="14"/>
              </w:rPr>
              <w:t>22</w:t>
            </w:r>
          </w:p>
          <w:p w:rsidR="007A1E10" w:rsidRPr="001320D9" w:rsidRDefault="007A1E10" w:rsidP="007A1E10">
            <w:pPr>
              <w:rPr>
                <w:b/>
                <w:sz w:val="14"/>
                <w:szCs w:val="14"/>
              </w:rPr>
            </w:pPr>
            <w:r w:rsidRPr="001320D9">
              <w:rPr>
                <w:b/>
                <w:sz w:val="14"/>
                <w:szCs w:val="14"/>
              </w:rPr>
              <w:t xml:space="preserve">от </w:t>
            </w:r>
            <w:r w:rsidR="001320D9" w:rsidRPr="001320D9">
              <w:rPr>
                <w:b/>
                <w:sz w:val="14"/>
                <w:szCs w:val="14"/>
              </w:rPr>
              <w:t>23</w:t>
            </w:r>
            <w:r w:rsidRPr="001320D9">
              <w:rPr>
                <w:b/>
                <w:sz w:val="14"/>
                <w:szCs w:val="14"/>
              </w:rPr>
              <w:t>.</w:t>
            </w:r>
            <w:r w:rsidR="001320D9" w:rsidRPr="001320D9">
              <w:rPr>
                <w:b/>
                <w:sz w:val="14"/>
                <w:szCs w:val="14"/>
              </w:rPr>
              <w:t>03</w:t>
            </w:r>
            <w:r w:rsidRPr="001320D9">
              <w:rPr>
                <w:b/>
                <w:sz w:val="14"/>
                <w:szCs w:val="14"/>
              </w:rPr>
              <w:t>.2021</w:t>
            </w:r>
          </w:p>
          <w:p w:rsidR="00F00416" w:rsidRPr="001320D9" w:rsidRDefault="00F00416" w:rsidP="00961701">
            <w:pPr>
              <w:rPr>
                <w:b/>
                <w:sz w:val="14"/>
                <w:szCs w:val="14"/>
              </w:rPr>
            </w:pPr>
          </w:p>
          <w:p w:rsidR="00F00416" w:rsidRPr="001320D9" w:rsidRDefault="00F00416" w:rsidP="0058699A">
            <w:pPr>
              <w:rPr>
                <w:b/>
                <w:sz w:val="14"/>
                <w:szCs w:val="14"/>
              </w:rPr>
            </w:pPr>
          </w:p>
          <w:p w:rsidR="007A1E10" w:rsidRPr="001320D9" w:rsidRDefault="007A1E10" w:rsidP="0058699A">
            <w:pPr>
              <w:rPr>
                <w:b/>
                <w:sz w:val="14"/>
                <w:szCs w:val="14"/>
              </w:rPr>
            </w:pPr>
          </w:p>
          <w:p w:rsidR="00465941" w:rsidRPr="001320D9" w:rsidRDefault="00465941" w:rsidP="0058699A">
            <w:pPr>
              <w:rPr>
                <w:b/>
                <w:sz w:val="14"/>
                <w:szCs w:val="14"/>
              </w:rPr>
            </w:pPr>
          </w:p>
          <w:p w:rsidR="007A1E10" w:rsidRPr="001320D9" w:rsidRDefault="007A1E10" w:rsidP="007A1E10">
            <w:pPr>
              <w:rPr>
                <w:b/>
                <w:sz w:val="14"/>
                <w:szCs w:val="14"/>
              </w:rPr>
            </w:pPr>
            <w:r w:rsidRPr="001320D9">
              <w:rPr>
                <w:sz w:val="14"/>
                <w:szCs w:val="14"/>
              </w:rPr>
              <w:t xml:space="preserve">     </w:t>
            </w:r>
            <w:r w:rsidRPr="001320D9">
              <w:rPr>
                <w:b/>
                <w:sz w:val="14"/>
                <w:szCs w:val="14"/>
              </w:rPr>
              <w:t xml:space="preserve">№ </w:t>
            </w:r>
            <w:r w:rsidR="001320D9" w:rsidRPr="001320D9">
              <w:rPr>
                <w:b/>
                <w:sz w:val="14"/>
                <w:szCs w:val="14"/>
              </w:rPr>
              <w:t>23</w:t>
            </w:r>
          </w:p>
          <w:p w:rsidR="007A1E10" w:rsidRPr="001320D9" w:rsidRDefault="007A1E10" w:rsidP="007A1E10">
            <w:pPr>
              <w:rPr>
                <w:b/>
                <w:sz w:val="14"/>
                <w:szCs w:val="14"/>
              </w:rPr>
            </w:pPr>
            <w:r w:rsidRPr="001320D9">
              <w:rPr>
                <w:b/>
                <w:sz w:val="14"/>
                <w:szCs w:val="14"/>
              </w:rPr>
              <w:t xml:space="preserve">от </w:t>
            </w:r>
            <w:r w:rsidR="001320D9" w:rsidRPr="001320D9">
              <w:rPr>
                <w:b/>
                <w:sz w:val="14"/>
                <w:szCs w:val="14"/>
              </w:rPr>
              <w:t>23</w:t>
            </w:r>
            <w:r w:rsidRPr="001320D9">
              <w:rPr>
                <w:b/>
                <w:sz w:val="14"/>
                <w:szCs w:val="14"/>
              </w:rPr>
              <w:t>.03.2021</w:t>
            </w:r>
          </w:p>
          <w:p w:rsidR="00DC54BD" w:rsidRPr="001320D9" w:rsidRDefault="00DC54BD" w:rsidP="0058699A">
            <w:pPr>
              <w:rPr>
                <w:b/>
                <w:sz w:val="14"/>
                <w:szCs w:val="14"/>
              </w:rPr>
            </w:pPr>
          </w:p>
          <w:p w:rsidR="00DC54BD" w:rsidRPr="001320D9" w:rsidRDefault="00DC54BD" w:rsidP="0058699A">
            <w:pPr>
              <w:rPr>
                <w:b/>
                <w:sz w:val="14"/>
                <w:szCs w:val="14"/>
              </w:rPr>
            </w:pPr>
          </w:p>
          <w:p w:rsidR="00B96310" w:rsidRPr="001320D9" w:rsidRDefault="00B96310" w:rsidP="008E456D">
            <w:pPr>
              <w:rPr>
                <w:sz w:val="14"/>
                <w:szCs w:val="14"/>
              </w:rPr>
            </w:pPr>
          </w:p>
          <w:p w:rsidR="00C64494" w:rsidRPr="001320D9" w:rsidRDefault="00C64494" w:rsidP="008E456D">
            <w:pPr>
              <w:rPr>
                <w:sz w:val="14"/>
                <w:szCs w:val="14"/>
              </w:rPr>
            </w:pPr>
          </w:p>
          <w:p w:rsidR="007A1E10" w:rsidRPr="001320D9" w:rsidRDefault="007A1E10" w:rsidP="007A1E10">
            <w:pPr>
              <w:rPr>
                <w:b/>
                <w:sz w:val="14"/>
                <w:szCs w:val="14"/>
              </w:rPr>
            </w:pPr>
            <w:r w:rsidRPr="001320D9">
              <w:rPr>
                <w:sz w:val="14"/>
                <w:szCs w:val="14"/>
              </w:rPr>
              <w:t xml:space="preserve">     </w:t>
            </w:r>
            <w:r w:rsidRPr="001320D9">
              <w:rPr>
                <w:b/>
                <w:sz w:val="14"/>
                <w:szCs w:val="14"/>
              </w:rPr>
              <w:t xml:space="preserve">№ </w:t>
            </w:r>
            <w:r w:rsidR="001320D9" w:rsidRPr="001320D9">
              <w:rPr>
                <w:b/>
                <w:sz w:val="14"/>
                <w:szCs w:val="14"/>
              </w:rPr>
              <w:t>24</w:t>
            </w:r>
          </w:p>
          <w:p w:rsidR="007A1E10" w:rsidRPr="001320D9" w:rsidRDefault="007A1E10" w:rsidP="007A1E10">
            <w:pPr>
              <w:rPr>
                <w:b/>
                <w:sz w:val="14"/>
                <w:szCs w:val="14"/>
              </w:rPr>
            </w:pPr>
            <w:r w:rsidRPr="001320D9">
              <w:rPr>
                <w:b/>
                <w:sz w:val="14"/>
                <w:szCs w:val="14"/>
              </w:rPr>
              <w:t xml:space="preserve">от </w:t>
            </w:r>
            <w:r w:rsidR="001320D9" w:rsidRPr="001320D9">
              <w:rPr>
                <w:b/>
                <w:sz w:val="14"/>
                <w:szCs w:val="14"/>
              </w:rPr>
              <w:t>23</w:t>
            </w:r>
            <w:r w:rsidRPr="001320D9">
              <w:rPr>
                <w:b/>
                <w:sz w:val="14"/>
                <w:szCs w:val="14"/>
              </w:rPr>
              <w:t>.03.2021</w:t>
            </w:r>
          </w:p>
          <w:p w:rsidR="00C64494" w:rsidRPr="001320D9" w:rsidRDefault="00C64494" w:rsidP="008E456D">
            <w:pPr>
              <w:rPr>
                <w:sz w:val="14"/>
                <w:szCs w:val="14"/>
              </w:rPr>
            </w:pPr>
          </w:p>
          <w:p w:rsidR="00C64494" w:rsidRPr="001320D9" w:rsidRDefault="00B918C6" w:rsidP="00F00416">
            <w:pPr>
              <w:rPr>
                <w:sz w:val="14"/>
                <w:szCs w:val="14"/>
              </w:rPr>
            </w:pPr>
            <w:r w:rsidRPr="001320D9">
              <w:rPr>
                <w:b/>
                <w:sz w:val="14"/>
                <w:szCs w:val="14"/>
              </w:rPr>
              <w:t xml:space="preserve">    </w:t>
            </w:r>
          </w:p>
          <w:p w:rsidR="0058699A" w:rsidRPr="001320D9" w:rsidRDefault="0058699A" w:rsidP="009C05C1">
            <w:pPr>
              <w:jc w:val="center"/>
              <w:rPr>
                <w:b/>
                <w:sz w:val="14"/>
                <w:szCs w:val="14"/>
              </w:rPr>
            </w:pPr>
          </w:p>
          <w:p w:rsidR="007A1E10" w:rsidRPr="001320D9" w:rsidRDefault="007A1E10" w:rsidP="007A1E10">
            <w:pPr>
              <w:rPr>
                <w:b/>
                <w:sz w:val="14"/>
                <w:szCs w:val="14"/>
              </w:rPr>
            </w:pPr>
            <w:r w:rsidRPr="001320D9">
              <w:rPr>
                <w:sz w:val="14"/>
                <w:szCs w:val="14"/>
              </w:rPr>
              <w:t xml:space="preserve">     </w:t>
            </w:r>
            <w:r w:rsidRPr="001320D9">
              <w:rPr>
                <w:b/>
                <w:sz w:val="14"/>
                <w:szCs w:val="14"/>
              </w:rPr>
              <w:t xml:space="preserve">№ </w:t>
            </w:r>
            <w:r w:rsidR="001320D9" w:rsidRPr="001320D9">
              <w:rPr>
                <w:b/>
                <w:sz w:val="14"/>
                <w:szCs w:val="14"/>
              </w:rPr>
              <w:t>25</w:t>
            </w:r>
          </w:p>
          <w:p w:rsidR="007A1E10" w:rsidRPr="001320D9" w:rsidRDefault="007A1E10" w:rsidP="007A1E10">
            <w:pPr>
              <w:rPr>
                <w:b/>
                <w:sz w:val="14"/>
                <w:szCs w:val="14"/>
              </w:rPr>
            </w:pPr>
            <w:r w:rsidRPr="001320D9">
              <w:rPr>
                <w:b/>
                <w:sz w:val="14"/>
                <w:szCs w:val="14"/>
              </w:rPr>
              <w:t xml:space="preserve">от </w:t>
            </w:r>
            <w:r w:rsidR="001320D9" w:rsidRPr="001320D9">
              <w:rPr>
                <w:b/>
                <w:sz w:val="14"/>
                <w:szCs w:val="14"/>
              </w:rPr>
              <w:t>23</w:t>
            </w:r>
            <w:r w:rsidRPr="001320D9">
              <w:rPr>
                <w:b/>
                <w:sz w:val="14"/>
                <w:szCs w:val="14"/>
              </w:rPr>
              <w:t>.03.2021</w:t>
            </w:r>
          </w:p>
          <w:p w:rsidR="00B4709B" w:rsidRPr="001320D9" w:rsidRDefault="00B4709B" w:rsidP="009C05C1">
            <w:pPr>
              <w:jc w:val="center"/>
              <w:rPr>
                <w:b/>
                <w:sz w:val="14"/>
                <w:szCs w:val="14"/>
              </w:rPr>
            </w:pPr>
          </w:p>
          <w:p w:rsidR="0058699A" w:rsidRPr="001320D9" w:rsidRDefault="0058699A" w:rsidP="009C05C1">
            <w:pPr>
              <w:jc w:val="center"/>
              <w:rPr>
                <w:b/>
                <w:sz w:val="14"/>
                <w:szCs w:val="14"/>
              </w:rPr>
            </w:pPr>
          </w:p>
          <w:p w:rsidR="00C64494" w:rsidRPr="001320D9" w:rsidRDefault="00B918C6" w:rsidP="001320D9">
            <w:pPr>
              <w:rPr>
                <w:b/>
                <w:sz w:val="14"/>
                <w:szCs w:val="14"/>
              </w:rPr>
            </w:pPr>
            <w:r w:rsidRPr="001320D9">
              <w:rPr>
                <w:b/>
                <w:sz w:val="14"/>
                <w:szCs w:val="14"/>
              </w:rPr>
              <w:t xml:space="preserve">    </w:t>
            </w:r>
          </w:p>
          <w:p w:rsidR="0037418A" w:rsidRDefault="0037418A" w:rsidP="007164E7">
            <w:pPr>
              <w:jc w:val="center"/>
              <w:rPr>
                <w:b/>
                <w:sz w:val="14"/>
                <w:szCs w:val="14"/>
              </w:rPr>
            </w:pPr>
          </w:p>
          <w:p w:rsidR="001320D9" w:rsidRDefault="001320D9" w:rsidP="007164E7">
            <w:pPr>
              <w:jc w:val="center"/>
              <w:rPr>
                <w:b/>
                <w:sz w:val="14"/>
                <w:szCs w:val="14"/>
              </w:rPr>
            </w:pPr>
          </w:p>
          <w:p w:rsidR="001320D9" w:rsidRPr="001320D9" w:rsidRDefault="001320D9" w:rsidP="007164E7">
            <w:pPr>
              <w:jc w:val="center"/>
              <w:rPr>
                <w:b/>
                <w:sz w:val="14"/>
                <w:szCs w:val="14"/>
              </w:rPr>
            </w:pPr>
          </w:p>
          <w:p w:rsidR="007A1E10" w:rsidRPr="001320D9" w:rsidRDefault="007A1E10" w:rsidP="007A1E10">
            <w:pPr>
              <w:rPr>
                <w:b/>
                <w:sz w:val="14"/>
                <w:szCs w:val="14"/>
              </w:rPr>
            </w:pPr>
            <w:r w:rsidRPr="001320D9">
              <w:rPr>
                <w:sz w:val="14"/>
                <w:szCs w:val="14"/>
              </w:rPr>
              <w:t xml:space="preserve">     </w:t>
            </w:r>
            <w:r w:rsidRPr="001320D9">
              <w:rPr>
                <w:b/>
                <w:sz w:val="14"/>
                <w:szCs w:val="14"/>
              </w:rPr>
              <w:t xml:space="preserve">№ </w:t>
            </w:r>
            <w:r w:rsidR="001320D9" w:rsidRPr="001320D9">
              <w:rPr>
                <w:b/>
                <w:sz w:val="14"/>
                <w:szCs w:val="14"/>
              </w:rPr>
              <w:t>32</w:t>
            </w:r>
          </w:p>
          <w:p w:rsidR="007A1E10" w:rsidRPr="001320D9" w:rsidRDefault="007A1E10" w:rsidP="007A1E10">
            <w:pPr>
              <w:rPr>
                <w:b/>
                <w:sz w:val="14"/>
                <w:szCs w:val="14"/>
              </w:rPr>
            </w:pPr>
            <w:r w:rsidRPr="001320D9">
              <w:rPr>
                <w:b/>
                <w:sz w:val="14"/>
                <w:szCs w:val="14"/>
              </w:rPr>
              <w:t xml:space="preserve">от </w:t>
            </w:r>
            <w:r w:rsidR="001320D9" w:rsidRPr="001320D9">
              <w:rPr>
                <w:b/>
                <w:sz w:val="14"/>
                <w:szCs w:val="14"/>
              </w:rPr>
              <w:t>23</w:t>
            </w:r>
            <w:r w:rsidRPr="001320D9">
              <w:rPr>
                <w:b/>
                <w:sz w:val="14"/>
                <w:szCs w:val="14"/>
              </w:rPr>
              <w:t>.03.2021</w:t>
            </w:r>
          </w:p>
          <w:p w:rsidR="0058699A" w:rsidRPr="001320D9" w:rsidRDefault="0058699A" w:rsidP="0058699A">
            <w:pPr>
              <w:jc w:val="center"/>
              <w:rPr>
                <w:b/>
                <w:sz w:val="14"/>
                <w:szCs w:val="14"/>
              </w:rPr>
            </w:pPr>
          </w:p>
          <w:p w:rsidR="006D312E" w:rsidRPr="001320D9" w:rsidRDefault="006D312E" w:rsidP="0058699A">
            <w:pPr>
              <w:jc w:val="center"/>
              <w:rPr>
                <w:b/>
                <w:sz w:val="14"/>
                <w:szCs w:val="14"/>
              </w:rPr>
            </w:pPr>
          </w:p>
          <w:p w:rsidR="006D312E" w:rsidRPr="001320D9" w:rsidRDefault="006D312E" w:rsidP="0058699A">
            <w:pPr>
              <w:jc w:val="center"/>
              <w:rPr>
                <w:b/>
                <w:sz w:val="14"/>
                <w:szCs w:val="14"/>
              </w:rPr>
            </w:pPr>
          </w:p>
          <w:p w:rsidR="00C64494" w:rsidRPr="001320D9" w:rsidRDefault="00C64494" w:rsidP="001320D9">
            <w:pPr>
              <w:rPr>
                <w:b/>
                <w:sz w:val="14"/>
                <w:szCs w:val="14"/>
              </w:rPr>
            </w:pPr>
          </w:p>
          <w:p w:rsidR="00B918C6" w:rsidRPr="001320D9" w:rsidRDefault="00B918C6" w:rsidP="0058699A">
            <w:pPr>
              <w:jc w:val="center"/>
              <w:rPr>
                <w:b/>
                <w:sz w:val="14"/>
                <w:szCs w:val="14"/>
              </w:rPr>
            </w:pPr>
          </w:p>
          <w:p w:rsidR="006D312E" w:rsidRPr="001320D9" w:rsidRDefault="006D312E" w:rsidP="0058699A">
            <w:pPr>
              <w:jc w:val="center"/>
              <w:rPr>
                <w:b/>
                <w:sz w:val="14"/>
                <w:szCs w:val="14"/>
              </w:rPr>
            </w:pPr>
          </w:p>
          <w:p w:rsidR="007A1E10" w:rsidRPr="001320D9" w:rsidRDefault="007A1E10" w:rsidP="007A1E10">
            <w:pPr>
              <w:rPr>
                <w:b/>
                <w:sz w:val="14"/>
                <w:szCs w:val="14"/>
              </w:rPr>
            </w:pPr>
            <w:r w:rsidRPr="001320D9">
              <w:rPr>
                <w:sz w:val="14"/>
                <w:szCs w:val="14"/>
              </w:rPr>
              <w:t xml:space="preserve">     </w:t>
            </w:r>
            <w:r w:rsidRPr="001320D9">
              <w:rPr>
                <w:b/>
                <w:sz w:val="14"/>
                <w:szCs w:val="14"/>
              </w:rPr>
              <w:t xml:space="preserve">№ </w:t>
            </w:r>
            <w:r w:rsidR="001320D9" w:rsidRPr="001320D9">
              <w:rPr>
                <w:b/>
                <w:sz w:val="14"/>
                <w:szCs w:val="14"/>
              </w:rPr>
              <w:t>33</w:t>
            </w:r>
          </w:p>
          <w:p w:rsidR="007A1E10" w:rsidRPr="001320D9" w:rsidRDefault="007A1E10" w:rsidP="007A1E10">
            <w:pPr>
              <w:rPr>
                <w:b/>
                <w:sz w:val="14"/>
                <w:szCs w:val="14"/>
              </w:rPr>
            </w:pPr>
            <w:r w:rsidRPr="001320D9">
              <w:rPr>
                <w:b/>
                <w:sz w:val="14"/>
                <w:szCs w:val="14"/>
              </w:rPr>
              <w:t xml:space="preserve">от </w:t>
            </w:r>
            <w:r w:rsidR="001320D9" w:rsidRPr="001320D9">
              <w:rPr>
                <w:b/>
                <w:sz w:val="14"/>
                <w:szCs w:val="14"/>
              </w:rPr>
              <w:t>23</w:t>
            </w:r>
            <w:r w:rsidRPr="001320D9">
              <w:rPr>
                <w:b/>
                <w:sz w:val="14"/>
                <w:szCs w:val="14"/>
              </w:rPr>
              <w:t>.03.2021</w:t>
            </w:r>
          </w:p>
          <w:p w:rsidR="006D312E" w:rsidRPr="001320D9" w:rsidRDefault="006D312E" w:rsidP="0058699A">
            <w:pPr>
              <w:jc w:val="center"/>
              <w:rPr>
                <w:b/>
                <w:sz w:val="14"/>
                <w:szCs w:val="14"/>
              </w:rPr>
            </w:pPr>
          </w:p>
          <w:p w:rsidR="006D312E" w:rsidRPr="001320D9" w:rsidRDefault="006D312E" w:rsidP="0058699A">
            <w:pPr>
              <w:jc w:val="center"/>
              <w:rPr>
                <w:b/>
                <w:sz w:val="14"/>
                <w:szCs w:val="14"/>
              </w:rPr>
            </w:pPr>
          </w:p>
          <w:p w:rsidR="0093451E" w:rsidRPr="001320D9" w:rsidRDefault="0093451E" w:rsidP="0058699A">
            <w:pPr>
              <w:jc w:val="center"/>
              <w:rPr>
                <w:b/>
                <w:sz w:val="14"/>
                <w:szCs w:val="14"/>
              </w:rPr>
            </w:pPr>
          </w:p>
          <w:p w:rsidR="00B918C6" w:rsidRPr="001320D9" w:rsidRDefault="00B918C6" w:rsidP="00F00416">
            <w:pPr>
              <w:rPr>
                <w:b/>
                <w:sz w:val="14"/>
                <w:szCs w:val="14"/>
              </w:rPr>
            </w:pPr>
          </w:p>
          <w:p w:rsidR="00B918C6" w:rsidRPr="001320D9" w:rsidRDefault="00B918C6" w:rsidP="0058699A">
            <w:pPr>
              <w:jc w:val="center"/>
              <w:rPr>
                <w:b/>
                <w:sz w:val="14"/>
                <w:szCs w:val="14"/>
              </w:rPr>
            </w:pPr>
          </w:p>
          <w:p w:rsidR="007A1E10" w:rsidRPr="001320D9" w:rsidRDefault="007A1E10" w:rsidP="007A1E10">
            <w:pPr>
              <w:rPr>
                <w:b/>
                <w:sz w:val="14"/>
                <w:szCs w:val="14"/>
              </w:rPr>
            </w:pPr>
            <w:r w:rsidRPr="001320D9">
              <w:rPr>
                <w:sz w:val="14"/>
                <w:szCs w:val="14"/>
              </w:rPr>
              <w:t xml:space="preserve">     </w:t>
            </w:r>
            <w:r w:rsidRPr="001320D9">
              <w:rPr>
                <w:b/>
                <w:sz w:val="14"/>
                <w:szCs w:val="14"/>
              </w:rPr>
              <w:t xml:space="preserve">№ </w:t>
            </w:r>
            <w:r w:rsidR="001320D9" w:rsidRPr="001320D9">
              <w:rPr>
                <w:b/>
                <w:sz w:val="14"/>
                <w:szCs w:val="14"/>
              </w:rPr>
              <w:t>34</w:t>
            </w:r>
          </w:p>
          <w:p w:rsidR="007A1E10" w:rsidRPr="001320D9" w:rsidRDefault="007A1E10" w:rsidP="007A1E10">
            <w:pPr>
              <w:rPr>
                <w:b/>
                <w:sz w:val="14"/>
                <w:szCs w:val="14"/>
              </w:rPr>
            </w:pPr>
            <w:r w:rsidRPr="001320D9">
              <w:rPr>
                <w:b/>
                <w:sz w:val="14"/>
                <w:szCs w:val="14"/>
              </w:rPr>
              <w:t xml:space="preserve">от </w:t>
            </w:r>
            <w:r w:rsidR="001320D9" w:rsidRPr="001320D9">
              <w:rPr>
                <w:b/>
                <w:sz w:val="14"/>
                <w:szCs w:val="14"/>
              </w:rPr>
              <w:t>24</w:t>
            </w:r>
            <w:r w:rsidRPr="001320D9">
              <w:rPr>
                <w:b/>
                <w:sz w:val="14"/>
                <w:szCs w:val="14"/>
              </w:rPr>
              <w:t>.03.2021</w:t>
            </w:r>
          </w:p>
          <w:p w:rsidR="00B918C6" w:rsidRPr="001320D9" w:rsidRDefault="00B918C6" w:rsidP="0058699A">
            <w:pPr>
              <w:jc w:val="center"/>
              <w:rPr>
                <w:b/>
                <w:sz w:val="14"/>
                <w:szCs w:val="14"/>
              </w:rPr>
            </w:pPr>
          </w:p>
          <w:p w:rsidR="00B918C6" w:rsidRPr="001320D9" w:rsidRDefault="00B918C6" w:rsidP="0058699A">
            <w:pPr>
              <w:jc w:val="center"/>
              <w:rPr>
                <w:b/>
                <w:sz w:val="14"/>
                <w:szCs w:val="14"/>
              </w:rPr>
            </w:pPr>
          </w:p>
          <w:p w:rsidR="001320D9" w:rsidRPr="001320D9" w:rsidRDefault="001320D9" w:rsidP="001320D9">
            <w:pPr>
              <w:rPr>
                <w:b/>
                <w:sz w:val="14"/>
                <w:szCs w:val="14"/>
              </w:rPr>
            </w:pPr>
          </w:p>
          <w:p w:rsidR="0093021F" w:rsidRPr="001320D9" w:rsidRDefault="0093021F" w:rsidP="0058699A">
            <w:pPr>
              <w:jc w:val="center"/>
              <w:rPr>
                <w:b/>
                <w:sz w:val="14"/>
                <w:szCs w:val="14"/>
              </w:rPr>
            </w:pPr>
          </w:p>
          <w:p w:rsidR="001320D9" w:rsidRPr="001320D9" w:rsidRDefault="001320D9" w:rsidP="001320D9">
            <w:pPr>
              <w:rPr>
                <w:b/>
                <w:sz w:val="14"/>
                <w:szCs w:val="14"/>
              </w:rPr>
            </w:pPr>
            <w:r w:rsidRPr="001320D9">
              <w:rPr>
                <w:b/>
                <w:sz w:val="14"/>
                <w:szCs w:val="14"/>
              </w:rPr>
              <w:t>№ 35</w:t>
            </w:r>
          </w:p>
          <w:p w:rsidR="001320D9" w:rsidRPr="001320D9" w:rsidRDefault="001320D9" w:rsidP="001320D9">
            <w:pPr>
              <w:rPr>
                <w:b/>
                <w:sz w:val="14"/>
                <w:szCs w:val="14"/>
              </w:rPr>
            </w:pPr>
            <w:r w:rsidRPr="001320D9">
              <w:rPr>
                <w:b/>
                <w:sz w:val="14"/>
                <w:szCs w:val="14"/>
              </w:rPr>
              <w:t>от 24.03.2021</w:t>
            </w:r>
          </w:p>
          <w:p w:rsidR="001320D9" w:rsidRPr="001320D9" w:rsidRDefault="001320D9" w:rsidP="001320D9">
            <w:pPr>
              <w:jc w:val="center"/>
              <w:rPr>
                <w:b/>
                <w:sz w:val="14"/>
                <w:szCs w:val="14"/>
              </w:rPr>
            </w:pPr>
          </w:p>
          <w:p w:rsidR="00B918C6" w:rsidRPr="001320D9" w:rsidRDefault="00B918C6" w:rsidP="0058699A">
            <w:pPr>
              <w:jc w:val="center"/>
              <w:rPr>
                <w:b/>
                <w:sz w:val="14"/>
                <w:szCs w:val="14"/>
              </w:rPr>
            </w:pPr>
          </w:p>
          <w:p w:rsidR="00B918C6" w:rsidRDefault="00B918C6" w:rsidP="007164E7">
            <w:pPr>
              <w:jc w:val="center"/>
              <w:rPr>
                <w:b/>
                <w:sz w:val="14"/>
                <w:szCs w:val="14"/>
              </w:rPr>
            </w:pPr>
          </w:p>
          <w:p w:rsidR="001320D9" w:rsidRPr="001320D9" w:rsidRDefault="001320D9" w:rsidP="007164E7">
            <w:pPr>
              <w:jc w:val="center"/>
              <w:rPr>
                <w:b/>
                <w:sz w:val="14"/>
                <w:szCs w:val="14"/>
              </w:rPr>
            </w:pPr>
          </w:p>
          <w:p w:rsidR="006D312E" w:rsidRPr="001320D9" w:rsidRDefault="006D312E" w:rsidP="00E9139D">
            <w:pPr>
              <w:rPr>
                <w:b/>
                <w:sz w:val="14"/>
                <w:szCs w:val="14"/>
              </w:rPr>
            </w:pPr>
          </w:p>
          <w:p w:rsidR="001320D9" w:rsidRPr="001320D9" w:rsidRDefault="001320D9" w:rsidP="001320D9">
            <w:pPr>
              <w:rPr>
                <w:b/>
                <w:sz w:val="14"/>
                <w:szCs w:val="14"/>
              </w:rPr>
            </w:pPr>
            <w:r w:rsidRPr="001320D9">
              <w:rPr>
                <w:b/>
                <w:sz w:val="14"/>
                <w:szCs w:val="14"/>
              </w:rPr>
              <w:t>№ 40</w:t>
            </w:r>
          </w:p>
          <w:p w:rsidR="001320D9" w:rsidRPr="001320D9" w:rsidRDefault="001320D9" w:rsidP="001320D9">
            <w:pPr>
              <w:rPr>
                <w:b/>
                <w:sz w:val="14"/>
                <w:szCs w:val="14"/>
              </w:rPr>
            </w:pPr>
            <w:r w:rsidRPr="001320D9">
              <w:rPr>
                <w:b/>
                <w:sz w:val="14"/>
                <w:szCs w:val="14"/>
              </w:rPr>
              <w:t xml:space="preserve">от </w:t>
            </w:r>
            <w:r>
              <w:rPr>
                <w:b/>
                <w:sz w:val="14"/>
                <w:szCs w:val="14"/>
              </w:rPr>
              <w:t>29</w:t>
            </w:r>
            <w:r w:rsidRPr="001320D9">
              <w:rPr>
                <w:b/>
                <w:sz w:val="14"/>
                <w:szCs w:val="14"/>
              </w:rPr>
              <w:t>.03.2021</w:t>
            </w:r>
          </w:p>
          <w:p w:rsidR="001320D9" w:rsidRPr="001320D9" w:rsidRDefault="001320D9" w:rsidP="001320D9">
            <w:pPr>
              <w:jc w:val="center"/>
              <w:rPr>
                <w:b/>
                <w:sz w:val="14"/>
                <w:szCs w:val="14"/>
              </w:rPr>
            </w:pPr>
          </w:p>
          <w:p w:rsidR="00E9139D" w:rsidRPr="001320D9" w:rsidRDefault="00E9139D" w:rsidP="00E9139D">
            <w:pPr>
              <w:rPr>
                <w:b/>
                <w:sz w:val="14"/>
                <w:szCs w:val="14"/>
              </w:rPr>
            </w:pPr>
          </w:p>
          <w:p w:rsidR="001320D9" w:rsidRPr="001320D9" w:rsidRDefault="001320D9" w:rsidP="001320D9">
            <w:pPr>
              <w:rPr>
                <w:b/>
                <w:sz w:val="14"/>
                <w:szCs w:val="14"/>
              </w:rPr>
            </w:pPr>
            <w:r w:rsidRPr="001320D9">
              <w:rPr>
                <w:b/>
                <w:sz w:val="14"/>
                <w:szCs w:val="14"/>
              </w:rPr>
              <w:t>№ 41</w:t>
            </w:r>
          </w:p>
          <w:p w:rsidR="001320D9" w:rsidRPr="001320D9" w:rsidRDefault="001320D9" w:rsidP="001320D9">
            <w:pPr>
              <w:rPr>
                <w:b/>
                <w:sz w:val="14"/>
                <w:szCs w:val="14"/>
              </w:rPr>
            </w:pPr>
            <w:r w:rsidRPr="001320D9">
              <w:rPr>
                <w:b/>
                <w:sz w:val="14"/>
                <w:szCs w:val="14"/>
              </w:rPr>
              <w:t xml:space="preserve">от </w:t>
            </w:r>
            <w:r>
              <w:rPr>
                <w:b/>
                <w:sz w:val="14"/>
                <w:szCs w:val="14"/>
              </w:rPr>
              <w:t>29</w:t>
            </w:r>
            <w:r w:rsidRPr="001320D9">
              <w:rPr>
                <w:b/>
                <w:sz w:val="14"/>
                <w:szCs w:val="14"/>
              </w:rPr>
              <w:t>.03.2021</w:t>
            </w:r>
          </w:p>
          <w:p w:rsidR="001320D9" w:rsidRDefault="001320D9" w:rsidP="001320D9">
            <w:pPr>
              <w:jc w:val="center"/>
              <w:rPr>
                <w:b/>
                <w:sz w:val="14"/>
                <w:szCs w:val="14"/>
              </w:rPr>
            </w:pPr>
          </w:p>
          <w:p w:rsidR="001320D9" w:rsidRPr="001320D9" w:rsidRDefault="001320D9" w:rsidP="001320D9">
            <w:pPr>
              <w:jc w:val="center"/>
              <w:rPr>
                <w:b/>
                <w:sz w:val="14"/>
                <w:szCs w:val="14"/>
              </w:rPr>
            </w:pPr>
          </w:p>
          <w:p w:rsidR="00E9139D" w:rsidRPr="001320D9" w:rsidRDefault="00E9139D" w:rsidP="00E9139D">
            <w:pPr>
              <w:rPr>
                <w:b/>
                <w:sz w:val="14"/>
                <w:szCs w:val="14"/>
              </w:rPr>
            </w:pPr>
          </w:p>
          <w:p w:rsidR="001320D9" w:rsidRPr="001320D9" w:rsidRDefault="001320D9" w:rsidP="001320D9">
            <w:pPr>
              <w:rPr>
                <w:b/>
                <w:sz w:val="14"/>
                <w:szCs w:val="14"/>
              </w:rPr>
            </w:pPr>
            <w:r w:rsidRPr="001320D9">
              <w:rPr>
                <w:b/>
                <w:sz w:val="14"/>
                <w:szCs w:val="14"/>
              </w:rPr>
              <w:t>№ 42</w:t>
            </w:r>
          </w:p>
          <w:p w:rsidR="001320D9" w:rsidRPr="001320D9" w:rsidRDefault="001320D9" w:rsidP="001320D9">
            <w:pPr>
              <w:rPr>
                <w:b/>
                <w:sz w:val="14"/>
                <w:szCs w:val="14"/>
              </w:rPr>
            </w:pPr>
            <w:r w:rsidRPr="001320D9">
              <w:rPr>
                <w:b/>
                <w:sz w:val="14"/>
                <w:szCs w:val="14"/>
              </w:rPr>
              <w:t xml:space="preserve">от </w:t>
            </w:r>
            <w:r>
              <w:rPr>
                <w:b/>
                <w:sz w:val="14"/>
                <w:szCs w:val="14"/>
              </w:rPr>
              <w:t>29</w:t>
            </w:r>
            <w:r w:rsidRPr="001320D9">
              <w:rPr>
                <w:b/>
                <w:sz w:val="14"/>
                <w:szCs w:val="14"/>
              </w:rPr>
              <w:t>.03.2021</w:t>
            </w:r>
          </w:p>
          <w:p w:rsidR="001320D9" w:rsidRPr="001320D9" w:rsidRDefault="001320D9" w:rsidP="001320D9">
            <w:pPr>
              <w:jc w:val="center"/>
              <w:rPr>
                <w:b/>
                <w:sz w:val="14"/>
                <w:szCs w:val="14"/>
              </w:rPr>
            </w:pPr>
          </w:p>
          <w:p w:rsidR="00B43971" w:rsidRPr="001320D9" w:rsidRDefault="00B43971" w:rsidP="00E9139D">
            <w:pPr>
              <w:rPr>
                <w:b/>
                <w:sz w:val="14"/>
                <w:szCs w:val="14"/>
              </w:rPr>
            </w:pPr>
          </w:p>
          <w:p w:rsidR="001320D9" w:rsidRPr="001320D9" w:rsidRDefault="001320D9" w:rsidP="001320D9">
            <w:pPr>
              <w:rPr>
                <w:b/>
                <w:sz w:val="14"/>
                <w:szCs w:val="14"/>
              </w:rPr>
            </w:pPr>
            <w:r w:rsidRPr="001320D9">
              <w:rPr>
                <w:b/>
                <w:sz w:val="14"/>
                <w:szCs w:val="14"/>
              </w:rPr>
              <w:t>№ 43</w:t>
            </w:r>
          </w:p>
          <w:p w:rsidR="001320D9" w:rsidRPr="001320D9" w:rsidRDefault="001320D9" w:rsidP="001320D9">
            <w:pPr>
              <w:rPr>
                <w:b/>
                <w:sz w:val="14"/>
                <w:szCs w:val="14"/>
              </w:rPr>
            </w:pPr>
            <w:r w:rsidRPr="001320D9">
              <w:rPr>
                <w:b/>
                <w:sz w:val="14"/>
                <w:szCs w:val="14"/>
              </w:rPr>
              <w:t xml:space="preserve">от </w:t>
            </w:r>
            <w:r>
              <w:rPr>
                <w:b/>
                <w:sz w:val="14"/>
                <w:szCs w:val="14"/>
              </w:rPr>
              <w:t>29</w:t>
            </w:r>
            <w:r w:rsidRPr="001320D9">
              <w:rPr>
                <w:b/>
                <w:sz w:val="14"/>
                <w:szCs w:val="14"/>
              </w:rPr>
              <w:t>.03.2021</w:t>
            </w:r>
          </w:p>
          <w:p w:rsidR="00B43971" w:rsidRPr="001320D9" w:rsidRDefault="00B43971" w:rsidP="00E9139D">
            <w:pPr>
              <w:rPr>
                <w:b/>
                <w:sz w:val="14"/>
                <w:szCs w:val="14"/>
              </w:rPr>
            </w:pPr>
          </w:p>
          <w:p w:rsidR="00B43971" w:rsidRPr="001320D9" w:rsidRDefault="00B43971" w:rsidP="00E9139D">
            <w:pPr>
              <w:rPr>
                <w:b/>
                <w:sz w:val="14"/>
                <w:szCs w:val="14"/>
              </w:rPr>
            </w:pPr>
          </w:p>
          <w:p w:rsidR="00AB44EF" w:rsidRPr="007A1E10" w:rsidRDefault="001320D9" w:rsidP="00B43971">
            <w:pPr>
              <w:rPr>
                <w:b/>
                <w:sz w:val="16"/>
                <w:szCs w:val="16"/>
              </w:rPr>
            </w:pPr>
            <w:r w:rsidRPr="001320D9">
              <w:rPr>
                <w:b/>
                <w:sz w:val="14"/>
                <w:szCs w:val="14"/>
              </w:rPr>
              <w:t>б/н</w:t>
            </w:r>
          </w:p>
        </w:tc>
        <w:tc>
          <w:tcPr>
            <w:tcW w:w="8377" w:type="dxa"/>
            <w:shd w:val="clear" w:color="auto" w:fill="auto"/>
          </w:tcPr>
          <w:p w:rsidR="001320D9" w:rsidRPr="001320D9" w:rsidRDefault="001320D9" w:rsidP="001320D9">
            <w:pPr>
              <w:pStyle w:val="af3"/>
              <w:spacing w:before="0" w:beforeAutospacing="0" w:after="0" w:afterAutospacing="0" w:line="240" w:lineRule="exact"/>
              <w:jc w:val="center"/>
              <w:rPr>
                <w:b/>
                <w:bCs/>
                <w:sz w:val="20"/>
                <w:szCs w:val="20"/>
              </w:rPr>
            </w:pPr>
            <w:r w:rsidRPr="001320D9">
              <w:rPr>
                <w:b/>
                <w:bCs/>
                <w:sz w:val="20"/>
                <w:szCs w:val="20"/>
              </w:rPr>
              <w:t>Решения Совета Депутатов Боровёнковского сельского поселения</w:t>
            </w:r>
          </w:p>
          <w:p w:rsidR="00F00416" w:rsidRDefault="00F00416" w:rsidP="00993E32">
            <w:pPr>
              <w:rPr>
                <w:sz w:val="18"/>
                <w:szCs w:val="18"/>
              </w:rPr>
            </w:pPr>
          </w:p>
          <w:p w:rsidR="001320D9" w:rsidRDefault="001320D9" w:rsidP="001320D9">
            <w:pPr>
              <w:jc w:val="center"/>
              <w:rPr>
                <w:b/>
                <w:bCs/>
                <w:sz w:val="16"/>
                <w:szCs w:val="16"/>
              </w:rPr>
            </w:pPr>
          </w:p>
          <w:p w:rsidR="001320D9" w:rsidRDefault="001320D9" w:rsidP="001320D9">
            <w:pPr>
              <w:jc w:val="center"/>
              <w:rPr>
                <w:b/>
                <w:bCs/>
                <w:sz w:val="16"/>
                <w:szCs w:val="16"/>
              </w:rPr>
            </w:pPr>
          </w:p>
          <w:p w:rsidR="001320D9" w:rsidRPr="007A0DF8" w:rsidRDefault="001320D9" w:rsidP="001320D9">
            <w:pPr>
              <w:jc w:val="center"/>
              <w:rPr>
                <w:b/>
                <w:bCs/>
                <w:sz w:val="16"/>
                <w:szCs w:val="16"/>
              </w:rPr>
            </w:pPr>
            <w:r w:rsidRPr="007A0DF8">
              <w:rPr>
                <w:b/>
                <w:bCs/>
                <w:sz w:val="16"/>
                <w:szCs w:val="16"/>
              </w:rPr>
              <w:t>О внесении изменений в</w:t>
            </w:r>
            <w:r>
              <w:rPr>
                <w:b/>
                <w:bCs/>
                <w:sz w:val="16"/>
                <w:szCs w:val="16"/>
              </w:rPr>
              <w:t xml:space="preserve"> </w:t>
            </w:r>
            <w:r w:rsidRPr="007A0DF8">
              <w:rPr>
                <w:b/>
                <w:bCs/>
                <w:sz w:val="16"/>
                <w:szCs w:val="16"/>
              </w:rPr>
              <w:t>Положение «Об оплате труда</w:t>
            </w:r>
            <w:r>
              <w:rPr>
                <w:b/>
                <w:bCs/>
                <w:sz w:val="16"/>
                <w:szCs w:val="16"/>
              </w:rPr>
              <w:t xml:space="preserve"> </w:t>
            </w:r>
            <w:r w:rsidRPr="007A0DF8">
              <w:rPr>
                <w:b/>
                <w:bCs/>
                <w:sz w:val="16"/>
                <w:szCs w:val="16"/>
              </w:rPr>
              <w:t>в Администрации   Боровёнковского сельского посел</w:t>
            </w:r>
            <w:r w:rsidRPr="007A0DF8">
              <w:rPr>
                <w:b/>
                <w:bCs/>
                <w:sz w:val="16"/>
                <w:szCs w:val="16"/>
              </w:rPr>
              <w:t>е</w:t>
            </w:r>
            <w:r w:rsidRPr="007A0DF8">
              <w:rPr>
                <w:b/>
                <w:bCs/>
                <w:sz w:val="16"/>
                <w:szCs w:val="16"/>
              </w:rPr>
              <w:t>ния</w:t>
            </w:r>
          </w:p>
          <w:p w:rsidR="00DC54BD" w:rsidRDefault="00DC54BD" w:rsidP="001320D9">
            <w:pPr>
              <w:tabs>
                <w:tab w:val="left" w:pos="1843"/>
              </w:tabs>
              <w:autoSpaceDE w:val="0"/>
              <w:autoSpaceDN w:val="0"/>
              <w:adjustRightInd w:val="0"/>
              <w:spacing w:line="320" w:lineRule="atLeast"/>
              <w:rPr>
                <w:b/>
                <w:bCs/>
                <w:sz w:val="20"/>
                <w:szCs w:val="20"/>
              </w:rPr>
            </w:pPr>
          </w:p>
          <w:p w:rsidR="00DC54BD" w:rsidRPr="00961701" w:rsidRDefault="00DC54BD" w:rsidP="00961701">
            <w:pPr>
              <w:jc w:val="center"/>
              <w:rPr>
                <w:b/>
                <w:sz w:val="20"/>
                <w:szCs w:val="20"/>
              </w:rPr>
            </w:pPr>
          </w:p>
          <w:p w:rsidR="001320D9" w:rsidRDefault="001320D9" w:rsidP="001320D9">
            <w:pPr>
              <w:jc w:val="center"/>
              <w:rPr>
                <w:b/>
                <w:bCs/>
                <w:sz w:val="16"/>
                <w:szCs w:val="16"/>
              </w:rPr>
            </w:pPr>
            <w:r w:rsidRPr="00D83013">
              <w:rPr>
                <w:b/>
                <w:bCs/>
                <w:sz w:val="16"/>
                <w:szCs w:val="16"/>
              </w:rPr>
              <w:t>О передаче объектов муниципального имущества из муниципальной собственности Боровёнковского сельск</w:t>
            </w:r>
            <w:r w:rsidRPr="00D83013">
              <w:rPr>
                <w:b/>
                <w:bCs/>
                <w:sz w:val="16"/>
                <w:szCs w:val="16"/>
              </w:rPr>
              <w:t>о</w:t>
            </w:r>
            <w:r w:rsidRPr="00D83013">
              <w:rPr>
                <w:b/>
                <w:bCs/>
                <w:sz w:val="16"/>
                <w:szCs w:val="16"/>
              </w:rPr>
              <w:t xml:space="preserve">го поселения в муниципальную собственность Окуловского </w:t>
            </w:r>
            <w:r>
              <w:rPr>
                <w:b/>
                <w:bCs/>
                <w:sz w:val="16"/>
                <w:szCs w:val="16"/>
              </w:rPr>
              <w:t>муниципального района</w:t>
            </w:r>
          </w:p>
          <w:p w:rsidR="00B918C6" w:rsidRPr="00DC54BD" w:rsidRDefault="00B918C6" w:rsidP="001320D9">
            <w:pPr>
              <w:pStyle w:val="af3"/>
              <w:spacing w:beforeAutospacing="0" w:afterAutospacing="0"/>
              <w:rPr>
                <w:sz w:val="16"/>
                <w:szCs w:val="16"/>
              </w:rPr>
            </w:pPr>
          </w:p>
          <w:p w:rsidR="007A1E10" w:rsidRPr="00DD6A41" w:rsidRDefault="007A1E10" w:rsidP="007A1E10">
            <w:pPr>
              <w:spacing w:line="240" w:lineRule="exact"/>
              <w:rPr>
                <w:b/>
                <w:bCs/>
                <w:color w:val="000000"/>
                <w:spacing w:val="-2"/>
                <w:sz w:val="16"/>
                <w:szCs w:val="16"/>
              </w:rPr>
            </w:pPr>
          </w:p>
          <w:p w:rsidR="001320D9" w:rsidRPr="00A71464" w:rsidRDefault="001320D9" w:rsidP="001320D9">
            <w:pPr>
              <w:jc w:val="center"/>
              <w:rPr>
                <w:sz w:val="16"/>
                <w:szCs w:val="16"/>
              </w:rPr>
            </w:pPr>
            <w:r w:rsidRPr="00A71464">
              <w:rPr>
                <w:b/>
                <w:bCs/>
                <w:sz w:val="16"/>
                <w:szCs w:val="16"/>
              </w:rPr>
              <w:t>О принятии к сведению отчета</w:t>
            </w:r>
            <w:r>
              <w:rPr>
                <w:b/>
                <w:bCs/>
                <w:sz w:val="16"/>
                <w:szCs w:val="16"/>
              </w:rPr>
              <w:t xml:space="preserve"> </w:t>
            </w:r>
            <w:r w:rsidRPr="00A71464">
              <w:rPr>
                <w:b/>
                <w:bCs/>
                <w:sz w:val="16"/>
                <w:szCs w:val="16"/>
              </w:rPr>
              <w:t>о работе контрольно-счетной комиссии за 2020 год</w:t>
            </w:r>
          </w:p>
          <w:p w:rsidR="0058699A" w:rsidRPr="007A1E10" w:rsidRDefault="0058699A" w:rsidP="007A1E10">
            <w:pPr>
              <w:rPr>
                <w:b/>
                <w:sz w:val="18"/>
                <w:szCs w:val="18"/>
              </w:rPr>
            </w:pPr>
          </w:p>
          <w:p w:rsidR="00B918C6" w:rsidRDefault="00B918C6" w:rsidP="00B96310">
            <w:pPr>
              <w:spacing w:line="240" w:lineRule="exact"/>
              <w:rPr>
                <w:sz w:val="18"/>
                <w:szCs w:val="18"/>
              </w:rPr>
            </w:pPr>
          </w:p>
          <w:p w:rsidR="00B918C6" w:rsidRDefault="00B918C6" w:rsidP="00B96310">
            <w:pPr>
              <w:spacing w:line="240" w:lineRule="exact"/>
              <w:rPr>
                <w:sz w:val="18"/>
                <w:szCs w:val="18"/>
              </w:rPr>
            </w:pPr>
          </w:p>
          <w:p w:rsidR="001320D9" w:rsidRPr="002A64B1" w:rsidRDefault="001320D9" w:rsidP="001320D9">
            <w:pPr>
              <w:jc w:val="center"/>
              <w:rPr>
                <w:b/>
                <w:sz w:val="16"/>
                <w:szCs w:val="16"/>
              </w:rPr>
            </w:pPr>
            <w:r w:rsidRPr="002A64B1">
              <w:rPr>
                <w:b/>
                <w:sz w:val="16"/>
                <w:szCs w:val="16"/>
              </w:rPr>
              <w:t>Об образовании комиссии  по рассмотрению вопросов урегулирования конфликта интересов в отношении лиц, замещающих муниципальные должности в органах местного</w:t>
            </w:r>
            <w:r>
              <w:rPr>
                <w:b/>
                <w:sz w:val="16"/>
                <w:szCs w:val="16"/>
              </w:rPr>
              <w:t xml:space="preserve"> </w:t>
            </w:r>
            <w:r w:rsidRPr="002A64B1">
              <w:rPr>
                <w:b/>
                <w:sz w:val="16"/>
                <w:szCs w:val="16"/>
              </w:rPr>
              <w:t>самоуправления Боровёнковского</w:t>
            </w:r>
            <w:r>
              <w:rPr>
                <w:b/>
                <w:sz w:val="16"/>
                <w:szCs w:val="16"/>
              </w:rPr>
              <w:t xml:space="preserve"> </w:t>
            </w:r>
            <w:r w:rsidRPr="002A64B1">
              <w:rPr>
                <w:b/>
                <w:sz w:val="16"/>
                <w:szCs w:val="16"/>
              </w:rPr>
              <w:t>сельского п</w:t>
            </w:r>
            <w:r w:rsidRPr="002A64B1">
              <w:rPr>
                <w:b/>
                <w:sz w:val="16"/>
                <w:szCs w:val="16"/>
              </w:rPr>
              <w:t>о</w:t>
            </w:r>
            <w:r w:rsidRPr="002A64B1">
              <w:rPr>
                <w:b/>
                <w:sz w:val="16"/>
                <w:szCs w:val="16"/>
              </w:rPr>
              <w:t>селения.</w:t>
            </w:r>
          </w:p>
          <w:p w:rsidR="00C64494" w:rsidRPr="007A1E10" w:rsidRDefault="00C64494" w:rsidP="00C64494">
            <w:pPr>
              <w:rPr>
                <w:sz w:val="18"/>
                <w:szCs w:val="18"/>
              </w:rPr>
            </w:pPr>
          </w:p>
          <w:p w:rsidR="001320D9" w:rsidRPr="00AA26F9" w:rsidRDefault="001320D9" w:rsidP="001320D9">
            <w:pPr>
              <w:shd w:val="clear" w:color="auto" w:fill="FFFFFF"/>
              <w:jc w:val="center"/>
              <w:outlineLvl w:val="0"/>
              <w:rPr>
                <w:b/>
                <w:bCs/>
                <w:color w:val="000000"/>
                <w:spacing w:val="-4"/>
                <w:sz w:val="16"/>
                <w:szCs w:val="16"/>
              </w:rPr>
            </w:pPr>
            <w:r w:rsidRPr="00AA26F9">
              <w:rPr>
                <w:b/>
                <w:bCs/>
                <w:color w:val="000000"/>
                <w:spacing w:val="-4"/>
                <w:sz w:val="16"/>
                <w:szCs w:val="16"/>
              </w:rPr>
              <w:t xml:space="preserve">Об отчете   </w:t>
            </w:r>
            <w:r w:rsidRPr="00AA26F9">
              <w:rPr>
                <w:b/>
                <w:sz w:val="16"/>
                <w:szCs w:val="16"/>
              </w:rPr>
              <w:t>Главы Боровёнковского</w:t>
            </w:r>
            <w:r>
              <w:rPr>
                <w:b/>
                <w:sz w:val="16"/>
                <w:szCs w:val="16"/>
              </w:rPr>
              <w:t xml:space="preserve"> </w:t>
            </w:r>
            <w:r w:rsidRPr="00AA26F9">
              <w:rPr>
                <w:b/>
                <w:sz w:val="16"/>
                <w:szCs w:val="16"/>
              </w:rPr>
              <w:t>сельского поселения о результатах своей деятельности, о результатах</w:t>
            </w:r>
            <w:r>
              <w:rPr>
                <w:b/>
                <w:sz w:val="16"/>
                <w:szCs w:val="16"/>
              </w:rPr>
              <w:t xml:space="preserve"> </w:t>
            </w:r>
            <w:r w:rsidRPr="00AA26F9">
              <w:rPr>
                <w:b/>
                <w:sz w:val="16"/>
                <w:szCs w:val="16"/>
              </w:rPr>
              <w:t>де</w:t>
            </w:r>
            <w:r w:rsidRPr="00AA26F9">
              <w:rPr>
                <w:b/>
                <w:sz w:val="16"/>
                <w:szCs w:val="16"/>
              </w:rPr>
              <w:t>я</w:t>
            </w:r>
            <w:r w:rsidRPr="00AA26F9">
              <w:rPr>
                <w:b/>
                <w:sz w:val="16"/>
                <w:szCs w:val="16"/>
              </w:rPr>
              <w:t>тельности Администрации Боровёнковского сельского поселения,</w:t>
            </w:r>
            <w:r w:rsidRPr="00DB659F">
              <w:rPr>
                <w:b/>
                <w:sz w:val="16"/>
                <w:szCs w:val="16"/>
              </w:rPr>
              <w:t xml:space="preserve"> </w:t>
            </w:r>
            <w:r w:rsidRPr="00AA26F9">
              <w:rPr>
                <w:b/>
                <w:sz w:val="16"/>
                <w:szCs w:val="16"/>
              </w:rPr>
              <w:t>в том числе о решении вопросов, поставле</w:t>
            </w:r>
            <w:r w:rsidRPr="00AA26F9">
              <w:rPr>
                <w:b/>
                <w:sz w:val="16"/>
                <w:szCs w:val="16"/>
              </w:rPr>
              <w:t>н</w:t>
            </w:r>
            <w:r w:rsidRPr="00AA26F9">
              <w:rPr>
                <w:b/>
                <w:sz w:val="16"/>
                <w:szCs w:val="16"/>
              </w:rPr>
              <w:t>ных Советом депутатов сельского поселения за 2020 год</w:t>
            </w:r>
          </w:p>
          <w:p w:rsidR="00C64494" w:rsidRPr="00B43971" w:rsidRDefault="00C64494" w:rsidP="00C64494">
            <w:pPr>
              <w:tabs>
                <w:tab w:val="left" w:pos="936"/>
              </w:tabs>
              <w:rPr>
                <w:sz w:val="18"/>
                <w:szCs w:val="18"/>
              </w:rPr>
            </w:pPr>
          </w:p>
          <w:p w:rsidR="00B4709B" w:rsidRPr="00B43971" w:rsidRDefault="00B4709B" w:rsidP="00C64494">
            <w:pPr>
              <w:tabs>
                <w:tab w:val="left" w:pos="936"/>
              </w:tabs>
              <w:rPr>
                <w:sz w:val="18"/>
                <w:szCs w:val="18"/>
              </w:rPr>
            </w:pPr>
          </w:p>
          <w:p w:rsidR="00B4709B" w:rsidRPr="001320D9" w:rsidRDefault="001320D9" w:rsidP="001320D9">
            <w:pPr>
              <w:tabs>
                <w:tab w:val="left" w:pos="936"/>
              </w:tabs>
              <w:jc w:val="center"/>
              <w:rPr>
                <w:sz w:val="20"/>
                <w:szCs w:val="20"/>
              </w:rPr>
            </w:pPr>
            <w:r w:rsidRPr="001320D9">
              <w:rPr>
                <w:b/>
                <w:sz w:val="20"/>
                <w:szCs w:val="20"/>
              </w:rPr>
              <w:t>Постановления Администрации Боровёнковского сельского поселения</w:t>
            </w:r>
          </w:p>
          <w:p w:rsidR="00B4709B" w:rsidRPr="00B43971" w:rsidRDefault="00B4709B" w:rsidP="00546FF2">
            <w:pPr>
              <w:tabs>
                <w:tab w:val="left" w:pos="936"/>
              </w:tabs>
              <w:rPr>
                <w:sz w:val="18"/>
                <w:szCs w:val="18"/>
              </w:rPr>
            </w:pPr>
          </w:p>
          <w:p w:rsidR="001320D9" w:rsidRPr="00172B50" w:rsidRDefault="001320D9" w:rsidP="001320D9">
            <w:pPr>
              <w:jc w:val="center"/>
              <w:rPr>
                <w:b/>
                <w:sz w:val="16"/>
                <w:szCs w:val="16"/>
              </w:rPr>
            </w:pPr>
            <w:r w:rsidRPr="00172B50">
              <w:rPr>
                <w:b/>
                <w:sz w:val="16"/>
                <w:szCs w:val="16"/>
              </w:rPr>
              <w:t>Об утверждении муниципальной</w:t>
            </w:r>
            <w:r>
              <w:rPr>
                <w:b/>
                <w:sz w:val="16"/>
                <w:szCs w:val="16"/>
              </w:rPr>
              <w:t xml:space="preserve"> </w:t>
            </w:r>
            <w:r w:rsidRPr="00172B50">
              <w:rPr>
                <w:b/>
                <w:sz w:val="16"/>
                <w:szCs w:val="16"/>
              </w:rPr>
              <w:t>программы «Профилактика правонарушений в Боровёнковском сельском поселении»</w:t>
            </w:r>
          </w:p>
          <w:p w:rsidR="006D312E" w:rsidRPr="00B43971" w:rsidRDefault="006D312E" w:rsidP="00546FF2">
            <w:pPr>
              <w:tabs>
                <w:tab w:val="left" w:pos="936"/>
              </w:tabs>
              <w:rPr>
                <w:sz w:val="18"/>
                <w:szCs w:val="18"/>
              </w:rPr>
            </w:pPr>
          </w:p>
          <w:p w:rsidR="006D312E" w:rsidRPr="00B43971" w:rsidRDefault="006D312E" w:rsidP="007A1E10">
            <w:pPr>
              <w:tabs>
                <w:tab w:val="left" w:pos="936"/>
              </w:tabs>
              <w:jc w:val="center"/>
              <w:rPr>
                <w:sz w:val="18"/>
                <w:szCs w:val="18"/>
              </w:rPr>
            </w:pPr>
          </w:p>
          <w:p w:rsidR="006D312E" w:rsidRPr="00B43971" w:rsidRDefault="006D312E" w:rsidP="006D312E">
            <w:pPr>
              <w:jc w:val="center"/>
              <w:rPr>
                <w:b/>
                <w:bCs/>
                <w:sz w:val="18"/>
                <w:szCs w:val="18"/>
              </w:rPr>
            </w:pPr>
          </w:p>
          <w:p w:rsidR="006D312E" w:rsidRPr="00B43971" w:rsidRDefault="006D312E" w:rsidP="00546FF2">
            <w:pPr>
              <w:tabs>
                <w:tab w:val="left" w:pos="936"/>
              </w:tabs>
              <w:rPr>
                <w:sz w:val="18"/>
                <w:szCs w:val="18"/>
              </w:rPr>
            </w:pPr>
          </w:p>
          <w:p w:rsidR="006D312E" w:rsidRDefault="006D312E" w:rsidP="00546FF2">
            <w:pPr>
              <w:tabs>
                <w:tab w:val="left" w:pos="936"/>
              </w:tabs>
              <w:rPr>
                <w:sz w:val="18"/>
                <w:szCs w:val="18"/>
              </w:rPr>
            </w:pPr>
          </w:p>
          <w:p w:rsidR="001320D9" w:rsidRPr="003E1DC7" w:rsidRDefault="001320D9" w:rsidP="001320D9">
            <w:pPr>
              <w:jc w:val="center"/>
              <w:rPr>
                <w:b/>
                <w:sz w:val="16"/>
                <w:szCs w:val="16"/>
              </w:rPr>
            </w:pPr>
            <w:r w:rsidRPr="003E1DC7">
              <w:rPr>
                <w:b/>
                <w:sz w:val="16"/>
                <w:szCs w:val="16"/>
              </w:rPr>
              <w:t>Об утверждении муниципальной</w:t>
            </w:r>
            <w:r>
              <w:rPr>
                <w:b/>
                <w:sz w:val="16"/>
                <w:szCs w:val="16"/>
              </w:rPr>
              <w:t xml:space="preserve"> </w:t>
            </w:r>
            <w:r w:rsidRPr="003E1DC7">
              <w:rPr>
                <w:b/>
                <w:sz w:val="16"/>
                <w:szCs w:val="16"/>
              </w:rPr>
              <w:t>программы «</w:t>
            </w:r>
            <w:r w:rsidRPr="003E1DC7">
              <w:rPr>
                <w:b/>
                <w:bCs/>
                <w:sz w:val="16"/>
                <w:szCs w:val="16"/>
              </w:rPr>
              <w:t>Развитие малого</w:t>
            </w:r>
            <w:r>
              <w:rPr>
                <w:b/>
                <w:bCs/>
                <w:sz w:val="16"/>
                <w:szCs w:val="16"/>
              </w:rPr>
              <w:t xml:space="preserve"> </w:t>
            </w:r>
            <w:r w:rsidRPr="003E1DC7">
              <w:rPr>
                <w:b/>
                <w:bCs/>
                <w:sz w:val="16"/>
                <w:szCs w:val="16"/>
              </w:rPr>
              <w:t>и среднего предпринимательства</w:t>
            </w:r>
            <w:r>
              <w:rPr>
                <w:b/>
                <w:bCs/>
                <w:sz w:val="16"/>
                <w:szCs w:val="16"/>
              </w:rPr>
              <w:t xml:space="preserve"> </w:t>
            </w:r>
            <w:r w:rsidRPr="003E1DC7">
              <w:rPr>
                <w:b/>
                <w:bCs/>
                <w:sz w:val="16"/>
                <w:szCs w:val="16"/>
              </w:rPr>
              <w:t>на террит</w:t>
            </w:r>
            <w:r w:rsidRPr="003E1DC7">
              <w:rPr>
                <w:b/>
                <w:bCs/>
                <w:sz w:val="16"/>
                <w:szCs w:val="16"/>
              </w:rPr>
              <w:t>о</w:t>
            </w:r>
            <w:r w:rsidRPr="003E1DC7">
              <w:rPr>
                <w:b/>
                <w:bCs/>
                <w:sz w:val="16"/>
                <w:szCs w:val="16"/>
              </w:rPr>
              <w:t xml:space="preserve">рии </w:t>
            </w:r>
            <w:r w:rsidRPr="003E1DC7">
              <w:rPr>
                <w:b/>
                <w:sz w:val="16"/>
                <w:szCs w:val="16"/>
              </w:rPr>
              <w:t>Боровёнковского сельского</w:t>
            </w:r>
            <w:r w:rsidRPr="003E1DC7">
              <w:rPr>
                <w:sz w:val="16"/>
                <w:szCs w:val="16"/>
              </w:rPr>
              <w:t xml:space="preserve"> </w:t>
            </w:r>
            <w:r w:rsidRPr="003E1DC7">
              <w:rPr>
                <w:b/>
                <w:bCs/>
                <w:sz w:val="16"/>
                <w:szCs w:val="16"/>
              </w:rPr>
              <w:t xml:space="preserve"> поселения»</w:t>
            </w:r>
          </w:p>
          <w:p w:rsidR="007A1E10" w:rsidRPr="00B43971" w:rsidRDefault="007A1E10" w:rsidP="00546FF2">
            <w:pPr>
              <w:tabs>
                <w:tab w:val="left" w:pos="936"/>
              </w:tabs>
              <w:rPr>
                <w:sz w:val="18"/>
                <w:szCs w:val="18"/>
              </w:rPr>
            </w:pPr>
          </w:p>
          <w:p w:rsidR="0093021F" w:rsidRPr="00B43971" w:rsidRDefault="0093021F" w:rsidP="00546FF2">
            <w:pPr>
              <w:tabs>
                <w:tab w:val="left" w:pos="936"/>
              </w:tabs>
              <w:rPr>
                <w:b/>
                <w:sz w:val="20"/>
                <w:szCs w:val="20"/>
              </w:rPr>
            </w:pPr>
          </w:p>
          <w:p w:rsidR="00E9139D" w:rsidRPr="00B43971" w:rsidRDefault="00E9139D" w:rsidP="00546FF2">
            <w:pPr>
              <w:tabs>
                <w:tab w:val="left" w:pos="936"/>
              </w:tabs>
              <w:rPr>
                <w:sz w:val="18"/>
                <w:szCs w:val="18"/>
              </w:rPr>
            </w:pPr>
          </w:p>
          <w:p w:rsidR="001320D9" w:rsidRPr="00A54B93" w:rsidRDefault="001320D9" w:rsidP="001320D9">
            <w:pPr>
              <w:jc w:val="center"/>
              <w:rPr>
                <w:b/>
                <w:sz w:val="16"/>
                <w:szCs w:val="16"/>
              </w:rPr>
            </w:pPr>
            <w:r w:rsidRPr="00A54B93">
              <w:rPr>
                <w:b/>
                <w:bCs/>
                <w:sz w:val="16"/>
                <w:szCs w:val="16"/>
              </w:rPr>
              <w:t>О внесении изменений в</w:t>
            </w:r>
            <w:r>
              <w:rPr>
                <w:b/>
                <w:bCs/>
                <w:sz w:val="16"/>
                <w:szCs w:val="16"/>
              </w:rPr>
              <w:t xml:space="preserve"> </w:t>
            </w:r>
            <w:r w:rsidRPr="00A54B93">
              <w:rPr>
                <w:b/>
                <w:bCs/>
                <w:sz w:val="16"/>
                <w:szCs w:val="16"/>
              </w:rPr>
              <w:t>муниципальную программу</w:t>
            </w:r>
            <w:r>
              <w:rPr>
                <w:b/>
                <w:bCs/>
                <w:sz w:val="16"/>
                <w:szCs w:val="16"/>
              </w:rPr>
              <w:t xml:space="preserve"> </w:t>
            </w:r>
            <w:r w:rsidRPr="00A54B93">
              <w:rPr>
                <w:b/>
                <w:sz w:val="16"/>
                <w:szCs w:val="16"/>
              </w:rPr>
              <w:t>«Организация благоустройства Боровёнковского сельск</w:t>
            </w:r>
            <w:r w:rsidRPr="00A54B93">
              <w:rPr>
                <w:b/>
                <w:sz w:val="16"/>
                <w:szCs w:val="16"/>
              </w:rPr>
              <w:t>о</w:t>
            </w:r>
            <w:r w:rsidRPr="00A54B93">
              <w:rPr>
                <w:b/>
                <w:sz w:val="16"/>
                <w:szCs w:val="16"/>
              </w:rPr>
              <w:t>го поселения на 2015-2023 годы»</w:t>
            </w:r>
          </w:p>
          <w:p w:rsidR="0047242B" w:rsidRPr="00B43971" w:rsidRDefault="0047242B" w:rsidP="00546FF2">
            <w:pPr>
              <w:tabs>
                <w:tab w:val="left" w:pos="936"/>
              </w:tabs>
              <w:rPr>
                <w:sz w:val="18"/>
                <w:szCs w:val="18"/>
              </w:rPr>
            </w:pPr>
          </w:p>
          <w:p w:rsidR="00E9139D" w:rsidRDefault="00E9139D" w:rsidP="00546FF2">
            <w:pPr>
              <w:tabs>
                <w:tab w:val="left" w:pos="936"/>
              </w:tabs>
              <w:rPr>
                <w:sz w:val="18"/>
                <w:szCs w:val="18"/>
              </w:rPr>
            </w:pPr>
          </w:p>
          <w:p w:rsidR="001320D9" w:rsidRPr="00B43971" w:rsidRDefault="001320D9" w:rsidP="00546FF2">
            <w:pPr>
              <w:tabs>
                <w:tab w:val="left" w:pos="936"/>
              </w:tabs>
              <w:rPr>
                <w:sz w:val="18"/>
                <w:szCs w:val="18"/>
              </w:rPr>
            </w:pPr>
          </w:p>
          <w:p w:rsidR="001320D9" w:rsidRPr="005833B4" w:rsidRDefault="001320D9" w:rsidP="001320D9">
            <w:pPr>
              <w:autoSpaceDE w:val="0"/>
              <w:jc w:val="center"/>
              <w:rPr>
                <w:b/>
                <w:sz w:val="16"/>
                <w:szCs w:val="16"/>
              </w:rPr>
            </w:pPr>
            <w:r w:rsidRPr="005833B4">
              <w:rPr>
                <w:b/>
                <w:sz w:val="16"/>
                <w:szCs w:val="16"/>
              </w:rPr>
              <w:t>О внесении изменений в постановление от 02.02.2017 № 10  «Об утверждении муниципальной программы</w:t>
            </w:r>
            <w:r>
              <w:rPr>
                <w:b/>
                <w:sz w:val="16"/>
                <w:szCs w:val="16"/>
              </w:rPr>
              <w:t xml:space="preserve"> </w:t>
            </w:r>
            <w:r w:rsidRPr="005833B4">
              <w:rPr>
                <w:b/>
                <w:sz w:val="16"/>
                <w:szCs w:val="16"/>
              </w:rPr>
              <w:t>«Обеспечение первичных</w:t>
            </w:r>
            <w:r>
              <w:rPr>
                <w:b/>
                <w:sz w:val="16"/>
                <w:szCs w:val="16"/>
              </w:rPr>
              <w:t xml:space="preserve"> </w:t>
            </w:r>
            <w:r w:rsidRPr="005833B4">
              <w:rPr>
                <w:b/>
                <w:sz w:val="16"/>
                <w:szCs w:val="16"/>
              </w:rPr>
              <w:t>мер п</w:t>
            </w:r>
            <w:r w:rsidRPr="005833B4">
              <w:rPr>
                <w:b/>
                <w:sz w:val="16"/>
                <w:szCs w:val="16"/>
              </w:rPr>
              <w:t>о</w:t>
            </w:r>
            <w:r w:rsidRPr="005833B4">
              <w:rPr>
                <w:b/>
                <w:sz w:val="16"/>
                <w:szCs w:val="16"/>
              </w:rPr>
              <w:t>жарной безопасности на территории Боровёнковского</w:t>
            </w:r>
            <w:r>
              <w:rPr>
                <w:b/>
                <w:sz w:val="16"/>
                <w:szCs w:val="16"/>
              </w:rPr>
              <w:t xml:space="preserve"> </w:t>
            </w:r>
            <w:r w:rsidRPr="005833B4">
              <w:rPr>
                <w:b/>
                <w:sz w:val="16"/>
                <w:szCs w:val="16"/>
              </w:rPr>
              <w:t>сельского поселения на 2017-2022 годы»»</w:t>
            </w:r>
          </w:p>
          <w:p w:rsidR="00E9139D" w:rsidRDefault="00E9139D" w:rsidP="001320D9">
            <w:pPr>
              <w:rPr>
                <w:sz w:val="18"/>
                <w:szCs w:val="18"/>
              </w:rPr>
            </w:pPr>
          </w:p>
          <w:p w:rsidR="001320D9" w:rsidRDefault="001320D9" w:rsidP="001320D9">
            <w:pPr>
              <w:rPr>
                <w:sz w:val="18"/>
                <w:szCs w:val="18"/>
              </w:rPr>
            </w:pPr>
          </w:p>
          <w:p w:rsidR="001320D9" w:rsidRDefault="001320D9" w:rsidP="001320D9">
            <w:pPr>
              <w:rPr>
                <w:sz w:val="18"/>
                <w:szCs w:val="18"/>
              </w:rPr>
            </w:pPr>
          </w:p>
          <w:p w:rsidR="001320D9" w:rsidRDefault="001320D9" w:rsidP="001320D9">
            <w:pPr>
              <w:jc w:val="center"/>
              <w:rPr>
                <w:b/>
                <w:sz w:val="16"/>
                <w:szCs w:val="16"/>
              </w:rPr>
            </w:pPr>
            <w:r w:rsidRPr="00046469">
              <w:rPr>
                <w:b/>
                <w:sz w:val="16"/>
                <w:szCs w:val="16"/>
              </w:rPr>
              <w:t>О внесении изменений в Постановление Администрации</w:t>
            </w:r>
            <w:r>
              <w:rPr>
                <w:b/>
                <w:sz w:val="16"/>
                <w:szCs w:val="16"/>
              </w:rPr>
              <w:t xml:space="preserve"> </w:t>
            </w:r>
            <w:r w:rsidRPr="00046469">
              <w:rPr>
                <w:b/>
                <w:sz w:val="16"/>
                <w:szCs w:val="16"/>
              </w:rPr>
              <w:t xml:space="preserve">Боровёнковского сельского поселения от 02.02.2016 </w:t>
            </w:r>
          </w:p>
          <w:p w:rsidR="001320D9" w:rsidRPr="00046469" w:rsidRDefault="001320D9" w:rsidP="001320D9">
            <w:pPr>
              <w:jc w:val="center"/>
              <w:rPr>
                <w:sz w:val="16"/>
                <w:szCs w:val="16"/>
              </w:rPr>
            </w:pPr>
            <w:r w:rsidRPr="00046469">
              <w:rPr>
                <w:b/>
                <w:sz w:val="16"/>
                <w:szCs w:val="16"/>
              </w:rPr>
              <w:t>№ 27</w:t>
            </w:r>
          </w:p>
          <w:p w:rsidR="001320D9" w:rsidRDefault="001320D9" w:rsidP="001320D9">
            <w:pPr>
              <w:rPr>
                <w:sz w:val="18"/>
                <w:szCs w:val="18"/>
              </w:rPr>
            </w:pPr>
          </w:p>
          <w:p w:rsidR="001320D9" w:rsidRPr="000C2B2B" w:rsidRDefault="001320D9" w:rsidP="001320D9">
            <w:pPr>
              <w:jc w:val="center"/>
              <w:rPr>
                <w:b/>
                <w:sz w:val="16"/>
                <w:szCs w:val="16"/>
              </w:rPr>
            </w:pPr>
            <w:r w:rsidRPr="000C2B2B">
              <w:rPr>
                <w:b/>
                <w:sz w:val="16"/>
                <w:szCs w:val="16"/>
              </w:rPr>
              <w:t xml:space="preserve">О внесении изменений  </w:t>
            </w:r>
            <w:r>
              <w:rPr>
                <w:b/>
                <w:sz w:val="16"/>
                <w:szCs w:val="16"/>
              </w:rPr>
              <w:t>в</w:t>
            </w:r>
            <w:r w:rsidRPr="000C2B2B">
              <w:rPr>
                <w:b/>
                <w:sz w:val="16"/>
                <w:szCs w:val="16"/>
              </w:rPr>
              <w:t xml:space="preserve"> постановление Администрации Боровёнковского сельского поселения от 02.02.2016 №28 «Об утверждении Порядка организации и осуществления муниципального контроля на территории Бор</w:t>
            </w:r>
            <w:r w:rsidRPr="000C2B2B">
              <w:rPr>
                <w:b/>
                <w:sz w:val="16"/>
                <w:szCs w:val="16"/>
              </w:rPr>
              <w:t>о</w:t>
            </w:r>
            <w:r w:rsidRPr="000C2B2B">
              <w:rPr>
                <w:b/>
                <w:sz w:val="16"/>
                <w:szCs w:val="16"/>
              </w:rPr>
              <w:t>вёнковского сельского поселения»</w:t>
            </w:r>
          </w:p>
          <w:p w:rsidR="001320D9" w:rsidRDefault="001320D9" w:rsidP="001320D9">
            <w:pPr>
              <w:rPr>
                <w:sz w:val="18"/>
                <w:szCs w:val="18"/>
              </w:rPr>
            </w:pPr>
          </w:p>
          <w:p w:rsidR="001320D9" w:rsidRDefault="001320D9" w:rsidP="001320D9">
            <w:pPr>
              <w:jc w:val="center"/>
              <w:rPr>
                <w:b/>
                <w:sz w:val="16"/>
                <w:szCs w:val="16"/>
              </w:rPr>
            </w:pPr>
            <w:r w:rsidRPr="006965F8">
              <w:rPr>
                <w:b/>
                <w:sz w:val="16"/>
                <w:szCs w:val="16"/>
              </w:rPr>
              <w:t>О внесении изменений в Постановление Администрации</w:t>
            </w:r>
            <w:r>
              <w:rPr>
                <w:b/>
                <w:sz w:val="16"/>
                <w:szCs w:val="16"/>
              </w:rPr>
              <w:t xml:space="preserve"> </w:t>
            </w:r>
            <w:r w:rsidRPr="006965F8">
              <w:rPr>
                <w:b/>
                <w:sz w:val="16"/>
                <w:szCs w:val="16"/>
              </w:rPr>
              <w:t>Боровёнковского сельского поселения от 17.06.2013</w:t>
            </w:r>
          </w:p>
          <w:p w:rsidR="001320D9" w:rsidRPr="006965F8" w:rsidRDefault="001320D9" w:rsidP="001320D9">
            <w:pPr>
              <w:jc w:val="center"/>
              <w:rPr>
                <w:sz w:val="16"/>
                <w:szCs w:val="16"/>
              </w:rPr>
            </w:pPr>
            <w:r w:rsidRPr="006965F8">
              <w:rPr>
                <w:b/>
                <w:sz w:val="16"/>
                <w:szCs w:val="16"/>
              </w:rPr>
              <w:t xml:space="preserve"> № 54</w:t>
            </w:r>
          </w:p>
          <w:p w:rsidR="001320D9" w:rsidRDefault="001320D9" w:rsidP="001320D9">
            <w:pPr>
              <w:rPr>
                <w:sz w:val="18"/>
                <w:szCs w:val="18"/>
              </w:rPr>
            </w:pPr>
          </w:p>
          <w:p w:rsidR="001320D9" w:rsidRDefault="001320D9" w:rsidP="001320D9">
            <w:pPr>
              <w:rPr>
                <w:sz w:val="18"/>
                <w:szCs w:val="18"/>
              </w:rPr>
            </w:pPr>
          </w:p>
          <w:p w:rsidR="001320D9" w:rsidRDefault="001320D9" w:rsidP="001320D9">
            <w:pPr>
              <w:jc w:val="center"/>
              <w:rPr>
                <w:b/>
                <w:sz w:val="16"/>
                <w:szCs w:val="16"/>
              </w:rPr>
            </w:pPr>
            <w:r w:rsidRPr="00292EB5">
              <w:rPr>
                <w:b/>
                <w:sz w:val="16"/>
                <w:szCs w:val="16"/>
              </w:rPr>
              <w:t>О внесении изменений в Постановление Администрации</w:t>
            </w:r>
            <w:r>
              <w:rPr>
                <w:b/>
                <w:sz w:val="16"/>
                <w:szCs w:val="16"/>
              </w:rPr>
              <w:t xml:space="preserve"> </w:t>
            </w:r>
            <w:r w:rsidRPr="00292EB5">
              <w:rPr>
                <w:b/>
                <w:sz w:val="16"/>
                <w:szCs w:val="16"/>
              </w:rPr>
              <w:t>Боровёнковского сельского поселения от 12.11.2014</w:t>
            </w:r>
          </w:p>
          <w:p w:rsidR="001320D9" w:rsidRPr="00292EB5" w:rsidRDefault="001320D9" w:rsidP="001320D9">
            <w:pPr>
              <w:jc w:val="center"/>
              <w:rPr>
                <w:sz w:val="16"/>
                <w:szCs w:val="16"/>
              </w:rPr>
            </w:pPr>
            <w:r w:rsidRPr="00292EB5">
              <w:rPr>
                <w:b/>
                <w:sz w:val="16"/>
                <w:szCs w:val="16"/>
              </w:rPr>
              <w:t xml:space="preserve"> № 139</w:t>
            </w:r>
          </w:p>
          <w:p w:rsidR="001320D9" w:rsidRPr="00292EB5" w:rsidRDefault="001320D9" w:rsidP="001320D9">
            <w:pPr>
              <w:jc w:val="center"/>
              <w:rPr>
                <w:sz w:val="16"/>
                <w:szCs w:val="16"/>
              </w:rPr>
            </w:pPr>
          </w:p>
          <w:p w:rsidR="001320D9" w:rsidRPr="001320D9" w:rsidRDefault="001320D9" w:rsidP="001320D9">
            <w:pPr>
              <w:jc w:val="center"/>
              <w:rPr>
                <w:b/>
                <w:sz w:val="16"/>
                <w:szCs w:val="16"/>
              </w:rPr>
            </w:pPr>
            <w:r w:rsidRPr="0055416E">
              <w:rPr>
                <w:b/>
                <w:sz w:val="16"/>
                <w:szCs w:val="16"/>
              </w:rPr>
              <w:t>Протокол №2</w:t>
            </w:r>
            <w:r>
              <w:rPr>
                <w:b/>
                <w:sz w:val="16"/>
                <w:szCs w:val="16"/>
              </w:rPr>
              <w:t xml:space="preserve"> собрания граждан п.Боровёнка Окуловского района Новгородской области</w:t>
            </w:r>
          </w:p>
        </w:tc>
        <w:tc>
          <w:tcPr>
            <w:tcW w:w="866" w:type="dxa"/>
            <w:gridSpan w:val="2"/>
            <w:shd w:val="clear" w:color="auto" w:fill="auto"/>
          </w:tcPr>
          <w:p w:rsidR="00D10298" w:rsidRPr="00941CD9" w:rsidRDefault="00DC54BD" w:rsidP="00961701">
            <w:pPr>
              <w:rPr>
                <w:b/>
                <w:sz w:val="16"/>
                <w:szCs w:val="16"/>
              </w:rPr>
            </w:pPr>
            <w:r>
              <w:rPr>
                <w:b/>
                <w:sz w:val="16"/>
                <w:szCs w:val="16"/>
              </w:rPr>
              <w:t xml:space="preserve">   </w:t>
            </w:r>
          </w:p>
          <w:p w:rsidR="001D0D15" w:rsidRPr="00941CD9" w:rsidRDefault="001D0D15" w:rsidP="001320D9">
            <w:pPr>
              <w:rPr>
                <w:b/>
                <w:sz w:val="16"/>
                <w:szCs w:val="16"/>
              </w:rPr>
            </w:pPr>
          </w:p>
          <w:p w:rsidR="001D0D15" w:rsidRPr="00941CD9" w:rsidRDefault="001D0D15" w:rsidP="0093451E">
            <w:pPr>
              <w:rPr>
                <w:b/>
                <w:sz w:val="16"/>
                <w:szCs w:val="16"/>
              </w:rPr>
            </w:pPr>
          </w:p>
          <w:p w:rsidR="001D0D15" w:rsidRPr="00941CD9" w:rsidRDefault="001D0D15" w:rsidP="004F4895">
            <w:pPr>
              <w:jc w:val="center"/>
              <w:rPr>
                <w:b/>
                <w:sz w:val="16"/>
                <w:szCs w:val="16"/>
              </w:rPr>
            </w:pPr>
          </w:p>
          <w:p w:rsidR="001D0D15" w:rsidRPr="00941CD9" w:rsidRDefault="00B45054" w:rsidP="004F4895">
            <w:pPr>
              <w:jc w:val="center"/>
              <w:rPr>
                <w:b/>
                <w:sz w:val="16"/>
                <w:szCs w:val="16"/>
              </w:rPr>
            </w:pPr>
            <w:r>
              <w:rPr>
                <w:b/>
                <w:sz w:val="16"/>
                <w:szCs w:val="16"/>
              </w:rPr>
              <w:t>3</w:t>
            </w: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B45054" w:rsidP="004F4895">
            <w:pPr>
              <w:jc w:val="center"/>
              <w:rPr>
                <w:b/>
                <w:sz w:val="16"/>
                <w:szCs w:val="16"/>
              </w:rPr>
            </w:pPr>
            <w:r>
              <w:rPr>
                <w:b/>
                <w:sz w:val="16"/>
                <w:szCs w:val="16"/>
              </w:rPr>
              <w:t>3</w:t>
            </w:r>
          </w:p>
          <w:p w:rsidR="001D0D15" w:rsidRPr="00941CD9" w:rsidRDefault="001D0D15" w:rsidP="004F4895">
            <w:pPr>
              <w:jc w:val="center"/>
              <w:rPr>
                <w:b/>
                <w:sz w:val="16"/>
                <w:szCs w:val="16"/>
              </w:rPr>
            </w:pPr>
          </w:p>
          <w:p w:rsidR="00DF2B47" w:rsidRPr="00941CD9" w:rsidRDefault="00DF2B47" w:rsidP="00941CD9">
            <w:pPr>
              <w:rPr>
                <w:b/>
                <w:sz w:val="16"/>
                <w:szCs w:val="16"/>
              </w:rPr>
            </w:pP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B45054" w:rsidP="004F4895">
            <w:pPr>
              <w:jc w:val="center"/>
              <w:rPr>
                <w:b/>
                <w:sz w:val="16"/>
                <w:szCs w:val="16"/>
              </w:rPr>
            </w:pPr>
            <w:r>
              <w:rPr>
                <w:b/>
                <w:sz w:val="16"/>
                <w:szCs w:val="16"/>
              </w:rPr>
              <w:t>4</w:t>
            </w: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Default="001D0D15" w:rsidP="004F4895">
            <w:pPr>
              <w:jc w:val="center"/>
              <w:rPr>
                <w:b/>
                <w:sz w:val="16"/>
                <w:szCs w:val="16"/>
              </w:rPr>
            </w:pPr>
          </w:p>
          <w:p w:rsidR="00941CD9" w:rsidRPr="00941CD9" w:rsidRDefault="00B45054" w:rsidP="00B45054">
            <w:pPr>
              <w:jc w:val="center"/>
              <w:rPr>
                <w:b/>
                <w:sz w:val="16"/>
                <w:szCs w:val="16"/>
              </w:rPr>
            </w:pPr>
            <w:r>
              <w:rPr>
                <w:b/>
                <w:sz w:val="16"/>
                <w:szCs w:val="16"/>
              </w:rPr>
              <w:t>6</w:t>
            </w:r>
          </w:p>
          <w:p w:rsidR="001D0D15" w:rsidRPr="00941CD9" w:rsidRDefault="001D0D15" w:rsidP="00F00416">
            <w:pPr>
              <w:rPr>
                <w:b/>
                <w:sz w:val="16"/>
                <w:szCs w:val="16"/>
              </w:rPr>
            </w:pP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93021F" w:rsidP="001D0D15">
            <w:pPr>
              <w:rPr>
                <w:b/>
                <w:sz w:val="16"/>
                <w:szCs w:val="16"/>
              </w:rPr>
            </w:pPr>
            <w:r>
              <w:rPr>
                <w:b/>
                <w:sz w:val="16"/>
                <w:szCs w:val="16"/>
              </w:rPr>
              <w:t xml:space="preserve">       </w:t>
            </w:r>
            <w:r w:rsidR="00B45054">
              <w:rPr>
                <w:b/>
                <w:sz w:val="16"/>
                <w:szCs w:val="16"/>
              </w:rPr>
              <w:t>6</w:t>
            </w: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1D0D15" w:rsidRPr="00941CD9" w:rsidRDefault="001D0D15" w:rsidP="004F4895">
            <w:pPr>
              <w:jc w:val="center"/>
              <w:rPr>
                <w:b/>
                <w:sz w:val="16"/>
                <w:szCs w:val="16"/>
              </w:rPr>
            </w:pPr>
          </w:p>
          <w:p w:rsidR="00941CD9" w:rsidRPr="00941CD9" w:rsidRDefault="00F00416" w:rsidP="001D0D15">
            <w:pPr>
              <w:rPr>
                <w:b/>
                <w:sz w:val="16"/>
                <w:szCs w:val="16"/>
              </w:rPr>
            </w:pPr>
            <w:r>
              <w:rPr>
                <w:b/>
                <w:sz w:val="16"/>
                <w:szCs w:val="16"/>
              </w:rPr>
              <w:t xml:space="preserve">     </w:t>
            </w:r>
          </w:p>
          <w:p w:rsidR="00941CD9" w:rsidRPr="00941CD9" w:rsidRDefault="00941CD9" w:rsidP="00941CD9">
            <w:pPr>
              <w:rPr>
                <w:b/>
                <w:sz w:val="16"/>
                <w:szCs w:val="16"/>
              </w:rPr>
            </w:pPr>
          </w:p>
          <w:p w:rsidR="00941CD9" w:rsidRPr="00941CD9" w:rsidRDefault="00941CD9" w:rsidP="00941CD9">
            <w:pPr>
              <w:rPr>
                <w:b/>
                <w:sz w:val="16"/>
                <w:szCs w:val="16"/>
              </w:rPr>
            </w:pPr>
          </w:p>
          <w:p w:rsidR="00941CD9" w:rsidRPr="00941CD9" w:rsidRDefault="00B45054" w:rsidP="00B45054">
            <w:pPr>
              <w:jc w:val="center"/>
              <w:rPr>
                <w:b/>
                <w:sz w:val="16"/>
                <w:szCs w:val="16"/>
              </w:rPr>
            </w:pPr>
            <w:r>
              <w:rPr>
                <w:b/>
                <w:sz w:val="16"/>
                <w:szCs w:val="16"/>
              </w:rPr>
              <w:t>6</w:t>
            </w:r>
          </w:p>
          <w:p w:rsidR="00941CD9" w:rsidRPr="00941CD9" w:rsidRDefault="0093021F" w:rsidP="00941CD9">
            <w:pPr>
              <w:rPr>
                <w:b/>
                <w:sz w:val="16"/>
                <w:szCs w:val="16"/>
              </w:rPr>
            </w:pPr>
            <w:r>
              <w:rPr>
                <w:b/>
                <w:sz w:val="16"/>
                <w:szCs w:val="16"/>
              </w:rPr>
              <w:t xml:space="preserve">        </w:t>
            </w:r>
          </w:p>
          <w:p w:rsidR="00941CD9" w:rsidRPr="00941CD9" w:rsidRDefault="00941CD9" w:rsidP="00941CD9">
            <w:pPr>
              <w:rPr>
                <w:b/>
                <w:sz w:val="16"/>
                <w:szCs w:val="16"/>
              </w:rPr>
            </w:pPr>
          </w:p>
          <w:p w:rsidR="00941CD9" w:rsidRDefault="00941CD9" w:rsidP="00941CD9">
            <w:pPr>
              <w:rPr>
                <w:b/>
                <w:sz w:val="16"/>
                <w:szCs w:val="16"/>
              </w:rPr>
            </w:pPr>
          </w:p>
          <w:p w:rsidR="00941CD9" w:rsidRPr="00941CD9" w:rsidRDefault="00941CD9" w:rsidP="00941CD9">
            <w:pPr>
              <w:rPr>
                <w:b/>
                <w:sz w:val="16"/>
                <w:szCs w:val="16"/>
              </w:rPr>
            </w:pPr>
          </w:p>
          <w:p w:rsidR="00941CD9" w:rsidRPr="00941CD9" w:rsidRDefault="00941CD9" w:rsidP="00941CD9">
            <w:pPr>
              <w:rPr>
                <w:b/>
                <w:sz w:val="16"/>
                <w:szCs w:val="16"/>
              </w:rPr>
            </w:pPr>
          </w:p>
          <w:p w:rsidR="00941CD9" w:rsidRPr="00941CD9" w:rsidRDefault="00941CD9" w:rsidP="00941CD9">
            <w:pPr>
              <w:rPr>
                <w:b/>
                <w:sz w:val="16"/>
                <w:szCs w:val="16"/>
              </w:rPr>
            </w:pPr>
          </w:p>
          <w:p w:rsidR="00941CD9" w:rsidRPr="00941CD9" w:rsidRDefault="00941CD9" w:rsidP="00941CD9">
            <w:pPr>
              <w:rPr>
                <w:b/>
                <w:sz w:val="16"/>
                <w:szCs w:val="16"/>
              </w:rPr>
            </w:pPr>
          </w:p>
          <w:p w:rsidR="00941CD9" w:rsidRPr="00941CD9" w:rsidRDefault="00B45054" w:rsidP="00B45054">
            <w:pPr>
              <w:jc w:val="center"/>
              <w:rPr>
                <w:b/>
                <w:sz w:val="16"/>
                <w:szCs w:val="16"/>
              </w:rPr>
            </w:pPr>
            <w:r>
              <w:rPr>
                <w:b/>
                <w:sz w:val="16"/>
                <w:szCs w:val="16"/>
              </w:rPr>
              <w:t>9</w:t>
            </w:r>
          </w:p>
          <w:p w:rsidR="00941CD9" w:rsidRPr="00941CD9" w:rsidRDefault="00941CD9" w:rsidP="00941CD9">
            <w:pPr>
              <w:rPr>
                <w:b/>
                <w:sz w:val="16"/>
                <w:szCs w:val="16"/>
              </w:rPr>
            </w:pPr>
          </w:p>
          <w:p w:rsidR="00941CD9" w:rsidRPr="00941CD9" w:rsidRDefault="00941CD9" w:rsidP="00941CD9">
            <w:pPr>
              <w:rPr>
                <w:b/>
                <w:sz w:val="16"/>
                <w:szCs w:val="16"/>
              </w:rPr>
            </w:pPr>
          </w:p>
          <w:p w:rsidR="00941CD9" w:rsidRPr="00941CD9" w:rsidRDefault="00941CD9" w:rsidP="00941CD9">
            <w:pPr>
              <w:rPr>
                <w:b/>
                <w:sz w:val="16"/>
                <w:szCs w:val="16"/>
              </w:rPr>
            </w:pPr>
          </w:p>
          <w:p w:rsidR="00941CD9" w:rsidRDefault="00941CD9" w:rsidP="00941CD9">
            <w:pPr>
              <w:rPr>
                <w:b/>
                <w:sz w:val="16"/>
                <w:szCs w:val="16"/>
              </w:rPr>
            </w:pPr>
          </w:p>
          <w:p w:rsidR="0093021F" w:rsidRDefault="00B45054" w:rsidP="00B45054">
            <w:pPr>
              <w:jc w:val="center"/>
              <w:rPr>
                <w:b/>
                <w:sz w:val="16"/>
                <w:szCs w:val="16"/>
              </w:rPr>
            </w:pPr>
            <w:r>
              <w:rPr>
                <w:b/>
                <w:sz w:val="16"/>
                <w:szCs w:val="16"/>
              </w:rPr>
              <w:t>13</w:t>
            </w:r>
          </w:p>
          <w:p w:rsidR="0093021F" w:rsidRDefault="0093021F" w:rsidP="00941CD9">
            <w:pPr>
              <w:rPr>
                <w:b/>
                <w:sz w:val="16"/>
                <w:szCs w:val="16"/>
              </w:rPr>
            </w:pPr>
          </w:p>
          <w:p w:rsidR="0093021F" w:rsidRDefault="0093021F" w:rsidP="00941CD9">
            <w:pPr>
              <w:rPr>
                <w:b/>
                <w:sz w:val="16"/>
                <w:szCs w:val="16"/>
              </w:rPr>
            </w:pPr>
          </w:p>
          <w:p w:rsidR="0093021F" w:rsidRPr="00941CD9" w:rsidRDefault="0093021F" w:rsidP="00941CD9">
            <w:pPr>
              <w:rPr>
                <w:b/>
                <w:sz w:val="16"/>
                <w:szCs w:val="16"/>
              </w:rPr>
            </w:pPr>
          </w:p>
          <w:p w:rsidR="0093021F" w:rsidRDefault="0093021F" w:rsidP="00941CD9">
            <w:pPr>
              <w:rPr>
                <w:b/>
                <w:sz w:val="16"/>
                <w:szCs w:val="16"/>
              </w:rPr>
            </w:pPr>
          </w:p>
          <w:p w:rsidR="0093021F" w:rsidRDefault="0093021F" w:rsidP="00941CD9">
            <w:pPr>
              <w:rPr>
                <w:b/>
                <w:sz w:val="16"/>
                <w:szCs w:val="16"/>
              </w:rPr>
            </w:pPr>
          </w:p>
          <w:p w:rsidR="0093021F" w:rsidRDefault="0093021F" w:rsidP="00941CD9">
            <w:pPr>
              <w:rPr>
                <w:b/>
                <w:sz w:val="16"/>
                <w:szCs w:val="16"/>
              </w:rPr>
            </w:pPr>
          </w:p>
          <w:p w:rsidR="0093021F" w:rsidRDefault="00B45054" w:rsidP="00B45054">
            <w:pPr>
              <w:jc w:val="center"/>
              <w:rPr>
                <w:b/>
                <w:sz w:val="16"/>
                <w:szCs w:val="16"/>
              </w:rPr>
            </w:pPr>
            <w:r>
              <w:rPr>
                <w:b/>
                <w:sz w:val="16"/>
                <w:szCs w:val="16"/>
              </w:rPr>
              <w:t>16</w:t>
            </w:r>
          </w:p>
          <w:p w:rsidR="00B45054" w:rsidRDefault="00B45054" w:rsidP="00941CD9">
            <w:pPr>
              <w:rPr>
                <w:b/>
                <w:sz w:val="16"/>
                <w:szCs w:val="16"/>
              </w:rPr>
            </w:pPr>
          </w:p>
          <w:p w:rsidR="00B45054" w:rsidRPr="00B45054" w:rsidRDefault="00B45054" w:rsidP="00B45054">
            <w:pPr>
              <w:rPr>
                <w:sz w:val="16"/>
                <w:szCs w:val="16"/>
              </w:rPr>
            </w:pPr>
          </w:p>
          <w:p w:rsidR="00B45054" w:rsidRPr="00B45054" w:rsidRDefault="00B45054" w:rsidP="00B45054">
            <w:pPr>
              <w:rPr>
                <w:sz w:val="16"/>
                <w:szCs w:val="16"/>
              </w:rPr>
            </w:pPr>
          </w:p>
          <w:p w:rsidR="00B45054" w:rsidRDefault="00B45054" w:rsidP="00B45054">
            <w:pPr>
              <w:rPr>
                <w:sz w:val="16"/>
                <w:szCs w:val="16"/>
              </w:rPr>
            </w:pPr>
          </w:p>
          <w:p w:rsidR="00B45054" w:rsidRDefault="00B45054" w:rsidP="00B45054">
            <w:pPr>
              <w:jc w:val="center"/>
              <w:rPr>
                <w:b/>
                <w:sz w:val="16"/>
                <w:szCs w:val="16"/>
              </w:rPr>
            </w:pPr>
            <w:r w:rsidRPr="00B45054">
              <w:rPr>
                <w:b/>
                <w:sz w:val="16"/>
                <w:szCs w:val="16"/>
              </w:rPr>
              <w:t>19</w:t>
            </w:r>
          </w:p>
          <w:p w:rsidR="00B45054" w:rsidRPr="00B45054" w:rsidRDefault="00B45054" w:rsidP="00B45054">
            <w:pPr>
              <w:rPr>
                <w:sz w:val="16"/>
                <w:szCs w:val="16"/>
              </w:rPr>
            </w:pPr>
          </w:p>
          <w:p w:rsidR="00B45054" w:rsidRDefault="00B45054" w:rsidP="00B45054">
            <w:pPr>
              <w:rPr>
                <w:sz w:val="16"/>
                <w:szCs w:val="16"/>
              </w:rPr>
            </w:pPr>
          </w:p>
          <w:p w:rsidR="00B45054" w:rsidRDefault="00B45054" w:rsidP="00B45054">
            <w:pPr>
              <w:jc w:val="center"/>
              <w:rPr>
                <w:b/>
                <w:sz w:val="16"/>
                <w:szCs w:val="16"/>
              </w:rPr>
            </w:pPr>
            <w:r w:rsidRPr="00B45054">
              <w:rPr>
                <w:b/>
                <w:sz w:val="16"/>
                <w:szCs w:val="16"/>
              </w:rPr>
              <w:t>20</w:t>
            </w:r>
          </w:p>
          <w:p w:rsidR="00B45054" w:rsidRPr="00B45054" w:rsidRDefault="00B45054" w:rsidP="00B45054">
            <w:pPr>
              <w:rPr>
                <w:sz w:val="16"/>
                <w:szCs w:val="16"/>
              </w:rPr>
            </w:pPr>
          </w:p>
          <w:p w:rsidR="00B45054" w:rsidRDefault="00B45054" w:rsidP="00B45054">
            <w:pPr>
              <w:rPr>
                <w:sz w:val="16"/>
                <w:szCs w:val="16"/>
              </w:rPr>
            </w:pPr>
          </w:p>
          <w:p w:rsidR="00B45054" w:rsidRDefault="00B45054" w:rsidP="00B45054">
            <w:pPr>
              <w:rPr>
                <w:sz w:val="16"/>
                <w:szCs w:val="16"/>
              </w:rPr>
            </w:pPr>
          </w:p>
          <w:p w:rsidR="00B45054" w:rsidRDefault="00B45054" w:rsidP="00B45054">
            <w:pPr>
              <w:rPr>
                <w:sz w:val="16"/>
                <w:szCs w:val="16"/>
              </w:rPr>
            </w:pPr>
          </w:p>
          <w:p w:rsidR="00B45054" w:rsidRDefault="00B45054" w:rsidP="00B45054">
            <w:pPr>
              <w:jc w:val="center"/>
              <w:rPr>
                <w:b/>
                <w:sz w:val="16"/>
                <w:szCs w:val="16"/>
              </w:rPr>
            </w:pPr>
            <w:r w:rsidRPr="00B45054">
              <w:rPr>
                <w:b/>
                <w:sz w:val="16"/>
                <w:szCs w:val="16"/>
              </w:rPr>
              <w:t>22</w:t>
            </w:r>
          </w:p>
          <w:p w:rsidR="00B45054" w:rsidRPr="00B45054" w:rsidRDefault="00B45054" w:rsidP="00B45054">
            <w:pPr>
              <w:rPr>
                <w:sz w:val="16"/>
                <w:szCs w:val="16"/>
              </w:rPr>
            </w:pPr>
          </w:p>
          <w:p w:rsidR="00B45054" w:rsidRPr="00B45054" w:rsidRDefault="00B45054" w:rsidP="00B45054">
            <w:pPr>
              <w:rPr>
                <w:sz w:val="16"/>
                <w:szCs w:val="16"/>
              </w:rPr>
            </w:pPr>
          </w:p>
          <w:p w:rsidR="00B45054" w:rsidRDefault="00B45054" w:rsidP="00B45054">
            <w:pPr>
              <w:rPr>
                <w:sz w:val="16"/>
                <w:szCs w:val="16"/>
              </w:rPr>
            </w:pPr>
          </w:p>
          <w:p w:rsidR="00B45054" w:rsidRDefault="00B45054" w:rsidP="00B45054">
            <w:pPr>
              <w:jc w:val="center"/>
              <w:rPr>
                <w:b/>
                <w:sz w:val="16"/>
                <w:szCs w:val="16"/>
              </w:rPr>
            </w:pPr>
            <w:r w:rsidRPr="00B45054">
              <w:rPr>
                <w:b/>
                <w:sz w:val="16"/>
                <w:szCs w:val="16"/>
              </w:rPr>
              <w:t>22</w:t>
            </w:r>
          </w:p>
          <w:p w:rsidR="00B45054" w:rsidRPr="00B45054" w:rsidRDefault="00B45054" w:rsidP="00B45054">
            <w:pPr>
              <w:rPr>
                <w:sz w:val="16"/>
                <w:szCs w:val="16"/>
              </w:rPr>
            </w:pPr>
          </w:p>
          <w:p w:rsidR="00B45054" w:rsidRDefault="00B45054" w:rsidP="00B45054">
            <w:pPr>
              <w:rPr>
                <w:sz w:val="16"/>
                <w:szCs w:val="16"/>
              </w:rPr>
            </w:pPr>
          </w:p>
          <w:p w:rsidR="00B45054" w:rsidRPr="00B45054" w:rsidRDefault="00B45054" w:rsidP="00B45054">
            <w:pPr>
              <w:jc w:val="center"/>
              <w:rPr>
                <w:b/>
                <w:sz w:val="16"/>
                <w:szCs w:val="16"/>
              </w:rPr>
            </w:pPr>
            <w:r w:rsidRPr="00B45054">
              <w:rPr>
                <w:b/>
                <w:sz w:val="16"/>
                <w:szCs w:val="16"/>
              </w:rPr>
              <w:t>24</w:t>
            </w:r>
          </w:p>
        </w:tc>
      </w:tr>
    </w:tbl>
    <w:p w:rsidR="00506435" w:rsidRDefault="003639F1" w:rsidP="00142512">
      <w:pPr>
        <w:spacing w:line="240" w:lineRule="exact"/>
        <w:rPr>
          <w:b/>
        </w:rPr>
      </w:pPr>
      <w:r>
        <w:rPr>
          <w:sz w:val="18"/>
          <w:szCs w:val="18"/>
        </w:rPr>
        <w:lastRenderedPageBreak/>
        <w:t xml:space="preserve">                                          </w:t>
      </w:r>
    </w:p>
    <w:p w:rsidR="00B247BB" w:rsidRPr="00E347BD" w:rsidRDefault="00B247BB" w:rsidP="00B247BB">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B247BB" w:rsidRDefault="00B247BB" w:rsidP="00B247BB">
      <w:pPr>
        <w:jc w:val="center"/>
        <w:rPr>
          <w:b/>
          <w:sz w:val="18"/>
          <w:szCs w:val="18"/>
        </w:rPr>
      </w:pPr>
      <w:r>
        <w:rPr>
          <w:b/>
          <w:sz w:val="18"/>
          <w:szCs w:val="18"/>
        </w:rPr>
        <w:t>РЕШЕНИЕ</w:t>
      </w:r>
    </w:p>
    <w:p w:rsidR="00B247BB" w:rsidRPr="00B247BB" w:rsidRDefault="00B247BB" w:rsidP="00B247BB">
      <w:pPr>
        <w:spacing w:line="240" w:lineRule="exact"/>
        <w:jc w:val="center"/>
        <w:rPr>
          <w:b/>
          <w:sz w:val="16"/>
          <w:szCs w:val="16"/>
        </w:rPr>
      </w:pPr>
      <w:r w:rsidRPr="00B247BB">
        <w:rPr>
          <w:b/>
          <w:sz w:val="16"/>
          <w:szCs w:val="16"/>
        </w:rPr>
        <w:t>от 23.03.2021 № 21</w:t>
      </w:r>
    </w:p>
    <w:p w:rsidR="00C66896" w:rsidRPr="00794B2E" w:rsidRDefault="00C66896" w:rsidP="00B247BB">
      <w:pPr>
        <w:jc w:val="center"/>
        <w:rPr>
          <w:sz w:val="16"/>
          <w:szCs w:val="16"/>
        </w:rPr>
      </w:pPr>
    </w:p>
    <w:p w:rsidR="00B247BB" w:rsidRPr="007A0DF8" w:rsidRDefault="00B247BB" w:rsidP="00B247BB">
      <w:pPr>
        <w:jc w:val="center"/>
        <w:rPr>
          <w:b/>
          <w:bCs/>
          <w:sz w:val="16"/>
          <w:szCs w:val="16"/>
        </w:rPr>
      </w:pPr>
      <w:r w:rsidRPr="007A0DF8">
        <w:rPr>
          <w:b/>
          <w:bCs/>
          <w:sz w:val="16"/>
          <w:szCs w:val="16"/>
        </w:rPr>
        <w:t>О внесении изменений в</w:t>
      </w:r>
      <w:r>
        <w:rPr>
          <w:b/>
          <w:bCs/>
          <w:sz w:val="16"/>
          <w:szCs w:val="16"/>
        </w:rPr>
        <w:t xml:space="preserve"> </w:t>
      </w:r>
      <w:r w:rsidRPr="007A0DF8">
        <w:rPr>
          <w:b/>
          <w:bCs/>
          <w:sz w:val="16"/>
          <w:szCs w:val="16"/>
        </w:rPr>
        <w:t>Положение «Об оплате труда</w:t>
      </w:r>
      <w:r>
        <w:rPr>
          <w:b/>
          <w:bCs/>
          <w:sz w:val="16"/>
          <w:szCs w:val="16"/>
        </w:rPr>
        <w:t xml:space="preserve"> </w:t>
      </w:r>
      <w:r w:rsidRPr="007A0DF8">
        <w:rPr>
          <w:b/>
          <w:bCs/>
          <w:sz w:val="16"/>
          <w:szCs w:val="16"/>
        </w:rPr>
        <w:t>в Администрации   Боровёнковского сельского поселения</w:t>
      </w:r>
    </w:p>
    <w:p w:rsidR="00097BD0" w:rsidRPr="005E02CE" w:rsidRDefault="00097BD0" w:rsidP="00097BD0">
      <w:pPr>
        <w:spacing w:line="240" w:lineRule="exact"/>
        <w:rPr>
          <w:sz w:val="16"/>
          <w:szCs w:val="16"/>
        </w:rPr>
      </w:pPr>
    </w:p>
    <w:p w:rsidR="00B247BB" w:rsidRPr="007A0DF8" w:rsidRDefault="00B247BB" w:rsidP="00B247BB">
      <w:pPr>
        <w:shd w:val="clear" w:color="auto" w:fill="FFFFFF"/>
        <w:ind w:firstLine="851"/>
        <w:jc w:val="both"/>
        <w:rPr>
          <w:color w:val="000000"/>
          <w:spacing w:val="-4"/>
          <w:sz w:val="16"/>
          <w:szCs w:val="16"/>
        </w:rPr>
      </w:pPr>
      <w:r w:rsidRPr="007A0DF8">
        <w:rPr>
          <w:color w:val="000000"/>
          <w:spacing w:val="-5"/>
          <w:sz w:val="16"/>
          <w:szCs w:val="16"/>
        </w:rPr>
        <w:t>Совет депутатов Боровёнковского сельского поселения</w:t>
      </w:r>
      <w:r w:rsidRPr="007A0DF8">
        <w:rPr>
          <w:color w:val="000000"/>
          <w:spacing w:val="-4"/>
          <w:sz w:val="16"/>
          <w:szCs w:val="16"/>
        </w:rPr>
        <w:t xml:space="preserve"> </w:t>
      </w:r>
    </w:p>
    <w:p w:rsidR="00B247BB" w:rsidRPr="007A0DF8" w:rsidRDefault="00B247BB" w:rsidP="00B247BB">
      <w:pPr>
        <w:shd w:val="clear" w:color="auto" w:fill="FFFFFF"/>
        <w:jc w:val="both"/>
        <w:rPr>
          <w:sz w:val="16"/>
          <w:szCs w:val="16"/>
        </w:rPr>
      </w:pPr>
      <w:r w:rsidRPr="007A0DF8">
        <w:rPr>
          <w:b/>
          <w:bCs/>
          <w:sz w:val="16"/>
          <w:szCs w:val="16"/>
        </w:rPr>
        <w:t>РЕШИЛ</w:t>
      </w:r>
      <w:r w:rsidRPr="007A0DF8">
        <w:rPr>
          <w:sz w:val="16"/>
          <w:szCs w:val="16"/>
        </w:rPr>
        <w:t>:</w:t>
      </w:r>
    </w:p>
    <w:p w:rsidR="00B247BB" w:rsidRPr="007A0DF8" w:rsidRDefault="00B247BB" w:rsidP="00B247BB">
      <w:pPr>
        <w:jc w:val="both"/>
        <w:rPr>
          <w:sz w:val="16"/>
          <w:szCs w:val="16"/>
        </w:rPr>
      </w:pPr>
      <w:r w:rsidRPr="007A0DF8">
        <w:rPr>
          <w:sz w:val="16"/>
          <w:szCs w:val="16"/>
        </w:rPr>
        <w:t>1. Внести в Положение «</w:t>
      </w:r>
      <w:bookmarkStart w:id="0" w:name="_Toc182884013"/>
      <w:bookmarkStart w:id="1" w:name="_Toc182884014"/>
      <w:r w:rsidRPr="007A0DF8">
        <w:rPr>
          <w:sz w:val="16"/>
          <w:szCs w:val="16"/>
        </w:rPr>
        <w:t>Об оплате труда в Администрации Боровёнковского сельского поселения</w:t>
      </w:r>
      <w:bookmarkEnd w:id="0"/>
      <w:bookmarkEnd w:id="1"/>
      <w:r w:rsidRPr="007A0DF8">
        <w:rPr>
          <w:bCs/>
          <w:color w:val="000000"/>
          <w:spacing w:val="-4"/>
          <w:sz w:val="16"/>
          <w:szCs w:val="16"/>
        </w:rPr>
        <w:t xml:space="preserve">», утвержденное </w:t>
      </w:r>
      <w:r w:rsidRPr="007A0DF8">
        <w:rPr>
          <w:sz w:val="16"/>
          <w:szCs w:val="16"/>
        </w:rPr>
        <w:t>решением Совета депутатов Боровё</w:t>
      </w:r>
      <w:r w:rsidRPr="007A0DF8">
        <w:rPr>
          <w:sz w:val="16"/>
          <w:szCs w:val="16"/>
        </w:rPr>
        <w:t>н</w:t>
      </w:r>
      <w:r w:rsidRPr="007A0DF8">
        <w:rPr>
          <w:sz w:val="16"/>
          <w:szCs w:val="16"/>
        </w:rPr>
        <w:t xml:space="preserve">ковского сельского поселения от 27.03.2019 № 176 (в редакции решений от 11.04.2019 № 183, от 25.12.2019 № 217)    следующие  изменения: </w:t>
      </w:r>
    </w:p>
    <w:p w:rsidR="00B247BB" w:rsidRPr="007A0DF8" w:rsidRDefault="00B247BB" w:rsidP="00B247BB">
      <w:pPr>
        <w:jc w:val="both"/>
        <w:rPr>
          <w:sz w:val="16"/>
          <w:szCs w:val="16"/>
        </w:rPr>
      </w:pPr>
      <w:r w:rsidRPr="007A0DF8">
        <w:rPr>
          <w:sz w:val="16"/>
          <w:szCs w:val="16"/>
        </w:rPr>
        <w:t>- Приложение № 4 к Положению об оплате труда в  Администрации Боровёнковского сельского поселения  изложить в следующей редакции:</w:t>
      </w:r>
    </w:p>
    <w:p w:rsidR="00B247BB" w:rsidRDefault="00B247BB" w:rsidP="00B247BB">
      <w:pPr>
        <w:jc w:val="both"/>
        <w:rPr>
          <w:sz w:val="16"/>
          <w:szCs w:val="16"/>
        </w:rPr>
      </w:pPr>
    </w:p>
    <w:p w:rsidR="00087449" w:rsidRDefault="00087449" w:rsidP="00B247BB">
      <w:pPr>
        <w:jc w:val="both"/>
        <w:rPr>
          <w:sz w:val="16"/>
          <w:szCs w:val="16"/>
        </w:rPr>
      </w:pPr>
    </w:p>
    <w:p w:rsidR="00087449" w:rsidRPr="007A0DF8" w:rsidRDefault="00087449" w:rsidP="00B247BB">
      <w:pPr>
        <w:jc w:val="both"/>
        <w:rPr>
          <w:sz w:val="16"/>
          <w:szCs w:val="16"/>
        </w:rPr>
      </w:pPr>
    </w:p>
    <w:p w:rsidR="00B247BB" w:rsidRPr="007A0DF8" w:rsidRDefault="00B247BB" w:rsidP="00B247BB">
      <w:pPr>
        <w:jc w:val="right"/>
        <w:rPr>
          <w:sz w:val="16"/>
          <w:szCs w:val="16"/>
        </w:rPr>
      </w:pPr>
      <w:r w:rsidRPr="007A0DF8">
        <w:rPr>
          <w:sz w:val="16"/>
          <w:szCs w:val="16"/>
        </w:rPr>
        <w:t xml:space="preserve">«Приложение № 4 </w:t>
      </w:r>
    </w:p>
    <w:p w:rsidR="00B247BB" w:rsidRPr="007A0DF8" w:rsidRDefault="00B247BB" w:rsidP="00B247BB">
      <w:pPr>
        <w:pStyle w:val="ConsPlusNormal"/>
        <w:jc w:val="right"/>
        <w:outlineLvl w:val="0"/>
        <w:rPr>
          <w:rFonts w:ascii="Times New Roman" w:hAnsi="Times New Roman" w:cs="Times New Roman"/>
          <w:sz w:val="16"/>
          <w:szCs w:val="16"/>
        </w:rPr>
      </w:pPr>
      <w:r w:rsidRPr="007A0DF8">
        <w:rPr>
          <w:rFonts w:ascii="Times New Roman" w:hAnsi="Times New Roman" w:cs="Times New Roman"/>
          <w:sz w:val="16"/>
          <w:szCs w:val="16"/>
        </w:rPr>
        <w:t xml:space="preserve">к Положению об оплате труда </w:t>
      </w:r>
    </w:p>
    <w:p w:rsidR="00B247BB" w:rsidRPr="007A0DF8" w:rsidRDefault="00B247BB" w:rsidP="00B247BB">
      <w:pPr>
        <w:pStyle w:val="ConsPlusNormal"/>
        <w:jc w:val="right"/>
        <w:outlineLvl w:val="0"/>
        <w:rPr>
          <w:rFonts w:ascii="Times New Roman" w:hAnsi="Times New Roman" w:cs="Times New Roman"/>
          <w:spacing w:val="-1"/>
          <w:sz w:val="16"/>
          <w:szCs w:val="16"/>
        </w:rPr>
      </w:pPr>
      <w:r w:rsidRPr="007A0DF8">
        <w:rPr>
          <w:rFonts w:ascii="Times New Roman" w:hAnsi="Times New Roman" w:cs="Times New Roman"/>
          <w:sz w:val="16"/>
          <w:szCs w:val="16"/>
        </w:rPr>
        <w:t xml:space="preserve">в  Администрации </w:t>
      </w:r>
      <w:r w:rsidRPr="007A0DF8">
        <w:rPr>
          <w:rFonts w:ascii="Times New Roman" w:hAnsi="Times New Roman" w:cs="Times New Roman"/>
          <w:spacing w:val="-1"/>
          <w:sz w:val="16"/>
          <w:szCs w:val="16"/>
        </w:rPr>
        <w:t xml:space="preserve">Боровёнковского </w:t>
      </w:r>
    </w:p>
    <w:p w:rsidR="00B247BB" w:rsidRPr="007A0DF8" w:rsidRDefault="00B247BB" w:rsidP="00B247BB">
      <w:pPr>
        <w:pStyle w:val="ConsPlusNormal"/>
        <w:jc w:val="right"/>
        <w:outlineLvl w:val="0"/>
        <w:rPr>
          <w:rFonts w:ascii="Times New Roman" w:hAnsi="Times New Roman" w:cs="Times New Roman"/>
          <w:sz w:val="16"/>
          <w:szCs w:val="16"/>
        </w:rPr>
      </w:pPr>
      <w:r w:rsidRPr="007A0DF8">
        <w:rPr>
          <w:rFonts w:ascii="Times New Roman" w:hAnsi="Times New Roman" w:cs="Times New Roman"/>
          <w:spacing w:val="-1"/>
          <w:sz w:val="16"/>
          <w:szCs w:val="16"/>
        </w:rPr>
        <w:t>сельского поселения</w:t>
      </w:r>
      <w:r w:rsidRPr="007A0DF8">
        <w:rPr>
          <w:rFonts w:ascii="Times New Roman" w:hAnsi="Times New Roman" w:cs="Times New Roman"/>
          <w:sz w:val="16"/>
          <w:szCs w:val="16"/>
        </w:rPr>
        <w:t xml:space="preserve"> </w:t>
      </w:r>
    </w:p>
    <w:p w:rsidR="00B247BB" w:rsidRPr="007A0DF8" w:rsidRDefault="00B247BB" w:rsidP="00B247BB">
      <w:pPr>
        <w:jc w:val="both"/>
        <w:rPr>
          <w:sz w:val="16"/>
          <w:szCs w:val="16"/>
        </w:rPr>
      </w:pPr>
    </w:p>
    <w:p w:rsidR="00B247BB" w:rsidRPr="007A0DF8" w:rsidRDefault="00B247BB" w:rsidP="00B247BB">
      <w:pPr>
        <w:pStyle w:val="ConsPlusTitle"/>
        <w:jc w:val="center"/>
        <w:rPr>
          <w:rFonts w:ascii="Times New Roman" w:hAnsi="Times New Roman" w:cs="Times New Roman"/>
          <w:sz w:val="16"/>
          <w:szCs w:val="16"/>
        </w:rPr>
      </w:pPr>
      <w:r w:rsidRPr="007A0DF8">
        <w:rPr>
          <w:rFonts w:ascii="Times New Roman" w:hAnsi="Times New Roman" w:cs="Times New Roman"/>
          <w:sz w:val="16"/>
          <w:szCs w:val="16"/>
        </w:rPr>
        <w:t>Размеры окладов обслуживающего персонала администрации Боровёнковского сельского поселения</w:t>
      </w:r>
    </w:p>
    <w:p w:rsidR="00B247BB" w:rsidRPr="007A0DF8" w:rsidRDefault="00B247BB" w:rsidP="00B247BB">
      <w:pPr>
        <w:jc w:val="center"/>
        <w:rPr>
          <w:b/>
          <w:sz w:val="16"/>
          <w:szCs w:val="16"/>
        </w:rPr>
      </w:pPr>
    </w:p>
    <w:p w:rsidR="00B247BB" w:rsidRPr="007A0DF8" w:rsidRDefault="00B247BB" w:rsidP="00B247BB">
      <w:pPr>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B247BB" w:rsidRPr="007A0DF8" w:rsidTr="00F91E78">
        <w:tc>
          <w:tcPr>
            <w:tcW w:w="4927" w:type="dxa"/>
          </w:tcPr>
          <w:p w:rsidR="00B247BB" w:rsidRPr="007A0DF8" w:rsidRDefault="00B247BB" w:rsidP="00F91E78">
            <w:pPr>
              <w:jc w:val="center"/>
              <w:rPr>
                <w:b/>
                <w:sz w:val="16"/>
                <w:szCs w:val="16"/>
              </w:rPr>
            </w:pPr>
            <w:r w:rsidRPr="007A0DF8">
              <w:rPr>
                <w:b/>
                <w:sz w:val="16"/>
                <w:szCs w:val="16"/>
              </w:rPr>
              <w:t>Наименование</w:t>
            </w:r>
          </w:p>
          <w:p w:rsidR="00B247BB" w:rsidRPr="007A0DF8" w:rsidRDefault="00B247BB" w:rsidP="00F91E78">
            <w:pPr>
              <w:jc w:val="center"/>
              <w:rPr>
                <w:b/>
                <w:sz w:val="16"/>
                <w:szCs w:val="16"/>
              </w:rPr>
            </w:pPr>
            <w:r w:rsidRPr="007A0DF8">
              <w:rPr>
                <w:b/>
                <w:sz w:val="16"/>
                <w:szCs w:val="16"/>
              </w:rPr>
              <w:t>должности</w:t>
            </w:r>
          </w:p>
        </w:tc>
        <w:tc>
          <w:tcPr>
            <w:tcW w:w="4927" w:type="dxa"/>
          </w:tcPr>
          <w:p w:rsidR="00B247BB" w:rsidRPr="007A0DF8" w:rsidRDefault="00B247BB" w:rsidP="00F91E78">
            <w:pPr>
              <w:jc w:val="center"/>
              <w:rPr>
                <w:b/>
                <w:sz w:val="16"/>
                <w:szCs w:val="16"/>
              </w:rPr>
            </w:pPr>
            <w:r w:rsidRPr="007A0DF8">
              <w:rPr>
                <w:b/>
                <w:sz w:val="16"/>
                <w:szCs w:val="16"/>
              </w:rPr>
              <w:t>Должностной оклад</w:t>
            </w:r>
          </w:p>
          <w:p w:rsidR="00B247BB" w:rsidRPr="007A0DF8" w:rsidRDefault="00B247BB" w:rsidP="00F91E78">
            <w:pPr>
              <w:jc w:val="center"/>
              <w:rPr>
                <w:b/>
                <w:sz w:val="16"/>
                <w:szCs w:val="16"/>
              </w:rPr>
            </w:pPr>
            <w:r w:rsidRPr="007A0DF8">
              <w:rPr>
                <w:b/>
                <w:sz w:val="16"/>
                <w:szCs w:val="16"/>
              </w:rPr>
              <w:t>в месяц (в рублях)</w:t>
            </w:r>
          </w:p>
        </w:tc>
      </w:tr>
      <w:tr w:rsidR="00B247BB" w:rsidRPr="007A0DF8" w:rsidTr="00F91E78">
        <w:tc>
          <w:tcPr>
            <w:tcW w:w="4927" w:type="dxa"/>
          </w:tcPr>
          <w:p w:rsidR="00B247BB" w:rsidRPr="007A0DF8" w:rsidRDefault="00B247BB" w:rsidP="00F91E78">
            <w:pPr>
              <w:jc w:val="center"/>
              <w:rPr>
                <w:sz w:val="16"/>
                <w:szCs w:val="16"/>
              </w:rPr>
            </w:pPr>
            <w:r w:rsidRPr="007A0DF8">
              <w:rPr>
                <w:sz w:val="16"/>
                <w:szCs w:val="16"/>
              </w:rPr>
              <w:t>1</w:t>
            </w:r>
          </w:p>
        </w:tc>
        <w:tc>
          <w:tcPr>
            <w:tcW w:w="4927" w:type="dxa"/>
          </w:tcPr>
          <w:p w:rsidR="00B247BB" w:rsidRPr="007A0DF8" w:rsidRDefault="00B247BB" w:rsidP="00F91E78">
            <w:pPr>
              <w:jc w:val="center"/>
              <w:rPr>
                <w:sz w:val="16"/>
                <w:szCs w:val="16"/>
              </w:rPr>
            </w:pPr>
            <w:r w:rsidRPr="007A0DF8">
              <w:rPr>
                <w:sz w:val="16"/>
                <w:szCs w:val="16"/>
              </w:rPr>
              <w:t>2</w:t>
            </w:r>
          </w:p>
        </w:tc>
      </w:tr>
      <w:tr w:rsidR="00B247BB" w:rsidRPr="007A0DF8" w:rsidTr="00F91E78">
        <w:tc>
          <w:tcPr>
            <w:tcW w:w="4927" w:type="dxa"/>
          </w:tcPr>
          <w:p w:rsidR="00B247BB" w:rsidRPr="007A0DF8" w:rsidRDefault="00B247BB" w:rsidP="00F91E78">
            <w:pPr>
              <w:jc w:val="center"/>
              <w:rPr>
                <w:sz w:val="16"/>
                <w:szCs w:val="16"/>
              </w:rPr>
            </w:pPr>
            <w:r w:rsidRPr="007A0DF8">
              <w:rPr>
                <w:sz w:val="16"/>
                <w:szCs w:val="16"/>
              </w:rPr>
              <w:t>Водитель автомобиля</w:t>
            </w:r>
          </w:p>
        </w:tc>
        <w:tc>
          <w:tcPr>
            <w:tcW w:w="4927" w:type="dxa"/>
          </w:tcPr>
          <w:p w:rsidR="00B247BB" w:rsidRPr="007A0DF8" w:rsidRDefault="00B247BB" w:rsidP="00F91E78">
            <w:pPr>
              <w:jc w:val="center"/>
              <w:rPr>
                <w:sz w:val="16"/>
                <w:szCs w:val="16"/>
              </w:rPr>
            </w:pPr>
            <w:r w:rsidRPr="007A0DF8">
              <w:rPr>
                <w:sz w:val="16"/>
                <w:szCs w:val="16"/>
              </w:rPr>
              <w:t>4635,00</w:t>
            </w:r>
          </w:p>
        </w:tc>
      </w:tr>
      <w:tr w:rsidR="00B247BB" w:rsidRPr="007A0DF8" w:rsidTr="00F91E78">
        <w:tc>
          <w:tcPr>
            <w:tcW w:w="4927" w:type="dxa"/>
          </w:tcPr>
          <w:p w:rsidR="00B247BB" w:rsidRPr="007A0DF8" w:rsidRDefault="00B247BB" w:rsidP="00F91E78">
            <w:pPr>
              <w:jc w:val="center"/>
              <w:rPr>
                <w:sz w:val="16"/>
                <w:szCs w:val="16"/>
              </w:rPr>
            </w:pPr>
            <w:r w:rsidRPr="007A0DF8">
              <w:rPr>
                <w:sz w:val="16"/>
                <w:szCs w:val="16"/>
              </w:rPr>
              <w:t>Уборщик служебных помещений</w:t>
            </w:r>
          </w:p>
        </w:tc>
        <w:tc>
          <w:tcPr>
            <w:tcW w:w="4927" w:type="dxa"/>
          </w:tcPr>
          <w:p w:rsidR="00B247BB" w:rsidRPr="007A0DF8" w:rsidRDefault="00B247BB" w:rsidP="00F91E78">
            <w:pPr>
              <w:jc w:val="center"/>
              <w:rPr>
                <w:sz w:val="16"/>
                <w:szCs w:val="16"/>
              </w:rPr>
            </w:pPr>
            <w:r w:rsidRPr="007A0DF8">
              <w:rPr>
                <w:sz w:val="16"/>
                <w:szCs w:val="16"/>
              </w:rPr>
              <w:t>5150,00</w:t>
            </w:r>
          </w:p>
        </w:tc>
      </w:tr>
      <w:tr w:rsidR="00B247BB" w:rsidRPr="007A0DF8" w:rsidTr="00F91E78">
        <w:tc>
          <w:tcPr>
            <w:tcW w:w="4927" w:type="dxa"/>
          </w:tcPr>
          <w:p w:rsidR="00B247BB" w:rsidRPr="007A0DF8" w:rsidRDefault="00B247BB" w:rsidP="00F91E78">
            <w:pPr>
              <w:jc w:val="center"/>
              <w:rPr>
                <w:sz w:val="16"/>
                <w:szCs w:val="16"/>
              </w:rPr>
            </w:pPr>
            <w:r w:rsidRPr="007A0DF8">
              <w:rPr>
                <w:sz w:val="16"/>
                <w:szCs w:val="16"/>
              </w:rPr>
              <w:t xml:space="preserve">Разнорабочий  </w:t>
            </w:r>
          </w:p>
        </w:tc>
        <w:tc>
          <w:tcPr>
            <w:tcW w:w="4927" w:type="dxa"/>
          </w:tcPr>
          <w:p w:rsidR="00B247BB" w:rsidRPr="007A0DF8" w:rsidRDefault="00B247BB" w:rsidP="00F91E78">
            <w:pPr>
              <w:jc w:val="center"/>
              <w:rPr>
                <w:sz w:val="16"/>
                <w:szCs w:val="16"/>
              </w:rPr>
            </w:pPr>
            <w:r w:rsidRPr="007A0DF8">
              <w:rPr>
                <w:sz w:val="16"/>
                <w:szCs w:val="16"/>
              </w:rPr>
              <w:t>5150,00</w:t>
            </w:r>
          </w:p>
        </w:tc>
      </w:tr>
    </w:tbl>
    <w:p w:rsidR="00B247BB" w:rsidRPr="007A0DF8" w:rsidRDefault="00B247BB" w:rsidP="00B247BB">
      <w:pPr>
        <w:rPr>
          <w:sz w:val="16"/>
          <w:szCs w:val="16"/>
        </w:rPr>
      </w:pPr>
    </w:p>
    <w:p w:rsidR="00B247BB" w:rsidRPr="007A0DF8" w:rsidRDefault="00B247BB" w:rsidP="00B247BB">
      <w:pPr>
        <w:jc w:val="both"/>
        <w:rPr>
          <w:sz w:val="16"/>
          <w:szCs w:val="16"/>
        </w:rPr>
      </w:pPr>
      <w:r w:rsidRPr="007A0DF8">
        <w:rPr>
          <w:sz w:val="16"/>
          <w:szCs w:val="16"/>
        </w:rPr>
        <w:t>3. Настоящее решение вступает в силу с момента его опубликования и распространяется на правоотношения, возникшие с 15 апреля 2021 года.</w:t>
      </w:r>
    </w:p>
    <w:p w:rsidR="00B247BB" w:rsidRPr="007A0DF8" w:rsidRDefault="00B247BB" w:rsidP="00B247BB">
      <w:pPr>
        <w:jc w:val="both"/>
        <w:rPr>
          <w:sz w:val="16"/>
          <w:szCs w:val="16"/>
        </w:rPr>
      </w:pPr>
      <w:r w:rsidRPr="007A0DF8">
        <w:rPr>
          <w:sz w:val="16"/>
          <w:szCs w:val="16"/>
        </w:rPr>
        <w:t xml:space="preserve">4. Опубликовать решение в бюллетене </w:t>
      </w:r>
      <w:r w:rsidRPr="007A0DF8">
        <w:rPr>
          <w:spacing w:val="-1"/>
          <w:sz w:val="16"/>
          <w:szCs w:val="16"/>
        </w:rPr>
        <w:t xml:space="preserve">«Официальный вестник Боровёнковского сельского поселения» </w:t>
      </w:r>
      <w:r w:rsidRPr="007A0DF8">
        <w:rPr>
          <w:sz w:val="16"/>
          <w:szCs w:val="16"/>
        </w:rPr>
        <w:t xml:space="preserve"> и разместить на официальном сайте Боровёнко</w:t>
      </w:r>
      <w:r w:rsidRPr="007A0DF8">
        <w:rPr>
          <w:sz w:val="16"/>
          <w:szCs w:val="16"/>
        </w:rPr>
        <w:t>в</w:t>
      </w:r>
      <w:r w:rsidRPr="007A0DF8">
        <w:rPr>
          <w:sz w:val="16"/>
          <w:szCs w:val="16"/>
        </w:rPr>
        <w:t xml:space="preserve">ского сельского поселения  в сети Интернет </w:t>
      </w:r>
    </w:p>
    <w:p w:rsidR="00B247BB" w:rsidRPr="007A0DF8" w:rsidRDefault="00B247BB" w:rsidP="00B247BB">
      <w:pPr>
        <w:jc w:val="both"/>
        <w:rPr>
          <w:b/>
          <w:sz w:val="16"/>
          <w:szCs w:val="16"/>
        </w:rPr>
      </w:pPr>
    </w:p>
    <w:p w:rsidR="00B247BB" w:rsidRPr="007A0DF8" w:rsidRDefault="00B247BB" w:rsidP="00B247BB">
      <w:pPr>
        <w:rPr>
          <w:b/>
          <w:sz w:val="16"/>
          <w:szCs w:val="16"/>
        </w:rPr>
      </w:pPr>
    </w:p>
    <w:p w:rsidR="00B247BB" w:rsidRPr="00B247BB" w:rsidRDefault="00B247BB" w:rsidP="00B247BB">
      <w:pPr>
        <w:pBdr>
          <w:bottom w:val="single" w:sz="12" w:space="1" w:color="auto"/>
        </w:pBdr>
        <w:rPr>
          <w:sz w:val="18"/>
          <w:szCs w:val="18"/>
        </w:rPr>
      </w:pPr>
      <w:r w:rsidRPr="00B247BB">
        <w:rPr>
          <w:b/>
          <w:sz w:val="18"/>
          <w:szCs w:val="18"/>
        </w:rPr>
        <w:t>Глава  сельского поселения     Н.Г.Пискарева</w:t>
      </w:r>
    </w:p>
    <w:p w:rsidR="00B247BB" w:rsidRPr="007A0DF8" w:rsidRDefault="00B247BB" w:rsidP="00B247BB">
      <w:pPr>
        <w:rPr>
          <w:sz w:val="16"/>
          <w:szCs w:val="16"/>
        </w:rPr>
      </w:pPr>
    </w:p>
    <w:p w:rsidR="00B247BB" w:rsidRPr="007A0DF8" w:rsidRDefault="00B247BB" w:rsidP="00B247BB">
      <w:pPr>
        <w:rPr>
          <w:b/>
          <w:sz w:val="16"/>
          <w:szCs w:val="16"/>
        </w:rPr>
      </w:pPr>
    </w:p>
    <w:p w:rsidR="00B247BB" w:rsidRPr="00E347BD" w:rsidRDefault="00B247BB" w:rsidP="00B247BB">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B247BB" w:rsidRDefault="00B247BB" w:rsidP="00B247BB">
      <w:pPr>
        <w:jc w:val="center"/>
        <w:rPr>
          <w:b/>
          <w:sz w:val="18"/>
          <w:szCs w:val="18"/>
        </w:rPr>
      </w:pPr>
      <w:r>
        <w:rPr>
          <w:b/>
          <w:sz w:val="18"/>
          <w:szCs w:val="18"/>
        </w:rPr>
        <w:t>РЕШЕНИЕ</w:t>
      </w:r>
    </w:p>
    <w:p w:rsidR="00B247BB" w:rsidRPr="00B247BB" w:rsidRDefault="00B247BB" w:rsidP="00B247BB">
      <w:pPr>
        <w:spacing w:line="240" w:lineRule="exact"/>
        <w:jc w:val="center"/>
        <w:rPr>
          <w:b/>
          <w:sz w:val="16"/>
          <w:szCs w:val="16"/>
        </w:rPr>
      </w:pPr>
      <w:r w:rsidRPr="00B247BB">
        <w:rPr>
          <w:b/>
          <w:sz w:val="16"/>
          <w:szCs w:val="16"/>
        </w:rPr>
        <w:t xml:space="preserve">от 23.03.2021 № </w:t>
      </w:r>
      <w:r>
        <w:rPr>
          <w:b/>
          <w:sz w:val="16"/>
          <w:szCs w:val="16"/>
        </w:rPr>
        <w:t>22</w:t>
      </w:r>
    </w:p>
    <w:p w:rsidR="00B247BB" w:rsidRDefault="00B247BB" w:rsidP="00B247BB">
      <w:pPr>
        <w:jc w:val="center"/>
        <w:rPr>
          <w:b/>
          <w:bCs/>
          <w:sz w:val="16"/>
          <w:szCs w:val="16"/>
        </w:rPr>
      </w:pPr>
      <w:r w:rsidRPr="00D83013">
        <w:rPr>
          <w:b/>
          <w:bCs/>
          <w:sz w:val="16"/>
          <w:szCs w:val="16"/>
        </w:rPr>
        <w:t xml:space="preserve">О передаче объектов муниципального имущества из муниципальной собственности Боровёнковского сельского поселения в муниципальную собственность Окуловского </w:t>
      </w:r>
      <w:r>
        <w:rPr>
          <w:b/>
          <w:bCs/>
          <w:sz w:val="16"/>
          <w:szCs w:val="16"/>
        </w:rPr>
        <w:t>муниципального района</w:t>
      </w:r>
    </w:p>
    <w:p w:rsidR="00B247BB" w:rsidRPr="00B247BB" w:rsidRDefault="00B247BB" w:rsidP="00B247BB">
      <w:pPr>
        <w:jc w:val="center"/>
        <w:rPr>
          <w:b/>
          <w:sz w:val="16"/>
          <w:szCs w:val="16"/>
        </w:rPr>
      </w:pPr>
    </w:p>
    <w:p w:rsidR="00B247BB" w:rsidRDefault="00B247BB" w:rsidP="00B247BB">
      <w:pPr>
        <w:pStyle w:val="ae"/>
        <w:ind w:firstLine="708"/>
        <w:rPr>
          <w:bCs/>
          <w:sz w:val="16"/>
          <w:szCs w:val="16"/>
        </w:rPr>
      </w:pPr>
      <w:r w:rsidRPr="00B247BB">
        <w:rPr>
          <w:bCs/>
          <w:sz w:val="16"/>
          <w:szCs w:val="16"/>
        </w:rPr>
        <w:t>В соответствии со статьёй 50 Федерального закона от 06 октября 2003 года № 131-ФЗ «</w:t>
      </w:r>
      <w:r w:rsidRPr="00B247BB">
        <w:rPr>
          <w:sz w:val="16"/>
          <w:szCs w:val="16"/>
        </w:rPr>
        <w:t>Об общих принципах организации местного сам</w:t>
      </w:r>
      <w:r w:rsidRPr="00B247BB">
        <w:rPr>
          <w:sz w:val="16"/>
          <w:szCs w:val="16"/>
        </w:rPr>
        <w:t>о</w:t>
      </w:r>
      <w:r w:rsidRPr="00B247BB">
        <w:rPr>
          <w:sz w:val="16"/>
          <w:szCs w:val="16"/>
        </w:rPr>
        <w:t>управления в Российской Федерации»,</w:t>
      </w:r>
      <w:r w:rsidRPr="00B247BB">
        <w:rPr>
          <w:bCs/>
          <w:sz w:val="16"/>
          <w:szCs w:val="16"/>
        </w:rPr>
        <w:t xml:space="preserve"> </w:t>
      </w:r>
      <w:r w:rsidRPr="00B247BB">
        <w:rPr>
          <w:color w:val="000000"/>
          <w:sz w:val="16"/>
          <w:szCs w:val="16"/>
        </w:rPr>
        <w:t>Положением «О порядке управления и распоряжения имуществом, находящимся в собственности  Боровёнко</w:t>
      </w:r>
      <w:r w:rsidRPr="00B247BB">
        <w:rPr>
          <w:color w:val="000000"/>
          <w:sz w:val="16"/>
          <w:szCs w:val="16"/>
        </w:rPr>
        <w:t>в</w:t>
      </w:r>
      <w:r w:rsidRPr="00B247BB">
        <w:rPr>
          <w:color w:val="000000"/>
          <w:sz w:val="16"/>
          <w:szCs w:val="16"/>
        </w:rPr>
        <w:t>ского сельского поселения», утвержденным Советом депутатов Боровёнковского сельского поселения от 07.10.2008 № 85, на основании письма Адм</w:t>
      </w:r>
      <w:r w:rsidRPr="00B247BB">
        <w:rPr>
          <w:color w:val="000000"/>
          <w:sz w:val="16"/>
          <w:szCs w:val="16"/>
        </w:rPr>
        <w:t>и</w:t>
      </w:r>
      <w:r w:rsidRPr="00B247BB">
        <w:rPr>
          <w:color w:val="000000"/>
          <w:sz w:val="16"/>
          <w:szCs w:val="16"/>
        </w:rPr>
        <w:t xml:space="preserve">нистрации Окуловского муниципального района от 08.02.2021 № б/н о приеме муниципального имущества, </w:t>
      </w:r>
      <w:r w:rsidRPr="00B247BB">
        <w:rPr>
          <w:bCs/>
          <w:sz w:val="16"/>
          <w:szCs w:val="16"/>
        </w:rPr>
        <w:t>Совет депутатов Боровёнковского сельск</w:t>
      </w:r>
      <w:r w:rsidRPr="00B247BB">
        <w:rPr>
          <w:bCs/>
          <w:sz w:val="16"/>
          <w:szCs w:val="16"/>
        </w:rPr>
        <w:t>о</w:t>
      </w:r>
      <w:r w:rsidRPr="00B247BB">
        <w:rPr>
          <w:bCs/>
          <w:sz w:val="16"/>
          <w:szCs w:val="16"/>
        </w:rPr>
        <w:t>го поселения</w:t>
      </w:r>
    </w:p>
    <w:p w:rsidR="00B247BB" w:rsidRPr="00B247BB" w:rsidRDefault="00B247BB" w:rsidP="00B247BB">
      <w:pPr>
        <w:pStyle w:val="ae"/>
        <w:rPr>
          <w:b/>
          <w:sz w:val="16"/>
          <w:szCs w:val="16"/>
        </w:rPr>
      </w:pPr>
      <w:r w:rsidRPr="00B247BB">
        <w:rPr>
          <w:b/>
          <w:sz w:val="16"/>
          <w:szCs w:val="16"/>
        </w:rPr>
        <w:t xml:space="preserve">     РЕШИЛ:</w:t>
      </w:r>
    </w:p>
    <w:p w:rsidR="00B247BB" w:rsidRPr="00D83013" w:rsidRDefault="00B247BB" w:rsidP="00B247BB">
      <w:pPr>
        <w:ind w:firstLine="708"/>
        <w:jc w:val="both"/>
        <w:rPr>
          <w:sz w:val="16"/>
          <w:szCs w:val="16"/>
        </w:rPr>
      </w:pPr>
      <w:r w:rsidRPr="00D83013">
        <w:rPr>
          <w:sz w:val="16"/>
          <w:szCs w:val="16"/>
        </w:rPr>
        <w:t>1. Передать безвозмездно объекты недвижимого муниципального имущества из муниципальной собственности Боровёнковского сельского поселения в муниципальную собственность Окуловского муниципального района согласно Приложению № 1.</w:t>
      </w:r>
    </w:p>
    <w:p w:rsidR="00B247BB" w:rsidRPr="00D83013" w:rsidRDefault="00B247BB" w:rsidP="00B247BB">
      <w:pPr>
        <w:jc w:val="both"/>
        <w:rPr>
          <w:sz w:val="16"/>
          <w:szCs w:val="16"/>
        </w:rPr>
      </w:pPr>
      <w:r w:rsidRPr="00D83013">
        <w:rPr>
          <w:sz w:val="16"/>
          <w:szCs w:val="16"/>
        </w:rPr>
        <w:tab/>
        <w:t>2. Решение опубликовать в бюллетене «Официальный вестник Боровёнковского сельского поселения и разместить на официальном сайте Боровёнковского сельского поселения в информационно-телекоммуникационной  сети «Интернет».</w:t>
      </w:r>
    </w:p>
    <w:p w:rsidR="00B247BB" w:rsidRPr="00D83013" w:rsidRDefault="00B247BB" w:rsidP="00B247BB">
      <w:pPr>
        <w:pStyle w:val="ae"/>
        <w:rPr>
          <w:sz w:val="16"/>
          <w:szCs w:val="16"/>
        </w:rPr>
      </w:pPr>
    </w:p>
    <w:p w:rsidR="00B247BB" w:rsidRPr="00D83013" w:rsidRDefault="00B247BB" w:rsidP="00B247BB">
      <w:pPr>
        <w:pStyle w:val="ae"/>
        <w:rPr>
          <w:sz w:val="16"/>
          <w:szCs w:val="16"/>
        </w:rPr>
      </w:pPr>
    </w:p>
    <w:p w:rsidR="00B247BB" w:rsidRDefault="00B247BB" w:rsidP="00B247BB">
      <w:pPr>
        <w:pStyle w:val="ae"/>
        <w:rPr>
          <w:b/>
          <w:sz w:val="18"/>
          <w:szCs w:val="18"/>
        </w:rPr>
      </w:pPr>
      <w:r w:rsidRPr="00B247BB">
        <w:rPr>
          <w:b/>
          <w:sz w:val="18"/>
          <w:szCs w:val="18"/>
        </w:rPr>
        <w:t>Глава сельского поселения Н.Г. Пискарева</w:t>
      </w:r>
    </w:p>
    <w:p w:rsidR="00B247BB" w:rsidRPr="00B247BB" w:rsidRDefault="00B247BB" w:rsidP="00B247BB">
      <w:pPr>
        <w:pStyle w:val="ae"/>
        <w:rPr>
          <w:b/>
          <w:sz w:val="18"/>
          <w:szCs w:val="18"/>
        </w:rPr>
      </w:pPr>
    </w:p>
    <w:p w:rsidR="00B247BB" w:rsidRPr="00D83013" w:rsidRDefault="00B247BB" w:rsidP="00B247BB">
      <w:pPr>
        <w:spacing w:line="240" w:lineRule="exact"/>
        <w:jc w:val="right"/>
        <w:rPr>
          <w:sz w:val="16"/>
          <w:szCs w:val="16"/>
        </w:rPr>
      </w:pPr>
      <w:r w:rsidRPr="00D83013">
        <w:rPr>
          <w:sz w:val="16"/>
          <w:szCs w:val="16"/>
        </w:rPr>
        <w:t xml:space="preserve">Приложение № 1 </w:t>
      </w:r>
    </w:p>
    <w:p w:rsidR="00B247BB" w:rsidRPr="00D83013" w:rsidRDefault="00B247BB" w:rsidP="00B247BB">
      <w:pPr>
        <w:spacing w:line="240" w:lineRule="exact"/>
        <w:jc w:val="right"/>
        <w:rPr>
          <w:sz w:val="16"/>
          <w:szCs w:val="16"/>
        </w:rPr>
      </w:pPr>
      <w:r w:rsidRPr="00D83013">
        <w:rPr>
          <w:sz w:val="16"/>
          <w:szCs w:val="16"/>
        </w:rPr>
        <w:t xml:space="preserve">к решению Совета депутатов </w:t>
      </w:r>
    </w:p>
    <w:p w:rsidR="00B247BB" w:rsidRPr="00D83013" w:rsidRDefault="00B247BB" w:rsidP="00B247BB">
      <w:pPr>
        <w:spacing w:line="240" w:lineRule="exact"/>
        <w:jc w:val="right"/>
        <w:rPr>
          <w:sz w:val="16"/>
          <w:szCs w:val="16"/>
        </w:rPr>
      </w:pPr>
      <w:r w:rsidRPr="00D83013">
        <w:rPr>
          <w:sz w:val="16"/>
          <w:szCs w:val="16"/>
        </w:rPr>
        <w:t xml:space="preserve">Боровёнковского сельского </w:t>
      </w:r>
    </w:p>
    <w:p w:rsidR="00B247BB" w:rsidRPr="00D83013" w:rsidRDefault="00B247BB" w:rsidP="00B247BB">
      <w:pPr>
        <w:spacing w:line="240" w:lineRule="exact"/>
        <w:jc w:val="right"/>
        <w:rPr>
          <w:sz w:val="16"/>
          <w:szCs w:val="16"/>
        </w:rPr>
      </w:pPr>
      <w:r w:rsidRPr="00D83013">
        <w:rPr>
          <w:sz w:val="16"/>
          <w:szCs w:val="16"/>
        </w:rPr>
        <w:t>поселения от 23.03.2021 № 22</w:t>
      </w:r>
    </w:p>
    <w:p w:rsidR="00B247BB" w:rsidRPr="00D83013" w:rsidRDefault="00B247BB" w:rsidP="00B247BB">
      <w:pPr>
        <w:spacing w:line="240" w:lineRule="exact"/>
        <w:jc w:val="center"/>
        <w:rPr>
          <w:sz w:val="16"/>
          <w:szCs w:val="16"/>
        </w:rPr>
      </w:pPr>
      <w:r w:rsidRPr="00D83013">
        <w:rPr>
          <w:b/>
          <w:sz w:val="16"/>
          <w:szCs w:val="16"/>
        </w:rPr>
        <w:t xml:space="preserve">Перечень  </w:t>
      </w:r>
    </w:p>
    <w:p w:rsidR="00B247BB" w:rsidRPr="00D83013" w:rsidRDefault="00B247BB" w:rsidP="00B247BB">
      <w:pPr>
        <w:spacing w:line="240" w:lineRule="exact"/>
        <w:jc w:val="center"/>
        <w:rPr>
          <w:sz w:val="16"/>
          <w:szCs w:val="16"/>
        </w:rPr>
      </w:pPr>
      <w:r w:rsidRPr="00D83013">
        <w:rPr>
          <w:b/>
          <w:sz w:val="16"/>
          <w:szCs w:val="16"/>
        </w:rPr>
        <w:t>объектов недвижимого муниципального имущества,</w:t>
      </w:r>
    </w:p>
    <w:p w:rsidR="00B247BB" w:rsidRPr="00D83013" w:rsidRDefault="00B247BB" w:rsidP="00B247BB">
      <w:pPr>
        <w:spacing w:line="240" w:lineRule="exact"/>
        <w:jc w:val="center"/>
        <w:rPr>
          <w:sz w:val="16"/>
          <w:szCs w:val="16"/>
        </w:rPr>
      </w:pPr>
      <w:r w:rsidRPr="00D83013">
        <w:rPr>
          <w:b/>
          <w:sz w:val="16"/>
          <w:szCs w:val="16"/>
        </w:rPr>
        <w:t xml:space="preserve"> предлагаемый для безвозмездной передачи из муниципальной собственности Боровёнковского сельского поселения  в муниципальную собс</w:t>
      </w:r>
      <w:r w:rsidRPr="00D83013">
        <w:rPr>
          <w:b/>
          <w:sz w:val="16"/>
          <w:szCs w:val="16"/>
        </w:rPr>
        <w:t>т</w:t>
      </w:r>
      <w:r w:rsidRPr="00D83013">
        <w:rPr>
          <w:b/>
          <w:sz w:val="16"/>
          <w:szCs w:val="16"/>
        </w:rPr>
        <w:t>венность Окуловского муниципального района</w:t>
      </w:r>
    </w:p>
    <w:p w:rsidR="00B247BB" w:rsidRPr="00B247BB" w:rsidRDefault="00B247BB" w:rsidP="00B247BB">
      <w:pPr>
        <w:pStyle w:val="ae"/>
        <w:ind w:firstLine="708"/>
        <w:rPr>
          <w:b/>
          <w:sz w:val="18"/>
          <w:szCs w:val="18"/>
        </w:rPr>
      </w:pPr>
    </w:p>
    <w:p w:rsidR="00B247BB" w:rsidRPr="00B247BB" w:rsidRDefault="00B247BB" w:rsidP="00B247BB">
      <w:pPr>
        <w:rPr>
          <w:sz w:val="16"/>
          <w:szCs w:val="16"/>
        </w:rPr>
      </w:pPr>
    </w:p>
    <w:tbl>
      <w:tblPr>
        <w:tblW w:w="5000" w:type="pct"/>
        <w:jc w:val="center"/>
        <w:tblLayout w:type="fixed"/>
        <w:tblLook w:val="0000"/>
      </w:tblPr>
      <w:tblGrid>
        <w:gridCol w:w="516"/>
        <w:gridCol w:w="1602"/>
        <w:gridCol w:w="5660"/>
        <w:gridCol w:w="2904"/>
      </w:tblGrid>
      <w:tr w:rsidR="00B247BB" w:rsidRPr="00D83013" w:rsidTr="00B247BB">
        <w:trPr>
          <w:jc w:val="center"/>
        </w:trPr>
        <w:tc>
          <w:tcPr>
            <w:tcW w:w="648"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 п/п</w:t>
            </w:r>
          </w:p>
        </w:tc>
        <w:tc>
          <w:tcPr>
            <w:tcW w:w="2247"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Наименование имущества</w:t>
            </w:r>
          </w:p>
        </w:tc>
        <w:tc>
          <w:tcPr>
            <w:tcW w:w="8220"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Адрес местонахождения имущества</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Индивидуальные характеристики</w:t>
            </w:r>
          </w:p>
        </w:tc>
      </w:tr>
      <w:tr w:rsidR="00B247BB" w:rsidRPr="00D83013" w:rsidTr="00B247BB">
        <w:trPr>
          <w:jc w:val="center"/>
        </w:trPr>
        <w:tc>
          <w:tcPr>
            <w:tcW w:w="648"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1</w:t>
            </w:r>
          </w:p>
        </w:tc>
        <w:tc>
          <w:tcPr>
            <w:tcW w:w="2247"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Квартира № 1</w:t>
            </w:r>
          </w:p>
        </w:tc>
        <w:tc>
          <w:tcPr>
            <w:tcW w:w="8220"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Новгородская область, Окуловский район, Боровёнковское сельское посел</w:t>
            </w:r>
            <w:r w:rsidRPr="00D83013">
              <w:rPr>
                <w:sz w:val="16"/>
                <w:szCs w:val="16"/>
              </w:rPr>
              <w:t>е</w:t>
            </w:r>
            <w:r w:rsidRPr="00D83013">
              <w:rPr>
                <w:sz w:val="16"/>
                <w:szCs w:val="16"/>
              </w:rPr>
              <w:lastRenderedPageBreak/>
              <w:t>ние, д. Вялка д. 53  кв.1</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lastRenderedPageBreak/>
              <w:t xml:space="preserve">Общая площадь- 27,7 кв.м., </w:t>
            </w:r>
          </w:p>
          <w:p w:rsidR="00B247BB" w:rsidRPr="00D83013" w:rsidRDefault="00B247BB" w:rsidP="00F91E78">
            <w:pPr>
              <w:jc w:val="center"/>
              <w:rPr>
                <w:sz w:val="16"/>
                <w:szCs w:val="16"/>
              </w:rPr>
            </w:pPr>
            <w:r w:rsidRPr="00D83013">
              <w:rPr>
                <w:sz w:val="16"/>
                <w:szCs w:val="16"/>
              </w:rPr>
              <w:lastRenderedPageBreak/>
              <w:t>кадастровый номер 53:12:1419001:149</w:t>
            </w:r>
          </w:p>
        </w:tc>
      </w:tr>
      <w:tr w:rsidR="00B247BB" w:rsidRPr="00D83013" w:rsidTr="00B247BB">
        <w:trPr>
          <w:jc w:val="center"/>
        </w:trPr>
        <w:tc>
          <w:tcPr>
            <w:tcW w:w="648"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lastRenderedPageBreak/>
              <w:t>2</w:t>
            </w:r>
          </w:p>
        </w:tc>
        <w:tc>
          <w:tcPr>
            <w:tcW w:w="2247"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Квартира № 3</w:t>
            </w:r>
          </w:p>
        </w:tc>
        <w:tc>
          <w:tcPr>
            <w:tcW w:w="8220"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Новгородская область, Окуловский район, Боровёнковское сельское посел</w:t>
            </w:r>
            <w:r w:rsidRPr="00D83013">
              <w:rPr>
                <w:sz w:val="16"/>
                <w:szCs w:val="16"/>
              </w:rPr>
              <w:t>е</w:t>
            </w:r>
            <w:r w:rsidRPr="00D83013">
              <w:rPr>
                <w:sz w:val="16"/>
                <w:szCs w:val="16"/>
              </w:rPr>
              <w:t>ние, д. Вялка д. 53  кв.3</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 xml:space="preserve">Общая площадь- 28,0 кв.м., </w:t>
            </w:r>
          </w:p>
          <w:p w:rsidR="00B247BB" w:rsidRPr="00D83013" w:rsidRDefault="00B247BB" w:rsidP="00F91E78">
            <w:pPr>
              <w:jc w:val="center"/>
              <w:rPr>
                <w:sz w:val="16"/>
                <w:szCs w:val="16"/>
              </w:rPr>
            </w:pPr>
            <w:r w:rsidRPr="00D83013">
              <w:rPr>
                <w:sz w:val="16"/>
                <w:szCs w:val="16"/>
              </w:rPr>
              <w:t>кадастровый номер 53:12:1419001:173</w:t>
            </w:r>
          </w:p>
        </w:tc>
      </w:tr>
      <w:tr w:rsidR="00B247BB" w:rsidRPr="00D83013" w:rsidTr="00B247BB">
        <w:trPr>
          <w:jc w:val="center"/>
        </w:trPr>
        <w:tc>
          <w:tcPr>
            <w:tcW w:w="648"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3</w:t>
            </w:r>
          </w:p>
        </w:tc>
        <w:tc>
          <w:tcPr>
            <w:tcW w:w="2247"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Квартира № 4</w:t>
            </w:r>
          </w:p>
        </w:tc>
        <w:tc>
          <w:tcPr>
            <w:tcW w:w="8220" w:type="dxa"/>
            <w:tcBorders>
              <w:top w:val="single" w:sz="4" w:space="0" w:color="000000"/>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Новгородская область, Окуловский район, Боровёнковское сельское посел</w:t>
            </w:r>
            <w:r w:rsidRPr="00D83013">
              <w:rPr>
                <w:sz w:val="16"/>
                <w:szCs w:val="16"/>
              </w:rPr>
              <w:t>е</w:t>
            </w:r>
            <w:r w:rsidRPr="00D83013">
              <w:rPr>
                <w:sz w:val="16"/>
                <w:szCs w:val="16"/>
              </w:rPr>
              <w:t>ние, д. Вялка д. 53  кв.4</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 xml:space="preserve">Общая площадь- 27,9 кв.м., </w:t>
            </w:r>
          </w:p>
          <w:p w:rsidR="00B247BB" w:rsidRPr="00D83013" w:rsidRDefault="00B247BB" w:rsidP="00F91E78">
            <w:pPr>
              <w:jc w:val="center"/>
              <w:rPr>
                <w:sz w:val="16"/>
                <w:szCs w:val="16"/>
              </w:rPr>
            </w:pPr>
            <w:r w:rsidRPr="00D83013">
              <w:rPr>
                <w:sz w:val="16"/>
                <w:szCs w:val="16"/>
              </w:rPr>
              <w:t>кадастровый номер 53:12:1419001:151</w:t>
            </w:r>
          </w:p>
        </w:tc>
      </w:tr>
      <w:tr w:rsidR="00B247BB" w:rsidRPr="00D83013" w:rsidTr="00B247BB">
        <w:trPr>
          <w:jc w:val="center"/>
        </w:trPr>
        <w:tc>
          <w:tcPr>
            <w:tcW w:w="648"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4</w:t>
            </w:r>
          </w:p>
        </w:tc>
        <w:tc>
          <w:tcPr>
            <w:tcW w:w="2247"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Квартира № 3</w:t>
            </w:r>
          </w:p>
        </w:tc>
        <w:tc>
          <w:tcPr>
            <w:tcW w:w="8220"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Новгородская область, Окуловский район, Боровёнковское сельское посел</w:t>
            </w:r>
            <w:r w:rsidRPr="00D83013">
              <w:rPr>
                <w:sz w:val="16"/>
                <w:szCs w:val="16"/>
              </w:rPr>
              <w:t>е</w:t>
            </w:r>
            <w:r w:rsidRPr="00D83013">
              <w:rPr>
                <w:sz w:val="16"/>
                <w:szCs w:val="16"/>
              </w:rPr>
              <w:t>ние, п. Боровёнка ул. Советов д.26 кв.3</w:t>
            </w:r>
          </w:p>
        </w:tc>
        <w:tc>
          <w:tcPr>
            <w:tcW w:w="4163" w:type="dxa"/>
            <w:tcBorders>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 xml:space="preserve">Общая площадь-37,5 кв.м., </w:t>
            </w:r>
          </w:p>
          <w:p w:rsidR="00B247BB" w:rsidRPr="00D83013" w:rsidRDefault="00B247BB" w:rsidP="00F91E78">
            <w:pPr>
              <w:jc w:val="center"/>
              <w:rPr>
                <w:sz w:val="16"/>
                <w:szCs w:val="16"/>
              </w:rPr>
            </w:pPr>
            <w:r w:rsidRPr="00D83013">
              <w:rPr>
                <w:sz w:val="16"/>
                <w:szCs w:val="16"/>
              </w:rPr>
              <w:t>кадастровый номер 53:12:0536015:89</w:t>
            </w:r>
          </w:p>
        </w:tc>
      </w:tr>
      <w:tr w:rsidR="00B247BB" w:rsidRPr="00D83013" w:rsidTr="00B247BB">
        <w:trPr>
          <w:jc w:val="center"/>
        </w:trPr>
        <w:tc>
          <w:tcPr>
            <w:tcW w:w="648"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5</w:t>
            </w:r>
          </w:p>
        </w:tc>
        <w:tc>
          <w:tcPr>
            <w:tcW w:w="2247"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Колодец</w:t>
            </w:r>
          </w:p>
        </w:tc>
        <w:tc>
          <w:tcPr>
            <w:tcW w:w="8220"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Российская Федерация, Новгородская область, Окуловский муниципальный район, Боровёнковское сельское поселение, п. Боровёнка, ул. 1-я Боровая, соор. 10а</w:t>
            </w:r>
          </w:p>
        </w:tc>
        <w:tc>
          <w:tcPr>
            <w:tcW w:w="4163" w:type="dxa"/>
            <w:tcBorders>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Площадь: 3,3 кв.м.</w:t>
            </w:r>
          </w:p>
          <w:p w:rsidR="00B247BB" w:rsidRPr="00D83013" w:rsidRDefault="00B247BB" w:rsidP="00F91E78">
            <w:pPr>
              <w:jc w:val="center"/>
              <w:rPr>
                <w:sz w:val="16"/>
                <w:szCs w:val="16"/>
              </w:rPr>
            </w:pPr>
            <w:r w:rsidRPr="00D83013">
              <w:rPr>
                <w:sz w:val="16"/>
                <w:szCs w:val="16"/>
              </w:rPr>
              <w:t>кадастровый номер 53:12:0536035:191</w:t>
            </w:r>
          </w:p>
        </w:tc>
      </w:tr>
      <w:tr w:rsidR="00B247BB" w:rsidRPr="00D83013" w:rsidTr="00B247BB">
        <w:trPr>
          <w:jc w:val="center"/>
        </w:trPr>
        <w:tc>
          <w:tcPr>
            <w:tcW w:w="648"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6</w:t>
            </w:r>
          </w:p>
        </w:tc>
        <w:tc>
          <w:tcPr>
            <w:tcW w:w="2247"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Колодец</w:t>
            </w:r>
          </w:p>
        </w:tc>
        <w:tc>
          <w:tcPr>
            <w:tcW w:w="8220"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Российская Федерация, Новгородская область, Окуловский муниципальный район, Боровёнковское сельское поселение, д. Висленев Остров, соор.87а</w:t>
            </w:r>
          </w:p>
        </w:tc>
        <w:tc>
          <w:tcPr>
            <w:tcW w:w="4163" w:type="dxa"/>
            <w:tcBorders>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Площадь: 6,4 кв.м</w:t>
            </w:r>
          </w:p>
          <w:p w:rsidR="00B247BB" w:rsidRPr="00D83013" w:rsidRDefault="00B247BB" w:rsidP="00F91E78">
            <w:pPr>
              <w:jc w:val="center"/>
              <w:rPr>
                <w:sz w:val="16"/>
                <w:szCs w:val="16"/>
              </w:rPr>
            </w:pPr>
            <w:r w:rsidRPr="00D83013">
              <w:rPr>
                <w:sz w:val="16"/>
                <w:szCs w:val="16"/>
              </w:rPr>
              <w:t>кадастровый номер 53:12:0609001:415</w:t>
            </w:r>
          </w:p>
        </w:tc>
      </w:tr>
      <w:tr w:rsidR="00B247BB" w:rsidRPr="00D83013" w:rsidTr="00B247BB">
        <w:trPr>
          <w:jc w:val="center"/>
        </w:trPr>
        <w:tc>
          <w:tcPr>
            <w:tcW w:w="648"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7</w:t>
            </w:r>
          </w:p>
        </w:tc>
        <w:tc>
          <w:tcPr>
            <w:tcW w:w="2247"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Колодец</w:t>
            </w:r>
          </w:p>
        </w:tc>
        <w:tc>
          <w:tcPr>
            <w:tcW w:w="8220"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Российская Федерация, Новгородская область, Окуловский муниципальный район, Боровёнковское сельское поселение, д. Малое Боротно, соор. 1б</w:t>
            </w:r>
          </w:p>
        </w:tc>
        <w:tc>
          <w:tcPr>
            <w:tcW w:w="4163" w:type="dxa"/>
            <w:tcBorders>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Площадь: 2,9 кв.м.</w:t>
            </w:r>
          </w:p>
          <w:p w:rsidR="00B247BB" w:rsidRPr="00D83013" w:rsidRDefault="00B247BB" w:rsidP="00F91E78">
            <w:pPr>
              <w:jc w:val="center"/>
              <w:rPr>
                <w:sz w:val="16"/>
                <w:szCs w:val="16"/>
              </w:rPr>
            </w:pPr>
            <w:r w:rsidRPr="00D83013">
              <w:rPr>
                <w:sz w:val="16"/>
                <w:szCs w:val="16"/>
              </w:rPr>
              <w:t>кадастровый номер 53:12:0559001:188</w:t>
            </w:r>
          </w:p>
        </w:tc>
      </w:tr>
      <w:tr w:rsidR="00B247BB" w:rsidRPr="00D83013" w:rsidTr="00B247BB">
        <w:trPr>
          <w:trHeight w:val="509"/>
          <w:jc w:val="center"/>
        </w:trPr>
        <w:tc>
          <w:tcPr>
            <w:tcW w:w="648"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8</w:t>
            </w:r>
          </w:p>
        </w:tc>
        <w:tc>
          <w:tcPr>
            <w:tcW w:w="2247"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Колодец</w:t>
            </w:r>
          </w:p>
        </w:tc>
        <w:tc>
          <w:tcPr>
            <w:tcW w:w="8220" w:type="dxa"/>
            <w:tcBorders>
              <w:left w:val="single" w:sz="4" w:space="0" w:color="000000"/>
              <w:bottom w:val="single" w:sz="4" w:space="0" w:color="000000"/>
            </w:tcBorders>
            <w:shd w:val="clear" w:color="auto" w:fill="auto"/>
          </w:tcPr>
          <w:p w:rsidR="00B247BB" w:rsidRPr="00D83013" w:rsidRDefault="00B247BB" w:rsidP="00F91E78">
            <w:pPr>
              <w:pStyle w:val="ae"/>
              <w:spacing w:after="140"/>
              <w:jc w:val="center"/>
              <w:rPr>
                <w:sz w:val="16"/>
                <w:szCs w:val="16"/>
              </w:rPr>
            </w:pPr>
            <w:r w:rsidRPr="00D83013">
              <w:rPr>
                <w:b/>
                <w:sz w:val="16"/>
                <w:szCs w:val="16"/>
              </w:rPr>
              <w:t>Российская Федерация, Новгородская область, Окуловский муниципал</w:t>
            </w:r>
            <w:r w:rsidRPr="00D83013">
              <w:rPr>
                <w:b/>
                <w:sz w:val="16"/>
                <w:szCs w:val="16"/>
              </w:rPr>
              <w:t>ь</w:t>
            </w:r>
            <w:r w:rsidRPr="00D83013">
              <w:rPr>
                <w:b/>
                <w:sz w:val="16"/>
                <w:szCs w:val="16"/>
              </w:rPr>
              <w:t>ный район, Боровёнковское сельское поселение, п. Боровёнка, ул. Пол</w:t>
            </w:r>
            <w:r w:rsidRPr="00D83013">
              <w:rPr>
                <w:b/>
                <w:sz w:val="16"/>
                <w:szCs w:val="16"/>
              </w:rPr>
              <w:t>е</w:t>
            </w:r>
            <w:r w:rsidRPr="00D83013">
              <w:rPr>
                <w:b/>
                <w:sz w:val="16"/>
                <w:szCs w:val="16"/>
              </w:rPr>
              <w:t>вая, соор. 20а</w:t>
            </w:r>
          </w:p>
        </w:tc>
        <w:tc>
          <w:tcPr>
            <w:tcW w:w="4163" w:type="dxa"/>
            <w:tcBorders>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Площадь: 2 кв.м.</w:t>
            </w:r>
          </w:p>
          <w:p w:rsidR="00B247BB" w:rsidRPr="00D83013" w:rsidRDefault="00B247BB" w:rsidP="00F91E78">
            <w:pPr>
              <w:jc w:val="center"/>
              <w:rPr>
                <w:sz w:val="16"/>
                <w:szCs w:val="16"/>
              </w:rPr>
            </w:pPr>
            <w:r w:rsidRPr="00D83013">
              <w:rPr>
                <w:sz w:val="16"/>
                <w:szCs w:val="16"/>
              </w:rPr>
              <w:t>кадастровый номер 53:12:0536008:134</w:t>
            </w:r>
          </w:p>
        </w:tc>
      </w:tr>
      <w:tr w:rsidR="00B247BB" w:rsidRPr="00D83013" w:rsidTr="00B247BB">
        <w:trPr>
          <w:trHeight w:val="509"/>
          <w:jc w:val="center"/>
        </w:trPr>
        <w:tc>
          <w:tcPr>
            <w:tcW w:w="648"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9</w:t>
            </w:r>
          </w:p>
        </w:tc>
        <w:tc>
          <w:tcPr>
            <w:tcW w:w="2247"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Колодец</w:t>
            </w:r>
          </w:p>
        </w:tc>
        <w:tc>
          <w:tcPr>
            <w:tcW w:w="8220" w:type="dxa"/>
            <w:tcBorders>
              <w:left w:val="single" w:sz="4" w:space="0" w:color="000000"/>
              <w:bottom w:val="single" w:sz="4" w:space="0" w:color="000000"/>
            </w:tcBorders>
            <w:shd w:val="clear" w:color="auto" w:fill="auto"/>
          </w:tcPr>
          <w:p w:rsidR="00B247BB" w:rsidRPr="00D83013" w:rsidRDefault="00B247BB" w:rsidP="00F91E78">
            <w:pPr>
              <w:pStyle w:val="ae"/>
              <w:spacing w:after="140"/>
              <w:jc w:val="center"/>
              <w:rPr>
                <w:sz w:val="16"/>
                <w:szCs w:val="16"/>
              </w:rPr>
            </w:pPr>
            <w:r w:rsidRPr="00D83013">
              <w:rPr>
                <w:b/>
                <w:sz w:val="16"/>
                <w:szCs w:val="16"/>
              </w:rPr>
              <w:t>Российская Федерация, Новгородская область, Окуловский муниципал</w:t>
            </w:r>
            <w:r w:rsidRPr="00D83013">
              <w:rPr>
                <w:b/>
                <w:sz w:val="16"/>
                <w:szCs w:val="16"/>
              </w:rPr>
              <w:t>ь</w:t>
            </w:r>
            <w:r w:rsidRPr="00D83013">
              <w:rPr>
                <w:b/>
                <w:sz w:val="16"/>
                <w:szCs w:val="16"/>
              </w:rPr>
              <w:t>ный район, Боровёнковское сельское поселение, ж/д ст. Торбино, ул. С</w:t>
            </w:r>
            <w:r w:rsidRPr="00D83013">
              <w:rPr>
                <w:b/>
                <w:sz w:val="16"/>
                <w:szCs w:val="16"/>
              </w:rPr>
              <w:t>о</w:t>
            </w:r>
            <w:r w:rsidRPr="00D83013">
              <w:rPr>
                <w:b/>
                <w:sz w:val="16"/>
                <w:szCs w:val="16"/>
              </w:rPr>
              <w:t>ветская, соор. 5а</w:t>
            </w:r>
          </w:p>
        </w:tc>
        <w:tc>
          <w:tcPr>
            <w:tcW w:w="4163" w:type="dxa"/>
            <w:tcBorders>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Площадь: 2 кв.м.</w:t>
            </w:r>
          </w:p>
          <w:p w:rsidR="00B247BB" w:rsidRPr="00D83013" w:rsidRDefault="00B247BB" w:rsidP="00F91E78">
            <w:pPr>
              <w:jc w:val="center"/>
              <w:rPr>
                <w:sz w:val="16"/>
                <w:szCs w:val="16"/>
              </w:rPr>
            </w:pPr>
            <w:r w:rsidRPr="00D83013">
              <w:rPr>
                <w:sz w:val="16"/>
                <w:szCs w:val="16"/>
              </w:rPr>
              <w:t>кадастровый номер 53:12:1403013:157</w:t>
            </w:r>
          </w:p>
        </w:tc>
      </w:tr>
      <w:tr w:rsidR="00B247BB" w:rsidRPr="00D83013" w:rsidTr="00B247BB">
        <w:trPr>
          <w:trHeight w:val="509"/>
          <w:jc w:val="center"/>
        </w:trPr>
        <w:tc>
          <w:tcPr>
            <w:tcW w:w="648"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10</w:t>
            </w:r>
          </w:p>
        </w:tc>
        <w:tc>
          <w:tcPr>
            <w:tcW w:w="2247" w:type="dxa"/>
            <w:tcBorders>
              <w:left w:val="single" w:sz="4" w:space="0" w:color="000000"/>
              <w:bottom w:val="single" w:sz="4" w:space="0" w:color="000000"/>
            </w:tcBorders>
            <w:shd w:val="clear" w:color="auto" w:fill="auto"/>
          </w:tcPr>
          <w:p w:rsidR="00B247BB" w:rsidRPr="00D83013" w:rsidRDefault="00B247BB" w:rsidP="00F91E78">
            <w:pPr>
              <w:jc w:val="center"/>
              <w:rPr>
                <w:sz w:val="16"/>
                <w:szCs w:val="16"/>
              </w:rPr>
            </w:pPr>
            <w:r w:rsidRPr="00D83013">
              <w:rPr>
                <w:sz w:val="16"/>
                <w:szCs w:val="16"/>
              </w:rPr>
              <w:t>Колодец</w:t>
            </w:r>
          </w:p>
        </w:tc>
        <w:tc>
          <w:tcPr>
            <w:tcW w:w="8220" w:type="dxa"/>
            <w:tcBorders>
              <w:left w:val="single" w:sz="4" w:space="0" w:color="000000"/>
              <w:bottom w:val="single" w:sz="4" w:space="0" w:color="000000"/>
            </w:tcBorders>
            <w:shd w:val="clear" w:color="auto" w:fill="auto"/>
          </w:tcPr>
          <w:p w:rsidR="00B247BB" w:rsidRPr="00D83013" w:rsidRDefault="00B247BB" w:rsidP="00F91E78">
            <w:pPr>
              <w:pStyle w:val="ae"/>
              <w:spacing w:after="140"/>
              <w:jc w:val="center"/>
              <w:rPr>
                <w:sz w:val="16"/>
                <w:szCs w:val="16"/>
              </w:rPr>
            </w:pPr>
            <w:r w:rsidRPr="00D83013">
              <w:rPr>
                <w:b/>
                <w:sz w:val="16"/>
                <w:szCs w:val="16"/>
              </w:rPr>
              <w:t>Российская Федерация, Новгородская область, Окуловский муниципал</w:t>
            </w:r>
            <w:r w:rsidRPr="00D83013">
              <w:rPr>
                <w:b/>
                <w:sz w:val="16"/>
                <w:szCs w:val="16"/>
              </w:rPr>
              <w:t>ь</w:t>
            </w:r>
            <w:r w:rsidRPr="00D83013">
              <w:rPr>
                <w:b/>
                <w:sz w:val="16"/>
                <w:szCs w:val="16"/>
              </w:rPr>
              <w:t>ный район, Боровёнковское сельское поселение, д. Тальцево, соор. 11а</w:t>
            </w:r>
          </w:p>
        </w:tc>
        <w:tc>
          <w:tcPr>
            <w:tcW w:w="4163" w:type="dxa"/>
            <w:tcBorders>
              <w:left w:val="single" w:sz="4" w:space="0" w:color="000000"/>
              <w:bottom w:val="single" w:sz="4" w:space="0" w:color="000000"/>
              <w:right w:val="single" w:sz="4" w:space="0" w:color="000000"/>
            </w:tcBorders>
            <w:shd w:val="clear" w:color="auto" w:fill="auto"/>
          </w:tcPr>
          <w:p w:rsidR="00B247BB" w:rsidRPr="00D83013" w:rsidRDefault="00B247BB" w:rsidP="00F91E78">
            <w:pPr>
              <w:jc w:val="center"/>
              <w:rPr>
                <w:sz w:val="16"/>
                <w:szCs w:val="16"/>
              </w:rPr>
            </w:pPr>
            <w:r w:rsidRPr="00D83013">
              <w:rPr>
                <w:sz w:val="16"/>
                <w:szCs w:val="16"/>
              </w:rPr>
              <w:t>Площадь: 3 кв.м.</w:t>
            </w:r>
          </w:p>
          <w:p w:rsidR="00B247BB" w:rsidRPr="00D83013" w:rsidRDefault="00B247BB" w:rsidP="00F91E78">
            <w:pPr>
              <w:jc w:val="center"/>
              <w:rPr>
                <w:sz w:val="16"/>
                <w:szCs w:val="16"/>
              </w:rPr>
            </w:pPr>
            <w:r w:rsidRPr="00D83013">
              <w:rPr>
                <w:sz w:val="16"/>
                <w:szCs w:val="16"/>
              </w:rPr>
              <w:t>кадастровый номер 53:12:0930001:204</w:t>
            </w:r>
          </w:p>
        </w:tc>
      </w:tr>
    </w:tbl>
    <w:p w:rsidR="00B247BB" w:rsidRPr="00D83013" w:rsidRDefault="00B247BB" w:rsidP="00B247BB">
      <w:pPr>
        <w:pBdr>
          <w:bottom w:val="single" w:sz="12" w:space="1" w:color="auto"/>
        </w:pBdr>
        <w:rPr>
          <w:sz w:val="16"/>
          <w:szCs w:val="16"/>
        </w:rPr>
      </w:pPr>
    </w:p>
    <w:p w:rsidR="001C25E5" w:rsidRDefault="001C25E5" w:rsidP="00B4500C">
      <w:pPr>
        <w:pStyle w:val="3"/>
        <w:numPr>
          <w:ilvl w:val="0"/>
          <w:numId w:val="0"/>
        </w:numPr>
        <w:spacing w:line="240" w:lineRule="exact"/>
        <w:rPr>
          <w:rFonts w:ascii="Times New Roman" w:hAnsi="Times New Roman" w:cs="Times New Roman"/>
          <w:sz w:val="18"/>
          <w:szCs w:val="18"/>
        </w:rPr>
      </w:pPr>
    </w:p>
    <w:p w:rsidR="00B4500C" w:rsidRDefault="00B4500C" w:rsidP="00B4500C"/>
    <w:p w:rsidR="00B4500C" w:rsidRDefault="00B4500C" w:rsidP="00B4500C"/>
    <w:p w:rsidR="00B4500C" w:rsidRPr="00B4500C" w:rsidRDefault="00B4500C" w:rsidP="00B4500C"/>
    <w:p w:rsidR="00B247BB" w:rsidRPr="00E347BD" w:rsidRDefault="00B247BB" w:rsidP="00B247BB">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B247BB" w:rsidRDefault="00B247BB" w:rsidP="00B247BB">
      <w:pPr>
        <w:jc w:val="center"/>
        <w:rPr>
          <w:b/>
          <w:sz w:val="18"/>
          <w:szCs w:val="18"/>
        </w:rPr>
      </w:pPr>
      <w:r>
        <w:rPr>
          <w:b/>
          <w:sz w:val="18"/>
          <w:szCs w:val="18"/>
        </w:rPr>
        <w:t>РЕШЕНИЕ</w:t>
      </w:r>
    </w:p>
    <w:p w:rsidR="00B247BB" w:rsidRDefault="00B247BB" w:rsidP="00B247BB">
      <w:pPr>
        <w:spacing w:line="240" w:lineRule="exact"/>
        <w:jc w:val="center"/>
        <w:rPr>
          <w:b/>
          <w:sz w:val="16"/>
          <w:szCs w:val="16"/>
        </w:rPr>
      </w:pPr>
      <w:r w:rsidRPr="00B247BB">
        <w:rPr>
          <w:b/>
          <w:sz w:val="16"/>
          <w:szCs w:val="16"/>
        </w:rPr>
        <w:t xml:space="preserve">от 23.03.2021 № </w:t>
      </w:r>
      <w:r>
        <w:rPr>
          <w:b/>
          <w:sz w:val="16"/>
          <w:szCs w:val="16"/>
        </w:rPr>
        <w:t>23</w:t>
      </w:r>
    </w:p>
    <w:p w:rsidR="00B247BB" w:rsidRPr="00A71464" w:rsidRDefault="00B247BB" w:rsidP="00B247BB">
      <w:pPr>
        <w:jc w:val="center"/>
        <w:rPr>
          <w:sz w:val="16"/>
          <w:szCs w:val="16"/>
        </w:rPr>
      </w:pPr>
      <w:r w:rsidRPr="00A71464">
        <w:rPr>
          <w:b/>
          <w:bCs/>
          <w:sz w:val="16"/>
          <w:szCs w:val="16"/>
        </w:rPr>
        <w:t>О принятии к сведению отчета</w:t>
      </w:r>
      <w:r>
        <w:rPr>
          <w:b/>
          <w:bCs/>
          <w:sz w:val="16"/>
          <w:szCs w:val="16"/>
        </w:rPr>
        <w:t xml:space="preserve"> </w:t>
      </w:r>
      <w:r w:rsidRPr="00A71464">
        <w:rPr>
          <w:b/>
          <w:bCs/>
          <w:sz w:val="16"/>
          <w:szCs w:val="16"/>
        </w:rPr>
        <w:t>о работе контрольно-счетной комиссии за 2020 год</w:t>
      </w:r>
    </w:p>
    <w:p w:rsidR="00B247BB" w:rsidRPr="00A71464" w:rsidRDefault="00B247BB" w:rsidP="00B247BB">
      <w:pPr>
        <w:rPr>
          <w:b/>
          <w:bCs/>
          <w:sz w:val="16"/>
          <w:szCs w:val="16"/>
        </w:rPr>
      </w:pPr>
    </w:p>
    <w:p w:rsidR="00B247BB" w:rsidRPr="00A71464" w:rsidRDefault="00B247BB" w:rsidP="00B247BB">
      <w:pPr>
        <w:ind w:firstLine="709"/>
        <w:jc w:val="both"/>
        <w:rPr>
          <w:sz w:val="16"/>
          <w:szCs w:val="16"/>
        </w:rPr>
      </w:pPr>
      <w:r w:rsidRPr="00A71464">
        <w:rPr>
          <w:sz w:val="16"/>
          <w:szCs w:val="16"/>
        </w:rPr>
        <w:t xml:space="preserve">В соответствии со статьей 9 Положения о Контрольно-счетной комиссии Боровёнковского сельского поселения, утвержденного решением Совета депутатов Боровёнковского сельского поселения от 12.12.2012 № 130, Совет депутатов Боровёнковского сельского поселения </w:t>
      </w:r>
    </w:p>
    <w:p w:rsidR="00B247BB" w:rsidRPr="00B247BB" w:rsidRDefault="00B247BB" w:rsidP="00B247BB">
      <w:pPr>
        <w:pStyle w:val="ae"/>
        <w:rPr>
          <w:b/>
          <w:bCs/>
          <w:sz w:val="16"/>
          <w:szCs w:val="16"/>
        </w:rPr>
      </w:pPr>
      <w:r w:rsidRPr="00B247BB">
        <w:rPr>
          <w:b/>
          <w:sz w:val="16"/>
          <w:szCs w:val="16"/>
        </w:rPr>
        <w:t>РЕШИЛ:</w:t>
      </w:r>
    </w:p>
    <w:p w:rsidR="00B247BB" w:rsidRPr="00A71464" w:rsidRDefault="00B247BB" w:rsidP="00B247BB">
      <w:pPr>
        <w:jc w:val="both"/>
        <w:rPr>
          <w:sz w:val="16"/>
          <w:szCs w:val="16"/>
        </w:rPr>
      </w:pPr>
      <w:r w:rsidRPr="00A71464">
        <w:rPr>
          <w:b/>
          <w:bCs/>
          <w:sz w:val="16"/>
          <w:szCs w:val="16"/>
        </w:rPr>
        <w:t xml:space="preserve"> </w:t>
      </w:r>
      <w:r w:rsidRPr="00A71464">
        <w:rPr>
          <w:b/>
          <w:bCs/>
          <w:sz w:val="16"/>
          <w:szCs w:val="16"/>
        </w:rPr>
        <w:tab/>
      </w:r>
      <w:r w:rsidRPr="00A71464">
        <w:rPr>
          <w:sz w:val="16"/>
          <w:szCs w:val="16"/>
        </w:rPr>
        <w:t>1</w:t>
      </w:r>
      <w:r w:rsidRPr="00A71464">
        <w:rPr>
          <w:b/>
          <w:bCs/>
          <w:sz w:val="16"/>
          <w:szCs w:val="16"/>
        </w:rPr>
        <w:t xml:space="preserve">. </w:t>
      </w:r>
      <w:r w:rsidRPr="00A71464">
        <w:rPr>
          <w:sz w:val="16"/>
          <w:szCs w:val="16"/>
        </w:rPr>
        <w:t>Принять к сведению</w:t>
      </w:r>
      <w:r w:rsidRPr="00A71464">
        <w:rPr>
          <w:b/>
          <w:bCs/>
          <w:sz w:val="16"/>
          <w:szCs w:val="16"/>
        </w:rPr>
        <w:t xml:space="preserve"> </w:t>
      </w:r>
      <w:r w:rsidRPr="00A71464">
        <w:rPr>
          <w:sz w:val="16"/>
          <w:szCs w:val="16"/>
        </w:rPr>
        <w:t>отчет о работе Контрольно-счетной комиссии Окуловского муниципального района за 2020 год на основании Согл</w:t>
      </w:r>
      <w:r w:rsidRPr="00A71464">
        <w:rPr>
          <w:sz w:val="16"/>
          <w:szCs w:val="16"/>
        </w:rPr>
        <w:t>а</w:t>
      </w:r>
      <w:r w:rsidRPr="00A71464">
        <w:rPr>
          <w:sz w:val="16"/>
          <w:szCs w:val="16"/>
        </w:rPr>
        <w:t>шения о передаче полномочий по осуществлению внешнего муниципального финансового контроля от 24.12.2019 № 3 за период с 01.01.2020 года по 31.12.2020 года.</w:t>
      </w:r>
    </w:p>
    <w:p w:rsidR="00B247BB" w:rsidRPr="00A71464" w:rsidRDefault="00B247BB" w:rsidP="00B247BB">
      <w:pPr>
        <w:autoSpaceDE w:val="0"/>
        <w:autoSpaceDN w:val="0"/>
        <w:adjustRightInd w:val="0"/>
        <w:ind w:firstLine="540"/>
        <w:jc w:val="both"/>
        <w:rPr>
          <w:sz w:val="16"/>
          <w:szCs w:val="16"/>
        </w:rPr>
      </w:pPr>
      <w:r w:rsidRPr="00A71464">
        <w:rPr>
          <w:sz w:val="16"/>
          <w:szCs w:val="16"/>
        </w:rPr>
        <w:t xml:space="preserve">   2. Опубликовать настоящее решение в бюллетене «Официальный вестник Боровёнковского сельского поселения»</w:t>
      </w:r>
      <w:r w:rsidRPr="00A71464">
        <w:rPr>
          <w:color w:val="000000"/>
          <w:sz w:val="16"/>
          <w:szCs w:val="16"/>
        </w:rPr>
        <w:t xml:space="preserve"> и разместить</w:t>
      </w:r>
      <w:r w:rsidRPr="00A71464">
        <w:rPr>
          <w:sz w:val="16"/>
          <w:szCs w:val="16"/>
        </w:rPr>
        <w:t xml:space="preserve"> на официал</w:t>
      </w:r>
      <w:r w:rsidRPr="00A71464">
        <w:rPr>
          <w:sz w:val="16"/>
          <w:szCs w:val="16"/>
        </w:rPr>
        <w:t>ь</w:t>
      </w:r>
      <w:r w:rsidRPr="00A71464">
        <w:rPr>
          <w:sz w:val="16"/>
          <w:szCs w:val="16"/>
        </w:rPr>
        <w:t>ном сайте муниципального образования в информационно-телекоммуникационной сети «Интернет».</w:t>
      </w:r>
    </w:p>
    <w:p w:rsidR="00B247BB" w:rsidRPr="00B247BB" w:rsidRDefault="00B247BB" w:rsidP="00B247BB">
      <w:pPr>
        <w:autoSpaceDE w:val="0"/>
        <w:autoSpaceDN w:val="0"/>
        <w:adjustRightInd w:val="0"/>
        <w:jc w:val="both"/>
        <w:rPr>
          <w:b/>
          <w:sz w:val="18"/>
          <w:szCs w:val="18"/>
        </w:rPr>
      </w:pPr>
    </w:p>
    <w:p w:rsidR="00B247BB" w:rsidRPr="00B247BB" w:rsidRDefault="00B247BB" w:rsidP="00B247BB">
      <w:pPr>
        <w:pStyle w:val="ae"/>
        <w:rPr>
          <w:b/>
          <w:sz w:val="18"/>
          <w:szCs w:val="18"/>
        </w:rPr>
      </w:pPr>
      <w:r w:rsidRPr="00B247BB">
        <w:rPr>
          <w:b/>
          <w:sz w:val="18"/>
          <w:szCs w:val="18"/>
        </w:rPr>
        <w:t>Глава сельского поселения     Н.Г.Пискарева</w:t>
      </w:r>
    </w:p>
    <w:p w:rsidR="00B247BB" w:rsidRPr="00B247BB" w:rsidRDefault="00B247BB" w:rsidP="00B247BB">
      <w:pPr>
        <w:rPr>
          <w:b/>
          <w:bCs/>
          <w:sz w:val="18"/>
          <w:szCs w:val="18"/>
        </w:rPr>
      </w:pPr>
    </w:p>
    <w:p w:rsidR="001C25E5" w:rsidRPr="001C25E5" w:rsidRDefault="00B247BB" w:rsidP="00A52D09">
      <w:pPr>
        <w:rPr>
          <w:sz w:val="16"/>
          <w:szCs w:val="16"/>
        </w:rPr>
      </w:pPr>
      <w:r>
        <w:rPr>
          <w:b/>
          <w:bCs/>
          <w:sz w:val="16"/>
          <w:szCs w:val="16"/>
        </w:rPr>
        <w:lastRenderedPageBreak/>
        <w:t xml:space="preserve"> </w:t>
      </w:r>
      <w:r w:rsidR="001C25E5" w:rsidRPr="00F91E78">
        <w:rPr>
          <w:b/>
          <w:bCs/>
          <w:sz w:val="16"/>
          <w:szCs w:val="1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390pt" o:ole="">
            <v:imagedata r:id="rId9" o:title=""/>
          </v:shape>
          <o:OLEObject Type="Embed" ProgID="FoxitReader.Document" ShapeID="_x0000_i1025" DrawAspect="Content" ObjectID="_1679398406" r:id="rId10"/>
        </w:object>
      </w:r>
      <w:r w:rsidR="001C25E5" w:rsidRPr="001C25E5">
        <w:rPr>
          <w:b/>
          <w:bCs/>
          <w:sz w:val="16"/>
          <w:szCs w:val="16"/>
        </w:rPr>
        <w:object w:dxaOrig="4320" w:dyaOrig="4320">
          <v:shape id="_x0000_i1026" type="#_x0000_t75" style="width:386.4pt;height:313.8pt" o:ole="">
            <v:imagedata r:id="rId11" o:title=""/>
          </v:shape>
          <o:OLEObject Type="Embed" ProgID="FoxitReader.Document" ShapeID="_x0000_i1026" DrawAspect="Content" ObjectID="_1679398407" r:id="rId12"/>
        </w:object>
      </w:r>
    </w:p>
    <w:p w:rsidR="001C25E5" w:rsidRPr="00E347BD" w:rsidRDefault="001C25E5" w:rsidP="001C25E5">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lastRenderedPageBreak/>
        <w:t xml:space="preserve">СОВЕТ ДЕПУТАТОВ </w:t>
      </w:r>
      <w:r w:rsidRPr="004F4895">
        <w:rPr>
          <w:rFonts w:ascii="Times New Roman" w:hAnsi="Times New Roman" w:cs="Times New Roman"/>
          <w:sz w:val="18"/>
          <w:szCs w:val="18"/>
        </w:rPr>
        <w:t>БОРОВЁНКОВСКОГО СЕЛЬСКОГО ПОСЕЛЕНИЯ</w:t>
      </w:r>
    </w:p>
    <w:p w:rsidR="001C25E5" w:rsidRDefault="001C25E5" w:rsidP="001C25E5">
      <w:pPr>
        <w:jc w:val="center"/>
        <w:rPr>
          <w:b/>
          <w:sz w:val="18"/>
          <w:szCs w:val="18"/>
        </w:rPr>
      </w:pPr>
      <w:r>
        <w:rPr>
          <w:b/>
          <w:sz w:val="18"/>
          <w:szCs w:val="18"/>
        </w:rPr>
        <w:t>РЕШЕНИЕ</w:t>
      </w:r>
    </w:p>
    <w:p w:rsidR="001C25E5" w:rsidRDefault="001C25E5" w:rsidP="001C25E5">
      <w:pPr>
        <w:spacing w:line="240" w:lineRule="exact"/>
        <w:jc w:val="center"/>
        <w:rPr>
          <w:b/>
          <w:sz w:val="16"/>
          <w:szCs w:val="16"/>
        </w:rPr>
      </w:pPr>
      <w:r w:rsidRPr="00B247BB">
        <w:rPr>
          <w:b/>
          <w:sz w:val="16"/>
          <w:szCs w:val="16"/>
        </w:rPr>
        <w:t xml:space="preserve">от 23.03.2021 № </w:t>
      </w:r>
      <w:r>
        <w:rPr>
          <w:b/>
          <w:sz w:val="16"/>
          <w:szCs w:val="16"/>
        </w:rPr>
        <w:t>24</w:t>
      </w:r>
    </w:p>
    <w:p w:rsidR="00DB659F" w:rsidRPr="002A64B1" w:rsidRDefault="001C25E5" w:rsidP="00087449">
      <w:pPr>
        <w:jc w:val="center"/>
        <w:rPr>
          <w:b/>
          <w:sz w:val="16"/>
          <w:szCs w:val="16"/>
        </w:rPr>
      </w:pPr>
      <w:r w:rsidRPr="002A64B1">
        <w:rPr>
          <w:b/>
          <w:sz w:val="16"/>
          <w:szCs w:val="16"/>
        </w:rPr>
        <w:t xml:space="preserve">Об образовании комиссии  по рассмотрению вопросов урегулирования конфликта </w:t>
      </w:r>
      <w:r w:rsidR="00DB659F" w:rsidRPr="002A64B1">
        <w:rPr>
          <w:b/>
          <w:sz w:val="16"/>
          <w:szCs w:val="16"/>
        </w:rPr>
        <w:t>интересов в отношении лиц, замещающих муниципальные должности в органах местного</w:t>
      </w:r>
      <w:r w:rsidR="00DB659F">
        <w:rPr>
          <w:b/>
          <w:sz w:val="16"/>
          <w:szCs w:val="16"/>
        </w:rPr>
        <w:t xml:space="preserve"> </w:t>
      </w:r>
      <w:r w:rsidR="00DB659F" w:rsidRPr="002A64B1">
        <w:rPr>
          <w:b/>
          <w:sz w:val="16"/>
          <w:szCs w:val="16"/>
        </w:rPr>
        <w:t>самоуправления Боровёнковского</w:t>
      </w:r>
      <w:r w:rsidR="00DB659F">
        <w:rPr>
          <w:b/>
          <w:sz w:val="16"/>
          <w:szCs w:val="16"/>
        </w:rPr>
        <w:t xml:space="preserve"> </w:t>
      </w:r>
      <w:r w:rsidR="00DB659F" w:rsidRPr="002A64B1">
        <w:rPr>
          <w:b/>
          <w:sz w:val="16"/>
          <w:szCs w:val="16"/>
        </w:rPr>
        <w:t>сельского поселения.</w:t>
      </w:r>
    </w:p>
    <w:p w:rsidR="00DB659F" w:rsidRPr="002A64B1" w:rsidRDefault="00DB659F" w:rsidP="00DB659F">
      <w:pPr>
        <w:jc w:val="center"/>
        <w:rPr>
          <w:b/>
          <w:sz w:val="16"/>
          <w:szCs w:val="16"/>
        </w:rPr>
      </w:pPr>
    </w:p>
    <w:p w:rsidR="00DB659F" w:rsidRPr="002A64B1" w:rsidRDefault="00DB659F" w:rsidP="00DB659F">
      <w:pPr>
        <w:jc w:val="both"/>
        <w:rPr>
          <w:b/>
          <w:sz w:val="16"/>
          <w:szCs w:val="16"/>
        </w:rPr>
      </w:pPr>
    </w:p>
    <w:p w:rsidR="00DB659F" w:rsidRPr="002A64B1" w:rsidRDefault="00DB659F" w:rsidP="00DB659F">
      <w:pPr>
        <w:ind w:firstLine="708"/>
        <w:jc w:val="both"/>
        <w:rPr>
          <w:b/>
          <w:sz w:val="16"/>
          <w:szCs w:val="16"/>
        </w:rPr>
      </w:pPr>
      <w:r w:rsidRPr="002A64B1">
        <w:rPr>
          <w:sz w:val="16"/>
          <w:szCs w:val="16"/>
        </w:rPr>
        <w:t>В  соответствии с  Положением о комиссии по рассмотрению вопросов урегулирования конфликта интересов в отношении лиц, замещающих муниципальные должности в органах местного самоуправления Боровёнковского сельского поселения, в том числе должности депутатов Совета деп</w:t>
      </w:r>
      <w:r w:rsidRPr="002A64B1">
        <w:rPr>
          <w:sz w:val="16"/>
          <w:szCs w:val="16"/>
        </w:rPr>
        <w:t>у</w:t>
      </w:r>
      <w:r w:rsidRPr="002A64B1">
        <w:rPr>
          <w:sz w:val="16"/>
          <w:szCs w:val="16"/>
        </w:rPr>
        <w:t>татов Боровёнковского сельского поселения, утвержденного решением Совета депутатов Боровёнковского сельского поселения от 26.04.2016 № 46  Совет депутатов Боровёнковского сельского поселения</w:t>
      </w:r>
    </w:p>
    <w:p w:rsidR="00DB659F" w:rsidRPr="002A64B1" w:rsidRDefault="00DB659F" w:rsidP="00DB659F">
      <w:pPr>
        <w:pStyle w:val="ae"/>
        <w:rPr>
          <w:sz w:val="16"/>
          <w:szCs w:val="16"/>
        </w:rPr>
      </w:pPr>
      <w:r w:rsidRPr="002A64B1">
        <w:rPr>
          <w:sz w:val="16"/>
          <w:szCs w:val="16"/>
        </w:rPr>
        <w:t>РЕШИЛ:</w:t>
      </w:r>
    </w:p>
    <w:p w:rsidR="00DB659F" w:rsidRPr="002A64B1" w:rsidRDefault="00DB659F" w:rsidP="00DB659F">
      <w:pPr>
        <w:jc w:val="both"/>
        <w:rPr>
          <w:sz w:val="16"/>
          <w:szCs w:val="16"/>
        </w:rPr>
      </w:pPr>
      <w:r w:rsidRPr="002A64B1">
        <w:rPr>
          <w:sz w:val="16"/>
          <w:szCs w:val="16"/>
        </w:rPr>
        <w:tab/>
        <w:t>1. Образовать комиссию по рассмотрению вопросов урегулирования конфликта интересов в отношении лиц, замещающих муниципальные должности в органах местного самоуправления Боровёнковского сельского поселения, в том числе должности депутатов Совета депутатов Боровёнко</w:t>
      </w:r>
      <w:r w:rsidRPr="002A64B1">
        <w:rPr>
          <w:sz w:val="16"/>
          <w:szCs w:val="16"/>
        </w:rPr>
        <w:t>в</w:t>
      </w:r>
      <w:r w:rsidRPr="002A64B1">
        <w:rPr>
          <w:sz w:val="16"/>
          <w:szCs w:val="16"/>
        </w:rPr>
        <w:t>ского сельского поселения  в составе:</w:t>
      </w:r>
    </w:p>
    <w:p w:rsidR="00DB659F" w:rsidRPr="002A64B1" w:rsidRDefault="00DB659F" w:rsidP="00DB659F">
      <w:pPr>
        <w:jc w:val="both"/>
        <w:rPr>
          <w:sz w:val="16"/>
          <w:szCs w:val="16"/>
        </w:rPr>
      </w:pPr>
      <w:r w:rsidRPr="002A64B1">
        <w:rPr>
          <w:sz w:val="16"/>
          <w:szCs w:val="16"/>
        </w:rPr>
        <w:t>- Клопский Михаил Петрович – депутат Совета депутатов Боровёнковского сельского поселения, председатель комиссии</w:t>
      </w:r>
    </w:p>
    <w:p w:rsidR="00DB659F" w:rsidRPr="002A64B1" w:rsidRDefault="00DB659F" w:rsidP="00DB659F">
      <w:pPr>
        <w:jc w:val="both"/>
        <w:rPr>
          <w:sz w:val="16"/>
          <w:szCs w:val="16"/>
        </w:rPr>
      </w:pPr>
      <w:r w:rsidRPr="002A64B1">
        <w:rPr>
          <w:sz w:val="16"/>
          <w:szCs w:val="16"/>
        </w:rPr>
        <w:t xml:space="preserve">- Зубанова Алена Викторовна- депутат Совета депутатов Боровёнковского сельского поселения – заместитель председателя комиссии </w:t>
      </w:r>
    </w:p>
    <w:p w:rsidR="00DB659F" w:rsidRPr="002A64B1" w:rsidRDefault="00DB659F" w:rsidP="00DB659F">
      <w:pPr>
        <w:jc w:val="both"/>
        <w:rPr>
          <w:sz w:val="16"/>
          <w:szCs w:val="16"/>
        </w:rPr>
      </w:pPr>
      <w:r w:rsidRPr="002A64B1">
        <w:rPr>
          <w:sz w:val="16"/>
          <w:szCs w:val="16"/>
        </w:rPr>
        <w:t xml:space="preserve">- Мусинова Ольга Александровна - депутат Совета депутатов Боровёнковского сельского поселения - секретарь комиссии </w:t>
      </w:r>
    </w:p>
    <w:p w:rsidR="00DB659F" w:rsidRPr="002A64B1" w:rsidRDefault="00DB659F" w:rsidP="00DB659F">
      <w:pPr>
        <w:jc w:val="both"/>
        <w:rPr>
          <w:sz w:val="16"/>
          <w:szCs w:val="16"/>
        </w:rPr>
      </w:pPr>
      <w:r w:rsidRPr="002A64B1">
        <w:rPr>
          <w:sz w:val="16"/>
          <w:szCs w:val="16"/>
        </w:rPr>
        <w:t>члены комиссии:</w:t>
      </w:r>
    </w:p>
    <w:p w:rsidR="00DB659F" w:rsidRPr="002A64B1" w:rsidRDefault="00DB659F" w:rsidP="00DB659F">
      <w:pPr>
        <w:jc w:val="both"/>
        <w:rPr>
          <w:sz w:val="16"/>
          <w:szCs w:val="16"/>
        </w:rPr>
      </w:pPr>
      <w:r w:rsidRPr="002A64B1">
        <w:rPr>
          <w:sz w:val="16"/>
          <w:szCs w:val="16"/>
        </w:rPr>
        <w:t>- Политыкин Андрей Эдуардович - депутат Совета депутатов Боровёнковского сельского поселения</w:t>
      </w:r>
    </w:p>
    <w:p w:rsidR="00DB659F" w:rsidRPr="002A64B1" w:rsidRDefault="00DB659F" w:rsidP="00DB659F">
      <w:pPr>
        <w:jc w:val="both"/>
        <w:rPr>
          <w:sz w:val="16"/>
          <w:szCs w:val="16"/>
        </w:rPr>
      </w:pPr>
      <w:r w:rsidRPr="002A64B1">
        <w:rPr>
          <w:sz w:val="16"/>
          <w:szCs w:val="16"/>
        </w:rPr>
        <w:t>- Буркова Татьяна Евгеньевна - депутат Совета депутатов Боровёнковского сельского поселения</w:t>
      </w:r>
    </w:p>
    <w:p w:rsidR="00DB659F" w:rsidRPr="002A64B1" w:rsidRDefault="00DB659F" w:rsidP="00DB659F">
      <w:pPr>
        <w:pStyle w:val="ConsPlusCell"/>
        <w:jc w:val="both"/>
        <w:rPr>
          <w:rFonts w:ascii="Times New Roman" w:hAnsi="Times New Roman" w:cs="Times New Roman"/>
          <w:sz w:val="16"/>
          <w:szCs w:val="16"/>
        </w:rPr>
      </w:pPr>
      <w:r w:rsidRPr="002A64B1">
        <w:rPr>
          <w:sz w:val="16"/>
          <w:szCs w:val="16"/>
        </w:rPr>
        <w:t xml:space="preserve">- </w:t>
      </w:r>
      <w:r w:rsidRPr="002A64B1">
        <w:rPr>
          <w:rFonts w:ascii="Times New Roman" w:hAnsi="Times New Roman" w:cs="Times New Roman"/>
          <w:sz w:val="16"/>
          <w:szCs w:val="16"/>
        </w:rPr>
        <w:t xml:space="preserve"> Селезнева Л.Н.-  председатель Общественного совета при Администрации Боровёнковского сельского поселения </w:t>
      </w:r>
    </w:p>
    <w:p w:rsidR="00DB659F" w:rsidRPr="002A64B1" w:rsidRDefault="00DB659F" w:rsidP="00DB659F">
      <w:pPr>
        <w:pStyle w:val="ConsPlusCell"/>
        <w:jc w:val="both"/>
        <w:rPr>
          <w:rFonts w:ascii="Times New Roman" w:hAnsi="Times New Roman" w:cs="Times New Roman"/>
          <w:sz w:val="16"/>
          <w:szCs w:val="16"/>
        </w:rPr>
      </w:pPr>
      <w:r w:rsidRPr="002A64B1">
        <w:rPr>
          <w:rFonts w:ascii="Times New Roman" w:hAnsi="Times New Roman" w:cs="Times New Roman"/>
          <w:sz w:val="16"/>
          <w:szCs w:val="16"/>
        </w:rPr>
        <w:t xml:space="preserve">- Филиппова Г.Е. - представитель Общественного совета при Администрации Боровёнковского сельского поселения </w:t>
      </w:r>
    </w:p>
    <w:p w:rsidR="00DB659F" w:rsidRPr="002A64B1" w:rsidRDefault="00DB659F" w:rsidP="00DB659F">
      <w:pPr>
        <w:pStyle w:val="ConsPlusCell"/>
        <w:jc w:val="both"/>
        <w:rPr>
          <w:rFonts w:ascii="Times New Roman" w:hAnsi="Times New Roman" w:cs="Times New Roman"/>
          <w:sz w:val="16"/>
          <w:szCs w:val="16"/>
        </w:rPr>
      </w:pPr>
      <w:r w:rsidRPr="002A64B1">
        <w:rPr>
          <w:rFonts w:ascii="Times New Roman" w:hAnsi="Times New Roman" w:cs="Times New Roman"/>
          <w:sz w:val="16"/>
          <w:szCs w:val="16"/>
        </w:rPr>
        <w:t>- представители научных организаций и образовательных учреждений среднего, высшего и дополнительного профессионального образования, деятел</w:t>
      </w:r>
      <w:r w:rsidRPr="002A64B1">
        <w:rPr>
          <w:rFonts w:ascii="Times New Roman" w:hAnsi="Times New Roman" w:cs="Times New Roman"/>
          <w:sz w:val="16"/>
          <w:szCs w:val="16"/>
        </w:rPr>
        <w:t>ь</w:t>
      </w:r>
      <w:r w:rsidRPr="002A64B1">
        <w:rPr>
          <w:rFonts w:ascii="Times New Roman" w:hAnsi="Times New Roman" w:cs="Times New Roman"/>
          <w:sz w:val="16"/>
          <w:szCs w:val="16"/>
        </w:rPr>
        <w:t>ность которых связана с государственной службой (2 человека) (по согласованию)»</w:t>
      </w:r>
    </w:p>
    <w:p w:rsidR="00DB659F" w:rsidRPr="002A64B1" w:rsidRDefault="00DB659F" w:rsidP="00DB659F">
      <w:pPr>
        <w:jc w:val="both"/>
        <w:rPr>
          <w:sz w:val="16"/>
          <w:szCs w:val="16"/>
        </w:rPr>
      </w:pPr>
      <w:r w:rsidRPr="002A64B1">
        <w:rPr>
          <w:sz w:val="16"/>
          <w:szCs w:val="16"/>
        </w:rPr>
        <w:t xml:space="preserve"> </w:t>
      </w:r>
      <w:r w:rsidRPr="002A64B1">
        <w:rPr>
          <w:sz w:val="16"/>
          <w:szCs w:val="16"/>
        </w:rPr>
        <w:tab/>
        <w:t xml:space="preserve">3. Решение опубликовать в бюллетене «Официальный вестник Боровёнковского сельского поселения» и разместить на официальном сайте в сети Интернет по адресу </w:t>
      </w:r>
      <w:r w:rsidRPr="002A64B1">
        <w:rPr>
          <w:sz w:val="16"/>
          <w:szCs w:val="16"/>
          <w:lang w:val="en-US"/>
        </w:rPr>
        <w:t>www</w:t>
      </w:r>
      <w:r w:rsidRPr="002A64B1">
        <w:rPr>
          <w:sz w:val="16"/>
          <w:szCs w:val="16"/>
        </w:rPr>
        <w:t>.</w:t>
      </w:r>
      <w:r w:rsidRPr="002A64B1">
        <w:rPr>
          <w:sz w:val="16"/>
          <w:szCs w:val="16"/>
          <w:lang w:val="en-US"/>
        </w:rPr>
        <w:t>borovenkaadm</w:t>
      </w:r>
      <w:r w:rsidRPr="002A64B1">
        <w:rPr>
          <w:sz w:val="16"/>
          <w:szCs w:val="16"/>
        </w:rPr>
        <w:t>.</w:t>
      </w:r>
      <w:r w:rsidRPr="002A64B1">
        <w:rPr>
          <w:sz w:val="16"/>
          <w:szCs w:val="16"/>
          <w:lang w:val="en-US"/>
        </w:rPr>
        <w:t>ru</w:t>
      </w:r>
      <w:r w:rsidRPr="002A64B1">
        <w:rPr>
          <w:sz w:val="16"/>
          <w:szCs w:val="16"/>
        </w:rPr>
        <w:t xml:space="preserve"> </w:t>
      </w:r>
    </w:p>
    <w:p w:rsidR="00DB659F" w:rsidRPr="002A64B1" w:rsidRDefault="00DB659F" w:rsidP="00DB659F">
      <w:pPr>
        <w:jc w:val="both"/>
        <w:rPr>
          <w:sz w:val="16"/>
          <w:szCs w:val="16"/>
        </w:rPr>
      </w:pPr>
    </w:p>
    <w:p w:rsidR="00DB659F" w:rsidRPr="00DB659F" w:rsidRDefault="00DB659F" w:rsidP="00DB659F">
      <w:pPr>
        <w:pBdr>
          <w:bottom w:val="single" w:sz="12" w:space="1" w:color="auto"/>
        </w:pBdr>
        <w:rPr>
          <w:b/>
          <w:sz w:val="18"/>
          <w:szCs w:val="18"/>
        </w:rPr>
      </w:pPr>
      <w:r w:rsidRPr="00DB659F">
        <w:rPr>
          <w:b/>
          <w:sz w:val="18"/>
          <w:szCs w:val="18"/>
        </w:rPr>
        <w:t>Глава сельского поселения    Н.Г.Пискарева</w:t>
      </w:r>
    </w:p>
    <w:p w:rsidR="001C25E5" w:rsidRPr="002A64B1" w:rsidRDefault="001C25E5" w:rsidP="001C25E5">
      <w:pPr>
        <w:jc w:val="both"/>
        <w:rPr>
          <w:b/>
          <w:sz w:val="16"/>
          <w:szCs w:val="16"/>
        </w:rPr>
      </w:pPr>
    </w:p>
    <w:p w:rsidR="00DB659F" w:rsidRPr="00E347BD" w:rsidRDefault="00DB659F" w:rsidP="00DB659F">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DB659F" w:rsidRDefault="00DB659F" w:rsidP="00DB659F">
      <w:pPr>
        <w:jc w:val="center"/>
        <w:rPr>
          <w:b/>
          <w:sz w:val="18"/>
          <w:szCs w:val="18"/>
        </w:rPr>
      </w:pPr>
      <w:r>
        <w:rPr>
          <w:b/>
          <w:sz w:val="18"/>
          <w:szCs w:val="18"/>
        </w:rPr>
        <w:t>РЕШЕНИЕ</w:t>
      </w:r>
    </w:p>
    <w:p w:rsidR="00DB659F" w:rsidRDefault="00DB659F" w:rsidP="00DB659F">
      <w:pPr>
        <w:spacing w:line="240" w:lineRule="exact"/>
        <w:jc w:val="center"/>
        <w:rPr>
          <w:b/>
          <w:sz w:val="16"/>
          <w:szCs w:val="16"/>
        </w:rPr>
      </w:pPr>
      <w:r w:rsidRPr="00B247BB">
        <w:rPr>
          <w:b/>
          <w:sz w:val="16"/>
          <w:szCs w:val="16"/>
        </w:rPr>
        <w:t xml:space="preserve">от 23.03.2021 № </w:t>
      </w:r>
      <w:r>
        <w:rPr>
          <w:b/>
          <w:sz w:val="16"/>
          <w:szCs w:val="16"/>
        </w:rPr>
        <w:t>25</w:t>
      </w:r>
    </w:p>
    <w:p w:rsidR="00DB659F" w:rsidRPr="00AA26F9" w:rsidRDefault="00DB659F" w:rsidP="00DB659F">
      <w:pPr>
        <w:shd w:val="clear" w:color="auto" w:fill="FFFFFF"/>
        <w:jc w:val="center"/>
        <w:outlineLvl w:val="0"/>
        <w:rPr>
          <w:b/>
          <w:bCs/>
          <w:color w:val="000000"/>
          <w:spacing w:val="-4"/>
          <w:sz w:val="16"/>
          <w:szCs w:val="16"/>
        </w:rPr>
      </w:pPr>
      <w:r w:rsidRPr="00AA26F9">
        <w:rPr>
          <w:b/>
          <w:bCs/>
          <w:color w:val="000000"/>
          <w:spacing w:val="-4"/>
          <w:sz w:val="16"/>
          <w:szCs w:val="16"/>
        </w:rPr>
        <w:t xml:space="preserve">Об отчете   </w:t>
      </w:r>
      <w:r w:rsidRPr="00AA26F9">
        <w:rPr>
          <w:b/>
          <w:sz w:val="16"/>
          <w:szCs w:val="16"/>
        </w:rPr>
        <w:t>Главы Боровёнковского</w:t>
      </w:r>
      <w:r>
        <w:rPr>
          <w:b/>
          <w:sz w:val="16"/>
          <w:szCs w:val="16"/>
        </w:rPr>
        <w:t xml:space="preserve"> </w:t>
      </w:r>
      <w:r w:rsidRPr="00AA26F9">
        <w:rPr>
          <w:b/>
          <w:sz w:val="16"/>
          <w:szCs w:val="16"/>
        </w:rPr>
        <w:t>сельского поселения о результатах своей деятельности, о результатах</w:t>
      </w:r>
      <w:r>
        <w:rPr>
          <w:b/>
          <w:sz w:val="16"/>
          <w:szCs w:val="16"/>
        </w:rPr>
        <w:t xml:space="preserve"> </w:t>
      </w:r>
      <w:r w:rsidRPr="00AA26F9">
        <w:rPr>
          <w:b/>
          <w:sz w:val="16"/>
          <w:szCs w:val="16"/>
        </w:rPr>
        <w:t>деятельности Администрации Бор</w:t>
      </w:r>
      <w:r w:rsidRPr="00AA26F9">
        <w:rPr>
          <w:b/>
          <w:sz w:val="16"/>
          <w:szCs w:val="16"/>
        </w:rPr>
        <w:t>о</w:t>
      </w:r>
      <w:r w:rsidRPr="00AA26F9">
        <w:rPr>
          <w:b/>
          <w:sz w:val="16"/>
          <w:szCs w:val="16"/>
        </w:rPr>
        <w:t>вёнковского сельского поселения,</w:t>
      </w:r>
      <w:r w:rsidRPr="00DB659F">
        <w:rPr>
          <w:b/>
          <w:sz w:val="16"/>
          <w:szCs w:val="16"/>
        </w:rPr>
        <w:t xml:space="preserve"> </w:t>
      </w:r>
      <w:r w:rsidRPr="00AA26F9">
        <w:rPr>
          <w:b/>
          <w:sz w:val="16"/>
          <w:szCs w:val="16"/>
        </w:rPr>
        <w:t>в том числе о решении вопросов, поставленных Советом депутатов сельского поселения за 2020 год</w:t>
      </w:r>
    </w:p>
    <w:p w:rsidR="00DB659F" w:rsidRPr="00AA26F9" w:rsidRDefault="00DB659F" w:rsidP="00DB659F">
      <w:pPr>
        <w:shd w:val="clear" w:color="auto" w:fill="FFFFFF"/>
        <w:jc w:val="both"/>
        <w:outlineLvl w:val="0"/>
        <w:rPr>
          <w:b/>
          <w:sz w:val="16"/>
          <w:szCs w:val="16"/>
        </w:rPr>
      </w:pPr>
    </w:p>
    <w:p w:rsidR="00DB659F" w:rsidRPr="00AA26F9" w:rsidRDefault="00DB659F" w:rsidP="00DB659F">
      <w:pPr>
        <w:pStyle w:val="af3"/>
        <w:shd w:val="clear" w:color="auto" w:fill="FFFFFF"/>
        <w:spacing w:before="0" w:beforeAutospacing="0" w:after="240" w:afterAutospacing="0"/>
        <w:ind w:firstLine="708"/>
        <w:textAlignment w:val="baseline"/>
        <w:rPr>
          <w:b/>
          <w:sz w:val="16"/>
          <w:szCs w:val="16"/>
        </w:rPr>
      </w:pPr>
      <w:r w:rsidRPr="00AA26F9">
        <w:rPr>
          <w:sz w:val="16"/>
          <w:szCs w:val="16"/>
        </w:rPr>
        <w:t>В соответствии со статьей  36 Федерального закона от 6 октября 2003 года №  131-ФЗ «Об общих принципах организации местного сам</w:t>
      </w:r>
      <w:r w:rsidRPr="00AA26F9">
        <w:rPr>
          <w:sz w:val="16"/>
          <w:szCs w:val="16"/>
        </w:rPr>
        <w:t>о</w:t>
      </w:r>
      <w:r w:rsidRPr="00AA26F9">
        <w:rPr>
          <w:sz w:val="16"/>
          <w:szCs w:val="16"/>
        </w:rPr>
        <w:t>управления в Российской Федерации», статьи  25 Устава Боровёнковского сельского поселения Совет депутатов Боровёнковского сельского поселения</w:t>
      </w:r>
    </w:p>
    <w:p w:rsidR="00DB659F" w:rsidRPr="00DB659F" w:rsidRDefault="00DB659F" w:rsidP="00DB659F">
      <w:pPr>
        <w:pStyle w:val="ae"/>
        <w:rPr>
          <w:b/>
          <w:sz w:val="16"/>
          <w:szCs w:val="16"/>
        </w:rPr>
      </w:pPr>
      <w:r w:rsidRPr="00DB659F">
        <w:rPr>
          <w:b/>
          <w:sz w:val="16"/>
          <w:szCs w:val="16"/>
        </w:rPr>
        <w:t>РЕШИЛ:</w:t>
      </w:r>
    </w:p>
    <w:p w:rsidR="00DB659F" w:rsidRPr="00AA26F9" w:rsidRDefault="00DB659F" w:rsidP="00DB659F">
      <w:pPr>
        <w:pStyle w:val="af3"/>
        <w:shd w:val="clear" w:color="auto" w:fill="FFFFFF"/>
        <w:spacing w:before="0" w:beforeAutospacing="0" w:after="0" w:afterAutospacing="0"/>
        <w:jc w:val="both"/>
        <w:textAlignment w:val="baseline"/>
        <w:rPr>
          <w:sz w:val="16"/>
          <w:szCs w:val="16"/>
        </w:rPr>
      </w:pPr>
      <w:r w:rsidRPr="00AA26F9">
        <w:rPr>
          <w:sz w:val="16"/>
          <w:szCs w:val="16"/>
        </w:rPr>
        <w:t>1. Принять к сведению отчет Главы Боровёнковского сельского поселения о результатах своей деятельности, о результатах деятельности Администр</w:t>
      </w:r>
      <w:r w:rsidRPr="00AA26F9">
        <w:rPr>
          <w:sz w:val="16"/>
          <w:szCs w:val="16"/>
        </w:rPr>
        <w:t>а</w:t>
      </w:r>
      <w:r w:rsidRPr="00AA26F9">
        <w:rPr>
          <w:sz w:val="16"/>
          <w:szCs w:val="16"/>
        </w:rPr>
        <w:t>ции Боровёнковского сельского поселения, в том числе о решении вопросов, поставленных Советом депутатов  сельского поселения за 2020 год.</w:t>
      </w:r>
    </w:p>
    <w:p w:rsidR="00DB659F" w:rsidRPr="00AA26F9" w:rsidRDefault="00DB659F" w:rsidP="00DB659F">
      <w:pPr>
        <w:pStyle w:val="af3"/>
        <w:shd w:val="clear" w:color="auto" w:fill="FFFFFF"/>
        <w:spacing w:before="0" w:beforeAutospacing="0" w:after="0" w:afterAutospacing="0"/>
        <w:jc w:val="both"/>
        <w:textAlignment w:val="baseline"/>
        <w:rPr>
          <w:color w:val="FF0000"/>
          <w:sz w:val="16"/>
          <w:szCs w:val="16"/>
        </w:rPr>
      </w:pPr>
      <w:r w:rsidRPr="00AA26F9">
        <w:rPr>
          <w:sz w:val="16"/>
          <w:szCs w:val="16"/>
        </w:rPr>
        <w:t>2. Признать деятельность Главы Боровёнковского сельского поселения  по результатам отчета о его деятельности, о результатах деятельности Админ</w:t>
      </w:r>
      <w:r w:rsidRPr="00AA26F9">
        <w:rPr>
          <w:sz w:val="16"/>
          <w:szCs w:val="16"/>
        </w:rPr>
        <w:t>и</w:t>
      </w:r>
      <w:r w:rsidRPr="00AA26F9">
        <w:rPr>
          <w:sz w:val="16"/>
          <w:szCs w:val="16"/>
        </w:rPr>
        <w:t>страции Боровёнковского сельского поселения, в том числе о решении вопросов, поставленных Советом депутатов  сельского поселения за 2020  год, удовлетворительной.</w:t>
      </w:r>
    </w:p>
    <w:p w:rsidR="00DB659F" w:rsidRPr="00AA26F9" w:rsidRDefault="00DB659F" w:rsidP="00DB659F">
      <w:pPr>
        <w:jc w:val="both"/>
        <w:rPr>
          <w:sz w:val="16"/>
          <w:szCs w:val="16"/>
        </w:rPr>
      </w:pPr>
      <w:r w:rsidRPr="00AA26F9">
        <w:rPr>
          <w:sz w:val="16"/>
          <w:szCs w:val="16"/>
        </w:rPr>
        <w:t xml:space="preserve">3. Опубликовать решение в бюллетене </w:t>
      </w:r>
      <w:r w:rsidRPr="00AA26F9">
        <w:rPr>
          <w:spacing w:val="-1"/>
          <w:sz w:val="16"/>
          <w:szCs w:val="16"/>
        </w:rPr>
        <w:t xml:space="preserve">«Официальный вестник Боровёнковского сельского поселения» </w:t>
      </w:r>
      <w:r w:rsidRPr="00AA26F9">
        <w:rPr>
          <w:sz w:val="16"/>
          <w:szCs w:val="16"/>
        </w:rPr>
        <w:t xml:space="preserve"> и разместить на официальном сайте Боровёнко</w:t>
      </w:r>
      <w:r w:rsidRPr="00AA26F9">
        <w:rPr>
          <w:sz w:val="16"/>
          <w:szCs w:val="16"/>
        </w:rPr>
        <w:t>в</w:t>
      </w:r>
      <w:r w:rsidRPr="00AA26F9">
        <w:rPr>
          <w:sz w:val="16"/>
          <w:szCs w:val="16"/>
        </w:rPr>
        <w:t xml:space="preserve">ского сельского поселения  в сети Интернет по адресу </w:t>
      </w:r>
      <w:r w:rsidRPr="00AA26F9">
        <w:rPr>
          <w:sz w:val="16"/>
          <w:szCs w:val="16"/>
          <w:lang w:val="en-US"/>
        </w:rPr>
        <w:t>www</w:t>
      </w:r>
      <w:r w:rsidRPr="00AA26F9">
        <w:rPr>
          <w:sz w:val="16"/>
          <w:szCs w:val="16"/>
        </w:rPr>
        <w:t>.</w:t>
      </w:r>
      <w:r w:rsidRPr="00AA26F9">
        <w:rPr>
          <w:sz w:val="16"/>
          <w:szCs w:val="16"/>
          <w:lang w:val="en-US"/>
        </w:rPr>
        <w:t>borovenkaadm</w:t>
      </w:r>
      <w:r w:rsidRPr="00AA26F9">
        <w:rPr>
          <w:sz w:val="16"/>
          <w:szCs w:val="16"/>
        </w:rPr>
        <w:t>.</w:t>
      </w:r>
      <w:r w:rsidRPr="00AA26F9">
        <w:rPr>
          <w:sz w:val="16"/>
          <w:szCs w:val="16"/>
          <w:lang w:val="en-US"/>
        </w:rPr>
        <w:t>ru</w:t>
      </w:r>
      <w:r w:rsidRPr="00AA26F9">
        <w:rPr>
          <w:sz w:val="16"/>
          <w:szCs w:val="16"/>
        </w:rPr>
        <w:t xml:space="preserve">  </w:t>
      </w:r>
    </w:p>
    <w:p w:rsidR="00DB659F" w:rsidRPr="00AA26F9" w:rsidRDefault="00DB659F" w:rsidP="00DB659F">
      <w:pPr>
        <w:jc w:val="both"/>
        <w:rPr>
          <w:sz w:val="16"/>
          <w:szCs w:val="16"/>
        </w:rPr>
      </w:pPr>
    </w:p>
    <w:p w:rsidR="00DB659F" w:rsidRPr="00DB659F" w:rsidRDefault="00DB659F" w:rsidP="00DB659F">
      <w:pPr>
        <w:pBdr>
          <w:bottom w:val="single" w:sz="12" w:space="1" w:color="auto"/>
        </w:pBdr>
        <w:rPr>
          <w:b/>
          <w:sz w:val="18"/>
          <w:szCs w:val="18"/>
        </w:rPr>
      </w:pPr>
      <w:r w:rsidRPr="00DB659F">
        <w:rPr>
          <w:b/>
          <w:sz w:val="18"/>
          <w:szCs w:val="18"/>
        </w:rPr>
        <w:t>Глава сельского поселения    Н.Г.Пискарева</w:t>
      </w:r>
    </w:p>
    <w:p w:rsidR="00DB659F" w:rsidRPr="00AA26F9" w:rsidRDefault="00DB659F" w:rsidP="00DB659F">
      <w:pPr>
        <w:rPr>
          <w:b/>
          <w:sz w:val="16"/>
          <w:szCs w:val="16"/>
        </w:rPr>
      </w:pPr>
    </w:p>
    <w:p w:rsidR="00DB659F" w:rsidRPr="00DB659F" w:rsidRDefault="00DB659F" w:rsidP="00DB659F">
      <w:pPr>
        <w:autoSpaceDE w:val="0"/>
        <w:autoSpaceDN w:val="0"/>
        <w:adjustRightInd w:val="0"/>
        <w:jc w:val="center"/>
        <w:rPr>
          <w:rFonts w:ascii="MS Shell Dlg" w:hAnsi="MS Shell Dlg" w:cs="MS Shell Dlg"/>
          <w:sz w:val="18"/>
          <w:szCs w:val="18"/>
        </w:rPr>
      </w:pPr>
      <w:r w:rsidRPr="00AA26F9">
        <w:rPr>
          <w:rFonts w:ascii="Helvetica" w:hAnsi="Helvetica"/>
          <w:color w:val="444444"/>
          <w:sz w:val="16"/>
          <w:szCs w:val="16"/>
        </w:rPr>
        <w:t> </w:t>
      </w:r>
      <w:r w:rsidRPr="00DB659F">
        <w:rPr>
          <w:b/>
          <w:sz w:val="18"/>
          <w:szCs w:val="18"/>
        </w:rPr>
        <w:t>АДМИНИСТРАЦИЯ БОРОВËНКОВСКОГО СЕЛЬСКОГО ПОСЕЛЕНИЯ</w:t>
      </w:r>
    </w:p>
    <w:p w:rsidR="00DB659F" w:rsidRPr="0009284C" w:rsidRDefault="00DB659F" w:rsidP="0009284C">
      <w:pPr>
        <w:jc w:val="center"/>
        <w:rPr>
          <w:b/>
          <w:sz w:val="18"/>
          <w:szCs w:val="18"/>
        </w:rPr>
      </w:pPr>
      <w:r w:rsidRPr="00DB659F">
        <w:rPr>
          <w:b/>
          <w:sz w:val="18"/>
          <w:szCs w:val="18"/>
        </w:rPr>
        <w:t>П О С Т А Н О В Л Е Н И Е</w:t>
      </w:r>
    </w:p>
    <w:p w:rsidR="00DB659F" w:rsidRPr="00172B50" w:rsidRDefault="00DB659F" w:rsidP="00DB659F">
      <w:pPr>
        <w:spacing w:line="240" w:lineRule="exact"/>
        <w:jc w:val="center"/>
        <w:rPr>
          <w:b/>
          <w:sz w:val="16"/>
          <w:szCs w:val="16"/>
        </w:rPr>
      </w:pPr>
      <w:r w:rsidRPr="00172B50">
        <w:rPr>
          <w:b/>
          <w:sz w:val="16"/>
          <w:szCs w:val="16"/>
        </w:rPr>
        <w:t>от 23.03.2021 № 32</w:t>
      </w:r>
    </w:p>
    <w:p w:rsidR="0009284C" w:rsidRPr="00172B50" w:rsidRDefault="0009284C" w:rsidP="0009284C">
      <w:pPr>
        <w:jc w:val="center"/>
        <w:rPr>
          <w:b/>
          <w:sz w:val="16"/>
          <w:szCs w:val="16"/>
        </w:rPr>
      </w:pPr>
      <w:r w:rsidRPr="00172B50">
        <w:rPr>
          <w:b/>
          <w:sz w:val="16"/>
          <w:szCs w:val="16"/>
        </w:rPr>
        <w:t>Об утверждении муниципальной</w:t>
      </w:r>
      <w:r>
        <w:rPr>
          <w:b/>
          <w:sz w:val="16"/>
          <w:szCs w:val="16"/>
        </w:rPr>
        <w:t xml:space="preserve"> </w:t>
      </w:r>
      <w:r w:rsidRPr="00172B50">
        <w:rPr>
          <w:b/>
          <w:sz w:val="16"/>
          <w:szCs w:val="16"/>
        </w:rPr>
        <w:t>программы «Профилактика правонарушений в Боровёнковском сельском поселении»</w:t>
      </w:r>
    </w:p>
    <w:p w:rsidR="0009284C" w:rsidRPr="00172B50" w:rsidRDefault="0009284C" w:rsidP="0009284C">
      <w:pPr>
        <w:jc w:val="center"/>
        <w:rPr>
          <w:b/>
          <w:sz w:val="16"/>
          <w:szCs w:val="16"/>
        </w:rPr>
      </w:pPr>
    </w:p>
    <w:p w:rsidR="0009284C" w:rsidRPr="00172B50" w:rsidRDefault="0009284C" w:rsidP="0009284C">
      <w:pPr>
        <w:autoSpaceDE w:val="0"/>
        <w:autoSpaceDN w:val="0"/>
        <w:adjustRightInd w:val="0"/>
        <w:ind w:firstLine="993"/>
        <w:jc w:val="both"/>
        <w:rPr>
          <w:sz w:val="16"/>
          <w:szCs w:val="16"/>
        </w:rPr>
      </w:pPr>
      <w:r w:rsidRPr="00172B50">
        <w:rPr>
          <w:bCs/>
          <w:spacing w:val="-10"/>
          <w:sz w:val="16"/>
          <w:szCs w:val="16"/>
        </w:rPr>
        <w:t xml:space="preserve">В соответствии со статьей 179 Бюджетного Кодекса Российской  Федерации, </w:t>
      </w:r>
      <w:r w:rsidRPr="00172B50">
        <w:rPr>
          <w:sz w:val="16"/>
          <w:szCs w:val="16"/>
        </w:rPr>
        <w:t xml:space="preserve">Федерального </w:t>
      </w:r>
      <w:hyperlink r:id="rId13" w:history="1">
        <w:r w:rsidRPr="00172B50">
          <w:rPr>
            <w:sz w:val="16"/>
            <w:szCs w:val="16"/>
          </w:rPr>
          <w:t>закона</w:t>
        </w:r>
      </w:hyperlink>
      <w:r w:rsidRPr="00172B50">
        <w:rPr>
          <w:sz w:val="16"/>
          <w:szCs w:val="16"/>
        </w:rPr>
        <w:t xml:space="preserve"> от            6 октября 2003 года № 131-ФЗ "Об о</w:t>
      </w:r>
      <w:r w:rsidRPr="00172B50">
        <w:rPr>
          <w:sz w:val="16"/>
          <w:szCs w:val="16"/>
        </w:rPr>
        <w:t>б</w:t>
      </w:r>
      <w:r w:rsidRPr="00172B50">
        <w:rPr>
          <w:sz w:val="16"/>
          <w:szCs w:val="16"/>
        </w:rPr>
        <w:t>щих принципах организации местного самоуправления в Российской Федерации" постановлением  Администрации Боровёнковского сельского посел</w:t>
      </w:r>
      <w:r w:rsidRPr="00172B50">
        <w:rPr>
          <w:sz w:val="16"/>
          <w:szCs w:val="16"/>
        </w:rPr>
        <w:t>е</w:t>
      </w:r>
      <w:r w:rsidRPr="00172B50">
        <w:rPr>
          <w:sz w:val="16"/>
          <w:szCs w:val="16"/>
        </w:rPr>
        <w:t>ния от 11.09.2014 № 96 «Об утверждении порядка принятия решений о разработке муниципальных программ Боровёнковского сельского  поселения, их формирования и реализации», по результатам рассмотрения Представления Прокуратуры Окуловского района от 26.02.2021 № 7-3-2021,   в целях  правового просвещения и правового информирование субъектов профилактики правонарушений или лиц, участвующих в профилактике правонаруш</w:t>
      </w:r>
      <w:r w:rsidRPr="00172B50">
        <w:rPr>
          <w:sz w:val="16"/>
          <w:szCs w:val="16"/>
        </w:rPr>
        <w:t>е</w:t>
      </w:r>
      <w:r w:rsidRPr="00172B50">
        <w:rPr>
          <w:sz w:val="16"/>
          <w:szCs w:val="16"/>
        </w:rPr>
        <w:t xml:space="preserve">ний Администрация Боровёнковского сельского поселения </w:t>
      </w:r>
    </w:p>
    <w:p w:rsidR="0009284C" w:rsidRPr="00172B50" w:rsidRDefault="0009284C" w:rsidP="0009284C">
      <w:pPr>
        <w:pStyle w:val="ConsPlusNormal"/>
        <w:ind w:firstLine="0"/>
        <w:jc w:val="both"/>
        <w:rPr>
          <w:rFonts w:ascii="Times New Roman" w:hAnsi="Times New Roman" w:cs="Times New Roman"/>
          <w:b/>
          <w:sz w:val="16"/>
          <w:szCs w:val="16"/>
        </w:rPr>
      </w:pPr>
      <w:r w:rsidRPr="00172B50">
        <w:rPr>
          <w:rFonts w:ascii="Times New Roman" w:hAnsi="Times New Roman" w:cs="Times New Roman"/>
          <w:b/>
          <w:sz w:val="16"/>
          <w:szCs w:val="16"/>
        </w:rPr>
        <w:t>ПОСТАНОВЛЯЕТ:</w:t>
      </w:r>
    </w:p>
    <w:p w:rsidR="0009284C" w:rsidRPr="00172B50" w:rsidRDefault="0009284C" w:rsidP="0009284C">
      <w:pPr>
        <w:widowControl w:val="0"/>
        <w:shd w:val="clear" w:color="auto" w:fill="FFFFFF"/>
        <w:tabs>
          <w:tab w:val="left" w:pos="1397"/>
        </w:tabs>
        <w:autoSpaceDE w:val="0"/>
        <w:autoSpaceDN w:val="0"/>
        <w:adjustRightInd w:val="0"/>
        <w:ind w:firstLine="567"/>
        <w:jc w:val="both"/>
        <w:rPr>
          <w:bCs/>
          <w:color w:val="000000"/>
          <w:spacing w:val="-2"/>
          <w:sz w:val="16"/>
          <w:szCs w:val="16"/>
        </w:rPr>
      </w:pPr>
      <w:r w:rsidRPr="00172B50">
        <w:rPr>
          <w:bCs/>
          <w:color w:val="000000"/>
          <w:spacing w:val="-2"/>
          <w:sz w:val="16"/>
          <w:szCs w:val="16"/>
        </w:rPr>
        <w:t xml:space="preserve">1. Утвердить прилагаемую муниципальную  программу </w:t>
      </w:r>
      <w:r w:rsidRPr="00172B50">
        <w:rPr>
          <w:color w:val="000000"/>
          <w:sz w:val="16"/>
          <w:szCs w:val="16"/>
        </w:rPr>
        <w:t>«Профилактика правонарушений в Боровёнковском сельском поселении»</w:t>
      </w:r>
      <w:r w:rsidRPr="00172B50">
        <w:rPr>
          <w:bCs/>
          <w:color w:val="000000"/>
          <w:spacing w:val="-2"/>
          <w:sz w:val="16"/>
          <w:szCs w:val="16"/>
        </w:rPr>
        <w:t xml:space="preserve"> (далее - Пр</w:t>
      </w:r>
      <w:r w:rsidRPr="00172B50">
        <w:rPr>
          <w:bCs/>
          <w:color w:val="000000"/>
          <w:spacing w:val="-2"/>
          <w:sz w:val="16"/>
          <w:szCs w:val="16"/>
        </w:rPr>
        <w:t>о</w:t>
      </w:r>
      <w:r w:rsidRPr="00172B50">
        <w:rPr>
          <w:bCs/>
          <w:color w:val="000000"/>
          <w:spacing w:val="-2"/>
          <w:sz w:val="16"/>
          <w:szCs w:val="16"/>
        </w:rPr>
        <w:t>грамма).</w:t>
      </w:r>
    </w:p>
    <w:p w:rsidR="0009284C" w:rsidRPr="00172B50" w:rsidRDefault="0009284C" w:rsidP="0009284C">
      <w:pPr>
        <w:pStyle w:val="1d"/>
        <w:shd w:val="clear" w:color="auto" w:fill="FFFFFF"/>
        <w:spacing w:after="0" w:afterAutospacing="0" w:line="240" w:lineRule="auto"/>
        <w:ind w:firstLine="567"/>
        <w:jc w:val="both"/>
        <w:rPr>
          <w:sz w:val="16"/>
          <w:szCs w:val="16"/>
        </w:rPr>
      </w:pPr>
      <w:r w:rsidRPr="00172B50">
        <w:rPr>
          <w:sz w:val="16"/>
          <w:szCs w:val="16"/>
        </w:rPr>
        <w:t>2. Опубликовать постановление в бюллетене «Официальный вестник                Боровёнковского сельского поселения» и разместить на офиц</w:t>
      </w:r>
      <w:r w:rsidRPr="00172B50">
        <w:rPr>
          <w:sz w:val="16"/>
          <w:szCs w:val="16"/>
        </w:rPr>
        <w:t>и</w:t>
      </w:r>
      <w:r w:rsidRPr="00172B50">
        <w:rPr>
          <w:sz w:val="16"/>
          <w:szCs w:val="16"/>
        </w:rPr>
        <w:t xml:space="preserve">альном сайте Боровёнковского сельского поселения в информационно-телекоммуникационной  сети «Интернет» </w:t>
      </w:r>
    </w:p>
    <w:p w:rsidR="0009284C" w:rsidRPr="00172B50" w:rsidRDefault="0009284C" w:rsidP="0009284C">
      <w:pPr>
        <w:pStyle w:val="1d"/>
        <w:shd w:val="clear" w:color="auto" w:fill="FFFFFF"/>
        <w:spacing w:after="0" w:afterAutospacing="0" w:line="240" w:lineRule="auto"/>
        <w:jc w:val="both"/>
        <w:rPr>
          <w:sz w:val="16"/>
          <w:szCs w:val="16"/>
        </w:rPr>
      </w:pPr>
    </w:p>
    <w:p w:rsidR="0009284C" w:rsidRPr="0009284C" w:rsidRDefault="0009284C" w:rsidP="0009284C">
      <w:pPr>
        <w:shd w:val="clear" w:color="auto" w:fill="FFFFFF"/>
        <w:rPr>
          <w:rFonts w:cs="Times New (W1)"/>
          <w:b/>
          <w:bCs/>
          <w:sz w:val="18"/>
          <w:szCs w:val="18"/>
        </w:rPr>
      </w:pPr>
      <w:r w:rsidRPr="0009284C">
        <w:rPr>
          <w:rFonts w:ascii="Times New (W1)" w:hAnsi="Times New (W1)" w:cs="Times New (W1)"/>
          <w:b/>
          <w:bCs/>
          <w:sz w:val="18"/>
          <w:szCs w:val="18"/>
        </w:rPr>
        <w:t>Глав</w:t>
      </w:r>
      <w:r w:rsidRPr="0009284C">
        <w:rPr>
          <w:rFonts w:cs="Times New (W1)"/>
          <w:b/>
          <w:bCs/>
          <w:sz w:val="18"/>
          <w:szCs w:val="18"/>
        </w:rPr>
        <w:t>а</w:t>
      </w:r>
    </w:p>
    <w:p w:rsidR="0009284C" w:rsidRPr="0009284C" w:rsidRDefault="0009284C" w:rsidP="0009284C">
      <w:pPr>
        <w:shd w:val="clear" w:color="auto" w:fill="FFFFFF"/>
        <w:rPr>
          <w:b/>
          <w:bCs/>
          <w:sz w:val="18"/>
          <w:szCs w:val="18"/>
        </w:rPr>
      </w:pPr>
      <w:r w:rsidRPr="0009284C">
        <w:rPr>
          <w:b/>
          <w:bCs/>
          <w:sz w:val="18"/>
          <w:szCs w:val="18"/>
        </w:rPr>
        <w:t>сельского поселения      Н.Г.Пискарева</w:t>
      </w:r>
    </w:p>
    <w:p w:rsidR="0009284C" w:rsidRPr="00172B50" w:rsidRDefault="0009284C" w:rsidP="0009284C">
      <w:pPr>
        <w:pStyle w:val="ConsPlusNormal"/>
        <w:jc w:val="right"/>
        <w:outlineLvl w:val="0"/>
        <w:rPr>
          <w:rFonts w:ascii="Times New Roman" w:hAnsi="Times New Roman" w:cs="Times New Roman"/>
          <w:sz w:val="16"/>
          <w:szCs w:val="16"/>
        </w:rPr>
      </w:pPr>
    </w:p>
    <w:p w:rsidR="00DB659F" w:rsidRPr="00AA26F9" w:rsidRDefault="00DB659F" w:rsidP="00DB659F">
      <w:pPr>
        <w:shd w:val="clear" w:color="auto" w:fill="FFFFFF"/>
        <w:jc w:val="both"/>
        <w:outlineLvl w:val="0"/>
        <w:rPr>
          <w:b/>
          <w:sz w:val="16"/>
          <w:szCs w:val="16"/>
        </w:rPr>
      </w:pPr>
    </w:p>
    <w:p w:rsidR="00DB659F" w:rsidRPr="00AA26F9" w:rsidRDefault="00DB659F" w:rsidP="00DB659F">
      <w:pPr>
        <w:shd w:val="clear" w:color="auto" w:fill="FFFFFF"/>
        <w:jc w:val="both"/>
        <w:outlineLvl w:val="0"/>
        <w:rPr>
          <w:b/>
          <w:sz w:val="16"/>
          <w:szCs w:val="16"/>
        </w:rPr>
      </w:pPr>
    </w:p>
    <w:p w:rsidR="00DB659F" w:rsidRPr="00AA26F9" w:rsidRDefault="00DB659F" w:rsidP="00DB659F">
      <w:pPr>
        <w:shd w:val="clear" w:color="auto" w:fill="FFFFFF"/>
        <w:jc w:val="both"/>
        <w:outlineLvl w:val="0"/>
        <w:rPr>
          <w:b/>
          <w:sz w:val="16"/>
          <w:szCs w:val="16"/>
        </w:rPr>
      </w:pPr>
    </w:p>
    <w:p w:rsidR="00DB659F" w:rsidRPr="00AA26F9" w:rsidRDefault="00DB659F" w:rsidP="00DB659F">
      <w:pPr>
        <w:shd w:val="clear" w:color="auto" w:fill="FFFFFF"/>
        <w:jc w:val="both"/>
        <w:outlineLvl w:val="0"/>
        <w:rPr>
          <w:b/>
          <w:sz w:val="16"/>
          <w:szCs w:val="16"/>
        </w:rPr>
      </w:pPr>
    </w:p>
    <w:p w:rsidR="0009284C" w:rsidRPr="00172B50" w:rsidRDefault="0009284C" w:rsidP="0009284C">
      <w:pPr>
        <w:pStyle w:val="ConsPlusNormal"/>
        <w:jc w:val="right"/>
        <w:outlineLvl w:val="0"/>
        <w:rPr>
          <w:rFonts w:ascii="Times New Roman" w:hAnsi="Times New Roman" w:cs="Times New Roman"/>
          <w:sz w:val="16"/>
          <w:szCs w:val="16"/>
        </w:rPr>
      </w:pPr>
      <w:r w:rsidRPr="00172B50">
        <w:rPr>
          <w:rFonts w:ascii="Times New Roman" w:hAnsi="Times New Roman" w:cs="Times New Roman"/>
          <w:sz w:val="16"/>
          <w:szCs w:val="16"/>
        </w:rPr>
        <w:t>Утверждена</w:t>
      </w:r>
    </w:p>
    <w:p w:rsidR="0009284C" w:rsidRPr="00172B50" w:rsidRDefault="0009284C" w:rsidP="0009284C">
      <w:pPr>
        <w:pStyle w:val="ConsPlusNormal"/>
        <w:jc w:val="right"/>
        <w:rPr>
          <w:rFonts w:ascii="Times New Roman" w:hAnsi="Times New Roman" w:cs="Times New Roman"/>
          <w:sz w:val="16"/>
          <w:szCs w:val="16"/>
        </w:rPr>
      </w:pPr>
      <w:r w:rsidRPr="00172B50">
        <w:rPr>
          <w:rFonts w:ascii="Times New Roman" w:hAnsi="Times New Roman" w:cs="Times New Roman"/>
          <w:sz w:val="16"/>
          <w:szCs w:val="16"/>
        </w:rPr>
        <w:t xml:space="preserve">                                                         постановлением Администрации </w:t>
      </w:r>
    </w:p>
    <w:p w:rsidR="0009284C" w:rsidRPr="00172B50" w:rsidRDefault="0009284C" w:rsidP="0009284C">
      <w:pPr>
        <w:pStyle w:val="ConsPlusNormal"/>
        <w:jc w:val="right"/>
        <w:rPr>
          <w:rFonts w:ascii="Times New Roman" w:hAnsi="Times New Roman" w:cs="Times New Roman"/>
          <w:sz w:val="16"/>
          <w:szCs w:val="16"/>
        </w:rPr>
      </w:pPr>
      <w:r w:rsidRPr="00172B50">
        <w:rPr>
          <w:rFonts w:ascii="Times New Roman" w:hAnsi="Times New Roman" w:cs="Times New Roman"/>
          <w:sz w:val="16"/>
          <w:szCs w:val="16"/>
        </w:rPr>
        <w:t xml:space="preserve">                                                    Боровёнковского сельского поселения </w:t>
      </w:r>
    </w:p>
    <w:p w:rsidR="0009284C" w:rsidRPr="00172B50" w:rsidRDefault="0009284C" w:rsidP="0009284C">
      <w:pPr>
        <w:pStyle w:val="ConsPlusNormal"/>
        <w:jc w:val="right"/>
        <w:rPr>
          <w:rFonts w:ascii="Times New Roman" w:hAnsi="Times New Roman" w:cs="Times New Roman"/>
          <w:sz w:val="16"/>
          <w:szCs w:val="16"/>
        </w:rPr>
      </w:pPr>
      <w:r w:rsidRPr="00172B50">
        <w:rPr>
          <w:rFonts w:ascii="Times New Roman" w:hAnsi="Times New Roman" w:cs="Times New Roman"/>
          <w:sz w:val="16"/>
          <w:szCs w:val="16"/>
        </w:rPr>
        <w:t xml:space="preserve">                                                   от 23.03.2021 № 32</w:t>
      </w:r>
    </w:p>
    <w:p w:rsidR="0009284C" w:rsidRPr="00172B50" w:rsidRDefault="0009284C" w:rsidP="0009284C">
      <w:pPr>
        <w:pStyle w:val="ConsPlusNormal"/>
        <w:jc w:val="right"/>
        <w:rPr>
          <w:rFonts w:ascii="Times New Roman" w:hAnsi="Times New Roman" w:cs="Times New Roman"/>
          <w:sz w:val="16"/>
          <w:szCs w:val="16"/>
        </w:rPr>
      </w:pPr>
    </w:p>
    <w:p w:rsidR="0009284C" w:rsidRPr="00172B50" w:rsidRDefault="0009284C" w:rsidP="0009284C">
      <w:pPr>
        <w:pStyle w:val="ConsPlusNonformat"/>
        <w:jc w:val="center"/>
        <w:rPr>
          <w:rFonts w:ascii="Times New Roman" w:hAnsi="Times New Roman" w:cs="Times New Roman"/>
          <w:b/>
          <w:sz w:val="16"/>
          <w:szCs w:val="16"/>
        </w:rPr>
      </w:pPr>
      <w:r w:rsidRPr="00172B50">
        <w:rPr>
          <w:rFonts w:ascii="Times New Roman" w:hAnsi="Times New Roman" w:cs="Times New Roman"/>
          <w:b/>
          <w:sz w:val="16"/>
          <w:szCs w:val="16"/>
        </w:rPr>
        <w:t>Муниципальная программа Боровёнковского сельского поселения</w:t>
      </w:r>
    </w:p>
    <w:p w:rsidR="0009284C" w:rsidRPr="00172B50" w:rsidRDefault="0009284C" w:rsidP="0009284C">
      <w:pPr>
        <w:pStyle w:val="ConsPlusNonformat"/>
        <w:jc w:val="center"/>
        <w:rPr>
          <w:rFonts w:ascii="Times New Roman" w:hAnsi="Times New Roman" w:cs="Times New Roman"/>
          <w:b/>
          <w:sz w:val="16"/>
          <w:szCs w:val="16"/>
        </w:rPr>
      </w:pPr>
      <w:r w:rsidRPr="00172B50">
        <w:rPr>
          <w:rFonts w:ascii="Times New Roman" w:hAnsi="Times New Roman" w:cs="Times New Roman"/>
          <w:b/>
          <w:color w:val="000000"/>
          <w:sz w:val="16"/>
          <w:szCs w:val="16"/>
        </w:rPr>
        <w:t>«Профилактика правонарушений в Боровёнковском сельском поселении»</w:t>
      </w:r>
    </w:p>
    <w:p w:rsidR="0009284C" w:rsidRPr="00172B50" w:rsidRDefault="0009284C" w:rsidP="0009284C">
      <w:pPr>
        <w:pStyle w:val="ConsPlusNonformat"/>
        <w:jc w:val="center"/>
        <w:rPr>
          <w:rFonts w:ascii="Times New Roman" w:hAnsi="Times New Roman" w:cs="Times New Roman"/>
          <w:sz w:val="16"/>
          <w:szCs w:val="16"/>
        </w:rPr>
      </w:pPr>
    </w:p>
    <w:p w:rsidR="0009284C" w:rsidRPr="00172B50" w:rsidRDefault="0009284C" w:rsidP="0009284C">
      <w:pPr>
        <w:pStyle w:val="ConsPlusNonformat"/>
        <w:jc w:val="center"/>
        <w:rPr>
          <w:rFonts w:ascii="Times New Roman" w:hAnsi="Times New Roman" w:cs="Times New Roman"/>
          <w:sz w:val="16"/>
          <w:szCs w:val="16"/>
        </w:rPr>
      </w:pPr>
      <w:r w:rsidRPr="00172B50">
        <w:rPr>
          <w:rFonts w:ascii="Times New Roman" w:hAnsi="Times New Roman" w:cs="Times New Roman"/>
          <w:sz w:val="16"/>
          <w:szCs w:val="16"/>
        </w:rPr>
        <w:t>ПАСПОРТ</w:t>
      </w:r>
    </w:p>
    <w:p w:rsidR="0009284C" w:rsidRPr="00172B50" w:rsidRDefault="0009284C" w:rsidP="0009284C">
      <w:pPr>
        <w:pStyle w:val="ConsPlusNonformat"/>
        <w:jc w:val="center"/>
        <w:rPr>
          <w:rFonts w:ascii="Times New Roman" w:hAnsi="Times New Roman" w:cs="Times New Roman"/>
          <w:sz w:val="16"/>
          <w:szCs w:val="16"/>
        </w:rPr>
      </w:pPr>
      <w:r w:rsidRPr="00172B50">
        <w:rPr>
          <w:rFonts w:ascii="Times New Roman" w:hAnsi="Times New Roman" w:cs="Times New Roman"/>
          <w:sz w:val="16"/>
          <w:szCs w:val="16"/>
        </w:rPr>
        <w:t>муниципальной программы</w:t>
      </w:r>
    </w:p>
    <w:p w:rsidR="0009284C" w:rsidRPr="00172B50" w:rsidRDefault="0009284C" w:rsidP="0009284C">
      <w:pPr>
        <w:pStyle w:val="ConsPlusNonformat"/>
        <w:rPr>
          <w:rFonts w:ascii="Times New Roman" w:hAnsi="Times New Roman" w:cs="Times New Roman"/>
          <w:sz w:val="16"/>
          <w:szCs w:val="16"/>
        </w:rPr>
      </w:pPr>
    </w:p>
    <w:p w:rsidR="0009284C" w:rsidRPr="00172B50" w:rsidRDefault="0009284C" w:rsidP="0009284C">
      <w:pPr>
        <w:pStyle w:val="ConsPlusNonformat"/>
        <w:jc w:val="both"/>
        <w:rPr>
          <w:rFonts w:ascii="Times New Roman" w:hAnsi="Times New Roman" w:cs="Times New Roman"/>
          <w:b/>
          <w:sz w:val="16"/>
          <w:szCs w:val="16"/>
        </w:rPr>
      </w:pPr>
      <w:r w:rsidRPr="00172B50">
        <w:rPr>
          <w:rFonts w:ascii="Times New Roman" w:hAnsi="Times New Roman" w:cs="Times New Roman"/>
          <w:sz w:val="16"/>
          <w:szCs w:val="16"/>
        </w:rPr>
        <w:t xml:space="preserve">    1. Наименование муниципальной программы:</w:t>
      </w:r>
      <w:r w:rsidRPr="00172B50">
        <w:rPr>
          <w:rFonts w:ascii="Times New Roman" w:hAnsi="Times New Roman" w:cs="Times New Roman"/>
          <w:b/>
          <w:sz w:val="16"/>
          <w:szCs w:val="16"/>
        </w:rPr>
        <w:t xml:space="preserve"> </w:t>
      </w:r>
      <w:r w:rsidRPr="00172B50">
        <w:rPr>
          <w:rFonts w:ascii="Times New Roman" w:hAnsi="Times New Roman" w:cs="Times New Roman"/>
          <w:color w:val="000000"/>
          <w:sz w:val="16"/>
          <w:szCs w:val="16"/>
        </w:rPr>
        <w:t xml:space="preserve">«Профилактика правонарушений в Боровёнковском сельском поселении» </w:t>
      </w:r>
      <w:r w:rsidRPr="00172B50">
        <w:rPr>
          <w:rFonts w:ascii="Times New Roman" w:hAnsi="Times New Roman" w:cs="Times New Roman"/>
          <w:bCs/>
          <w:color w:val="000000"/>
          <w:spacing w:val="-2"/>
          <w:sz w:val="16"/>
          <w:szCs w:val="16"/>
        </w:rPr>
        <w:t xml:space="preserve"> (далее муниципальная пр</w:t>
      </w:r>
      <w:r w:rsidRPr="00172B50">
        <w:rPr>
          <w:rFonts w:ascii="Times New Roman" w:hAnsi="Times New Roman" w:cs="Times New Roman"/>
          <w:bCs/>
          <w:color w:val="000000"/>
          <w:spacing w:val="-2"/>
          <w:sz w:val="16"/>
          <w:szCs w:val="16"/>
        </w:rPr>
        <w:t>о</w:t>
      </w:r>
      <w:r w:rsidRPr="00172B50">
        <w:rPr>
          <w:rFonts w:ascii="Times New Roman" w:hAnsi="Times New Roman" w:cs="Times New Roman"/>
          <w:bCs/>
          <w:color w:val="000000"/>
          <w:spacing w:val="-2"/>
          <w:sz w:val="16"/>
          <w:szCs w:val="16"/>
        </w:rPr>
        <w:t>грамма)</w:t>
      </w:r>
    </w:p>
    <w:p w:rsidR="0009284C" w:rsidRPr="00172B50" w:rsidRDefault="0009284C" w:rsidP="0009284C">
      <w:pPr>
        <w:pStyle w:val="ConsPlusNonformat"/>
        <w:rPr>
          <w:rFonts w:ascii="Times New Roman" w:hAnsi="Times New Roman" w:cs="Times New Roman"/>
          <w:sz w:val="16"/>
          <w:szCs w:val="16"/>
        </w:rPr>
      </w:pPr>
      <w:r w:rsidRPr="00172B50">
        <w:rPr>
          <w:rFonts w:ascii="Times New Roman" w:hAnsi="Times New Roman" w:cs="Times New Roman"/>
          <w:sz w:val="16"/>
          <w:szCs w:val="16"/>
        </w:rPr>
        <w:t xml:space="preserve">     2. Ответственный исполнитель муниципальной программы: Администрация Боровёнковского сельского поселения (далее Администрация сельского поселения)</w:t>
      </w:r>
    </w:p>
    <w:p w:rsidR="0009284C" w:rsidRPr="00172B50" w:rsidRDefault="0009284C" w:rsidP="0009284C">
      <w:pPr>
        <w:pStyle w:val="ConsPlusNonformat"/>
        <w:rPr>
          <w:rFonts w:ascii="Times New Roman" w:hAnsi="Times New Roman" w:cs="Times New Roman"/>
          <w:sz w:val="16"/>
          <w:szCs w:val="16"/>
        </w:rPr>
      </w:pPr>
      <w:r w:rsidRPr="00172B50">
        <w:rPr>
          <w:rFonts w:ascii="Times New Roman" w:hAnsi="Times New Roman" w:cs="Times New Roman"/>
          <w:sz w:val="16"/>
          <w:szCs w:val="16"/>
        </w:rPr>
        <w:t xml:space="preserve">    3. Подпрограммы муниципальной программы (при наличии): отсутствуют</w:t>
      </w:r>
    </w:p>
    <w:p w:rsidR="0009284C" w:rsidRPr="00172B50" w:rsidRDefault="0009284C" w:rsidP="0009284C">
      <w:pPr>
        <w:pStyle w:val="ConsPlusNonformat"/>
        <w:rPr>
          <w:rFonts w:ascii="Times New Roman" w:hAnsi="Times New Roman" w:cs="Times New Roman"/>
          <w:sz w:val="16"/>
          <w:szCs w:val="16"/>
        </w:rPr>
      </w:pPr>
      <w:r w:rsidRPr="00172B50">
        <w:rPr>
          <w:rFonts w:ascii="Times New Roman" w:hAnsi="Times New Roman" w:cs="Times New Roman"/>
          <w:sz w:val="16"/>
          <w:szCs w:val="16"/>
        </w:rPr>
        <w:t xml:space="preserve">    4. Цели, задачи и целевые показатели муниципальной программы: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4394"/>
        <w:gridCol w:w="814"/>
        <w:gridCol w:w="933"/>
        <w:gridCol w:w="946"/>
        <w:gridCol w:w="1134"/>
        <w:gridCol w:w="851"/>
      </w:tblGrid>
      <w:tr w:rsidR="0009284C" w:rsidRPr="00172B50" w:rsidTr="001F6737">
        <w:tc>
          <w:tcPr>
            <w:tcW w:w="959" w:type="dxa"/>
            <w:vMerge w:val="restart"/>
          </w:tcPr>
          <w:p w:rsidR="0009284C" w:rsidRPr="00172B50" w:rsidRDefault="0009284C" w:rsidP="001F6737">
            <w:pPr>
              <w:widowControl w:val="0"/>
              <w:autoSpaceDE w:val="0"/>
              <w:autoSpaceDN w:val="0"/>
              <w:adjustRightInd w:val="0"/>
              <w:jc w:val="center"/>
              <w:rPr>
                <w:sz w:val="16"/>
                <w:szCs w:val="16"/>
              </w:rPr>
            </w:pPr>
            <w:r w:rsidRPr="00172B50">
              <w:rPr>
                <w:sz w:val="16"/>
                <w:szCs w:val="16"/>
              </w:rPr>
              <w:t>N п/п</w:t>
            </w:r>
          </w:p>
        </w:tc>
        <w:tc>
          <w:tcPr>
            <w:tcW w:w="4394" w:type="dxa"/>
            <w:vMerge w:val="restart"/>
          </w:tcPr>
          <w:p w:rsidR="0009284C" w:rsidRPr="00172B50" w:rsidRDefault="0009284C" w:rsidP="001F6737">
            <w:pPr>
              <w:widowControl w:val="0"/>
              <w:autoSpaceDE w:val="0"/>
              <w:autoSpaceDN w:val="0"/>
              <w:adjustRightInd w:val="0"/>
              <w:ind w:right="34"/>
              <w:jc w:val="center"/>
              <w:rPr>
                <w:sz w:val="16"/>
                <w:szCs w:val="16"/>
              </w:rPr>
            </w:pPr>
            <w:r w:rsidRPr="00172B50">
              <w:rPr>
                <w:sz w:val="16"/>
                <w:szCs w:val="16"/>
              </w:rPr>
              <w:t>Цели, задачи муниципальной программы, наименование и единица измерения целевого показателя</w:t>
            </w:r>
          </w:p>
        </w:tc>
        <w:tc>
          <w:tcPr>
            <w:tcW w:w="4678" w:type="dxa"/>
            <w:gridSpan w:val="5"/>
          </w:tcPr>
          <w:p w:rsidR="0009284C" w:rsidRPr="00172B50" w:rsidRDefault="0009284C" w:rsidP="001F6737">
            <w:pPr>
              <w:pStyle w:val="ConsPlusNonformat"/>
              <w:rPr>
                <w:rFonts w:ascii="Times New Roman" w:hAnsi="Times New Roman" w:cs="Times New Roman"/>
                <w:sz w:val="16"/>
                <w:szCs w:val="16"/>
              </w:rPr>
            </w:pPr>
            <w:r w:rsidRPr="00172B50">
              <w:rPr>
                <w:rFonts w:ascii="Times New Roman" w:hAnsi="Times New Roman" w:cs="Times New Roman"/>
                <w:sz w:val="16"/>
                <w:szCs w:val="16"/>
              </w:rPr>
              <w:t>Значение целевого показателя по годам</w:t>
            </w:r>
          </w:p>
        </w:tc>
      </w:tr>
      <w:tr w:rsidR="0009284C" w:rsidRPr="00172B50" w:rsidTr="001F6737">
        <w:tc>
          <w:tcPr>
            <w:tcW w:w="959" w:type="dxa"/>
            <w:vMerge/>
          </w:tcPr>
          <w:p w:rsidR="0009284C" w:rsidRPr="00172B50" w:rsidRDefault="0009284C" w:rsidP="001F6737">
            <w:pPr>
              <w:pStyle w:val="ConsPlusNonformat"/>
              <w:rPr>
                <w:rFonts w:ascii="Times New Roman" w:hAnsi="Times New Roman" w:cs="Times New Roman"/>
                <w:sz w:val="16"/>
                <w:szCs w:val="16"/>
              </w:rPr>
            </w:pPr>
          </w:p>
        </w:tc>
        <w:tc>
          <w:tcPr>
            <w:tcW w:w="4394" w:type="dxa"/>
            <w:vMerge/>
          </w:tcPr>
          <w:p w:rsidR="0009284C" w:rsidRPr="00172B50" w:rsidRDefault="0009284C" w:rsidP="001F6737">
            <w:pPr>
              <w:widowControl w:val="0"/>
              <w:autoSpaceDE w:val="0"/>
              <w:autoSpaceDN w:val="0"/>
              <w:adjustRightInd w:val="0"/>
              <w:jc w:val="both"/>
              <w:rPr>
                <w:sz w:val="16"/>
                <w:szCs w:val="16"/>
              </w:rPr>
            </w:pPr>
          </w:p>
        </w:tc>
        <w:tc>
          <w:tcPr>
            <w:tcW w:w="814"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2021</w:t>
            </w:r>
          </w:p>
        </w:tc>
        <w:tc>
          <w:tcPr>
            <w:tcW w:w="933"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2022</w:t>
            </w:r>
          </w:p>
        </w:tc>
        <w:tc>
          <w:tcPr>
            <w:tcW w:w="946"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2023</w:t>
            </w:r>
          </w:p>
        </w:tc>
        <w:tc>
          <w:tcPr>
            <w:tcW w:w="1134"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2024</w:t>
            </w:r>
          </w:p>
        </w:tc>
        <w:tc>
          <w:tcPr>
            <w:tcW w:w="851"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2025</w:t>
            </w:r>
          </w:p>
        </w:tc>
      </w:tr>
      <w:tr w:rsidR="0009284C" w:rsidRPr="00172B50" w:rsidTr="001F6737">
        <w:tc>
          <w:tcPr>
            <w:tcW w:w="959"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1</w:t>
            </w:r>
          </w:p>
        </w:tc>
        <w:tc>
          <w:tcPr>
            <w:tcW w:w="4394"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2</w:t>
            </w:r>
          </w:p>
        </w:tc>
        <w:tc>
          <w:tcPr>
            <w:tcW w:w="814"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3</w:t>
            </w:r>
          </w:p>
        </w:tc>
        <w:tc>
          <w:tcPr>
            <w:tcW w:w="933"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4</w:t>
            </w:r>
          </w:p>
        </w:tc>
        <w:tc>
          <w:tcPr>
            <w:tcW w:w="946"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5</w:t>
            </w:r>
          </w:p>
        </w:tc>
        <w:tc>
          <w:tcPr>
            <w:tcW w:w="1134"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6</w:t>
            </w:r>
          </w:p>
        </w:tc>
        <w:tc>
          <w:tcPr>
            <w:tcW w:w="851" w:type="dxa"/>
          </w:tcPr>
          <w:p w:rsidR="0009284C" w:rsidRPr="00172B50" w:rsidRDefault="0009284C" w:rsidP="001F6737">
            <w:pPr>
              <w:widowControl w:val="0"/>
              <w:autoSpaceDE w:val="0"/>
              <w:autoSpaceDN w:val="0"/>
              <w:adjustRightInd w:val="0"/>
              <w:jc w:val="center"/>
              <w:rPr>
                <w:sz w:val="16"/>
                <w:szCs w:val="16"/>
              </w:rPr>
            </w:pPr>
            <w:r w:rsidRPr="00172B50">
              <w:rPr>
                <w:sz w:val="16"/>
                <w:szCs w:val="16"/>
              </w:rPr>
              <w:t>7</w:t>
            </w:r>
          </w:p>
        </w:tc>
      </w:tr>
      <w:tr w:rsidR="0009284C" w:rsidRPr="00172B50" w:rsidTr="001F6737">
        <w:tc>
          <w:tcPr>
            <w:tcW w:w="959" w:type="dxa"/>
          </w:tcPr>
          <w:p w:rsidR="0009284C" w:rsidRPr="00172B50" w:rsidRDefault="0009284C" w:rsidP="001F6737">
            <w:pPr>
              <w:pStyle w:val="ConsPlusNonformat"/>
              <w:rPr>
                <w:rFonts w:ascii="Times New Roman" w:hAnsi="Times New Roman" w:cs="Times New Roman"/>
                <w:sz w:val="16"/>
                <w:szCs w:val="16"/>
              </w:rPr>
            </w:pPr>
            <w:r w:rsidRPr="00172B50">
              <w:rPr>
                <w:rFonts w:ascii="Times New Roman" w:hAnsi="Times New Roman" w:cs="Times New Roman"/>
                <w:sz w:val="16"/>
                <w:szCs w:val="16"/>
              </w:rPr>
              <w:t>1</w:t>
            </w:r>
          </w:p>
        </w:tc>
        <w:tc>
          <w:tcPr>
            <w:tcW w:w="9072" w:type="dxa"/>
            <w:gridSpan w:val="6"/>
          </w:tcPr>
          <w:p w:rsidR="0009284C" w:rsidRPr="00172B50" w:rsidRDefault="0009284C" w:rsidP="001F6737">
            <w:pPr>
              <w:pStyle w:val="ConsPlusCell"/>
              <w:jc w:val="both"/>
              <w:rPr>
                <w:sz w:val="16"/>
                <w:szCs w:val="16"/>
              </w:rPr>
            </w:pPr>
            <w:r w:rsidRPr="00172B50">
              <w:rPr>
                <w:sz w:val="16"/>
                <w:szCs w:val="16"/>
              </w:rPr>
              <w:t xml:space="preserve">Цель 1.Правовое просвещение и правовое информирование субъектов профилактики правонарушений или лиц, участвующих в профилактике правонарушений </w:t>
            </w:r>
          </w:p>
        </w:tc>
      </w:tr>
      <w:tr w:rsidR="0009284C" w:rsidRPr="00172B50" w:rsidTr="001F6737">
        <w:tc>
          <w:tcPr>
            <w:tcW w:w="959" w:type="dxa"/>
          </w:tcPr>
          <w:p w:rsidR="0009284C" w:rsidRPr="00172B50" w:rsidRDefault="0009284C" w:rsidP="001F6737">
            <w:pPr>
              <w:pStyle w:val="ConsPlusNonformat"/>
              <w:rPr>
                <w:rFonts w:ascii="Times New Roman" w:hAnsi="Times New Roman" w:cs="Times New Roman"/>
                <w:sz w:val="16"/>
                <w:szCs w:val="16"/>
              </w:rPr>
            </w:pPr>
            <w:r w:rsidRPr="00172B50">
              <w:rPr>
                <w:rFonts w:ascii="Times New Roman" w:hAnsi="Times New Roman" w:cs="Times New Roman"/>
                <w:sz w:val="16"/>
                <w:szCs w:val="16"/>
              </w:rPr>
              <w:t>1.1</w:t>
            </w:r>
          </w:p>
        </w:tc>
        <w:tc>
          <w:tcPr>
            <w:tcW w:w="9072" w:type="dxa"/>
            <w:gridSpan w:val="6"/>
          </w:tcPr>
          <w:p w:rsidR="0009284C" w:rsidRPr="00172B50" w:rsidRDefault="0009284C" w:rsidP="001F6737">
            <w:pPr>
              <w:widowControl w:val="0"/>
              <w:autoSpaceDE w:val="0"/>
              <w:autoSpaceDN w:val="0"/>
              <w:adjustRightInd w:val="0"/>
              <w:jc w:val="both"/>
              <w:rPr>
                <w:sz w:val="16"/>
                <w:szCs w:val="16"/>
              </w:rPr>
            </w:pPr>
            <w:r w:rsidRPr="00172B50">
              <w:rPr>
                <w:sz w:val="16"/>
                <w:szCs w:val="16"/>
              </w:rPr>
              <w:t>Задача 1. Обеспечение информирования граждан и организаций информацией, направленной на обеспечение защиты прав и свобод человека и гражданина, общества и государства от противоправных посягательств</w:t>
            </w:r>
          </w:p>
        </w:tc>
      </w:tr>
      <w:tr w:rsidR="0009284C" w:rsidRPr="00172B50" w:rsidTr="001F6737">
        <w:tc>
          <w:tcPr>
            <w:tcW w:w="959" w:type="dxa"/>
          </w:tcPr>
          <w:p w:rsidR="0009284C" w:rsidRPr="00172B50" w:rsidRDefault="0009284C" w:rsidP="001F6737">
            <w:pPr>
              <w:pStyle w:val="ConsPlusNonformat"/>
              <w:rPr>
                <w:rFonts w:ascii="Times New Roman" w:hAnsi="Times New Roman" w:cs="Times New Roman"/>
                <w:sz w:val="16"/>
                <w:szCs w:val="16"/>
              </w:rPr>
            </w:pPr>
            <w:r w:rsidRPr="00172B50">
              <w:rPr>
                <w:rFonts w:ascii="Times New Roman" w:hAnsi="Times New Roman" w:cs="Times New Roman"/>
                <w:sz w:val="16"/>
                <w:szCs w:val="16"/>
              </w:rPr>
              <w:t>1.1.1.</w:t>
            </w:r>
          </w:p>
        </w:tc>
        <w:tc>
          <w:tcPr>
            <w:tcW w:w="4394" w:type="dxa"/>
          </w:tcPr>
          <w:p w:rsidR="0009284C" w:rsidRPr="00172B50" w:rsidRDefault="0009284C" w:rsidP="001F6737">
            <w:pPr>
              <w:jc w:val="both"/>
              <w:rPr>
                <w:sz w:val="16"/>
                <w:szCs w:val="16"/>
              </w:rPr>
            </w:pPr>
            <w:r w:rsidRPr="00172B50">
              <w:rPr>
                <w:sz w:val="16"/>
                <w:szCs w:val="16"/>
              </w:rPr>
              <w:t>Показатель 1. Осуществление в средствах массовой инфо</w:t>
            </w:r>
            <w:r w:rsidRPr="00172B50">
              <w:rPr>
                <w:sz w:val="16"/>
                <w:szCs w:val="16"/>
              </w:rPr>
              <w:t>р</w:t>
            </w:r>
            <w:r w:rsidRPr="00172B50">
              <w:rPr>
                <w:sz w:val="16"/>
                <w:szCs w:val="16"/>
              </w:rPr>
              <w:t>мации пропаганды среди населения (кол-во статей, высту</w:t>
            </w:r>
            <w:r w:rsidRPr="00172B50">
              <w:rPr>
                <w:sz w:val="16"/>
                <w:szCs w:val="16"/>
              </w:rPr>
              <w:t>п</w:t>
            </w:r>
            <w:r w:rsidRPr="00172B50">
              <w:rPr>
                <w:sz w:val="16"/>
                <w:szCs w:val="16"/>
              </w:rPr>
              <w:t>лений, ед.)</w:t>
            </w:r>
          </w:p>
        </w:tc>
        <w:tc>
          <w:tcPr>
            <w:tcW w:w="814" w:type="dxa"/>
          </w:tcPr>
          <w:p w:rsidR="0009284C" w:rsidRPr="00172B50" w:rsidRDefault="0009284C" w:rsidP="001F6737">
            <w:pPr>
              <w:pStyle w:val="ConsPlusCell"/>
              <w:jc w:val="center"/>
              <w:rPr>
                <w:sz w:val="16"/>
                <w:szCs w:val="16"/>
              </w:rPr>
            </w:pPr>
            <w:r w:rsidRPr="00172B50">
              <w:rPr>
                <w:sz w:val="16"/>
                <w:szCs w:val="16"/>
              </w:rPr>
              <w:t>2</w:t>
            </w:r>
          </w:p>
        </w:tc>
        <w:tc>
          <w:tcPr>
            <w:tcW w:w="933" w:type="dxa"/>
          </w:tcPr>
          <w:p w:rsidR="0009284C" w:rsidRPr="00172B50" w:rsidRDefault="0009284C" w:rsidP="001F6737">
            <w:pPr>
              <w:pStyle w:val="ConsPlusCell"/>
              <w:jc w:val="center"/>
              <w:rPr>
                <w:sz w:val="16"/>
                <w:szCs w:val="16"/>
              </w:rPr>
            </w:pPr>
            <w:r w:rsidRPr="00172B50">
              <w:rPr>
                <w:sz w:val="16"/>
                <w:szCs w:val="16"/>
              </w:rPr>
              <w:t>3</w:t>
            </w:r>
          </w:p>
        </w:tc>
        <w:tc>
          <w:tcPr>
            <w:tcW w:w="946" w:type="dxa"/>
          </w:tcPr>
          <w:p w:rsidR="0009284C" w:rsidRPr="00172B50" w:rsidRDefault="0009284C" w:rsidP="001F6737">
            <w:pPr>
              <w:pStyle w:val="ConsPlusCell"/>
              <w:jc w:val="center"/>
              <w:rPr>
                <w:sz w:val="16"/>
                <w:szCs w:val="16"/>
              </w:rPr>
            </w:pPr>
            <w:r w:rsidRPr="00172B50">
              <w:rPr>
                <w:sz w:val="16"/>
                <w:szCs w:val="16"/>
              </w:rPr>
              <w:t>3</w:t>
            </w:r>
          </w:p>
        </w:tc>
        <w:tc>
          <w:tcPr>
            <w:tcW w:w="1134" w:type="dxa"/>
          </w:tcPr>
          <w:p w:rsidR="0009284C" w:rsidRPr="00172B50" w:rsidRDefault="0009284C" w:rsidP="001F6737">
            <w:pPr>
              <w:pStyle w:val="ConsPlusCell"/>
              <w:jc w:val="center"/>
              <w:rPr>
                <w:sz w:val="16"/>
                <w:szCs w:val="16"/>
              </w:rPr>
            </w:pPr>
            <w:r w:rsidRPr="00172B50">
              <w:rPr>
                <w:sz w:val="16"/>
                <w:szCs w:val="16"/>
              </w:rPr>
              <w:t>4</w:t>
            </w:r>
          </w:p>
        </w:tc>
        <w:tc>
          <w:tcPr>
            <w:tcW w:w="851" w:type="dxa"/>
          </w:tcPr>
          <w:p w:rsidR="0009284C" w:rsidRPr="00172B50" w:rsidRDefault="0009284C" w:rsidP="001F6737">
            <w:pPr>
              <w:pStyle w:val="ConsPlusCell"/>
              <w:jc w:val="center"/>
              <w:rPr>
                <w:sz w:val="16"/>
                <w:szCs w:val="16"/>
              </w:rPr>
            </w:pPr>
            <w:r w:rsidRPr="00172B50">
              <w:rPr>
                <w:sz w:val="16"/>
                <w:szCs w:val="16"/>
              </w:rPr>
              <w:t>5</w:t>
            </w:r>
          </w:p>
        </w:tc>
      </w:tr>
    </w:tbl>
    <w:p w:rsidR="0009284C" w:rsidRPr="00172B50" w:rsidRDefault="0009284C" w:rsidP="0009284C">
      <w:pPr>
        <w:pStyle w:val="ConsPlusNonformat"/>
        <w:rPr>
          <w:rFonts w:ascii="Times New Roman" w:hAnsi="Times New Roman" w:cs="Times New Roman"/>
          <w:sz w:val="16"/>
          <w:szCs w:val="16"/>
        </w:rPr>
      </w:pPr>
      <w:r w:rsidRPr="00172B50">
        <w:rPr>
          <w:rFonts w:ascii="Times New Roman" w:hAnsi="Times New Roman" w:cs="Times New Roman"/>
          <w:sz w:val="16"/>
          <w:szCs w:val="16"/>
        </w:rPr>
        <w:t xml:space="preserve">    5. Сроки реализации муниципальной программы: 2021 – 2025 годы</w:t>
      </w:r>
    </w:p>
    <w:p w:rsidR="0009284C" w:rsidRPr="00172B50" w:rsidRDefault="0009284C" w:rsidP="0009284C">
      <w:pPr>
        <w:pStyle w:val="ConsPlusNonformat"/>
        <w:rPr>
          <w:rFonts w:ascii="Times New Roman" w:hAnsi="Times New Roman" w:cs="Times New Roman"/>
          <w:sz w:val="16"/>
          <w:szCs w:val="16"/>
        </w:rPr>
      </w:pPr>
      <w:r w:rsidRPr="00172B50">
        <w:rPr>
          <w:rFonts w:ascii="Times New Roman" w:hAnsi="Times New Roman" w:cs="Times New Roman"/>
          <w:sz w:val="16"/>
          <w:szCs w:val="16"/>
        </w:rPr>
        <w:t xml:space="preserve">    6.  Объемы и источники финансирования муниципальной программы в целом и по годам реализации (тыс. руб.):</w:t>
      </w:r>
    </w:p>
    <w:p w:rsidR="0009284C" w:rsidRPr="00172B50" w:rsidRDefault="0009284C" w:rsidP="0009284C">
      <w:pPr>
        <w:widowControl w:val="0"/>
        <w:autoSpaceDE w:val="0"/>
        <w:autoSpaceDN w:val="0"/>
        <w:adjustRightInd w:val="0"/>
        <w:jc w:val="both"/>
        <w:rPr>
          <w:sz w:val="16"/>
          <w:szCs w:val="16"/>
        </w:rPr>
      </w:pPr>
    </w:p>
    <w:tbl>
      <w:tblPr>
        <w:tblW w:w="5000" w:type="pct"/>
        <w:tblCellSpacing w:w="5" w:type="nil"/>
        <w:tblCellMar>
          <w:left w:w="75" w:type="dxa"/>
          <w:right w:w="75" w:type="dxa"/>
        </w:tblCellMar>
        <w:tblLook w:val="0000"/>
      </w:tblPr>
      <w:tblGrid>
        <w:gridCol w:w="1118"/>
        <w:gridCol w:w="64"/>
        <w:gridCol w:w="1945"/>
        <w:gridCol w:w="1546"/>
        <w:gridCol w:w="1212"/>
        <w:gridCol w:w="1544"/>
        <w:gridCol w:w="2181"/>
        <w:gridCol w:w="1006"/>
      </w:tblGrid>
      <w:tr w:rsidR="0009284C" w:rsidRPr="00172B50" w:rsidTr="001F6737">
        <w:trPr>
          <w:tblCellSpacing w:w="5" w:type="nil"/>
        </w:trPr>
        <w:tc>
          <w:tcPr>
            <w:tcW w:w="527" w:type="pct"/>
            <w:vMerge w:val="restar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Год</w:t>
            </w:r>
          </w:p>
        </w:tc>
        <w:tc>
          <w:tcPr>
            <w:tcW w:w="4473" w:type="pct"/>
            <w:gridSpan w:val="7"/>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Источник финансирования</w:t>
            </w:r>
          </w:p>
        </w:tc>
      </w:tr>
      <w:tr w:rsidR="0009284C" w:rsidRPr="00172B50" w:rsidTr="001F6737">
        <w:trPr>
          <w:tblCellSpacing w:w="5" w:type="nil"/>
        </w:trPr>
        <w:tc>
          <w:tcPr>
            <w:tcW w:w="557" w:type="pct"/>
            <w:gridSpan w:val="2"/>
            <w:vMerge/>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федеральный бюджет</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областной бюджет</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 xml:space="preserve">бюджет района </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бюджет</w:t>
            </w:r>
          </w:p>
          <w:p w:rsidR="0009284C" w:rsidRPr="00172B50" w:rsidRDefault="0009284C" w:rsidP="001F6737">
            <w:pPr>
              <w:widowControl w:val="0"/>
              <w:autoSpaceDE w:val="0"/>
              <w:autoSpaceDN w:val="0"/>
              <w:adjustRightInd w:val="0"/>
              <w:jc w:val="center"/>
              <w:rPr>
                <w:sz w:val="16"/>
                <w:szCs w:val="16"/>
              </w:rPr>
            </w:pPr>
            <w:r w:rsidRPr="00172B50">
              <w:rPr>
                <w:sz w:val="16"/>
                <w:szCs w:val="16"/>
              </w:rPr>
              <w:t>сельского посел</w:t>
            </w:r>
            <w:r w:rsidRPr="00172B50">
              <w:rPr>
                <w:sz w:val="16"/>
                <w:szCs w:val="16"/>
              </w:rPr>
              <w:t>е</w:t>
            </w:r>
            <w:r w:rsidRPr="00172B50">
              <w:rPr>
                <w:sz w:val="16"/>
                <w:szCs w:val="16"/>
              </w:rPr>
              <w:t>ния</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внебюджетные средства</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всего</w:t>
            </w:r>
          </w:p>
        </w:tc>
      </w:tr>
      <w:tr w:rsidR="0009284C" w:rsidRPr="00172B50" w:rsidTr="001F6737">
        <w:trPr>
          <w:tblCellSpacing w:w="5" w:type="nil"/>
        </w:trPr>
        <w:tc>
          <w:tcPr>
            <w:tcW w:w="557" w:type="pct"/>
            <w:gridSpan w:val="2"/>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1</w:t>
            </w: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2</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3</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4</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5</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6</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center"/>
              <w:rPr>
                <w:sz w:val="16"/>
                <w:szCs w:val="16"/>
              </w:rPr>
            </w:pPr>
            <w:r w:rsidRPr="00172B50">
              <w:rPr>
                <w:sz w:val="16"/>
                <w:szCs w:val="16"/>
              </w:rPr>
              <w:t>7</w:t>
            </w:r>
          </w:p>
        </w:tc>
      </w:tr>
      <w:tr w:rsidR="0009284C" w:rsidRPr="00172B50" w:rsidTr="001F6737">
        <w:trPr>
          <w:tblCellSpacing w:w="5" w:type="nil"/>
        </w:trPr>
        <w:tc>
          <w:tcPr>
            <w:tcW w:w="557" w:type="pct"/>
            <w:gridSpan w:val="2"/>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2021</w:t>
            </w: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r>
      <w:tr w:rsidR="0009284C" w:rsidRPr="00172B50" w:rsidTr="001F6737">
        <w:trPr>
          <w:tblCellSpacing w:w="5" w:type="nil"/>
        </w:trPr>
        <w:tc>
          <w:tcPr>
            <w:tcW w:w="557" w:type="pct"/>
            <w:gridSpan w:val="2"/>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2022</w:t>
            </w: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r>
      <w:tr w:rsidR="0009284C" w:rsidRPr="00172B50" w:rsidTr="001F6737">
        <w:trPr>
          <w:tblCellSpacing w:w="5" w:type="nil"/>
        </w:trPr>
        <w:tc>
          <w:tcPr>
            <w:tcW w:w="557" w:type="pct"/>
            <w:gridSpan w:val="2"/>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2023</w:t>
            </w: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r>
      <w:tr w:rsidR="0009284C" w:rsidRPr="00172B50" w:rsidTr="001F6737">
        <w:trPr>
          <w:tblCellSpacing w:w="5" w:type="nil"/>
        </w:trPr>
        <w:tc>
          <w:tcPr>
            <w:tcW w:w="557" w:type="pct"/>
            <w:gridSpan w:val="2"/>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2024</w:t>
            </w: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r>
      <w:tr w:rsidR="0009284C" w:rsidRPr="00172B50" w:rsidTr="001F6737">
        <w:trPr>
          <w:tblCellSpacing w:w="5" w:type="nil"/>
        </w:trPr>
        <w:tc>
          <w:tcPr>
            <w:tcW w:w="557" w:type="pct"/>
            <w:gridSpan w:val="2"/>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2025</w:t>
            </w: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r>
      <w:tr w:rsidR="0009284C" w:rsidRPr="00172B50" w:rsidTr="001F6737">
        <w:trPr>
          <w:tblCellSpacing w:w="5" w:type="nil"/>
        </w:trPr>
        <w:tc>
          <w:tcPr>
            <w:tcW w:w="557" w:type="pct"/>
            <w:gridSpan w:val="2"/>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rPr>
                <w:sz w:val="16"/>
                <w:szCs w:val="16"/>
              </w:rPr>
            </w:pPr>
            <w:r w:rsidRPr="00172B50">
              <w:rPr>
                <w:sz w:val="16"/>
                <w:szCs w:val="16"/>
              </w:rPr>
              <w:t>ВСЕГО</w:t>
            </w:r>
          </w:p>
        </w:tc>
        <w:tc>
          <w:tcPr>
            <w:tcW w:w="916"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8"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571"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7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1027"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c>
          <w:tcPr>
            <w:tcW w:w="414" w:type="pct"/>
            <w:tcBorders>
              <w:top w:val="single" w:sz="4" w:space="0" w:color="auto"/>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w:t>
            </w:r>
          </w:p>
        </w:tc>
      </w:tr>
    </w:tbl>
    <w:p w:rsidR="0009284C" w:rsidRPr="00172B50" w:rsidRDefault="0009284C" w:rsidP="0009284C">
      <w:pPr>
        <w:widowControl w:val="0"/>
        <w:autoSpaceDE w:val="0"/>
        <w:autoSpaceDN w:val="0"/>
        <w:adjustRightInd w:val="0"/>
        <w:jc w:val="both"/>
        <w:rPr>
          <w:sz w:val="16"/>
          <w:szCs w:val="16"/>
        </w:rPr>
      </w:pPr>
    </w:p>
    <w:p w:rsidR="0009284C" w:rsidRPr="00172B50" w:rsidRDefault="0009284C" w:rsidP="0009284C">
      <w:pPr>
        <w:pStyle w:val="ConsPlusNonformat"/>
        <w:rPr>
          <w:rFonts w:ascii="Times New Roman" w:hAnsi="Times New Roman" w:cs="Times New Roman"/>
          <w:sz w:val="16"/>
          <w:szCs w:val="16"/>
        </w:rPr>
      </w:pPr>
      <w:r w:rsidRPr="00172B50">
        <w:rPr>
          <w:rFonts w:ascii="Times New Roman" w:hAnsi="Times New Roman" w:cs="Times New Roman"/>
          <w:color w:val="FF0000"/>
          <w:sz w:val="16"/>
          <w:szCs w:val="16"/>
        </w:rPr>
        <w:t xml:space="preserve">    </w:t>
      </w:r>
      <w:r w:rsidRPr="00172B50">
        <w:rPr>
          <w:rFonts w:ascii="Times New Roman" w:hAnsi="Times New Roman" w:cs="Times New Roman"/>
          <w:sz w:val="16"/>
          <w:szCs w:val="16"/>
        </w:rPr>
        <w:t>7. Ожидаемые конечные результаты реализации муниципальной программы:</w:t>
      </w:r>
    </w:p>
    <w:p w:rsidR="0009284C" w:rsidRPr="00172B50" w:rsidRDefault="0009284C" w:rsidP="0009284C">
      <w:pPr>
        <w:jc w:val="both"/>
        <w:rPr>
          <w:sz w:val="16"/>
          <w:szCs w:val="16"/>
        </w:rPr>
      </w:pPr>
      <w:r w:rsidRPr="00172B50">
        <w:rPr>
          <w:sz w:val="16"/>
          <w:szCs w:val="16"/>
        </w:rPr>
        <w:t>Реализация Программы позволит:</w:t>
      </w:r>
    </w:p>
    <w:p w:rsidR="0009284C" w:rsidRPr="00172B50" w:rsidRDefault="0009284C" w:rsidP="0009284C">
      <w:pPr>
        <w:jc w:val="both"/>
        <w:rPr>
          <w:sz w:val="16"/>
          <w:szCs w:val="16"/>
        </w:rPr>
      </w:pPr>
      <w:r w:rsidRPr="00172B50">
        <w:rPr>
          <w:sz w:val="16"/>
          <w:szCs w:val="16"/>
        </w:rPr>
        <w:t xml:space="preserve"> - обеспечить безопасность граждан от противоправных посягательств на территории  поселения;</w:t>
      </w:r>
    </w:p>
    <w:p w:rsidR="0009284C" w:rsidRPr="00172B50" w:rsidRDefault="0009284C" w:rsidP="0009284C">
      <w:pPr>
        <w:jc w:val="both"/>
        <w:rPr>
          <w:sz w:val="16"/>
          <w:szCs w:val="16"/>
        </w:rPr>
      </w:pPr>
      <w:r w:rsidRPr="00172B50">
        <w:rPr>
          <w:sz w:val="16"/>
          <w:szCs w:val="16"/>
        </w:rPr>
        <w:t xml:space="preserve">  - обеспечить нормативное правовое регулирование профилактики правонарушений;</w:t>
      </w:r>
    </w:p>
    <w:p w:rsidR="0009284C" w:rsidRPr="00172B50" w:rsidRDefault="0009284C" w:rsidP="0009284C">
      <w:pPr>
        <w:jc w:val="both"/>
        <w:rPr>
          <w:sz w:val="16"/>
          <w:szCs w:val="16"/>
        </w:rPr>
      </w:pPr>
      <w:r w:rsidRPr="00172B50">
        <w:rPr>
          <w:sz w:val="16"/>
          <w:szCs w:val="16"/>
        </w:rPr>
        <w:t xml:space="preserve"> - уменьшить общее число совершаемых  правонарушений;</w:t>
      </w:r>
    </w:p>
    <w:p w:rsidR="0009284C" w:rsidRPr="00172B50" w:rsidRDefault="0009284C" w:rsidP="0009284C">
      <w:pPr>
        <w:jc w:val="both"/>
        <w:rPr>
          <w:sz w:val="16"/>
          <w:szCs w:val="16"/>
        </w:rPr>
      </w:pPr>
      <w:r w:rsidRPr="00172B50">
        <w:rPr>
          <w:sz w:val="16"/>
          <w:szCs w:val="16"/>
        </w:rPr>
        <w:t xml:space="preserve"> - оздоровить обстановку на улицах и в других общественных местах;</w:t>
      </w:r>
    </w:p>
    <w:p w:rsidR="0009284C" w:rsidRPr="00172B50" w:rsidRDefault="0009284C" w:rsidP="0009284C">
      <w:pPr>
        <w:jc w:val="both"/>
        <w:rPr>
          <w:sz w:val="16"/>
          <w:szCs w:val="16"/>
        </w:rPr>
      </w:pPr>
      <w:r w:rsidRPr="00172B50">
        <w:rPr>
          <w:sz w:val="16"/>
          <w:szCs w:val="16"/>
        </w:rPr>
        <w:t xml:space="preserve"> - сократись рецидивную и бытовую преступность;</w:t>
      </w:r>
    </w:p>
    <w:p w:rsidR="0009284C" w:rsidRPr="00172B50" w:rsidRDefault="0009284C" w:rsidP="0009284C">
      <w:pPr>
        <w:jc w:val="both"/>
        <w:rPr>
          <w:sz w:val="16"/>
          <w:szCs w:val="16"/>
        </w:rPr>
      </w:pPr>
      <w:r w:rsidRPr="00172B50">
        <w:rPr>
          <w:sz w:val="16"/>
          <w:szCs w:val="16"/>
        </w:rPr>
        <w:t xml:space="preserve"> - предупреждать правонарушения в среде  несовершеннолетних и молодежи;</w:t>
      </w: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6521"/>
      </w:tblGrid>
      <w:tr w:rsidR="0009284C" w:rsidRPr="00172B50" w:rsidTr="001F6737">
        <w:trPr>
          <w:trHeight w:val="288"/>
        </w:trPr>
        <w:tc>
          <w:tcPr>
            <w:tcW w:w="2943" w:type="dxa"/>
            <w:tcBorders>
              <w:top w:val="nil"/>
              <w:left w:val="nil"/>
              <w:bottom w:val="nil"/>
              <w:right w:val="nil"/>
            </w:tcBorders>
          </w:tcPr>
          <w:p w:rsidR="0009284C" w:rsidRPr="00172B50" w:rsidRDefault="0009284C" w:rsidP="001F6737">
            <w:pPr>
              <w:tabs>
                <w:tab w:val="left" w:pos="-142"/>
              </w:tabs>
              <w:jc w:val="both"/>
              <w:rPr>
                <w:b/>
                <w:sz w:val="16"/>
                <w:szCs w:val="16"/>
              </w:rPr>
            </w:pPr>
          </w:p>
        </w:tc>
        <w:tc>
          <w:tcPr>
            <w:tcW w:w="6521" w:type="dxa"/>
            <w:tcBorders>
              <w:top w:val="nil"/>
              <w:left w:val="nil"/>
              <w:bottom w:val="nil"/>
              <w:right w:val="nil"/>
            </w:tcBorders>
          </w:tcPr>
          <w:p w:rsidR="0009284C" w:rsidRPr="00172B50" w:rsidRDefault="0009284C" w:rsidP="001F6737">
            <w:pPr>
              <w:ind w:firstLine="743"/>
              <w:jc w:val="both"/>
              <w:rPr>
                <w:b/>
                <w:sz w:val="16"/>
                <w:szCs w:val="16"/>
              </w:rPr>
            </w:pPr>
          </w:p>
        </w:tc>
      </w:tr>
    </w:tbl>
    <w:p w:rsidR="0009284C" w:rsidRPr="00172B50" w:rsidRDefault="0009284C" w:rsidP="0009284C">
      <w:pPr>
        <w:widowControl w:val="0"/>
        <w:autoSpaceDE w:val="0"/>
        <w:autoSpaceDN w:val="0"/>
        <w:adjustRightInd w:val="0"/>
        <w:ind w:left="2346"/>
        <w:jc w:val="both"/>
        <w:rPr>
          <w:b/>
          <w:bCs/>
          <w:sz w:val="16"/>
          <w:szCs w:val="16"/>
        </w:rPr>
      </w:pPr>
    </w:p>
    <w:p w:rsidR="0009284C" w:rsidRPr="00172B50" w:rsidRDefault="0009284C" w:rsidP="0009284C">
      <w:pPr>
        <w:widowControl w:val="0"/>
        <w:autoSpaceDE w:val="0"/>
        <w:autoSpaceDN w:val="0"/>
        <w:adjustRightInd w:val="0"/>
        <w:ind w:left="2346"/>
        <w:jc w:val="both"/>
        <w:rPr>
          <w:b/>
          <w:bCs/>
          <w:sz w:val="16"/>
          <w:szCs w:val="16"/>
        </w:rPr>
      </w:pPr>
      <w:r w:rsidRPr="00172B50">
        <w:rPr>
          <w:b/>
          <w:bCs/>
          <w:sz w:val="16"/>
          <w:szCs w:val="16"/>
        </w:rPr>
        <w:t>Характеристика текущего состояния.</w:t>
      </w:r>
    </w:p>
    <w:p w:rsidR="0009284C" w:rsidRPr="00172B50" w:rsidRDefault="0009284C" w:rsidP="0009284C">
      <w:pPr>
        <w:pStyle w:val="af7"/>
        <w:ind w:firstLine="709"/>
        <w:jc w:val="both"/>
        <w:rPr>
          <w:sz w:val="16"/>
          <w:szCs w:val="16"/>
        </w:rPr>
      </w:pPr>
      <w:r w:rsidRPr="00172B50">
        <w:rPr>
          <w:bCs/>
          <w:sz w:val="16"/>
          <w:szCs w:val="16"/>
        </w:rPr>
        <w:t xml:space="preserve">        </w:t>
      </w:r>
      <w:r w:rsidRPr="00172B50">
        <w:rPr>
          <w:sz w:val="16"/>
          <w:szCs w:val="16"/>
        </w:rPr>
        <w:t xml:space="preserve">В целях формирования на территории Боровёнковского сельского поселения системы </w:t>
      </w:r>
      <w:bookmarkStart w:id="2" w:name="YANDEX_1251"/>
      <w:bookmarkEnd w:id="2"/>
      <w:r w:rsidRPr="00172B50">
        <w:rPr>
          <w:sz w:val="16"/>
          <w:szCs w:val="16"/>
        </w:rPr>
        <w:t xml:space="preserve"> профилактики  преступлений и </w:t>
      </w:r>
      <w:bookmarkStart w:id="3" w:name="YANDEX_1261"/>
      <w:bookmarkEnd w:id="3"/>
      <w:r w:rsidRPr="00172B50">
        <w:rPr>
          <w:sz w:val="16"/>
          <w:szCs w:val="16"/>
        </w:rPr>
        <w:t xml:space="preserve"> правонарушений  возникла необходимость разработки и принятия  </w:t>
      </w:r>
      <w:bookmarkStart w:id="4" w:name="YANDEX_1271"/>
      <w:bookmarkEnd w:id="4"/>
      <w:r w:rsidRPr="00172B50">
        <w:rPr>
          <w:sz w:val="16"/>
          <w:szCs w:val="16"/>
        </w:rPr>
        <w:t xml:space="preserve"> целевой  </w:t>
      </w:r>
      <w:bookmarkStart w:id="5" w:name="YANDEX_1281"/>
      <w:bookmarkEnd w:id="5"/>
      <w:r w:rsidRPr="00172B50">
        <w:rPr>
          <w:sz w:val="16"/>
          <w:szCs w:val="16"/>
        </w:rPr>
        <w:t xml:space="preserve"> программы  </w:t>
      </w:r>
      <w:bookmarkStart w:id="6" w:name="YANDEX_1291"/>
      <w:bookmarkEnd w:id="6"/>
      <w:r w:rsidRPr="00172B50">
        <w:rPr>
          <w:sz w:val="16"/>
          <w:szCs w:val="16"/>
        </w:rPr>
        <w:t xml:space="preserve"> профилактики  </w:t>
      </w:r>
      <w:bookmarkStart w:id="7" w:name="YANDEX_1301"/>
      <w:bookmarkEnd w:id="7"/>
      <w:r w:rsidRPr="00172B50">
        <w:rPr>
          <w:sz w:val="16"/>
          <w:szCs w:val="16"/>
        </w:rPr>
        <w:t> правонарушений.</w:t>
      </w:r>
    </w:p>
    <w:p w:rsidR="0009284C" w:rsidRPr="00172B50" w:rsidRDefault="0009284C" w:rsidP="0009284C">
      <w:pPr>
        <w:pStyle w:val="af7"/>
        <w:ind w:firstLine="709"/>
        <w:jc w:val="both"/>
        <w:rPr>
          <w:sz w:val="16"/>
          <w:szCs w:val="16"/>
        </w:rPr>
      </w:pPr>
      <w:bookmarkStart w:id="8" w:name="YANDEX_1331"/>
      <w:bookmarkStart w:id="9" w:name="YANDEX_1341"/>
      <w:bookmarkEnd w:id="8"/>
      <w:bookmarkEnd w:id="9"/>
      <w:r w:rsidRPr="00172B50">
        <w:rPr>
          <w:sz w:val="16"/>
          <w:szCs w:val="16"/>
        </w:rPr>
        <w:t xml:space="preserve"> Значительные усилия предпринимаются по снижению уровня преступности, предупреждению террористической деятельности, проявлений различных форм экстремизма, социальных конфликтов и других </w:t>
      </w:r>
      <w:bookmarkStart w:id="10" w:name="YANDEX_1351"/>
      <w:bookmarkEnd w:id="10"/>
      <w:r w:rsidRPr="00172B50">
        <w:rPr>
          <w:sz w:val="16"/>
          <w:szCs w:val="16"/>
        </w:rPr>
        <w:t xml:space="preserve"> правонарушений. </w:t>
      </w:r>
    </w:p>
    <w:p w:rsidR="0009284C" w:rsidRPr="00172B50" w:rsidRDefault="0009284C" w:rsidP="0009284C">
      <w:pPr>
        <w:pStyle w:val="af7"/>
        <w:ind w:firstLine="709"/>
        <w:jc w:val="both"/>
        <w:rPr>
          <w:sz w:val="16"/>
          <w:szCs w:val="16"/>
        </w:rPr>
      </w:pPr>
      <w:r w:rsidRPr="00172B50">
        <w:rPr>
          <w:sz w:val="16"/>
          <w:szCs w:val="16"/>
        </w:rPr>
        <w:t>Однако, несмотря на предпринимаемые меры, безопасность Боровёнковского сельского поселения не является достаточной. Экономическая нестабильность в стране и мире, снижение жизненного уровня населения, изменение миграционных процессов, рост социальной напряженности об</w:t>
      </w:r>
      <w:r w:rsidRPr="00172B50">
        <w:rPr>
          <w:sz w:val="16"/>
          <w:szCs w:val="16"/>
        </w:rPr>
        <w:t>у</w:t>
      </w:r>
      <w:r w:rsidRPr="00172B50">
        <w:rPr>
          <w:sz w:val="16"/>
          <w:szCs w:val="16"/>
        </w:rPr>
        <w:t>словливают сохранение различных видов угроз .</w:t>
      </w:r>
    </w:p>
    <w:p w:rsidR="0009284C" w:rsidRPr="00172B50" w:rsidRDefault="0009284C" w:rsidP="0009284C">
      <w:pPr>
        <w:pStyle w:val="af7"/>
        <w:ind w:firstLine="709"/>
        <w:jc w:val="both"/>
        <w:rPr>
          <w:sz w:val="16"/>
          <w:szCs w:val="16"/>
        </w:rPr>
      </w:pPr>
      <w:r w:rsidRPr="00172B50">
        <w:rPr>
          <w:sz w:val="16"/>
          <w:szCs w:val="16"/>
        </w:rPr>
        <w:t>Сложившееся положение требует разработки и реализации долгосрочных мер, направленных на решение задач повышения защищенности населения   поселения. При этом проблемы безопасности населения Боровёнковского сельского поселения должны решаться программными методами.</w:t>
      </w:r>
    </w:p>
    <w:p w:rsidR="0009284C" w:rsidRPr="00172B50" w:rsidRDefault="0009284C" w:rsidP="0009284C">
      <w:pPr>
        <w:tabs>
          <w:tab w:val="center" w:pos="4536"/>
          <w:tab w:val="left" w:pos="7560"/>
        </w:tabs>
        <w:jc w:val="both"/>
        <w:rPr>
          <w:sz w:val="16"/>
          <w:szCs w:val="16"/>
        </w:rPr>
      </w:pPr>
      <w:r w:rsidRPr="00172B50">
        <w:rPr>
          <w:bCs/>
          <w:sz w:val="16"/>
          <w:szCs w:val="16"/>
        </w:rPr>
        <w:t xml:space="preserve">   </w:t>
      </w:r>
      <w:r w:rsidRPr="00172B50">
        <w:rPr>
          <w:sz w:val="16"/>
          <w:szCs w:val="16"/>
        </w:rPr>
        <w:t>Первоочередность решения данной проблемы напрямую связана с национальными приоритетами социально-экономического развития страны. Одной из самых актуальных и социально значимых задач, стоящих перед нашим обществом сегодня, безусловно, является поиск путей снижения роста пр</w:t>
      </w:r>
      <w:r w:rsidRPr="00172B50">
        <w:rPr>
          <w:sz w:val="16"/>
          <w:szCs w:val="16"/>
        </w:rPr>
        <w:t>е</w:t>
      </w:r>
      <w:r w:rsidRPr="00172B50">
        <w:rPr>
          <w:sz w:val="16"/>
          <w:szCs w:val="16"/>
        </w:rPr>
        <w:t>ступлений среди молодежи и повышенная эффективность их профилактики. Преступность молодеет и принимает устойчивый рецидивный характер. Криминализация молодежной среды лишает общество перспектив установления в скором будущем социального равновесия и благополучия. Важным направлением в системе предупреждения преступности является комплексная разработка проблемы ранней профилактики правонарушений несове</w:t>
      </w:r>
      <w:r w:rsidRPr="00172B50">
        <w:rPr>
          <w:sz w:val="16"/>
          <w:szCs w:val="16"/>
        </w:rPr>
        <w:t>р</w:t>
      </w:r>
      <w:r w:rsidRPr="00172B50">
        <w:rPr>
          <w:sz w:val="16"/>
          <w:szCs w:val="16"/>
        </w:rPr>
        <w:t>шеннолетних. Предупредить правонарушение несовершеннолетних можно, если к профилактической работе привлечь семью, ближайшее окружение. Кроме того, в настоящее время на состояние правопорядка, личной, общественной и имущественной безопасности граждан продолжает оказывать нег</w:t>
      </w:r>
      <w:r w:rsidRPr="00172B50">
        <w:rPr>
          <w:sz w:val="16"/>
          <w:szCs w:val="16"/>
        </w:rPr>
        <w:t>а</w:t>
      </w:r>
      <w:r w:rsidRPr="00172B50">
        <w:rPr>
          <w:sz w:val="16"/>
          <w:szCs w:val="16"/>
        </w:rPr>
        <w:t>тивное воздействие ряд существенных факторов экономического, социального, политического и нравственно- психологического характера. Необход</w:t>
      </w:r>
      <w:r w:rsidRPr="00172B50">
        <w:rPr>
          <w:sz w:val="16"/>
          <w:szCs w:val="16"/>
        </w:rPr>
        <w:t>и</w:t>
      </w:r>
      <w:r w:rsidRPr="00172B50">
        <w:rPr>
          <w:sz w:val="16"/>
          <w:szCs w:val="16"/>
        </w:rPr>
        <w:t>мость подготовки и последующей реализации данной Программы вызвана тем, что современная ситуация в поселении, как и в России в целом, пре</w:t>
      </w:r>
      <w:r w:rsidRPr="00172B50">
        <w:rPr>
          <w:sz w:val="16"/>
          <w:szCs w:val="16"/>
        </w:rPr>
        <w:t>д</w:t>
      </w:r>
      <w:r w:rsidRPr="00172B50">
        <w:rPr>
          <w:sz w:val="16"/>
          <w:szCs w:val="16"/>
        </w:rPr>
        <w:t>ставляет серьезную угрозу здоровью населения, экономике, правопорядку и безопасности. Население, проживающее на территории поселения, мног</w:t>
      </w:r>
      <w:r w:rsidRPr="00172B50">
        <w:rPr>
          <w:sz w:val="16"/>
          <w:szCs w:val="16"/>
        </w:rPr>
        <w:t>о</w:t>
      </w:r>
      <w:r w:rsidRPr="00172B50">
        <w:rPr>
          <w:sz w:val="16"/>
          <w:szCs w:val="16"/>
        </w:rPr>
        <w:t>национально, различного вероисповедания, поэтому сохраняется реальная угроза проявления ксенофобии, национальной нетерпимости, межнаци</w:t>
      </w:r>
      <w:r w:rsidRPr="00172B50">
        <w:rPr>
          <w:sz w:val="16"/>
          <w:szCs w:val="16"/>
        </w:rPr>
        <w:t>о</w:t>
      </w:r>
      <w:r w:rsidRPr="00172B50">
        <w:rPr>
          <w:sz w:val="16"/>
          <w:szCs w:val="16"/>
        </w:rPr>
        <w:t xml:space="preserve">нального и религиозного экстремизма. </w:t>
      </w:r>
    </w:p>
    <w:p w:rsidR="0009284C" w:rsidRPr="00172B50" w:rsidRDefault="0009284C" w:rsidP="0009284C">
      <w:pPr>
        <w:ind w:firstLine="708"/>
        <w:jc w:val="both"/>
        <w:rPr>
          <w:sz w:val="16"/>
          <w:szCs w:val="16"/>
        </w:rPr>
      </w:pPr>
      <w:r w:rsidRPr="00172B50">
        <w:rPr>
          <w:sz w:val="16"/>
          <w:szCs w:val="16"/>
        </w:rPr>
        <w:lastRenderedPageBreak/>
        <w:t>Роль администрации Боровёнковского сельского поселения состоит в объединении интересов и усилий правоохранительных органов,   орг</w:t>
      </w:r>
      <w:r w:rsidRPr="00172B50">
        <w:rPr>
          <w:sz w:val="16"/>
          <w:szCs w:val="16"/>
        </w:rPr>
        <w:t>а</w:t>
      </w:r>
      <w:r w:rsidRPr="00172B50">
        <w:rPr>
          <w:sz w:val="16"/>
          <w:szCs w:val="16"/>
        </w:rPr>
        <w:t>нов местного самоуправления и общественности в борьбе с преступностью и профилактикой правонарушений, принятии эффективных мер по против</w:t>
      </w:r>
      <w:r w:rsidRPr="00172B50">
        <w:rPr>
          <w:sz w:val="16"/>
          <w:szCs w:val="16"/>
        </w:rPr>
        <w:t>о</w:t>
      </w:r>
      <w:r w:rsidRPr="00172B50">
        <w:rPr>
          <w:sz w:val="16"/>
          <w:szCs w:val="16"/>
        </w:rPr>
        <w:t>действию и усилению борьбы с проявлениями любых форм экстремизма, предупреждении, выявлении и устранении причин и условий, способству</w:t>
      </w:r>
      <w:r w:rsidRPr="00172B50">
        <w:rPr>
          <w:sz w:val="16"/>
          <w:szCs w:val="16"/>
        </w:rPr>
        <w:t>ю</w:t>
      </w:r>
      <w:r w:rsidRPr="00172B50">
        <w:rPr>
          <w:sz w:val="16"/>
          <w:szCs w:val="16"/>
        </w:rPr>
        <w:t>щих терроризму</w:t>
      </w:r>
    </w:p>
    <w:tbl>
      <w:tblPr>
        <w:tblW w:w="0" w:type="auto"/>
        <w:tblLook w:val="01E0"/>
      </w:tblPr>
      <w:tblGrid>
        <w:gridCol w:w="9571"/>
        <w:gridCol w:w="460"/>
      </w:tblGrid>
      <w:tr w:rsidR="0009284C" w:rsidRPr="00172B50" w:rsidTr="001F6737">
        <w:tc>
          <w:tcPr>
            <w:tcW w:w="10031" w:type="dxa"/>
            <w:gridSpan w:val="2"/>
          </w:tcPr>
          <w:p w:rsidR="0009284C" w:rsidRPr="00172B50" w:rsidRDefault="0009284C" w:rsidP="001F6737">
            <w:pPr>
              <w:ind w:right="176"/>
              <w:jc w:val="both"/>
              <w:rPr>
                <w:sz w:val="16"/>
                <w:szCs w:val="16"/>
              </w:rPr>
            </w:pPr>
            <w:r w:rsidRPr="00172B50">
              <w:rPr>
                <w:sz w:val="16"/>
                <w:szCs w:val="16"/>
              </w:rPr>
              <w:t>Осуществление планов социального и экономического развития Боровёнковского сельского поселения невозможно без достижения серье</w:t>
            </w:r>
            <w:r w:rsidRPr="00172B50">
              <w:rPr>
                <w:sz w:val="16"/>
                <w:szCs w:val="16"/>
              </w:rPr>
              <w:t>з</w:t>
            </w:r>
            <w:r w:rsidRPr="00172B50">
              <w:rPr>
                <w:sz w:val="16"/>
                <w:szCs w:val="16"/>
              </w:rPr>
              <w:t>ных успехов в борьбе с преступностью и правонарушениями. В условиях сложной экономической обстановки, изменения системы ценн</w:t>
            </w:r>
            <w:r w:rsidRPr="00172B50">
              <w:rPr>
                <w:sz w:val="16"/>
                <w:szCs w:val="16"/>
              </w:rPr>
              <w:t>о</w:t>
            </w:r>
            <w:r w:rsidRPr="00172B50">
              <w:rPr>
                <w:sz w:val="16"/>
                <w:szCs w:val="16"/>
              </w:rPr>
              <w:t>стей и приоритетов, проблемы укрепления правопорядка и законности приобрели особую остроту. Кризисные явления в социальной и эк</w:t>
            </w:r>
            <w:r w:rsidRPr="00172B50">
              <w:rPr>
                <w:sz w:val="16"/>
                <w:szCs w:val="16"/>
              </w:rPr>
              <w:t>о</w:t>
            </w:r>
            <w:r w:rsidRPr="00172B50">
              <w:rPr>
                <w:sz w:val="16"/>
                <w:szCs w:val="16"/>
              </w:rPr>
              <w:t>номической сферах, безработица обостряют криминогенную обстановку в районе. В этих условиях требуется принятие дополнительных, адекватных происходящим процессам, мер реагирования.  Программа представляет собой нормативный документ, определяющий содерж</w:t>
            </w:r>
            <w:r w:rsidRPr="00172B50">
              <w:rPr>
                <w:sz w:val="16"/>
                <w:szCs w:val="16"/>
              </w:rPr>
              <w:t>а</w:t>
            </w:r>
            <w:r w:rsidRPr="00172B50">
              <w:rPr>
                <w:sz w:val="16"/>
                <w:szCs w:val="16"/>
              </w:rPr>
              <w:t>ние основных мероприятий по реализации на территории Боровёнковского сельского поселения государственной политики по профилакт</w:t>
            </w:r>
            <w:r w:rsidRPr="00172B50">
              <w:rPr>
                <w:sz w:val="16"/>
                <w:szCs w:val="16"/>
              </w:rPr>
              <w:t>и</w:t>
            </w:r>
            <w:r w:rsidRPr="00172B50">
              <w:rPr>
                <w:sz w:val="16"/>
                <w:szCs w:val="16"/>
              </w:rPr>
              <w:t>ке правонарушений. Реализация Программы должна позволить создать действенный механизм предупреждения правонарушений путем привлечения всех слоев населения к обеспечению комплекса мероприятий по противодействию бытовой преступности,  устранение пр</w:t>
            </w:r>
            <w:r w:rsidRPr="00172B50">
              <w:rPr>
                <w:sz w:val="16"/>
                <w:szCs w:val="16"/>
              </w:rPr>
              <w:t>и</w:t>
            </w:r>
            <w:r w:rsidRPr="00172B50">
              <w:rPr>
                <w:sz w:val="16"/>
                <w:szCs w:val="16"/>
              </w:rPr>
              <w:t>чин, порождающих правонарушения, и условий, способствующих совершению правонарушений или облегчающих их совершение, а так же  на повышение уровня грамотности и развитие правосознания граждан.</w:t>
            </w:r>
          </w:p>
        </w:tc>
      </w:tr>
      <w:tr w:rsidR="0009284C" w:rsidRPr="00172B50" w:rsidTr="001F6737">
        <w:trPr>
          <w:gridAfter w:val="1"/>
          <w:wAfter w:w="460" w:type="dxa"/>
        </w:trPr>
        <w:tc>
          <w:tcPr>
            <w:tcW w:w="9571" w:type="dxa"/>
          </w:tcPr>
          <w:p w:rsidR="0009284C" w:rsidRPr="00172B50" w:rsidRDefault="0009284C" w:rsidP="001F6737">
            <w:pPr>
              <w:jc w:val="both"/>
              <w:rPr>
                <w:sz w:val="16"/>
                <w:szCs w:val="16"/>
              </w:rPr>
            </w:pPr>
          </w:p>
        </w:tc>
      </w:tr>
      <w:tr w:rsidR="0009284C" w:rsidRPr="00172B50" w:rsidTr="001F6737">
        <w:trPr>
          <w:gridAfter w:val="1"/>
          <w:wAfter w:w="460" w:type="dxa"/>
        </w:trPr>
        <w:tc>
          <w:tcPr>
            <w:tcW w:w="9571" w:type="dxa"/>
          </w:tcPr>
          <w:p w:rsidR="0009284C" w:rsidRPr="00172B50" w:rsidRDefault="0009284C" w:rsidP="001F6737">
            <w:pPr>
              <w:jc w:val="both"/>
              <w:rPr>
                <w:sz w:val="16"/>
                <w:szCs w:val="16"/>
              </w:rPr>
            </w:pPr>
          </w:p>
        </w:tc>
      </w:tr>
      <w:tr w:rsidR="0009284C" w:rsidRPr="00172B50" w:rsidTr="001F6737">
        <w:trPr>
          <w:gridAfter w:val="1"/>
          <w:wAfter w:w="460" w:type="dxa"/>
        </w:trPr>
        <w:tc>
          <w:tcPr>
            <w:tcW w:w="9571" w:type="dxa"/>
          </w:tcPr>
          <w:p w:rsidR="0009284C" w:rsidRPr="00172B50" w:rsidRDefault="0009284C" w:rsidP="001F6737">
            <w:pPr>
              <w:rPr>
                <w:sz w:val="16"/>
                <w:szCs w:val="16"/>
              </w:rPr>
            </w:pPr>
          </w:p>
        </w:tc>
      </w:tr>
    </w:tbl>
    <w:p w:rsidR="0009284C" w:rsidRPr="00172B50" w:rsidRDefault="0009284C" w:rsidP="0009284C">
      <w:pPr>
        <w:jc w:val="center"/>
        <w:rPr>
          <w:b/>
          <w:sz w:val="16"/>
          <w:szCs w:val="16"/>
        </w:rPr>
      </w:pPr>
      <w:r w:rsidRPr="00172B50">
        <w:rPr>
          <w:b/>
          <w:sz w:val="16"/>
          <w:szCs w:val="16"/>
        </w:rPr>
        <w:t>Перечень и анализ социальных, финансово-экономических и прочих рисков реализации муниципальной программы.</w:t>
      </w:r>
    </w:p>
    <w:p w:rsidR="0009284C" w:rsidRPr="00172B50" w:rsidRDefault="0009284C" w:rsidP="0009284C">
      <w:pPr>
        <w:tabs>
          <w:tab w:val="left" w:pos="851"/>
        </w:tabs>
        <w:ind w:firstLine="567"/>
        <w:jc w:val="both"/>
        <w:rPr>
          <w:sz w:val="16"/>
          <w:szCs w:val="16"/>
        </w:rPr>
      </w:pPr>
    </w:p>
    <w:p w:rsidR="0009284C" w:rsidRPr="00172B50" w:rsidRDefault="0009284C" w:rsidP="0009284C">
      <w:pPr>
        <w:pStyle w:val="ConsPlusNormal"/>
        <w:ind w:firstLine="540"/>
        <w:jc w:val="both"/>
        <w:rPr>
          <w:rFonts w:ascii="Times New Roman" w:hAnsi="Times New Roman"/>
          <w:sz w:val="16"/>
          <w:szCs w:val="16"/>
        </w:rPr>
      </w:pPr>
      <w:r w:rsidRPr="00172B50">
        <w:rPr>
          <w:rFonts w:ascii="Times New Roman" w:hAnsi="Times New Roman"/>
          <w:sz w:val="16"/>
          <w:szCs w:val="16"/>
        </w:rPr>
        <w:t>Реализация муниципальной программы зависит от ряда рисков, которые могут в значительной степени оказать влияние на значение показат</w:t>
      </w:r>
      <w:r w:rsidRPr="00172B50">
        <w:rPr>
          <w:rFonts w:ascii="Times New Roman" w:hAnsi="Times New Roman"/>
          <w:sz w:val="16"/>
          <w:szCs w:val="16"/>
        </w:rPr>
        <w:t>е</w:t>
      </w:r>
      <w:r w:rsidRPr="00172B50">
        <w:rPr>
          <w:rFonts w:ascii="Times New Roman" w:hAnsi="Times New Roman"/>
          <w:sz w:val="16"/>
          <w:szCs w:val="16"/>
        </w:rPr>
        <w:t>лей ее результативности и в целом на достижение результатов муниципальной программы. К ним следует отнести финансовые, правовые, социальные, административные и внутренние риски.</w:t>
      </w:r>
    </w:p>
    <w:p w:rsidR="0009284C" w:rsidRPr="00172B50" w:rsidRDefault="0009284C" w:rsidP="0009284C">
      <w:pPr>
        <w:pStyle w:val="ConsPlusNormal"/>
        <w:ind w:firstLine="540"/>
        <w:jc w:val="both"/>
        <w:rPr>
          <w:rFonts w:ascii="Times New Roman" w:hAnsi="Times New Roman"/>
          <w:sz w:val="16"/>
          <w:szCs w:val="16"/>
        </w:rPr>
      </w:pPr>
      <w:r w:rsidRPr="00172B50">
        <w:rPr>
          <w:rFonts w:ascii="Times New Roman" w:hAnsi="Times New Roman"/>
          <w:sz w:val="16"/>
          <w:szCs w:val="16"/>
        </w:rPr>
        <w:t>Риск финансового обеспечения связан с недофинансированием основных мероприятий муниципальной программы в связи с потенциально во</w:t>
      </w:r>
      <w:r w:rsidRPr="00172B50">
        <w:rPr>
          <w:rFonts w:ascii="Times New Roman" w:hAnsi="Times New Roman"/>
          <w:sz w:val="16"/>
          <w:szCs w:val="16"/>
        </w:rPr>
        <w:t>з</w:t>
      </w:r>
      <w:r w:rsidRPr="00172B50">
        <w:rPr>
          <w:rFonts w:ascii="Times New Roman" w:hAnsi="Times New Roman"/>
          <w:sz w:val="16"/>
          <w:szCs w:val="16"/>
        </w:rPr>
        <w:t xml:space="preserve">можным дефицитом бюджета поселения. </w:t>
      </w:r>
    </w:p>
    <w:p w:rsidR="0009284C" w:rsidRPr="00172B50" w:rsidRDefault="0009284C" w:rsidP="0009284C">
      <w:pPr>
        <w:autoSpaceDE w:val="0"/>
        <w:autoSpaceDN w:val="0"/>
        <w:adjustRightInd w:val="0"/>
        <w:ind w:firstLine="737"/>
        <w:jc w:val="both"/>
        <w:outlineLvl w:val="1"/>
        <w:rPr>
          <w:sz w:val="16"/>
          <w:szCs w:val="16"/>
        </w:rPr>
      </w:pPr>
      <w:r w:rsidRPr="00172B50">
        <w:rPr>
          <w:sz w:val="16"/>
          <w:szCs w:val="16"/>
        </w:rPr>
        <w:t>Финансовые риски являются наиболее сложными в структуре рисков реализации муниципальной программы. Для предотвращения или м</w:t>
      </w:r>
      <w:r w:rsidRPr="00172B50">
        <w:rPr>
          <w:sz w:val="16"/>
          <w:szCs w:val="16"/>
        </w:rPr>
        <w:t>и</w:t>
      </w:r>
      <w:r w:rsidRPr="00172B50">
        <w:rPr>
          <w:sz w:val="16"/>
          <w:szCs w:val="16"/>
        </w:rPr>
        <w:t>нимизации негативного влияния данных указанных рисков на результаты реализации муниципальной программы предполагается проводить комплек</w:t>
      </w:r>
      <w:r w:rsidRPr="00172B50">
        <w:rPr>
          <w:sz w:val="16"/>
          <w:szCs w:val="16"/>
        </w:rPr>
        <w:t>с</w:t>
      </w:r>
      <w:r w:rsidRPr="00172B50">
        <w:rPr>
          <w:sz w:val="16"/>
          <w:szCs w:val="16"/>
        </w:rPr>
        <w:t>ный анализ реализации мероприятий муниципальной программы с целью выявления необходимости оперативного внесения изменений в структуру или содержание мероприятий муниципальной программы.</w:t>
      </w:r>
    </w:p>
    <w:p w:rsidR="0009284C" w:rsidRPr="00172B50" w:rsidRDefault="0009284C" w:rsidP="0009284C">
      <w:pPr>
        <w:pStyle w:val="ConsPlusNormal"/>
        <w:ind w:firstLine="540"/>
        <w:jc w:val="both"/>
        <w:rPr>
          <w:rFonts w:ascii="Times New Roman" w:hAnsi="Times New Roman"/>
          <w:sz w:val="16"/>
          <w:szCs w:val="16"/>
        </w:rPr>
      </w:pPr>
      <w:r w:rsidRPr="00172B50">
        <w:rPr>
          <w:rFonts w:ascii="Times New Roman" w:hAnsi="Times New Roman"/>
          <w:sz w:val="16"/>
          <w:szCs w:val="16"/>
        </w:rPr>
        <w:t>К правовым рискам реализации муниципальной программы можно отнести:</w:t>
      </w:r>
    </w:p>
    <w:p w:rsidR="0009284C" w:rsidRPr="00172B50" w:rsidRDefault="0009284C" w:rsidP="0009284C">
      <w:pPr>
        <w:pStyle w:val="ConsPlusNormal"/>
        <w:ind w:firstLine="540"/>
        <w:jc w:val="both"/>
        <w:rPr>
          <w:rFonts w:ascii="Times New Roman" w:hAnsi="Times New Roman"/>
          <w:sz w:val="16"/>
          <w:szCs w:val="16"/>
        </w:rPr>
      </w:pPr>
      <w:r w:rsidRPr="00172B50">
        <w:rPr>
          <w:rFonts w:ascii="Times New Roman" w:hAnsi="Times New Roman"/>
          <w:sz w:val="16"/>
          <w:szCs w:val="16"/>
        </w:rPr>
        <w:t>риски, связанные с изменениями законодательства (на федеральном и областном уровне);</w:t>
      </w:r>
    </w:p>
    <w:p w:rsidR="0009284C" w:rsidRPr="00172B50" w:rsidRDefault="0009284C" w:rsidP="0009284C">
      <w:pPr>
        <w:pStyle w:val="ConsPlusNormal"/>
        <w:ind w:firstLine="540"/>
        <w:jc w:val="both"/>
        <w:rPr>
          <w:rFonts w:ascii="Times New Roman" w:hAnsi="Times New Roman"/>
          <w:sz w:val="16"/>
          <w:szCs w:val="16"/>
        </w:rPr>
      </w:pPr>
      <w:r w:rsidRPr="00172B50">
        <w:rPr>
          <w:rFonts w:ascii="Times New Roman" w:hAnsi="Times New Roman"/>
          <w:sz w:val="16"/>
          <w:szCs w:val="16"/>
        </w:rPr>
        <w:t>риски, связанные с судебными спорами.</w:t>
      </w:r>
    </w:p>
    <w:p w:rsidR="0009284C" w:rsidRPr="00172B50" w:rsidRDefault="0009284C" w:rsidP="0009284C">
      <w:pPr>
        <w:pStyle w:val="ConsPlusNormal"/>
        <w:ind w:firstLine="540"/>
        <w:jc w:val="both"/>
        <w:rPr>
          <w:rFonts w:ascii="Times New Roman" w:hAnsi="Times New Roman"/>
          <w:sz w:val="16"/>
          <w:szCs w:val="16"/>
        </w:rPr>
      </w:pPr>
      <w:r w:rsidRPr="00172B50">
        <w:rPr>
          <w:rFonts w:ascii="Times New Roman" w:hAnsi="Times New Roman"/>
          <w:sz w:val="16"/>
          <w:szCs w:val="16"/>
        </w:rPr>
        <w:t>Регулирование данной группы рисков осуществляется посредством активной нормотворческой деятельности - проявлении законодательной инициативы и участии в разработке федерального законодательства, а также посредством обеспечения защиты имущественных и иных законных прав области в судебном порядке.</w:t>
      </w:r>
    </w:p>
    <w:p w:rsidR="0009284C" w:rsidRPr="00172B50" w:rsidRDefault="0009284C" w:rsidP="0009284C">
      <w:pPr>
        <w:widowControl w:val="0"/>
        <w:autoSpaceDE w:val="0"/>
        <w:autoSpaceDN w:val="0"/>
        <w:adjustRightInd w:val="0"/>
        <w:ind w:firstLine="540"/>
        <w:jc w:val="both"/>
        <w:rPr>
          <w:rFonts w:cs="Calibri"/>
          <w:sz w:val="16"/>
          <w:szCs w:val="16"/>
        </w:rPr>
      </w:pPr>
      <w:r w:rsidRPr="00172B50">
        <w:rPr>
          <w:rFonts w:cs="Calibri"/>
          <w:sz w:val="16"/>
          <w:szCs w:val="16"/>
        </w:rPr>
        <w:t>Социальные риски связаны с вероятностью повышения социальной напряженности среди населения из-за неполной или недостоверной инфо</w:t>
      </w:r>
      <w:r w:rsidRPr="00172B50">
        <w:rPr>
          <w:rFonts w:cs="Calibri"/>
          <w:sz w:val="16"/>
          <w:szCs w:val="16"/>
        </w:rPr>
        <w:t>р</w:t>
      </w:r>
      <w:r w:rsidRPr="00172B50">
        <w:rPr>
          <w:rFonts w:cs="Calibri"/>
          <w:sz w:val="16"/>
          <w:szCs w:val="16"/>
        </w:rPr>
        <w:t>мации о реализуемых мероприятиях. Управление данными рисками будет обеспечено за счет открытости и прозрачности планов мероприятий и пра</w:t>
      </w:r>
      <w:r w:rsidRPr="00172B50">
        <w:rPr>
          <w:rFonts w:cs="Calibri"/>
          <w:sz w:val="16"/>
          <w:szCs w:val="16"/>
        </w:rPr>
        <w:t>к</w:t>
      </w:r>
      <w:r w:rsidRPr="00172B50">
        <w:rPr>
          <w:rFonts w:cs="Calibri"/>
          <w:sz w:val="16"/>
          <w:szCs w:val="16"/>
        </w:rPr>
        <w:t>тических действий, информационного сопровождения.</w:t>
      </w:r>
    </w:p>
    <w:p w:rsidR="0009284C" w:rsidRPr="00172B50" w:rsidRDefault="0009284C" w:rsidP="0009284C">
      <w:pPr>
        <w:widowControl w:val="0"/>
        <w:autoSpaceDE w:val="0"/>
        <w:autoSpaceDN w:val="0"/>
        <w:adjustRightInd w:val="0"/>
        <w:ind w:firstLine="540"/>
        <w:jc w:val="both"/>
        <w:rPr>
          <w:rFonts w:cs="Calibri"/>
          <w:sz w:val="16"/>
          <w:szCs w:val="16"/>
        </w:rPr>
      </w:pPr>
      <w:r w:rsidRPr="00172B50">
        <w:rPr>
          <w:rFonts w:cs="Calibri"/>
          <w:sz w:val="16"/>
          <w:szCs w:val="16"/>
        </w:rPr>
        <w:t>Административный риск связан с неэффективным управлением муниципальной программой, которое может привести к невыполнению цели и задач муниципальной программы. Управление данным риском будет обеспечено контролем за ходом выполнения программных мероприятий и сове</w:t>
      </w:r>
      <w:r w:rsidRPr="00172B50">
        <w:rPr>
          <w:rFonts w:cs="Calibri"/>
          <w:sz w:val="16"/>
          <w:szCs w:val="16"/>
        </w:rPr>
        <w:t>р</w:t>
      </w:r>
      <w:r w:rsidRPr="00172B50">
        <w:rPr>
          <w:rFonts w:cs="Calibri"/>
          <w:sz w:val="16"/>
          <w:szCs w:val="16"/>
        </w:rPr>
        <w:t>шенствованием механизма текущего управления реализацией муниципальной  программы, формированием ежегодных планов реализации муниц</w:t>
      </w:r>
      <w:r w:rsidRPr="00172B50">
        <w:rPr>
          <w:rFonts w:cs="Calibri"/>
          <w:sz w:val="16"/>
          <w:szCs w:val="16"/>
        </w:rPr>
        <w:t>и</w:t>
      </w:r>
      <w:r w:rsidRPr="00172B50">
        <w:rPr>
          <w:rFonts w:cs="Calibri"/>
          <w:sz w:val="16"/>
          <w:szCs w:val="16"/>
        </w:rPr>
        <w:t>пальной программы, ведением непрерывного мониторинга выполнения показателей  муниципальной программы.</w:t>
      </w:r>
    </w:p>
    <w:p w:rsidR="0009284C" w:rsidRPr="00172B50" w:rsidRDefault="0009284C" w:rsidP="0009284C">
      <w:pPr>
        <w:autoSpaceDE w:val="0"/>
        <w:autoSpaceDN w:val="0"/>
        <w:adjustRightInd w:val="0"/>
        <w:ind w:firstLine="737"/>
        <w:jc w:val="both"/>
        <w:outlineLvl w:val="1"/>
        <w:rPr>
          <w:sz w:val="16"/>
          <w:szCs w:val="16"/>
        </w:rPr>
      </w:pPr>
      <w:r w:rsidRPr="00172B50">
        <w:rPr>
          <w:sz w:val="16"/>
          <w:szCs w:val="16"/>
        </w:rPr>
        <w:t>Внутренние риски:</w:t>
      </w:r>
    </w:p>
    <w:p w:rsidR="0009284C" w:rsidRPr="00172B50" w:rsidRDefault="0009284C" w:rsidP="0009284C">
      <w:pPr>
        <w:autoSpaceDE w:val="0"/>
        <w:autoSpaceDN w:val="0"/>
        <w:adjustRightInd w:val="0"/>
        <w:ind w:firstLine="737"/>
        <w:jc w:val="both"/>
        <w:outlineLvl w:val="1"/>
        <w:rPr>
          <w:sz w:val="16"/>
          <w:szCs w:val="16"/>
        </w:rPr>
      </w:pPr>
      <w:r w:rsidRPr="00172B50">
        <w:rPr>
          <w:sz w:val="16"/>
          <w:szCs w:val="16"/>
        </w:rPr>
        <w:t>риск низкой эффективности использования бюджетных средств;</w:t>
      </w:r>
    </w:p>
    <w:p w:rsidR="0009284C" w:rsidRPr="00172B50" w:rsidRDefault="0009284C" w:rsidP="0009284C">
      <w:pPr>
        <w:autoSpaceDE w:val="0"/>
        <w:autoSpaceDN w:val="0"/>
        <w:adjustRightInd w:val="0"/>
        <w:ind w:firstLine="737"/>
        <w:jc w:val="both"/>
        <w:outlineLvl w:val="1"/>
        <w:rPr>
          <w:sz w:val="16"/>
          <w:szCs w:val="16"/>
        </w:rPr>
      </w:pPr>
      <w:r w:rsidRPr="00172B50">
        <w:rPr>
          <w:sz w:val="16"/>
          <w:szCs w:val="16"/>
        </w:rPr>
        <w:t>риск недостаточного уровня исполнительской дисциплины исполнителей муниципальной программы.</w:t>
      </w:r>
    </w:p>
    <w:p w:rsidR="0009284C" w:rsidRPr="00172B50" w:rsidRDefault="0009284C" w:rsidP="0009284C">
      <w:pPr>
        <w:autoSpaceDE w:val="0"/>
        <w:autoSpaceDN w:val="0"/>
        <w:adjustRightInd w:val="0"/>
        <w:ind w:firstLine="737"/>
        <w:jc w:val="both"/>
        <w:outlineLvl w:val="1"/>
        <w:rPr>
          <w:sz w:val="16"/>
          <w:szCs w:val="16"/>
        </w:rPr>
      </w:pPr>
      <w:r w:rsidRPr="00172B50">
        <w:rPr>
          <w:sz w:val="16"/>
          <w:szCs w:val="16"/>
        </w:rPr>
        <w:t>Мерами управления внутренними рисками является выработка механизма управления реализацией муниципальной программы, обеспеч</w:t>
      </w:r>
      <w:r w:rsidRPr="00172B50">
        <w:rPr>
          <w:sz w:val="16"/>
          <w:szCs w:val="16"/>
        </w:rPr>
        <w:t>и</w:t>
      </w:r>
      <w:r w:rsidRPr="00172B50">
        <w:rPr>
          <w:sz w:val="16"/>
          <w:szCs w:val="16"/>
        </w:rPr>
        <w:t>вающего своевременную оценку ее результатов, осуществление контроля расходования бюджетных средств.</w:t>
      </w:r>
    </w:p>
    <w:p w:rsidR="0009284C" w:rsidRPr="00172B50" w:rsidRDefault="0009284C" w:rsidP="0009284C">
      <w:pPr>
        <w:widowControl w:val="0"/>
        <w:autoSpaceDE w:val="0"/>
        <w:autoSpaceDN w:val="0"/>
        <w:adjustRightInd w:val="0"/>
        <w:ind w:firstLine="708"/>
        <w:jc w:val="both"/>
        <w:rPr>
          <w:color w:val="000000"/>
          <w:sz w:val="16"/>
          <w:szCs w:val="16"/>
        </w:rPr>
      </w:pPr>
      <w:r w:rsidRPr="00172B50">
        <w:rPr>
          <w:color w:val="000000"/>
          <w:sz w:val="16"/>
          <w:szCs w:val="16"/>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  и контроля за реализацией Программы,  переподготовка и повышение квалификации работников.</w:t>
      </w:r>
    </w:p>
    <w:p w:rsidR="0009284C" w:rsidRPr="00172B50" w:rsidRDefault="0009284C" w:rsidP="0009284C">
      <w:pPr>
        <w:tabs>
          <w:tab w:val="left" w:pos="851"/>
        </w:tabs>
        <w:ind w:firstLine="567"/>
        <w:jc w:val="both"/>
        <w:rPr>
          <w:sz w:val="16"/>
          <w:szCs w:val="16"/>
        </w:rPr>
      </w:pPr>
    </w:p>
    <w:p w:rsidR="0009284C" w:rsidRPr="00172B50" w:rsidRDefault="0009284C" w:rsidP="0009284C">
      <w:pPr>
        <w:ind w:firstLine="993"/>
        <w:jc w:val="both"/>
        <w:rPr>
          <w:sz w:val="16"/>
          <w:szCs w:val="16"/>
        </w:rPr>
      </w:pPr>
      <w:r w:rsidRPr="00172B50">
        <w:rPr>
          <w:b/>
          <w:bCs/>
          <w:sz w:val="16"/>
          <w:szCs w:val="16"/>
        </w:rPr>
        <w:t xml:space="preserve">Механизм управления реализацией  муниципальной программы </w:t>
      </w:r>
    </w:p>
    <w:p w:rsidR="0009284C" w:rsidRPr="00172B50" w:rsidRDefault="0009284C" w:rsidP="0009284C">
      <w:pPr>
        <w:ind w:firstLine="708"/>
        <w:jc w:val="both"/>
        <w:rPr>
          <w:rStyle w:val="FontStyle30"/>
          <w:sz w:val="16"/>
          <w:szCs w:val="16"/>
        </w:rPr>
      </w:pPr>
      <w:r w:rsidRPr="00172B50">
        <w:rPr>
          <w:rStyle w:val="FontStyle30"/>
          <w:sz w:val="16"/>
          <w:szCs w:val="16"/>
        </w:rPr>
        <w:t>Администрация сельского поселения организует реализацию муниципальной программы, несет ответственность за ее результаты, раци</w:t>
      </w:r>
      <w:r w:rsidRPr="00172B50">
        <w:rPr>
          <w:rStyle w:val="FontStyle30"/>
          <w:sz w:val="16"/>
          <w:szCs w:val="16"/>
        </w:rPr>
        <w:t>о</w:t>
      </w:r>
      <w:r w:rsidRPr="00172B50">
        <w:rPr>
          <w:rStyle w:val="FontStyle30"/>
          <w:sz w:val="16"/>
          <w:szCs w:val="16"/>
        </w:rPr>
        <w:t>нальное использование выделяемых на выполнение муниципальной программы финансовых средств.</w:t>
      </w:r>
    </w:p>
    <w:p w:rsidR="0009284C" w:rsidRPr="00172B50" w:rsidRDefault="0009284C" w:rsidP="0009284C">
      <w:pPr>
        <w:ind w:firstLine="708"/>
        <w:jc w:val="both"/>
        <w:rPr>
          <w:rStyle w:val="FontStyle30"/>
          <w:sz w:val="16"/>
          <w:szCs w:val="16"/>
        </w:rPr>
      </w:pPr>
      <w:r w:rsidRPr="00172B50">
        <w:rPr>
          <w:rStyle w:val="FontStyle30"/>
          <w:sz w:val="16"/>
          <w:szCs w:val="16"/>
        </w:rPr>
        <w:t>В ходе реализации муниципальной программы администрация сельского поселения:</w:t>
      </w:r>
    </w:p>
    <w:p w:rsidR="0009284C" w:rsidRPr="00172B50" w:rsidRDefault="0009284C" w:rsidP="0009284C">
      <w:pPr>
        <w:pStyle w:val="ConsPlusNormal"/>
        <w:ind w:firstLine="540"/>
        <w:rPr>
          <w:rStyle w:val="FontStyle30"/>
          <w:sz w:val="16"/>
          <w:szCs w:val="16"/>
        </w:rPr>
      </w:pPr>
      <w:r w:rsidRPr="00172B50">
        <w:rPr>
          <w:rStyle w:val="FontStyle30"/>
          <w:sz w:val="16"/>
          <w:szCs w:val="16"/>
        </w:rPr>
        <w:t>- осуществляет непосредственный контроль за ходом реализации мероприятий муниципальной программы;</w:t>
      </w:r>
    </w:p>
    <w:p w:rsidR="0009284C" w:rsidRPr="00172B50" w:rsidRDefault="0009284C" w:rsidP="0009284C">
      <w:pPr>
        <w:pStyle w:val="af6"/>
        <w:numPr>
          <w:ilvl w:val="0"/>
          <w:numId w:val="13"/>
        </w:numPr>
        <w:tabs>
          <w:tab w:val="left" w:pos="709"/>
        </w:tabs>
        <w:spacing w:after="0" w:line="240" w:lineRule="auto"/>
        <w:ind w:left="0" w:firstLine="426"/>
        <w:jc w:val="both"/>
        <w:rPr>
          <w:rStyle w:val="FontStyle30"/>
          <w:sz w:val="16"/>
          <w:szCs w:val="16"/>
        </w:rPr>
      </w:pPr>
      <w:r w:rsidRPr="00172B50">
        <w:rPr>
          <w:rStyle w:val="FontStyle30"/>
          <w:sz w:val="16"/>
          <w:szCs w:val="16"/>
        </w:rPr>
        <w:t>определяет формы и методы управления реализацией муниципальной программы;</w:t>
      </w:r>
    </w:p>
    <w:p w:rsidR="0009284C" w:rsidRPr="00172B50" w:rsidRDefault="0009284C" w:rsidP="0009284C">
      <w:pPr>
        <w:pStyle w:val="af6"/>
        <w:numPr>
          <w:ilvl w:val="0"/>
          <w:numId w:val="13"/>
        </w:numPr>
        <w:tabs>
          <w:tab w:val="left" w:pos="709"/>
        </w:tabs>
        <w:spacing w:after="0" w:line="240" w:lineRule="auto"/>
        <w:ind w:left="0" w:firstLine="426"/>
        <w:jc w:val="both"/>
        <w:rPr>
          <w:rStyle w:val="FontStyle30"/>
          <w:sz w:val="16"/>
          <w:szCs w:val="16"/>
        </w:rPr>
      </w:pPr>
      <w:r w:rsidRPr="00172B50">
        <w:rPr>
          <w:rStyle w:val="FontStyle30"/>
          <w:sz w:val="16"/>
          <w:szCs w:val="16"/>
        </w:rPr>
        <w:t>обеспечивает целевое использование средств, выделяемых на выполнение муниципальной программы;</w:t>
      </w:r>
    </w:p>
    <w:p w:rsidR="0009284C" w:rsidRPr="00172B50" w:rsidRDefault="0009284C" w:rsidP="0009284C">
      <w:pPr>
        <w:pStyle w:val="ConsPlusNormal"/>
        <w:ind w:firstLine="540"/>
        <w:rPr>
          <w:rStyle w:val="FontStyle30"/>
          <w:sz w:val="16"/>
          <w:szCs w:val="16"/>
        </w:rPr>
      </w:pPr>
      <w:r w:rsidRPr="00172B50">
        <w:rPr>
          <w:rStyle w:val="FontStyle30"/>
          <w:sz w:val="16"/>
          <w:szCs w:val="16"/>
        </w:rPr>
        <w:t>- подготавливает при необходимости предложения по уточнению мероприятий муниципальной программы и сроков их реализации, объемов финансирования, целевых показателей для оценки эффективности реализации муниципальной программы.</w:t>
      </w:r>
    </w:p>
    <w:p w:rsidR="0009284C" w:rsidRPr="00172B50" w:rsidRDefault="0009284C" w:rsidP="0009284C">
      <w:pPr>
        <w:pStyle w:val="ConsPlusNormal"/>
        <w:ind w:firstLine="540"/>
        <w:jc w:val="both"/>
        <w:rPr>
          <w:rStyle w:val="FontStyle30"/>
          <w:sz w:val="16"/>
          <w:szCs w:val="16"/>
        </w:rPr>
      </w:pPr>
      <w:r w:rsidRPr="00172B50">
        <w:rPr>
          <w:rStyle w:val="FontStyle30"/>
          <w:sz w:val="16"/>
          <w:szCs w:val="16"/>
        </w:rPr>
        <w:t>Администрация сельского поселения до 01 марта года, следующего за отчетным, готовит годовой отчет о ходе реализации муниципальной пр</w:t>
      </w:r>
      <w:r w:rsidRPr="00172B50">
        <w:rPr>
          <w:rStyle w:val="FontStyle30"/>
          <w:sz w:val="16"/>
          <w:szCs w:val="16"/>
        </w:rPr>
        <w:t>о</w:t>
      </w:r>
      <w:r w:rsidRPr="00172B50">
        <w:rPr>
          <w:rStyle w:val="FontStyle30"/>
          <w:sz w:val="16"/>
          <w:szCs w:val="16"/>
        </w:rPr>
        <w:t xml:space="preserve">граммы, докладывает о результатах выполнения целевых показателей муниципальной программы Главе  Боровёнковского сельского поселения. </w:t>
      </w:r>
    </w:p>
    <w:p w:rsidR="00DB659F" w:rsidRDefault="00DB659F" w:rsidP="00DB659F">
      <w:pPr>
        <w:shd w:val="clear" w:color="auto" w:fill="FFFFFF"/>
        <w:jc w:val="both"/>
        <w:outlineLvl w:val="0"/>
        <w:rPr>
          <w:b/>
          <w:sz w:val="16"/>
          <w:szCs w:val="16"/>
        </w:rPr>
      </w:pPr>
    </w:p>
    <w:p w:rsidR="0009284C" w:rsidRDefault="0009284C" w:rsidP="00DB659F">
      <w:pPr>
        <w:shd w:val="clear" w:color="auto" w:fill="FFFFFF"/>
        <w:jc w:val="both"/>
        <w:outlineLvl w:val="0"/>
        <w:rPr>
          <w:b/>
          <w:sz w:val="16"/>
          <w:szCs w:val="16"/>
        </w:rPr>
      </w:pPr>
    </w:p>
    <w:p w:rsidR="0009284C" w:rsidRPr="00172B50" w:rsidRDefault="0009284C" w:rsidP="0009284C">
      <w:pPr>
        <w:jc w:val="center"/>
        <w:rPr>
          <w:sz w:val="16"/>
          <w:szCs w:val="16"/>
        </w:rPr>
      </w:pPr>
      <w:r w:rsidRPr="00172B50">
        <w:rPr>
          <w:b/>
          <w:sz w:val="16"/>
          <w:szCs w:val="16"/>
        </w:rPr>
        <w:t>Мероприятия муниципальной программы</w:t>
      </w:r>
    </w:p>
    <w:tbl>
      <w:tblPr>
        <w:tblW w:w="5000" w:type="pct"/>
        <w:jc w:val="center"/>
        <w:tblCellSpacing w:w="5" w:type="nil"/>
        <w:tblLayout w:type="fixed"/>
        <w:tblCellMar>
          <w:left w:w="75" w:type="dxa"/>
          <w:right w:w="75" w:type="dxa"/>
        </w:tblCellMar>
        <w:tblLook w:val="0000"/>
      </w:tblPr>
      <w:tblGrid>
        <w:gridCol w:w="513"/>
        <w:gridCol w:w="3370"/>
        <w:gridCol w:w="1224"/>
        <w:gridCol w:w="739"/>
        <w:gridCol w:w="1265"/>
        <w:gridCol w:w="907"/>
        <w:gridCol w:w="559"/>
        <w:gridCol w:w="510"/>
        <w:gridCol w:w="510"/>
        <w:gridCol w:w="509"/>
        <w:gridCol w:w="510"/>
      </w:tblGrid>
      <w:tr w:rsidR="0009284C" w:rsidRPr="00172B50" w:rsidTr="0009284C">
        <w:trPr>
          <w:trHeight w:val="640"/>
          <w:tblCellSpacing w:w="5" w:type="nil"/>
          <w:jc w:val="center"/>
        </w:trPr>
        <w:tc>
          <w:tcPr>
            <w:tcW w:w="715" w:type="dxa"/>
            <w:vMerge w:val="restart"/>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 xml:space="preserve">№  </w:t>
            </w:r>
            <w:r w:rsidRPr="00172B50">
              <w:rPr>
                <w:sz w:val="16"/>
                <w:szCs w:val="16"/>
              </w:rPr>
              <w:br/>
              <w:t>п/п</w:t>
            </w:r>
          </w:p>
        </w:tc>
        <w:tc>
          <w:tcPr>
            <w:tcW w:w="5245" w:type="dxa"/>
            <w:vMerge w:val="restart"/>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Наименование   мероприятия</w:t>
            </w:r>
          </w:p>
        </w:tc>
        <w:tc>
          <w:tcPr>
            <w:tcW w:w="1842" w:type="dxa"/>
            <w:vMerge w:val="restart"/>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Исполнитель</w:t>
            </w:r>
          </w:p>
        </w:tc>
        <w:tc>
          <w:tcPr>
            <w:tcW w:w="1072" w:type="dxa"/>
            <w:vMerge w:val="restart"/>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 xml:space="preserve">Срок </w:t>
            </w:r>
            <w:r w:rsidRPr="00172B50">
              <w:rPr>
                <w:sz w:val="16"/>
                <w:szCs w:val="16"/>
              </w:rPr>
              <w:br/>
              <w:t>реал</w:t>
            </w:r>
            <w:r w:rsidRPr="00172B50">
              <w:rPr>
                <w:sz w:val="16"/>
                <w:szCs w:val="16"/>
              </w:rPr>
              <w:t>и</w:t>
            </w:r>
            <w:r w:rsidRPr="00172B50">
              <w:rPr>
                <w:sz w:val="16"/>
                <w:szCs w:val="16"/>
              </w:rPr>
              <w:t>зации</w:t>
            </w:r>
          </w:p>
        </w:tc>
        <w:tc>
          <w:tcPr>
            <w:tcW w:w="1906" w:type="dxa"/>
            <w:vMerge w:val="restart"/>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 xml:space="preserve">Целевой    </w:t>
            </w:r>
            <w:r w:rsidRPr="00172B50">
              <w:rPr>
                <w:sz w:val="16"/>
                <w:szCs w:val="16"/>
              </w:rPr>
              <w:br/>
              <w:t xml:space="preserve">  показатель   </w:t>
            </w:r>
            <w:r w:rsidRPr="00172B50">
              <w:rPr>
                <w:sz w:val="16"/>
                <w:szCs w:val="16"/>
              </w:rPr>
              <w:br/>
              <w:t>(номер цел</w:t>
            </w:r>
            <w:r w:rsidRPr="00172B50">
              <w:rPr>
                <w:sz w:val="16"/>
                <w:szCs w:val="16"/>
              </w:rPr>
              <w:t>е</w:t>
            </w:r>
            <w:r w:rsidRPr="00172B50">
              <w:rPr>
                <w:sz w:val="16"/>
                <w:szCs w:val="16"/>
              </w:rPr>
              <w:t>вого  показ</w:t>
            </w:r>
            <w:r w:rsidRPr="00172B50">
              <w:rPr>
                <w:sz w:val="16"/>
                <w:szCs w:val="16"/>
              </w:rPr>
              <w:t>а</w:t>
            </w:r>
            <w:r w:rsidRPr="00172B50">
              <w:rPr>
                <w:sz w:val="16"/>
                <w:szCs w:val="16"/>
              </w:rPr>
              <w:t>теля из па</w:t>
            </w:r>
            <w:r w:rsidRPr="00172B50">
              <w:rPr>
                <w:sz w:val="16"/>
                <w:szCs w:val="16"/>
              </w:rPr>
              <w:t>с</w:t>
            </w:r>
            <w:r w:rsidRPr="00172B50">
              <w:rPr>
                <w:sz w:val="16"/>
                <w:szCs w:val="16"/>
              </w:rPr>
              <w:t>порта муниц</w:t>
            </w:r>
            <w:r w:rsidRPr="00172B50">
              <w:rPr>
                <w:sz w:val="16"/>
                <w:szCs w:val="16"/>
              </w:rPr>
              <w:t>и</w:t>
            </w:r>
            <w:r w:rsidRPr="00172B50">
              <w:rPr>
                <w:sz w:val="16"/>
                <w:szCs w:val="16"/>
              </w:rPr>
              <w:t>пальной</w:t>
            </w:r>
            <w:r w:rsidRPr="00172B50">
              <w:rPr>
                <w:sz w:val="16"/>
                <w:szCs w:val="16"/>
              </w:rPr>
              <w:br/>
              <w:t xml:space="preserve">  программы)</w:t>
            </w:r>
          </w:p>
        </w:tc>
        <w:tc>
          <w:tcPr>
            <w:tcW w:w="1339" w:type="dxa"/>
            <w:vMerge w:val="restart"/>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Источник</w:t>
            </w:r>
            <w:r w:rsidRPr="00172B50">
              <w:rPr>
                <w:sz w:val="16"/>
                <w:szCs w:val="16"/>
              </w:rPr>
              <w:br/>
              <w:t>финанс</w:t>
            </w:r>
            <w:r w:rsidRPr="00172B50">
              <w:rPr>
                <w:sz w:val="16"/>
                <w:szCs w:val="16"/>
              </w:rPr>
              <w:t>и</w:t>
            </w:r>
            <w:r w:rsidRPr="00172B50">
              <w:rPr>
                <w:sz w:val="16"/>
                <w:szCs w:val="16"/>
              </w:rPr>
              <w:t>рования</w:t>
            </w:r>
          </w:p>
        </w:tc>
        <w:tc>
          <w:tcPr>
            <w:tcW w:w="3622" w:type="dxa"/>
            <w:gridSpan w:val="5"/>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 xml:space="preserve">Объем финансирования по годам </w:t>
            </w:r>
          </w:p>
          <w:p w:rsidR="0009284C" w:rsidRPr="00172B50" w:rsidRDefault="0009284C" w:rsidP="001F6737">
            <w:pPr>
              <w:pStyle w:val="ConsPlusCell"/>
              <w:jc w:val="center"/>
              <w:rPr>
                <w:sz w:val="16"/>
                <w:szCs w:val="16"/>
              </w:rPr>
            </w:pPr>
            <w:r w:rsidRPr="00172B50">
              <w:rPr>
                <w:sz w:val="16"/>
                <w:szCs w:val="16"/>
              </w:rPr>
              <w:t>(тыс. руб.)</w:t>
            </w:r>
          </w:p>
        </w:tc>
      </w:tr>
      <w:tr w:rsidR="0009284C" w:rsidRPr="00172B50" w:rsidTr="0009284C">
        <w:trPr>
          <w:trHeight w:val="480"/>
          <w:tblCellSpacing w:w="5" w:type="nil"/>
          <w:jc w:val="center"/>
        </w:trPr>
        <w:tc>
          <w:tcPr>
            <w:tcW w:w="715" w:type="dxa"/>
            <w:vMerge/>
            <w:tcBorders>
              <w:left w:val="single" w:sz="4" w:space="0" w:color="auto"/>
              <w:bottom w:val="single" w:sz="4" w:space="0" w:color="auto"/>
              <w:right w:val="single" w:sz="4" w:space="0" w:color="auto"/>
            </w:tcBorders>
          </w:tcPr>
          <w:p w:rsidR="0009284C" w:rsidRPr="00172B50" w:rsidRDefault="0009284C" w:rsidP="001F6737">
            <w:pPr>
              <w:pStyle w:val="ConsPlusCell"/>
              <w:rPr>
                <w:sz w:val="16"/>
                <w:szCs w:val="16"/>
              </w:rPr>
            </w:pPr>
          </w:p>
        </w:tc>
        <w:tc>
          <w:tcPr>
            <w:tcW w:w="5245" w:type="dxa"/>
            <w:vMerge/>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c>
          <w:tcPr>
            <w:tcW w:w="1842" w:type="dxa"/>
            <w:vMerge/>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c>
          <w:tcPr>
            <w:tcW w:w="1072" w:type="dxa"/>
            <w:vMerge/>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c>
          <w:tcPr>
            <w:tcW w:w="1906" w:type="dxa"/>
            <w:vMerge/>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c>
          <w:tcPr>
            <w:tcW w:w="1339" w:type="dxa"/>
            <w:vMerge/>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c>
          <w:tcPr>
            <w:tcW w:w="787"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2021</w:t>
            </w: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2022</w:t>
            </w: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2023</w:t>
            </w:r>
          </w:p>
        </w:tc>
        <w:tc>
          <w:tcPr>
            <w:tcW w:w="708"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2024</w:t>
            </w: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2025</w:t>
            </w:r>
          </w:p>
        </w:tc>
      </w:tr>
      <w:tr w:rsidR="0009284C" w:rsidRPr="00172B50" w:rsidTr="0009284C">
        <w:trPr>
          <w:tblCellSpacing w:w="5" w:type="nil"/>
          <w:jc w:val="center"/>
        </w:trPr>
        <w:tc>
          <w:tcPr>
            <w:tcW w:w="715"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1</w:t>
            </w:r>
          </w:p>
        </w:tc>
        <w:tc>
          <w:tcPr>
            <w:tcW w:w="5245"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2</w:t>
            </w:r>
          </w:p>
        </w:tc>
        <w:tc>
          <w:tcPr>
            <w:tcW w:w="1842"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3</w:t>
            </w:r>
          </w:p>
        </w:tc>
        <w:tc>
          <w:tcPr>
            <w:tcW w:w="1072"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4</w:t>
            </w:r>
          </w:p>
        </w:tc>
        <w:tc>
          <w:tcPr>
            <w:tcW w:w="1906"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5</w:t>
            </w:r>
          </w:p>
        </w:tc>
        <w:tc>
          <w:tcPr>
            <w:tcW w:w="133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6</w:t>
            </w:r>
          </w:p>
        </w:tc>
        <w:tc>
          <w:tcPr>
            <w:tcW w:w="787"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7</w:t>
            </w: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8</w:t>
            </w: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r w:rsidRPr="00172B50">
              <w:rPr>
                <w:b/>
                <w:bCs/>
                <w:sz w:val="16"/>
                <w:szCs w:val="16"/>
              </w:rPr>
              <w:t>9</w:t>
            </w:r>
          </w:p>
        </w:tc>
        <w:tc>
          <w:tcPr>
            <w:tcW w:w="708"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b/>
                <w:bCs/>
                <w:sz w:val="16"/>
                <w:szCs w:val="16"/>
              </w:rPr>
            </w:pPr>
          </w:p>
        </w:tc>
      </w:tr>
      <w:tr w:rsidR="0009284C" w:rsidRPr="00172B50" w:rsidTr="0009284C">
        <w:trPr>
          <w:tblCellSpacing w:w="5" w:type="nil"/>
          <w:jc w:val="center"/>
        </w:trPr>
        <w:tc>
          <w:tcPr>
            <w:tcW w:w="715" w:type="dxa"/>
            <w:tcBorders>
              <w:left w:val="single" w:sz="4" w:space="0" w:color="auto"/>
              <w:bottom w:val="single" w:sz="4" w:space="0" w:color="auto"/>
              <w:right w:val="single" w:sz="4" w:space="0" w:color="auto"/>
            </w:tcBorders>
          </w:tcPr>
          <w:p w:rsidR="0009284C" w:rsidRPr="00172B50" w:rsidRDefault="0009284C" w:rsidP="001F6737">
            <w:pPr>
              <w:pStyle w:val="ConsPlusCell"/>
              <w:rPr>
                <w:sz w:val="16"/>
                <w:szCs w:val="16"/>
              </w:rPr>
            </w:pPr>
            <w:r w:rsidRPr="00172B50">
              <w:rPr>
                <w:sz w:val="16"/>
                <w:szCs w:val="16"/>
              </w:rPr>
              <w:t xml:space="preserve">1.  </w:t>
            </w:r>
          </w:p>
        </w:tc>
        <w:tc>
          <w:tcPr>
            <w:tcW w:w="15026" w:type="dxa"/>
            <w:gridSpan w:val="10"/>
            <w:tcBorders>
              <w:left w:val="single" w:sz="4" w:space="0" w:color="auto"/>
              <w:bottom w:val="single" w:sz="4" w:space="0" w:color="auto"/>
              <w:right w:val="single" w:sz="4" w:space="0" w:color="auto"/>
            </w:tcBorders>
          </w:tcPr>
          <w:p w:rsidR="0009284C" w:rsidRPr="00172B50" w:rsidRDefault="0009284C" w:rsidP="001F6737">
            <w:pPr>
              <w:widowControl w:val="0"/>
              <w:autoSpaceDE w:val="0"/>
              <w:autoSpaceDN w:val="0"/>
              <w:adjustRightInd w:val="0"/>
              <w:jc w:val="both"/>
              <w:rPr>
                <w:sz w:val="16"/>
                <w:szCs w:val="16"/>
              </w:rPr>
            </w:pPr>
            <w:r w:rsidRPr="00172B50">
              <w:rPr>
                <w:sz w:val="16"/>
                <w:szCs w:val="16"/>
              </w:rPr>
              <w:t>Задача 1. Обеспечение информирования граждан и организаций информацией, направленной на обеспечение защиты прав и свобод человека и гражданина, общества и государства от противоправных посягательств</w:t>
            </w:r>
          </w:p>
        </w:tc>
      </w:tr>
      <w:tr w:rsidR="0009284C" w:rsidRPr="00172B50" w:rsidTr="0009284C">
        <w:trPr>
          <w:tblCellSpacing w:w="5" w:type="nil"/>
          <w:jc w:val="center"/>
        </w:trPr>
        <w:tc>
          <w:tcPr>
            <w:tcW w:w="715" w:type="dxa"/>
            <w:tcBorders>
              <w:left w:val="single" w:sz="4" w:space="0" w:color="auto"/>
              <w:bottom w:val="single" w:sz="4" w:space="0" w:color="auto"/>
              <w:right w:val="single" w:sz="4" w:space="0" w:color="auto"/>
            </w:tcBorders>
          </w:tcPr>
          <w:p w:rsidR="0009284C" w:rsidRPr="00172B50" w:rsidRDefault="0009284C" w:rsidP="001F6737">
            <w:pPr>
              <w:pStyle w:val="ConsPlusCell"/>
              <w:rPr>
                <w:sz w:val="16"/>
                <w:szCs w:val="16"/>
              </w:rPr>
            </w:pPr>
            <w:r w:rsidRPr="00172B50">
              <w:rPr>
                <w:sz w:val="16"/>
                <w:szCs w:val="16"/>
              </w:rPr>
              <w:t>1.1.</w:t>
            </w:r>
          </w:p>
        </w:tc>
        <w:tc>
          <w:tcPr>
            <w:tcW w:w="5245" w:type="dxa"/>
            <w:tcBorders>
              <w:left w:val="single" w:sz="4" w:space="0" w:color="auto"/>
              <w:bottom w:val="single" w:sz="4" w:space="0" w:color="auto"/>
              <w:right w:val="single" w:sz="4" w:space="0" w:color="auto"/>
            </w:tcBorders>
          </w:tcPr>
          <w:p w:rsidR="0009284C" w:rsidRPr="00172B50" w:rsidRDefault="0009284C" w:rsidP="001F6737">
            <w:pPr>
              <w:shd w:val="clear" w:color="auto" w:fill="FFFFFF"/>
              <w:ind w:right="14" w:firstLine="14"/>
              <w:jc w:val="both"/>
              <w:rPr>
                <w:sz w:val="16"/>
                <w:szCs w:val="16"/>
              </w:rPr>
            </w:pPr>
            <w:r w:rsidRPr="00172B50">
              <w:rPr>
                <w:sz w:val="16"/>
                <w:szCs w:val="16"/>
              </w:rPr>
              <w:t xml:space="preserve">Выступление на сходах граждан по вопросам </w:t>
            </w:r>
            <w:r w:rsidRPr="00172B50">
              <w:rPr>
                <w:sz w:val="16"/>
                <w:szCs w:val="16"/>
              </w:rPr>
              <w:lastRenderedPageBreak/>
              <w:t>разъяснения норм действующего законод</w:t>
            </w:r>
            <w:r w:rsidRPr="00172B50">
              <w:rPr>
                <w:sz w:val="16"/>
                <w:szCs w:val="16"/>
              </w:rPr>
              <w:t>а</w:t>
            </w:r>
            <w:r w:rsidRPr="00172B50">
              <w:rPr>
                <w:sz w:val="16"/>
                <w:szCs w:val="16"/>
              </w:rPr>
              <w:t>тельства, предусматривающих ответстве</w:t>
            </w:r>
            <w:r w:rsidRPr="00172B50">
              <w:rPr>
                <w:sz w:val="16"/>
                <w:szCs w:val="16"/>
              </w:rPr>
              <w:t>н</w:t>
            </w:r>
            <w:r w:rsidRPr="00172B50">
              <w:rPr>
                <w:sz w:val="16"/>
                <w:szCs w:val="16"/>
              </w:rPr>
              <w:t>ность за совершение правонарушений и пр</w:t>
            </w:r>
            <w:r w:rsidRPr="00172B50">
              <w:rPr>
                <w:sz w:val="16"/>
                <w:szCs w:val="16"/>
              </w:rPr>
              <w:t>е</w:t>
            </w:r>
            <w:r w:rsidRPr="00172B50">
              <w:rPr>
                <w:sz w:val="16"/>
                <w:szCs w:val="16"/>
              </w:rPr>
              <w:t>ступлений в различных сферах</w:t>
            </w:r>
          </w:p>
        </w:tc>
        <w:tc>
          <w:tcPr>
            <w:tcW w:w="1842"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lastRenderedPageBreak/>
              <w:t>Администр</w:t>
            </w:r>
            <w:r w:rsidRPr="00172B50">
              <w:rPr>
                <w:sz w:val="16"/>
                <w:szCs w:val="16"/>
              </w:rPr>
              <w:t>а</w:t>
            </w:r>
            <w:r w:rsidRPr="00172B50">
              <w:rPr>
                <w:sz w:val="16"/>
                <w:szCs w:val="16"/>
              </w:rPr>
              <w:lastRenderedPageBreak/>
              <w:t xml:space="preserve">ция сельского поселения, </w:t>
            </w:r>
          </w:p>
        </w:tc>
        <w:tc>
          <w:tcPr>
            <w:tcW w:w="1072"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lastRenderedPageBreak/>
              <w:t>2021-</w:t>
            </w:r>
            <w:r w:rsidRPr="00172B50">
              <w:rPr>
                <w:sz w:val="16"/>
                <w:szCs w:val="16"/>
              </w:rPr>
              <w:lastRenderedPageBreak/>
              <w:t>2025 годы</w:t>
            </w:r>
          </w:p>
        </w:tc>
        <w:tc>
          <w:tcPr>
            <w:tcW w:w="1906"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lastRenderedPageBreak/>
              <w:t xml:space="preserve">1.1.1. </w:t>
            </w:r>
          </w:p>
          <w:p w:rsidR="0009284C" w:rsidRPr="00172B50" w:rsidRDefault="0009284C" w:rsidP="001F6737">
            <w:pPr>
              <w:pStyle w:val="ConsPlusCell"/>
              <w:jc w:val="center"/>
              <w:rPr>
                <w:sz w:val="16"/>
                <w:szCs w:val="16"/>
              </w:rPr>
            </w:pPr>
          </w:p>
        </w:tc>
        <w:tc>
          <w:tcPr>
            <w:tcW w:w="133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lastRenderedPageBreak/>
              <w:t>Не тр</w:t>
            </w:r>
            <w:r w:rsidRPr="00172B50">
              <w:rPr>
                <w:sz w:val="16"/>
                <w:szCs w:val="16"/>
              </w:rPr>
              <w:t>е</w:t>
            </w:r>
            <w:r w:rsidRPr="00172B50">
              <w:rPr>
                <w:sz w:val="16"/>
                <w:szCs w:val="16"/>
              </w:rPr>
              <w:lastRenderedPageBreak/>
              <w:t>бует ф</w:t>
            </w:r>
            <w:r w:rsidRPr="00172B50">
              <w:rPr>
                <w:sz w:val="16"/>
                <w:szCs w:val="16"/>
              </w:rPr>
              <w:t>и</w:t>
            </w:r>
            <w:r w:rsidRPr="00172B50">
              <w:rPr>
                <w:sz w:val="16"/>
                <w:szCs w:val="16"/>
              </w:rPr>
              <w:t>нансир</w:t>
            </w:r>
            <w:r w:rsidRPr="00172B50">
              <w:rPr>
                <w:sz w:val="16"/>
                <w:szCs w:val="16"/>
              </w:rPr>
              <w:t>о</w:t>
            </w:r>
            <w:r w:rsidRPr="00172B50">
              <w:rPr>
                <w:sz w:val="16"/>
                <w:szCs w:val="16"/>
              </w:rPr>
              <w:t>вание</w:t>
            </w:r>
          </w:p>
        </w:tc>
        <w:tc>
          <w:tcPr>
            <w:tcW w:w="787"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lastRenderedPageBreak/>
              <w:t>-</w:t>
            </w: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w:t>
            </w: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w:t>
            </w:r>
          </w:p>
        </w:tc>
        <w:tc>
          <w:tcPr>
            <w:tcW w:w="708"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c>
          <w:tcPr>
            <w:tcW w:w="709" w:type="dxa"/>
            <w:tcBorders>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r>
      <w:tr w:rsidR="0009284C" w:rsidRPr="00172B50" w:rsidTr="0009284C">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rPr>
                <w:sz w:val="16"/>
                <w:szCs w:val="16"/>
              </w:rPr>
            </w:pPr>
            <w:r w:rsidRPr="00172B50">
              <w:rPr>
                <w:sz w:val="16"/>
                <w:szCs w:val="16"/>
              </w:rPr>
              <w:lastRenderedPageBreak/>
              <w:t>1.2</w:t>
            </w:r>
          </w:p>
        </w:tc>
        <w:tc>
          <w:tcPr>
            <w:tcW w:w="5245"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shd w:val="clear" w:color="auto" w:fill="FFFFFF"/>
              <w:ind w:left="14"/>
              <w:jc w:val="both"/>
              <w:rPr>
                <w:sz w:val="16"/>
                <w:szCs w:val="16"/>
              </w:rPr>
            </w:pPr>
            <w:r w:rsidRPr="00172B50">
              <w:rPr>
                <w:sz w:val="16"/>
                <w:szCs w:val="16"/>
              </w:rPr>
              <w:t>Размещение правовой информации на инфо</w:t>
            </w:r>
            <w:r w:rsidRPr="00172B50">
              <w:rPr>
                <w:sz w:val="16"/>
                <w:szCs w:val="16"/>
              </w:rPr>
              <w:t>р</w:t>
            </w:r>
            <w:r w:rsidRPr="00172B50">
              <w:rPr>
                <w:sz w:val="16"/>
                <w:szCs w:val="16"/>
              </w:rPr>
              <w:t xml:space="preserve">мационных стендах и на официальном сайте поселения </w:t>
            </w:r>
          </w:p>
        </w:tc>
        <w:tc>
          <w:tcPr>
            <w:tcW w:w="1842"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Администр</w:t>
            </w:r>
            <w:r w:rsidRPr="00172B50">
              <w:rPr>
                <w:sz w:val="16"/>
                <w:szCs w:val="16"/>
              </w:rPr>
              <w:t>а</w:t>
            </w:r>
            <w:r w:rsidRPr="00172B50">
              <w:rPr>
                <w:sz w:val="16"/>
                <w:szCs w:val="16"/>
              </w:rPr>
              <w:t>ция сельского поселения,</w:t>
            </w:r>
          </w:p>
        </w:tc>
        <w:tc>
          <w:tcPr>
            <w:tcW w:w="1072"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2021-2025 годы</w:t>
            </w:r>
          </w:p>
        </w:tc>
        <w:tc>
          <w:tcPr>
            <w:tcW w:w="1906"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 xml:space="preserve">1.1.1. </w:t>
            </w:r>
          </w:p>
          <w:p w:rsidR="0009284C" w:rsidRPr="00172B50" w:rsidRDefault="0009284C" w:rsidP="001F6737">
            <w:pPr>
              <w:pStyle w:val="ConsPlusCell"/>
              <w:jc w:val="center"/>
              <w:rPr>
                <w:sz w:val="16"/>
                <w:szCs w:val="16"/>
              </w:rPr>
            </w:pPr>
          </w:p>
        </w:tc>
        <w:tc>
          <w:tcPr>
            <w:tcW w:w="1339"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color w:val="000000"/>
                <w:sz w:val="16"/>
                <w:szCs w:val="16"/>
              </w:rPr>
            </w:pPr>
            <w:r w:rsidRPr="00172B50">
              <w:rPr>
                <w:color w:val="000000"/>
                <w:sz w:val="16"/>
                <w:szCs w:val="16"/>
              </w:rPr>
              <w:t>Не тр</w:t>
            </w:r>
            <w:r w:rsidRPr="00172B50">
              <w:rPr>
                <w:color w:val="000000"/>
                <w:sz w:val="16"/>
                <w:szCs w:val="16"/>
              </w:rPr>
              <w:t>е</w:t>
            </w:r>
            <w:r w:rsidRPr="00172B50">
              <w:rPr>
                <w:color w:val="000000"/>
                <w:sz w:val="16"/>
                <w:szCs w:val="16"/>
              </w:rPr>
              <w:t>бует ф</w:t>
            </w:r>
            <w:r w:rsidRPr="00172B50">
              <w:rPr>
                <w:color w:val="000000"/>
                <w:sz w:val="16"/>
                <w:szCs w:val="16"/>
              </w:rPr>
              <w:t>и</w:t>
            </w:r>
            <w:r w:rsidRPr="00172B50">
              <w:rPr>
                <w:color w:val="000000"/>
                <w:sz w:val="16"/>
                <w:szCs w:val="16"/>
              </w:rPr>
              <w:t>нансир</w:t>
            </w:r>
            <w:r w:rsidRPr="00172B50">
              <w:rPr>
                <w:color w:val="000000"/>
                <w:sz w:val="16"/>
                <w:szCs w:val="16"/>
              </w:rPr>
              <w:t>о</w:t>
            </w:r>
            <w:r w:rsidRPr="00172B50">
              <w:rPr>
                <w:color w:val="000000"/>
                <w:sz w:val="16"/>
                <w:szCs w:val="16"/>
              </w:rPr>
              <w:t>вание</w:t>
            </w:r>
          </w:p>
        </w:tc>
        <w:tc>
          <w:tcPr>
            <w:tcW w:w="787"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r w:rsidRPr="00172B50">
              <w:rPr>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09284C" w:rsidRPr="00172B50" w:rsidRDefault="0009284C" w:rsidP="001F6737">
            <w:pPr>
              <w:pStyle w:val="ConsPlusCell"/>
              <w:jc w:val="center"/>
              <w:rPr>
                <w:sz w:val="16"/>
                <w:szCs w:val="16"/>
              </w:rPr>
            </w:pPr>
          </w:p>
        </w:tc>
      </w:tr>
    </w:tbl>
    <w:p w:rsidR="0009284C" w:rsidRPr="00172B50" w:rsidRDefault="0009284C" w:rsidP="0009284C">
      <w:pPr>
        <w:pBdr>
          <w:bottom w:val="single" w:sz="12" w:space="1" w:color="auto"/>
        </w:pBdr>
        <w:jc w:val="both"/>
        <w:rPr>
          <w:b/>
          <w:sz w:val="16"/>
          <w:szCs w:val="16"/>
        </w:rPr>
      </w:pPr>
    </w:p>
    <w:p w:rsidR="0009284C" w:rsidRPr="00172B50" w:rsidRDefault="0009284C" w:rsidP="0009284C">
      <w:pPr>
        <w:rPr>
          <w:sz w:val="16"/>
          <w:szCs w:val="16"/>
        </w:rPr>
      </w:pPr>
    </w:p>
    <w:p w:rsidR="0009284C" w:rsidRPr="00DB659F" w:rsidRDefault="0009284C" w:rsidP="0009284C">
      <w:pPr>
        <w:autoSpaceDE w:val="0"/>
        <w:autoSpaceDN w:val="0"/>
        <w:adjustRightInd w:val="0"/>
        <w:jc w:val="center"/>
        <w:rPr>
          <w:rFonts w:ascii="MS Shell Dlg" w:hAnsi="MS Shell Dlg" w:cs="MS Shell Dlg"/>
          <w:sz w:val="18"/>
          <w:szCs w:val="18"/>
        </w:rPr>
      </w:pPr>
      <w:r w:rsidRPr="00AA26F9">
        <w:rPr>
          <w:rFonts w:ascii="Helvetica" w:hAnsi="Helvetica"/>
          <w:color w:val="444444"/>
          <w:sz w:val="16"/>
          <w:szCs w:val="16"/>
        </w:rPr>
        <w:t> </w:t>
      </w:r>
      <w:r w:rsidRPr="00DB659F">
        <w:rPr>
          <w:b/>
          <w:sz w:val="18"/>
          <w:szCs w:val="18"/>
        </w:rPr>
        <w:t>АДМИНИСТРАЦИЯ БОРОВËНКОВСКОГО СЕЛЬСКОГО ПОСЕЛЕНИЯ</w:t>
      </w:r>
    </w:p>
    <w:p w:rsidR="0009284C" w:rsidRPr="0009284C" w:rsidRDefault="0009284C" w:rsidP="0009284C">
      <w:pPr>
        <w:jc w:val="center"/>
        <w:rPr>
          <w:b/>
          <w:sz w:val="18"/>
          <w:szCs w:val="18"/>
        </w:rPr>
      </w:pPr>
      <w:r w:rsidRPr="00DB659F">
        <w:rPr>
          <w:b/>
          <w:sz w:val="18"/>
          <w:szCs w:val="18"/>
        </w:rPr>
        <w:t>П О С Т А Н О В Л Е Н И Е</w:t>
      </w:r>
    </w:p>
    <w:p w:rsidR="0009284C" w:rsidRPr="00172B50" w:rsidRDefault="0009284C" w:rsidP="0009284C">
      <w:pPr>
        <w:spacing w:line="240" w:lineRule="exact"/>
        <w:jc w:val="center"/>
        <w:rPr>
          <w:b/>
          <w:sz w:val="16"/>
          <w:szCs w:val="16"/>
        </w:rPr>
      </w:pPr>
      <w:r w:rsidRPr="00172B50">
        <w:rPr>
          <w:b/>
          <w:sz w:val="16"/>
          <w:szCs w:val="16"/>
        </w:rPr>
        <w:t xml:space="preserve">от 23.03.2021 № </w:t>
      </w:r>
      <w:r>
        <w:rPr>
          <w:b/>
          <w:sz w:val="16"/>
          <w:szCs w:val="16"/>
        </w:rPr>
        <w:t>33</w:t>
      </w:r>
    </w:p>
    <w:p w:rsidR="0009284C" w:rsidRPr="00AA26F9" w:rsidRDefault="0009284C" w:rsidP="00DB659F">
      <w:pPr>
        <w:shd w:val="clear" w:color="auto" w:fill="FFFFFF"/>
        <w:jc w:val="both"/>
        <w:outlineLvl w:val="0"/>
        <w:rPr>
          <w:b/>
          <w:sz w:val="16"/>
          <w:szCs w:val="16"/>
        </w:rPr>
      </w:pPr>
    </w:p>
    <w:p w:rsidR="0009284C" w:rsidRPr="003E1DC7" w:rsidRDefault="0009284C" w:rsidP="0009284C">
      <w:pPr>
        <w:jc w:val="center"/>
        <w:rPr>
          <w:b/>
          <w:sz w:val="16"/>
          <w:szCs w:val="16"/>
        </w:rPr>
      </w:pPr>
      <w:r w:rsidRPr="003E1DC7">
        <w:rPr>
          <w:b/>
          <w:sz w:val="16"/>
          <w:szCs w:val="16"/>
        </w:rPr>
        <w:t>Об утверждении муниципальной</w:t>
      </w:r>
      <w:r>
        <w:rPr>
          <w:b/>
          <w:sz w:val="16"/>
          <w:szCs w:val="16"/>
        </w:rPr>
        <w:t xml:space="preserve"> </w:t>
      </w:r>
      <w:r w:rsidRPr="003E1DC7">
        <w:rPr>
          <w:b/>
          <w:sz w:val="16"/>
          <w:szCs w:val="16"/>
        </w:rPr>
        <w:t>программы «</w:t>
      </w:r>
      <w:r w:rsidRPr="003E1DC7">
        <w:rPr>
          <w:b/>
          <w:bCs/>
          <w:sz w:val="16"/>
          <w:szCs w:val="16"/>
        </w:rPr>
        <w:t>Развитие малого</w:t>
      </w:r>
      <w:r>
        <w:rPr>
          <w:b/>
          <w:bCs/>
          <w:sz w:val="16"/>
          <w:szCs w:val="16"/>
        </w:rPr>
        <w:t xml:space="preserve"> </w:t>
      </w:r>
      <w:r w:rsidRPr="003E1DC7">
        <w:rPr>
          <w:b/>
          <w:bCs/>
          <w:sz w:val="16"/>
          <w:szCs w:val="16"/>
        </w:rPr>
        <w:t>и среднего предпринимательства</w:t>
      </w:r>
      <w:r>
        <w:rPr>
          <w:b/>
          <w:bCs/>
          <w:sz w:val="16"/>
          <w:szCs w:val="16"/>
        </w:rPr>
        <w:t xml:space="preserve"> </w:t>
      </w:r>
      <w:r w:rsidRPr="003E1DC7">
        <w:rPr>
          <w:b/>
          <w:bCs/>
          <w:sz w:val="16"/>
          <w:szCs w:val="16"/>
        </w:rPr>
        <w:t xml:space="preserve">на территории </w:t>
      </w:r>
      <w:r w:rsidRPr="003E1DC7">
        <w:rPr>
          <w:b/>
          <w:sz w:val="16"/>
          <w:szCs w:val="16"/>
        </w:rPr>
        <w:t>Боровёнковского сельского</w:t>
      </w:r>
      <w:r w:rsidRPr="003E1DC7">
        <w:rPr>
          <w:sz w:val="16"/>
          <w:szCs w:val="16"/>
        </w:rPr>
        <w:t xml:space="preserve"> </w:t>
      </w:r>
      <w:r w:rsidRPr="003E1DC7">
        <w:rPr>
          <w:b/>
          <w:bCs/>
          <w:sz w:val="16"/>
          <w:szCs w:val="16"/>
        </w:rPr>
        <w:t xml:space="preserve"> поселения»</w:t>
      </w:r>
    </w:p>
    <w:p w:rsidR="0009284C" w:rsidRPr="003E1DC7" w:rsidRDefault="0009284C" w:rsidP="0009284C">
      <w:pPr>
        <w:autoSpaceDE w:val="0"/>
        <w:autoSpaceDN w:val="0"/>
        <w:adjustRightInd w:val="0"/>
        <w:jc w:val="center"/>
        <w:rPr>
          <w:b/>
          <w:bCs/>
          <w:sz w:val="16"/>
          <w:szCs w:val="16"/>
        </w:rPr>
      </w:pPr>
    </w:p>
    <w:p w:rsidR="0009284C" w:rsidRPr="003E1DC7" w:rsidRDefault="0009284C" w:rsidP="0009284C">
      <w:pPr>
        <w:autoSpaceDE w:val="0"/>
        <w:autoSpaceDN w:val="0"/>
        <w:adjustRightInd w:val="0"/>
        <w:ind w:firstLine="720"/>
        <w:jc w:val="both"/>
        <w:rPr>
          <w:sz w:val="16"/>
          <w:szCs w:val="16"/>
        </w:rPr>
      </w:pPr>
      <w:r w:rsidRPr="003E1DC7">
        <w:rPr>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hyperlink r:id="rId14" w:history="1">
        <w:r w:rsidRPr="003E1DC7">
          <w:rPr>
            <w:sz w:val="16"/>
            <w:szCs w:val="16"/>
          </w:rPr>
          <w:t>Федеральным законом</w:t>
        </w:r>
      </w:hyperlink>
      <w:r w:rsidRPr="003E1DC7">
        <w:rPr>
          <w:sz w:val="16"/>
          <w:szCs w:val="16"/>
        </w:rPr>
        <w:t xml:space="preserve"> от 24.07.2007 N 209-ФЗ "О развитии малого и среднего предпринимательства в Российской Федер</w:t>
      </w:r>
      <w:r w:rsidRPr="003E1DC7">
        <w:rPr>
          <w:sz w:val="16"/>
          <w:szCs w:val="16"/>
        </w:rPr>
        <w:t>а</w:t>
      </w:r>
      <w:r w:rsidRPr="003E1DC7">
        <w:rPr>
          <w:sz w:val="16"/>
          <w:szCs w:val="16"/>
        </w:rPr>
        <w:t>ции", постановлением  Администрации Боровёнковского сельского поселения от 11.09.2014 № 96 «Об утверждении порядка принятия решений о ра</w:t>
      </w:r>
      <w:r w:rsidRPr="003E1DC7">
        <w:rPr>
          <w:sz w:val="16"/>
          <w:szCs w:val="16"/>
        </w:rPr>
        <w:t>з</w:t>
      </w:r>
      <w:r w:rsidRPr="003E1DC7">
        <w:rPr>
          <w:sz w:val="16"/>
          <w:szCs w:val="16"/>
        </w:rPr>
        <w:t>работке муниципальных программ Боровёнковского сельского  поселения, их формирования и реализации»,  по результатам рассмотрения Представл</w:t>
      </w:r>
      <w:r w:rsidRPr="003E1DC7">
        <w:rPr>
          <w:sz w:val="16"/>
          <w:szCs w:val="16"/>
        </w:rPr>
        <w:t>е</w:t>
      </w:r>
      <w:r w:rsidRPr="003E1DC7">
        <w:rPr>
          <w:sz w:val="16"/>
          <w:szCs w:val="16"/>
        </w:rPr>
        <w:t>ния прокуратуры Окуловского района об устранении нарушений федерального законодательства от 26.02.2021 № 7-3-2021,  в целях обеспечения благ</w:t>
      </w:r>
      <w:r w:rsidRPr="003E1DC7">
        <w:rPr>
          <w:sz w:val="16"/>
          <w:szCs w:val="16"/>
        </w:rPr>
        <w:t>о</w:t>
      </w:r>
      <w:r w:rsidRPr="003E1DC7">
        <w:rPr>
          <w:sz w:val="16"/>
          <w:szCs w:val="16"/>
        </w:rPr>
        <w:t>приятных условий для развития малого и среднего предпринимательства на территории Боровёнковского сельского поселения Администрация Бор</w:t>
      </w:r>
      <w:r w:rsidRPr="003E1DC7">
        <w:rPr>
          <w:sz w:val="16"/>
          <w:szCs w:val="16"/>
        </w:rPr>
        <w:t>о</w:t>
      </w:r>
      <w:r w:rsidRPr="003E1DC7">
        <w:rPr>
          <w:sz w:val="16"/>
          <w:szCs w:val="16"/>
        </w:rPr>
        <w:t>вёнковского сельского поселения</w:t>
      </w:r>
    </w:p>
    <w:p w:rsidR="0009284C" w:rsidRPr="003E1DC7" w:rsidRDefault="0009284C" w:rsidP="0009284C">
      <w:pPr>
        <w:autoSpaceDE w:val="0"/>
        <w:autoSpaceDN w:val="0"/>
        <w:adjustRightInd w:val="0"/>
        <w:ind w:firstLine="720"/>
        <w:jc w:val="both"/>
        <w:rPr>
          <w:b/>
          <w:sz w:val="16"/>
          <w:szCs w:val="16"/>
        </w:rPr>
      </w:pPr>
      <w:r w:rsidRPr="003E1DC7">
        <w:rPr>
          <w:b/>
          <w:sz w:val="16"/>
          <w:szCs w:val="16"/>
        </w:rPr>
        <w:t>ПОСТАНОВЛЯЕТ:</w:t>
      </w:r>
    </w:p>
    <w:p w:rsidR="0009284C" w:rsidRPr="003E1DC7" w:rsidRDefault="0009284C" w:rsidP="0009284C">
      <w:pPr>
        <w:autoSpaceDE w:val="0"/>
        <w:autoSpaceDN w:val="0"/>
        <w:adjustRightInd w:val="0"/>
        <w:ind w:firstLine="720"/>
        <w:jc w:val="both"/>
        <w:rPr>
          <w:sz w:val="16"/>
          <w:szCs w:val="16"/>
        </w:rPr>
      </w:pPr>
      <w:bookmarkStart w:id="11" w:name="sub_1"/>
      <w:r w:rsidRPr="003E1DC7">
        <w:rPr>
          <w:sz w:val="16"/>
          <w:szCs w:val="16"/>
        </w:rPr>
        <w:t>1. Удовлетворить Представление прокуратуры Окуловского района об устранении нарушений федерального законодательства от 26.02.2021 № 7-3-2021.</w:t>
      </w:r>
    </w:p>
    <w:p w:rsidR="0009284C" w:rsidRPr="003E1DC7" w:rsidRDefault="0009284C" w:rsidP="0009284C">
      <w:pPr>
        <w:autoSpaceDE w:val="0"/>
        <w:autoSpaceDN w:val="0"/>
        <w:adjustRightInd w:val="0"/>
        <w:ind w:firstLine="720"/>
        <w:jc w:val="both"/>
        <w:rPr>
          <w:sz w:val="16"/>
          <w:szCs w:val="16"/>
        </w:rPr>
      </w:pPr>
      <w:r w:rsidRPr="003E1DC7">
        <w:rPr>
          <w:sz w:val="16"/>
          <w:szCs w:val="16"/>
        </w:rPr>
        <w:t xml:space="preserve">2. Утвердить прилагаемую муниципальную </w:t>
      </w:r>
      <w:hyperlink w:anchor="sub_100" w:history="1">
        <w:r w:rsidRPr="003E1DC7">
          <w:rPr>
            <w:sz w:val="16"/>
            <w:szCs w:val="16"/>
          </w:rPr>
          <w:t>программу</w:t>
        </w:r>
      </w:hyperlink>
      <w:r w:rsidRPr="003E1DC7">
        <w:rPr>
          <w:sz w:val="16"/>
          <w:szCs w:val="16"/>
        </w:rPr>
        <w:t xml:space="preserve"> «Развитие малого и среднего предпринимательства на территории Боровёнковского сельского  поселения».</w:t>
      </w:r>
    </w:p>
    <w:bookmarkEnd w:id="11"/>
    <w:p w:rsidR="0009284C" w:rsidRPr="003E1DC7" w:rsidRDefault="0009284C" w:rsidP="0009284C">
      <w:pPr>
        <w:autoSpaceDE w:val="0"/>
        <w:autoSpaceDN w:val="0"/>
        <w:adjustRightInd w:val="0"/>
        <w:ind w:firstLine="720"/>
        <w:jc w:val="both"/>
        <w:rPr>
          <w:sz w:val="16"/>
          <w:szCs w:val="16"/>
        </w:rPr>
      </w:pPr>
      <w:r w:rsidRPr="003E1DC7">
        <w:rPr>
          <w:sz w:val="16"/>
          <w:szCs w:val="16"/>
        </w:rPr>
        <w:t xml:space="preserve">3. </w:t>
      </w:r>
      <w:hyperlink r:id="rId15" w:history="1">
        <w:r w:rsidRPr="003E1DC7">
          <w:rPr>
            <w:sz w:val="16"/>
            <w:szCs w:val="16"/>
          </w:rPr>
          <w:t>Опубликовать</w:t>
        </w:r>
      </w:hyperlink>
      <w:r w:rsidRPr="003E1DC7">
        <w:rPr>
          <w:sz w:val="16"/>
          <w:szCs w:val="16"/>
        </w:rPr>
        <w:t xml:space="preserve"> настоящее постановление в бюллетене «Официальный вестник Боровёнковского сельского поселения» и разместить на </w:t>
      </w:r>
      <w:hyperlink r:id="rId16" w:history="1">
        <w:r w:rsidRPr="003E1DC7">
          <w:rPr>
            <w:sz w:val="16"/>
            <w:szCs w:val="16"/>
          </w:rPr>
          <w:t>официальном сайте</w:t>
        </w:r>
      </w:hyperlink>
      <w:r w:rsidRPr="003E1DC7">
        <w:rPr>
          <w:sz w:val="16"/>
          <w:szCs w:val="16"/>
        </w:rPr>
        <w:t xml:space="preserve"> Администрации Боровёнковского сельского  поселения.</w:t>
      </w:r>
    </w:p>
    <w:p w:rsidR="0009284C" w:rsidRPr="003E1DC7" w:rsidRDefault="0009284C" w:rsidP="0009284C">
      <w:pPr>
        <w:ind w:firstLine="539"/>
        <w:jc w:val="both"/>
        <w:rPr>
          <w:sz w:val="16"/>
          <w:szCs w:val="16"/>
        </w:rPr>
      </w:pPr>
    </w:p>
    <w:p w:rsidR="0009284C" w:rsidRPr="003E1DC7" w:rsidRDefault="0009284C" w:rsidP="0009284C">
      <w:pPr>
        <w:pStyle w:val="ae"/>
        <w:rPr>
          <w:sz w:val="16"/>
          <w:szCs w:val="16"/>
        </w:rPr>
      </w:pPr>
    </w:p>
    <w:p w:rsidR="0009284C" w:rsidRPr="0009284C" w:rsidRDefault="0009284C" w:rsidP="0009284C">
      <w:pPr>
        <w:shd w:val="clear" w:color="auto" w:fill="FFFFFF"/>
        <w:rPr>
          <w:rFonts w:cs="Times New (W1)"/>
          <w:b/>
          <w:bCs/>
          <w:sz w:val="18"/>
          <w:szCs w:val="18"/>
        </w:rPr>
      </w:pPr>
      <w:r w:rsidRPr="0009284C">
        <w:rPr>
          <w:rFonts w:ascii="Times New (W1)" w:hAnsi="Times New (W1)" w:cs="Times New (W1)"/>
          <w:b/>
          <w:bCs/>
          <w:sz w:val="18"/>
          <w:szCs w:val="18"/>
        </w:rPr>
        <w:t>Глав</w:t>
      </w:r>
      <w:r w:rsidRPr="0009284C">
        <w:rPr>
          <w:rFonts w:cs="Times New (W1)"/>
          <w:b/>
          <w:bCs/>
          <w:sz w:val="18"/>
          <w:szCs w:val="18"/>
        </w:rPr>
        <w:t>а</w:t>
      </w:r>
    </w:p>
    <w:p w:rsidR="0009284C" w:rsidRPr="0009284C" w:rsidRDefault="0009284C" w:rsidP="0009284C">
      <w:pPr>
        <w:shd w:val="clear" w:color="auto" w:fill="FFFFFF"/>
        <w:rPr>
          <w:b/>
          <w:bCs/>
          <w:sz w:val="18"/>
          <w:szCs w:val="18"/>
        </w:rPr>
      </w:pPr>
      <w:r w:rsidRPr="0009284C">
        <w:rPr>
          <w:b/>
          <w:bCs/>
          <w:sz w:val="18"/>
          <w:szCs w:val="18"/>
        </w:rPr>
        <w:t>сельского поселения   Н.Г.Пискарева</w:t>
      </w:r>
    </w:p>
    <w:p w:rsidR="0009284C" w:rsidRPr="003E1DC7" w:rsidRDefault="0009284C" w:rsidP="0009284C">
      <w:pPr>
        <w:pStyle w:val="ae"/>
        <w:rPr>
          <w:sz w:val="16"/>
          <w:szCs w:val="16"/>
        </w:rPr>
      </w:pPr>
    </w:p>
    <w:p w:rsidR="000D4F39" w:rsidRPr="003E1DC7" w:rsidRDefault="000D4F39" w:rsidP="000D4F39">
      <w:pPr>
        <w:pStyle w:val="ConsPlusNormal"/>
        <w:spacing w:line="240" w:lineRule="exact"/>
        <w:jc w:val="right"/>
        <w:outlineLvl w:val="0"/>
        <w:rPr>
          <w:rFonts w:ascii="Times New Roman" w:hAnsi="Times New Roman" w:cs="Times New Roman"/>
          <w:sz w:val="16"/>
          <w:szCs w:val="16"/>
        </w:rPr>
      </w:pPr>
      <w:r w:rsidRPr="003E1DC7">
        <w:rPr>
          <w:rFonts w:ascii="Times New Roman" w:hAnsi="Times New Roman" w:cs="Times New Roman"/>
          <w:sz w:val="16"/>
          <w:szCs w:val="16"/>
        </w:rPr>
        <w:t>Утверждена</w:t>
      </w:r>
    </w:p>
    <w:p w:rsidR="000D4F39" w:rsidRPr="003E1DC7" w:rsidRDefault="000D4F39" w:rsidP="000D4F39">
      <w:pPr>
        <w:pStyle w:val="ConsPlusNormal"/>
        <w:spacing w:line="240" w:lineRule="exact"/>
        <w:jc w:val="right"/>
        <w:rPr>
          <w:rFonts w:ascii="Times New Roman" w:hAnsi="Times New Roman" w:cs="Times New Roman"/>
          <w:sz w:val="16"/>
          <w:szCs w:val="16"/>
        </w:rPr>
      </w:pPr>
      <w:r w:rsidRPr="003E1DC7">
        <w:rPr>
          <w:rFonts w:ascii="Times New Roman" w:hAnsi="Times New Roman" w:cs="Times New Roman"/>
          <w:sz w:val="16"/>
          <w:szCs w:val="16"/>
        </w:rPr>
        <w:t xml:space="preserve">                                                         постановлением Администрации </w:t>
      </w:r>
    </w:p>
    <w:p w:rsidR="000D4F39" w:rsidRPr="003E1DC7" w:rsidRDefault="000D4F39" w:rsidP="000D4F39">
      <w:pPr>
        <w:pStyle w:val="ConsPlusNormal"/>
        <w:spacing w:line="240" w:lineRule="exact"/>
        <w:jc w:val="right"/>
        <w:rPr>
          <w:rFonts w:ascii="Times New Roman" w:hAnsi="Times New Roman" w:cs="Times New Roman"/>
          <w:sz w:val="16"/>
          <w:szCs w:val="16"/>
        </w:rPr>
      </w:pPr>
      <w:r w:rsidRPr="003E1DC7">
        <w:rPr>
          <w:rFonts w:ascii="Times New Roman" w:hAnsi="Times New Roman" w:cs="Times New Roman"/>
          <w:sz w:val="16"/>
          <w:szCs w:val="16"/>
        </w:rPr>
        <w:t xml:space="preserve">                                                    Боровёнковского сельского поселения </w:t>
      </w:r>
    </w:p>
    <w:p w:rsidR="000D4F39" w:rsidRPr="003E1DC7" w:rsidRDefault="000D4F39" w:rsidP="000D4F39">
      <w:pPr>
        <w:pStyle w:val="ConsPlusNormal"/>
        <w:spacing w:line="240" w:lineRule="exact"/>
        <w:jc w:val="right"/>
        <w:rPr>
          <w:rFonts w:ascii="Times New Roman" w:hAnsi="Times New Roman" w:cs="Times New Roman"/>
          <w:sz w:val="16"/>
          <w:szCs w:val="16"/>
        </w:rPr>
      </w:pPr>
      <w:r w:rsidRPr="003E1DC7">
        <w:rPr>
          <w:rFonts w:ascii="Times New Roman" w:hAnsi="Times New Roman" w:cs="Times New Roman"/>
          <w:sz w:val="16"/>
          <w:szCs w:val="16"/>
        </w:rPr>
        <w:t xml:space="preserve">                                                   от 23.03.2021 № 33</w:t>
      </w:r>
    </w:p>
    <w:p w:rsidR="000D4F39" w:rsidRPr="003E1DC7" w:rsidRDefault="000D4F39" w:rsidP="000D4F39">
      <w:pPr>
        <w:pStyle w:val="ConsPlusNormal"/>
        <w:spacing w:line="240" w:lineRule="exact"/>
        <w:jc w:val="center"/>
        <w:rPr>
          <w:rFonts w:ascii="Times New Roman" w:hAnsi="Times New Roman" w:cs="Times New Roman"/>
          <w:sz w:val="16"/>
          <w:szCs w:val="16"/>
        </w:rPr>
      </w:pPr>
    </w:p>
    <w:p w:rsidR="000D4F39" w:rsidRPr="003E1DC7" w:rsidRDefault="000D4F39" w:rsidP="000D4F39">
      <w:pPr>
        <w:pStyle w:val="ConsPlusNonformat"/>
        <w:spacing w:line="240" w:lineRule="exact"/>
        <w:jc w:val="center"/>
        <w:rPr>
          <w:rFonts w:ascii="Times New Roman" w:hAnsi="Times New Roman" w:cs="Times New Roman"/>
          <w:b/>
          <w:sz w:val="16"/>
          <w:szCs w:val="16"/>
        </w:rPr>
      </w:pPr>
      <w:r w:rsidRPr="003E1DC7">
        <w:rPr>
          <w:rFonts w:ascii="Times New Roman" w:hAnsi="Times New Roman" w:cs="Times New Roman"/>
          <w:b/>
          <w:sz w:val="16"/>
          <w:szCs w:val="16"/>
        </w:rPr>
        <w:t>Муниципальная программа Боровёнковского сельского поселения</w:t>
      </w:r>
    </w:p>
    <w:p w:rsidR="000D4F39" w:rsidRPr="003E1DC7" w:rsidRDefault="000D4F39" w:rsidP="000D4F39">
      <w:pPr>
        <w:pStyle w:val="ConsPlusNonformat"/>
        <w:jc w:val="center"/>
        <w:rPr>
          <w:rFonts w:ascii="Times New Roman" w:hAnsi="Times New Roman" w:cs="Times New Roman"/>
          <w:b/>
          <w:sz w:val="16"/>
          <w:szCs w:val="16"/>
        </w:rPr>
      </w:pPr>
      <w:r w:rsidRPr="003E1DC7">
        <w:rPr>
          <w:rFonts w:ascii="Times New Roman" w:hAnsi="Times New Roman" w:cs="Times New Roman"/>
          <w:b/>
          <w:sz w:val="16"/>
          <w:szCs w:val="16"/>
        </w:rPr>
        <w:t>«Развитие малого и среднего предпринимательства на территории Боровёнковского сельского  поселения»</w:t>
      </w:r>
      <w:r w:rsidRPr="003E1DC7">
        <w:rPr>
          <w:rFonts w:ascii="Times New Roman" w:hAnsi="Times New Roman" w:cs="Times New Roman"/>
          <w:b/>
          <w:color w:val="000000"/>
          <w:sz w:val="16"/>
          <w:szCs w:val="16"/>
        </w:rPr>
        <w:t xml:space="preserve"> </w:t>
      </w:r>
    </w:p>
    <w:p w:rsidR="0009284C" w:rsidRPr="003E1DC7" w:rsidRDefault="0009284C" w:rsidP="0009284C">
      <w:pPr>
        <w:autoSpaceDE w:val="0"/>
        <w:autoSpaceDN w:val="0"/>
        <w:adjustRightInd w:val="0"/>
        <w:rPr>
          <w:sz w:val="16"/>
          <w:szCs w:val="16"/>
        </w:rPr>
      </w:pPr>
    </w:p>
    <w:p w:rsidR="000D4F39" w:rsidRPr="003E1DC7" w:rsidRDefault="000D4F39" w:rsidP="000D4F39">
      <w:pPr>
        <w:pStyle w:val="ConsPlusNonformat"/>
        <w:jc w:val="center"/>
        <w:rPr>
          <w:rFonts w:ascii="Times New Roman" w:hAnsi="Times New Roman" w:cs="Times New Roman"/>
          <w:sz w:val="16"/>
          <w:szCs w:val="16"/>
        </w:rPr>
      </w:pPr>
      <w:r w:rsidRPr="003E1DC7">
        <w:rPr>
          <w:rFonts w:ascii="Times New Roman" w:hAnsi="Times New Roman" w:cs="Times New Roman"/>
          <w:sz w:val="16"/>
          <w:szCs w:val="16"/>
        </w:rPr>
        <w:t>ПАСПОРТ</w:t>
      </w:r>
    </w:p>
    <w:p w:rsidR="000D4F39" w:rsidRPr="003E1DC7" w:rsidRDefault="000D4F39" w:rsidP="000D4F39">
      <w:pPr>
        <w:pStyle w:val="ConsPlusNonformat"/>
        <w:jc w:val="center"/>
        <w:rPr>
          <w:rFonts w:ascii="Times New Roman" w:hAnsi="Times New Roman" w:cs="Times New Roman"/>
          <w:sz w:val="16"/>
          <w:szCs w:val="16"/>
        </w:rPr>
      </w:pPr>
      <w:r w:rsidRPr="003E1DC7">
        <w:rPr>
          <w:rFonts w:ascii="Times New Roman" w:hAnsi="Times New Roman" w:cs="Times New Roman"/>
          <w:sz w:val="16"/>
          <w:szCs w:val="16"/>
        </w:rPr>
        <w:t>муниципальной программы</w:t>
      </w:r>
    </w:p>
    <w:p w:rsidR="000D4F39" w:rsidRPr="003E1DC7" w:rsidRDefault="000D4F39" w:rsidP="000D4F39">
      <w:pPr>
        <w:pStyle w:val="ConsPlusNonformat"/>
        <w:jc w:val="both"/>
        <w:rPr>
          <w:rFonts w:ascii="Times New Roman" w:hAnsi="Times New Roman" w:cs="Times New Roman"/>
          <w:sz w:val="16"/>
          <w:szCs w:val="16"/>
        </w:rPr>
      </w:pPr>
      <w:r w:rsidRPr="003E1DC7">
        <w:rPr>
          <w:rFonts w:ascii="Times New Roman" w:hAnsi="Times New Roman" w:cs="Times New Roman"/>
          <w:sz w:val="16"/>
          <w:szCs w:val="16"/>
        </w:rPr>
        <w:t>1. Наименование муниципальной программы:</w:t>
      </w:r>
      <w:r w:rsidRPr="003E1DC7">
        <w:rPr>
          <w:rFonts w:ascii="Times New Roman" w:hAnsi="Times New Roman" w:cs="Times New Roman"/>
          <w:b/>
          <w:sz w:val="16"/>
          <w:szCs w:val="16"/>
        </w:rPr>
        <w:t xml:space="preserve"> </w:t>
      </w:r>
      <w:r w:rsidRPr="003E1DC7">
        <w:rPr>
          <w:rFonts w:ascii="Times New Roman" w:hAnsi="Times New Roman" w:cs="Times New Roman"/>
          <w:sz w:val="16"/>
          <w:szCs w:val="16"/>
        </w:rPr>
        <w:t>«Развитие малого и среднего предпринимательства на территории Боровёнковского сельского  посел</w:t>
      </w:r>
      <w:r w:rsidRPr="003E1DC7">
        <w:rPr>
          <w:rFonts w:ascii="Times New Roman" w:hAnsi="Times New Roman" w:cs="Times New Roman"/>
          <w:sz w:val="16"/>
          <w:szCs w:val="16"/>
        </w:rPr>
        <w:t>е</w:t>
      </w:r>
      <w:r w:rsidRPr="003E1DC7">
        <w:rPr>
          <w:rFonts w:ascii="Times New Roman" w:hAnsi="Times New Roman" w:cs="Times New Roman"/>
          <w:sz w:val="16"/>
          <w:szCs w:val="16"/>
        </w:rPr>
        <w:t xml:space="preserve">ния» </w:t>
      </w:r>
      <w:r w:rsidRPr="003E1DC7">
        <w:rPr>
          <w:rFonts w:ascii="Times New Roman" w:hAnsi="Times New Roman" w:cs="Times New Roman"/>
          <w:bCs/>
          <w:spacing w:val="-2"/>
          <w:sz w:val="16"/>
          <w:szCs w:val="16"/>
        </w:rPr>
        <w:t>(далее муниципальная программа)</w:t>
      </w:r>
    </w:p>
    <w:p w:rsidR="000D4F39" w:rsidRPr="003E1DC7" w:rsidRDefault="000D4F39" w:rsidP="000D4F39">
      <w:pPr>
        <w:pStyle w:val="ConsPlusNonformat"/>
        <w:rPr>
          <w:rFonts w:ascii="Times New Roman" w:hAnsi="Times New Roman" w:cs="Times New Roman"/>
          <w:sz w:val="16"/>
          <w:szCs w:val="16"/>
        </w:rPr>
      </w:pPr>
      <w:r w:rsidRPr="003E1DC7">
        <w:rPr>
          <w:rFonts w:ascii="Times New Roman" w:hAnsi="Times New Roman" w:cs="Times New Roman"/>
          <w:sz w:val="16"/>
          <w:szCs w:val="16"/>
        </w:rPr>
        <w:t xml:space="preserve">     2. Ответственный исполнитель муниципальной программы: Администрация Боровёнковского сельского поселения (далее Администрация сельского поселения)</w:t>
      </w:r>
    </w:p>
    <w:p w:rsidR="000D4F39" w:rsidRPr="003E1DC7" w:rsidRDefault="000D4F39" w:rsidP="000D4F39">
      <w:pPr>
        <w:pStyle w:val="ConsPlusNonformat"/>
        <w:rPr>
          <w:rFonts w:ascii="Times New Roman" w:hAnsi="Times New Roman" w:cs="Times New Roman"/>
          <w:sz w:val="16"/>
          <w:szCs w:val="16"/>
        </w:rPr>
      </w:pPr>
      <w:r w:rsidRPr="003E1DC7">
        <w:rPr>
          <w:rFonts w:ascii="Times New Roman" w:hAnsi="Times New Roman" w:cs="Times New Roman"/>
          <w:sz w:val="16"/>
          <w:szCs w:val="16"/>
        </w:rPr>
        <w:t xml:space="preserve">    3. Подпрограммы муниципальной программы (при наличии): отсутствуют</w:t>
      </w:r>
    </w:p>
    <w:p w:rsidR="000D4F39" w:rsidRPr="003E1DC7" w:rsidRDefault="000D4F39" w:rsidP="000D4F39">
      <w:pPr>
        <w:pStyle w:val="ConsPlusNonformat"/>
        <w:rPr>
          <w:rFonts w:ascii="Times New Roman" w:hAnsi="Times New Roman" w:cs="Times New Roman"/>
          <w:sz w:val="16"/>
          <w:szCs w:val="16"/>
        </w:rPr>
      </w:pPr>
      <w:r w:rsidRPr="003E1DC7">
        <w:rPr>
          <w:rFonts w:ascii="Times New Roman" w:hAnsi="Times New Roman" w:cs="Times New Roman"/>
          <w:sz w:val="16"/>
          <w:szCs w:val="16"/>
        </w:rPr>
        <w:t xml:space="preserve">    4. Цели, задачи и целевые показатели муниципальной программы: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4394"/>
        <w:gridCol w:w="814"/>
        <w:gridCol w:w="933"/>
        <w:gridCol w:w="1088"/>
        <w:gridCol w:w="851"/>
        <w:gridCol w:w="850"/>
      </w:tblGrid>
      <w:tr w:rsidR="000D4F39" w:rsidRPr="003E1DC7" w:rsidTr="001F6737">
        <w:tc>
          <w:tcPr>
            <w:tcW w:w="959" w:type="dxa"/>
            <w:vMerge w:val="restart"/>
          </w:tcPr>
          <w:p w:rsidR="000D4F39" w:rsidRPr="003E1DC7" w:rsidRDefault="000D4F39" w:rsidP="001F6737">
            <w:pPr>
              <w:widowControl w:val="0"/>
              <w:autoSpaceDE w:val="0"/>
              <w:autoSpaceDN w:val="0"/>
              <w:adjustRightInd w:val="0"/>
              <w:jc w:val="center"/>
              <w:rPr>
                <w:sz w:val="16"/>
                <w:szCs w:val="16"/>
              </w:rPr>
            </w:pPr>
            <w:r w:rsidRPr="003E1DC7">
              <w:rPr>
                <w:sz w:val="16"/>
                <w:szCs w:val="16"/>
              </w:rPr>
              <w:t>N п/п</w:t>
            </w:r>
          </w:p>
        </w:tc>
        <w:tc>
          <w:tcPr>
            <w:tcW w:w="4394" w:type="dxa"/>
            <w:vMerge w:val="restart"/>
          </w:tcPr>
          <w:p w:rsidR="000D4F39" w:rsidRPr="003E1DC7" w:rsidRDefault="000D4F39" w:rsidP="001F6737">
            <w:pPr>
              <w:widowControl w:val="0"/>
              <w:autoSpaceDE w:val="0"/>
              <w:autoSpaceDN w:val="0"/>
              <w:adjustRightInd w:val="0"/>
              <w:jc w:val="center"/>
              <w:rPr>
                <w:sz w:val="16"/>
                <w:szCs w:val="16"/>
              </w:rPr>
            </w:pPr>
            <w:r w:rsidRPr="003E1DC7">
              <w:rPr>
                <w:sz w:val="16"/>
                <w:szCs w:val="16"/>
              </w:rPr>
              <w:t>Цели, задачи муниципальной программы, наименование и единица измерения целевого показателя</w:t>
            </w:r>
          </w:p>
        </w:tc>
        <w:tc>
          <w:tcPr>
            <w:tcW w:w="4536" w:type="dxa"/>
            <w:gridSpan w:val="5"/>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Значение целевого показателя по годам</w:t>
            </w:r>
          </w:p>
        </w:tc>
      </w:tr>
      <w:tr w:rsidR="000D4F39" w:rsidRPr="003E1DC7" w:rsidTr="001F6737">
        <w:tc>
          <w:tcPr>
            <w:tcW w:w="959" w:type="dxa"/>
            <w:vMerge/>
          </w:tcPr>
          <w:p w:rsidR="000D4F39" w:rsidRPr="003E1DC7" w:rsidRDefault="000D4F39" w:rsidP="001F6737">
            <w:pPr>
              <w:pStyle w:val="ConsPlusNonformat"/>
              <w:rPr>
                <w:rFonts w:ascii="Times New Roman" w:hAnsi="Times New Roman" w:cs="Times New Roman"/>
                <w:sz w:val="16"/>
                <w:szCs w:val="16"/>
              </w:rPr>
            </w:pPr>
          </w:p>
        </w:tc>
        <w:tc>
          <w:tcPr>
            <w:tcW w:w="4394" w:type="dxa"/>
            <w:vMerge/>
          </w:tcPr>
          <w:p w:rsidR="000D4F39" w:rsidRPr="003E1DC7" w:rsidRDefault="000D4F39" w:rsidP="001F6737">
            <w:pPr>
              <w:widowControl w:val="0"/>
              <w:autoSpaceDE w:val="0"/>
              <w:autoSpaceDN w:val="0"/>
              <w:adjustRightInd w:val="0"/>
              <w:jc w:val="both"/>
              <w:rPr>
                <w:sz w:val="16"/>
                <w:szCs w:val="16"/>
              </w:rPr>
            </w:pPr>
          </w:p>
        </w:tc>
        <w:tc>
          <w:tcPr>
            <w:tcW w:w="814"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2021</w:t>
            </w:r>
          </w:p>
        </w:tc>
        <w:tc>
          <w:tcPr>
            <w:tcW w:w="933"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2022</w:t>
            </w:r>
          </w:p>
        </w:tc>
        <w:tc>
          <w:tcPr>
            <w:tcW w:w="1088"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2023</w:t>
            </w:r>
          </w:p>
        </w:tc>
        <w:tc>
          <w:tcPr>
            <w:tcW w:w="851"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2024</w:t>
            </w:r>
          </w:p>
        </w:tc>
        <w:tc>
          <w:tcPr>
            <w:tcW w:w="850"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2025</w:t>
            </w:r>
          </w:p>
        </w:tc>
      </w:tr>
      <w:tr w:rsidR="000D4F39" w:rsidRPr="003E1DC7" w:rsidTr="001F6737">
        <w:tc>
          <w:tcPr>
            <w:tcW w:w="959"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1</w:t>
            </w:r>
          </w:p>
        </w:tc>
        <w:tc>
          <w:tcPr>
            <w:tcW w:w="4394"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2</w:t>
            </w:r>
          </w:p>
        </w:tc>
        <w:tc>
          <w:tcPr>
            <w:tcW w:w="814"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3</w:t>
            </w:r>
          </w:p>
        </w:tc>
        <w:tc>
          <w:tcPr>
            <w:tcW w:w="933"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4</w:t>
            </w:r>
          </w:p>
        </w:tc>
        <w:tc>
          <w:tcPr>
            <w:tcW w:w="1088"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5</w:t>
            </w:r>
          </w:p>
        </w:tc>
        <w:tc>
          <w:tcPr>
            <w:tcW w:w="851"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6</w:t>
            </w:r>
          </w:p>
        </w:tc>
        <w:tc>
          <w:tcPr>
            <w:tcW w:w="850" w:type="dxa"/>
          </w:tcPr>
          <w:p w:rsidR="000D4F39" w:rsidRPr="003E1DC7" w:rsidRDefault="000D4F39" w:rsidP="001F6737">
            <w:pPr>
              <w:widowControl w:val="0"/>
              <w:autoSpaceDE w:val="0"/>
              <w:autoSpaceDN w:val="0"/>
              <w:adjustRightInd w:val="0"/>
              <w:jc w:val="center"/>
              <w:rPr>
                <w:sz w:val="16"/>
                <w:szCs w:val="16"/>
              </w:rPr>
            </w:pPr>
            <w:r w:rsidRPr="003E1DC7">
              <w:rPr>
                <w:sz w:val="16"/>
                <w:szCs w:val="16"/>
              </w:rPr>
              <w:t>7</w:t>
            </w:r>
          </w:p>
        </w:tc>
      </w:tr>
      <w:tr w:rsidR="000D4F39" w:rsidRPr="003E1DC7" w:rsidTr="001F6737">
        <w:tc>
          <w:tcPr>
            <w:tcW w:w="959" w:type="dxa"/>
          </w:tcPr>
          <w:p w:rsidR="000D4F39" w:rsidRPr="003E1DC7" w:rsidRDefault="000D4F39" w:rsidP="000D4F39">
            <w:pPr>
              <w:pStyle w:val="ConsPlusNonformat"/>
              <w:numPr>
                <w:ilvl w:val="0"/>
                <w:numId w:val="50"/>
              </w:numPr>
              <w:ind w:left="0"/>
              <w:rPr>
                <w:rFonts w:ascii="Times New Roman" w:hAnsi="Times New Roman" w:cs="Times New Roman"/>
                <w:sz w:val="16"/>
                <w:szCs w:val="16"/>
              </w:rPr>
            </w:pPr>
          </w:p>
        </w:tc>
        <w:tc>
          <w:tcPr>
            <w:tcW w:w="8930" w:type="dxa"/>
            <w:gridSpan w:val="6"/>
          </w:tcPr>
          <w:p w:rsidR="000D4F39" w:rsidRPr="003E1DC7" w:rsidRDefault="000D4F39" w:rsidP="001F6737">
            <w:pPr>
              <w:widowControl w:val="0"/>
              <w:autoSpaceDE w:val="0"/>
              <w:autoSpaceDN w:val="0"/>
              <w:adjustRightInd w:val="0"/>
              <w:jc w:val="both"/>
              <w:rPr>
                <w:b/>
                <w:sz w:val="16"/>
                <w:szCs w:val="16"/>
              </w:rPr>
            </w:pPr>
            <w:r w:rsidRPr="003E1DC7">
              <w:rPr>
                <w:b/>
                <w:sz w:val="16"/>
                <w:szCs w:val="16"/>
              </w:rPr>
              <w:t>Цель.</w:t>
            </w:r>
            <w:r w:rsidRPr="003E1DC7">
              <w:rPr>
                <w:sz w:val="16"/>
                <w:szCs w:val="16"/>
              </w:rPr>
              <w:t xml:space="preserve"> </w:t>
            </w:r>
            <w:r w:rsidRPr="003E1DC7">
              <w:rPr>
                <w:b/>
                <w:sz w:val="16"/>
                <w:szCs w:val="16"/>
              </w:rPr>
              <w:t>Обеспечение благоприятных условий для развития субъектов малого и среднего предпринимательства</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1.1.</w:t>
            </w:r>
          </w:p>
        </w:tc>
        <w:tc>
          <w:tcPr>
            <w:tcW w:w="8930" w:type="dxa"/>
            <w:gridSpan w:val="6"/>
          </w:tcPr>
          <w:p w:rsidR="000D4F39" w:rsidRPr="003E1DC7" w:rsidRDefault="000D4F39" w:rsidP="001F6737">
            <w:pPr>
              <w:snapToGrid w:val="0"/>
              <w:jc w:val="center"/>
              <w:rPr>
                <w:sz w:val="16"/>
                <w:szCs w:val="16"/>
              </w:rPr>
            </w:pPr>
            <w:r w:rsidRPr="003E1DC7">
              <w:rPr>
                <w:b/>
                <w:sz w:val="16"/>
                <w:szCs w:val="16"/>
              </w:rPr>
              <w:t>Задача 1.</w:t>
            </w:r>
            <w:r w:rsidRPr="003E1DC7">
              <w:rPr>
                <w:sz w:val="16"/>
                <w:szCs w:val="16"/>
              </w:rPr>
              <w:t xml:space="preserve"> </w:t>
            </w:r>
            <w:r w:rsidRPr="003E1DC7">
              <w:rPr>
                <w:b/>
                <w:sz w:val="16"/>
                <w:szCs w:val="16"/>
              </w:rPr>
              <w:t>Нормативное правовое и организационное обеспечение развития малого и среднего предпринимательств</w:t>
            </w:r>
            <w:r w:rsidRPr="003E1DC7">
              <w:rPr>
                <w:sz w:val="16"/>
                <w:szCs w:val="16"/>
              </w:rPr>
              <w:t>а</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1.1.1.</w:t>
            </w:r>
          </w:p>
        </w:tc>
        <w:tc>
          <w:tcPr>
            <w:tcW w:w="4394" w:type="dxa"/>
          </w:tcPr>
          <w:p w:rsidR="000D4F39" w:rsidRPr="003E1DC7" w:rsidRDefault="000D4F39" w:rsidP="001F6737">
            <w:pPr>
              <w:jc w:val="both"/>
              <w:rPr>
                <w:sz w:val="16"/>
                <w:szCs w:val="16"/>
              </w:rPr>
            </w:pPr>
            <w:r w:rsidRPr="003E1DC7">
              <w:rPr>
                <w:sz w:val="16"/>
                <w:szCs w:val="16"/>
              </w:rPr>
              <w:t>Разработка и принятие нормативных правовых актов в сф</w:t>
            </w:r>
            <w:r w:rsidRPr="003E1DC7">
              <w:rPr>
                <w:sz w:val="16"/>
                <w:szCs w:val="16"/>
              </w:rPr>
              <w:t>е</w:t>
            </w:r>
            <w:r w:rsidRPr="003E1DC7">
              <w:rPr>
                <w:sz w:val="16"/>
                <w:szCs w:val="16"/>
              </w:rPr>
              <w:t>ре малого и среднего предпринимательства в связи с изм</w:t>
            </w:r>
            <w:r w:rsidRPr="003E1DC7">
              <w:rPr>
                <w:sz w:val="16"/>
                <w:szCs w:val="16"/>
              </w:rPr>
              <w:t>е</w:t>
            </w:r>
            <w:r w:rsidRPr="003E1DC7">
              <w:rPr>
                <w:sz w:val="16"/>
                <w:szCs w:val="16"/>
              </w:rPr>
              <w:t>нениями законодательства (да/нет)</w:t>
            </w:r>
          </w:p>
        </w:tc>
        <w:tc>
          <w:tcPr>
            <w:tcW w:w="814" w:type="dxa"/>
          </w:tcPr>
          <w:p w:rsidR="000D4F39" w:rsidRPr="003E1DC7" w:rsidRDefault="000D4F39" w:rsidP="001F6737">
            <w:pPr>
              <w:pStyle w:val="ConsPlusCell"/>
              <w:jc w:val="center"/>
              <w:rPr>
                <w:sz w:val="16"/>
                <w:szCs w:val="16"/>
              </w:rPr>
            </w:pPr>
            <w:r w:rsidRPr="003E1DC7">
              <w:rPr>
                <w:sz w:val="16"/>
                <w:szCs w:val="16"/>
              </w:rPr>
              <w:t>да</w:t>
            </w:r>
          </w:p>
        </w:tc>
        <w:tc>
          <w:tcPr>
            <w:tcW w:w="933" w:type="dxa"/>
          </w:tcPr>
          <w:p w:rsidR="000D4F39" w:rsidRPr="003E1DC7" w:rsidRDefault="000D4F39" w:rsidP="001F6737">
            <w:pPr>
              <w:pStyle w:val="ConsPlusCell"/>
              <w:jc w:val="center"/>
              <w:rPr>
                <w:sz w:val="16"/>
                <w:szCs w:val="16"/>
              </w:rPr>
            </w:pPr>
            <w:r w:rsidRPr="003E1DC7">
              <w:rPr>
                <w:sz w:val="16"/>
                <w:szCs w:val="16"/>
              </w:rPr>
              <w:t>да</w:t>
            </w:r>
          </w:p>
        </w:tc>
        <w:tc>
          <w:tcPr>
            <w:tcW w:w="1088" w:type="dxa"/>
          </w:tcPr>
          <w:p w:rsidR="000D4F39" w:rsidRPr="003E1DC7" w:rsidRDefault="000D4F39" w:rsidP="001F6737">
            <w:pPr>
              <w:pStyle w:val="ConsPlusCell"/>
              <w:jc w:val="center"/>
              <w:rPr>
                <w:sz w:val="16"/>
                <w:szCs w:val="16"/>
              </w:rPr>
            </w:pPr>
            <w:r w:rsidRPr="003E1DC7">
              <w:rPr>
                <w:sz w:val="16"/>
                <w:szCs w:val="16"/>
              </w:rPr>
              <w:t>да</w:t>
            </w:r>
          </w:p>
        </w:tc>
        <w:tc>
          <w:tcPr>
            <w:tcW w:w="851" w:type="dxa"/>
          </w:tcPr>
          <w:p w:rsidR="000D4F39" w:rsidRPr="003E1DC7" w:rsidRDefault="000D4F39" w:rsidP="001F6737">
            <w:pPr>
              <w:pStyle w:val="ConsPlusCell"/>
              <w:jc w:val="center"/>
              <w:rPr>
                <w:sz w:val="16"/>
                <w:szCs w:val="16"/>
              </w:rPr>
            </w:pPr>
            <w:r w:rsidRPr="003E1DC7">
              <w:rPr>
                <w:sz w:val="16"/>
                <w:szCs w:val="16"/>
              </w:rPr>
              <w:t>да</w:t>
            </w:r>
          </w:p>
        </w:tc>
        <w:tc>
          <w:tcPr>
            <w:tcW w:w="850" w:type="dxa"/>
          </w:tcPr>
          <w:p w:rsidR="000D4F39" w:rsidRPr="003E1DC7" w:rsidRDefault="000D4F39" w:rsidP="001F6737">
            <w:pPr>
              <w:pStyle w:val="ConsPlusCell"/>
              <w:jc w:val="center"/>
              <w:rPr>
                <w:sz w:val="16"/>
                <w:szCs w:val="16"/>
              </w:rPr>
            </w:pPr>
            <w:r w:rsidRPr="003E1DC7">
              <w:rPr>
                <w:sz w:val="16"/>
                <w:szCs w:val="16"/>
              </w:rPr>
              <w:t>да</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1.2.</w:t>
            </w:r>
          </w:p>
        </w:tc>
        <w:tc>
          <w:tcPr>
            <w:tcW w:w="8930" w:type="dxa"/>
            <w:gridSpan w:val="6"/>
          </w:tcPr>
          <w:p w:rsidR="000D4F39" w:rsidRPr="003E1DC7" w:rsidRDefault="000D4F39" w:rsidP="001F6737">
            <w:pPr>
              <w:snapToGrid w:val="0"/>
              <w:jc w:val="center"/>
              <w:rPr>
                <w:sz w:val="16"/>
                <w:szCs w:val="16"/>
              </w:rPr>
            </w:pPr>
            <w:r w:rsidRPr="003E1DC7">
              <w:rPr>
                <w:b/>
                <w:sz w:val="16"/>
                <w:szCs w:val="16"/>
              </w:rPr>
              <w:t>Задача 2.</w:t>
            </w:r>
            <w:r w:rsidRPr="003E1DC7">
              <w:rPr>
                <w:sz w:val="16"/>
                <w:szCs w:val="16"/>
              </w:rPr>
              <w:t xml:space="preserve"> </w:t>
            </w:r>
            <w:r w:rsidRPr="003E1DC7">
              <w:rPr>
                <w:b/>
                <w:sz w:val="16"/>
                <w:szCs w:val="16"/>
              </w:rPr>
              <w:t>Информационное и консультационное обеспечение субъектов малого и среднего предпринимательства Бор</w:t>
            </w:r>
            <w:r w:rsidRPr="003E1DC7">
              <w:rPr>
                <w:b/>
                <w:sz w:val="16"/>
                <w:szCs w:val="16"/>
              </w:rPr>
              <w:t>о</w:t>
            </w:r>
            <w:r w:rsidRPr="003E1DC7">
              <w:rPr>
                <w:b/>
                <w:sz w:val="16"/>
                <w:szCs w:val="16"/>
              </w:rPr>
              <w:t>вёнковского сельского поселения</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1.2.1.</w:t>
            </w:r>
          </w:p>
        </w:tc>
        <w:tc>
          <w:tcPr>
            <w:tcW w:w="4394" w:type="dxa"/>
          </w:tcPr>
          <w:p w:rsidR="000D4F39" w:rsidRPr="003E1DC7" w:rsidRDefault="000D4F39" w:rsidP="001F6737">
            <w:pPr>
              <w:pStyle w:val="ConsPlusCell"/>
              <w:rPr>
                <w:sz w:val="16"/>
                <w:szCs w:val="16"/>
              </w:rPr>
            </w:pPr>
            <w:r w:rsidRPr="003E1DC7">
              <w:rPr>
                <w:sz w:val="16"/>
                <w:szCs w:val="16"/>
              </w:rPr>
              <w:t>Наличие и поддержание в актуальном состоянии ра</w:t>
            </w:r>
            <w:r w:rsidRPr="003E1DC7">
              <w:rPr>
                <w:sz w:val="16"/>
                <w:szCs w:val="16"/>
              </w:rPr>
              <w:t>з</w:t>
            </w:r>
            <w:r w:rsidRPr="003E1DC7">
              <w:rPr>
                <w:sz w:val="16"/>
                <w:szCs w:val="16"/>
              </w:rPr>
              <w:t>дела «Малый и средний бизнес»   на официальном сайте Администрации сельского поселения</w:t>
            </w:r>
            <w:r w:rsidRPr="003E1DC7">
              <w:rPr>
                <w:b/>
                <w:sz w:val="16"/>
                <w:szCs w:val="16"/>
              </w:rPr>
              <w:t xml:space="preserve"> </w:t>
            </w:r>
            <w:r w:rsidRPr="003E1DC7">
              <w:rPr>
                <w:sz w:val="16"/>
                <w:szCs w:val="16"/>
              </w:rPr>
              <w:t>(да/нет)</w:t>
            </w:r>
          </w:p>
        </w:tc>
        <w:tc>
          <w:tcPr>
            <w:tcW w:w="814" w:type="dxa"/>
          </w:tcPr>
          <w:p w:rsidR="000D4F39" w:rsidRPr="003E1DC7" w:rsidRDefault="000D4F39" w:rsidP="001F6737">
            <w:pPr>
              <w:pStyle w:val="ConsPlusCell"/>
              <w:rPr>
                <w:sz w:val="16"/>
                <w:szCs w:val="16"/>
              </w:rPr>
            </w:pPr>
            <w:r w:rsidRPr="003E1DC7">
              <w:rPr>
                <w:sz w:val="16"/>
                <w:szCs w:val="16"/>
              </w:rPr>
              <w:t>да</w:t>
            </w:r>
          </w:p>
        </w:tc>
        <w:tc>
          <w:tcPr>
            <w:tcW w:w="933" w:type="dxa"/>
          </w:tcPr>
          <w:p w:rsidR="000D4F39" w:rsidRPr="003E1DC7" w:rsidRDefault="000D4F39" w:rsidP="001F6737">
            <w:pPr>
              <w:pStyle w:val="ConsPlusCell"/>
              <w:rPr>
                <w:sz w:val="16"/>
                <w:szCs w:val="16"/>
              </w:rPr>
            </w:pPr>
            <w:r w:rsidRPr="003E1DC7">
              <w:rPr>
                <w:sz w:val="16"/>
                <w:szCs w:val="16"/>
              </w:rPr>
              <w:t>да</w:t>
            </w:r>
          </w:p>
        </w:tc>
        <w:tc>
          <w:tcPr>
            <w:tcW w:w="1088" w:type="dxa"/>
          </w:tcPr>
          <w:p w:rsidR="000D4F39" w:rsidRPr="003E1DC7" w:rsidRDefault="000D4F39" w:rsidP="001F6737">
            <w:pPr>
              <w:pStyle w:val="ConsPlusCell"/>
              <w:rPr>
                <w:sz w:val="16"/>
                <w:szCs w:val="16"/>
              </w:rPr>
            </w:pPr>
            <w:r w:rsidRPr="003E1DC7">
              <w:rPr>
                <w:sz w:val="16"/>
                <w:szCs w:val="16"/>
              </w:rPr>
              <w:t>да</w:t>
            </w:r>
          </w:p>
        </w:tc>
        <w:tc>
          <w:tcPr>
            <w:tcW w:w="851" w:type="dxa"/>
          </w:tcPr>
          <w:p w:rsidR="000D4F39" w:rsidRPr="003E1DC7" w:rsidRDefault="000D4F39" w:rsidP="001F6737">
            <w:pPr>
              <w:pStyle w:val="ConsPlusCell"/>
              <w:rPr>
                <w:sz w:val="16"/>
                <w:szCs w:val="16"/>
              </w:rPr>
            </w:pPr>
            <w:r w:rsidRPr="003E1DC7">
              <w:rPr>
                <w:sz w:val="16"/>
                <w:szCs w:val="16"/>
              </w:rPr>
              <w:t>да</w:t>
            </w:r>
          </w:p>
        </w:tc>
        <w:tc>
          <w:tcPr>
            <w:tcW w:w="850" w:type="dxa"/>
          </w:tcPr>
          <w:p w:rsidR="000D4F39" w:rsidRPr="003E1DC7" w:rsidRDefault="000D4F39" w:rsidP="001F6737">
            <w:pPr>
              <w:pStyle w:val="ConsPlusCell"/>
              <w:rPr>
                <w:sz w:val="16"/>
                <w:szCs w:val="16"/>
              </w:rPr>
            </w:pPr>
            <w:r w:rsidRPr="003E1DC7">
              <w:rPr>
                <w:sz w:val="16"/>
                <w:szCs w:val="16"/>
              </w:rPr>
              <w:t>да</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1.2.2.</w:t>
            </w:r>
          </w:p>
        </w:tc>
        <w:tc>
          <w:tcPr>
            <w:tcW w:w="4394" w:type="dxa"/>
          </w:tcPr>
          <w:p w:rsidR="000D4F39" w:rsidRPr="003E1DC7" w:rsidRDefault="000D4F39" w:rsidP="001F6737">
            <w:pPr>
              <w:pStyle w:val="ConsPlusCell"/>
              <w:rPr>
                <w:sz w:val="16"/>
                <w:szCs w:val="16"/>
              </w:rPr>
            </w:pPr>
            <w:r w:rsidRPr="003E1DC7">
              <w:rPr>
                <w:sz w:val="16"/>
                <w:szCs w:val="16"/>
              </w:rPr>
              <w:t>Размещение информации в сфере малого и среднего предпринимательства на официальном сайте Админ</w:t>
            </w:r>
            <w:r w:rsidRPr="003E1DC7">
              <w:rPr>
                <w:sz w:val="16"/>
                <w:szCs w:val="16"/>
              </w:rPr>
              <w:t>и</w:t>
            </w:r>
            <w:r w:rsidRPr="003E1DC7">
              <w:rPr>
                <w:sz w:val="16"/>
                <w:szCs w:val="16"/>
              </w:rPr>
              <w:t>страции сельского поселения (да/нет)</w:t>
            </w:r>
          </w:p>
        </w:tc>
        <w:tc>
          <w:tcPr>
            <w:tcW w:w="814" w:type="dxa"/>
          </w:tcPr>
          <w:p w:rsidR="000D4F39" w:rsidRPr="003E1DC7" w:rsidRDefault="000D4F39" w:rsidP="001F6737">
            <w:pPr>
              <w:pStyle w:val="ConsPlusCell"/>
              <w:rPr>
                <w:sz w:val="16"/>
                <w:szCs w:val="16"/>
              </w:rPr>
            </w:pPr>
            <w:r w:rsidRPr="003E1DC7">
              <w:rPr>
                <w:sz w:val="16"/>
                <w:szCs w:val="16"/>
              </w:rPr>
              <w:t>да</w:t>
            </w:r>
          </w:p>
        </w:tc>
        <w:tc>
          <w:tcPr>
            <w:tcW w:w="933" w:type="dxa"/>
          </w:tcPr>
          <w:p w:rsidR="000D4F39" w:rsidRPr="003E1DC7" w:rsidRDefault="000D4F39" w:rsidP="001F6737">
            <w:pPr>
              <w:pStyle w:val="ConsPlusCell"/>
              <w:rPr>
                <w:sz w:val="16"/>
                <w:szCs w:val="16"/>
              </w:rPr>
            </w:pPr>
            <w:r w:rsidRPr="003E1DC7">
              <w:rPr>
                <w:sz w:val="16"/>
                <w:szCs w:val="16"/>
              </w:rPr>
              <w:t>да</w:t>
            </w:r>
          </w:p>
        </w:tc>
        <w:tc>
          <w:tcPr>
            <w:tcW w:w="1088" w:type="dxa"/>
          </w:tcPr>
          <w:p w:rsidR="000D4F39" w:rsidRPr="003E1DC7" w:rsidRDefault="000D4F39" w:rsidP="001F6737">
            <w:pPr>
              <w:pStyle w:val="ConsPlusCell"/>
              <w:rPr>
                <w:sz w:val="16"/>
                <w:szCs w:val="16"/>
              </w:rPr>
            </w:pPr>
            <w:r w:rsidRPr="003E1DC7">
              <w:rPr>
                <w:sz w:val="16"/>
                <w:szCs w:val="16"/>
              </w:rPr>
              <w:t>да</w:t>
            </w:r>
          </w:p>
        </w:tc>
        <w:tc>
          <w:tcPr>
            <w:tcW w:w="851" w:type="dxa"/>
          </w:tcPr>
          <w:p w:rsidR="000D4F39" w:rsidRPr="003E1DC7" w:rsidRDefault="000D4F39" w:rsidP="001F6737">
            <w:pPr>
              <w:pStyle w:val="ConsPlusCell"/>
              <w:rPr>
                <w:sz w:val="16"/>
                <w:szCs w:val="16"/>
              </w:rPr>
            </w:pPr>
            <w:r w:rsidRPr="003E1DC7">
              <w:rPr>
                <w:sz w:val="16"/>
                <w:szCs w:val="16"/>
              </w:rPr>
              <w:t>да</w:t>
            </w:r>
          </w:p>
        </w:tc>
        <w:tc>
          <w:tcPr>
            <w:tcW w:w="850" w:type="dxa"/>
          </w:tcPr>
          <w:p w:rsidR="000D4F39" w:rsidRPr="003E1DC7" w:rsidRDefault="000D4F39" w:rsidP="001F6737">
            <w:pPr>
              <w:pStyle w:val="ConsPlusCell"/>
              <w:rPr>
                <w:sz w:val="16"/>
                <w:szCs w:val="16"/>
              </w:rPr>
            </w:pPr>
            <w:r w:rsidRPr="003E1DC7">
              <w:rPr>
                <w:sz w:val="16"/>
                <w:szCs w:val="16"/>
              </w:rPr>
              <w:t>да</w:t>
            </w:r>
          </w:p>
        </w:tc>
      </w:tr>
      <w:tr w:rsidR="000D4F39" w:rsidRPr="003E1DC7" w:rsidTr="001F6737">
        <w:tc>
          <w:tcPr>
            <w:tcW w:w="959" w:type="dxa"/>
          </w:tcPr>
          <w:p w:rsidR="000D4F39" w:rsidRPr="003E1DC7" w:rsidRDefault="000D4F39" w:rsidP="000D4F39">
            <w:pPr>
              <w:pStyle w:val="ConsPlusNonformat"/>
              <w:numPr>
                <w:ilvl w:val="1"/>
                <w:numId w:val="50"/>
              </w:numPr>
              <w:ind w:left="0"/>
              <w:rPr>
                <w:rFonts w:ascii="Times New Roman" w:hAnsi="Times New Roman" w:cs="Times New Roman"/>
                <w:sz w:val="16"/>
                <w:szCs w:val="16"/>
              </w:rPr>
            </w:pPr>
          </w:p>
        </w:tc>
        <w:tc>
          <w:tcPr>
            <w:tcW w:w="8930" w:type="dxa"/>
            <w:gridSpan w:val="6"/>
          </w:tcPr>
          <w:p w:rsidR="000D4F39" w:rsidRPr="003E1DC7" w:rsidRDefault="000D4F39" w:rsidP="001F6737">
            <w:pPr>
              <w:pStyle w:val="ConsPlusCell"/>
              <w:rPr>
                <w:sz w:val="16"/>
                <w:szCs w:val="16"/>
              </w:rPr>
            </w:pPr>
            <w:r w:rsidRPr="003E1DC7">
              <w:rPr>
                <w:b/>
                <w:sz w:val="16"/>
                <w:szCs w:val="16"/>
              </w:rPr>
              <w:t xml:space="preserve">Задача 3. </w:t>
            </w:r>
            <w:r w:rsidRPr="003E1DC7">
              <w:rPr>
                <w:sz w:val="16"/>
                <w:szCs w:val="16"/>
              </w:rPr>
              <w:t xml:space="preserve"> </w:t>
            </w:r>
            <w:r w:rsidRPr="003E1DC7">
              <w:rPr>
                <w:b/>
                <w:sz w:val="16"/>
                <w:szCs w:val="16"/>
              </w:rPr>
              <w:t>Оказание субъектам малого и среднего предпринимательства имущественной поддержки</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1.3.1.</w:t>
            </w:r>
          </w:p>
        </w:tc>
        <w:tc>
          <w:tcPr>
            <w:tcW w:w="4394" w:type="dxa"/>
          </w:tcPr>
          <w:p w:rsidR="000D4F39" w:rsidRPr="003E1DC7" w:rsidRDefault="000D4F39" w:rsidP="001F6737">
            <w:pPr>
              <w:pStyle w:val="ConsPlusCell"/>
              <w:rPr>
                <w:sz w:val="16"/>
                <w:szCs w:val="16"/>
              </w:rPr>
            </w:pPr>
            <w:r w:rsidRPr="003E1DC7">
              <w:rPr>
                <w:sz w:val="16"/>
                <w:szCs w:val="16"/>
              </w:rPr>
              <w:t>Количество объектов, включенных в перечень муниц</w:t>
            </w:r>
            <w:r w:rsidRPr="003E1DC7">
              <w:rPr>
                <w:sz w:val="16"/>
                <w:szCs w:val="16"/>
              </w:rPr>
              <w:t>и</w:t>
            </w:r>
            <w:r w:rsidRPr="003E1DC7">
              <w:rPr>
                <w:sz w:val="16"/>
                <w:szCs w:val="16"/>
              </w:rPr>
              <w:t>пального имущества Боровёнковского сельского пос</w:t>
            </w:r>
            <w:r w:rsidRPr="003E1DC7">
              <w:rPr>
                <w:sz w:val="16"/>
                <w:szCs w:val="16"/>
              </w:rPr>
              <w:t>е</w:t>
            </w:r>
            <w:r w:rsidRPr="003E1DC7">
              <w:rPr>
                <w:sz w:val="16"/>
                <w:szCs w:val="16"/>
              </w:rPr>
              <w:t>ления в целях предоставления его во владение и (или) в пользование субъектам малого и среднего предпр</w:t>
            </w:r>
            <w:r w:rsidRPr="003E1DC7">
              <w:rPr>
                <w:sz w:val="16"/>
                <w:szCs w:val="16"/>
              </w:rPr>
              <w:t>и</w:t>
            </w:r>
            <w:r w:rsidRPr="003E1DC7">
              <w:rPr>
                <w:sz w:val="16"/>
                <w:szCs w:val="16"/>
              </w:rPr>
              <w:lastRenderedPageBreak/>
              <w:t>нимательства и организациям, образующим инфр</w:t>
            </w:r>
            <w:r w:rsidRPr="003E1DC7">
              <w:rPr>
                <w:sz w:val="16"/>
                <w:szCs w:val="16"/>
              </w:rPr>
              <w:t>а</w:t>
            </w:r>
            <w:r w:rsidRPr="003E1DC7">
              <w:rPr>
                <w:sz w:val="16"/>
                <w:szCs w:val="16"/>
              </w:rPr>
              <w:t>структуру поддержки субъектов малого и среднего предпринимательства (ед.)</w:t>
            </w:r>
          </w:p>
        </w:tc>
        <w:tc>
          <w:tcPr>
            <w:tcW w:w="814" w:type="dxa"/>
          </w:tcPr>
          <w:p w:rsidR="000D4F39" w:rsidRPr="003E1DC7" w:rsidRDefault="000D4F39" w:rsidP="001F6737">
            <w:pPr>
              <w:pStyle w:val="ConsPlusCell"/>
              <w:rPr>
                <w:sz w:val="16"/>
                <w:szCs w:val="16"/>
              </w:rPr>
            </w:pPr>
            <w:r w:rsidRPr="003E1DC7">
              <w:rPr>
                <w:sz w:val="16"/>
                <w:szCs w:val="16"/>
              </w:rPr>
              <w:lastRenderedPageBreak/>
              <w:t>4</w:t>
            </w:r>
          </w:p>
        </w:tc>
        <w:tc>
          <w:tcPr>
            <w:tcW w:w="933" w:type="dxa"/>
          </w:tcPr>
          <w:p w:rsidR="000D4F39" w:rsidRPr="003E1DC7" w:rsidRDefault="000D4F39" w:rsidP="001F6737">
            <w:pPr>
              <w:pStyle w:val="ConsPlusCell"/>
              <w:rPr>
                <w:sz w:val="16"/>
                <w:szCs w:val="16"/>
              </w:rPr>
            </w:pPr>
            <w:r w:rsidRPr="003E1DC7">
              <w:rPr>
                <w:sz w:val="16"/>
                <w:szCs w:val="16"/>
              </w:rPr>
              <w:t>4</w:t>
            </w:r>
          </w:p>
        </w:tc>
        <w:tc>
          <w:tcPr>
            <w:tcW w:w="1088" w:type="dxa"/>
          </w:tcPr>
          <w:p w:rsidR="000D4F39" w:rsidRPr="003E1DC7" w:rsidRDefault="000D4F39" w:rsidP="001F6737">
            <w:pPr>
              <w:pStyle w:val="ConsPlusCell"/>
              <w:rPr>
                <w:sz w:val="16"/>
                <w:szCs w:val="16"/>
              </w:rPr>
            </w:pPr>
            <w:r w:rsidRPr="003E1DC7">
              <w:rPr>
                <w:sz w:val="16"/>
                <w:szCs w:val="16"/>
              </w:rPr>
              <w:t>4</w:t>
            </w:r>
          </w:p>
        </w:tc>
        <w:tc>
          <w:tcPr>
            <w:tcW w:w="851" w:type="dxa"/>
          </w:tcPr>
          <w:p w:rsidR="000D4F39" w:rsidRPr="003E1DC7" w:rsidRDefault="000D4F39" w:rsidP="001F6737">
            <w:pPr>
              <w:pStyle w:val="ConsPlusCell"/>
              <w:rPr>
                <w:sz w:val="16"/>
                <w:szCs w:val="16"/>
              </w:rPr>
            </w:pPr>
            <w:r w:rsidRPr="003E1DC7">
              <w:rPr>
                <w:sz w:val="16"/>
                <w:szCs w:val="16"/>
              </w:rPr>
              <w:t>4</w:t>
            </w:r>
          </w:p>
        </w:tc>
        <w:tc>
          <w:tcPr>
            <w:tcW w:w="850" w:type="dxa"/>
          </w:tcPr>
          <w:p w:rsidR="000D4F39" w:rsidRPr="003E1DC7" w:rsidRDefault="000D4F39" w:rsidP="001F6737">
            <w:pPr>
              <w:pStyle w:val="ConsPlusCell"/>
              <w:rPr>
                <w:sz w:val="16"/>
                <w:szCs w:val="16"/>
              </w:rPr>
            </w:pPr>
            <w:r w:rsidRPr="003E1DC7">
              <w:rPr>
                <w:sz w:val="16"/>
                <w:szCs w:val="16"/>
              </w:rPr>
              <w:t>4</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lastRenderedPageBreak/>
              <w:t>1.3.2.</w:t>
            </w:r>
          </w:p>
        </w:tc>
        <w:tc>
          <w:tcPr>
            <w:tcW w:w="4394" w:type="dxa"/>
          </w:tcPr>
          <w:p w:rsidR="000D4F39" w:rsidRPr="003E1DC7" w:rsidRDefault="000D4F39" w:rsidP="001F6737">
            <w:pPr>
              <w:pStyle w:val="ConsPlusCell"/>
              <w:rPr>
                <w:sz w:val="16"/>
                <w:szCs w:val="16"/>
              </w:rPr>
            </w:pPr>
            <w:r w:rsidRPr="003E1DC7">
              <w:rPr>
                <w:sz w:val="16"/>
                <w:szCs w:val="16"/>
              </w:rPr>
              <w:t>Утверждение и размещение на официальном сайте перечня муниципального имущества Боровёнковского сельского поселения в целях предоставления его во владение и (или) в пользование субъектам малого и среднего предпринимательства и организациям, обр</w:t>
            </w:r>
            <w:r w:rsidRPr="003E1DC7">
              <w:rPr>
                <w:sz w:val="16"/>
                <w:szCs w:val="16"/>
              </w:rPr>
              <w:t>а</w:t>
            </w:r>
            <w:r w:rsidRPr="003E1DC7">
              <w:rPr>
                <w:sz w:val="16"/>
                <w:szCs w:val="16"/>
              </w:rPr>
              <w:t>зующим инфраструктуру поддержки субъектов малого и среднего предпринимательства (да/нет)</w:t>
            </w:r>
          </w:p>
        </w:tc>
        <w:tc>
          <w:tcPr>
            <w:tcW w:w="814" w:type="dxa"/>
          </w:tcPr>
          <w:p w:rsidR="000D4F39" w:rsidRPr="003E1DC7" w:rsidRDefault="000D4F39" w:rsidP="001F6737">
            <w:pPr>
              <w:pStyle w:val="ConsPlusCell"/>
              <w:rPr>
                <w:sz w:val="16"/>
                <w:szCs w:val="16"/>
              </w:rPr>
            </w:pPr>
            <w:r w:rsidRPr="003E1DC7">
              <w:rPr>
                <w:sz w:val="16"/>
                <w:szCs w:val="16"/>
              </w:rPr>
              <w:t>да</w:t>
            </w:r>
          </w:p>
        </w:tc>
        <w:tc>
          <w:tcPr>
            <w:tcW w:w="933" w:type="dxa"/>
          </w:tcPr>
          <w:p w:rsidR="000D4F39" w:rsidRPr="003E1DC7" w:rsidRDefault="000D4F39" w:rsidP="001F6737">
            <w:pPr>
              <w:pStyle w:val="ConsPlusCell"/>
              <w:rPr>
                <w:sz w:val="16"/>
                <w:szCs w:val="16"/>
              </w:rPr>
            </w:pPr>
            <w:r w:rsidRPr="003E1DC7">
              <w:rPr>
                <w:sz w:val="16"/>
                <w:szCs w:val="16"/>
              </w:rPr>
              <w:t>да</w:t>
            </w:r>
          </w:p>
        </w:tc>
        <w:tc>
          <w:tcPr>
            <w:tcW w:w="1088" w:type="dxa"/>
          </w:tcPr>
          <w:p w:rsidR="000D4F39" w:rsidRPr="003E1DC7" w:rsidRDefault="000D4F39" w:rsidP="001F6737">
            <w:pPr>
              <w:pStyle w:val="ConsPlusCell"/>
              <w:rPr>
                <w:sz w:val="16"/>
                <w:szCs w:val="16"/>
              </w:rPr>
            </w:pPr>
            <w:r w:rsidRPr="003E1DC7">
              <w:rPr>
                <w:sz w:val="16"/>
                <w:szCs w:val="16"/>
              </w:rPr>
              <w:t>да</w:t>
            </w:r>
          </w:p>
        </w:tc>
        <w:tc>
          <w:tcPr>
            <w:tcW w:w="851" w:type="dxa"/>
          </w:tcPr>
          <w:p w:rsidR="000D4F39" w:rsidRPr="003E1DC7" w:rsidRDefault="000D4F39" w:rsidP="001F6737">
            <w:pPr>
              <w:pStyle w:val="ConsPlusCell"/>
              <w:rPr>
                <w:sz w:val="16"/>
                <w:szCs w:val="16"/>
              </w:rPr>
            </w:pPr>
            <w:r w:rsidRPr="003E1DC7">
              <w:rPr>
                <w:sz w:val="16"/>
                <w:szCs w:val="16"/>
              </w:rPr>
              <w:t>да</w:t>
            </w:r>
          </w:p>
        </w:tc>
        <w:tc>
          <w:tcPr>
            <w:tcW w:w="850" w:type="dxa"/>
          </w:tcPr>
          <w:p w:rsidR="000D4F39" w:rsidRPr="003E1DC7" w:rsidRDefault="000D4F39" w:rsidP="001F6737">
            <w:pPr>
              <w:pStyle w:val="ConsPlusCell"/>
              <w:rPr>
                <w:sz w:val="16"/>
                <w:szCs w:val="16"/>
              </w:rPr>
            </w:pPr>
            <w:r w:rsidRPr="003E1DC7">
              <w:rPr>
                <w:sz w:val="16"/>
                <w:szCs w:val="16"/>
              </w:rPr>
              <w:t>да</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1.4.</w:t>
            </w:r>
          </w:p>
        </w:tc>
        <w:tc>
          <w:tcPr>
            <w:tcW w:w="8930" w:type="dxa"/>
            <w:gridSpan w:val="6"/>
          </w:tcPr>
          <w:p w:rsidR="000D4F39" w:rsidRPr="003E1DC7" w:rsidRDefault="000D4F39" w:rsidP="001F6737">
            <w:pPr>
              <w:pStyle w:val="ConsPlusCell"/>
              <w:rPr>
                <w:sz w:val="16"/>
                <w:szCs w:val="16"/>
              </w:rPr>
            </w:pPr>
            <w:r w:rsidRPr="003E1DC7">
              <w:rPr>
                <w:b/>
                <w:sz w:val="16"/>
                <w:szCs w:val="16"/>
              </w:rPr>
              <w:t>Задача 4</w:t>
            </w:r>
            <w:r w:rsidRPr="003E1DC7">
              <w:rPr>
                <w:sz w:val="16"/>
                <w:szCs w:val="16"/>
              </w:rPr>
              <w:t xml:space="preserve"> </w:t>
            </w:r>
            <w:r w:rsidRPr="003E1DC7">
              <w:rPr>
                <w:b/>
                <w:sz w:val="16"/>
                <w:szCs w:val="16"/>
              </w:rPr>
              <w:t xml:space="preserve">  Формирование положительного имиджа  субъектов  малого и среднего предпринимательства</w:t>
            </w:r>
          </w:p>
        </w:tc>
      </w:tr>
      <w:tr w:rsidR="000D4F39" w:rsidRPr="003E1DC7" w:rsidTr="001F6737">
        <w:tc>
          <w:tcPr>
            <w:tcW w:w="959" w:type="dxa"/>
          </w:tcPr>
          <w:p w:rsidR="000D4F39" w:rsidRPr="003E1DC7" w:rsidRDefault="000D4F39" w:rsidP="001F6737">
            <w:pPr>
              <w:pStyle w:val="ConsPlusNonformat"/>
              <w:rPr>
                <w:rFonts w:ascii="Times New Roman" w:hAnsi="Times New Roman" w:cs="Times New Roman"/>
                <w:sz w:val="16"/>
                <w:szCs w:val="16"/>
              </w:rPr>
            </w:pPr>
            <w:r w:rsidRPr="003E1DC7">
              <w:rPr>
                <w:rFonts w:ascii="Times New Roman" w:hAnsi="Times New Roman" w:cs="Times New Roman"/>
                <w:sz w:val="16"/>
                <w:szCs w:val="16"/>
              </w:rPr>
              <w:t>1.4.1.</w:t>
            </w:r>
          </w:p>
        </w:tc>
        <w:tc>
          <w:tcPr>
            <w:tcW w:w="4394" w:type="dxa"/>
          </w:tcPr>
          <w:p w:rsidR="000D4F39" w:rsidRPr="003E1DC7" w:rsidRDefault="000D4F39" w:rsidP="001F6737">
            <w:pPr>
              <w:pStyle w:val="ConsPlusCell"/>
              <w:rPr>
                <w:sz w:val="16"/>
                <w:szCs w:val="16"/>
              </w:rPr>
            </w:pPr>
            <w:r w:rsidRPr="003E1DC7">
              <w:rPr>
                <w:sz w:val="16"/>
                <w:szCs w:val="16"/>
              </w:rPr>
              <w:t>Размещение публикаций,  рекламно-информационных материалов о проблемах, достижениях и перспективах развития малого и среднего предпринимательства на официальном сайте (да/нет)</w:t>
            </w:r>
          </w:p>
        </w:tc>
        <w:tc>
          <w:tcPr>
            <w:tcW w:w="814" w:type="dxa"/>
          </w:tcPr>
          <w:p w:rsidR="000D4F39" w:rsidRPr="003E1DC7" w:rsidRDefault="000D4F39" w:rsidP="001F6737">
            <w:pPr>
              <w:pStyle w:val="ConsPlusCell"/>
              <w:rPr>
                <w:sz w:val="16"/>
                <w:szCs w:val="16"/>
              </w:rPr>
            </w:pPr>
            <w:r w:rsidRPr="003E1DC7">
              <w:rPr>
                <w:sz w:val="16"/>
                <w:szCs w:val="16"/>
              </w:rPr>
              <w:t>да</w:t>
            </w:r>
          </w:p>
        </w:tc>
        <w:tc>
          <w:tcPr>
            <w:tcW w:w="933" w:type="dxa"/>
          </w:tcPr>
          <w:p w:rsidR="000D4F39" w:rsidRPr="003E1DC7" w:rsidRDefault="000D4F39" w:rsidP="001F6737">
            <w:pPr>
              <w:pStyle w:val="ConsPlusCell"/>
              <w:rPr>
                <w:sz w:val="16"/>
                <w:szCs w:val="16"/>
              </w:rPr>
            </w:pPr>
            <w:r w:rsidRPr="003E1DC7">
              <w:rPr>
                <w:sz w:val="16"/>
                <w:szCs w:val="16"/>
              </w:rPr>
              <w:t>да</w:t>
            </w:r>
          </w:p>
        </w:tc>
        <w:tc>
          <w:tcPr>
            <w:tcW w:w="1088" w:type="dxa"/>
          </w:tcPr>
          <w:p w:rsidR="000D4F39" w:rsidRPr="003E1DC7" w:rsidRDefault="000D4F39" w:rsidP="001F6737">
            <w:pPr>
              <w:pStyle w:val="ConsPlusCell"/>
              <w:rPr>
                <w:sz w:val="16"/>
                <w:szCs w:val="16"/>
              </w:rPr>
            </w:pPr>
            <w:r w:rsidRPr="003E1DC7">
              <w:rPr>
                <w:sz w:val="16"/>
                <w:szCs w:val="16"/>
              </w:rPr>
              <w:t>да</w:t>
            </w:r>
          </w:p>
        </w:tc>
        <w:tc>
          <w:tcPr>
            <w:tcW w:w="851" w:type="dxa"/>
          </w:tcPr>
          <w:p w:rsidR="000D4F39" w:rsidRPr="003E1DC7" w:rsidRDefault="000D4F39" w:rsidP="001F6737">
            <w:pPr>
              <w:pStyle w:val="ConsPlusCell"/>
              <w:rPr>
                <w:sz w:val="16"/>
                <w:szCs w:val="16"/>
              </w:rPr>
            </w:pPr>
            <w:r w:rsidRPr="003E1DC7">
              <w:rPr>
                <w:sz w:val="16"/>
                <w:szCs w:val="16"/>
              </w:rPr>
              <w:t>да</w:t>
            </w:r>
          </w:p>
        </w:tc>
        <w:tc>
          <w:tcPr>
            <w:tcW w:w="850" w:type="dxa"/>
          </w:tcPr>
          <w:p w:rsidR="000D4F39" w:rsidRPr="003E1DC7" w:rsidRDefault="000D4F39" w:rsidP="001F6737">
            <w:pPr>
              <w:pStyle w:val="ConsPlusCell"/>
              <w:rPr>
                <w:sz w:val="16"/>
                <w:szCs w:val="16"/>
              </w:rPr>
            </w:pPr>
            <w:r w:rsidRPr="003E1DC7">
              <w:rPr>
                <w:sz w:val="16"/>
                <w:szCs w:val="16"/>
              </w:rPr>
              <w:t>да</w:t>
            </w:r>
          </w:p>
        </w:tc>
      </w:tr>
    </w:tbl>
    <w:p w:rsidR="000D4F39" w:rsidRPr="003E1DC7" w:rsidRDefault="000D4F39" w:rsidP="000D4F39">
      <w:pPr>
        <w:pStyle w:val="ConsPlusNonformat"/>
        <w:rPr>
          <w:rFonts w:ascii="Times New Roman" w:hAnsi="Times New Roman" w:cs="Times New Roman"/>
          <w:sz w:val="16"/>
          <w:szCs w:val="16"/>
        </w:rPr>
      </w:pPr>
      <w:r w:rsidRPr="003E1DC7">
        <w:rPr>
          <w:rFonts w:ascii="Times New Roman" w:hAnsi="Times New Roman" w:cs="Times New Roman"/>
          <w:sz w:val="16"/>
          <w:szCs w:val="16"/>
        </w:rPr>
        <w:t xml:space="preserve">    5. Сроки реализации муниципальной программы: 2021 – 2025 годы</w:t>
      </w:r>
    </w:p>
    <w:p w:rsidR="000D4F39" w:rsidRPr="003E1DC7" w:rsidRDefault="000D4F39" w:rsidP="000D4F39">
      <w:pPr>
        <w:pStyle w:val="ConsPlusNonformat"/>
        <w:rPr>
          <w:rFonts w:ascii="Times New Roman" w:hAnsi="Times New Roman" w:cs="Times New Roman"/>
          <w:sz w:val="16"/>
          <w:szCs w:val="16"/>
        </w:rPr>
      </w:pPr>
      <w:r w:rsidRPr="003E1DC7">
        <w:rPr>
          <w:rFonts w:ascii="Times New Roman" w:hAnsi="Times New Roman" w:cs="Times New Roman"/>
          <w:sz w:val="16"/>
          <w:szCs w:val="16"/>
        </w:rPr>
        <w:t xml:space="preserve">    6.  Объемы и источники финансирования муниципальной программы в целом и по годам реализации (тыс. руб.):</w:t>
      </w:r>
    </w:p>
    <w:p w:rsidR="000D4F39" w:rsidRPr="003E1DC7" w:rsidRDefault="000D4F39" w:rsidP="000D4F39">
      <w:pPr>
        <w:widowControl w:val="0"/>
        <w:autoSpaceDE w:val="0"/>
        <w:autoSpaceDN w:val="0"/>
        <w:adjustRightInd w:val="0"/>
        <w:jc w:val="both"/>
        <w:rPr>
          <w:sz w:val="16"/>
          <w:szCs w:val="16"/>
        </w:rPr>
      </w:pPr>
    </w:p>
    <w:tbl>
      <w:tblPr>
        <w:tblW w:w="4939" w:type="pct"/>
        <w:tblCellSpacing w:w="5" w:type="nil"/>
        <w:tblCellMar>
          <w:left w:w="75" w:type="dxa"/>
          <w:right w:w="75" w:type="dxa"/>
        </w:tblCellMar>
        <w:tblLook w:val="0000"/>
      </w:tblPr>
      <w:tblGrid>
        <w:gridCol w:w="1183"/>
        <w:gridCol w:w="1946"/>
        <w:gridCol w:w="1546"/>
        <w:gridCol w:w="1212"/>
        <w:gridCol w:w="1541"/>
        <w:gridCol w:w="2181"/>
        <w:gridCol w:w="877"/>
      </w:tblGrid>
      <w:tr w:rsidR="000D4F39" w:rsidRPr="003E1DC7" w:rsidTr="001F6737">
        <w:trPr>
          <w:tblCellSpacing w:w="5" w:type="nil"/>
        </w:trPr>
        <w:tc>
          <w:tcPr>
            <w:tcW w:w="564" w:type="pct"/>
            <w:vMerge w:val="restar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Год</w:t>
            </w:r>
          </w:p>
        </w:tc>
        <w:tc>
          <w:tcPr>
            <w:tcW w:w="4436" w:type="pct"/>
            <w:gridSpan w:val="6"/>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Источник финансирования</w:t>
            </w:r>
          </w:p>
        </w:tc>
      </w:tr>
      <w:tr w:rsidR="000D4F39" w:rsidRPr="003E1DC7" w:rsidTr="001F6737">
        <w:trPr>
          <w:tblCellSpacing w:w="5" w:type="nil"/>
        </w:trPr>
        <w:tc>
          <w:tcPr>
            <w:tcW w:w="564" w:type="pct"/>
            <w:vMerge/>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федеральный бюджет</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областной бюджет</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 xml:space="preserve">бюджет района </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бюджет</w:t>
            </w:r>
          </w:p>
          <w:p w:rsidR="000D4F39" w:rsidRPr="003E1DC7" w:rsidRDefault="000D4F39" w:rsidP="001F6737">
            <w:pPr>
              <w:widowControl w:val="0"/>
              <w:autoSpaceDE w:val="0"/>
              <w:autoSpaceDN w:val="0"/>
              <w:adjustRightInd w:val="0"/>
              <w:jc w:val="center"/>
              <w:rPr>
                <w:sz w:val="16"/>
                <w:szCs w:val="16"/>
              </w:rPr>
            </w:pPr>
            <w:r w:rsidRPr="003E1DC7">
              <w:rPr>
                <w:sz w:val="16"/>
                <w:szCs w:val="16"/>
              </w:rPr>
              <w:t>сельского посел</w:t>
            </w:r>
            <w:r w:rsidRPr="003E1DC7">
              <w:rPr>
                <w:sz w:val="16"/>
                <w:szCs w:val="16"/>
              </w:rPr>
              <w:t>е</w:t>
            </w:r>
            <w:r w:rsidRPr="003E1DC7">
              <w:rPr>
                <w:sz w:val="16"/>
                <w:szCs w:val="16"/>
              </w:rPr>
              <w:t>ния</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внебюджетные средства</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всего</w:t>
            </w:r>
          </w:p>
        </w:tc>
      </w:tr>
      <w:tr w:rsidR="000D4F39" w:rsidRPr="003E1DC7" w:rsidTr="001F6737">
        <w:trPr>
          <w:tblCellSpacing w:w="5" w:type="nil"/>
        </w:trPr>
        <w:tc>
          <w:tcPr>
            <w:tcW w:w="564"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1</w:t>
            </w: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2</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3</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4</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5</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6</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center"/>
              <w:rPr>
                <w:sz w:val="16"/>
                <w:szCs w:val="16"/>
              </w:rPr>
            </w:pPr>
            <w:r w:rsidRPr="003E1DC7">
              <w:rPr>
                <w:sz w:val="16"/>
                <w:szCs w:val="16"/>
              </w:rPr>
              <w:t>7</w:t>
            </w:r>
          </w:p>
        </w:tc>
      </w:tr>
      <w:tr w:rsidR="000D4F39" w:rsidRPr="003E1DC7" w:rsidTr="001F6737">
        <w:trPr>
          <w:tblCellSpacing w:w="5" w:type="nil"/>
        </w:trPr>
        <w:tc>
          <w:tcPr>
            <w:tcW w:w="564"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2021</w:t>
            </w: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r>
      <w:tr w:rsidR="000D4F39" w:rsidRPr="003E1DC7" w:rsidTr="001F6737">
        <w:trPr>
          <w:tblCellSpacing w:w="5" w:type="nil"/>
        </w:trPr>
        <w:tc>
          <w:tcPr>
            <w:tcW w:w="564"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2022</w:t>
            </w: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r>
      <w:tr w:rsidR="000D4F39" w:rsidRPr="003E1DC7" w:rsidTr="001F6737">
        <w:trPr>
          <w:tblCellSpacing w:w="5" w:type="nil"/>
        </w:trPr>
        <w:tc>
          <w:tcPr>
            <w:tcW w:w="564"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2023</w:t>
            </w: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r>
      <w:tr w:rsidR="000D4F39" w:rsidRPr="003E1DC7" w:rsidTr="001F6737">
        <w:trPr>
          <w:tblCellSpacing w:w="5" w:type="nil"/>
        </w:trPr>
        <w:tc>
          <w:tcPr>
            <w:tcW w:w="564"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2024</w:t>
            </w: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r>
      <w:tr w:rsidR="000D4F39" w:rsidRPr="003E1DC7" w:rsidTr="001F6737">
        <w:trPr>
          <w:tblCellSpacing w:w="5" w:type="nil"/>
        </w:trPr>
        <w:tc>
          <w:tcPr>
            <w:tcW w:w="564"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2025</w:t>
            </w: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r>
      <w:tr w:rsidR="000D4F39" w:rsidRPr="003E1DC7" w:rsidTr="001F6737">
        <w:trPr>
          <w:tblCellSpacing w:w="5" w:type="nil"/>
        </w:trPr>
        <w:tc>
          <w:tcPr>
            <w:tcW w:w="564"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rPr>
                <w:sz w:val="16"/>
                <w:szCs w:val="16"/>
              </w:rPr>
            </w:pPr>
            <w:r w:rsidRPr="003E1DC7">
              <w:rPr>
                <w:sz w:val="16"/>
                <w:szCs w:val="16"/>
              </w:rPr>
              <w:t>ВСЕГО</w:t>
            </w:r>
          </w:p>
        </w:tc>
        <w:tc>
          <w:tcPr>
            <w:tcW w:w="92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7"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57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735"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1040"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c>
          <w:tcPr>
            <w:tcW w:w="418" w:type="pct"/>
            <w:tcBorders>
              <w:top w:val="single" w:sz="4" w:space="0" w:color="auto"/>
              <w:left w:val="single" w:sz="4" w:space="0" w:color="auto"/>
              <w:bottom w:val="single" w:sz="4" w:space="0" w:color="auto"/>
              <w:right w:val="single" w:sz="4" w:space="0" w:color="auto"/>
            </w:tcBorders>
          </w:tcPr>
          <w:p w:rsidR="000D4F39" w:rsidRPr="003E1DC7" w:rsidRDefault="000D4F39" w:rsidP="001F6737">
            <w:pPr>
              <w:widowControl w:val="0"/>
              <w:autoSpaceDE w:val="0"/>
              <w:autoSpaceDN w:val="0"/>
              <w:adjustRightInd w:val="0"/>
              <w:jc w:val="both"/>
              <w:rPr>
                <w:sz w:val="16"/>
                <w:szCs w:val="16"/>
              </w:rPr>
            </w:pPr>
            <w:r w:rsidRPr="003E1DC7">
              <w:rPr>
                <w:sz w:val="16"/>
                <w:szCs w:val="16"/>
              </w:rPr>
              <w:t>-</w:t>
            </w:r>
          </w:p>
        </w:tc>
      </w:tr>
    </w:tbl>
    <w:p w:rsidR="000D4F39" w:rsidRPr="003E1DC7" w:rsidRDefault="000D4F39" w:rsidP="000D4F39">
      <w:pPr>
        <w:widowControl w:val="0"/>
        <w:autoSpaceDE w:val="0"/>
        <w:autoSpaceDN w:val="0"/>
        <w:adjustRightInd w:val="0"/>
        <w:jc w:val="both"/>
        <w:rPr>
          <w:sz w:val="16"/>
          <w:szCs w:val="16"/>
        </w:rPr>
      </w:pPr>
    </w:p>
    <w:p w:rsidR="000D4F39" w:rsidRPr="003E1DC7" w:rsidRDefault="000D4F39" w:rsidP="000D4F39">
      <w:pPr>
        <w:autoSpaceDN w:val="0"/>
        <w:adjustRightInd w:val="0"/>
        <w:ind w:firstLine="567"/>
        <w:jc w:val="both"/>
        <w:rPr>
          <w:b/>
          <w:spacing w:val="-8"/>
          <w:sz w:val="16"/>
          <w:szCs w:val="16"/>
          <w:lang w:eastAsia="en-US"/>
        </w:rPr>
      </w:pPr>
      <w:r w:rsidRPr="003E1DC7">
        <w:rPr>
          <w:color w:val="FF0000"/>
          <w:sz w:val="16"/>
          <w:szCs w:val="16"/>
        </w:rPr>
        <w:t xml:space="preserve">  </w:t>
      </w:r>
      <w:r w:rsidRPr="003E1DC7">
        <w:rPr>
          <w:b/>
          <w:spacing w:val="-8"/>
          <w:sz w:val="16"/>
          <w:szCs w:val="16"/>
          <w:lang w:eastAsia="en-US"/>
        </w:rPr>
        <w:t>8. Ожидаемые конечные результаты реализации муниципальной программы:</w:t>
      </w:r>
    </w:p>
    <w:p w:rsidR="000D4F39" w:rsidRPr="003E1DC7" w:rsidRDefault="000D4F39" w:rsidP="000D4F39">
      <w:pPr>
        <w:pStyle w:val="ConsPlusNormal"/>
        <w:ind w:firstLine="540"/>
        <w:jc w:val="both"/>
        <w:rPr>
          <w:rFonts w:ascii="Times New Roman" w:hAnsi="Times New Roman" w:cs="Times New Roman"/>
          <w:sz w:val="16"/>
          <w:szCs w:val="16"/>
        </w:rPr>
      </w:pPr>
      <w:r w:rsidRPr="003E1DC7">
        <w:rPr>
          <w:rFonts w:ascii="Times New Roman" w:hAnsi="Times New Roman" w:cs="Times New Roman"/>
          <w:sz w:val="16"/>
          <w:szCs w:val="16"/>
        </w:rPr>
        <w:t>Реализация настоящей муниципальной программы позволит обеспечить благоприятные  условия для развития малого и среднего предприним</w:t>
      </w:r>
      <w:r w:rsidRPr="003E1DC7">
        <w:rPr>
          <w:rFonts w:ascii="Times New Roman" w:hAnsi="Times New Roman" w:cs="Times New Roman"/>
          <w:sz w:val="16"/>
          <w:szCs w:val="16"/>
        </w:rPr>
        <w:t>а</w:t>
      </w:r>
      <w:r w:rsidRPr="003E1DC7">
        <w:rPr>
          <w:rFonts w:ascii="Times New Roman" w:hAnsi="Times New Roman" w:cs="Times New Roman"/>
          <w:sz w:val="16"/>
          <w:szCs w:val="16"/>
        </w:rPr>
        <w:t>тельства на территории Боровёнковского сельского поселения.</w:t>
      </w:r>
    </w:p>
    <w:p w:rsidR="000D4F39" w:rsidRPr="003E1DC7" w:rsidRDefault="000D4F39" w:rsidP="000D4F39">
      <w:pPr>
        <w:ind w:firstLine="540"/>
        <w:jc w:val="both"/>
        <w:rPr>
          <w:sz w:val="16"/>
          <w:szCs w:val="16"/>
        </w:rPr>
      </w:pPr>
    </w:p>
    <w:p w:rsidR="000D4F39" w:rsidRPr="003E1DC7" w:rsidRDefault="000D4F39" w:rsidP="000D4F39">
      <w:pPr>
        <w:pStyle w:val="ConsPlusNormal"/>
        <w:widowControl/>
        <w:ind w:firstLine="0"/>
        <w:jc w:val="both"/>
        <w:rPr>
          <w:rFonts w:ascii="Times New Roman" w:hAnsi="Times New Roman" w:cs="Times New Roman"/>
          <w:b/>
          <w:sz w:val="16"/>
          <w:szCs w:val="16"/>
        </w:rPr>
      </w:pPr>
    </w:p>
    <w:p w:rsidR="000D4F39" w:rsidRPr="003E1DC7" w:rsidRDefault="000D4F39" w:rsidP="000D4F39">
      <w:pPr>
        <w:jc w:val="center"/>
        <w:rPr>
          <w:rFonts w:eastAsia="Arial"/>
          <w:b/>
          <w:sz w:val="16"/>
          <w:szCs w:val="16"/>
        </w:rPr>
      </w:pPr>
      <w:r w:rsidRPr="003E1DC7">
        <w:rPr>
          <w:rFonts w:eastAsia="Arial"/>
          <w:b/>
          <w:sz w:val="16"/>
          <w:szCs w:val="16"/>
        </w:rPr>
        <w:t xml:space="preserve">9. Характеристика текущего состояния, приоритеты и цели в сфере развития </w:t>
      </w:r>
      <w:r w:rsidRPr="003E1DC7">
        <w:rPr>
          <w:b/>
          <w:sz w:val="16"/>
          <w:szCs w:val="16"/>
        </w:rPr>
        <w:t>информационного общества и информационных технологий</w:t>
      </w:r>
      <w:r w:rsidRPr="003E1DC7">
        <w:rPr>
          <w:rFonts w:eastAsia="Arial"/>
          <w:b/>
          <w:sz w:val="16"/>
          <w:szCs w:val="16"/>
        </w:rPr>
        <w:t xml:space="preserve">  </w:t>
      </w:r>
    </w:p>
    <w:p w:rsidR="000D4F39" w:rsidRPr="003E1DC7" w:rsidRDefault="000D4F39" w:rsidP="000D4F39">
      <w:pPr>
        <w:ind w:firstLine="720"/>
        <w:jc w:val="both"/>
        <w:rPr>
          <w:spacing w:val="2"/>
          <w:sz w:val="16"/>
          <w:szCs w:val="16"/>
        </w:rPr>
      </w:pPr>
    </w:p>
    <w:p w:rsidR="000D4F39" w:rsidRPr="003E1DC7" w:rsidRDefault="000D4F39" w:rsidP="000D4F39">
      <w:pPr>
        <w:autoSpaceDE w:val="0"/>
        <w:autoSpaceDN w:val="0"/>
        <w:adjustRightInd w:val="0"/>
        <w:ind w:firstLine="720"/>
        <w:jc w:val="both"/>
        <w:rPr>
          <w:sz w:val="16"/>
          <w:szCs w:val="16"/>
        </w:rPr>
      </w:pPr>
      <w:r w:rsidRPr="003E1DC7">
        <w:rPr>
          <w:spacing w:val="2"/>
          <w:sz w:val="16"/>
          <w:szCs w:val="16"/>
        </w:rPr>
        <w:t xml:space="preserve">     </w:t>
      </w:r>
      <w:r w:rsidRPr="003E1DC7">
        <w:rPr>
          <w:sz w:val="16"/>
          <w:szCs w:val="16"/>
        </w:rPr>
        <w:t>Малый и средний бизнес является неотъемлемым элементом рыночной системы хозяйствования и обладает высоким потенциалом: прид</w:t>
      </w:r>
      <w:r w:rsidRPr="003E1DC7">
        <w:rPr>
          <w:sz w:val="16"/>
          <w:szCs w:val="16"/>
        </w:rPr>
        <w:t>а</w:t>
      </w:r>
      <w:r w:rsidRPr="003E1DC7">
        <w:rPr>
          <w:sz w:val="16"/>
          <w:szCs w:val="16"/>
        </w:rPr>
        <w:t>ет экономике необходимую гибкость, мобилизует финансовые, трудовые и производственные ресурсы, решает многие социальные проблемы рыно</w:t>
      </w:r>
      <w:r w:rsidRPr="003E1DC7">
        <w:rPr>
          <w:sz w:val="16"/>
          <w:szCs w:val="16"/>
        </w:rPr>
        <w:t>ч</w:t>
      </w:r>
      <w:r w:rsidRPr="003E1DC7">
        <w:rPr>
          <w:sz w:val="16"/>
          <w:szCs w:val="16"/>
        </w:rPr>
        <w:t>ных отношений, касающиеся занятости населения и повышения эффективности производства. Его динамичное развитие является одним из важнейших факторов устойчивого развития всех отраслей экономики муниципального образования и оказывает доминирующее влияние на формирование среднего класса как основы политической и социальной стабильности общества. Развитие малого и среднего предпринимательства за последние годы приобр</w:t>
      </w:r>
      <w:r w:rsidRPr="003E1DC7">
        <w:rPr>
          <w:sz w:val="16"/>
          <w:szCs w:val="16"/>
        </w:rPr>
        <w:t>е</w:t>
      </w:r>
      <w:r w:rsidRPr="003E1DC7">
        <w:rPr>
          <w:sz w:val="16"/>
          <w:szCs w:val="16"/>
        </w:rPr>
        <w:t>тает все большее социальное и экономическое значение, способствуя повышению благосостояния населения, созданию новых рабочих мест, увелич</w:t>
      </w:r>
      <w:r w:rsidRPr="003E1DC7">
        <w:rPr>
          <w:sz w:val="16"/>
          <w:szCs w:val="16"/>
        </w:rPr>
        <w:t>е</w:t>
      </w:r>
      <w:r w:rsidRPr="003E1DC7">
        <w:rPr>
          <w:sz w:val="16"/>
          <w:szCs w:val="16"/>
        </w:rPr>
        <w:t>нию доходной части бюджетов различного уровня. Значимость малого предпринимательства обусловлена его специфическими свойствами, ключевыми из которых являются оперативность и мобильность, способность гибко реагировать на изменения конъюнктуры рынка.</w:t>
      </w:r>
    </w:p>
    <w:p w:rsidR="000D4F39" w:rsidRPr="003E1DC7" w:rsidRDefault="000D4F39" w:rsidP="000D4F39">
      <w:pPr>
        <w:autoSpaceDE w:val="0"/>
        <w:autoSpaceDN w:val="0"/>
        <w:adjustRightInd w:val="0"/>
        <w:ind w:firstLine="720"/>
        <w:jc w:val="both"/>
        <w:rPr>
          <w:sz w:val="16"/>
          <w:szCs w:val="16"/>
        </w:rPr>
      </w:pPr>
      <w:r w:rsidRPr="003E1DC7">
        <w:rPr>
          <w:sz w:val="16"/>
          <w:szCs w:val="16"/>
        </w:rPr>
        <w:t>Непроизводственная сфера деятельности (прежде всего торговля) остается более привлекательной, чем производственная. По-прежнему п</w:t>
      </w:r>
      <w:r w:rsidRPr="003E1DC7">
        <w:rPr>
          <w:sz w:val="16"/>
          <w:szCs w:val="16"/>
        </w:rPr>
        <w:t>о</w:t>
      </w:r>
      <w:r w:rsidRPr="003E1DC7">
        <w:rPr>
          <w:sz w:val="16"/>
          <w:szCs w:val="16"/>
        </w:rPr>
        <w:t>ловина малых предприятий приходится на предприятия сферы торговли и общественного питания. Часть прошедших регистрацию предприятий не приступает к хозяйственной деятельности, либо вскоре ликвидируется. Замедлен рост количества малых предприятий, многие перешли к сохранению масштабов своего бизнеса не увеличивая численность, объемы производства и заработную плату. Но, несмотря на это, в последнее время наметилась положительная тенденция увеличения количества малых предприятий, занимающихся производством товаров и услуг, востребованных потребителями.</w:t>
      </w:r>
    </w:p>
    <w:p w:rsidR="000D4F39" w:rsidRPr="003E1DC7" w:rsidRDefault="000D4F39" w:rsidP="000D4F39">
      <w:pPr>
        <w:autoSpaceDE w:val="0"/>
        <w:autoSpaceDN w:val="0"/>
        <w:adjustRightInd w:val="0"/>
        <w:ind w:firstLine="720"/>
        <w:jc w:val="both"/>
        <w:rPr>
          <w:sz w:val="16"/>
          <w:szCs w:val="16"/>
        </w:rPr>
      </w:pPr>
      <w:r w:rsidRPr="003E1DC7">
        <w:rPr>
          <w:sz w:val="16"/>
          <w:szCs w:val="16"/>
        </w:rPr>
        <w:t xml:space="preserve">В последние годы малое предпринимательство в поселении стало неотъемлемой частью рыночной системы хозяйствования, и его развитие приобретает все большее значение.  </w:t>
      </w:r>
    </w:p>
    <w:p w:rsidR="000D4F39" w:rsidRPr="003E1DC7" w:rsidRDefault="000D4F39" w:rsidP="000D4F39">
      <w:pPr>
        <w:autoSpaceDE w:val="0"/>
        <w:autoSpaceDN w:val="0"/>
        <w:adjustRightInd w:val="0"/>
        <w:ind w:firstLine="720"/>
        <w:jc w:val="both"/>
        <w:rPr>
          <w:sz w:val="16"/>
          <w:szCs w:val="16"/>
        </w:rPr>
      </w:pPr>
      <w:r w:rsidRPr="003E1DC7">
        <w:rPr>
          <w:sz w:val="16"/>
          <w:szCs w:val="16"/>
        </w:rPr>
        <w:t>Поддержка и развитие малого и среднего предпринимательства, особенно в условиях мирового финансового кризиса, приобретает важне</w:t>
      </w:r>
      <w:r w:rsidRPr="003E1DC7">
        <w:rPr>
          <w:sz w:val="16"/>
          <w:szCs w:val="16"/>
        </w:rPr>
        <w:t>й</w:t>
      </w:r>
      <w:r w:rsidRPr="003E1DC7">
        <w:rPr>
          <w:sz w:val="16"/>
          <w:szCs w:val="16"/>
        </w:rPr>
        <w:t>шее значение.</w:t>
      </w:r>
    </w:p>
    <w:p w:rsidR="000D4F39" w:rsidRPr="003E1DC7" w:rsidRDefault="000D4F39" w:rsidP="000D4F39">
      <w:pPr>
        <w:autoSpaceDE w:val="0"/>
        <w:autoSpaceDN w:val="0"/>
        <w:adjustRightInd w:val="0"/>
        <w:ind w:firstLine="720"/>
        <w:jc w:val="both"/>
        <w:rPr>
          <w:sz w:val="16"/>
          <w:szCs w:val="16"/>
        </w:rPr>
      </w:pPr>
      <w:r w:rsidRPr="003E1DC7">
        <w:rPr>
          <w:sz w:val="16"/>
          <w:szCs w:val="16"/>
        </w:rPr>
        <w:t>Основным направлением деятельности органов местного самоуправления в отношении малого и среднего предпринимательства является создание для них благоприятных условий развития, обеспечение условий для более полного раскрытия потенциала предпринимательства и повышение уровня конкурентоспособности субъектов малого и среднего предпринимательства.</w:t>
      </w:r>
    </w:p>
    <w:p w:rsidR="000D4F39" w:rsidRPr="003E1DC7" w:rsidRDefault="000D4F39" w:rsidP="000D4F39">
      <w:pPr>
        <w:autoSpaceDE w:val="0"/>
        <w:autoSpaceDN w:val="0"/>
        <w:adjustRightInd w:val="0"/>
        <w:ind w:firstLine="720"/>
        <w:jc w:val="both"/>
        <w:rPr>
          <w:sz w:val="16"/>
          <w:szCs w:val="16"/>
        </w:rPr>
      </w:pPr>
      <w:r w:rsidRPr="003E1DC7">
        <w:rPr>
          <w:sz w:val="16"/>
          <w:szCs w:val="16"/>
        </w:rPr>
        <w:t xml:space="preserve">Программа "Развитие малого и среднего предпринимательства на территории Боровёнковского сельского поселения" разработана в целях реализации </w:t>
      </w:r>
      <w:hyperlink r:id="rId17" w:history="1">
        <w:r w:rsidRPr="003E1DC7">
          <w:rPr>
            <w:sz w:val="16"/>
            <w:szCs w:val="16"/>
          </w:rPr>
          <w:t>Федерального закона</w:t>
        </w:r>
      </w:hyperlink>
      <w:r w:rsidRPr="003E1DC7">
        <w:rPr>
          <w:sz w:val="16"/>
          <w:szCs w:val="16"/>
        </w:rPr>
        <w:t xml:space="preserve"> от 24 июля </w:t>
      </w:r>
      <w:smartTag w:uri="urn:schemas-microsoft-com:office:smarttags" w:element="metricconverter">
        <w:smartTagPr>
          <w:attr w:name="ProductID" w:val="2007 г"/>
        </w:smartTagPr>
        <w:r w:rsidRPr="003E1DC7">
          <w:rPr>
            <w:sz w:val="16"/>
            <w:szCs w:val="16"/>
          </w:rPr>
          <w:t>2007 г</w:t>
        </w:r>
      </w:smartTag>
      <w:r w:rsidRPr="003E1DC7">
        <w:rPr>
          <w:sz w:val="16"/>
          <w:szCs w:val="16"/>
        </w:rPr>
        <w:t>. N 209-ФЗ "О развитии малого и среднего предпринимательства в Российской Федерации".</w:t>
      </w:r>
    </w:p>
    <w:p w:rsidR="000D4F39" w:rsidRPr="003E1DC7" w:rsidRDefault="000D4F39" w:rsidP="000D4F39">
      <w:pPr>
        <w:shd w:val="clear" w:color="auto" w:fill="FFFFFF"/>
        <w:ind w:firstLine="532"/>
        <w:jc w:val="both"/>
        <w:rPr>
          <w:sz w:val="16"/>
          <w:szCs w:val="16"/>
        </w:rPr>
      </w:pPr>
      <w:r w:rsidRPr="003E1DC7">
        <w:rPr>
          <w:sz w:val="16"/>
          <w:szCs w:val="16"/>
        </w:rPr>
        <w:t>Объектом Программы являются субъекты малого и среднего предпринимательства – юридические лица и индивидуальные предприниматели.</w:t>
      </w:r>
    </w:p>
    <w:p w:rsidR="000D4F39" w:rsidRPr="003E1DC7" w:rsidRDefault="000D4F39" w:rsidP="000D4F39">
      <w:pPr>
        <w:shd w:val="clear" w:color="auto" w:fill="FFFFFF"/>
        <w:ind w:firstLine="532"/>
        <w:jc w:val="both"/>
        <w:rPr>
          <w:sz w:val="16"/>
          <w:szCs w:val="16"/>
        </w:rPr>
      </w:pPr>
      <w:r w:rsidRPr="003E1DC7">
        <w:rPr>
          <w:sz w:val="16"/>
          <w:szCs w:val="16"/>
        </w:rPr>
        <w:t>Предмет регулирования - оказание муниципальной поддержки субъектам малого и среднего предпринимательства.</w:t>
      </w:r>
    </w:p>
    <w:p w:rsidR="000D4F39" w:rsidRPr="003E1DC7" w:rsidRDefault="000D4F39" w:rsidP="000D4F39">
      <w:pPr>
        <w:shd w:val="clear" w:color="auto" w:fill="FFFFFF"/>
        <w:ind w:firstLine="540"/>
        <w:jc w:val="both"/>
        <w:rPr>
          <w:sz w:val="16"/>
          <w:szCs w:val="16"/>
        </w:rPr>
      </w:pPr>
      <w:r w:rsidRPr="003E1DC7">
        <w:rPr>
          <w:sz w:val="16"/>
          <w:szCs w:val="16"/>
        </w:rPr>
        <w:t>Сфера действия Программы – муниципальная поддержка субъектов малого и среднего предпринимательства администрацией Боровёнковского сельского поселения.</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При этом основными наиболее отрицательно влияющими на развитие предпринимательства проблемами, которые приходится преодолевать представителям малого и среднего бизнеса, являются:</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недостаток у субъектов малого и среднего предпринимательства начального капитала и оборотных средств;</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отсутствие действующих механизмов микрофинансирования малых предприятий;</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ограниченные возможности аренды земельных участков и производственных площадей для субъектов малого и среднего предпринимательс</w:t>
      </w:r>
      <w:r w:rsidRPr="003E1DC7">
        <w:rPr>
          <w:rFonts w:ascii="Times New Roman" w:hAnsi="Times New Roman" w:cs="Times New Roman"/>
          <w:sz w:val="16"/>
          <w:szCs w:val="16"/>
        </w:rPr>
        <w:t>т</w:t>
      </w:r>
      <w:r w:rsidRPr="003E1DC7">
        <w:rPr>
          <w:rFonts w:ascii="Times New Roman" w:hAnsi="Times New Roman" w:cs="Times New Roman"/>
          <w:sz w:val="16"/>
          <w:szCs w:val="16"/>
        </w:rPr>
        <w:t>ва;</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неразвитость системы информационного обеспечения малого и среднего предпринимательства;</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отсутствие надежной социальной защищенности и безопасности предпринимателей;</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нехватка квалифицированных кадров.</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На пути развития малого и среднего предпринимательства продолжают существовать неоправданные административные барьеры, особенно при регистрации предприятий, лицензировании видов деятельности, сертификации продукции, выделении производственных и торговых помещений, зе</w:t>
      </w:r>
      <w:r w:rsidRPr="003E1DC7">
        <w:rPr>
          <w:rFonts w:ascii="Times New Roman" w:hAnsi="Times New Roman" w:cs="Times New Roman"/>
          <w:sz w:val="16"/>
          <w:szCs w:val="16"/>
        </w:rPr>
        <w:t>м</w:t>
      </w:r>
      <w:r w:rsidRPr="003E1DC7">
        <w:rPr>
          <w:rFonts w:ascii="Times New Roman" w:hAnsi="Times New Roman" w:cs="Times New Roman"/>
          <w:sz w:val="16"/>
          <w:szCs w:val="16"/>
        </w:rPr>
        <w:t xml:space="preserve">ли, осуществлении контролирующими организациями контрольно-ревизионных функций. </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lastRenderedPageBreak/>
        <w:t>У малого и среднего предпринимательства слаба производственно-техническая и ресурсная база. Сдерживают развитие предпринимательской деятельности высокие цены на энергоресурсы и коммунальные услуги, отсутствие доступной деловой информации о состоянии рынка, ресурсах, гос</w:t>
      </w:r>
      <w:r w:rsidRPr="003E1DC7">
        <w:rPr>
          <w:rFonts w:ascii="Times New Roman" w:hAnsi="Times New Roman" w:cs="Times New Roman"/>
          <w:sz w:val="16"/>
          <w:szCs w:val="16"/>
        </w:rPr>
        <w:t>у</w:t>
      </w:r>
      <w:r w:rsidRPr="003E1DC7">
        <w:rPr>
          <w:rFonts w:ascii="Times New Roman" w:hAnsi="Times New Roman" w:cs="Times New Roman"/>
          <w:sz w:val="16"/>
          <w:szCs w:val="16"/>
        </w:rPr>
        <w:t>дарственных и муниципальных заказах, нормативных правовых актах.</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У предпринимателей недостает навыков ведения бизнеса, опыта управления, юридических, экономических знаний для более эффективного с</w:t>
      </w:r>
      <w:r w:rsidRPr="003E1DC7">
        <w:rPr>
          <w:rFonts w:ascii="Times New Roman" w:hAnsi="Times New Roman" w:cs="Times New Roman"/>
          <w:sz w:val="16"/>
          <w:szCs w:val="16"/>
        </w:rPr>
        <w:t>а</w:t>
      </w:r>
      <w:r w:rsidRPr="003E1DC7">
        <w:rPr>
          <w:rFonts w:ascii="Times New Roman" w:hAnsi="Times New Roman" w:cs="Times New Roman"/>
          <w:sz w:val="16"/>
          <w:szCs w:val="16"/>
        </w:rPr>
        <w:t>моразвития бизнеса. Низкий уровень самоорганизации малого бизнеса, слабая общественная активность большинства предпринимателей, их разобще</w:t>
      </w:r>
      <w:r w:rsidRPr="003E1DC7">
        <w:rPr>
          <w:rFonts w:ascii="Times New Roman" w:hAnsi="Times New Roman" w:cs="Times New Roman"/>
          <w:sz w:val="16"/>
          <w:szCs w:val="16"/>
        </w:rPr>
        <w:t>н</w:t>
      </w:r>
      <w:r w:rsidRPr="003E1DC7">
        <w:rPr>
          <w:rFonts w:ascii="Times New Roman" w:hAnsi="Times New Roman" w:cs="Times New Roman"/>
          <w:sz w:val="16"/>
          <w:szCs w:val="16"/>
        </w:rPr>
        <w:t>ность - существенные проблемы, негативно сказывающиеся на развитии малого и среднего предпринимательства. Неустойчивое финансовое полож</w:t>
      </w:r>
      <w:r w:rsidRPr="003E1DC7">
        <w:rPr>
          <w:rFonts w:ascii="Times New Roman" w:hAnsi="Times New Roman" w:cs="Times New Roman"/>
          <w:sz w:val="16"/>
          <w:szCs w:val="16"/>
        </w:rPr>
        <w:t>е</w:t>
      </w:r>
      <w:r w:rsidRPr="003E1DC7">
        <w:rPr>
          <w:rFonts w:ascii="Times New Roman" w:hAnsi="Times New Roman" w:cs="Times New Roman"/>
          <w:sz w:val="16"/>
          <w:szCs w:val="16"/>
        </w:rPr>
        <w:t>ние ряда малых предприятий связано с неспособностью некоторых из них адаптироваться к рыночным изменениям,  наладить эффективные связи с потребителями продукции и услуг.</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Существующие трудности не разрушают малое и среднее предпринимательство, но предприниматели при преодолении их несут значительные организационные, моральные и финансовые издержки.</w:t>
      </w:r>
    </w:p>
    <w:p w:rsidR="000D4F39" w:rsidRPr="003E1DC7" w:rsidRDefault="000D4F39" w:rsidP="000D4F39">
      <w:pPr>
        <w:ind w:firstLine="567"/>
        <w:jc w:val="both"/>
        <w:rPr>
          <w:sz w:val="16"/>
          <w:szCs w:val="16"/>
        </w:rPr>
      </w:pPr>
      <w:bookmarkStart w:id="12" w:name="sub_1105"/>
      <w:r w:rsidRPr="003E1DC7">
        <w:rPr>
          <w:sz w:val="16"/>
          <w:szCs w:val="16"/>
        </w:rPr>
        <w:t>Предлагаемая Программа разработана с целью реализации полномочий органов местного самоуправления по вопросам развития малого и среднего предпринимательства.</w:t>
      </w:r>
    </w:p>
    <w:bookmarkEnd w:id="12"/>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Для развития отдельных отраслей экономики у субъектов малого и среднего предпринимательства имеется большой потенциал.</w:t>
      </w:r>
    </w:p>
    <w:p w:rsidR="000D4F39" w:rsidRPr="003E1DC7" w:rsidRDefault="000D4F39" w:rsidP="000D4F39">
      <w:pPr>
        <w:ind w:firstLine="540"/>
        <w:jc w:val="both"/>
        <w:rPr>
          <w:sz w:val="16"/>
          <w:szCs w:val="16"/>
        </w:rPr>
      </w:pPr>
      <w:r w:rsidRPr="003E1DC7">
        <w:rPr>
          <w:sz w:val="16"/>
          <w:szCs w:val="16"/>
        </w:rPr>
        <w:t>Однако, несмотря на положительные тенденции малого предпринимательства в сельском поселении, оно продолжает сталкиваться с проблем</w:t>
      </w:r>
      <w:r w:rsidRPr="003E1DC7">
        <w:rPr>
          <w:sz w:val="16"/>
          <w:szCs w:val="16"/>
        </w:rPr>
        <w:t>а</w:t>
      </w:r>
      <w:r w:rsidRPr="003E1DC7">
        <w:rPr>
          <w:sz w:val="16"/>
          <w:szCs w:val="16"/>
        </w:rPr>
        <w:t>ми, среди которых наиболее актуальными на сегодняшний момент являются отсутствие стартового капитала и знаний для успешного начала предпр</w:t>
      </w:r>
      <w:r w:rsidRPr="003E1DC7">
        <w:rPr>
          <w:sz w:val="16"/>
          <w:szCs w:val="16"/>
        </w:rPr>
        <w:t>и</w:t>
      </w:r>
      <w:r w:rsidRPr="003E1DC7">
        <w:rPr>
          <w:sz w:val="16"/>
          <w:szCs w:val="16"/>
        </w:rPr>
        <w:t>нимательской деятельности, а также средств на её развитие.</w:t>
      </w:r>
    </w:p>
    <w:p w:rsidR="000D4F39" w:rsidRPr="003E1DC7" w:rsidRDefault="000D4F39" w:rsidP="000D4F39">
      <w:pPr>
        <w:ind w:firstLine="540"/>
        <w:jc w:val="both"/>
        <w:rPr>
          <w:sz w:val="16"/>
          <w:szCs w:val="16"/>
        </w:rPr>
      </w:pPr>
      <w:r w:rsidRPr="003E1DC7">
        <w:rPr>
          <w:sz w:val="16"/>
          <w:szCs w:val="16"/>
        </w:rPr>
        <w:t>Сдерживающим фактором развития малого предпринимательства является также несовершенство системы обеспечения кредитами, сложность при оформлении земельных и имущественных отношений.</w:t>
      </w:r>
    </w:p>
    <w:p w:rsidR="000D4F39" w:rsidRPr="003E1DC7" w:rsidRDefault="000D4F39" w:rsidP="000D4F39">
      <w:pPr>
        <w:ind w:firstLine="540"/>
        <w:jc w:val="both"/>
        <w:rPr>
          <w:sz w:val="16"/>
          <w:szCs w:val="16"/>
        </w:rPr>
      </w:pPr>
      <w:r w:rsidRPr="003E1DC7">
        <w:rPr>
          <w:sz w:val="16"/>
          <w:szCs w:val="16"/>
        </w:rPr>
        <w:t>С целью формирования условий для развития малого предпринимательства необходимо объединение усилий и согласованные действия между органами государственной власти и органами местного самоуправления муниципального образования, организациями поддержки малого предприн</w:t>
      </w:r>
      <w:r w:rsidRPr="003E1DC7">
        <w:rPr>
          <w:sz w:val="16"/>
          <w:szCs w:val="16"/>
        </w:rPr>
        <w:t>и</w:t>
      </w:r>
      <w:r w:rsidRPr="003E1DC7">
        <w:rPr>
          <w:sz w:val="16"/>
          <w:szCs w:val="16"/>
        </w:rPr>
        <w:t>мательства, общественными объединениями и некоммерческими организациями предпринимателей, субъектами малого предпринимательства. Резул</w:t>
      </w:r>
      <w:r w:rsidRPr="003E1DC7">
        <w:rPr>
          <w:sz w:val="16"/>
          <w:szCs w:val="16"/>
        </w:rPr>
        <w:t>ь</w:t>
      </w:r>
      <w:r w:rsidRPr="003E1DC7">
        <w:rPr>
          <w:sz w:val="16"/>
          <w:szCs w:val="16"/>
        </w:rPr>
        <w:t>татом взаимодействия должно стать развитие нормативно-правовой базы поддержки малого предпринимательства, консультационных  механизмов и механизмов имущественной поддержки малого предпринимательства.</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Практика показывает, что существующие в экономике проблемы, в том числе в малом и среднем предпринимательстве, наиболее эффективно решаются программными методами, поскольку комплексный подход позволяет обеспечить наиболее рациональную концентрацию финансовых, мат</w:t>
      </w:r>
      <w:r w:rsidRPr="003E1DC7">
        <w:rPr>
          <w:rFonts w:ascii="Times New Roman" w:hAnsi="Times New Roman" w:cs="Times New Roman"/>
          <w:sz w:val="16"/>
          <w:szCs w:val="16"/>
        </w:rPr>
        <w:t>е</w:t>
      </w:r>
      <w:r w:rsidRPr="003E1DC7">
        <w:rPr>
          <w:rFonts w:ascii="Times New Roman" w:hAnsi="Times New Roman" w:cs="Times New Roman"/>
          <w:sz w:val="16"/>
          <w:szCs w:val="16"/>
        </w:rPr>
        <w:t>риальных, трудовых и прочих ресурсов в приоритетных направлениях.</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Реализация мероприятий по развитию малого и среднего предпринимательства на территории Боровёнковского сельского поселения пред</w:t>
      </w:r>
      <w:r w:rsidRPr="003E1DC7">
        <w:rPr>
          <w:rFonts w:ascii="Times New Roman" w:hAnsi="Times New Roman" w:cs="Times New Roman"/>
          <w:sz w:val="16"/>
          <w:szCs w:val="16"/>
        </w:rPr>
        <w:t>у</w:t>
      </w:r>
      <w:r w:rsidRPr="003E1DC7">
        <w:rPr>
          <w:rFonts w:ascii="Times New Roman" w:hAnsi="Times New Roman" w:cs="Times New Roman"/>
          <w:sz w:val="16"/>
          <w:szCs w:val="16"/>
        </w:rPr>
        <w:t>сматривает, что главной задачей его развития является оказание методической и информационной помощи для получения государственной поддержки малыми и средними предпринимателями поселения.</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Программно - целевой подход направлен на решение ключевых проблем развития малого и среднего предпринимательства путем реализации следующих мероприятий:</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оказание консультационной помощи в подготовке документации для получения средств государственной поддержки;</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Оказание субъектам малого и среднего предпринимательства имущественной поддержки</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-формирование положительного имиджа малого и среднего предпринимательства.</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Реализация указанных мероприятий позволит повысить уровень развития малого и среднего предпринимательства, который будет соответств</w:t>
      </w:r>
      <w:r w:rsidRPr="003E1DC7">
        <w:rPr>
          <w:rFonts w:ascii="Times New Roman" w:hAnsi="Times New Roman" w:cs="Times New Roman"/>
          <w:sz w:val="16"/>
          <w:szCs w:val="16"/>
        </w:rPr>
        <w:t>о</w:t>
      </w:r>
      <w:r w:rsidRPr="003E1DC7">
        <w:rPr>
          <w:rFonts w:ascii="Times New Roman" w:hAnsi="Times New Roman" w:cs="Times New Roman"/>
          <w:sz w:val="16"/>
          <w:szCs w:val="16"/>
        </w:rPr>
        <w:t>вать требованиям перехода к современному развитию предпринимательства  в Боровёнковском сельском поселении.</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Поскольку обеспечение эффективной реализации стратегических направлений решающим образом определяет результат развития малого и среднего предпринимательства, органам местного самоуправления Боровёнковского сельского поселения необходимо сосредоточить свои усилия на решении следующих задач:</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полное и оперативное информирование не только субъектов малого и среднего предпринимательства, но также всех заинтересованных сторон о перспективных планах и программах, практических мерах и шагах, предпринимаемых Правительством Новгородской области в данной сфере;</w:t>
      </w:r>
    </w:p>
    <w:p w:rsidR="000D4F39" w:rsidRPr="003E1DC7" w:rsidRDefault="000D4F39" w:rsidP="000D4F39">
      <w:pPr>
        <w:pStyle w:val="ConsPlusNormal"/>
        <w:widowControl/>
        <w:ind w:firstLine="540"/>
        <w:jc w:val="both"/>
        <w:rPr>
          <w:rFonts w:ascii="Times New Roman" w:hAnsi="Times New Roman" w:cs="Times New Roman"/>
          <w:sz w:val="16"/>
          <w:szCs w:val="16"/>
        </w:rPr>
      </w:pPr>
      <w:r w:rsidRPr="003E1DC7">
        <w:rPr>
          <w:rFonts w:ascii="Times New Roman" w:hAnsi="Times New Roman" w:cs="Times New Roman"/>
          <w:sz w:val="16"/>
          <w:szCs w:val="16"/>
        </w:rPr>
        <w:t>- обеспечение открытости органов местного самоуправления Боровёнковского сельского поселения  для активного обсуждения готовящихся проектов нормативных правовых актов, регулирующих деятельность субъектов малого и среднего предпринимательства, и возможных последствиях их применения с представителями малого и среднего предпринимательства, общественных организаций, средств массовой информации и т.д.;</w:t>
      </w:r>
    </w:p>
    <w:p w:rsidR="000D4F39" w:rsidRPr="003E1DC7" w:rsidRDefault="000D4F39" w:rsidP="000D4F39">
      <w:pPr>
        <w:ind w:firstLine="540"/>
        <w:jc w:val="both"/>
        <w:rPr>
          <w:sz w:val="16"/>
          <w:szCs w:val="16"/>
        </w:rPr>
      </w:pPr>
      <w:r w:rsidRPr="003E1DC7">
        <w:rPr>
          <w:sz w:val="16"/>
          <w:szCs w:val="16"/>
        </w:rPr>
        <w:t>Развитие малого предпринимательства – это вложение в будущее благополучия сельского поселения. Именно малый бизнес должен создавать стратегическую стабильность поселения, обеспечивая налоговые поступления.</w:t>
      </w:r>
    </w:p>
    <w:p w:rsidR="000D4F39" w:rsidRPr="003E1DC7" w:rsidRDefault="000D4F39" w:rsidP="000D4F39">
      <w:pPr>
        <w:shd w:val="clear" w:color="auto" w:fill="FFFFFF"/>
        <w:ind w:firstLine="540"/>
        <w:jc w:val="both"/>
        <w:rPr>
          <w:sz w:val="16"/>
          <w:szCs w:val="16"/>
        </w:rPr>
      </w:pPr>
      <w:r w:rsidRPr="003E1DC7">
        <w:rPr>
          <w:sz w:val="16"/>
          <w:szCs w:val="16"/>
        </w:rPr>
        <w:t>Администрация Боровёнковского сельского поселения видит своей задачей формирование муниципальной политики сельского поселения в о</w:t>
      </w:r>
      <w:r w:rsidRPr="003E1DC7">
        <w:rPr>
          <w:sz w:val="16"/>
          <w:szCs w:val="16"/>
        </w:rPr>
        <w:t>б</w:t>
      </w:r>
      <w:r w:rsidRPr="003E1DC7">
        <w:rPr>
          <w:sz w:val="16"/>
          <w:szCs w:val="16"/>
        </w:rPr>
        <w:t>ласти поддержки малого и среднего бизнеса.</w:t>
      </w:r>
    </w:p>
    <w:p w:rsidR="000D4F39" w:rsidRPr="003E1DC7" w:rsidRDefault="000D4F39" w:rsidP="000D4F39">
      <w:pPr>
        <w:widowControl w:val="0"/>
        <w:autoSpaceDE w:val="0"/>
        <w:autoSpaceDN w:val="0"/>
        <w:adjustRightInd w:val="0"/>
        <w:ind w:firstLine="708"/>
        <w:jc w:val="both"/>
        <w:rPr>
          <w:sz w:val="16"/>
          <w:szCs w:val="16"/>
        </w:rPr>
      </w:pPr>
      <w:r w:rsidRPr="003E1DC7">
        <w:rPr>
          <w:sz w:val="16"/>
          <w:szCs w:val="16"/>
        </w:rPr>
        <w:t>Принятие Программы позволит решать задачи в области поддержки и развития малого и среднего предпринимательства на территории  Б</w:t>
      </w:r>
      <w:r w:rsidRPr="003E1DC7">
        <w:rPr>
          <w:sz w:val="16"/>
          <w:szCs w:val="16"/>
        </w:rPr>
        <w:t>о</w:t>
      </w:r>
      <w:r w:rsidRPr="003E1DC7">
        <w:rPr>
          <w:sz w:val="16"/>
          <w:szCs w:val="16"/>
        </w:rPr>
        <w:t>ровёнковского сельского поселения  на более качественном уровне</w:t>
      </w:r>
    </w:p>
    <w:p w:rsidR="000D4F39" w:rsidRPr="003E1DC7" w:rsidRDefault="000D4F39" w:rsidP="000D4F39">
      <w:pPr>
        <w:autoSpaceDN w:val="0"/>
        <w:adjustRightInd w:val="0"/>
        <w:jc w:val="both"/>
        <w:rPr>
          <w:sz w:val="16"/>
          <w:szCs w:val="16"/>
        </w:rPr>
      </w:pPr>
      <w:r w:rsidRPr="003E1DC7">
        <w:rPr>
          <w:rFonts w:eastAsia="Arial"/>
          <w:sz w:val="16"/>
          <w:szCs w:val="16"/>
        </w:rPr>
        <w:t xml:space="preserve"> </w:t>
      </w:r>
    </w:p>
    <w:p w:rsidR="000D4F39" w:rsidRPr="003E1DC7" w:rsidRDefault="000D4F39" w:rsidP="000D4F39">
      <w:pPr>
        <w:pStyle w:val="ConsPlusNonformat"/>
        <w:rPr>
          <w:rFonts w:ascii="Times New Roman" w:hAnsi="Times New Roman" w:cs="Times New Roman"/>
          <w:color w:val="333333"/>
          <w:sz w:val="16"/>
          <w:szCs w:val="16"/>
        </w:rPr>
      </w:pPr>
      <w:r w:rsidRPr="003E1DC7">
        <w:rPr>
          <w:rFonts w:ascii="Times New Roman" w:hAnsi="Times New Roman" w:cs="Times New Roman"/>
          <w:color w:val="FF0000"/>
          <w:sz w:val="16"/>
          <w:szCs w:val="16"/>
        </w:rPr>
        <w:t xml:space="preserve">  </w:t>
      </w:r>
    </w:p>
    <w:p w:rsidR="000D4F39" w:rsidRPr="003E1DC7" w:rsidRDefault="000D4F39" w:rsidP="000D4F39">
      <w:pPr>
        <w:jc w:val="center"/>
        <w:rPr>
          <w:b/>
          <w:sz w:val="16"/>
          <w:szCs w:val="16"/>
        </w:rPr>
      </w:pPr>
      <w:r w:rsidRPr="003E1DC7">
        <w:rPr>
          <w:b/>
          <w:sz w:val="16"/>
          <w:szCs w:val="16"/>
        </w:rPr>
        <w:t>10. Перечень и анализ социальных, финансово-экономических и прочих рисков реализации муниципальной программы.</w:t>
      </w:r>
    </w:p>
    <w:p w:rsidR="000D4F39" w:rsidRPr="003E1DC7" w:rsidRDefault="000D4F39" w:rsidP="000D4F39">
      <w:pPr>
        <w:tabs>
          <w:tab w:val="left" w:pos="851"/>
        </w:tabs>
        <w:ind w:firstLine="567"/>
        <w:jc w:val="both"/>
        <w:rPr>
          <w:sz w:val="16"/>
          <w:szCs w:val="16"/>
        </w:rPr>
      </w:pPr>
    </w:p>
    <w:p w:rsidR="000D4F39" w:rsidRPr="003E1DC7" w:rsidRDefault="000D4F39" w:rsidP="000D4F39">
      <w:pPr>
        <w:pStyle w:val="ConsPlusNormal"/>
        <w:ind w:firstLine="540"/>
        <w:jc w:val="both"/>
        <w:rPr>
          <w:rFonts w:ascii="Times New Roman" w:hAnsi="Times New Roman" w:cs="Times New Roman"/>
          <w:sz w:val="16"/>
          <w:szCs w:val="16"/>
        </w:rPr>
      </w:pPr>
      <w:r w:rsidRPr="003E1DC7">
        <w:rPr>
          <w:rFonts w:ascii="Times New Roman" w:hAnsi="Times New Roman" w:cs="Times New Roman"/>
          <w:sz w:val="16"/>
          <w:szCs w:val="16"/>
        </w:rPr>
        <w:t>Реализация муниципальной программы зависит от ряда рисков, которые могут в значительной степени оказать влияние на значение показат</w:t>
      </w:r>
      <w:r w:rsidRPr="003E1DC7">
        <w:rPr>
          <w:rFonts w:ascii="Times New Roman" w:hAnsi="Times New Roman" w:cs="Times New Roman"/>
          <w:sz w:val="16"/>
          <w:szCs w:val="16"/>
        </w:rPr>
        <w:t>е</w:t>
      </w:r>
      <w:r w:rsidRPr="003E1DC7">
        <w:rPr>
          <w:rFonts w:ascii="Times New Roman" w:hAnsi="Times New Roman" w:cs="Times New Roman"/>
          <w:sz w:val="16"/>
          <w:szCs w:val="16"/>
        </w:rPr>
        <w:t>лей ее результативности и в целом на достижение результатов муниципальной программы. К ним следует отнести финансовые, правовые, социальные, административные и внутренние риски.</w:t>
      </w:r>
    </w:p>
    <w:p w:rsidR="000D4F39" w:rsidRPr="003E1DC7" w:rsidRDefault="000D4F39" w:rsidP="000D4F39">
      <w:pPr>
        <w:pStyle w:val="ConsPlusNormal"/>
        <w:ind w:firstLine="540"/>
        <w:jc w:val="both"/>
        <w:rPr>
          <w:rFonts w:ascii="Times New Roman" w:hAnsi="Times New Roman" w:cs="Times New Roman"/>
          <w:sz w:val="16"/>
          <w:szCs w:val="16"/>
        </w:rPr>
      </w:pPr>
      <w:r w:rsidRPr="003E1DC7">
        <w:rPr>
          <w:rFonts w:ascii="Times New Roman" w:hAnsi="Times New Roman" w:cs="Times New Roman"/>
          <w:sz w:val="16"/>
          <w:szCs w:val="16"/>
        </w:rPr>
        <w:t>Риск финансового обеспечения связан с недофинансированием основных мероприятий муниципальной программы в связи с потенциально во</w:t>
      </w:r>
      <w:r w:rsidRPr="003E1DC7">
        <w:rPr>
          <w:rFonts w:ascii="Times New Roman" w:hAnsi="Times New Roman" w:cs="Times New Roman"/>
          <w:sz w:val="16"/>
          <w:szCs w:val="16"/>
        </w:rPr>
        <w:t>з</w:t>
      </w:r>
      <w:r w:rsidRPr="003E1DC7">
        <w:rPr>
          <w:rFonts w:ascii="Times New Roman" w:hAnsi="Times New Roman" w:cs="Times New Roman"/>
          <w:sz w:val="16"/>
          <w:szCs w:val="16"/>
        </w:rPr>
        <w:t xml:space="preserve">можным дефицитом бюджета поселения. </w:t>
      </w:r>
    </w:p>
    <w:p w:rsidR="000D4F39" w:rsidRPr="003E1DC7" w:rsidRDefault="000D4F39" w:rsidP="000D4F39">
      <w:pPr>
        <w:autoSpaceDE w:val="0"/>
        <w:autoSpaceDN w:val="0"/>
        <w:adjustRightInd w:val="0"/>
        <w:ind w:firstLine="737"/>
        <w:jc w:val="both"/>
        <w:outlineLvl w:val="1"/>
        <w:rPr>
          <w:sz w:val="16"/>
          <w:szCs w:val="16"/>
        </w:rPr>
      </w:pPr>
      <w:r w:rsidRPr="003E1DC7">
        <w:rPr>
          <w:sz w:val="16"/>
          <w:szCs w:val="16"/>
        </w:rPr>
        <w:t>Финансовые риски являются наиболее сложными в структуре рисков реализации муниципальной программы. Для предотвращения или м</w:t>
      </w:r>
      <w:r w:rsidRPr="003E1DC7">
        <w:rPr>
          <w:sz w:val="16"/>
          <w:szCs w:val="16"/>
        </w:rPr>
        <w:t>и</w:t>
      </w:r>
      <w:r w:rsidRPr="003E1DC7">
        <w:rPr>
          <w:sz w:val="16"/>
          <w:szCs w:val="16"/>
        </w:rPr>
        <w:t>нимизации негативного влияния данных указанных рисков на результаты реализации муниципальной программы предполагается проводить комплек</w:t>
      </w:r>
      <w:r w:rsidRPr="003E1DC7">
        <w:rPr>
          <w:sz w:val="16"/>
          <w:szCs w:val="16"/>
        </w:rPr>
        <w:t>с</w:t>
      </w:r>
      <w:r w:rsidRPr="003E1DC7">
        <w:rPr>
          <w:sz w:val="16"/>
          <w:szCs w:val="16"/>
        </w:rPr>
        <w:t>ный анализ реализации мероприятий муниципальной программы с целью выявления необходимости оперативного внесения изменений в структуру или содержание мероприятий муниципальной программы.</w:t>
      </w:r>
    </w:p>
    <w:p w:rsidR="000D4F39" w:rsidRPr="003E1DC7" w:rsidRDefault="000D4F39" w:rsidP="000D4F39">
      <w:pPr>
        <w:pStyle w:val="ConsPlusNormal"/>
        <w:ind w:firstLine="540"/>
        <w:jc w:val="both"/>
        <w:rPr>
          <w:rFonts w:ascii="Times New Roman" w:hAnsi="Times New Roman" w:cs="Times New Roman"/>
          <w:sz w:val="16"/>
          <w:szCs w:val="16"/>
        </w:rPr>
      </w:pPr>
      <w:r w:rsidRPr="003E1DC7">
        <w:rPr>
          <w:rFonts w:ascii="Times New Roman" w:hAnsi="Times New Roman" w:cs="Times New Roman"/>
          <w:sz w:val="16"/>
          <w:szCs w:val="16"/>
        </w:rPr>
        <w:t>К правовым рискам реализации муниципальной программы можно отнести:</w:t>
      </w:r>
    </w:p>
    <w:p w:rsidR="000D4F39" w:rsidRPr="003E1DC7" w:rsidRDefault="000D4F39" w:rsidP="000D4F39">
      <w:pPr>
        <w:pStyle w:val="ConsPlusNormal"/>
        <w:ind w:firstLine="540"/>
        <w:jc w:val="both"/>
        <w:rPr>
          <w:rFonts w:ascii="Times New Roman" w:hAnsi="Times New Roman" w:cs="Times New Roman"/>
          <w:sz w:val="16"/>
          <w:szCs w:val="16"/>
        </w:rPr>
      </w:pPr>
      <w:r w:rsidRPr="003E1DC7">
        <w:rPr>
          <w:rFonts w:ascii="Times New Roman" w:hAnsi="Times New Roman" w:cs="Times New Roman"/>
          <w:sz w:val="16"/>
          <w:szCs w:val="16"/>
        </w:rPr>
        <w:t>риски, связанные с изменениями законодательства (на федеральном и областном уровне);</w:t>
      </w:r>
    </w:p>
    <w:p w:rsidR="000D4F39" w:rsidRPr="003E1DC7" w:rsidRDefault="000D4F39" w:rsidP="000D4F39">
      <w:pPr>
        <w:pStyle w:val="ConsPlusNormal"/>
        <w:ind w:firstLine="540"/>
        <w:jc w:val="both"/>
        <w:rPr>
          <w:rFonts w:ascii="Times New Roman" w:hAnsi="Times New Roman" w:cs="Times New Roman"/>
          <w:sz w:val="16"/>
          <w:szCs w:val="16"/>
        </w:rPr>
      </w:pPr>
      <w:r w:rsidRPr="003E1DC7">
        <w:rPr>
          <w:rFonts w:ascii="Times New Roman" w:hAnsi="Times New Roman" w:cs="Times New Roman"/>
          <w:sz w:val="16"/>
          <w:szCs w:val="16"/>
        </w:rPr>
        <w:t>риски, связанные с судебными спорами.</w:t>
      </w:r>
    </w:p>
    <w:p w:rsidR="000D4F39" w:rsidRPr="003E1DC7" w:rsidRDefault="000D4F39" w:rsidP="000D4F39">
      <w:pPr>
        <w:pStyle w:val="ConsPlusNormal"/>
        <w:ind w:firstLine="540"/>
        <w:jc w:val="both"/>
        <w:rPr>
          <w:rFonts w:ascii="Times New Roman" w:hAnsi="Times New Roman" w:cs="Times New Roman"/>
          <w:sz w:val="16"/>
          <w:szCs w:val="16"/>
        </w:rPr>
      </w:pPr>
      <w:r w:rsidRPr="003E1DC7">
        <w:rPr>
          <w:rFonts w:ascii="Times New Roman" w:hAnsi="Times New Roman" w:cs="Times New Roman"/>
          <w:sz w:val="16"/>
          <w:szCs w:val="16"/>
        </w:rPr>
        <w:t>Регулирование данной группы рисков осуществляется посредством активной нормотворческой деятельности - проявлении законодательной инициативы и участии в разработке федерального законодательства, а также посредством обеспечения защиты имущественных и иных законных прав области в судебном порядке.</w:t>
      </w:r>
    </w:p>
    <w:p w:rsidR="000D4F39" w:rsidRPr="003E1DC7" w:rsidRDefault="000D4F39" w:rsidP="000D4F39">
      <w:pPr>
        <w:widowControl w:val="0"/>
        <w:autoSpaceDE w:val="0"/>
        <w:autoSpaceDN w:val="0"/>
        <w:adjustRightInd w:val="0"/>
        <w:ind w:firstLine="540"/>
        <w:jc w:val="both"/>
        <w:rPr>
          <w:sz w:val="16"/>
          <w:szCs w:val="16"/>
        </w:rPr>
      </w:pPr>
      <w:r w:rsidRPr="003E1DC7">
        <w:rPr>
          <w:sz w:val="16"/>
          <w:szCs w:val="16"/>
        </w:rPr>
        <w:t>Социальные риски связаны с вероятностью повышения социальной напряженности среди населения из-за неполной или недостоверной инфо</w:t>
      </w:r>
      <w:r w:rsidRPr="003E1DC7">
        <w:rPr>
          <w:sz w:val="16"/>
          <w:szCs w:val="16"/>
        </w:rPr>
        <w:t>р</w:t>
      </w:r>
      <w:r w:rsidRPr="003E1DC7">
        <w:rPr>
          <w:sz w:val="16"/>
          <w:szCs w:val="16"/>
        </w:rPr>
        <w:t>мации о реализуемых мероприятиях. Управление данными рисками будет обеспечено за счет открытости и прозрачности планов мероприятий и пра</w:t>
      </w:r>
      <w:r w:rsidRPr="003E1DC7">
        <w:rPr>
          <w:sz w:val="16"/>
          <w:szCs w:val="16"/>
        </w:rPr>
        <w:t>к</w:t>
      </w:r>
      <w:r w:rsidRPr="003E1DC7">
        <w:rPr>
          <w:sz w:val="16"/>
          <w:szCs w:val="16"/>
        </w:rPr>
        <w:t>тических действий, информационного сопровождения.</w:t>
      </w:r>
    </w:p>
    <w:p w:rsidR="000D4F39" w:rsidRPr="003E1DC7" w:rsidRDefault="000D4F39" w:rsidP="000D4F39">
      <w:pPr>
        <w:widowControl w:val="0"/>
        <w:autoSpaceDE w:val="0"/>
        <w:autoSpaceDN w:val="0"/>
        <w:adjustRightInd w:val="0"/>
        <w:ind w:firstLine="540"/>
        <w:jc w:val="both"/>
        <w:rPr>
          <w:sz w:val="16"/>
          <w:szCs w:val="16"/>
        </w:rPr>
      </w:pPr>
      <w:r w:rsidRPr="003E1DC7">
        <w:rPr>
          <w:sz w:val="16"/>
          <w:szCs w:val="16"/>
        </w:rPr>
        <w:t>Административный риск связан с неэффективным управлением муниципальной программой, которое может привести к невыполнению цели и задач муниципальной программы. Управление данным риском будет обеспечено контролем за ходом выполнения программных мероприятий и сове</w:t>
      </w:r>
      <w:r w:rsidRPr="003E1DC7">
        <w:rPr>
          <w:sz w:val="16"/>
          <w:szCs w:val="16"/>
        </w:rPr>
        <w:t>р</w:t>
      </w:r>
      <w:r w:rsidRPr="003E1DC7">
        <w:rPr>
          <w:sz w:val="16"/>
          <w:szCs w:val="16"/>
        </w:rPr>
        <w:t>шенствованием механизма текущего управления реализацией муниципальной  программы, формированием ежегодных планов реализации муниц</w:t>
      </w:r>
      <w:r w:rsidRPr="003E1DC7">
        <w:rPr>
          <w:sz w:val="16"/>
          <w:szCs w:val="16"/>
        </w:rPr>
        <w:t>и</w:t>
      </w:r>
      <w:r w:rsidRPr="003E1DC7">
        <w:rPr>
          <w:sz w:val="16"/>
          <w:szCs w:val="16"/>
        </w:rPr>
        <w:t>пальной программы, ведением непрерывного мониторинга выполнения показателей  муниципальной программы.</w:t>
      </w:r>
    </w:p>
    <w:p w:rsidR="000D4F39" w:rsidRPr="003E1DC7" w:rsidRDefault="000D4F39" w:rsidP="000D4F39">
      <w:pPr>
        <w:autoSpaceDE w:val="0"/>
        <w:autoSpaceDN w:val="0"/>
        <w:adjustRightInd w:val="0"/>
        <w:ind w:firstLine="737"/>
        <w:jc w:val="both"/>
        <w:outlineLvl w:val="1"/>
        <w:rPr>
          <w:sz w:val="16"/>
          <w:szCs w:val="16"/>
        </w:rPr>
      </w:pPr>
      <w:r w:rsidRPr="003E1DC7">
        <w:rPr>
          <w:sz w:val="16"/>
          <w:szCs w:val="16"/>
        </w:rPr>
        <w:lastRenderedPageBreak/>
        <w:t>Внутренние риски:</w:t>
      </w:r>
    </w:p>
    <w:p w:rsidR="000D4F39" w:rsidRPr="003E1DC7" w:rsidRDefault="000D4F39" w:rsidP="000D4F39">
      <w:pPr>
        <w:autoSpaceDE w:val="0"/>
        <w:autoSpaceDN w:val="0"/>
        <w:adjustRightInd w:val="0"/>
        <w:ind w:firstLine="737"/>
        <w:jc w:val="both"/>
        <w:outlineLvl w:val="1"/>
        <w:rPr>
          <w:sz w:val="16"/>
          <w:szCs w:val="16"/>
        </w:rPr>
      </w:pPr>
      <w:r w:rsidRPr="003E1DC7">
        <w:rPr>
          <w:sz w:val="16"/>
          <w:szCs w:val="16"/>
        </w:rPr>
        <w:t>риск низкой эффективности использования бюджетных средств;</w:t>
      </w:r>
    </w:p>
    <w:p w:rsidR="000D4F39" w:rsidRPr="003E1DC7" w:rsidRDefault="000D4F39" w:rsidP="000D4F39">
      <w:pPr>
        <w:autoSpaceDE w:val="0"/>
        <w:autoSpaceDN w:val="0"/>
        <w:adjustRightInd w:val="0"/>
        <w:ind w:firstLine="737"/>
        <w:jc w:val="both"/>
        <w:outlineLvl w:val="1"/>
        <w:rPr>
          <w:sz w:val="16"/>
          <w:szCs w:val="16"/>
        </w:rPr>
      </w:pPr>
      <w:r w:rsidRPr="003E1DC7">
        <w:rPr>
          <w:sz w:val="16"/>
          <w:szCs w:val="16"/>
        </w:rPr>
        <w:t>риск недостаточного уровня исполнительской дисциплины исполнителей муниципальной программы.</w:t>
      </w:r>
    </w:p>
    <w:p w:rsidR="000D4F39" w:rsidRPr="003E1DC7" w:rsidRDefault="000D4F39" w:rsidP="000D4F39">
      <w:pPr>
        <w:autoSpaceDE w:val="0"/>
        <w:autoSpaceDN w:val="0"/>
        <w:adjustRightInd w:val="0"/>
        <w:ind w:firstLine="737"/>
        <w:jc w:val="both"/>
        <w:outlineLvl w:val="1"/>
        <w:rPr>
          <w:sz w:val="16"/>
          <w:szCs w:val="16"/>
        </w:rPr>
      </w:pPr>
      <w:r w:rsidRPr="003E1DC7">
        <w:rPr>
          <w:sz w:val="16"/>
          <w:szCs w:val="16"/>
        </w:rPr>
        <w:t>Мерами управления внутренними рисками является выработка механизма управления реализацией муниципальной программы, обеспеч</w:t>
      </w:r>
      <w:r w:rsidRPr="003E1DC7">
        <w:rPr>
          <w:sz w:val="16"/>
          <w:szCs w:val="16"/>
        </w:rPr>
        <w:t>и</w:t>
      </w:r>
      <w:r w:rsidRPr="003E1DC7">
        <w:rPr>
          <w:sz w:val="16"/>
          <w:szCs w:val="16"/>
        </w:rPr>
        <w:t>вающего своевременную оценку ее результатов, осуществление контроля расходования бюджетных средств.</w:t>
      </w:r>
    </w:p>
    <w:p w:rsidR="000D4F39" w:rsidRPr="003E1DC7" w:rsidRDefault="000D4F39" w:rsidP="000D4F39">
      <w:pPr>
        <w:widowControl w:val="0"/>
        <w:autoSpaceDE w:val="0"/>
        <w:autoSpaceDN w:val="0"/>
        <w:adjustRightInd w:val="0"/>
        <w:ind w:firstLine="708"/>
        <w:jc w:val="both"/>
        <w:rPr>
          <w:color w:val="000000"/>
          <w:sz w:val="16"/>
          <w:szCs w:val="16"/>
        </w:rPr>
      </w:pPr>
      <w:r w:rsidRPr="003E1DC7">
        <w:rPr>
          <w:color w:val="000000"/>
          <w:sz w:val="16"/>
          <w:szCs w:val="16"/>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  и контроля за реализацией Программы,  переподготовка и повышение квалификации работников.</w:t>
      </w:r>
    </w:p>
    <w:p w:rsidR="000D4F39" w:rsidRPr="003E1DC7" w:rsidRDefault="000D4F39" w:rsidP="000D4F39">
      <w:pPr>
        <w:tabs>
          <w:tab w:val="left" w:pos="851"/>
        </w:tabs>
        <w:ind w:firstLine="567"/>
        <w:jc w:val="both"/>
        <w:rPr>
          <w:sz w:val="16"/>
          <w:szCs w:val="16"/>
        </w:rPr>
      </w:pPr>
    </w:p>
    <w:p w:rsidR="000D4F39" w:rsidRPr="003E1DC7" w:rsidRDefault="000D4F39" w:rsidP="000D4F39">
      <w:pPr>
        <w:ind w:firstLine="993"/>
        <w:jc w:val="both"/>
        <w:rPr>
          <w:sz w:val="16"/>
          <w:szCs w:val="16"/>
        </w:rPr>
      </w:pPr>
      <w:r w:rsidRPr="003E1DC7">
        <w:rPr>
          <w:b/>
          <w:bCs/>
          <w:sz w:val="16"/>
          <w:szCs w:val="16"/>
        </w:rPr>
        <w:t xml:space="preserve">11. Механизм управления реализацией  муниципальной программы </w:t>
      </w:r>
    </w:p>
    <w:p w:rsidR="000D4F39" w:rsidRPr="003E1DC7" w:rsidRDefault="000D4F39" w:rsidP="000D4F39">
      <w:pPr>
        <w:ind w:firstLine="708"/>
        <w:jc w:val="both"/>
        <w:rPr>
          <w:rStyle w:val="FontStyle30"/>
          <w:sz w:val="16"/>
          <w:szCs w:val="16"/>
        </w:rPr>
      </w:pPr>
      <w:r w:rsidRPr="003E1DC7">
        <w:rPr>
          <w:rStyle w:val="FontStyle30"/>
          <w:sz w:val="16"/>
          <w:szCs w:val="16"/>
        </w:rPr>
        <w:t>Администрация сельского поселения организует реализацию муниципальной программы, несет ответственность за ее результаты, раци</w:t>
      </w:r>
      <w:r w:rsidRPr="003E1DC7">
        <w:rPr>
          <w:rStyle w:val="FontStyle30"/>
          <w:sz w:val="16"/>
          <w:szCs w:val="16"/>
        </w:rPr>
        <w:t>о</w:t>
      </w:r>
      <w:r w:rsidRPr="003E1DC7">
        <w:rPr>
          <w:rStyle w:val="FontStyle30"/>
          <w:sz w:val="16"/>
          <w:szCs w:val="16"/>
        </w:rPr>
        <w:t>нальное использование выделяемых на выполнение муниципальной программы финансовых средств.</w:t>
      </w:r>
    </w:p>
    <w:p w:rsidR="000D4F39" w:rsidRPr="003E1DC7" w:rsidRDefault="000D4F39" w:rsidP="000D4F39">
      <w:pPr>
        <w:ind w:firstLine="708"/>
        <w:jc w:val="both"/>
        <w:rPr>
          <w:rStyle w:val="FontStyle30"/>
          <w:sz w:val="16"/>
          <w:szCs w:val="16"/>
        </w:rPr>
      </w:pPr>
      <w:r w:rsidRPr="003E1DC7">
        <w:rPr>
          <w:rStyle w:val="FontStyle30"/>
          <w:sz w:val="16"/>
          <w:szCs w:val="16"/>
        </w:rPr>
        <w:t>В ходе реализации муниципальной программы администрация сельского поселения:</w:t>
      </w:r>
    </w:p>
    <w:p w:rsidR="000D4F39" w:rsidRPr="003E1DC7" w:rsidRDefault="000D4F39" w:rsidP="000D4F39">
      <w:pPr>
        <w:pStyle w:val="ConsPlusNormal"/>
        <w:ind w:firstLine="540"/>
        <w:rPr>
          <w:rStyle w:val="FontStyle30"/>
          <w:sz w:val="16"/>
          <w:szCs w:val="16"/>
        </w:rPr>
      </w:pPr>
      <w:r w:rsidRPr="003E1DC7">
        <w:rPr>
          <w:rStyle w:val="FontStyle30"/>
          <w:sz w:val="16"/>
          <w:szCs w:val="16"/>
        </w:rPr>
        <w:t>- осуществляет непосредственный контроль за ходом реализации мероприятий муниципальной программы;</w:t>
      </w:r>
    </w:p>
    <w:p w:rsidR="000D4F39" w:rsidRPr="003E1DC7" w:rsidRDefault="000D4F39" w:rsidP="000D4F39">
      <w:pPr>
        <w:pStyle w:val="af6"/>
        <w:numPr>
          <w:ilvl w:val="0"/>
          <w:numId w:val="13"/>
        </w:numPr>
        <w:tabs>
          <w:tab w:val="left" w:pos="709"/>
        </w:tabs>
        <w:spacing w:after="0" w:line="240" w:lineRule="auto"/>
        <w:ind w:left="0" w:firstLine="426"/>
        <w:jc w:val="both"/>
        <w:rPr>
          <w:rStyle w:val="FontStyle30"/>
          <w:sz w:val="16"/>
          <w:szCs w:val="16"/>
        </w:rPr>
      </w:pPr>
      <w:r w:rsidRPr="003E1DC7">
        <w:rPr>
          <w:rStyle w:val="FontStyle30"/>
          <w:sz w:val="16"/>
          <w:szCs w:val="16"/>
        </w:rPr>
        <w:t>определяет формы и методы управления реализацией муниципальной программы;</w:t>
      </w:r>
    </w:p>
    <w:p w:rsidR="000D4F39" w:rsidRPr="003E1DC7" w:rsidRDefault="000D4F39" w:rsidP="000D4F39">
      <w:pPr>
        <w:pStyle w:val="af6"/>
        <w:numPr>
          <w:ilvl w:val="0"/>
          <w:numId w:val="13"/>
        </w:numPr>
        <w:tabs>
          <w:tab w:val="left" w:pos="709"/>
        </w:tabs>
        <w:spacing w:after="0" w:line="240" w:lineRule="auto"/>
        <w:ind w:left="0" w:firstLine="426"/>
        <w:jc w:val="both"/>
        <w:rPr>
          <w:rStyle w:val="FontStyle30"/>
          <w:sz w:val="16"/>
          <w:szCs w:val="16"/>
        </w:rPr>
      </w:pPr>
      <w:r w:rsidRPr="003E1DC7">
        <w:rPr>
          <w:rStyle w:val="FontStyle30"/>
          <w:sz w:val="16"/>
          <w:szCs w:val="16"/>
        </w:rPr>
        <w:t>обеспечивает целевое использование средств, выделяемых на выполнение муниципальной программы;</w:t>
      </w:r>
    </w:p>
    <w:p w:rsidR="000D4F39" w:rsidRPr="003E1DC7" w:rsidRDefault="000D4F39" w:rsidP="000D4F39">
      <w:pPr>
        <w:pStyle w:val="ConsPlusNormal"/>
        <w:ind w:firstLine="540"/>
        <w:rPr>
          <w:rStyle w:val="FontStyle30"/>
          <w:sz w:val="16"/>
          <w:szCs w:val="16"/>
        </w:rPr>
      </w:pPr>
      <w:r w:rsidRPr="003E1DC7">
        <w:rPr>
          <w:rStyle w:val="FontStyle30"/>
          <w:sz w:val="16"/>
          <w:szCs w:val="16"/>
        </w:rPr>
        <w:t>- подготавливает при необходимости предложения по уточнению мероприятий муниципальной программы и сроков их реализации, объемов финансирования, целевых показателей для оценки эффективности реализации муниципальной программы.</w:t>
      </w:r>
    </w:p>
    <w:p w:rsidR="000D4F39" w:rsidRPr="003E1DC7" w:rsidRDefault="000D4F39" w:rsidP="000D4F39">
      <w:pPr>
        <w:pStyle w:val="ConsPlusNormal"/>
        <w:ind w:firstLine="540"/>
        <w:jc w:val="both"/>
        <w:rPr>
          <w:rStyle w:val="FontStyle30"/>
          <w:sz w:val="16"/>
          <w:szCs w:val="16"/>
        </w:rPr>
      </w:pPr>
      <w:r w:rsidRPr="003E1DC7">
        <w:rPr>
          <w:rStyle w:val="FontStyle30"/>
          <w:sz w:val="16"/>
          <w:szCs w:val="16"/>
        </w:rPr>
        <w:t>Администрация сельского поселения до 01 марта года, следующего за отчетным, готовит годовой отчет о ходе реализации муниципальной пр</w:t>
      </w:r>
      <w:r w:rsidRPr="003E1DC7">
        <w:rPr>
          <w:rStyle w:val="FontStyle30"/>
          <w:sz w:val="16"/>
          <w:szCs w:val="16"/>
        </w:rPr>
        <w:t>о</w:t>
      </w:r>
      <w:r w:rsidRPr="003E1DC7">
        <w:rPr>
          <w:rStyle w:val="FontStyle30"/>
          <w:sz w:val="16"/>
          <w:szCs w:val="16"/>
        </w:rPr>
        <w:t xml:space="preserve">граммы, докладывает о результатах выполнения целевых показателей муниципальной программы Главе  Боровёнковского сельского поселения. </w:t>
      </w:r>
    </w:p>
    <w:p w:rsidR="0009284C" w:rsidRPr="003E1DC7" w:rsidRDefault="0009284C" w:rsidP="0009284C">
      <w:pPr>
        <w:autoSpaceDE w:val="0"/>
        <w:autoSpaceDN w:val="0"/>
        <w:adjustRightInd w:val="0"/>
        <w:rPr>
          <w:sz w:val="16"/>
          <w:szCs w:val="16"/>
        </w:rPr>
      </w:pPr>
    </w:p>
    <w:p w:rsidR="0009284C" w:rsidRPr="003E1DC7" w:rsidRDefault="0009284C" w:rsidP="0009284C">
      <w:pPr>
        <w:rPr>
          <w:b/>
          <w:sz w:val="16"/>
          <w:szCs w:val="16"/>
        </w:rPr>
      </w:pPr>
    </w:p>
    <w:p w:rsidR="000D4F39" w:rsidRPr="003E1DC7" w:rsidRDefault="000D4F39" w:rsidP="000D4F39">
      <w:pPr>
        <w:jc w:val="center"/>
        <w:rPr>
          <w:sz w:val="16"/>
          <w:szCs w:val="16"/>
        </w:rPr>
      </w:pPr>
      <w:r w:rsidRPr="003E1DC7">
        <w:rPr>
          <w:b/>
          <w:sz w:val="16"/>
          <w:szCs w:val="16"/>
        </w:rPr>
        <w:t>Мероприятия муниципальной программы</w:t>
      </w:r>
    </w:p>
    <w:tbl>
      <w:tblPr>
        <w:tblW w:w="5000" w:type="pct"/>
        <w:jc w:val="center"/>
        <w:tblCellSpacing w:w="5" w:type="nil"/>
        <w:tblLayout w:type="fixed"/>
        <w:tblCellMar>
          <w:left w:w="75" w:type="dxa"/>
          <w:right w:w="75" w:type="dxa"/>
        </w:tblCellMar>
        <w:tblLook w:val="0000"/>
      </w:tblPr>
      <w:tblGrid>
        <w:gridCol w:w="519"/>
        <w:gridCol w:w="2971"/>
        <w:gridCol w:w="1242"/>
        <w:gridCol w:w="749"/>
        <w:gridCol w:w="1152"/>
        <w:gridCol w:w="920"/>
        <w:gridCol w:w="636"/>
        <w:gridCol w:w="606"/>
        <w:gridCol w:w="607"/>
        <w:gridCol w:w="607"/>
        <w:gridCol w:w="607"/>
      </w:tblGrid>
      <w:tr w:rsidR="000D4F39" w:rsidRPr="003E1DC7" w:rsidTr="000D4F39">
        <w:trPr>
          <w:trHeight w:val="640"/>
          <w:tblCellSpacing w:w="5" w:type="nil"/>
          <w:jc w:val="center"/>
        </w:trPr>
        <w:tc>
          <w:tcPr>
            <w:tcW w:w="715" w:type="dxa"/>
            <w:vMerge w:val="restart"/>
            <w:tcBorders>
              <w:top w:val="single" w:sz="4" w:space="0" w:color="auto"/>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 xml:space="preserve">№  </w:t>
            </w:r>
            <w:r w:rsidRPr="003E1DC7">
              <w:rPr>
                <w:sz w:val="16"/>
                <w:szCs w:val="16"/>
              </w:rPr>
              <w:br/>
              <w:t>п/п</w:t>
            </w:r>
          </w:p>
        </w:tc>
        <w:tc>
          <w:tcPr>
            <w:tcW w:w="4536" w:type="dxa"/>
            <w:vMerge w:val="restart"/>
            <w:tcBorders>
              <w:top w:val="single" w:sz="4" w:space="0" w:color="auto"/>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Наименование   мероприятия</w:t>
            </w:r>
          </w:p>
        </w:tc>
        <w:tc>
          <w:tcPr>
            <w:tcW w:w="1842" w:type="dxa"/>
            <w:vMerge w:val="restart"/>
            <w:tcBorders>
              <w:top w:val="single" w:sz="4" w:space="0" w:color="auto"/>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Исполнитель</w:t>
            </w:r>
          </w:p>
        </w:tc>
        <w:tc>
          <w:tcPr>
            <w:tcW w:w="1072" w:type="dxa"/>
            <w:vMerge w:val="restart"/>
            <w:tcBorders>
              <w:top w:val="single" w:sz="4" w:space="0" w:color="auto"/>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 xml:space="preserve">Срок </w:t>
            </w:r>
            <w:r w:rsidRPr="003E1DC7">
              <w:rPr>
                <w:sz w:val="16"/>
                <w:szCs w:val="16"/>
              </w:rPr>
              <w:br/>
              <w:t>реал</w:t>
            </w:r>
            <w:r w:rsidRPr="003E1DC7">
              <w:rPr>
                <w:sz w:val="16"/>
                <w:szCs w:val="16"/>
              </w:rPr>
              <w:t>и</w:t>
            </w:r>
            <w:r w:rsidRPr="003E1DC7">
              <w:rPr>
                <w:sz w:val="16"/>
                <w:szCs w:val="16"/>
              </w:rPr>
              <w:t>зации</w:t>
            </w:r>
          </w:p>
        </w:tc>
        <w:tc>
          <w:tcPr>
            <w:tcW w:w="1701" w:type="dxa"/>
            <w:vMerge w:val="restart"/>
            <w:tcBorders>
              <w:top w:val="single" w:sz="4" w:space="0" w:color="auto"/>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 xml:space="preserve">Целевой    </w:t>
            </w:r>
            <w:r w:rsidRPr="003E1DC7">
              <w:rPr>
                <w:sz w:val="16"/>
                <w:szCs w:val="16"/>
              </w:rPr>
              <w:br/>
              <w:t xml:space="preserve">  показатель   </w:t>
            </w:r>
            <w:r w:rsidRPr="003E1DC7">
              <w:rPr>
                <w:sz w:val="16"/>
                <w:szCs w:val="16"/>
              </w:rPr>
              <w:br/>
              <w:t>(номер ц</w:t>
            </w:r>
            <w:r w:rsidRPr="003E1DC7">
              <w:rPr>
                <w:sz w:val="16"/>
                <w:szCs w:val="16"/>
              </w:rPr>
              <w:t>е</w:t>
            </w:r>
            <w:r w:rsidRPr="003E1DC7">
              <w:rPr>
                <w:sz w:val="16"/>
                <w:szCs w:val="16"/>
              </w:rPr>
              <w:t>левого  пок</w:t>
            </w:r>
            <w:r w:rsidRPr="003E1DC7">
              <w:rPr>
                <w:sz w:val="16"/>
                <w:szCs w:val="16"/>
              </w:rPr>
              <w:t>а</w:t>
            </w:r>
            <w:r w:rsidRPr="003E1DC7">
              <w:rPr>
                <w:sz w:val="16"/>
                <w:szCs w:val="16"/>
              </w:rPr>
              <w:t>зателя из паспорта муниципал</w:t>
            </w:r>
            <w:r w:rsidRPr="003E1DC7">
              <w:rPr>
                <w:sz w:val="16"/>
                <w:szCs w:val="16"/>
              </w:rPr>
              <w:t>ь</w:t>
            </w:r>
            <w:r w:rsidRPr="003E1DC7">
              <w:rPr>
                <w:sz w:val="16"/>
                <w:szCs w:val="16"/>
              </w:rPr>
              <w:t>ной</w:t>
            </w:r>
            <w:r w:rsidRPr="003E1DC7">
              <w:rPr>
                <w:sz w:val="16"/>
                <w:szCs w:val="16"/>
              </w:rPr>
              <w:br/>
              <w:t xml:space="preserve">  программы)</w:t>
            </w:r>
          </w:p>
        </w:tc>
        <w:tc>
          <w:tcPr>
            <w:tcW w:w="1339" w:type="dxa"/>
            <w:vMerge w:val="restart"/>
            <w:tcBorders>
              <w:top w:val="single" w:sz="4" w:space="0" w:color="auto"/>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Источник</w:t>
            </w:r>
            <w:r w:rsidRPr="003E1DC7">
              <w:rPr>
                <w:sz w:val="16"/>
                <w:szCs w:val="16"/>
              </w:rPr>
              <w:br/>
              <w:t>финанс</w:t>
            </w:r>
            <w:r w:rsidRPr="003E1DC7">
              <w:rPr>
                <w:sz w:val="16"/>
                <w:szCs w:val="16"/>
              </w:rPr>
              <w:t>и</w:t>
            </w:r>
            <w:r w:rsidRPr="003E1DC7">
              <w:rPr>
                <w:sz w:val="16"/>
                <w:szCs w:val="16"/>
              </w:rPr>
              <w:t>рования</w:t>
            </w:r>
          </w:p>
        </w:tc>
        <w:tc>
          <w:tcPr>
            <w:tcW w:w="4300" w:type="dxa"/>
            <w:gridSpan w:val="5"/>
            <w:tcBorders>
              <w:top w:val="single" w:sz="4" w:space="0" w:color="auto"/>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 xml:space="preserve">Объем финансирования по годам </w:t>
            </w:r>
          </w:p>
          <w:p w:rsidR="000D4F39" w:rsidRPr="003E1DC7" w:rsidRDefault="000D4F39" w:rsidP="001F6737">
            <w:pPr>
              <w:pStyle w:val="ConsPlusCell"/>
              <w:jc w:val="center"/>
              <w:rPr>
                <w:sz w:val="16"/>
                <w:szCs w:val="16"/>
              </w:rPr>
            </w:pPr>
            <w:r w:rsidRPr="003E1DC7">
              <w:rPr>
                <w:sz w:val="16"/>
                <w:szCs w:val="16"/>
              </w:rPr>
              <w:t>(тыс. руб.)</w:t>
            </w:r>
          </w:p>
        </w:tc>
      </w:tr>
      <w:tr w:rsidR="000D4F39" w:rsidRPr="003E1DC7" w:rsidTr="000D4F39">
        <w:trPr>
          <w:trHeight w:val="480"/>
          <w:tblCellSpacing w:w="5" w:type="nil"/>
          <w:jc w:val="center"/>
        </w:trPr>
        <w:tc>
          <w:tcPr>
            <w:tcW w:w="715" w:type="dxa"/>
            <w:vMerge/>
            <w:tcBorders>
              <w:left w:val="single" w:sz="4" w:space="0" w:color="auto"/>
              <w:bottom w:val="single" w:sz="4" w:space="0" w:color="auto"/>
              <w:right w:val="single" w:sz="4" w:space="0" w:color="auto"/>
            </w:tcBorders>
          </w:tcPr>
          <w:p w:rsidR="000D4F39" w:rsidRPr="003E1DC7" w:rsidRDefault="000D4F39" w:rsidP="001F6737">
            <w:pPr>
              <w:pStyle w:val="ConsPlusCell"/>
              <w:rPr>
                <w:sz w:val="16"/>
                <w:szCs w:val="16"/>
              </w:rPr>
            </w:pPr>
          </w:p>
        </w:tc>
        <w:tc>
          <w:tcPr>
            <w:tcW w:w="4536" w:type="dxa"/>
            <w:vMerge/>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p>
        </w:tc>
        <w:tc>
          <w:tcPr>
            <w:tcW w:w="1842" w:type="dxa"/>
            <w:vMerge/>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p>
        </w:tc>
        <w:tc>
          <w:tcPr>
            <w:tcW w:w="1072" w:type="dxa"/>
            <w:vMerge/>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p>
        </w:tc>
        <w:tc>
          <w:tcPr>
            <w:tcW w:w="1701" w:type="dxa"/>
            <w:vMerge/>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p>
        </w:tc>
        <w:tc>
          <w:tcPr>
            <w:tcW w:w="1339" w:type="dxa"/>
            <w:vMerge/>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p>
        </w:tc>
        <w:tc>
          <w:tcPr>
            <w:tcW w:w="897"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2021</w:t>
            </w:r>
          </w:p>
        </w:tc>
        <w:tc>
          <w:tcPr>
            <w:tcW w:w="850"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2022</w:t>
            </w:r>
          </w:p>
        </w:tc>
        <w:tc>
          <w:tcPr>
            <w:tcW w:w="851"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2023</w:t>
            </w:r>
          </w:p>
        </w:tc>
        <w:tc>
          <w:tcPr>
            <w:tcW w:w="851"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2024</w:t>
            </w:r>
          </w:p>
        </w:tc>
        <w:tc>
          <w:tcPr>
            <w:tcW w:w="851"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sz w:val="16"/>
                <w:szCs w:val="16"/>
              </w:rPr>
            </w:pPr>
            <w:r w:rsidRPr="003E1DC7">
              <w:rPr>
                <w:sz w:val="16"/>
                <w:szCs w:val="16"/>
              </w:rPr>
              <w:t>2025</w:t>
            </w:r>
          </w:p>
        </w:tc>
      </w:tr>
      <w:tr w:rsidR="000D4F39" w:rsidRPr="003E1DC7" w:rsidTr="000D4F39">
        <w:trPr>
          <w:tblCellSpacing w:w="5" w:type="nil"/>
          <w:jc w:val="center"/>
        </w:trPr>
        <w:tc>
          <w:tcPr>
            <w:tcW w:w="715"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1</w:t>
            </w:r>
          </w:p>
        </w:tc>
        <w:tc>
          <w:tcPr>
            <w:tcW w:w="4536"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2</w:t>
            </w:r>
          </w:p>
        </w:tc>
        <w:tc>
          <w:tcPr>
            <w:tcW w:w="1842"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3</w:t>
            </w:r>
          </w:p>
        </w:tc>
        <w:tc>
          <w:tcPr>
            <w:tcW w:w="1072"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4</w:t>
            </w:r>
          </w:p>
        </w:tc>
        <w:tc>
          <w:tcPr>
            <w:tcW w:w="1701"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5</w:t>
            </w:r>
          </w:p>
        </w:tc>
        <w:tc>
          <w:tcPr>
            <w:tcW w:w="1339"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6</w:t>
            </w:r>
          </w:p>
        </w:tc>
        <w:tc>
          <w:tcPr>
            <w:tcW w:w="897"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7</w:t>
            </w:r>
          </w:p>
        </w:tc>
        <w:tc>
          <w:tcPr>
            <w:tcW w:w="850"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8</w:t>
            </w:r>
          </w:p>
        </w:tc>
        <w:tc>
          <w:tcPr>
            <w:tcW w:w="851"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9</w:t>
            </w:r>
          </w:p>
        </w:tc>
        <w:tc>
          <w:tcPr>
            <w:tcW w:w="851"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10</w:t>
            </w:r>
          </w:p>
        </w:tc>
        <w:tc>
          <w:tcPr>
            <w:tcW w:w="851" w:type="dxa"/>
            <w:tcBorders>
              <w:left w:val="single" w:sz="4" w:space="0" w:color="auto"/>
              <w:bottom w:val="single" w:sz="4" w:space="0" w:color="auto"/>
              <w:right w:val="single" w:sz="4" w:space="0" w:color="auto"/>
            </w:tcBorders>
          </w:tcPr>
          <w:p w:rsidR="000D4F39" w:rsidRPr="003E1DC7" w:rsidRDefault="000D4F39" w:rsidP="001F6737">
            <w:pPr>
              <w:pStyle w:val="ConsPlusCell"/>
              <w:jc w:val="center"/>
              <w:rPr>
                <w:b/>
                <w:bCs/>
                <w:sz w:val="16"/>
                <w:szCs w:val="16"/>
              </w:rPr>
            </w:pPr>
            <w:r w:rsidRPr="003E1DC7">
              <w:rPr>
                <w:b/>
                <w:bCs/>
                <w:sz w:val="16"/>
                <w:szCs w:val="16"/>
              </w:rPr>
              <w:t>11</w:t>
            </w:r>
          </w:p>
        </w:tc>
      </w:tr>
      <w:tr w:rsidR="000D4F39" w:rsidRPr="003E1DC7" w:rsidTr="000D4F39">
        <w:trPr>
          <w:tblCellSpacing w:w="5" w:type="nil"/>
          <w:jc w:val="center"/>
        </w:trPr>
        <w:tc>
          <w:tcPr>
            <w:tcW w:w="15505" w:type="dxa"/>
            <w:gridSpan w:val="11"/>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 xml:space="preserve">  </w:t>
            </w:r>
          </w:p>
          <w:p w:rsidR="000D4F39" w:rsidRPr="003E1DC7" w:rsidRDefault="000D4F39" w:rsidP="001F6737">
            <w:pPr>
              <w:rPr>
                <w:b/>
                <w:sz w:val="16"/>
                <w:szCs w:val="16"/>
              </w:rPr>
            </w:pPr>
            <w:r w:rsidRPr="003E1DC7">
              <w:rPr>
                <w:b/>
                <w:sz w:val="16"/>
                <w:szCs w:val="16"/>
              </w:rPr>
              <w:t>Цель Обеспечение благоприятных условий для развития субъектов малого и среднего предпринимательства</w:t>
            </w:r>
          </w:p>
        </w:tc>
      </w:tr>
      <w:tr w:rsidR="000D4F39" w:rsidRPr="003E1DC7" w:rsidTr="000D4F39">
        <w:trPr>
          <w:tblCellSpacing w:w="5" w:type="nil"/>
          <w:jc w:val="center"/>
        </w:trPr>
        <w:tc>
          <w:tcPr>
            <w:tcW w:w="715"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p>
        </w:tc>
        <w:tc>
          <w:tcPr>
            <w:tcW w:w="14790" w:type="dxa"/>
            <w:gridSpan w:val="10"/>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b/>
                <w:sz w:val="16"/>
                <w:szCs w:val="16"/>
              </w:rPr>
              <w:t>Задача 1. Нормативное правовое и организационное обеспечение развития малого и среднего предпринимательств</w:t>
            </w:r>
            <w:r w:rsidRPr="003E1DC7">
              <w:rPr>
                <w:sz w:val="16"/>
                <w:szCs w:val="16"/>
              </w:rPr>
              <w:t>а</w:t>
            </w:r>
          </w:p>
        </w:tc>
      </w:tr>
      <w:tr w:rsidR="000D4F39" w:rsidRPr="003E1DC7" w:rsidTr="000D4F39">
        <w:trPr>
          <w:tblCellSpacing w:w="5" w:type="nil"/>
          <w:jc w:val="center"/>
        </w:trPr>
        <w:tc>
          <w:tcPr>
            <w:tcW w:w="715"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1.1.</w:t>
            </w:r>
          </w:p>
        </w:tc>
        <w:tc>
          <w:tcPr>
            <w:tcW w:w="4536"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Разработка нормативных правовых а</w:t>
            </w:r>
            <w:r w:rsidRPr="003E1DC7">
              <w:rPr>
                <w:sz w:val="16"/>
                <w:szCs w:val="16"/>
              </w:rPr>
              <w:t>к</w:t>
            </w:r>
            <w:r w:rsidRPr="003E1DC7">
              <w:rPr>
                <w:sz w:val="16"/>
                <w:szCs w:val="16"/>
              </w:rPr>
              <w:t>тов в сфере малого и среднего предпр</w:t>
            </w:r>
            <w:r w:rsidRPr="003E1DC7">
              <w:rPr>
                <w:sz w:val="16"/>
                <w:szCs w:val="16"/>
              </w:rPr>
              <w:t>и</w:t>
            </w:r>
            <w:r w:rsidRPr="003E1DC7">
              <w:rPr>
                <w:sz w:val="16"/>
                <w:szCs w:val="16"/>
              </w:rPr>
              <w:t>нимательства в соответствии с дейс</w:t>
            </w:r>
            <w:r w:rsidRPr="003E1DC7">
              <w:rPr>
                <w:sz w:val="16"/>
                <w:szCs w:val="16"/>
              </w:rPr>
              <w:t>т</w:t>
            </w:r>
            <w:r w:rsidRPr="003E1DC7">
              <w:rPr>
                <w:sz w:val="16"/>
                <w:szCs w:val="16"/>
              </w:rPr>
              <w:t>вующим законодательством РФ</w:t>
            </w:r>
          </w:p>
        </w:tc>
        <w:tc>
          <w:tcPr>
            <w:tcW w:w="1842"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Администрация сельского п</w:t>
            </w:r>
            <w:r w:rsidRPr="003E1DC7">
              <w:rPr>
                <w:sz w:val="16"/>
                <w:szCs w:val="16"/>
              </w:rPr>
              <w:t>о</w:t>
            </w:r>
            <w:r w:rsidRPr="003E1DC7">
              <w:rPr>
                <w:sz w:val="16"/>
                <w:szCs w:val="16"/>
              </w:rPr>
              <w:t>селения</w:t>
            </w:r>
          </w:p>
        </w:tc>
        <w:tc>
          <w:tcPr>
            <w:tcW w:w="1072"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p>
        </w:tc>
        <w:tc>
          <w:tcPr>
            <w:tcW w:w="1701"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1.1.1.</w:t>
            </w:r>
          </w:p>
        </w:tc>
        <w:tc>
          <w:tcPr>
            <w:tcW w:w="1339"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Не требует финанс</w:t>
            </w:r>
            <w:r w:rsidRPr="003E1DC7">
              <w:rPr>
                <w:sz w:val="16"/>
                <w:szCs w:val="16"/>
              </w:rPr>
              <w:t>и</w:t>
            </w:r>
            <w:r w:rsidRPr="003E1DC7">
              <w:rPr>
                <w:sz w:val="16"/>
                <w:szCs w:val="16"/>
              </w:rPr>
              <w:t>рования</w:t>
            </w:r>
          </w:p>
        </w:tc>
        <w:tc>
          <w:tcPr>
            <w:tcW w:w="897"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0"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w:t>
            </w:r>
          </w:p>
        </w:tc>
        <w:tc>
          <w:tcPr>
            <w:tcW w:w="14790" w:type="dxa"/>
            <w:gridSpan w:val="10"/>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b/>
                <w:sz w:val="16"/>
                <w:szCs w:val="16"/>
              </w:rPr>
              <w:t>Задача 2.  Информационное и консультационное обеспечение субъектов малого и среднего предпринимательства Боровёнковского сельского поселения</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2.1.</w:t>
            </w:r>
          </w:p>
        </w:tc>
        <w:tc>
          <w:tcPr>
            <w:tcW w:w="4536"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Информационное обеспечение субъе</w:t>
            </w:r>
            <w:r w:rsidRPr="003E1DC7">
              <w:rPr>
                <w:sz w:val="16"/>
                <w:szCs w:val="16"/>
              </w:rPr>
              <w:t>к</w:t>
            </w:r>
            <w:r w:rsidRPr="003E1DC7">
              <w:rPr>
                <w:sz w:val="16"/>
                <w:szCs w:val="16"/>
              </w:rPr>
              <w:t>тов малого и среднего предприним</w:t>
            </w:r>
            <w:r w:rsidRPr="003E1DC7">
              <w:rPr>
                <w:sz w:val="16"/>
                <w:szCs w:val="16"/>
              </w:rPr>
              <w:t>а</w:t>
            </w:r>
            <w:r w:rsidRPr="003E1DC7">
              <w:rPr>
                <w:sz w:val="16"/>
                <w:szCs w:val="16"/>
              </w:rPr>
              <w:t>тельства  Боровёнковского   сельского поселения  путем размещения информ</w:t>
            </w:r>
            <w:r w:rsidRPr="003E1DC7">
              <w:rPr>
                <w:sz w:val="16"/>
                <w:szCs w:val="16"/>
              </w:rPr>
              <w:t>а</w:t>
            </w:r>
            <w:r w:rsidRPr="003E1DC7">
              <w:rPr>
                <w:sz w:val="16"/>
                <w:szCs w:val="16"/>
              </w:rPr>
              <w:t>ции о развитии и государственной по</w:t>
            </w:r>
            <w:r w:rsidRPr="003E1DC7">
              <w:rPr>
                <w:sz w:val="16"/>
                <w:szCs w:val="16"/>
              </w:rPr>
              <w:t>д</w:t>
            </w:r>
            <w:r w:rsidRPr="003E1DC7">
              <w:rPr>
                <w:sz w:val="16"/>
                <w:szCs w:val="16"/>
              </w:rPr>
              <w:t>держке малого и среднего предприним</w:t>
            </w:r>
            <w:r w:rsidRPr="003E1DC7">
              <w:rPr>
                <w:sz w:val="16"/>
                <w:szCs w:val="16"/>
              </w:rPr>
              <w:t>а</w:t>
            </w:r>
            <w:r w:rsidRPr="003E1DC7">
              <w:rPr>
                <w:sz w:val="16"/>
                <w:szCs w:val="16"/>
              </w:rPr>
              <w:t>тельства  на официальном сайте Бор</w:t>
            </w:r>
            <w:r w:rsidRPr="003E1DC7">
              <w:rPr>
                <w:sz w:val="16"/>
                <w:szCs w:val="16"/>
              </w:rPr>
              <w:t>о</w:t>
            </w:r>
            <w:r w:rsidRPr="003E1DC7">
              <w:rPr>
                <w:sz w:val="16"/>
                <w:szCs w:val="16"/>
              </w:rPr>
              <w:t>вёнковского сельского поселения</w:t>
            </w:r>
          </w:p>
        </w:tc>
        <w:tc>
          <w:tcPr>
            <w:tcW w:w="184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Администрация сельского п</w:t>
            </w:r>
            <w:r w:rsidRPr="003E1DC7">
              <w:rPr>
                <w:sz w:val="16"/>
                <w:szCs w:val="16"/>
              </w:rPr>
              <w:t>о</w:t>
            </w:r>
            <w:r w:rsidRPr="003E1DC7">
              <w:rPr>
                <w:sz w:val="16"/>
                <w:szCs w:val="16"/>
              </w:rPr>
              <w:t>селения</w:t>
            </w:r>
          </w:p>
        </w:tc>
        <w:tc>
          <w:tcPr>
            <w:tcW w:w="107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2021-2025 годы</w:t>
            </w:r>
          </w:p>
        </w:tc>
        <w:tc>
          <w:tcPr>
            <w:tcW w:w="170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1.2.1.</w:t>
            </w:r>
          </w:p>
        </w:tc>
        <w:tc>
          <w:tcPr>
            <w:tcW w:w="1339"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Не требует финанс</w:t>
            </w:r>
            <w:r w:rsidRPr="003E1DC7">
              <w:rPr>
                <w:sz w:val="16"/>
                <w:szCs w:val="16"/>
              </w:rPr>
              <w:t>и</w:t>
            </w:r>
            <w:r w:rsidRPr="003E1DC7">
              <w:rPr>
                <w:sz w:val="16"/>
                <w:szCs w:val="16"/>
              </w:rPr>
              <w:t>рования</w:t>
            </w:r>
          </w:p>
        </w:tc>
        <w:tc>
          <w:tcPr>
            <w:tcW w:w="897"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2.2.</w:t>
            </w:r>
          </w:p>
        </w:tc>
        <w:tc>
          <w:tcPr>
            <w:tcW w:w="4536"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Консультирование   субъектов малого и среднего предпринимательства сельск</w:t>
            </w:r>
            <w:r w:rsidRPr="003E1DC7">
              <w:rPr>
                <w:sz w:val="16"/>
                <w:szCs w:val="16"/>
              </w:rPr>
              <w:t>о</w:t>
            </w:r>
            <w:r w:rsidRPr="003E1DC7">
              <w:rPr>
                <w:sz w:val="16"/>
                <w:szCs w:val="16"/>
              </w:rPr>
              <w:t>го поселения по вопросам получения государственной поддержки</w:t>
            </w:r>
          </w:p>
        </w:tc>
        <w:tc>
          <w:tcPr>
            <w:tcW w:w="184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Администрация сельского п</w:t>
            </w:r>
            <w:r w:rsidRPr="003E1DC7">
              <w:rPr>
                <w:sz w:val="16"/>
                <w:szCs w:val="16"/>
              </w:rPr>
              <w:t>о</w:t>
            </w:r>
            <w:r w:rsidRPr="003E1DC7">
              <w:rPr>
                <w:sz w:val="16"/>
                <w:szCs w:val="16"/>
              </w:rPr>
              <w:t>селения</w:t>
            </w:r>
          </w:p>
        </w:tc>
        <w:tc>
          <w:tcPr>
            <w:tcW w:w="107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2021-2025 годы</w:t>
            </w:r>
          </w:p>
        </w:tc>
        <w:tc>
          <w:tcPr>
            <w:tcW w:w="170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1.2.2.</w:t>
            </w:r>
          </w:p>
        </w:tc>
        <w:tc>
          <w:tcPr>
            <w:tcW w:w="1339"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Не требует финанс</w:t>
            </w:r>
            <w:r w:rsidRPr="003E1DC7">
              <w:rPr>
                <w:sz w:val="16"/>
                <w:szCs w:val="16"/>
              </w:rPr>
              <w:t>и</w:t>
            </w:r>
            <w:r w:rsidRPr="003E1DC7">
              <w:rPr>
                <w:sz w:val="16"/>
                <w:szCs w:val="16"/>
              </w:rPr>
              <w:t>рования</w:t>
            </w:r>
          </w:p>
        </w:tc>
        <w:tc>
          <w:tcPr>
            <w:tcW w:w="897"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3</w:t>
            </w:r>
          </w:p>
        </w:tc>
        <w:tc>
          <w:tcPr>
            <w:tcW w:w="14790" w:type="dxa"/>
            <w:gridSpan w:val="10"/>
            <w:tcBorders>
              <w:top w:val="single" w:sz="4" w:space="0" w:color="auto"/>
              <w:left w:val="single" w:sz="4" w:space="0" w:color="auto"/>
              <w:bottom w:val="single" w:sz="4" w:space="0" w:color="auto"/>
              <w:right w:val="single" w:sz="4" w:space="0" w:color="auto"/>
            </w:tcBorders>
          </w:tcPr>
          <w:p w:rsidR="000D4F39" w:rsidRPr="003E1DC7" w:rsidRDefault="000D4F39" w:rsidP="001F6737">
            <w:pPr>
              <w:rPr>
                <w:b/>
                <w:sz w:val="16"/>
                <w:szCs w:val="16"/>
              </w:rPr>
            </w:pPr>
            <w:r w:rsidRPr="003E1DC7">
              <w:rPr>
                <w:b/>
                <w:sz w:val="16"/>
                <w:szCs w:val="16"/>
              </w:rPr>
              <w:t>Задача 3. Оказание субъектам малого и среднего предпринимательства имущественной поддержки</w:t>
            </w:r>
          </w:p>
          <w:p w:rsidR="000D4F39" w:rsidRPr="003E1DC7" w:rsidRDefault="000D4F39" w:rsidP="001F6737">
            <w:pPr>
              <w:rPr>
                <w:sz w:val="16"/>
                <w:szCs w:val="16"/>
              </w:rPr>
            </w:pP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3.1.</w:t>
            </w:r>
          </w:p>
        </w:tc>
        <w:tc>
          <w:tcPr>
            <w:tcW w:w="4536"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Утверждение перечня муниципального имущества Боровёнковского сельского поселения в целях предоставления его во владение и (или) в пользование суб</w:t>
            </w:r>
            <w:r w:rsidRPr="003E1DC7">
              <w:rPr>
                <w:sz w:val="16"/>
                <w:szCs w:val="16"/>
              </w:rPr>
              <w:t>ъ</w:t>
            </w:r>
            <w:r w:rsidRPr="003E1DC7">
              <w:rPr>
                <w:sz w:val="16"/>
                <w:szCs w:val="16"/>
              </w:rPr>
              <w:t>ектам малого и среднего предприним</w:t>
            </w:r>
            <w:r w:rsidRPr="003E1DC7">
              <w:rPr>
                <w:sz w:val="16"/>
                <w:szCs w:val="16"/>
              </w:rPr>
              <w:t>а</w:t>
            </w:r>
            <w:r w:rsidRPr="003E1DC7">
              <w:rPr>
                <w:sz w:val="16"/>
                <w:szCs w:val="16"/>
              </w:rPr>
              <w:t>тельства и организациям, образующим инфраструктуру поддержки субъектов малого и среднего предпринимательс</w:t>
            </w:r>
            <w:r w:rsidRPr="003E1DC7">
              <w:rPr>
                <w:sz w:val="16"/>
                <w:szCs w:val="16"/>
              </w:rPr>
              <w:t>т</w:t>
            </w:r>
            <w:r w:rsidRPr="003E1DC7">
              <w:rPr>
                <w:sz w:val="16"/>
                <w:szCs w:val="16"/>
              </w:rPr>
              <w:t>ва,</w:t>
            </w:r>
          </w:p>
        </w:tc>
        <w:tc>
          <w:tcPr>
            <w:tcW w:w="184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Администрация сельского п</w:t>
            </w:r>
            <w:r w:rsidRPr="003E1DC7">
              <w:rPr>
                <w:sz w:val="16"/>
                <w:szCs w:val="16"/>
              </w:rPr>
              <w:t>о</w:t>
            </w:r>
            <w:r w:rsidRPr="003E1DC7">
              <w:rPr>
                <w:sz w:val="16"/>
                <w:szCs w:val="16"/>
              </w:rPr>
              <w:t>селения</w:t>
            </w:r>
          </w:p>
        </w:tc>
        <w:tc>
          <w:tcPr>
            <w:tcW w:w="107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2021-2025 годы</w:t>
            </w:r>
          </w:p>
        </w:tc>
        <w:tc>
          <w:tcPr>
            <w:tcW w:w="170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1.3.2.</w:t>
            </w:r>
          </w:p>
        </w:tc>
        <w:tc>
          <w:tcPr>
            <w:tcW w:w="1339"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Не требует финанс</w:t>
            </w:r>
            <w:r w:rsidRPr="003E1DC7">
              <w:rPr>
                <w:sz w:val="16"/>
                <w:szCs w:val="16"/>
              </w:rPr>
              <w:t>и</w:t>
            </w:r>
            <w:r w:rsidRPr="003E1DC7">
              <w:rPr>
                <w:sz w:val="16"/>
                <w:szCs w:val="16"/>
              </w:rPr>
              <w:t>рования</w:t>
            </w:r>
          </w:p>
        </w:tc>
        <w:tc>
          <w:tcPr>
            <w:tcW w:w="897"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3.2</w:t>
            </w:r>
          </w:p>
        </w:tc>
        <w:tc>
          <w:tcPr>
            <w:tcW w:w="4536"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Предоставление  муниципального им</w:t>
            </w:r>
            <w:r w:rsidRPr="003E1DC7">
              <w:rPr>
                <w:sz w:val="16"/>
                <w:szCs w:val="16"/>
              </w:rPr>
              <w:t>у</w:t>
            </w:r>
            <w:r w:rsidRPr="003E1DC7">
              <w:rPr>
                <w:sz w:val="16"/>
                <w:szCs w:val="16"/>
              </w:rPr>
              <w:t>щества во владение или в пользование субъектам малого и среднего предпр</w:t>
            </w:r>
            <w:r w:rsidRPr="003E1DC7">
              <w:rPr>
                <w:sz w:val="16"/>
                <w:szCs w:val="16"/>
              </w:rPr>
              <w:t>и</w:t>
            </w:r>
            <w:r w:rsidRPr="003E1DC7">
              <w:rPr>
                <w:sz w:val="16"/>
                <w:szCs w:val="16"/>
              </w:rPr>
              <w:t>нимательства</w:t>
            </w:r>
          </w:p>
        </w:tc>
        <w:tc>
          <w:tcPr>
            <w:tcW w:w="184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Администрация сельского п</w:t>
            </w:r>
            <w:r w:rsidRPr="003E1DC7">
              <w:rPr>
                <w:sz w:val="16"/>
                <w:szCs w:val="16"/>
              </w:rPr>
              <w:t>о</w:t>
            </w:r>
            <w:r w:rsidRPr="003E1DC7">
              <w:rPr>
                <w:sz w:val="16"/>
                <w:szCs w:val="16"/>
              </w:rPr>
              <w:t>селения</w:t>
            </w:r>
          </w:p>
        </w:tc>
        <w:tc>
          <w:tcPr>
            <w:tcW w:w="107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2021-2025 годы</w:t>
            </w:r>
          </w:p>
        </w:tc>
        <w:tc>
          <w:tcPr>
            <w:tcW w:w="170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1.3.1.</w:t>
            </w:r>
          </w:p>
        </w:tc>
        <w:tc>
          <w:tcPr>
            <w:tcW w:w="1339"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Не требует финанс</w:t>
            </w:r>
            <w:r w:rsidRPr="003E1DC7">
              <w:rPr>
                <w:sz w:val="16"/>
                <w:szCs w:val="16"/>
              </w:rPr>
              <w:t>и</w:t>
            </w:r>
            <w:r w:rsidRPr="003E1DC7">
              <w:rPr>
                <w:sz w:val="16"/>
                <w:szCs w:val="16"/>
              </w:rPr>
              <w:t>рования</w:t>
            </w:r>
          </w:p>
        </w:tc>
        <w:tc>
          <w:tcPr>
            <w:tcW w:w="897"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4</w:t>
            </w:r>
          </w:p>
        </w:tc>
        <w:tc>
          <w:tcPr>
            <w:tcW w:w="14790" w:type="dxa"/>
            <w:gridSpan w:val="10"/>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b/>
                <w:sz w:val="16"/>
                <w:szCs w:val="16"/>
              </w:rPr>
              <w:t>Задача 4  Формирование положительного имиджа  субъектов  малого и среднего предпринимательства</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4.1</w:t>
            </w:r>
          </w:p>
        </w:tc>
        <w:tc>
          <w:tcPr>
            <w:tcW w:w="4536"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Привлечение субъектов малого и сре</w:t>
            </w:r>
            <w:r w:rsidRPr="003E1DC7">
              <w:rPr>
                <w:sz w:val="16"/>
                <w:szCs w:val="16"/>
              </w:rPr>
              <w:t>д</w:t>
            </w:r>
            <w:r w:rsidRPr="003E1DC7">
              <w:rPr>
                <w:sz w:val="16"/>
                <w:szCs w:val="16"/>
              </w:rPr>
              <w:t>него предпринимательства Боровёнко</w:t>
            </w:r>
            <w:r w:rsidRPr="003E1DC7">
              <w:rPr>
                <w:sz w:val="16"/>
                <w:szCs w:val="16"/>
              </w:rPr>
              <w:t>в</w:t>
            </w:r>
            <w:r w:rsidRPr="003E1DC7">
              <w:rPr>
                <w:sz w:val="16"/>
                <w:szCs w:val="16"/>
              </w:rPr>
              <w:t>ского сельского поселения к участию в выставках и ярмарках в целях расшир</w:t>
            </w:r>
            <w:r w:rsidRPr="003E1DC7">
              <w:rPr>
                <w:sz w:val="16"/>
                <w:szCs w:val="16"/>
              </w:rPr>
              <w:t>е</w:t>
            </w:r>
            <w:r w:rsidRPr="003E1DC7">
              <w:rPr>
                <w:sz w:val="16"/>
                <w:szCs w:val="16"/>
              </w:rPr>
              <w:t>ния рынка сбыта товаров, работ и услуг, привлечения инвестиций</w:t>
            </w:r>
          </w:p>
        </w:tc>
        <w:tc>
          <w:tcPr>
            <w:tcW w:w="184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Администрация сельского п</w:t>
            </w:r>
            <w:r w:rsidRPr="003E1DC7">
              <w:rPr>
                <w:sz w:val="16"/>
                <w:szCs w:val="16"/>
              </w:rPr>
              <w:t>о</w:t>
            </w:r>
            <w:r w:rsidRPr="003E1DC7">
              <w:rPr>
                <w:sz w:val="16"/>
                <w:szCs w:val="16"/>
              </w:rPr>
              <w:t>селения</w:t>
            </w:r>
          </w:p>
        </w:tc>
        <w:tc>
          <w:tcPr>
            <w:tcW w:w="107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2021-2025 годы</w:t>
            </w:r>
          </w:p>
        </w:tc>
        <w:tc>
          <w:tcPr>
            <w:tcW w:w="170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1.4.1.</w:t>
            </w:r>
          </w:p>
        </w:tc>
        <w:tc>
          <w:tcPr>
            <w:tcW w:w="1339"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Не требует финанс</w:t>
            </w:r>
            <w:r w:rsidRPr="003E1DC7">
              <w:rPr>
                <w:sz w:val="16"/>
                <w:szCs w:val="16"/>
              </w:rPr>
              <w:t>и</w:t>
            </w:r>
            <w:r w:rsidRPr="003E1DC7">
              <w:rPr>
                <w:sz w:val="16"/>
                <w:szCs w:val="16"/>
              </w:rPr>
              <w:t>рования</w:t>
            </w:r>
          </w:p>
        </w:tc>
        <w:tc>
          <w:tcPr>
            <w:tcW w:w="897"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r>
      <w:tr w:rsidR="000D4F39" w:rsidRPr="003E1DC7" w:rsidTr="000D4F39">
        <w:trPr>
          <w:tblCellSpacing w:w="5" w:type="nil"/>
          <w:jc w:val="center"/>
        </w:trPr>
        <w:tc>
          <w:tcPr>
            <w:tcW w:w="715"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lastRenderedPageBreak/>
              <w:t>4.2.</w:t>
            </w:r>
          </w:p>
        </w:tc>
        <w:tc>
          <w:tcPr>
            <w:tcW w:w="4536"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Размещение публикаций,  рекламно-информационных материалов о пробл</w:t>
            </w:r>
            <w:r w:rsidRPr="003E1DC7">
              <w:rPr>
                <w:sz w:val="16"/>
                <w:szCs w:val="16"/>
              </w:rPr>
              <w:t>е</w:t>
            </w:r>
            <w:r w:rsidRPr="003E1DC7">
              <w:rPr>
                <w:sz w:val="16"/>
                <w:szCs w:val="16"/>
              </w:rPr>
              <w:t>мах, достижениях и перспективах разв</w:t>
            </w:r>
            <w:r w:rsidRPr="003E1DC7">
              <w:rPr>
                <w:sz w:val="16"/>
                <w:szCs w:val="16"/>
              </w:rPr>
              <w:t>и</w:t>
            </w:r>
            <w:r w:rsidRPr="003E1DC7">
              <w:rPr>
                <w:sz w:val="16"/>
                <w:szCs w:val="16"/>
              </w:rPr>
              <w:t>тия малого и среднего предприним</w:t>
            </w:r>
            <w:r w:rsidRPr="003E1DC7">
              <w:rPr>
                <w:sz w:val="16"/>
                <w:szCs w:val="16"/>
              </w:rPr>
              <w:t>а</w:t>
            </w:r>
            <w:r w:rsidRPr="003E1DC7">
              <w:rPr>
                <w:sz w:val="16"/>
                <w:szCs w:val="16"/>
              </w:rPr>
              <w:t xml:space="preserve">тельства </w:t>
            </w:r>
          </w:p>
        </w:tc>
        <w:tc>
          <w:tcPr>
            <w:tcW w:w="184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Администрация сельского п</w:t>
            </w:r>
            <w:r w:rsidRPr="003E1DC7">
              <w:rPr>
                <w:sz w:val="16"/>
                <w:szCs w:val="16"/>
              </w:rPr>
              <w:t>о</w:t>
            </w:r>
            <w:r w:rsidRPr="003E1DC7">
              <w:rPr>
                <w:sz w:val="16"/>
                <w:szCs w:val="16"/>
              </w:rPr>
              <w:t>селения</w:t>
            </w:r>
          </w:p>
        </w:tc>
        <w:tc>
          <w:tcPr>
            <w:tcW w:w="1072"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2021-2025 годы</w:t>
            </w:r>
          </w:p>
        </w:tc>
        <w:tc>
          <w:tcPr>
            <w:tcW w:w="170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1.4.1.</w:t>
            </w:r>
          </w:p>
        </w:tc>
        <w:tc>
          <w:tcPr>
            <w:tcW w:w="1339"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Не требует финанс</w:t>
            </w:r>
            <w:r w:rsidRPr="003E1DC7">
              <w:rPr>
                <w:sz w:val="16"/>
                <w:szCs w:val="16"/>
              </w:rPr>
              <w:t>и</w:t>
            </w:r>
            <w:r w:rsidRPr="003E1DC7">
              <w:rPr>
                <w:sz w:val="16"/>
                <w:szCs w:val="16"/>
              </w:rPr>
              <w:t>рования</w:t>
            </w:r>
          </w:p>
        </w:tc>
        <w:tc>
          <w:tcPr>
            <w:tcW w:w="897"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c>
          <w:tcPr>
            <w:tcW w:w="851" w:type="dxa"/>
            <w:tcBorders>
              <w:top w:val="single" w:sz="4" w:space="0" w:color="auto"/>
              <w:left w:val="single" w:sz="4" w:space="0" w:color="auto"/>
              <w:bottom w:val="single" w:sz="4" w:space="0" w:color="auto"/>
              <w:right w:val="single" w:sz="4" w:space="0" w:color="auto"/>
            </w:tcBorders>
          </w:tcPr>
          <w:p w:rsidR="000D4F39" w:rsidRPr="003E1DC7" w:rsidRDefault="000D4F39" w:rsidP="001F6737">
            <w:pPr>
              <w:rPr>
                <w:sz w:val="16"/>
                <w:szCs w:val="16"/>
              </w:rPr>
            </w:pPr>
            <w:r w:rsidRPr="003E1DC7">
              <w:rPr>
                <w:sz w:val="16"/>
                <w:szCs w:val="16"/>
              </w:rPr>
              <w:t>-</w:t>
            </w:r>
          </w:p>
        </w:tc>
      </w:tr>
    </w:tbl>
    <w:p w:rsidR="000D4F39" w:rsidRPr="003E1DC7" w:rsidRDefault="000D4F39" w:rsidP="000D4F39">
      <w:pPr>
        <w:pBdr>
          <w:bottom w:val="single" w:sz="12" w:space="1" w:color="auto"/>
        </w:pBdr>
        <w:rPr>
          <w:sz w:val="16"/>
          <w:szCs w:val="16"/>
        </w:rPr>
      </w:pPr>
    </w:p>
    <w:p w:rsidR="000D4F39" w:rsidRPr="003E1DC7" w:rsidRDefault="000D4F39" w:rsidP="000D4F39">
      <w:pPr>
        <w:spacing w:line="240" w:lineRule="exact"/>
        <w:rPr>
          <w:sz w:val="16"/>
          <w:szCs w:val="16"/>
        </w:rPr>
      </w:pPr>
      <w:bookmarkStart w:id="13" w:name="Par32"/>
      <w:bookmarkEnd w:id="13"/>
    </w:p>
    <w:p w:rsidR="00724891" w:rsidRPr="00DB659F" w:rsidRDefault="00724891" w:rsidP="00724891">
      <w:pPr>
        <w:autoSpaceDE w:val="0"/>
        <w:autoSpaceDN w:val="0"/>
        <w:adjustRightInd w:val="0"/>
        <w:jc w:val="center"/>
        <w:rPr>
          <w:rFonts w:ascii="MS Shell Dlg" w:hAnsi="MS Shell Dlg" w:cs="MS Shell Dlg"/>
          <w:sz w:val="18"/>
          <w:szCs w:val="18"/>
        </w:rPr>
      </w:pPr>
      <w:r w:rsidRPr="00AA26F9">
        <w:rPr>
          <w:rFonts w:ascii="Helvetica" w:hAnsi="Helvetica"/>
          <w:color w:val="444444"/>
          <w:sz w:val="16"/>
          <w:szCs w:val="16"/>
        </w:rPr>
        <w:t> </w:t>
      </w:r>
      <w:r w:rsidRPr="00DB659F">
        <w:rPr>
          <w:b/>
          <w:sz w:val="18"/>
          <w:szCs w:val="18"/>
        </w:rPr>
        <w:t>АДМИНИСТРАЦИЯ БОРОВËНКОВСКОГО СЕЛЬСКОГО ПОСЕЛЕНИЯ</w:t>
      </w:r>
    </w:p>
    <w:p w:rsidR="00724891" w:rsidRPr="0009284C" w:rsidRDefault="00724891" w:rsidP="00724891">
      <w:pPr>
        <w:jc w:val="center"/>
        <w:rPr>
          <w:b/>
          <w:sz w:val="18"/>
          <w:szCs w:val="18"/>
        </w:rPr>
      </w:pPr>
      <w:r w:rsidRPr="00DB659F">
        <w:rPr>
          <w:b/>
          <w:sz w:val="18"/>
          <w:szCs w:val="18"/>
        </w:rPr>
        <w:t>П О С Т А Н О В Л Е Н И Е</w:t>
      </w:r>
    </w:p>
    <w:p w:rsidR="00724891" w:rsidRDefault="00724891" w:rsidP="00724891">
      <w:pPr>
        <w:spacing w:line="240" w:lineRule="exact"/>
        <w:jc w:val="center"/>
        <w:rPr>
          <w:b/>
          <w:sz w:val="16"/>
          <w:szCs w:val="16"/>
        </w:rPr>
      </w:pPr>
      <w:r w:rsidRPr="00172B50">
        <w:rPr>
          <w:b/>
          <w:sz w:val="16"/>
          <w:szCs w:val="16"/>
        </w:rPr>
        <w:t xml:space="preserve">от </w:t>
      </w:r>
      <w:r>
        <w:rPr>
          <w:b/>
          <w:sz w:val="16"/>
          <w:szCs w:val="16"/>
        </w:rPr>
        <w:t>24</w:t>
      </w:r>
      <w:r w:rsidRPr="00172B50">
        <w:rPr>
          <w:b/>
          <w:sz w:val="16"/>
          <w:szCs w:val="16"/>
        </w:rPr>
        <w:t xml:space="preserve">.03.2021 № </w:t>
      </w:r>
      <w:r>
        <w:rPr>
          <w:b/>
          <w:sz w:val="16"/>
          <w:szCs w:val="16"/>
        </w:rPr>
        <w:t>34</w:t>
      </w:r>
    </w:p>
    <w:p w:rsidR="00724891" w:rsidRPr="00172B50" w:rsidRDefault="00724891" w:rsidP="00724891">
      <w:pPr>
        <w:spacing w:line="240" w:lineRule="exact"/>
        <w:jc w:val="center"/>
        <w:rPr>
          <w:b/>
          <w:sz w:val="16"/>
          <w:szCs w:val="16"/>
        </w:rPr>
      </w:pPr>
    </w:p>
    <w:p w:rsidR="001F6737" w:rsidRPr="00A54B93" w:rsidRDefault="00724891" w:rsidP="001F6737">
      <w:pPr>
        <w:jc w:val="center"/>
        <w:rPr>
          <w:b/>
          <w:sz w:val="16"/>
          <w:szCs w:val="16"/>
        </w:rPr>
      </w:pPr>
      <w:r w:rsidRPr="00A54B93">
        <w:rPr>
          <w:b/>
          <w:bCs/>
          <w:sz w:val="16"/>
          <w:szCs w:val="16"/>
        </w:rPr>
        <w:t>О внесении изменений в</w:t>
      </w:r>
      <w:r>
        <w:rPr>
          <w:b/>
          <w:bCs/>
          <w:sz w:val="16"/>
          <w:szCs w:val="16"/>
        </w:rPr>
        <w:t xml:space="preserve"> </w:t>
      </w:r>
      <w:r w:rsidRPr="00A54B93">
        <w:rPr>
          <w:b/>
          <w:bCs/>
          <w:sz w:val="16"/>
          <w:szCs w:val="16"/>
        </w:rPr>
        <w:t>муниципальную программу</w:t>
      </w:r>
      <w:r>
        <w:rPr>
          <w:b/>
          <w:bCs/>
          <w:sz w:val="16"/>
          <w:szCs w:val="16"/>
        </w:rPr>
        <w:t xml:space="preserve"> </w:t>
      </w:r>
      <w:r w:rsidRPr="00A54B93">
        <w:rPr>
          <w:b/>
          <w:sz w:val="16"/>
          <w:szCs w:val="16"/>
        </w:rPr>
        <w:t xml:space="preserve">«Организация благоустройства </w:t>
      </w:r>
      <w:r w:rsidR="001F6737" w:rsidRPr="00A54B93">
        <w:rPr>
          <w:b/>
          <w:sz w:val="16"/>
          <w:szCs w:val="16"/>
        </w:rPr>
        <w:t>Боровёнковского сельского поселения на 2015-2023 годы»</w:t>
      </w:r>
    </w:p>
    <w:p w:rsidR="001F6737" w:rsidRPr="00A54B93" w:rsidRDefault="001F6737" w:rsidP="001F6737">
      <w:pPr>
        <w:jc w:val="center"/>
        <w:rPr>
          <w:b/>
          <w:sz w:val="16"/>
          <w:szCs w:val="16"/>
        </w:rPr>
      </w:pPr>
    </w:p>
    <w:p w:rsidR="00724891" w:rsidRPr="00A54B93" w:rsidRDefault="00724891" w:rsidP="00724891">
      <w:pPr>
        <w:rPr>
          <w:b/>
          <w:bCs/>
          <w:sz w:val="16"/>
          <w:szCs w:val="16"/>
        </w:rPr>
      </w:pPr>
    </w:p>
    <w:p w:rsidR="001F6737" w:rsidRPr="00A54B93" w:rsidRDefault="001F6737" w:rsidP="001F6737">
      <w:pPr>
        <w:ind w:firstLine="539"/>
        <w:jc w:val="both"/>
        <w:rPr>
          <w:sz w:val="16"/>
          <w:szCs w:val="16"/>
        </w:rPr>
      </w:pPr>
      <w:r w:rsidRPr="00A54B93">
        <w:rPr>
          <w:sz w:val="16"/>
          <w:szCs w:val="16"/>
          <w:shd w:val="clear" w:color="auto" w:fill="FFFFFF"/>
        </w:rPr>
        <w:t xml:space="preserve">В соответствии с Бюджетным кодексом Российской Федерации, решением Совета депутатов Боровёнковского сельского поселения </w:t>
      </w:r>
      <w:r w:rsidRPr="00A54B93">
        <w:rPr>
          <w:sz w:val="16"/>
          <w:szCs w:val="16"/>
        </w:rPr>
        <w:t>от 25.12.2020 № 18</w:t>
      </w:r>
      <w:r w:rsidRPr="00A54B93">
        <w:rPr>
          <w:sz w:val="16"/>
          <w:szCs w:val="16"/>
          <w:shd w:val="clear" w:color="auto" w:fill="FFFFFF"/>
        </w:rPr>
        <w:t xml:space="preserve"> «О бюджете Боровёнковского сельского поселения на 2021 год и на плановый период 2022 и 2023 годов», Администрация Боровё</w:t>
      </w:r>
      <w:r w:rsidRPr="00A54B93">
        <w:rPr>
          <w:sz w:val="16"/>
          <w:szCs w:val="16"/>
          <w:shd w:val="clear" w:color="auto" w:fill="FFFFFF"/>
        </w:rPr>
        <w:t>н</w:t>
      </w:r>
      <w:r w:rsidRPr="00A54B93">
        <w:rPr>
          <w:sz w:val="16"/>
          <w:szCs w:val="16"/>
          <w:shd w:val="clear" w:color="auto" w:fill="FFFFFF"/>
        </w:rPr>
        <w:t xml:space="preserve">ковского сельского поселения </w:t>
      </w:r>
    </w:p>
    <w:p w:rsidR="001F6737" w:rsidRPr="00A54B93" w:rsidRDefault="001F6737" w:rsidP="001F6737">
      <w:pPr>
        <w:pStyle w:val="ConsPlusNormal"/>
        <w:widowControl/>
        <w:ind w:firstLine="539"/>
        <w:jc w:val="both"/>
        <w:outlineLvl w:val="1"/>
        <w:rPr>
          <w:rFonts w:ascii="Times New Roman" w:hAnsi="Times New Roman" w:cs="Times New Roman"/>
          <w:b/>
          <w:sz w:val="16"/>
          <w:szCs w:val="16"/>
        </w:rPr>
      </w:pPr>
      <w:r w:rsidRPr="00A54B93">
        <w:rPr>
          <w:rFonts w:ascii="Times New Roman" w:hAnsi="Times New Roman" w:cs="Times New Roman"/>
          <w:b/>
          <w:sz w:val="16"/>
          <w:szCs w:val="16"/>
        </w:rPr>
        <w:t>ПОСТАНОВЛЯЕТ:</w:t>
      </w:r>
    </w:p>
    <w:p w:rsidR="001F6737" w:rsidRPr="00A54B93" w:rsidRDefault="001F6737" w:rsidP="001F6737">
      <w:pPr>
        <w:jc w:val="both"/>
        <w:rPr>
          <w:sz w:val="16"/>
          <w:szCs w:val="16"/>
        </w:rPr>
      </w:pPr>
      <w:r w:rsidRPr="00A54B93">
        <w:rPr>
          <w:sz w:val="16"/>
          <w:szCs w:val="16"/>
        </w:rPr>
        <w:t>1. Внести в муниципальную  программу  «Организация  благоустройства Боровёнковского сельского поселения на 2015-2022 годы»,  утвержденную   постановлением  администрации Боровёнковского сельского поселения от 13.11.2014 №145  (в редакции постановлений от 19.03.2015 № 22, от 15.04.2015  № 27, от 02.06.2015 № 43,от 17.06.2015 № 44, от 23.07.2015 № 56, от 12.10.2015 № 99, от 04.12.2015 № 126, от 25.01.2016 №12, от 11.05.2016 № 72, от 05.10.2016 № 134, от  02.02.2017 №  11, от 02.02.2017 №  12, от 02.05.2017 № 60,  от 11.05.2017 № 61, от 08.08.2017 № 111, от 03.10.2017 № 132, от 18.10.2017 №140,  20.12.2017  № 175, 26.12.2017 № 186, от 16.02.2108 № 18, от 07.09.2018 № 95,от 22.10.2018 № 115,  от  09.11.2018 №137,  28.12.2018 № 170, от 22.03.2019 № 36, от 27.09.2019 № 112, от 23.10.2019 № 129, от 03.12.2019 № 164, от 05.02.2020 № 16, от 15.04.2020 № 50, от 13.07.2020 № 84, от 06.08.2020 № 94,  от 14.10.2020  № 115, от 26.11.2020 № 168, от 01.12.2020 № 172, от 08.02.2021 № 13, от 01.03.2021 №21) (далее – муниципальная программа) следующие  изменения:</w:t>
      </w:r>
    </w:p>
    <w:p w:rsidR="001F6737" w:rsidRPr="00A54B93" w:rsidRDefault="001F6737" w:rsidP="001F6737">
      <w:pPr>
        <w:pStyle w:val="ConsPlusNonformat"/>
        <w:rPr>
          <w:rFonts w:ascii="Times New Roman" w:hAnsi="Times New Roman" w:cs="Times New Roman"/>
          <w:sz w:val="16"/>
          <w:szCs w:val="16"/>
        </w:rPr>
      </w:pPr>
      <w:r w:rsidRPr="00A54B93">
        <w:rPr>
          <w:rFonts w:ascii="Times New Roman" w:hAnsi="Times New Roman" w:cs="Times New Roman"/>
          <w:sz w:val="16"/>
          <w:szCs w:val="16"/>
        </w:rPr>
        <w:t>-Цели, задачи и целевые показатели Подпрограммы «Организация и  содержание мест захоронения на территории Боровёнковского сельского посел</w:t>
      </w:r>
      <w:r w:rsidRPr="00A54B93">
        <w:rPr>
          <w:rFonts w:ascii="Times New Roman" w:hAnsi="Times New Roman" w:cs="Times New Roman"/>
          <w:sz w:val="16"/>
          <w:szCs w:val="16"/>
        </w:rPr>
        <w:t>е</w:t>
      </w:r>
      <w:r w:rsidRPr="00A54B93">
        <w:rPr>
          <w:rFonts w:ascii="Times New Roman" w:hAnsi="Times New Roman" w:cs="Times New Roman"/>
          <w:sz w:val="16"/>
          <w:szCs w:val="16"/>
        </w:rPr>
        <w:t>ния» муниципальной программы  изложить в редакции:</w:t>
      </w:r>
    </w:p>
    <w:p w:rsidR="001F6737" w:rsidRDefault="001F6737" w:rsidP="001F6737">
      <w:pPr>
        <w:pStyle w:val="ConsPlusNonformat"/>
        <w:rPr>
          <w:rFonts w:ascii="Times New Roman" w:hAnsi="Times New Roman" w:cs="Times New Roman"/>
          <w:sz w:val="16"/>
          <w:szCs w:val="16"/>
        </w:rPr>
      </w:pPr>
    </w:p>
    <w:p w:rsidR="001F6737" w:rsidRPr="00A54B93" w:rsidRDefault="001F6737" w:rsidP="001F6737">
      <w:pPr>
        <w:pStyle w:val="ConsPlusNonformat"/>
        <w:jc w:val="center"/>
        <w:rPr>
          <w:rFonts w:ascii="Times New Roman" w:hAnsi="Times New Roman" w:cs="Times New Roman"/>
          <w:b/>
          <w:sz w:val="16"/>
          <w:szCs w:val="16"/>
        </w:rPr>
      </w:pPr>
      <w:r w:rsidRPr="00A54B93">
        <w:rPr>
          <w:rFonts w:ascii="Times New Roman" w:hAnsi="Times New Roman" w:cs="Times New Roman"/>
          <w:b/>
          <w:sz w:val="16"/>
          <w:szCs w:val="16"/>
        </w:rPr>
        <w:t>Задачи и целевые показатели подпрограммы:</w:t>
      </w:r>
    </w:p>
    <w:p w:rsidR="001F6737" w:rsidRPr="00A54B93" w:rsidRDefault="001F6737" w:rsidP="001F6737">
      <w:pPr>
        <w:pStyle w:val="ConsPlusNonformat"/>
        <w:rPr>
          <w:rFonts w:ascii="Times New Roman" w:hAnsi="Times New Roman" w:cs="Times New Roman"/>
          <w:b/>
          <w:sz w:val="16"/>
          <w:szCs w:val="16"/>
        </w:rPr>
      </w:pPr>
    </w:p>
    <w:p w:rsidR="001F6737" w:rsidRPr="00A54B93" w:rsidRDefault="001F6737" w:rsidP="001F6737">
      <w:pPr>
        <w:widowControl w:val="0"/>
        <w:autoSpaceDE w:val="0"/>
        <w:autoSpaceDN w:val="0"/>
        <w:adjustRightInd w:val="0"/>
        <w:jc w:val="both"/>
        <w:rPr>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
        <w:gridCol w:w="4721"/>
        <w:gridCol w:w="464"/>
        <w:gridCol w:w="21"/>
        <w:gridCol w:w="72"/>
        <w:gridCol w:w="450"/>
        <w:gridCol w:w="519"/>
        <w:gridCol w:w="617"/>
        <w:gridCol w:w="653"/>
        <w:gridCol w:w="683"/>
        <w:gridCol w:w="626"/>
        <w:gridCol w:w="626"/>
        <w:gridCol w:w="723"/>
      </w:tblGrid>
      <w:tr w:rsidR="001F6737" w:rsidRPr="00A54B93" w:rsidTr="001F6737">
        <w:trPr>
          <w:jc w:val="center"/>
        </w:trPr>
        <w:tc>
          <w:tcPr>
            <w:tcW w:w="664" w:type="dxa"/>
            <w:vMerge w:val="restart"/>
          </w:tcPr>
          <w:p w:rsidR="001F6737" w:rsidRPr="00A54B93" w:rsidRDefault="001F6737" w:rsidP="001F6737">
            <w:pPr>
              <w:jc w:val="both"/>
              <w:rPr>
                <w:sz w:val="16"/>
                <w:szCs w:val="16"/>
              </w:rPr>
            </w:pPr>
            <w:r w:rsidRPr="00A54B93">
              <w:rPr>
                <w:sz w:val="16"/>
                <w:szCs w:val="16"/>
              </w:rPr>
              <w:t>№ п/п</w:t>
            </w:r>
          </w:p>
        </w:tc>
        <w:tc>
          <w:tcPr>
            <w:tcW w:w="7351" w:type="dxa"/>
            <w:vMerge w:val="restart"/>
          </w:tcPr>
          <w:p w:rsidR="001F6737" w:rsidRPr="00A54B93" w:rsidRDefault="001F6737" w:rsidP="001F6737">
            <w:pPr>
              <w:widowControl w:val="0"/>
              <w:autoSpaceDE w:val="0"/>
              <w:autoSpaceDN w:val="0"/>
              <w:adjustRightInd w:val="0"/>
              <w:rPr>
                <w:b/>
                <w:sz w:val="16"/>
                <w:szCs w:val="16"/>
              </w:rPr>
            </w:pPr>
            <w:r w:rsidRPr="00A54B93">
              <w:rPr>
                <w:b/>
                <w:sz w:val="16"/>
                <w:szCs w:val="16"/>
              </w:rPr>
              <w:t>Задачи подпрограммы, наименование и единица измерения целевого показателя</w:t>
            </w:r>
          </w:p>
        </w:tc>
        <w:tc>
          <w:tcPr>
            <w:tcW w:w="7402" w:type="dxa"/>
            <w:gridSpan w:val="11"/>
          </w:tcPr>
          <w:p w:rsidR="001F6737" w:rsidRPr="00A54B93" w:rsidRDefault="001F6737" w:rsidP="001F6737">
            <w:pPr>
              <w:jc w:val="both"/>
              <w:rPr>
                <w:b/>
                <w:sz w:val="16"/>
                <w:szCs w:val="16"/>
              </w:rPr>
            </w:pPr>
            <w:r w:rsidRPr="00A54B93">
              <w:rPr>
                <w:b/>
                <w:sz w:val="16"/>
                <w:szCs w:val="16"/>
              </w:rPr>
              <w:t>Объем финансирования по годам (тыс. рублей)</w:t>
            </w:r>
          </w:p>
        </w:tc>
      </w:tr>
      <w:tr w:rsidR="001F6737" w:rsidRPr="00A54B93" w:rsidTr="001F6737">
        <w:trPr>
          <w:jc w:val="center"/>
        </w:trPr>
        <w:tc>
          <w:tcPr>
            <w:tcW w:w="664" w:type="dxa"/>
            <w:vMerge/>
          </w:tcPr>
          <w:p w:rsidR="001F6737" w:rsidRPr="00A54B93" w:rsidRDefault="001F6737" w:rsidP="001F6737">
            <w:pPr>
              <w:jc w:val="both"/>
              <w:rPr>
                <w:b/>
                <w:sz w:val="16"/>
                <w:szCs w:val="16"/>
              </w:rPr>
            </w:pPr>
          </w:p>
        </w:tc>
        <w:tc>
          <w:tcPr>
            <w:tcW w:w="7351" w:type="dxa"/>
            <w:vMerge/>
          </w:tcPr>
          <w:p w:rsidR="001F6737" w:rsidRPr="00A54B93" w:rsidRDefault="001F6737" w:rsidP="001F6737">
            <w:pPr>
              <w:widowControl w:val="0"/>
              <w:autoSpaceDE w:val="0"/>
              <w:autoSpaceDN w:val="0"/>
              <w:adjustRightInd w:val="0"/>
              <w:rPr>
                <w:b/>
                <w:sz w:val="16"/>
                <w:szCs w:val="16"/>
              </w:rPr>
            </w:pPr>
          </w:p>
        </w:tc>
        <w:tc>
          <w:tcPr>
            <w:tcW w:w="629" w:type="dxa"/>
            <w:gridSpan w:val="2"/>
          </w:tcPr>
          <w:p w:rsidR="001F6737" w:rsidRPr="00A54B93" w:rsidRDefault="001F6737" w:rsidP="001F6737">
            <w:pPr>
              <w:widowControl w:val="0"/>
              <w:autoSpaceDE w:val="0"/>
              <w:autoSpaceDN w:val="0"/>
              <w:adjustRightInd w:val="0"/>
              <w:rPr>
                <w:b/>
                <w:sz w:val="16"/>
                <w:szCs w:val="16"/>
              </w:rPr>
            </w:pPr>
            <w:r w:rsidRPr="00A54B93">
              <w:rPr>
                <w:b/>
                <w:sz w:val="16"/>
                <w:szCs w:val="16"/>
              </w:rPr>
              <w:t>2015</w:t>
            </w:r>
          </w:p>
        </w:tc>
        <w:tc>
          <w:tcPr>
            <w:tcW w:w="686" w:type="dxa"/>
            <w:gridSpan w:val="2"/>
          </w:tcPr>
          <w:p w:rsidR="001F6737" w:rsidRPr="00A54B93" w:rsidRDefault="001F6737" w:rsidP="001F6737">
            <w:pPr>
              <w:widowControl w:val="0"/>
              <w:autoSpaceDE w:val="0"/>
              <w:autoSpaceDN w:val="0"/>
              <w:adjustRightInd w:val="0"/>
              <w:rPr>
                <w:b/>
                <w:sz w:val="16"/>
                <w:szCs w:val="16"/>
              </w:rPr>
            </w:pPr>
            <w:r w:rsidRPr="00A54B93">
              <w:rPr>
                <w:b/>
                <w:sz w:val="16"/>
                <w:szCs w:val="16"/>
              </w:rPr>
              <w:t>2016</w:t>
            </w:r>
          </w:p>
        </w:tc>
        <w:tc>
          <w:tcPr>
            <w:tcW w:w="685" w:type="dxa"/>
          </w:tcPr>
          <w:p w:rsidR="001F6737" w:rsidRPr="00A54B93" w:rsidRDefault="001F6737" w:rsidP="001F6737">
            <w:pPr>
              <w:widowControl w:val="0"/>
              <w:autoSpaceDE w:val="0"/>
              <w:autoSpaceDN w:val="0"/>
              <w:adjustRightInd w:val="0"/>
              <w:rPr>
                <w:b/>
                <w:sz w:val="16"/>
                <w:szCs w:val="16"/>
              </w:rPr>
            </w:pPr>
            <w:r w:rsidRPr="00A54B93">
              <w:rPr>
                <w:b/>
                <w:sz w:val="16"/>
                <w:szCs w:val="16"/>
              </w:rPr>
              <w:t>2017</w:t>
            </w:r>
          </w:p>
        </w:tc>
        <w:tc>
          <w:tcPr>
            <w:tcW w:w="841" w:type="dxa"/>
          </w:tcPr>
          <w:p w:rsidR="001F6737" w:rsidRPr="00A54B93" w:rsidRDefault="001F6737" w:rsidP="001F6737">
            <w:pPr>
              <w:widowControl w:val="0"/>
              <w:autoSpaceDE w:val="0"/>
              <w:autoSpaceDN w:val="0"/>
              <w:adjustRightInd w:val="0"/>
              <w:rPr>
                <w:b/>
                <w:sz w:val="16"/>
                <w:szCs w:val="16"/>
              </w:rPr>
            </w:pPr>
            <w:r w:rsidRPr="00A54B93">
              <w:rPr>
                <w:b/>
                <w:sz w:val="16"/>
                <w:szCs w:val="16"/>
              </w:rPr>
              <w:t>2018</w:t>
            </w:r>
          </w:p>
        </w:tc>
        <w:tc>
          <w:tcPr>
            <w:tcW w:w="898" w:type="dxa"/>
          </w:tcPr>
          <w:p w:rsidR="001F6737" w:rsidRPr="00A54B93" w:rsidRDefault="001F6737" w:rsidP="001F6737">
            <w:pPr>
              <w:widowControl w:val="0"/>
              <w:autoSpaceDE w:val="0"/>
              <w:autoSpaceDN w:val="0"/>
              <w:adjustRightInd w:val="0"/>
              <w:rPr>
                <w:b/>
                <w:sz w:val="16"/>
                <w:szCs w:val="16"/>
              </w:rPr>
            </w:pPr>
            <w:r w:rsidRPr="00A54B93">
              <w:rPr>
                <w:b/>
                <w:sz w:val="16"/>
                <w:szCs w:val="16"/>
              </w:rPr>
              <w:t>2019</w:t>
            </w:r>
          </w:p>
        </w:tc>
        <w:tc>
          <w:tcPr>
            <w:tcW w:w="945" w:type="dxa"/>
          </w:tcPr>
          <w:p w:rsidR="001F6737" w:rsidRPr="00A54B93" w:rsidRDefault="001F6737" w:rsidP="001F6737">
            <w:pPr>
              <w:widowControl w:val="0"/>
              <w:autoSpaceDE w:val="0"/>
              <w:autoSpaceDN w:val="0"/>
              <w:adjustRightInd w:val="0"/>
              <w:rPr>
                <w:b/>
                <w:sz w:val="16"/>
                <w:szCs w:val="16"/>
              </w:rPr>
            </w:pPr>
            <w:r w:rsidRPr="00A54B93">
              <w:rPr>
                <w:b/>
                <w:sz w:val="16"/>
                <w:szCs w:val="16"/>
              </w:rPr>
              <w:t>2020</w:t>
            </w:r>
          </w:p>
        </w:tc>
        <w:tc>
          <w:tcPr>
            <w:tcW w:w="855"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2021</w:t>
            </w:r>
          </w:p>
        </w:tc>
        <w:tc>
          <w:tcPr>
            <w:tcW w:w="855"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 xml:space="preserve">2022 </w:t>
            </w:r>
          </w:p>
        </w:tc>
        <w:tc>
          <w:tcPr>
            <w:tcW w:w="1008"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2023</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w:t>
            </w:r>
          </w:p>
        </w:tc>
        <w:tc>
          <w:tcPr>
            <w:tcW w:w="7351" w:type="dxa"/>
          </w:tcPr>
          <w:p w:rsidR="001F6737" w:rsidRPr="00A54B93" w:rsidRDefault="001F6737" w:rsidP="001F6737">
            <w:pPr>
              <w:jc w:val="both"/>
              <w:rPr>
                <w:sz w:val="16"/>
                <w:szCs w:val="16"/>
              </w:rPr>
            </w:pPr>
            <w:r w:rsidRPr="00A54B93">
              <w:rPr>
                <w:sz w:val="16"/>
                <w:szCs w:val="16"/>
              </w:rPr>
              <w:t>2</w:t>
            </w:r>
          </w:p>
        </w:tc>
        <w:tc>
          <w:tcPr>
            <w:tcW w:w="629" w:type="dxa"/>
            <w:gridSpan w:val="2"/>
          </w:tcPr>
          <w:p w:rsidR="001F6737" w:rsidRPr="00A54B93" w:rsidRDefault="001F6737" w:rsidP="001F6737">
            <w:pPr>
              <w:widowControl w:val="0"/>
              <w:autoSpaceDE w:val="0"/>
              <w:autoSpaceDN w:val="0"/>
              <w:adjustRightInd w:val="0"/>
              <w:rPr>
                <w:sz w:val="16"/>
                <w:szCs w:val="16"/>
              </w:rPr>
            </w:pPr>
            <w:r w:rsidRPr="00A54B93">
              <w:rPr>
                <w:sz w:val="16"/>
                <w:szCs w:val="16"/>
              </w:rPr>
              <w:t>3</w:t>
            </w:r>
          </w:p>
        </w:tc>
        <w:tc>
          <w:tcPr>
            <w:tcW w:w="686" w:type="dxa"/>
            <w:gridSpan w:val="2"/>
          </w:tcPr>
          <w:p w:rsidR="001F6737" w:rsidRPr="00A54B93" w:rsidRDefault="001F6737" w:rsidP="001F6737">
            <w:pPr>
              <w:widowControl w:val="0"/>
              <w:autoSpaceDE w:val="0"/>
              <w:autoSpaceDN w:val="0"/>
              <w:adjustRightInd w:val="0"/>
              <w:rPr>
                <w:sz w:val="16"/>
                <w:szCs w:val="16"/>
              </w:rPr>
            </w:pPr>
            <w:r w:rsidRPr="00A54B93">
              <w:rPr>
                <w:sz w:val="16"/>
                <w:szCs w:val="16"/>
              </w:rPr>
              <w:t>4</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5</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6</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7</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8</w:t>
            </w:r>
          </w:p>
        </w:tc>
        <w:tc>
          <w:tcPr>
            <w:tcW w:w="855"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9</w:t>
            </w:r>
          </w:p>
        </w:tc>
        <w:tc>
          <w:tcPr>
            <w:tcW w:w="855"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10</w:t>
            </w:r>
          </w:p>
        </w:tc>
        <w:tc>
          <w:tcPr>
            <w:tcW w:w="100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11</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w:t>
            </w:r>
          </w:p>
        </w:tc>
        <w:tc>
          <w:tcPr>
            <w:tcW w:w="14753" w:type="dxa"/>
            <w:gridSpan w:val="12"/>
          </w:tcPr>
          <w:p w:rsidR="001F6737" w:rsidRPr="00A54B93" w:rsidRDefault="001F6737" w:rsidP="001F6737">
            <w:pPr>
              <w:jc w:val="both"/>
              <w:rPr>
                <w:b/>
                <w:sz w:val="16"/>
                <w:szCs w:val="16"/>
              </w:rPr>
            </w:pPr>
            <w:r w:rsidRPr="00A54B93">
              <w:rPr>
                <w:b/>
                <w:sz w:val="16"/>
                <w:szCs w:val="16"/>
              </w:rPr>
              <w:t>Задача 1. Организация благоустройства и содержания кладбищ</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1.1</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Количество отремонтированных братских захоронений, ед.</w:t>
            </w: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13</w:t>
            </w:r>
          </w:p>
        </w:tc>
        <w:tc>
          <w:tcPr>
            <w:tcW w:w="717"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13</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13</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13</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13</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1.2</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Санитарная уборка территории кладбищ Боровёнковского сел</w:t>
            </w:r>
            <w:r w:rsidRPr="00A54B93">
              <w:rPr>
                <w:sz w:val="16"/>
                <w:szCs w:val="16"/>
              </w:rPr>
              <w:t>ь</w:t>
            </w:r>
            <w:r w:rsidRPr="00A54B93">
              <w:rPr>
                <w:sz w:val="16"/>
                <w:szCs w:val="16"/>
              </w:rPr>
              <w:t>ского поселения (кол-во кладбищ)</w:t>
            </w:r>
          </w:p>
          <w:p w:rsidR="001F6737" w:rsidRPr="00A54B93" w:rsidRDefault="001F6737" w:rsidP="001F6737">
            <w:pPr>
              <w:widowControl w:val="0"/>
              <w:autoSpaceDE w:val="0"/>
              <w:autoSpaceDN w:val="0"/>
              <w:adjustRightInd w:val="0"/>
              <w:rPr>
                <w:sz w:val="16"/>
                <w:szCs w:val="16"/>
              </w:rPr>
            </w:pP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10</w:t>
            </w:r>
          </w:p>
          <w:p w:rsidR="001F6737" w:rsidRPr="00A54B93" w:rsidRDefault="001F6737" w:rsidP="001F6737">
            <w:pPr>
              <w:widowControl w:val="0"/>
              <w:autoSpaceDE w:val="0"/>
              <w:autoSpaceDN w:val="0"/>
              <w:adjustRightInd w:val="0"/>
              <w:rPr>
                <w:sz w:val="16"/>
                <w:szCs w:val="16"/>
              </w:rPr>
            </w:pPr>
          </w:p>
        </w:tc>
        <w:tc>
          <w:tcPr>
            <w:tcW w:w="717" w:type="dxa"/>
            <w:gridSpan w:val="3"/>
          </w:tcPr>
          <w:p w:rsidR="001F6737" w:rsidRPr="00A54B93" w:rsidRDefault="001F6737" w:rsidP="001F6737">
            <w:pPr>
              <w:widowControl w:val="0"/>
              <w:autoSpaceDE w:val="0"/>
              <w:autoSpaceDN w:val="0"/>
              <w:adjustRightInd w:val="0"/>
              <w:rPr>
                <w:bCs/>
                <w:sz w:val="16"/>
                <w:szCs w:val="16"/>
              </w:rPr>
            </w:pPr>
            <w:r w:rsidRPr="00A54B93">
              <w:rPr>
                <w:bCs/>
                <w:sz w:val="16"/>
                <w:szCs w:val="16"/>
              </w:rPr>
              <w:t>10</w:t>
            </w:r>
          </w:p>
          <w:p w:rsidR="001F6737" w:rsidRPr="00A54B93" w:rsidRDefault="001F6737" w:rsidP="001F6737">
            <w:pPr>
              <w:widowControl w:val="0"/>
              <w:autoSpaceDE w:val="0"/>
              <w:autoSpaceDN w:val="0"/>
              <w:adjustRightInd w:val="0"/>
              <w:rPr>
                <w:sz w:val="16"/>
                <w:szCs w:val="16"/>
              </w:rPr>
            </w:pP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w:t>
            </w:r>
          </w:p>
          <w:p w:rsidR="001F6737" w:rsidRPr="00A54B93" w:rsidRDefault="001F6737" w:rsidP="001F6737">
            <w:pPr>
              <w:widowControl w:val="0"/>
              <w:autoSpaceDE w:val="0"/>
              <w:autoSpaceDN w:val="0"/>
              <w:adjustRightInd w:val="0"/>
              <w:rPr>
                <w:sz w:val="16"/>
                <w:szCs w:val="16"/>
              </w:rPr>
            </w:pPr>
          </w:p>
        </w:tc>
        <w:tc>
          <w:tcPr>
            <w:tcW w:w="898" w:type="dxa"/>
          </w:tcPr>
          <w:p w:rsidR="001F6737" w:rsidRPr="00A54B93" w:rsidRDefault="001F6737" w:rsidP="001F6737">
            <w:pPr>
              <w:widowControl w:val="0"/>
              <w:autoSpaceDE w:val="0"/>
              <w:autoSpaceDN w:val="0"/>
              <w:adjustRightInd w:val="0"/>
              <w:rPr>
                <w:color w:val="C00000"/>
                <w:sz w:val="16"/>
                <w:szCs w:val="16"/>
              </w:rPr>
            </w:pPr>
            <w:r w:rsidRPr="00A54B93">
              <w:rPr>
                <w:color w:val="C00000"/>
                <w:sz w:val="16"/>
                <w:szCs w:val="16"/>
              </w:rPr>
              <w:t>-</w:t>
            </w:r>
          </w:p>
          <w:p w:rsidR="001F6737" w:rsidRPr="00A54B93" w:rsidRDefault="001F6737" w:rsidP="001F6737">
            <w:pPr>
              <w:widowControl w:val="0"/>
              <w:autoSpaceDE w:val="0"/>
              <w:autoSpaceDN w:val="0"/>
              <w:adjustRightInd w:val="0"/>
              <w:rPr>
                <w:color w:val="C00000"/>
                <w:sz w:val="16"/>
                <w:szCs w:val="16"/>
              </w:rPr>
            </w:pPr>
          </w:p>
          <w:p w:rsidR="001F6737" w:rsidRPr="00A54B93" w:rsidRDefault="001F6737" w:rsidP="001F6737">
            <w:pPr>
              <w:widowControl w:val="0"/>
              <w:autoSpaceDE w:val="0"/>
              <w:autoSpaceDN w:val="0"/>
              <w:adjustRightInd w:val="0"/>
              <w:rPr>
                <w:color w:val="C00000"/>
                <w:sz w:val="16"/>
                <w:szCs w:val="16"/>
              </w:rPr>
            </w:pP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     </w:t>
            </w:r>
          </w:p>
          <w:p w:rsidR="001F6737" w:rsidRPr="00A54B93" w:rsidRDefault="001F6737" w:rsidP="001F6737">
            <w:pPr>
              <w:widowControl w:val="0"/>
              <w:autoSpaceDE w:val="0"/>
              <w:autoSpaceDN w:val="0"/>
              <w:adjustRightInd w:val="0"/>
              <w:rPr>
                <w:sz w:val="16"/>
                <w:szCs w:val="16"/>
              </w:rPr>
            </w:pP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1.3</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Демонтаэ и монтаж ограждений (шт.)</w:t>
            </w:r>
          </w:p>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1</w:t>
            </w:r>
          </w:p>
        </w:tc>
        <w:tc>
          <w:tcPr>
            <w:tcW w:w="717"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2</w:t>
            </w:r>
          </w:p>
          <w:p w:rsidR="001F6737" w:rsidRPr="00A54B93" w:rsidRDefault="001F6737" w:rsidP="001F6737">
            <w:pPr>
              <w:widowControl w:val="0"/>
              <w:autoSpaceDE w:val="0"/>
              <w:autoSpaceDN w:val="0"/>
              <w:adjustRightInd w:val="0"/>
              <w:rPr>
                <w:sz w:val="16"/>
                <w:szCs w:val="16"/>
              </w:rPr>
            </w:pP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2</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2</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  </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1.4</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Скос травы на кладбищах Боровёнковского сельского поселения (включая скос растительности на кладбище  ул.Калинина уч.118)</w:t>
            </w:r>
          </w:p>
          <w:p w:rsidR="001F6737" w:rsidRPr="00A54B93" w:rsidRDefault="001F6737" w:rsidP="001F6737">
            <w:pPr>
              <w:widowControl w:val="0"/>
              <w:autoSpaceDE w:val="0"/>
              <w:autoSpaceDN w:val="0"/>
              <w:adjustRightInd w:val="0"/>
              <w:rPr>
                <w:sz w:val="16"/>
                <w:szCs w:val="16"/>
              </w:rPr>
            </w:pP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500</w:t>
            </w:r>
          </w:p>
        </w:tc>
        <w:tc>
          <w:tcPr>
            <w:tcW w:w="717" w:type="dxa"/>
            <w:gridSpan w:val="3"/>
          </w:tcPr>
          <w:p w:rsidR="001F6737" w:rsidRPr="00A54B93" w:rsidRDefault="001F6737" w:rsidP="001F6737">
            <w:pPr>
              <w:widowControl w:val="0"/>
              <w:autoSpaceDE w:val="0"/>
              <w:autoSpaceDN w:val="0"/>
              <w:adjustRightInd w:val="0"/>
              <w:rPr>
                <w:bCs/>
                <w:sz w:val="16"/>
                <w:szCs w:val="16"/>
              </w:rPr>
            </w:pPr>
            <w:r w:rsidRPr="00A54B93">
              <w:rPr>
                <w:bCs/>
                <w:sz w:val="16"/>
                <w:szCs w:val="16"/>
              </w:rPr>
              <w:t>12</w:t>
            </w:r>
          </w:p>
          <w:p w:rsidR="001F6737" w:rsidRPr="00A54B93" w:rsidRDefault="001F6737" w:rsidP="001F6737">
            <w:pPr>
              <w:widowControl w:val="0"/>
              <w:autoSpaceDE w:val="0"/>
              <w:autoSpaceDN w:val="0"/>
              <w:adjustRightInd w:val="0"/>
              <w:rPr>
                <w:bCs/>
                <w:sz w:val="16"/>
                <w:szCs w:val="16"/>
              </w:rPr>
            </w:pP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5</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5</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5</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p w:rsidR="001F6737" w:rsidRPr="00A54B93" w:rsidRDefault="001F6737" w:rsidP="001F6737">
            <w:pPr>
              <w:widowControl w:val="0"/>
              <w:autoSpaceDE w:val="0"/>
              <w:autoSpaceDN w:val="0"/>
              <w:adjustRightInd w:val="0"/>
              <w:rPr>
                <w:sz w:val="16"/>
                <w:szCs w:val="16"/>
              </w:rPr>
            </w:pP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1.5</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Спил аварийных деревьев на кладбищах поселения   с посл</w:t>
            </w:r>
            <w:r w:rsidRPr="00A54B93">
              <w:rPr>
                <w:sz w:val="16"/>
                <w:szCs w:val="16"/>
              </w:rPr>
              <w:t>е</w:t>
            </w:r>
            <w:r w:rsidRPr="00A54B93">
              <w:rPr>
                <w:sz w:val="16"/>
                <w:szCs w:val="16"/>
              </w:rPr>
              <w:t>дующим вывозом порубочных остатков   (шт.)</w:t>
            </w:r>
          </w:p>
          <w:p w:rsidR="001F6737" w:rsidRPr="00A54B93" w:rsidRDefault="001F6737" w:rsidP="001F6737">
            <w:pPr>
              <w:widowControl w:val="0"/>
              <w:autoSpaceDE w:val="0"/>
              <w:autoSpaceDN w:val="0"/>
              <w:adjustRightInd w:val="0"/>
              <w:rPr>
                <w:sz w:val="16"/>
                <w:szCs w:val="16"/>
              </w:rPr>
            </w:pP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717"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10</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10</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4</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5</w:t>
            </w:r>
          </w:p>
          <w:p w:rsidR="001F6737" w:rsidRPr="00A54B93" w:rsidRDefault="001F6737" w:rsidP="001F6737">
            <w:pPr>
              <w:widowControl w:val="0"/>
              <w:autoSpaceDE w:val="0"/>
              <w:autoSpaceDN w:val="0"/>
              <w:adjustRightInd w:val="0"/>
              <w:rPr>
                <w:sz w:val="16"/>
                <w:szCs w:val="16"/>
              </w:rPr>
            </w:pP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 </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1.6</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Содержание воинских захоронений в зимнее время ( количество расчисток) </w:t>
            </w:r>
          </w:p>
          <w:p w:rsidR="001F6737" w:rsidRPr="00A54B93" w:rsidRDefault="001F6737" w:rsidP="001F6737">
            <w:pPr>
              <w:widowControl w:val="0"/>
              <w:autoSpaceDE w:val="0"/>
              <w:autoSpaceDN w:val="0"/>
              <w:adjustRightInd w:val="0"/>
              <w:rPr>
                <w:sz w:val="16"/>
                <w:szCs w:val="16"/>
              </w:rPr>
            </w:pP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717"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 xml:space="preserve">5  </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1.7</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Ремонт настила на кладбище</w:t>
            </w:r>
          </w:p>
          <w:p w:rsidR="001F6737" w:rsidRPr="00A54B93" w:rsidRDefault="001F6737" w:rsidP="001F6737">
            <w:pPr>
              <w:widowControl w:val="0"/>
              <w:autoSpaceDE w:val="0"/>
              <w:autoSpaceDN w:val="0"/>
              <w:adjustRightInd w:val="0"/>
              <w:rPr>
                <w:sz w:val="16"/>
                <w:szCs w:val="16"/>
              </w:rPr>
            </w:pP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717"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1</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1.8</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Обустройство дорожки на кладбище ж/д ст.Торбино</w:t>
            </w:r>
          </w:p>
          <w:p w:rsidR="001F6737" w:rsidRPr="00A54B93" w:rsidRDefault="001F6737" w:rsidP="001F6737">
            <w:pPr>
              <w:widowControl w:val="0"/>
              <w:autoSpaceDE w:val="0"/>
              <w:autoSpaceDN w:val="0"/>
              <w:adjustRightInd w:val="0"/>
              <w:rPr>
                <w:sz w:val="16"/>
                <w:szCs w:val="16"/>
              </w:rPr>
            </w:pP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717"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1</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1.9</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Благоустройство подъезда на новое  кладбище п.Боровёнка ул.Калинина уч.118</w:t>
            </w:r>
          </w:p>
          <w:p w:rsidR="001F6737" w:rsidRPr="00A54B93" w:rsidRDefault="001F6737" w:rsidP="001F6737">
            <w:pPr>
              <w:widowControl w:val="0"/>
              <w:autoSpaceDE w:val="0"/>
              <w:autoSpaceDN w:val="0"/>
              <w:adjustRightInd w:val="0"/>
              <w:rPr>
                <w:sz w:val="16"/>
                <w:szCs w:val="16"/>
              </w:rPr>
            </w:pPr>
          </w:p>
        </w:tc>
        <w:tc>
          <w:tcPr>
            <w:tcW w:w="5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717"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1</w:t>
            </w:r>
          </w:p>
          <w:p w:rsidR="001F6737" w:rsidRPr="00A54B93" w:rsidRDefault="001F6737" w:rsidP="001F6737">
            <w:pPr>
              <w:widowControl w:val="0"/>
              <w:autoSpaceDE w:val="0"/>
              <w:autoSpaceDN w:val="0"/>
              <w:adjustRightInd w:val="0"/>
              <w:rPr>
                <w:sz w:val="16"/>
                <w:szCs w:val="16"/>
              </w:rPr>
            </w:pPr>
          </w:p>
        </w:tc>
        <w:tc>
          <w:tcPr>
            <w:tcW w:w="89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1.10</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Содержание кладбища</w:t>
            </w:r>
          </w:p>
          <w:p w:rsidR="001F6737" w:rsidRPr="00A54B93" w:rsidRDefault="001F6737" w:rsidP="001F6737">
            <w:pPr>
              <w:widowControl w:val="0"/>
              <w:autoSpaceDE w:val="0"/>
              <w:autoSpaceDN w:val="0"/>
              <w:adjustRightInd w:val="0"/>
              <w:rPr>
                <w:sz w:val="16"/>
                <w:szCs w:val="16"/>
              </w:rPr>
            </w:pPr>
          </w:p>
        </w:tc>
        <w:tc>
          <w:tcPr>
            <w:tcW w:w="598" w:type="dxa"/>
            <w:tcBorders>
              <w:right w:val="single" w:sz="4" w:space="0" w:color="auto"/>
            </w:tcBorders>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717" w:type="dxa"/>
            <w:gridSpan w:val="3"/>
            <w:tcBorders>
              <w:left w:val="single" w:sz="4" w:space="0" w:color="auto"/>
            </w:tcBorders>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Borders>
              <w:right w:val="single" w:sz="4" w:space="0" w:color="auto"/>
            </w:tcBorders>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41" w:type="dxa"/>
            <w:tcBorders>
              <w:left w:val="single" w:sz="4" w:space="0" w:color="auto"/>
            </w:tcBorders>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Borders>
              <w:right w:val="single" w:sz="4" w:space="0" w:color="auto"/>
            </w:tcBorders>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w:t>
            </w:r>
          </w:p>
        </w:tc>
        <w:tc>
          <w:tcPr>
            <w:tcW w:w="945" w:type="dxa"/>
            <w:tcBorders>
              <w:left w:val="single" w:sz="4" w:space="0" w:color="auto"/>
            </w:tcBorders>
          </w:tcPr>
          <w:p w:rsidR="001F6737" w:rsidRPr="00A54B93" w:rsidRDefault="001F6737" w:rsidP="001F6737">
            <w:pPr>
              <w:widowControl w:val="0"/>
              <w:autoSpaceDE w:val="0"/>
              <w:autoSpaceDN w:val="0"/>
              <w:adjustRightInd w:val="0"/>
              <w:rPr>
                <w:sz w:val="16"/>
                <w:szCs w:val="16"/>
              </w:rPr>
            </w:pPr>
            <w:r w:rsidRPr="00A54B93">
              <w:rPr>
                <w:sz w:val="16"/>
                <w:szCs w:val="16"/>
              </w:rPr>
              <w:t>1</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1</w:t>
            </w:r>
          </w:p>
        </w:tc>
        <w:tc>
          <w:tcPr>
            <w:tcW w:w="855" w:type="dxa"/>
            <w:tcBorders>
              <w:right w:val="single" w:sz="4" w:space="0" w:color="auto"/>
            </w:tcBorders>
          </w:tcPr>
          <w:p w:rsidR="001F6737" w:rsidRPr="00A54B93" w:rsidRDefault="001F6737" w:rsidP="001F6737">
            <w:pPr>
              <w:widowControl w:val="0"/>
              <w:autoSpaceDE w:val="0"/>
              <w:autoSpaceDN w:val="0"/>
              <w:adjustRightInd w:val="0"/>
              <w:rPr>
                <w:sz w:val="16"/>
                <w:szCs w:val="16"/>
              </w:rPr>
            </w:pPr>
            <w:r w:rsidRPr="00A54B93">
              <w:rPr>
                <w:sz w:val="16"/>
                <w:szCs w:val="16"/>
              </w:rPr>
              <w:t>1</w:t>
            </w:r>
          </w:p>
        </w:tc>
        <w:tc>
          <w:tcPr>
            <w:tcW w:w="1008" w:type="dxa"/>
            <w:tcBorders>
              <w:left w:val="single" w:sz="4" w:space="0" w:color="auto"/>
            </w:tcBorders>
          </w:tcPr>
          <w:p w:rsidR="001F6737" w:rsidRPr="00A54B93" w:rsidRDefault="001F6737" w:rsidP="001F6737">
            <w:pPr>
              <w:widowControl w:val="0"/>
              <w:autoSpaceDE w:val="0"/>
              <w:autoSpaceDN w:val="0"/>
              <w:adjustRightInd w:val="0"/>
              <w:rPr>
                <w:sz w:val="16"/>
                <w:szCs w:val="16"/>
              </w:rPr>
            </w:pPr>
            <w:r w:rsidRPr="00A54B93">
              <w:rPr>
                <w:sz w:val="16"/>
                <w:szCs w:val="16"/>
              </w:rPr>
              <w:t>1</w:t>
            </w:r>
          </w:p>
        </w:tc>
      </w:tr>
      <w:tr w:rsidR="001F6737" w:rsidRPr="00A54B93" w:rsidTr="001F6737">
        <w:trPr>
          <w:trHeight w:val="1080"/>
          <w:jc w:val="center"/>
        </w:trPr>
        <w:tc>
          <w:tcPr>
            <w:tcW w:w="664" w:type="dxa"/>
          </w:tcPr>
          <w:p w:rsidR="001F6737" w:rsidRPr="00A54B93" w:rsidRDefault="001F6737" w:rsidP="001F6737">
            <w:pPr>
              <w:jc w:val="both"/>
              <w:rPr>
                <w:sz w:val="16"/>
                <w:szCs w:val="16"/>
              </w:rPr>
            </w:pPr>
            <w:r w:rsidRPr="00A54B93">
              <w:rPr>
                <w:sz w:val="16"/>
                <w:szCs w:val="16"/>
              </w:rPr>
              <w:t>2</w:t>
            </w:r>
          </w:p>
        </w:tc>
        <w:tc>
          <w:tcPr>
            <w:tcW w:w="14753" w:type="dxa"/>
            <w:gridSpan w:val="12"/>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Задача 2.  Восстановление ( ремонт, благоустройство ) воинских захоронений  на территории Боровёнковского сельского поселения с установкой мемориальных знаков и нанесением имен погибших при защите Отечества на мемориальные сооружения воинских захор</w:t>
            </w:r>
            <w:r w:rsidRPr="00A54B93">
              <w:rPr>
                <w:rFonts w:ascii="Times New Roman" w:hAnsi="Times New Roman" w:cs="Times New Roman"/>
                <w:b/>
                <w:sz w:val="16"/>
                <w:szCs w:val="16"/>
              </w:rPr>
              <w:t>о</w:t>
            </w:r>
            <w:r w:rsidRPr="00A54B93">
              <w:rPr>
                <w:rFonts w:ascii="Times New Roman" w:hAnsi="Times New Roman" w:cs="Times New Roman"/>
                <w:b/>
                <w:sz w:val="16"/>
                <w:szCs w:val="16"/>
              </w:rPr>
              <w:t xml:space="preserve">нений </w:t>
            </w:r>
          </w:p>
          <w:p w:rsidR="001F6737" w:rsidRPr="00A54B93" w:rsidRDefault="001F6737" w:rsidP="001F6737">
            <w:pPr>
              <w:rPr>
                <w:rFonts w:eastAsia="Calibri"/>
                <w:b/>
                <w:sz w:val="16"/>
                <w:szCs w:val="16"/>
              </w:rPr>
            </w:pPr>
          </w:p>
          <w:p w:rsidR="001F6737" w:rsidRPr="00A54B93" w:rsidRDefault="001F6737" w:rsidP="001F6737">
            <w:pPr>
              <w:rPr>
                <w:rFonts w:eastAsia="Calibri"/>
                <w:b/>
                <w:sz w:val="16"/>
                <w:szCs w:val="16"/>
              </w:rPr>
            </w:pPr>
          </w:p>
          <w:p w:rsidR="001F6737" w:rsidRPr="00A54B93" w:rsidRDefault="001F6737" w:rsidP="001F6737">
            <w:pPr>
              <w:rPr>
                <w:rFonts w:eastAsia="Calibri"/>
                <w:b/>
                <w:sz w:val="16"/>
                <w:szCs w:val="16"/>
              </w:rPr>
            </w:pPr>
          </w:p>
          <w:p w:rsidR="001F6737" w:rsidRPr="00A54B93" w:rsidRDefault="001F6737" w:rsidP="001F6737">
            <w:pPr>
              <w:pStyle w:val="ConsPlusCell"/>
              <w:rPr>
                <w:rFonts w:ascii="Times New Roman" w:hAnsi="Times New Roman" w:cs="Times New Roman"/>
                <w:b/>
                <w:sz w:val="16"/>
                <w:szCs w:val="16"/>
              </w:rPr>
            </w:pPr>
          </w:p>
        </w:tc>
      </w:tr>
      <w:tr w:rsidR="001F6737" w:rsidRPr="00A54B93" w:rsidTr="001F6737">
        <w:trPr>
          <w:trHeight w:val="703"/>
          <w:jc w:val="center"/>
        </w:trPr>
        <w:tc>
          <w:tcPr>
            <w:tcW w:w="664" w:type="dxa"/>
          </w:tcPr>
          <w:p w:rsidR="001F6737" w:rsidRPr="00A54B93" w:rsidRDefault="001F6737" w:rsidP="001F6737">
            <w:pPr>
              <w:jc w:val="both"/>
              <w:rPr>
                <w:sz w:val="16"/>
                <w:szCs w:val="16"/>
              </w:rPr>
            </w:pPr>
            <w:r w:rsidRPr="00A54B93">
              <w:rPr>
                <w:sz w:val="16"/>
                <w:szCs w:val="16"/>
              </w:rPr>
              <w:t>2.1</w:t>
            </w:r>
          </w:p>
        </w:tc>
        <w:tc>
          <w:tcPr>
            <w:tcW w:w="7351"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Установление информационных стендов- Мемориальных знаков</w:t>
            </w:r>
          </w:p>
        </w:tc>
        <w:tc>
          <w:tcPr>
            <w:tcW w:w="740" w:type="dxa"/>
            <w:gridSpan w:val="3"/>
            <w:tcBorders>
              <w:right w:val="single" w:sz="4" w:space="0" w:color="auto"/>
            </w:tcBorders>
          </w:tcPr>
          <w:p w:rsidR="001F6737" w:rsidRPr="00A54B93" w:rsidRDefault="001F6737" w:rsidP="001F6737">
            <w:pPr>
              <w:rPr>
                <w:sz w:val="16"/>
                <w:szCs w:val="16"/>
              </w:rPr>
            </w:pPr>
            <w:r w:rsidRPr="00A54B93">
              <w:rPr>
                <w:sz w:val="16"/>
                <w:szCs w:val="16"/>
              </w:rPr>
              <w:t xml:space="preserve"> </w:t>
            </w:r>
          </w:p>
          <w:p w:rsidR="001F6737" w:rsidRPr="00A54B93" w:rsidRDefault="001F6737" w:rsidP="001F6737">
            <w:pPr>
              <w:rPr>
                <w:b/>
                <w:sz w:val="16"/>
                <w:szCs w:val="16"/>
              </w:rPr>
            </w:pPr>
            <w:r w:rsidRPr="00A54B93">
              <w:rPr>
                <w:b/>
                <w:sz w:val="16"/>
                <w:szCs w:val="16"/>
              </w:rPr>
              <w:t>-</w:t>
            </w:r>
          </w:p>
          <w:p w:rsidR="001F6737" w:rsidRPr="00A54B93" w:rsidRDefault="001F6737" w:rsidP="001F6737">
            <w:pPr>
              <w:pStyle w:val="ConsPlusCell"/>
              <w:rPr>
                <w:b/>
                <w:sz w:val="16"/>
                <w:szCs w:val="16"/>
              </w:rPr>
            </w:pPr>
          </w:p>
        </w:tc>
        <w:tc>
          <w:tcPr>
            <w:tcW w:w="575" w:type="dxa"/>
            <w:tcBorders>
              <w:left w:val="single" w:sz="4" w:space="0" w:color="auto"/>
              <w:right w:val="single" w:sz="4" w:space="0" w:color="auto"/>
            </w:tcBorders>
          </w:tcPr>
          <w:p w:rsidR="001F6737" w:rsidRPr="00A54B93" w:rsidRDefault="001F6737" w:rsidP="001F6737">
            <w:pPr>
              <w:rPr>
                <w:rFonts w:ascii="Arial" w:eastAsia="Calibri" w:hAnsi="Arial" w:cs="Arial"/>
                <w:b/>
                <w:sz w:val="16"/>
                <w:szCs w:val="16"/>
              </w:rPr>
            </w:pPr>
          </w:p>
          <w:p w:rsidR="001F6737" w:rsidRPr="00A54B93" w:rsidRDefault="001F6737" w:rsidP="001F6737">
            <w:pPr>
              <w:rPr>
                <w:rFonts w:ascii="Arial" w:eastAsia="Calibri" w:hAnsi="Arial" w:cs="Arial"/>
                <w:b/>
                <w:sz w:val="16"/>
                <w:szCs w:val="16"/>
              </w:rPr>
            </w:pPr>
            <w:r w:rsidRPr="00A54B93">
              <w:rPr>
                <w:rFonts w:ascii="Arial" w:eastAsia="Calibri" w:hAnsi="Arial" w:cs="Arial"/>
                <w:b/>
                <w:sz w:val="16"/>
                <w:szCs w:val="16"/>
              </w:rPr>
              <w:t>-</w:t>
            </w:r>
          </w:p>
          <w:p w:rsidR="001F6737" w:rsidRPr="00A54B93" w:rsidRDefault="001F6737" w:rsidP="001F6737">
            <w:pPr>
              <w:pStyle w:val="ConsPlusCell"/>
              <w:rPr>
                <w:b/>
                <w:sz w:val="16"/>
                <w:szCs w:val="16"/>
              </w:rPr>
            </w:pPr>
          </w:p>
        </w:tc>
        <w:tc>
          <w:tcPr>
            <w:tcW w:w="685" w:type="dxa"/>
            <w:tcBorders>
              <w:left w:val="single" w:sz="4" w:space="0" w:color="auto"/>
              <w:right w:val="single" w:sz="4" w:space="0" w:color="auto"/>
            </w:tcBorders>
          </w:tcPr>
          <w:p w:rsidR="001F6737" w:rsidRPr="00A54B93" w:rsidRDefault="001F6737" w:rsidP="001F6737">
            <w:pPr>
              <w:rPr>
                <w:rFonts w:ascii="Arial" w:eastAsia="Calibri" w:hAnsi="Arial" w:cs="Arial"/>
                <w:b/>
                <w:sz w:val="16"/>
                <w:szCs w:val="16"/>
              </w:rPr>
            </w:pPr>
          </w:p>
          <w:p w:rsidR="001F6737" w:rsidRPr="00A54B93" w:rsidRDefault="001F6737" w:rsidP="001F6737">
            <w:pPr>
              <w:rPr>
                <w:rFonts w:ascii="Arial" w:eastAsia="Calibri" w:hAnsi="Arial" w:cs="Arial"/>
                <w:b/>
                <w:sz w:val="16"/>
                <w:szCs w:val="16"/>
              </w:rPr>
            </w:pPr>
            <w:r w:rsidRPr="00A54B93">
              <w:rPr>
                <w:rFonts w:ascii="Arial" w:eastAsia="Calibri" w:hAnsi="Arial" w:cs="Arial"/>
                <w:b/>
                <w:sz w:val="16"/>
                <w:szCs w:val="16"/>
              </w:rPr>
              <w:t>-</w:t>
            </w:r>
          </w:p>
          <w:p w:rsidR="001F6737" w:rsidRPr="00A54B93" w:rsidRDefault="001F6737" w:rsidP="001F6737">
            <w:pPr>
              <w:pStyle w:val="ConsPlusCell"/>
              <w:rPr>
                <w:b/>
                <w:sz w:val="16"/>
                <w:szCs w:val="16"/>
              </w:rPr>
            </w:pPr>
          </w:p>
        </w:tc>
        <w:tc>
          <w:tcPr>
            <w:tcW w:w="841" w:type="dxa"/>
            <w:tcBorders>
              <w:left w:val="single" w:sz="4" w:space="0" w:color="auto"/>
              <w:right w:val="single" w:sz="4" w:space="0" w:color="auto"/>
            </w:tcBorders>
          </w:tcPr>
          <w:p w:rsidR="001F6737" w:rsidRPr="00A54B93" w:rsidRDefault="001F6737" w:rsidP="001F6737">
            <w:pPr>
              <w:rPr>
                <w:rFonts w:ascii="Arial" w:eastAsia="Calibri" w:hAnsi="Arial" w:cs="Arial"/>
                <w:b/>
                <w:sz w:val="16"/>
                <w:szCs w:val="16"/>
              </w:rPr>
            </w:pPr>
          </w:p>
          <w:p w:rsidR="001F6737" w:rsidRPr="00A54B93" w:rsidRDefault="001F6737" w:rsidP="001F6737">
            <w:pPr>
              <w:rPr>
                <w:rFonts w:ascii="Arial" w:eastAsia="Calibri" w:hAnsi="Arial" w:cs="Arial"/>
                <w:b/>
                <w:sz w:val="16"/>
                <w:szCs w:val="16"/>
              </w:rPr>
            </w:pPr>
            <w:r w:rsidRPr="00A54B93">
              <w:rPr>
                <w:rFonts w:ascii="Arial" w:eastAsia="Calibri" w:hAnsi="Arial" w:cs="Arial"/>
                <w:b/>
                <w:sz w:val="16"/>
                <w:szCs w:val="16"/>
              </w:rPr>
              <w:t>-</w:t>
            </w:r>
          </w:p>
          <w:p w:rsidR="001F6737" w:rsidRPr="00A54B93" w:rsidRDefault="001F6737" w:rsidP="001F6737">
            <w:pPr>
              <w:pStyle w:val="ConsPlusCell"/>
              <w:rPr>
                <w:b/>
                <w:sz w:val="16"/>
                <w:szCs w:val="16"/>
              </w:rPr>
            </w:pPr>
          </w:p>
        </w:tc>
        <w:tc>
          <w:tcPr>
            <w:tcW w:w="898"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rPr>
                <w:rFonts w:eastAsia="Calibri"/>
                <w:sz w:val="16"/>
                <w:szCs w:val="16"/>
              </w:rPr>
            </w:pPr>
            <w:r w:rsidRPr="00A54B93">
              <w:rPr>
                <w:rFonts w:eastAsia="Calibri"/>
                <w:sz w:val="16"/>
                <w:szCs w:val="16"/>
              </w:rPr>
              <w:t>7</w:t>
            </w:r>
          </w:p>
          <w:p w:rsidR="001F6737" w:rsidRPr="00A54B93" w:rsidRDefault="001F6737" w:rsidP="001F6737">
            <w:pPr>
              <w:pStyle w:val="ConsPlusCell"/>
              <w:rPr>
                <w:rFonts w:ascii="Times New Roman" w:hAnsi="Times New Roman" w:cs="Times New Roman"/>
                <w:sz w:val="16"/>
                <w:szCs w:val="16"/>
              </w:rPr>
            </w:pPr>
          </w:p>
        </w:tc>
        <w:tc>
          <w:tcPr>
            <w:tcW w:w="945"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rPr>
                <w:rFonts w:eastAsia="Calibri"/>
                <w:sz w:val="16"/>
                <w:szCs w:val="16"/>
              </w:rPr>
            </w:pPr>
            <w:r w:rsidRPr="00A54B93">
              <w:rPr>
                <w:rFonts w:eastAsia="Calibri"/>
                <w:sz w:val="16"/>
                <w:szCs w:val="16"/>
              </w:rPr>
              <w:t>7</w:t>
            </w:r>
          </w:p>
          <w:p w:rsidR="001F6737" w:rsidRPr="00A54B93" w:rsidRDefault="001F6737" w:rsidP="001F6737">
            <w:pPr>
              <w:pStyle w:val="ConsPlusCell"/>
              <w:rPr>
                <w:rFonts w:ascii="Times New Roman" w:hAnsi="Times New Roman" w:cs="Times New Roman"/>
                <w:sz w:val="16"/>
                <w:szCs w:val="16"/>
              </w:rPr>
            </w:pPr>
          </w:p>
        </w:tc>
        <w:tc>
          <w:tcPr>
            <w:tcW w:w="855" w:type="dxa"/>
            <w:tcBorders>
              <w:left w:val="single" w:sz="4" w:space="0" w:color="auto"/>
              <w:right w:val="single" w:sz="4" w:space="0" w:color="auto"/>
            </w:tcBorders>
          </w:tcPr>
          <w:p w:rsidR="001F6737" w:rsidRPr="00A54B93" w:rsidRDefault="001F6737" w:rsidP="001F6737">
            <w:pPr>
              <w:rPr>
                <w:rFonts w:ascii="Arial" w:eastAsia="Calibri" w:hAnsi="Arial" w:cs="Arial"/>
                <w:b/>
                <w:sz w:val="16"/>
                <w:szCs w:val="16"/>
              </w:rPr>
            </w:pPr>
          </w:p>
          <w:p w:rsidR="001F6737" w:rsidRPr="00A54B93" w:rsidRDefault="001F6737" w:rsidP="001F6737">
            <w:pPr>
              <w:rPr>
                <w:rFonts w:ascii="Arial" w:eastAsia="Calibri" w:hAnsi="Arial" w:cs="Arial"/>
                <w:b/>
                <w:sz w:val="16"/>
                <w:szCs w:val="16"/>
              </w:rPr>
            </w:pPr>
            <w:r w:rsidRPr="00A54B93">
              <w:rPr>
                <w:rFonts w:ascii="Arial" w:eastAsia="Calibri" w:hAnsi="Arial" w:cs="Arial"/>
                <w:b/>
                <w:sz w:val="16"/>
                <w:szCs w:val="16"/>
              </w:rPr>
              <w:t>-</w:t>
            </w:r>
          </w:p>
          <w:p w:rsidR="001F6737" w:rsidRPr="00A54B93" w:rsidRDefault="001F6737" w:rsidP="001F6737">
            <w:pPr>
              <w:pStyle w:val="ConsPlusCell"/>
              <w:rPr>
                <w:b/>
                <w:sz w:val="16"/>
                <w:szCs w:val="16"/>
              </w:rPr>
            </w:pPr>
          </w:p>
        </w:tc>
        <w:tc>
          <w:tcPr>
            <w:tcW w:w="855" w:type="dxa"/>
            <w:tcBorders>
              <w:left w:val="single" w:sz="4" w:space="0" w:color="auto"/>
              <w:right w:val="single" w:sz="4" w:space="0" w:color="auto"/>
            </w:tcBorders>
          </w:tcPr>
          <w:p w:rsidR="001F6737" w:rsidRPr="00A54B93" w:rsidRDefault="001F6737" w:rsidP="001F6737">
            <w:pPr>
              <w:rPr>
                <w:rFonts w:ascii="Arial" w:eastAsia="Calibri" w:hAnsi="Arial" w:cs="Arial"/>
                <w:b/>
                <w:sz w:val="16"/>
                <w:szCs w:val="16"/>
              </w:rPr>
            </w:pPr>
          </w:p>
          <w:p w:rsidR="001F6737" w:rsidRPr="00A54B93" w:rsidRDefault="001F6737" w:rsidP="001F6737">
            <w:pPr>
              <w:rPr>
                <w:rFonts w:ascii="Arial" w:eastAsia="Calibri" w:hAnsi="Arial" w:cs="Arial"/>
                <w:b/>
                <w:sz w:val="16"/>
                <w:szCs w:val="16"/>
              </w:rPr>
            </w:pPr>
            <w:r w:rsidRPr="00A54B93">
              <w:rPr>
                <w:rFonts w:ascii="Arial" w:eastAsia="Calibri" w:hAnsi="Arial" w:cs="Arial"/>
                <w:b/>
                <w:sz w:val="16"/>
                <w:szCs w:val="16"/>
              </w:rPr>
              <w:t>-</w:t>
            </w:r>
          </w:p>
          <w:p w:rsidR="001F6737" w:rsidRPr="00A54B93" w:rsidRDefault="001F6737" w:rsidP="001F6737">
            <w:pPr>
              <w:pStyle w:val="ConsPlusCell"/>
              <w:rPr>
                <w:b/>
                <w:sz w:val="16"/>
                <w:szCs w:val="16"/>
              </w:rPr>
            </w:pPr>
          </w:p>
        </w:tc>
        <w:tc>
          <w:tcPr>
            <w:tcW w:w="1008" w:type="dxa"/>
            <w:tcBorders>
              <w:left w:val="single" w:sz="4" w:space="0" w:color="auto"/>
              <w:right w:val="single" w:sz="4" w:space="0" w:color="auto"/>
            </w:tcBorders>
          </w:tcPr>
          <w:p w:rsidR="001F6737" w:rsidRPr="00A54B93" w:rsidRDefault="001F6737" w:rsidP="001F6737">
            <w:pPr>
              <w:rPr>
                <w:rFonts w:ascii="Arial" w:eastAsia="Calibri" w:hAnsi="Arial" w:cs="Arial"/>
                <w:b/>
                <w:sz w:val="16"/>
                <w:szCs w:val="16"/>
              </w:rPr>
            </w:pPr>
          </w:p>
          <w:p w:rsidR="001F6737" w:rsidRPr="00A54B93" w:rsidRDefault="001F6737" w:rsidP="001F6737">
            <w:pPr>
              <w:rPr>
                <w:rFonts w:ascii="Arial" w:eastAsia="Calibri" w:hAnsi="Arial" w:cs="Arial"/>
                <w:b/>
                <w:sz w:val="16"/>
                <w:szCs w:val="16"/>
              </w:rPr>
            </w:pPr>
            <w:r w:rsidRPr="00A54B93">
              <w:rPr>
                <w:rFonts w:ascii="Arial" w:eastAsia="Calibri" w:hAnsi="Arial" w:cs="Arial"/>
                <w:b/>
                <w:sz w:val="16"/>
                <w:szCs w:val="16"/>
              </w:rPr>
              <w:t>-</w:t>
            </w:r>
          </w:p>
          <w:p w:rsidR="001F6737" w:rsidRPr="00A54B93" w:rsidRDefault="001F6737" w:rsidP="001F6737">
            <w:pPr>
              <w:pStyle w:val="ConsPlusCell"/>
              <w:rPr>
                <w:b/>
                <w:sz w:val="16"/>
                <w:szCs w:val="16"/>
              </w:rPr>
            </w:pPr>
          </w:p>
        </w:tc>
      </w:tr>
      <w:tr w:rsidR="001F6737" w:rsidRPr="00A54B93" w:rsidTr="001F6737">
        <w:trPr>
          <w:trHeight w:val="552"/>
          <w:jc w:val="center"/>
        </w:trPr>
        <w:tc>
          <w:tcPr>
            <w:tcW w:w="664" w:type="dxa"/>
          </w:tcPr>
          <w:p w:rsidR="001F6737" w:rsidRPr="00A54B93" w:rsidRDefault="001F6737" w:rsidP="001F6737">
            <w:pPr>
              <w:jc w:val="both"/>
              <w:rPr>
                <w:sz w:val="16"/>
                <w:szCs w:val="16"/>
              </w:rPr>
            </w:pPr>
            <w:r w:rsidRPr="00A54B93">
              <w:rPr>
                <w:sz w:val="16"/>
                <w:szCs w:val="16"/>
              </w:rPr>
              <w:lastRenderedPageBreak/>
              <w:t>2.2</w:t>
            </w:r>
          </w:p>
        </w:tc>
        <w:tc>
          <w:tcPr>
            <w:tcW w:w="7351"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Благоустройство воинских захоронений</w:t>
            </w:r>
          </w:p>
          <w:p w:rsidR="001F6737" w:rsidRPr="00A54B93" w:rsidRDefault="001F6737" w:rsidP="001F6737">
            <w:pPr>
              <w:rPr>
                <w:sz w:val="16"/>
                <w:szCs w:val="16"/>
              </w:rPr>
            </w:pPr>
          </w:p>
        </w:tc>
        <w:tc>
          <w:tcPr>
            <w:tcW w:w="740" w:type="dxa"/>
            <w:gridSpan w:val="3"/>
            <w:tcBorders>
              <w:right w:val="single" w:sz="4" w:space="0" w:color="auto"/>
            </w:tcBorders>
          </w:tcPr>
          <w:p w:rsidR="001F6737" w:rsidRPr="00A54B93" w:rsidRDefault="001F6737" w:rsidP="001F6737">
            <w:pPr>
              <w:rPr>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575" w:type="dxa"/>
            <w:tcBorders>
              <w:left w:val="single" w:sz="4" w:space="0" w:color="auto"/>
              <w:right w:val="single" w:sz="4" w:space="0" w:color="auto"/>
            </w:tcBorders>
          </w:tcPr>
          <w:p w:rsidR="001F6737" w:rsidRPr="00A54B93" w:rsidRDefault="001F6737" w:rsidP="001F6737">
            <w:pPr>
              <w:rPr>
                <w:rFonts w:eastAsia="Calibri"/>
                <w:sz w:val="16"/>
                <w:szCs w:val="16"/>
              </w:rPr>
            </w:pPr>
            <w:r w:rsidRPr="00A54B93">
              <w:rPr>
                <w:rFonts w:eastAsia="Calibri"/>
                <w:sz w:val="16"/>
                <w:szCs w:val="16"/>
              </w:rPr>
              <w:t>-</w:t>
            </w:r>
          </w:p>
          <w:p w:rsidR="001F6737" w:rsidRPr="00A54B93" w:rsidRDefault="001F6737" w:rsidP="001F6737">
            <w:pPr>
              <w:pStyle w:val="ConsPlusCell"/>
              <w:rPr>
                <w:rFonts w:ascii="Times New Roman" w:hAnsi="Times New Roman" w:cs="Times New Roman"/>
                <w:sz w:val="16"/>
                <w:szCs w:val="16"/>
              </w:rPr>
            </w:pPr>
          </w:p>
        </w:tc>
        <w:tc>
          <w:tcPr>
            <w:tcW w:w="685"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841"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898"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945"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855"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2</w:t>
            </w:r>
          </w:p>
        </w:tc>
        <w:tc>
          <w:tcPr>
            <w:tcW w:w="855"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2</w:t>
            </w:r>
          </w:p>
        </w:tc>
        <w:tc>
          <w:tcPr>
            <w:tcW w:w="1008" w:type="dxa"/>
            <w:tcBorders>
              <w:left w:val="single" w:sz="4" w:space="0" w:color="auto"/>
              <w:right w:val="single" w:sz="4" w:space="0" w:color="auto"/>
            </w:tcBorders>
          </w:tcPr>
          <w:p w:rsidR="001F6737" w:rsidRPr="00A54B93" w:rsidRDefault="001F6737" w:rsidP="001F6737">
            <w:pPr>
              <w:rPr>
                <w:rFonts w:eastAsia="Calibri"/>
                <w:sz w:val="16"/>
                <w:szCs w:val="16"/>
              </w:rPr>
            </w:pP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2</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2.3</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Проверка проектно сметной документации  благоустройства воинских захоронений</w:t>
            </w:r>
          </w:p>
          <w:p w:rsidR="001F6737" w:rsidRPr="00A54B93" w:rsidRDefault="001F6737" w:rsidP="001F6737">
            <w:pPr>
              <w:widowControl w:val="0"/>
              <w:autoSpaceDE w:val="0"/>
              <w:autoSpaceDN w:val="0"/>
              <w:adjustRightInd w:val="0"/>
              <w:jc w:val="center"/>
              <w:rPr>
                <w:sz w:val="16"/>
                <w:szCs w:val="16"/>
              </w:rPr>
            </w:pPr>
          </w:p>
          <w:p w:rsidR="001F6737" w:rsidRPr="00A54B93" w:rsidRDefault="001F6737" w:rsidP="001F6737">
            <w:pPr>
              <w:widowControl w:val="0"/>
              <w:autoSpaceDE w:val="0"/>
              <w:autoSpaceDN w:val="0"/>
              <w:adjustRightInd w:val="0"/>
              <w:rPr>
                <w:sz w:val="16"/>
                <w:szCs w:val="16"/>
              </w:rPr>
            </w:pPr>
          </w:p>
        </w:tc>
        <w:tc>
          <w:tcPr>
            <w:tcW w:w="740"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57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64" w:type="dxa"/>
          </w:tcPr>
          <w:p w:rsidR="001F6737" w:rsidRPr="00A54B93" w:rsidRDefault="001F6737" w:rsidP="001F6737">
            <w:pPr>
              <w:jc w:val="both"/>
              <w:rPr>
                <w:sz w:val="16"/>
                <w:szCs w:val="16"/>
              </w:rPr>
            </w:pPr>
            <w:r w:rsidRPr="00A54B93">
              <w:rPr>
                <w:sz w:val="16"/>
                <w:szCs w:val="16"/>
              </w:rPr>
              <w:t>2.4</w:t>
            </w:r>
          </w:p>
        </w:tc>
        <w:tc>
          <w:tcPr>
            <w:tcW w:w="7351" w:type="dxa"/>
          </w:tcPr>
          <w:p w:rsidR="001F6737" w:rsidRPr="00A54B93" w:rsidRDefault="001F6737" w:rsidP="001F6737">
            <w:pPr>
              <w:widowControl w:val="0"/>
              <w:autoSpaceDE w:val="0"/>
              <w:autoSpaceDN w:val="0"/>
              <w:adjustRightInd w:val="0"/>
              <w:rPr>
                <w:sz w:val="16"/>
                <w:szCs w:val="16"/>
              </w:rPr>
            </w:pPr>
            <w:r w:rsidRPr="00A54B93">
              <w:rPr>
                <w:sz w:val="16"/>
                <w:szCs w:val="16"/>
              </w:rPr>
              <w:t>Оказание услуг по сопровождению экспертизы проектной док</w:t>
            </w:r>
            <w:r w:rsidRPr="00A54B93">
              <w:rPr>
                <w:sz w:val="16"/>
                <w:szCs w:val="16"/>
              </w:rPr>
              <w:t>у</w:t>
            </w:r>
            <w:r w:rsidRPr="00A54B93">
              <w:rPr>
                <w:sz w:val="16"/>
                <w:szCs w:val="16"/>
              </w:rPr>
              <w:t>ментации благоустройства воинских захоронений</w:t>
            </w:r>
          </w:p>
          <w:p w:rsidR="001F6737" w:rsidRPr="00A54B93" w:rsidRDefault="001F6737" w:rsidP="001F6737">
            <w:pPr>
              <w:widowControl w:val="0"/>
              <w:autoSpaceDE w:val="0"/>
              <w:autoSpaceDN w:val="0"/>
              <w:adjustRightInd w:val="0"/>
              <w:rPr>
                <w:sz w:val="16"/>
                <w:szCs w:val="16"/>
              </w:rPr>
            </w:pPr>
          </w:p>
        </w:tc>
        <w:tc>
          <w:tcPr>
            <w:tcW w:w="740" w:type="dxa"/>
            <w:gridSpan w:val="3"/>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57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4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100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bl>
    <w:p w:rsidR="001F6737" w:rsidRPr="00A54B93" w:rsidRDefault="001F6737" w:rsidP="001F6737">
      <w:pPr>
        <w:pStyle w:val="ConsPlusNonformat"/>
        <w:rPr>
          <w:rFonts w:ascii="Times New Roman" w:hAnsi="Times New Roman" w:cs="Times New Roman"/>
          <w:b/>
          <w:sz w:val="16"/>
          <w:szCs w:val="16"/>
        </w:rPr>
      </w:pPr>
    </w:p>
    <w:p w:rsidR="001F6737" w:rsidRPr="00A54B93" w:rsidRDefault="001F6737" w:rsidP="001F6737">
      <w:pPr>
        <w:pStyle w:val="ConsPlusNonformat"/>
        <w:rPr>
          <w:rFonts w:ascii="Times New Roman" w:hAnsi="Times New Roman" w:cs="Times New Roman"/>
          <w:b/>
          <w:sz w:val="16"/>
          <w:szCs w:val="16"/>
        </w:rPr>
      </w:pPr>
    </w:p>
    <w:p w:rsidR="001F6737" w:rsidRPr="00A54B93" w:rsidRDefault="001F6737" w:rsidP="001F6737">
      <w:pPr>
        <w:widowControl w:val="0"/>
        <w:autoSpaceDE w:val="0"/>
        <w:autoSpaceDN w:val="0"/>
        <w:adjustRightInd w:val="0"/>
        <w:jc w:val="center"/>
        <w:rPr>
          <w:b/>
          <w:sz w:val="16"/>
          <w:szCs w:val="16"/>
        </w:rPr>
      </w:pPr>
    </w:p>
    <w:p w:rsidR="001F6737" w:rsidRPr="00A54B93" w:rsidRDefault="001F6737" w:rsidP="001F6737">
      <w:pPr>
        <w:widowControl w:val="0"/>
        <w:autoSpaceDE w:val="0"/>
        <w:autoSpaceDN w:val="0"/>
        <w:adjustRightInd w:val="0"/>
        <w:jc w:val="center"/>
        <w:rPr>
          <w:b/>
          <w:sz w:val="16"/>
          <w:szCs w:val="16"/>
        </w:rPr>
      </w:pPr>
    </w:p>
    <w:p w:rsidR="001F6737" w:rsidRPr="00A54B93" w:rsidRDefault="001F6737" w:rsidP="001F6737">
      <w:pPr>
        <w:pStyle w:val="ConsPlusNonformat"/>
        <w:rPr>
          <w:rFonts w:ascii="Times New Roman" w:hAnsi="Times New Roman" w:cs="Times New Roman"/>
          <w:sz w:val="16"/>
          <w:szCs w:val="16"/>
        </w:rPr>
      </w:pPr>
      <w:r w:rsidRPr="00A54B93">
        <w:rPr>
          <w:rFonts w:ascii="Times New Roman" w:hAnsi="Times New Roman" w:cs="Times New Roman"/>
          <w:sz w:val="16"/>
          <w:szCs w:val="16"/>
        </w:rPr>
        <w:t>-  Мероприятия Подпрограммы «Организация и  содержание мест захоронения на территории Боровёнковского сельского поселения» муниципальной программы изложить в редакции:</w:t>
      </w:r>
    </w:p>
    <w:p w:rsidR="001F6737" w:rsidRPr="00A54B93" w:rsidRDefault="001F6737" w:rsidP="001F6737">
      <w:pPr>
        <w:widowControl w:val="0"/>
        <w:autoSpaceDE w:val="0"/>
        <w:autoSpaceDN w:val="0"/>
        <w:adjustRightInd w:val="0"/>
        <w:jc w:val="center"/>
        <w:rPr>
          <w:b/>
          <w:sz w:val="16"/>
          <w:szCs w:val="16"/>
        </w:rPr>
      </w:pPr>
    </w:p>
    <w:p w:rsidR="001F6737" w:rsidRPr="00A54B93" w:rsidRDefault="001F6737" w:rsidP="001F6737">
      <w:pPr>
        <w:widowControl w:val="0"/>
        <w:autoSpaceDE w:val="0"/>
        <w:autoSpaceDN w:val="0"/>
        <w:adjustRightInd w:val="0"/>
        <w:jc w:val="center"/>
        <w:rPr>
          <w:b/>
          <w:sz w:val="16"/>
          <w:szCs w:val="16"/>
        </w:rPr>
      </w:pPr>
      <w:r w:rsidRPr="00A54B93">
        <w:rPr>
          <w:b/>
          <w:sz w:val="16"/>
          <w:szCs w:val="16"/>
        </w:rPr>
        <w:t>Мероприятия подпрограммы</w:t>
      </w:r>
    </w:p>
    <w:p w:rsidR="001F6737" w:rsidRPr="00A54B93" w:rsidRDefault="001F6737" w:rsidP="001F6737">
      <w:pPr>
        <w:widowControl w:val="0"/>
        <w:autoSpaceDE w:val="0"/>
        <w:autoSpaceDN w:val="0"/>
        <w:adjustRightInd w:val="0"/>
        <w:jc w:val="center"/>
        <w:rPr>
          <w:b/>
          <w:sz w:val="16"/>
          <w:szCs w:val="16"/>
        </w:rPr>
      </w:pPr>
      <w:r w:rsidRPr="00A54B93">
        <w:rPr>
          <w:b/>
          <w:sz w:val="16"/>
          <w:szCs w:val="16"/>
        </w:rPr>
        <w:t>«Организация и  содержание мест захоронения на территории Боровёнковского сельского поселения»</w:t>
      </w:r>
    </w:p>
    <w:p w:rsidR="001F6737" w:rsidRPr="00A54B93" w:rsidRDefault="001F6737" w:rsidP="001F6737">
      <w:pPr>
        <w:widowControl w:val="0"/>
        <w:autoSpaceDE w:val="0"/>
        <w:autoSpaceDN w:val="0"/>
        <w:adjustRightInd w:val="0"/>
        <w:jc w:val="center"/>
        <w:rPr>
          <w:b/>
          <w:sz w:val="16"/>
          <w:szCs w:val="16"/>
        </w:rPr>
      </w:pPr>
    </w:p>
    <w:p w:rsidR="001F6737" w:rsidRPr="00A54B93" w:rsidRDefault="001F6737" w:rsidP="001F6737">
      <w:pPr>
        <w:widowControl w:val="0"/>
        <w:autoSpaceDE w:val="0"/>
        <w:autoSpaceDN w:val="0"/>
        <w:adjustRightInd w:val="0"/>
        <w:jc w:val="both"/>
        <w:rPr>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0"/>
        <w:gridCol w:w="1714"/>
        <w:gridCol w:w="864"/>
        <w:gridCol w:w="738"/>
        <w:gridCol w:w="814"/>
        <w:gridCol w:w="773"/>
        <w:gridCol w:w="472"/>
        <w:gridCol w:w="506"/>
        <w:gridCol w:w="506"/>
        <w:gridCol w:w="597"/>
        <w:gridCol w:w="634"/>
        <w:gridCol w:w="662"/>
        <w:gridCol w:w="606"/>
        <w:gridCol w:w="605"/>
        <w:gridCol w:w="691"/>
      </w:tblGrid>
      <w:tr w:rsidR="001F6737" w:rsidRPr="00A54B93" w:rsidTr="001F6737">
        <w:trPr>
          <w:jc w:val="center"/>
        </w:trPr>
        <w:tc>
          <w:tcPr>
            <w:tcW w:w="675" w:type="dxa"/>
            <w:vMerge w:val="restart"/>
          </w:tcPr>
          <w:p w:rsidR="001F6737" w:rsidRPr="00A54B93" w:rsidRDefault="001F6737" w:rsidP="001F6737">
            <w:pPr>
              <w:jc w:val="both"/>
              <w:rPr>
                <w:sz w:val="16"/>
                <w:szCs w:val="16"/>
              </w:rPr>
            </w:pPr>
            <w:r w:rsidRPr="00A54B93">
              <w:rPr>
                <w:sz w:val="16"/>
                <w:szCs w:val="16"/>
              </w:rPr>
              <w:t>№ п/п</w:t>
            </w:r>
          </w:p>
        </w:tc>
        <w:tc>
          <w:tcPr>
            <w:tcW w:w="2694" w:type="dxa"/>
            <w:vMerge w:val="restart"/>
          </w:tcPr>
          <w:p w:rsidR="001F6737" w:rsidRPr="00A54B93" w:rsidRDefault="001F6737" w:rsidP="001F6737">
            <w:pPr>
              <w:jc w:val="both"/>
              <w:rPr>
                <w:b/>
                <w:sz w:val="16"/>
                <w:szCs w:val="16"/>
              </w:rPr>
            </w:pPr>
            <w:r w:rsidRPr="00A54B93">
              <w:rPr>
                <w:b/>
                <w:sz w:val="16"/>
                <w:szCs w:val="16"/>
              </w:rPr>
              <w:t>Наименование м</w:t>
            </w:r>
            <w:r w:rsidRPr="00A54B93">
              <w:rPr>
                <w:b/>
                <w:sz w:val="16"/>
                <w:szCs w:val="16"/>
              </w:rPr>
              <w:t>е</w:t>
            </w:r>
            <w:r w:rsidRPr="00A54B93">
              <w:rPr>
                <w:b/>
                <w:sz w:val="16"/>
                <w:szCs w:val="16"/>
              </w:rPr>
              <w:t>роприятия</w:t>
            </w:r>
          </w:p>
        </w:tc>
        <w:tc>
          <w:tcPr>
            <w:tcW w:w="1280" w:type="dxa"/>
            <w:vMerge w:val="restart"/>
          </w:tcPr>
          <w:p w:rsidR="001F6737" w:rsidRPr="00A54B93" w:rsidRDefault="001F6737" w:rsidP="001F6737">
            <w:pPr>
              <w:widowControl w:val="0"/>
              <w:autoSpaceDE w:val="0"/>
              <w:autoSpaceDN w:val="0"/>
              <w:adjustRightInd w:val="0"/>
              <w:rPr>
                <w:b/>
                <w:sz w:val="16"/>
                <w:szCs w:val="16"/>
              </w:rPr>
            </w:pPr>
          </w:p>
          <w:p w:rsidR="001F6737" w:rsidRPr="00A54B93" w:rsidRDefault="001F6737" w:rsidP="001F6737">
            <w:pPr>
              <w:widowControl w:val="0"/>
              <w:autoSpaceDE w:val="0"/>
              <w:autoSpaceDN w:val="0"/>
              <w:adjustRightInd w:val="0"/>
              <w:rPr>
                <w:b/>
                <w:sz w:val="16"/>
                <w:szCs w:val="16"/>
              </w:rPr>
            </w:pPr>
            <w:r w:rsidRPr="00A54B93">
              <w:rPr>
                <w:b/>
                <w:sz w:val="16"/>
                <w:szCs w:val="16"/>
              </w:rPr>
              <w:t>Испо</w:t>
            </w:r>
            <w:r w:rsidRPr="00A54B93">
              <w:rPr>
                <w:b/>
                <w:sz w:val="16"/>
                <w:szCs w:val="16"/>
              </w:rPr>
              <w:t>л</w:t>
            </w:r>
            <w:r w:rsidRPr="00A54B93">
              <w:rPr>
                <w:b/>
                <w:sz w:val="16"/>
                <w:szCs w:val="16"/>
              </w:rPr>
              <w:t>нитель мер</w:t>
            </w:r>
            <w:r w:rsidRPr="00A54B93">
              <w:rPr>
                <w:b/>
                <w:sz w:val="16"/>
                <w:szCs w:val="16"/>
              </w:rPr>
              <w:t>о</w:t>
            </w:r>
            <w:r w:rsidRPr="00A54B93">
              <w:rPr>
                <w:b/>
                <w:sz w:val="16"/>
                <w:szCs w:val="16"/>
              </w:rPr>
              <w:t>приятия</w:t>
            </w:r>
          </w:p>
        </w:tc>
        <w:tc>
          <w:tcPr>
            <w:tcW w:w="1071" w:type="dxa"/>
            <w:vMerge w:val="restart"/>
          </w:tcPr>
          <w:p w:rsidR="001F6737" w:rsidRPr="00A54B93" w:rsidRDefault="001F6737" w:rsidP="001F6737">
            <w:pPr>
              <w:widowControl w:val="0"/>
              <w:autoSpaceDE w:val="0"/>
              <w:autoSpaceDN w:val="0"/>
              <w:adjustRightInd w:val="0"/>
              <w:rPr>
                <w:b/>
                <w:sz w:val="16"/>
                <w:szCs w:val="16"/>
              </w:rPr>
            </w:pPr>
          </w:p>
          <w:p w:rsidR="001F6737" w:rsidRPr="00A54B93" w:rsidRDefault="001F6737" w:rsidP="001F6737">
            <w:pPr>
              <w:widowControl w:val="0"/>
              <w:autoSpaceDE w:val="0"/>
              <w:autoSpaceDN w:val="0"/>
              <w:adjustRightInd w:val="0"/>
              <w:rPr>
                <w:b/>
                <w:sz w:val="16"/>
                <w:szCs w:val="16"/>
              </w:rPr>
            </w:pPr>
            <w:r w:rsidRPr="00A54B93">
              <w:rPr>
                <w:b/>
                <w:sz w:val="16"/>
                <w:szCs w:val="16"/>
              </w:rPr>
              <w:t>Срок реал</w:t>
            </w:r>
            <w:r w:rsidRPr="00A54B93">
              <w:rPr>
                <w:b/>
                <w:sz w:val="16"/>
                <w:szCs w:val="16"/>
              </w:rPr>
              <w:t>и</w:t>
            </w:r>
            <w:r w:rsidRPr="00A54B93">
              <w:rPr>
                <w:b/>
                <w:sz w:val="16"/>
                <w:szCs w:val="16"/>
              </w:rPr>
              <w:t>зации</w:t>
            </w:r>
          </w:p>
        </w:tc>
        <w:tc>
          <w:tcPr>
            <w:tcW w:w="1197" w:type="dxa"/>
            <w:vMerge w:val="restart"/>
          </w:tcPr>
          <w:p w:rsidR="001F6737" w:rsidRPr="00A54B93" w:rsidRDefault="001F6737" w:rsidP="001F6737">
            <w:pPr>
              <w:widowControl w:val="0"/>
              <w:autoSpaceDE w:val="0"/>
              <w:autoSpaceDN w:val="0"/>
              <w:adjustRightInd w:val="0"/>
              <w:rPr>
                <w:b/>
                <w:sz w:val="16"/>
                <w:szCs w:val="16"/>
              </w:rPr>
            </w:pPr>
          </w:p>
          <w:p w:rsidR="001F6737" w:rsidRPr="00A54B93" w:rsidRDefault="001F6737" w:rsidP="001F6737">
            <w:pPr>
              <w:widowControl w:val="0"/>
              <w:autoSpaceDE w:val="0"/>
              <w:autoSpaceDN w:val="0"/>
              <w:adjustRightInd w:val="0"/>
              <w:rPr>
                <w:b/>
                <w:sz w:val="16"/>
                <w:szCs w:val="16"/>
              </w:rPr>
            </w:pPr>
            <w:r w:rsidRPr="00A54B93">
              <w:rPr>
                <w:b/>
                <w:sz w:val="16"/>
                <w:szCs w:val="16"/>
              </w:rPr>
              <w:t>Цел</w:t>
            </w:r>
            <w:r w:rsidRPr="00A54B93">
              <w:rPr>
                <w:b/>
                <w:sz w:val="16"/>
                <w:szCs w:val="16"/>
              </w:rPr>
              <w:t>е</w:t>
            </w:r>
            <w:r w:rsidRPr="00A54B93">
              <w:rPr>
                <w:b/>
                <w:sz w:val="16"/>
                <w:szCs w:val="16"/>
              </w:rPr>
              <w:t>вой показ</w:t>
            </w:r>
            <w:r w:rsidRPr="00A54B93">
              <w:rPr>
                <w:b/>
                <w:sz w:val="16"/>
                <w:szCs w:val="16"/>
              </w:rPr>
              <w:t>а</w:t>
            </w:r>
            <w:r w:rsidRPr="00A54B93">
              <w:rPr>
                <w:b/>
                <w:sz w:val="16"/>
                <w:szCs w:val="16"/>
              </w:rPr>
              <w:t>тель (номер целев</w:t>
            </w:r>
            <w:r w:rsidRPr="00A54B93">
              <w:rPr>
                <w:b/>
                <w:sz w:val="16"/>
                <w:szCs w:val="16"/>
              </w:rPr>
              <w:t>о</w:t>
            </w:r>
            <w:r w:rsidRPr="00A54B93">
              <w:rPr>
                <w:b/>
                <w:sz w:val="16"/>
                <w:szCs w:val="16"/>
              </w:rPr>
              <w:t>го п</w:t>
            </w:r>
            <w:r w:rsidRPr="00A54B93">
              <w:rPr>
                <w:b/>
                <w:sz w:val="16"/>
                <w:szCs w:val="16"/>
              </w:rPr>
              <w:t>о</w:t>
            </w:r>
            <w:r w:rsidRPr="00A54B93">
              <w:rPr>
                <w:b/>
                <w:sz w:val="16"/>
                <w:szCs w:val="16"/>
              </w:rPr>
              <w:t>казат</w:t>
            </w:r>
            <w:r w:rsidRPr="00A54B93">
              <w:rPr>
                <w:b/>
                <w:sz w:val="16"/>
                <w:szCs w:val="16"/>
              </w:rPr>
              <w:t>е</w:t>
            </w:r>
            <w:r w:rsidRPr="00A54B93">
              <w:rPr>
                <w:b/>
                <w:sz w:val="16"/>
                <w:szCs w:val="16"/>
              </w:rPr>
              <w:t>ля из паспо</w:t>
            </w:r>
            <w:r w:rsidRPr="00A54B93">
              <w:rPr>
                <w:b/>
                <w:sz w:val="16"/>
                <w:szCs w:val="16"/>
              </w:rPr>
              <w:t>р</w:t>
            </w:r>
            <w:r w:rsidRPr="00A54B93">
              <w:rPr>
                <w:b/>
                <w:sz w:val="16"/>
                <w:szCs w:val="16"/>
              </w:rPr>
              <w:t>та м</w:t>
            </w:r>
            <w:r w:rsidRPr="00A54B93">
              <w:rPr>
                <w:b/>
                <w:sz w:val="16"/>
                <w:szCs w:val="16"/>
              </w:rPr>
              <w:t>у</w:t>
            </w:r>
            <w:r w:rsidRPr="00A54B93">
              <w:rPr>
                <w:b/>
                <w:sz w:val="16"/>
                <w:szCs w:val="16"/>
              </w:rPr>
              <w:t>ниц</w:t>
            </w:r>
            <w:r w:rsidRPr="00A54B93">
              <w:rPr>
                <w:b/>
                <w:sz w:val="16"/>
                <w:szCs w:val="16"/>
              </w:rPr>
              <w:t>и</w:t>
            </w:r>
            <w:r w:rsidRPr="00A54B93">
              <w:rPr>
                <w:b/>
                <w:sz w:val="16"/>
                <w:szCs w:val="16"/>
              </w:rPr>
              <w:t>пал</w:t>
            </w:r>
            <w:r w:rsidRPr="00A54B93">
              <w:rPr>
                <w:b/>
                <w:sz w:val="16"/>
                <w:szCs w:val="16"/>
              </w:rPr>
              <w:t>ь</w:t>
            </w:r>
            <w:r w:rsidRPr="00A54B93">
              <w:rPr>
                <w:b/>
                <w:sz w:val="16"/>
                <w:szCs w:val="16"/>
              </w:rPr>
              <w:t>ной пр</w:t>
            </w:r>
            <w:r w:rsidRPr="00A54B93">
              <w:rPr>
                <w:b/>
                <w:sz w:val="16"/>
                <w:szCs w:val="16"/>
              </w:rPr>
              <w:t>о</w:t>
            </w:r>
            <w:r w:rsidRPr="00A54B93">
              <w:rPr>
                <w:b/>
                <w:sz w:val="16"/>
                <w:szCs w:val="16"/>
              </w:rPr>
              <w:t>гра</w:t>
            </w:r>
            <w:r w:rsidRPr="00A54B93">
              <w:rPr>
                <w:b/>
                <w:sz w:val="16"/>
                <w:szCs w:val="16"/>
              </w:rPr>
              <w:t>м</w:t>
            </w:r>
            <w:r w:rsidRPr="00A54B93">
              <w:rPr>
                <w:b/>
                <w:sz w:val="16"/>
                <w:szCs w:val="16"/>
              </w:rPr>
              <w:t>мы)</w:t>
            </w:r>
          </w:p>
        </w:tc>
        <w:tc>
          <w:tcPr>
            <w:tcW w:w="1129" w:type="dxa"/>
            <w:vMerge w:val="restart"/>
          </w:tcPr>
          <w:p w:rsidR="001F6737" w:rsidRPr="00A54B93" w:rsidRDefault="001F6737" w:rsidP="001F6737">
            <w:pPr>
              <w:widowControl w:val="0"/>
              <w:autoSpaceDE w:val="0"/>
              <w:autoSpaceDN w:val="0"/>
              <w:adjustRightInd w:val="0"/>
              <w:rPr>
                <w:b/>
                <w:sz w:val="16"/>
                <w:szCs w:val="16"/>
              </w:rPr>
            </w:pPr>
          </w:p>
          <w:p w:rsidR="001F6737" w:rsidRPr="00A54B93" w:rsidRDefault="001F6737" w:rsidP="001F6737">
            <w:pPr>
              <w:widowControl w:val="0"/>
              <w:autoSpaceDE w:val="0"/>
              <w:autoSpaceDN w:val="0"/>
              <w:adjustRightInd w:val="0"/>
              <w:rPr>
                <w:b/>
                <w:sz w:val="16"/>
                <w:szCs w:val="16"/>
              </w:rPr>
            </w:pPr>
          </w:p>
          <w:p w:rsidR="001F6737" w:rsidRPr="00A54B93" w:rsidRDefault="001F6737" w:rsidP="001F6737">
            <w:pPr>
              <w:widowControl w:val="0"/>
              <w:autoSpaceDE w:val="0"/>
              <w:autoSpaceDN w:val="0"/>
              <w:adjustRightInd w:val="0"/>
              <w:rPr>
                <w:b/>
                <w:sz w:val="16"/>
                <w:szCs w:val="16"/>
              </w:rPr>
            </w:pPr>
            <w:r w:rsidRPr="00A54B93">
              <w:rPr>
                <w:b/>
                <w:sz w:val="16"/>
                <w:szCs w:val="16"/>
              </w:rPr>
              <w:t>Исто</w:t>
            </w:r>
            <w:r w:rsidRPr="00A54B93">
              <w:rPr>
                <w:b/>
                <w:sz w:val="16"/>
                <w:szCs w:val="16"/>
              </w:rPr>
              <w:t>ч</w:t>
            </w:r>
            <w:r w:rsidRPr="00A54B93">
              <w:rPr>
                <w:b/>
                <w:sz w:val="16"/>
                <w:szCs w:val="16"/>
              </w:rPr>
              <w:t>ник фина</w:t>
            </w:r>
            <w:r w:rsidRPr="00A54B93">
              <w:rPr>
                <w:b/>
                <w:sz w:val="16"/>
                <w:szCs w:val="16"/>
              </w:rPr>
              <w:t>н</w:t>
            </w:r>
            <w:r w:rsidRPr="00A54B93">
              <w:rPr>
                <w:b/>
                <w:sz w:val="16"/>
                <w:szCs w:val="16"/>
              </w:rPr>
              <w:t>си-</w:t>
            </w:r>
          </w:p>
          <w:p w:rsidR="001F6737" w:rsidRPr="00A54B93" w:rsidRDefault="001F6737" w:rsidP="001F6737">
            <w:pPr>
              <w:widowControl w:val="0"/>
              <w:autoSpaceDE w:val="0"/>
              <w:autoSpaceDN w:val="0"/>
              <w:adjustRightInd w:val="0"/>
              <w:rPr>
                <w:b/>
                <w:sz w:val="16"/>
                <w:szCs w:val="16"/>
              </w:rPr>
            </w:pPr>
            <w:r w:rsidRPr="00A54B93">
              <w:rPr>
                <w:b/>
                <w:sz w:val="16"/>
                <w:szCs w:val="16"/>
              </w:rPr>
              <w:t>ров</w:t>
            </w:r>
            <w:r w:rsidRPr="00A54B93">
              <w:rPr>
                <w:b/>
                <w:sz w:val="16"/>
                <w:szCs w:val="16"/>
              </w:rPr>
              <w:t>а</w:t>
            </w:r>
            <w:r w:rsidRPr="00A54B93">
              <w:rPr>
                <w:b/>
                <w:sz w:val="16"/>
                <w:szCs w:val="16"/>
              </w:rPr>
              <w:t>ния</w:t>
            </w:r>
          </w:p>
        </w:tc>
        <w:tc>
          <w:tcPr>
            <w:tcW w:w="7371" w:type="dxa"/>
            <w:gridSpan w:val="9"/>
          </w:tcPr>
          <w:p w:rsidR="001F6737" w:rsidRPr="00A54B93" w:rsidRDefault="001F6737" w:rsidP="001F6737">
            <w:pPr>
              <w:jc w:val="both"/>
              <w:rPr>
                <w:b/>
                <w:sz w:val="16"/>
                <w:szCs w:val="16"/>
              </w:rPr>
            </w:pPr>
            <w:r w:rsidRPr="00A54B93">
              <w:rPr>
                <w:b/>
                <w:sz w:val="16"/>
                <w:szCs w:val="16"/>
              </w:rPr>
              <w:t>Объем финансирования по годам (тыс. рублей)</w:t>
            </w:r>
          </w:p>
        </w:tc>
      </w:tr>
      <w:tr w:rsidR="001F6737" w:rsidRPr="00A54B93" w:rsidTr="001F6737">
        <w:trPr>
          <w:jc w:val="center"/>
        </w:trPr>
        <w:tc>
          <w:tcPr>
            <w:tcW w:w="675" w:type="dxa"/>
            <w:vMerge/>
          </w:tcPr>
          <w:p w:rsidR="001F6737" w:rsidRPr="00A54B93" w:rsidRDefault="001F6737" w:rsidP="001F6737">
            <w:pPr>
              <w:jc w:val="both"/>
              <w:rPr>
                <w:b/>
                <w:sz w:val="16"/>
                <w:szCs w:val="16"/>
              </w:rPr>
            </w:pPr>
          </w:p>
        </w:tc>
        <w:tc>
          <w:tcPr>
            <w:tcW w:w="2694" w:type="dxa"/>
            <w:vMerge/>
          </w:tcPr>
          <w:p w:rsidR="001F6737" w:rsidRPr="00A54B93" w:rsidRDefault="001F6737" w:rsidP="001F6737">
            <w:pPr>
              <w:jc w:val="both"/>
              <w:rPr>
                <w:b/>
                <w:sz w:val="16"/>
                <w:szCs w:val="16"/>
              </w:rPr>
            </w:pPr>
          </w:p>
        </w:tc>
        <w:tc>
          <w:tcPr>
            <w:tcW w:w="1280" w:type="dxa"/>
            <w:vMerge/>
          </w:tcPr>
          <w:p w:rsidR="001F6737" w:rsidRPr="00A54B93" w:rsidRDefault="001F6737" w:rsidP="001F6737">
            <w:pPr>
              <w:widowControl w:val="0"/>
              <w:autoSpaceDE w:val="0"/>
              <w:autoSpaceDN w:val="0"/>
              <w:adjustRightInd w:val="0"/>
              <w:rPr>
                <w:b/>
                <w:sz w:val="16"/>
                <w:szCs w:val="16"/>
              </w:rPr>
            </w:pPr>
          </w:p>
        </w:tc>
        <w:tc>
          <w:tcPr>
            <w:tcW w:w="1071" w:type="dxa"/>
            <w:vMerge/>
          </w:tcPr>
          <w:p w:rsidR="001F6737" w:rsidRPr="00A54B93" w:rsidRDefault="001F6737" w:rsidP="001F6737">
            <w:pPr>
              <w:widowControl w:val="0"/>
              <w:autoSpaceDE w:val="0"/>
              <w:autoSpaceDN w:val="0"/>
              <w:adjustRightInd w:val="0"/>
              <w:rPr>
                <w:b/>
                <w:sz w:val="16"/>
                <w:szCs w:val="16"/>
              </w:rPr>
            </w:pPr>
          </w:p>
        </w:tc>
        <w:tc>
          <w:tcPr>
            <w:tcW w:w="1197" w:type="dxa"/>
            <w:vMerge/>
          </w:tcPr>
          <w:p w:rsidR="001F6737" w:rsidRPr="00A54B93" w:rsidRDefault="001F6737" w:rsidP="001F6737">
            <w:pPr>
              <w:widowControl w:val="0"/>
              <w:autoSpaceDE w:val="0"/>
              <w:autoSpaceDN w:val="0"/>
              <w:adjustRightInd w:val="0"/>
              <w:rPr>
                <w:b/>
                <w:sz w:val="16"/>
                <w:szCs w:val="16"/>
              </w:rPr>
            </w:pPr>
          </w:p>
        </w:tc>
        <w:tc>
          <w:tcPr>
            <w:tcW w:w="1129" w:type="dxa"/>
            <w:vMerge/>
          </w:tcPr>
          <w:p w:rsidR="001F6737" w:rsidRPr="00A54B93" w:rsidRDefault="001F6737" w:rsidP="001F6737">
            <w:pPr>
              <w:widowControl w:val="0"/>
              <w:autoSpaceDE w:val="0"/>
              <w:autoSpaceDN w:val="0"/>
              <w:adjustRightInd w:val="0"/>
              <w:rPr>
                <w:b/>
                <w:sz w:val="16"/>
                <w:szCs w:val="16"/>
              </w:rPr>
            </w:pPr>
          </w:p>
        </w:tc>
        <w:tc>
          <w:tcPr>
            <w:tcW w:w="629" w:type="dxa"/>
          </w:tcPr>
          <w:p w:rsidR="001F6737" w:rsidRPr="00A54B93" w:rsidRDefault="001F6737" w:rsidP="001F6737">
            <w:pPr>
              <w:widowControl w:val="0"/>
              <w:autoSpaceDE w:val="0"/>
              <w:autoSpaceDN w:val="0"/>
              <w:adjustRightInd w:val="0"/>
              <w:rPr>
                <w:b/>
                <w:sz w:val="16"/>
                <w:szCs w:val="16"/>
              </w:rPr>
            </w:pPr>
            <w:r w:rsidRPr="00A54B93">
              <w:rPr>
                <w:b/>
                <w:sz w:val="16"/>
                <w:szCs w:val="16"/>
              </w:rPr>
              <w:t>2015</w:t>
            </w:r>
          </w:p>
        </w:tc>
        <w:tc>
          <w:tcPr>
            <w:tcW w:w="685" w:type="dxa"/>
          </w:tcPr>
          <w:p w:rsidR="001F6737" w:rsidRPr="00A54B93" w:rsidRDefault="001F6737" w:rsidP="001F6737">
            <w:pPr>
              <w:widowControl w:val="0"/>
              <w:autoSpaceDE w:val="0"/>
              <w:autoSpaceDN w:val="0"/>
              <w:adjustRightInd w:val="0"/>
              <w:rPr>
                <w:b/>
                <w:sz w:val="16"/>
                <w:szCs w:val="16"/>
              </w:rPr>
            </w:pPr>
            <w:r w:rsidRPr="00A54B93">
              <w:rPr>
                <w:b/>
                <w:sz w:val="16"/>
                <w:szCs w:val="16"/>
              </w:rPr>
              <w:t>2016</w:t>
            </w:r>
          </w:p>
        </w:tc>
        <w:tc>
          <w:tcPr>
            <w:tcW w:w="685" w:type="dxa"/>
          </w:tcPr>
          <w:p w:rsidR="001F6737" w:rsidRPr="00A54B93" w:rsidRDefault="001F6737" w:rsidP="001F6737">
            <w:pPr>
              <w:widowControl w:val="0"/>
              <w:autoSpaceDE w:val="0"/>
              <w:autoSpaceDN w:val="0"/>
              <w:adjustRightInd w:val="0"/>
              <w:rPr>
                <w:b/>
                <w:sz w:val="16"/>
                <w:szCs w:val="16"/>
              </w:rPr>
            </w:pPr>
            <w:r w:rsidRPr="00A54B93">
              <w:rPr>
                <w:b/>
                <w:sz w:val="16"/>
                <w:szCs w:val="16"/>
              </w:rPr>
              <w:t>2017</w:t>
            </w:r>
          </w:p>
        </w:tc>
        <w:tc>
          <w:tcPr>
            <w:tcW w:w="836" w:type="dxa"/>
          </w:tcPr>
          <w:p w:rsidR="001F6737" w:rsidRPr="00A54B93" w:rsidRDefault="001F6737" w:rsidP="001F6737">
            <w:pPr>
              <w:widowControl w:val="0"/>
              <w:autoSpaceDE w:val="0"/>
              <w:autoSpaceDN w:val="0"/>
              <w:adjustRightInd w:val="0"/>
              <w:rPr>
                <w:b/>
                <w:sz w:val="16"/>
                <w:szCs w:val="16"/>
              </w:rPr>
            </w:pPr>
            <w:r w:rsidRPr="00A54B93">
              <w:rPr>
                <w:b/>
                <w:sz w:val="16"/>
                <w:szCs w:val="16"/>
              </w:rPr>
              <w:t>2018</w:t>
            </w:r>
          </w:p>
        </w:tc>
        <w:tc>
          <w:tcPr>
            <w:tcW w:w="898" w:type="dxa"/>
          </w:tcPr>
          <w:p w:rsidR="001F6737" w:rsidRPr="00A54B93" w:rsidRDefault="001F6737" w:rsidP="001F6737">
            <w:pPr>
              <w:widowControl w:val="0"/>
              <w:autoSpaceDE w:val="0"/>
              <w:autoSpaceDN w:val="0"/>
              <w:adjustRightInd w:val="0"/>
              <w:rPr>
                <w:b/>
                <w:sz w:val="16"/>
                <w:szCs w:val="16"/>
              </w:rPr>
            </w:pPr>
            <w:r w:rsidRPr="00A54B93">
              <w:rPr>
                <w:b/>
                <w:sz w:val="16"/>
                <w:szCs w:val="16"/>
              </w:rPr>
              <w:t>2019</w:t>
            </w:r>
          </w:p>
        </w:tc>
        <w:tc>
          <w:tcPr>
            <w:tcW w:w="945" w:type="dxa"/>
          </w:tcPr>
          <w:p w:rsidR="001F6737" w:rsidRPr="00A54B93" w:rsidRDefault="001F6737" w:rsidP="001F6737">
            <w:pPr>
              <w:widowControl w:val="0"/>
              <w:autoSpaceDE w:val="0"/>
              <w:autoSpaceDN w:val="0"/>
              <w:adjustRightInd w:val="0"/>
              <w:rPr>
                <w:b/>
                <w:sz w:val="16"/>
                <w:szCs w:val="16"/>
              </w:rPr>
            </w:pPr>
            <w:r w:rsidRPr="00A54B93">
              <w:rPr>
                <w:b/>
                <w:sz w:val="16"/>
                <w:szCs w:val="16"/>
              </w:rPr>
              <w:t>2020</w:t>
            </w:r>
          </w:p>
        </w:tc>
        <w:tc>
          <w:tcPr>
            <w:tcW w:w="851"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2021</w:t>
            </w:r>
          </w:p>
        </w:tc>
        <w:tc>
          <w:tcPr>
            <w:tcW w:w="850"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 xml:space="preserve">2022 </w:t>
            </w:r>
          </w:p>
        </w:tc>
        <w:tc>
          <w:tcPr>
            <w:tcW w:w="992"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2023</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w:t>
            </w:r>
          </w:p>
        </w:tc>
        <w:tc>
          <w:tcPr>
            <w:tcW w:w="2694" w:type="dxa"/>
          </w:tcPr>
          <w:p w:rsidR="001F6737" w:rsidRPr="00A54B93" w:rsidRDefault="001F6737" w:rsidP="001F6737">
            <w:pPr>
              <w:jc w:val="both"/>
              <w:rPr>
                <w:b/>
                <w:sz w:val="16"/>
                <w:szCs w:val="16"/>
              </w:rPr>
            </w:pPr>
            <w:r w:rsidRPr="00A54B93">
              <w:rPr>
                <w:b/>
                <w:sz w:val="16"/>
                <w:szCs w:val="16"/>
              </w:rPr>
              <w:t>2</w:t>
            </w:r>
          </w:p>
        </w:tc>
        <w:tc>
          <w:tcPr>
            <w:tcW w:w="1280" w:type="dxa"/>
          </w:tcPr>
          <w:p w:rsidR="001F6737" w:rsidRPr="00A54B93" w:rsidRDefault="001F6737" w:rsidP="001F6737">
            <w:pPr>
              <w:jc w:val="both"/>
              <w:rPr>
                <w:b/>
                <w:sz w:val="16"/>
                <w:szCs w:val="16"/>
              </w:rPr>
            </w:pPr>
            <w:r w:rsidRPr="00A54B93">
              <w:rPr>
                <w:b/>
                <w:sz w:val="16"/>
                <w:szCs w:val="16"/>
              </w:rPr>
              <w:t>3</w:t>
            </w:r>
          </w:p>
        </w:tc>
        <w:tc>
          <w:tcPr>
            <w:tcW w:w="1071" w:type="dxa"/>
          </w:tcPr>
          <w:p w:rsidR="001F6737" w:rsidRPr="00A54B93" w:rsidRDefault="001F6737" w:rsidP="001F6737">
            <w:pPr>
              <w:jc w:val="both"/>
              <w:rPr>
                <w:b/>
                <w:sz w:val="16"/>
                <w:szCs w:val="16"/>
              </w:rPr>
            </w:pPr>
            <w:r w:rsidRPr="00A54B93">
              <w:rPr>
                <w:b/>
                <w:sz w:val="16"/>
                <w:szCs w:val="16"/>
              </w:rPr>
              <w:t>4</w:t>
            </w:r>
          </w:p>
        </w:tc>
        <w:tc>
          <w:tcPr>
            <w:tcW w:w="1197" w:type="dxa"/>
          </w:tcPr>
          <w:p w:rsidR="001F6737" w:rsidRPr="00A54B93" w:rsidRDefault="001F6737" w:rsidP="001F6737">
            <w:pPr>
              <w:jc w:val="both"/>
              <w:rPr>
                <w:b/>
                <w:sz w:val="16"/>
                <w:szCs w:val="16"/>
              </w:rPr>
            </w:pPr>
            <w:r w:rsidRPr="00A54B93">
              <w:rPr>
                <w:b/>
                <w:sz w:val="16"/>
                <w:szCs w:val="16"/>
              </w:rPr>
              <w:t>5</w:t>
            </w:r>
          </w:p>
        </w:tc>
        <w:tc>
          <w:tcPr>
            <w:tcW w:w="1129" w:type="dxa"/>
          </w:tcPr>
          <w:p w:rsidR="001F6737" w:rsidRPr="00A54B93" w:rsidRDefault="001F6737" w:rsidP="001F6737">
            <w:pPr>
              <w:jc w:val="both"/>
              <w:rPr>
                <w:b/>
                <w:sz w:val="16"/>
                <w:szCs w:val="16"/>
              </w:rPr>
            </w:pPr>
            <w:r w:rsidRPr="00A54B93">
              <w:rPr>
                <w:b/>
                <w:sz w:val="16"/>
                <w:szCs w:val="16"/>
              </w:rPr>
              <w:t>6</w:t>
            </w:r>
          </w:p>
        </w:tc>
        <w:tc>
          <w:tcPr>
            <w:tcW w:w="629" w:type="dxa"/>
          </w:tcPr>
          <w:p w:rsidR="001F6737" w:rsidRPr="00A54B93" w:rsidRDefault="001F6737" w:rsidP="001F6737">
            <w:pPr>
              <w:widowControl w:val="0"/>
              <w:autoSpaceDE w:val="0"/>
              <w:autoSpaceDN w:val="0"/>
              <w:adjustRightInd w:val="0"/>
              <w:rPr>
                <w:b/>
                <w:sz w:val="16"/>
                <w:szCs w:val="16"/>
              </w:rPr>
            </w:pPr>
            <w:r w:rsidRPr="00A54B93">
              <w:rPr>
                <w:b/>
                <w:sz w:val="16"/>
                <w:szCs w:val="16"/>
              </w:rPr>
              <w:t>7</w:t>
            </w:r>
          </w:p>
        </w:tc>
        <w:tc>
          <w:tcPr>
            <w:tcW w:w="685" w:type="dxa"/>
          </w:tcPr>
          <w:p w:rsidR="001F6737" w:rsidRPr="00A54B93" w:rsidRDefault="001F6737" w:rsidP="001F6737">
            <w:pPr>
              <w:widowControl w:val="0"/>
              <w:autoSpaceDE w:val="0"/>
              <w:autoSpaceDN w:val="0"/>
              <w:adjustRightInd w:val="0"/>
              <w:rPr>
                <w:b/>
                <w:sz w:val="16"/>
                <w:szCs w:val="16"/>
              </w:rPr>
            </w:pPr>
            <w:r w:rsidRPr="00A54B93">
              <w:rPr>
                <w:b/>
                <w:sz w:val="16"/>
                <w:szCs w:val="16"/>
              </w:rPr>
              <w:t>8</w:t>
            </w:r>
          </w:p>
        </w:tc>
        <w:tc>
          <w:tcPr>
            <w:tcW w:w="685" w:type="dxa"/>
          </w:tcPr>
          <w:p w:rsidR="001F6737" w:rsidRPr="00A54B93" w:rsidRDefault="001F6737" w:rsidP="001F6737">
            <w:pPr>
              <w:widowControl w:val="0"/>
              <w:autoSpaceDE w:val="0"/>
              <w:autoSpaceDN w:val="0"/>
              <w:adjustRightInd w:val="0"/>
              <w:rPr>
                <w:b/>
                <w:sz w:val="16"/>
                <w:szCs w:val="16"/>
              </w:rPr>
            </w:pPr>
            <w:r w:rsidRPr="00A54B93">
              <w:rPr>
                <w:b/>
                <w:sz w:val="16"/>
                <w:szCs w:val="16"/>
              </w:rPr>
              <w:t>9</w:t>
            </w:r>
          </w:p>
        </w:tc>
        <w:tc>
          <w:tcPr>
            <w:tcW w:w="836" w:type="dxa"/>
          </w:tcPr>
          <w:p w:rsidR="001F6737" w:rsidRPr="00A54B93" w:rsidRDefault="001F6737" w:rsidP="001F6737">
            <w:pPr>
              <w:widowControl w:val="0"/>
              <w:autoSpaceDE w:val="0"/>
              <w:autoSpaceDN w:val="0"/>
              <w:adjustRightInd w:val="0"/>
              <w:rPr>
                <w:b/>
                <w:sz w:val="16"/>
                <w:szCs w:val="16"/>
              </w:rPr>
            </w:pPr>
            <w:r w:rsidRPr="00A54B93">
              <w:rPr>
                <w:b/>
                <w:sz w:val="16"/>
                <w:szCs w:val="16"/>
              </w:rPr>
              <w:t>10</w:t>
            </w:r>
          </w:p>
        </w:tc>
        <w:tc>
          <w:tcPr>
            <w:tcW w:w="898" w:type="dxa"/>
          </w:tcPr>
          <w:p w:rsidR="001F6737" w:rsidRPr="00A54B93" w:rsidRDefault="001F6737" w:rsidP="001F6737">
            <w:pPr>
              <w:widowControl w:val="0"/>
              <w:autoSpaceDE w:val="0"/>
              <w:autoSpaceDN w:val="0"/>
              <w:adjustRightInd w:val="0"/>
              <w:rPr>
                <w:b/>
                <w:sz w:val="16"/>
                <w:szCs w:val="16"/>
              </w:rPr>
            </w:pPr>
            <w:r w:rsidRPr="00A54B93">
              <w:rPr>
                <w:b/>
                <w:sz w:val="16"/>
                <w:szCs w:val="16"/>
              </w:rPr>
              <w:t>11</w:t>
            </w:r>
          </w:p>
        </w:tc>
        <w:tc>
          <w:tcPr>
            <w:tcW w:w="945" w:type="dxa"/>
          </w:tcPr>
          <w:p w:rsidR="001F6737" w:rsidRPr="00A54B93" w:rsidRDefault="001F6737" w:rsidP="001F6737">
            <w:pPr>
              <w:widowControl w:val="0"/>
              <w:autoSpaceDE w:val="0"/>
              <w:autoSpaceDN w:val="0"/>
              <w:adjustRightInd w:val="0"/>
              <w:rPr>
                <w:b/>
                <w:sz w:val="16"/>
                <w:szCs w:val="16"/>
              </w:rPr>
            </w:pPr>
            <w:r w:rsidRPr="00A54B93">
              <w:rPr>
                <w:b/>
                <w:sz w:val="16"/>
                <w:szCs w:val="16"/>
              </w:rPr>
              <w:t>12</w:t>
            </w:r>
          </w:p>
        </w:tc>
        <w:tc>
          <w:tcPr>
            <w:tcW w:w="851"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13</w:t>
            </w:r>
          </w:p>
        </w:tc>
        <w:tc>
          <w:tcPr>
            <w:tcW w:w="850"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14</w:t>
            </w:r>
          </w:p>
        </w:tc>
        <w:tc>
          <w:tcPr>
            <w:tcW w:w="992" w:type="dxa"/>
          </w:tcPr>
          <w:p w:rsidR="001F6737" w:rsidRPr="00A54B93" w:rsidRDefault="001F6737" w:rsidP="001F6737">
            <w:pPr>
              <w:widowControl w:val="0"/>
              <w:autoSpaceDE w:val="0"/>
              <w:autoSpaceDN w:val="0"/>
              <w:adjustRightInd w:val="0"/>
              <w:rPr>
                <w:b/>
                <w:color w:val="000000"/>
                <w:sz w:val="16"/>
                <w:szCs w:val="16"/>
              </w:rPr>
            </w:pPr>
            <w:r w:rsidRPr="00A54B93">
              <w:rPr>
                <w:b/>
                <w:color w:val="000000"/>
                <w:sz w:val="16"/>
                <w:szCs w:val="16"/>
              </w:rPr>
              <w:t>15</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w:t>
            </w:r>
          </w:p>
        </w:tc>
        <w:tc>
          <w:tcPr>
            <w:tcW w:w="14742" w:type="dxa"/>
            <w:gridSpan w:val="14"/>
          </w:tcPr>
          <w:p w:rsidR="001F6737" w:rsidRPr="00A54B93" w:rsidRDefault="001F6737" w:rsidP="001F6737">
            <w:pPr>
              <w:jc w:val="both"/>
              <w:rPr>
                <w:b/>
                <w:sz w:val="16"/>
                <w:szCs w:val="16"/>
              </w:rPr>
            </w:pPr>
            <w:r w:rsidRPr="00A54B93">
              <w:rPr>
                <w:b/>
                <w:sz w:val="16"/>
                <w:szCs w:val="16"/>
              </w:rPr>
              <w:t>Задача 1. Организация благоустройства и содержания кладбищ</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1.1</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Организация работы по увековечиванию памяти погибших в боевых действиях </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1.1.</w:t>
            </w:r>
          </w:p>
          <w:p w:rsidR="001F6737" w:rsidRPr="00A54B93" w:rsidRDefault="001F6737" w:rsidP="001F6737">
            <w:pPr>
              <w:widowControl w:val="0"/>
              <w:autoSpaceDE w:val="0"/>
              <w:autoSpaceDN w:val="0"/>
              <w:adjustRightInd w:val="0"/>
              <w:rPr>
                <w:sz w:val="16"/>
                <w:szCs w:val="16"/>
              </w:rPr>
            </w:pP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0,65</w:t>
            </w:r>
          </w:p>
          <w:p w:rsidR="001F6737" w:rsidRPr="00A54B93" w:rsidRDefault="001F6737" w:rsidP="001F6737">
            <w:pPr>
              <w:widowControl w:val="0"/>
              <w:autoSpaceDE w:val="0"/>
              <w:autoSpaceDN w:val="0"/>
              <w:adjustRightInd w:val="0"/>
              <w:rPr>
                <w:sz w:val="16"/>
                <w:szCs w:val="16"/>
              </w:rPr>
            </w:pP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color w:val="C00000"/>
                <w:sz w:val="16"/>
                <w:szCs w:val="16"/>
              </w:rPr>
            </w:pPr>
            <w:r w:rsidRPr="00A54B93">
              <w:rPr>
                <w:color w:val="C00000"/>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1.2</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Санитарная уборка территории кладбищ Боровёнковского сельского поселения</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 xml:space="preserve">ция </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1.2.</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p w:rsidR="001F6737" w:rsidRPr="00A54B93" w:rsidRDefault="001F6737" w:rsidP="001F6737">
            <w:pPr>
              <w:widowControl w:val="0"/>
              <w:autoSpaceDE w:val="0"/>
              <w:autoSpaceDN w:val="0"/>
              <w:adjustRightInd w:val="0"/>
              <w:rPr>
                <w:sz w:val="16"/>
                <w:szCs w:val="16"/>
              </w:rPr>
            </w:pPr>
          </w:p>
        </w:tc>
        <w:tc>
          <w:tcPr>
            <w:tcW w:w="685" w:type="dxa"/>
          </w:tcPr>
          <w:p w:rsidR="001F6737" w:rsidRPr="00A54B93" w:rsidRDefault="001F6737" w:rsidP="001F6737">
            <w:pPr>
              <w:widowControl w:val="0"/>
              <w:autoSpaceDE w:val="0"/>
              <w:autoSpaceDN w:val="0"/>
              <w:adjustRightInd w:val="0"/>
              <w:rPr>
                <w:bCs/>
                <w:sz w:val="16"/>
                <w:szCs w:val="16"/>
              </w:rPr>
            </w:pPr>
            <w:r w:rsidRPr="00A54B93">
              <w:rPr>
                <w:bCs/>
                <w:sz w:val="16"/>
                <w:szCs w:val="16"/>
              </w:rPr>
              <w:t>13,0</w:t>
            </w:r>
          </w:p>
          <w:p w:rsidR="001F6737" w:rsidRPr="00A54B93" w:rsidRDefault="001F6737" w:rsidP="001F6737">
            <w:pPr>
              <w:widowControl w:val="0"/>
              <w:autoSpaceDE w:val="0"/>
              <w:autoSpaceDN w:val="0"/>
              <w:adjustRightInd w:val="0"/>
              <w:rPr>
                <w:sz w:val="16"/>
                <w:szCs w:val="16"/>
              </w:rPr>
            </w:pP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w:t>
            </w:r>
          </w:p>
          <w:p w:rsidR="001F6737" w:rsidRPr="00A54B93" w:rsidRDefault="001F6737" w:rsidP="001F6737">
            <w:pPr>
              <w:widowControl w:val="0"/>
              <w:autoSpaceDE w:val="0"/>
              <w:autoSpaceDN w:val="0"/>
              <w:adjustRightInd w:val="0"/>
              <w:rPr>
                <w:sz w:val="16"/>
                <w:szCs w:val="16"/>
              </w:rPr>
            </w:pPr>
          </w:p>
        </w:tc>
        <w:tc>
          <w:tcPr>
            <w:tcW w:w="898" w:type="dxa"/>
          </w:tcPr>
          <w:p w:rsidR="001F6737" w:rsidRPr="00A54B93" w:rsidRDefault="001F6737" w:rsidP="001F6737">
            <w:pPr>
              <w:widowControl w:val="0"/>
              <w:autoSpaceDE w:val="0"/>
              <w:autoSpaceDN w:val="0"/>
              <w:adjustRightInd w:val="0"/>
              <w:rPr>
                <w:color w:val="C00000"/>
                <w:sz w:val="16"/>
                <w:szCs w:val="16"/>
              </w:rPr>
            </w:pPr>
            <w:r w:rsidRPr="00A54B93">
              <w:rPr>
                <w:color w:val="C00000"/>
                <w:sz w:val="16"/>
                <w:szCs w:val="16"/>
              </w:rPr>
              <w:t>-</w:t>
            </w:r>
          </w:p>
          <w:p w:rsidR="001F6737" w:rsidRPr="00A54B93" w:rsidRDefault="001F6737" w:rsidP="001F6737">
            <w:pPr>
              <w:widowControl w:val="0"/>
              <w:autoSpaceDE w:val="0"/>
              <w:autoSpaceDN w:val="0"/>
              <w:adjustRightInd w:val="0"/>
              <w:rPr>
                <w:color w:val="C00000"/>
                <w:sz w:val="16"/>
                <w:szCs w:val="16"/>
              </w:rPr>
            </w:pPr>
          </w:p>
          <w:p w:rsidR="001F6737" w:rsidRPr="00A54B93" w:rsidRDefault="001F6737" w:rsidP="001F6737">
            <w:pPr>
              <w:widowControl w:val="0"/>
              <w:autoSpaceDE w:val="0"/>
              <w:autoSpaceDN w:val="0"/>
              <w:adjustRightInd w:val="0"/>
              <w:rPr>
                <w:color w:val="C00000"/>
                <w:sz w:val="16"/>
                <w:szCs w:val="16"/>
              </w:rPr>
            </w:pP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     </w:t>
            </w:r>
          </w:p>
          <w:p w:rsidR="001F6737" w:rsidRPr="00A54B93" w:rsidRDefault="001F6737" w:rsidP="001F6737">
            <w:pPr>
              <w:widowControl w:val="0"/>
              <w:autoSpaceDE w:val="0"/>
              <w:autoSpaceDN w:val="0"/>
              <w:adjustRightInd w:val="0"/>
              <w:rPr>
                <w:sz w:val="16"/>
                <w:szCs w:val="16"/>
              </w:rPr>
            </w:pP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1.3</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Ремонт (строительс</w:t>
            </w:r>
            <w:r w:rsidRPr="00A54B93">
              <w:rPr>
                <w:sz w:val="16"/>
                <w:szCs w:val="16"/>
              </w:rPr>
              <w:t>т</w:t>
            </w:r>
            <w:r w:rsidRPr="00A54B93">
              <w:rPr>
                <w:sz w:val="16"/>
                <w:szCs w:val="16"/>
              </w:rPr>
              <w:t>во)</w:t>
            </w:r>
          </w:p>
          <w:p w:rsidR="001F6737" w:rsidRPr="00A54B93" w:rsidRDefault="001F6737" w:rsidP="001F6737">
            <w:pPr>
              <w:widowControl w:val="0"/>
              <w:autoSpaceDE w:val="0"/>
              <w:autoSpaceDN w:val="0"/>
              <w:adjustRightInd w:val="0"/>
              <w:rPr>
                <w:sz w:val="16"/>
                <w:szCs w:val="16"/>
              </w:rPr>
            </w:pPr>
            <w:r w:rsidRPr="00A54B93">
              <w:rPr>
                <w:sz w:val="16"/>
                <w:szCs w:val="16"/>
              </w:rPr>
              <w:t>ограждений террит</w:t>
            </w:r>
            <w:r w:rsidRPr="00A54B93">
              <w:rPr>
                <w:sz w:val="16"/>
                <w:szCs w:val="16"/>
              </w:rPr>
              <w:t>о</w:t>
            </w:r>
            <w:r w:rsidRPr="00A54B93">
              <w:rPr>
                <w:sz w:val="16"/>
                <w:szCs w:val="16"/>
              </w:rPr>
              <w:t>рий кладбищ</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 xml:space="preserve">ция </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1.3.</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 xml:space="preserve">ния </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37,1</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121,5</w:t>
            </w:r>
          </w:p>
          <w:p w:rsidR="001F6737" w:rsidRPr="00A54B93" w:rsidRDefault="001F6737" w:rsidP="001F6737">
            <w:pPr>
              <w:widowControl w:val="0"/>
              <w:autoSpaceDE w:val="0"/>
              <w:autoSpaceDN w:val="0"/>
              <w:adjustRightInd w:val="0"/>
              <w:rPr>
                <w:sz w:val="16"/>
                <w:szCs w:val="16"/>
              </w:rPr>
            </w:pP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97,0 </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64,745</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  </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1.4</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Скос травы на кла</w:t>
            </w:r>
            <w:r w:rsidRPr="00A54B93">
              <w:rPr>
                <w:sz w:val="16"/>
                <w:szCs w:val="16"/>
              </w:rPr>
              <w:t>д</w:t>
            </w:r>
            <w:r w:rsidRPr="00A54B93">
              <w:rPr>
                <w:sz w:val="16"/>
                <w:szCs w:val="16"/>
              </w:rPr>
              <w:t>бищах Боровёнко</w:t>
            </w:r>
            <w:r w:rsidRPr="00A54B93">
              <w:rPr>
                <w:sz w:val="16"/>
                <w:szCs w:val="16"/>
              </w:rPr>
              <w:t>в</w:t>
            </w:r>
            <w:r w:rsidRPr="00A54B93">
              <w:rPr>
                <w:sz w:val="16"/>
                <w:szCs w:val="16"/>
              </w:rPr>
              <w:t>ского сельского п</w:t>
            </w:r>
            <w:r w:rsidRPr="00A54B93">
              <w:rPr>
                <w:sz w:val="16"/>
                <w:szCs w:val="16"/>
              </w:rPr>
              <w:t>о</w:t>
            </w:r>
            <w:r w:rsidRPr="00A54B93">
              <w:rPr>
                <w:sz w:val="16"/>
                <w:szCs w:val="16"/>
              </w:rPr>
              <w:t>селения (включая скос растительности на кладбище  ул.Калинина уч.118)</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1.4.</w:t>
            </w:r>
          </w:p>
          <w:p w:rsidR="001F6737" w:rsidRPr="00A54B93" w:rsidRDefault="001F6737" w:rsidP="001F6737">
            <w:pPr>
              <w:widowControl w:val="0"/>
              <w:autoSpaceDE w:val="0"/>
              <w:autoSpaceDN w:val="0"/>
              <w:adjustRightInd w:val="0"/>
              <w:rPr>
                <w:sz w:val="16"/>
                <w:szCs w:val="16"/>
              </w:rPr>
            </w:pP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1,5</w:t>
            </w:r>
          </w:p>
        </w:tc>
        <w:tc>
          <w:tcPr>
            <w:tcW w:w="685" w:type="dxa"/>
          </w:tcPr>
          <w:p w:rsidR="001F6737" w:rsidRPr="00A54B93" w:rsidRDefault="001F6737" w:rsidP="001F6737">
            <w:pPr>
              <w:widowControl w:val="0"/>
              <w:autoSpaceDE w:val="0"/>
              <w:autoSpaceDN w:val="0"/>
              <w:adjustRightInd w:val="0"/>
              <w:rPr>
                <w:bCs/>
                <w:sz w:val="16"/>
                <w:szCs w:val="16"/>
              </w:rPr>
            </w:pPr>
            <w:r w:rsidRPr="00A54B93">
              <w:rPr>
                <w:bCs/>
                <w:sz w:val="16"/>
                <w:szCs w:val="16"/>
              </w:rPr>
              <w:t>3,35</w:t>
            </w:r>
          </w:p>
          <w:p w:rsidR="001F6737" w:rsidRPr="00A54B93" w:rsidRDefault="001F6737" w:rsidP="001F6737">
            <w:pPr>
              <w:widowControl w:val="0"/>
              <w:autoSpaceDE w:val="0"/>
              <w:autoSpaceDN w:val="0"/>
              <w:adjustRightInd w:val="0"/>
              <w:rPr>
                <w:bCs/>
                <w:sz w:val="16"/>
                <w:szCs w:val="16"/>
              </w:rPr>
            </w:pP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7,00</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10,0</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3,80538</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p w:rsidR="001F6737" w:rsidRPr="00A54B93" w:rsidRDefault="001F6737" w:rsidP="001F6737">
            <w:pPr>
              <w:widowControl w:val="0"/>
              <w:autoSpaceDE w:val="0"/>
              <w:autoSpaceDN w:val="0"/>
              <w:adjustRightInd w:val="0"/>
              <w:rPr>
                <w:sz w:val="16"/>
                <w:szCs w:val="16"/>
              </w:rPr>
            </w:pP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1.5</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Спил аварийных деревьев на кладб</w:t>
            </w:r>
            <w:r w:rsidRPr="00A54B93">
              <w:rPr>
                <w:sz w:val="16"/>
                <w:szCs w:val="16"/>
              </w:rPr>
              <w:t>и</w:t>
            </w:r>
            <w:r w:rsidRPr="00A54B93">
              <w:rPr>
                <w:sz w:val="16"/>
                <w:szCs w:val="16"/>
              </w:rPr>
              <w:t>щах поселения   с последующим выв</w:t>
            </w:r>
            <w:r w:rsidRPr="00A54B93">
              <w:rPr>
                <w:sz w:val="16"/>
                <w:szCs w:val="16"/>
              </w:rPr>
              <w:t>о</w:t>
            </w:r>
            <w:r w:rsidRPr="00A54B93">
              <w:rPr>
                <w:sz w:val="16"/>
                <w:szCs w:val="16"/>
              </w:rPr>
              <w:t xml:space="preserve">зом порубочных остатков    </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1.5.</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100,0</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136,4</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55,955</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74,50474</w:t>
            </w:r>
          </w:p>
          <w:p w:rsidR="001F6737" w:rsidRPr="00A54B93" w:rsidRDefault="001F6737" w:rsidP="001F6737">
            <w:pPr>
              <w:widowControl w:val="0"/>
              <w:autoSpaceDE w:val="0"/>
              <w:autoSpaceDN w:val="0"/>
              <w:adjustRightInd w:val="0"/>
              <w:rPr>
                <w:sz w:val="16"/>
                <w:szCs w:val="16"/>
              </w:rPr>
            </w:pP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 </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1.6</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Содержание вои</w:t>
            </w:r>
            <w:r w:rsidRPr="00A54B93">
              <w:rPr>
                <w:sz w:val="16"/>
                <w:szCs w:val="16"/>
              </w:rPr>
              <w:t>н</w:t>
            </w:r>
            <w:r w:rsidRPr="00A54B93">
              <w:rPr>
                <w:sz w:val="16"/>
                <w:szCs w:val="16"/>
              </w:rPr>
              <w:t xml:space="preserve">ских захоронений в зимнее время </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1.6.</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5,0</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1.7</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Ремонт настила на кладбище</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lastRenderedPageBreak/>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lastRenderedPageBreak/>
              <w:t xml:space="preserve">2015 - 2023 </w:t>
            </w:r>
            <w:r w:rsidRPr="00A54B93">
              <w:rPr>
                <w:sz w:val="16"/>
                <w:szCs w:val="16"/>
              </w:rPr>
              <w:lastRenderedPageBreak/>
              <w:t>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lastRenderedPageBreak/>
              <w:t>1.7.</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lastRenderedPageBreak/>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lastRenderedPageBreak/>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21,9</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lastRenderedPageBreak/>
              <w:t>1.8</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Обустройство д</w:t>
            </w:r>
            <w:r w:rsidRPr="00A54B93">
              <w:rPr>
                <w:sz w:val="16"/>
                <w:szCs w:val="16"/>
              </w:rPr>
              <w:t>о</w:t>
            </w:r>
            <w:r w:rsidRPr="00A54B93">
              <w:rPr>
                <w:sz w:val="16"/>
                <w:szCs w:val="16"/>
              </w:rPr>
              <w:t>рожки на кладбище ж/д ст.Торбино</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1.8.</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82,95</w:t>
            </w:r>
          </w:p>
        </w:tc>
        <w:tc>
          <w:tcPr>
            <w:tcW w:w="898"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1.9</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Благоустройство подъезда на новое  кладбище п.Боровёнка ул.Калинина уч.118</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1.9.</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 xml:space="preserve"> 58,201</w:t>
            </w:r>
          </w:p>
          <w:p w:rsidR="001F6737" w:rsidRPr="00A54B93" w:rsidRDefault="001F6737" w:rsidP="001F6737">
            <w:pPr>
              <w:widowControl w:val="0"/>
              <w:autoSpaceDE w:val="0"/>
              <w:autoSpaceDN w:val="0"/>
              <w:adjustRightInd w:val="0"/>
              <w:rPr>
                <w:sz w:val="16"/>
                <w:szCs w:val="16"/>
              </w:rPr>
            </w:pPr>
          </w:p>
        </w:tc>
        <w:tc>
          <w:tcPr>
            <w:tcW w:w="89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 xml:space="preserve">- </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1.10</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Содержание кладб</w:t>
            </w:r>
            <w:r w:rsidRPr="00A54B93">
              <w:rPr>
                <w:sz w:val="16"/>
                <w:szCs w:val="16"/>
              </w:rPr>
              <w:t>и</w:t>
            </w:r>
            <w:r w:rsidRPr="00A54B93">
              <w:rPr>
                <w:sz w:val="16"/>
                <w:szCs w:val="16"/>
              </w:rPr>
              <w:t>ща (расчистка  от снега  аллей и дор</w:t>
            </w:r>
            <w:r w:rsidRPr="00A54B93">
              <w:rPr>
                <w:sz w:val="16"/>
                <w:szCs w:val="16"/>
              </w:rPr>
              <w:t>о</w:t>
            </w:r>
            <w:r w:rsidRPr="00A54B93">
              <w:rPr>
                <w:sz w:val="16"/>
                <w:szCs w:val="16"/>
              </w:rPr>
              <w:t>жек в зимнее время, уход за зелеными насаждениями на территории кладб</w:t>
            </w:r>
            <w:r w:rsidRPr="00A54B93">
              <w:rPr>
                <w:sz w:val="16"/>
                <w:szCs w:val="16"/>
              </w:rPr>
              <w:t>и</w:t>
            </w:r>
            <w:r w:rsidRPr="00A54B93">
              <w:rPr>
                <w:sz w:val="16"/>
                <w:szCs w:val="16"/>
              </w:rPr>
              <w:t>ща, скос травы, в</w:t>
            </w:r>
            <w:r w:rsidRPr="00A54B93">
              <w:rPr>
                <w:sz w:val="16"/>
                <w:szCs w:val="16"/>
              </w:rPr>
              <w:t>ы</w:t>
            </w:r>
            <w:r w:rsidRPr="00A54B93">
              <w:rPr>
                <w:sz w:val="16"/>
                <w:szCs w:val="16"/>
              </w:rPr>
              <w:t>браковка  и опилив</w:t>
            </w:r>
            <w:r w:rsidRPr="00A54B93">
              <w:rPr>
                <w:sz w:val="16"/>
                <w:szCs w:val="16"/>
              </w:rPr>
              <w:t>а</w:t>
            </w:r>
            <w:r w:rsidRPr="00A54B93">
              <w:rPr>
                <w:sz w:val="16"/>
                <w:szCs w:val="16"/>
              </w:rPr>
              <w:t>ние деревьев на те</w:t>
            </w:r>
            <w:r w:rsidRPr="00A54B93">
              <w:rPr>
                <w:sz w:val="16"/>
                <w:szCs w:val="16"/>
              </w:rPr>
              <w:t>р</w:t>
            </w:r>
            <w:r w:rsidRPr="00A54B93">
              <w:rPr>
                <w:sz w:val="16"/>
                <w:szCs w:val="16"/>
              </w:rPr>
              <w:t>ритории кладбища, уборка несанкцион</w:t>
            </w:r>
            <w:r w:rsidRPr="00A54B93">
              <w:rPr>
                <w:sz w:val="16"/>
                <w:szCs w:val="16"/>
              </w:rPr>
              <w:t>и</w:t>
            </w:r>
            <w:r w:rsidRPr="00A54B93">
              <w:rPr>
                <w:sz w:val="16"/>
                <w:szCs w:val="16"/>
              </w:rPr>
              <w:t>рованных свалок, вывоз ТБО)</w:t>
            </w:r>
          </w:p>
        </w:tc>
        <w:tc>
          <w:tcPr>
            <w:tcW w:w="1280" w:type="dxa"/>
          </w:tcPr>
          <w:p w:rsidR="001F6737" w:rsidRPr="00A54B93" w:rsidRDefault="001F6737" w:rsidP="001F6737">
            <w:pPr>
              <w:widowControl w:val="0"/>
              <w:autoSpaceDE w:val="0"/>
              <w:autoSpaceDN w:val="0"/>
              <w:adjustRightInd w:val="0"/>
              <w:rPr>
                <w:sz w:val="16"/>
                <w:szCs w:val="16"/>
              </w:rPr>
            </w:pPr>
            <w:r w:rsidRPr="00A54B93">
              <w:rPr>
                <w:sz w:val="16"/>
                <w:szCs w:val="16"/>
              </w:rPr>
              <w:t>Админ</w:t>
            </w:r>
            <w:r w:rsidRPr="00A54B93">
              <w:rPr>
                <w:sz w:val="16"/>
                <w:szCs w:val="16"/>
              </w:rPr>
              <w:t>и</w:t>
            </w:r>
            <w:r w:rsidRPr="00A54B93">
              <w:rPr>
                <w:sz w:val="16"/>
                <w:szCs w:val="16"/>
              </w:rPr>
              <w:t>стра</w:t>
            </w:r>
          </w:p>
          <w:p w:rsidR="001F6737" w:rsidRPr="00A54B93" w:rsidRDefault="001F6737" w:rsidP="001F6737">
            <w:pPr>
              <w:widowControl w:val="0"/>
              <w:autoSpaceDE w:val="0"/>
              <w:autoSpaceDN w:val="0"/>
              <w:adjustRightInd w:val="0"/>
              <w:rPr>
                <w:sz w:val="16"/>
                <w:szCs w:val="16"/>
              </w:rPr>
            </w:pPr>
            <w:r w:rsidRPr="00A54B93">
              <w:rPr>
                <w:sz w:val="16"/>
                <w:szCs w:val="16"/>
              </w:rPr>
              <w:t>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2015 – 2023 годы</w:t>
            </w:r>
          </w:p>
        </w:tc>
        <w:tc>
          <w:tcPr>
            <w:tcW w:w="1197" w:type="dxa"/>
          </w:tcPr>
          <w:p w:rsidR="001F6737" w:rsidRPr="00A54B93" w:rsidRDefault="001F6737" w:rsidP="001F6737">
            <w:pPr>
              <w:widowControl w:val="0"/>
              <w:autoSpaceDE w:val="0"/>
              <w:autoSpaceDN w:val="0"/>
              <w:adjustRightInd w:val="0"/>
              <w:rPr>
                <w:sz w:val="16"/>
                <w:szCs w:val="16"/>
              </w:rPr>
            </w:pPr>
            <w:r w:rsidRPr="00A54B93">
              <w:rPr>
                <w:sz w:val="16"/>
                <w:szCs w:val="16"/>
              </w:rPr>
              <w:t>1.10.</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41,27064</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21.82983</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54,0</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54,0</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2</w:t>
            </w:r>
          </w:p>
        </w:tc>
        <w:tc>
          <w:tcPr>
            <w:tcW w:w="14742" w:type="dxa"/>
            <w:gridSpan w:val="14"/>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Задача 2.  Восстановление ( ремонт, благоустройство ) воинских захоронений  на территории Боровёнковского сельского поселения с установкой мемориальных знаков и нанесением имен погибших при защите Отечества на мемориальные сооружения воинских захор</w:t>
            </w:r>
            <w:r w:rsidRPr="00A54B93">
              <w:rPr>
                <w:rFonts w:ascii="Times New Roman" w:hAnsi="Times New Roman" w:cs="Times New Roman"/>
                <w:b/>
                <w:sz w:val="16"/>
                <w:szCs w:val="16"/>
              </w:rPr>
              <w:t>о</w:t>
            </w:r>
            <w:r w:rsidRPr="00A54B93">
              <w:rPr>
                <w:rFonts w:ascii="Times New Roman" w:hAnsi="Times New Roman" w:cs="Times New Roman"/>
                <w:b/>
                <w:sz w:val="16"/>
                <w:szCs w:val="16"/>
              </w:rPr>
              <w:t xml:space="preserve">нений </w:t>
            </w:r>
          </w:p>
          <w:p w:rsidR="001F6737" w:rsidRPr="00A54B93" w:rsidRDefault="001F6737" w:rsidP="001F6737">
            <w:pPr>
              <w:pStyle w:val="ConsPlusCell"/>
              <w:rPr>
                <w:rFonts w:ascii="Times New Roman" w:hAnsi="Times New Roman" w:cs="Times New Roman"/>
                <w:b/>
                <w:sz w:val="16"/>
                <w:szCs w:val="16"/>
              </w:rPr>
            </w:pPr>
          </w:p>
        </w:tc>
      </w:tr>
      <w:tr w:rsidR="001F6737" w:rsidRPr="00A54B93" w:rsidTr="001F6737">
        <w:trPr>
          <w:jc w:val="center"/>
        </w:trPr>
        <w:tc>
          <w:tcPr>
            <w:tcW w:w="675" w:type="dxa"/>
            <w:vMerge w:val="restart"/>
          </w:tcPr>
          <w:p w:rsidR="001F6737" w:rsidRPr="00A54B93" w:rsidRDefault="001F6737" w:rsidP="001F6737">
            <w:pPr>
              <w:jc w:val="both"/>
              <w:rPr>
                <w:sz w:val="16"/>
                <w:szCs w:val="16"/>
              </w:rPr>
            </w:pPr>
            <w:r w:rsidRPr="00A54B93">
              <w:rPr>
                <w:sz w:val="16"/>
                <w:szCs w:val="16"/>
              </w:rPr>
              <w:t>2.1</w:t>
            </w:r>
          </w:p>
        </w:tc>
        <w:tc>
          <w:tcPr>
            <w:tcW w:w="2694" w:type="dxa"/>
            <w:vMerge w:val="restart"/>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Изготовление, уст</w:t>
            </w:r>
            <w:r w:rsidRPr="00A54B93">
              <w:rPr>
                <w:rFonts w:ascii="Times New Roman" w:hAnsi="Times New Roman" w:cs="Times New Roman"/>
                <w:sz w:val="16"/>
                <w:szCs w:val="16"/>
              </w:rPr>
              <w:t>а</w:t>
            </w:r>
            <w:r w:rsidRPr="00A54B93">
              <w:rPr>
                <w:rFonts w:ascii="Times New Roman" w:hAnsi="Times New Roman" w:cs="Times New Roman"/>
                <w:sz w:val="16"/>
                <w:szCs w:val="16"/>
              </w:rPr>
              <w:t>новка</w:t>
            </w: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Мемориального зн</w:t>
            </w:r>
            <w:r w:rsidRPr="00A54B93">
              <w:rPr>
                <w:rFonts w:ascii="Times New Roman" w:hAnsi="Times New Roman" w:cs="Times New Roman"/>
                <w:sz w:val="16"/>
                <w:szCs w:val="16"/>
              </w:rPr>
              <w:t>а</w:t>
            </w:r>
            <w:r w:rsidRPr="00A54B93">
              <w:rPr>
                <w:rFonts w:ascii="Times New Roman" w:hAnsi="Times New Roman" w:cs="Times New Roman"/>
                <w:sz w:val="16"/>
                <w:szCs w:val="16"/>
              </w:rPr>
              <w:t xml:space="preserve">ка </w:t>
            </w:r>
          </w:p>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 xml:space="preserve">  </w:t>
            </w:r>
          </w:p>
        </w:tc>
        <w:tc>
          <w:tcPr>
            <w:tcW w:w="1280" w:type="dxa"/>
            <w:vMerge w:val="restart"/>
          </w:tcPr>
          <w:p w:rsidR="001F6737" w:rsidRPr="00A54B93" w:rsidRDefault="001F6737" w:rsidP="001F6737">
            <w:pPr>
              <w:rPr>
                <w:sz w:val="16"/>
                <w:szCs w:val="16"/>
              </w:rPr>
            </w:pPr>
            <w:r w:rsidRPr="00A54B93">
              <w:rPr>
                <w:sz w:val="16"/>
                <w:szCs w:val="16"/>
              </w:rPr>
              <w:t>Админ</w:t>
            </w:r>
            <w:r w:rsidRPr="00A54B93">
              <w:rPr>
                <w:sz w:val="16"/>
                <w:szCs w:val="16"/>
              </w:rPr>
              <w:t>и</w:t>
            </w:r>
            <w:r w:rsidRPr="00A54B93">
              <w:rPr>
                <w:sz w:val="16"/>
                <w:szCs w:val="16"/>
              </w:rPr>
              <w:t xml:space="preserve">страция </w:t>
            </w:r>
          </w:p>
          <w:p w:rsidR="001F6737" w:rsidRPr="00A54B93" w:rsidRDefault="001F6737" w:rsidP="001F6737">
            <w:pPr>
              <w:rPr>
                <w:sz w:val="16"/>
                <w:szCs w:val="16"/>
              </w:rPr>
            </w:pPr>
          </w:p>
          <w:p w:rsidR="001F6737" w:rsidRPr="00A54B93" w:rsidRDefault="001F6737" w:rsidP="001F6737">
            <w:pPr>
              <w:pStyle w:val="ConsPlusCell"/>
              <w:rPr>
                <w:rFonts w:ascii="Times New Roman" w:hAnsi="Times New Roman" w:cs="Times New Roman"/>
                <w:sz w:val="16"/>
                <w:szCs w:val="16"/>
              </w:rPr>
            </w:pPr>
          </w:p>
        </w:tc>
        <w:tc>
          <w:tcPr>
            <w:tcW w:w="1071" w:type="dxa"/>
            <w:vMerge w:val="restart"/>
          </w:tcPr>
          <w:p w:rsidR="001F6737" w:rsidRPr="00A54B93" w:rsidRDefault="001F6737" w:rsidP="001F6737">
            <w:pPr>
              <w:rPr>
                <w:sz w:val="16"/>
                <w:szCs w:val="16"/>
              </w:rPr>
            </w:pPr>
            <w:r w:rsidRPr="00A54B93">
              <w:rPr>
                <w:sz w:val="16"/>
                <w:szCs w:val="16"/>
              </w:rPr>
              <w:t>2015 – 2023 годы</w:t>
            </w:r>
          </w:p>
          <w:p w:rsidR="001F6737" w:rsidRPr="00A54B93" w:rsidRDefault="001F6737" w:rsidP="001F6737">
            <w:pPr>
              <w:rPr>
                <w:sz w:val="16"/>
                <w:szCs w:val="16"/>
              </w:rPr>
            </w:pPr>
          </w:p>
          <w:p w:rsidR="001F6737" w:rsidRPr="00A54B93" w:rsidRDefault="001F6737" w:rsidP="001F6737">
            <w:pPr>
              <w:pStyle w:val="ConsPlusCell"/>
              <w:rPr>
                <w:rFonts w:ascii="Times New Roman" w:hAnsi="Times New Roman" w:cs="Times New Roman"/>
                <w:sz w:val="16"/>
                <w:szCs w:val="16"/>
              </w:rPr>
            </w:pPr>
          </w:p>
        </w:tc>
        <w:tc>
          <w:tcPr>
            <w:tcW w:w="1197" w:type="dxa"/>
            <w:vMerge w:val="restart"/>
          </w:tcPr>
          <w:p w:rsidR="001F6737" w:rsidRPr="00A54B93" w:rsidRDefault="001F6737" w:rsidP="001F6737">
            <w:pPr>
              <w:rPr>
                <w:sz w:val="16"/>
                <w:szCs w:val="16"/>
              </w:rPr>
            </w:pPr>
            <w:r w:rsidRPr="00A54B93">
              <w:rPr>
                <w:sz w:val="16"/>
                <w:szCs w:val="16"/>
              </w:rPr>
              <w:t xml:space="preserve">   2.1.</w:t>
            </w:r>
          </w:p>
          <w:p w:rsidR="001F6737" w:rsidRPr="00A54B93" w:rsidRDefault="001F6737" w:rsidP="001F6737">
            <w:pPr>
              <w:rPr>
                <w:sz w:val="16"/>
                <w:szCs w:val="16"/>
              </w:rPr>
            </w:pPr>
          </w:p>
          <w:p w:rsidR="001F6737" w:rsidRPr="00A54B93" w:rsidRDefault="001F6737" w:rsidP="001F6737">
            <w:pPr>
              <w:pStyle w:val="ConsPlusCell"/>
              <w:rPr>
                <w:rFonts w:ascii="Times New Roman" w:hAnsi="Times New Roman" w:cs="Times New Roman"/>
                <w:sz w:val="16"/>
                <w:szCs w:val="16"/>
              </w:rPr>
            </w:pPr>
          </w:p>
        </w:tc>
        <w:tc>
          <w:tcPr>
            <w:tcW w:w="1129" w:type="dxa"/>
          </w:tcPr>
          <w:p w:rsidR="001F6737" w:rsidRPr="00A54B93" w:rsidRDefault="001F6737" w:rsidP="001F6737">
            <w:pPr>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 xml:space="preserve">ния </w:t>
            </w:r>
          </w:p>
        </w:tc>
        <w:tc>
          <w:tcPr>
            <w:tcW w:w="629" w:type="dxa"/>
          </w:tcPr>
          <w:p w:rsidR="001F6737" w:rsidRPr="00A54B93" w:rsidRDefault="001F6737" w:rsidP="001F6737">
            <w:pPr>
              <w:rPr>
                <w:sz w:val="16"/>
                <w:szCs w:val="16"/>
              </w:rPr>
            </w:pPr>
            <w:r w:rsidRPr="00A54B93">
              <w:rPr>
                <w:sz w:val="16"/>
                <w:szCs w:val="16"/>
              </w:rPr>
              <w:t>-</w:t>
            </w:r>
          </w:p>
          <w:p w:rsidR="001F6737" w:rsidRPr="00A54B93" w:rsidRDefault="001F6737" w:rsidP="001F6737">
            <w:pPr>
              <w:pStyle w:val="ConsPlusCell"/>
              <w:rPr>
                <w:rFonts w:ascii="Times New Roman" w:hAnsi="Times New Roman" w:cs="Times New Roman"/>
                <w:sz w:val="16"/>
                <w:szCs w:val="16"/>
              </w:rPr>
            </w:pPr>
          </w:p>
        </w:tc>
        <w:tc>
          <w:tcPr>
            <w:tcW w:w="685" w:type="dxa"/>
          </w:tcPr>
          <w:p w:rsidR="001F6737" w:rsidRPr="00A54B93" w:rsidRDefault="001F6737" w:rsidP="001F6737">
            <w:pPr>
              <w:rPr>
                <w:b/>
                <w:sz w:val="16"/>
                <w:szCs w:val="16"/>
              </w:rPr>
            </w:pPr>
            <w:r w:rsidRPr="00A54B93">
              <w:rPr>
                <w:b/>
                <w:sz w:val="16"/>
                <w:szCs w:val="16"/>
              </w:rPr>
              <w:t>-</w:t>
            </w:r>
          </w:p>
          <w:p w:rsidR="001F6737" w:rsidRPr="00A54B93" w:rsidRDefault="001F6737" w:rsidP="001F6737">
            <w:pPr>
              <w:pStyle w:val="ConsPlusCell"/>
              <w:rPr>
                <w:rFonts w:ascii="Times New Roman" w:hAnsi="Times New Roman" w:cs="Times New Roman"/>
                <w:b/>
                <w:sz w:val="16"/>
                <w:szCs w:val="16"/>
              </w:rPr>
            </w:pPr>
          </w:p>
        </w:tc>
        <w:tc>
          <w:tcPr>
            <w:tcW w:w="685" w:type="dxa"/>
          </w:tcPr>
          <w:p w:rsidR="001F6737" w:rsidRPr="00A54B93" w:rsidRDefault="001F6737" w:rsidP="001F6737">
            <w:pPr>
              <w:rPr>
                <w:b/>
                <w:sz w:val="16"/>
                <w:szCs w:val="16"/>
              </w:rPr>
            </w:pPr>
            <w:r w:rsidRPr="00A54B93">
              <w:rPr>
                <w:b/>
                <w:sz w:val="16"/>
                <w:szCs w:val="16"/>
              </w:rPr>
              <w:t>-</w:t>
            </w:r>
          </w:p>
          <w:p w:rsidR="001F6737" w:rsidRPr="00A54B93" w:rsidRDefault="001F6737" w:rsidP="001F6737">
            <w:pPr>
              <w:pStyle w:val="ConsPlusCell"/>
              <w:rPr>
                <w:rFonts w:ascii="Times New Roman" w:hAnsi="Times New Roman" w:cs="Times New Roman"/>
                <w:b/>
                <w:sz w:val="16"/>
                <w:szCs w:val="16"/>
              </w:rPr>
            </w:pPr>
          </w:p>
        </w:tc>
        <w:tc>
          <w:tcPr>
            <w:tcW w:w="836" w:type="dxa"/>
          </w:tcPr>
          <w:p w:rsidR="001F6737" w:rsidRPr="00A54B93" w:rsidRDefault="001F6737" w:rsidP="001F6737">
            <w:pPr>
              <w:rPr>
                <w:b/>
                <w:sz w:val="16"/>
                <w:szCs w:val="16"/>
              </w:rPr>
            </w:pPr>
            <w:r w:rsidRPr="00A54B93">
              <w:rPr>
                <w:b/>
                <w:sz w:val="16"/>
                <w:szCs w:val="16"/>
              </w:rPr>
              <w:t>-</w:t>
            </w:r>
          </w:p>
          <w:p w:rsidR="001F6737" w:rsidRPr="00A54B93" w:rsidRDefault="001F6737" w:rsidP="001F6737">
            <w:pPr>
              <w:pStyle w:val="ConsPlusCell"/>
              <w:rPr>
                <w:rFonts w:ascii="Times New Roman" w:hAnsi="Times New Roman" w:cs="Times New Roman"/>
                <w:b/>
                <w:sz w:val="16"/>
                <w:szCs w:val="16"/>
              </w:rPr>
            </w:pPr>
          </w:p>
        </w:tc>
        <w:tc>
          <w:tcPr>
            <w:tcW w:w="898" w:type="dxa"/>
          </w:tcPr>
          <w:p w:rsidR="001F6737" w:rsidRPr="00A54B93" w:rsidRDefault="001F6737" w:rsidP="001F6737">
            <w:pPr>
              <w:rPr>
                <w:sz w:val="16"/>
                <w:szCs w:val="16"/>
              </w:rPr>
            </w:pPr>
            <w:r w:rsidRPr="00A54B93">
              <w:rPr>
                <w:sz w:val="16"/>
                <w:szCs w:val="16"/>
              </w:rPr>
              <w:t>0,545</w:t>
            </w:r>
          </w:p>
          <w:p w:rsidR="001F6737" w:rsidRPr="00A54B93" w:rsidRDefault="001F6737" w:rsidP="001F6737">
            <w:pPr>
              <w:pStyle w:val="ConsPlusCell"/>
              <w:rPr>
                <w:rFonts w:ascii="Times New Roman" w:hAnsi="Times New Roman" w:cs="Times New Roman"/>
                <w:sz w:val="16"/>
                <w:szCs w:val="16"/>
              </w:rPr>
            </w:pPr>
          </w:p>
        </w:tc>
        <w:tc>
          <w:tcPr>
            <w:tcW w:w="945" w:type="dxa"/>
          </w:tcPr>
          <w:p w:rsidR="001F6737" w:rsidRPr="00A54B93" w:rsidRDefault="001F6737" w:rsidP="001F6737">
            <w:pPr>
              <w:rPr>
                <w:sz w:val="16"/>
                <w:szCs w:val="16"/>
              </w:rPr>
            </w:pPr>
            <w:r w:rsidRPr="00A54B93">
              <w:rPr>
                <w:sz w:val="16"/>
                <w:szCs w:val="16"/>
              </w:rPr>
              <w:t xml:space="preserve"> 0,364 </w:t>
            </w:r>
          </w:p>
          <w:p w:rsidR="001F6737" w:rsidRPr="00A54B93" w:rsidRDefault="001F6737" w:rsidP="001F6737">
            <w:pPr>
              <w:pStyle w:val="ConsPlusCell"/>
              <w:rPr>
                <w:rFonts w:ascii="Times New Roman" w:hAnsi="Times New Roman" w:cs="Times New Roman"/>
                <w:sz w:val="16"/>
                <w:szCs w:val="16"/>
              </w:rPr>
            </w:pPr>
          </w:p>
        </w:tc>
        <w:tc>
          <w:tcPr>
            <w:tcW w:w="851" w:type="dxa"/>
          </w:tcPr>
          <w:p w:rsidR="001F6737" w:rsidRPr="00A54B93" w:rsidRDefault="001F6737" w:rsidP="001F6737">
            <w:pPr>
              <w:rPr>
                <w:b/>
                <w:sz w:val="16"/>
                <w:szCs w:val="16"/>
              </w:rPr>
            </w:pPr>
            <w:r w:rsidRPr="00A54B93">
              <w:rPr>
                <w:b/>
                <w:sz w:val="16"/>
                <w:szCs w:val="16"/>
              </w:rPr>
              <w:t>-</w:t>
            </w:r>
          </w:p>
          <w:p w:rsidR="001F6737" w:rsidRPr="00A54B93" w:rsidRDefault="001F6737" w:rsidP="001F6737">
            <w:pPr>
              <w:pStyle w:val="ConsPlusCell"/>
              <w:rPr>
                <w:rFonts w:ascii="Times New Roman" w:hAnsi="Times New Roman" w:cs="Times New Roman"/>
                <w:b/>
                <w:sz w:val="16"/>
                <w:szCs w:val="16"/>
              </w:rPr>
            </w:pPr>
          </w:p>
        </w:tc>
        <w:tc>
          <w:tcPr>
            <w:tcW w:w="850" w:type="dxa"/>
          </w:tcPr>
          <w:p w:rsidR="001F6737" w:rsidRPr="00A54B93" w:rsidRDefault="001F6737" w:rsidP="001F6737">
            <w:pPr>
              <w:rPr>
                <w:b/>
                <w:sz w:val="16"/>
                <w:szCs w:val="16"/>
              </w:rPr>
            </w:pPr>
            <w:r w:rsidRPr="00A54B93">
              <w:rPr>
                <w:b/>
                <w:sz w:val="16"/>
                <w:szCs w:val="16"/>
              </w:rPr>
              <w:t>-</w:t>
            </w:r>
          </w:p>
        </w:tc>
        <w:tc>
          <w:tcPr>
            <w:tcW w:w="992" w:type="dxa"/>
          </w:tcPr>
          <w:p w:rsidR="001F6737" w:rsidRPr="00A54B93" w:rsidRDefault="001F6737" w:rsidP="001F6737">
            <w:pPr>
              <w:rPr>
                <w:b/>
                <w:sz w:val="16"/>
                <w:szCs w:val="16"/>
              </w:rPr>
            </w:pPr>
            <w:r w:rsidRPr="00A54B93">
              <w:rPr>
                <w:b/>
                <w:sz w:val="16"/>
                <w:szCs w:val="16"/>
              </w:rPr>
              <w:t>-</w:t>
            </w:r>
          </w:p>
        </w:tc>
      </w:tr>
      <w:tr w:rsidR="001F6737" w:rsidRPr="00A54B93" w:rsidTr="001F6737">
        <w:trPr>
          <w:jc w:val="center"/>
        </w:trPr>
        <w:tc>
          <w:tcPr>
            <w:tcW w:w="675" w:type="dxa"/>
            <w:vMerge/>
          </w:tcPr>
          <w:p w:rsidR="001F6737" w:rsidRPr="00A54B93" w:rsidRDefault="001F6737" w:rsidP="001F6737">
            <w:pPr>
              <w:jc w:val="both"/>
              <w:rPr>
                <w:sz w:val="16"/>
                <w:szCs w:val="16"/>
              </w:rPr>
            </w:pPr>
          </w:p>
        </w:tc>
        <w:tc>
          <w:tcPr>
            <w:tcW w:w="2694" w:type="dxa"/>
            <w:vMerge/>
          </w:tcPr>
          <w:p w:rsidR="001F6737" w:rsidRPr="00A54B93" w:rsidRDefault="001F6737" w:rsidP="001F6737">
            <w:pPr>
              <w:pStyle w:val="ConsPlusCell"/>
              <w:rPr>
                <w:rFonts w:ascii="Times New Roman" w:hAnsi="Times New Roman" w:cs="Times New Roman"/>
                <w:sz w:val="16"/>
                <w:szCs w:val="16"/>
              </w:rPr>
            </w:pPr>
          </w:p>
        </w:tc>
        <w:tc>
          <w:tcPr>
            <w:tcW w:w="1280" w:type="dxa"/>
            <w:vMerge/>
          </w:tcPr>
          <w:p w:rsidR="001F6737" w:rsidRPr="00A54B93" w:rsidRDefault="001F6737" w:rsidP="001F6737">
            <w:pPr>
              <w:rPr>
                <w:sz w:val="16"/>
                <w:szCs w:val="16"/>
              </w:rPr>
            </w:pPr>
          </w:p>
        </w:tc>
        <w:tc>
          <w:tcPr>
            <w:tcW w:w="1071" w:type="dxa"/>
            <w:vMerge/>
          </w:tcPr>
          <w:p w:rsidR="001F6737" w:rsidRPr="00A54B93" w:rsidRDefault="001F6737" w:rsidP="001F6737">
            <w:pPr>
              <w:rPr>
                <w:sz w:val="16"/>
                <w:szCs w:val="16"/>
              </w:rPr>
            </w:pPr>
          </w:p>
        </w:tc>
        <w:tc>
          <w:tcPr>
            <w:tcW w:w="1197" w:type="dxa"/>
            <w:vMerge/>
          </w:tcPr>
          <w:p w:rsidR="001F6737" w:rsidRPr="00A54B93" w:rsidRDefault="001F6737" w:rsidP="001F6737">
            <w:pPr>
              <w:rPr>
                <w:sz w:val="16"/>
                <w:szCs w:val="16"/>
              </w:rPr>
            </w:pPr>
          </w:p>
        </w:tc>
        <w:tc>
          <w:tcPr>
            <w:tcW w:w="1129" w:type="dxa"/>
          </w:tcPr>
          <w:p w:rsidR="001F6737" w:rsidRPr="00A54B93" w:rsidRDefault="001F6737" w:rsidP="001F6737">
            <w:pPr>
              <w:rPr>
                <w:sz w:val="16"/>
                <w:szCs w:val="16"/>
              </w:rPr>
            </w:pPr>
            <w:r w:rsidRPr="00A54B93">
              <w:rPr>
                <w:sz w:val="16"/>
                <w:szCs w:val="16"/>
              </w:rPr>
              <w:t>Обл</w:t>
            </w:r>
            <w:r w:rsidRPr="00A54B93">
              <w:rPr>
                <w:sz w:val="16"/>
                <w:szCs w:val="16"/>
              </w:rPr>
              <w:t>а</w:t>
            </w:r>
            <w:r w:rsidRPr="00A54B93">
              <w:rPr>
                <w:sz w:val="16"/>
                <w:szCs w:val="16"/>
              </w:rPr>
              <w:t xml:space="preserve">стной бюджет </w:t>
            </w:r>
          </w:p>
        </w:tc>
        <w:tc>
          <w:tcPr>
            <w:tcW w:w="629"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36"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98"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0</w:t>
            </w:r>
          </w:p>
        </w:tc>
        <w:tc>
          <w:tcPr>
            <w:tcW w:w="945"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12,11794</w:t>
            </w:r>
          </w:p>
        </w:tc>
        <w:tc>
          <w:tcPr>
            <w:tcW w:w="851"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50"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992"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r>
      <w:tr w:rsidR="001F6737" w:rsidRPr="00A54B93" w:rsidTr="001F6737">
        <w:trPr>
          <w:jc w:val="center"/>
        </w:trPr>
        <w:tc>
          <w:tcPr>
            <w:tcW w:w="675" w:type="dxa"/>
            <w:vMerge/>
          </w:tcPr>
          <w:p w:rsidR="001F6737" w:rsidRPr="00A54B93" w:rsidRDefault="001F6737" w:rsidP="001F6737">
            <w:pPr>
              <w:jc w:val="both"/>
              <w:rPr>
                <w:sz w:val="16"/>
                <w:szCs w:val="16"/>
              </w:rPr>
            </w:pPr>
          </w:p>
        </w:tc>
        <w:tc>
          <w:tcPr>
            <w:tcW w:w="2694" w:type="dxa"/>
            <w:vMerge/>
          </w:tcPr>
          <w:p w:rsidR="001F6737" w:rsidRPr="00A54B93" w:rsidRDefault="001F6737" w:rsidP="001F6737">
            <w:pPr>
              <w:pStyle w:val="ConsPlusCell"/>
              <w:rPr>
                <w:rFonts w:ascii="Times New Roman" w:hAnsi="Times New Roman" w:cs="Times New Roman"/>
                <w:sz w:val="16"/>
                <w:szCs w:val="16"/>
              </w:rPr>
            </w:pPr>
          </w:p>
        </w:tc>
        <w:tc>
          <w:tcPr>
            <w:tcW w:w="1280" w:type="dxa"/>
            <w:vMerge/>
          </w:tcPr>
          <w:p w:rsidR="001F6737" w:rsidRPr="00A54B93" w:rsidRDefault="001F6737" w:rsidP="001F6737">
            <w:pPr>
              <w:rPr>
                <w:sz w:val="16"/>
                <w:szCs w:val="16"/>
              </w:rPr>
            </w:pPr>
          </w:p>
        </w:tc>
        <w:tc>
          <w:tcPr>
            <w:tcW w:w="1071" w:type="dxa"/>
            <w:vMerge/>
          </w:tcPr>
          <w:p w:rsidR="001F6737" w:rsidRPr="00A54B93" w:rsidRDefault="001F6737" w:rsidP="001F6737">
            <w:pPr>
              <w:rPr>
                <w:sz w:val="16"/>
                <w:szCs w:val="16"/>
              </w:rPr>
            </w:pPr>
          </w:p>
        </w:tc>
        <w:tc>
          <w:tcPr>
            <w:tcW w:w="1197" w:type="dxa"/>
            <w:vMerge/>
          </w:tcPr>
          <w:p w:rsidR="001F6737" w:rsidRPr="00A54B93" w:rsidRDefault="001F6737" w:rsidP="001F6737">
            <w:pPr>
              <w:rPr>
                <w:sz w:val="16"/>
                <w:szCs w:val="16"/>
              </w:rPr>
            </w:pP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Фед</w:t>
            </w:r>
            <w:r w:rsidRPr="00A54B93">
              <w:rPr>
                <w:sz w:val="16"/>
                <w:szCs w:val="16"/>
              </w:rPr>
              <w:t>е</w:t>
            </w:r>
            <w:r w:rsidRPr="00A54B93">
              <w:rPr>
                <w:sz w:val="16"/>
                <w:szCs w:val="16"/>
              </w:rPr>
              <w:t>рал</w:t>
            </w:r>
            <w:r w:rsidRPr="00A54B93">
              <w:rPr>
                <w:sz w:val="16"/>
                <w:szCs w:val="16"/>
              </w:rPr>
              <w:t>ь</w:t>
            </w:r>
            <w:r w:rsidRPr="00A54B93">
              <w:rPr>
                <w:sz w:val="16"/>
                <w:szCs w:val="16"/>
              </w:rPr>
              <w:t xml:space="preserve">ный </w:t>
            </w:r>
          </w:p>
          <w:p w:rsidR="001F6737" w:rsidRPr="00A54B93" w:rsidRDefault="001F6737" w:rsidP="001F6737">
            <w:pPr>
              <w:widowControl w:val="0"/>
              <w:autoSpaceDE w:val="0"/>
              <w:autoSpaceDN w:val="0"/>
              <w:adjustRightInd w:val="0"/>
              <w:rPr>
                <w:sz w:val="16"/>
                <w:szCs w:val="16"/>
              </w:rPr>
            </w:pPr>
            <w:r w:rsidRPr="00A54B93">
              <w:rPr>
                <w:sz w:val="16"/>
                <w:szCs w:val="16"/>
              </w:rPr>
              <w:t>бюджет</w:t>
            </w:r>
          </w:p>
          <w:p w:rsidR="001F6737" w:rsidRPr="00A54B93" w:rsidRDefault="001F6737" w:rsidP="001F6737">
            <w:pPr>
              <w:pStyle w:val="ConsPlusCell"/>
              <w:rPr>
                <w:rFonts w:ascii="Times New Roman" w:hAnsi="Times New Roman" w:cs="Times New Roman"/>
                <w:sz w:val="16"/>
                <w:szCs w:val="16"/>
              </w:rPr>
            </w:pPr>
          </w:p>
        </w:tc>
        <w:tc>
          <w:tcPr>
            <w:tcW w:w="629" w:type="dxa"/>
          </w:tcPr>
          <w:p w:rsidR="001F6737" w:rsidRPr="00A54B93" w:rsidRDefault="001F6737" w:rsidP="001F6737">
            <w:pPr>
              <w:rPr>
                <w:b/>
                <w:sz w:val="16"/>
                <w:szCs w:val="16"/>
              </w:rPr>
            </w:pPr>
          </w:p>
          <w:p w:rsidR="001F6737" w:rsidRPr="00A54B93" w:rsidRDefault="001F6737" w:rsidP="001F6737">
            <w:pPr>
              <w:rPr>
                <w:b/>
                <w:sz w:val="16"/>
                <w:szCs w:val="16"/>
              </w:rPr>
            </w:pPr>
            <w:r w:rsidRPr="00A54B93">
              <w:rPr>
                <w:b/>
                <w:sz w:val="16"/>
                <w:szCs w:val="16"/>
              </w:rPr>
              <w:t xml:space="preserve">- </w:t>
            </w:r>
          </w:p>
          <w:p w:rsidR="001F6737" w:rsidRPr="00A54B93" w:rsidRDefault="001F6737" w:rsidP="001F6737">
            <w:pPr>
              <w:pStyle w:val="ConsPlusCell"/>
              <w:rPr>
                <w:rFonts w:ascii="Times New Roman" w:hAnsi="Times New Roman" w:cs="Times New Roman"/>
                <w:b/>
                <w:sz w:val="16"/>
                <w:szCs w:val="16"/>
              </w:rPr>
            </w:pP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36"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98"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53,9</w:t>
            </w:r>
          </w:p>
        </w:tc>
        <w:tc>
          <w:tcPr>
            <w:tcW w:w="945"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 xml:space="preserve">41,78206 </w:t>
            </w:r>
          </w:p>
        </w:tc>
        <w:tc>
          <w:tcPr>
            <w:tcW w:w="851"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50"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992" w:type="dxa"/>
          </w:tcPr>
          <w:p w:rsidR="001F6737" w:rsidRPr="00A54B93" w:rsidRDefault="001F6737" w:rsidP="001F6737">
            <w:pPr>
              <w:pStyle w:val="ConsPlusCell"/>
              <w:rPr>
                <w:rFonts w:ascii="Times New Roman" w:hAnsi="Times New Roman" w:cs="Times New Roman"/>
                <w:b/>
                <w:sz w:val="16"/>
                <w:szCs w:val="16"/>
              </w:rPr>
            </w:pPr>
          </w:p>
        </w:tc>
      </w:tr>
      <w:tr w:rsidR="001F6737" w:rsidRPr="00A54B93" w:rsidTr="001F6737">
        <w:trPr>
          <w:jc w:val="center"/>
        </w:trPr>
        <w:tc>
          <w:tcPr>
            <w:tcW w:w="675" w:type="dxa"/>
            <w:vMerge w:val="restart"/>
          </w:tcPr>
          <w:p w:rsidR="001F6737" w:rsidRPr="00A54B93" w:rsidRDefault="001F6737" w:rsidP="001F6737">
            <w:pPr>
              <w:jc w:val="both"/>
              <w:rPr>
                <w:sz w:val="16"/>
                <w:szCs w:val="16"/>
              </w:rPr>
            </w:pPr>
            <w:r w:rsidRPr="00A54B93">
              <w:rPr>
                <w:sz w:val="16"/>
                <w:szCs w:val="16"/>
              </w:rPr>
              <w:t>2.2</w:t>
            </w:r>
          </w:p>
        </w:tc>
        <w:tc>
          <w:tcPr>
            <w:tcW w:w="2694" w:type="dxa"/>
            <w:vMerge w:val="restart"/>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Благоустройство воинских захорон</w:t>
            </w:r>
            <w:r w:rsidRPr="00A54B93">
              <w:rPr>
                <w:rFonts w:ascii="Times New Roman" w:hAnsi="Times New Roman" w:cs="Times New Roman"/>
                <w:sz w:val="16"/>
                <w:szCs w:val="16"/>
              </w:rPr>
              <w:t>е</w:t>
            </w:r>
            <w:r w:rsidRPr="00A54B93">
              <w:rPr>
                <w:rFonts w:ascii="Times New Roman" w:hAnsi="Times New Roman" w:cs="Times New Roman"/>
                <w:sz w:val="16"/>
                <w:szCs w:val="16"/>
              </w:rPr>
              <w:t>ний</w:t>
            </w:r>
          </w:p>
        </w:tc>
        <w:tc>
          <w:tcPr>
            <w:tcW w:w="1280" w:type="dxa"/>
            <w:vMerge w:val="restart"/>
          </w:tcPr>
          <w:p w:rsidR="001F6737" w:rsidRPr="00A54B93" w:rsidRDefault="001F6737" w:rsidP="001F6737">
            <w:pPr>
              <w:rPr>
                <w:sz w:val="16"/>
                <w:szCs w:val="16"/>
              </w:rPr>
            </w:pPr>
            <w:r w:rsidRPr="00A54B93">
              <w:rPr>
                <w:sz w:val="16"/>
                <w:szCs w:val="16"/>
              </w:rPr>
              <w:t>Админ</w:t>
            </w:r>
            <w:r w:rsidRPr="00A54B93">
              <w:rPr>
                <w:sz w:val="16"/>
                <w:szCs w:val="16"/>
              </w:rPr>
              <w:t>и</w:t>
            </w:r>
            <w:r w:rsidRPr="00A54B93">
              <w:rPr>
                <w:sz w:val="16"/>
                <w:szCs w:val="16"/>
              </w:rPr>
              <w:t xml:space="preserve">страция </w:t>
            </w:r>
          </w:p>
          <w:p w:rsidR="001F6737" w:rsidRPr="00A54B93" w:rsidRDefault="001F6737" w:rsidP="001F6737">
            <w:pPr>
              <w:rPr>
                <w:sz w:val="16"/>
                <w:szCs w:val="16"/>
              </w:rPr>
            </w:pPr>
          </w:p>
          <w:p w:rsidR="001F6737" w:rsidRPr="00A54B93" w:rsidRDefault="001F6737" w:rsidP="001F6737">
            <w:pPr>
              <w:pStyle w:val="ConsPlusCell"/>
              <w:rPr>
                <w:rFonts w:ascii="Times New Roman" w:hAnsi="Times New Roman" w:cs="Times New Roman"/>
                <w:sz w:val="16"/>
                <w:szCs w:val="16"/>
              </w:rPr>
            </w:pPr>
          </w:p>
        </w:tc>
        <w:tc>
          <w:tcPr>
            <w:tcW w:w="1071" w:type="dxa"/>
            <w:vMerge w:val="restart"/>
          </w:tcPr>
          <w:p w:rsidR="001F6737" w:rsidRPr="00A54B93" w:rsidRDefault="001F6737" w:rsidP="001F6737">
            <w:pPr>
              <w:rPr>
                <w:sz w:val="16"/>
                <w:szCs w:val="16"/>
              </w:rPr>
            </w:pPr>
            <w:r w:rsidRPr="00A54B93">
              <w:rPr>
                <w:sz w:val="16"/>
                <w:szCs w:val="16"/>
              </w:rPr>
              <w:t>2021 – 2023 годы</w:t>
            </w:r>
          </w:p>
          <w:p w:rsidR="001F6737" w:rsidRPr="00A54B93" w:rsidRDefault="001F6737" w:rsidP="001F6737">
            <w:pPr>
              <w:rPr>
                <w:sz w:val="16"/>
                <w:szCs w:val="16"/>
              </w:rPr>
            </w:pPr>
          </w:p>
          <w:p w:rsidR="001F6737" w:rsidRPr="00A54B93" w:rsidRDefault="001F6737" w:rsidP="001F6737">
            <w:pPr>
              <w:pStyle w:val="ConsPlusCell"/>
              <w:rPr>
                <w:rFonts w:ascii="Times New Roman" w:hAnsi="Times New Roman" w:cs="Times New Roman"/>
                <w:sz w:val="16"/>
                <w:szCs w:val="16"/>
              </w:rPr>
            </w:pPr>
          </w:p>
        </w:tc>
        <w:tc>
          <w:tcPr>
            <w:tcW w:w="1197" w:type="dxa"/>
            <w:vMerge w:val="restart"/>
          </w:tcPr>
          <w:p w:rsidR="001F6737" w:rsidRPr="00A54B93" w:rsidRDefault="001F6737" w:rsidP="001F6737">
            <w:pPr>
              <w:rPr>
                <w:sz w:val="16"/>
                <w:szCs w:val="16"/>
              </w:rPr>
            </w:pPr>
            <w:r w:rsidRPr="00A54B93">
              <w:rPr>
                <w:sz w:val="16"/>
                <w:szCs w:val="16"/>
              </w:rPr>
              <w:t>2.2.</w:t>
            </w:r>
          </w:p>
        </w:tc>
        <w:tc>
          <w:tcPr>
            <w:tcW w:w="1129" w:type="dxa"/>
          </w:tcPr>
          <w:p w:rsidR="001F6737" w:rsidRPr="00A54B93" w:rsidRDefault="001F6737" w:rsidP="001F6737">
            <w:pPr>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 xml:space="preserve">ния </w:t>
            </w:r>
          </w:p>
        </w:tc>
        <w:tc>
          <w:tcPr>
            <w:tcW w:w="629" w:type="dxa"/>
          </w:tcPr>
          <w:p w:rsidR="001F6737" w:rsidRPr="00A54B93" w:rsidRDefault="001F6737" w:rsidP="001F6737">
            <w:pPr>
              <w:rPr>
                <w:b/>
                <w:sz w:val="16"/>
                <w:szCs w:val="16"/>
              </w:rPr>
            </w:pPr>
            <w:r w:rsidRPr="00A54B93">
              <w:rPr>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36"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98"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945"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851" w:type="dxa"/>
          </w:tcPr>
          <w:p w:rsidR="001F6737" w:rsidRPr="00A54B93" w:rsidRDefault="001F6737" w:rsidP="001F6737">
            <w:pPr>
              <w:pStyle w:val="ConsPlusCell"/>
              <w:rPr>
                <w:rFonts w:ascii="Times New Roman" w:hAnsi="Times New Roman" w:cs="Times New Roman"/>
                <w:sz w:val="16"/>
                <w:szCs w:val="16"/>
              </w:rPr>
            </w:pPr>
            <w:r w:rsidRPr="00A54B93">
              <w:rPr>
                <w:sz w:val="16"/>
                <w:szCs w:val="16"/>
              </w:rPr>
              <w:t>3,17017</w:t>
            </w:r>
          </w:p>
        </w:tc>
        <w:tc>
          <w:tcPr>
            <w:tcW w:w="850"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5,0</w:t>
            </w:r>
          </w:p>
        </w:tc>
        <w:tc>
          <w:tcPr>
            <w:tcW w:w="992"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30,5</w:t>
            </w:r>
          </w:p>
        </w:tc>
      </w:tr>
      <w:tr w:rsidR="001F6737" w:rsidRPr="00A54B93" w:rsidTr="001F6737">
        <w:trPr>
          <w:jc w:val="center"/>
        </w:trPr>
        <w:tc>
          <w:tcPr>
            <w:tcW w:w="675" w:type="dxa"/>
            <w:vMerge/>
          </w:tcPr>
          <w:p w:rsidR="001F6737" w:rsidRPr="00A54B93" w:rsidRDefault="001F6737" w:rsidP="001F6737">
            <w:pPr>
              <w:jc w:val="both"/>
              <w:rPr>
                <w:b/>
                <w:sz w:val="16"/>
                <w:szCs w:val="16"/>
              </w:rPr>
            </w:pPr>
          </w:p>
        </w:tc>
        <w:tc>
          <w:tcPr>
            <w:tcW w:w="2694" w:type="dxa"/>
            <w:vMerge/>
          </w:tcPr>
          <w:p w:rsidR="001F6737" w:rsidRPr="00A54B93" w:rsidRDefault="001F6737" w:rsidP="001F6737">
            <w:pPr>
              <w:pStyle w:val="ConsPlusCell"/>
              <w:rPr>
                <w:rFonts w:ascii="Times New Roman" w:hAnsi="Times New Roman" w:cs="Times New Roman"/>
                <w:sz w:val="16"/>
                <w:szCs w:val="16"/>
              </w:rPr>
            </w:pPr>
          </w:p>
        </w:tc>
        <w:tc>
          <w:tcPr>
            <w:tcW w:w="1280" w:type="dxa"/>
            <w:vMerge/>
          </w:tcPr>
          <w:p w:rsidR="001F6737" w:rsidRPr="00A54B93" w:rsidRDefault="001F6737" w:rsidP="001F6737">
            <w:pPr>
              <w:rPr>
                <w:sz w:val="16"/>
                <w:szCs w:val="16"/>
              </w:rPr>
            </w:pPr>
          </w:p>
        </w:tc>
        <w:tc>
          <w:tcPr>
            <w:tcW w:w="1071" w:type="dxa"/>
            <w:vMerge/>
          </w:tcPr>
          <w:p w:rsidR="001F6737" w:rsidRPr="00A54B93" w:rsidRDefault="001F6737" w:rsidP="001F6737">
            <w:pPr>
              <w:rPr>
                <w:sz w:val="16"/>
                <w:szCs w:val="16"/>
              </w:rPr>
            </w:pPr>
          </w:p>
        </w:tc>
        <w:tc>
          <w:tcPr>
            <w:tcW w:w="1197" w:type="dxa"/>
            <w:vMerge/>
          </w:tcPr>
          <w:p w:rsidR="001F6737" w:rsidRPr="00A54B93" w:rsidRDefault="001F6737" w:rsidP="001F6737">
            <w:pPr>
              <w:rPr>
                <w:sz w:val="16"/>
                <w:szCs w:val="16"/>
              </w:rPr>
            </w:pPr>
          </w:p>
        </w:tc>
        <w:tc>
          <w:tcPr>
            <w:tcW w:w="1129" w:type="dxa"/>
          </w:tcPr>
          <w:p w:rsidR="001F6737" w:rsidRPr="00A54B93" w:rsidRDefault="001F6737" w:rsidP="001F6737">
            <w:pPr>
              <w:rPr>
                <w:sz w:val="16"/>
                <w:szCs w:val="16"/>
              </w:rPr>
            </w:pPr>
            <w:r w:rsidRPr="00A54B93">
              <w:rPr>
                <w:sz w:val="16"/>
                <w:szCs w:val="16"/>
              </w:rPr>
              <w:t>Обл</w:t>
            </w:r>
            <w:r w:rsidRPr="00A54B93">
              <w:rPr>
                <w:sz w:val="16"/>
                <w:szCs w:val="16"/>
              </w:rPr>
              <w:t>а</w:t>
            </w:r>
            <w:r w:rsidRPr="00A54B93">
              <w:rPr>
                <w:sz w:val="16"/>
                <w:szCs w:val="16"/>
              </w:rPr>
              <w:t xml:space="preserve">стной бюджет </w:t>
            </w:r>
          </w:p>
        </w:tc>
        <w:tc>
          <w:tcPr>
            <w:tcW w:w="629" w:type="dxa"/>
          </w:tcPr>
          <w:p w:rsidR="001F6737" w:rsidRPr="00A54B93" w:rsidRDefault="001F6737" w:rsidP="001F6737">
            <w:pPr>
              <w:rPr>
                <w:b/>
                <w:sz w:val="16"/>
                <w:szCs w:val="16"/>
              </w:rPr>
            </w:pPr>
            <w:r w:rsidRPr="00A54B93">
              <w:rPr>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36"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98"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945"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851"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108,100</w:t>
            </w:r>
          </w:p>
        </w:tc>
        <w:tc>
          <w:tcPr>
            <w:tcW w:w="850"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472,57</w:t>
            </w:r>
          </w:p>
        </w:tc>
        <w:tc>
          <w:tcPr>
            <w:tcW w:w="992"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3047,0686</w:t>
            </w:r>
          </w:p>
        </w:tc>
      </w:tr>
      <w:tr w:rsidR="001F6737" w:rsidRPr="00A54B93" w:rsidTr="001F6737">
        <w:trPr>
          <w:jc w:val="center"/>
        </w:trPr>
        <w:tc>
          <w:tcPr>
            <w:tcW w:w="675" w:type="dxa"/>
            <w:vMerge/>
          </w:tcPr>
          <w:p w:rsidR="001F6737" w:rsidRPr="00A54B93" w:rsidRDefault="001F6737" w:rsidP="001F6737">
            <w:pPr>
              <w:jc w:val="both"/>
              <w:rPr>
                <w:b/>
                <w:sz w:val="16"/>
                <w:szCs w:val="16"/>
              </w:rPr>
            </w:pPr>
          </w:p>
        </w:tc>
        <w:tc>
          <w:tcPr>
            <w:tcW w:w="2694" w:type="dxa"/>
            <w:vMerge/>
          </w:tcPr>
          <w:p w:rsidR="001F6737" w:rsidRPr="00A54B93" w:rsidRDefault="001F6737" w:rsidP="001F6737">
            <w:pPr>
              <w:pStyle w:val="ConsPlusCell"/>
              <w:rPr>
                <w:rFonts w:ascii="Times New Roman" w:hAnsi="Times New Roman" w:cs="Times New Roman"/>
                <w:sz w:val="16"/>
                <w:szCs w:val="16"/>
              </w:rPr>
            </w:pPr>
          </w:p>
        </w:tc>
        <w:tc>
          <w:tcPr>
            <w:tcW w:w="1280" w:type="dxa"/>
            <w:vMerge/>
          </w:tcPr>
          <w:p w:rsidR="001F6737" w:rsidRPr="00A54B93" w:rsidRDefault="001F6737" w:rsidP="001F6737">
            <w:pPr>
              <w:rPr>
                <w:sz w:val="16"/>
                <w:szCs w:val="16"/>
              </w:rPr>
            </w:pPr>
          </w:p>
        </w:tc>
        <w:tc>
          <w:tcPr>
            <w:tcW w:w="1071" w:type="dxa"/>
            <w:vMerge/>
          </w:tcPr>
          <w:p w:rsidR="001F6737" w:rsidRPr="00A54B93" w:rsidRDefault="001F6737" w:rsidP="001F6737">
            <w:pPr>
              <w:rPr>
                <w:sz w:val="16"/>
                <w:szCs w:val="16"/>
              </w:rPr>
            </w:pPr>
          </w:p>
        </w:tc>
        <w:tc>
          <w:tcPr>
            <w:tcW w:w="1197" w:type="dxa"/>
            <w:vMerge/>
          </w:tcPr>
          <w:p w:rsidR="001F6737" w:rsidRPr="00A54B93" w:rsidRDefault="001F6737" w:rsidP="001F6737">
            <w:pPr>
              <w:rPr>
                <w:sz w:val="16"/>
                <w:szCs w:val="16"/>
              </w:rPr>
            </w:pP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Фед</w:t>
            </w:r>
            <w:r w:rsidRPr="00A54B93">
              <w:rPr>
                <w:sz w:val="16"/>
                <w:szCs w:val="16"/>
              </w:rPr>
              <w:t>е</w:t>
            </w:r>
            <w:r w:rsidRPr="00A54B93">
              <w:rPr>
                <w:sz w:val="16"/>
                <w:szCs w:val="16"/>
              </w:rPr>
              <w:t>рал</w:t>
            </w:r>
            <w:r w:rsidRPr="00A54B93">
              <w:rPr>
                <w:sz w:val="16"/>
                <w:szCs w:val="16"/>
              </w:rPr>
              <w:t>ь</w:t>
            </w:r>
            <w:r w:rsidRPr="00A54B93">
              <w:rPr>
                <w:sz w:val="16"/>
                <w:szCs w:val="16"/>
              </w:rPr>
              <w:t xml:space="preserve">ный </w:t>
            </w:r>
          </w:p>
          <w:p w:rsidR="001F6737" w:rsidRPr="00A54B93" w:rsidRDefault="001F6737" w:rsidP="001F6737">
            <w:pPr>
              <w:widowControl w:val="0"/>
              <w:autoSpaceDE w:val="0"/>
              <w:autoSpaceDN w:val="0"/>
              <w:adjustRightInd w:val="0"/>
              <w:rPr>
                <w:sz w:val="16"/>
                <w:szCs w:val="16"/>
              </w:rPr>
            </w:pPr>
            <w:r w:rsidRPr="00A54B93">
              <w:rPr>
                <w:sz w:val="16"/>
                <w:szCs w:val="16"/>
              </w:rPr>
              <w:t>бюджет</w:t>
            </w:r>
          </w:p>
          <w:p w:rsidR="001F6737" w:rsidRPr="00A54B93" w:rsidRDefault="001F6737" w:rsidP="001F6737">
            <w:pPr>
              <w:pStyle w:val="ConsPlusCell"/>
              <w:rPr>
                <w:rFonts w:ascii="Times New Roman" w:hAnsi="Times New Roman" w:cs="Times New Roman"/>
                <w:sz w:val="16"/>
                <w:szCs w:val="16"/>
              </w:rPr>
            </w:pPr>
          </w:p>
        </w:tc>
        <w:tc>
          <w:tcPr>
            <w:tcW w:w="629" w:type="dxa"/>
          </w:tcPr>
          <w:p w:rsidR="001F6737" w:rsidRPr="00A54B93" w:rsidRDefault="001F6737" w:rsidP="001F6737">
            <w:pPr>
              <w:rPr>
                <w:b/>
                <w:sz w:val="16"/>
                <w:szCs w:val="16"/>
              </w:rPr>
            </w:pPr>
            <w:r w:rsidRPr="00A54B93">
              <w:rPr>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685"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36" w:type="dxa"/>
          </w:tcPr>
          <w:p w:rsidR="001F6737" w:rsidRPr="00A54B93" w:rsidRDefault="001F6737" w:rsidP="001F6737">
            <w:pPr>
              <w:pStyle w:val="ConsPlusCell"/>
              <w:rPr>
                <w:rFonts w:ascii="Times New Roman" w:hAnsi="Times New Roman" w:cs="Times New Roman"/>
                <w:b/>
                <w:sz w:val="16"/>
                <w:szCs w:val="16"/>
              </w:rPr>
            </w:pPr>
            <w:r w:rsidRPr="00A54B93">
              <w:rPr>
                <w:rFonts w:ascii="Times New Roman" w:hAnsi="Times New Roman" w:cs="Times New Roman"/>
                <w:b/>
                <w:sz w:val="16"/>
                <w:szCs w:val="16"/>
              </w:rPr>
              <w:t>-</w:t>
            </w:r>
          </w:p>
        </w:tc>
        <w:tc>
          <w:tcPr>
            <w:tcW w:w="898"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945"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w:t>
            </w:r>
          </w:p>
        </w:tc>
        <w:tc>
          <w:tcPr>
            <w:tcW w:w="851" w:type="dxa"/>
          </w:tcPr>
          <w:p w:rsidR="001F6737" w:rsidRPr="00A54B93" w:rsidRDefault="001F6737" w:rsidP="001F6737">
            <w:pPr>
              <w:pStyle w:val="ConsPlusCell"/>
              <w:rPr>
                <w:rFonts w:ascii="Times New Roman" w:hAnsi="Times New Roman" w:cs="Times New Roman"/>
                <w:sz w:val="16"/>
                <w:szCs w:val="16"/>
              </w:rPr>
            </w:pPr>
            <w:r w:rsidRPr="00A54B93">
              <w:rPr>
                <w:rFonts w:ascii="Times New Roman" w:hAnsi="Times New Roman" w:cs="Times New Roman"/>
                <w:sz w:val="16"/>
                <w:szCs w:val="16"/>
              </w:rPr>
              <w:t>361,890</w:t>
            </w:r>
          </w:p>
        </w:tc>
        <w:tc>
          <w:tcPr>
            <w:tcW w:w="850" w:type="dxa"/>
          </w:tcPr>
          <w:p w:rsidR="001F6737" w:rsidRPr="00A54B93" w:rsidRDefault="001F6737" w:rsidP="001F6737">
            <w:pPr>
              <w:pStyle w:val="ConsPlusCell"/>
              <w:rPr>
                <w:rFonts w:ascii="Times New Roman" w:hAnsi="Times New Roman" w:cs="Times New Roman"/>
                <w:b/>
                <w:sz w:val="16"/>
                <w:szCs w:val="16"/>
              </w:rPr>
            </w:pPr>
          </w:p>
        </w:tc>
        <w:tc>
          <w:tcPr>
            <w:tcW w:w="992" w:type="dxa"/>
          </w:tcPr>
          <w:p w:rsidR="001F6737" w:rsidRPr="00A54B93" w:rsidRDefault="001F6737" w:rsidP="001F6737">
            <w:pPr>
              <w:pStyle w:val="ConsPlusCell"/>
              <w:rPr>
                <w:rFonts w:ascii="Times New Roman" w:hAnsi="Times New Roman" w:cs="Times New Roman"/>
                <w:b/>
                <w:sz w:val="16"/>
                <w:szCs w:val="16"/>
              </w:rPr>
            </w:pP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2.3</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Проверка проектно сметной документ</w:t>
            </w:r>
            <w:r w:rsidRPr="00A54B93">
              <w:rPr>
                <w:sz w:val="16"/>
                <w:szCs w:val="16"/>
              </w:rPr>
              <w:t>а</w:t>
            </w:r>
            <w:r w:rsidRPr="00A54B93">
              <w:rPr>
                <w:sz w:val="16"/>
                <w:szCs w:val="16"/>
              </w:rPr>
              <w:t>ции  благоустройства воинских захорон</w:t>
            </w:r>
            <w:r w:rsidRPr="00A54B93">
              <w:rPr>
                <w:sz w:val="16"/>
                <w:szCs w:val="16"/>
              </w:rPr>
              <w:t>е</w:t>
            </w:r>
            <w:r w:rsidRPr="00A54B93">
              <w:rPr>
                <w:sz w:val="16"/>
                <w:szCs w:val="16"/>
              </w:rPr>
              <w:t>ний</w:t>
            </w:r>
          </w:p>
        </w:tc>
        <w:tc>
          <w:tcPr>
            <w:tcW w:w="1280" w:type="dxa"/>
          </w:tcPr>
          <w:p w:rsidR="001F6737" w:rsidRPr="00A54B93" w:rsidRDefault="001F6737" w:rsidP="001F6737">
            <w:pPr>
              <w:widowControl w:val="0"/>
              <w:autoSpaceDE w:val="0"/>
              <w:autoSpaceDN w:val="0"/>
              <w:adjustRightInd w:val="0"/>
              <w:jc w:val="center"/>
              <w:rPr>
                <w:sz w:val="16"/>
                <w:szCs w:val="16"/>
              </w:rPr>
            </w:pPr>
            <w:r w:rsidRPr="00A54B93">
              <w:rPr>
                <w:sz w:val="16"/>
                <w:szCs w:val="16"/>
              </w:rPr>
              <w:t>Админ</w:t>
            </w:r>
            <w:r w:rsidRPr="00A54B93">
              <w:rPr>
                <w:sz w:val="16"/>
                <w:szCs w:val="16"/>
              </w:rPr>
              <w:t>и</w:t>
            </w:r>
            <w:r w:rsidRPr="00A54B93">
              <w:rPr>
                <w:sz w:val="16"/>
                <w:szCs w:val="16"/>
              </w:rPr>
              <w:t>страция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2021-2023 годы</w:t>
            </w:r>
          </w:p>
        </w:tc>
        <w:tc>
          <w:tcPr>
            <w:tcW w:w="1197" w:type="dxa"/>
          </w:tcPr>
          <w:p w:rsidR="001F6737" w:rsidRPr="00A54B93" w:rsidRDefault="001F6737" w:rsidP="001F6737">
            <w:pPr>
              <w:widowControl w:val="0"/>
              <w:autoSpaceDE w:val="0"/>
              <w:autoSpaceDN w:val="0"/>
              <w:adjustRightInd w:val="0"/>
              <w:jc w:val="center"/>
              <w:rPr>
                <w:sz w:val="16"/>
                <w:szCs w:val="16"/>
              </w:rPr>
            </w:pPr>
            <w:r w:rsidRPr="00A54B93">
              <w:rPr>
                <w:sz w:val="16"/>
                <w:szCs w:val="16"/>
              </w:rPr>
              <w:t>2.2</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24.0</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r w:rsidR="001F6737" w:rsidRPr="00A54B93" w:rsidTr="001F6737">
        <w:trPr>
          <w:jc w:val="center"/>
        </w:trPr>
        <w:tc>
          <w:tcPr>
            <w:tcW w:w="675" w:type="dxa"/>
          </w:tcPr>
          <w:p w:rsidR="001F6737" w:rsidRPr="00A54B93" w:rsidRDefault="001F6737" w:rsidP="001F6737">
            <w:pPr>
              <w:jc w:val="both"/>
              <w:rPr>
                <w:sz w:val="16"/>
                <w:szCs w:val="16"/>
              </w:rPr>
            </w:pPr>
            <w:r w:rsidRPr="00A54B93">
              <w:rPr>
                <w:sz w:val="16"/>
                <w:szCs w:val="16"/>
              </w:rPr>
              <w:t>2.4</w:t>
            </w:r>
          </w:p>
        </w:tc>
        <w:tc>
          <w:tcPr>
            <w:tcW w:w="2694" w:type="dxa"/>
          </w:tcPr>
          <w:p w:rsidR="001F6737" w:rsidRPr="00A54B93" w:rsidRDefault="001F6737" w:rsidP="001F6737">
            <w:pPr>
              <w:widowControl w:val="0"/>
              <w:autoSpaceDE w:val="0"/>
              <w:autoSpaceDN w:val="0"/>
              <w:adjustRightInd w:val="0"/>
              <w:rPr>
                <w:sz w:val="16"/>
                <w:szCs w:val="16"/>
              </w:rPr>
            </w:pPr>
            <w:r w:rsidRPr="00A54B93">
              <w:rPr>
                <w:sz w:val="16"/>
                <w:szCs w:val="16"/>
              </w:rPr>
              <w:t>Оказание услуг по сопровождению экспертизы проек</w:t>
            </w:r>
            <w:r w:rsidRPr="00A54B93">
              <w:rPr>
                <w:sz w:val="16"/>
                <w:szCs w:val="16"/>
              </w:rPr>
              <w:t>т</w:t>
            </w:r>
            <w:r w:rsidRPr="00A54B93">
              <w:rPr>
                <w:sz w:val="16"/>
                <w:szCs w:val="16"/>
              </w:rPr>
              <w:t>ной документации благоустройства воинских захорон</w:t>
            </w:r>
            <w:r w:rsidRPr="00A54B93">
              <w:rPr>
                <w:sz w:val="16"/>
                <w:szCs w:val="16"/>
              </w:rPr>
              <w:t>е</w:t>
            </w:r>
            <w:r w:rsidRPr="00A54B93">
              <w:rPr>
                <w:sz w:val="16"/>
                <w:szCs w:val="16"/>
              </w:rPr>
              <w:t>ний</w:t>
            </w:r>
          </w:p>
        </w:tc>
        <w:tc>
          <w:tcPr>
            <w:tcW w:w="1280" w:type="dxa"/>
          </w:tcPr>
          <w:p w:rsidR="001F6737" w:rsidRPr="00A54B93" w:rsidRDefault="001F6737" w:rsidP="001F6737">
            <w:pPr>
              <w:widowControl w:val="0"/>
              <w:autoSpaceDE w:val="0"/>
              <w:autoSpaceDN w:val="0"/>
              <w:adjustRightInd w:val="0"/>
              <w:jc w:val="center"/>
              <w:rPr>
                <w:sz w:val="16"/>
                <w:szCs w:val="16"/>
              </w:rPr>
            </w:pPr>
            <w:r w:rsidRPr="00A54B93">
              <w:rPr>
                <w:sz w:val="16"/>
                <w:szCs w:val="16"/>
              </w:rPr>
              <w:t>Админ</w:t>
            </w:r>
            <w:r w:rsidRPr="00A54B93">
              <w:rPr>
                <w:sz w:val="16"/>
                <w:szCs w:val="16"/>
              </w:rPr>
              <w:t>и</w:t>
            </w:r>
            <w:r w:rsidRPr="00A54B93">
              <w:rPr>
                <w:sz w:val="16"/>
                <w:szCs w:val="16"/>
              </w:rPr>
              <w:t>страция</w:t>
            </w:r>
          </w:p>
        </w:tc>
        <w:tc>
          <w:tcPr>
            <w:tcW w:w="1071" w:type="dxa"/>
          </w:tcPr>
          <w:p w:rsidR="001F6737" w:rsidRPr="00A54B93" w:rsidRDefault="001F6737" w:rsidP="001F6737">
            <w:pPr>
              <w:widowControl w:val="0"/>
              <w:autoSpaceDE w:val="0"/>
              <w:autoSpaceDN w:val="0"/>
              <w:adjustRightInd w:val="0"/>
              <w:rPr>
                <w:sz w:val="16"/>
                <w:szCs w:val="16"/>
              </w:rPr>
            </w:pPr>
            <w:r w:rsidRPr="00A54B93">
              <w:rPr>
                <w:sz w:val="16"/>
                <w:szCs w:val="16"/>
              </w:rPr>
              <w:t>2021-2023 годы</w:t>
            </w:r>
          </w:p>
        </w:tc>
        <w:tc>
          <w:tcPr>
            <w:tcW w:w="1197" w:type="dxa"/>
          </w:tcPr>
          <w:p w:rsidR="001F6737" w:rsidRPr="00A54B93" w:rsidRDefault="001F6737" w:rsidP="001F6737">
            <w:pPr>
              <w:widowControl w:val="0"/>
              <w:autoSpaceDE w:val="0"/>
              <w:autoSpaceDN w:val="0"/>
              <w:adjustRightInd w:val="0"/>
              <w:jc w:val="center"/>
              <w:rPr>
                <w:sz w:val="16"/>
                <w:szCs w:val="16"/>
              </w:rPr>
            </w:pPr>
            <w:r w:rsidRPr="00A54B93">
              <w:rPr>
                <w:sz w:val="16"/>
                <w:szCs w:val="16"/>
              </w:rPr>
              <w:t>2.2</w:t>
            </w:r>
          </w:p>
        </w:tc>
        <w:tc>
          <w:tcPr>
            <w:tcW w:w="1129" w:type="dxa"/>
          </w:tcPr>
          <w:p w:rsidR="001F6737" w:rsidRPr="00A54B93" w:rsidRDefault="001F6737" w:rsidP="001F6737">
            <w:pPr>
              <w:widowControl w:val="0"/>
              <w:autoSpaceDE w:val="0"/>
              <w:autoSpaceDN w:val="0"/>
              <w:adjustRightInd w:val="0"/>
              <w:rPr>
                <w:sz w:val="16"/>
                <w:szCs w:val="16"/>
              </w:rPr>
            </w:pPr>
            <w:r w:rsidRPr="00A54B93">
              <w:rPr>
                <w:sz w:val="16"/>
                <w:szCs w:val="16"/>
              </w:rPr>
              <w:t>Бюджет сел</w:t>
            </w:r>
            <w:r w:rsidRPr="00A54B93">
              <w:rPr>
                <w:sz w:val="16"/>
                <w:szCs w:val="16"/>
              </w:rPr>
              <w:t>ь</w:t>
            </w:r>
            <w:r w:rsidRPr="00A54B93">
              <w:rPr>
                <w:sz w:val="16"/>
                <w:szCs w:val="16"/>
              </w:rPr>
              <w:t>ского посел</w:t>
            </w:r>
            <w:r w:rsidRPr="00A54B93">
              <w:rPr>
                <w:sz w:val="16"/>
                <w:szCs w:val="16"/>
              </w:rPr>
              <w:t>е</w:t>
            </w:r>
            <w:r w:rsidRPr="00A54B93">
              <w:rPr>
                <w:sz w:val="16"/>
                <w:szCs w:val="16"/>
              </w:rPr>
              <w:t>ния</w:t>
            </w:r>
          </w:p>
        </w:tc>
        <w:tc>
          <w:tcPr>
            <w:tcW w:w="629"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68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36"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98" w:type="dxa"/>
          </w:tcPr>
          <w:p w:rsidR="001F6737" w:rsidRPr="00A54B93" w:rsidRDefault="001F6737" w:rsidP="001F6737">
            <w:pPr>
              <w:widowControl w:val="0"/>
              <w:autoSpaceDE w:val="0"/>
              <w:autoSpaceDN w:val="0"/>
              <w:adjustRightInd w:val="0"/>
              <w:rPr>
                <w:color w:val="000000"/>
                <w:sz w:val="16"/>
                <w:szCs w:val="16"/>
              </w:rPr>
            </w:pPr>
            <w:r w:rsidRPr="00A54B93">
              <w:rPr>
                <w:color w:val="000000"/>
                <w:sz w:val="16"/>
                <w:szCs w:val="16"/>
              </w:rPr>
              <w:t>-</w:t>
            </w:r>
          </w:p>
        </w:tc>
        <w:tc>
          <w:tcPr>
            <w:tcW w:w="945"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851" w:type="dxa"/>
          </w:tcPr>
          <w:p w:rsidR="001F6737" w:rsidRPr="00A54B93" w:rsidRDefault="001F6737" w:rsidP="001F6737">
            <w:pPr>
              <w:widowControl w:val="0"/>
              <w:autoSpaceDE w:val="0"/>
              <w:autoSpaceDN w:val="0"/>
              <w:adjustRightInd w:val="0"/>
              <w:rPr>
                <w:sz w:val="16"/>
                <w:szCs w:val="16"/>
              </w:rPr>
            </w:pPr>
            <w:r w:rsidRPr="00A54B93">
              <w:rPr>
                <w:sz w:val="16"/>
                <w:szCs w:val="16"/>
              </w:rPr>
              <w:t>10,0</w:t>
            </w:r>
          </w:p>
        </w:tc>
        <w:tc>
          <w:tcPr>
            <w:tcW w:w="850"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c>
          <w:tcPr>
            <w:tcW w:w="992" w:type="dxa"/>
          </w:tcPr>
          <w:p w:rsidR="001F6737" w:rsidRPr="00A54B93" w:rsidRDefault="001F6737" w:rsidP="001F6737">
            <w:pPr>
              <w:widowControl w:val="0"/>
              <w:autoSpaceDE w:val="0"/>
              <w:autoSpaceDN w:val="0"/>
              <w:adjustRightInd w:val="0"/>
              <w:rPr>
                <w:sz w:val="16"/>
                <w:szCs w:val="16"/>
              </w:rPr>
            </w:pPr>
            <w:r w:rsidRPr="00A54B93">
              <w:rPr>
                <w:sz w:val="16"/>
                <w:szCs w:val="16"/>
              </w:rPr>
              <w:t>-</w:t>
            </w:r>
          </w:p>
        </w:tc>
      </w:tr>
    </w:tbl>
    <w:p w:rsidR="001F6737" w:rsidRPr="00A54B93" w:rsidRDefault="001F6737" w:rsidP="001F6737">
      <w:pPr>
        <w:pStyle w:val="ConsPlusNonformat"/>
        <w:rPr>
          <w:rFonts w:ascii="Times New Roman" w:hAnsi="Times New Roman" w:cs="Times New Roman"/>
          <w:b/>
          <w:sz w:val="16"/>
          <w:szCs w:val="16"/>
        </w:rPr>
      </w:pPr>
    </w:p>
    <w:p w:rsidR="001F6737" w:rsidRPr="00A54B93" w:rsidRDefault="001F6737" w:rsidP="001F6737">
      <w:pPr>
        <w:jc w:val="both"/>
        <w:rPr>
          <w:sz w:val="16"/>
          <w:szCs w:val="16"/>
        </w:rPr>
      </w:pPr>
      <w:r w:rsidRPr="00A54B93">
        <w:rPr>
          <w:sz w:val="16"/>
          <w:szCs w:val="16"/>
        </w:rPr>
        <w:t xml:space="preserve">2. </w:t>
      </w:r>
      <w:r w:rsidRPr="00A54B93">
        <w:rPr>
          <w:sz w:val="16"/>
          <w:szCs w:val="16"/>
          <w:shd w:val="clear" w:color="auto" w:fill="FFFFFF"/>
        </w:rPr>
        <w:t>Опубликовать постановление  в бюллетене "Официальный вестник Боровёнковского сельского поселения</w:t>
      </w:r>
      <w:r w:rsidRPr="00A54B93">
        <w:rPr>
          <w:sz w:val="16"/>
          <w:szCs w:val="16"/>
        </w:rPr>
        <w:t>"</w:t>
      </w:r>
      <w:r w:rsidRPr="00A54B93">
        <w:rPr>
          <w:color w:val="000000"/>
          <w:sz w:val="16"/>
          <w:szCs w:val="16"/>
        </w:rPr>
        <w:t xml:space="preserve"> и разместить на официальном сайте м</w:t>
      </w:r>
      <w:r w:rsidRPr="00A54B93">
        <w:rPr>
          <w:color w:val="000000"/>
          <w:sz w:val="16"/>
          <w:szCs w:val="16"/>
        </w:rPr>
        <w:t>у</w:t>
      </w:r>
      <w:r w:rsidRPr="00A54B93">
        <w:rPr>
          <w:color w:val="000000"/>
          <w:sz w:val="16"/>
          <w:szCs w:val="16"/>
        </w:rPr>
        <w:t>ниципального образования в информационно-телекоммуникационной сети «Интернет».</w:t>
      </w:r>
    </w:p>
    <w:p w:rsidR="001F6737" w:rsidRPr="00A54B93" w:rsidRDefault="001F6737" w:rsidP="001F6737">
      <w:pPr>
        <w:rPr>
          <w:b/>
          <w:sz w:val="16"/>
          <w:szCs w:val="16"/>
        </w:rPr>
      </w:pPr>
    </w:p>
    <w:p w:rsidR="001F6737" w:rsidRPr="001F6737" w:rsidRDefault="001F6737" w:rsidP="001F6737">
      <w:pPr>
        <w:rPr>
          <w:b/>
          <w:sz w:val="18"/>
          <w:szCs w:val="18"/>
        </w:rPr>
      </w:pPr>
      <w:r w:rsidRPr="001F6737">
        <w:rPr>
          <w:b/>
          <w:sz w:val="18"/>
          <w:szCs w:val="18"/>
        </w:rPr>
        <w:t xml:space="preserve">Глава </w:t>
      </w:r>
    </w:p>
    <w:p w:rsidR="001F6737" w:rsidRPr="001F6737" w:rsidRDefault="001F6737" w:rsidP="001F6737">
      <w:pPr>
        <w:rPr>
          <w:b/>
          <w:sz w:val="18"/>
          <w:szCs w:val="18"/>
        </w:rPr>
      </w:pPr>
      <w:r w:rsidRPr="001F6737">
        <w:rPr>
          <w:b/>
          <w:sz w:val="18"/>
          <w:szCs w:val="18"/>
        </w:rPr>
        <w:t>сельского поселения    Н.Г.Пискарева</w:t>
      </w:r>
    </w:p>
    <w:p w:rsidR="008771F7" w:rsidRPr="00DB659F" w:rsidRDefault="008771F7" w:rsidP="008771F7">
      <w:pPr>
        <w:autoSpaceDE w:val="0"/>
        <w:autoSpaceDN w:val="0"/>
        <w:adjustRightInd w:val="0"/>
        <w:jc w:val="center"/>
        <w:rPr>
          <w:rFonts w:ascii="MS Shell Dlg" w:hAnsi="MS Shell Dlg" w:cs="MS Shell Dlg"/>
          <w:sz w:val="18"/>
          <w:szCs w:val="18"/>
        </w:rPr>
      </w:pPr>
      <w:r w:rsidRPr="00DB659F">
        <w:rPr>
          <w:b/>
          <w:sz w:val="18"/>
          <w:szCs w:val="18"/>
        </w:rPr>
        <w:lastRenderedPageBreak/>
        <w:t>АДМИНИСТРАЦИЯ БОРОВËНКОВСКОГО СЕЛЬСКОГО ПОСЕЛЕНИЯ</w:t>
      </w:r>
    </w:p>
    <w:p w:rsidR="008771F7" w:rsidRPr="0009284C" w:rsidRDefault="008771F7" w:rsidP="008771F7">
      <w:pPr>
        <w:jc w:val="center"/>
        <w:rPr>
          <w:b/>
          <w:sz w:val="18"/>
          <w:szCs w:val="18"/>
        </w:rPr>
      </w:pPr>
      <w:r w:rsidRPr="00DB659F">
        <w:rPr>
          <w:b/>
          <w:sz w:val="18"/>
          <w:szCs w:val="18"/>
        </w:rPr>
        <w:t>П О С Т А Н О В Л Е Н И Е</w:t>
      </w:r>
    </w:p>
    <w:p w:rsidR="008771F7" w:rsidRDefault="008771F7" w:rsidP="008771F7">
      <w:pPr>
        <w:spacing w:line="240" w:lineRule="exact"/>
        <w:jc w:val="center"/>
        <w:rPr>
          <w:b/>
          <w:sz w:val="16"/>
          <w:szCs w:val="16"/>
        </w:rPr>
      </w:pPr>
      <w:r w:rsidRPr="00172B50">
        <w:rPr>
          <w:b/>
          <w:sz w:val="16"/>
          <w:szCs w:val="16"/>
        </w:rPr>
        <w:t xml:space="preserve">от </w:t>
      </w:r>
      <w:r>
        <w:rPr>
          <w:b/>
          <w:sz w:val="16"/>
          <w:szCs w:val="16"/>
        </w:rPr>
        <w:t>24</w:t>
      </w:r>
      <w:r w:rsidRPr="00172B50">
        <w:rPr>
          <w:b/>
          <w:sz w:val="16"/>
          <w:szCs w:val="16"/>
        </w:rPr>
        <w:t xml:space="preserve">.03.2021 № </w:t>
      </w:r>
      <w:r>
        <w:rPr>
          <w:b/>
          <w:sz w:val="16"/>
          <w:szCs w:val="16"/>
        </w:rPr>
        <w:t>35</w:t>
      </w:r>
    </w:p>
    <w:p w:rsidR="00F4549A" w:rsidRPr="005833B4" w:rsidRDefault="00F4549A" w:rsidP="00F4549A">
      <w:pPr>
        <w:autoSpaceDE w:val="0"/>
        <w:jc w:val="center"/>
        <w:rPr>
          <w:b/>
          <w:sz w:val="16"/>
          <w:szCs w:val="16"/>
        </w:rPr>
      </w:pPr>
      <w:r w:rsidRPr="005833B4">
        <w:rPr>
          <w:b/>
          <w:sz w:val="16"/>
          <w:szCs w:val="16"/>
        </w:rPr>
        <w:t>О внесении изменений в постановление от 02.02.2017 № 10  «Об утверждении муниципальной программы</w:t>
      </w:r>
      <w:r>
        <w:rPr>
          <w:b/>
          <w:sz w:val="16"/>
          <w:szCs w:val="16"/>
        </w:rPr>
        <w:t xml:space="preserve"> </w:t>
      </w:r>
      <w:r w:rsidRPr="005833B4">
        <w:rPr>
          <w:b/>
          <w:sz w:val="16"/>
          <w:szCs w:val="16"/>
        </w:rPr>
        <w:t>«Обеспечение первичных</w:t>
      </w:r>
      <w:r>
        <w:rPr>
          <w:b/>
          <w:sz w:val="16"/>
          <w:szCs w:val="16"/>
        </w:rPr>
        <w:t xml:space="preserve"> </w:t>
      </w:r>
      <w:r w:rsidRPr="005833B4">
        <w:rPr>
          <w:b/>
          <w:sz w:val="16"/>
          <w:szCs w:val="16"/>
        </w:rPr>
        <w:t>мер п</w:t>
      </w:r>
      <w:r w:rsidRPr="005833B4">
        <w:rPr>
          <w:b/>
          <w:sz w:val="16"/>
          <w:szCs w:val="16"/>
        </w:rPr>
        <w:t>о</w:t>
      </w:r>
      <w:r w:rsidRPr="005833B4">
        <w:rPr>
          <w:b/>
          <w:sz w:val="16"/>
          <w:szCs w:val="16"/>
        </w:rPr>
        <w:t>жарной безопасности на территории Боровёнковского</w:t>
      </w:r>
      <w:r>
        <w:rPr>
          <w:b/>
          <w:sz w:val="16"/>
          <w:szCs w:val="16"/>
        </w:rPr>
        <w:t xml:space="preserve"> </w:t>
      </w:r>
      <w:r w:rsidRPr="005833B4">
        <w:rPr>
          <w:b/>
          <w:sz w:val="16"/>
          <w:szCs w:val="16"/>
        </w:rPr>
        <w:t>сельского поселения на 2017-2022 годы»»</w:t>
      </w:r>
    </w:p>
    <w:p w:rsidR="00F4549A" w:rsidRPr="005833B4" w:rsidRDefault="00F4549A" w:rsidP="00F4549A">
      <w:pPr>
        <w:autoSpaceDE w:val="0"/>
        <w:rPr>
          <w:b/>
          <w:sz w:val="16"/>
          <w:szCs w:val="16"/>
        </w:rPr>
      </w:pPr>
    </w:p>
    <w:p w:rsidR="00F4549A" w:rsidRPr="005833B4" w:rsidRDefault="00F4549A" w:rsidP="00F4549A">
      <w:pPr>
        <w:autoSpaceDE w:val="0"/>
        <w:rPr>
          <w:b/>
          <w:sz w:val="16"/>
          <w:szCs w:val="16"/>
        </w:rPr>
      </w:pPr>
    </w:p>
    <w:p w:rsidR="008462E2" w:rsidRPr="00D95508" w:rsidRDefault="008462E2" w:rsidP="008462E2">
      <w:pPr>
        <w:ind w:firstLine="709"/>
        <w:jc w:val="both"/>
        <w:rPr>
          <w:b/>
          <w:sz w:val="16"/>
          <w:szCs w:val="16"/>
        </w:rPr>
      </w:pPr>
      <w:r w:rsidRPr="00D95508">
        <w:rPr>
          <w:sz w:val="16"/>
          <w:szCs w:val="16"/>
        </w:rPr>
        <w:t>В соответствии с Бюджетным кодексом Российской Федерации, решением Совета депутатов Боровёнковского сельского поселения от 25.12.2020 №18 «О бюджете Боровёнковского сельского поселения на 2021 год и на плановый период 2022 и 2023 годов», Администрация Боровёнко</w:t>
      </w:r>
      <w:r w:rsidRPr="00D95508">
        <w:rPr>
          <w:sz w:val="16"/>
          <w:szCs w:val="16"/>
        </w:rPr>
        <w:t>в</w:t>
      </w:r>
      <w:r w:rsidRPr="00D95508">
        <w:rPr>
          <w:sz w:val="16"/>
          <w:szCs w:val="16"/>
        </w:rPr>
        <w:t>ского сельского поселения.</w:t>
      </w:r>
    </w:p>
    <w:p w:rsidR="00F4549A" w:rsidRPr="005833B4" w:rsidRDefault="00F4549A" w:rsidP="00F4549A">
      <w:pPr>
        <w:autoSpaceDE w:val="0"/>
        <w:rPr>
          <w:b/>
          <w:sz w:val="16"/>
          <w:szCs w:val="16"/>
        </w:rPr>
      </w:pPr>
    </w:p>
    <w:p w:rsidR="008462E2" w:rsidRPr="00D95508" w:rsidRDefault="008462E2" w:rsidP="008462E2">
      <w:pPr>
        <w:jc w:val="both"/>
        <w:rPr>
          <w:b/>
          <w:sz w:val="16"/>
          <w:szCs w:val="16"/>
        </w:rPr>
      </w:pPr>
      <w:r w:rsidRPr="00D95508">
        <w:rPr>
          <w:b/>
          <w:sz w:val="16"/>
          <w:szCs w:val="16"/>
        </w:rPr>
        <w:t xml:space="preserve">ПОСТАНОВЛЯЕТ: </w:t>
      </w:r>
    </w:p>
    <w:p w:rsidR="008462E2" w:rsidRPr="00D95508" w:rsidRDefault="008462E2" w:rsidP="008462E2">
      <w:pPr>
        <w:jc w:val="both"/>
        <w:rPr>
          <w:sz w:val="16"/>
          <w:szCs w:val="16"/>
        </w:rPr>
      </w:pPr>
      <w:r w:rsidRPr="00D95508">
        <w:rPr>
          <w:sz w:val="16"/>
          <w:szCs w:val="16"/>
        </w:rPr>
        <w:t>1. Внести в постановление администрации Боровёнковского сельского поселения от 02.02.2017 № 10 «Об утверждении муниципальной программы «Обеспечение первичных мер пожарной безопасности на территории Боровёнковского сельского поселения на 2017-2022 годы» следующие изменения:</w:t>
      </w:r>
    </w:p>
    <w:p w:rsidR="008462E2" w:rsidRPr="00D95508" w:rsidRDefault="008462E2" w:rsidP="008462E2">
      <w:pPr>
        <w:jc w:val="both"/>
        <w:rPr>
          <w:sz w:val="16"/>
          <w:szCs w:val="16"/>
        </w:rPr>
      </w:pPr>
      <w:r w:rsidRPr="00D95508">
        <w:rPr>
          <w:sz w:val="16"/>
          <w:szCs w:val="16"/>
        </w:rPr>
        <w:t>- в названии Постановления слова «на 2017-2022 годы» заменить словами «на 2017-2023 годы»</w:t>
      </w:r>
    </w:p>
    <w:p w:rsidR="008462E2" w:rsidRPr="00D95508" w:rsidRDefault="008462E2" w:rsidP="008462E2">
      <w:pPr>
        <w:jc w:val="both"/>
        <w:rPr>
          <w:sz w:val="16"/>
          <w:szCs w:val="16"/>
        </w:rPr>
      </w:pPr>
      <w:r w:rsidRPr="00D95508">
        <w:rPr>
          <w:sz w:val="16"/>
          <w:szCs w:val="16"/>
        </w:rPr>
        <w:t>-в пункте 1 Постановления слова «на 2017-2022 годы» заменить словами «на 2017-2023 годы»</w:t>
      </w:r>
    </w:p>
    <w:p w:rsidR="008462E2" w:rsidRPr="00D95508" w:rsidRDefault="008462E2" w:rsidP="008462E2">
      <w:pPr>
        <w:jc w:val="both"/>
        <w:rPr>
          <w:sz w:val="16"/>
          <w:szCs w:val="16"/>
        </w:rPr>
      </w:pPr>
      <w:r w:rsidRPr="00D95508">
        <w:rPr>
          <w:sz w:val="16"/>
          <w:szCs w:val="16"/>
        </w:rPr>
        <w:t>2. Внести в муниципальную программу «Обеспечение первичных мер пожарной безопасности на территории Боровёнковского сельского поселения на 2017-2022 годы», утвержденную постановлением Администрации Боровёнковского сельского поселения от 02.02.2017 №10 (в редакции постановлений от 20.07.2017№ 96, от 01.12.2017 №166, от 28.05.2018 № 35, от 16.08.2018 № 84, от 09.11.2018 №135, от 19.02.2019 № 21, от 20.03.2019 № 35, от 27.09.2019 №113, от 11.11.2019 №145, от24,03,2020 №44, от 19.11.2020 №158) следующие изменения:</w:t>
      </w:r>
    </w:p>
    <w:p w:rsidR="008462E2" w:rsidRPr="00D95508" w:rsidRDefault="008462E2" w:rsidP="008462E2">
      <w:pPr>
        <w:jc w:val="both"/>
        <w:rPr>
          <w:sz w:val="16"/>
          <w:szCs w:val="16"/>
        </w:rPr>
      </w:pPr>
      <w:r w:rsidRPr="00D95508">
        <w:rPr>
          <w:sz w:val="16"/>
          <w:szCs w:val="16"/>
        </w:rPr>
        <w:t>2.1 Наименование муниципальной программы изложить в следующей редакции:</w:t>
      </w:r>
    </w:p>
    <w:p w:rsidR="008462E2" w:rsidRPr="00D95508" w:rsidRDefault="008462E2" w:rsidP="008462E2">
      <w:pPr>
        <w:jc w:val="center"/>
        <w:rPr>
          <w:b/>
          <w:sz w:val="16"/>
          <w:szCs w:val="16"/>
        </w:rPr>
      </w:pPr>
      <w:r w:rsidRPr="00D95508">
        <w:rPr>
          <w:b/>
          <w:sz w:val="16"/>
          <w:szCs w:val="16"/>
        </w:rPr>
        <w:t>«Обеспечение первичных мер пожарной безопасности на территории Боровёнковского сельского поселения на 2017-2023 годы»</w:t>
      </w:r>
    </w:p>
    <w:p w:rsidR="008462E2" w:rsidRPr="00D95508" w:rsidRDefault="008462E2" w:rsidP="008462E2">
      <w:pPr>
        <w:jc w:val="both"/>
        <w:rPr>
          <w:sz w:val="16"/>
          <w:szCs w:val="16"/>
        </w:rPr>
      </w:pPr>
      <w:r w:rsidRPr="00D95508">
        <w:rPr>
          <w:sz w:val="16"/>
          <w:szCs w:val="16"/>
        </w:rPr>
        <w:t>2.2. В пункте 1 Паспорта муниципальной программы слова «на 2017-2022»  годы» заменить словами «на 2017-2023 годы».</w:t>
      </w:r>
    </w:p>
    <w:p w:rsidR="008462E2" w:rsidRPr="00D95508" w:rsidRDefault="008462E2" w:rsidP="008462E2">
      <w:pPr>
        <w:jc w:val="both"/>
        <w:rPr>
          <w:sz w:val="16"/>
          <w:szCs w:val="16"/>
        </w:rPr>
      </w:pPr>
      <w:r w:rsidRPr="00D95508">
        <w:rPr>
          <w:sz w:val="16"/>
          <w:szCs w:val="16"/>
        </w:rPr>
        <w:t xml:space="preserve">2.3. пункт 4 Паспорта муниципальной программы изложить в следующей редакции: </w:t>
      </w:r>
    </w:p>
    <w:p w:rsidR="008462E2" w:rsidRPr="00D95508" w:rsidRDefault="008462E2" w:rsidP="008462E2">
      <w:pPr>
        <w:rPr>
          <w:b/>
          <w:sz w:val="16"/>
          <w:szCs w:val="16"/>
        </w:rPr>
      </w:pPr>
      <w:r w:rsidRPr="00D95508">
        <w:rPr>
          <w:sz w:val="16"/>
          <w:szCs w:val="16"/>
        </w:rPr>
        <w:t xml:space="preserve">«4. </w:t>
      </w:r>
      <w:r w:rsidRPr="00D95508">
        <w:rPr>
          <w:b/>
          <w:sz w:val="16"/>
          <w:szCs w:val="16"/>
        </w:rPr>
        <w:t>Цели, задачи и целевые показатели муниципальной программы</w:t>
      </w:r>
    </w:p>
    <w:tbl>
      <w:tblPr>
        <w:tblpPr w:leftFromText="180" w:rightFromText="180" w:vertAnchor="text" w:horzAnchor="margin" w:tblpXSpec="center" w:tblpY="46"/>
        <w:tblOverlap w:val="never"/>
        <w:tblW w:w="10158" w:type="dxa"/>
        <w:tblLayout w:type="fixed"/>
        <w:tblCellMar>
          <w:left w:w="75" w:type="dxa"/>
          <w:right w:w="75" w:type="dxa"/>
        </w:tblCellMar>
        <w:tblLook w:val="0000"/>
      </w:tblPr>
      <w:tblGrid>
        <w:gridCol w:w="784"/>
        <w:gridCol w:w="4196"/>
        <w:gridCol w:w="709"/>
        <w:gridCol w:w="851"/>
        <w:gridCol w:w="74"/>
        <w:gridCol w:w="634"/>
        <w:gridCol w:w="709"/>
        <w:gridCol w:w="851"/>
        <w:gridCol w:w="708"/>
        <w:gridCol w:w="642"/>
      </w:tblGrid>
      <w:tr w:rsidR="008462E2" w:rsidRPr="00D95508" w:rsidTr="00B3380E">
        <w:trPr>
          <w:trHeight w:val="400"/>
        </w:trPr>
        <w:tc>
          <w:tcPr>
            <w:tcW w:w="784" w:type="dxa"/>
            <w:vMerge w:val="restart"/>
            <w:tcBorders>
              <w:top w:val="single" w:sz="4" w:space="0" w:color="000000"/>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p w:rsidR="008462E2" w:rsidRPr="00D95508" w:rsidRDefault="008462E2" w:rsidP="00B3380E">
            <w:pPr>
              <w:autoSpaceDE w:val="0"/>
              <w:spacing w:before="100" w:beforeAutospacing="1" w:after="100" w:afterAutospacing="1" w:line="300" w:lineRule="exact"/>
              <w:jc w:val="center"/>
              <w:rPr>
                <w:sz w:val="16"/>
                <w:szCs w:val="16"/>
              </w:rPr>
            </w:pPr>
            <w:r w:rsidRPr="00D95508">
              <w:rPr>
                <w:sz w:val="16"/>
                <w:szCs w:val="16"/>
              </w:rPr>
              <w:t>п/п</w:t>
            </w:r>
          </w:p>
        </w:tc>
        <w:tc>
          <w:tcPr>
            <w:tcW w:w="4196" w:type="dxa"/>
            <w:vMerge w:val="restart"/>
            <w:tcBorders>
              <w:top w:val="single" w:sz="4" w:space="0" w:color="000000"/>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Цели, задачи муниципальной</w:t>
            </w:r>
            <w:r w:rsidRPr="00D95508">
              <w:rPr>
                <w:sz w:val="16"/>
                <w:szCs w:val="16"/>
              </w:rPr>
              <w:br/>
              <w:t xml:space="preserve"> программы, наименование и  </w:t>
            </w:r>
            <w:r w:rsidRPr="00D95508">
              <w:rPr>
                <w:sz w:val="16"/>
                <w:szCs w:val="16"/>
              </w:rPr>
              <w:br/>
              <w:t xml:space="preserve"> единица измерения целевого </w:t>
            </w:r>
            <w:r w:rsidRPr="00D95508">
              <w:rPr>
                <w:sz w:val="16"/>
                <w:szCs w:val="16"/>
              </w:rPr>
              <w:br/>
              <w:t xml:space="preserve">         показателя</w:t>
            </w:r>
          </w:p>
        </w:tc>
        <w:tc>
          <w:tcPr>
            <w:tcW w:w="5178" w:type="dxa"/>
            <w:gridSpan w:val="8"/>
            <w:tcBorders>
              <w:top w:val="single" w:sz="4" w:space="0" w:color="000000"/>
              <w:left w:val="single" w:sz="4" w:space="0" w:color="000000"/>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 xml:space="preserve">Значения целевого показателя по годам </w:t>
            </w:r>
          </w:p>
        </w:tc>
      </w:tr>
      <w:tr w:rsidR="008462E2" w:rsidRPr="00D95508" w:rsidTr="00B3380E">
        <w:trPr>
          <w:trHeight w:val="400"/>
        </w:trPr>
        <w:tc>
          <w:tcPr>
            <w:tcW w:w="784" w:type="dxa"/>
            <w:vMerge/>
            <w:tcBorders>
              <w:top w:val="single" w:sz="4" w:space="0" w:color="000000"/>
              <w:left w:val="single" w:sz="4" w:space="0" w:color="000000"/>
              <w:bottom w:val="single" w:sz="4" w:space="0" w:color="000000"/>
            </w:tcBorders>
            <w:vAlign w:val="center"/>
          </w:tcPr>
          <w:p w:rsidR="008462E2" w:rsidRPr="00D95508" w:rsidRDefault="008462E2" w:rsidP="00B3380E">
            <w:pPr>
              <w:snapToGrid w:val="0"/>
              <w:spacing w:before="100" w:beforeAutospacing="1" w:after="100" w:afterAutospacing="1" w:line="300" w:lineRule="exact"/>
              <w:rPr>
                <w:sz w:val="16"/>
                <w:szCs w:val="16"/>
                <w:lang w:eastAsia="ar-SA"/>
              </w:rPr>
            </w:pPr>
          </w:p>
        </w:tc>
        <w:tc>
          <w:tcPr>
            <w:tcW w:w="4196" w:type="dxa"/>
            <w:vMerge/>
            <w:tcBorders>
              <w:top w:val="single" w:sz="4" w:space="0" w:color="000000"/>
              <w:left w:val="single" w:sz="4" w:space="0" w:color="000000"/>
              <w:bottom w:val="single" w:sz="4" w:space="0" w:color="000000"/>
            </w:tcBorders>
            <w:vAlign w:val="center"/>
          </w:tcPr>
          <w:p w:rsidR="008462E2" w:rsidRPr="00D95508" w:rsidRDefault="008462E2" w:rsidP="00B3380E">
            <w:pPr>
              <w:snapToGrid w:val="0"/>
              <w:spacing w:before="100" w:beforeAutospacing="1" w:after="100" w:afterAutospacing="1" w:line="300" w:lineRule="exact"/>
              <w:rPr>
                <w:sz w:val="16"/>
                <w:szCs w:val="16"/>
              </w:rPr>
            </w:pP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2017</w:t>
            </w:r>
          </w:p>
        </w:tc>
        <w:tc>
          <w:tcPr>
            <w:tcW w:w="851"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2018</w:t>
            </w:r>
          </w:p>
        </w:tc>
        <w:tc>
          <w:tcPr>
            <w:tcW w:w="708" w:type="dxa"/>
            <w:gridSpan w:val="2"/>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2019</w:t>
            </w:r>
          </w:p>
          <w:p w:rsidR="008462E2" w:rsidRPr="00D95508" w:rsidRDefault="008462E2" w:rsidP="00B3380E">
            <w:pPr>
              <w:autoSpaceDE w:val="0"/>
              <w:snapToGrid w:val="0"/>
              <w:spacing w:before="100" w:beforeAutospacing="1" w:after="100" w:afterAutospacing="1" w:line="300" w:lineRule="exact"/>
              <w:jc w:val="center"/>
              <w:rPr>
                <w:sz w:val="16"/>
                <w:szCs w:val="16"/>
              </w:rPr>
            </w:pP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2020</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2021</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2022</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2023</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2</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3</w:t>
            </w:r>
          </w:p>
        </w:tc>
        <w:tc>
          <w:tcPr>
            <w:tcW w:w="851"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4</w:t>
            </w:r>
          </w:p>
        </w:tc>
        <w:tc>
          <w:tcPr>
            <w:tcW w:w="708" w:type="dxa"/>
            <w:gridSpan w:val="2"/>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5</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6</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7</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8</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9</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w:t>
            </w:r>
          </w:p>
        </w:tc>
        <w:tc>
          <w:tcPr>
            <w:tcW w:w="9374" w:type="dxa"/>
            <w:gridSpan w:val="9"/>
            <w:tcBorders>
              <w:left w:val="single" w:sz="4" w:space="0" w:color="000000"/>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both"/>
              <w:rPr>
                <w:bCs/>
                <w:sz w:val="16"/>
                <w:szCs w:val="16"/>
              </w:rPr>
            </w:pPr>
            <w:r w:rsidRPr="00D95508">
              <w:rPr>
                <w:bCs/>
                <w:sz w:val="16"/>
                <w:szCs w:val="16"/>
              </w:rPr>
              <w:t>Цель 1</w:t>
            </w:r>
            <w:r w:rsidRPr="00D95508">
              <w:rPr>
                <w:sz w:val="16"/>
                <w:szCs w:val="16"/>
              </w:rPr>
              <w:t>: Усиление системы противопожарной защиты сельского поселения, создание необходимых условий для укрепления перви</w:t>
            </w:r>
            <w:r w:rsidRPr="00D95508">
              <w:rPr>
                <w:sz w:val="16"/>
                <w:szCs w:val="16"/>
              </w:rPr>
              <w:t>ч</w:t>
            </w:r>
            <w:r w:rsidRPr="00D95508">
              <w:rPr>
                <w:sz w:val="16"/>
                <w:szCs w:val="16"/>
              </w:rPr>
              <w:t>ных мер пожарной безопасности, снижения гибели, травматизма людей на пожарах, уменьшение материального ущерба от пожаров</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1.1</w:t>
            </w:r>
          </w:p>
        </w:tc>
        <w:tc>
          <w:tcPr>
            <w:tcW w:w="9374" w:type="dxa"/>
            <w:gridSpan w:val="9"/>
            <w:tcBorders>
              <w:left w:val="single" w:sz="4" w:space="0" w:color="000000"/>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both"/>
              <w:rPr>
                <w:bCs/>
                <w:sz w:val="16"/>
                <w:szCs w:val="16"/>
              </w:rPr>
            </w:pPr>
            <w:r w:rsidRPr="00D95508">
              <w:rPr>
                <w:bCs/>
                <w:sz w:val="16"/>
                <w:szCs w:val="16"/>
              </w:rPr>
              <w:t>Задача 1</w:t>
            </w:r>
            <w:r w:rsidRPr="00D95508">
              <w:rPr>
                <w:sz w:val="16"/>
                <w:szCs w:val="16"/>
              </w:rPr>
              <w:t xml:space="preserve">: </w:t>
            </w:r>
            <w:r w:rsidRPr="00D95508">
              <w:rPr>
                <w:spacing w:val="-1"/>
                <w:sz w:val="16"/>
                <w:szCs w:val="16"/>
              </w:rPr>
              <w:t>Организационное обеспечение реализации муниципальной программы</w:t>
            </w:r>
            <w:r w:rsidRPr="00D95508">
              <w:rPr>
                <w:sz w:val="16"/>
                <w:szCs w:val="16"/>
              </w:rPr>
              <w:t xml:space="preserve">                                                                          </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1.1.1</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rPr>
                <w:spacing w:val="3"/>
                <w:sz w:val="16"/>
                <w:szCs w:val="16"/>
              </w:rPr>
            </w:pPr>
            <w:r w:rsidRPr="00D95508">
              <w:rPr>
                <w:spacing w:val="1"/>
                <w:sz w:val="16"/>
                <w:szCs w:val="16"/>
              </w:rPr>
              <w:t xml:space="preserve">Разработка и утверждение комплекса мероприятий по </w:t>
            </w:r>
            <w:r w:rsidRPr="00D95508">
              <w:rPr>
                <w:spacing w:val="3"/>
                <w:sz w:val="16"/>
                <w:szCs w:val="16"/>
              </w:rPr>
              <w:t>обеспечению первичных мер пожарной безопасности  и частного жилья, (%)</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1.1.2</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both"/>
              <w:rPr>
                <w:sz w:val="16"/>
                <w:szCs w:val="16"/>
              </w:rPr>
            </w:pPr>
            <w:r w:rsidRPr="00D95508">
              <w:rPr>
                <w:sz w:val="16"/>
                <w:szCs w:val="16"/>
              </w:rPr>
              <w:t xml:space="preserve"> </w:t>
            </w:r>
            <w:r w:rsidRPr="00D95508">
              <w:rPr>
                <w:spacing w:val="-4"/>
                <w:sz w:val="16"/>
                <w:szCs w:val="16"/>
              </w:rPr>
              <w:t>Организация пожарно-технического обследования – ведение текущего мониторинга состояния пожарной безопасности  объектов жилого сектора (кол-во рейдов)</w:t>
            </w:r>
            <w:r w:rsidRPr="00D95508">
              <w:rPr>
                <w:sz w:val="16"/>
                <w:szCs w:val="16"/>
              </w:rPr>
              <w:t xml:space="preserve">                        </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  76</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76 </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    76</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 76 </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76</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1.1.3.</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both"/>
              <w:rPr>
                <w:sz w:val="16"/>
                <w:szCs w:val="16"/>
              </w:rPr>
            </w:pPr>
            <w:r w:rsidRPr="00D95508">
              <w:rPr>
                <w:sz w:val="16"/>
                <w:szCs w:val="16"/>
              </w:rPr>
              <w:t xml:space="preserve">Оформление участка  для пожарного водоема ж/д ст.Торбино </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             - </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 </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1.1.4</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both"/>
              <w:rPr>
                <w:sz w:val="16"/>
                <w:szCs w:val="16"/>
              </w:rPr>
            </w:pPr>
            <w:r w:rsidRPr="00D95508">
              <w:rPr>
                <w:sz w:val="16"/>
                <w:szCs w:val="16"/>
              </w:rPr>
              <w:t xml:space="preserve">Оформление участков   для пожарных  водоемов </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1.2</w:t>
            </w:r>
          </w:p>
        </w:tc>
        <w:tc>
          <w:tcPr>
            <w:tcW w:w="9374" w:type="dxa"/>
            <w:gridSpan w:val="9"/>
            <w:tcBorders>
              <w:left w:val="single" w:sz="4" w:space="0" w:color="000000"/>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bCs/>
                <w:sz w:val="16"/>
                <w:szCs w:val="16"/>
              </w:rPr>
            </w:pPr>
            <w:r w:rsidRPr="00D95508">
              <w:rPr>
                <w:bCs/>
                <w:sz w:val="16"/>
                <w:szCs w:val="16"/>
              </w:rPr>
              <w:t>Задача 2</w:t>
            </w:r>
            <w:r w:rsidRPr="00D95508">
              <w:rPr>
                <w:sz w:val="16"/>
                <w:szCs w:val="16"/>
              </w:rPr>
              <w:t xml:space="preserve">: </w:t>
            </w:r>
            <w:r w:rsidRPr="00D95508">
              <w:rPr>
                <w:spacing w:val="-4"/>
                <w:sz w:val="16"/>
                <w:szCs w:val="16"/>
              </w:rPr>
              <w:t>Укрепление противопожарного состояния учреждений, жилого фонда, территории сельского поселения</w:t>
            </w:r>
            <w:r w:rsidRPr="00D95508">
              <w:rPr>
                <w:sz w:val="16"/>
                <w:szCs w:val="16"/>
              </w:rPr>
              <w:t xml:space="preserve">                                                          </w:t>
            </w:r>
          </w:p>
        </w:tc>
      </w:tr>
      <w:tr w:rsidR="008462E2" w:rsidRPr="00D95508" w:rsidTr="00B3380E">
        <w:trPr>
          <w:trHeight w:val="1364"/>
        </w:trPr>
        <w:tc>
          <w:tcPr>
            <w:tcW w:w="784" w:type="dxa"/>
            <w:tcBorders>
              <w:left w:val="single" w:sz="4" w:space="0" w:color="000000"/>
              <w:bottom w:val="single" w:sz="4" w:space="0" w:color="000000"/>
            </w:tcBorders>
          </w:tcPr>
          <w:p w:rsidR="008462E2" w:rsidRPr="00D95508" w:rsidRDefault="008462E2" w:rsidP="00B3380E">
            <w:pPr>
              <w:autoSpaceDE w:val="0"/>
              <w:snapToGrid w:val="0"/>
              <w:jc w:val="center"/>
              <w:rPr>
                <w:sz w:val="16"/>
                <w:szCs w:val="16"/>
              </w:rPr>
            </w:pPr>
            <w:r w:rsidRPr="00D95508">
              <w:rPr>
                <w:sz w:val="16"/>
                <w:szCs w:val="16"/>
              </w:rPr>
              <w:t>1.2.1</w:t>
            </w:r>
          </w:p>
        </w:tc>
        <w:tc>
          <w:tcPr>
            <w:tcW w:w="4196" w:type="dxa"/>
            <w:tcBorders>
              <w:left w:val="single" w:sz="4" w:space="0" w:color="000000"/>
              <w:bottom w:val="single" w:sz="4" w:space="0" w:color="000000"/>
            </w:tcBorders>
          </w:tcPr>
          <w:p w:rsidR="008462E2" w:rsidRPr="00D95508" w:rsidRDefault="008462E2" w:rsidP="00B3380E">
            <w:pPr>
              <w:autoSpaceDE w:val="0"/>
              <w:snapToGrid w:val="0"/>
              <w:rPr>
                <w:spacing w:val="-4"/>
                <w:sz w:val="16"/>
                <w:szCs w:val="16"/>
              </w:rPr>
            </w:pPr>
            <w:r w:rsidRPr="00D95508">
              <w:rPr>
                <w:spacing w:val="-4"/>
                <w:sz w:val="16"/>
                <w:szCs w:val="16"/>
              </w:rPr>
              <w:t>Выполнение комплекса противопожарных мероприятий:</w:t>
            </w:r>
          </w:p>
          <w:p w:rsidR="008462E2" w:rsidRPr="00D95508" w:rsidRDefault="008462E2" w:rsidP="00B3380E">
            <w:pPr>
              <w:autoSpaceDE w:val="0"/>
              <w:snapToGrid w:val="0"/>
              <w:rPr>
                <w:spacing w:val="-4"/>
                <w:sz w:val="16"/>
                <w:szCs w:val="16"/>
              </w:rPr>
            </w:pPr>
            <w:r w:rsidRPr="00D95508">
              <w:rPr>
                <w:spacing w:val="-4"/>
                <w:sz w:val="16"/>
                <w:szCs w:val="16"/>
              </w:rPr>
              <w:t xml:space="preserve"> -опашка  объектов(км), </w:t>
            </w:r>
          </w:p>
          <w:p w:rsidR="008462E2" w:rsidRPr="00D95508" w:rsidRDefault="008462E2" w:rsidP="00B3380E">
            <w:pPr>
              <w:autoSpaceDE w:val="0"/>
              <w:snapToGrid w:val="0"/>
              <w:rPr>
                <w:spacing w:val="-4"/>
                <w:sz w:val="16"/>
                <w:szCs w:val="16"/>
              </w:rPr>
            </w:pPr>
            <w:r w:rsidRPr="00D95508">
              <w:rPr>
                <w:spacing w:val="-4"/>
                <w:sz w:val="16"/>
                <w:szCs w:val="16"/>
              </w:rPr>
              <w:t>- выкос травы                                                                                                                                                                                                                                                                                                                                                                                                                                                                                                                                                   количество, ед.)</w:t>
            </w:r>
          </w:p>
        </w:tc>
        <w:tc>
          <w:tcPr>
            <w:tcW w:w="709" w:type="dxa"/>
            <w:tcBorders>
              <w:left w:val="single" w:sz="4" w:space="0" w:color="000000"/>
              <w:bottom w:val="single" w:sz="4" w:space="0" w:color="000000"/>
            </w:tcBorders>
          </w:tcPr>
          <w:p w:rsidR="008462E2" w:rsidRPr="00D95508" w:rsidRDefault="008462E2" w:rsidP="00B3380E">
            <w:pPr>
              <w:autoSpaceDE w:val="0"/>
              <w:snapToGrid w:val="0"/>
              <w:jc w:val="center"/>
              <w:rPr>
                <w:sz w:val="16"/>
                <w:szCs w:val="16"/>
              </w:rPr>
            </w:pPr>
          </w:p>
          <w:p w:rsidR="008462E2" w:rsidRPr="00D95508" w:rsidRDefault="008462E2" w:rsidP="00B3380E">
            <w:pPr>
              <w:autoSpaceDE w:val="0"/>
              <w:snapToGrid w:val="0"/>
              <w:rPr>
                <w:sz w:val="16"/>
                <w:szCs w:val="16"/>
              </w:rPr>
            </w:pPr>
          </w:p>
          <w:p w:rsidR="008462E2" w:rsidRPr="00D95508" w:rsidRDefault="008462E2" w:rsidP="00B3380E">
            <w:pPr>
              <w:autoSpaceDE w:val="0"/>
              <w:snapToGrid w:val="0"/>
              <w:rPr>
                <w:sz w:val="16"/>
                <w:szCs w:val="16"/>
              </w:rPr>
            </w:pPr>
            <w:r w:rsidRPr="00D95508">
              <w:rPr>
                <w:sz w:val="16"/>
                <w:szCs w:val="16"/>
              </w:rPr>
              <w:t>5</w:t>
            </w:r>
          </w:p>
          <w:p w:rsidR="008462E2" w:rsidRPr="00D95508" w:rsidRDefault="008462E2" w:rsidP="00B3380E">
            <w:pPr>
              <w:rPr>
                <w:sz w:val="16"/>
                <w:szCs w:val="16"/>
              </w:rPr>
            </w:pPr>
            <w:r w:rsidRPr="00D95508">
              <w:rPr>
                <w:sz w:val="16"/>
                <w:szCs w:val="16"/>
              </w:rPr>
              <w:t>2</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rPr>
                <w:sz w:val="16"/>
                <w:szCs w:val="16"/>
              </w:rPr>
            </w:pPr>
          </w:p>
          <w:p w:rsidR="008462E2" w:rsidRPr="00D95508" w:rsidRDefault="008462E2" w:rsidP="00B3380E">
            <w:pPr>
              <w:autoSpaceDE w:val="0"/>
              <w:snapToGrid w:val="0"/>
              <w:rPr>
                <w:sz w:val="16"/>
                <w:szCs w:val="16"/>
              </w:rPr>
            </w:pPr>
          </w:p>
          <w:p w:rsidR="008462E2" w:rsidRPr="00D95508" w:rsidRDefault="008462E2" w:rsidP="00B3380E">
            <w:pPr>
              <w:autoSpaceDE w:val="0"/>
              <w:snapToGrid w:val="0"/>
              <w:rPr>
                <w:sz w:val="16"/>
                <w:szCs w:val="16"/>
              </w:rPr>
            </w:pPr>
            <w:r w:rsidRPr="00D95508">
              <w:rPr>
                <w:sz w:val="16"/>
                <w:szCs w:val="16"/>
              </w:rPr>
              <w:t>5</w:t>
            </w:r>
          </w:p>
          <w:p w:rsidR="008462E2" w:rsidRPr="00D95508" w:rsidRDefault="008462E2" w:rsidP="00B3380E">
            <w:pPr>
              <w:autoSpaceDE w:val="0"/>
              <w:snapToGrid w:val="0"/>
              <w:rPr>
                <w:sz w:val="16"/>
                <w:szCs w:val="16"/>
              </w:rPr>
            </w:pPr>
            <w:r w:rsidRPr="00D95508">
              <w:rPr>
                <w:sz w:val="16"/>
                <w:szCs w:val="16"/>
              </w:rPr>
              <w:t>2</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jc w:val="center"/>
              <w:rPr>
                <w:sz w:val="16"/>
                <w:szCs w:val="16"/>
              </w:rPr>
            </w:pPr>
          </w:p>
          <w:p w:rsidR="008462E2" w:rsidRPr="00D95508" w:rsidRDefault="008462E2" w:rsidP="00B3380E">
            <w:pPr>
              <w:autoSpaceDE w:val="0"/>
              <w:snapToGrid w:val="0"/>
              <w:jc w:val="center"/>
              <w:rPr>
                <w:sz w:val="16"/>
                <w:szCs w:val="16"/>
              </w:rPr>
            </w:pPr>
          </w:p>
          <w:p w:rsidR="008462E2" w:rsidRPr="00D95508" w:rsidRDefault="008462E2" w:rsidP="00B3380E">
            <w:pPr>
              <w:autoSpaceDE w:val="0"/>
              <w:snapToGrid w:val="0"/>
              <w:rPr>
                <w:sz w:val="16"/>
                <w:szCs w:val="16"/>
              </w:rPr>
            </w:pPr>
            <w:r w:rsidRPr="00D95508">
              <w:rPr>
                <w:sz w:val="16"/>
                <w:szCs w:val="16"/>
              </w:rPr>
              <w:t>4</w:t>
            </w:r>
          </w:p>
          <w:p w:rsidR="008462E2" w:rsidRPr="00D95508" w:rsidRDefault="008462E2" w:rsidP="00B3380E">
            <w:pPr>
              <w:autoSpaceDE w:val="0"/>
              <w:snapToGrid w:val="0"/>
              <w:rPr>
                <w:sz w:val="16"/>
                <w:szCs w:val="16"/>
              </w:rPr>
            </w:pPr>
            <w:r w:rsidRPr="00D95508">
              <w:rPr>
                <w:sz w:val="16"/>
                <w:szCs w:val="16"/>
              </w:rPr>
              <w:t>-</w:t>
            </w:r>
          </w:p>
        </w:tc>
        <w:tc>
          <w:tcPr>
            <w:tcW w:w="709" w:type="dxa"/>
            <w:tcBorders>
              <w:left w:val="single" w:sz="4" w:space="0" w:color="auto"/>
              <w:bottom w:val="single" w:sz="4" w:space="0" w:color="000000"/>
              <w:right w:val="single" w:sz="4" w:space="0" w:color="000000"/>
            </w:tcBorders>
          </w:tcPr>
          <w:p w:rsidR="008462E2" w:rsidRPr="00D95508" w:rsidRDefault="008462E2" w:rsidP="00B3380E">
            <w:pPr>
              <w:rPr>
                <w:sz w:val="16"/>
                <w:szCs w:val="16"/>
              </w:rPr>
            </w:pPr>
          </w:p>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2</w:t>
            </w:r>
          </w:p>
          <w:p w:rsidR="008462E2" w:rsidRPr="00D95508" w:rsidRDefault="008462E2" w:rsidP="00B3380E">
            <w:pPr>
              <w:rPr>
                <w:sz w:val="16"/>
                <w:szCs w:val="16"/>
              </w:rPr>
            </w:pPr>
            <w:r w:rsidRPr="00D95508">
              <w:rPr>
                <w:sz w:val="16"/>
                <w:szCs w:val="16"/>
              </w:rPr>
              <w:t>4</w:t>
            </w:r>
          </w:p>
        </w:tc>
        <w:tc>
          <w:tcPr>
            <w:tcW w:w="851" w:type="dxa"/>
            <w:tcBorders>
              <w:left w:val="single" w:sz="4" w:space="0" w:color="auto"/>
              <w:bottom w:val="single" w:sz="4" w:space="0" w:color="000000"/>
              <w:right w:val="single" w:sz="4" w:space="0" w:color="000000"/>
            </w:tcBorders>
          </w:tcPr>
          <w:p w:rsidR="008462E2" w:rsidRPr="00D95508" w:rsidRDefault="008462E2" w:rsidP="00B3380E">
            <w:pPr>
              <w:rPr>
                <w:sz w:val="16"/>
                <w:szCs w:val="16"/>
              </w:rPr>
            </w:pPr>
          </w:p>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5</w:t>
            </w:r>
          </w:p>
          <w:p w:rsidR="008462E2" w:rsidRPr="00D95508" w:rsidRDefault="008462E2" w:rsidP="00B3380E">
            <w:pPr>
              <w:rPr>
                <w:sz w:val="16"/>
                <w:szCs w:val="16"/>
              </w:rPr>
            </w:pPr>
            <w:r w:rsidRPr="00D95508">
              <w:rPr>
                <w:sz w:val="16"/>
                <w:szCs w:val="16"/>
              </w:rPr>
              <w:t>1</w:t>
            </w:r>
          </w:p>
        </w:tc>
        <w:tc>
          <w:tcPr>
            <w:tcW w:w="708" w:type="dxa"/>
            <w:tcBorders>
              <w:left w:val="single" w:sz="4" w:space="0" w:color="auto"/>
              <w:bottom w:val="single" w:sz="4" w:space="0" w:color="000000"/>
              <w:right w:val="single" w:sz="4" w:space="0" w:color="auto"/>
            </w:tcBorders>
          </w:tcPr>
          <w:p w:rsidR="008462E2" w:rsidRPr="00D95508" w:rsidRDefault="008462E2" w:rsidP="00B3380E">
            <w:pPr>
              <w:rPr>
                <w:sz w:val="16"/>
                <w:szCs w:val="16"/>
              </w:rPr>
            </w:pPr>
          </w:p>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5</w:t>
            </w:r>
          </w:p>
          <w:p w:rsidR="008462E2" w:rsidRPr="00D95508" w:rsidRDefault="008462E2" w:rsidP="00B3380E">
            <w:pPr>
              <w:rPr>
                <w:sz w:val="16"/>
                <w:szCs w:val="16"/>
              </w:rPr>
            </w:pPr>
            <w:r w:rsidRPr="00D95508">
              <w:rPr>
                <w:sz w:val="16"/>
                <w:szCs w:val="16"/>
              </w:rPr>
              <w:t>1</w:t>
            </w:r>
          </w:p>
        </w:tc>
        <w:tc>
          <w:tcPr>
            <w:tcW w:w="642" w:type="dxa"/>
            <w:tcBorders>
              <w:left w:val="single" w:sz="4" w:space="0" w:color="auto"/>
              <w:bottom w:val="single" w:sz="4" w:space="0" w:color="000000"/>
              <w:right w:val="single" w:sz="4" w:space="0" w:color="000000"/>
            </w:tcBorders>
          </w:tcPr>
          <w:p w:rsidR="008462E2" w:rsidRPr="00D95508" w:rsidRDefault="008462E2" w:rsidP="00B3380E">
            <w:pPr>
              <w:spacing w:after="200" w:line="276" w:lineRule="auto"/>
              <w:rPr>
                <w:sz w:val="16"/>
                <w:szCs w:val="16"/>
              </w:rPr>
            </w:pPr>
          </w:p>
          <w:p w:rsidR="008462E2" w:rsidRPr="00D95508" w:rsidRDefault="008462E2" w:rsidP="00B3380E">
            <w:pPr>
              <w:rPr>
                <w:sz w:val="16"/>
                <w:szCs w:val="16"/>
              </w:rPr>
            </w:pPr>
            <w:r w:rsidRPr="00D95508">
              <w:rPr>
                <w:sz w:val="16"/>
                <w:szCs w:val="16"/>
              </w:rPr>
              <w:t>5</w:t>
            </w:r>
          </w:p>
          <w:p w:rsidR="008462E2" w:rsidRPr="00D95508" w:rsidRDefault="008462E2" w:rsidP="00B3380E">
            <w:pPr>
              <w:rPr>
                <w:sz w:val="16"/>
                <w:szCs w:val="16"/>
              </w:rPr>
            </w:pPr>
            <w:r w:rsidRPr="00D95508">
              <w:rPr>
                <w:sz w:val="16"/>
                <w:szCs w:val="16"/>
              </w:rPr>
              <w:t>1</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1.2.2.</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rPr>
                <w:spacing w:val="-4"/>
                <w:sz w:val="16"/>
                <w:szCs w:val="16"/>
              </w:rPr>
            </w:pPr>
            <w:r w:rsidRPr="00D95508">
              <w:rPr>
                <w:spacing w:val="-4"/>
                <w:sz w:val="16"/>
                <w:szCs w:val="16"/>
              </w:rPr>
              <w:t>Приведение в исправное состояние средств обеспечения пожарной безопасности жилых домов и общественных зд</w:t>
            </w:r>
            <w:r w:rsidRPr="00D95508">
              <w:rPr>
                <w:spacing w:val="-4"/>
                <w:sz w:val="16"/>
                <w:szCs w:val="16"/>
              </w:rPr>
              <w:t>а</w:t>
            </w:r>
            <w:r w:rsidRPr="00D95508">
              <w:rPr>
                <w:spacing w:val="-4"/>
                <w:sz w:val="16"/>
                <w:szCs w:val="16"/>
              </w:rPr>
              <w:t>ний, находящихся в муниципальной собственности Боровё</w:t>
            </w:r>
            <w:r w:rsidRPr="00D95508">
              <w:rPr>
                <w:spacing w:val="-4"/>
                <w:sz w:val="16"/>
                <w:szCs w:val="16"/>
              </w:rPr>
              <w:t>н</w:t>
            </w:r>
            <w:r w:rsidRPr="00D95508">
              <w:rPr>
                <w:spacing w:val="-4"/>
                <w:sz w:val="16"/>
                <w:szCs w:val="16"/>
              </w:rPr>
              <w:t>ковского сельского поселения</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1.2.3.</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rPr>
                <w:spacing w:val="-4"/>
                <w:sz w:val="16"/>
                <w:szCs w:val="16"/>
              </w:rPr>
            </w:pPr>
            <w:r w:rsidRPr="00D95508">
              <w:rPr>
                <w:spacing w:val="-4"/>
                <w:sz w:val="16"/>
                <w:szCs w:val="16"/>
              </w:rPr>
              <w:t>Проверка пожарной безопасности помещений, зданий жилого сектора, инструктаж населения (количество подворных обх</w:t>
            </w:r>
            <w:r w:rsidRPr="00D95508">
              <w:rPr>
                <w:spacing w:val="-4"/>
                <w:sz w:val="16"/>
                <w:szCs w:val="16"/>
              </w:rPr>
              <w:t>о</w:t>
            </w:r>
            <w:r w:rsidRPr="00D95508">
              <w:rPr>
                <w:spacing w:val="-4"/>
                <w:sz w:val="16"/>
                <w:szCs w:val="16"/>
              </w:rPr>
              <w:t xml:space="preserve">дов) </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500</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700</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600</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700</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700</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600</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600</w:t>
            </w:r>
          </w:p>
        </w:tc>
      </w:tr>
      <w:tr w:rsidR="008462E2" w:rsidRPr="00D95508" w:rsidTr="00B3380E">
        <w:trPr>
          <w:trHeight w:val="1201"/>
        </w:trPr>
        <w:tc>
          <w:tcPr>
            <w:tcW w:w="784" w:type="dxa"/>
            <w:tcBorders>
              <w:left w:val="single" w:sz="4" w:space="0" w:color="000000"/>
              <w:bottom w:val="single" w:sz="4" w:space="0" w:color="000000"/>
            </w:tcBorders>
          </w:tcPr>
          <w:p w:rsidR="008462E2" w:rsidRPr="00D95508" w:rsidRDefault="008462E2" w:rsidP="00B3380E">
            <w:pPr>
              <w:autoSpaceDE w:val="0"/>
              <w:snapToGrid w:val="0"/>
              <w:rPr>
                <w:sz w:val="16"/>
                <w:szCs w:val="16"/>
              </w:rPr>
            </w:pPr>
            <w:r w:rsidRPr="00D95508">
              <w:rPr>
                <w:sz w:val="16"/>
                <w:szCs w:val="16"/>
              </w:rPr>
              <w:lastRenderedPageBreak/>
              <w:t>1.2.4.</w:t>
            </w:r>
          </w:p>
        </w:tc>
        <w:tc>
          <w:tcPr>
            <w:tcW w:w="4196" w:type="dxa"/>
            <w:tcBorders>
              <w:left w:val="single" w:sz="4" w:space="0" w:color="000000"/>
              <w:bottom w:val="single" w:sz="4" w:space="0" w:color="000000"/>
            </w:tcBorders>
          </w:tcPr>
          <w:p w:rsidR="008462E2" w:rsidRPr="00D95508" w:rsidRDefault="008462E2" w:rsidP="00B3380E">
            <w:pPr>
              <w:rPr>
                <w:sz w:val="16"/>
                <w:szCs w:val="16"/>
              </w:rPr>
            </w:pPr>
            <w:r w:rsidRPr="00D95508">
              <w:rPr>
                <w:sz w:val="16"/>
                <w:szCs w:val="16"/>
              </w:rPr>
              <w:t xml:space="preserve">обустройство пожарных водоемов: </w:t>
            </w:r>
          </w:p>
          <w:p w:rsidR="008462E2" w:rsidRPr="00D95508" w:rsidRDefault="008462E2" w:rsidP="00B3380E">
            <w:pPr>
              <w:rPr>
                <w:sz w:val="16"/>
                <w:szCs w:val="16"/>
              </w:rPr>
            </w:pPr>
            <w:r w:rsidRPr="00D95508">
              <w:rPr>
                <w:sz w:val="16"/>
                <w:szCs w:val="16"/>
              </w:rPr>
              <w:t>- чистка имеющихся пожарных водоемов (ед.),</w:t>
            </w:r>
          </w:p>
          <w:p w:rsidR="008462E2" w:rsidRPr="00D95508" w:rsidRDefault="008462E2" w:rsidP="00B3380E">
            <w:pPr>
              <w:rPr>
                <w:sz w:val="16"/>
                <w:szCs w:val="16"/>
              </w:rPr>
            </w:pPr>
            <w:r w:rsidRPr="00D95508">
              <w:rPr>
                <w:sz w:val="16"/>
                <w:szCs w:val="16"/>
              </w:rPr>
              <w:t xml:space="preserve"> - обустройство и (или) ремонт подъездов к пожарным водоемам), ед.</w:t>
            </w:r>
          </w:p>
        </w:tc>
        <w:tc>
          <w:tcPr>
            <w:tcW w:w="709" w:type="dxa"/>
            <w:tcBorders>
              <w:left w:val="single" w:sz="4" w:space="0" w:color="000000"/>
              <w:bottom w:val="single" w:sz="4" w:space="0" w:color="000000"/>
            </w:tcBorders>
          </w:tcPr>
          <w:p w:rsidR="008462E2" w:rsidRPr="00D95508" w:rsidRDefault="008462E2" w:rsidP="00B3380E">
            <w:pPr>
              <w:autoSpaceDE w:val="0"/>
              <w:snapToGrid w:val="0"/>
              <w:jc w:val="center"/>
              <w:rPr>
                <w:sz w:val="16"/>
                <w:szCs w:val="16"/>
              </w:rPr>
            </w:pPr>
          </w:p>
          <w:p w:rsidR="008462E2" w:rsidRPr="00D95508" w:rsidRDefault="008462E2" w:rsidP="00B3380E">
            <w:pPr>
              <w:autoSpaceDE w:val="0"/>
              <w:snapToGrid w:val="0"/>
              <w:jc w:val="center"/>
              <w:rPr>
                <w:sz w:val="16"/>
                <w:szCs w:val="16"/>
              </w:rPr>
            </w:pPr>
            <w:r w:rsidRPr="00D95508">
              <w:rPr>
                <w:sz w:val="16"/>
                <w:szCs w:val="16"/>
              </w:rPr>
              <w:t>2</w:t>
            </w:r>
          </w:p>
          <w:p w:rsidR="008462E2" w:rsidRPr="00D95508" w:rsidRDefault="008462E2" w:rsidP="00B3380E">
            <w:pPr>
              <w:autoSpaceDE w:val="0"/>
              <w:snapToGrid w:val="0"/>
              <w:jc w:val="center"/>
              <w:rPr>
                <w:sz w:val="16"/>
                <w:szCs w:val="16"/>
              </w:rPr>
            </w:pPr>
          </w:p>
          <w:p w:rsidR="008462E2" w:rsidRPr="00D95508" w:rsidRDefault="008462E2" w:rsidP="00B3380E">
            <w:pPr>
              <w:autoSpaceDE w:val="0"/>
              <w:snapToGrid w:val="0"/>
              <w:jc w:val="center"/>
              <w:rPr>
                <w:sz w:val="16"/>
                <w:szCs w:val="16"/>
              </w:rPr>
            </w:pPr>
            <w:r w:rsidRPr="00D95508">
              <w:rPr>
                <w:sz w:val="16"/>
                <w:szCs w:val="16"/>
              </w:rPr>
              <w:t>1</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jc w:val="center"/>
              <w:rPr>
                <w:sz w:val="16"/>
                <w:szCs w:val="16"/>
              </w:rPr>
            </w:pPr>
          </w:p>
          <w:p w:rsidR="008462E2" w:rsidRPr="00D95508" w:rsidRDefault="008462E2" w:rsidP="00B3380E">
            <w:pPr>
              <w:autoSpaceDE w:val="0"/>
              <w:snapToGrid w:val="0"/>
              <w:rPr>
                <w:sz w:val="16"/>
                <w:szCs w:val="16"/>
              </w:rPr>
            </w:pPr>
            <w:r w:rsidRPr="00D95508">
              <w:rPr>
                <w:sz w:val="16"/>
                <w:szCs w:val="16"/>
              </w:rPr>
              <w:t xml:space="preserve">   -</w:t>
            </w:r>
          </w:p>
          <w:p w:rsidR="008462E2" w:rsidRPr="00D95508" w:rsidRDefault="008462E2" w:rsidP="00B3380E">
            <w:pPr>
              <w:autoSpaceDE w:val="0"/>
              <w:snapToGrid w:val="0"/>
              <w:rPr>
                <w:sz w:val="16"/>
                <w:szCs w:val="16"/>
              </w:rPr>
            </w:pPr>
          </w:p>
          <w:p w:rsidR="008462E2" w:rsidRPr="00D95508" w:rsidRDefault="008462E2" w:rsidP="00B3380E">
            <w:pPr>
              <w:autoSpaceDE w:val="0"/>
              <w:snapToGrid w:val="0"/>
              <w:rPr>
                <w:sz w:val="16"/>
                <w:szCs w:val="16"/>
              </w:rPr>
            </w:pPr>
            <w:r w:rsidRPr="00D95508">
              <w:rPr>
                <w:sz w:val="16"/>
                <w:szCs w:val="16"/>
              </w:rPr>
              <w:t xml:space="preserve">   1                                                                                                                                                                                                                       </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jc w:val="center"/>
              <w:rPr>
                <w:sz w:val="16"/>
                <w:szCs w:val="16"/>
              </w:rPr>
            </w:pPr>
          </w:p>
          <w:p w:rsidR="008462E2" w:rsidRPr="00D95508" w:rsidRDefault="008462E2" w:rsidP="00B3380E">
            <w:pPr>
              <w:autoSpaceDE w:val="0"/>
              <w:snapToGrid w:val="0"/>
              <w:rPr>
                <w:sz w:val="16"/>
                <w:szCs w:val="16"/>
              </w:rPr>
            </w:pPr>
            <w:r w:rsidRPr="00D95508">
              <w:rPr>
                <w:sz w:val="16"/>
                <w:szCs w:val="16"/>
              </w:rPr>
              <w:t>3</w:t>
            </w:r>
          </w:p>
          <w:p w:rsidR="008462E2" w:rsidRPr="00D95508" w:rsidRDefault="008462E2" w:rsidP="00B3380E">
            <w:pPr>
              <w:autoSpaceDE w:val="0"/>
              <w:snapToGrid w:val="0"/>
              <w:rPr>
                <w:sz w:val="16"/>
                <w:szCs w:val="16"/>
              </w:rPr>
            </w:pPr>
          </w:p>
          <w:p w:rsidR="008462E2" w:rsidRPr="00D95508" w:rsidRDefault="008462E2" w:rsidP="00B3380E">
            <w:pPr>
              <w:autoSpaceDE w:val="0"/>
              <w:snapToGrid w:val="0"/>
              <w:rPr>
                <w:sz w:val="16"/>
                <w:szCs w:val="16"/>
              </w:rPr>
            </w:pPr>
            <w:r w:rsidRPr="00D95508">
              <w:rPr>
                <w:sz w:val="16"/>
                <w:szCs w:val="16"/>
              </w:rPr>
              <w:t>-</w:t>
            </w:r>
          </w:p>
        </w:tc>
        <w:tc>
          <w:tcPr>
            <w:tcW w:w="709" w:type="dxa"/>
            <w:tcBorders>
              <w:left w:val="single" w:sz="4" w:space="0" w:color="auto"/>
              <w:bottom w:val="single" w:sz="4" w:space="0" w:color="000000"/>
              <w:right w:val="single" w:sz="4" w:space="0" w:color="000000"/>
            </w:tcBorders>
          </w:tcPr>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1</w:t>
            </w:r>
          </w:p>
          <w:p w:rsidR="008462E2" w:rsidRPr="00D95508" w:rsidRDefault="008462E2" w:rsidP="00B3380E">
            <w:pPr>
              <w:rPr>
                <w:sz w:val="16"/>
                <w:szCs w:val="16"/>
              </w:rPr>
            </w:pPr>
          </w:p>
          <w:p w:rsidR="008462E2" w:rsidRPr="00D95508" w:rsidRDefault="008462E2" w:rsidP="00B3380E">
            <w:pPr>
              <w:autoSpaceDE w:val="0"/>
              <w:snapToGrid w:val="0"/>
              <w:rPr>
                <w:sz w:val="16"/>
                <w:szCs w:val="16"/>
              </w:rPr>
            </w:pPr>
            <w:r w:rsidRPr="00D95508">
              <w:rPr>
                <w:sz w:val="16"/>
                <w:szCs w:val="16"/>
              </w:rPr>
              <w:t>-</w:t>
            </w:r>
          </w:p>
        </w:tc>
        <w:tc>
          <w:tcPr>
            <w:tcW w:w="851" w:type="dxa"/>
            <w:tcBorders>
              <w:left w:val="single" w:sz="4" w:space="0" w:color="auto"/>
              <w:bottom w:val="single" w:sz="4" w:space="0" w:color="000000"/>
              <w:right w:val="single" w:sz="4" w:space="0" w:color="000000"/>
            </w:tcBorders>
          </w:tcPr>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2</w:t>
            </w:r>
          </w:p>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2</w:t>
            </w:r>
          </w:p>
        </w:tc>
        <w:tc>
          <w:tcPr>
            <w:tcW w:w="708" w:type="dxa"/>
            <w:tcBorders>
              <w:left w:val="single" w:sz="4" w:space="0" w:color="auto"/>
              <w:bottom w:val="single" w:sz="4" w:space="0" w:color="000000"/>
              <w:right w:val="single" w:sz="4" w:space="0" w:color="auto"/>
            </w:tcBorders>
          </w:tcPr>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1</w:t>
            </w:r>
          </w:p>
          <w:p w:rsidR="008462E2" w:rsidRPr="00D95508" w:rsidRDefault="008462E2" w:rsidP="00B3380E">
            <w:pPr>
              <w:rPr>
                <w:sz w:val="16"/>
                <w:szCs w:val="16"/>
              </w:rPr>
            </w:pPr>
          </w:p>
          <w:p w:rsidR="008462E2" w:rsidRPr="00D95508" w:rsidRDefault="008462E2" w:rsidP="00B3380E">
            <w:pPr>
              <w:rPr>
                <w:sz w:val="16"/>
                <w:szCs w:val="16"/>
              </w:rPr>
            </w:pPr>
            <w:r w:rsidRPr="00D95508">
              <w:rPr>
                <w:sz w:val="16"/>
                <w:szCs w:val="16"/>
              </w:rPr>
              <w:t>1</w:t>
            </w:r>
          </w:p>
        </w:tc>
        <w:tc>
          <w:tcPr>
            <w:tcW w:w="642" w:type="dxa"/>
            <w:tcBorders>
              <w:left w:val="single" w:sz="4" w:space="0" w:color="auto"/>
              <w:bottom w:val="single" w:sz="4" w:space="0" w:color="000000"/>
              <w:right w:val="single" w:sz="4" w:space="0" w:color="000000"/>
            </w:tcBorders>
          </w:tcPr>
          <w:p w:rsidR="008462E2" w:rsidRPr="00D95508" w:rsidRDefault="008462E2" w:rsidP="00B3380E">
            <w:pPr>
              <w:spacing w:after="200" w:line="276" w:lineRule="auto"/>
              <w:rPr>
                <w:sz w:val="16"/>
                <w:szCs w:val="16"/>
              </w:rPr>
            </w:pPr>
            <w:r w:rsidRPr="00D95508">
              <w:rPr>
                <w:sz w:val="16"/>
                <w:szCs w:val="16"/>
              </w:rPr>
              <w:t xml:space="preserve">          1</w:t>
            </w:r>
          </w:p>
          <w:p w:rsidR="008462E2" w:rsidRPr="00D95508" w:rsidRDefault="008462E2" w:rsidP="00B3380E">
            <w:pPr>
              <w:spacing w:after="200" w:line="276" w:lineRule="auto"/>
              <w:rPr>
                <w:sz w:val="16"/>
                <w:szCs w:val="16"/>
              </w:rPr>
            </w:pPr>
            <w:r w:rsidRPr="00D95508">
              <w:rPr>
                <w:sz w:val="16"/>
                <w:szCs w:val="16"/>
              </w:rPr>
              <w:t xml:space="preserve">1    </w:t>
            </w:r>
          </w:p>
          <w:p w:rsidR="008462E2" w:rsidRPr="00D95508" w:rsidRDefault="008462E2" w:rsidP="00B3380E">
            <w:pPr>
              <w:rPr>
                <w:sz w:val="16"/>
                <w:szCs w:val="16"/>
              </w:rPr>
            </w:pP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1.2.5.</w:t>
            </w:r>
          </w:p>
        </w:tc>
        <w:tc>
          <w:tcPr>
            <w:tcW w:w="4196" w:type="dxa"/>
            <w:tcBorders>
              <w:left w:val="single" w:sz="4" w:space="0" w:color="000000"/>
              <w:bottom w:val="single" w:sz="4" w:space="0" w:color="000000"/>
            </w:tcBorders>
          </w:tcPr>
          <w:p w:rsidR="008462E2" w:rsidRPr="00D95508" w:rsidRDefault="008462E2" w:rsidP="00B3380E">
            <w:pPr>
              <w:rPr>
                <w:sz w:val="16"/>
                <w:szCs w:val="16"/>
              </w:rPr>
            </w:pPr>
            <w:r w:rsidRPr="00D95508">
              <w:rPr>
                <w:sz w:val="16"/>
                <w:szCs w:val="16"/>
                <w:shd w:val="clear" w:color="auto" w:fill="F5F5F5"/>
              </w:rPr>
              <w:t>Приобретение противопожарного инвентаря (кол-во пр</w:t>
            </w:r>
            <w:r w:rsidRPr="00D95508">
              <w:rPr>
                <w:sz w:val="16"/>
                <w:szCs w:val="16"/>
                <w:shd w:val="clear" w:color="auto" w:fill="F5F5F5"/>
              </w:rPr>
              <w:t>о</w:t>
            </w:r>
            <w:r w:rsidRPr="00D95508">
              <w:rPr>
                <w:sz w:val="16"/>
                <w:szCs w:val="16"/>
                <w:shd w:val="clear" w:color="auto" w:fill="F5F5F5"/>
              </w:rPr>
              <w:t>тивопожарных щитов, знаков «Пожарный водоисточник»</w:t>
            </w:r>
            <w:r w:rsidRPr="00D95508">
              <w:rPr>
                <w:sz w:val="16"/>
                <w:szCs w:val="16"/>
              </w:rPr>
              <w:t xml:space="preserve"> </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5</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 xml:space="preserve">6 </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  -</w:t>
            </w: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w:t>
            </w: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rPr>
                <w:sz w:val="16"/>
                <w:szCs w:val="16"/>
              </w:rPr>
            </w:pPr>
            <w:r w:rsidRPr="00D95508">
              <w:rPr>
                <w:sz w:val="16"/>
                <w:szCs w:val="16"/>
              </w:rPr>
              <w:t xml:space="preserve">   3</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1.3</w:t>
            </w:r>
          </w:p>
        </w:tc>
        <w:tc>
          <w:tcPr>
            <w:tcW w:w="9374" w:type="dxa"/>
            <w:gridSpan w:val="9"/>
            <w:tcBorders>
              <w:left w:val="single" w:sz="4" w:space="0" w:color="000000"/>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bCs/>
                <w:sz w:val="16"/>
                <w:szCs w:val="16"/>
              </w:rPr>
              <w:t>Задача 3</w:t>
            </w:r>
            <w:r w:rsidRPr="00D95508">
              <w:rPr>
                <w:sz w:val="16"/>
                <w:szCs w:val="16"/>
              </w:rPr>
              <w:t xml:space="preserve">: Информационное обеспечение, противопожарная пропаганда и обучение первичным мерам пожарной безопасности                                                       </w:t>
            </w:r>
          </w:p>
        </w:tc>
      </w:tr>
      <w:tr w:rsidR="008462E2" w:rsidRPr="00D95508" w:rsidTr="00B3380E">
        <w:tc>
          <w:tcPr>
            <w:tcW w:w="784"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p>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1.3.1.</w:t>
            </w:r>
          </w:p>
        </w:tc>
        <w:tc>
          <w:tcPr>
            <w:tcW w:w="4196"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rPr>
                <w:spacing w:val="-4"/>
                <w:sz w:val="16"/>
                <w:szCs w:val="16"/>
              </w:rPr>
            </w:pPr>
            <w:r w:rsidRPr="00D95508">
              <w:rPr>
                <w:spacing w:val="-4"/>
                <w:sz w:val="16"/>
                <w:szCs w:val="16"/>
              </w:rPr>
              <w:t>Создание информационной базы данных нормативных, пр</w:t>
            </w:r>
            <w:r w:rsidRPr="00D95508">
              <w:rPr>
                <w:spacing w:val="-4"/>
                <w:sz w:val="16"/>
                <w:szCs w:val="16"/>
              </w:rPr>
              <w:t>а</w:t>
            </w:r>
            <w:r w:rsidRPr="00D95508">
              <w:rPr>
                <w:spacing w:val="-4"/>
                <w:sz w:val="16"/>
                <w:szCs w:val="16"/>
              </w:rPr>
              <w:t>вовых документов, учебно-программных и методических материалов в области пожарной безопасности (%)</w:t>
            </w:r>
          </w:p>
        </w:tc>
        <w:tc>
          <w:tcPr>
            <w:tcW w:w="709" w:type="dxa"/>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925" w:type="dxa"/>
            <w:gridSpan w:val="2"/>
            <w:tcBorders>
              <w:left w:val="single" w:sz="4" w:space="0" w:color="000000"/>
              <w:bottom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634" w:type="dxa"/>
            <w:tcBorders>
              <w:left w:val="single" w:sz="4" w:space="0" w:color="000000"/>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p w:rsidR="008462E2" w:rsidRPr="00D95508" w:rsidRDefault="008462E2" w:rsidP="00B3380E">
            <w:pPr>
              <w:autoSpaceDE w:val="0"/>
              <w:snapToGrid w:val="0"/>
              <w:spacing w:before="100" w:beforeAutospacing="1" w:after="100" w:afterAutospacing="1" w:line="300" w:lineRule="exact"/>
              <w:jc w:val="center"/>
              <w:rPr>
                <w:sz w:val="16"/>
                <w:szCs w:val="16"/>
              </w:rPr>
            </w:pPr>
          </w:p>
        </w:tc>
        <w:tc>
          <w:tcPr>
            <w:tcW w:w="709"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p w:rsidR="008462E2" w:rsidRPr="00D95508" w:rsidRDefault="008462E2" w:rsidP="00B3380E">
            <w:pPr>
              <w:autoSpaceDE w:val="0"/>
              <w:snapToGrid w:val="0"/>
              <w:spacing w:before="100" w:beforeAutospacing="1" w:after="100" w:afterAutospacing="1" w:line="300" w:lineRule="exact"/>
              <w:jc w:val="center"/>
              <w:rPr>
                <w:sz w:val="16"/>
                <w:szCs w:val="16"/>
              </w:rPr>
            </w:pPr>
          </w:p>
        </w:tc>
        <w:tc>
          <w:tcPr>
            <w:tcW w:w="851"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708" w:type="dxa"/>
            <w:tcBorders>
              <w:left w:val="single" w:sz="4" w:space="0" w:color="auto"/>
              <w:bottom w:val="single" w:sz="4" w:space="0" w:color="000000"/>
              <w:right w:val="single" w:sz="4" w:space="0" w:color="auto"/>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c>
          <w:tcPr>
            <w:tcW w:w="642" w:type="dxa"/>
            <w:tcBorders>
              <w:left w:val="single" w:sz="4" w:space="0" w:color="auto"/>
              <w:bottom w:val="single" w:sz="4" w:space="0" w:color="000000"/>
              <w:right w:val="single" w:sz="4" w:space="0" w:color="000000"/>
            </w:tcBorders>
          </w:tcPr>
          <w:p w:rsidR="008462E2" w:rsidRPr="00D95508" w:rsidRDefault="008462E2" w:rsidP="00B3380E">
            <w:pPr>
              <w:autoSpaceDE w:val="0"/>
              <w:snapToGrid w:val="0"/>
              <w:spacing w:before="100" w:beforeAutospacing="1" w:after="100" w:afterAutospacing="1" w:line="300" w:lineRule="exact"/>
              <w:jc w:val="center"/>
              <w:rPr>
                <w:sz w:val="16"/>
                <w:szCs w:val="16"/>
              </w:rPr>
            </w:pPr>
            <w:r w:rsidRPr="00D95508">
              <w:rPr>
                <w:sz w:val="16"/>
                <w:szCs w:val="16"/>
              </w:rPr>
              <w:t>100</w:t>
            </w:r>
          </w:p>
        </w:tc>
      </w:tr>
    </w:tbl>
    <w:p w:rsidR="00B3380E" w:rsidRDefault="00B3380E" w:rsidP="00B3380E">
      <w:pPr>
        <w:jc w:val="both"/>
        <w:rPr>
          <w:b/>
          <w:bCs/>
          <w:sz w:val="16"/>
          <w:szCs w:val="16"/>
        </w:rPr>
      </w:pPr>
    </w:p>
    <w:p w:rsidR="00B3380E" w:rsidRPr="00D95508" w:rsidRDefault="00B3380E" w:rsidP="00B3380E">
      <w:pPr>
        <w:jc w:val="both"/>
        <w:rPr>
          <w:sz w:val="16"/>
          <w:szCs w:val="16"/>
        </w:rPr>
      </w:pPr>
      <w:r w:rsidRPr="00D95508">
        <w:rPr>
          <w:b/>
          <w:bCs/>
          <w:sz w:val="16"/>
          <w:szCs w:val="16"/>
        </w:rPr>
        <w:t>2.4. В</w:t>
      </w:r>
      <w:r w:rsidRPr="00D95508">
        <w:rPr>
          <w:bCs/>
          <w:sz w:val="16"/>
          <w:szCs w:val="16"/>
        </w:rPr>
        <w:t xml:space="preserve"> пункте 5</w:t>
      </w:r>
      <w:r w:rsidRPr="00D95508">
        <w:rPr>
          <w:sz w:val="16"/>
          <w:szCs w:val="16"/>
        </w:rPr>
        <w:t xml:space="preserve"> Паспорта муниципальной программы</w:t>
      </w:r>
      <w:r w:rsidRPr="00D95508">
        <w:rPr>
          <w:b/>
          <w:bCs/>
          <w:sz w:val="16"/>
          <w:szCs w:val="16"/>
        </w:rPr>
        <w:t xml:space="preserve"> </w:t>
      </w:r>
      <w:r w:rsidRPr="00D95508">
        <w:rPr>
          <w:sz w:val="16"/>
          <w:szCs w:val="16"/>
        </w:rPr>
        <w:t>слова «на 2017-2022»  годы» заменить словами «на 2017-2023 годы».</w:t>
      </w:r>
    </w:p>
    <w:p w:rsidR="00B3380E" w:rsidRPr="00D95508" w:rsidRDefault="00B3380E" w:rsidP="00B3380E">
      <w:pPr>
        <w:jc w:val="both"/>
        <w:rPr>
          <w:b/>
          <w:sz w:val="16"/>
          <w:szCs w:val="16"/>
        </w:rPr>
      </w:pPr>
      <w:r w:rsidRPr="00D95508">
        <w:rPr>
          <w:b/>
          <w:sz w:val="16"/>
          <w:szCs w:val="16"/>
        </w:rPr>
        <w:t>2.5. Пункт 6</w:t>
      </w:r>
      <w:r w:rsidRPr="00D95508">
        <w:rPr>
          <w:sz w:val="16"/>
          <w:szCs w:val="16"/>
        </w:rPr>
        <w:t xml:space="preserve"> Паспорта муниципальной программы</w:t>
      </w:r>
      <w:r w:rsidRPr="00D95508">
        <w:rPr>
          <w:b/>
          <w:sz w:val="16"/>
          <w:szCs w:val="16"/>
        </w:rPr>
        <w:t xml:space="preserve"> </w:t>
      </w:r>
      <w:r w:rsidRPr="00D95508">
        <w:rPr>
          <w:sz w:val="16"/>
          <w:szCs w:val="16"/>
        </w:rPr>
        <w:t xml:space="preserve"> изложить в редакции:</w:t>
      </w:r>
      <w:r w:rsidRPr="00D95508">
        <w:rPr>
          <w:b/>
          <w:sz w:val="16"/>
          <w:szCs w:val="16"/>
        </w:rPr>
        <w:t xml:space="preserve"> </w:t>
      </w:r>
    </w:p>
    <w:p w:rsidR="00B3380E" w:rsidRDefault="00B3380E" w:rsidP="00B3380E">
      <w:pPr>
        <w:jc w:val="both"/>
        <w:rPr>
          <w:b/>
          <w:sz w:val="16"/>
          <w:szCs w:val="16"/>
        </w:rPr>
      </w:pPr>
      <w:r w:rsidRPr="00D95508">
        <w:rPr>
          <w:b/>
          <w:sz w:val="16"/>
          <w:szCs w:val="16"/>
        </w:rPr>
        <w:t>«6. Объемы и источники финансирования муниципальной программы в целом и по годам реализации (тыс.руб.): «</w:t>
      </w:r>
      <w:r w:rsidRPr="00D95508">
        <w:rPr>
          <w:sz w:val="16"/>
          <w:szCs w:val="16"/>
        </w:rPr>
        <w:t xml:space="preserve">325,84682 </w:t>
      </w:r>
      <w:r w:rsidRPr="00D95508">
        <w:rPr>
          <w:b/>
          <w:sz w:val="16"/>
          <w:szCs w:val="16"/>
        </w:rPr>
        <w:t xml:space="preserve">тыс.руб.»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417"/>
        <w:gridCol w:w="1418"/>
        <w:gridCol w:w="1843"/>
        <w:gridCol w:w="1559"/>
        <w:gridCol w:w="1559"/>
        <w:gridCol w:w="1417"/>
      </w:tblGrid>
      <w:tr w:rsidR="00B3380E" w:rsidRPr="00D95508" w:rsidTr="00B3380E">
        <w:trPr>
          <w:trHeight w:val="240"/>
        </w:trPr>
        <w:tc>
          <w:tcPr>
            <w:tcW w:w="993" w:type="dxa"/>
            <w:vMerge w:val="restart"/>
            <w:shd w:val="clear" w:color="auto" w:fill="auto"/>
            <w:vAlign w:val="center"/>
          </w:tcPr>
          <w:p w:rsidR="00B3380E" w:rsidRPr="00D95508" w:rsidRDefault="00B3380E" w:rsidP="00B3380E">
            <w:pPr>
              <w:spacing w:before="40" w:line="240" w:lineRule="exact"/>
              <w:jc w:val="center"/>
              <w:rPr>
                <w:sz w:val="16"/>
                <w:szCs w:val="16"/>
              </w:rPr>
            </w:pPr>
            <w:r w:rsidRPr="00D95508">
              <w:rPr>
                <w:sz w:val="16"/>
                <w:szCs w:val="16"/>
              </w:rPr>
              <w:t>Год</w:t>
            </w:r>
          </w:p>
        </w:tc>
        <w:tc>
          <w:tcPr>
            <w:tcW w:w="9213" w:type="dxa"/>
            <w:gridSpan w:val="6"/>
            <w:shd w:val="clear" w:color="auto" w:fill="auto"/>
            <w:vAlign w:val="center"/>
          </w:tcPr>
          <w:p w:rsidR="00B3380E" w:rsidRPr="00D95508" w:rsidRDefault="00B3380E" w:rsidP="00B3380E">
            <w:pPr>
              <w:spacing w:before="40" w:line="240" w:lineRule="exact"/>
              <w:jc w:val="center"/>
              <w:rPr>
                <w:sz w:val="16"/>
                <w:szCs w:val="16"/>
              </w:rPr>
            </w:pPr>
            <w:r w:rsidRPr="00D95508">
              <w:rPr>
                <w:sz w:val="16"/>
                <w:szCs w:val="16"/>
              </w:rPr>
              <w:t>Источник финансирования</w:t>
            </w:r>
          </w:p>
        </w:tc>
      </w:tr>
      <w:tr w:rsidR="00B3380E" w:rsidRPr="00D95508" w:rsidTr="00B3380E">
        <w:trPr>
          <w:trHeight w:val="240"/>
        </w:trPr>
        <w:tc>
          <w:tcPr>
            <w:tcW w:w="993" w:type="dxa"/>
            <w:vMerge/>
            <w:shd w:val="clear" w:color="auto" w:fill="auto"/>
            <w:vAlign w:val="center"/>
          </w:tcPr>
          <w:p w:rsidR="00B3380E" w:rsidRPr="00D95508" w:rsidRDefault="00B3380E" w:rsidP="00B3380E">
            <w:pPr>
              <w:spacing w:before="40" w:line="240" w:lineRule="exact"/>
              <w:jc w:val="center"/>
              <w:rPr>
                <w:sz w:val="16"/>
                <w:szCs w:val="16"/>
              </w:rPr>
            </w:pPr>
          </w:p>
        </w:tc>
        <w:tc>
          <w:tcPr>
            <w:tcW w:w="1417" w:type="dxa"/>
            <w:shd w:val="clear" w:color="auto" w:fill="auto"/>
            <w:vAlign w:val="center"/>
          </w:tcPr>
          <w:p w:rsidR="00B3380E" w:rsidRPr="00D95508" w:rsidRDefault="00B3380E" w:rsidP="00B3380E">
            <w:pPr>
              <w:spacing w:before="40" w:line="240" w:lineRule="exact"/>
              <w:jc w:val="center"/>
              <w:rPr>
                <w:sz w:val="16"/>
                <w:szCs w:val="16"/>
              </w:rPr>
            </w:pPr>
            <w:r w:rsidRPr="00D95508">
              <w:rPr>
                <w:sz w:val="16"/>
                <w:szCs w:val="16"/>
              </w:rPr>
              <w:t>районный</w:t>
            </w:r>
          </w:p>
          <w:p w:rsidR="00B3380E" w:rsidRPr="00D95508" w:rsidRDefault="00B3380E" w:rsidP="00B3380E">
            <w:pPr>
              <w:spacing w:before="40" w:line="240" w:lineRule="exact"/>
              <w:jc w:val="center"/>
              <w:rPr>
                <w:sz w:val="16"/>
                <w:szCs w:val="16"/>
              </w:rPr>
            </w:pPr>
            <w:r w:rsidRPr="00D95508">
              <w:rPr>
                <w:sz w:val="16"/>
                <w:szCs w:val="16"/>
              </w:rPr>
              <w:t xml:space="preserve">бюджет  </w:t>
            </w:r>
          </w:p>
        </w:tc>
        <w:tc>
          <w:tcPr>
            <w:tcW w:w="1418" w:type="dxa"/>
            <w:shd w:val="clear" w:color="auto" w:fill="auto"/>
            <w:vAlign w:val="center"/>
          </w:tcPr>
          <w:p w:rsidR="00B3380E" w:rsidRPr="00D95508" w:rsidRDefault="00B3380E" w:rsidP="00B3380E">
            <w:pPr>
              <w:spacing w:before="40" w:line="240" w:lineRule="exact"/>
              <w:jc w:val="center"/>
              <w:rPr>
                <w:sz w:val="16"/>
                <w:szCs w:val="16"/>
              </w:rPr>
            </w:pPr>
            <w:r w:rsidRPr="00D95508">
              <w:rPr>
                <w:sz w:val="16"/>
                <w:szCs w:val="16"/>
              </w:rPr>
              <w:t>областной бю</w:t>
            </w:r>
            <w:r w:rsidRPr="00D95508">
              <w:rPr>
                <w:sz w:val="16"/>
                <w:szCs w:val="16"/>
              </w:rPr>
              <w:t>д</w:t>
            </w:r>
            <w:r w:rsidRPr="00D95508">
              <w:rPr>
                <w:sz w:val="16"/>
                <w:szCs w:val="16"/>
              </w:rPr>
              <w:t>жет</w:t>
            </w:r>
          </w:p>
        </w:tc>
        <w:tc>
          <w:tcPr>
            <w:tcW w:w="1843" w:type="dxa"/>
            <w:shd w:val="clear" w:color="auto" w:fill="auto"/>
            <w:vAlign w:val="center"/>
          </w:tcPr>
          <w:p w:rsidR="00B3380E" w:rsidRPr="00D95508" w:rsidRDefault="00B3380E" w:rsidP="00B3380E">
            <w:pPr>
              <w:spacing w:before="40" w:line="240" w:lineRule="exact"/>
              <w:jc w:val="center"/>
              <w:rPr>
                <w:sz w:val="16"/>
                <w:szCs w:val="16"/>
              </w:rPr>
            </w:pPr>
            <w:r w:rsidRPr="00D95508">
              <w:rPr>
                <w:sz w:val="16"/>
                <w:szCs w:val="16"/>
              </w:rPr>
              <w:t>федеральный бюджет</w:t>
            </w:r>
          </w:p>
        </w:tc>
        <w:tc>
          <w:tcPr>
            <w:tcW w:w="1559" w:type="dxa"/>
            <w:shd w:val="clear" w:color="auto" w:fill="auto"/>
            <w:vAlign w:val="center"/>
          </w:tcPr>
          <w:p w:rsidR="00B3380E" w:rsidRPr="00D95508" w:rsidRDefault="00B3380E" w:rsidP="00B3380E">
            <w:pPr>
              <w:spacing w:before="40" w:line="240" w:lineRule="exact"/>
              <w:jc w:val="center"/>
              <w:rPr>
                <w:sz w:val="16"/>
                <w:szCs w:val="16"/>
              </w:rPr>
            </w:pPr>
            <w:r w:rsidRPr="00D95508">
              <w:rPr>
                <w:sz w:val="16"/>
                <w:szCs w:val="16"/>
              </w:rPr>
              <w:t>Бюджет поселения</w:t>
            </w:r>
          </w:p>
        </w:tc>
        <w:tc>
          <w:tcPr>
            <w:tcW w:w="1559" w:type="dxa"/>
            <w:shd w:val="clear" w:color="auto" w:fill="auto"/>
            <w:vAlign w:val="center"/>
          </w:tcPr>
          <w:p w:rsidR="00B3380E" w:rsidRPr="00D95508" w:rsidRDefault="00B3380E" w:rsidP="00B3380E">
            <w:pPr>
              <w:spacing w:before="40" w:line="240" w:lineRule="exact"/>
              <w:jc w:val="center"/>
              <w:rPr>
                <w:sz w:val="16"/>
                <w:szCs w:val="16"/>
              </w:rPr>
            </w:pPr>
            <w:r w:rsidRPr="00D95508">
              <w:rPr>
                <w:spacing w:val="-8"/>
                <w:sz w:val="16"/>
                <w:szCs w:val="16"/>
              </w:rPr>
              <w:t xml:space="preserve">внебюджетные </w:t>
            </w:r>
            <w:r w:rsidRPr="00D95508">
              <w:rPr>
                <w:sz w:val="16"/>
                <w:szCs w:val="16"/>
              </w:rPr>
              <w:t>сре</w:t>
            </w:r>
            <w:r w:rsidRPr="00D95508">
              <w:rPr>
                <w:sz w:val="16"/>
                <w:szCs w:val="16"/>
              </w:rPr>
              <w:t>д</w:t>
            </w:r>
            <w:r w:rsidRPr="00D95508">
              <w:rPr>
                <w:sz w:val="16"/>
                <w:szCs w:val="16"/>
              </w:rPr>
              <w:t>ства</w:t>
            </w:r>
          </w:p>
        </w:tc>
        <w:tc>
          <w:tcPr>
            <w:tcW w:w="1417" w:type="dxa"/>
            <w:shd w:val="clear" w:color="auto" w:fill="auto"/>
            <w:vAlign w:val="center"/>
          </w:tcPr>
          <w:p w:rsidR="00B3380E" w:rsidRPr="00D95508" w:rsidRDefault="00B3380E" w:rsidP="00B3380E">
            <w:pPr>
              <w:spacing w:before="40" w:line="240" w:lineRule="exact"/>
              <w:jc w:val="center"/>
              <w:rPr>
                <w:sz w:val="16"/>
                <w:szCs w:val="16"/>
              </w:rPr>
            </w:pPr>
            <w:r w:rsidRPr="00D95508">
              <w:rPr>
                <w:sz w:val="16"/>
                <w:szCs w:val="16"/>
              </w:rPr>
              <w:t>всего</w:t>
            </w:r>
          </w:p>
        </w:tc>
      </w:tr>
      <w:tr w:rsidR="00B3380E" w:rsidRPr="00D95508" w:rsidTr="00B3380E">
        <w:trPr>
          <w:trHeight w:val="288"/>
        </w:trPr>
        <w:tc>
          <w:tcPr>
            <w:tcW w:w="993" w:type="dxa"/>
            <w:shd w:val="clear" w:color="auto" w:fill="auto"/>
            <w:vAlign w:val="center"/>
          </w:tcPr>
          <w:p w:rsidR="00B3380E" w:rsidRPr="00D95508" w:rsidRDefault="00B3380E" w:rsidP="00B3380E">
            <w:pPr>
              <w:spacing w:line="240" w:lineRule="exact"/>
              <w:jc w:val="center"/>
              <w:rPr>
                <w:sz w:val="16"/>
                <w:szCs w:val="16"/>
              </w:rPr>
            </w:pPr>
            <w:r w:rsidRPr="00D95508">
              <w:rPr>
                <w:sz w:val="16"/>
                <w:szCs w:val="16"/>
              </w:rPr>
              <w:t>1</w:t>
            </w:r>
          </w:p>
        </w:tc>
        <w:tc>
          <w:tcPr>
            <w:tcW w:w="1417" w:type="dxa"/>
            <w:shd w:val="clear" w:color="auto" w:fill="auto"/>
            <w:vAlign w:val="center"/>
          </w:tcPr>
          <w:p w:rsidR="00B3380E" w:rsidRPr="00D95508" w:rsidRDefault="00B3380E" w:rsidP="00B3380E">
            <w:pPr>
              <w:spacing w:line="240" w:lineRule="exact"/>
              <w:jc w:val="center"/>
              <w:rPr>
                <w:sz w:val="16"/>
                <w:szCs w:val="16"/>
              </w:rPr>
            </w:pPr>
            <w:r w:rsidRPr="00D95508">
              <w:rPr>
                <w:sz w:val="16"/>
                <w:szCs w:val="16"/>
              </w:rPr>
              <w:t>2</w:t>
            </w:r>
          </w:p>
        </w:tc>
        <w:tc>
          <w:tcPr>
            <w:tcW w:w="1418" w:type="dxa"/>
            <w:shd w:val="clear" w:color="auto" w:fill="auto"/>
            <w:vAlign w:val="center"/>
          </w:tcPr>
          <w:p w:rsidR="00B3380E" w:rsidRPr="00D95508" w:rsidRDefault="00B3380E" w:rsidP="00B3380E">
            <w:pPr>
              <w:spacing w:line="240" w:lineRule="exact"/>
              <w:jc w:val="center"/>
              <w:rPr>
                <w:sz w:val="16"/>
                <w:szCs w:val="16"/>
              </w:rPr>
            </w:pPr>
            <w:r w:rsidRPr="00D95508">
              <w:rPr>
                <w:sz w:val="16"/>
                <w:szCs w:val="16"/>
              </w:rPr>
              <w:t>3</w:t>
            </w:r>
          </w:p>
        </w:tc>
        <w:tc>
          <w:tcPr>
            <w:tcW w:w="1843" w:type="dxa"/>
            <w:shd w:val="clear" w:color="auto" w:fill="auto"/>
            <w:vAlign w:val="center"/>
          </w:tcPr>
          <w:p w:rsidR="00B3380E" w:rsidRPr="00D95508" w:rsidRDefault="00B3380E" w:rsidP="00B3380E">
            <w:pPr>
              <w:spacing w:line="240" w:lineRule="exact"/>
              <w:jc w:val="center"/>
              <w:rPr>
                <w:sz w:val="16"/>
                <w:szCs w:val="16"/>
              </w:rPr>
            </w:pPr>
            <w:r w:rsidRPr="00D95508">
              <w:rPr>
                <w:sz w:val="16"/>
                <w:szCs w:val="16"/>
              </w:rPr>
              <w:t>4</w:t>
            </w:r>
          </w:p>
        </w:tc>
        <w:tc>
          <w:tcPr>
            <w:tcW w:w="1559" w:type="dxa"/>
            <w:shd w:val="clear" w:color="auto" w:fill="auto"/>
            <w:vAlign w:val="center"/>
          </w:tcPr>
          <w:p w:rsidR="00B3380E" w:rsidRPr="00D95508" w:rsidRDefault="00B3380E" w:rsidP="00B3380E">
            <w:pPr>
              <w:spacing w:line="240" w:lineRule="exact"/>
              <w:jc w:val="center"/>
              <w:rPr>
                <w:sz w:val="16"/>
                <w:szCs w:val="16"/>
              </w:rPr>
            </w:pPr>
            <w:r w:rsidRPr="00D95508">
              <w:rPr>
                <w:sz w:val="16"/>
                <w:szCs w:val="16"/>
              </w:rPr>
              <w:t>5</w:t>
            </w:r>
          </w:p>
        </w:tc>
        <w:tc>
          <w:tcPr>
            <w:tcW w:w="1559" w:type="dxa"/>
            <w:shd w:val="clear" w:color="auto" w:fill="auto"/>
            <w:vAlign w:val="center"/>
          </w:tcPr>
          <w:p w:rsidR="00B3380E" w:rsidRPr="00D95508" w:rsidRDefault="00B3380E" w:rsidP="00B3380E">
            <w:pPr>
              <w:spacing w:line="240" w:lineRule="exact"/>
              <w:jc w:val="center"/>
              <w:rPr>
                <w:sz w:val="16"/>
                <w:szCs w:val="16"/>
              </w:rPr>
            </w:pPr>
            <w:r w:rsidRPr="00D95508">
              <w:rPr>
                <w:sz w:val="16"/>
                <w:szCs w:val="16"/>
              </w:rPr>
              <w:t>6</w:t>
            </w:r>
          </w:p>
        </w:tc>
        <w:tc>
          <w:tcPr>
            <w:tcW w:w="1417" w:type="dxa"/>
            <w:shd w:val="clear" w:color="auto" w:fill="auto"/>
            <w:vAlign w:val="center"/>
          </w:tcPr>
          <w:p w:rsidR="00B3380E" w:rsidRPr="00D95508" w:rsidRDefault="00B3380E" w:rsidP="00B3380E">
            <w:pPr>
              <w:spacing w:line="240" w:lineRule="exact"/>
              <w:jc w:val="center"/>
              <w:rPr>
                <w:sz w:val="16"/>
                <w:szCs w:val="16"/>
              </w:rPr>
            </w:pPr>
            <w:r w:rsidRPr="00D95508">
              <w:rPr>
                <w:sz w:val="16"/>
                <w:szCs w:val="16"/>
              </w:rPr>
              <w:t>7</w:t>
            </w:r>
          </w:p>
        </w:tc>
      </w:tr>
      <w:tr w:rsidR="00B3380E" w:rsidRPr="00D95508" w:rsidTr="00B3380E">
        <w:trPr>
          <w:trHeight w:val="240"/>
        </w:trPr>
        <w:tc>
          <w:tcPr>
            <w:tcW w:w="99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2017</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559" w:type="dxa"/>
            <w:shd w:val="clear" w:color="auto" w:fill="auto"/>
          </w:tcPr>
          <w:p w:rsidR="00B3380E" w:rsidRPr="00D95508" w:rsidRDefault="00B3380E" w:rsidP="00B3380E">
            <w:pPr>
              <w:spacing w:before="100" w:beforeAutospacing="1" w:after="100" w:afterAutospacing="1"/>
              <w:rPr>
                <w:sz w:val="16"/>
                <w:szCs w:val="16"/>
              </w:rPr>
            </w:pPr>
            <w:r w:rsidRPr="00D95508">
              <w:rPr>
                <w:sz w:val="16"/>
                <w:szCs w:val="16"/>
              </w:rPr>
              <w:t>58,4</w:t>
            </w:r>
          </w:p>
        </w:tc>
        <w:tc>
          <w:tcPr>
            <w:tcW w:w="1559"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7" w:type="dxa"/>
            <w:shd w:val="clear" w:color="auto" w:fill="auto"/>
          </w:tcPr>
          <w:p w:rsidR="00B3380E" w:rsidRPr="00D95508" w:rsidRDefault="00B3380E" w:rsidP="00B3380E">
            <w:pPr>
              <w:rPr>
                <w:sz w:val="16"/>
                <w:szCs w:val="16"/>
              </w:rPr>
            </w:pPr>
            <w:r w:rsidRPr="00D95508">
              <w:rPr>
                <w:sz w:val="16"/>
                <w:szCs w:val="16"/>
              </w:rPr>
              <w:t>58,4</w:t>
            </w:r>
          </w:p>
        </w:tc>
      </w:tr>
      <w:tr w:rsidR="00B3380E" w:rsidRPr="00D95508" w:rsidTr="00B3380E">
        <w:trPr>
          <w:trHeight w:val="240"/>
        </w:trPr>
        <w:tc>
          <w:tcPr>
            <w:tcW w:w="99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2018</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559" w:type="dxa"/>
            <w:shd w:val="clear" w:color="auto" w:fill="auto"/>
          </w:tcPr>
          <w:p w:rsidR="00B3380E" w:rsidRPr="00D95508" w:rsidRDefault="00B3380E" w:rsidP="00B3380E">
            <w:pPr>
              <w:rPr>
                <w:sz w:val="16"/>
                <w:szCs w:val="16"/>
              </w:rPr>
            </w:pPr>
            <w:r w:rsidRPr="00D95508">
              <w:rPr>
                <w:sz w:val="16"/>
                <w:szCs w:val="16"/>
              </w:rPr>
              <w:t>26,298</w:t>
            </w:r>
          </w:p>
        </w:tc>
        <w:tc>
          <w:tcPr>
            <w:tcW w:w="1559"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7" w:type="dxa"/>
            <w:shd w:val="clear" w:color="auto" w:fill="auto"/>
          </w:tcPr>
          <w:p w:rsidR="00B3380E" w:rsidRPr="00D95508" w:rsidRDefault="00B3380E" w:rsidP="00B3380E">
            <w:pPr>
              <w:rPr>
                <w:sz w:val="16"/>
                <w:szCs w:val="16"/>
              </w:rPr>
            </w:pPr>
            <w:r w:rsidRPr="00D95508">
              <w:rPr>
                <w:sz w:val="16"/>
                <w:szCs w:val="16"/>
              </w:rPr>
              <w:t>26,298</w:t>
            </w:r>
          </w:p>
        </w:tc>
      </w:tr>
      <w:tr w:rsidR="00B3380E" w:rsidRPr="00D95508" w:rsidTr="00B3380E">
        <w:trPr>
          <w:trHeight w:val="240"/>
        </w:trPr>
        <w:tc>
          <w:tcPr>
            <w:tcW w:w="99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2019</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559" w:type="dxa"/>
            <w:shd w:val="clear" w:color="auto" w:fill="auto"/>
          </w:tcPr>
          <w:p w:rsidR="00B3380E" w:rsidRPr="00D95508" w:rsidRDefault="00B3380E" w:rsidP="00B3380E">
            <w:pPr>
              <w:rPr>
                <w:sz w:val="16"/>
                <w:szCs w:val="16"/>
              </w:rPr>
            </w:pPr>
            <w:r w:rsidRPr="00D95508">
              <w:rPr>
                <w:sz w:val="16"/>
                <w:szCs w:val="16"/>
              </w:rPr>
              <w:t>39,39135</w:t>
            </w:r>
          </w:p>
        </w:tc>
        <w:tc>
          <w:tcPr>
            <w:tcW w:w="1559"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7" w:type="dxa"/>
            <w:shd w:val="clear" w:color="auto" w:fill="auto"/>
          </w:tcPr>
          <w:p w:rsidR="00B3380E" w:rsidRPr="00D95508" w:rsidRDefault="00B3380E" w:rsidP="00B3380E">
            <w:pPr>
              <w:rPr>
                <w:sz w:val="16"/>
                <w:szCs w:val="16"/>
              </w:rPr>
            </w:pPr>
            <w:r w:rsidRPr="00D95508">
              <w:rPr>
                <w:sz w:val="16"/>
                <w:szCs w:val="16"/>
              </w:rPr>
              <w:t>39,39135</w:t>
            </w:r>
          </w:p>
        </w:tc>
      </w:tr>
      <w:tr w:rsidR="00B3380E" w:rsidRPr="00D95508" w:rsidTr="00B3380E">
        <w:trPr>
          <w:trHeight w:val="240"/>
        </w:trPr>
        <w:tc>
          <w:tcPr>
            <w:tcW w:w="99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2020</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559" w:type="dxa"/>
            <w:shd w:val="clear" w:color="auto" w:fill="auto"/>
          </w:tcPr>
          <w:p w:rsidR="00B3380E" w:rsidRPr="00D95508" w:rsidRDefault="00B3380E" w:rsidP="00B3380E">
            <w:pPr>
              <w:rPr>
                <w:b/>
                <w:sz w:val="16"/>
                <w:szCs w:val="16"/>
              </w:rPr>
            </w:pPr>
            <w:r w:rsidRPr="00D95508">
              <w:rPr>
                <w:b/>
                <w:sz w:val="16"/>
                <w:szCs w:val="16"/>
              </w:rPr>
              <w:t>37,75747</w:t>
            </w:r>
          </w:p>
        </w:tc>
        <w:tc>
          <w:tcPr>
            <w:tcW w:w="1559" w:type="dxa"/>
            <w:shd w:val="clear" w:color="auto" w:fill="auto"/>
          </w:tcPr>
          <w:p w:rsidR="00B3380E" w:rsidRPr="00D95508" w:rsidRDefault="00B3380E" w:rsidP="00B3380E">
            <w:pPr>
              <w:spacing w:before="100" w:beforeAutospacing="1" w:after="100" w:afterAutospacing="1"/>
              <w:jc w:val="center"/>
              <w:rPr>
                <w:b/>
                <w:sz w:val="16"/>
                <w:szCs w:val="16"/>
              </w:rPr>
            </w:pPr>
          </w:p>
        </w:tc>
        <w:tc>
          <w:tcPr>
            <w:tcW w:w="1417" w:type="dxa"/>
            <w:shd w:val="clear" w:color="auto" w:fill="auto"/>
          </w:tcPr>
          <w:p w:rsidR="00B3380E" w:rsidRPr="00D95508" w:rsidRDefault="00B3380E" w:rsidP="00B3380E">
            <w:pPr>
              <w:rPr>
                <w:b/>
                <w:sz w:val="16"/>
                <w:szCs w:val="16"/>
              </w:rPr>
            </w:pPr>
            <w:r w:rsidRPr="00D95508">
              <w:rPr>
                <w:b/>
                <w:sz w:val="16"/>
                <w:szCs w:val="16"/>
              </w:rPr>
              <w:t>37,75747</w:t>
            </w:r>
          </w:p>
        </w:tc>
      </w:tr>
      <w:tr w:rsidR="00B3380E" w:rsidRPr="00D95508" w:rsidTr="00B3380E">
        <w:trPr>
          <w:trHeight w:val="240"/>
        </w:trPr>
        <w:tc>
          <w:tcPr>
            <w:tcW w:w="99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2021</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559" w:type="dxa"/>
            <w:shd w:val="clear" w:color="auto" w:fill="auto"/>
          </w:tcPr>
          <w:p w:rsidR="00B3380E" w:rsidRPr="00D95508" w:rsidRDefault="00B3380E" w:rsidP="00B3380E">
            <w:pPr>
              <w:rPr>
                <w:sz w:val="16"/>
                <w:szCs w:val="16"/>
              </w:rPr>
            </w:pPr>
            <w:r w:rsidRPr="00D95508">
              <w:rPr>
                <w:sz w:val="16"/>
                <w:szCs w:val="16"/>
              </w:rPr>
              <w:t>63,0</w:t>
            </w:r>
          </w:p>
        </w:tc>
        <w:tc>
          <w:tcPr>
            <w:tcW w:w="1559" w:type="dxa"/>
            <w:shd w:val="clear" w:color="auto" w:fill="auto"/>
          </w:tcPr>
          <w:p w:rsidR="00B3380E" w:rsidRPr="00D95508" w:rsidRDefault="00B3380E" w:rsidP="00B3380E">
            <w:pPr>
              <w:spacing w:before="100" w:beforeAutospacing="1" w:after="100" w:afterAutospacing="1"/>
              <w:jc w:val="center"/>
              <w:rPr>
                <w:sz w:val="16"/>
                <w:szCs w:val="16"/>
              </w:rPr>
            </w:pPr>
          </w:p>
        </w:tc>
        <w:tc>
          <w:tcPr>
            <w:tcW w:w="1417" w:type="dxa"/>
            <w:shd w:val="clear" w:color="auto" w:fill="auto"/>
          </w:tcPr>
          <w:p w:rsidR="00B3380E" w:rsidRPr="00D95508" w:rsidRDefault="00B3380E" w:rsidP="00B3380E">
            <w:pPr>
              <w:rPr>
                <w:sz w:val="16"/>
                <w:szCs w:val="16"/>
              </w:rPr>
            </w:pPr>
            <w:r w:rsidRPr="00D95508">
              <w:rPr>
                <w:sz w:val="16"/>
                <w:szCs w:val="16"/>
              </w:rPr>
              <w:t>63,0</w:t>
            </w:r>
          </w:p>
        </w:tc>
      </w:tr>
      <w:tr w:rsidR="00B3380E" w:rsidRPr="00D95508" w:rsidTr="00B3380E">
        <w:trPr>
          <w:trHeight w:val="240"/>
        </w:trPr>
        <w:tc>
          <w:tcPr>
            <w:tcW w:w="99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2022</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559" w:type="dxa"/>
            <w:shd w:val="clear" w:color="auto" w:fill="auto"/>
          </w:tcPr>
          <w:p w:rsidR="00B3380E" w:rsidRPr="00D95508" w:rsidRDefault="00B3380E" w:rsidP="00B3380E">
            <w:pPr>
              <w:rPr>
                <w:sz w:val="16"/>
                <w:szCs w:val="16"/>
              </w:rPr>
            </w:pPr>
            <w:r w:rsidRPr="00D95508">
              <w:rPr>
                <w:sz w:val="16"/>
                <w:szCs w:val="16"/>
              </w:rPr>
              <w:t>58,0</w:t>
            </w:r>
          </w:p>
        </w:tc>
        <w:tc>
          <w:tcPr>
            <w:tcW w:w="1559" w:type="dxa"/>
            <w:shd w:val="clear" w:color="auto" w:fill="auto"/>
          </w:tcPr>
          <w:p w:rsidR="00B3380E" w:rsidRPr="00D95508" w:rsidRDefault="00B3380E" w:rsidP="00B3380E">
            <w:pPr>
              <w:spacing w:before="100" w:beforeAutospacing="1" w:after="100" w:afterAutospacing="1"/>
              <w:jc w:val="center"/>
              <w:rPr>
                <w:sz w:val="16"/>
                <w:szCs w:val="16"/>
              </w:rPr>
            </w:pPr>
          </w:p>
        </w:tc>
        <w:tc>
          <w:tcPr>
            <w:tcW w:w="1417" w:type="dxa"/>
            <w:shd w:val="clear" w:color="auto" w:fill="auto"/>
          </w:tcPr>
          <w:p w:rsidR="00B3380E" w:rsidRPr="00D95508" w:rsidRDefault="00B3380E" w:rsidP="00B3380E">
            <w:pPr>
              <w:rPr>
                <w:sz w:val="16"/>
                <w:szCs w:val="16"/>
              </w:rPr>
            </w:pPr>
            <w:r w:rsidRPr="00D95508">
              <w:rPr>
                <w:sz w:val="16"/>
                <w:szCs w:val="16"/>
              </w:rPr>
              <w:t>58,0</w:t>
            </w:r>
          </w:p>
        </w:tc>
      </w:tr>
      <w:tr w:rsidR="00B3380E" w:rsidRPr="00D95508" w:rsidTr="00B3380E">
        <w:trPr>
          <w:trHeight w:val="330"/>
        </w:trPr>
        <w:tc>
          <w:tcPr>
            <w:tcW w:w="99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2023</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559" w:type="dxa"/>
            <w:shd w:val="clear" w:color="auto" w:fill="auto"/>
          </w:tcPr>
          <w:p w:rsidR="00B3380E" w:rsidRPr="00D95508" w:rsidRDefault="00B3380E" w:rsidP="00B3380E">
            <w:pPr>
              <w:rPr>
                <w:sz w:val="16"/>
                <w:szCs w:val="16"/>
              </w:rPr>
            </w:pPr>
            <w:r w:rsidRPr="00D95508">
              <w:rPr>
                <w:sz w:val="16"/>
                <w:szCs w:val="16"/>
              </w:rPr>
              <w:t>43,0</w:t>
            </w:r>
          </w:p>
        </w:tc>
        <w:tc>
          <w:tcPr>
            <w:tcW w:w="1559" w:type="dxa"/>
            <w:shd w:val="clear" w:color="auto" w:fill="auto"/>
          </w:tcPr>
          <w:p w:rsidR="00B3380E" w:rsidRPr="00D95508" w:rsidRDefault="00B3380E" w:rsidP="00B3380E">
            <w:pPr>
              <w:spacing w:before="100" w:beforeAutospacing="1" w:after="100" w:afterAutospacing="1"/>
              <w:jc w:val="center"/>
              <w:rPr>
                <w:sz w:val="16"/>
                <w:szCs w:val="16"/>
              </w:rPr>
            </w:pPr>
            <w:r w:rsidRPr="00D95508">
              <w:rPr>
                <w:sz w:val="16"/>
                <w:szCs w:val="16"/>
              </w:rPr>
              <w:t>-</w:t>
            </w:r>
          </w:p>
        </w:tc>
        <w:tc>
          <w:tcPr>
            <w:tcW w:w="1417" w:type="dxa"/>
            <w:shd w:val="clear" w:color="auto" w:fill="auto"/>
          </w:tcPr>
          <w:p w:rsidR="00B3380E" w:rsidRPr="00D95508" w:rsidRDefault="00B3380E" w:rsidP="00B3380E">
            <w:pPr>
              <w:rPr>
                <w:sz w:val="16"/>
                <w:szCs w:val="16"/>
              </w:rPr>
            </w:pPr>
            <w:r w:rsidRPr="00D95508">
              <w:rPr>
                <w:sz w:val="16"/>
                <w:szCs w:val="16"/>
              </w:rPr>
              <w:t>43,0</w:t>
            </w:r>
          </w:p>
        </w:tc>
      </w:tr>
      <w:tr w:rsidR="00B3380E" w:rsidRPr="00D95508" w:rsidTr="00B3380E">
        <w:trPr>
          <w:trHeight w:val="299"/>
        </w:trPr>
        <w:tc>
          <w:tcPr>
            <w:tcW w:w="993" w:type="dxa"/>
            <w:shd w:val="clear" w:color="auto" w:fill="auto"/>
          </w:tcPr>
          <w:p w:rsidR="00B3380E" w:rsidRPr="00D95508" w:rsidRDefault="00B3380E" w:rsidP="00B3380E">
            <w:pPr>
              <w:spacing w:before="100" w:beforeAutospacing="1" w:after="100" w:afterAutospacing="1"/>
              <w:jc w:val="center"/>
              <w:rPr>
                <w:b/>
                <w:sz w:val="16"/>
                <w:szCs w:val="16"/>
              </w:rPr>
            </w:pPr>
            <w:r w:rsidRPr="00D95508">
              <w:rPr>
                <w:b/>
                <w:sz w:val="16"/>
                <w:szCs w:val="16"/>
              </w:rPr>
              <w:t xml:space="preserve">Всего </w:t>
            </w:r>
          </w:p>
        </w:tc>
        <w:tc>
          <w:tcPr>
            <w:tcW w:w="1417" w:type="dxa"/>
            <w:shd w:val="clear" w:color="auto" w:fill="auto"/>
          </w:tcPr>
          <w:p w:rsidR="00B3380E" w:rsidRPr="00D95508" w:rsidRDefault="00B3380E" w:rsidP="00B3380E">
            <w:pPr>
              <w:spacing w:before="100" w:beforeAutospacing="1" w:after="100" w:afterAutospacing="1"/>
              <w:jc w:val="center"/>
              <w:rPr>
                <w:sz w:val="16"/>
                <w:szCs w:val="16"/>
              </w:rPr>
            </w:pPr>
          </w:p>
        </w:tc>
        <w:tc>
          <w:tcPr>
            <w:tcW w:w="1418" w:type="dxa"/>
            <w:shd w:val="clear" w:color="auto" w:fill="auto"/>
          </w:tcPr>
          <w:p w:rsidR="00B3380E" w:rsidRPr="00D95508" w:rsidRDefault="00B3380E" w:rsidP="00B3380E">
            <w:pPr>
              <w:spacing w:before="100" w:beforeAutospacing="1" w:after="100" w:afterAutospacing="1"/>
              <w:jc w:val="center"/>
              <w:rPr>
                <w:sz w:val="16"/>
                <w:szCs w:val="16"/>
              </w:rPr>
            </w:pPr>
          </w:p>
        </w:tc>
        <w:tc>
          <w:tcPr>
            <w:tcW w:w="1843" w:type="dxa"/>
            <w:shd w:val="clear" w:color="auto" w:fill="auto"/>
          </w:tcPr>
          <w:p w:rsidR="00B3380E" w:rsidRPr="00D95508" w:rsidRDefault="00B3380E" w:rsidP="00B3380E">
            <w:pPr>
              <w:spacing w:before="100" w:beforeAutospacing="1" w:after="100" w:afterAutospacing="1"/>
              <w:jc w:val="center"/>
              <w:rPr>
                <w:sz w:val="16"/>
                <w:szCs w:val="16"/>
              </w:rPr>
            </w:pPr>
          </w:p>
        </w:tc>
        <w:tc>
          <w:tcPr>
            <w:tcW w:w="1559" w:type="dxa"/>
            <w:shd w:val="clear" w:color="auto" w:fill="auto"/>
          </w:tcPr>
          <w:p w:rsidR="00B3380E" w:rsidRPr="00D95508" w:rsidRDefault="00B3380E" w:rsidP="00B3380E">
            <w:pPr>
              <w:rPr>
                <w:sz w:val="16"/>
                <w:szCs w:val="16"/>
              </w:rPr>
            </w:pPr>
            <w:r w:rsidRPr="00D95508">
              <w:rPr>
                <w:sz w:val="16"/>
                <w:szCs w:val="16"/>
              </w:rPr>
              <w:t>325,84682</w:t>
            </w:r>
          </w:p>
        </w:tc>
        <w:tc>
          <w:tcPr>
            <w:tcW w:w="1559" w:type="dxa"/>
            <w:shd w:val="clear" w:color="auto" w:fill="auto"/>
          </w:tcPr>
          <w:p w:rsidR="00B3380E" w:rsidRPr="00D95508" w:rsidRDefault="00B3380E" w:rsidP="00B3380E">
            <w:pPr>
              <w:spacing w:before="100" w:beforeAutospacing="1" w:after="100" w:afterAutospacing="1"/>
              <w:jc w:val="center"/>
              <w:rPr>
                <w:sz w:val="16"/>
                <w:szCs w:val="16"/>
              </w:rPr>
            </w:pPr>
          </w:p>
        </w:tc>
        <w:tc>
          <w:tcPr>
            <w:tcW w:w="1417" w:type="dxa"/>
            <w:shd w:val="clear" w:color="auto" w:fill="auto"/>
          </w:tcPr>
          <w:p w:rsidR="00B3380E" w:rsidRPr="00D95508" w:rsidRDefault="00B3380E" w:rsidP="00B3380E">
            <w:pPr>
              <w:rPr>
                <w:sz w:val="16"/>
                <w:szCs w:val="16"/>
              </w:rPr>
            </w:pPr>
            <w:r w:rsidRPr="00D95508">
              <w:rPr>
                <w:sz w:val="16"/>
                <w:szCs w:val="16"/>
              </w:rPr>
              <w:t>325,84682</w:t>
            </w:r>
          </w:p>
        </w:tc>
      </w:tr>
    </w:tbl>
    <w:p w:rsidR="00B3380E" w:rsidRPr="00D95508" w:rsidRDefault="00B3380E" w:rsidP="00B3380E">
      <w:pPr>
        <w:spacing w:line="360" w:lineRule="atLeast"/>
        <w:jc w:val="both"/>
        <w:rPr>
          <w:sz w:val="16"/>
          <w:szCs w:val="16"/>
        </w:rPr>
      </w:pPr>
    </w:p>
    <w:p w:rsidR="00B3380E" w:rsidRPr="00D95508" w:rsidRDefault="00B3380E" w:rsidP="00B3380E">
      <w:pPr>
        <w:rPr>
          <w:sz w:val="16"/>
          <w:szCs w:val="16"/>
        </w:rPr>
      </w:pPr>
      <w:r w:rsidRPr="00D95508">
        <w:rPr>
          <w:sz w:val="16"/>
          <w:szCs w:val="16"/>
        </w:rPr>
        <w:t>2.6. Мероприятия муниципальной  программы  «Обеспечение первичных мер пожарной безопасности  на территории Боровёнковского сельского пос</w:t>
      </w:r>
      <w:r w:rsidRPr="00D95508">
        <w:rPr>
          <w:sz w:val="16"/>
          <w:szCs w:val="16"/>
        </w:rPr>
        <w:t>е</w:t>
      </w:r>
      <w:r w:rsidRPr="00D95508">
        <w:rPr>
          <w:sz w:val="16"/>
          <w:szCs w:val="16"/>
        </w:rPr>
        <w:t>ления»  изложить в редакции:</w:t>
      </w:r>
    </w:p>
    <w:p w:rsidR="00B3380E" w:rsidRPr="00D95508" w:rsidRDefault="00B3380E" w:rsidP="00B3380E">
      <w:pPr>
        <w:jc w:val="both"/>
        <w:rPr>
          <w:b/>
          <w:sz w:val="16"/>
          <w:szCs w:val="16"/>
        </w:rPr>
      </w:pPr>
    </w:p>
    <w:p w:rsidR="00B3380E" w:rsidRPr="00D95508" w:rsidRDefault="00B3380E" w:rsidP="00B3380E">
      <w:pPr>
        <w:jc w:val="both"/>
        <w:rPr>
          <w:b/>
          <w:sz w:val="16"/>
          <w:szCs w:val="16"/>
        </w:rPr>
      </w:pPr>
      <w:r w:rsidRPr="00D95508">
        <w:rPr>
          <w:sz w:val="16"/>
          <w:szCs w:val="16"/>
        </w:rPr>
        <w:t xml:space="preserve">                         </w:t>
      </w:r>
      <w:r w:rsidRPr="00D95508">
        <w:rPr>
          <w:b/>
          <w:sz w:val="16"/>
          <w:szCs w:val="16"/>
        </w:rPr>
        <w:t xml:space="preserve"> «Мероприятия муниципальной программы</w:t>
      </w:r>
    </w:p>
    <w:p w:rsidR="00B3380E" w:rsidRPr="00D95508" w:rsidRDefault="00B3380E" w:rsidP="00B3380E">
      <w:pPr>
        <w:jc w:val="both"/>
        <w:rPr>
          <w:sz w:val="16"/>
          <w:szCs w:val="16"/>
        </w:rPr>
      </w:pPr>
    </w:p>
    <w:tbl>
      <w:tblPr>
        <w:tblStyle w:val="a4"/>
        <w:tblW w:w="5000" w:type="pct"/>
        <w:jc w:val="center"/>
        <w:tblLayout w:type="fixed"/>
        <w:tblLook w:val="04A0"/>
      </w:tblPr>
      <w:tblGrid>
        <w:gridCol w:w="602"/>
        <w:gridCol w:w="1655"/>
        <w:gridCol w:w="1216"/>
        <w:gridCol w:w="883"/>
        <w:gridCol w:w="951"/>
        <w:gridCol w:w="903"/>
        <w:gridCol w:w="613"/>
        <w:gridCol w:w="621"/>
        <w:gridCol w:w="732"/>
        <w:gridCol w:w="664"/>
        <w:gridCol w:w="614"/>
        <w:gridCol w:w="614"/>
        <w:gridCol w:w="614"/>
      </w:tblGrid>
      <w:tr w:rsidR="00B3380E" w:rsidRPr="00D95508" w:rsidTr="00B3380E">
        <w:trPr>
          <w:jc w:val="center"/>
        </w:trPr>
        <w:tc>
          <w:tcPr>
            <w:tcW w:w="602" w:type="dxa"/>
            <w:vMerge w:val="restart"/>
          </w:tcPr>
          <w:p w:rsidR="00B3380E" w:rsidRPr="00D95508" w:rsidRDefault="00B3380E" w:rsidP="00B3380E">
            <w:pPr>
              <w:rPr>
                <w:sz w:val="16"/>
                <w:szCs w:val="16"/>
              </w:rPr>
            </w:pPr>
            <w:r w:rsidRPr="00D95508">
              <w:rPr>
                <w:sz w:val="16"/>
                <w:szCs w:val="16"/>
              </w:rPr>
              <w:t xml:space="preserve">N  </w:t>
            </w:r>
            <w:r w:rsidRPr="00D95508">
              <w:rPr>
                <w:sz w:val="16"/>
                <w:szCs w:val="16"/>
              </w:rPr>
              <w:br/>
              <w:t>п/п</w:t>
            </w:r>
          </w:p>
        </w:tc>
        <w:tc>
          <w:tcPr>
            <w:tcW w:w="1655" w:type="dxa"/>
            <w:vMerge w:val="restart"/>
          </w:tcPr>
          <w:p w:rsidR="00B3380E" w:rsidRPr="00D95508" w:rsidRDefault="00B3380E" w:rsidP="00B3380E">
            <w:pPr>
              <w:rPr>
                <w:sz w:val="16"/>
                <w:szCs w:val="16"/>
              </w:rPr>
            </w:pPr>
            <w:r w:rsidRPr="00D95508">
              <w:rPr>
                <w:sz w:val="16"/>
                <w:szCs w:val="16"/>
              </w:rPr>
              <w:t xml:space="preserve">Наименование   </w:t>
            </w:r>
            <w:r w:rsidRPr="00D95508">
              <w:rPr>
                <w:sz w:val="16"/>
                <w:szCs w:val="16"/>
              </w:rPr>
              <w:br/>
              <w:t xml:space="preserve">   мероприятия</w:t>
            </w:r>
          </w:p>
        </w:tc>
        <w:tc>
          <w:tcPr>
            <w:tcW w:w="1216" w:type="dxa"/>
            <w:vMerge w:val="restart"/>
          </w:tcPr>
          <w:p w:rsidR="00B3380E" w:rsidRPr="00D95508" w:rsidRDefault="00B3380E" w:rsidP="00B3380E">
            <w:pPr>
              <w:rPr>
                <w:sz w:val="16"/>
                <w:szCs w:val="16"/>
              </w:rPr>
            </w:pPr>
            <w:r w:rsidRPr="00D95508">
              <w:rPr>
                <w:sz w:val="16"/>
                <w:szCs w:val="16"/>
              </w:rPr>
              <w:t>Исполнитель</w:t>
            </w:r>
          </w:p>
        </w:tc>
        <w:tc>
          <w:tcPr>
            <w:tcW w:w="883" w:type="dxa"/>
            <w:vMerge w:val="restart"/>
          </w:tcPr>
          <w:p w:rsidR="00B3380E" w:rsidRPr="00D95508" w:rsidRDefault="00B3380E" w:rsidP="00B3380E">
            <w:pPr>
              <w:rPr>
                <w:sz w:val="16"/>
                <w:szCs w:val="16"/>
              </w:rPr>
            </w:pPr>
            <w:r w:rsidRPr="00D95508">
              <w:rPr>
                <w:sz w:val="16"/>
                <w:szCs w:val="16"/>
              </w:rPr>
              <w:t xml:space="preserve">Срок </w:t>
            </w:r>
            <w:r w:rsidRPr="00D95508">
              <w:rPr>
                <w:sz w:val="16"/>
                <w:szCs w:val="16"/>
              </w:rPr>
              <w:br/>
              <w:t>реализ</w:t>
            </w:r>
            <w:r w:rsidRPr="00D95508">
              <w:rPr>
                <w:sz w:val="16"/>
                <w:szCs w:val="16"/>
              </w:rPr>
              <w:t>а</w:t>
            </w:r>
            <w:r w:rsidRPr="00D95508">
              <w:rPr>
                <w:sz w:val="16"/>
                <w:szCs w:val="16"/>
              </w:rPr>
              <w:t>ции</w:t>
            </w:r>
          </w:p>
        </w:tc>
        <w:tc>
          <w:tcPr>
            <w:tcW w:w="951" w:type="dxa"/>
            <w:vMerge w:val="restart"/>
          </w:tcPr>
          <w:p w:rsidR="00B3380E" w:rsidRPr="00D95508" w:rsidRDefault="00B3380E" w:rsidP="00B3380E">
            <w:pPr>
              <w:rPr>
                <w:sz w:val="16"/>
                <w:szCs w:val="16"/>
              </w:rPr>
            </w:pPr>
            <w:r w:rsidRPr="00D95508">
              <w:rPr>
                <w:sz w:val="16"/>
                <w:szCs w:val="16"/>
              </w:rPr>
              <w:t xml:space="preserve">Целевой    </w:t>
            </w:r>
            <w:r w:rsidRPr="00D95508">
              <w:rPr>
                <w:sz w:val="16"/>
                <w:szCs w:val="16"/>
              </w:rPr>
              <w:br/>
              <w:t xml:space="preserve">  показ</w:t>
            </w:r>
            <w:r w:rsidRPr="00D95508">
              <w:rPr>
                <w:sz w:val="16"/>
                <w:szCs w:val="16"/>
              </w:rPr>
              <w:t>а</w:t>
            </w:r>
            <w:r w:rsidRPr="00D95508">
              <w:rPr>
                <w:sz w:val="16"/>
                <w:szCs w:val="16"/>
              </w:rPr>
              <w:t xml:space="preserve">тель   </w:t>
            </w:r>
            <w:r w:rsidRPr="00D95508">
              <w:rPr>
                <w:sz w:val="16"/>
                <w:szCs w:val="16"/>
              </w:rPr>
              <w:br/>
              <w:t>(номер целевого</w:t>
            </w:r>
            <w:r w:rsidRPr="00D95508">
              <w:rPr>
                <w:sz w:val="16"/>
                <w:szCs w:val="16"/>
              </w:rPr>
              <w:br/>
              <w:t xml:space="preserve"> показат</w:t>
            </w:r>
            <w:r w:rsidRPr="00D95508">
              <w:rPr>
                <w:sz w:val="16"/>
                <w:szCs w:val="16"/>
              </w:rPr>
              <w:t>е</w:t>
            </w:r>
            <w:r w:rsidRPr="00D95508">
              <w:rPr>
                <w:sz w:val="16"/>
                <w:szCs w:val="16"/>
              </w:rPr>
              <w:t xml:space="preserve">ля из </w:t>
            </w:r>
            <w:r w:rsidRPr="00D95508">
              <w:rPr>
                <w:sz w:val="16"/>
                <w:szCs w:val="16"/>
              </w:rPr>
              <w:br/>
              <w:t xml:space="preserve">   паспорта муниц</w:t>
            </w:r>
            <w:r w:rsidRPr="00D95508">
              <w:rPr>
                <w:sz w:val="16"/>
                <w:szCs w:val="16"/>
              </w:rPr>
              <w:t>и</w:t>
            </w:r>
            <w:r w:rsidRPr="00D95508">
              <w:rPr>
                <w:sz w:val="16"/>
                <w:szCs w:val="16"/>
              </w:rPr>
              <w:t>пальной</w:t>
            </w:r>
            <w:r w:rsidRPr="00D95508">
              <w:rPr>
                <w:sz w:val="16"/>
                <w:szCs w:val="16"/>
              </w:rPr>
              <w:br/>
              <w:t xml:space="preserve">  пр</w:t>
            </w:r>
            <w:r w:rsidRPr="00D95508">
              <w:rPr>
                <w:sz w:val="16"/>
                <w:szCs w:val="16"/>
              </w:rPr>
              <w:t>о</w:t>
            </w:r>
            <w:r w:rsidRPr="00D95508">
              <w:rPr>
                <w:sz w:val="16"/>
                <w:szCs w:val="16"/>
              </w:rPr>
              <w:t>граммы)</w:t>
            </w:r>
          </w:p>
        </w:tc>
        <w:tc>
          <w:tcPr>
            <w:tcW w:w="903" w:type="dxa"/>
            <w:vMerge w:val="restart"/>
          </w:tcPr>
          <w:p w:rsidR="00B3380E" w:rsidRPr="00D95508" w:rsidRDefault="00B3380E" w:rsidP="00B3380E">
            <w:pPr>
              <w:rPr>
                <w:sz w:val="16"/>
                <w:szCs w:val="16"/>
              </w:rPr>
            </w:pPr>
            <w:r w:rsidRPr="00D95508">
              <w:rPr>
                <w:sz w:val="16"/>
                <w:szCs w:val="16"/>
              </w:rPr>
              <w:t>Источник</w:t>
            </w:r>
            <w:r w:rsidRPr="00D95508">
              <w:rPr>
                <w:sz w:val="16"/>
                <w:szCs w:val="16"/>
              </w:rPr>
              <w:br/>
              <w:t>финанс</w:t>
            </w:r>
            <w:r w:rsidRPr="00D95508">
              <w:rPr>
                <w:sz w:val="16"/>
                <w:szCs w:val="16"/>
              </w:rPr>
              <w:t>и</w:t>
            </w:r>
            <w:r w:rsidRPr="00D95508">
              <w:rPr>
                <w:sz w:val="16"/>
                <w:szCs w:val="16"/>
              </w:rPr>
              <w:t>ро-вания</w:t>
            </w:r>
          </w:p>
        </w:tc>
        <w:tc>
          <w:tcPr>
            <w:tcW w:w="4472" w:type="dxa"/>
            <w:gridSpan w:val="7"/>
          </w:tcPr>
          <w:p w:rsidR="00B3380E" w:rsidRPr="00D95508" w:rsidRDefault="00B3380E" w:rsidP="00B3380E">
            <w:pPr>
              <w:jc w:val="both"/>
              <w:rPr>
                <w:sz w:val="16"/>
                <w:szCs w:val="16"/>
              </w:rPr>
            </w:pPr>
            <w:r w:rsidRPr="00D95508">
              <w:rPr>
                <w:sz w:val="16"/>
                <w:szCs w:val="16"/>
              </w:rPr>
              <w:t>Объем  финансирования по годам реализации (тыс.руб)</w:t>
            </w:r>
          </w:p>
          <w:p w:rsidR="00B3380E" w:rsidRPr="00D95508" w:rsidRDefault="00B3380E" w:rsidP="00B3380E">
            <w:pPr>
              <w:jc w:val="both"/>
              <w:rPr>
                <w:b/>
                <w:sz w:val="16"/>
                <w:szCs w:val="16"/>
              </w:rPr>
            </w:pPr>
          </w:p>
        </w:tc>
      </w:tr>
      <w:tr w:rsidR="00B3380E" w:rsidRPr="00D95508" w:rsidTr="00B3380E">
        <w:trPr>
          <w:jc w:val="center"/>
        </w:trPr>
        <w:tc>
          <w:tcPr>
            <w:tcW w:w="602" w:type="dxa"/>
            <w:vMerge/>
            <w:vAlign w:val="center"/>
          </w:tcPr>
          <w:p w:rsidR="00B3380E" w:rsidRPr="00D95508" w:rsidRDefault="00B3380E" w:rsidP="00B3380E">
            <w:pPr>
              <w:rPr>
                <w:sz w:val="16"/>
                <w:szCs w:val="16"/>
              </w:rPr>
            </w:pPr>
          </w:p>
        </w:tc>
        <w:tc>
          <w:tcPr>
            <w:tcW w:w="1655" w:type="dxa"/>
            <w:vMerge/>
            <w:vAlign w:val="center"/>
          </w:tcPr>
          <w:p w:rsidR="00B3380E" w:rsidRPr="00D95508" w:rsidRDefault="00B3380E" w:rsidP="00B3380E">
            <w:pPr>
              <w:rPr>
                <w:sz w:val="16"/>
                <w:szCs w:val="16"/>
              </w:rPr>
            </w:pPr>
          </w:p>
        </w:tc>
        <w:tc>
          <w:tcPr>
            <w:tcW w:w="1216" w:type="dxa"/>
            <w:vMerge/>
            <w:vAlign w:val="center"/>
          </w:tcPr>
          <w:p w:rsidR="00B3380E" w:rsidRPr="00D95508" w:rsidRDefault="00B3380E" w:rsidP="00B3380E">
            <w:pPr>
              <w:rPr>
                <w:sz w:val="16"/>
                <w:szCs w:val="16"/>
              </w:rPr>
            </w:pPr>
          </w:p>
        </w:tc>
        <w:tc>
          <w:tcPr>
            <w:tcW w:w="883" w:type="dxa"/>
            <w:vMerge/>
            <w:vAlign w:val="center"/>
          </w:tcPr>
          <w:p w:rsidR="00B3380E" w:rsidRPr="00D95508" w:rsidRDefault="00B3380E" w:rsidP="00B3380E">
            <w:pPr>
              <w:rPr>
                <w:sz w:val="16"/>
                <w:szCs w:val="16"/>
              </w:rPr>
            </w:pPr>
          </w:p>
        </w:tc>
        <w:tc>
          <w:tcPr>
            <w:tcW w:w="951" w:type="dxa"/>
            <w:vMerge/>
            <w:vAlign w:val="center"/>
          </w:tcPr>
          <w:p w:rsidR="00B3380E" w:rsidRPr="00D95508" w:rsidRDefault="00B3380E" w:rsidP="00B3380E">
            <w:pPr>
              <w:rPr>
                <w:sz w:val="16"/>
                <w:szCs w:val="16"/>
              </w:rPr>
            </w:pPr>
          </w:p>
        </w:tc>
        <w:tc>
          <w:tcPr>
            <w:tcW w:w="903" w:type="dxa"/>
            <w:vMerge/>
            <w:vAlign w:val="center"/>
          </w:tcPr>
          <w:p w:rsidR="00B3380E" w:rsidRPr="00D95508" w:rsidRDefault="00B3380E" w:rsidP="00B3380E">
            <w:pPr>
              <w:rPr>
                <w:sz w:val="16"/>
                <w:szCs w:val="16"/>
              </w:rPr>
            </w:pPr>
          </w:p>
        </w:tc>
        <w:tc>
          <w:tcPr>
            <w:tcW w:w="613"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2017</w:t>
            </w:r>
          </w:p>
        </w:tc>
        <w:tc>
          <w:tcPr>
            <w:tcW w:w="621"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2018</w:t>
            </w:r>
          </w:p>
        </w:tc>
        <w:tc>
          <w:tcPr>
            <w:tcW w:w="732"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2019</w:t>
            </w:r>
          </w:p>
        </w:tc>
        <w:tc>
          <w:tcPr>
            <w:tcW w:w="66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2020</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2021 </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2022</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2023</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1</w:t>
            </w:r>
          </w:p>
        </w:tc>
        <w:tc>
          <w:tcPr>
            <w:tcW w:w="1655" w:type="dxa"/>
          </w:tcPr>
          <w:p w:rsidR="00B3380E" w:rsidRPr="00D95508" w:rsidRDefault="00B3380E" w:rsidP="00B3380E">
            <w:pPr>
              <w:jc w:val="both"/>
              <w:rPr>
                <w:sz w:val="16"/>
                <w:szCs w:val="16"/>
              </w:rPr>
            </w:pPr>
            <w:r w:rsidRPr="00D95508">
              <w:rPr>
                <w:sz w:val="16"/>
                <w:szCs w:val="16"/>
              </w:rPr>
              <w:t>2</w:t>
            </w:r>
          </w:p>
        </w:tc>
        <w:tc>
          <w:tcPr>
            <w:tcW w:w="1216" w:type="dxa"/>
          </w:tcPr>
          <w:p w:rsidR="00B3380E" w:rsidRPr="00D95508" w:rsidRDefault="00B3380E" w:rsidP="00B3380E">
            <w:pPr>
              <w:jc w:val="both"/>
              <w:rPr>
                <w:sz w:val="16"/>
                <w:szCs w:val="16"/>
              </w:rPr>
            </w:pPr>
            <w:r w:rsidRPr="00D95508">
              <w:rPr>
                <w:sz w:val="16"/>
                <w:szCs w:val="16"/>
              </w:rPr>
              <w:t>3</w:t>
            </w:r>
          </w:p>
        </w:tc>
        <w:tc>
          <w:tcPr>
            <w:tcW w:w="883" w:type="dxa"/>
          </w:tcPr>
          <w:p w:rsidR="00B3380E" w:rsidRPr="00D95508" w:rsidRDefault="00B3380E" w:rsidP="00B3380E">
            <w:pPr>
              <w:jc w:val="both"/>
              <w:rPr>
                <w:sz w:val="16"/>
                <w:szCs w:val="16"/>
              </w:rPr>
            </w:pPr>
            <w:r w:rsidRPr="00D95508">
              <w:rPr>
                <w:sz w:val="16"/>
                <w:szCs w:val="16"/>
              </w:rPr>
              <w:t>4</w:t>
            </w:r>
          </w:p>
        </w:tc>
        <w:tc>
          <w:tcPr>
            <w:tcW w:w="951" w:type="dxa"/>
          </w:tcPr>
          <w:p w:rsidR="00B3380E" w:rsidRPr="00D95508" w:rsidRDefault="00B3380E" w:rsidP="00B3380E">
            <w:pPr>
              <w:jc w:val="both"/>
              <w:rPr>
                <w:sz w:val="16"/>
                <w:szCs w:val="16"/>
              </w:rPr>
            </w:pPr>
            <w:r w:rsidRPr="00D95508">
              <w:rPr>
                <w:sz w:val="16"/>
                <w:szCs w:val="16"/>
              </w:rPr>
              <w:t>5</w:t>
            </w:r>
          </w:p>
        </w:tc>
        <w:tc>
          <w:tcPr>
            <w:tcW w:w="903" w:type="dxa"/>
          </w:tcPr>
          <w:p w:rsidR="00B3380E" w:rsidRPr="00D95508" w:rsidRDefault="00B3380E" w:rsidP="00B3380E">
            <w:pPr>
              <w:jc w:val="both"/>
              <w:rPr>
                <w:sz w:val="16"/>
                <w:szCs w:val="16"/>
              </w:rPr>
            </w:pPr>
            <w:r w:rsidRPr="00D95508">
              <w:rPr>
                <w:sz w:val="16"/>
                <w:szCs w:val="16"/>
              </w:rPr>
              <w:t>6</w:t>
            </w:r>
          </w:p>
        </w:tc>
        <w:tc>
          <w:tcPr>
            <w:tcW w:w="613" w:type="dxa"/>
          </w:tcPr>
          <w:p w:rsidR="00B3380E" w:rsidRPr="00D95508" w:rsidRDefault="00B3380E" w:rsidP="00B3380E">
            <w:pPr>
              <w:jc w:val="both"/>
              <w:rPr>
                <w:sz w:val="16"/>
                <w:szCs w:val="16"/>
              </w:rPr>
            </w:pPr>
            <w:r w:rsidRPr="00D95508">
              <w:rPr>
                <w:sz w:val="16"/>
                <w:szCs w:val="16"/>
              </w:rPr>
              <w:t>7</w:t>
            </w:r>
          </w:p>
        </w:tc>
        <w:tc>
          <w:tcPr>
            <w:tcW w:w="621" w:type="dxa"/>
          </w:tcPr>
          <w:p w:rsidR="00B3380E" w:rsidRPr="00D95508" w:rsidRDefault="00B3380E" w:rsidP="00B3380E">
            <w:pPr>
              <w:jc w:val="both"/>
              <w:rPr>
                <w:sz w:val="16"/>
                <w:szCs w:val="16"/>
              </w:rPr>
            </w:pPr>
            <w:r w:rsidRPr="00D95508">
              <w:rPr>
                <w:sz w:val="16"/>
                <w:szCs w:val="16"/>
              </w:rPr>
              <w:t>8</w:t>
            </w:r>
          </w:p>
        </w:tc>
        <w:tc>
          <w:tcPr>
            <w:tcW w:w="732" w:type="dxa"/>
          </w:tcPr>
          <w:p w:rsidR="00B3380E" w:rsidRPr="00D95508" w:rsidRDefault="00B3380E" w:rsidP="00B3380E">
            <w:pPr>
              <w:jc w:val="both"/>
              <w:rPr>
                <w:sz w:val="16"/>
                <w:szCs w:val="16"/>
              </w:rPr>
            </w:pPr>
            <w:r w:rsidRPr="00D95508">
              <w:rPr>
                <w:sz w:val="16"/>
                <w:szCs w:val="16"/>
              </w:rPr>
              <w:t>9</w:t>
            </w:r>
          </w:p>
        </w:tc>
        <w:tc>
          <w:tcPr>
            <w:tcW w:w="664" w:type="dxa"/>
          </w:tcPr>
          <w:p w:rsidR="00B3380E" w:rsidRPr="00D95508" w:rsidRDefault="00B3380E" w:rsidP="00B3380E">
            <w:pPr>
              <w:jc w:val="both"/>
              <w:rPr>
                <w:sz w:val="16"/>
                <w:szCs w:val="16"/>
              </w:rPr>
            </w:pPr>
            <w:r w:rsidRPr="00D95508">
              <w:rPr>
                <w:sz w:val="16"/>
                <w:szCs w:val="16"/>
              </w:rPr>
              <w:t>10</w:t>
            </w:r>
          </w:p>
        </w:tc>
        <w:tc>
          <w:tcPr>
            <w:tcW w:w="614" w:type="dxa"/>
          </w:tcPr>
          <w:p w:rsidR="00B3380E" w:rsidRPr="00D95508" w:rsidRDefault="00B3380E" w:rsidP="00B3380E">
            <w:pPr>
              <w:jc w:val="both"/>
              <w:rPr>
                <w:sz w:val="16"/>
                <w:szCs w:val="16"/>
              </w:rPr>
            </w:pPr>
            <w:r w:rsidRPr="00D95508">
              <w:rPr>
                <w:sz w:val="16"/>
                <w:szCs w:val="16"/>
              </w:rPr>
              <w:t>11</w:t>
            </w:r>
          </w:p>
        </w:tc>
        <w:tc>
          <w:tcPr>
            <w:tcW w:w="614" w:type="dxa"/>
          </w:tcPr>
          <w:p w:rsidR="00B3380E" w:rsidRPr="00D95508" w:rsidRDefault="00B3380E" w:rsidP="00B3380E">
            <w:pPr>
              <w:jc w:val="both"/>
              <w:rPr>
                <w:sz w:val="16"/>
                <w:szCs w:val="16"/>
              </w:rPr>
            </w:pPr>
            <w:r w:rsidRPr="00D95508">
              <w:rPr>
                <w:sz w:val="16"/>
                <w:szCs w:val="16"/>
              </w:rPr>
              <w:t>12</w:t>
            </w:r>
          </w:p>
        </w:tc>
        <w:tc>
          <w:tcPr>
            <w:tcW w:w="614" w:type="dxa"/>
          </w:tcPr>
          <w:p w:rsidR="00B3380E" w:rsidRPr="00D95508" w:rsidRDefault="00B3380E" w:rsidP="00B3380E">
            <w:pPr>
              <w:jc w:val="both"/>
              <w:rPr>
                <w:sz w:val="16"/>
                <w:szCs w:val="16"/>
              </w:rPr>
            </w:pPr>
            <w:r w:rsidRPr="00D95508">
              <w:rPr>
                <w:sz w:val="16"/>
                <w:szCs w:val="16"/>
              </w:rPr>
              <w:t>13</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1</w:t>
            </w:r>
          </w:p>
        </w:tc>
        <w:tc>
          <w:tcPr>
            <w:tcW w:w="10080" w:type="dxa"/>
            <w:gridSpan w:val="12"/>
          </w:tcPr>
          <w:p w:rsidR="00B3380E" w:rsidRPr="00D95508" w:rsidRDefault="00B3380E" w:rsidP="00B3380E">
            <w:pPr>
              <w:spacing w:after="200"/>
              <w:rPr>
                <w:b/>
                <w:sz w:val="16"/>
                <w:szCs w:val="16"/>
              </w:rPr>
            </w:pPr>
            <w:r w:rsidRPr="00D95508">
              <w:rPr>
                <w:b/>
                <w:sz w:val="16"/>
                <w:szCs w:val="16"/>
              </w:rPr>
              <w:t xml:space="preserve">Задача  1.Организационное обеспечение реализации муниципальной  Программы                                                                          </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1.1</w:t>
            </w:r>
          </w:p>
        </w:tc>
        <w:tc>
          <w:tcPr>
            <w:tcW w:w="1655" w:type="dxa"/>
          </w:tcPr>
          <w:p w:rsidR="00B3380E" w:rsidRPr="00D95508" w:rsidRDefault="00B3380E" w:rsidP="00B3380E">
            <w:pPr>
              <w:rPr>
                <w:sz w:val="16"/>
                <w:szCs w:val="16"/>
              </w:rPr>
            </w:pPr>
            <w:r w:rsidRPr="00D95508">
              <w:rPr>
                <w:sz w:val="16"/>
                <w:szCs w:val="16"/>
              </w:rPr>
              <w:t>Разработка и утве</w:t>
            </w:r>
            <w:r w:rsidRPr="00D95508">
              <w:rPr>
                <w:sz w:val="16"/>
                <w:szCs w:val="16"/>
              </w:rPr>
              <w:t>р</w:t>
            </w:r>
            <w:r w:rsidRPr="00D95508">
              <w:rPr>
                <w:sz w:val="16"/>
                <w:szCs w:val="16"/>
              </w:rPr>
              <w:t>ждение комплекса мероприятий по обеспечению п</w:t>
            </w:r>
            <w:r w:rsidRPr="00D95508">
              <w:rPr>
                <w:sz w:val="16"/>
                <w:szCs w:val="16"/>
              </w:rPr>
              <w:t>о</w:t>
            </w:r>
            <w:r w:rsidRPr="00D95508">
              <w:rPr>
                <w:sz w:val="16"/>
                <w:szCs w:val="16"/>
              </w:rPr>
              <w:t>жарной безопасн</w:t>
            </w:r>
            <w:r w:rsidRPr="00D95508">
              <w:rPr>
                <w:sz w:val="16"/>
                <w:szCs w:val="16"/>
              </w:rPr>
              <w:t>о</w:t>
            </w:r>
            <w:r w:rsidRPr="00D95508">
              <w:rPr>
                <w:sz w:val="16"/>
                <w:szCs w:val="16"/>
              </w:rPr>
              <w:t xml:space="preserve">сти муниципального  жилищного фонда и частного жилья </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1.1.1</w:t>
            </w:r>
          </w:p>
        </w:tc>
        <w:tc>
          <w:tcPr>
            <w:tcW w:w="903" w:type="dxa"/>
          </w:tcPr>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3"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21"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732"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p w:rsidR="00B3380E" w:rsidRPr="00D95508" w:rsidRDefault="00B3380E" w:rsidP="00B3380E">
            <w:pPr>
              <w:rPr>
                <w:sz w:val="16"/>
                <w:szCs w:val="16"/>
              </w:rPr>
            </w:pPr>
          </w:p>
        </w:tc>
        <w:tc>
          <w:tcPr>
            <w:tcW w:w="664"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jc w:val="center"/>
              <w:rPr>
                <w:sz w:val="16"/>
                <w:szCs w:val="16"/>
              </w:rPr>
            </w:pPr>
            <w:r w:rsidRPr="00D95508">
              <w:rPr>
                <w:sz w:val="16"/>
                <w:szCs w:val="16"/>
              </w:rPr>
              <w:t>-</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spacing w:after="200"/>
              <w:jc w:val="center"/>
              <w:rPr>
                <w:sz w:val="16"/>
                <w:szCs w:val="16"/>
              </w:rPr>
            </w:pPr>
          </w:p>
          <w:p w:rsidR="00B3380E" w:rsidRPr="00D95508" w:rsidRDefault="00B3380E" w:rsidP="00B3380E">
            <w:pPr>
              <w:spacing w:after="200"/>
              <w:jc w:val="center"/>
              <w:rPr>
                <w:sz w:val="16"/>
                <w:szCs w:val="16"/>
              </w:rPr>
            </w:pPr>
            <w:r w:rsidRPr="00D95508">
              <w:rPr>
                <w:sz w:val="16"/>
                <w:szCs w:val="16"/>
              </w:rPr>
              <w:t>-</w:t>
            </w:r>
          </w:p>
          <w:p w:rsidR="00B3380E" w:rsidRPr="00D95508" w:rsidRDefault="00B3380E" w:rsidP="00B3380E">
            <w:pPr>
              <w:rPr>
                <w:sz w:val="16"/>
                <w:szCs w:val="16"/>
              </w:rPr>
            </w:pP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1.2</w:t>
            </w:r>
          </w:p>
        </w:tc>
        <w:tc>
          <w:tcPr>
            <w:tcW w:w="1655" w:type="dxa"/>
          </w:tcPr>
          <w:p w:rsidR="00B3380E" w:rsidRPr="00D95508" w:rsidRDefault="00B3380E" w:rsidP="00B3380E">
            <w:pPr>
              <w:rPr>
                <w:sz w:val="16"/>
                <w:szCs w:val="16"/>
              </w:rPr>
            </w:pPr>
            <w:r w:rsidRPr="00D95508">
              <w:rPr>
                <w:sz w:val="16"/>
                <w:szCs w:val="16"/>
              </w:rPr>
              <w:t xml:space="preserve">  Организация п</w:t>
            </w:r>
            <w:r w:rsidRPr="00D95508">
              <w:rPr>
                <w:sz w:val="16"/>
                <w:szCs w:val="16"/>
              </w:rPr>
              <w:t>о</w:t>
            </w:r>
            <w:r w:rsidRPr="00D95508">
              <w:rPr>
                <w:sz w:val="16"/>
                <w:szCs w:val="16"/>
              </w:rPr>
              <w:t>жарно-технического обследования – ведение текущего мониторинга с</w:t>
            </w:r>
            <w:r w:rsidRPr="00D95508">
              <w:rPr>
                <w:sz w:val="16"/>
                <w:szCs w:val="16"/>
              </w:rPr>
              <w:t>о</w:t>
            </w:r>
            <w:r w:rsidRPr="00D95508">
              <w:rPr>
                <w:sz w:val="16"/>
                <w:szCs w:val="16"/>
              </w:rPr>
              <w:t>стояния пожарной безопасности  об</w:t>
            </w:r>
            <w:r w:rsidRPr="00D95508">
              <w:rPr>
                <w:sz w:val="16"/>
                <w:szCs w:val="16"/>
              </w:rPr>
              <w:t>ъ</w:t>
            </w:r>
            <w:r w:rsidRPr="00D95508">
              <w:rPr>
                <w:sz w:val="16"/>
                <w:szCs w:val="16"/>
              </w:rPr>
              <w:t>ектов жилого сект</w:t>
            </w:r>
            <w:r w:rsidRPr="00D95508">
              <w:rPr>
                <w:sz w:val="16"/>
                <w:szCs w:val="16"/>
              </w:rPr>
              <w:t>о</w:t>
            </w:r>
            <w:r w:rsidRPr="00D95508">
              <w:rPr>
                <w:sz w:val="16"/>
                <w:szCs w:val="16"/>
              </w:rPr>
              <w:t xml:space="preserve">ра        </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1.1.2</w:t>
            </w:r>
          </w:p>
        </w:tc>
        <w:tc>
          <w:tcPr>
            <w:tcW w:w="903"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3"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21"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732"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p w:rsidR="00B3380E" w:rsidRPr="00D95508" w:rsidRDefault="00B3380E" w:rsidP="00B3380E">
            <w:pPr>
              <w:rPr>
                <w:sz w:val="16"/>
                <w:szCs w:val="16"/>
              </w:rPr>
            </w:pPr>
          </w:p>
        </w:tc>
        <w:tc>
          <w:tcPr>
            <w:tcW w:w="66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spacing w:after="200"/>
              <w:rPr>
                <w:sz w:val="16"/>
                <w:szCs w:val="16"/>
              </w:rPr>
            </w:pPr>
          </w:p>
          <w:p w:rsidR="00B3380E" w:rsidRPr="00D95508" w:rsidRDefault="00B3380E" w:rsidP="00B3380E">
            <w:pPr>
              <w:rPr>
                <w:sz w:val="16"/>
                <w:szCs w:val="16"/>
              </w:rPr>
            </w:pPr>
            <w:r w:rsidRPr="00D95508">
              <w:rPr>
                <w:sz w:val="16"/>
                <w:szCs w:val="16"/>
              </w:rPr>
              <w:t xml:space="preserve"> -</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lastRenderedPageBreak/>
              <w:t>1.3</w:t>
            </w:r>
          </w:p>
        </w:tc>
        <w:tc>
          <w:tcPr>
            <w:tcW w:w="1655" w:type="dxa"/>
          </w:tcPr>
          <w:p w:rsidR="00B3380E" w:rsidRPr="00D95508" w:rsidRDefault="00B3380E" w:rsidP="00B3380E">
            <w:pPr>
              <w:rPr>
                <w:sz w:val="16"/>
                <w:szCs w:val="16"/>
              </w:rPr>
            </w:pPr>
            <w:r w:rsidRPr="00D95508">
              <w:rPr>
                <w:sz w:val="16"/>
                <w:szCs w:val="16"/>
              </w:rPr>
              <w:t>Оформление з</w:t>
            </w:r>
            <w:r w:rsidRPr="00D95508">
              <w:rPr>
                <w:sz w:val="16"/>
                <w:szCs w:val="16"/>
              </w:rPr>
              <w:t>е</w:t>
            </w:r>
            <w:r w:rsidRPr="00D95508">
              <w:rPr>
                <w:sz w:val="16"/>
                <w:szCs w:val="16"/>
              </w:rPr>
              <w:t>мельного участка для пожарного в</w:t>
            </w:r>
            <w:r w:rsidRPr="00D95508">
              <w:rPr>
                <w:sz w:val="16"/>
                <w:szCs w:val="16"/>
              </w:rPr>
              <w:t>о</w:t>
            </w:r>
            <w:r w:rsidRPr="00D95508">
              <w:rPr>
                <w:sz w:val="16"/>
                <w:szCs w:val="16"/>
              </w:rPr>
              <w:t xml:space="preserve">доема  ж/д ст.Торбино </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1.1.1.</w:t>
            </w:r>
          </w:p>
        </w:tc>
        <w:tc>
          <w:tcPr>
            <w:tcW w:w="903" w:type="dxa"/>
          </w:tcPr>
          <w:p w:rsidR="00B3380E" w:rsidRPr="00D95508" w:rsidRDefault="00B3380E" w:rsidP="00B3380E">
            <w:pPr>
              <w:rPr>
                <w:sz w:val="16"/>
                <w:szCs w:val="16"/>
              </w:rPr>
            </w:pPr>
            <w:r w:rsidRPr="00D95508">
              <w:rPr>
                <w:sz w:val="16"/>
                <w:szCs w:val="16"/>
              </w:rPr>
              <w:t xml:space="preserve">      -</w:t>
            </w:r>
          </w:p>
        </w:tc>
        <w:tc>
          <w:tcPr>
            <w:tcW w:w="613" w:type="dxa"/>
          </w:tcPr>
          <w:p w:rsidR="00B3380E" w:rsidRPr="00D95508" w:rsidRDefault="00B3380E" w:rsidP="00B3380E">
            <w:pPr>
              <w:rPr>
                <w:sz w:val="16"/>
                <w:szCs w:val="16"/>
              </w:rPr>
            </w:pPr>
            <w:r w:rsidRPr="00D95508">
              <w:rPr>
                <w:sz w:val="16"/>
                <w:szCs w:val="16"/>
              </w:rPr>
              <w:t xml:space="preserve">  -</w:t>
            </w:r>
          </w:p>
        </w:tc>
        <w:tc>
          <w:tcPr>
            <w:tcW w:w="621" w:type="dxa"/>
          </w:tcPr>
          <w:p w:rsidR="00B3380E" w:rsidRPr="00D95508" w:rsidRDefault="00B3380E" w:rsidP="00B3380E">
            <w:pPr>
              <w:rPr>
                <w:sz w:val="16"/>
                <w:szCs w:val="16"/>
              </w:rPr>
            </w:pPr>
            <w:r w:rsidRPr="00D95508">
              <w:rPr>
                <w:sz w:val="16"/>
                <w:szCs w:val="16"/>
              </w:rPr>
              <w:t xml:space="preserve">  -</w:t>
            </w:r>
          </w:p>
        </w:tc>
        <w:tc>
          <w:tcPr>
            <w:tcW w:w="732" w:type="dxa"/>
          </w:tcPr>
          <w:p w:rsidR="00B3380E" w:rsidRPr="00D95508" w:rsidRDefault="00B3380E" w:rsidP="00B3380E">
            <w:pPr>
              <w:rPr>
                <w:sz w:val="16"/>
                <w:szCs w:val="16"/>
              </w:rPr>
            </w:pPr>
            <w:r w:rsidRPr="00D95508">
              <w:rPr>
                <w:sz w:val="16"/>
                <w:szCs w:val="16"/>
              </w:rPr>
              <w:t xml:space="preserve">  -</w:t>
            </w:r>
          </w:p>
        </w:tc>
        <w:tc>
          <w:tcPr>
            <w:tcW w:w="664" w:type="dxa"/>
          </w:tcPr>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tc>
        <w:tc>
          <w:tcPr>
            <w:tcW w:w="614" w:type="dxa"/>
          </w:tcPr>
          <w:p w:rsidR="00B3380E" w:rsidRPr="00D95508" w:rsidRDefault="00B3380E" w:rsidP="00B3380E">
            <w:pPr>
              <w:spacing w:after="200"/>
              <w:rPr>
                <w:sz w:val="16"/>
                <w:szCs w:val="16"/>
              </w:rPr>
            </w:pPr>
            <w:r w:rsidRPr="00D95508">
              <w:rPr>
                <w:sz w:val="16"/>
                <w:szCs w:val="16"/>
              </w:rPr>
              <w:t xml:space="preserve"> -</w:t>
            </w:r>
          </w:p>
          <w:p w:rsidR="00B3380E" w:rsidRPr="00D95508" w:rsidRDefault="00B3380E" w:rsidP="00B3380E">
            <w:pPr>
              <w:rPr>
                <w:sz w:val="16"/>
                <w:szCs w:val="16"/>
              </w:rPr>
            </w:pP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1.4</w:t>
            </w:r>
          </w:p>
        </w:tc>
        <w:tc>
          <w:tcPr>
            <w:tcW w:w="1655" w:type="dxa"/>
          </w:tcPr>
          <w:p w:rsidR="00B3380E" w:rsidRPr="00D95508" w:rsidRDefault="00B3380E" w:rsidP="00B3380E">
            <w:pPr>
              <w:rPr>
                <w:sz w:val="16"/>
                <w:szCs w:val="16"/>
              </w:rPr>
            </w:pPr>
            <w:r w:rsidRPr="00D95508">
              <w:rPr>
                <w:sz w:val="16"/>
                <w:szCs w:val="16"/>
              </w:rPr>
              <w:t>Содержание спе</w:t>
            </w:r>
            <w:r w:rsidRPr="00D95508">
              <w:rPr>
                <w:sz w:val="16"/>
                <w:szCs w:val="16"/>
              </w:rPr>
              <w:t>ц</w:t>
            </w:r>
            <w:r w:rsidRPr="00D95508">
              <w:rPr>
                <w:sz w:val="16"/>
                <w:szCs w:val="16"/>
              </w:rPr>
              <w:t xml:space="preserve">техники </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1.1.3.</w:t>
            </w:r>
          </w:p>
        </w:tc>
        <w:tc>
          <w:tcPr>
            <w:tcW w:w="903" w:type="dxa"/>
          </w:tcPr>
          <w:p w:rsidR="00B3380E" w:rsidRPr="00D95508" w:rsidRDefault="00B3380E" w:rsidP="00B3380E">
            <w:pPr>
              <w:rPr>
                <w:sz w:val="16"/>
                <w:szCs w:val="16"/>
              </w:rPr>
            </w:pPr>
            <w:r w:rsidRPr="00D95508">
              <w:rPr>
                <w:sz w:val="16"/>
                <w:szCs w:val="16"/>
              </w:rPr>
              <w:t>Бюджет посел</w:t>
            </w:r>
            <w:r w:rsidRPr="00D95508">
              <w:rPr>
                <w:sz w:val="16"/>
                <w:szCs w:val="16"/>
              </w:rPr>
              <w:t>е</w:t>
            </w:r>
            <w:r w:rsidRPr="00D95508">
              <w:rPr>
                <w:sz w:val="16"/>
                <w:szCs w:val="16"/>
              </w:rPr>
              <w:t>ния</w:t>
            </w:r>
          </w:p>
        </w:tc>
        <w:tc>
          <w:tcPr>
            <w:tcW w:w="613" w:type="dxa"/>
          </w:tcPr>
          <w:p w:rsidR="00B3380E" w:rsidRPr="00D95508" w:rsidRDefault="00B3380E" w:rsidP="00B3380E">
            <w:pPr>
              <w:rPr>
                <w:sz w:val="16"/>
                <w:szCs w:val="16"/>
              </w:rPr>
            </w:pPr>
            <w:r w:rsidRPr="00D95508">
              <w:rPr>
                <w:sz w:val="16"/>
                <w:szCs w:val="16"/>
              </w:rPr>
              <w:t xml:space="preserve">  -</w:t>
            </w:r>
          </w:p>
        </w:tc>
        <w:tc>
          <w:tcPr>
            <w:tcW w:w="621" w:type="dxa"/>
          </w:tcPr>
          <w:p w:rsidR="00B3380E" w:rsidRPr="00D95508" w:rsidRDefault="00B3380E" w:rsidP="00B3380E">
            <w:pPr>
              <w:rPr>
                <w:sz w:val="16"/>
                <w:szCs w:val="16"/>
              </w:rPr>
            </w:pPr>
            <w:r w:rsidRPr="00D95508">
              <w:rPr>
                <w:sz w:val="16"/>
                <w:szCs w:val="16"/>
              </w:rPr>
              <w:t>12,00</w:t>
            </w:r>
          </w:p>
        </w:tc>
        <w:tc>
          <w:tcPr>
            <w:tcW w:w="732" w:type="dxa"/>
          </w:tcPr>
          <w:p w:rsidR="00B3380E" w:rsidRPr="00D95508" w:rsidRDefault="00B3380E" w:rsidP="00B3380E">
            <w:pPr>
              <w:rPr>
                <w:sz w:val="16"/>
                <w:szCs w:val="16"/>
              </w:rPr>
            </w:pPr>
            <w:r w:rsidRPr="00D95508">
              <w:rPr>
                <w:sz w:val="16"/>
                <w:szCs w:val="16"/>
              </w:rPr>
              <w:t>27,70196</w:t>
            </w:r>
          </w:p>
        </w:tc>
        <w:tc>
          <w:tcPr>
            <w:tcW w:w="664" w:type="dxa"/>
          </w:tcPr>
          <w:p w:rsidR="00B3380E" w:rsidRPr="00D95508" w:rsidRDefault="00B3380E" w:rsidP="00B3380E">
            <w:pPr>
              <w:rPr>
                <w:sz w:val="16"/>
                <w:szCs w:val="16"/>
              </w:rPr>
            </w:pPr>
            <w:r w:rsidRPr="00D95508">
              <w:rPr>
                <w:sz w:val="16"/>
                <w:szCs w:val="16"/>
              </w:rPr>
              <w:t>28,0</w:t>
            </w:r>
          </w:p>
        </w:tc>
        <w:tc>
          <w:tcPr>
            <w:tcW w:w="614" w:type="dxa"/>
          </w:tcPr>
          <w:p w:rsidR="00B3380E" w:rsidRPr="00D95508" w:rsidRDefault="00B3380E" w:rsidP="00B3380E">
            <w:pPr>
              <w:rPr>
                <w:sz w:val="16"/>
                <w:szCs w:val="16"/>
              </w:rPr>
            </w:pPr>
            <w:r w:rsidRPr="00D95508">
              <w:rPr>
                <w:sz w:val="16"/>
                <w:szCs w:val="16"/>
              </w:rPr>
              <w:t>28,0</w:t>
            </w:r>
          </w:p>
        </w:tc>
        <w:tc>
          <w:tcPr>
            <w:tcW w:w="614" w:type="dxa"/>
          </w:tcPr>
          <w:p w:rsidR="00B3380E" w:rsidRPr="00D95508" w:rsidRDefault="00B3380E" w:rsidP="00B3380E">
            <w:pPr>
              <w:rPr>
                <w:sz w:val="16"/>
                <w:szCs w:val="16"/>
              </w:rPr>
            </w:pPr>
            <w:r w:rsidRPr="00D95508">
              <w:rPr>
                <w:sz w:val="16"/>
                <w:szCs w:val="16"/>
              </w:rPr>
              <w:t>28,0</w:t>
            </w:r>
          </w:p>
        </w:tc>
        <w:tc>
          <w:tcPr>
            <w:tcW w:w="614" w:type="dxa"/>
          </w:tcPr>
          <w:p w:rsidR="00B3380E" w:rsidRPr="00D95508" w:rsidRDefault="00B3380E" w:rsidP="00B3380E">
            <w:pPr>
              <w:rPr>
                <w:sz w:val="16"/>
                <w:szCs w:val="16"/>
              </w:rPr>
            </w:pPr>
            <w:r w:rsidRPr="00D95508">
              <w:rPr>
                <w:sz w:val="16"/>
                <w:szCs w:val="16"/>
              </w:rPr>
              <w:t>28,0</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1.5</w:t>
            </w:r>
          </w:p>
        </w:tc>
        <w:tc>
          <w:tcPr>
            <w:tcW w:w="1655" w:type="dxa"/>
          </w:tcPr>
          <w:p w:rsidR="00B3380E" w:rsidRPr="00D95508" w:rsidRDefault="00B3380E" w:rsidP="00B3380E">
            <w:pPr>
              <w:rPr>
                <w:sz w:val="16"/>
                <w:szCs w:val="16"/>
              </w:rPr>
            </w:pPr>
            <w:r w:rsidRPr="00D95508">
              <w:rPr>
                <w:sz w:val="16"/>
                <w:szCs w:val="16"/>
              </w:rPr>
              <w:t>Оформление учас</w:t>
            </w:r>
            <w:r w:rsidRPr="00D95508">
              <w:rPr>
                <w:sz w:val="16"/>
                <w:szCs w:val="16"/>
              </w:rPr>
              <w:t>т</w:t>
            </w:r>
            <w:r w:rsidRPr="00D95508">
              <w:rPr>
                <w:sz w:val="16"/>
                <w:szCs w:val="16"/>
              </w:rPr>
              <w:t xml:space="preserve">ков   для пожарных водоемов  </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1.1.4.</w:t>
            </w:r>
          </w:p>
        </w:tc>
        <w:tc>
          <w:tcPr>
            <w:tcW w:w="903" w:type="dxa"/>
          </w:tcPr>
          <w:p w:rsidR="00B3380E" w:rsidRPr="00D95508" w:rsidRDefault="00B3380E" w:rsidP="00B3380E">
            <w:pPr>
              <w:rPr>
                <w:sz w:val="16"/>
                <w:szCs w:val="16"/>
              </w:rPr>
            </w:pPr>
            <w:r w:rsidRPr="00D95508">
              <w:rPr>
                <w:sz w:val="16"/>
                <w:szCs w:val="16"/>
              </w:rPr>
              <w:t>Бюджет посел</w:t>
            </w:r>
            <w:r w:rsidRPr="00D95508">
              <w:rPr>
                <w:sz w:val="16"/>
                <w:szCs w:val="16"/>
              </w:rPr>
              <w:t>е</w:t>
            </w:r>
            <w:r w:rsidRPr="00D95508">
              <w:rPr>
                <w:sz w:val="16"/>
                <w:szCs w:val="16"/>
              </w:rPr>
              <w:t>ния</w:t>
            </w:r>
          </w:p>
        </w:tc>
        <w:tc>
          <w:tcPr>
            <w:tcW w:w="613" w:type="dxa"/>
          </w:tcPr>
          <w:p w:rsidR="00B3380E" w:rsidRPr="00D95508" w:rsidRDefault="00B3380E" w:rsidP="00B3380E">
            <w:pPr>
              <w:rPr>
                <w:sz w:val="16"/>
                <w:szCs w:val="16"/>
              </w:rPr>
            </w:pPr>
            <w:r w:rsidRPr="00D95508">
              <w:rPr>
                <w:sz w:val="16"/>
                <w:szCs w:val="16"/>
              </w:rPr>
              <w:t xml:space="preserve">  -</w:t>
            </w:r>
          </w:p>
        </w:tc>
        <w:tc>
          <w:tcPr>
            <w:tcW w:w="621" w:type="dxa"/>
          </w:tcPr>
          <w:p w:rsidR="00B3380E" w:rsidRPr="00D95508" w:rsidRDefault="00B3380E" w:rsidP="00B3380E">
            <w:pPr>
              <w:rPr>
                <w:sz w:val="16"/>
                <w:szCs w:val="16"/>
              </w:rPr>
            </w:pPr>
            <w:r w:rsidRPr="00D95508">
              <w:rPr>
                <w:sz w:val="16"/>
                <w:szCs w:val="16"/>
              </w:rPr>
              <w:t xml:space="preserve">   -</w:t>
            </w:r>
          </w:p>
        </w:tc>
        <w:tc>
          <w:tcPr>
            <w:tcW w:w="732" w:type="dxa"/>
          </w:tcPr>
          <w:p w:rsidR="00B3380E" w:rsidRPr="00D95508" w:rsidRDefault="00B3380E" w:rsidP="00B3380E">
            <w:pPr>
              <w:rPr>
                <w:sz w:val="16"/>
                <w:szCs w:val="16"/>
              </w:rPr>
            </w:pPr>
            <w:r w:rsidRPr="00D95508">
              <w:rPr>
                <w:sz w:val="16"/>
                <w:szCs w:val="16"/>
              </w:rPr>
              <w:t xml:space="preserve">   -</w:t>
            </w:r>
          </w:p>
        </w:tc>
        <w:tc>
          <w:tcPr>
            <w:tcW w:w="664" w:type="dxa"/>
          </w:tcPr>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r w:rsidRPr="00D95508">
              <w:rPr>
                <w:sz w:val="16"/>
                <w:szCs w:val="16"/>
              </w:rPr>
              <w:t xml:space="preserve">  -</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2</w:t>
            </w:r>
          </w:p>
        </w:tc>
        <w:tc>
          <w:tcPr>
            <w:tcW w:w="8852" w:type="dxa"/>
            <w:gridSpan w:val="10"/>
          </w:tcPr>
          <w:p w:rsidR="00B3380E" w:rsidRPr="00D95508" w:rsidRDefault="00B3380E" w:rsidP="00B3380E">
            <w:pPr>
              <w:rPr>
                <w:b/>
                <w:sz w:val="16"/>
                <w:szCs w:val="16"/>
              </w:rPr>
            </w:pPr>
            <w:r w:rsidRPr="00D95508">
              <w:rPr>
                <w:b/>
                <w:sz w:val="16"/>
                <w:szCs w:val="16"/>
              </w:rPr>
              <w:t>Задача 2.Укрепление противопожарного состояния учреждений, жилого фонда, территории сельского поселения</w:t>
            </w:r>
          </w:p>
        </w:tc>
        <w:tc>
          <w:tcPr>
            <w:tcW w:w="614" w:type="dxa"/>
          </w:tcPr>
          <w:p w:rsidR="00B3380E" w:rsidRPr="00D95508" w:rsidRDefault="00B3380E" w:rsidP="00B3380E">
            <w:pPr>
              <w:jc w:val="both"/>
              <w:rPr>
                <w:b/>
                <w:sz w:val="16"/>
                <w:szCs w:val="16"/>
              </w:rPr>
            </w:pPr>
          </w:p>
        </w:tc>
        <w:tc>
          <w:tcPr>
            <w:tcW w:w="614" w:type="dxa"/>
          </w:tcPr>
          <w:p w:rsidR="00B3380E" w:rsidRPr="00D95508" w:rsidRDefault="00B3380E" w:rsidP="00B3380E">
            <w:pPr>
              <w:jc w:val="both"/>
              <w:rPr>
                <w:b/>
                <w:sz w:val="16"/>
                <w:szCs w:val="16"/>
              </w:rPr>
            </w:pP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2.1</w:t>
            </w:r>
          </w:p>
        </w:tc>
        <w:tc>
          <w:tcPr>
            <w:tcW w:w="1655" w:type="dxa"/>
          </w:tcPr>
          <w:p w:rsidR="00B3380E" w:rsidRPr="00D95508" w:rsidRDefault="00B3380E" w:rsidP="00B3380E">
            <w:pPr>
              <w:rPr>
                <w:sz w:val="16"/>
                <w:szCs w:val="16"/>
              </w:rPr>
            </w:pPr>
            <w:r w:rsidRPr="00D95508">
              <w:rPr>
                <w:sz w:val="16"/>
                <w:szCs w:val="16"/>
              </w:rPr>
              <w:t>Выполнение ко</w:t>
            </w:r>
            <w:r w:rsidRPr="00D95508">
              <w:rPr>
                <w:sz w:val="16"/>
                <w:szCs w:val="16"/>
              </w:rPr>
              <w:t>м</w:t>
            </w:r>
            <w:r w:rsidRPr="00D95508">
              <w:rPr>
                <w:sz w:val="16"/>
                <w:szCs w:val="16"/>
              </w:rPr>
              <w:t>плекса противоп</w:t>
            </w:r>
            <w:r w:rsidRPr="00D95508">
              <w:rPr>
                <w:sz w:val="16"/>
                <w:szCs w:val="16"/>
              </w:rPr>
              <w:t>о</w:t>
            </w:r>
            <w:r w:rsidRPr="00D95508">
              <w:rPr>
                <w:sz w:val="16"/>
                <w:szCs w:val="16"/>
              </w:rPr>
              <w:t>жарных меропри</w:t>
            </w:r>
            <w:r w:rsidRPr="00D95508">
              <w:rPr>
                <w:sz w:val="16"/>
                <w:szCs w:val="16"/>
              </w:rPr>
              <w:t>я</w:t>
            </w:r>
            <w:r w:rsidRPr="00D95508">
              <w:rPr>
                <w:sz w:val="16"/>
                <w:szCs w:val="16"/>
              </w:rPr>
              <w:t>тий (опашка  объе</w:t>
            </w:r>
            <w:r w:rsidRPr="00D95508">
              <w:rPr>
                <w:sz w:val="16"/>
                <w:szCs w:val="16"/>
              </w:rPr>
              <w:t>к</w:t>
            </w:r>
            <w:r w:rsidRPr="00D95508">
              <w:rPr>
                <w:sz w:val="16"/>
                <w:szCs w:val="16"/>
              </w:rPr>
              <w:t>тов, выкос  травы)</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1.2.1.</w:t>
            </w:r>
          </w:p>
        </w:tc>
        <w:tc>
          <w:tcPr>
            <w:tcW w:w="903" w:type="dxa"/>
          </w:tcPr>
          <w:p w:rsidR="00B3380E" w:rsidRPr="00D95508" w:rsidRDefault="00B3380E" w:rsidP="00B3380E">
            <w:pPr>
              <w:rPr>
                <w:sz w:val="16"/>
                <w:szCs w:val="16"/>
              </w:rPr>
            </w:pPr>
            <w:r w:rsidRPr="00D95508">
              <w:rPr>
                <w:sz w:val="16"/>
                <w:szCs w:val="16"/>
              </w:rPr>
              <w:t>Бюджет посел</w:t>
            </w:r>
            <w:r w:rsidRPr="00D95508">
              <w:rPr>
                <w:sz w:val="16"/>
                <w:szCs w:val="16"/>
              </w:rPr>
              <w:t>е</w:t>
            </w:r>
            <w:r w:rsidRPr="00D95508">
              <w:rPr>
                <w:sz w:val="16"/>
                <w:szCs w:val="16"/>
              </w:rPr>
              <w:t>ния</w:t>
            </w:r>
          </w:p>
        </w:tc>
        <w:tc>
          <w:tcPr>
            <w:tcW w:w="613" w:type="dxa"/>
          </w:tcPr>
          <w:p w:rsidR="00B3380E" w:rsidRPr="00D95508" w:rsidRDefault="00B3380E" w:rsidP="00B3380E">
            <w:pPr>
              <w:rPr>
                <w:sz w:val="16"/>
                <w:szCs w:val="16"/>
              </w:rPr>
            </w:pPr>
            <w:r w:rsidRPr="00D95508">
              <w:rPr>
                <w:sz w:val="16"/>
                <w:szCs w:val="16"/>
              </w:rPr>
              <w:t>15,0</w:t>
            </w:r>
          </w:p>
        </w:tc>
        <w:tc>
          <w:tcPr>
            <w:tcW w:w="621" w:type="dxa"/>
          </w:tcPr>
          <w:p w:rsidR="00B3380E" w:rsidRPr="00D95508" w:rsidRDefault="00B3380E" w:rsidP="00B3380E">
            <w:pPr>
              <w:rPr>
                <w:sz w:val="16"/>
                <w:szCs w:val="16"/>
              </w:rPr>
            </w:pPr>
            <w:r w:rsidRPr="00D95508">
              <w:rPr>
                <w:sz w:val="16"/>
                <w:szCs w:val="16"/>
              </w:rPr>
              <w:t xml:space="preserve">  9,914</w:t>
            </w:r>
          </w:p>
        </w:tc>
        <w:tc>
          <w:tcPr>
            <w:tcW w:w="732" w:type="dxa"/>
          </w:tcPr>
          <w:p w:rsidR="00B3380E" w:rsidRPr="00D95508" w:rsidRDefault="00B3380E" w:rsidP="00B3380E">
            <w:pPr>
              <w:rPr>
                <w:sz w:val="16"/>
                <w:szCs w:val="16"/>
              </w:rPr>
            </w:pPr>
            <w:r w:rsidRPr="00D95508">
              <w:rPr>
                <w:sz w:val="16"/>
                <w:szCs w:val="16"/>
              </w:rPr>
              <w:t>8,76609</w:t>
            </w:r>
          </w:p>
          <w:p w:rsidR="00B3380E" w:rsidRPr="00D95508" w:rsidRDefault="00B3380E" w:rsidP="00B3380E">
            <w:pPr>
              <w:rPr>
                <w:sz w:val="16"/>
                <w:szCs w:val="16"/>
              </w:rPr>
            </w:pPr>
          </w:p>
        </w:tc>
        <w:tc>
          <w:tcPr>
            <w:tcW w:w="664" w:type="dxa"/>
          </w:tcPr>
          <w:p w:rsidR="00B3380E" w:rsidRPr="00D95508" w:rsidRDefault="00B3380E" w:rsidP="00B3380E">
            <w:pPr>
              <w:rPr>
                <w:sz w:val="16"/>
                <w:szCs w:val="16"/>
              </w:rPr>
            </w:pPr>
            <w:r w:rsidRPr="00D95508">
              <w:rPr>
                <w:sz w:val="16"/>
                <w:szCs w:val="16"/>
              </w:rPr>
              <w:t>9,75747</w:t>
            </w:r>
          </w:p>
        </w:tc>
        <w:tc>
          <w:tcPr>
            <w:tcW w:w="614" w:type="dxa"/>
          </w:tcPr>
          <w:p w:rsidR="00B3380E" w:rsidRPr="00D95508" w:rsidRDefault="00B3380E" w:rsidP="00B3380E">
            <w:pPr>
              <w:rPr>
                <w:sz w:val="16"/>
                <w:szCs w:val="16"/>
              </w:rPr>
            </w:pPr>
            <w:r w:rsidRPr="00D95508">
              <w:rPr>
                <w:sz w:val="16"/>
                <w:szCs w:val="16"/>
              </w:rPr>
              <w:t>10,0</w:t>
            </w:r>
          </w:p>
        </w:tc>
        <w:tc>
          <w:tcPr>
            <w:tcW w:w="614" w:type="dxa"/>
          </w:tcPr>
          <w:p w:rsidR="00B3380E" w:rsidRPr="00D95508" w:rsidRDefault="00B3380E" w:rsidP="00B3380E">
            <w:pPr>
              <w:rPr>
                <w:sz w:val="16"/>
                <w:szCs w:val="16"/>
              </w:rPr>
            </w:pPr>
            <w:r w:rsidRPr="00D95508">
              <w:rPr>
                <w:sz w:val="16"/>
                <w:szCs w:val="16"/>
              </w:rPr>
              <w:t>10,0</w:t>
            </w:r>
          </w:p>
        </w:tc>
        <w:tc>
          <w:tcPr>
            <w:tcW w:w="614" w:type="dxa"/>
          </w:tcPr>
          <w:p w:rsidR="00B3380E" w:rsidRPr="00D95508" w:rsidRDefault="00B3380E" w:rsidP="00B3380E">
            <w:pPr>
              <w:rPr>
                <w:sz w:val="16"/>
                <w:szCs w:val="16"/>
              </w:rPr>
            </w:pPr>
            <w:r w:rsidRPr="00D95508">
              <w:rPr>
                <w:sz w:val="16"/>
                <w:szCs w:val="16"/>
              </w:rPr>
              <w:t xml:space="preserve"> 10,0</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2.2</w:t>
            </w:r>
          </w:p>
        </w:tc>
        <w:tc>
          <w:tcPr>
            <w:tcW w:w="1655" w:type="dxa"/>
          </w:tcPr>
          <w:p w:rsidR="00B3380E" w:rsidRPr="00D95508" w:rsidRDefault="00B3380E" w:rsidP="00B3380E">
            <w:pPr>
              <w:rPr>
                <w:sz w:val="16"/>
                <w:szCs w:val="16"/>
              </w:rPr>
            </w:pPr>
            <w:r w:rsidRPr="00D95508">
              <w:rPr>
                <w:sz w:val="16"/>
                <w:szCs w:val="16"/>
              </w:rPr>
              <w:t>Приведение в и</w:t>
            </w:r>
            <w:r w:rsidRPr="00D95508">
              <w:rPr>
                <w:sz w:val="16"/>
                <w:szCs w:val="16"/>
              </w:rPr>
              <w:t>с</w:t>
            </w:r>
            <w:r w:rsidRPr="00D95508">
              <w:rPr>
                <w:sz w:val="16"/>
                <w:szCs w:val="16"/>
              </w:rPr>
              <w:t>правное состояние средств обеспечения пожарной безопа</w:t>
            </w:r>
            <w:r w:rsidRPr="00D95508">
              <w:rPr>
                <w:sz w:val="16"/>
                <w:szCs w:val="16"/>
              </w:rPr>
              <w:t>с</w:t>
            </w:r>
            <w:r w:rsidRPr="00D95508">
              <w:rPr>
                <w:sz w:val="16"/>
                <w:szCs w:val="16"/>
              </w:rPr>
              <w:t>ности жилых домов и общественных зданий, находящи</w:t>
            </w:r>
            <w:r w:rsidRPr="00D95508">
              <w:rPr>
                <w:sz w:val="16"/>
                <w:szCs w:val="16"/>
              </w:rPr>
              <w:t>х</w:t>
            </w:r>
            <w:r w:rsidRPr="00D95508">
              <w:rPr>
                <w:sz w:val="16"/>
                <w:szCs w:val="16"/>
              </w:rPr>
              <w:t>ся в муниципальной собственности Б</w:t>
            </w:r>
            <w:r w:rsidRPr="00D95508">
              <w:rPr>
                <w:sz w:val="16"/>
                <w:szCs w:val="16"/>
              </w:rPr>
              <w:t>о</w:t>
            </w:r>
            <w:r w:rsidRPr="00D95508">
              <w:rPr>
                <w:sz w:val="16"/>
                <w:szCs w:val="16"/>
              </w:rPr>
              <w:t>ровёнковского сел</w:t>
            </w:r>
            <w:r w:rsidRPr="00D95508">
              <w:rPr>
                <w:sz w:val="16"/>
                <w:szCs w:val="16"/>
              </w:rPr>
              <w:t>ь</w:t>
            </w:r>
            <w:r w:rsidRPr="00D95508">
              <w:rPr>
                <w:sz w:val="16"/>
                <w:szCs w:val="16"/>
              </w:rPr>
              <w:t>ского поселения</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1.2.2.</w:t>
            </w:r>
          </w:p>
        </w:tc>
        <w:tc>
          <w:tcPr>
            <w:tcW w:w="903" w:type="dxa"/>
          </w:tcPr>
          <w:p w:rsidR="00B3380E" w:rsidRPr="00D95508" w:rsidRDefault="00B3380E" w:rsidP="00B3380E">
            <w:pPr>
              <w:rPr>
                <w:sz w:val="16"/>
                <w:szCs w:val="16"/>
              </w:rPr>
            </w:pPr>
            <w:r w:rsidRPr="00D95508">
              <w:rPr>
                <w:sz w:val="16"/>
                <w:szCs w:val="16"/>
              </w:rPr>
              <w:t>-</w:t>
            </w:r>
          </w:p>
          <w:p w:rsidR="00B3380E" w:rsidRPr="00D95508" w:rsidRDefault="00B3380E" w:rsidP="00B3380E">
            <w:pPr>
              <w:rPr>
                <w:sz w:val="16"/>
                <w:szCs w:val="16"/>
              </w:rPr>
            </w:pPr>
          </w:p>
        </w:tc>
        <w:tc>
          <w:tcPr>
            <w:tcW w:w="613" w:type="dxa"/>
          </w:tcPr>
          <w:p w:rsidR="00B3380E" w:rsidRPr="00D95508" w:rsidRDefault="00B3380E" w:rsidP="00B3380E">
            <w:pPr>
              <w:rPr>
                <w:sz w:val="16"/>
                <w:szCs w:val="16"/>
              </w:rPr>
            </w:pPr>
            <w:r w:rsidRPr="00D95508">
              <w:rPr>
                <w:sz w:val="16"/>
                <w:szCs w:val="16"/>
              </w:rPr>
              <w:t>-</w:t>
            </w:r>
          </w:p>
        </w:tc>
        <w:tc>
          <w:tcPr>
            <w:tcW w:w="621" w:type="dxa"/>
          </w:tcPr>
          <w:p w:rsidR="00B3380E" w:rsidRPr="00D95508" w:rsidRDefault="00B3380E" w:rsidP="00B3380E">
            <w:pPr>
              <w:rPr>
                <w:sz w:val="16"/>
                <w:szCs w:val="16"/>
              </w:rPr>
            </w:pPr>
            <w:r w:rsidRPr="00D95508">
              <w:rPr>
                <w:sz w:val="16"/>
                <w:szCs w:val="16"/>
              </w:rPr>
              <w:t>-</w:t>
            </w:r>
          </w:p>
        </w:tc>
        <w:tc>
          <w:tcPr>
            <w:tcW w:w="732" w:type="dxa"/>
          </w:tcPr>
          <w:p w:rsidR="00B3380E" w:rsidRPr="00D95508" w:rsidRDefault="00B3380E" w:rsidP="00B3380E">
            <w:pPr>
              <w:rPr>
                <w:sz w:val="16"/>
                <w:szCs w:val="16"/>
              </w:rPr>
            </w:pPr>
            <w:r w:rsidRPr="00D95508">
              <w:rPr>
                <w:sz w:val="16"/>
                <w:szCs w:val="16"/>
              </w:rPr>
              <w:t>-</w:t>
            </w:r>
          </w:p>
        </w:tc>
        <w:tc>
          <w:tcPr>
            <w:tcW w:w="664" w:type="dxa"/>
          </w:tcPr>
          <w:p w:rsidR="00B3380E" w:rsidRPr="00D95508" w:rsidRDefault="00B3380E" w:rsidP="00B3380E">
            <w:pPr>
              <w:rPr>
                <w:sz w:val="16"/>
                <w:szCs w:val="16"/>
              </w:rPr>
            </w:pPr>
            <w:r w:rsidRPr="00D95508">
              <w:rPr>
                <w:sz w:val="16"/>
                <w:szCs w:val="16"/>
              </w:rPr>
              <w:t>-</w:t>
            </w:r>
          </w:p>
        </w:tc>
        <w:tc>
          <w:tcPr>
            <w:tcW w:w="614" w:type="dxa"/>
          </w:tcPr>
          <w:p w:rsidR="00B3380E" w:rsidRPr="00D95508" w:rsidRDefault="00B3380E" w:rsidP="00B3380E">
            <w:pPr>
              <w:rPr>
                <w:sz w:val="16"/>
                <w:szCs w:val="16"/>
              </w:rPr>
            </w:pPr>
            <w:r w:rsidRPr="00D95508">
              <w:rPr>
                <w:sz w:val="16"/>
                <w:szCs w:val="16"/>
              </w:rPr>
              <w:t>-</w:t>
            </w:r>
          </w:p>
        </w:tc>
        <w:tc>
          <w:tcPr>
            <w:tcW w:w="614" w:type="dxa"/>
          </w:tcPr>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r w:rsidRPr="00D95508">
              <w:rPr>
                <w:sz w:val="16"/>
                <w:szCs w:val="16"/>
              </w:rPr>
              <w:t xml:space="preserve"> -</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2.3</w:t>
            </w:r>
          </w:p>
        </w:tc>
        <w:tc>
          <w:tcPr>
            <w:tcW w:w="1655" w:type="dxa"/>
          </w:tcPr>
          <w:p w:rsidR="00B3380E" w:rsidRPr="00D95508" w:rsidRDefault="00B3380E" w:rsidP="00B3380E">
            <w:pPr>
              <w:rPr>
                <w:sz w:val="16"/>
                <w:szCs w:val="16"/>
              </w:rPr>
            </w:pPr>
            <w:r w:rsidRPr="00D95508">
              <w:rPr>
                <w:sz w:val="16"/>
                <w:szCs w:val="16"/>
              </w:rPr>
              <w:t xml:space="preserve"> Инструктаж нас</w:t>
            </w:r>
            <w:r w:rsidRPr="00D95508">
              <w:rPr>
                <w:sz w:val="16"/>
                <w:szCs w:val="16"/>
              </w:rPr>
              <w:t>е</w:t>
            </w:r>
            <w:r w:rsidRPr="00D95508">
              <w:rPr>
                <w:sz w:val="16"/>
                <w:szCs w:val="16"/>
              </w:rPr>
              <w:t xml:space="preserve">ления </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1.2.3.</w:t>
            </w:r>
          </w:p>
        </w:tc>
        <w:tc>
          <w:tcPr>
            <w:tcW w:w="903" w:type="dxa"/>
          </w:tcPr>
          <w:p w:rsidR="00B3380E" w:rsidRPr="00D95508" w:rsidRDefault="00B3380E" w:rsidP="00B3380E">
            <w:pPr>
              <w:rPr>
                <w:sz w:val="16"/>
                <w:szCs w:val="16"/>
              </w:rPr>
            </w:pPr>
            <w:r w:rsidRPr="00D95508">
              <w:rPr>
                <w:sz w:val="16"/>
                <w:szCs w:val="16"/>
              </w:rPr>
              <w:t>-</w:t>
            </w:r>
          </w:p>
        </w:tc>
        <w:tc>
          <w:tcPr>
            <w:tcW w:w="613" w:type="dxa"/>
          </w:tcPr>
          <w:p w:rsidR="00B3380E" w:rsidRPr="00D95508" w:rsidRDefault="00B3380E" w:rsidP="00B3380E">
            <w:pPr>
              <w:rPr>
                <w:sz w:val="16"/>
                <w:szCs w:val="16"/>
              </w:rPr>
            </w:pPr>
            <w:r w:rsidRPr="00D95508">
              <w:rPr>
                <w:sz w:val="16"/>
                <w:szCs w:val="16"/>
              </w:rPr>
              <w:t>-</w:t>
            </w:r>
          </w:p>
          <w:p w:rsidR="00B3380E" w:rsidRPr="00D95508" w:rsidRDefault="00B3380E" w:rsidP="00B3380E">
            <w:pPr>
              <w:rPr>
                <w:sz w:val="16"/>
                <w:szCs w:val="16"/>
              </w:rPr>
            </w:pPr>
          </w:p>
        </w:tc>
        <w:tc>
          <w:tcPr>
            <w:tcW w:w="621" w:type="dxa"/>
          </w:tcPr>
          <w:p w:rsidR="00B3380E" w:rsidRPr="00D95508" w:rsidRDefault="00B3380E" w:rsidP="00B3380E">
            <w:pPr>
              <w:rPr>
                <w:sz w:val="16"/>
                <w:szCs w:val="16"/>
              </w:rPr>
            </w:pPr>
            <w:r w:rsidRPr="00D95508">
              <w:rPr>
                <w:sz w:val="16"/>
                <w:szCs w:val="16"/>
              </w:rPr>
              <w:t>-</w:t>
            </w:r>
          </w:p>
          <w:p w:rsidR="00B3380E" w:rsidRPr="00D95508" w:rsidRDefault="00B3380E" w:rsidP="00B3380E">
            <w:pPr>
              <w:rPr>
                <w:sz w:val="16"/>
                <w:szCs w:val="16"/>
              </w:rPr>
            </w:pPr>
          </w:p>
        </w:tc>
        <w:tc>
          <w:tcPr>
            <w:tcW w:w="732" w:type="dxa"/>
          </w:tcPr>
          <w:p w:rsidR="00B3380E" w:rsidRPr="00D95508" w:rsidRDefault="00B3380E" w:rsidP="00B3380E">
            <w:pPr>
              <w:rPr>
                <w:sz w:val="16"/>
                <w:szCs w:val="16"/>
              </w:rPr>
            </w:pPr>
            <w:r w:rsidRPr="00D95508">
              <w:rPr>
                <w:sz w:val="16"/>
                <w:szCs w:val="16"/>
              </w:rPr>
              <w:t>-</w:t>
            </w:r>
          </w:p>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p>
        </w:tc>
        <w:tc>
          <w:tcPr>
            <w:tcW w:w="664" w:type="dxa"/>
          </w:tcPr>
          <w:p w:rsidR="00B3380E" w:rsidRPr="00D95508" w:rsidRDefault="00B3380E" w:rsidP="00B3380E">
            <w:pPr>
              <w:rPr>
                <w:sz w:val="16"/>
                <w:szCs w:val="16"/>
              </w:rPr>
            </w:pPr>
            <w:r w:rsidRPr="00D95508">
              <w:rPr>
                <w:sz w:val="16"/>
                <w:szCs w:val="16"/>
              </w:rPr>
              <w:t>-</w:t>
            </w:r>
          </w:p>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p>
        </w:tc>
        <w:tc>
          <w:tcPr>
            <w:tcW w:w="614" w:type="dxa"/>
          </w:tcPr>
          <w:p w:rsidR="00B3380E" w:rsidRPr="00D95508" w:rsidRDefault="00B3380E" w:rsidP="00B3380E">
            <w:pPr>
              <w:rPr>
                <w:sz w:val="16"/>
                <w:szCs w:val="16"/>
              </w:rPr>
            </w:pPr>
            <w:r w:rsidRPr="00D95508">
              <w:rPr>
                <w:sz w:val="16"/>
                <w:szCs w:val="16"/>
              </w:rPr>
              <w:t>-</w:t>
            </w:r>
          </w:p>
        </w:tc>
        <w:tc>
          <w:tcPr>
            <w:tcW w:w="614" w:type="dxa"/>
          </w:tcPr>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r w:rsidRPr="00D95508">
              <w:rPr>
                <w:sz w:val="16"/>
                <w:szCs w:val="16"/>
              </w:rPr>
              <w:t xml:space="preserve"> -</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2.4</w:t>
            </w:r>
          </w:p>
        </w:tc>
        <w:tc>
          <w:tcPr>
            <w:tcW w:w="1655" w:type="dxa"/>
          </w:tcPr>
          <w:p w:rsidR="00B3380E" w:rsidRPr="00D95508" w:rsidRDefault="00B3380E" w:rsidP="00B3380E">
            <w:pPr>
              <w:rPr>
                <w:sz w:val="16"/>
                <w:szCs w:val="16"/>
              </w:rPr>
            </w:pPr>
            <w:r w:rsidRPr="00D95508">
              <w:rPr>
                <w:sz w:val="16"/>
                <w:szCs w:val="16"/>
              </w:rPr>
              <w:t>Обустройство п</w:t>
            </w:r>
            <w:r w:rsidRPr="00D95508">
              <w:rPr>
                <w:sz w:val="16"/>
                <w:szCs w:val="16"/>
              </w:rPr>
              <w:t>о</w:t>
            </w:r>
            <w:r w:rsidRPr="00D95508">
              <w:rPr>
                <w:sz w:val="16"/>
                <w:szCs w:val="16"/>
              </w:rPr>
              <w:t>жарных водоемов ( утепление в зимнее время, копка новых пожарных водоемов, чистка имеющихся пожарных водоемов, обустройство и (или) ремонт под</w:t>
            </w:r>
            <w:r w:rsidRPr="00D95508">
              <w:rPr>
                <w:sz w:val="16"/>
                <w:szCs w:val="16"/>
              </w:rPr>
              <w:t>ъ</w:t>
            </w:r>
            <w:r w:rsidRPr="00D95508">
              <w:rPr>
                <w:sz w:val="16"/>
                <w:szCs w:val="16"/>
              </w:rPr>
              <w:t>ездов к пожарным водоемам)</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1.2.4.</w:t>
            </w:r>
          </w:p>
        </w:tc>
        <w:tc>
          <w:tcPr>
            <w:tcW w:w="903" w:type="dxa"/>
          </w:tcPr>
          <w:p w:rsidR="00B3380E" w:rsidRPr="00D95508" w:rsidRDefault="00B3380E" w:rsidP="00B3380E">
            <w:pPr>
              <w:rPr>
                <w:sz w:val="16"/>
                <w:szCs w:val="16"/>
              </w:rPr>
            </w:pPr>
            <w:r w:rsidRPr="00D95508">
              <w:rPr>
                <w:sz w:val="16"/>
                <w:szCs w:val="16"/>
              </w:rPr>
              <w:t>Бюджет посел</w:t>
            </w:r>
            <w:r w:rsidRPr="00D95508">
              <w:rPr>
                <w:sz w:val="16"/>
                <w:szCs w:val="16"/>
              </w:rPr>
              <w:t>е</w:t>
            </w:r>
            <w:r w:rsidRPr="00D95508">
              <w:rPr>
                <w:sz w:val="16"/>
                <w:szCs w:val="16"/>
              </w:rPr>
              <w:t>ния</w:t>
            </w:r>
          </w:p>
        </w:tc>
        <w:tc>
          <w:tcPr>
            <w:tcW w:w="613" w:type="dxa"/>
          </w:tcPr>
          <w:p w:rsidR="00B3380E" w:rsidRPr="00D95508" w:rsidRDefault="00B3380E" w:rsidP="00B3380E">
            <w:pPr>
              <w:rPr>
                <w:sz w:val="16"/>
                <w:szCs w:val="16"/>
              </w:rPr>
            </w:pPr>
            <w:r w:rsidRPr="00D95508">
              <w:rPr>
                <w:sz w:val="16"/>
                <w:szCs w:val="16"/>
              </w:rPr>
              <w:t>41,4</w:t>
            </w:r>
          </w:p>
        </w:tc>
        <w:tc>
          <w:tcPr>
            <w:tcW w:w="621" w:type="dxa"/>
          </w:tcPr>
          <w:p w:rsidR="00B3380E" w:rsidRPr="00D95508" w:rsidRDefault="00B3380E" w:rsidP="00B3380E">
            <w:pPr>
              <w:rPr>
                <w:sz w:val="16"/>
                <w:szCs w:val="16"/>
              </w:rPr>
            </w:pPr>
            <w:r w:rsidRPr="00D95508">
              <w:rPr>
                <w:sz w:val="16"/>
                <w:szCs w:val="16"/>
              </w:rPr>
              <w:t xml:space="preserve">  4,384</w:t>
            </w:r>
          </w:p>
        </w:tc>
        <w:tc>
          <w:tcPr>
            <w:tcW w:w="732" w:type="dxa"/>
          </w:tcPr>
          <w:p w:rsidR="00B3380E" w:rsidRPr="00D95508" w:rsidRDefault="00B3380E" w:rsidP="00B3380E">
            <w:pPr>
              <w:rPr>
                <w:sz w:val="16"/>
                <w:szCs w:val="16"/>
              </w:rPr>
            </w:pPr>
            <w:r w:rsidRPr="00D95508">
              <w:rPr>
                <w:sz w:val="16"/>
                <w:szCs w:val="16"/>
              </w:rPr>
              <w:t>2,9233</w:t>
            </w:r>
          </w:p>
          <w:p w:rsidR="00B3380E" w:rsidRPr="00D95508" w:rsidRDefault="00B3380E" w:rsidP="00B3380E">
            <w:pPr>
              <w:rPr>
                <w:sz w:val="16"/>
                <w:szCs w:val="16"/>
              </w:rPr>
            </w:pPr>
          </w:p>
          <w:p w:rsidR="00B3380E" w:rsidRPr="00D95508" w:rsidRDefault="00B3380E" w:rsidP="00B3380E">
            <w:pPr>
              <w:rPr>
                <w:sz w:val="16"/>
                <w:szCs w:val="16"/>
              </w:rPr>
            </w:pPr>
          </w:p>
        </w:tc>
        <w:tc>
          <w:tcPr>
            <w:tcW w:w="664" w:type="dxa"/>
          </w:tcPr>
          <w:p w:rsidR="00B3380E" w:rsidRPr="00D95508" w:rsidRDefault="00B3380E" w:rsidP="00B3380E">
            <w:pPr>
              <w:rPr>
                <w:sz w:val="16"/>
                <w:szCs w:val="16"/>
              </w:rPr>
            </w:pPr>
            <w:r w:rsidRPr="00D95508">
              <w:rPr>
                <w:sz w:val="16"/>
                <w:szCs w:val="16"/>
              </w:rPr>
              <w:t>-</w:t>
            </w:r>
          </w:p>
        </w:tc>
        <w:tc>
          <w:tcPr>
            <w:tcW w:w="614" w:type="dxa"/>
          </w:tcPr>
          <w:p w:rsidR="00B3380E" w:rsidRPr="00D95508" w:rsidRDefault="00B3380E" w:rsidP="00B3380E">
            <w:pPr>
              <w:rPr>
                <w:sz w:val="16"/>
                <w:szCs w:val="16"/>
              </w:rPr>
            </w:pPr>
            <w:r w:rsidRPr="00D95508">
              <w:rPr>
                <w:sz w:val="16"/>
                <w:szCs w:val="16"/>
              </w:rPr>
              <w:t>20,0</w:t>
            </w:r>
          </w:p>
        </w:tc>
        <w:tc>
          <w:tcPr>
            <w:tcW w:w="614" w:type="dxa"/>
          </w:tcPr>
          <w:p w:rsidR="00B3380E" w:rsidRPr="00D95508" w:rsidRDefault="00B3380E" w:rsidP="00B3380E">
            <w:pPr>
              <w:rPr>
                <w:sz w:val="16"/>
                <w:szCs w:val="16"/>
              </w:rPr>
            </w:pPr>
            <w:r w:rsidRPr="00D95508">
              <w:rPr>
                <w:sz w:val="16"/>
                <w:szCs w:val="16"/>
              </w:rPr>
              <w:t>20,0</w:t>
            </w:r>
          </w:p>
        </w:tc>
        <w:tc>
          <w:tcPr>
            <w:tcW w:w="614" w:type="dxa"/>
          </w:tcPr>
          <w:p w:rsidR="00B3380E" w:rsidRPr="00D95508" w:rsidRDefault="00B3380E" w:rsidP="00B3380E">
            <w:pPr>
              <w:rPr>
                <w:sz w:val="16"/>
                <w:szCs w:val="16"/>
              </w:rPr>
            </w:pPr>
            <w:r w:rsidRPr="00D95508">
              <w:rPr>
                <w:sz w:val="16"/>
                <w:szCs w:val="16"/>
              </w:rPr>
              <w:t>5,0</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2.5</w:t>
            </w:r>
          </w:p>
        </w:tc>
        <w:tc>
          <w:tcPr>
            <w:tcW w:w="1655" w:type="dxa"/>
          </w:tcPr>
          <w:p w:rsidR="00B3380E" w:rsidRPr="00D95508" w:rsidRDefault="00B3380E" w:rsidP="00B3380E">
            <w:pPr>
              <w:rPr>
                <w:sz w:val="16"/>
                <w:szCs w:val="16"/>
              </w:rPr>
            </w:pPr>
            <w:r w:rsidRPr="00D95508">
              <w:rPr>
                <w:sz w:val="16"/>
                <w:szCs w:val="16"/>
              </w:rPr>
              <w:t>Приобретение пр</w:t>
            </w:r>
            <w:r w:rsidRPr="00D95508">
              <w:rPr>
                <w:sz w:val="16"/>
                <w:szCs w:val="16"/>
              </w:rPr>
              <w:t>о</w:t>
            </w:r>
            <w:r w:rsidRPr="00D95508">
              <w:rPr>
                <w:sz w:val="16"/>
                <w:szCs w:val="16"/>
              </w:rPr>
              <w:t>тивопожарного инвентаря (кол-во противопожарных щитов, знаков «П</w:t>
            </w:r>
            <w:r w:rsidRPr="00D95508">
              <w:rPr>
                <w:sz w:val="16"/>
                <w:szCs w:val="16"/>
              </w:rPr>
              <w:t>о</w:t>
            </w:r>
            <w:r w:rsidRPr="00D95508">
              <w:rPr>
                <w:sz w:val="16"/>
                <w:szCs w:val="16"/>
              </w:rPr>
              <w:t>жарный водоисто</w:t>
            </w:r>
            <w:r w:rsidRPr="00D95508">
              <w:rPr>
                <w:sz w:val="16"/>
                <w:szCs w:val="16"/>
              </w:rPr>
              <w:t>ч</w:t>
            </w:r>
            <w:r w:rsidRPr="00D95508">
              <w:rPr>
                <w:sz w:val="16"/>
                <w:szCs w:val="16"/>
              </w:rPr>
              <w:t>ник» и др., шт.)</w:t>
            </w:r>
          </w:p>
          <w:p w:rsidR="00B3380E" w:rsidRPr="00D95508" w:rsidRDefault="00B3380E" w:rsidP="00B3380E">
            <w:pPr>
              <w:rPr>
                <w:sz w:val="16"/>
                <w:szCs w:val="16"/>
              </w:rPr>
            </w:pP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1.2.5.</w:t>
            </w:r>
          </w:p>
        </w:tc>
        <w:tc>
          <w:tcPr>
            <w:tcW w:w="903" w:type="dxa"/>
          </w:tcPr>
          <w:p w:rsidR="00B3380E" w:rsidRPr="00D95508" w:rsidRDefault="00B3380E" w:rsidP="00B3380E">
            <w:pPr>
              <w:rPr>
                <w:sz w:val="16"/>
                <w:szCs w:val="16"/>
              </w:rPr>
            </w:pPr>
            <w:r w:rsidRPr="00D95508">
              <w:rPr>
                <w:sz w:val="16"/>
                <w:szCs w:val="16"/>
              </w:rPr>
              <w:t>Бюджет посел</w:t>
            </w:r>
            <w:r w:rsidRPr="00D95508">
              <w:rPr>
                <w:sz w:val="16"/>
                <w:szCs w:val="16"/>
              </w:rPr>
              <w:t>е</w:t>
            </w:r>
            <w:r w:rsidRPr="00D95508">
              <w:rPr>
                <w:sz w:val="16"/>
                <w:szCs w:val="16"/>
              </w:rPr>
              <w:t>ния</w:t>
            </w:r>
          </w:p>
        </w:tc>
        <w:tc>
          <w:tcPr>
            <w:tcW w:w="613"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2,0</w:t>
            </w:r>
          </w:p>
        </w:tc>
        <w:tc>
          <w:tcPr>
            <w:tcW w:w="621" w:type="dxa"/>
          </w:tcPr>
          <w:p w:rsidR="00B3380E" w:rsidRPr="00D95508" w:rsidRDefault="00B3380E" w:rsidP="00B3380E">
            <w:pPr>
              <w:rPr>
                <w:sz w:val="16"/>
                <w:szCs w:val="16"/>
              </w:rPr>
            </w:pPr>
            <w:r w:rsidRPr="00D95508">
              <w:rPr>
                <w:sz w:val="16"/>
                <w:szCs w:val="16"/>
              </w:rPr>
              <w:t xml:space="preserve">              -</w:t>
            </w:r>
          </w:p>
        </w:tc>
        <w:tc>
          <w:tcPr>
            <w:tcW w:w="732" w:type="dxa"/>
          </w:tcPr>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r w:rsidRPr="00D95508">
              <w:rPr>
                <w:sz w:val="16"/>
                <w:szCs w:val="16"/>
              </w:rPr>
              <w:t xml:space="preserve">   -</w:t>
            </w:r>
          </w:p>
        </w:tc>
        <w:tc>
          <w:tcPr>
            <w:tcW w:w="66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5,0</w:t>
            </w:r>
          </w:p>
        </w:tc>
        <w:tc>
          <w:tcPr>
            <w:tcW w:w="614" w:type="dxa"/>
          </w:tcPr>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       </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3</w:t>
            </w:r>
          </w:p>
        </w:tc>
        <w:tc>
          <w:tcPr>
            <w:tcW w:w="10080" w:type="dxa"/>
            <w:gridSpan w:val="12"/>
          </w:tcPr>
          <w:p w:rsidR="00B3380E" w:rsidRPr="00D95508" w:rsidRDefault="00B3380E" w:rsidP="00B3380E">
            <w:pPr>
              <w:jc w:val="both"/>
              <w:rPr>
                <w:b/>
                <w:sz w:val="16"/>
                <w:szCs w:val="16"/>
              </w:rPr>
            </w:pPr>
            <w:r w:rsidRPr="00D95508">
              <w:rPr>
                <w:b/>
                <w:sz w:val="16"/>
                <w:szCs w:val="16"/>
              </w:rPr>
              <w:t xml:space="preserve">Задача 3. Информационное обеспечение, противопожарная пропаганда и обучение первичным мерам пожарной безопасности                                                       </w:t>
            </w:r>
          </w:p>
        </w:tc>
      </w:tr>
      <w:tr w:rsidR="00B3380E" w:rsidRPr="00D95508" w:rsidTr="00B3380E">
        <w:trPr>
          <w:jc w:val="center"/>
        </w:trPr>
        <w:tc>
          <w:tcPr>
            <w:tcW w:w="602" w:type="dxa"/>
          </w:tcPr>
          <w:p w:rsidR="00B3380E" w:rsidRPr="00D95508" w:rsidRDefault="00B3380E" w:rsidP="00B3380E">
            <w:pPr>
              <w:jc w:val="both"/>
              <w:rPr>
                <w:sz w:val="16"/>
                <w:szCs w:val="16"/>
              </w:rPr>
            </w:pPr>
            <w:r w:rsidRPr="00D95508">
              <w:rPr>
                <w:sz w:val="16"/>
                <w:szCs w:val="16"/>
              </w:rPr>
              <w:t>3.1</w:t>
            </w:r>
          </w:p>
        </w:tc>
        <w:tc>
          <w:tcPr>
            <w:tcW w:w="1655" w:type="dxa"/>
          </w:tcPr>
          <w:p w:rsidR="00B3380E" w:rsidRPr="00D95508" w:rsidRDefault="00B3380E" w:rsidP="00B3380E">
            <w:pPr>
              <w:rPr>
                <w:sz w:val="16"/>
                <w:szCs w:val="16"/>
              </w:rPr>
            </w:pPr>
            <w:r w:rsidRPr="00D95508">
              <w:rPr>
                <w:sz w:val="16"/>
                <w:szCs w:val="16"/>
              </w:rPr>
              <w:t>Создание информ</w:t>
            </w:r>
            <w:r w:rsidRPr="00D95508">
              <w:rPr>
                <w:sz w:val="16"/>
                <w:szCs w:val="16"/>
              </w:rPr>
              <w:t>а</w:t>
            </w:r>
            <w:r w:rsidRPr="00D95508">
              <w:rPr>
                <w:sz w:val="16"/>
                <w:szCs w:val="16"/>
              </w:rPr>
              <w:t>ционной базы да</w:t>
            </w:r>
            <w:r w:rsidRPr="00D95508">
              <w:rPr>
                <w:sz w:val="16"/>
                <w:szCs w:val="16"/>
              </w:rPr>
              <w:t>н</w:t>
            </w:r>
            <w:r w:rsidRPr="00D95508">
              <w:rPr>
                <w:sz w:val="16"/>
                <w:szCs w:val="16"/>
              </w:rPr>
              <w:t>ных нормативных, правовых докуме</w:t>
            </w:r>
            <w:r w:rsidRPr="00D95508">
              <w:rPr>
                <w:sz w:val="16"/>
                <w:szCs w:val="16"/>
              </w:rPr>
              <w:t>н</w:t>
            </w:r>
            <w:r w:rsidRPr="00D95508">
              <w:rPr>
                <w:sz w:val="16"/>
                <w:szCs w:val="16"/>
              </w:rPr>
              <w:t>тов, учебно-программных и методических мат</w:t>
            </w:r>
            <w:r w:rsidRPr="00D95508">
              <w:rPr>
                <w:sz w:val="16"/>
                <w:szCs w:val="16"/>
              </w:rPr>
              <w:t>е</w:t>
            </w:r>
            <w:r w:rsidRPr="00D95508">
              <w:rPr>
                <w:sz w:val="16"/>
                <w:szCs w:val="16"/>
              </w:rPr>
              <w:t>риалов в области пожарной безопа</w:t>
            </w:r>
            <w:r w:rsidRPr="00D95508">
              <w:rPr>
                <w:sz w:val="16"/>
                <w:szCs w:val="16"/>
              </w:rPr>
              <w:t>с</w:t>
            </w:r>
            <w:r w:rsidRPr="00D95508">
              <w:rPr>
                <w:sz w:val="16"/>
                <w:szCs w:val="16"/>
              </w:rPr>
              <w:t xml:space="preserve">ности </w:t>
            </w:r>
          </w:p>
        </w:tc>
        <w:tc>
          <w:tcPr>
            <w:tcW w:w="1216" w:type="dxa"/>
          </w:tcPr>
          <w:p w:rsidR="00B3380E" w:rsidRPr="00D95508" w:rsidRDefault="00B3380E" w:rsidP="00B3380E">
            <w:pPr>
              <w:rPr>
                <w:sz w:val="16"/>
                <w:szCs w:val="16"/>
              </w:rPr>
            </w:pPr>
            <w:r w:rsidRPr="00D95508">
              <w:rPr>
                <w:sz w:val="16"/>
                <w:szCs w:val="16"/>
              </w:rPr>
              <w:t>Администр</w:t>
            </w:r>
            <w:r w:rsidRPr="00D95508">
              <w:rPr>
                <w:sz w:val="16"/>
                <w:szCs w:val="16"/>
              </w:rPr>
              <w:t>а</w:t>
            </w:r>
            <w:r w:rsidRPr="00D95508">
              <w:rPr>
                <w:sz w:val="16"/>
                <w:szCs w:val="16"/>
              </w:rPr>
              <w:t>ция Боровё</w:t>
            </w:r>
            <w:r w:rsidRPr="00D95508">
              <w:rPr>
                <w:sz w:val="16"/>
                <w:szCs w:val="16"/>
              </w:rPr>
              <w:t>н</w:t>
            </w:r>
            <w:r w:rsidRPr="00D95508">
              <w:rPr>
                <w:sz w:val="16"/>
                <w:szCs w:val="16"/>
              </w:rPr>
              <w:t>ковского сельского поселения</w:t>
            </w:r>
          </w:p>
        </w:tc>
        <w:tc>
          <w:tcPr>
            <w:tcW w:w="883" w:type="dxa"/>
          </w:tcPr>
          <w:p w:rsidR="00B3380E" w:rsidRPr="00D95508" w:rsidRDefault="00B3380E" w:rsidP="00B3380E">
            <w:pPr>
              <w:rPr>
                <w:sz w:val="16"/>
                <w:szCs w:val="16"/>
              </w:rPr>
            </w:pPr>
            <w:r w:rsidRPr="00D95508">
              <w:rPr>
                <w:sz w:val="16"/>
                <w:szCs w:val="16"/>
              </w:rPr>
              <w:t>2017-2023 годы</w:t>
            </w:r>
          </w:p>
        </w:tc>
        <w:tc>
          <w:tcPr>
            <w:tcW w:w="951" w:type="dxa"/>
          </w:tcPr>
          <w:p w:rsidR="00B3380E" w:rsidRPr="00D95508" w:rsidRDefault="00B3380E" w:rsidP="00B3380E">
            <w:pPr>
              <w:rPr>
                <w:sz w:val="16"/>
                <w:szCs w:val="16"/>
              </w:rPr>
            </w:pPr>
            <w:r w:rsidRPr="00D95508">
              <w:rPr>
                <w:sz w:val="16"/>
                <w:szCs w:val="16"/>
              </w:rPr>
              <w:t>1.3.1.</w:t>
            </w:r>
          </w:p>
        </w:tc>
        <w:tc>
          <w:tcPr>
            <w:tcW w:w="903"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3"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21"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732"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p w:rsidR="00B3380E" w:rsidRPr="00D95508" w:rsidRDefault="00B3380E" w:rsidP="00B3380E">
            <w:pPr>
              <w:rPr>
                <w:sz w:val="16"/>
                <w:szCs w:val="16"/>
              </w:rPr>
            </w:pPr>
          </w:p>
        </w:tc>
        <w:tc>
          <w:tcPr>
            <w:tcW w:w="664" w:type="dxa"/>
          </w:tcPr>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r w:rsidRPr="00D95508">
              <w:rPr>
                <w:sz w:val="16"/>
                <w:szCs w:val="16"/>
              </w:rPr>
              <w:t xml:space="preserve">  -</w:t>
            </w:r>
          </w:p>
          <w:p w:rsidR="00B3380E" w:rsidRPr="00D95508" w:rsidRDefault="00B3380E" w:rsidP="00B3380E">
            <w:pPr>
              <w:rPr>
                <w:sz w:val="16"/>
                <w:szCs w:val="16"/>
              </w:rPr>
            </w:pPr>
          </w:p>
          <w:p w:rsidR="00B3380E" w:rsidRPr="00D95508" w:rsidRDefault="00B3380E" w:rsidP="00B3380E">
            <w:pPr>
              <w:rPr>
                <w:sz w:val="16"/>
                <w:szCs w:val="16"/>
              </w:rPr>
            </w:pP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rPr>
                <w:sz w:val="16"/>
                <w:szCs w:val="16"/>
              </w:rPr>
            </w:pPr>
          </w:p>
          <w:p w:rsidR="00B3380E" w:rsidRPr="00D95508" w:rsidRDefault="00B3380E" w:rsidP="00B3380E">
            <w:pPr>
              <w:rPr>
                <w:sz w:val="16"/>
                <w:szCs w:val="16"/>
              </w:rPr>
            </w:pPr>
          </w:p>
          <w:p w:rsidR="00B3380E" w:rsidRPr="00D95508" w:rsidRDefault="00B3380E" w:rsidP="00B3380E">
            <w:pPr>
              <w:rPr>
                <w:sz w:val="16"/>
                <w:szCs w:val="16"/>
              </w:rPr>
            </w:pPr>
            <w:r w:rsidRPr="00D95508">
              <w:rPr>
                <w:sz w:val="16"/>
                <w:szCs w:val="16"/>
              </w:rPr>
              <w:t xml:space="preserve">  -</w:t>
            </w:r>
          </w:p>
        </w:tc>
        <w:tc>
          <w:tcPr>
            <w:tcW w:w="614" w:type="dxa"/>
          </w:tcPr>
          <w:p w:rsidR="00B3380E" w:rsidRPr="00D95508" w:rsidRDefault="00B3380E" w:rsidP="00B3380E">
            <w:pPr>
              <w:spacing w:after="200"/>
              <w:rPr>
                <w:sz w:val="16"/>
                <w:szCs w:val="16"/>
              </w:rPr>
            </w:pPr>
          </w:p>
          <w:p w:rsidR="00B3380E" w:rsidRPr="00D95508" w:rsidRDefault="00B3380E" w:rsidP="00B3380E">
            <w:pPr>
              <w:rPr>
                <w:sz w:val="16"/>
                <w:szCs w:val="16"/>
              </w:rPr>
            </w:pPr>
            <w:r w:rsidRPr="00D95508">
              <w:rPr>
                <w:sz w:val="16"/>
                <w:szCs w:val="16"/>
              </w:rPr>
              <w:t xml:space="preserve">  -</w:t>
            </w:r>
          </w:p>
        </w:tc>
      </w:tr>
    </w:tbl>
    <w:p w:rsidR="00B3380E" w:rsidRPr="00D95508" w:rsidRDefault="00B3380E" w:rsidP="00B3380E">
      <w:pPr>
        <w:pStyle w:val="1d"/>
        <w:shd w:val="clear" w:color="auto" w:fill="FFFFFF"/>
        <w:spacing w:after="0" w:afterAutospacing="0" w:line="240" w:lineRule="auto"/>
        <w:ind w:firstLine="708"/>
        <w:jc w:val="both"/>
        <w:rPr>
          <w:sz w:val="16"/>
          <w:szCs w:val="16"/>
        </w:rPr>
      </w:pPr>
      <w:r w:rsidRPr="00D95508">
        <w:rPr>
          <w:sz w:val="16"/>
          <w:szCs w:val="16"/>
        </w:rPr>
        <w:t xml:space="preserve">2. Опубликовать постановление в бюллетене «Официальный вестник Боровёнковского сельского поселения» и разместить на официальном сайте Боровёнковского сельского поселения в информационно-телекоммуникационной сети «Интернет» по адресу: </w:t>
      </w:r>
      <w:hyperlink r:id="rId18" w:history="1">
        <w:r w:rsidRPr="00D95508">
          <w:rPr>
            <w:rStyle w:val="af1"/>
            <w:sz w:val="16"/>
            <w:szCs w:val="16"/>
            <w:lang w:val="en-US"/>
          </w:rPr>
          <w:t>www</w:t>
        </w:r>
        <w:r w:rsidRPr="00D95508">
          <w:rPr>
            <w:rStyle w:val="af1"/>
            <w:sz w:val="16"/>
            <w:szCs w:val="16"/>
          </w:rPr>
          <w:t>.</w:t>
        </w:r>
        <w:r w:rsidRPr="00D95508">
          <w:rPr>
            <w:rStyle w:val="af1"/>
            <w:sz w:val="16"/>
            <w:szCs w:val="16"/>
            <w:lang w:val="en-US"/>
          </w:rPr>
          <w:t>borovenkaadm</w:t>
        </w:r>
        <w:r w:rsidRPr="00D95508">
          <w:rPr>
            <w:rStyle w:val="af1"/>
            <w:sz w:val="16"/>
            <w:szCs w:val="16"/>
          </w:rPr>
          <w:t>.</w:t>
        </w:r>
        <w:r w:rsidRPr="00D95508">
          <w:rPr>
            <w:rStyle w:val="af1"/>
            <w:sz w:val="16"/>
            <w:szCs w:val="16"/>
            <w:lang w:val="en-US"/>
          </w:rPr>
          <w:t>ru</w:t>
        </w:r>
      </w:hyperlink>
      <w:r w:rsidRPr="00D95508">
        <w:rPr>
          <w:sz w:val="16"/>
          <w:szCs w:val="16"/>
        </w:rPr>
        <w:t>.</w:t>
      </w:r>
    </w:p>
    <w:p w:rsidR="00B3380E" w:rsidRPr="00D95508" w:rsidRDefault="00B3380E" w:rsidP="00B3380E">
      <w:pPr>
        <w:pStyle w:val="1d"/>
        <w:shd w:val="clear" w:color="auto" w:fill="FFFFFF"/>
        <w:spacing w:after="0" w:afterAutospacing="0" w:line="240" w:lineRule="auto"/>
        <w:jc w:val="both"/>
        <w:rPr>
          <w:sz w:val="16"/>
          <w:szCs w:val="16"/>
        </w:rPr>
      </w:pPr>
    </w:p>
    <w:p w:rsidR="00B3380E" w:rsidRDefault="00B3380E" w:rsidP="00B3380E">
      <w:pPr>
        <w:pStyle w:val="1d"/>
        <w:pBdr>
          <w:bottom w:val="single" w:sz="12" w:space="1" w:color="auto"/>
        </w:pBdr>
        <w:shd w:val="clear" w:color="auto" w:fill="FFFFFF"/>
        <w:spacing w:after="0" w:afterAutospacing="0" w:line="240" w:lineRule="auto"/>
        <w:jc w:val="both"/>
        <w:rPr>
          <w:b/>
          <w:sz w:val="18"/>
          <w:szCs w:val="18"/>
        </w:rPr>
      </w:pPr>
      <w:r w:rsidRPr="00B3380E">
        <w:rPr>
          <w:b/>
          <w:sz w:val="18"/>
          <w:szCs w:val="18"/>
        </w:rPr>
        <w:t>Глава сельского поселения  Н.Г.Пискарева</w:t>
      </w:r>
    </w:p>
    <w:p w:rsidR="00B3380E" w:rsidRPr="00B3380E" w:rsidRDefault="00B3380E" w:rsidP="00B3380E">
      <w:pPr>
        <w:pStyle w:val="1d"/>
        <w:shd w:val="clear" w:color="auto" w:fill="FFFFFF"/>
        <w:spacing w:after="0" w:afterAutospacing="0" w:line="240" w:lineRule="auto"/>
        <w:jc w:val="both"/>
        <w:rPr>
          <w:b/>
          <w:sz w:val="18"/>
          <w:szCs w:val="18"/>
        </w:rPr>
      </w:pPr>
    </w:p>
    <w:p w:rsidR="001F6737" w:rsidRPr="00A54B93" w:rsidRDefault="001F6737" w:rsidP="001F6737">
      <w:pPr>
        <w:rPr>
          <w:sz w:val="16"/>
          <w:szCs w:val="16"/>
        </w:rPr>
      </w:pPr>
    </w:p>
    <w:p w:rsidR="001F6737" w:rsidRPr="00A54B93" w:rsidRDefault="001F6737" w:rsidP="001F6737">
      <w:pPr>
        <w:pStyle w:val="ConsPlusNonformat"/>
        <w:rPr>
          <w:rFonts w:ascii="Times New Roman" w:hAnsi="Times New Roman" w:cs="Times New Roman"/>
          <w:sz w:val="16"/>
          <w:szCs w:val="16"/>
        </w:rPr>
      </w:pPr>
    </w:p>
    <w:p w:rsidR="00724891" w:rsidRPr="00B3380E" w:rsidRDefault="00724891" w:rsidP="00B3380E">
      <w:pPr>
        <w:rPr>
          <w:sz w:val="16"/>
          <w:szCs w:val="16"/>
        </w:rPr>
      </w:pPr>
    </w:p>
    <w:p w:rsidR="00B3380E" w:rsidRPr="00DB659F" w:rsidRDefault="00B3380E" w:rsidP="00B3380E">
      <w:pPr>
        <w:autoSpaceDE w:val="0"/>
        <w:autoSpaceDN w:val="0"/>
        <w:adjustRightInd w:val="0"/>
        <w:jc w:val="center"/>
        <w:rPr>
          <w:rFonts w:ascii="MS Shell Dlg" w:hAnsi="MS Shell Dlg" w:cs="MS Shell Dlg"/>
          <w:sz w:val="18"/>
          <w:szCs w:val="18"/>
        </w:rPr>
      </w:pPr>
      <w:r w:rsidRPr="00AA26F9">
        <w:rPr>
          <w:rFonts w:ascii="Helvetica" w:hAnsi="Helvetica"/>
          <w:color w:val="444444"/>
          <w:sz w:val="16"/>
          <w:szCs w:val="16"/>
        </w:rPr>
        <w:lastRenderedPageBreak/>
        <w:t> </w:t>
      </w:r>
      <w:r w:rsidRPr="00DB659F">
        <w:rPr>
          <w:b/>
          <w:sz w:val="18"/>
          <w:szCs w:val="18"/>
        </w:rPr>
        <w:t>АДМИНИСТРАЦИЯ БОРОВËНКОВСКОГО СЕЛЬСКОГО ПОСЕЛЕНИЯ</w:t>
      </w:r>
    </w:p>
    <w:p w:rsidR="00B3380E" w:rsidRPr="0009284C" w:rsidRDefault="00B3380E" w:rsidP="00B3380E">
      <w:pPr>
        <w:jc w:val="center"/>
        <w:rPr>
          <w:b/>
          <w:sz w:val="18"/>
          <w:szCs w:val="18"/>
        </w:rPr>
      </w:pPr>
      <w:r w:rsidRPr="00DB659F">
        <w:rPr>
          <w:b/>
          <w:sz w:val="18"/>
          <w:szCs w:val="18"/>
        </w:rPr>
        <w:t>П О С Т А Н О В Л Е Н И Е</w:t>
      </w:r>
    </w:p>
    <w:p w:rsidR="00B3380E" w:rsidRDefault="00B3380E" w:rsidP="00B3380E">
      <w:pPr>
        <w:spacing w:line="240" w:lineRule="exact"/>
        <w:jc w:val="center"/>
        <w:rPr>
          <w:b/>
          <w:sz w:val="16"/>
          <w:szCs w:val="16"/>
        </w:rPr>
      </w:pPr>
      <w:r w:rsidRPr="00172B50">
        <w:rPr>
          <w:b/>
          <w:sz w:val="16"/>
          <w:szCs w:val="16"/>
        </w:rPr>
        <w:t xml:space="preserve">от </w:t>
      </w:r>
      <w:r>
        <w:rPr>
          <w:b/>
          <w:sz w:val="16"/>
          <w:szCs w:val="16"/>
        </w:rPr>
        <w:t>29</w:t>
      </w:r>
      <w:r w:rsidRPr="00172B50">
        <w:rPr>
          <w:b/>
          <w:sz w:val="16"/>
          <w:szCs w:val="16"/>
        </w:rPr>
        <w:t xml:space="preserve">.03.2021 № </w:t>
      </w:r>
      <w:r>
        <w:rPr>
          <w:b/>
          <w:sz w:val="16"/>
          <w:szCs w:val="16"/>
        </w:rPr>
        <w:t>40</w:t>
      </w:r>
    </w:p>
    <w:p w:rsidR="00B3380E" w:rsidRPr="00046469" w:rsidRDefault="00B3380E" w:rsidP="00B3380E">
      <w:pPr>
        <w:jc w:val="center"/>
        <w:rPr>
          <w:sz w:val="16"/>
          <w:szCs w:val="16"/>
        </w:rPr>
      </w:pPr>
      <w:r w:rsidRPr="00046469">
        <w:rPr>
          <w:b/>
          <w:sz w:val="16"/>
          <w:szCs w:val="16"/>
        </w:rPr>
        <w:t>О внесении изменений в Постановление Администрации</w:t>
      </w:r>
      <w:r>
        <w:rPr>
          <w:b/>
          <w:sz w:val="16"/>
          <w:szCs w:val="16"/>
        </w:rPr>
        <w:t xml:space="preserve"> </w:t>
      </w:r>
      <w:r w:rsidRPr="00046469">
        <w:rPr>
          <w:b/>
          <w:sz w:val="16"/>
          <w:szCs w:val="16"/>
        </w:rPr>
        <w:t>Боровёнковского сельского поселения от 02.02.2016 № 27</w:t>
      </w:r>
    </w:p>
    <w:p w:rsidR="00B3380E" w:rsidRPr="00046469" w:rsidRDefault="00B3380E" w:rsidP="00B3380E">
      <w:pPr>
        <w:jc w:val="center"/>
        <w:rPr>
          <w:sz w:val="16"/>
          <w:szCs w:val="16"/>
        </w:rPr>
      </w:pPr>
    </w:p>
    <w:p w:rsidR="00B3380E" w:rsidRPr="00046469" w:rsidRDefault="00B3380E" w:rsidP="00B3380E">
      <w:pPr>
        <w:ind w:firstLine="708"/>
        <w:jc w:val="both"/>
        <w:rPr>
          <w:sz w:val="16"/>
          <w:szCs w:val="16"/>
        </w:rPr>
      </w:pPr>
      <w:r w:rsidRPr="00046469">
        <w:rPr>
          <w:sz w:val="16"/>
          <w:szCs w:val="16"/>
        </w:rPr>
        <w:t>На основании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 результатам рассмотрения протеста прокуратуры Окуловского района от 26.02.2021 № 7-2-2021 на постановление Администрации Боровёнковского сельского поселения от 02.02.2016 №27 «Об утверждении адм</w:t>
      </w:r>
      <w:r w:rsidRPr="00046469">
        <w:rPr>
          <w:sz w:val="16"/>
          <w:szCs w:val="16"/>
        </w:rPr>
        <w:t>и</w:t>
      </w:r>
      <w:r w:rsidRPr="00046469">
        <w:rPr>
          <w:sz w:val="16"/>
          <w:szCs w:val="16"/>
        </w:rPr>
        <w:t>нистративного регламента осуществления муниципального контроля в сфере благоустройства Боровёнковского сельского поселения»</w:t>
      </w:r>
      <w:r w:rsidRPr="00046469">
        <w:rPr>
          <w:bCs/>
          <w:sz w:val="16"/>
          <w:szCs w:val="16"/>
        </w:rPr>
        <w:t>.</w:t>
      </w:r>
    </w:p>
    <w:p w:rsidR="00B3380E" w:rsidRPr="00046469" w:rsidRDefault="00B3380E" w:rsidP="00B3380E">
      <w:pPr>
        <w:rPr>
          <w:sz w:val="16"/>
          <w:szCs w:val="16"/>
        </w:rPr>
      </w:pPr>
      <w:r w:rsidRPr="00046469">
        <w:rPr>
          <w:b/>
          <w:sz w:val="16"/>
          <w:szCs w:val="16"/>
        </w:rPr>
        <w:t>ПОСТАНОВЛЯЕТ:</w:t>
      </w:r>
    </w:p>
    <w:p w:rsidR="00B3380E" w:rsidRPr="00046469" w:rsidRDefault="00B3380E" w:rsidP="00B3380E">
      <w:pPr>
        <w:rPr>
          <w:sz w:val="16"/>
          <w:szCs w:val="16"/>
        </w:rPr>
      </w:pPr>
    </w:p>
    <w:p w:rsidR="0062397B" w:rsidRPr="00046469" w:rsidRDefault="0062397B" w:rsidP="0062397B">
      <w:pPr>
        <w:jc w:val="both"/>
        <w:rPr>
          <w:sz w:val="16"/>
          <w:szCs w:val="16"/>
        </w:rPr>
      </w:pPr>
      <w:r w:rsidRPr="00046469">
        <w:rPr>
          <w:sz w:val="16"/>
          <w:szCs w:val="16"/>
        </w:rPr>
        <w:t>1. Удовлетворить Протест прокуратуры Окуловского  района от 26.02.2021 № 7-2-2021 на постановление Администрации Боровёнковского сельского поселения от 02.02.2016 №27 «Об утверждении административного регламента осуществления муниципального контроля в сфере благоустройства Боровёнковского сельского поселения».</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2.</w:t>
      </w:r>
      <w:r w:rsidRPr="00046469">
        <w:rPr>
          <w:sz w:val="16"/>
          <w:szCs w:val="16"/>
        </w:rPr>
        <w:t xml:space="preserve"> </w:t>
      </w:r>
      <w:r w:rsidRPr="00046469">
        <w:rPr>
          <w:rFonts w:ascii="Times New Roman" w:hAnsi="Times New Roman" w:cs="Times New Roman"/>
          <w:sz w:val="16"/>
          <w:szCs w:val="16"/>
        </w:rPr>
        <w:t>Внести в Постановление Администрации Боровёнковского сельского поселения от 02.02.2016 № 27 «Об утверждении административного регламента осуществления муниципального контроля в сфере благоустройства Боровёнковского сельского поселения» следующие изменения:</w:t>
      </w:r>
    </w:p>
    <w:p w:rsidR="0062397B" w:rsidRPr="00046469" w:rsidRDefault="0062397B" w:rsidP="0062397B">
      <w:pPr>
        <w:pStyle w:val="ConsPlusNormal"/>
        <w:ind w:firstLine="0"/>
        <w:jc w:val="both"/>
        <w:rPr>
          <w:rFonts w:ascii="Times New Roman" w:hAnsi="Times New Roman" w:cs="Times New Roman"/>
          <w:sz w:val="16"/>
          <w:szCs w:val="16"/>
        </w:rPr>
      </w:pPr>
      <w:r w:rsidRPr="00046469">
        <w:rPr>
          <w:rFonts w:ascii="Times New Roman" w:hAnsi="Times New Roman" w:cs="Times New Roman"/>
          <w:sz w:val="16"/>
          <w:szCs w:val="16"/>
        </w:rPr>
        <w:tab/>
        <w:t xml:space="preserve">- пункт 1.8.1 изложить в редакции: </w:t>
      </w:r>
    </w:p>
    <w:p w:rsidR="0062397B" w:rsidRPr="00046469" w:rsidRDefault="0062397B" w:rsidP="0062397B">
      <w:pPr>
        <w:ind w:firstLine="540"/>
        <w:jc w:val="both"/>
        <w:rPr>
          <w:sz w:val="16"/>
          <w:szCs w:val="16"/>
        </w:rPr>
      </w:pPr>
      <w:r w:rsidRPr="00046469">
        <w:rPr>
          <w:sz w:val="16"/>
          <w:szCs w:val="16"/>
        </w:rPr>
        <w:t>«1.8.1.   Плановые проверки проводятся в соответствии с требованиями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 основании разрабатываемых Администрацией Боровёнковского  сельского поселения ежегодных планов.</w:t>
      </w:r>
    </w:p>
    <w:p w:rsidR="0062397B" w:rsidRPr="00046469" w:rsidRDefault="0062397B" w:rsidP="0062397B">
      <w:pPr>
        <w:autoSpaceDE w:val="0"/>
        <w:jc w:val="both"/>
        <w:rPr>
          <w:sz w:val="16"/>
          <w:szCs w:val="16"/>
        </w:rPr>
      </w:pPr>
      <w:r w:rsidRPr="00046469">
        <w:rPr>
          <w:rFonts w:ascii="Times New Roman CYR" w:hAnsi="Times New Roman CYR" w:cs="Times New Roman CYR"/>
          <w:sz w:val="16"/>
          <w:szCs w:val="16"/>
        </w:rPr>
        <w:tab/>
        <w:t>В ежегодном плане проведения плановых  проверок юридических лиц (их филиалов, представительств, обособленных структурных подра</w:t>
      </w:r>
      <w:r w:rsidRPr="00046469">
        <w:rPr>
          <w:rFonts w:ascii="Times New Roman CYR" w:hAnsi="Times New Roman CYR" w:cs="Times New Roman CYR"/>
          <w:sz w:val="16"/>
          <w:szCs w:val="16"/>
        </w:rPr>
        <w:t>з</w:t>
      </w:r>
      <w:r w:rsidRPr="00046469">
        <w:rPr>
          <w:rFonts w:ascii="Times New Roman CYR" w:hAnsi="Times New Roman CYR" w:cs="Times New Roman CYR"/>
          <w:sz w:val="16"/>
          <w:szCs w:val="16"/>
        </w:rPr>
        <w:t>делений) и индивидуальных предпринимателей указываются  следующие сведения:</w:t>
      </w:r>
    </w:p>
    <w:p w:rsidR="0062397B" w:rsidRPr="00046469" w:rsidRDefault="0062397B" w:rsidP="0062397B">
      <w:pPr>
        <w:autoSpaceDE w:val="0"/>
        <w:jc w:val="both"/>
        <w:rPr>
          <w:sz w:val="16"/>
          <w:szCs w:val="16"/>
        </w:rPr>
      </w:pPr>
      <w:r w:rsidRPr="00046469">
        <w:rPr>
          <w:sz w:val="16"/>
          <w:szCs w:val="16"/>
        </w:rPr>
        <w:tab/>
        <w:t xml:space="preserve">1) </w:t>
      </w:r>
      <w:r w:rsidRPr="00046469">
        <w:rPr>
          <w:rFonts w:ascii="Times New Roman CYR" w:hAnsi="Times New Roman CYR" w:cs="Times New Roman CYR"/>
          <w:sz w:val="16"/>
          <w:szCs w:val="16"/>
        </w:rPr>
        <w:t>наименование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w:t>
      </w:r>
      <w:r w:rsidRPr="00046469">
        <w:rPr>
          <w:rFonts w:ascii="Times New Roman CYR" w:hAnsi="Times New Roman CYR" w:cs="Times New Roman CYR"/>
          <w:sz w:val="16"/>
          <w:szCs w:val="16"/>
        </w:rPr>
        <w:t>д</w:t>
      </w:r>
      <w:r w:rsidRPr="00046469">
        <w:rPr>
          <w:rFonts w:ascii="Times New Roman CYR" w:hAnsi="Times New Roman CYR" w:cs="Times New Roman CYR"/>
          <w:sz w:val="16"/>
          <w:szCs w:val="16"/>
        </w:rPr>
        <w:t>ставительств, обособленных структурных подразделений) или места жительства индивидуальных предпринимателей и места их фактического осущес</w:t>
      </w:r>
      <w:r w:rsidRPr="00046469">
        <w:rPr>
          <w:rFonts w:ascii="Times New Roman CYR" w:hAnsi="Times New Roman CYR" w:cs="Times New Roman CYR"/>
          <w:sz w:val="16"/>
          <w:szCs w:val="16"/>
        </w:rPr>
        <w:t>т</w:t>
      </w:r>
      <w:r w:rsidRPr="00046469">
        <w:rPr>
          <w:rFonts w:ascii="Times New Roman CYR" w:hAnsi="Times New Roman CYR" w:cs="Times New Roman CYR"/>
          <w:sz w:val="16"/>
          <w:szCs w:val="16"/>
        </w:rPr>
        <w:t>вления ими своей деятельности;</w:t>
      </w:r>
    </w:p>
    <w:p w:rsidR="0062397B" w:rsidRPr="00046469" w:rsidRDefault="0062397B" w:rsidP="0062397B">
      <w:pPr>
        <w:autoSpaceDE w:val="0"/>
        <w:jc w:val="both"/>
        <w:rPr>
          <w:sz w:val="16"/>
          <w:szCs w:val="16"/>
        </w:rPr>
      </w:pPr>
      <w:r w:rsidRPr="00046469">
        <w:rPr>
          <w:sz w:val="16"/>
          <w:szCs w:val="16"/>
        </w:rPr>
        <w:tab/>
        <w:t xml:space="preserve">2) </w:t>
      </w:r>
      <w:r w:rsidRPr="00046469">
        <w:rPr>
          <w:rFonts w:ascii="Times New Roman CYR" w:hAnsi="Times New Roman CYR" w:cs="Times New Roman CYR"/>
          <w:sz w:val="16"/>
          <w:szCs w:val="16"/>
        </w:rPr>
        <w:t>цель и основание проведения каждой плановой проверки;</w:t>
      </w:r>
    </w:p>
    <w:p w:rsidR="0062397B" w:rsidRPr="00046469" w:rsidRDefault="0062397B" w:rsidP="0062397B">
      <w:pPr>
        <w:autoSpaceDE w:val="0"/>
        <w:jc w:val="both"/>
        <w:rPr>
          <w:sz w:val="16"/>
          <w:szCs w:val="16"/>
        </w:rPr>
      </w:pPr>
      <w:r w:rsidRPr="00046469">
        <w:rPr>
          <w:sz w:val="16"/>
          <w:szCs w:val="16"/>
        </w:rPr>
        <w:tab/>
        <w:t xml:space="preserve">3) </w:t>
      </w:r>
      <w:r w:rsidRPr="00046469">
        <w:rPr>
          <w:rFonts w:ascii="Times New Roman CYR" w:hAnsi="Times New Roman CYR" w:cs="Times New Roman CYR"/>
          <w:sz w:val="16"/>
          <w:szCs w:val="16"/>
        </w:rPr>
        <w:t>дата начала и сроки проведения каждой плановой проверки</w:t>
      </w:r>
    </w:p>
    <w:p w:rsidR="0062397B" w:rsidRPr="00046469" w:rsidRDefault="0062397B" w:rsidP="0062397B">
      <w:pPr>
        <w:autoSpaceDE w:val="0"/>
        <w:jc w:val="both"/>
        <w:rPr>
          <w:sz w:val="16"/>
          <w:szCs w:val="16"/>
        </w:rPr>
      </w:pPr>
      <w:r w:rsidRPr="00046469">
        <w:rPr>
          <w:sz w:val="16"/>
          <w:szCs w:val="16"/>
        </w:rPr>
        <w:tab/>
        <w:t xml:space="preserve">4) </w:t>
      </w:r>
      <w:r w:rsidRPr="00046469">
        <w:rPr>
          <w:rFonts w:ascii="Times New Roman CYR" w:hAnsi="Times New Roman CYR" w:cs="Times New Roman CYR"/>
          <w:sz w:val="16"/>
          <w:szCs w:val="16"/>
        </w:rPr>
        <w:t>наименование органа муниципального контроля, осуществляющего конкретную плановую проверку, При проведении плановой проверки органами государственного надзора, органами муниципального контроля, органами  муниципального контроля совместно указываются наименование всех участвующих в такой проверке органов.</w:t>
      </w:r>
    </w:p>
    <w:p w:rsidR="0062397B" w:rsidRPr="00046469" w:rsidRDefault="0062397B" w:rsidP="0062397B">
      <w:pPr>
        <w:autoSpaceDE w:val="0"/>
        <w:jc w:val="both"/>
        <w:rPr>
          <w:sz w:val="16"/>
          <w:szCs w:val="16"/>
        </w:rPr>
      </w:pPr>
      <w:r w:rsidRPr="00046469">
        <w:rPr>
          <w:rFonts w:ascii="Times New Roman CYR" w:hAnsi="Times New Roman CYR" w:cs="Times New Roman CYR"/>
          <w:sz w:val="16"/>
          <w:szCs w:val="16"/>
        </w:rPr>
        <w:tab/>
        <w:t>Утвержденный главой администрации ежегодный  план проведения плановых проверок доводится до сведения заинтересованных лиц п</w:t>
      </w:r>
      <w:r w:rsidRPr="00046469">
        <w:rPr>
          <w:rFonts w:ascii="Times New Roman CYR" w:hAnsi="Times New Roman CYR" w:cs="Times New Roman CYR"/>
          <w:sz w:val="16"/>
          <w:szCs w:val="16"/>
        </w:rPr>
        <w:t>о</w:t>
      </w:r>
      <w:r w:rsidRPr="00046469">
        <w:rPr>
          <w:rFonts w:ascii="Times New Roman CYR" w:hAnsi="Times New Roman CYR" w:cs="Times New Roman CYR"/>
          <w:sz w:val="16"/>
          <w:szCs w:val="16"/>
        </w:rPr>
        <w:t xml:space="preserve">средством его размещения на официальном сайте администрации в информационно-телекоммуникационной сети </w:t>
      </w:r>
      <w:r w:rsidRPr="00046469">
        <w:rPr>
          <w:sz w:val="16"/>
          <w:szCs w:val="16"/>
        </w:rPr>
        <w:t>«</w:t>
      </w:r>
      <w:r w:rsidRPr="00046469">
        <w:rPr>
          <w:rFonts w:ascii="Times New Roman CYR" w:hAnsi="Times New Roman CYR" w:cs="Times New Roman CYR"/>
          <w:sz w:val="16"/>
          <w:szCs w:val="16"/>
        </w:rPr>
        <w:t>Интернет</w:t>
      </w:r>
      <w:r w:rsidRPr="00046469">
        <w:rPr>
          <w:sz w:val="16"/>
          <w:szCs w:val="16"/>
        </w:rPr>
        <w:t xml:space="preserve">» </w:t>
      </w:r>
      <w:r w:rsidRPr="00046469">
        <w:rPr>
          <w:rFonts w:ascii="Times New Roman CYR" w:hAnsi="Times New Roman CYR" w:cs="Times New Roman CYR"/>
          <w:sz w:val="16"/>
          <w:szCs w:val="16"/>
        </w:rPr>
        <w:t>либо иным доступным способом.</w:t>
      </w:r>
    </w:p>
    <w:p w:rsidR="0062397B" w:rsidRPr="00046469" w:rsidRDefault="0062397B" w:rsidP="0062397B">
      <w:pPr>
        <w:autoSpaceDE w:val="0"/>
        <w:jc w:val="both"/>
        <w:rPr>
          <w:sz w:val="16"/>
          <w:szCs w:val="16"/>
        </w:rPr>
      </w:pPr>
      <w:r w:rsidRPr="00046469">
        <w:rPr>
          <w:rFonts w:ascii="Times New Roman CYR" w:hAnsi="Times New Roman CYR" w:cs="Times New Roman CYR"/>
          <w:sz w:val="16"/>
          <w:szCs w:val="16"/>
        </w:rPr>
        <w:tab/>
        <w:t>В срок до 1 сентября  года, предшествующего году проведения плановых проверок, администрация направляет проект ежегодного плана проведения плановых проверок в орган прокуратуры.</w:t>
      </w:r>
    </w:p>
    <w:p w:rsidR="0062397B" w:rsidRPr="00046469" w:rsidRDefault="0062397B" w:rsidP="0062397B">
      <w:pPr>
        <w:autoSpaceDE w:val="0"/>
        <w:jc w:val="both"/>
        <w:rPr>
          <w:sz w:val="16"/>
          <w:szCs w:val="16"/>
        </w:rPr>
      </w:pPr>
      <w:r w:rsidRPr="00046469">
        <w:rPr>
          <w:rFonts w:ascii="Times New Roman CYR" w:hAnsi="Times New Roman CYR" w:cs="Times New Roman CYR"/>
          <w:sz w:val="16"/>
          <w:szCs w:val="16"/>
        </w:rPr>
        <w:tab/>
        <w:t>Администрация поселения рассматривает предложения органа прокуратуры и по итогам их рассмотрения направляет в орган прокуратуры в срок до 1 ноября года, предшествующего году  проведения проверок, утвержденный ежегодный план проведения плановых проверок.</w:t>
      </w:r>
    </w:p>
    <w:p w:rsidR="0062397B" w:rsidRPr="00046469" w:rsidRDefault="0062397B" w:rsidP="0062397B">
      <w:pPr>
        <w:autoSpaceDE w:val="0"/>
        <w:jc w:val="both"/>
        <w:rPr>
          <w:sz w:val="16"/>
          <w:szCs w:val="16"/>
        </w:rPr>
      </w:pPr>
      <w:r w:rsidRPr="00046469">
        <w:rPr>
          <w:rFonts w:ascii="Times New Roman CYR" w:hAnsi="Times New Roman CYR" w:cs="Times New Roman CYR"/>
          <w:sz w:val="16"/>
          <w:szCs w:val="16"/>
        </w:rPr>
        <w:tab/>
        <w:t>Порядок подготовки ежегодного плана проведения плановых проверок, его представления в орган прокуратуры и согласования, а также т</w:t>
      </w:r>
      <w:r w:rsidRPr="00046469">
        <w:rPr>
          <w:rFonts w:ascii="Times New Roman CYR" w:hAnsi="Times New Roman CYR" w:cs="Times New Roman CYR"/>
          <w:sz w:val="16"/>
          <w:szCs w:val="16"/>
        </w:rPr>
        <w:t>и</w:t>
      </w:r>
      <w:r w:rsidRPr="00046469">
        <w:rPr>
          <w:rFonts w:ascii="Times New Roman CYR" w:hAnsi="Times New Roman CYR" w:cs="Times New Roman CYR"/>
          <w:sz w:val="16"/>
          <w:szCs w:val="16"/>
        </w:rPr>
        <w:t>повая форма ежегодного плана проведения плановых проверок устанавливается Правительством Российской Федерации.</w:t>
      </w:r>
    </w:p>
    <w:p w:rsidR="0062397B" w:rsidRPr="00046469" w:rsidRDefault="0062397B" w:rsidP="0062397B">
      <w:pPr>
        <w:pStyle w:val="ConsPlusNormal"/>
        <w:ind w:firstLine="0"/>
        <w:jc w:val="both"/>
        <w:rPr>
          <w:sz w:val="16"/>
          <w:szCs w:val="16"/>
        </w:rPr>
      </w:pPr>
      <w:r w:rsidRPr="00046469">
        <w:rPr>
          <w:sz w:val="16"/>
          <w:szCs w:val="16"/>
        </w:rPr>
        <w:tab/>
      </w:r>
      <w:r w:rsidRPr="00046469">
        <w:rPr>
          <w:rFonts w:ascii="Times New Roman" w:hAnsi="Times New Roman" w:cs="Times New Roman"/>
          <w:sz w:val="16"/>
          <w:szCs w:val="16"/>
        </w:rPr>
        <w:t>Основанием для включения плановой проверки в ежегодный план проведения плановых проверок является истечение трех лет со дня:</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1) государственной регистрации юридического лица, индивидуального предпринимателя;</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2) окончания проведения последней плановой проверки юридического лица, индивидуального предпринимателя;</w:t>
      </w:r>
    </w:p>
    <w:p w:rsidR="0062397B" w:rsidRPr="00046469" w:rsidRDefault="0062397B" w:rsidP="0062397B">
      <w:pPr>
        <w:pStyle w:val="ConsPlusNormal"/>
        <w:ind w:firstLine="0"/>
        <w:jc w:val="both"/>
        <w:rPr>
          <w:sz w:val="16"/>
          <w:szCs w:val="16"/>
        </w:rPr>
      </w:pPr>
      <w:bookmarkStart w:id="14" w:name="Par510"/>
      <w:bookmarkEnd w:id="14"/>
      <w:r w:rsidRPr="00046469">
        <w:rPr>
          <w:rFonts w:ascii="Times New Roman" w:hAnsi="Times New Roman" w:cs="Times New Roman"/>
          <w:sz w:val="16"/>
          <w:szCs w:val="16"/>
        </w:rPr>
        <w:tab/>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w:t>
      </w:r>
      <w:r w:rsidRPr="00046469">
        <w:rPr>
          <w:rFonts w:ascii="Times New Roman" w:hAnsi="Times New Roman" w:cs="Times New Roman"/>
          <w:sz w:val="16"/>
          <w:szCs w:val="16"/>
        </w:rPr>
        <w:t>е</w:t>
      </w:r>
      <w:r w:rsidRPr="00046469">
        <w:rPr>
          <w:rFonts w:ascii="Times New Roman" w:hAnsi="Times New Roman" w:cs="Times New Roman"/>
          <w:sz w:val="16"/>
          <w:szCs w:val="16"/>
        </w:rPr>
        <w:t>ствления отдельных видов предпринимательской деятельности в случае выполнения работ или предоставления услуг, требующих представления ук</w:t>
      </w:r>
      <w:r w:rsidRPr="00046469">
        <w:rPr>
          <w:rFonts w:ascii="Times New Roman" w:hAnsi="Times New Roman" w:cs="Times New Roman"/>
          <w:sz w:val="16"/>
          <w:szCs w:val="16"/>
        </w:rPr>
        <w:t>а</w:t>
      </w:r>
      <w:r w:rsidRPr="00046469">
        <w:rPr>
          <w:rFonts w:ascii="Times New Roman" w:hAnsi="Times New Roman" w:cs="Times New Roman"/>
          <w:sz w:val="16"/>
          <w:szCs w:val="16"/>
        </w:rPr>
        <w:t>занного уведомления.</w:t>
      </w:r>
    </w:p>
    <w:p w:rsidR="0062397B" w:rsidRPr="00046469" w:rsidRDefault="0062397B" w:rsidP="0062397B">
      <w:pPr>
        <w:pStyle w:val="ConsPlusNormal"/>
        <w:ind w:firstLine="0"/>
        <w:jc w:val="both"/>
        <w:rPr>
          <w:sz w:val="16"/>
          <w:szCs w:val="16"/>
        </w:rPr>
      </w:pPr>
      <w:r w:rsidRPr="00046469">
        <w:rPr>
          <w:rFonts w:ascii="Times New Roman CYR" w:hAnsi="Times New Roman CYR" w:cs="Times New Roman CYR"/>
          <w:sz w:val="16"/>
          <w:szCs w:val="16"/>
        </w:rPr>
        <w:tab/>
        <w:t>В отношении юридических лиц, индивидуальных предпринимателей, осуществляющих виды деятельности в сфере здравоохранения, сфере образования, в социальной сфере, в сфере теплоснабжения, в сфере электроэнергетики, в сфере энергосбережения и повышения энергетической эффе</w:t>
      </w:r>
      <w:r w:rsidRPr="00046469">
        <w:rPr>
          <w:rFonts w:ascii="Times New Roman CYR" w:hAnsi="Times New Roman CYR" w:cs="Times New Roman CYR"/>
          <w:sz w:val="16"/>
          <w:szCs w:val="16"/>
        </w:rPr>
        <w:t>к</w:t>
      </w:r>
      <w:r w:rsidRPr="00046469">
        <w:rPr>
          <w:rFonts w:ascii="Times New Roman CYR" w:hAnsi="Times New Roman CYR" w:cs="Times New Roman CYR"/>
          <w:sz w:val="16"/>
          <w:szCs w:val="16"/>
        </w:rPr>
        <w:t xml:space="preserve">тивности, в области производства, использования и обращения драгоценных металлов и драгоценных камней, плановые проверки могут проводиться два и более раза в три года. </w:t>
      </w:r>
      <w:hyperlink r:id="rId19" w:history="1">
        <w:r w:rsidRPr="00046469">
          <w:rPr>
            <w:rStyle w:val="af1"/>
            <w:rFonts w:ascii="Times New Roman CYR" w:hAnsi="Times New Roman CYR" w:cs="Times New Roman CYR"/>
            <w:color w:val="000000"/>
            <w:sz w:val="16"/>
            <w:szCs w:val="16"/>
          </w:rPr>
          <w:t>Перечень</w:t>
        </w:r>
      </w:hyperlink>
      <w:r w:rsidRPr="00046469">
        <w:rPr>
          <w:rFonts w:ascii="Times New Roman CYR" w:hAnsi="Times New Roman CYR" w:cs="Times New Roman CYR"/>
          <w:sz w:val="16"/>
          <w:szCs w:val="16"/>
        </w:rPr>
        <w:t xml:space="preserve"> таких видов деятельности и периодичность их плановых проверок устанавливаются Правительством Российской Федерации.</w:t>
      </w:r>
    </w:p>
    <w:p w:rsidR="0062397B" w:rsidRPr="00046469" w:rsidRDefault="0062397B" w:rsidP="0062397B">
      <w:pPr>
        <w:autoSpaceDE w:val="0"/>
        <w:jc w:val="both"/>
        <w:rPr>
          <w:sz w:val="16"/>
          <w:szCs w:val="16"/>
        </w:rPr>
      </w:pPr>
      <w:r w:rsidRPr="00046469">
        <w:rPr>
          <w:rFonts w:ascii="Times New Roman CYR" w:hAnsi="Times New Roman CYR" w:cs="Times New Roman CYR"/>
          <w:sz w:val="16"/>
          <w:szCs w:val="16"/>
        </w:rPr>
        <w:tab/>
        <w:t>Плановая проверка юридических  лиц, индивидуальных предпринимателей- членов саморегулируемой организации проводится в отношении не более чем десяти процентов общего числа членов саморегулируемой организации и не менее чем двух членов саморегулируемой организации в соответствии с ежегодным планом проведения плановых проверок, если иное не установлено федеральными законами.</w:t>
      </w:r>
    </w:p>
    <w:p w:rsidR="0062397B" w:rsidRPr="00046469" w:rsidRDefault="0062397B" w:rsidP="0062397B">
      <w:pPr>
        <w:autoSpaceDE w:val="0"/>
        <w:jc w:val="both"/>
        <w:rPr>
          <w:sz w:val="16"/>
          <w:szCs w:val="16"/>
        </w:rPr>
      </w:pPr>
      <w:r w:rsidRPr="00046469">
        <w:rPr>
          <w:rFonts w:ascii="Times New Roman CYR" w:hAnsi="Times New Roman CYR" w:cs="Times New Roman CYR"/>
          <w:sz w:val="16"/>
          <w:szCs w:val="16"/>
        </w:rPr>
        <w:tab/>
        <w:t xml:space="preserve">План проведения проверок  размещается  в информационно -телекоммуникационной сети </w:t>
      </w:r>
      <w:r w:rsidRPr="00046469">
        <w:rPr>
          <w:sz w:val="16"/>
          <w:szCs w:val="16"/>
        </w:rPr>
        <w:t>«</w:t>
      </w:r>
      <w:r w:rsidRPr="00046469">
        <w:rPr>
          <w:rFonts w:ascii="Times New Roman CYR" w:hAnsi="Times New Roman CYR" w:cs="Times New Roman CYR"/>
          <w:sz w:val="16"/>
          <w:szCs w:val="16"/>
        </w:rPr>
        <w:t>Интернет»».</w:t>
      </w:r>
    </w:p>
    <w:p w:rsidR="0062397B" w:rsidRPr="00046469" w:rsidRDefault="0062397B" w:rsidP="0062397B">
      <w:pPr>
        <w:pStyle w:val="ConsPlusNormal"/>
        <w:ind w:firstLine="142"/>
        <w:jc w:val="both"/>
        <w:rPr>
          <w:rFonts w:ascii="Times New Roman" w:hAnsi="Times New Roman" w:cs="Times New Roman"/>
          <w:sz w:val="16"/>
          <w:szCs w:val="16"/>
        </w:rPr>
      </w:pPr>
      <w:r w:rsidRPr="00046469">
        <w:rPr>
          <w:rFonts w:ascii="Times New Roman" w:hAnsi="Times New Roman" w:cs="Times New Roman"/>
          <w:sz w:val="16"/>
          <w:szCs w:val="16"/>
        </w:rPr>
        <w:t xml:space="preserve">       - пункт 1.8.2 изложить в редакции: </w:t>
      </w:r>
    </w:p>
    <w:p w:rsidR="0062397B" w:rsidRPr="00046469" w:rsidRDefault="0062397B" w:rsidP="0062397B">
      <w:pPr>
        <w:pStyle w:val="ConsPlusNormal"/>
        <w:ind w:firstLine="142"/>
        <w:jc w:val="both"/>
        <w:rPr>
          <w:rFonts w:ascii="Times New Roman" w:hAnsi="Times New Roman" w:cs="Times New Roman"/>
          <w:sz w:val="16"/>
          <w:szCs w:val="16"/>
        </w:rPr>
      </w:pPr>
      <w:r w:rsidRPr="00046469">
        <w:rPr>
          <w:rFonts w:ascii="Times New Roman" w:hAnsi="Times New Roman" w:cs="Times New Roman"/>
          <w:sz w:val="16"/>
          <w:szCs w:val="16"/>
        </w:rPr>
        <w:t>«1.8.2. Основанием для проведения  внеплановой проверки является:</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1) истечение срока исполнения юридическим лицом, индивидуальным предпринимателем ранее выданного предписания об устранении в</w:t>
      </w:r>
      <w:r w:rsidRPr="00046469">
        <w:rPr>
          <w:rFonts w:ascii="Times New Roman" w:hAnsi="Times New Roman" w:cs="Times New Roman"/>
          <w:sz w:val="16"/>
          <w:szCs w:val="16"/>
        </w:rPr>
        <w:t>ы</w:t>
      </w:r>
      <w:r w:rsidRPr="00046469">
        <w:rPr>
          <w:rFonts w:ascii="Times New Roman" w:hAnsi="Times New Roman" w:cs="Times New Roman"/>
          <w:sz w:val="16"/>
          <w:szCs w:val="16"/>
        </w:rPr>
        <w:t>явленного нарушения обязательных требований и (или) требований, установленных муниципальными правовыми актами;</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1.1) поступление в орган муниципального контроля заявления от юридического лица или индивидуального предпринимателя о предоставл</w:t>
      </w:r>
      <w:r w:rsidRPr="00046469">
        <w:rPr>
          <w:rFonts w:ascii="Times New Roman" w:hAnsi="Times New Roman" w:cs="Times New Roman"/>
          <w:sz w:val="16"/>
          <w:szCs w:val="16"/>
        </w:rPr>
        <w:t>е</w:t>
      </w:r>
      <w:r w:rsidRPr="00046469">
        <w:rPr>
          <w:rFonts w:ascii="Times New Roman" w:hAnsi="Times New Roman" w:cs="Times New Roman"/>
          <w:sz w:val="16"/>
          <w:szCs w:val="16"/>
        </w:rPr>
        <w:t>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w:t>
      </w:r>
      <w:r w:rsidRPr="00046469">
        <w:rPr>
          <w:rFonts w:ascii="Times New Roman" w:hAnsi="Times New Roman" w:cs="Times New Roman"/>
          <w:sz w:val="16"/>
          <w:szCs w:val="16"/>
        </w:rPr>
        <w:t>а</w:t>
      </w:r>
      <w:r w:rsidRPr="00046469">
        <w:rPr>
          <w:rFonts w:ascii="Times New Roman" w:hAnsi="Times New Roman" w:cs="Times New Roman"/>
          <w:sz w:val="16"/>
          <w:szCs w:val="16"/>
        </w:rPr>
        <w:t>ния);</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w:t>
      </w:r>
      <w:r w:rsidRPr="00046469">
        <w:rPr>
          <w:rFonts w:ascii="Times New Roman" w:hAnsi="Times New Roman" w:cs="Times New Roman"/>
          <w:sz w:val="16"/>
          <w:szCs w:val="16"/>
        </w:rPr>
        <w:t>у</w:t>
      </w:r>
      <w:r w:rsidRPr="00046469">
        <w:rPr>
          <w:rFonts w:ascii="Times New Roman" w:hAnsi="Times New Roman" w:cs="Times New Roman"/>
          <w:sz w:val="16"/>
          <w:szCs w:val="16"/>
        </w:rPr>
        <w:t>пивших в органы муниципального контроля обращений и заявлений граждан, в том числе индивидуальных предпринимателей, юридических лиц, и</w:t>
      </w:r>
      <w:r w:rsidRPr="00046469">
        <w:rPr>
          <w:rFonts w:ascii="Times New Roman" w:hAnsi="Times New Roman" w:cs="Times New Roman"/>
          <w:sz w:val="16"/>
          <w:szCs w:val="16"/>
        </w:rPr>
        <w:t>н</w:t>
      </w:r>
      <w:r w:rsidRPr="00046469">
        <w:rPr>
          <w:rFonts w:ascii="Times New Roman" w:hAnsi="Times New Roman" w:cs="Times New Roman"/>
          <w:sz w:val="16"/>
          <w:szCs w:val="16"/>
        </w:rPr>
        <w:t>формации от органов государственной власти, органов местного самоуправления, из средств массовой информации о следующих фактах:</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а) возникновение угрозы причинения вреда жизни, здоровью граждан, вреда животным, растениям, окружающей среде, объектам культурн</w:t>
      </w:r>
      <w:r w:rsidRPr="00046469">
        <w:rPr>
          <w:rFonts w:ascii="Times New Roman" w:hAnsi="Times New Roman" w:cs="Times New Roman"/>
          <w:sz w:val="16"/>
          <w:szCs w:val="16"/>
        </w:rPr>
        <w:t>о</w:t>
      </w:r>
      <w:r w:rsidRPr="00046469">
        <w:rPr>
          <w:rFonts w:ascii="Times New Roman" w:hAnsi="Times New Roman" w:cs="Times New Roman"/>
          <w:sz w:val="16"/>
          <w:szCs w:val="16"/>
        </w:rPr>
        <w:t>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б) причинение вреда жизни, здоровью граждан, вреда животным, растениям, окружающей среде, объектам культурного наследия (памятн</w:t>
      </w:r>
      <w:r w:rsidRPr="00046469">
        <w:rPr>
          <w:rFonts w:ascii="Times New Roman" w:hAnsi="Times New Roman" w:cs="Times New Roman"/>
          <w:sz w:val="16"/>
          <w:szCs w:val="16"/>
        </w:rPr>
        <w:t>и</w:t>
      </w:r>
      <w:r w:rsidRPr="00046469">
        <w:rPr>
          <w:rFonts w:ascii="Times New Roman" w:hAnsi="Times New Roman" w:cs="Times New Roman"/>
          <w:sz w:val="16"/>
          <w:szCs w:val="16"/>
        </w:rPr>
        <w:t>кам истории и культуры) народов Российской Федерации, музейным предметам и музейным коллекциям, включенным в состав Музейного фонда Ро</w:t>
      </w:r>
      <w:r w:rsidRPr="00046469">
        <w:rPr>
          <w:rFonts w:ascii="Times New Roman" w:hAnsi="Times New Roman" w:cs="Times New Roman"/>
          <w:sz w:val="16"/>
          <w:szCs w:val="16"/>
        </w:rPr>
        <w:t>с</w:t>
      </w:r>
      <w:r w:rsidRPr="00046469">
        <w:rPr>
          <w:rFonts w:ascii="Times New Roman" w:hAnsi="Times New Roman" w:cs="Times New Roman"/>
          <w:sz w:val="16"/>
          <w:szCs w:val="16"/>
        </w:rPr>
        <w:lastRenderedPageBreak/>
        <w:t>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w:t>
      </w:r>
      <w:r w:rsidRPr="00046469">
        <w:rPr>
          <w:rFonts w:ascii="Times New Roman" w:hAnsi="Times New Roman" w:cs="Times New Roman"/>
          <w:sz w:val="16"/>
          <w:szCs w:val="16"/>
        </w:rPr>
        <w:t>е</w:t>
      </w:r>
      <w:r w:rsidRPr="00046469">
        <w:rPr>
          <w:rFonts w:ascii="Times New Roman" w:hAnsi="Times New Roman" w:cs="Times New Roman"/>
          <w:sz w:val="16"/>
          <w:szCs w:val="16"/>
        </w:rPr>
        <w:t>ние чрезвычайных ситуаций природного и техногенного характера;</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г) нарушение требований к маркировке товаров;</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2.1) выявление при проведении мероприятий по контролю без взаимодействия с юридическими лицами, индивидуальными предпринимат</w:t>
      </w:r>
      <w:r w:rsidRPr="00046469">
        <w:rPr>
          <w:rFonts w:ascii="Times New Roman" w:hAnsi="Times New Roman" w:cs="Times New Roman"/>
          <w:sz w:val="16"/>
          <w:szCs w:val="16"/>
        </w:rPr>
        <w:t>е</w:t>
      </w:r>
      <w:r w:rsidRPr="00046469">
        <w:rPr>
          <w:rFonts w:ascii="Times New Roman" w:hAnsi="Times New Roman" w:cs="Times New Roman"/>
          <w:sz w:val="16"/>
          <w:szCs w:val="16"/>
        </w:rPr>
        <w:t>лями параметров деятельности юридического лица, индивидуального предпринимателя, соответствие которым или отклонение от которых согласно</w:t>
      </w:r>
      <w:r w:rsidRPr="00046469">
        <w:rPr>
          <w:sz w:val="16"/>
          <w:szCs w:val="16"/>
        </w:rPr>
        <w:t xml:space="preserve"> </w:t>
      </w:r>
      <w:r w:rsidRPr="00046469">
        <w:rPr>
          <w:rFonts w:ascii="Times New Roman" w:hAnsi="Times New Roman" w:cs="Times New Roman"/>
          <w:sz w:val="16"/>
          <w:szCs w:val="16"/>
        </w:rPr>
        <w:t>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w:t>
      </w:r>
      <w:r w:rsidRPr="00046469">
        <w:rPr>
          <w:rFonts w:ascii="Times New Roman" w:hAnsi="Times New Roman" w:cs="Times New Roman"/>
          <w:sz w:val="16"/>
          <w:szCs w:val="16"/>
        </w:rPr>
        <w:t>о</w:t>
      </w:r>
      <w:r w:rsidRPr="00046469">
        <w:rPr>
          <w:rFonts w:ascii="Times New Roman" w:hAnsi="Times New Roman" w:cs="Times New Roman"/>
          <w:sz w:val="16"/>
          <w:szCs w:val="16"/>
        </w:rPr>
        <w:t>ванием для проведения внеплановой проверки, предусмотренным в положении о виде федерального государственного контроля (надзора);</w:t>
      </w:r>
    </w:p>
    <w:p w:rsidR="0062397B" w:rsidRPr="00046469" w:rsidRDefault="0062397B" w:rsidP="0062397B">
      <w:pPr>
        <w:pStyle w:val="ConsPlusNormal"/>
        <w:ind w:firstLine="0"/>
        <w:jc w:val="both"/>
        <w:rPr>
          <w:sz w:val="16"/>
          <w:szCs w:val="16"/>
        </w:rPr>
      </w:pPr>
      <w:r w:rsidRPr="00046469">
        <w:rPr>
          <w:rFonts w:ascii="Times New Roman" w:hAnsi="Times New Roman" w:cs="Times New Roman"/>
          <w:sz w:val="16"/>
          <w:szCs w:val="16"/>
        </w:rPr>
        <w:tab/>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62397B" w:rsidRPr="00046469" w:rsidRDefault="0062397B" w:rsidP="0062397B">
      <w:pPr>
        <w:autoSpaceDE w:val="0"/>
        <w:jc w:val="both"/>
        <w:rPr>
          <w:sz w:val="16"/>
          <w:szCs w:val="16"/>
        </w:rPr>
      </w:pPr>
      <w:r w:rsidRPr="00046469">
        <w:rPr>
          <w:color w:val="000000"/>
          <w:sz w:val="16"/>
          <w:szCs w:val="16"/>
        </w:rPr>
        <w:tab/>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w:t>
      </w:r>
      <w:hyperlink r:id="rId20" w:anchor="dst318" w:history="1">
        <w:r w:rsidRPr="00046469">
          <w:rPr>
            <w:rStyle w:val="af1"/>
            <w:b/>
            <w:bCs/>
            <w:color w:val="666699"/>
            <w:sz w:val="16"/>
            <w:szCs w:val="16"/>
          </w:rPr>
          <w:t xml:space="preserve"> </w:t>
        </w:r>
        <w:r w:rsidRPr="00046469">
          <w:rPr>
            <w:rStyle w:val="af1"/>
            <w:color w:val="000000"/>
            <w:sz w:val="16"/>
            <w:szCs w:val="16"/>
          </w:rPr>
          <w:t>подпункте 2</w:t>
        </w:r>
      </w:hyperlink>
      <w:r w:rsidRPr="00046469">
        <w:rPr>
          <w:color w:val="000000"/>
          <w:sz w:val="16"/>
          <w:szCs w:val="16"/>
          <w:highlight w:val="white"/>
        </w:rPr>
        <w:t xml:space="preserve"> </w:t>
      </w:r>
      <w:r w:rsidRPr="00046469">
        <w:rPr>
          <w:color w:val="000000"/>
          <w:sz w:val="16"/>
          <w:szCs w:val="16"/>
        </w:rPr>
        <w:t>настоящего пункта,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w:t>
      </w:r>
      <w:hyperlink r:id="rId21" w:anchor="dst318" w:history="1">
        <w:r w:rsidRPr="00046469">
          <w:rPr>
            <w:rStyle w:val="af1"/>
            <w:color w:val="000000"/>
            <w:sz w:val="16"/>
            <w:szCs w:val="16"/>
          </w:rPr>
          <w:t>пунктом 2</w:t>
        </w:r>
      </w:hyperlink>
      <w:r w:rsidRPr="00046469">
        <w:rPr>
          <w:rStyle w:val="af1"/>
          <w:color w:val="000000"/>
          <w:sz w:val="16"/>
          <w:szCs w:val="16"/>
        </w:rPr>
        <w:t xml:space="preserve"> </w:t>
      </w:r>
      <w:r w:rsidRPr="00046469">
        <w:rPr>
          <w:color w:val="000000"/>
          <w:sz w:val="16"/>
          <w:szCs w:val="16"/>
        </w:rPr>
        <w:t>настоящего пункта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w:t>
      </w:r>
      <w:r w:rsidRPr="00046469">
        <w:rPr>
          <w:color w:val="000000"/>
          <w:sz w:val="16"/>
          <w:szCs w:val="16"/>
        </w:rPr>
        <w:t>а</w:t>
      </w:r>
      <w:r w:rsidRPr="00046469">
        <w:rPr>
          <w:color w:val="000000"/>
          <w:sz w:val="16"/>
          <w:szCs w:val="16"/>
        </w:rPr>
        <w:t>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w:t>
      </w:r>
      <w:r w:rsidRPr="00046469">
        <w:rPr>
          <w:color w:val="000000"/>
          <w:sz w:val="16"/>
          <w:szCs w:val="16"/>
        </w:rPr>
        <w:t>е</w:t>
      </w:r>
      <w:r w:rsidRPr="00046469">
        <w:rPr>
          <w:color w:val="000000"/>
          <w:sz w:val="16"/>
          <w:szCs w:val="16"/>
        </w:rPr>
        <w:t>ме идентификации и аутентификации.»</w:t>
      </w:r>
      <w:r w:rsidRPr="00046469">
        <w:rPr>
          <w:sz w:val="16"/>
          <w:szCs w:val="16"/>
        </w:rPr>
        <w:t xml:space="preserve"> </w:t>
      </w:r>
    </w:p>
    <w:p w:rsidR="0062397B" w:rsidRDefault="0062397B" w:rsidP="0062397B">
      <w:pPr>
        <w:pStyle w:val="1d"/>
        <w:shd w:val="clear" w:color="auto" w:fill="FFFFFF"/>
        <w:spacing w:after="0" w:line="240" w:lineRule="auto"/>
        <w:ind w:firstLine="708"/>
        <w:jc w:val="both"/>
        <w:rPr>
          <w:b/>
          <w:sz w:val="16"/>
          <w:szCs w:val="16"/>
        </w:rPr>
      </w:pPr>
      <w:r w:rsidRPr="00046469">
        <w:rPr>
          <w:sz w:val="16"/>
          <w:szCs w:val="16"/>
        </w:rPr>
        <w:t xml:space="preserve">3. Опубликовать постановление в бюллетене «Официальный вестник Боровёнковского сельского поселения» и разместить на официальном сайте Администрации Боровёнковского сельского поселения в информационно-телекоммуникационной  сети «Интернет» по адресу: </w:t>
      </w:r>
      <w:hyperlink r:id="rId22" w:history="1">
        <w:r w:rsidRPr="006A51C3">
          <w:rPr>
            <w:rStyle w:val="af1"/>
            <w:b/>
            <w:sz w:val="16"/>
            <w:szCs w:val="16"/>
            <w:lang w:val="en-US"/>
          </w:rPr>
          <w:t>www</w:t>
        </w:r>
        <w:r w:rsidRPr="006A51C3">
          <w:rPr>
            <w:rStyle w:val="af1"/>
            <w:b/>
            <w:sz w:val="16"/>
            <w:szCs w:val="16"/>
          </w:rPr>
          <w:t>.</w:t>
        </w:r>
        <w:r w:rsidRPr="006A51C3">
          <w:rPr>
            <w:rStyle w:val="af1"/>
            <w:b/>
            <w:sz w:val="16"/>
            <w:szCs w:val="16"/>
            <w:lang w:val="en-US"/>
          </w:rPr>
          <w:t>borovenkaadm</w:t>
        </w:r>
        <w:r w:rsidRPr="006A51C3">
          <w:rPr>
            <w:rStyle w:val="af1"/>
            <w:b/>
            <w:sz w:val="16"/>
            <w:szCs w:val="16"/>
          </w:rPr>
          <w:t>.</w:t>
        </w:r>
        <w:r w:rsidRPr="006A51C3">
          <w:rPr>
            <w:rStyle w:val="af1"/>
            <w:b/>
            <w:sz w:val="16"/>
            <w:szCs w:val="16"/>
            <w:lang w:val="en-US"/>
          </w:rPr>
          <w:t>ru</w:t>
        </w:r>
      </w:hyperlink>
    </w:p>
    <w:p w:rsidR="0062397B" w:rsidRPr="0062397B" w:rsidRDefault="0062397B" w:rsidP="0062397B">
      <w:pPr>
        <w:pBdr>
          <w:bottom w:val="single" w:sz="12" w:space="1" w:color="auto"/>
        </w:pBdr>
        <w:rPr>
          <w:sz w:val="18"/>
          <w:szCs w:val="18"/>
        </w:rPr>
      </w:pPr>
      <w:r w:rsidRPr="0062397B">
        <w:rPr>
          <w:b/>
          <w:sz w:val="18"/>
          <w:szCs w:val="18"/>
        </w:rPr>
        <w:t>Глава сельского поселения      Н.Г. Пискарева</w:t>
      </w:r>
    </w:p>
    <w:p w:rsidR="0062397B" w:rsidRPr="00DB659F" w:rsidRDefault="0062397B" w:rsidP="0062397B">
      <w:pPr>
        <w:autoSpaceDE w:val="0"/>
        <w:autoSpaceDN w:val="0"/>
        <w:adjustRightInd w:val="0"/>
        <w:jc w:val="center"/>
        <w:rPr>
          <w:rFonts w:ascii="MS Shell Dlg" w:hAnsi="MS Shell Dlg" w:cs="MS Shell Dlg"/>
          <w:sz w:val="18"/>
          <w:szCs w:val="18"/>
        </w:rPr>
      </w:pPr>
      <w:r w:rsidRPr="00DB659F">
        <w:rPr>
          <w:b/>
          <w:sz w:val="18"/>
          <w:szCs w:val="18"/>
        </w:rPr>
        <w:t>АДМИНИСТРАЦИЯ БОРОВËНКОВСКОГО СЕЛЬСКОГО ПОСЕЛЕНИЯ</w:t>
      </w:r>
    </w:p>
    <w:p w:rsidR="0062397B" w:rsidRPr="0009284C" w:rsidRDefault="0062397B" w:rsidP="0062397B">
      <w:pPr>
        <w:jc w:val="center"/>
        <w:rPr>
          <w:b/>
          <w:sz w:val="18"/>
          <w:szCs w:val="18"/>
        </w:rPr>
      </w:pPr>
      <w:r w:rsidRPr="00DB659F">
        <w:rPr>
          <w:b/>
          <w:sz w:val="18"/>
          <w:szCs w:val="18"/>
        </w:rPr>
        <w:t>П О С Т А Н О В Л Е Н И Е</w:t>
      </w:r>
    </w:p>
    <w:p w:rsidR="0062397B" w:rsidRDefault="0062397B" w:rsidP="0062397B">
      <w:pPr>
        <w:spacing w:line="240" w:lineRule="exact"/>
        <w:jc w:val="center"/>
        <w:rPr>
          <w:b/>
          <w:sz w:val="16"/>
          <w:szCs w:val="16"/>
        </w:rPr>
      </w:pPr>
      <w:r w:rsidRPr="00172B50">
        <w:rPr>
          <w:b/>
          <w:sz w:val="16"/>
          <w:szCs w:val="16"/>
        </w:rPr>
        <w:t xml:space="preserve">от </w:t>
      </w:r>
      <w:r>
        <w:rPr>
          <w:b/>
          <w:sz w:val="16"/>
          <w:szCs w:val="16"/>
        </w:rPr>
        <w:t>29</w:t>
      </w:r>
      <w:r w:rsidRPr="00172B50">
        <w:rPr>
          <w:b/>
          <w:sz w:val="16"/>
          <w:szCs w:val="16"/>
        </w:rPr>
        <w:t xml:space="preserve">.03.2021 № </w:t>
      </w:r>
      <w:r>
        <w:rPr>
          <w:b/>
          <w:sz w:val="16"/>
          <w:szCs w:val="16"/>
        </w:rPr>
        <w:t>41</w:t>
      </w:r>
    </w:p>
    <w:p w:rsidR="0062397B" w:rsidRDefault="0062397B" w:rsidP="0062397B">
      <w:pPr>
        <w:spacing w:line="240" w:lineRule="exact"/>
        <w:jc w:val="center"/>
        <w:rPr>
          <w:b/>
          <w:sz w:val="16"/>
          <w:szCs w:val="16"/>
        </w:rPr>
      </w:pPr>
    </w:p>
    <w:p w:rsidR="0062397B" w:rsidRPr="000C2B2B" w:rsidRDefault="0062397B" w:rsidP="0062397B">
      <w:pPr>
        <w:jc w:val="center"/>
        <w:rPr>
          <w:b/>
          <w:sz w:val="16"/>
          <w:szCs w:val="16"/>
        </w:rPr>
      </w:pPr>
      <w:r w:rsidRPr="000C2B2B">
        <w:rPr>
          <w:b/>
          <w:sz w:val="16"/>
          <w:szCs w:val="16"/>
        </w:rPr>
        <w:t xml:space="preserve">О внесении изменений  </w:t>
      </w:r>
      <w:r>
        <w:rPr>
          <w:b/>
          <w:sz w:val="16"/>
          <w:szCs w:val="16"/>
        </w:rPr>
        <w:t>в</w:t>
      </w:r>
      <w:r w:rsidRPr="000C2B2B">
        <w:rPr>
          <w:b/>
          <w:sz w:val="16"/>
          <w:szCs w:val="16"/>
        </w:rPr>
        <w:t xml:space="preserve"> постановление Администрации Боровёнковского сельского поселения от 02.02.2016 №28 «Об утверждении Порядка организации и осуществления муниципального контроля на территории Боровёнковского сельского поселения»</w:t>
      </w:r>
    </w:p>
    <w:p w:rsidR="0062397B" w:rsidRPr="000C2B2B" w:rsidRDefault="0062397B" w:rsidP="0062397B">
      <w:pPr>
        <w:rPr>
          <w:b/>
          <w:sz w:val="16"/>
          <w:szCs w:val="16"/>
        </w:rPr>
      </w:pPr>
    </w:p>
    <w:p w:rsidR="0062397B" w:rsidRPr="000C2B2B" w:rsidRDefault="0062397B" w:rsidP="0062397B">
      <w:pPr>
        <w:ind w:firstLine="708"/>
        <w:jc w:val="both"/>
        <w:rPr>
          <w:sz w:val="16"/>
          <w:szCs w:val="16"/>
        </w:rPr>
      </w:pPr>
      <w:r w:rsidRPr="000C2B2B">
        <w:rPr>
          <w:sz w:val="16"/>
          <w:szCs w:val="16"/>
        </w:rPr>
        <w:t>На основании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 результатам рассмотрения протеста прокуратуры Окуловского района от 26.02.2021 № 7-2-2021 на постановление Администрации Боровёнковского сельского поселения от 02.02.2016 №28 «Об утверждении Поря</w:t>
      </w:r>
      <w:r w:rsidRPr="000C2B2B">
        <w:rPr>
          <w:sz w:val="16"/>
          <w:szCs w:val="16"/>
        </w:rPr>
        <w:t>д</w:t>
      </w:r>
      <w:r w:rsidRPr="000C2B2B">
        <w:rPr>
          <w:sz w:val="16"/>
          <w:szCs w:val="16"/>
        </w:rPr>
        <w:t>ка организации и осуществления муниципального контроля на территории Боровёнковского сельского поселения»</w:t>
      </w:r>
      <w:r w:rsidRPr="000C2B2B">
        <w:rPr>
          <w:bCs/>
          <w:sz w:val="16"/>
          <w:szCs w:val="16"/>
        </w:rPr>
        <w:t>.</w:t>
      </w:r>
    </w:p>
    <w:p w:rsidR="0062397B" w:rsidRPr="000C2B2B" w:rsidRDefault="0062397B" w:rsidP="0062397B">
      <w:pPr>
        <w:rPr>
          <w:sz w:val="16"/>
          <w:szCs w:val="16"/>
        </w:rPr>
      </w:pPr>
      <w:r w:rsidRPr="000C2B2B">
        <w:rPr>
          <w:b/>
          <w:sz w:val="16"/>
          <w:szCs w:val="16"/>
        </w:rPr>
        <w:t>ПОСТАНОВЛЯЕТ:</w:t>
      </w:r>
    </w:p>
    <w:p w:rsidR="0062397B" w:rsidRPr="000C2B2B" w:rsidRDefault="0062397B" w:rsidP="0062397B">
      <w:pPr>
        <w:rPr>
          <w:b/>
          <w:sz w:val="16"/>
          <w:szCs w:val="16"/>
        </w:rPr>
      </w:pPr>
    </w:p>
    <w:p w:rsidR="0062397B" w:rsidRPr="000C2B2B" w:rsidRDefault="0062397B" w:rsidP="0062397B">
      <w:pPr>
        <w:jc w:val="both"/>
        <w:rPr>
          <w:sz w:val="16"/>
          <w:szCs w:val="16"/>
        </w:rPr>
      </w:pPr>
      <w:r w:rsidRPr="000C2B2B">
        <w:rPr>
          <w:sz w:val="16"/>
          <w:szCs w:val="16"/>
        </w:rPr>
        <w:t>1. Удовлетворить Протест прокуратуры Окуловского  района от 26.02.2021 № 7-2-2021 на постановление Администрации Боровёнковского сельского поселения от 02.02.2016 №28 «Об утверждении Порядка организации и осуществления муниципального контроля на территории Боровёнковского сельского поселения».</w:t>
      </w:r>
    </w:p>
    <w:p w:rsidR="0062397B" w:rsidRPr="000C2B2B" w:rsidRDefault="0062397B" w:rsidP="0062397B">
      <w:pPr>
        <w:pStyle w:val="ConsPlusNormal"/>
        <w:ind w:firstLine="0"/>
        <w:jc w:val="both"/>
        <w:rPr>
          <w:rFonts w:ascii="Times New Roman" w:hAnsi="Times New Roman" w:cs="Times New Roman"/>
          <w:sz w:val="16"/>
          <w:szCs w:val="16"/>
        </w:rPr>
      </w:pPr>
      <w:r w:rsidRPr="000C2B2B">
        <w:rPr>
          <w:rFonts w:ascii="Times New Roman" w:hAnsi="Times New Roman" w:cs="Times New Roman"/>
          <w:sz w:val="16"/>
          <w:szCs w:val="16"/>
        </w:rPr>
        <w:tab/>
        <w:t>2. Внести в Постановление Администрации Боровёнковского сельского поселения от 02.02.2016 №28 «Об утверждении Порядка организации и осуществления муниципального контроля на территории Боровёнковского сельского поселения» (в редакции постановления Администрации Бор</w:t>
      </w:r>
      <w:r w:rsidRPr="000C2B2B">
        <w:rPr>
          <w:rFonts w:ascii="Times New Roman" w:hAnsi="Times New Roman" w:cs="Times New Roman"/>
          <w:sz w:val="16"/>
          <w:szCs w:val="16"/>
        </w:rPr>
        <w:t>о</w:t>
      </w:r>
      <w:r w:rsidRPr="000C2B2B">
        <w:rPr>
          <w:rFonts w:ascii="Times New Roman" w:hAnsi="Times New Roman" w:cs="Times New Roman"/>
          <w:sz w:val="16"/>
          <w:szCs w:val="16"/>
        </w:rPr>
        <w:t>вёнковского сельского поселения от 25.02.2020 №18), следующие изменения:</w:t>
      </w:r>
    </w:p>
    <w:p w:rsidR="0062397B" w:rsidRPr="000C2B2B" w:rsidRDefault="0062397B" w:rsidP="0062397B">
      <w:pPr>
        <w:pStyle w:val="ConsPlusNormal"/>
        <w:ind w:firstLine="0"/>
        <w:jc w:val="both"/>
        <w:rPr>
          <w:rFonts w:ascii="Times New Roman" w:hAnsi="Times New Roman" w:cs="Times New Roman"/>
          <w:sz w:val="16"/>
          <w:szCs w:val="16"/>
        </w:rPr>
      </w:pPr>
      <w:r w:rsidRPr="000C2B2B">
        <w:rPr>
          <w:rFonts w:ascii="Times New Roman" w:hAnsi="Times New Roman" w:cs="Times New Roman"/>
          <w:sz w:val="16"/>
          <w:szCs w:val="16"/>
        </w:rPr>
        <w:tab/>
        <w:t xml:space="preserve">- пункт 4.4 изложить в редакции: </w:t>
      </w:r>
    </w:p>
    <w:p w:rsidR="0062397B" w:rsidRPr="000C2B2B" w:rsidRDefault="0062397B" w:rsidP="0062397B">
      <w:pPr>
        <w:pStyle w:val="ConsPlusNormal"/>
        <w:ind w:firstLine="0"/>
        <w:jc w:val="both"/>
        <w:rPr>
          <w:rFonts w:ascii="Times New Roman" w:hAnsi="Times New Roman" w:cs="Times New Roman"/>
          <w:sz w:val="16"/>
          <w:szCs w:val="16"/>
        </w:rPr>
      </w:pPr>
      <w:r w:rsidRPr="000C2B2B">
        <w:rPr>
          <w:rFonts w:ascii="Times New Roman" w:hAnsi="Times New Roman" w:cs="Times New Roman"/>
          <w:sz w:val="16"/>
          <w:szCs w:val="16"/>
        </w:rPr>
        <w:t>«4.4. Плановые проверки проводятся в соответствии с требованиями Федерального закона от 26 декабря 2008 года N 294-ФЗ "О защите прав юридич</w:t>
      </w:r>
      <w:r w:rsidRPr="000C2B2B">
        <w:rPr>
          <w:rFonts w:ascii="Times New Roman" w:hAnsi="Times New Roman" w:cs="Times New Roman"/>
          <w:sz w:val="16"/>
          <w:szCs w:val="16"/>
        </w:rPr>
        <w:t>е</w:t>
      </w:r>
      <w:r w:rsidRPr="000C2B2B">
        <w:rPr>
          <w:rFonts w:ascii="Times New Roman" w:hAnsi="Times New Roman" w:cs="Times New Roman"/>
          <w:sz w:val="16"/>
          <w:szCs w:val="16"/>
        </w:rPr>
        <w:t>ских лиц и индивидуальных предпринимателей при осуществлении государственного контроля (надзора) и муниципального контроля" на основании разрабатываемых Администрацией Боровёнковского  сельского поселения ежегодных планов.</w:t>
      </w:r>
    </w:p>
    <w:p w:rsidR="0062397B" w:rsidRPr="000C2B2B" w:rsidRDefault="0062397B" w:rsidP="0062397B">
      <w:pPr>
        <w:autoSpaceDE w:val="0"/>
        <w:jc w:val="both"/>
        <w:rPr>
          <w:sz w:val="16"/>
          <w:szCs w:val="16"/>
        </w:rPr>
      </w:pPr>
      <w:r w:rsidRPr="000C2B2B">
        <w:rPr>
          <w:rFonts w:ascii="Times New Roman CYR" w:hAnsi="Times New Roman CYR" w:cs="Times New Roman CYR"/>
          <w:sz w:val="16"/>
          <w:szCs w:val="16"/>
        </w:rPr>
        <w:tab/>
        <w:t>В ежегодном плане проведения плановых  проверок юридических лиц (их филиалов, представительств, обособленных структурных подра</w:t>
      </w:r>
      <w:r w:rsidRPr="000C2B2B">
        <w:rPr>
          <w:rFonts w:ascii="Times New Roman CYR" w:hAnsi="Times New Roman CYR" w:cs="Times New Roman CYR"/>
          <w:sz w:val="16"/>
          <w:szCs w:val="16"/>
        </w:rPr>
        <w:t>з</w:t>
      </w:r>
      <w:r w:rsidRPr="000C2B2B">
        <w:rPr>
          <w:rFonts w:ascii="Times New Roman CYR" w:hAnsi="Times New Roman CYR" w:cs="Times New Roman CYR"/>
          <w:sz w:val="16"/>
          <w:szCs w:val="16"/>
        </w:rPr>
        <w:t>делений) и индивидуальных предпринимателей указываются  следующие сведения:</w:t>
      </w:r>
    </w:p>
    <w:p w:rsidR="0062397B" w:rsidRPr="000C2B2B" w:rsidRDefault="0062397B" w:rsidP="0062397B">
      <w:pPr>
        <w:autoSpaceDE w:val="0"/>
        <w:jc w:val="both"/>
        <w:rPr>
          <w:sz w:val="16"/>
          <w:szCs w:val="16"/>
        </w:rPr>
      </w:pPr>
      <w:r w:rsidRPr="000C2B2B">
        <w:rPr>
          <w:sz w:val="16"/>
          <w:szCs w:val="16"/>
        </w:rPr>
        <w:tab/>
        <w:t xml:space="preserve">1) </w:t>
      </w:r>
      <w:r w:rsidRPr="000C2B2B">
        <w:rPr>
          <w:rFonts w:ascii="Times New Roman CYR" w:hAnsi="Times New Roman CYR" w:cs="Times New Roman CYR"/>
          <w:sz w:val="16"/>
          <w:szCs w:val="16"/>
        </w:rPr>
        <w:t>наименование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w:t>
      </w:r>
      <w:r w:rsidRPr="000C2B2B">
        <w:rPr>
          <w:rFonts w:ascii="Times New Roman CYR" w:hAnsi="Times New Roman CYR" w:cs="Times New Roman CYR"/>
          <w:sz w:val="16"/>
          <w:szCs w:val="16"/>
        </w:rPr>
        <w:t>д</w:t>
      </w:r>
      <w:r w:rsidRPr="000C2B2B">
        <w:rPr>
          <w:rFonts w:ascii="Times New Roman CYR" w:hAnsi="Times New Roman CYR" w:cs="Times New Roman CYR"/>
          <w:sz w:val="16"/>
          <w:szCs w:val="16"/>
        </w:rPr>
        <w:t>ставительств, обособленных структурных подразделений) или места жительства индивидуальных предпринимателей и места их фактического осущес</w:t>
      </w:r>
      <w:r w:rsidRPr="000C2B2B">
        <w:rPr>
          <w:rFonts w:ascii="Times New Roman CYR" w:hAnsi="Times New Roman CYR" w:cs="Times New Roman CYR"/>
          <w:sz w:val="16"/>
          <w:szCs w:val="16"/>
        </w:rPr>
        <w:t>т</w:t>
      </w:r>
      <w:r w:rsidRPr="000C2B2B">
        <w:rPr>
          <w:rFonts w:ascii="Times New Roman CYR" w:hAnsi="Times New Roman CYR" w:cs="Times New Roman CYR"/>
          <w:sz w:val="16"/>
          <w:szCs w:val="16"/>
        </w:rPr>
        <w:t>вления ими своей деятельности;</w:t>
      </w:r>
    </w:p>
    <w:p w:rsidR="0062397B" w:rsidRPr="000C2B2B" w:rsidRDefault="0062397B" w:rsidP="0062397B">
      <w:pPr>
        <w:autoSpaceDE w:val="0"/>
        <w:jc w:val="both"/>
        <w:rPr>
          <w:sz w:val="16"/>
          <w:szCs w:val="16"/>
        </w:rPr>
      </w:pPr>
      <w:r w:rsidRPr="000C2B2B">
        <w:rPr>
          <w:sz w:val="16"/>
          <w:szCs w:val="16"/>
        </w:rPr>
        <w:tab/>
        <w:t xml:space="preserve">2) </w:t>
      </w:r>
      <w:r w:rsidRPr="000C2B2B">
        <w:rPr>
          <w:rFonts w:ascii="Times New Roman CYR" w:hAnsi="Times New Roman CYR" w:cs="Times New Roman CYR"/>
          <w:sz w:val="16"/>
          <w:szCs w:val="16"/>
        </w:rPr>
        <w:t>цель и основание проведения каждой плановой проверки;</w:t>
      </w:r>
    </w:p>
    <w:p w:rsidR="0062397B" w:rsidRPr="000C2B2B" w:rsidRDefault="0062397B" w:rsidP="0062397B">
      <w:pPr>
        <w:autoSpaceDE w:val="0"/>
        <w:jc w:val="both"/>
        <w:rPr>
          <w:sz w:val="16"/>
          <w:szCs w:val="16"/>
        </w:rPr>
      </w:pPr>
      <w:r w:rsidRPr="000C2B2B">
        <w:rPr>
          <w:sz w:val="16"/>
          <w:szCs w:val="16"/>
        </w:rPr>
        <w:tab/>
        <w:t xml:space="preserve">3) </w:t>
      </w:r>
      <w:r w:rsidRPr="000C2B2B">
        <w:rPr>
          <w:rFonts w:ascii="Times New Roman CYR" w:hAnsi="Times New Roman CYR" w:cs="Times New Roman CYR"/>
          <w:sz w:val="16"/>
          <w:szCs w:val="16"/>
        </w:rPr>
        <w:t>дата начала и сроки проведения каждой плановой проверки</w:t>
      </w:r>
    </w:p>
    <w:p w:rsidR="0062397B" w:rsidRPr="000C2B2B" w:rsidRDefault="0062397B" w:rsidP="0062397B">
      <w:pPr>
        <w:autoSpaceDE w:val="0"/>
        <w:jc w:val="both"/>
        <w:rPr>
          <w:sz w:val="16"/>
          <w:szCs w:val="16"/>
        </w:rPr>
      </w:pPr>
      <w:r w:rsidRPr="000C2B2B">
        <w:rPr>
          <w:sz w:val="16"/>
          <w:szCs w:val="16"/>
        </w:rPr>
        <w:tab/>
        <w:t xml:space="preserve">4) </w:t>
      </w:r>
      <w:r w:rsidRPr="000C2B2B">
        <w:rPr>
          <w:rFonts w:ascii="Times New Roman CYR" w:hAnsi="Times New Roman CYR" w:cs="Times New Roman CYR"/>
          <w:sz w:val="16"/>
          <w:szCs w:val="16"/>
        </w:rPr>
        <w:t>наименование органа муниципального контроля, осуществляющего конкретную плановую проверку, При проведении плановой проверки органами государственного надзора, органами муниципального контроля, органами  муниципального контроля совместно указываются наименование всех участвующих в такой проверке органов.</w:t>
      </w:r>
    </w:p>
    <w:p w:rsidR="0062397B" w:rsidRPr="000C2B2B" w:rsidRDefault="0062397B" w:rsidP="0062397B">
      <w:pPr>
        <w:autoSpaceDE w:val="0"/>
        <w:jc w:val="both"/>
        <w:rPr>
          <w:sz w:val="16"/>
          <w:szCs w:val="16"/>
        </w:rPr>
      </w:pPr>
      <w:r w:rsidRPr="000C2B2B">
        <w:rPr>
          <w:rFonts w:ascii="Times New Roman CYR" w:hAnsi="Times New Roman CYR" w:cs="Times New Roman CYR"/>
          <w:sz w:val="16"/>
          <w:szCs w:val="16"/>
        </w:rPr>
        <w:tab/>
        <w:t>Утвержденный главой администрации ежегодный  план проведения плановых проверок доводится до сведения заинтересованных лиц п</w:t>
      </w:r>
      <w:r w:rsidRPr="000C2B2B">
        <w:rPr>
          <w:rFonts w:ascii="Times New Roman CYR" w:hAnsi="Times New Roman CYR" w:cs="Times New Roman CYR"/>
          <w:sz w:val="16"/>
          <w:szCs w:val="16"/>
        </w:rPr>
        <w:t>о</w:t>
      </w:r>
      <w:r w:rsidRPr="000C2B2B">
        <w:rPr>
          <w:rFonts w:ascii="Times New Roman CYR" w:hAnsi="Times New Roman CYR" w:cs="Times New Roman CYR"/>
          <w:sz w:val="16"/>
          <w:szCs w:val="16"/>
        </w:rPr>
        <w:t xml:space="preserve">средством его размещения на официальном сайте администрации в информационно-телекоммуникационной сети </w:t>
      </w:r>
      <w:r w:rsidRPr="000C2B2B">
        <w:rPr>
          <w:sz w:val="16"/>
          <w:szCs w:val="16"/>
        </w:rPr>
        <w:t>«</w:t>
      </w:r>
      <w:r w:rsidRPr="000C2B2B">
        <w:rPr>
          <w:rFonts w:ascii="Times New Roman CYR" w:hAnsi="Times New Roman CYR" w:cs="Times New Roman CYR"/>
          <w:sz w:val="16"/>
          <w:szCs w:val="16"/>
        </w:rPr>
        <w:t>Интернет</w:t>
      </w:r>
      <w:r w:rsidRPr="000C2B2B">
        <w:rPr>
          <w:sz w:val="16"/>
          <w:szCs w:val="16"/>
        </w:rPr>
        <w:t xml:space="preserve">» </w:t>
      </w:r>
      <w:r w:rsidRPr="000C2B2B">
        <w:rPr>
          <w:rFonts w:ascii="Times New Roman CYR" w:hAnsi="Times New Roman CYR" w:cs="Times New Roman CYR"/>
          <w:sz w:val="16"/>
          <w:szCs w:val="16"/>
        </w:rPr>
        <w:t>либо иным доступным способом.</w:t>
      </w:r>
    </w:p>
    <w:p w:rsidR="0062397B" w:rsidRPr="000C2B2B" w:rsidRDefault="0062397B" w:rsidP="0062397B">
      <w:pPr>
        <w:autoSpaceDE w:val="0"/>
        <w:jc w:val="both"/>
        <w:rPr>
          <w:sz w:val="16"/>
          <w:szCs w:val="16"/>
        </w:rPr>
      </w:pPr>
      <w:r w:rsidRPr="000C2B2B">
        <w:rPr>
          <w:rFonts w:ascii="Times New Roman CYR" w:hAnsi="Times New Roman CYR" w:cs="Times New Roman CYR"/>
          <w:sz w:val="16"/>
          <w:szCs w:val="16"/>
        </w:rPr>
        <w:tab/>
        <w:t>В срок до 1 сентября  года, предшествующего году проведения плановых проверок, администрация направляет проект ежегодного плана проведения плановых проверок в орган прокуратуры.</w:t>
      </w:r>
    </w:p>
    <w:p w:rsidR="0062397B" w:rsidRPr="000C2B2B" w:rsidRDefault="0062397B" w:rsidP="0062397B">
      <w:pPr>
        <w:autoSpaceDE w:val="0"/>
        <w:jc w:val="both"/>
        <w:rPr>
          <w:sz w:val="16"/>
          <w:szCs w:val="16"/>
        </w:rPr>
      </w:pPr>
      <w:r w:rsidRPr="000C2B2B">
        <w:rPr>
          <w:rFonts w:ascii="Times New Roman CYR" w:hAnsi="Times New Roman CYR" w:cs="Times New Roman CYR"/>
          <w:sz w:val="16"/>
          <w:szCs w:val="16"/>
        </w:rPr>
        <w:tab/>
        <w:t>Администрация поселения рассматривает предложения органа прокуратуры и по итогам их рассмотрения направляет в орган прокуратуры в срок до 1 ноября года, предшествующего году  проведения проверок, утвержденный ежегодный план проведения плановых проверок.</w:t>
      </w:r>
    </w:p>
    <w:p w:rsidR="0062397B" w:rsidRPr="000C2B2B" w:rsidRDefault="0062397B" w:rsidP="0062397B">
      <w:pPr>
        <w:autoSpaceDE w:val="0"/>
        <w:jc w:val="both"/>
        <w:rPr>
          <w:sz w:val="16"/>
          <w:szCs w:val="16"/>
        </w:rPr>
      </w:pPr>
      <w:r w:rsidRPr="000C2B2B">
        <w:rPr>
          <w:rFonts w:ascii="Times New Roman CYR" w:hAnsi="Times New Roman CYR" w:cs="Times New Roman CYR"/>
          <w:sz w:val="16"/>
          <w:szCs w:val="16"/>
        </w:rPr>
        <w:tab/>
        <w:t>Порядок подготовки ежегодного плана проведения плановых проверок, его представления в орган прокуратуры и согласования, а также т</w:t>
      </w:r>
      <w:r w:rsidRPr="000C2B2B">
        <w:rPr>
          <w:rFonts w:ascii="Times New Roman CYR" w:hAnsi="Times New Roman CYR" w:cs="Times New Roman CYR"/>
          <w:sz w:val="16"/>
          <w:szCs w:val="16"/>
        </w:rPr>
        <w:t>и</w:t>
      </w:r>
      <w:r w:rsidRPr="000C2B2B">
        <w:rPr>
          <w:rFonts w:ascii="Times New Roman CYR" w:hAnsi="Times New Roman CYR" w:cs="Times New Roman CYR"/>
          <w:sz w:val="16"/>
          <w:szCs w:val="16"/>
        </w:rPr>
        <w:t>повая форма ежегодного плана проведения плановых проверок устанавливается Правительством Российской Федерации.</w:t>
      </w:r>
    </w:p>
    <w:p w:rsidR="0062397B" w:rsidRPr="000C2B2B" w:rsidRDefault="0062397B" w:rsidP="0062397B">
      <w:pPr>
        <w:pStyle w:val="ConsPlusNormal"/>
        <w:ind w:firstLine="0"/>
        <w:jc w:val="both"/>
        <w:rPr>
          <w:sz w:val="16"/>
          <w:szCs w:val="16"/>
        </w:rPr>
      </w:pPr>
      <w:r w:rsidRPr="000C2B2B">
        <w:rPr>
          <w:sz w:val="16"/>
          <w:szCs w:val="16"/>
        </w:rPr>
        <w:tab/>
      </w:r>
      <w:r w:rsidRPr="000C2B2B">
        <w:rPr>
          <w:rFonts w:ascii="Times New Roman" w:hAnsi="Times New Roman" w:cs="Times New Roman"/>
          <w:sz w:val="16"/>
          <w:szCs w:val="16"/>
        </w:rPr>
        <w:t>Основанием для включения плановой проверки в ежегодный план проведения плановых проверок является истечение трех лет со дня:</w:t>
      </w:r>
    </w:p>
    <w:p w:rsidR="0062397B" w:rsidRPr="000C2B2B" w:rsidRDefault="0062397B" w:rsidP="0062397B">
      <w:pPr>
        <w:pStyle w:val="ConsPlusNormal"/>
        <w:ind w:firstLine="0"/>
        <w:jc w:val="both"/>
        <w:rPr>
          <w:sz w:val="16"/>
          <w:szCs w:val="16"/>
        </w:rPr>
      </w:pPr>
      <w:r w:rsidRPr="000C2B2B">
        <w:rPr>
          <w:rFonts w:ascii="Times New Roman" w:hAnsi="Times New Roman" w:cs="Times New Roman"/>
          <w:sz w:val="16"/>
          <w:szCs w:val="16"/>
        </w:rPr>
        <w:tab/>
        <w:t>1) государственной регистрации юридического лица, индивидуального предпринимателя;</w:t>
      </w:r>
    </w:p>
    <w:p w:rsidR="0062397B" w:rsidRPr="000C2B2B" w:rsidRDefault="0062397B" w:rsidP="0062397B">
      <w:pPr>
        <w:pStyle w:val="ConsPlusNormal"/>
        <w:ind w:firstLine="0"/>
        <w:jc w:val="both"/>
        <w:rPr>
          <w:sz w:val="16"/>
          <w:szCs w:val="16"/>
        </w:rPr>
      </w:pPr>
      <w:r w:rsidRPr="000C2B2B">
        <w:rPr>
          <w:rFonts w:ascii="Times New Roman" w:hAnsi="Times New Roman" w:cs="Times New Roman"/>
          <w:sz w:val="16"/>
          <w:szCs w:val="16"/>
        </w:rPr>
        <w:tab/>
        <w:t>2) окончания проведения последней плановой проверки юридического лица, индивидуального предпринимателя;</w:t>
      </w:r>
    </w:p>
    <w:p w:rsidR="0062397B" w:rsidRPr="000C2B2B" w:rsidRDefault="0062397B" w:rsidP="0062397B">
      <w:pPr>
        <w:pStyle w:val="ConsPlusNormal"/>
        <w:ind w:firstLine="0"/>
        <w:jc w:val="both"/>
        <w:rPr>
          <w:sz w:val="16"/>
          <w:szCs w:val="16"/>
        </w:rPr>
      </w:pPr>
      <w:r w:rsidRPr="000C2B2B">
        <w:rPr>
          <w:rFonts w:ascii="Times New Roman" w:hAnsi="Times New Roman" w:cs="Times New Roman"/>
          <w:sz w:val="16"/>
          <w:szCs w:val="16"/>
        </w:rPr>
        <w:tab/>
        <w:t xml:space="preserve">3) начала осуществления юридическим лицом, индивидуальным предпринимателем предпринимательской деятельности в соответствии с </w:t>
      </w:r>
      <w:r w:rsidRPr="000C2B2B">
        <w:rPr>
          <w:rFonts w:ascii="Times New Roman" w:hAnsi="Times New Roman" w:cs="Times New Roman"/>
          <w:sz w:val="16"/>
          <w:szCs w:val="16"/>
        </w:rPr>
        <w:lastRenderedPageBreak/>
        <w:t>представленным в уполномоченный в соответствующей сфере деятельности орган государственного контроля (надзора) уведомлением о начале осущ</w:t>
      </w:r>
      <w:r w:rsidRPr="000C2B2B">
        <w:rPr>
          <w:rFonts w:ascii="Times New Roman" w:hAnsi="Times New Roman" w:cs="Times New Roman"/>
          <w:sz w:val="16"/>
          <w:szCs w:val="16"/>
        </w:rPr>
        <w:t>е</w:t>
      </w:r>
      <w:r w:rsidRPr="000C2B2B">
        <w:rPr>
          <w:rFonts w:ascii="Times New Roman" w:hAnsi="Times New Roman" w:cs="Times New Roman"/>
          <w:sz w:val="16"/>
          <w:szCs w:val="16"/>
        </w:rPr>
        <w:t>ствления отдельных видов предпринимательской деятельности в случае выполнения работ или предоставления услуг, требующих представления ук</w:t>
      </w:r>
      <w:r w:rsidRPr="000C2B2B">
        <w:rPr>
          <w:rFonts w:ascii="Times New Roman" w:hAnsi="Times New Roman" w:cs="Times New Roman"/>
          <w:sz w:val="16"/>
          <w:szCs w:val="16"/>
        </w:rPr>
        <w:t>а</w:t>
      </w:r>
      <w:r w:rsidRPr="000C2B2B">
        <w:rPr>
          <w:rFonts w:ascii="Times New Roman" w:hAnsi="Times New Roman" w:cs="Times New Roman"/>
          <w:sz w:val="16"/>
          <w:szCs w:val="16"/>
        </w:rPr>
        <w:t>занного уведомления.</w:t>
      </w:r>
    </w:p>
    <w:p w:rsidR="0062397B" w:rsidRPr="000C2B2B" w:rsidRDefault="0062397B" w:rsidP="0062397B">
      <w:pPr>
        <w:pStyle w:val="ConsPlusNormal"/>
        <w:ind w:firstLine="0"/>
        <w:jc w:val="both"/>
        <w:rPr>
          <w:sz w:val="16"/>
          <w:szCs w:val="16"/>
        </w:rPr>
      </w:pPr>
      <w:r w:rsidRPr="000C2B2B">
        <w:rPr>
          <w:rFonts w:ascii="Times New Roman CYR" w:hAnsi="Times New Roman CYR" w:cs="Times New Roman CYR"/>
          <w:sz w:val="16"/>
          <w:szCs w:val="16"/>
        </w:rPr>
        <w:tab/>
        <w:t>В отношении юридических лиц, индивидуальных предпринимателей, осуществляющих виды деятельности в сфере здравоохранения, сфере образования, в социальной сфере, в сфере теплоснабжения, в сфере электроэнергетики, в сфере энергосбережения и повышения энергетической эффе</w:t>
      </w:r>
      <w:r w:rsidRPr="000C2B2B">
        <w:rPr>
          <w:rFonts w:ascii="Times New Roman CYR" w:hAnsi="Times New Roman CYR" w:cs="Times New Roman CYR"/>
          <w:sz w:val="16"/>
          <w:szCs w:val="16"/>
        </w:rPr>
        <w:t>к</w:t>
      </w:r>
      <w:r w:rsidRPr="000C2B2B">
        <w:rPr>
          <w:rFonts w:ascii="Times New Roman CYR" w:hAnsi="Times New Roman CYR" w:cs="Times New Roman CYR"/>
          <w:sz w:val="16"/>
          <w:szCs w:val="16"/>
        </w:rPr>
        <w:t xml:space="preserve">тивности, в области производства, использования и обращения драгоценных металлов и драгоценных камней, плановые проверки могут проводиться два и более раза в три года. </w:t>
      </w:r>
      <w:hyperlink r:id="rId23" w:history="1">
        <w:r w:rsidRPr="000C2B2B">
          <w:rPr>
            <w:rStyle w:val="af1"/>
            <w:rFonts w:ascii="Times New Roman CYR" w:hAnsi="Times New Roman CYR" w:cs="Times New Roman CYR"/>
            <w:color w:val="000000"/>
            <w:sz w:val="16"/>
            <w:szCs w:val="16"/>
          </w:rPr>
          <w:t>Перечень</w:t>
        </w:r>
      </w:hyperlink>
      <w:r w:rsidRPr="000C2B2B">
        <w:rPr>
          <w:rFonts w:ascii="Times New Roman CYR" w:hAnsi="Times New Roman CYR" w:cs="Times New Roman CYR"/>
          <w:sz w:val="16"/>
          <w:szCs w:val="16"/>
        </w:rPr>
        <w:t xml:space="preserve"> таких видов деятельности и периодичность их плановых проверок устанавливаются Правительством Российской Федерации.</w:t>
      </w:r>
    </w:p>
    <w:p w:rsidR="0062397B" w:rsidRPr="000C2B2B" w:rsidRDefault="0062397B" w:rsidP="0062397B">
      <w:pPr>
        <w:autoSpaceDE w:val="0"/>
        <w:jc w:val="both"/>
        <w:rPr>
          <w:sz w:val="16"/>
          <w:szCs w:val="16"/>
        </w:rPr>
      </w:pPr>
      <w:r w:rsidRPr="000C2B2B">
        <w:rPr>
          <w:rFonts w:ascii="Times New Roman CYR" w:hAnsi="Times New Roman CYR" w:cs="Times New Roman CYR"/>
          <w:sz w:val="16"/>
          <w:szCs w:val="16"/>
        </w:rPr>
        <w:tab/>
        <w:t>Плановая проверка юридических  лиц, индивидуальных предпринимателей- членов саморегулируемой организации проводится в отношении не более чем десяти процентов общего числа членов саморегулируемой организации и не менее чем двух членов саморегулируемой организации в соответствии с ежегодным планом проведения плановых проверок, если иное не установлено федеральными законами.</w:t>
      </w:r>
    </w:p>
    <w:p w:rsidR="0062397B" w:rsidRPr="000C2B2B" w:rsidRDefault="0062397B" w:rsidP="0062397B">
      <w:pPr>
        <w:autoSpaceDE w:val="0"/>
        <w:jc w:val="both"/>
        <w:rPr>
          <w:sz w:val="16"/>
          <w:szCs w:val="16"/>
        </w:rPr>
      </w:pPr>
      <w:r w:rsidRPr="000C2B2B">
        <w:rPr>
          <w:rFonts w:ascii="Times New Roman CYR" w:hAnsi="Times New Roman CYR" w:cs="Times New Roman CYR"/>
          <w:sz w:val="16"/>
          <w:szCs w:val="16"/>
        </w:rPr>
        <w:tab/>
        <w:t xml:space="preserve">План проведения проверок  размещается  в информационно -телекоммуникационной сети </w:t>
      </w:r>
      <w:r w:rsidRPr="000C2B2B">
        <w:rPr>
          <w:sz w:val="16"/>
          <w:szCs w:val="16"/>
        </w:rPr>
        <w:t>«</w:t>
      </w:r>
      <w:r w:rsidRPr="000C2B2B">
        <w:rPr>
          <w:rFonts w:ascii="Times New Roman CYR" w:hAnsi="Times New Roman CYR" w:cs="Times New Roman CYR"/>
          <w:sz w:val="16"/>
          <w:szCs w:val="16"/>
        </w:rPr>
        <w:t>Интернет»».</w:t>
      </w:r>
    </w:p>
    <w:p w:rsidR="0062397B" w:rsidRPr="000C2B2B" w:rsidRDefault="0062397B" w:rsidP="0062397B">
      <w:pPr>
        <w:pStyle w:val="ConsPlusNormal"/>
        <w:ind w:firstLine="0"/>
        <w:jc w:val="both"/>
        <w:rPr>
          <w:rFonts w:ascii="Times New Roman" w:hAnsi="Times New Roman" w:cs="Times New Roman"/>
          <w:sz w:val="16"/>
          <w:szCs w:val="16"/>
        </w:rPr>
      </w:pPr>
    </w:p>
    <w:p w:rsidR="0062397B" w:rsidRPr="000C2B2B" w:rsidRDefault="0062397B" w:rsidP="0062397B">
      <w:pPr>
        <w:pStyle w:val="ConsPlusNormal"/>
        <w:ind w:firstLine="0"/>
        <w:jc w:val="both"/>
        <w:rPr>
          <w:rFonts w:ascii="Times New Roman" w:hAnsi="Times New Roman" w:cs="Times New Roman"/>
          <w:sz w:val="16"/>
          <w:szCs w:val="16"/>
        </w:rPr>
      </w:pPr>
      <w:r w:rsidRPr="000C2B2B">
        <w:rPr>
          <w:rFonts w:ascii="Times New Roman" w:hAnsi="Times New Roman" w:cs="Times New Roman"/>
          <w:sz w:val="16"/>
          <w:szCs w:val="16"/>
        </w:rPr>
        <w:t xml:space="preserve">         - пункт 5.2 изложить в редакции: </w:t>
      </w:r>
    </w:p>
    <w:p w:rsidR="0062397B" w:rsidRPr="000C2B2B" w:rsidRDefault="0062397B" w:rsidP="0062397B">
      <w:pPr>
        <w:pStyle w:val="ConsPlusNormal"/>
        <w:ind w:firstLine="0"/>
        <w:jc w:val="both"/>
        <w:rPr>
          <w:rFonts w:ascii="Times New Roman" w:hAnsi="Times New Roman" w:cs="Times New Roman"/>
          <w:sz w:val="16"/>
          <w:szCs w:val="16"/>
        </w:rPr>
      </w:pPr>
      <w:r w:rsidRPr="000C2B2B">
        <w:rPr>
          <w:rFonts w:ascii="Times New Roman" w:hAnsi="Times New Roman" w:cs="Times New Roman"/>
          <w:sz w:val="16"/>
          <w:szCs w:val="16"/>
        </w:rPr>
        <w:t>«5.2 основанием для проведения внеплановой проверки является:</w:t>
      </w:r>
    </w:p>
    <w:p w:rsidR="0062397B" w:rsidRPr="000C2B2B" w:rsidRDefault="0062397B" w:rsidP="0062397B">
      <w:pPr>
        <w:ind w:firstLine="540"/>
        <w:jc w:val="both"/>
        <w:rPr>
          <w:sz w:val="16"/>
          <w:szCs w:val="16"/>
        </w:rPr>
      </w:pPr>
      <w:r w:rsidRPr="000C2B2B">
        <w:rPr>
          <w:sz w:val="16"/>
          <w:szCs w:val="16"/>
        </w:rPr>
        <w:t>1) истечение срока исполнения юридическим лицом, индивидуальным предпринимателем ранее выданного предписания об устранении выя</w:t>
      </w:r>
      <w:r w:rsidRPr="000C2B2B">
        <w:rPr>
          <w:sz w:val="16"/>
          <w:szCs w:val="16"/>
        </w:rPr>
        <w:t>в</w:t>
      </w:r>
      <w:r w:rsidRPr="000C2B2B">
        <w:rPr>
          <w:sz w:val="16"/>
          <w:szCs w:val="16"/>
        </w:rPr>
        <w:t>ленного нарушения обязательных требований и (или) требований, установленных муниципальными правовыми актами;</w:t>
      </w:r>
    </w:p>
    <w:p w:rsidR="0062397B" w:rsidRPr="000C2B2B" w:rsidRDefault="0062397B" w:rsidP="0062397B">
      <w:pPr>
        <w:ind w:firstLine="540"/>
        <w:jc w:val="both"/>
        <w:rPr>
          <w:sz w:val="16"/>
          <w:szCs w:val="16"/>
        </w:rPr>
      </w:pPr>
      <w:r w:rsidRPr="000C2B2B">
        <w:rPr>
          <w:sz w:val="16"/>
          <w:szCs w:val="16"/>
        </w:rPr>
        <w:t>1.1) поступление в орган государственного контроля (надзора), орган муниципального контроля заявления от юридического лица или индив</w:t>
      </w:r>
      <w:r w:rsidRPr="000C2B2B">
        <w:rPr>
          <w:sz w:val="16"/>
          <w:szCs w:val="16"/>
        </w:rPr>
        <w:t>и</w:t>
      </w:r>
      <w:r w:rsidRPr="000C2B2B">
        <w:rPr>
          <w:sz w:val="16"/>
          <w:szCs w:val="16"/>
        </w:rPr>
        <w:t>дуального предпринимателя о предоставлении правового статуса, специального разрешения (лицензии) на право осуществления отдельных видов де</w:t>
      </w:r>
      <w:r w:rsidRPr="000C2B2B">
        <w:rPr>
          <w:sz w:val="16"/>
          <w:szCs w:val="16"/>
        </w:rPr>
        <w:t>я</w:t>
      </w:r>
      <w:r w:rsidRPr="000C2B2B">
        <w:rPr>
          <w:sz w:val="16"/>
          <w:szCs w:val="16"/>
        </w:rPr>
        <w:t>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w:t>
      </w:r>
      <w:r w:rsidRPr="000C2B2B">
        <w:rPr>
          <w:sz w:val="16"/>
          <w:szCs w:val="16"/>
        </w:rPr>
        <w:t>е</w:t>
      </w:r>
      <w:r w:rsidRPr="000C2B2B">
        <w:rPr>
          <w:sz w:val="16"/>
          <w:szCs w:val="16"/>
        </w:rPr>
        <w:t>шения (лицензии), выдачи разрешения (согласования);</w:t>
      </w:r>
    </w:p>
    <w:p w:rsidR="0062397B" w:rsidRPr="000C2B2B" w:rsidRDefault="0062397B" w:rsidP="0062397B">
      <w:pPr>
        <w:pStyle w:val="ConsPlusNormal"/>
        <w:ind w:firstLine="0"/>
        <w:jc w:val="both"/>
        <w:rPr>
          <w:rFonts w:ascii="Times New Roman" w:hAnsi="Times New Roman" w:cs="Times New Roman"/>
          <w:sz w:val="16"/>
          <w:szCs w:val="16"/>
        </w:rPr>
      </w:pPr>
    </w:p>
    <w:p w:rsidR="0062397B" w:rsidRPr="000C2B2B" w:rsidRDefault="0062397B" w:rsidP="0062397B">
      <w:pPr>
        <w:pStyle w:val="ConsPlusNormal"/>
        <w:ind w:firstLine="540"/>
        <w:jc w:val="both"/>
        <w:rPr>
          <w:rFonts w:ascii="Times New Roman" w:hAnsi="Times New Roman" w:cs="Times New Roman"/>
          <w:color w:val="000000"/>
          <w:sz w:val="16"/>
          <w:szCs w:val="16"/>
          <w:shd w:val="clear" w:color="auto" w:fill="FFFFFF"/>
        </w:rPr>
      </w:pPr>
      <w:r w:rsidRPr="000C2B2B">
        <w:rPr>
          <w:rFonts w:ascii="Times New Roman" w:hAnsi="Times New Roman" w:cs="Times New Roman"/>
          <w:sz w:val="16"/>
          <w:szCs w:val="16"/>
        </w:rPr>
        <w:t>2)</w:t>
      </w:r>
      <w:r w:rsidRPr="000C2B2B">
        <w:rPr>
          <w:rFonts w:ascii="Times New Roman" w:hAnsi="Times New Roman" w:cs="Times New Roman"/>
          <w:color w:val="000000"/>
          <w:sz w:val="16"/>
          <w:szCs w:val="16"/>
          <w:shd w:val="clear" w:color="auto" w:fill="FFFFFF"/>
        </w:rPr>
        <w:t>мотивированное представление должностного лица органа государственного контроля (надзора), органа муниципального контроля по резул</w:t>
      </w:r>
      <w:r w:rsidRPr="000C2B2B">
        <w:rPr>
          <w:rFonts w:ascii="Times New Roman" w:hAnsi="Times New Roman" w:cs="Times New Roman"/>
          <w:color w:val="000000"/>
          <w:sz w:val="16"/>
          <w:szCs w:val="16"/>
          <w:shd w:val="clear" w:color="auto" w:fill="FFFFFF"/>
        </w:rPr>
        <w:t>ь</w:t>
      </w:r>
      <w:r w:rsidRPr="000C2B2B">
        <w:rPr>
          <w:rFonts w:ascii="Times New Roman" w:hAnsi="Times New Roman" w:cs="Times New Roman"/>
          <w:color w:val="000000"/>
          <w:sz w:val="16"/>
          <w:szCs w:val="16"/>
          <w:shd w:val="clear" w:color="auto" w:fill="FFFFFF"/>
        </w:rPr>
        <w:t>татам анализа результатов мероприятий по контролю без взаимодействия с юридическими лицами, индивидуальными предпринимателями, рассмотр</w:t>
      </w:r>
      <w:r w:rsidRPr="000C2B2B">
        <w:rPr>
          <w:rFonts w:ascii="Times New Roman" w:hAnsi="Times New Roman" w:cs="Times New Roman"/>
          <w:color w:val="000000"/>
          <w:sz w:val="16"/>
          <w:szCs w:val="16"/>
          <w:shd w:val="clear" w:color="auto" w:fill="FFFFFF"/>
        </w:rPr>
        <w:t>е</w:t>
      </w:r>
      <w:r w:rsidRPr="000C2B2B">
        <w:rPr>
          <w:rFonts w:ascii="Times New Roman" w:hAnsi="Times New Roman" w:cs="Times New Roman"/>
          <w:color w:val="000000"/>
          <w:sz w:val="16"/>
          <w:szCs w:val="16"/>
          <w:shd w:val="clear" w:color="auto" w:fill="FFFFFF"/>
        </w:rPr>
        <w:t>ния или предварительной проверки поступивших в органы государственного контроля (надзора), органы муниципального контроля обращений и зая</w:t>
      </w:r>
      <w:r w:rsidRPr="000C2B2B">
        <w:rPr>
          <w:rFonts w:ascii="Times New Roman" w:hAnsi="Times New Roman" w:cs="Times New Roman"/>
          <w:color w:val="000000"/>
          <w:sz w:val="16"/>
          <w:szCs w:val="16"/>
          <w:shd w:val="clear" w:color="auto" w:fill="FFFFFF"/>
        </w:rPr>
        <w:t>в</w:t>
      </w:r>
      <w:r w:rsidRPr="000C2B2B">
        <w:rPr>
          <w:rFonts w:ascii="Times New Roman" w:hAnsi="Times New Roman" w:cs="Times New Roman"/>
          <w:color w:val="000000"/>
          <w:sz w:val="16"/>
          <w:szCs w:val="16"/>
          <w:shd w:val="clear" w:color="auto" w:fill="FFFFFF"/>
        </w:rPr>
        <w:t xml:space="preserve">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 </w:t>
      </w:r>
    </w:p>
    <w:p w:rsidR="0062397B" w:rsidRPr="000C2B2B" w:rsidRDefault="0062397B" w:rsidP="0062397B">
      <w:pPr>
        <w:pStyle w:val="ConsPlusNormal"/>
        <w:ind w:firstLine="540"/>
        <w:jc w:val="both"/>
        <w:rPr>
          <w:rFonts w:ascii="Times New Roman" w:hAnsi="Times New Roman" w:cs="Times New Roman"/>
          <w:color w:val="000000"/>
          <w:sz w:val="16"/>
          <w:szCs w:val="16"/>
          <w:shd w:val="clear" w:color="auto" w:fill="FFFFFF"/>
        </w:rPr>
      </w:pPr>
      <w:r w:rsidRPr="000C2B2B">
        <w:rPr>
          <w:rFonts w:ascii="Times New Roman" w:hAnsi="Times New Roman" w:cs="Times New Roman"/>
          <w:color w:val="000000"/>
          <w:sz w:val="16"/>
          <w:szCs w:val="16"/>
          <w:shd w:val="clear" w:color="auto" w:fill="FFFFFF"/>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w:t>
      </w:r>
      <w:r w:rsidRPr="000C2B2B">
        <w:rPr>
          <w:rFonts w:ascii="Times New Roman" w:hAnsi="Times New Roman" w:cs="Times New Roman"/>
          <w:color w:val="000000"/>
          <w:sz w:val="16"/>
          <w:szCs w:val="16"/>
          <w:shd w:val="clear" w:color="auto" w:fill="FFFFFF"/>
        </w:rPr>
        <w:t>у</w:t>
      </w:r>
      <w:r w:rsidRPr="000C2B2B">
        <w:rPr>
          <w:rFonts w:ascii="Times New Roman" w:hAnsi="Times New Roman" w:cs="Times New Roman"/>
          <w:color w:val="000000"/>
          <w:sz w:val="16"/>
          <w:szCs w:val="16"/>
          <w:shd w:val="clear" w:color="auto" w:fill="FFFFFF"/>
        </w:rPr>
        <w:t>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2397B" w:rsidRPr="000C2B2B" w:rsidRDefault="0062397B" w:rsidP="0062397B">
      <w:pPr>
        <w:pStyle w:val="ConsPlusNormal"/>
        <w:ind w:firstLine="708"/>
        <w:jc w:val="both"/>
        <w:rPr>
          <w:rFonts w:ascii="Times New Roman" w:hAnsi="Times New Roman" w:cs="Times New Roman"/>
          <w:color w:val="000000"/>
          <w:sz w:val="16"/>
          <w:szCs w:val="16"/>
          <w:shd w:val="clear" w:color="auto" w:fill="FFFFFF"/>
        </w:rPr>
      </w:pPr>
      <w:r w:rsidRPr="000C2B2B">
        <w:rPr>
          <w:rFonts w:ascii="Times New Roman" w:hAnsi="Times New Roman" w:cs="Times New Roman"/>
          <w:color w:val="000000"/>
          <w:sz w:val="16"/>
          <w:szCs w:val="16"/>
          <w:shd w:val="clear" w:color="auto" w:fill="FFFFFF"/>
        </w:rPr>
        <w:t>б) причинение вреда жизни, здоровью граждан, вреда животным, растениям, окружающей среде, объектам культурного наследия (памятн</w:t>
      </w:r>
      <w:r w:rsidRPr="000C2B2B">
        <w:rPr>
          <w:rFonts w:ascii="Times New Roman" w:hAnsi="Times New Roman" w:cs="Times New Roman"/>
          <w:color w:val="000000"/>
          <w:sz w:val="16"/>
          <w:szCs w:val="16"/>
          <w:shd w:val="clear" w:color="auto" w:fill="FFFFFF"/>
        </w:rPr>
        <w:t>и</w:t>
      </w:r>
      <w:r w:rsidRPr="000C2B2B">
        <w:rPr>
          <w:rFonts w:ascii="Times New Roman" w:hAnsi="Times New Roman" w:cs="Times New Roman"/>
          <w:color w:val="000000"/>
          <w:sz w:val="16"/>
          <w:szCs w:val="16"/>
          <w:shd w:val="clear" w:color="auto" w:fill="FFFFFF"/>
        </w:rPr>
        <w:t>кам истории и культуры) народов Российской Федерации, музейным предметам и музейным коллекциям, включенным в состав Музейного фонда Ро</w:t>
      </w:r>
      <w:r w:rsidRPr="000C2B2B">
        <w:rPr>
          <w:rFonts w:ascii="Times New Roman" w:hAnsi="Times New Roman" w:cs="Times New Roman"/>
          <w:color w:val="000000"/>
          <w:sz w:val="16"/>
          <w:szCs w:val="16"/>
          <w:shd w:val="clear" w:color="auto" w:fill="FFFFFF"/>
        </w:rPr>
        <w:t>с</w:t>
      </w:r>
      <w:r w:rsidRPr="000C2B2B">
        <w:rPr>
          <w:rFonts w:ascii="Times New Roman" w:hAnsi="Times New Roman" w:cs="Times New Roman"/>
          <w:color w:val="000000"/>
          <w:sz w:val="16"/>
          <w:szCs w:val="16"/>
          <w:shd w:val="clear" w:color="auto" w:fill="FFFFFF"/>
        </w:rPr>
        <w:t>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w:t>
      </w:r>
      <w:r w:rsidRPr="000C2B2B">
        <w:rPr>
          <w:rFonts w:ascii="Times New Roman" w:hAnsi="Times New Roman" w:cs="Times New Roman"/>
          <w:color w:val="000000"/>
          <w:sz w:val="16"/>
          <w:szCs w:val="16"/>
          <w:shd w:val="clear" w:color="auto" w:fill="FFFFFF"/>
        </w:rPr>
        <w:t>е</w:t>
      </w:r>
      <w:r w:rsidRPr="000C2B2B">
        <w:rPr>
          <w:rFonts w:ascii="Times New Roman" w:hAnsi="Times New Roman" w:cs="Times New Roman"/>
          <w:color w:val="000000"/>
          <w:sz w:val="16"/>
          <w:szCs w:val="16"/>
          <w:shd w:val="clear" w:color="auto" w:fill="FFFFFF"/>
        </w:rPr>
        <w:t>ние чрезвычайных ситуаций природного и техногенного характера;</w:t>
      </w:r>
    </w:p>
    <w:p w:rsidR="0062397B" w:rsidRPr="000C2B2B" w:rsidRDefault="0062397B" w:rsidP="0062397B">
      <w:pPr>
        <w:pStyle w:val="ConsPlusNormal"/>
        <w:ind w:firstLine="708"/>
        <w:jc w:val="both"/>
        <w:rPr>
          <w:rFonts w:ascii="Times New Roman" w:hAnsi="Times New Roman" w:cs="Times New Roman"/>
          <w:color w:val="000000"/>
          <w:sz w:val="16"/>
          <w:szCs w:val="16"/>
          <w:shd w:val="clear" w:color="auto" w:fill="FFFFFF"/>
        </w:rPr>
      </w:pPr>
      <w:r w:rsidRPr="000C2B2B">
        <w:rPr>
          <w:rFonts w:ascii="Times New Roman" w:hAnsi="Times New Roman" w:cs="Times New Roman"/>
          <w:color w:val="000000"/>
          <w:sz w:val="16"/>
          <w:szCs w:val="16"/>
          <w:shd w:val="clear" w:color="auto" w:fill="FFFFFF"/>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w:t>
      </w:r>
      <w:r w:rsidRPr="000C2B2B">
        <w:rPr>
          <w:rFonts w:ascii="Times New Roman" w:hAnsi="Times New Roman" w:cs="Times New Roman"/>
          <w:sz w:val="16"/>
          <w:szCs w:val="16"/>
        </w:rPr>
        <w:t>обращался</w:t>
      </w:r>
      <w:r w:rsidRPr="000C2B2B">
        <w:rPr>
          <w:rFonts w:ascii="Times New Roman" w:hAnsi="Times New Roman" w:cs="Times New Roman"/>
          <w:color w:val="000000"/>
          <w:sz w:val="16"/>
          <w:szCs w:val="16"/>
          <w:shd w:val="clear" w:color="auto" w:fill="FFFFFF"/>
        </w:rPr>
        <w:t>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62397B" w:rsidRPr="000C2B2B" w:rsidRDefault="0062397B" w:rsidP="0062397B">
      <w:pPr>
        <w:pStyle w:val="ConsPlusNormal"/>
        <w:ind w:firstLine="708"/>
        <w:jc w:val="both"/>
        <w:rPr>
          <w:rFonts w:ascii="Times New Roman" w:hAnsi="Times New Roman" w:cs="Times New Roman"/>
          <w:color w:val="000000"/>
          <w:sz w:val="16"/>
          <w:szCs w:val="16"/>
          <w:shd w:val="clear" w:color="auto" w:fill="FFFFFF"/>
        </w:rPr>
      </w:pPr>
      <w:r w:rsidRPr="000C2B2B">
        <w:rPr>
          <w:rFonts w:ascii="Times New Roman" w:hAnsi="Times New Roman" w:cs="Times New Roman"/>
          <w:color w:val="000000"/>
          <w:sz w:val="16"/>
          <w:szCs w:val="16"/>
          <w:shd w:val="clear" w:color="auto" w:fill="FFFFFF"/>
        </w:rPr>
        <w:t>г) нарушение требований к маркировке товаров;</w:t>
      </w:r>
    </w:p>
    <w:p w:rsidR="0062397B" w:rsidRPr="000C2B2B" w:rsidRDefault="0062397B" w:rsidP="0062397B">
      <w:pPr>
        <w:pStyle w:val="ConsPlusNormal"/>
        <w:ind w:firstLine="708"/>
        <w:jc w:val="both"/>
        <w:rPr>
          <w:rFonts w:ascii="Times New Roman" w:hAnsi="Times New Roman" w:cs="Times New Roman"/>
          <w:color w:val="000000"/>
          <w:sz w:val="16"/>
          <w:szCs w:val="16"/>
          <w:shd w:val="clear" w:color="auto" w:fill="FFFFFF"/>
        </w:rPr>
      </w:pPr>
      <w:r w:rsidRPr="000C2B2B">
        <w:rPr>
          <w:rFonts w:ascii="Times New Roman" w:hAnsi="Times New Roman" w:cs="Times New Roman"/>
          <w:color w:val="000000"/>
          <w:sz w:val="16"/>
          <w:szCs w:val="16"/>
          <w:shd w:val="clear" w:color="auto" w:fill="FFFFFF"/>
        </w:rPr>
        <w:t>2.1) выявление при проведении мероприятий по контролю без взаимодействия с юридическими лицами, индивидуальными предпринимат</w:t>
      </w:r>
      <w:r w:rsidRPr="000C2B2B">
        <w:rPr>
          <w:rFonts w:ascii="Times New Roman" w:hAnsi="Times New Roman" w:cs="Times New Roman"/>
          <w:color w:val="000000"/>
          <w:sz w:val="16"/>
          <w:szCs w:val="16"/>
          <w:shd w:val="clear" w:color="auto" w:fill="FFFFFF"/>
        </w:rPr>
        <w:t>е</w:t>
      </w:r>
      <w:r w:rsidRPr="000C2B2B">
        <w:rPr>
          <w:rFonts w:ascii="Times New Roman" w:hAnsi="Times New Roman" w:cs="Times New Roman"/>
          <w:color w:val="000000"/>
          <w:sz w:val="16"/>
          <w:szCs w:val="16"/>
          <w:shd w:val="clear" w:color="auto" w:fill="FFFFFF"/>
        </w:rPr>
        <w:t>лями параметров деятельности юридического лица, индивидуального предпринимателя, соответствие которым или отклонение от которых согласно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w:t>
      </w:r>
      <w:r w:rsidRPr="000C2B2B">
        <w:rPr>
          <w:rFonts w:ascii="Times New Roman" w:hAnsi="Times New Roman" w:cs="Times New Roman"/>
          <w:color w:val="000000"/>
          <w:sz w:val="16"/>
          <w:szCs w:val="16"/>
          <w:shd w:val="clear" w:color="auto" w:fill="FFFFFF"/>
        </w:rPr>
        <w:t>о</w:t>
      </w:r>
      <w:r w:rsidRPr="000C2B2B">
        <w:rPr>
          <w:rFonts w:ascii="Times New Roman" w:hAnsi="Times New Roman" w:cs="Times New Roman"/>
          <w:color w:val="000000"/>
          <w:sz w:val="16"/>
          <w:szCs w:val="16"/>
          <w:shd w:val="clear" w:color="auto" w:fill="FFFFFF"/>
        </w:rPr>
        <w:t>ванием для проведения внеплановой проверки, предусмотренным в положении о виде федерального государственного контроля (надзора);</w:t>
      </w:r>
    </w:p>
    <w:p w:rsidR="0062397B" w:rsidRPr="000C2B2B" w:rsidRDefault="0062397B" w:rsidP="0062397B">
      <w:pPr>
        <w:pStyle w:val="ConsPlusNormal"/>
        <w:ind w:firstLine="708"/>
        <w:jc w:val="both"/>
        <w:rPr>
          <w:rFonts w:ascii="Times New Roman" w:hAnsi="Times New Roman" w:cs="Times New Roman"/>
          <w:color w:val="000000"/>
          <w:sz w:val="16"/>
          <w:szCs w:val="16"/>
          <w:shd w:val="clear" w:color="auto" w:fill="FFFFFF"/>
        </w:rPr>
      </w:pPr>
      <w:r w:rsidRPr="000C2B2B">
        <w:rPr>
          <w:rFonts w:ascii="Times New Roman" w:hAnsi="Times New Roman" w:cs="Times New Roman"/>
          <w:color w:val="000000"/>
          <w:sz w:val="16"/>
          <w:szCs w:val="16"/>
          <w:shd w:val="clear" w:color="auto" w:fill="FFFFFF"/>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62397B" w:rsidRPr="000C2B2B" w:rsidRDefault="0062397B" w:rsidP="0062397B">
      <w:pPr>
        <w:autoSpaceDE w:val="0"/>
        <w:ind w:firstLine="708"/>
        <w:jc w:val="both"/>
        <w:rPr>
          <w:sz w:val="16"/>
          <w:szCs w:val="16"/>
        </w:rPr>
      </w:pPr>
      <w:r w:rsidRPr="000C2B2B">
        <w:rPr>
          <w:color w:val="000000"/>
          <w:sz w:val="16"/>
          <w:szCs w:val="16"/>
        </w:rPr>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w:t>
      </w:r>
      <w:hyperlink r:id="rId24" w:anchor="dst318" w:history="1">
        <w:r w:rsidRPr="000C2B2B">
          <w:rPr>
            <w:rStyle w:val="af1"/>
            <w:b/>
            <w:bCs/>
            <w:color w:val="666699"/>
            <w:sz w:val="16"/>
            <w:szCs w:val="16"/>
          </w:rPr>
          <w:t xml:space="preserve"> </w:t>
        </w:r>
        <w:r w:rsidRPr="000C2B2B">
          <w:rPr>
            <w:rStyle w:val="af1"/>
            <w:color w:val="000000"/>
            <w:sz w:val="16"/>
            <w:szCs w:val="16"/>
          </w:rPr>
          <w:t>подпункте 2</w:t>
        </w:r>
      </w:hyperlink>
      <w:r w:rsidRPr="000C2B2B">
        <w:rPr>
          <w:color w:val="000000"/>
          <w:sz w:val="16"/>
          <w:szCs w:val="16"/>
          <w:highlight w:val="white"/>
        </w:rPr>
        <w:t xml:space="preserve"> </w:t>
      </w:r>
      <w:r w:rsidRPr="000C2B2B">
        <w:rPr>
          <w:color w:val="000000"/>
          <w:sz w:val="16"/>
          <w:szCs w:val="16"/>
        </w:rPr>
        <w:t>настоящего пункта,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w:t>
      </w:r>
      <w:hyperlink r:id="rId25" w:anchor="dst318" w:history="1">
        <w:r w:rsidRPr="000C2B2B">
          <w:rPr>
            <w:rStyle w:val="af1"/>
            <w:color w:val="000000"/>
            <w:sz w:val="16"/>
            <w:szCs w:val="16"/>
          </w:rPr>
          <w:t>пунктом 2</w:t>
        </w:r>
      </w:hyperlink>
      <w:r w:rsidRPr="000C2B2B">
        <w:rPr>
          <w:rStyle w:val="af1"/>
          <w:color w:val="000000"/>
          <w:sz w:val="16"/>
          <w:szCs w:val="16"/>
        </w:rPr>
        <w:t xml:space="preserve"> </w:t>
      </w:r>
      <w:r w:rsidRPr="000C2B2B">
        <w:rPr>
          <w:color w:val="000000"/>
          <w:sz w:val="16"/>
          <w:szCs w:val="16"/>
        </w:rPr>
        <w:t>настоящего пункта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w:t>
      </w:r>
      <w:r w:rsidRPr="000C2B2B">
        <w:rPr>
          <w:color w:val="000000"/>
          <w:sz w:val="16"/>
          <w:szCs w:val="16"/>
        </w:rPr>
        <w:t>а</w:t>
      </w:r>
      <w:r w:rsidRPr="000C2B2B">
        <w:rPr>
          <w:color w:val="000000"/>
          <w:sz w:val="16"/>
          <w:szCs w:val="16"/>
        </w:rPr>
        <w:t>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w:t>
      </w:r>
      <w:r w:rsidRPr="000C2B2B">
        <w:rPr>
          <w:color w:val="000000"/>
          <w:sz w:val="16"/>
          <w:szCs w:val="16"/>
        </w:rPr>
        <w:t>е</w:t>
      </w:r>
      <w:r w:rsidRPr="000C2B2B">
        <w:rPr>
          <w:color w:val="000000"/>
          <w:sz w:val="16"/>
          <w:szCs w:val="16"/>
        </w:rPr>
        <w:t>ме идентификации и аутентификации.»</w:t>
      </w:r>
      <w:r w:rsidRPr="000C2B2B">
        <w:rPr>
          <w:sz w:val="16"/>
          <w:szCs w:val="16"/>
        </w:rPr>
        <w:t xml:space="preserve"> </w:t>
      </w:r>
    </w:p>
    <w:p w:rsidR="0062397B" w:rsidRPr="000C2B2B" w:rsidRDefault="0062397B" w:rsidP="0062397B">
      <w:pPr>
        <w:pStyle w:val="ConsPlusNormal"/>
        <w:ind w:firstLine="708"/>
        <w:jc w:val="both"/>
        <w:rPr>
          <w:rFonts w:ascii="Times New Roman" w:hAnsi="Times New Roman" w:cs="Times New Roman"/>
          <w:color w:val="000000"/>
          <w:sz w:val="16"/>
          <w:szCs w:val="16"/>
          <w:shd w:val="clear" w:color="auto" w:fill="FFFFFF"/>
        </w:rPr>
      </w:pPr>
    </w:p>
    <w:p w:rsidR="0062397B" w:rsidRPr="000C2B2B" w:rsidRDefault="0062397B" w:rsidP="0062397B">
      <w:pPr>
        <w:pStyle w:val="ConsPlusNormal"/>
        <w:ind w:firstLine="0"/>
        <w:jc w:val="both"/>
        <w:rPr>
          <w:rFonts w:ascii="Times New Roman" w:hAnsi="Times New Roman" w:cs="Times New Roman"/>
          <w:sz w:val="16"/>
          <w:szCs w:val="16"/>
        </w:rPr>
      </w:pPr>
    </w:p>
    <w:p w:rsidR="0062397B" w:rsidRPr="000C2B2B" w:rsidRDefault="0062397B" w:rsidP="0062397B">
      <w:pPr>
        <w:pStyle w:val="1d"/>
        <w:shd w:val="clear" w:color="auto" w:fill="FFFFFF"/>
        <w:spacing w:after="0" w:line="240" w:lineRule="auto"/>
        <w:jc w:val="both"/>
        <w:rPr>
          <w:sz w:val="16"/>
          <w:szCs w:val="16"/>
        </w:rPr>
      </w:pPr>
      <w:r w:rsidRPr="000C2B2B">
        <w:rPr>
          <w:sz w:val="16"/>
          <w:szCs w:val="16"/>
        </w:rPr>
        <w:tab/>
        <w:t xml:space="preserve">3. Опубликовать постановление в бюллетене «Официальный вестник Боровёнковского сельского поселения» и разместить на официальном сайте Администрации Боровёнковского сельского поселения в информационно-телекоммуникационной  сети «Интернет» по адресу: </w:t>
      </w:r>
      <w:r w:rsidRPr="000C2B2B">
        <w:rPr>
          <w:b/>
          <w:sz w:val="16"/>
          <w:szCs w:val="16"/>
          <w:lang w:val="en-US"/>
        </w:rPr>
        <w:t>www</w:t>
      </w:r>
      <w:r w:rsidRPr="000C2B2B">
        <w:rPr>
          <w:b/>
          <w:sz w:val="16"/>
          <w:szCs w:val="16"/>
        </w:rPr>
        <w:t>.</w:t>
      </w:r>
      <w:r w:rsidRPr="000C2B2B">
        <w:rPr>
          <w:b/>
          <w:sz w:val="16"/>
          <w:szCs w:val="16"/>
          <w:lang w:val="en-US"/>
        </w:rPr>
        <w:t>borovenkaadm</w:t>
      </w:r>
      <w:r w:rsidRPr="000C2B2B">
        <w:rPr>
          <w:b/>
          <w:sz w:val="16"/>
          <w:szCs w:val="16"/>
        </w:rPr>
        <w:t>.</w:t>
      </w:r>
      <w:r w:rsidRPr="000C2B2B">
        <w:rPr>
          <w:b/>
          <w:sz w:val="16"/>
          <w:szCs w:val="16"/>
          <w:lang w:val="en-US"/>
        </w:rPr>
        <w:t>ru</w:t>
      </w:r>
    </w:p>
    <w:p w:rsidR="0062397B" w:rsidRPr="0062397B" w:rsidRDefault="0062397B" w:rsidP="0062397B">
      <w:pPr>
        <w:pBdr>
          <w:bottom w:val="single" w:sz="12" w:space="1" w:color="auto"/>
        </w:pBdr>
        <w:rPr>
          <w:sz w:val="18"/>
          <w:szCs w:val="18"/>
        </w:rPr>
      </w:pPr>
      <w:r w:rsidRPr="0062397B">
        <w:rPr>
          <w:b/>
          <w:sz w:val="18"/>
          <w:szCs w:val="18"/>
        </w:rPr>
        <w:t>Глава сельского поселения                 Н.Г. Пискарева</w:t>
      </w:r>
    </w:p>
    <w:p w:rsidR="0062397B" w:rsidRDefault="0062397B" w:rsidP="0062397B">
      <w:pPr>
        <w:rPr>
          <w:sz w:val="18"/>
          <w:szCs w:val="18"/>
        </w:rPr>
      </w:pPr>
    </w:p>
    <w:p w:rsidR="00432E30" w:rsidRDefault="00432E30" w:rsidP="0062397B">
      <w:pPr>
        <w:rPr>
          <w:sz w:val="18"/>
          <w:szCs w:val="18"/>
        </w:rPr>
      </w:pPr>
    </w:p>
    <w:p w:rsidR="00432E30" w:rsidRDefault="00432E30" w:rsidP="0062397B">
      <w:pPr>
        <w:rPr>
          <w:sz w:val="18"/>
          <w:szCs w:val="18"/>
        </w:rPr>
      </w:pPr>
    </w:p>
    <w:p w:rsidR="00432E30" w:rsidRDefault="00432E30" w:rsidP="0062397B">
      <w:pPr>
        <w:rPr>
          <w:sz w:val="18"/>
          <w:szCs w:val="18"/>
        </w:rPr>
      </w:pPr>
    </w:p>
    <w:p w:rsidR="00432E30" w:rsidRDefault="00432E30" w:rsidP="0062397B">
      <w:pPr>
        <w:rPr>
          <w:sz w:val="18"/>
          <w:szCs w:val="18"/>
        </w:rPr>
      </w:pPr>
    </w:p>
    <w:p w:rsidR="00432E30" w:rsidRDefault="00432E30" w:rsidP="0062397B">
      <w:pPr>
        <w:rPr>
          <w:sz w:val="18"/>
          <w:szCs w:val="18"/>
        </w:rPr>
      </w:pPr>
    </w:p>
    <w:p w:rsidR="00432E30" w:rsidRDefault="00432E30" w:rsidP="0062397B">
      <w:pPr>
        <w:rPr>
          <w:sz w:val="18"/>
          <w:szCs w:val="18"/>
        </w:rPr>
      </w:pPr>
    </w:p>
    <w:p w:rsidR="00432E30" w:rsidRDefault="00432E30" w:rsidP="0062397B">
      <w:pPr>
        <w:rPr>
          <w:sz w:val="18"/>
          <w:szCs w:val="18"/>
        </w:rPr>
      </w:pPr>
    </w:p>
    <w:p w:rsidR="00432E30" w:rsidRPr="0062397B" w:rsidRDefault="00432E30" w:rsidP="0062397B">
      <w:pPr>
        <w:rPr>
          <w:sz w:val="18"/>
          <w:szCs w:val="18"/>
        </w:rPr>
      </w:pPr>
    </w:p>
    <w:p w:rsidR="00D8249C" w:rsidRPr="00DB659F" w:rsidRDefault="00D8249C" w:rsidP="00D8249C">
      <w:pPr>
        <w:autoSpaceDE w:val="0"/>
        <w:autoSpaceDN w:val="0"/>
        <w:adjustRightInd w:val="0"/>
        <w:jc w:val="center"/>
        <w:rPr>
          <w:rFonts w:ascii="MS Shell Dlg" w:hAnsi="MS Shell Dlg" w:cs="MS Shell Dlg"/>
          <w:sz w:val="18"/>
          <w:szCs w:val="18"/>
        </w:rPr>
      </w:pPr>
      <w:r w:rsidRPr="00DB659F">
        <w:rPr>
          <w:b/>
          <w:sz w:val="18"/>
          <w:szCs w:val="18"/>
        </w:rPr>
        <w:lastRenderedPageBreak/>
        <w:t>АДМИНИСТРАЦИЯ БОРОВËНКОВСКОГО СЕЛЬСКОГО ПОСЕЛЕНИЯ</w:t>
      </w:r>
    </w:p>
    <w:p w:rsidR="00D8249C" w:rsidRPr="0009284C" w:rsidRDefault="00D8249C" w:rsidP="00D8249C">
      <w:pPr>
        <w:jc w:val="center"/>
        <w:rPr>
          <w:b/>
          <w:sz w:val="18"/>
          <w:szCs w:val="18"/>
        </w:rPr>
      </w:pPr>
      <w:r w:rsidRPr="00DB659F">
        <w:rPr>
          <w:b/>
          <w:sz w:val="18"/>
          <w:szCs w:val="18"/>
        </w:rPr>
        <w:t>П О С Т А Н О В Л Е Н И Е</w:t>
      </w:r>
    </w:p>
    <w:p w:rsidR="00D8249C" w:rsidRDefault="00D8249C" w:rsidP="00D8249C">
      <w:pPr>
        <w:spacing w:line="240" w:lineRule="exact"/>
        <w:jc w:val="center"/>
        <w:rPr>
          <w:b/>
          <w:sz w:val="16"/>
          <w:szCs w:val="16"/>
        </w:rPr>
      </w:pPr>
      <w:r w:rsidRPr="00172B50">
        <w:rPr>
          <w:b/>
          <w:sz w:val="16"/>
          <w:szCs w:val="16"/>
        </w:rPr>
        <w:t xml:space="preserve">от </w:t>
      </w:r>
      <w:r>
        <w:rPr>
          <w:b/>
          <w:sz w:val="16"/>
          <w:szCs w:val="16"/>
        </w:rPr>
        <w:t>29</w:t>
      </w:r>
      <w:r w:rsidRPr="00172B50">
        <w:rPr>
          <w:b/>
          <w:sz w:val="16"/>
          <w:szCs w:val="16"/>
        </w:rPr>
        <w:t xml:space="preserve">.03.2021 № </w:t>
      </w:r>
      <w:r>
        <w:rPr>
          <w:b/>
          <w:sz w:val="16"/>
          <w:szCs w:val="16"/>
        </w:rPr>
        <w:t>42</w:t>
      </w:r>
    </w:p>
    <w:p w:rsidR="00D8249C" w:rsidRDefault="00D8249C" w:rsidP="00D8249C">
      <w:pPr>
        <w:spacing w:line="240" w:lineRule="exact"/>
        <w:jc w:val="center"/>
        <w:rPr>
          <w:b/>
          <w:sz w:val="16"/>
          <w:szCs w:val="16"/>
        </w:rPr>
      </w:pPr>
    </w:p>
    <w:p w:rsidR="00D8249C" w:rsidRPr="006965F8" w:rsidRDefault="00D8249C" w:rsidP="00D8249C">
      <w:pPr>
        <w:jc w:val="center"/>
        <w:rPr>
          <w:sz w:val="16"/>
          <w:szCs w:val="16"/>
        </w:rPr>
      </w:pPr>
      <w:r w:rsidRPr="006965F8">
        <w:rPr>
          <w:b/>
          <w:sz w:val="16"/>
          <w:szCs w:val="16"/>
        </w:rPr>
        <w:t>О внесении изменений в Постановление Администрации</w:t>
      </w:r>
      <w:r>
        <w:rPr>
          <w:b/>
          <w:sz w:val="16"/>
          <w:szCs w:val="16"/>
        </w:rPr>
        <w:t xml:space="preserve"> </w:t>
      </w:r>
      <w:r w:rsidRPr="006965F8">
        <w:rPr>
          <w:b/>
          <w:sz w:val="16"/>
          <w:szCs w:val="16"/>
        </w:rPr>
        <w:t>Боровёнковского сельского поселения от 17.06.2013 № 54</w:t>
      </w:r>
    </w:p>
    <w:p w:rsidR="00D8249C" w:rsidRPr="006965F8" w:rsidRDefault="00D8249C" w:rsidP="00D8249C">
      <w:pPr>
        <w:jc w:val="center"/>
        <w:rPr>
          <w:sz w:val="16"/>
          <w:szCs w:val="16"/>
        </w:rPr>
      </w:pPr>
    </w:p>
    <w:p w:rsidR="00D8249C" w:rsidRDefault="00D8249C" w:rsidP="00D8249C">
      <w:pPr>
        <w:ind w:firstLine="709"/>
        <w:jc w:val="both"/>
        <w:rPr>
          <w:sz w:val="16"/>
          <w:szCs w:val="16"/>
        </w:rPr>
      </w:pPr>
      <w:r w:rsidRPr="006965F8">
        <w:rPr>
          <w:sz w:val="16"/>
          <w:szCs w:val="16"/>
        </w:rPr>
        <w:t>На основании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 результатам рассмотрения протеста прокуратуры Окуловского района от 26.02.2021 № 7-2-2021 на постановление Администрации Боровёнковского сельского поселения от 17.06.2013 № 54 «Об утверждении пол</w:t>
      </w:r>
      <w:r w:rsidRPr="006965F8">
        <w:rPr>
          <w:sz w:val="16"/>
          <w:szCs w:val="16"/>
        </w:rPr>
        <w:t>о</w:t>
      </w:r>
      <w:r w:rsidRPr="006965F8">
        <w:rPr>
          <w:sz w:val="16"/>
          <w:szCs w:val="16"/>
        </w:rPr>
        <w:t>жения о порядке организации и осуществления муниципального контроля за сохранностью автомобильных дорог местного значения в границах нас</w:t>
      </w:r>
      <w:r w:rsidRPr="006965F8">
        <w:rPr>
          <w:sz w:val="16"/>
          <w:szCs w:val="16"/>
        </w:rPr>
        <w:t>е</w:t>
      </w:r>
      <w:r w:rsidRPr="006965F8">
        <w:rPr>
          <w:sz w:val="16"/>
          <w:szCs w:val="16"/>
        </w:rPr>
        <w:t>ленных пунктов Боровёнковского сельского поселения»,</w:t>
      </w:r>
      <w:r w:rsidRPr="006965F8">
        <w:rPr>
          <w:bCs/>
          <w:sz w:val="16"/>
          <w:szCs w:val="16"/>
        </w:rPr>
        <w:t xml:space="preserve"> </w:t>
      </w:r>
      <w:r w:rsidRPr="006965F8">
        <w:rPr>
          <w:sz w:val="16"/>
          <w:szCs w:val="16"/>
        </w:rPr>
        <w:t>Администрация Боровёнковского сельского поселения</w:t>
      </w:r>
    </w:p>
    <w:p w:rsidR="00432E30" w:rsidRPr="00D914D1" w:rsidRDefault="00432E30" w:rsidP="00432E30">
      <w:pPr>
        <w:rPr>
          <w:sz w:val="16"/>
          <w:szCs w:val="16"/>
        </w:rPr>
      </w:pPr>
      <w:r w:rsidRPr="00D914D1">
        <w:rPr>
          <w:b/>
          <w:sz w:val="16"/>
          <w:szCs w:val="16"/>
        </w:rPr>
        <w:t>ПОСТАНОВЛЯЕТ:</w:t>
      </w:r>
    </w:p>
    <w:p w:rsidR="00432E30" w:rsidRPr="00D914D1" w:rsidRDefault="00432E30" w:rsidP="00432E30">
      <w:pPr>
        <w:jc w:val="both"/>
        <w:rPr>
          <w:sz w:val="16"/>
          <w:szCs w:val="16"/>
        </w:rPr>
      </w:pPr>
      <w:r w:rsidRPr="00D914D1">
        <w:rPr>
          <w:sz w:val="16"/>
          <w:szCs w:val="16"/>
        </w:rPr>
        <w:tab/>
        <w:t>1. Удовлетворить Протест прокуратуры Окуловского  района от 26.02.2021 № 7-2-2021 на постановление Администрации Боровёнковского сельского поселения от 17.06.2013 № 54 «Об утверждении положения о порядке организации и осуществления муниципального контроля за сохранн</w:t>
      </w:r>
      <w:r w:rsidRPr="00D914D1">
        <w:rPr>
          <w:sz w:val="16"/>
          <w:szCs w:val="16"/>
        </w:rPr>
        <w:t>о</w:t>
      </w:r>
      <w:r w:rsidRPr="00D914D1">
        <w:rPr>
          <w:sz w:val="16"/>
          <w:szCs w:val="16"/>
        </w:rPr>
        <w:t>стью автомобильных дорог местного значения в границах населенных пунктов Боровёнковского сельского поселения».</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2.</w:t>
      </w:r>
      <w:r w:rsidRPr="00D914D1">
        <w:rPr>
          <w:sz w:val="16"/>
          <w:szCs w:val="16"/>
        </w:rPr>
        <w:t xml:space="preserve"> </w:t>
      </w:r>
      <w:r w:rsidRPr="00D914D1">
        <w:rPr>
          <w:rFonts w:ascii="Times New Roman" w:hAnsi="Times New Roman" w:cs="Times New Roman"/>
          <w:sz w:val="16"/>
          <w:szCs w:val="16"/>
        </w:rPr>
        <w:t>Внести в Постановление Администрации Боровёнковского сельского поселения от 17.06.2013 № 54 «Об утверждении положения о порядке организации и осуществления муниципального контроля за сохранностью автомобильных дорог местного значения в границах Боровёнковского сел</w:t>
      </w:r>
      <w:r w:rsidRPr="00D914D1">
        <w:rPr>
          <w:rFonts w:ascii="Times New Roman" w:hAnsi="Times New Roman" w:cs="Times New Roman"/>
          <w:sz w:val="16"/>
          <w:szCs w:val="16"/>
        </w:rPr>
        <w:t>ь</w:t>
      </w:r>
      <w:r w:rsidRPr="00D914D1">
        <w:rPr>
          <w:rFonts w:ascii="Times New Roman" w:hAnsi="Times New Roman" w:cs="Times New Roman"/>
          <w:sz w:val="16"/>
          <w:szCs w:val="16"/>
        </w:rPr>
        <w:t>ского поселения» (в редакции постановления Администрации Боровёнковского сельского поселения от 22.02.2017 № 25), следующие изменения:</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 пункт 4.2 изложить в редакции:</w:t>
      </w:r>
    </w:p>
    <w:p w:rsidR="00432E30" w:rsidRPr="00D914D1" w:rsidRDefault="00432E30" w:rsidP="00432E30">
      <w:pPr>
        <w:pStyle w:val="ConsPlusNormal"/>
        <w:ind w:firstLine="142"/>
        <w:jc w:val="both"/>
        <w:rPr>
          <w:sz w:val="16"/>
          <w:szCs w:val="16"/>
        </w:rPr>
      </w:pPr>
      <w:r w:rsidRPr="00D914D1">
        <w:rPr>
          <w:rFonts w:ascii="Times New Roman" w:hAnsi="Times New Roman" w:cs="Times New Roman"/>
          <w:sz w:val="16"/>
          <w:szCs w:val="16"/>
        </w:rPr>
        <w:tab/>
        <w:t>«1) наименование органа муниципального контроля, а также вид (виды)  муниципального контроля;</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2) фамилии, имена, отчества, должности должностного лица или должностных лиц, уполномоченных на проведение проверки, а также пр</w:t>
      </w:r>
      <w:r w:rsidRPr="00D914D1">
        <w:rPr>
          <w:rFonts w:ascii="Times New Roman" w:hAnsi="Times New Roman" w:cs="Times New Roman"/>
          <w:sz w:val="16"/>
          <w:szCs w:val="16"/>
        </w:rPr>
        <w:t>и</w:t>
      </w:r>
      <w:r w:rsidRPr="00D914D1">
        <w:rPr>
          <w:rFonts w:ascii="Times New Roman" w:hAnsi="Times New Roman" w:cs="Times New Roman"/>
          <w:sz w:val="16"/>
          <w:szCs w:val="16"/>
        </w:rPr>
        <w:t>влекаемых к проведению проверки экспертов, представителей экспертных организаций;</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4) цели, задачи, предмет проверки и срок ее проведения;</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5) правовые основания проведения проверки;</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5.1) подлежащие проверке обязательные требования и требования, установленные муниципальными правовыми актами, в том числе реквиз</w:t>
      </w:r>
      <w:r w:rsidRPr="00D914D1">
        <w:rPr>
          <w:rFonts w:ascii="Times New Roman" w:hAnsi="Times New Roman" w:cs="Times New Roman"/>
          <w:sz w:val="16"/>
          <w:szCs w:val="16"/>
        </w:rPr>
        <w:t>и</w:t>
      </w:r>
      <w:r w:rsidRPr="00D914D1">
        <w:rPr>
          <w:rFonts w:ascii="Times New Roman" w:hAnsi="Times New Roman" w:cs="Times New Roman"/>
          <w:sz w:val="16"/>
          <w:szCs w:val="16"/>
        </w:rPr>
        <w:t>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432E30" w:rsidRPr="00D914D1" w:rsidRDefault="00432E30" w:rsidP="00432E30">
      <w:pPr>
        <w:pStyle w:val="ConsPlusNormal"/>
        <w:ind w:firstLine="0"/>
        <w:jc w:val="both"/>
        <w:rPr>
          <w:sz w:val="16"/>
          <w:szCs w:val="16"/>
        </w:rPr>
      </w:pPr>
      <w:bookmarkStart w:id="15" w:name="Par715"/>
      <w:bookmarkEnd w:id="15"/>
      <w:r w:rsidRPr="00D914D1">
        <w:rPr>
          <w:rFonts w:ascii="Times New Roman" w:hAnsi="Times New Roman" w:cs="Times New Roman"/>
          <w:sz w:val="16"/>
          <w:szCs w:val="16"/>
        </w:rPr>
        <w:tab/>
        <w:t>6) сроки проведения и перечень мероприятий по контролю, необходимых для достижения целей и задач проведения проверки;</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7) перечень административных регламентов по осуществлению муниципального контроля;</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9) даты начала и окончания проведения проверки;</w:t>
      </w:r>
    </w:p>
    <w:p w:rsidR="00432E30" w:rsidRPr="00D914D1" w:rsidRDefault="00432E30" w:rsidP="00432E30">
      <w:pPr>
        <w:pStyle w:val="ConsPlusNormal"/>
        <w:ind w:firstLine="0"/>
        <w:jc w:val="both"/>
        <w:rPr>
          <w:sz w:val="16"/>
          <w:szCs w:val="16"/>
        </w:rPr>
      </w:pPr>
      <w:r w:rsidRPr="00D914D1">
        <w:rPr>
          <w:rFonts w:ascii="Times New Roman" w:hAnsi="Times New Roman" w:cs="Times New Roman"/>
          <w:sz w:val="16"/>
          <w:szCs w:val="16"/>
        </w:rPr>
        <w:tab/>
        <w:t>10) иные сведения, если это предусмотрено типовой формой распоряжения руководителя, заместителя руководителя органа муниципального контроля.»</w:t>
      </w:r>
    </w:p>
    <w:p w:rsidR="00432E30" w:rsidRPr="00D914D1" w:rsidRDefault="00432E30" w:rsidP="00432E30">
      <w:pPr>
        <w:pStyle w:val="1d"/>
        <w:shd w:val="clear" w:color="auto" w:fill="FFFFFF"/>
        <w:spacing w:after="0" w:line="240" w:lineRule="auto"/>
        <w:jc w:val="both"/>
        <w:rPr>
          <w:sz w:val="16"/>
          <w:szCs w:val="16"/>
        </w:rPr>
      </w:pPr>
      <w:r w:rsidRPr="00D914D1">
        <w:rPr>
          <w:sz w:val="16"/>
          <w:szCs w:val="16"/>
        </w:rPr>
        <w:tab/>
        <w:t>3. Опубликовать постановление в бюллетене «Официальный вестник Боровёнковского сельского поселения» и разместить на официальном сайте Администрации Боровёнковского сельского поселения в информационно-телекоммуникационной  сети «Интернет»</w:t>
      </w:r>
    </w:p>
    <w:p w:rsidR="00432E30" w:rsidRPr="00752D33" w:rsidRDefault="00432E30" w:rsidP="00752D33">
      <w:pPr>
        <w:pBdr>
          <w:bottom w:val="single" w:sz="12" w:space="1" w:color="auto"/>
        </w:pBdr>
        <w:rPr>
          <w:sz w:val="18"/>
          <w:szCs w:val="18"/>
        </w:rPr>
      </w:pPr>
      <w:r w:rsidRPr="00432E30">
        <w:rPr>
          <w:b/>
          <w:sz w:val="18"/>
          <w:szCs w:val="18"/>
        </w:rPr>
        <w:t>Глава сельского поселения  Н.Г. Пискарева</w:t>
      </w:r>
    </w:p>
    <w:p w:rsidR="00432E30" w:rsidRPr="00DB659F" w:rsidRDefault="00432E30" w:rsidP="00432E30">
      <w:pPr>
        <w:autoSpaceDE w:val="0"/>
        <w:autoSpaceDN w:val="0"/>
        <w:adjustRightInd w:val="0"/>
        <w:jc w:val="center"/>
        <w:rPr>
          <w:rFonts w:ascii="MS Shell Dlg" w:hAnsi="MS Shell Dlg" w:cs="MS Shell Dlg"/>
          <w:sz w:val="18"/>
          <w:szCs w:val="18"/>
        </w:rPr>
      </w:pPr>
      <w:r w:rsidRPr="00DB659F">
        <w:rPr>
          <w:b/>
          <w:sz w:val="18"/>
          <w:szCs w:val="18"/>
        </w:rPr>
        <w:t>АДМИНИСТРАЦИЯ БОРОВËНКОВСКОГО СЕЛЬСКОГО ПОСЕЛЕНИЯ</w:t>
      </w:r>
    </w:p>
    <w:p w:rsidR="00432E30" w:rsidRPr="0009284C" w:rsidRDefault="00432E30" w:rsidP="00432E30">
      <w:pPr>
        <w:jc w:val="center"/>
        <w:rPr>
          <w:b/>
          <w:sz w:val="18"/>
          <w:szCs w:val="18"/>
        </w:rPr>
      </w:pPr>
      <w:r w:rsidRPr="00DB659F">
        <w:rPr>
          <w:b/>
          <w:sz w:val="18"/>
          <w:szCs w:val="18"/>
        </w:rPr>
        <w:t>П О С Т А Н О В Л Е Н И Е</w:t>
      </w:r>
    </w:p>
    <w:p w:rsidR="00432E30" w:rsidRDefault="00432E30" w:rsidP="00432E30">
      <w:pPr>
        <w:spacing w:line="240" w:lineRule="exact"/>
        <w:jc w:val="center"/>
        <w:rPr>
          <w:b/>
          <w:sz w:val="16"/>
          <w:szCs w:val="16"/>
        </w:rPr>
      </w:pPr>
      <w:r w:rsidRPr="00172B50">
        <w:rPr>
          <w:b/>
          <w:sz w:val="16"/>
          <w:szCs w:val="16"/>
        </w:rPr>
        <w:t xml:space="preserve">от </w:t>
      </w:r>
      <w:r>
        <w:rPr>
          <w:b/>
          <w:sz w:val="16"/>
          <w:szCs w:val="16"/>
        </w:rPr>
        <w:t>29</w:t>
      </w:r>
      <w:r w:rsidRPr="00172B50">
        <w:rPr>
          <w:b/>
          <w:sz w:val="16"/>
          <w:szCs w:val="16"/>
        </w:rPr>
        <w:t xml:space="preserve">.03.2021 № </w:t>
      </w:r>
      <w:r>
        <w:rPr>
          <w:b/>
          <w:sz w:val="16"/>
          <w:szCs w:val="16"/>
        </w:rPr>
        <w:t>43</w:t>
      </w:r>
    </w:p>
    <w:p w:rsidR="00432E30" w:rsidRDefault="00432E30" w:rsidP="00432E30">
      <w:pPr>
        <w:spacing w:line="240" w:lineRule="exact"/>
        <w:jc w:val="center"/>
        <w:rPr>
          <w:b/>
          <w:sz w:val="16"/>
          <w:szCs w:val="16"/>
        </w:rPr>
      </w:pPr>
    </w:p>
    <w:p w:rsidR="00432E30" w:rsidRPr="00292EB5" w:rsidRDefault="00432E30" w:rsidP="00432E30">
      <w:pPr>
        <w:jc w:val="center"/>
        <w:rPr>
          <w:sz w:val="16"/>
          <w:szCs w:val="16"/>
        </w:rPr>
      </w:pPr>
      <w:r w:rsidRPr="00292EB5">
        <w:rPr>
          <w:b/>
          <w:sz w:val="16"/>
          <w:szCs w:val="16"/>
        </w:rPr>
        <w:t>О внесении изменений в Постановление Администрации</w:t>
      </w:r>
      <w:r>
        <w:rPr>
          <w:b/>
          <w:sz w:val="16"/>
          <w:szCs w:val="16"/>
        </w:rPr>
        <w:t xml:space="preserve"> </w:t>
      </w:r>
      <w:r w:rsidRPr="00292EB5">
        <w:rPr>
          <w:b/>
          <w:sz w:val="16"/>
          <w:szCs w:val="16"/>
        </w:rPr>
        <w:t>Боровёнковского сельского поселения от 12.11.2014 № 139</w:t>
      </w:r>
    </w:p>
    <w:p w:rsidR="00432E30" w:rsidRPr="00292EB5" w:rsidRDefault="00432E30" w:rsidP="00432E30">
      <w:pPr>
        <w:jc w:val="center"/>
        <w:rPr>
          <w:sz w:val="16"/>
          <w:szCs w:val="16"/>
        </w:rPr>
      </w:pPr>
    </w:p>
    <w:p w:rsidR="00432E30" w:rsidRPr="00292EB5" w:rsidRDefault="00432E30" w:rsidP="00432E30">
      <w:pPr>
        <w:ind w:firstLine="709"/>
        <w:jc w:val="both"/>
        <w:rPr>
          <w:sz w:val="16"/>
          <w:szCs w:val="16"/>
        </w:rPr>
      </w:pPr>
      <w:r w:rsidRPr="00292EB5">
        <w:rPr>
          <w:sz w:val="16"/>
          <w:szCs w:val="16"/>
        </w:rPr>
        <w:t>На основании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 результатам рассмотрения протеста прокуратуры Окуловского района от 26.02.2021 № 7-2-2021 на постановление Администрации Боровёнковского сельского поселения от 12.11.2014 № 139 «Об утверждении адм</w:t>
      </w:r>
      <w:r w:rsidRPr="00292EB5">
        <w:rPr>
          <w:sz w:val="16"/>
          <w:szCs w:val="16"/>
        </w:rPr>
        <w:t>и</w:t>
      </w:r>
      <w:r w:rsidRPr="00292EB5">
        <w:rPr>
          <w:sz w:val="16"/>
          <w:szCs w:val="16"/>
        </w:rPr>
        <w:t>нистративного регламента по осуществлению муниципального контроля за обеспечением сохранности автомобильных дорог местного значения в гр</w:t>
      </w:r>
      <w:r w:rsidRPr="00292EB5">
        <w:rPr>
          <w:sz w:val="16"/>
          <w:szCs w:val="16"/>
        </w:rPr>
        <w:t>а</w:t>
      </w:r>
      <w:r w:rsidRPr="00292EB5">
        <w:rPr>
          <w:sz w:val="16"/>
          <w:szCs w:val="16"/>
        </w:rPr>
        <w:t>ницах населенных пунктов  Боровёнковского сельского поселения»,</w:t>
      </w:r>
      <w:r w:rsidRPr="00292EB5">
        <w:rPr>
          <w:bCs/>
          <w:sz w:val="16"/>
          <w:szCs w:val="16"/>
        </w:rPr>
        <w:t xml:space="preserve"> </w:t>
      </w:r>
      <w:r w:rsidRPr="00292EB5">
        <w:rPr>
          <w:sz w:val="16"/>
          <w:szCs w:val="16"/>
        </w:rPr>
        <w:t>Администрация Боровёнковского сельского поселения</w:t>
      </w:r>
    </w:p>
    <w:p w:rsidR="00432E30" w:rsidRPr="00292EB5" w:rsidRDefault="00432E30" w:rsidP="00432E30">
      <w:pPr>
        <w:jc w:val="center"/>
        <w:rPr>
          <w:sz w:val="16"/>
          <w:szCs w:val="16"/>
        </w:rPr>
      </w:pPr>
    </w:p>
    <w:p w:rsidR="00432E30" w:rsidRPr="00292EB5" w:rsidRDefault="00432E30" w:rsidP="00432E30">
      <w:pPr>
        <w:rPr>
          <w:sz w:val="16"/>
          <w:szCs w:val="16"/>
        </w:rPr>
      </w:pPr>
      <w:r w:rsidRPr="00292EB5">
        <w:rPr>
          <w:b/>
          <w:sz w:val="16"/>
          <w:szCs w:val="16"/>
        </w:rPr>
        <w:t>ПОСТАНОВЛЯЕТ:</w:t>
      </w:r>
    </w:p>
    <w:p w:rsidR="00432E30" w:rsidRPr="00292EB5" w:rsidRDefault="00432E30" w:rsidP="00432E30">
      <w:pPr>
        <w:jc w:val="both"/>
        <w:rPr>
          <w:sz w:val="16"/>
          <w:szCs w:val="16"/>
        </w:rPr>
      </w:pPr>
      <w:r w:rsidRPr="00292EB5">
        <w:rPr>
          <w:sz w:val="16"/>
          <w:szCs w:val="16"/>
        </w:rPr>
        <w:tab/>
        <w:t>1. Удовлетворить Протест прокуратуры Окуловского  района от 26.02.2021 № 7-2-2021 на постановление Администрации Боровёнковского сельского поселения от 12.11.2014 № 139 «Об утверждении административного регламента по осуществлению муниципального контроля за обеспеч</w:t>
      </w:r>
      <w:r w:rsidRPr="00292EB5">
        <w:rPr>
          <w:sz w:val="16"/>
          <w:szCs w:val="16"/>
        </w:rPr>
        <w:t>е</w:t>
      </w:r>
      <w:r w:rsidRPr="00292EB5">
        <w:rPr>
          <w:sz w:val="16"/>
          <w:szCs w:val="16"/>
        </w:rPr>
        <w:t>нием сохранности автомобильных дорог местного значения в границах населенных пунктов  Боровёнковского сельского поселения».</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2.</w:t>
      </w:r>
      <w:r w:rsidRPr="00292EB5">
        <w:rPr>
          <w:sz w:val="16"/>
          <w:szCs w:val="16"/>
        </w:rPr>
        <w:t xml:space="preserve"> </w:t>
      </w:r>
      <w:r w:rsidRPr="00292EB5">
        <w:rPr>
          <w:rFonts w:ascii="Times New Roman" w:hAnsi="Times New Roman" w:cs="Times New Roman"/>
          <w:sz w:val="16"/>
          <w:szCs w:val="16"/>
        </w:rPr>
        <w:t>Внести в Постановление Администрации Боровёнковского сельского поселения от 12.11.2014 № 139 «Об утверждении административного регламента по осуществлению муниципального контроля за обеспечением сохранности автомобильных дорог местного значения в границах населе</w:t>
      </w:r>
      <w:r w:rsidRPr="00292EB5">
        <w:rPr>
          <w:rFonts w:ascii="Times New Roman" w:hAnsi="Times New Roman" w:cs="Times New Roman"/>
          <w:sz w:val="16"/>
          <w:szCs w:val="16"/>
        </w:rPr>
        <w:t>н</w:t>
      </w:r>
      <w:r w:rsidRPr="00292EB5">
        <w:rPr>
          <w:rFonts w:ascii="Times New Roman" w:hAnsi="Times New Roman" w:cs="Times New Roman"/>
          <w:sz w:val="16"/>
          <w:szCs w:val="16"/>
        </w:rPr>
        <w:t>ных пунктов  Боровёнковского сельского поселения», следующие изменения:</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 пункт 12.3 изложить в редакции:</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 xml:space="preserve">«12.3. </w:t>
      </w:r>
      <w:r w:rsidRPr="00292EB5">
        <w:rPr>
          <w:rFonts w:ascii="Times New Roman CYR" w:hAnsi="Times New Roman CYR" w:cs="Times New Roman CYR"/>
          <w:sz w:val="16"/>
          <w:szCs w:val="16"/>
        </w:rPr>
        <w:t>Планирование проверок деятельности юридических лиц и индивидуальных предпринимателей в сфере использования автомобильных дорог местного значения.</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Администрация поселения осуществляет муниципальный контроль посредством проведения  проверок.</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Юридическими фактами для проведения проверок соблюдения требований, установленных муниципальными правовыми актами в сфере использования автомобильных дорог местного значения, являются следующие  основания:</w:t>
      </w:r>
    </w:p>
    <w:p w:rsidR="00432E30" w:rsidRPr="00292EB5" w:rsidRDefault="00432E30" w:rsidP="00432E30">
      <w:pPr>
        <w:autoSpaceDE w:val="0"/>
        <w:jc w:val="both"/>
        <w:rPr>
          <w:sz w:val="16"/>
          <w:szCs w:val="16"/>
        </w:rPr>
      </w:pPr>
      <w:r w:rsidRPr="00292EB5">
        <w:rPr>
          <w:sz w:val="16"/>
          <w:szCs w:val="16"/>
        </w:rPr>
        <w:tab/>
        <w:t>1. Для проведения плановой проверки:</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1) план проведения проверок деятельности юридических лиц и индивидуальных предпринимателей, подготовленный в установленном п</w:t>
      </w:r>
      <w:r w:rsidRPr="00292EB5">
        <w:rPr>
          <w:rFonts w:ascii="Times New Roman CYR" w:hAnsi="Times New Roman CYR" w:cs="Times New Roman CYR"/>
          <w:sz w:val="16"/>
          <w:szCs w:val="16"/>
        </w:rPr>
        <w:t>о</w:t>
      </w:r>
      <w:r w:rsidRPr="00292EB5">
        <w:rPr>
          <w:rFonts w:ascii="Times New Roman CYR" w:hAnsi="Times New Roman CYR" w:cs="Times New Roman CYR"/>
          <w:sz w:val="16"/>
          <w:szCs w:val="16"/>
        </w:rPr>
        <w:t>рядке;</w:t>
      </w:r>
    </w:p>
    <w:p w:rsidR="00432E30" w:rsidRPr="00292EB5" w:rsidRDefault="00432E30" w:rsidP="00432E30">
      <w:pPr>
        <w:autoSpaceDE w:val="0"/>
        <w:jc w:val="both"/>
        <w:rPr>
          <w:sz w:val="16"/>
          <w:szCs w:val="16"/>
        </w:rPr>
      </w:pPr>
      <w:r w:rsidRPr="00292EB5">
        <w:rPr>
          <w:sz w:val="16"/>
          <w:szCs w:val="16"/>
        </w:rPr>
        <w:tab/>
        <w:t>2. Для проведения внеплановой проверки:</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1) истечение срока исполнения юридическим лицом, индивидуальным предпринимателем ранее выданного предписания об устранении в</w:t>
      </w:r>
      <w:r w:rsidRPr="00292EB5">
        <w:rPr>
          <w:rFonts w:ascii="Times New Roman" w:hAnsi="Times New Roman" w:cs="Times New Roman"/>
          <w:sz w:val="16"/>
          <w:szCs w:val="16"/>
        </w:rPr>
        <w:t>ы</w:t>
      </w:r>
      <w:r w:rsidRPr="00292EB5">
        <w:rPr>
          <w:rFonts w:ascii="Times New Roman" w:hAnsi="Times New Roman" w:cs="Times New Roman"/>
          <w:sz w:val="16"/>
          <w:szCs w:val="16"/>
        </w:rPr>
        <w:t>явленного нарушения обязательных требований и (или) требований, установленных муниципальными правовыми актами;</w:t>
      </w:r>
    </w:p>
    <w:p w:rsidR="00432E30" w:rsidRPr="00292EB5" w:rsidRDefault="00432E30" w:rsidP="00432E30">
      <w:pPr>
        <w:pStyle w:val="ConsPlusNormal"/>
        <w:ind w:firstLine="0"/>
        <w:jc w:val="both"/>
        <w:rPr>
          <w:sz w:val="16"/>
          <w:szCs w:val="16"/>
        </w:rPr>
      </w:pPr>
      <w:bookmarkStart w:id="16" w:name="Par540"/>
      <w:bookmarkEnd w:id="16"/>
      <w:r w:rsidRPr="00292EB5">
        <w:rPr>
          <w:rFonts w:ascii="Times New Roman" w:hAnsi="Times New Roman" w:cs="Times New Roman"/>
          <w:sz w:val="16"/>
          <w:szCs w:val="16"/>
        </w:rPr>
        <w:tab/>
        <w:t>1.1) поступление в орган муниципального контроля заявления от юридического лица или индивидуального предпринимателя о предоставл</w:t>
      </w:r>
      <w:r w:rsidRPr="00292EB5">
        <w:rPr>
          <w:rFonts w:ascii="Times New Roman" w:hAnsi="Times New Roman" w:cs="Times New Roman"/>
          <w:sz w:val="16"/>
          <w:szCs w:val="16"/>
        </w:rPr>
        <w:t>е</w:t>
      </w:r>
      <w:r w:rsidRPr="00292EB5">
        <w:rPr>
          <w:rFonts w:ascii="Times New Roman" w:hAnsi="Times New Roman" w:cs="Times New Roman"/>
          <w:sz w:val="16"/>
          <w:szCs w:val="16"/>
        </w:rPr>
        <w:t xml:space="preserve">нии правового статуса, специального разрешения (лицензии) на право осуществления отдельных видов деятельности или разрешения (согласования) на </w:t>
      </w:r>
      <w:r w:rsidRPr="00292EB5">
        <w:rPr>
          <w:rFonts w:ascii="Times New Roman" w:hAnsi="Times New Roman" w:cs="Times New Roman"/>
          <w:sz w:val="16"/>
          <w:szCs w:val="16"/>
        </w:rPr>
        <w:lastRenderedPageBreak/>
        <w:t>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w:t>
      </w:r>
      <w:r w:rsidRPr="00292EB5">
        <w:rPr>
          <w:rFonts w:ascii="Times New Roman" w:hAnsi="Times New Roman" w:cs="Times New Roman"/>
          <w:sz w:val="16"/>
          <w:szCs w:val="16"/>
        </w:rPr>
        <w:t>а</w:t>
      </w:r>
      <w:r w:rsidRPr="00292EB5">
        <w:rPr>
          <w:rFonts w:ascii="Times New Roman" w:hAnsi="Times New Roman" w:cs="Times New Roman"/>
          <w:sz w:val="16"/>
          <w:szCs w:val="16"/>
        </w:rPr>
        <w:t>ния);</w:t>
      </w:r>
    </w:p>
    <w:p w:rsidR="00432E30" w:rsidRPr="00292EB5" w:rsidRDefault="00432E30" w:rsidP="00432E30">
      <w:pPr>
        <w:pStyle w:val="ConsPlusNormal"/>
        <w:ind w:firstLine="0"/>
        <w:jc w:val="both"/>
        <w:rPr>
          <w:sz w:val="16"/>
          <w:szCs w:val="16"/>
        </w:rPr>
      </w:pPr>
      <w:bookmarkStart w:id="17" w:name="Par542"/>
      <w:bookmarkEnd w:id="17"/>
      <w:r w:rsidRPr="00292EB5">
        <w:rPr>
          <w:rFonts w:ascii="Times New Roman" w:hAnsi="Times New Roman" w:cs="Times New Roman"/>
          <w:sz w:val="16"/>
          <w:szCs w:val="16"/>
        </w:rPr>
        <w:tab/>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w:t>
      </w:r>
      <w:r w:rsidRPr="00292EB5">
        <w:rPr>
          <w:rFonts w:ascii="Times New Roman" w:hAnsi="Times New Roman" w:cs="Times New Roman"/>
          <w:sz w:val="16"/>
          <w:szCs w:val="16"/>
        </w:rPr>
        <w:t>у</w:t>
      </w:r>
      <w:r w:rsidRPr="00292EB5">
        <w:rPr>
          <w:rFonts w:ascii="Times New Roman" w:hAnsi="Times New Roman" w:cs="Times New Roman"/>
          <w:sz w:val="16"/>
          <w:szCs w:val="16"/>
        </w:rPr>
        <w:t>пивших в органы муниципального контроля обращений и заявлений граждан, в том числе индивидуальных предпринимателей, юридических лиц, и</w:t>
      </w:r>
      <w:r w:rsidRPr="00292EB5">
        <w:rPr>
          <w:rFonts w:ascii="Times New Roman" w:hAnsi="Times New Roman" w:cs="Times New Roman"/>
          <w:sz w:val="16"/>
          <w:szCs w:val="16"/>
        </w:rPr>
        <w:t>н</w:t>
      </w:r>
      <w:r w:rsidRPr="00292EB5">
        <w:rPr>
          <w:rFonts w:ascii="Times New Roman" w:hAnsi="Times New Roman" w:cs="Times New Roman"/>
          <w:sz w:val="16"/>
          <w:szCs w:val="16"/>
        </w:rPr>
        <w:t>формации от органов государственной власти, органов местного самоуправления, из средств массовой информации о следующих фактах:</w:t>
      </w:r>
    </w:p>
    <w:p w:rsidR="00432E30" w:rsidRPr="00292EB5" w:rsidRDefault="00432E30" w:rsidP="00432E30">
      <w:pPr>
        <w:pStyle w:val="ConsPlusNormal"/>
        <w:ind w:firstLine="0"/>
        <w:jc w:val="both"/>
        <w:rPr>
          <w:sz w:val="16"/>
          <w:szCs w:val="16"/>
        </w:rPr>
      </w:pPr>
      <w:bookmarkStart w:id="18" w:name="Par544"/>
      <w:bookmarkEnd w:id="18"/>
      <w:r w:rsidRPr="00292EB5">
        <w:rPr>
          <w:rFonts w:ascii="Times New Roman" w:hAnsi="Times New Roman" w:cs="Times New Roman"/>
          <w:sz w:val="16"/>
          <w:szCs w:val="16"/>
        </w:rPr>
        <w:tab/>
        <w:t>а) возникновение угрозы причинения вреда жизни, здоровью граждан, вреда животным, растениям, окружающей среде, объектам культурн</w:t>
      </w:r>
      <w:r w:rsidRPr="00292EB5">
        <w:rPr>
          <w:rFonts w:ascii="Times New Roman" w:hAnsi="Times New Roman" w:cs="Times New Roman"/>
          <w:sz w:val="16"/>
          <w:szCs w:val="16"/>
        </w:rPr>
        <w:t>о</w:t>
      </w:r>
      <w:r w:rsidRPr="00292EB5">
        <w:rPr>
          <w:rFonts w:ascii="Times New Roman" w:hAnsi="Times New Roman" w:cs="Times New Roman"/>
          <w:sz w:val="16"/>
          <w:szCs w:val="16"/>
        </w:rPr>
        <w:t>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432E30" w:rsidRPr="00292EB5" w:rsidRDefault="00432E30" w:rsidP="00432E30">
      <w:pPr>
        <w:pStyle w:val="ConsPlusNormal"/>
        <w:ind w:firstLine="0"/>
        <w:jc w:val="both"/>
        <w:rPr>
          <w:sz w:val="16"/>
          <w:szCs w:val="16"/>
        </w:rPr>
      </w:pPr>
      <w:bookmarkStart w:id="19" w:name="Par546"/>
      <w:bookmarkEnd w:id="19"/>
      <w:r w:rsidRPr="00292EB5">
        <w:rPr>
          <w:rFonts w:ascii="Times New Roman" w:hAnsi="Times New Roman" w:cs="Times New Roman"/>
          <w:sz w:val="16"/>
          <w:szCs w:val="16"/>
        </w:rPr>
        <w:tab/>
        <w:t>б) причинение вреда жизни, здоровью граждан, вреда животным, растениям, окружающей среде, объектам культурного наследия (памятн</w:t>
      </w:r>
      <w:r w:rsidRPr="00292EB5">
        <w:rPr>
          <w:rFonts w:ascii="Times New Roman" w:hAnsi="Times New Roman" w:cs="Times New Roman"/>
          <w:sz w:val="16"/>
          <w:szCs w:val="16"/>
        </w:rPr>
        <w:t>и</w:t>
      </w:r>
      <w:r w:rsidRPr="00292EB5">
        <w:rPr>
          <w:rFonts w:ascii="Times New Roman" w:hAnsi="Times New Roman" w:cs="Times New Roman"/>
          <w:sz w:val="16"/>
          <w:szCs w:val="16"/>
        </w:rPr>
        <w:t>кам истории и культуры) народов Российской Федерации, музейным предметам и музейным коллекциям, включенным в состав Музейного фонда Ро</w:t>
      </w:r>
      <w:r w:rsidRPr="00292EB5">
        <w:rPr>
          <w:rFonts w:ascii="Times New Roman" w:hAnsi="Times New Roman" w:cs="Times New Roman"/>
          <w:sz w:val="16"/>
          <w:szCs w:val="16"/>
        </w:rPr>
        <w:t>с</w:t>
      </w:r>
      <w:r w:rsidRPr="00292EB5">
        <w:rPr>
          <w:rFonts w:ascii="Times New Roman" w:hAnsi="Times New Roman" w:cs="Times New Roman"/>
          <w:sz w:val="16"/>
          <w:szCs w:val="16"/>
        </w:rPr>
        <w:t>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w:t>
      </w:r>
      <w:r w:rsidRPr="00292EB5">
        <w:rPr>
          <w:rFonts w:ascii="Times New Roman" w:hAnsi="Times New Roman" w:cs="Times New Roman"/>
          <w:sz w:val="16"/>
          <w:szCs w:val="16"/>
        </w:rPr>
        <w:t>е</w:t>
      </w:r>
      <w:r w:rsidRPr="00292EB5">
        <w:rPr>
          <w:rFonts w:ascii="Times New Roman" w:hAnsi="Times New Roman" w:cs="Times New Roman"/>
          <w:sz w:val="16"/>
          <w:szCs w:val="16"/>
        </w:rPr>
        <w:t>ние чрезвычайных ситуаций природного и техногенного характера;</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432E30" w:rsidRPr="00292EB5" w:rsidRDefault="00432E30" w:rsidP="00432E30">
      <w:pPr>
        <w:pStyle w:val="ConsPlusNormal"/>
        <w:ind w:firstLine="0"/>
        <w:jc w:val="both"/>
        <w:rPr>
          <w:sz w:val="16"/>
          <w:szCs w:val="16"/>
        </w:rPr>
      </w:pPr>
      <w:bookmarkStart w:id="20" w:name="Par550"/>
      <w:bookmarkEnd w:id="20"/>
      <w:r w:rsidRPr="00292EB5">
        <w:rPr>
          <w:rFonts w:ascii="Times New Roman" w:hAnsi="Times New Roman" w:cs="Times New Roman"/>
          <w:sz w:val="16"/>
          <w:szCs w:val="16"/>
        </w:rPr>
        <w:tab/>
        <w:t>г) нарушение требований к маркировке товаров;</w:t>
      </w:r>
    </w:p>
    <w:p w:rsidR="00432E30" w:rsidRPr="00292EB5" w:rsidRDefault="00432E30" w:rsidP="00432E30">
      <w:pPr>
        <w:pStyle w:val="ConsPlusNormal"/>
        <w:ind w:firstLine="0"/>
        <w:jc w:val="both"/>
        <w:rPr>
          <w:sz w:val="16"/>
          <w:szCs w:val="16"/>
        </w:rPr>
      </w:pPr>
      <w:bookmarkStart w:id="21" w:name="Par552"/>
      <w:bookmarkEnd w:id="21"/>
      <w:r w:rsidRPr="00292EB5">
        <w:rPr>
          <w:rFonts w:ascii="Times New Roman" w:hAnsi="Times New Roman" w:cs="Times New Roman"/>
          <w:sz w:val="16"/>
          <w:szCs w:val="16"/>
        </w:rPr>
        <w:tab/>
        <w:t>2.1) выявление при проведении мероприятий по контролю без взаимодействия с юридическими лицами, индивидуальными предпринимат</w:t>
      </w:r>
      <w:r w:rsidRPr="00292EB5">
        <w:rPr>
          <w:rFonts w:ascii="Times New Roman" w:hAnsi="Times New Roman" w:cs="Times New Roman"/>
          <w:sz w:val="16"/>
          <w:szCs w:val="16"/>
        </w:rPr>
        <w:t>е</w:t>
      </w:r>
      <w:r w:rsidRPr="00292EB5">
        <w:rPr>
          <w:rFonts w:ascii="Times New Roman" w:hAnsi="Times New Roman" w:cs="Times New Roman"/>
          <w:sz w:val="16"/>
          <w:szCs w:val="16"/>
        </w:rPr>
        <w:t>лями параметров деятельности юридического лица, индивидуального предпринимателя, соответствие которым или отклонение от которых согласно</w:t>
      </w:r>
      <w:r w:rsidRPr="00292EB5">
        <w:rPr>
          <w:sz w:val="16"/>
          <w:szCs w:val="16"/>
        </w:rPr>
        <w:t xml:space="preserve"> </w:t>
      </w:r>
      <w:r w:rsidRPr="00292EB5">
        <w:rPr>
          <w:rFonts w:ascii="Times New Roman" w:hAnsi="Times New Roman" w:cs="Times New Roman"/>
          <w:sz w:val="16"/>
          <w:szCs w:val="16"/>
        </w:rPr>
        <w:t>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w:t>
      </w:r>
      <w:r w:rsidRPr="00292EB5">
        <w:rPr>
          <w:rFonts w:ascii="Times New Roman" w:hAnsi="Times New Roman" w:cs="Times New Roman"/>
          <w:sz w:val="16"/>
          <w:szCs w:val="16"/>
        </w:rPr>
        <w:t>о</w:t>
      </w:r>
      <w:r w:rsidRPr="00292EB5">
        <w:rPr>
          <w:rFonts w:ascii="Times New Roman" w:hAnsi="Times New Roman" w:cs="Times New Roman"/>
          <w:sz w:val="16"/>
          <w:szCs w:val="16"/>
        </w:rPr>
        <w:t>ванием для проведения внеплановой проверки, предусмотренным в положении о виде федерального государственного контроля (надзора);</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432E30" w:rsidRPr="00292EB5" w:rsidRDefault="00432E30" w:rsidP="00432E30">
      <w:pPr>
        <w:autoSpaceDE w:val="0"/>
        <w:jc w:val="both"/>
        <w:rPr>
          <w:sz w:val="16"/>
          <w:szCs w:val="16"/>
        </w:rPr>
      </w:pPr>
      <w:r w:rsidRPr="00292EB5">
        <w:rPr>
          <w:color w:val="000000"/>
          <w:sz w:val="16"/>
          <w:szCs w:val="16"/>
        </w:rPr>
        <w:tab/>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w:t>
      </w:r>
      <w:hyperlink r:id="rId26" w:anchor="dst318" w:history="1">
        <w:r w:rsidRPr="00292EB5">
          <w:rPr>
            <w:rStyle w:val="af1"/>
            <w:b/>
            <w:bCs/>
            <w:color w:val="666699"/>
            <w:sz w:val="16"/>
            <w:szCs w:val="16"/>
          </w:rPr>
          <w:t xml:space="preserve"> </w:t>
        </w:r>
        <w:r w:rsidRPr="00292EB5">
          <w:rPr>
            <w:rStyle w:val="af1"/>
            <w:color w:val="000000"/>
            <w:sz w:val="16"/>
            <w:szCs w:val="16"/>
          </w:rPr>
          <w:t>подпункте 2</w:t>
        </w:r>
      </w:hyperlink>
      <w:r w:rsidRPr="00292EB5">
        <w:rPr>
          <w:color w:val="000000"/>
          <w:sz w:val="16"/>
          <w:szCs w:val="16"/>
          <w:highlight w:val="white"/>
        </w:rPr>
        <w:t xml:space="preserve"> </w:t>
      </w:r>
      <w:r w:rsidRPr="00292EB5">
        <w:rPr>
          <w:color w:val="000000"/>
          <w:sz w:val="16"/>
          <w:szCs w:val="16"/>
        </w:rPr>
        <w:t>настоящего пункта,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w:t>
      </w:r>
      <w:hyperlink r:id="rId27" w:anchor="dst318" w:history="1">
        <w:r w:rsidRPr="00292EB5">
          <w:rPr>
            <w:rStyle w:val="af1"/>
            <w:color w:val="000000"/>
            <w:sz w:val="16"/>
            <w:szCs w:val="16"/>
          </w:rPr>
          <w:t>пунктом 2</w:t>
        </w:r>
      </w:hyperlink>
      <w:r w:rsidRPr="00292EB5">
        <w:rPr>
          <w:rStyle w:val="af1"/>
          <w:color w:val="000000"/>
          <w:sz w:val="16"/>
          <w:szCs w:val="16"/>
        </w:rPr>
        <w:t xml:space="preserve"> </w:t>
      </w:r>
      <w:r w:rsidRPr="00292EB5">
        <w:rPr>
          <w:color w:val="000000"/>
          <w:sz w:val="16"/>
          <w:szCs w:val="16"/>
        </w:rPr>
        <w:t>настоящего пункта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w:t>
      </w:r>
      <w:r w:rsidRPr="00292EB5">
        <w:rPr>
          <w:color w:val="000000"/>
          <w:sz w:val="16"/>
          <w:szCs w:val="16"/>
        </w:rPr>
        <w:t>а</w:t>
      </w:r>
      <w:r w:rsidRPr="00292EB5">
        <w:rPr>
          <w:color w:val="000000"/>
          <w:sz w:val="16"/>
          <w:szCs w:val="16"/>
        </w:rPr>
        <w:t>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w:t>
      </w:r>
      <w:r w:rsidRPr="00292EB5">
        <w:rPr>
          <w:color w:val="000000"/>
          <w:sz w:val="16"/>
          <w:szCs w:val="16"/>
        </w:rPr>
        <w:t>е</w:t>
      </w:r>
      <w:r w:rsidRPr="00292EB5">
        <w:rPr>
          <w:color w:val="000000"/>
          <w:sz w:val="16"/>
          <w:szCs w:val="16"/>
        </w:rPr>
        <w:t>ме идентификации и аутентификации.</w:t>
      </w:r>
      <w:r w:rsidRPr="00292EB5">
        <w:rPr>
          <w:sz w:val="16"/>
          <w:szCs w:val="16"/>
        </w:rPr>
        <w:t xml:space="preserve"> </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Плановые проверки проводятся на основании разрабатываемого администрацией в соответствии с ее полномочиями ежегодного плана.</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В ежегодном плане проведения плановых  проверок юридических лиц (их филиалов, представительств, обособленных структурных подра</w:t>
      </w:r>
      <w:r w:rsidRPr="00292EB5">
        <w:rPr>
          <w:rFonts w:ascii="Times New Roman CYR" w:hAnsi="Times New Roman CYR" w:cs="Times New Roman CYR"/>
          <w:sz w:val="16"/>
          <w:szCs w:val="16"/>
        </w:rPr>
        <w:t>з</w:t>
      </w:r>
      <w:r w:rsidRPr="00292EB5">
        <w:rPr>
          <w:rFonts w:ascii="Times New Roman CYR" w:hAnsi="Times New Roman CYR" w:cs="Times New Roman CYR"/>
          <w:sz w:val="16"/>
          <w:szCs w:val="16"/>
        </w:rPr>
        <w:t>делений) и индивидуальных предпринимателей указываются  следующие сведения:</w:t>
      </w:r>
    </w:p>
    <w:p w:rsidR="00432E30" w:rsidRPr="00292EB5" w:rsidRDefault="00432E30" w:rsidP="00432E30">
      <w:pPr>
        <w:autoSpaceDE w:val="0"/>
        <w:jc w:val="both"/>
        <w:rPr>
          <w:sz w:val="16"/>
          <w:szCs w:val="16"/>
        </w:rPr>
      </w:pPr>
      <w:r w:rsidRPr="00292EB5">
        <w:rPr>
          <w:sz w:val="16"/>
          <w:szCs w:val="16"/>
        </w:rPr>
        <w:tab/>
        <w:t xml:space="preserve">1) </w:t>
      </w:r>
      <w:r w:rsidRPr="00292EB5">
        <w:rPr>
          <w:rFonts w:ascii="Times New Roman CYR" w:hAnsi="Times New Roman CYR" w:cs="Times New Roman CYR"/>
          <w:sz w:val="16"/>
          <w:szCs w:val="16"/>
        </w:rPr>
        <w:t>наименование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w:t>
      </w:r>
      <w:r w:rsidRPr="00292EB5">
        <w:rPr>
          <w:rFonts w:ascii="Times New Roman CYR" w:hAnsi="Times New Roman CYR" w:cs="Times New Roman CYR"/>
          <w:sz w:val="16"/>
          <w:szCs w:val="16"/>
        </w:rPr>
        <w:t>д</w:t>
      </w:r>
      <w:r w:rsidRPr="00292EB5">
        <w:rPr>
          <w:rFonts w:ascii="Times New Roman CYR" w:hAnsi="Times New Roman CYR" w:cs="Times New Roman CYR"/>
          <w:sz w:val="16"/>
          <w:szCs w:val="16"/>
        </w:rPr>
        <w:t>ставительств, обособленных структурных подразделений) или места жительства индивидуальных предпринимателей и места их фактического осущес</w:t>
      </w:r>
      <w:r w:rsidRPr="00292EB5">
        <w:rPr>
          <w:rFonts w:ascii="Times New Roman CYR" w:hAnsi="Times New Roman CYR" w:cs="Times New Roman CYR"/>
          <w:sz w:val="16"/>
          <w:szCs w:val="16"/>
        </w:rPr>
        <w:t>т</w:t>
      </w:r>
      <w:r w:rsidRPr="00292EB5">
        <w:rPr>
          <w:rFonts w:ascii="Times New Roman CYR" w:hAnsi="Times New Roman CYR" w:cs="Times New Roman CYR"/>
          <w:sz w:val="16"/>
          <w:szCs w:val="16"/>
        </w:rPr>
        <w:t>вления ими своей деятельности;</w:t>
      </w:r>
    </w:p>
    <w:p w:rsidR="00432E30" w:rsidRPr="00292EB5" w:rsidRDefault="00432E30" w:rsidP="00432E30">
      <w:pPr>
        <w:autoSpaceDE w:val="0"/>
        <w:jc w:val="both"/>
        <w:rPr>
          <w:sz w:val="16"/>
          <w:szCs w:val="16"/>
        </w:rPr>
      </w:pPr>
      <w:r w:rsidRPr="00292EB5">
        <w:rPr>
          <w:sz w:val="16"/>
          <w:szCs w:val="16"/>
        </w:rPr>
        <w:tab/>
        <w:t xml:space="preserve">2) </w:t>
      </w:r>
      <w:r w:rsidRPr="00292EB5">
        <w:rPr>
          <w:rFonts w:ascii="Times New Roman CYR" w:hAnsi="Times New Roman CYR" w:cs="Times New Roman CYR"/>
          <w:sz w:val="16"/>
          <w:szCs w:val="16"/>
        </w:rPr>
        <w:t>цель и основание проведения каждой плановой проверки;</w:t>
      </w:r>
    </w:p>
    <w:p w:rsidR="00432E30" w:rsidRPr="00292EB5" w:rsidRDefault="00432E30" w:rsidP="00432E30">
      <w:pPr>
        <w:autoSpaceDE w:val="0"/>
        <w:jc w:val="both"/>
        <w:rPr>
          <w:sz w:val="16"/>
          <w:szCs w:val="16"/>
        </w:rPr>
      </w:pPr>
      <w:r w:rsidRPr="00292EB5">
        <w:rPr>
          <w:sz w:val="16"/>
          <w:szCs w:val="16"/>
        </w:rPr>
        <w:tab/>
        <w:t xml:space="preserve">3) </w:t>
      </w:r>
      <w:r w:rsidRPr="00292EB5">
        <w:rPr>
          <w:rFonts w:ascii="Times New Roman CYR" w:hAnsi="Times New Roman CYR" w:cs="Times New Roman CYR"/>
          <w:sz w:val="16"/>
          <w:szCs w:val="16"/>
        </w:rPr>
        <w:t>дата начала и сроки проведения каждой плановой проверки</w:t>
      </w:r>
    </w:p>
    <w:p w:rsidR="00432E30" w:rsidRPr="00292EB5" w:rsidRDefault="00432E30" w:rsidP="00432E30">
      <w:pPr>
        <w:autoSpaceDE w:val="0"/>
        <w:jc w:val="both"/>
        <w:rPr>
          <w:sz w:val="16"/>
          <w:szCs w:val="16"/>
        </w:rPr>
      </w:pPr>
      <w:r w:rsidRPr="00292EB5">
        <w:rPr>
          <w:sz w:val="16"/>
          <w:szCs w:val="16"/>
        </w:rPr>
        <w:tab/>
        <w:t xml:space="preserve">4) </w:t>
      </w:r>
      <w:r w:rsidRPr="00292EB5">
        <w:rPr>
          <w:rFonts w:ascii="Times New Roman CYR" w:hAnsi="Times New Roman CYR" w:cs="Times New Roman CYR"/>
          <w:sz w:val="16"/>
          <w:szCs w:val="16"/>
        </w:rPr>
        <w:t>наименование органа муниципального контроля, осуществляющего конкретную плановую проверку, При проведении плановой проверки органами государственного надзора, органами муниципального контроля, органами  муниципального контроля совместно указываются наименование всех участвующих в такой проверке органов.</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Утвержденный главой администрации ежегодный  план проведения плановых проверок доводится до сведения заинтересованных лиц п</w:t>
      </w:r>
      <w:r w:rsidRPr="00292EB5">
        <w:rPr>
          <w:rFonts w:ascii="Times New Roman CYR" w:hAnsi="Times New Roman CYR" w:cs="Times New Roman CYR"/>
          <w:sz w:val="16"/>
          <w:szCs w:val="16"/>
        </w:rPr>
        <w:t>о</w:t>
      </w:r>
      <w:r w:rsidRPr="00292EB5">
        <w:rPr>
          <w:rFonts w:ascii="Times New Roman CYR" w:hAnsi="Times New Roman CYR" w:cs="Times New Roman CYR"/>
          <w:sz w:val="16"/>
          <w:szCs w:val="16"/>
        </w:rPr>
        <w:t xml:space="preserve">средством его размещения на официальном сайте администрации в информационно-телекоммуникационной сети </w:t>
      </w:r>
      <w:r w:rsidRPr="00292EB5">
        <w:rPr>
          <w:sz w:val="16"/>
          <w:szCs w:val="16"/>
        </w:rPr>
        <w:t>«</w:t>
      </w:r>
      <w:r w:rsidRPr="00292EB5">
        <w:rPr>
          <w:rFonts w:ascii="Times New Roman CYR" w:hAnsi="Times New Roman CYR" w:cs="Times New Roman CYR"/>
          <w:sz w:val="16"/>
          <w:szCs w:val="16"/>
        </w:rPr>
        <w:t>Интернет</w:t>
      </w:r>
      <w:r w:rsidRPr="00292EB5">
        <w:rPr>
          <w:sz w:val="16"/>
          <w:szCs w:val="16"/>
        </w:rPr>
        <w:t xml:space="preserve">» </w:t>
      </w:r>
      <w:r w:rsidRPr="00292EB5">
        <w:rPr>
          <w:rFonts w:ascii="Times New Roman CYR" w:hAnsi="Times New Roman CYR" w:cs="Times New Roman CYR"/>
          <w:sz w:val="16"/>
          <w:szCs w:val="16"/>
        </w:rPr>
        <w:t>либо иным доступным способом.</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В срок до 1 сентября  года, предшествующего году проведения плановых проверок, администрация направляет проект ежегодного плана проведения плановых проверок в орган прокуратуры.</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Администрация поселения рассматривает предложения органа прокуратуры и по итогам их рассмотрения направляет в орган прокуратуры в срок до 1 ноября года, предшествующего году  проведения проверок, утвержденный ежегодный план проведения плановых проверок.</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Порядок подготовки ежегодного плана проведения плановых проверок, его представления в орган прокуратуры и согласования, а также т</w:t>
      </w:r>
      <w:r w:rsidRPr="00292EB5">
        <w:rPr>
          <w:rFonts w:ascii="Times New Roman CYR" w:hAnsi="Times New Roman CYR" w:cs="Times New Roman CYR"/>
          <w:sz w:val="16"/>
          <w:szCs w:val="16"/>
        </w:rPr>
        <w:t>и</w:t>
      </w:r>
      <w:r w:rsidRPr="00292EB5">
        <w:rPr>
          <w:rFonts w:ascii="Times New Roman CYR" w:hAnsi="Times New Roman CYR" w:cs="Times New Roman CYR"/>
          <w:sz w:val="16"/>
          <w:szCs w:val="16"/>
        </w:rPr>
        <w:t>повая форма ежегодного плана проведения плановых проверок устанавливается Правительством Российской Федерации.</w:t>
      </w:r>
    </w:p>
    <w:p w:rsidR="00432E30" w:rsidRPr="00292EB5" w:rsidRDefault="00432E30" w:rsidP="00432E30">
      <w:pPr>
        <w:pStyle w:val="ConsPlusNormal"/>
        <w:ind w:firstLine="0"/>
        <w:jc w:val="both"/>
        <w:rPr>
          <w:sz w:val="16"/>
          <w:szCs w:val="16"/>
        </w:rPr>
      </w:pPr>
      <w:r w:rsidRPr="00292EB5">
        <w:rPr>
          <w:sz w:val="16"/>
          <w:szCs w:val="16"/>
        </w:rPr>
        <w:tab/>
      </w:r>
      <w:r w:rsidRPr="00292EB5">
        <w:rPr>
          <w:rFonts w:ascii="Times New Roman" w:hAnsi="Times New Roman" w:cs="Times New Roman"/>
          <w:sz w:val="16"/>
          <w:szCs w:val="16"/>
        </w:rPr>
        <w:t>Основанием для включения плановой проверки в ежегодный план проведения плановых проверок является истечение трех лет со дня:</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1) государственной регистрации юридического лица, индивидуального предпринимателя;</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2) окончания проведения последней плановой проверки юридического лица, индивидуального предпринимателя;</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w:t>
      </w:r>
      <w:r w:rsidRPr="00292EB5">
        <w:rPr>
          <w:rFonts w:ascii="Times New Roman" w:hAnsi="Times New Roman" w:cs="Times New Roman"/>
          <w:sz w:val="16"/>
          <w:szCs w:val="16"/>
        </w:rPr>
        <w:t>е</w:t>
      </w:r>
      <w:r w:rsidRPr="00292EB5">
        <w:rPr>
          <w:rFonts w:ascii="Times New Roman" w:hAnsi="Times New Roman" w:cs="Times New Roman"/>
          <w:sz w:val="16"/>
          <w:szCs w:val="16"/>
        </w:rPr>
        <w:t>ствления отдельных видов предпринимательской деятельности в случае выполнения работ или предоставления услуг, требующих представления ук</w:t>
      </w:r>
      <w:r w:rsidRPr="00292EB5">
        <w:rPr>
          <w:rFonts w:ascii="Times New Roman" w:hAnsi="Times New Roman" w:cs="Times New Roman"/>
          <w:sz w:val="16"/>
          <w:szCs w:val="16"/>
        </w:rPr>
        <w:t>а</w:t>
      </w:r>
      <w:r w:rsidRPr="00292EB5">
        <w:rPr>
          <w:rFonts w:ascii="Times New Roman" w:hAnsi="Times New Roman" w:cs="Times New Roman"/>
          <w:sz w:val="16"/>
          <w:szCs w:val="16"/>
        </w:rPr>
        <w:t>занного уведомления.</w:t>
      </w:r>
    </w:p>
    <w:p w:rsidR="00432E30" w:rsidRPr="00292EB5" w:rsidRDefault="00432E30" w:rsidP="00432E30">
      <w:pPr>
        <w:pStyle w:val="ConsPlusNormal"/>
        <w:ind w:firstLine="0"/>
        <w:jc w:val="both"/>
        <w:rPr>
          <w:sz w:val="16"/>
          <w:szCs w:val="16"/>
        </w:rPr>
      </w:pPr>
      <w:r w:rsidRPr="00292EB5">
        <w:rPr>
          <w:rFonts w:ascii="Times New Roman CYR" w:hAnsi="Times New Roman CYR" w:cs="Times New Roman CYR"/>
          <w:sz w:val="16"/>
          <w:szCs w:val="16"/>
        </w:rPr>
        <w:tab/>
        <w:t>В отношении юридических лиц, индивидуальных предпринимателей, осуществляющих виды деятельности в сфере здравоохранения, сфере образования, в социальной сфере, в сфере теплоснабжения, в сфере электроэнергетики, в сфере энергосбережения и повышения энергетической эффе</w:t>
      </w:r>
      <w:r w:rsidRPr="00292EB5">
        <w:rPr>
          <w:rFonts w:ascii="Times New Roman CYR" w:hAnsi="Times New Roman CYR" w:cs="Times New Roman CYR"/>
          <w:sz w:val="16"/>
          <w:szCs w:val="16"/>
        </w:rPr>
        <w:t>к</w:t>
      </w:r>
      <w:r w:rsidRPr="00292EB5">
        <w:rPr>
          <w:rFonts w:ascii="Times New Roman CYR" w:hAnsi="Times New Roman CYR" w:cs="Times New Roman CYR"/>
          <w:sz w:val="16"/>
          <w:szCs w:val="16"/>
        </w:rPr>
        <w:t xml:space="preserve">тивности, в области производства, использования и обращения драгоценных металлов и драгоценных камней, плановые проверки могут проводиться два и более раза в три года. </w:t>
      </w:r>
      <w:hyperlink r:id="rId28" w:history="1">
        <w:r w:rsidRPr="00292EB5">
          <w:rPr>
            <w:rStyle w:val="af1"/>
            <w:rFonts w:ascii="Times New Roman CYR" w:hAnsi="Times New Roman CYR" w:cs="Times New Roman CYR"/>
            <w:color w:val="000000"/>
            <w:sz w:val="16"/>
            <w:szCs w:val="16"/>
          </w:rPr>
          <w:t>Перечень</w:t>
        </w:r>
      </w:hyperlink>
      <w:r w:rsidRPr="00292EB5">
        <w:rPr>
          <w:rFonts w:ascii="Times New Roman CYR" w:hAnsi="Times New Roman CYR" w:cs="Times New Roman CYR"/>
          <w:sz w:val="16"/>
          <w:szCs w:val="16"/>
        </w:rPr>
        <w:t xml:space="preserve"> таких видов деятельности и периодичность их плановых проверок устанавливаются Правительством Российской Федерации.</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Плановая проверка юридических  лиц, индивидуальных предпринимателей- членов саморегулируемой организации проводится в отношении не более чем десяти процентов общего числа членов саморегулируемой организации и не менее чем двух членов саморегулируемой организации в соответствии с ежегодным планом проведения плановых проверок, если иное не установлено федеральными законами.</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Результатом исполнения административной процедуры является утвержденный план проведения проверок.</w:t>
      </w:r>
    </w:p>
    <w:p w:rsidR="00432E30" w:rsidRPr="00292EB5" w:rsidRDefault="00432E30" w:rsidP="00432E30">
      <w:pPr>
        <w:autoSpaceDE w:val="0"/>
        <w:jc w:val="both"/>
        <w:rPr>
          <w:sz w:val="16"/>
          <w:szCs w:val="16"/>
        </w:rPr>
      </w:pPr>
      <w:r w:rsidRPr="00292EB5">
        <w:rPr>
          <w:rFonts w:ascii="Times New Roman CYR" w:hAnsi="Times New Roman CYR" w:cs="Times New Roman CYR"/>
          <w:sz w:val="16"/>
          <w:szCs w:val="16"/>
        </w:rPr>
        <w:tab/>
        <w:t xml:space="preserve">План проведения проверок  размещается  в информационно -телекоммуникационной сети </w:t>
      </w:r>
      <w:r w:rsidRPr="00292EB5">
        <w:rPr>
          <w:sz w:val="16"/>
          <w:szCs w:val="16"/>
        </w:rPr>
        <w:t>«</w:t>
      </w:r>
      <w:r w:rsidRPr="00292EB5">
        <w:rPr>
          <w:rFonts w:ascii="Times New Roman CYR" w:hAnsi="Times New Roman CYR" w:cs="Times New Roman CYR"/>
          <w:sz w:val="16"/>
          <w:szCs w:val="16"/>
        </w:rPr>
        <w:t>Интернет</w:t>
      </w:r>
      <w:r w:rsidRPr="00292EB5">
        <w:rPr>
          <w:sz w:val="16"/>
          <w:szCs w:val="16"/>
        </w:rPr>
        <w:t>».</w:t>
      </w:r>
    </w:p>
    <w:p w:rsidR="00432E30" w:rsidRPr="00292EB5" w:rsidRDefault="00432E30" w:rsidP="00432E30">
      <w:pPr>
        <w:pStyle w:val="ConsPlusNormal"/>
        <w:ind w:firstLine="0"/>
        <w:jc w:val="both"/>
        <w:rPr>
          <w:sz w:val="16"/>
          <w:szCs w:val="16"/>
        </w:rPr>
      </w:pPr>
      <w:r w:rsidRPr="00292EB5">
        <w:rPr>
          <w:rFonts w:ascii="Times New Roman" w:hAnsi="Times New Roman" w:cs="Times New Roman"/>
          <w:sz w:val="16"/>
          <w:szCs w:val="16"/>
        </w:rPr>
        <w:tab/>
        <w:t>Максимальный срок исполнения указанной административной процедуры – 60 календарных дней.»</w:t>
      </w:r>
    </w:p>
    <w:p w:rsidR="00432E30" w:rsidRPr="00292EB5" w:rsidRDefault="00432E30" w:rsidP="00432E30">
      <w:pPr>
        <w:pStyle w:val="1d"/>
        <w:shd w:val="clear" w:color="auto" w:fill="FFFFFF"/>
        <w:spacing w:after="0" w:line="240" w:lineRule="auto"/>
        <w:jc w:val="both"/>
        <w:rPr>
          <w:sz w:val="16"/>
          <w:szCs w:val="16"/>
        </w:rPr>
      </w:pPr>
      <w:r w:rsidRPr="00292EB5">
        <w:rPr>
          <w:color w:val="000000"/>
          <w:sz w:val="16"/>
          <w:szCs w:val="16"/>
        </w:rPr>
        <w:lastRenderedPageBreak/>
        <w:tab/>
        <w:t>3.</w:t>
      </w:r>
      <w:r w:rsidRPr="00292EB5">
        <w:rPr>
          <w:sz w:val="16"/>
          <w:szCs w:val="16"/>
        </w:rPr>
        <w:t xml:space="preserve"> Опубликовать постановление в бюллетене «Официальный вестник Боровёнковского сельского поселения» и разместить на официальном сайте Администрации Боровёнковского сельского поселения в информационно-телеко</w:t>
      </w:r>
      <w:r>
        <w:rPr>
          <w:sz w:val="16"/>
          <w:szCs w:val="16"/>
        </w:rPr>
        <w:t>ммуникационной  сети «Интернет»</w:t>
      </w:r>
    </w:p>
    <w:p w:rsidR="00432E30" w:rsidRPr="00432E30" w:rsidRDefault="00432E30" w:rsidP="00432E30">
      <w:pPr>
        <w:pBdr>
          <w:bottom w:val="single" w:sz="12" w:space="1" w:color="auto"/>
        </w:pBdr>
        <w:rPr>
          <w:sz w:val="18"/>
          <w:szCs w:val="18"/>
        </w:rPr>
      </w:pPr>
      <w:r w:rsidRPr="00432E30">
        <w:rPr>
          <w:b/>
          <w:sz w:val="18"/>
          <w:szCs w:val="18"/>
        </w:rPr>
        <w:t>Глава сельского поселения Н.Г. Пискарева</w:t>
      </w:r>
    </w:p>
    <w:p w:rsidR="00432E30" w:rsidRPr="00432E30" w:rsidRDefault="00432E30" w:rsidP="00432E30">
      <w:pPr>
        <w:rPr>
          <w:sz w:val="18"/>
          <w:szCs w:val="18"/>
        </w:rPr>
      </w:pPr>
    </w:p>
    <w:p w:rsidR="00432E30" w:rsidRPr="00292EB5" w:rsidRDefault="00432E30" w:rsidP="00432E30">
      <w:pPr>
        <w:rPr>
          <w:sz w:val="16"/>
          <w:szCs w:val="16"/>
        </w:rPr>
      </w:pPr>
    </w:p>
    <w:p w:rsidR="001E4619" w:rsidRPr="0055416E" w:rsidRDefault="001E4619" w:rsidP="001E4619">
      <w:pPr>
        <w:jc w:val="center"/>
        <w:rPr>
          <w:b/>
          <w:sz w:val="16"/>
          <w:szCs w:val="16"/>
        </w:rPr>
      </w:pPr>
      <w:r w:rsidRPr="0055416E">
        <w:rPr>
          <w:b/>
          <w:sz w:val="16"/>
          <w:szCs w:val="16"/>
        </w:rPr>
        <w:t>Протокол №2</w:t>
      </w:r>
    </w:p>
    <w:p w:rsidR="001E4619" w:rsidRPr="0055416E" w:rsidRDefault="001E4619" w:rsidP="001E4619">
      <w:pPr>
        <w:jc w:val="center"/>
        <w:rPr>
          <w:b/>
          <w:sz w:val="16"/>
          <w:szCs w:val="16"/>
        </w:rPr>
      </w:pPr>
      <w:r w:rsidRPr="0055416E">
        <w:rPr>
          <w:b/>
          <w:sz w:val="16"/>
          <w:szCs w:val="16"/>
        </w:rPr>
        <w:t>собрания граждан п.Боровёнка</w:t>
      </w:r>
    </w:p>
    <w:p w:rsidR="001E4619" w:rsidRPr="0055416E" w:rsidRDefault="001E4619" w:rsidP="001E4619">
      <w:pPr>
        <w:jc w:val="center"/>
        <w:rPr>
          <w:b/>
          <w:sz w:val="16"/>
          <w:szCs w:val="16"/>
        </w:rPr>
      </w:pPr>
      <w:r w:rsidRPr="0055416E">
        <w:rPr>
          <w:b/>
          <w:sz w:val="16"/>
          <w:szCs w:val="16"/>
        </w:rPr>
        <w:t>Окуловского   района  Новгородской области</w:t>
      </w:r>
    </w:p>
    <w:p w:rsidR="001E4619" w:rsidRPr="0055416E" w:rsidRDefault="001E4619" w:rsidP="001E4619">
      <w:pPr>
        <w:rPr>
          <w:sz w:val="16"/>
          <w:szCs w:val="16"/>
        </w:rPr>
      </w:pPr>
      <w:r w:rsidRPr="0055416E">
        <w:rPr>
          <w:b/>
          <w:sz w:val="16"/>
          <w:szCs w:val="16"/>
        </w:rPr>
        <w:t xml:space="preserve">                                                                         </w:t>
      </w:r>
    </w:p>
    <w:p w:rsidR="001E4619" w:rsidRPr="0055416E" w:rsidRDefault="001E4619" w:rsidP="001E4619">
      <w:pPr>
        <w:rPr>
          <w:b/>
          <w:sz w:val="16"/>
          <w:szCs w:val="16"/>
        </w:rPr>
      </w:pPr>
      <w:r w:rsidRPr="0055416E">
        <w:rPr>
          <w:b/>
          <w:sz w:val="16"/>
          <w:szCs w:val="16"/>
        </w:rPr>
        <w:t>23.03.2021                                                                       время проведения 16-00</w:t>
      </w:r>
    </w:p>
    <w:p w:rsidR="001E4619" w:rsidRPr="0055416E" w:rsidRDefault="001E4619" w:rsidP="001E4619">
      <w:pPr>
        <w:rPr>
          <w:sz w:val="16"/>
          <w:szCs w:val="16"/>
        </w:rPr>
      </w:pPr>
      <w:r w:rsidRPr="0055416E">
        <w:rPr>
          <w:b/>
          <w:sz w:val="16"/>
          <w:szCs w:val="16"/>
        </w:rPr>
        <w:t xml:space="preserve">П.Боровёнка                                                          </w:t>
      </w:r>
      <w:r w:rsidRPr="0055416E">
        <w:rPr>
          <w:sz w:val="16"/>
          <w:szCs w:val="16"/>
        </w:rPr>
        <w:br/>
        <w:t>Присутствовало:  1</w:t>
      </w:r>
      <w:bookmarkStart w:id="22" w:name="_GoBack"/>
      <w:bookmarkEnd w:id="22"/>
      <w:r w:rsidRPr="0055416E">
        <w:rPr>
          <w:sz w:val="16"/>
          <w:szCs w:val="16"/>
        </w:rPr>
        <w:t xml:space="preserve">3 человек </w:t>
      </w:r>
    </w:p>
    <w:p w:rsidR="001E4619" w:rsidRPr="0055416E" w:rsidRDefault="001E4619" w:rsidP="001E4619">
      <w:pPr>
        <w:rPr>
          <w:sz w:val="16"/>
          <w:szCs w:val="16"/>
        </w:rPr>
      </w:pPr>
    </w:p>
    <w:p w:rsidR="001E4619" w:rsidRPr="0055416E" w:rsidRDefault="001E4619" w:rsidP="001E4619">
      <w:pPr>
        <w:rPr>
          <w:sz w:val="16"/>
          <w:szCs w:val="16"/>
        </w:rPr>
      </w:pPr>
      <w:r w:rsidRPr="0055416E">
        <w:rPr>
          <w:sz w:val="16"/>
          <w:szCs w:val="16"/>
        </w:rPr>
        <w:t>в том числе  представители:</w:t>
      </w:r>
    </w:p>
    <w:p w:rsidR="001E4619" w:rsidRPr="0055416E" w:rsidRDefault="001E4619" w:rsidP="001E4619">
      <w:pPr>
        <w:rPr>
          <w:sz w:val="16"/>
          <w:szCs w:val="16"/>
        </w:rPr>
      </w:pPr>
      <w:r w:rsidRPr="0055416E">
        <w:rPr>
          <w:sz w:val="16"/>
          <w:szCs w:val="16"/>
        </w:rPr>
        <w:t xml:space="preserve"> Администрации   Боровёнковского   сельского поселения:</w:t>
      </w:r>
    </w:p>
    <w:p w:rsidR="001E4619" w:rsidRPr="0055416E" w:rsidRDefault="001E4619" w:rsidP="001E4619">
      <w:pPr>
        <w:rPr>
          <w:sz w:val="16"/>
          <w:szCs w:val="16"/>
        </w:rPr>
      </w:pPr>
      <w:r w:rsidRPr="0055416E">
        <w:rPr>
          <w:sz w:val="16"/>
          <w:szCs w:val="16"/>
        </w:rPr>
        <w:t>- Пискарева   Н.Г. – Глава  поселения;</w:t>
      </w:r>
    </w:p>
    <w:p w:rsidR="001E4619" w:rsidRPr="0055416E" w:rsidRDefault="001E4619" w:rsidP="001E4619">
      <w:pPr>
        <w:rPr>
          <w:sz w:val="16"/>
          <w:szCs w:val="16"/>
        </w:rPr>
      </w:pPr>
      <w:r w:rsidRPr="0055416E">
        <w:rPr>
          <w:sz w:val="16"/>
          <w:szCs w:val="16"/>
        </w:rPr>
        <w:t>- Росина Н.А.  – ведущий специалист Администрации поселения</w:t>
      </w:r>
    </w:p>
    <w:p w:rsidR="001E4619" w:rsidRPr="0055416E" w:rsidRDefault="001E4619" w:rsidP="001E4619">
      <w:pPr>
        <w:rPr>
          <w:sz w:val="16"/>
          <w:szCs w:val="16"/>
        </w:rPr>
      </w:pPr>
    </w:p>
    <w:p w:rsidR="001E4619" w:rsidRPr="0055416E" w:rsidRDefault="001E4619" w:rsidP="001E4619">
      <w:pPr>
        <w:rPr>
          <w:sz w:val="16"/>
          <w:szCs w:val="16"/>
        </w:rPr>
      </w:pPr>
      <w:r w:rsidRPr="0055416E">
        <w:rPr>
          <w:sz w:val="16"/>
          <w:szCs w:val="16"/>
        </w:rPr>
        <w:t xml:space="preserve">  </w:t>
      </w:r>
    </w:p>
    <w:p w:rsidR="001E4619" w:rsidRPr="0055416E" w:rsidRDefault="001E4619" w:rsidP="001E4619">
      <w:pPr>
        <w:jc w:val="center"/>
        <w:rPr>
          <w:b/>
          <w:sz w:val="16"/>
          <w:szCs w:val="16"/>
        </w:rPr>
      </w:pPr>
      <w:r w:rsidRPr="0055416E">
        <w:rPr>
          <w:b/>
          <w:sz w:val="16"/>
          <w:szCs w:val="16"/>
        </w:rPr>
        <w:t>ПОВЕСТКА  ДНЯ:</w:t>
      </w:r>
    </w:p>
    <w:p w:rsidR="001E4619" w:rsidRPr="0055416E" w:rsidRDefault="001E4619" w:rsidP="001E4619">
      <w:pPr>
        <w:rPr>
          <w:b/>
          <w:sz w:val="16"/>
          <w:szCs w:val="16"/>
        </w:rPr>
      </w:pPr>
      <w:r w:rsidRPr="0055416E">
        <w:rPr>
          <w:b/>
          <w:sz w:val="16"/>
          <w:szCs w:val="16"/>
        </w:rPr>
        <w:t>1.Избрание секретаря собрания</w:t>
      </w:r>
    </w:p>
    <w:p w:rsidR="001E4619" w:rsidRPr="0055416E" w:rsidRDefault="001E4619" w:rsidP="001E4619">
      <w:pPr>
        <w:rPr>
          <w:b/>
          <w:sz w:val="16"/>
          <w:szCs w:val="16"/>
        </w:rPr>
      </w:pPr>
      <w:r w:rsidRPr="0055416E">
        <w:rPr>
          <w:b/>
          <w:sz w:val="16"/>
          <w:szCs w:val="16"/>
        </w:rPr>
        <w:t xml:space="preserve">2.Отчет о проделанной работе администрации Боровёнковского сельского поселения за 2020 год </w:t>
      </w:r>
    </w:p>
    <w:p w:rsidR="001E4619" w:rsidRPr="0055416E" w:rsidRDefault="001E4619" w:rsidP="001E4619">
      <w:pPr>
        <w:rPr>
          <w:sz w:val="16"/>
          <w:szCs w:val="16"/>
        </w:rPr>
      </w:pPr>
      <w:r w:rsidRPr="0055416E">
        <w:rPr>
          <w:sz w:val="16"/>
          <w:szCs w:val="16"/>
        </w:rPr>
        <w:t xml:space="preserve">3.О вопросах жителей </w:t>
      </w:r>
    </w:p>
    <w:p w:rsidR="001E4619" w:rsidRPr="0055416E" w:rsidRDefault="001E4619" w:rsidP="001E4619">
      <w:pPr>
        <w:rPr>
          <w:sz w:val="16"/>
          <w:szCs w:val="16"/>
        </w:rPr>
      </w:pPr>
      <w:r w:rsidRPr="0055416E">
        <w:rPr>
          <w:sz w:val="16"/>
          <w:szCs w:val="16"/>
        </w:rPr>
        <w:t>4.О  противопожарной безопасности  на территории    сельского  поселения.</w:t>
      </w:r>
    </w:p>
    <w:p w:rsidR="001E4619" w:rsidRPr="0055416E" w:rsidRDefault="001E4619" w:rsidP="001E4619">
      <w:pPr>
        <w:rPr>
          <w:b/>
          <w:sz w:val="16"/>
          <w:szCs w:val="16"/>
        </w:rPr>
      </w:pPr>
    </w:p>
    <w:p w:rsidR="001E4619" w:rsidRPr="0055416E" w:rsidRDefault="001E4619" w:rsidP="001E4619">
      <w:pPr>
        <w:rPr>
          <w:b/>
          <w:sz w:val="16"/>
          <w:szCs w:val="16"/>
        </w:rPr>
      </w:pPr>
    </w:p>
    <w:p w:rsidR="001E4619" w:rsidRPr="0055416E" w:rsidRDefault="001E4619" w:rsidP="001E4619">
      <w:pPr>
        <w:rPr>
          <w:b/>
          <w:sz w:val="16"/>
          <w:szCs w:val="16"/>
        </w:rPr>
      </w:pPr>
    </w:p>
    <w:p w:rsidR="001E4619" w:rsidRPr="0055416E" w:rsidRDefault="001E4619" w:rsidP="001E4619">
      <w:pPr>
        <w:rPr>
          <w:b/>
          <w:sz w:val="16"/>
          <w:szCs w:val="16"/>
        </w:rPr>
      </w:pPr>
      <w:r w:rsidRPr="0055416E">
        <w:rPr>
          <w:b/>
          <w:sz w:val="16"/>
          <w:szCs w:val="16"/>
        </w:rPr>
        <w:t>Итоги собрания:</w:t>
      </w:r>
    </w:p>
    <w:p w:rsidR="001E4619" w:rsidRPr="0055416E" w:rsidRDefault="001E4619" w:rsidP="001E4619">
      <w:pPr>
        <w:rPr>
          <w:sz w:val="16"/>
          <w:szCs w:val="16"/>
        </w:rPr>
      </w:pPr>
    </w:p>
    <w:p w:rsidR="001E4619" w:rsidRPr="0055416E" w:rsidRDefault="001E4619" w:rsidP="001E4619">
      <w:pPr>
        <w:rPr>
          <w:sz w:val="16"/>
          <w:szCs w:val="16"/>
        </w:rPr>
      </w:pPr>
      <w:r w:rsidRPr="0055416E">
        <w:rPr>
          <w:sz w:val="16"/>
          <w:szCs w:val="16"/>
        </w:rPr>
        <w:t xml:space="preserve">     1. Решили: избрать секретарем собрания Росину Н.А.</w:t>
      </w:r>
    </w:p>
    <w:p w:rsidR="001E4619" w:rsidRPr="0055416E" w:rsidRDefault="001E4619" w:rsidP="001E4619">
      <w:pPr>
        <w:ind w:left="360"/>
        <w:rPr>
          <w:sz w:val="16"/>
          <w:szCs w:val="16"/>
        </w:rPr>
      </w:pPr>
      <w:r w:rsidRPr="0055416E">
        <w:rPr>
          <w:sz w:val="16"/>
          <w:szCs w:val="16"/>
        </w:rPr>
        <w:t>2. Приняли отчет Главы Боровёнковского сельского поселения за 2020 год к сведению.</w:t>
      </w:r>
    </w:p>
    <w:p w:rsidR="001E4619" w:rsidRPr="0055416E" w:rsidRDefault="001E4619" w:rsidP="001E4619">
      <w:pPr>
        <w:ind w:left="360"/>
        <w:rPr>
          <w:sz w:val="16"/>
          <w:szCs w:val="16"/>
        </w:rPr>
      </w:pPr>
      <w:r w:rsidRPr="0055416E">
        <w:rPr>
          <w:sz w:val="16"/>
          <w:szCs w:val="16"/>
        </w:rPr>
        <w:t xml:space="preserve">3. Вопросы жителей взяты на контроль. </w:t>
      </w:r>
    </w:p>
    <w:p w:rsidR="001E4619" w:rsidRPr="0055416E" w:rsidRDefault="001E4619" w:rsidP="001E4619">
      <w:pPr>
        <w:ind w:left="360"/>
        <w:rPr>
          <w:sz w:val="16"/>
          <w:szCs w:val="16"/>
        </w:rPr>
      </w:pPr>
      <w:r w:rsidRPr="0055416E">
        <w:rPr>
          <w:sz w:val="16"/>
          <w:szCs w:val="16"/>
        </w:rPr>
        <w:t>4.  Информацию приняли к сведению.</w:t>
      </w:r>
    </w:p>
    <w:p w:rsidR="001E4619" w:rsidRPr="0055416E" w:rsidRDefault="001E4619" w:rsidP="001E4619">
      <w:pPr>
        <w:pStyle w:val="af6"/>
        <w:rPr>
          <w:sz w:val="16"/>
          <w:szCs w:val="16"/>
        </w:rPr>
      </w:pPr>
    </w:p>
    <w:p w:rsidR="001E4619" w:rsidRPr="0055416E" w:rsidRDefault="001E4619" w:rsidP="001E4619">
      <w:pPr>
        <w:rPr>
          <w:b/>
          <w:sz w:val="16"/>
          <w:szCs w:val="16"/>
        </w:rPr>
      </w:pPr>
      <w:r w:rsidRPr="0055416E">
        <w:rPr>
          <w:b/>
          <w:sz w:val="16"/>
          <w:szCs w:val="16"/>
        </w:rPr>
        <w:t>Председатель собрания  Пискарева Н.Г</w:t>
      </w:r>
    </w:p>
    <w:p w:rsidR="001E4619" w:rsidRPr="0055416E" w:rsidRDefault="001E4619" w:rsidP="001E4619">
      <w:pPr>
        <w:rPr>
          <w:b/>
          <w:sz w:val="16"/>
          <w:szCs w:val="16"/>
        </w:rPr>
      </w:pPr>
      <w:r w:rsidRPr="0055416E">
        <w:rPr>
          <w:b/>
          <w:sz w:val="16"/>
          <w:szCs w:val="16"/>
        </w:rPr>
        <w:t>Секретарь  собрания Росина Н.А</w:t>
      </w:r>
    </w:p>
    <w:p w:rsidR="001E4619" w:rsidRPr="0055416E" w:rsidRDefault="001E4619" w:rsidP="001E4619">
      <w:pPr>
        <w:pBdr>
          <w:bottom w:val="single" w:sz="12" w:space="1" w:color="auto"/>
        </w:pBdr>
        <w:ind w:left="360"/>
        <w:rPr>
          <w:sz w:val="16"/>
          <w:szCs w:val="16"/>
        </w:rPr>
      </w:pPr>
    </w:p>
    <w:p w:rsidR="001E4619" w:rsidRPr="0055416E" w:rsidRDefault="001E4619" w:rsidP="001E4619">
      <w:pPr>
        <w:rPr>
          <w:b/>
          <w:sz w:val="16"/>
          <w:szCs w:val="16"/>
        </w:rPr>
      </w:pPr>
    </w:p>
    <w:p w:rsidR="001E4619" w:rsidRPr="0055416E" w:rsidRDefault="001E4619" w:rsidP="001E4619">
      <w:pPr>
        <w:rPr>
          <w:sz w:val="16"/>
          <w:szCs w:val="16"/>
        </w:rPr>
      </w:pPr>
    </w:p>
    <w:p w:rsidR="001E4619" w:rsidRPr="0055416E" w:rsidRDefault="001E4619" w:rsidP="001E4619">
      <w:pPr>
        <w:rPr>
          <w:sz w:val="16"/>
          <w:szCs w:val="16"/>
        </w:rPr>
      </w:pPr>
    </w:p>
    <w:p w:rsidR="001E4619" w:rsidRPr="0055416E" w:rsidRDefault="001E4619" w:rsidP="001E4619">
      <w:pPr>
        <w:rPr>
          <w:sz w:val="16"/>
          <w:szCs w:val="16"/>
        </w:rPr>
      </w:pPr>
    </w:p>
    <w:p w:rsidR="00432E30" w:rsidRPr="00292EB5" w:rsidRDefault="00432E30" w:rsidP="00432E30">
      <w:pPr>
        <w:rPr>
          <w:b/>
          <w:sz w:val="16"/>
          <w:szCs w:val="16"/>
        </w:rPr>
      </w:pPr>
    </w:p>
    <w:p w:rsidR="00432E30" w:rsidRPr="00292EB5" w:rsidRDefault="00432E30" w:rsidP="00432E30">
      <w:pPr>
        <w:rPr>
          <w:sz w:val="16"/>
          <w:szCs w:val="16"/>
        </w:rPr>
      </w:pPr>
    </w:p>
    <w:p w:rsidR="00D8249C" w:rsidRPr="006965F8" w:rsidRDefault="00D8249C" w:rsidP="00D8249C">
      <w:pPr>
        <w:jc w:val="center"/>
        <w:rPr>
          <w:sz w:val="16"/>
          <w:szCs w:val="16"/>
        </w:rPr>
      </w:pPr>
    </w:p>
    <w:p w:rsidR="0062397B" w:rsidRPr="0062397B" w:rsidRDefault="00D8249C" w:rsidP="0062397B">
      <w:pPr>
        <w:rPr>
          <w:b/>
          <w:sz w:val="18"/>
          <w:szCs w:val="18"/>
        </w:rPr>
      </w:pPr>
      <w:r>
        <w:rPr>
          <w:b/>
          <w:sz w:val="16"/>
          <w:szCs w:val="16"/>
        </w:rPr>
        <w:t xml:space="preserve"> </w:t>
      </w:r>
    </w:p>
    <w:p w:rsidR="0062397B" w:rsidRPr="000C2B2B" w:rsidRDefault="0062397B" w:rsidP="0062397B">
      <w:pPr>
        <w:rPr>
          <w:b/>
          <w:sz w:val="16"/>
          <w:szCs w:val="16"/>
        </w:rPr>
      </w:pPr>
    </w:p>
    <w:p w:rsidR="0062397B" w:rsidRPr="000C2B2B" w:rsidRDefault="0062397B" w:rsidP="0062397B">
      <w:pPr>
        <w:rPr>
          <w:b/>
          <w:sz w:val="16"/>
          <w:szCs w:val="16"/>
        </w:rPr>
      </w:pPr>
    </w:p>
    <w:p w:rsidR="0062397B" w:rsidRPr="000C2B2B" w:rsidRDefault="0062397B" w:rsidP="0062397B">
      <w:pPr>
        <w:rPr>
          <w:b/>
          <w:sz w:val="16"/>
          <w:szCs w:val="16"/>
        </w:rPr>
      </w:pPr>
    </w:p>
    <w:p w:rsidR="0062397B" w:rsidRPr="000C2B2B" w:rsidRDefault="0062397B" w:rsidP="0062397B">
      <w:pPr>
        <w:rPr>
          <w:b/>
          <w:sz w:val="16"/>
          <w:szCs w:val="16"/>
        </w:rPr>
      </w:pPr>
    </w:p>
    <w:p w:rsidR="0062397B" w:rsidRPr="000C2B2B" w:rsidRDefault="0062397B" w:rsidP="0062397B">
      <w:pPr>
        <w:rPr>
          <w:sz w:val="16"/>
          <w:szCs w:val="16"/>
        </w:rPr>
      </w:pPr>
    </w:p>
    <w:p w:rsidR="0062397B" w:rsidRPr="0062397B" w:rsidRDefault="0062397B" w:rsidP="0062397B">
      <w:pPr>
        <w:pStyle w:val="1d"/>
        <w:shd w:val="clear" w:color="auto" w:fill="FFFFFF"/>
        <w:spacing w:after="0" w:line="240" w:lineRule="auto"/>
        <w:ind w:firstLine="708"/>
        <w:jc w:val="both"/>
        <w:rPr>
          <w:b/>
          <w:sz w:val="16"/>
          <w:szCs w:val="16"/>
        </w:rPr>
      </w:pPr>
    </w:p>
    <w:p w:rsidR="0062397B" w:rsidRPr="0062397B" w:rsidRDefault="0062397B" w:rsidP="0062397B">
      <w:pPr>
        <w:pStyle w:val="1d"/>
        <w:shd w:val="clear" w:color="auto" w:fill="FFFFFF"/>
        <w:spacing w:after="0" w:line="240" w:lineRule="auto"/>
        <w:ind w:firstLine="708"/>
        <w:jc w:val="both"/>
        <w:rPr>
          <w:sz w:val="16"/>
          <w:szCs w:val="16"/>
        </w:rPr>
      </w:pPr>
    </w:p>
    <w:p w:rsidR="00B3380E" w:rsidRDefault="00B3380E" w:rsidP="00B3380E">
      <w:pPr>
        <w:spacing w:line="240" w:lineRule="exact"/>
        <w:jc w:val="center"/>
        <w:rPr>
          <w:b/>
          <w:sz w:val="16"/>
          <w:szCs w:val="16"/>
        </w:rPr>
      </w:pPr>
    </w:p>
    <w:p w:rsidR="001C25E5" w:rsidRDefault="001C25E5" w:rsidP="00A52D09">
      <w:pPr>
        <w:rPr>
          <w:b/>
          <w:sz w:val="16"/>
          <w:szCs w:val="16"/>
        </w:rPr>
      </w:pPr>
    </w:p>
    <w:p w:rsidR="001C25E5" w:rsidRPr="00B3007A" w:rsidRDefault="001C25E5" w:rsidP="00A52D09">
      <w:pPr>
        <w:rPr>
          <w:b/>
          <w:sz w:val="16"/>
          <w:szCs w:val="16"/>
        </w:rPr>
      </w:pPr>
    </w:p>
    <w:sectPr w:rsidR="001C25E5" w:rsidRPr="00B3007A" w:rsidSect="00206B0A">
      <w:headerReference w:type="even" r:id="rId29"/>
      <w:headerReference w:type="default" r:id="rId30"/>
      <w:footerReference w:type="default" r:id="rId31"/>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1D6" w:rsidRDefault="007A31D6">
      <w:r>
        <w:separator/>
      </w:r>
    </w:p>
  </w:endnote>
  <w:endnote w:type="continuationSeparator" w:id="1">
    <w:p w:rsidR="007A31D6" w:rsidRDefault="007A31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80E" w:rsidRDefault="009D51C2">
    <w:pPr>
      <w:pStyle w:val="a8"/>
    </w:pPr>
    <w:r>
      <w:rPr>
        <w:noProof/>
      </w:rPr>
      <w:pict>
        <v:line id="_x0000_s2050" style="position:absolute;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1D6" w:rsidRDefault="007A31D6">
      <w:r>
        <w:separator/>
      </w:r>
    </w:p>
  </w:footnote>
  <w:footnote w:type="continuationSeparator" w:id="1">
    <w:p w:rsidR="007A31D6" w:rsidRDefault="007A31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80E" w:rsidRDefault="009D51C2" w:rsidP="00FA44E2">
    <w:pPr>
      <w:pStyle w:val="a5"/>
      <w:framePr w:wrap="around" w:vAnchor="text" w:hAnchor="margin" w:xAlign="center" w:y="1"/>
      <w:rPr>
        <w:rStyle w:val="a7"/>
      </w:rPr>
    </w:pPr>
    <w:r>
      <w:rPr>
        <w:rStyle w:val="a7"/>
      </w:rPr>
      <w:fldChar w:fldCharType="begin"/>
    </w:r>
    <w:r w:rsidR="00B3380E">
      <w:rPr>
        <w:rStyle w:val="a7"/>
      </w:rPr>
      <w:instrText xml:space="preserve">PAGE  </w:instrText>
    </w:r>
    <w:r>
      <w:rPr>
        <w:rStyle w:val="a7"/>
      </w:rPr>
      <w:fldChar w:fldCharType="separate"/>
    </w:r>
    <w:r w:rsidR="00B3380E">
      <w:rPr>
        <w:rStyle w:val="a7"/>
        <w:noProof/>
      </w:rPr>
      <w:t>5</w:t>
    </w:r>
    <w:r>
      <w:rPr>
        <w:rStyle w:val="a7"/>
      </w:rPr>
      <w:fldChar w:fldCharType="end"/>
    </w:r>
  </w:p>
  <w:p w:rsidR="00B3380E" w:rsidRDefault="00B3380E">
    <w:pPr>
      <w:pStyle w:val="a5"/>
    </w:pPr>
  </w:p>
  <w:p w:rsidR="00B3380E" w:rsidRDefault="00B3380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80E" w:rsidRPr="00DC60D2" w:rsidRDefault="009D51C2" w:rsidP="00D07C83">
    <w:pPr>
      <w:pStyle w:val="a5"/>
      <w:framePr w:w="721" w:h="561" w:hRule="exact" w:wrap="around" w:vAnchor="text" w:hAnchor="page" w:x="10861" w:y="-328"/>
      <w:jc w:val="center"/>
      <w:rPr>
        <w:rStyle w:val="a7"/>
        <w:sz w:val="32"/>
        <w:szCs w:val="32"/>
      </w:rPr>
    </w:pPr>
    <w:r w:rsidRPr="00DC60D2">
      <w:rPr>
        <w:rStyle w:val="a7"/>
        <w:sz w:val="32"/>
        <w:szCs w:val="32"/>
      </w:rPr>
      <w:fldChar w:fldCharType="begin"/>
    </w:r>
    <w:r w:rsidR="00B3380E" w:rsidRPr="00DC60D2">
      <w:rPr>
        <w:rStyle w:val="a7"/>
        <w:sz w:val="32"/>
        <w:szCs w:val="32"/>
      </w:rPr>
      <w:instrText xml:space="preserve">PAGE  </w:instrText>
    </w:r>
    <w:r w:rsidRPr="00DC60D2">
      <w:rPr>
        <w:rStyle w:val="a7"/>
        <w:sz w:val="32"/>
        <w:szCs w:val="32"/>
      </w:rPr>
      <w:fldChar w:fldCharType="separate"/>
    </w:r>
    <w:r w:rsidR="00B45054">
      <w:rPr>
        <w:rStyle w:val="a7"/>
        <w:noProof/>
        <w:sz w:val="32"/>
        <w:szCs w:val="32"/>
      </w:rPr>
      <w:t>3</w:t>
    </w:r>
    <w:r w:rsidRPr="00DC60D2">
      <w:rPr>
        <w:rStyle w:val="a7"/>
        <w:sz w:val="32"/>
        <w:szCs w:val="32"/>
      </w:rPr>
      <w:fldChar w:fldCharType="end"/>
    </w:r>
  </w:p>
  <w:p w:rsidR="00B3380E" w:rsidRPr="007B38AF" w:rsidRDefault="00B3380E"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sidR="009D51C2">
      <w:rPr>
        <w:rFonts w:ascii="Monotype Corsiva" w:hAnsi="Monotype Corsiva"/>
        <w:noProof/>
      </w:rPr>
      <w:pict>
        <v:line id="_x0000_s2049" style="position:absolute;z-index:251657216;mso-position-horizontal-relative:text;mso-position-vertical-relative:text" from=".25pt,16.45pt" to="500.9pt,16.45pt" strokeweight="4.5pt">
          <v:stroke linestyle="thinThick"/>
        </v:line>
      </w:pict>
    </w:r>
    <w:r>
      <w:rPr>
        <w:rFonts w:ascii="Monotype Corsiva" w:hAnsi="Monotype Corsiva"/>
      </w:rPr>
      <w:t xml:space="preserve"> Боровёнковского сельского поселения  №6 (103) от 29марта</w:t>
    </w:r>
    <w:r>
      <w:rPr>
        <w:rFonts w:ascii="Monotype Corsiva" w:hAnsi="Monotype Corsiva"/>
        <w:noProof/>
      </w:rPr>
      <w:t xml:space="preserve"> </w:t>
    </w:r>
    <w:r>
      <w:rPr>
        <w:rFonts w:ascii="Monotype Corsiva" w:hAnsi="Monotype Corsiva"/>
      </w:rPr>
      <w:t xml:space="preserve">2021 года   </w:t>
    </w:r>
  </w:p>
  <w:p w:rsidR="00B3380E" w:rsidRDefault="00B3380E"/>
  <w:p w:rsidR="00B3380E" w:rsidRDefault="00B3380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3490"/>
        </w:tabs>
        <w:ind w:left="2410"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8">
    <w:nsid w:val="03550C97"/>
    <w:multiLevelType w:val="multilevel"/>
    <w:tmpl w:val="133EA03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6005C18"/>
    <w:multiLevelType w:val="hybridMultilevel"/>
    <w:tmpl w:val="8B629B6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2C0893"/>
    <w:multiLevelType w:val="multilevel"/>
    <w:tmpl w:val="AC06FB3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A796F54"/>
    <w:multiLevelType w:val="hybridMultilevel"/>
    <w:tmpl w:val="37FE9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4">
    <w:nsid w:val="18BD43C4"/>
    <w:multiLevelType w:val="hybridMultilevel"/>
    <w:tmpl w:val="1D083240"/>
    <w:lvl w:ilvl="0" w:tplc="0419000F">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A53BDE"/>
    <w:multiLevelType w:val="hybridMultilevel"/>
    <w:tmpl w:val="F2646B86"/>
    <w:lvl w:ilvl="0" w:tplc="04190011">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B05C28"/>
    <w:multiLevelType w:val="multilevel"/>
    <w:tmpl w:val="7870D39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198078D"/>
    <w:multiLevelType w:val="hybridMultilevel"/>
    <w:tmpl w:val="1C9600EE"/>
    <w:lvl w:ilvl="0" w:tplc="E4CE56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360541B"/>
    <w:multiLevelType w:val="singleLevel"/>
    <w:tmpl w:val="8D8E0080"/>
    <w:lvl w:ilvl="0">
      <w:start w:val="3"/>
      <w:numFmt w:val="decimal"/>
      <w:lvlText w:val="%1. "/>
      <w:legacy w:legacy="1" w:legacySpace="0" w:legacyIndent="283"/>
      <w:lvlJc w:val="left"/>
      <w:pPr>
        <w:ind w:left="1417" w:hanging="283"/>
      </w:pPr>
      <w:rPr>
        <w:rFonts w:ascii="Courier New" w:hAnsi="Courier New" w:cs="Times New Roman" w:hint="default"/>
        <w:b w:val="0"/>
        <w:i w:val="0"/>
        <w:sz w:val="24"/>
      </w:rPr>
    </w:lvl>
  </w:abstractNum>
  <w:abstractNum w:abstractNumId="19">
    <w:nsid w:val="26745F45"/>
    <w:multiLevelType w:val="hybridMultilevel"/>
    <w:tmpl w:val="0512C74A"/>
    <w:lvl w:ilvl="0" w:tplc="DAE874CA">
      <w:start w:val="1"/>
      <w:numFmt w:val="decimal"/>
      <w:lvlText w:val="%1)"/>
      <w:lvlJc w:val="left"/>
      <w:pPr>
        <w:tabs>
          <w:tab w:val="num" w:pos="3213"/>
        </w:tabs>
        <w:ind w:left="3213" w:hanging="1369"/>
      </w:pPr>
      <w:rPr>
        <w:rFonts w:cs="Times New Roman" w:hint="default"/>
      </w:rPr>
    </w:lvl>
    <w:lvl w:ilvl="1" w:tplc="04190019">
      <w:start w:val="1"/>
      <w:numFmt w:val="lowerLetter"/>
      <w:lvlText w:val="%2."/>
      <w:lvlJc w:val="left"/>
      <w:pPr>
        <w:tabs>
          <w:tab w:val="num" w:pos="3123"/>
        </w:tabs>
        <w:ind w:left="3123" w:hanging="360"/>
      </w:pPr>
      <w:rPr>
        <w:rFonts w:cs="Times New Roman"/>
      </w:rPr>
    </w:lvl>
    <w:lvl w:ilvl="2" w:tplc="0419001B">
      <w:start w:val="1"/>
      <w:numFmt w:val="lowerRoman"/>
      <w:lvlText w:val="%3."/>
      <w:lvlJc w:val="right"/>
      <w:pPr>
        <w:tabs>
          <w:tab w:val="num" w:pos="3843"/>
        </w:tabs>
        <w:ind w:left="3843" w:hanging="180"/>
      </w:pPr>
      <w:rPr>
        <w:rFonts w:cs="Times New Roman"/>
      </w:rPr>
    </w:lvl>
    <w:lvl w:ilvl="3" w:tplc="0419000F">
      <w:start w:val="1"/>
      <w:numFmt w:val="decimal"/>
      <w:lvlText w:val="%4."/>
      <w:lvlJc w:val="left"/>
      <w:pPr>
        <w:tabs>
          <w:tab w:val="num" w:pos="4563"/>
        </w:tabs>
        <w:ind w:left="4563" w:hanging="360"/>
      </w:pPr>
      <w:rPr>
        <w:rFonts w:cs="Times New Roman"/>
      </w:rPr>
    </w:lvl>
    <w:lvl w:ilvl="4" w:tplc="04190019">
      <w:start w:val="1"/>
      <w:numFmt w:val="lowerLetter"/>
      <w:lvlText w:val="%5."/>
      <w:lvlJc w:val="left"/>
      <w:pPr>
        <w:tabs>
          <w:tab w:val="num" w:pos="5283"/>
        </w:tabs>
        <w:ind w:left="5283" w:hanging="360"/>
      </w:pPr>
      <w:rPr>
        <w:rFonts w:cs="Times New Roman"/>
      </w:rPr>
    </w:lvl>
    <w:lvl w:ilvl="5" w:tplc="0419001B">
      <w:start w:val="1"/>
      <w:numFmt w:val="lowerRoman"/>
      <w:lvlText w:val="%6."/>
      <w:lvlJc w:val="right"/>
      <w:pPr>
        <w:tabs>
          <w:tab w:val="num" w:pos="6003"/>
        </w:tabs>
        <w:ind w:left="6003" w:hanging="180"/>
      </w:pPr>
      <w:rPr>
        <w:rFonts w:cs="Times New Roman"/>
      </w:rPr>
    </w:lvl>
    <w:lvl w:ilvl="6" w:tplc="0419000F">
      <w:start w:val="1"/>
      <w:numFmt w:val="decimal"/>
      <w:lvlText w:val="%7."/>
      <w:lvlJc w:val="left"/>
      <w:pPr>
        <w:tabs>
          <w:tab w:val="num" w:pos="6723"/>
        </w:tabs>
        <w:ind w:left="6723" w:hanging="360"/>
      </w:pPr>
      <w:rPr>
        <w:rFonts w:cs="Times New Roman"/>
      </w:rPr>
    </w:lvl>
    <w:lvl w:ilvl="7" w:tplc="04190019">
      <w:start w:val="1"/>
      <w:numFmt w:val="lowerLetter"/>
      <w:lvlText w:val="%8."/>
      <w:lvlJc w:val="left"/>
      <w:pPr>
        <w:tabs>
          <w:tab w:val="num" w:pos="7443"/>
        </w:tabs>
        <w:ind w:left="7443" w:hanging="360"/>
      </w:pPr>
      <w:rPr>
        <w:rFonts w:cs="Times New Roman"/>
      </w:rPr>
    </w:lvl>
    <w:lvl w:ilvl="8" w:tplc="0419001B">
      <w:start w:val="1"/>
      <w:numFmt w:val="lowerRoman"/>
      <w:lvlText w:val="%9."/>
      <w:lvlJc w:val="right"/>
      <w:pPr>
        <w:tabs>
          <w:tab w:val="num" w:pos="8163"/>
        </w:tabs>
        <w:ind w:left="8163" w:hanging="180"/>
      </w:pPr>
      <w:rPr>
        <w:rFonts w:cs="Times New Roman"/>
      </w:rPr>
    </w:lvl>
  </w:abstractNum>
  <w:abstractNum w:abstractNumId="20">
    <w:nsid w:val="28C71125"/>
    <w:multiLevelType w:val="hybridMultilevel"/>
    <w:tmpl w:val="F5FA20B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7D4030"/>
    <w:multiLevelType w:val="hybridMultilevel"/>
    <w:tmpl w:val="6570F0BA"/>
    <w:lvl w:ilvl="0" w:tplc="D8A027F0">
      <w:start w:val="1"/>
      <w:numFmt w:val="decimal"/>
      <w:lvlText w:val="%1."/>
      <w:lvlJc w:val="left"/>
      <w:pPr>
        <w:ind w:left="4020" w:hanging="360"/>
      </w:pPr>
      <w:rPr>
        <w:rFonts w:hint="default"/>
        <w:b w:val="0"/>
      </w:rPr>
    </w:lvl>
    <w:lvl w:ilvl="1" w:tplc="04190019" w:tentative="1">
      <w:start w:val="1"/>
      <w:numFmt w:val="lowerLetter"/>
      <w:lvlText w:val="%2."/>
      <w:lvlJc w:val="left"/>
      <w:pPr>
        <w:ind w:left="4740" w:hanging="360"/>
      </w:pPr>
    </w:lvl>
    <w:lvl w:ilvl="2" w:tplc="0419001B" w:tentative="1">
      <w:start w:val="1"/>
      <w:numFmt w:val="lowerRoman"/>
      <w:lvlText w:val="%3."/>
      <w:lvlJc w:val="right"/>
      <w:pPr>
        <w:ind w:left="5460" w:hanging="180"/>
      </w:pPr>
    </w:lvl>
    <w:lvl w:ilvl="3" w:tplc="0419000F" w:tentative="1">
      <w:start w:val="1"/>
      <w:numFmt w:val="decimal"/>
      <w:lvlText w:val="%4."/>
      <w:lvlJc w:val="left"/>
      <w:pPr>
        <w:ind w:left="6180" w:hanging="360"/>
      </w:pPr>
    </w:lvl>
    <w:lvl w:ilvl="4" w:tplc="04190019" w:tentative="1">
      <w:start w:val="1"/>
      <w:numFmt w:val="lowerLetter"/>
      <w:lvlText w:val="%5."/>
      <w:lvlJc w:val="left"/>
      <w:pPr>
        <w:ind w:left="6900" w:hanging="360"/>
      </w:pPr>
    </w:lvl>
    <w:lvl w:ilvl="5" w:tplc="0419001B" w:tentative="1">
      <w:start w:val="1"/>
      <w:numFmt w:val="lowerRoman"/>
      <w:lvlText w:val="%6."/>
      <w:lvlJc w:val="right"/>
      <w:pPr>
        <w:ind w:left="7620" w:hanging="180"/>
      </w:pPr>
    </w:lvl>
    <w:lvl w:ilvl="6" w:tplc="0419000F" w:tentative="1">
      <w:start w:val="1"/>
      <w:numFmt w:val="decimal"/>
      <w:lvlText w:val="%7."/>
      <w:lvlJc w:val="left"/>
      <w:pPr>
        <w:ind w:left="8340" w:hanging="360"/>
      </w:pPr>
    </w:lvl>
    <w:lvl w:ilvl="7" w:tplc="04190019" w:tentative="1">
      <w:start w:val="1"/>
      <w:numFmt w:val="lowerLetter"/>
      <w:lvlText w:val="%8."/>
      <w:lvlJc w:val="left"/>
      <w:pPr>
        <w:ind w:left="9060" w:hanging="360"/>
      </w:pPr>
    </w:lvl>
    <w:lvl w:ilvl="8" w:tplc="0419001B" w:tentative="1">
      <w:start w:val="1"/>
      <w:numFmt w:val="lowerRoman"/>
      <w:lvlText w:val="%9."/>
      <w:lvlJc w:val="right"/>
      <w:pPr>
        <w:ind w:left="9780" w:hanging="180"/>
      </w:pPr>
    </w:lvl>
  </w:abstractNum>
  <w:abstractNum w:abstractNumId="22">
    <w:nsid w:val="2E825DB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
    <w:nsid w:val="2EB46513"/>
    <w:multiLevelType w:val="multilevel"/>
    <w:tmpl w:val="572479DA"/>
    <w:lvl w:ilvl="0">
      <w:start w:val="1"/>
      <w:numFmt w:val="decimal"/>
      <w:lvlText w:val="%1)"/>
      <w:lvlJc w:val="left"/>
      <w:pPr>
        <w:tabs>
          <w:tab w:val="num" w:pos="1260"/>
        </w:tabs>
        <w:ind w:left="1260" w:hanging="360"/>
      </w:pPr>
      <w:rPr>
        <w:rFonts w:cs="Times New Roman" w:hint="default"/>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24">
    <w:nsid w:val="2F626E15"/>
    <w:multiLevelType w:val="hybridMultilevel"/>
    <w:tmpl w:val="2D384BC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32DC7259"/>
    <w:multiLevelType w:val="hybridMultilevel"/>
    <w:tmpl w:val="D1647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1436EA"/>
    <w:multiLevelType w:val="multilevel"/>
    <w:tmpl w:val="29920BCA"/>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nsid w:val="33CC59AF"/>
    <w:multiLevelType w:val="hybridMultilevel"/>
    <w:tmpl w:val="8D927B40"/>
    <w:lvl w:ilvl="0" w:tplc="A0D479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ACA0678"/>
    <w:multiLevelType w:val="hybridMultilevel"/>
    <w:tmpl w:val="3F68FFBA"/>
    <w:lvl w:ilvl="0" w:tplc="F616555A">
      <w:start w:val="1"/>
      <w:numFmt w:val="decimal"/>
      <w:lvlText w:val="%1)"/>
      <w:lvlJc w:val="left"/>
      <w:pPr>
        <w:tabs>
          <w:tab w:val="num" w:pos="2021"/>
        </w:tabs>
        <w:ind w:left="2021" w:hanging="117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29">
    <w:nsid w:val="3C9017FB"/>
    <w:multiLevelType w:val="hybridMultilevel"/>
    <w:tmpl w:val="3ABA7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121B5D"/>
    <w:multiLevelType w:val="singleLevel"/>
    <w:tmpl w:val="654C74A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31">
    <w:nsid w:val="445232C1"/>
    <w:multiLevelType w:val="hybridMultilevel"/>
    <w:tmpl w:val="8C1CA79E"/>
    <w:lvl w:ilvl="0" w:tplc="EF7C1AFC">
      <w:start w:val="1"/>
      <w:numFmt w:val="bullet"/>
      <w:lvlText w:val="-"/>
      <w:lvlJc w:val="left"/>
      <w:pPr>
        <w:ind w:left="1068" w:hanging="360"/>
      </w:pPr>
      <w:rPr>
        <w:rFonts w:ascii="Times New Roman CYR" w:hAnsi="Times New Roman CYR"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4DD9317A"/>
    <w:multiLevelType w:val="hybridMultilevel"/>
    <w:tmpl w:val="0E5AF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5307C3"/>
    <w:multiLevelType w:val="hybridMultilevel"/>
    <w:tmpl w:val="4CF6DFEA"/>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544053DA"/>
    <w:multiLevelType w:val="singleLevel"/>
    <w:tmpl w:val="3948CE42"/>
    <w:lvl w:ilvl="0">
      <w:start w:val="2"/>
      <w:numFmt w:val="decimal"/>
      <w:lvlText w:val="%1. "/>
      <w:legacy w:legacy="1" w:legacySpace="0" w:legacyIndent="283"/>
      <w:lvlJc w:val="left"/>
      <w:pPr>
        <w:ind w:left="283" w:hanging="283"/>
      </w:pPr>
      <w:rPr>
        <w:rFonts w:ascii="Courier New" w:hAnsi="Courier New" w:cs="Times New Roman" w:hint="default"/>
        <w:b w:val="0"/>
        <w:i w:val="0"/>
        <w:sz w:val="24"/>
      </w:rPr>
    </w:lvl>
  </w:abstractNum>
  <w:abstractNum w:abstractNumId="35">
    <w:nsid w:val="5C9B6A56"/>
    <w:multiLevelType w:val="hybridMultilevel"/>
    <w:tmpl w:val="3F68FFBA"/>
    <w:lvl w:ilvl="0" w:tplc="F616555A">
      <w:start w:val="1"/>
      <w:numFmt w:val="decimal"/>
      <w:lvlText w:val="%1)"/>
      <w:lvlJc w:val="left"/>
      <w:pPr>
        <w:tabs>
          <w:tab w:val="num" w:pos="2021"/>
        </w:tabs>
        <w:ind w:left="2021" w:hanging="117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36">
    <w:nsid w:val="5F9111C5"/>
    <w:multiLevelType w:val="singleLevel"/>
    <w:tmpl w:val="DD9AFF3A"/>
    <w:lvl w:ilvl="0">
      <w:start w:val="5"/>
      <w:numFmt w:val="decimal"/>
      <w:lvlText w:val="%1. "/>
      <w:legacy w:legacy="1" w:legacySpace="0" w:legacyIndent="283"/>
      <w:lvlJc w:val="left"/>
      <w:pPr>
        <w:ind w:left="283" w:hanging="283"/>
      </w:pPr>
      <w:rPr>
        <w:rFonts w:ascii="Courier New" w:hAnsi="Courier New" w:cs="Times New Roman" w:hint="default"/>
        <w:b w:val="0"/>
        <w:i w:val="0"/>
        <w:sz w:val="24"/>
      </w:rPr>
    </w:lvl>
  </w:abstractNum>
  <w:abstractNum w:abstractNumId="37">
    <w:nsid w:val="62883835"/>
    <w:multiLevelType w:val="hybridMultilevel"/>
    <w:tmpl w:val="0458EFE6"/>
    <w:lvl w:ilvl="0" w:tplc="606A19B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70A28D5"/>
    <w:multiLevelType w:val="hybridMultilevel"/>
    <w:tmpl w:val="B04A914C"/>
    <w:lvl w:ilvl="0" w:tplc="0E9E1000">
      <w:start w:val="1"/>
      <w:numFmt w:val="decimal"/>
      <w:lvlText w:val="%1."/>
      <w:lvlJc w:val="left"/>
      <w:pPr>
        <w:tabs>
          <w:tab w:val="num" w:pos="510"/>
        </w:tabs>
        <w:ind w:left="510" w:hanging="360"/>
      </w:pPr>
      <w:rPr>
        <w:rFonts w:hint="default"/>
      </w:rPr>
    </w:lvl>
    <w:lvl w:ilvl="1" w:tplc="350C6ED2" w:tentative="1">
      <w:start w:val="1"/>
      <w:numFmt w:val="lowerLetter"/>
      <w:lvlText w:val="%2."/>
      <w:lvlJc w:val="left"/>
      <w:pPr>
        <w:tabs>
          <w:tab w:val="num" w:pos="1230"/>
        </w:tabs>
        <w:ind w:left="1230" w:hanging="360"/>
      </w:pPr>
    </w:lvl>
    <w:lvl w:ilvl="2" w:tplc="FB3230D4" w:tentative="1">
      <w:start w:val="1"/>
      <w:numFmt w:val="lowerRoman"/>
      <w:lvlText w:val="%3."/>
      <w:lvlJc w:val="right"/>
      <w:pPr>
        <w:tabs>
          <w:tab w:val="num" w:pos="1950"/>
        </w:tabs>
        <w:ind w:left="1950" w:hanging="180"/>
      </w:pPr>
    </w:lvl>
    <w:lvl w:ilvl="3" w:tplc="BE4627AA" w:tentative="1">
      <w:start w:val="1"/>
      <w:numFmt w:val="decimal"/>
      <w:lvlText w:val="%4."/>
      <w:lvlJc w:val="left"/>
      <w:pPr>
        <w:tabs>
          <w:tab w:val="num" w:pos="2670"/>
        </w:tabs>
        <w:ind w:left="2670" w:hanging="360"/>
      </w:pPr>
    </w:lvl>
    <w:lvl w:ilvl="4" w:tplc="32681586" w:tentative="1">
      <w:start w:val="1"/>
      <w:numFmt w:val="lowerLetter"/>
      <w:lvlText w:val="%5."/>
      <w:lvlJc w:val="left"/>
      <w:pPr>
        <w:tabs>
          <w:tab w:val="num" w:pos="3390"/>
        </w:tabs>
        <w:ind w:left="3390" w:hanging="360"/>
      </w:pPr>
    </w:lvl>
    <w:lvl w:ilvl="5" w:tplc="1D7474D0" w:tentative="1">
      <w:start w:val="1"/>
      <w:numFmt w:val="lowerRoman"/>
      <w:lvlText w:val="%6."/>
      <w:lvlJc w:val="right"/>
      <w:pPr>
        <w:tabs>
          <w:tab w:val="num" w:pos="4110"/>
        </w:tabs>
        <w:ind w:left="4110" w:hanging="180"/>
      </w:pPr>
    </w:lvl>
    <w:lvl w:ilvl="6" w:tplc="C73A6EDC" w:tentative="1">
      <w:start w:val="1"/>
      <w:numFmt w:val="decimal"/>
      <w:lvlText w:val="%7."/>
      <w:lvlJc w:val="left"/>
      <w:pPr>
        <w:tabs>
          <w:tab w:val="num" w:pos="4830"/>
        </w:tabs>
        <w:ind w:left="4830" w:hanging="360"/>
      </w:pPr>
    </w:lvl>
    <w:lvl w:ilvl="7" w:tplc="4628D770" w:tentative="1">
      <w:start w:val="1"/>
      <w:numFmt w:val="lowerLetter"/>
      <w:lvlText w:val="%8."/>
      <w:lvlJc w:val="left"/>
      <w:pPr>
        <w:tabs>
          <w:tab w:val="num" w:pos="5550"/>
        </w:tabs>
        <w:ind w:left="5550" w:hanging="360"/>
      </w:pPr>
    </w:lvl>
    <w:lvl w:ilvl="8" w:tplc="6A72142E" w:tentative="1">
      <w:start w:val="1"/>
      <w:numFmt w:val="lowerRoman"/>
      <w:lvlText w:val="%9."/>
      <w:lvlJc w:val="right"/>
      <w:pPr>
        <w:tabs>
          <w:tab w:val="num" w:pos="6270"/>
        </w:tabs>
        <w:ind w:left="6270" w:hanging="180"/>
      </w:pPr>
    </w:lvl>
  </w:abstractNum>
  <w:abstractNum w:abstractNumId="39">
    <w:nsid w:val="6970389E"/>
    <w:multiLevelType w:val="hybridMultilevel"/>
    <w:tmpl w:val="484E6AB0"/>
    <w:lvl w:ilvl="0" w:tplc="67943176">
      <w:start w:val="1"/>
      <w:numFmt w:val="decimal"/>
      <w:lvlText w:val="%1."/>
      <w:lvlJc w:val="left"/>
      <w:pPr>
        <w:tabs>
          <w:tab w:val="num" w:pos="1125"/>
        </w:tabs>
        <w:ind w:left="1125" w:hanging="420"/>
      </w:pPr>
      <w:rPr>
        <w:rFonts w:hint="default"/>
        <w:sz w:val="24"/>
      </w:rPr>
    </w:lvl>
    <w:lvl w:ilvl="1" w:tplc="DC8A5DB6" w:tentative="1">
      <w:start w:val="1"/>
      <w:numFmt w:val="lowerLetter"/>
      <w:lvlText w:val="%2."/>
      <w:lvlJc w:val="left"/>
      <w:pPr>
        <w:tabs>
          <w:tab w:val="num" w:pos="1785"/>
        </w:tabs>
        <w:ind w:left="1785" w:hanging="360"/>
      </w:pPr>
    </w:lvl>
    <w:lvl w:ilvl="2" w:tplc="AD4CD080" w:tentative="1">
      <w:start w:val="1"/>
      <w:numFmt w:val="lowerRoman"/>
      <w:lvlText w:val="%3."/>
      <w:lvlJc w:val="right"/>
      <w:pPr>
        <w:tabs>
          <w:tab w:val="num" w:pos="2505"/>
        </w:tabs>
        <w:ind w:left="2505" w:hanging="180"/>
      </w:pPr>
    </w:lvl>
    <w:lvl w:ilvl="3" w:tplc="57D290E4" w:tentative="1">
      <w:start w:val="1"/>
      <w:numFmt w:val="decimal"/>
      <w:lvlText w:val="%4."/>
      <w:lvlJc w:val="left"/>
      <w:pPr>
        <w:tabs>
          <w:tab w:val="num" w:pos="3225"/>
        </w:tabs>
        <w:ind w:left="3225" w:hanging="360"/>
      </w:pPr>
    </w:lvl>
    <w:lvl w:ilvl="4" w:tplc="06622760" w:tentative="1">
      <w:start w:val="1"/>
      <w:numFmt w:val="lowerLetter"/>
      <w:lvlText w:val="%5."/>
      <w:lvlJc w:val="left"/>
      <w:pPr>
        <w:tabs>
          <w:tab w:val="num" w:pos="3945"/>
        </w:tabs>
        <w:ind w:left="3945" w:hanging="360"/>
      </w:pPr>
    </w:lvl>
    <w:lvl w:ilvl="5" w:tplc="D5E2FDA8" w:tentative="1">
      <w:start w:val="1"/>
      <w:numFmt w:val="lowerRoman"/>
      <w:lvlText w:val="%6."/>
      <w:lvlJc w:val="right"/>
      <w:pPr>
        <w:tabs>
          <w:tab w:val="num" w:pos="4665"/>
        </w:tabs>
        <w:ind w:left="4665" w:hanging="180"/>
      </w:pPr>
    </w:lvl>
    <w:lvl w:ilvl="6" w:tplc="B7ACC136" w:tentative="1">
      <w:start w:val="1"/>
      <w:numFmt w:val="decimal"/>
      <w:lvlText w:val="%7."/>
      <w:lvlJc w:val="left"/>
      <w:pPr>
        <w:tabs>
          <w:tab w:val="num" w:pos="5385"/>
        </w:tabs>
        <w:ind w:left="5385" w:hanging="360"/>
      </w:pPr>
    </w:lvl>
    <w:lvl w:ilvl="7" w:tplc="C18211E2" w:tentative="1">
      <w:start w:val="1"/>
      <w:numFmt w:val="lowerLetter"/>
      <w:lvlText w:val="%8."/>
      <w:lvlJc w:val="left"/>
      <w:pPr>
        <w:tabs>
          <w:tab w:val="num" w:pos="6105"/>
        </w:tabs>
        <w:ind w:left="6105" w:hanging="360"/>
      </w:pPr>
    </w:lvl>
    <w:lvl w:ilvl="8" w:tplc="72021996" w:tentative="1">
      <w:start w:val="1"/>
      <w:numFmt w:val="lowerRoman"/>
      <w:lvlText w:val="%9."/>
      <w:lvlJc w:val="right"/>
      <w:pPr>
        <w:tabs>
          <w:tab w:val="num" w:pos="6825"/>
        </w:tabs>
        <w:ind w:left="6825" w:hanging="180"/>
      </w:pPr>
    </w:lvl>
  </w:abstractNum>
  <w:abstractNum w:abstractNumId="40">
    <w:nsid w:val="6DB2082D"/>
    <w:multiLevelType w:val="hybridMultilevel"/>
    <w:tmpl w:val="66C63154"/>
    <w:lvl w:ilvl="0" w:tplc="75A0204E">
      <w:start w:val="1"/>
      <w:numFmt w:val="decimal"/>
      <w:lvlText w:val="%1."/>
      <w:lvlJc w:val="left"/>
      <w:pPr>
        <w:tabs>
          <w:tab w:val="num" w:pos="720"/>
        </w:tabs>
        <w:ind w:left="720" w:hanging="360"/>
      </w:pPr>
      <w:rPr>
        <w:rFonts w:hint="default"/>
      </w:rPr>
    </w:lvl>
    <w:lvl w:ilvl="1" w:tplc="CBC6FF20">
      <w:numFmt w:val="none"/>
      <w:lvlText w:val=""/>
      <w:lvlJc w:val="left"/>
      <w:pPr>
        <w:tabs>
          <w:tab w:val="num" w:pos="360"/>
        </w:tabs>
      </w:pPr>
    </w:lvl>
    <w:lvl w:ilvl="2" w:tplc="2DDE0E74">
      <w:numFmt w:val="none"/>
      <w:lvlText w:val=""/>
      <w:lvlJc w:val="left"/>
      <w:pPr>
        <w:tabs>
          <w:tab w:val="num" w:pos="360"/>
        </w:tabs>
      </w:pPr>
    </w:lvl>
    <w:lvl w:ilvl="3" w:tplc="CE8447BE">
      <w:numFmt w:val="none"/>
      <w:lvlText w:val=""/>
      <w:lvlJc w:val="left"/>
      <w:pPr>
        <w:tabs>
          <w:tab w:val="num" w:pos="360"/>
        </w:tabs>
      </w:pPr>
    </w:lvl>
    <w:lvl w:ilvl="4" w:tplc="910AB3F2">
      <w:numFmt w:val="none"/>
      <w:lvlText w:val=""/>
      <w:lvlJc w:val="left"/>
      <w:pPr>
        <w:tabs>
          <w:tab w:val="num" w:pos="360"/>
        </w:tabs>
      </w:pPr>
    </w:lvl>
    <w:lvl w:ilvl="5" w:tplc="F9329794">
      <w:numFmt w:val="none"/>
      <w:lvlText w:val=""/>
      <w:lvlJc w:val="left"/>
      <w:pPr>
        <w:tabs>
          <w:tab w:val="num" w:pos="360"/>
        </w:tabs>
      </w:pPr>
    </w:lvl>
    <w:lvl w:ilvl="6" w:tplc="8D24116E">
      <w:numFmt w:val="none"/>
      <w:lvlText w:val=""/>
      <w:lvlJc w:val="left"/>
      <w:pPr>
        <w:tabs>
          <w:tab w:val="num" w:pos="360"/>
        </w:tabs>
      </w:pPr>
    </w:lvl>
    <w:lvl w:ilvl="7" w:tplc="2ADA34EA">
      <w:numFmt w:val="none"/>
      <w:lvlText w:val=""/>
      <w:lvlJc w:val="left"/>
      <w:pPr>
        <w:tabs>
          <w:tab w:val="num" w:pos="360"/>
        </w:tabs>
      </w:pPr>
    </w:lvl>
    <w:lvl w:ilvl="8" w:tplc="5810AF4E">
      <w:numFmt w:val="none"/>
      <w:lvlText w:val=""/>
      <w:lvlJc w:val="left"/>
      <w:pPr>
        <w:tabs>
          <w:tab w:val="num" w:pos="360"/>
        </w:tabs>
      </w:pPr>
    </w:lvl>
  </w:abstractNum>
  <w:abstractNum w:abstractNumId="41">
    <w:nsid w:val="707C0E41"/>
    <w:multiLevelType w:val="multilevel"/>
    <w:tmpl w:val="9530C86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7B26BE"/>
    <w:multiLevelType w:val="multilevel"/>
    <w:tmpl w:val="FDB23F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9383DAF"/>
    <w:multiLevelType w:val="hybridMultilevel"/>
    <w:tmpl w:val="6C102EEC"/>
    <w:lvl w:ilvl="0" w:tplc="CECAB676">
      <w:start w:val="1"/>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7AD503A5"/>
    <w:multiLevelType w:val="hybridMultilevel"/>
    <w:tmpl w:val="60CA83A2"/>
    <w:lvl w:ilvl="0" w:tplc="72E06CE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7BE26253"/>
    <w:multiLevelType w:val="multilevel"/>
    <w:tmpl w:val="984E8EB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6">
    <w:nsid w:val="7CF7697F"/>
    <w:multiLevelType w:val="multilevel"/>
    <w:tmpl w:val="FE84C30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1"/>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3"/>
  </w:num>
  <w:num w:numId="4">
    <w:abstractNumId w:val="34"/>
    <w:lvlOverride w:ilvl="0">
      <w:startOverride w:val="2"/>
    </w:lvlOverride>
  </w:num>
  <w:num w:numId="5">
    <w:abstractNumId w:val="18"/>
    <w:lvlOverride w:ilvl="0">
      <w:startOverride w:val="3"/>
    </w:lvlOverride>
  </w:num>
  <w:num w:numId="6">
    <w:abstractNumId w:val="36"/>
    <w:lvlOverride w:ilvl="0">
      <w:startOverride w:val="5"/>
    </w:lvlOverride>
  </w:num>
  <w:num w:numId="7">
    <w:abstractNumId w:val="22"/>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0"/>
  </w:num>
  <w:num w:numId="11">
    <w:abstractNumId w:val="44"/>
  </w:num>
  <w:num w:numId="12">
    <w:abstractNumId w:val="38"/>
  </w:num>
  <w:num w:numId="13">
    <w:abstractNumId w:val="31"/>
  </w:num>
  <w:num w:numId="14">
    <w:abstractNumId w:val="3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40"/>
  </w:num>
  <w:num w:numId="21">
    <w:abstractNumId w:val="15"/>
  </w:num>
  <w:num w:numId="22">
    <w:abstractNumId w:val="41"/>
  </w:num>
  <w:num w:numId="23">
    <w:abstractNumId w:val="46"/>
  </w:num>
  <w:num w:numId="24">
    <w:abstractNumId w:val="12"/>
  </w:num>
  <w:num w:numId="25">
    <w:abstractNumId w:val="45"/>
  </w:num>
  <w:num w:numId="26">
    <w:abstractNumId w:val="16"/>
  </w:num>
  <w:num w:numId="27">
    <w:abstractNumId w:val="14"/>
  </w:num>
  <w:num w:numId="28">
    <w:abstractNumId w:val="37"/>
  </w:num>
  <w:num w:numId="29">
    <w:abstractNumId w:val="42"/>
  </w:num>
  <w:num w:numId="30">
    <w:abstractNumId w:val="9"/>
  </w:num>
  <w:num w:numId="31">
    <w:abstractNumId w:val="30"/>
  </w:num>
  <w:num w:numId="32">
    <w:abstractNumId w:val="19"/>
  </w:num>
  <w:num w:numId="33">
    <w:abstractNumId w:val="35"/>
  </w:num>
  <w:num w:numId="34">
    <w:abstractNumId w:val="28"/>
  </w:num>
  <w:num w:numId="35">
    <w:abstractNumId w:val="33"/>
  </w:num>
  <w:num w:numId="36">
    <w:abstractNumId w:val="24"/>
  </w:num>
  <w:num w:numId="37">
    <w:abstractNumId w:val="43"/>
  </w:num>
  <w:num w:numId="38">
    <w:abstractNumId w:val="17"/>
  </w:num>
  <w:num w:numId="39">
    <w:abstractNumId w:val="1"/>
  </w:num>
  <w:num w:numId="40">
    <w:abstractNumId w:val="2"/>
  </w:num>
  <w:num w:numId="41">
    <w:abstractNumId w:val="3"/>
  </w:num>
  <w:num w:numId="42">
    <w:abstractNumId w:val="4"/>
  </w:num>
  <w:num w:numId="43">
    <w:abstractNumId w:val="5"/>
  </w:num>
  <w:num w:numId="44">
    <w:abstractNumId w:val="6"/>
  </w:num>
  <w:num w:numId="45">
    <w:abstractNumId w:val="0"/>
  </w:num>
  <w:num w:numId="46">
    <w:abstractNumId w:val="32"/>
  </w:num>
  <w:num w:numId="4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25"/>
  </w:num>
  <w:num w:numId="50">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63490"/>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C92"/>
    <w:rsid w:val="00031155"/>
    <w:rsid w:val="00034D87"/>
    <w:rsid w:val="00034F98"/>
    <w:rsid w:val="00035D34"/>
    <w:rsid w:val="00036399"/>
    <w:rsid w:val="00040344"/>
    <w:rsid w:val="00040F46"/>
    <w:rsid w:val="00043DDC"/>
    <w:rsid w:val="000445B3"/>
    <w:rsid w:val="000445C7"/>
    <w:rsid w:val="00045560"/>
    <w:rsid w:val="00046497"/>
    <w:rsid w:val="00047D60"/>
    <w:rsid w:val="00053F6E"/>
    <w:rsid w:val="000549C7"/>
    <w:rsid w:val="00060C37"/>
    <w:rsid w:val="000624BC"/>
    <w:rsid w:val="0006418F"/>
    <w:rsid w:val="00064321"/>
    <w:rsid w:val="00067251"/>
    <w:rsid w:val="00070508"/>
    <w:rsid w:val="000710F7"/>
    <w:rsid w:val="00071F42"/>
    <w:rsid w:val="0007307F"/>
    <w:rsid w:val="00073CAE"/>
    <w:rsid w:val="00082233"/>
    <w:rsid w:val="0008363F"/>
    <w:rsid w:val="00084B0C"/>
    <w:rsid w:val="00087449"/>
    <w:rsid w:val="000875EA"/>
    <w:rsid w:val="00091A9E"/>
    <w:rsid w:val="0009284C"/>
    <w:rsid w:val="00093858"/>
    <w:rsid w:val="00093F7E"/>
    <w:rsid w:val="00094A6B"/>
    <w:rsid w:val="000956A7"/>
    <w:rsid w:val="00095BDF"/>
    <w:rsid w:val="00096EB0"/>
    <w:rsid w:val="00097BD0"/>
    <w:rsid w:val="000A3FFE"/>
    <w:rsid w:val="000A4C2B"/>
    <w:rsid w:val="000A5EF1"/>
    <w:rsid w:val="000A6B37"/>
    <w:rsid w:val="000B4F8E"/>
    <w:rsid w:val="000B5EA5"/>
    <w:rsid w:val="000C0F21"/>
    <w:rsid w:val="000C314C"/>
    <w:rsid w:val="000C32FA"/>
    <w:rsid w:val="000C36E7"/>
    <w:rsid w:val="000C3E35"/>
    <w:rsid w:val="000C4290"/>
    <w:rsid w:val="000C452B"/>
    <w:rsid w:val="000C55B1"/>
    <w:rsid w:val="000C6A5B"/>
    <w:rsid w:val="000C7D6A"/>
    <w:rsid w:val="000D1DA6"/>
    <w:rsid w:val="000D1E42"/>
    <w:rsid w:val="000D260C"/>
    <w:rsid w:val="000D4F39"/>
    <w:rsid w:val="000D57CA"/>
    <w:rsid w:val="000D5B3A"/>
    <w:rsid w:val="000D61E8"/>
    <w:rsid w:val="000E0706"/>
    <w:rsid w:val="000E22D4"/>
    <w:rsid w:val="000E46BE"/>
    <w:rsid w:val="000E4DBA"/>
    <w:rsid w:val="000E5D09"/>
    <w:rsid w:val="000F14A0"/>
    <w:rsid w:val="000F347A"/>
    <w:rsid w:val="001034A8"/>
    <w:rsid w:val="00104824"/>
    <w:rsid w:val="00105269"/>
    <w:rsid w:val="00110597"/>
    <w:rsid w:val="00111D91"/>
    <w:rsid w:val="0011595E"/>
    <w:rsid w:val="001217C3"/>
    <w:rsid w:val="00121CE3"/>
    <w:rsid w:val="001229C7"/>
    <w:rsid w:val="00122D28"/>
    <w:rsid w:val="001240C4"/>
    <w:rsid w:val="001243E2"/>
    <w:rsid w:val="00124533"/>
    <w:rsid w:val="0012550C"/>
    <w:rsid w:val="001274C8"/>
    <w:rsid w:val="001309F2"/>
    <w:rsid w:val="001320D9"/>
    <w:rsid w:val="00132525"/>
    <w:rsid w:val="001370D0"/>
    <w:rsid w:val="00140785"/>
    <w:rsid w:val="00141DC5"/>
    <w:rsid w:val="00142512"/>
    <w:rsid w:val="0014334E"/>
    <w:rsid w:val="00144AC2"/>
    <w:rsid w:val="00146DCC"/>
    <w:rsid w:val="0014708B"/>
    <w:rsid w:val="00155C82"/>
    <w:rsid w:val="00156A17"/>
    <w:rsid w:val="00156FD0"/>
    <w:rsid w:val="00160410"/>
    <w:rsid w:val="00160E34"/>
    <w:rsid w:val="001637A3"/>
    <w:rsid w:val="00170582"/>
    <w:rsid w:val="00171497"/>
    <w:rsid w:val="00171733"/>
    <w:rsid w:val="0017512D"/>
    <w:rsid w:val="00180C08"/>
    <w:rsid w:val="0018144C"/>
    <w:rsid w:val="001864E0"/>
    <w:rsid w:val="00187D93"/>
    <w:rsid w:val="00191621"/>
    <w:rsid w:val="00195E2B"/>
    <w:rsid w:val="001A0103"/>
    <w:rsid w:val="001A0ADA"/>
    <w:rsid w:val="001A10FF"/>
    <w:rsid w:val="001A1F28"/>
    <w:rsid w:val="001A57EC"/>
    <w:rsid w:val="001A7102"/>
    <w:rsid w:val="001B03EA"/>
    <w:rsid w:val="001B1AF8"/>
    <w:rsid w:val="001B50AB"/>
    <w:rsid w:val="001B7851"/>
    <w:rsid w:val="001C1790"/>
    <w:rsid w:val="001C25E5"/>
    <w:rsid w:val="001C361F"/>
    <w:rsid w:val="001C45C9"/>
    <w:rsid w:val="001C4C34"/>
    <w:rsid w:val="001C507B"/>
    <w:rsid w:val="001C65B2"/>
    <w:rsid w:val="001C7A36"/>
    <w:rsid w:val="001D0D15"/>
    <w:rsid w:val="001D2852"/>
    <w:rsid w:val="001D5620"/>
    <w:rsid w:val="001E183E"/>
    <w:rsid w:val="001E2ECE"/>
    <w:rsid w:val="001E3201"/>
    <w:rsid w:val="001E4619"/>
    <w:rsid w:val="001E5832"/>
    <w:rsid w:val="001F0BFB"/>
    <w:rsid w:val="001F1913"/>
    <w:rsid w:val="001F38B2"/>
    <w:rsid w:val="001F44E1"/>
    <w:rsid w:val="001F5257"/>
    <w:rsid w:val="001F5495"/>
    <w:rsid w:val="001F6737"/>
    <w:rsid w:val="00200BC6"/>
    <w:rsid w:val="00202A16"/>
    <w:rsid w:val="0020379E"/>
    <w:rsid w:val="00204C38"/>
    <w:rsid w:val="00205946"/>
    <w:rsid w:val="00205DD4"/>
    <w:rsid w:val="00206392"/>
    <w:rsid w:val="00206B0A"/>
    <w:rsid w:val="0021062B"/>
    <w:rsid w:val="00217450"/>
    <w:rsid w:val="00217AD3"/>
    <w:rsid w:val="00220ED6"/>
    <w:rsid w:val="0022200C"/>
    <w:rsid w:val="002236DD"/>
    <w:rsid w:val="0022371F"/>
    <w:rsid w:val="00224E85"/>
    <w:rsid w:val="00225C1F"/>
    <w:rsid w:val="002265F6"/>
    <w:rsid w:val="00231049"/>
    <w:rsid w:val="00232EEF"/>
    <w:rsid w:val="00235836"/>
    <w:rsid w:val="0023786B"/>
    <w:rsid w:val="00241393"/>
    <w:rsid w:val="00242825"/>
    <w:rsid w:val="002428AE"/>
    <w:rsid w:val="00243E84"/>
    <w:rsid w:val="00245D04"/>
    <w:rsid w:val="002465F0"/>
    <w:rsid w:val="00247BE7"/>
    <w:rsid w:val="00250AD1"/>
    <w:rsid w:val="00250BF6"/>
    <w:rsid w:val="002541F0"/>
    <w:rsid w:val="00256ACC"/>
    <w:rsid w:val="0026001E"/>
    <w:rsid w:val="002603E4"/>
    <w:rsid w:val="00260CCA"/>
    <w:rsid w:val="00261E5B"/>
    <w:rsid w:val="00263E2A"/>
    <w:rsid w:val="00263ED0"/>
    <w:rsid w:val="00270A88"/>
    <w:rsid w:val="00272BDB"/>
    <w:rsid w:val="00273148"/>
    <w:rsid w:val="00273AD4"/>
    <w:rsid w:val="0027576D"/>
    <w:rsid w:val="00277AB6"/>
    <w:rsid w:val="00280574"/>
    <w:rsid w:val="00284220"/>
    <w:rsid w:val="0028445E"/>
    <w:rsid w:val="00285393"/>
    <w:rsid w:val="00287248"/>
    <w:rsid w:val="00291D51"/>
    <w:rsid w:val="002938C8"/>
    <w:rsid w:val="00294BD3"/>
    <w:rsid w:val="00295972"/>
    <w:rsid w:val="00295C07"/>
    <w:rsid w:val="002A2B31"/>
    <w:rsid w:val="002A66D5"/>
    <w:rsid w:val="002A6EBD"/>
    <w:rsid w:val="002A7566"/>
    <w:rsid w:val="002B1A31"/>
    <w:rsid w:val="002C0DC2"/>
    <w:rsid w:val="002C4421"/>
    <w:rsid w:val="002C5168"/>
    <w:rsid w:val="002C52AC"/>
    <w:rsid w:val="002C5700"/>
    <w:rsid w:val="002C670F"/>
    <w:rsid w:val="002D142A"/>
    <w:rsid w:val="002D2425"/>
    <w:rsid w:val="002D2C02"/>
    <w:rsid w:val="002D5546"/>
    <w:rsid w:val="002E2482"/>
    <w:rsid w:val="002E2D6F"/>
    <w:rsid w:val="002E5711"/>
    <w:rsid w:val="002E7E87"/>
    <w:rsid w:val="002F292C"/>
    <w:rsid w:val="002F3CEA"/>
    <w:rsid w:val="00301699"/>
    <w:rsid w:val="00301A6F"/>
    <w:rsid w:val="00312335"/>
    <w:rsid w:val="00314051"/>
    <w:rsid w:val="0031600E"/>
    <w:rsid w:val="003163DB"/>
    <w:rsid w:val="00316541"/>
    <w:rsid w:val="00322946"/>
    <w:rsid w:val="00326F8C"/>
    <w:rsid w:val="0033058C"/>
    <w:rsid w:val="0033358A"/>
    <w:rsid w:val="00336DCB"/>
    <w:rsid w:val="003372E5"/>
    <w:rsid w:val="00342D95"/>
    <w:rsid w:val="00345AFC"/>
    <w:rsid w:val="0035157C"/>
    <w:rsid w:val="00354617"/>
    <w:rsid w:val="00355887"/>
    <w:rsid w:val="003639F1"/>
    <w:rsid w:val="00365238"/>
    <w:rsid w:val="00365B4F"/>
    <w:rsid w:val="00372E3B"/>
    <w:rsid w:val="0037418A"/>
    <w:rsid w:val="00380B68"/>
    <w:rsid w:val="0038353D"/>
    <w:rsid w:val="00383D82"/>
    <w:rsid w:val="003904B5"/>
    <w:rsid w:val="00390DBE"/>
    <w:rsid w:val="003930BB"/>
    <w:rsid w:val="00393E16"/>
    <w:rsid w:val="00396882"/>
    <w:rsid w:val="00397E17"/>
    <w:rsid w:val="003B0237"/>
    <w:rsid w:val="003B1E12"/>
    <w:rsid w:val="003C184A"/>
    <w:rsid w:val="003C1C68"/>
    <w:rsid w:val="003C2E45"/>
    <w:rsid w:val="003C3DC8"/>
    <w:rsid w:val="003C5B79"/>
    <w:rsid w:val="003C7530"/>
    <w:rsid w:val="003D1498"/>
    <w:rsid w:val="003D53E6"/>
    <w:rsid w:val="003D5D69"/>
    <w:rsid w:val="003D636E"/>
    <w:rsid w:val="003E0DAD"/>
    <w:rsid w:val="003E1D4C"/>
    <w:rsid w:val="003E2496"/>
    <w:rsid w:val="003E4150"/>
    <w:rsid w:val="003E5857"/>
    <w:rsid w:val="003E6679"/>
    <w:rsid w:val="003F109B"/>
    <w:rsid w:val="003F2EF1"/>
    <w:rsid w:val="003F42D1"/>
    <w:rsid w:val="003F4503"/>
    <w:rsid w:val="003F5777"/>
    <w:rsid w:val="004000C8"/>
    <w:rsid w:val="00400F37"/>
    <w:rsid w:val="00407550"/>
    <w:rsid w:val="004120D2"/>
    <w:rsid w:val="0041610C"/>
    <w:rsid w:val="0042088D"/>
    <w:rsid w:val="00422984"/>
    <w:rsid w:val="00423157"/>
    <w:rsid w:val="0042327E"/>
    <w:rsid w:val="0042411B"/>
    <w:rsid w:val="00425173"/>
    <w:rsid w:val="00426D01"/>
    <w:rsid w:val="00432E30"/>
    <w:rsid w:val="0043389C"/>
    <w:rsid w:val="004403F1"/>
    <w:rsid w:val="004409C0"/>
    <w:rsid w:val="004505C3"/>
    <w:rsid w:val="004508C7"/>
    <w:rsid w:val="00450F5F"/>
    <w:rsid w:val="00451884"/>
    <w:rsid w:val="00451F14"/>
    <w:rsid w:val="00454CA8"/>
    <w:rsid w:val="0045680B"/>
    <w:rsid w:val="00456B1E"/>
    <w:rsid w:val="00460747"/>
    <w:rsid w:val="00461A73"/>
    <w:rsid w:val="00462FE9"/>
    <w:rsid w:val="004641E4"/>
    <w:rsid w:val="00465941"/>
    <w:rsid w:val="00465F01"/>
    <w:rsid w:val="00466506"/>
    <w:rsid w:val="0047242B"/>
    <w:rsid w:val="00474C8C"/>
    <w:rsid w:val="00475178"/>
    <w:rsid w:val="0047592B"/>
    <w:rsid w:val="00482D19"/>
    <w:rsid w:val="00483096"/>
    <w:rsid w:val="00483E9A"/>
    <w:rsid w:val="0048402D"/>
    <w:rsid w:val="004863CF"/>
    <w:rsid w:val="00491DC0"/>
    <w:rsid w:val="00492C0F"/>
    <w:rsid w:val="0049446C"/>
    <w:rsid w:val="00497A0B"/>
    <w:rsid w:val="004A2239"/>
    <w:rsid w:val="004A3269"/>
    <w:rsid w:val="004A40ED"/>
    <w:rsid w:val="004A4CB3"/>
    <w:rsid w:val="004A5769"/>
    <w:rsid w:val="004A6735"/>
    <w:rsid w:val="004A7678"/>
    <w:rsid w:val="004B002A"/>
    <w:rsid w:val="004B0773"/>
    <w:rsid w:val="004B0901"/>
    <w:rsid w:val="004B6A2B"/>
    <w:rsid w:val="004B76BF"/>
    <w:rsid w:val="004B79C4"/>
    <w:rsid w:val="004C1150"/>
    <w:rsid w:val="004C3055"/>
    <w:rsid w:val="004C35DF"/>
    <w:rsid w:val="004C5E1C"/>
    <w:rsid w:val="004C6527"/>
    <w:rsid w:val="004C6A7B"/>
    <w:rsid w:val="004D09B8"/>
    <w:rsid w:val="004D3E4F"/>
    <w:rsid w:val="004D578C"/>
    <w:rsid w:val="004D6190"/>
    <w:rsid w:val="004D6CC0"/>
    <w:rsid w:val="004D6FC7"/>
    <w:rsid w:val="004D77C4"/>
    <w:rsid w:val="004E04A1"/>
    <w:rsid w:val="004E2280"/>
    <w:rsid w:val="004E2289"/>
    <w:rsid w:val="004E3302"/>
    <w:rsid w:val="004E3AA8"/>
    <w:rsid w:val="004E45D9"/>
    <w:rsid w:val="004E6563"/>
    <w:rsid w:val="004E6895"/>
    <w:rsid w:val="004F0F95"/>
    <w:rsid w:val="004F45A0"/>
    <w:rsid w:val="004F4895"/>
    <w:rsid w:val="004F4F41"/>
    <w:rsid w:val="0050067C"/>
    <w:rsid w:val="00502F10"/>
    <w:rsid w:val="00505500"/>
    <w:rsid w:val="00506435"/>
    <w:rsid w:val="005074BB"/>
    <w:rsid w:val="00512254"/>
    <w:rsid w:val="00512CFC"/>
    <w:rsid w:val="00520671"/>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FF2"/>
    <w:rsid w:val="0054735B"/>
    <w:rsid w:val="00553DE9"/>
    <w:rsid w:val="005566DC"/>
    <w:rsid w:val="00561A24"/>
    <w:rsid w:val="005628E8"/>
    <w:rsid w:val="00573B02"/>
    <w:rsid w:val="00574F8F"/>
    <w:rsid w:val="0057712F"/>
    <w:rsid w:val="00581FED"/>
    <w:rsid w:val="00583DBD"/>
    <w:rsid w:val="0058699A"/>
    <w:rsid w:val="00590BEA"/>
    <w:rsid w:val="00591D3A"/>
    <w:rsid w:val="0059289F"/>
    <w:rsid w:val="00592B57"/>
    <w:rsid w:val="00592EDF"/>
    <w:rsid w:val="00595002"/>
    <w:rsid w:val="005A073B"/>
    <w:rsid w:val="005A20E7"/>
    <w:rsid w:val="005A2457"/>
    <w:rsid w:val="005A32DD"/>
    <w:rsid w:val="005A3375"/>
    <w:rsid w:val="005A3B6C"/>
    <w:rsid w:val="005B0466"/>
    <w:rsid w:val="005B06FC"/>
    <w:rsid w:val="005B23ED"/>
    <w:rsid w:val="005B40AA"/>
    <w:rsid w:val="005B6F6F"/>
    <w:rsid w:val="005C00D8"/>
    <w:rsid w:val="005C0CA5"/>
    <w:rsid w:val="005C7228"/>
    <w:rsid w:val="005D3DCF"/>
    <w:rsid w:val="005D6D52"/>
    <w:rsid w:val="005E404B"/>
    <w:rsid w:val="005E5D5F"/>
    <w:rsid w:val="005E79DE"/>
    <w:rsid w:val="005F065D"/>
    <w:rsid w:val="005F0930"/>
    <w:rsid w:val="005F17B0"/>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205D1"/>
    <w:rsid w:val="00621751"/>
    <w:rsid w:val="0062397B"/>
    <w:rsid w:val="00623CB3"/>
    <w:rsid w:val="006245AD"/>
    <w:rsid w:val="00627CAA"/>
    <w:rsid w:val="00630122"/>
    <w:rsid w:val="006328BA"/>
    <w:rsid w:val="0063293F"/>
    <w:rsid w:val="00642138"/>
    <w:rsid w:val="0064249F"/>
    <w:rsid w:val="006428D3"/>
    <w:rsid w:val="0064457F"/>
    <w:rsid w:val="00652ED2"/>
    <w:rsid w:val="006540A9"/>
    <w:rsid w:val="00654426"/>
    <w:rsid w:val="00654443"/>
    <w:rsid w:val="006623A2"/>
    <w:rsid w:val="0066748A"/>
    <w:rsid w:val="00667C1D"/>
    <w:rsid w:val="006718E8"/>
    <w:rsid w:val="00675AC5"/>
    <w:rsid w:val="00681F0E"/>
    <w:rsid w:val="006835D5"/>
    <w:rsid w:val="00684F7D"/>
    <w:rsid w:val="00691C7E"/>
    <w:rsid w:val="00694CED"/>
    <w:rsid w:val="00696250"/>
    <w:rsid w:val="006964EA"/>
    <w:rsid w:val="006965CB"/>
    <w:rsid w:val="006A2B7A"/>
    <w:rsid w:val="006A42FB"/>
    <w:rsid w:val="006A4A62"/>
    <w:rsid w:val="006B44EC"/>
    <w:rsid w:val="006B45CA"/>
    <w:rsid w:val="006B4A32"/>
    <w:rsid w:val="006C16B8"/>
    <w:rsid w:val="006C38E3"/>
    <w:rsid w:val="006C513C"/>
    <w:rsid w:val="006D0B06"/>
    <w:rsid w:val="006D12EC"/>
    <w:rsid w:val="006D1570"/>
    <w:rsid w:val="006D312E"/>
    <w:rsid w:val="006D4C75"/>
    <w:rsid w:val="006D55BB"/>
    <w:rsid w:val="006E0FBC"/>
    <w:rsid w:val="006E4F5C"/>
    <w:rsid w:val="006F1140"/>
    <w:rsid w:val="006F5FE2"/>
    <w:rsid w:val="006F6E73"/>
    <w:rsid w:val="00703DFB"/>
    <w:rsid w:val="007142BF"/>
    <w:rsid w:val="00715EDB"/>
    <w:rsid w:val="007164E7"/>
    <w:rsid w:val="00721415"/>
    <w:rsid w:val="0072460E"/>
    <w:rsid w:val="0072477C"/>
    <w:rsid w:val="00724891"/>
    <w:rsid w:val="007277E9"/>
    <w:rsid w:val="0073114F"/>
    <w:rsid w:val="007343E3"/>
    <w:rsid w:val="0074396F"/>
    <w:rsid w:val="0074446C"/>
    <w:rsid w:val="00745D3C"/>
    <w:rsid w:val="00746A9C"/>
    <w:rsid w:val="00747D78"/>
    <w:rsid w:val="00751AFC"/>
    <w:rsid w:val="00752D33"/>
    <w:rsid w:val="007537A2"/>
    <w:rsid w:val="00753D3B"/>
    <w:rsid w:val="0075797B"/>
    <w:rsid w:val="007635E8"/>
    <w:rsid w:val="0076413B"/>
    <w:rsid w:val="00764B42"/>
    <w:rsid w:val="00767109"/>
    <w:rsid w:val="00770934"/>
    <w:rsid w:val="00770F2F"/>
    <w:rsid w:val="007737A0"/>
    <w:rsid w:val="007752A2"/>
    <w:rsid w:val="00783A3D"/>
    <w:rsid w:val="00787B15"/>
    <w:rsid w:val="00787E54"/>
    <w:rsid w:val="00787EA6"/>
    <w:rsid w:val="00790AF7"/>
    <w:rsid w:val="007920E4"/>
    <w:rsid w:val="007A1E10"/>
    <w:rsid w:val="007A31D6"/>
    <w:rsid w:val="007A4ABF"/>
    <w:rsid w:val="007A52A7"/>
    <w:rsid w:val="007A71F0"/>
    <w:rsid w:val="007A73A6"/>
    <w:rsid w:val="007B03FE"/>
    <w:rsid w:val="007B0F1F"/>
    <w:rsid w:val="007B2101"/>
    <w:rsid w:val="007B3889"/>
    <w:rsid w:val="007B38AF"/>
    <w:rsid w:val="007B46B4"/>
    <w:rsid w:val="007B536E"/>
    <w:rsid w:val="007B6C54"/>
    <w:rsid w:val="007C06ED"/>
    <w:rsid w:val="007C096E"/>
    <w:rsid w:val="007C2196"/>
    <w:rsid w:val="007C3F75"/>
    <w:rsid w:val="007C68BF"/>
    <w:rsid w:val="007C7458"/>
    <w:rsid w:val="007D1154"/>
    <w:rsid w:val="007D1F42"/>
    <w:rsid w:val="007D2BAF"/>
    <w:rsid w:val="007D4410"/>
    <w:rsid w:val="007D56BA"/>
    <w:rsid w:val="007E22D2"/>
    <w:rsid w:val="007E2A1E"/>
    <w:rsid w:val="007E2B56"/>
    <w:rsid w:val="007E4F1C"/>
    <w:rsid w:val="007E5365"/>
    <w:rsid w:val="007E5F0E"/>
    <w:rsid w:val="007E5F3B"/>
    <w:rsid w:val="007F0C82"/>
    <w:rsid w:val="007F4AE4"/>
    <w:rsid w:val="0080265C"/>
    <w:rsid w:val="00802B1F"/>
    <w:rsid w:val="00803EE0"/>
    <w:rsid w:val="0080756F"/>
    <w:rsid w:val="0081001B"/>
    <w:rsid w:val="008113A0"/>
    <w:rsid w:val="00811703"/>
    <w:rsid w:val="00813A36"/>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462E2"/>
    <w:rsid w:val="00852158"/>
    <w:rsid w:val="00852D7D"/>
    <w:rsid w:val="0085347E"/>
    <w:rsid w:val="00853E8B"/>
    <w:rsid w:val="00855D8E"/>
    <w:rsid w:val="00857D6C"/>
    <w:rsid w:val="00857DA7"/>
    <w:rsid w:val="008608A8"/>
    <w:rsid w:val="00860AD6"/>
    <w:rsid w:val="00865B07"/>
    <w:rsid w:val="00866E11"/>
    <w:rsid w:val="008672C6"/>
    <w:rsid w:val="0087060A"/>
    <w:rsid w:val="0087484D"/>
    <w:rsid w:val="008754A1"/>
    <w:rsid w:val="008770AD"/>
    <w:rsid w:val="008771F7"/>
    <w:rsid w:val="008776D6"/>
    <w:rsid w:val="008814D1"/>
    <w:rsid w:val="00882E90"/>
    <w:rsid w:val="00887C12"/>
    <w:rsid w:val="00890570"/>
    <w:rsid w:val="008913CE"/>
    <w:rsid w:val="008947A1"/>
    <w:rsid w:val="00897C2C"/>
    <w:rsid w:val="008A0FF2"/>
    <w:rsid w:val="008A3892"/>
    <w:rsid w:val="008B0D95"/>
    <w:rsid w:val="008B18C7"/>
    <w:rsid w:val="008C1054"/>
    <w:rsid w:val="008C32DC"/>
    <w:rsid w:val="008D1D29"/>
    <w:rsid w:val="008D2916"/>
    <w:rsid w:val="008D3351"/>
    <w:rsid w:val="008D3368"/>
    <w:rsid w:val="008D343C"/>
    <w:rsid w:val="008D3A0D"/>
    <w:rsid w:val="008D3A8B"/>
    <w:rsid w:val="008D6BF8"/>
    <w:rsid w:val="008E26BE"/>
    <w:rsid w:val="008E2B03"/>
    <w:rsid w:val="008E436A"/>
    <w:rsid w:val="008E456D"/>
    <w:rsid w:val="008F160C"/>
    <w:rsid w:val="008F4015"/>
    <w:rsid w:val="008F4816"/>
    <w:rsid w:val="00900630"/>
    <w:rsid w:val="00905D02"/>
    <w:rsid w:val="00906B09"/>
    <w:rsid w:val="0090750E"/>
    <w:rsid w:val="00907E77"/>
    <w:rsid w:val="00910161"/>
    <w:rsid w:val="00912BBD"/>
    <w:rsid w:val="009144DF"/>
    <w:rsid w:val="009236BF"/>
    <w:rsid w:val="00926ADF"/>
    <w:rsid w:val="0092775E"/>
    <w:rsid w:val="00927C98"/>
    <w:rsid w:val="0093021F"/>
    <w:rsid w:val="009326C8"/>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9CA"/>
    <w:rsid w:val="00951E19"/>
    <w:rsid w:val="00951F90"/>
    <w:rsid w:val="00953AD8"/>
    <w:rsid w:val="009564EE"/>
    <w:rsid w:val="00956935"/>
    <w:rsid w:val="0095721D"/>
    <w:rsid w:val="00961701"/>
    <w:rsid w:val="00961F8E"/>
    <w:rsid w:val="00963785"/>
    <w:rsid w:val="0096454C"/>
    <w:rsid w:val="00964568"/>
    <w:rsid w:val="009668F0"/>
    <w:rsid w:val="00967D31"/>
    <w:rsid w:val="009725EF"/>
    <w:rsid w:val="00972CC7"/>
    <w:rsid w:val="00974A68"/>
    <w:rsid w:val="00981E9B"/>
    <w:rsid w:val="00983DC5"/>
    <w:rsid w:val="00984AD7"/>
    <w:rsid w:val="00985190"/>
    <w:rsid w:val="0099052B"/>
    <w:rsid w:val="00991EDA"/>
    <w:rsid w:val="00993E32"/>
    <w:rsid w:val="00994533"/>
    <w:rsid w:val="009976AF"/>
    <w:rsid w:val="009A0D8C"/>
    <w:rsid w:val="009A2943"/>
    <w:rsid w:val="009A66BB"/>
    <w:rsid w:val="009A6E25"/>
    <w:rsid w:val="009A7C08"/>
    <w:rsid w:val="009B7701"/>
    <w:rsid w:val="009C05C1"/>
    <w:rsid w:val="009C36FF"/>
    <w:rsid w:val="009C3E96"/>
    <w:rsid w:val="009C65B7"/>
    <w:rsid w:val="009D006A"/>
    <w:rsid w:val="009D00B1"/>
    <w:rsid w:val="009D1B76"/>
    <w:rsid w:val="009D251F"/>
    <w:rsid w:val="009D51C2"/>
    <w:rsid w:val="009D53C7"/>
    <w:rsid w:val="009D632C"/>
    <w:rsid w:val="009D757A"/>
    <w:rsid w:val="009E3BA3"/>
    <w:rsid w:val="009E584B"/>
    <w:rsid w:val="009E5C0B"/>
    <w:rsid w:val="009E6932"/>
    <w:rsid w:val="009E6F83"/>
    <w:rsid w:val="009F12D9"/>
    <w:rsid w:val="009F25D2"/>
    <w:rsid w:val="009F32FB"/>
    <w:rsid w:val="009F3979"/>
    <w:rsid w:val="009F4B7E"/>
    <w:rsid w:val="009F764D"/>
    <w:rsid w:val="00A0063B"/>
    <w:rsid w:val="00A034F7"/>
    <w:rsid w:val="00A05BF3"/>
    <w:rsid w:val="00A074BF"/>
    <w:rsid w:val="00A10C9A"/>
    <w:rsid w:val="00A110A3"/>
    <w:rsid w:val="00A11B5A"/>
    <w:rsid w:val="00A12189"/>
    <w:rsid w:val="00A129B0"/>
    <w:rsid w:val="00A13246"/>
    <w:rsid w:val="00A152EB"/>
    <w:rsid w:val="00A17B1C"/>
    <w:rsid w:val="00A21F10"/>
    <w:rsid w:val="00A22F1B"/>
    <w:rsid w:val="00A2560A"/>
    <w:rsid w:val="00A258E8"/>
    <w:rsid w:val="00A33DC7"/>
    <w:rsid w:val="00A34BDD"/>
    <w:rsid w:val="00A36573"/>
    <w:rsid w:val="00A36EC1"/>
    <w:rsid w:val="00A37B31"/>
    <w:rsid w:val="00A40AA7"/>
    <w:rsid w:val="00A47CF3"/>
    <w:rsid w:val="00A51053"/>
    <w:rsid w:val="00A52D09"/>
    <w:rsid w:val="00A53308"/>
    <w:rsid w:val="00A537A6"/>
    <w:rsid w:val="00A550FF"/>
    <w:rsid w:val="00A55733"/>
    <w:rsid w:val="00A55842"/>
    <w:rsid w:val="00A5584B"/>
    <w:rsid w:val="00A62BD7"/>
    <w:rsid w:val="00A63D66"/>
    <w:rsid w:val="00A675D8"/>
    <w:rsid w:val="00A67CC2"/>
    <w:rsid w:val="00A724EB"/>
    <w:rsid w:val="00A72FC7"/>
    <w:rsid w:val="00A762B8"/>
    <w:rsid w:val="00A764CE"/>
    <w:rsid w:val="00A77289"/>
    <w:rsid w:val="00A80B5C"/>
    <w:rsid w:val="00A80F99"/>
    <w:rsid w:val="00A83C9C"/>
    <w:rsid w:val="00A86440"/>
    <w:rsid w:val="00A918D6"/>
    <w:rsid w:val="00A91C8D"/>
    <w:rsid w:val="00A94BC3"/>
    <w:rsid w:val="00AA060A"/>
    <w:rsid w:val="00AA1926"/>
    <w:rsid w:val="00AA2E31"/>
    <w:rsid w:val="00AA5FF2"/>
    <w:rsid w:val="00AA624C"/>
    <w:rsid w:val="00AB123B"/>
    <w:rsid w:val="00AB44EF"/>
    <w:rsid w:val="00AC4B87"/>
    <w:rsid w:val="00AC63A9"/>
    <w:rsid w:val="00AD1473"/>
    <w:rsid w:val="00AD3C5C"/>
    <w:rsid w:val="00AD5D66"/>
    <w:rsid w:val="00AE175D"/>
    <w:rsid w:val="00AE4B0F"/>
    <w:rsid w:val="00AE4C34"/>
    <w:rsid w:val="00AF5370"/>
    <w:rsid w:val="00AF7641"/>
    <w:rsid w:val="00B00133"/>
    <w:rsid w:val="00B0244B"/>
    <w:rsid w:val="00B0417A"/>
    <w:rsid w:val="00B05581"/>
    <w:rsid w:val="00B100B8"/>
    <w:rsid w:val="00B11283"/>
    <w:rsid w:val="00B11BDD"/>
    <w:rsid w:val="00B14900"/>
    <w:rsid w:val="00B22B74"/>
    <w:rsid w:val="00B234D4"/>
    <w:rsid w:val="00B2369C"/>
    <w:rsid w:val="00B247BB"/>
    <w:rsid w:val="00B24AAA"/>
    <w:rsid w:val="00B266A2"/>
    <w:rsid w:val="00B305A6"/>
    <w:rsid w:val="00B334FB"/>
    <w:rsid w:val="00B3380E"/>
    <w:rsid w:val="00B344CE"/>
    <w:rsid w:val="00B37E39"/>
    <w:rsid w:val="00B37ED0"/>
    <w:rsid w:val="00B41555"/>
    <w:rsid w:val="00B416D8"/>
    <w:rsid w:val="00B43971"/>
    <w:rsid w:val="00B44C6A"/>
    <w:rsid w:val="00B4500C"/>
    <w:rsid w:val="00B45054"/>
    <w:rsid w:val="00B45F5B"/>
    <w:rsid w:val="00B46ECC"/>
    <w:rsid w:val="00B4709B"/>
    <w:rsid w:val="00B47577"/>
    <w:rsid w:val="00B47D00"/>
    <w:rsid w:val="00B5270A"/>
    <w:rsid w:val="00B52BDB"/>
    <w:rsid w:val="00B55B10"/>
    <w:rsid w:val="00B57C24"/>
    <w:rsid w:val="00B6114D"/>
    <w:rsid w:val="00B62BCA"/>
    <w:rsid w:val="00B70A7D"/>
    <w:rsid w:val="00B7147C"/>
    <w:rsid w:val="00B7327C"/>
    <w:rsid w:val="00B74257"/>
    <w:rsid w:val="00B77752"/>
    <w:rsid w:val="00B77B83"/>
    <w:rsid w:val="00B8127C"/>
    <w:rsid w:val="00B82F3B"/>
    <w:rsid w:val="00B87249"/>
    <w:rsid w:val="00B918C6"/>
    <w:rsid w:val="00B91EC1"/>
    <w:rsid w:val="00B91F45"/>
    <w:rsid w:val="00B920B8"/>
    <w:rsid w:val="00B93BC8"/>
    <w:rsid w:val="00B94BC6"/>
    <w:rsid w:val="00B96310"/>
    <w:rsid w:val="00BA08C7"/>
    <w:rsid w:val="00BA1A0F"/>
    <w:rsid w:val="00BA21F1"/>
    <w:rsid w:val="00BA54AF"/>
    <w:rsid w:val="00BA5B9B"/>
    <w:rsid w:val="00BA5C62"/>
    <w:rsid w:val="00BA5F3C"/>
    <w:rsid w:val="00BA75F2"/>
    <w:rsid w:val="00BB04FF"/>
    <w:rsid w:val="00BB067A"/>
    <w:rsid w:val="00BB47AC"/>
    <w:rsid w:val="00BB4B36"/>
    <w:rsid w:val="00BB5495"/>
    <w:rsid w:val="00BB7DB1"/>
    <w:rsid w:val="00BC39BE"/>
    <w:rsid w:val="00BC5453"/>
    <w:rsid w:val="00BC5C22"/>
    <w:rsid w:val="00BC6077"/>
    <w:rsid w:val="00BC701B"/>
    <w:rsid w:val="00BD0C88"/>
    <w:rsid w:val="00BD23E8"/>
    <w:rsid w:val="00BD263D"/>
    <w:rsid w:val="00BD30EE"/>
    <w:rsid w:val="00BD48E2"/>
    <w:rsid w:val="00BD4EA2"/>
    <w:rsid w:val="00BD7D16"/>
    <w:rsid w:val="00BE1813"/>
    <w:rsid w:val="00BE5BFF"/>
    <w:rsid w:val="00BE7BC7"/>
    <w:rsid w:val="00BF29E0"/>
    <w:rsid w:val="00BF31E6"/>
    <w:rsid w:val="00BF4182"/>
    <w:rsid w:val="00BF54CF"/>
    <w:rsid w:val="00BF565D"/>
    <w:rsid w:val="00BF6C67"/>
    <w:rsid w:val="00BF763A"/>
    <w:rsid w:val="00BF7B30"/>
    <w:rsid w:val="00C008A1"/>
    <w:rsid w:val="00C01347"/>
    <w:rsid w:val="00C03E78"/>
    <w:rsid w:val="00C05BE3"/>
    <w:rsid w:val="00C079C0"/>
    <w:rsid w:val="00C1048A"/>
    <w:rsid w:val="00C20A5E"/>
    <w:rsid w:val="00C218B5"/>
    <w:rsid w:val="00C2357F"/>
    <w:rsid w:val="00C263AA"/>
    <w:rsid w:val="00C271BD"/>
    <w:rsid w:val="00C27952"/>
    <w:rsid w:val="00C27A9E"/>
    <w:rsid w:val="00C30DF7"/>
    <w:rsid w:val="00C3598D"/>
    <w:rsid w:val="00C409AD"/>
    <w:rsid w:val="00C42880"/>
    <w:rsid w:val="00C44DE4"/>
    <w:rsid w:val="00C459EF"/>
    <w:rsid w:val="00C4691B"/>
    <w:rsid w:val="00C46AEB"/>
    <w:rsid w:val="00C50F5E"/>
    <w:rsid w:val="00C544DF"/>
    <w:rsid w:val="00C563EB"/>
    <w:rsid w:val="00C566EB"/>
    <w:rsid w:val="00C57A89"/>
    <w:rsid w:val="00C60E65"/>
    <w:rsid w:val="00C60EDB"/>
    <w:rsid w:val="00C61562"/>
    <w:rsid w:val="00C64494"/>
    <w:rsid w:val="00C665C2"/>
    <w:rsid w:val="00C66896"/>
    <w:rsid w:val="00C75F68"/>
    <w:rsid w:val="00C76685"/>
    <w:rsid w:val="00C77D51"/>
    <w:rsid w:val="00C829BC"/>
    <w:rsid w:val="00C856ED"/>
    <w:rsid w:val="00C93DAB"/>
    <w:rsid w:val="00CA098E"/>
    <w:rsid w:val="00CB355D"/>
    <w:rsid w:val="00CB5697"/>
    <w:rsid w:val="00CB7C74"/>
    <w:rsid w:val="00CC0D3C"/>
    <w:rsid w:val="00CC37A9"/>
    <w:rsid w:val="00CC749D"/>
    <w:rsid w:val="00CD27CE"/>
    <w:rsid w:val="00CD2835"/>
    <w:rsid w:val="00CD49E6"/>
    <w:rsid w:val="00CD4B81"/>
    <w:rsid w:val="00CD6D7C"/>
    <w:rsid w:val="00CE07D3"/>
    <w:rsid w:val="00CE69B6"/>
    <w:rsid w:val="00CF0902"/>
    <w:rsid w:val="00CF1350"/>
    <w:rsid w:val="00CF1B72"/>
    <w:rsid w:val="00CF1DFD"/>
    <w:rsid w:val="00CF5F9D"/>
    <w:rsid w:val="00CF634F"/>
    <w:rsid w:val="00CF67B6"/>
    <w:rsid w:val="00CF7292"/>
    <w:rsid w:val="00CF7439"/>
    <w:rsid w:val="00D0037A"/>
    <w:rsid w:val="00D0127B"/>
    <w:rsid w:val="00D07455"/>
    <w:rsid w:val="00D07C83"/>
    <w:rsid w:val="00D10298"/>
    <w:rsid w:val="00D10437"/>
    <w:rsid w:val="00D17BE2"/>
    <w:rsid w:val="00D17E7B"/>
    <w:rsid w:val="00D24261"/>
    <w:rsid w:val="00D24B69"/>
    <w:rsid w:val="00D26356"/>
    <w:rsid w:val="00D32472"/>
    <w:rsid w:val="00D35EDB"/>
    <w:rsid w:val="00D37244"/>
    <w:rsid w:val="00D37A1F"/>
    <w:rsid w:val="00D41ACF"/>
    <w:rsid w:val="00D41E88"/>
    <w:rsid w:val="00D42C53"/>
    <w:rsid w:val="00D4300C"/>
    <w:rsid w:val="00D444BF"/>
    <w:rsid w:val="00D45D2A"/>
    <w:rsid w:val="00D527D9"/>
    <w:rsid w:val="00D5484A"/>
    <w:rsid w:val="00D54C0A"/>
    <w:rsid w:val="00D56CE5"/>
    <w:rsid w:val="00D60FBF"/>
    <w:rsid w:val="00D67ED2"/>
    <w:rsid w:val="00D70B9B"/>
    <w:rsid w:val="00D733AA"/>
    <w:rsid w:val="00D734FC"/>
    <w:rsid w:val="00D7672A"/>
    <w:rsid w:val="00D769FC"/>
    <w:rsid w:val="00D8040C"/>
    <w:rsid w:val="00D820D8"/>
    <w:rsid w:val="00D82448"/>
    <w:rsid w:val="00D8249C"/>
    <w:rsid w:val="00D864CA"/>
    <w:rsid w:val="00D86820"/>
    <w:rsid w:val="00D871C6"/>
    <w:rsid w:val="00D87237"/>
    <w:rsid w:val="00D8748C"/>
    <w:rsid w:val="00D908FE"/>
    <w:rsid w:val="00D90A0F"/>
    <w:rsid w:val="00D91DFA"/>
    <w:rsid w:val="00D92D72"/>
    <w:rsid w:val="00D94EBC"/>
    <w:rsid w:val="00D97EE9"/>
    <w:rsid w:val="00DA0925"/>
    <w:rsid w:val="00DA1567"/>
    <w:rsid w:val="00DA2B61"/>
    <w:rsid w:val="00DA4A30"/>
    <w:rsid w:val="00DA6048"/>
    <w:rsid w:val="00DA6D9A"/>
    <w:rsid w:val="00DB014B"/>
    <w:rsid w:val="00DB11FF"/>
    <w:rsid w:val="00DB659F"/>
    <w:rsid w:val="00DB7E18"/>
    <w:rsid w:val="00DC54BD"/>
    <w:rsid w:val="00DC60D2"/>
    <w:rsid w:val="00DC63C2"/>
    <w:rsid w:val="00DC66FC"/>
    <w:rsid w:val="00DD389A"/>
    <w:rsid w:val="00DD6A41"/>
    <w:rsid w:val="00DE1A4E"/>
    <w:rsid w:val="00DE3E14"/>
    <w:rsid w:val="00DE3F7A"/>
    <w:rsid w:val="00DF1774"/>
    <w:rsid w:val="00DF2B47"/>
    <w:rsid w:val="00DF3347"/>
    <w:rsid w:val="00DF4482"/>
    <w:rsid w:val="00DF6746"/>
    <w:rsid w:val="00DF698A"/>
    <w:rsid w:val="00E06B19"/>
    <w:rsid w:val="00E07E74"/>
    <w:rsid w:val="00E115F3"/>
    <w:rsid w:val="00E14C55"/>
    <w:rsid w:val="00E166D7"/>
    <w:rsid w:val="00E21F24"/>
    <w:rsid w:val="00E26CF1"/>
    <w:rsid w:val="00E274C0"/>
    <w:rsid w:val="00E31D66"/>
    <w:rsid w:val="00E3369C"/>
    <w:rsid w:val="00E33A45"/>
    <w:rsid w:val="00E3446B"/>
    <w:rsid w:val="00E40D9D"/>
    <w:rsid w:val="00E4256D"/>
    <w:rsid w:val="00E42A66"/>
    <w:rsid w:val="00E43A9E"/>
    <w:rsid w:val="00E4763B"/>
    <w:rsid w:val="00E51ADA"/>
    <w:rsid w:val="00E52FFD"/>
    <w:rsid w:val="00E5636B"/>
    <w:rsid w:val="00E6067E"/>
    <w:rsid w:val="00E626CE"/>
    <w:rsid w:val="00E637E7"/>
    <w:rsid w:val="00E638D2"/>
    <w:rsid w:val="00E658B8"/>
    <w:rsid w:val="00E67529"/>
    <w:rsid w:val="00E6780B"/>
    <w:rsid w:val="00E7251D"/>
    <w:rsid w:val="00E72A9E"/>
    <w:rsid w:val="00E731F6"/>
    <w:rsid w:val="00E7400C"/>
    <w:rsid w:val="00E741DF"/>
    <w:rsid w:val="00E75C31"/>
    <w:rsid w:val="00E76C82"/>
    <w:rsid w:val="00E87987"/>
    <w:rsid w:val="00E9139D"/>
    <w:rsid w:val="00E92EAD"/>
    <w:rsid w:val="00E936BF"/>
    <w:rsid w:val="00E94DDF"/>
    <w:rsid w:val="00E9566A"/>
    <w:rsid w:val="00EA0EA0"/>
    <w:rsid w:val="00EA12DF"/>
    <w:rsid w:val="00EA5215"/>
    <w:rsid w:val="00EA7CFF"/>
    <w:rsid w:val="00EB0CAD"/>
    <w:rsid w:val="00EB1587"/>
    <w:rsid w:val="00EB6647"/>
    <w:rsid w:val="00EB75B2"/>
    <w:rsid w:val="00EC0021"/>
    <w:rsid w:val="00EC10CE"/>
    <w:rsid w:val="00EC77AD"/>
    <w:rsid w:val="00EC78EE"/>
    <w:rsid w:val="00EC7D9B"/>
    <w:rsid w:val="00EC7E86"/>
    <w:rsid w:val="00ED13DE"/>
    <w:rsid w:val="00ED16BF"/>
    <w:rsid w:val="00ED1AF1"/>
    <w:rsid w:val="00ED3715"/>
    <w:rsid w:val="00ED45E1"/>
    <w:rsid w:val="00ED72D4"/>
    <w:rsid w:val="00EE2555"/>
    <w:rsid w:val="00EE59EC"/>
    <w:rsid w:val="00EE6230"/>
    <w:rsid w:val="00EE7F6C"/>
    <w:rsid w:val="00EF0008"/>
    <w:rsid w:val="00EF0068"/>
    <w:rsid w:val="00EF0DAB"/>
    <w:rsid w:val="00EF5F25"/>
    <w:rsid w:val="00EF62E8"/>
    <w:rsid w:val="00F00416"/>
    <w:rsid w:val="00F00B3B"/>
    <w:rsid w:val="00F01C53"/>
    <w:rsid w:val="00F02E79"/>
    <w:rsid w:val="00F03105"/>
    <w:rsid w:val="00F03CFC"/>
    <w:rsid w:val="00F064C2"/>
    <w:rsid w:val="00F07970"/>
    <w:rsid w:val="00F10727"/>
    <w:rsid w:val="00F11429"/>
    <w:rsid w:val="00F12005"/>
    <w:rsid w:val="00F13EBA"/>
    <w:rsid w:val="00F1520B"/>
    <w:rsid w:val="00F17507"/>
    <w:rsid w:val="00F22553"/>
    <w:rsid w:val="00F24ED8"/>
    <w:rsid w:val="00F25755"/>
    <w:rsid w:val="00F2633D"/>
    <w:rsid w:val="00F27A1A"/>
    <w:rsid w:val="00F307C3"/>
    <w:rsid w:val="00F30825"/>
    <w:rsid w:val="00F328FD"/>
    <w:rsid w:val="00F341B0"/>
    <w:rsid w:val="00F34B7A"/>
    <w:rsid w:val="00F35B68"/>
    <w:rsid w:val="00F40306"/>
    <w:rsid w:val="00F413C3"/>
    <w:rsid w:val="00F453CF"/>
    <w:rsid w:val="00F4549A"/>
    <w:rsid w:val="00F53628"/>
    <w:rsid w:val="00F56617"/>
    <w:rsid w:val="00F61FA2"/>
    <w:rsid w:val="00F63FFE"/>
    <w:rsid w:val="00F650D3"/>
    <w:rsid w:val="00F65298"/>
    <w:rsid w:val="00F73BD1"/>
    <w:rsid w:val="00F75EB1"/>
    <w:rsid w:val="00F76ABC"/>
    <w:rsid w:val="00F83F4B"/>
    <w:rsid w:val="00F84B96"/>
    <w:rsid w:val="00F84F16"/>
    <w:rsid w:val="00F87331"/>
    <w:rsid w:val="00F910D7"/>
    <w:rsid w:val="00F91E78"/>
    <w:rsid w:val="00F91F53"/>
    <w:rsid w:val="00F9297E"/>
    <w:rsid w:val="00F9338A"/>
    <w:rsid w:val="00F938C2"/>
    <w:rsid w:val="00F95BD5"/>
    <w:rsid w:val="00F97F7F"/>
    <w:rsid w:val="00FA001F"/>
    <w:rsid w:val="00FA07DA"/>
    <w:rsid w:val="00FA15D7"/>
    <w:rsid w:val="00FA2CBD"/>
    <w:rsid w:val="00FA3C12"/>
    <w:rsid w:val="00FA44E2"/>
    <w:rsid w:val="00FA5718"/>
    <w:rsid w:val="00FB12C2"/>
    <w:rsid w:val="00FB22A7"/>
    <w:rsid w:val="00FB4721"/>
    <w:rsid w:val="00FB56BE"/>
    <w:rsid w:val="00FB587F"/>
    <w:rsid w:val="00FB6A84"/>
    <w:rsid w:val="00FB7B76"/>
    <w:rsid w:val="00FC3E65"/>
    <w:rsid w:val="00FC49F3"/>
    <w:rsid w:val="00FD3CDC"/>
    <w:rsid w:val="00FD48B7"/>
    <w:rsid w:val="00FD5B35"/>
    <w:rsid w:val="00FE467E"/>
    <w:rsid w:val="00FE5944"/>
    <w:rsid w:val="00FE5DF7"/>
    <w:rsid w:val="00FE7F66"/>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9" w:qFormat="1"/>
    <w:lsdException w:name="heading 6" w:uiPriority="99" w:qFormat="1"/>
    <w:lsdException w:name="heading 7" w:uiPriority="99"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Body Text Indent" w:uiPriority="99"/>
    <w:lsdException w:name="Subtitle" w:qFormat="1"/>
    <w:lsdException w:name="Body Text 2" w:uiPriority="99"/>
    <w:lsdException w:name="Body Text Indent 2" w:uiPriority="99"/>
    <w:lsdException w:name="Body Text Indent 3"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F14A0"/>
    <w:rPr>
      <w:sz w:val="28"/>
      <w:szCs w:val="28"/>
    </w:rPr>
  </w:style>
  <w:style w:type="paragraph" w:styleId="1">
    <w:name w:val="heading 1"/>
    <w:basedOn w:val="a0"/>
    <w:next w:val="a0"/>
    <w:link w:val="10"/>
    <w:qFormat/>
    <w:rsid w:val="00422984"/>
    <w:pPr>
      <w:keepNext/>
      <w:numPr>
        <w:numId w:val="1"/>
      </w:numPr>
      <w:jc w:val="center"/>
      <w:outlineLvl w:val="0"/>
    </w:pPr>
    <w:rPr>
      <w:b/>
      <w:szCs w:val="20"/>
    </w:rPr>
  </w:style>
  <w:style w:type="paragraph" w:styleId="2">
    <w:name w:val="heading 2"/>
    <w:basedOn w:val="a0"/>
    <w:next w:val="a0"/>
    <w:link w:val="20"/>
    <w:qFormat/>
    <w:rsid w:val="00422984"/>
    <w:pPr>
      <w:keepNext/>
      <w:widowControl w:val="0"/>
      <w:numPr>
        <w:ilvl w:val="1"/>
        <w:numId w:val="1"/>
      </w:numPr>
      <w:autoSpaceDE w:val="0"/>
      <w:autoSpaceDN w:val="0"/>
      <w:adjustRightInd w:val="0"/>
      <w:spacing w:before="140"/>
      <w:jc w:val="both"/>
      <w:outlineLvl w:val="1"/>
    </w:pPr>
    <w:rPr>
      <w:rFonts w:ascii="Arial" w:hAnsi="Arial" w:cs="Arial"/>
      <w:b/>
      <w:bCs/>
      <w:sz w:val="24"/>
      <w:szCs w:val="16"/>
    </w:rPr>
  </w:style>
  <w:style w:type="paragraph" w:styleId="3">
    <w:name w:val="heading 3"/>
    <w:basedOn w:val="a0"/>
    <w:next w:val="a0"/>
    <w:link w:val="30"/>
    <w:qFormat/>
    <w:rsid w:val="00422984"/>
    <w:pPr>
      <w:keepNext/>
      <w:widowControl w:val="0"/>
      <w:numPr>
        <w:ilvl w:val="2"/>
        <w:numId w:val="1"/>
      </w:numPr>
      <w:autoSpaceDE w:val="0"/>
      <w:autoSpaceDN w:val="0"/>
      <w:adjustRightInd w:val="0"/>
      <w:spacing w:line="300" w:lineRule="auto"/>
      <w:jc w:val="both"/>
      <w:outlineLvl w:val="2"/>
    </w:pPr>
    <w:rPr>
      <w:rFonts w:ascii="Arial" w:hAnsi="Arial" w:cs="Arial"/>
      <w:b/>
      <w:bCs/>
      <w:sz w:val="24"/>
      <w:szCs w:val="16"/>
    </w:rPr>
  </w:style>
  <w:style w:type="paragraph" w:styleId="4">
    <w:name w:val="heading 4"/>
    <w:basedOn w:val="a0"/>
    <w:next w:val="a0"/>
    <w:link w:val="40"/>
    <w:uiPriority w:val="9"/>
    <w:qFormat/>
    <w:rsid w:val="00422984"/>
    <w:pPr>
      <w:keepNext/>
      <w:widowControl w:val="0"/>
      <w:numPr>
        <w:ilvl w:val="3"/>
        <w:numId w:val="1"/>
      </w:numPr>
      <w:autoSpaceDE w:val="0"/>
      <w:autoSpaceDN w:val="0"/>
      <w:adjustRightInd w:val="0"/>
      <w:spacing w:line="300" w:lineRule="auto"/>
      <w:jc w:val="both"/>
      <w:outlineLvl w:val="3"/>
    </w:pPr>
    <w:rPr>
      <w:rFonts w:ascii="Arial" w:hAnsi="Arial" w:cs="Arial"/>
      <w:b/>
      <w:bCs/>
      <w:sz w:val="24"/>
      <w:szCs w:val="16"/>
    </w:rPr>
  </w:style>
  <w:style w:type="paragraph" w:styleId="5">
    <w:name w:val="heading 5"/>
    <w:basedOn w:val="a0"/>
    <w:next w:val="a0"/>
    <w:link w:val="50"/>
    <w:uiPriority w:val="99"/>
    <w:qFormat/>
    <w:rsid w:val="00422984"/>
    <w:pPr>
      <w:widowControl w:val="0"/>
      <w:numPr>
        <w:ilvl w:val="4"/>
        <w:numId w:val="1"/>
      </w:numPr>
      <w:autoSpaceDE w:val="0"/>
      <w:autoSpaceDN w:val="0"/>
      <w:adjustRightInd w:val="0"/>
      <w:spacing w:before="240" w:after="60" w:line="300" w:lineRule="auto"/>
      <w:jc w:val="both"/>
      <w:outlineLvl w:val="4"/>
    </w:pPr>
    <w:rPr>
      <w:rFonts w:ascii="Arial" w:hAnsi="Arial" w:cs="Arial"/>
      <w:b/>
      <w:bCs/>
      <w:i/>
      <w:iCs/>
      <w:sz w:val="26"/>
      <w:szCs w:val="26"/>
    </w:rPr>
  </w:style>
  <w:style w:type="paragraph" w:styleId="6">
    <w:name w:val="heading 6"/>
    <w:basedOn w:val="a0"/>
    <w:next w:val="a0"/>
    <w:link w:val="60"/>
    <w:uiPriority w:val="99"/>
    <w:qFormat/>
    <w:rsid w:val="00422984"/>
    <w:pPr>
      <w:widowControl w:val="0"/>
      <w:numPr>
        <w:ilvl w:val="5"/>
        <w:numId w:val="1"/>
      </w:numPr>
      <w:autoSpaceDE w:val="0"/>
      <w:autoSpaceDN w:val="0"/>
      <w:adjustRightInd w:val="0"/>
      <w:spacing w:before="240" w:after="60" w:line="300" w:lineRule="auto"/>
      <w:jc w:val="both"/>
      <w:outlineLvl w:val="5"/>
    </w:pPr>
    <w:rPr>
      <w:b/>
      <w:bCs/>
      <w:sz w:val="22"/>
      <w:szCs w:val="22"/>
    </w:rPr>
  </w:style>
  <w:style w:type="paragraph" w:styleId="7">
    <w:name w:val="heading 7"/>
    <w:basedOn w:val="a0"/>
    <w:next w:val="a0"/>
    <w:link w:val="70"/>
    <w:uiPriority w:val="99"/>
    <w:qFormat/>
    <w:rsid w:val="00422984"/>
    <w:pPr>
      <w:keepNext/>
      <w:widowControl w:val="0"/>
      <w:numPr>
        <w:ilvl w:val="6"/>
        <w:numId w:val="1"/>
      </w:numPr>
      <w:autoSpaceDE w:val="0"/>
      <w:autoSpaceDN w:val="0"/>
      <w:adjustRightInd w:val="0"/>
      <w:spacing w:line="300" w:lineRule="auto"/>
      <w:jc w:val="both"/>
      <w:outlineLvl w:val="6"/>
    </w:pPr>
    <w:rPr>
      <w:rFonts w:ascii="Arial" w:hAnsi="Arial" w:cs="Arial"/>
      <w:sz w:val="20"/>
      <w:szCs w:val="16"/>
    </w:rPr>
  </w:style>
  <w:style w:type="paragraph" w:styleId="8">
    <w:name w:val="heading 8"/>
    <w:basedOn w:val="a0"/>
    <w:next w:val="a0"/>
    <w:qFormat/>
    <w:rsid w:val="00422984"/>
    <w:pPr>
      <w:keepNext/>
      <w:widowControl w:val="0"/>
      <w:numPr>
        <w:ilvl w:val="7"/>
        <w:numId w:val="1"/>
      </w:numPr>
      <w:autoSpaceDE w:val="0"/>
      <w:autoSpaceDN w:val="0"/>
      <w:adjustRightInd w:val="0"/>
      <w:spacing w:line="300" w:lineRule="auto"/>
      <w:jc w:val="both"/>
      <w:outlineLvl w:val="7"/>
    </w:pPr>
    <w:rPr>
      <w:rFonts w:ascii="Arial" w:hAnsi="Arial" w:cs="Arial"/>
      <w:sz w:val="20"/>
      <w:szCs w:val="16"/>
    </w:rPr>
  </w:style>
  <w:style w:type="paragraph" w:styleId="9">
    <w:name w:val="heading 9"/>
    <w:basedOn w:val="a0"/>
    <w:next w:val="a0"/>
    <w:qFormat/>
    <w:rsid w:val="00422984"/>
    <w:pPr>
      <w:keepNext/>
      <w:widowControl w:val="0"/>
      <w:numPr>
        <w:ilvl w:val="8"/>
        <w:numId w:val="1"/>
      </w:numPr>
      <w:autoSpaceDE w:val="0"/>
      <w:autoSpaceDN w:val="0"/>
      <w:adjustRightInd w:val="0"/>
      <w:spacing w:before="140" w:line="360" w:lineRule="auto"/>
      <w:jc w:val="both"/>
      <w:outlineLvl w:val="8"/>
    </w:pPr>
    <w:rPr>
      <w:rFonts w:ascii="Arial" w:hAnsi="Arial" w:cs="Arial"/>
      <w:sz w:val="24"/>
      <w:szCs w:val="1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iPriority w:val="99"/>
    <w:rsid w:val="00205946"/>
    <w:pPr>
      <w:tabs>
        <w:tab w:val="center" w:pos="4677"/>
        <w:tab w:val="right" w:pos="9355"/>
      </w:tabs>
    </w:pPr>
  </w:style>
  <w:style w:type="character" w:customStyle="1" w:styleId="a6">
    <w:name w:val="Верхний колонтитул Знак"/>
    <w:link w:val="a5"/>
    <w:uiPriority w:val="99"/>
    <w:rsid w:val="00DC60D2"/>
    <w:rPr>
      <w:sz w:val="28"/>
      <w:szCs w:val="28"/>
    </w:rPr>
  </w:style>
  <w:style w:type="character" w:styleId="a7">
    <w:name w:val="page number"/>
    <w:basedOn w:val="a1"/>
    <w:uiPriority w:val="99"/>
    <w:rsid w:val="00205946"/>
  </w:style>
  <w:style w:type="paragraph" w:styleId="a8">
    <w:name w:val="footer"/>
    <w:basedOn w:val="a0"/>
    <w:link w:val="a9"/>
    <w:uiPriority w:val="99"/>
    <w:rsid w:val="00C829BC"/>
    <w:pPr>
      <w:tabs>
        <w:tab w:val="center" w:pos="4677"/>
        <w:tab w:val="right" w:pos="9355"/>
      </w:tabs>
    </w:pPr>
  </w:style>
  <w:style w:type="character" w:customStyle="1" w:styleId="a9">
    <w:name w:val="Нижний колонтитул Знак"/>
    <w:link w:val="a8"/>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57A89"/>
    <w:rPr>
      <w:rFonts w:ascii="Arial" w:hAnsi="Arial" w:cs="Arial"/>
      <w:lang w:val="ru-RU" w:eastAsia="ru-RU" w:bidi="ar-SA"/>
    </w:rPr>
  </w:style>
  <w:style w:type="paragraph" w:styleId="21">
    <w:name w:val="Body Text Indent 2"/>
    <w:basedOn w:val="a0"/>
    <w:link w:val="22"/>
    <w:uiPriority w:val="99"/>
    <w:rsid w:val="002F292C"/>
    <w:pPr>
      <w:ind w:firstLine="993"/>
      <w:jc w:val="both"/>
    </w:pPr>
    <w:rPr>
      <w:szCs w:val="20"/>
    </w:rPr>
  </w:style>
  <w:style w:type="character" w:customStyle="1" w:styleId="22">
    <w:name w:val="Основной текст с отступом 2 Знак"/>
    <w:link w:val="21"/>
    <w:uiPriority w:val="99"/>
    <w:rsid w:val="006A2B7A"/>
    <w:rPr>
      <w:sz w:val="28"/>
    </w:rPr>
  </w:style>
  <w:style w:type="paragraph" w:styleId="aa">
    <w:name w:val="Body Text Indent"/>
    <w:basedOn w:val="a0"/>
    <w:link w:val="ab"/>
    <w:uiPriority w:val="99"/>
    <w:rsid w:val="002F292C"/>
    <w:pPr>
      <w:spacing w:after="120"/>
      <w:ind w:left="283"/>
    </w:pPr>
  </w:style>
  <w:style w:type="paragraph" w:customStyle="1" w:styleId="ConsPlusTitle">
    <w:name w:val="ConsPlusTitle"/>
    <w:uiPriority w:val="99"/>
    <w:rsid w:val="00A129B0"/>
    <w:pPr>
      <w:widowControl w:val="0"/>
      <w:autoSpaceDE w:val="0"/>
      <w:autoSpaceDN w:val="0"/>
      <w:adjustRightInd w:val="0"/>
    </w:pPr>
    <w:rPr>
      <w:rFonts w:ascii="Arial" w:hAnsi="Arial" w:cs="Arial"/>
      <w:b/>
      <w:bCs/>
    </w:rPr>
  </w:style>
  <w:style w:type="paragraph" w:customStyle="1" w:styleId="ConsPlusNonformat">
    <w:name w:val="ConsPlusNonformat"/>
    <w:uiPriority w:val="99"/>
    <w:rsid w:val="00A129B0"/>
    <w:pPr>
      <w:widowControl w:val="0"/>
      <w:autoSpaceDE w:val="0"/>
      <w:autoSpaceDN w:val="0"/>
      <w:adjustRightInd w:val="0"/>
    </w:pPr>
    <w:rPr>
      <w:rFonts w:ascii="Courier New" w:hAnsi="Courier New" w:cs="Courier New"/>
    </w:rPr>
  </w:style>
  <w:style w:type="paragraph" w:styleId="31">
    <w:name w:val="Body Text Indent 3"/>
    <w:basedOn w:val="a0"/>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0"/>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jc w:val="both"/>
    </w:pPr>
    <w:rPr>
      <w:sz w:val="18"/>
      <w:szCs w:val="18"/>
    </w:rPr>
  </w:style>
  <w:style w:type="paragraph" w:styleId="ac">
    <w:name w:val="Title"/>
    <w:basedOn w:val="a0"/>
    <w:link w:val="ad"/>
    <w:qFormat/>
    <w:rsid w:val="00422984"/>
    <w:pPr>
      <w:widowControl w:val="0"/>
      <w:autoSpaceDE w:val="0"/>
      <w:autoSpaceDN w:val="0"/>
      <w:adjustRightInd w:val="0"/>
      <w:spacing w:line="260" w:lineRule="auto"/>
      <w:jc w:val="center"/>
    </w:pPr>
    <w:rPr>
      <w:rFonts w:ascii="Arial" w:hAnsi="Arial" w:cs="Arial"/>
      <w:b/>
      <w:bCs/>
      <w:sz w:val="24"/>
      <w:szCs w:val="24"/>
    </w:rPr>
  </w:style>
  <w:style w:type="paragraph" w:styleId="ae">
    <w:name w:val="Body Text"/>
    <w:aliases w:val="бпОсновной текст,Body Text Char"/>
    <w:basedOn w:val="a0"/>
    <w:link w:val="af"/>
    <w:rsid w:val="00422984"/>
    <w:pPr>
      <w:jc w:val="both"/>
    </w:pPr>
    <w:rPr>
      <w:szCs w:val="20"/>
    </w:rPr>
  </w:style>
  <w:style w:type="character" w:customStyle="1" w:styleId="af">
    <w:name w:val="Основной текст Знак"/>
    <w:aliases w:val="бпОсновной текст Знак,Body Text Char Знак"/>
    <w:link w:val="ae"/>
    <w:uiPriority w:val="99"/>
    <w:rsid w:val="00EE7F6C"/>
    <w:rPr>
      <w:sz w:val="28"/>
    </w:rPr>
  </w:style>
  <w:style w:type="paragraph" w:styleId="af0">
    <w:name w:val="Plain Text"/>
    <w:basedOn w:val="a0"/>
    <w:rsid w:val="00422984"/>
    <w:rPr>
      <w:rFonts w:ascii="Courier New" w:hAnsi="Courier New"/>
      <w:sz w:val="20"/>
      <w:szCs w:val="20"/>
    </w:rPr>
  </w:style>
  <w:style w:type="paragraph" w:styleId="11">
    <w:name w:val="toc 1"/>
    <w:basedOn w:val="a0"/>
    <w:next w:val="a0"/>
    <w:autoRedefine/>
    <w:semiHidden/>
    <w:rsid w:val="00422984"/>
    <w:pPr>
      <w:widowControl w:val="0"/>
      <w:tabs>
        <w:tab w:val="right" w:leader="dot" w:pos="10206"/>
      </w:tabs>
      <w:autoSpaceDE w:val="0"/>
      <w:autoSpaceDN w:val="0"/>
      <w:adjustRightInd w:val="0"/>
      <w:spacing w:line="360" w:lineRule="auto"/>
      <w:jc w:val="both"/>
    </w:pPr>
    <w:rPr>
      <w:rFonts w:ascii="Arial" w:hAnsi="Arial" w:cs="Arial"/>
      <w:noProof/>
      <w:sz w:val="20"/>
    </w:rPr>
  </w:style>
  <w:style w:type="paragraph" w:styleId="90">
    <w:name w:val="toc 9"/>
    <w:basedOn w:val="a0"/>
    <w:next w:val="a0"/>
    <w:autoRedefine/>
    <w:semiHidden/>
    <w:rsid w:val="00422984"/>
    <w:pPr>
      <w:widowControl w:val="0"/>
      <w:autoSpaceDE w:val="0"/>
      <w:autoSpaceDN w:val="0"/>
      <w:adjustRightInd w:val="0"/>
      <w:spacing w:line="300" w:lineRule="auto"/>
      <w:ind w:left="1280" w:firstLine="160"/>
      <w:jc w:val="both"/>
    </w:pPr>
    <w:rPr>
      <w:rFonts w:ascii="Arial" w:hAnsi="Arial" w:cs="Arial"/>
      <w:sz w:val="16"/>
      <w:szCs w:val="16"/>
    </w:rPr>
  </w:style>
  <w:style w:type="character" w:styleId="af1">
    <w:name w:val="Hyperlink"/>
    <w:rsid w:val="00422984"/>
    <w:rPr>
      <w:color w:val="0000FF"/>
      <w:u w:val="single"/>
    </w:rPr>
  </w:style>
  <w:style w:type="paragraph" w:customStyle="1" w:styleId="ConsNonformat">
    <w:name w:val="ConsNon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rsid w:val="00422984"/>
    <w:pPr>
      <w:widowControl w:val="0"/>
      <w:autoSpaceDE w:val="0"/>
      <w:autoSpaceDN w:val="0"/>
      <w:adjustRightInd w:val="0"/>
      <w:ind w:firstLine="720"/>
    </w:pPr>
    <w:rPr>
      <w:rFonts w:ascii="Arial" w:hAnsi="Arial" w:cs="Arial"/>
    </w:rPr>
  </w:style>
  <w:style w:type="character" w:styleId="af2">
    <w:name w:val="FollowedHyperlink"/>
    <w:uiPriority w:val="99"/>
    <w:rsid w:val="00422984"/>
    <w:rPr>
      <w:color w:val="800080"/>
      <w:u w:val="single"/>
    </w:rPr>
  </w:style>
  <w:style w:type="paragraph" w:styleId="23">
    <w:name w:val="Body Text 2"/>
    <w:basedOn w:val="a0"/>
    <w:link w:val="24"/>
    <w:uiPriority w:val="99"/>
    <w:rsid w:val="00422984"/>
    <w:pPr>
      <w:widowControl w:val="0"/>
      <w:tabs>
        <w:tab w:val="left" w:pos="426"/>
      </w:tabs>
      <w:autoSpaceDE w:val="0"/>
      <w:autoSpaceDN w:val="0"/>
      <w:adjustRightInd w:val="0"/>
      <w:spacing w:before="140" w:line="360" w:lineRule="auto"/>
      <w:jc w:val="both"/>
    </w:pPr>
    <w:rPr>
      <w:rFonts w:ascii="Arial" w:hAnsi="Arial" w:cs="Arial"/>
      <w:sz w:val="24"/>
      <w:szCs w:val="16"/>
    </w:rPr>
  </w:style>
  <w:style w:type="paragraph" w:customStyle="1" w:styleId="ConsTitle">
    <w:name w:val="ConsTitle"/>
    <w:uiPriority w:val="99"/>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0"/>
    <w:rsid w:val="00422984"/>
    <w:pPr>
      <w:spacing w:before="100" w:after="100"/>
      <w:ind w:left="480" w:right="240"/>
      <w:jc w:val="both"/>
    </w:pPr>
    <w:rPr>
      <w:rFonts w:ascii="Verdana" w:hAnsi="Verdana" w:cs="Arial"/>
      <w:color w:val="000000"/>
      <w:sz w:val="16"/>
      <w:szCs w:val="16"/>
    </w:rPr>
  </w:style>
  <w:style w:type="paragraph" w:styleId="af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0"/>
    <w:uiPriority w:val="99"/>
    <w:qFormat/>
    <w:rsid w:val="00422984"/>
    <w:pPr>
      <w:spacing w:before="100" w:beforeAutospacing="1" w:after="100" w:afterAutospacing="1"/>
    </w:pPr>
    <w:rPr>
      <w:sz w:val="24"/>
      <w:szCs w:val="24"/>
    </w:rPr>
  </w:style>
  <w:style w:type="paragraph" w:customStyle="1" w:styleId="12">
    <w:name w:val="Обычный1"/>
    <w:basedOn w:val="a0"/>
    <w:rsid w:val="00422984"/>
    <w:pPr>
      <w:spacing w:before="100" w:after="100"/>
      <w:ind w:left="480" w:right="240"/>
      <w:jc w:val="both"/>
    </w:pPr>
    <w:rPr>
      <w:rFonts w:ascii="Verdana" w:hAnsi="Verdana" w:cs="Arial"/>
      <w:color w:val="000000"/>
      <w:sz w:val="16"/>
      <w:szCs w:val="16"/>
    </w:rPr>
  </w:style>
  <w:style w:type="paragraph" w:customStyle="1" w:styleId="14">
    <w:name w:val="Обычный + 14 пт"/>
    <w:basedOn w:val="a0"/>
    <w:uiPriority w:val="99"/>
    <w:rsid w:val="00422984"/>
    <w:pPr>
      <w:overflowPunct w:val="0"/>
      <w:autoSpaceDE w:val="0"/>
      <w:autoSpaceDN w:val="0"/>
      <w:adjustRightInd w:val="0"/>
      <w:textAlignment w:val="baseline"/>
    </w:pPr>
  </w:style>
  <w:style w:type="paragraph" w:styleId="35">
    <w:name w:val="toc 3"/>
    <w:basedOn w:val="a0"/>
    <w:next w:val="a0"/>
    <w:autoRedefine/>
    <w:semiHidden/>
    <w:rsid w:val="00422984"/>
    <w:pPr>
      <w:widowControl w:val="0"/>
      <w:autoSpaceDE w:val="0"/>
      <w:autoSpaceDN w:val="0"/>
      <w:adjustRightInd w:val="0"/>
      <w:spacing w:line="300" w:lineRule="auto"/>
      <w:ind w:left="320" w:firstLine="160"/>
      <w:jc w:val="both"/>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0"/>
    <w:next w:val="a0"/>
    <w:semiHidden/>
    <w:rsid w:val="000C314C"/>
    <w:pPr>
      <w:spacing w:after="160" w:line="240" w:lineRule="exact"/>
    </w:pPr>
    <w:rPr>
      <w:rFonts w:ascii="Arial" w:hAnsi="Arial" w:cs="Arial"/>
      <w:sz w:val="20"/>
      <w:szCs w:val="20"/>
      <w:lang w:val="en-US" w:eastAsia="en-US"/>
    </w:rPr>
  </w:style>
  <w:style w:type="paragraph" w:styleId="af4">
    <w:name w:val="Balloon Text"/>
    <w:basedOn w:val="a0"/>
    <w:link w:val="af5"/>
    <w:rsid w:val="00E7400C"/>
    <w:rPr>
      <w:rFonts w:ascii="Tahoma" w:hAnsi="Tahoma"/>
      <w:sz w:val="16"/>
      <w:szCs w:val="16"/>
    </w:rPr>
  </w:style>
  <w:style w:type="character" w:customStyle="1" w:styleId="af5">
    <w:name w:val="Текст выноски Знак"/>
    <w:link w:val="af4"/>
    <w:rsid w:val="00E7400C"/>
    <w:rPr>
      <w:rFonts w:ascii="Tahoma" w:hAnsi="Tahoma" w:cs="Tahoma"/>
      <w:sz w:val="16"/>
      <w:szCs w:val="16"/>
    </w:rPr>
  </w:style>
  <w:style w:type="paragraph" w:styleId="af6">
    <w:name w:val="List Paragraph"/>
    <w:basedOn w:val="a0"/>
    <w:uiPriority w:val="34"/>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0"/>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0"/>
    <w:link w:val="25"/>
    <w:uiPriority w:val="99"/>
    <w:rsid w:val="00675AC5"/>
    <w:pPr>
      <w:shd w:val="clear" w:color="auto" w:fill="FFFFFF"/>
      <w:spacing w:line="240" w:lineRule="atLeast"/>
      <w:ind w:hanging="280"/>
    </w:pPr>
    <w:rPr>
      <w:b/>
      <w:bCs/>
      <w:sz w:val="26"/>
      <w:szCs w:val="26"/>
    </w:rPr>
  </w:style>
  <w:style w:type="paragraph" w:styleId="af7">
    <w:name w:val="No Spacing"/>
    <w:aliases w:val="письмо"/>
    <w:link w:val="af8"/>
    <w:qFormat/>
    <w:rsid w:val="00F84B96"/>
    <w:rPr>
      <w:sz w:val="24"/>
      <w:szCs w:val="24"/>
    </w:rPr>
  </w:style>
  <w:style w:type="character" w:customStyle="1" w:styleId="10">
    <w:name w:val="Заголовок 1 Знак"/>
    <w:basedOn w:val="a1"/>
    <w:link w:val="1"/>
    <w:rsid w:val="00910161"/>
    <w:rPr>
      <w:b/>
      <w:sz w:val="28"/>
    </w:rPr>
  </w:style>
  <w:style w:type="character" w:customStyle="1" w:styleId="20">
    <w:name w:val="Заголовок 2 Знак"/>
    <w:basedOn w:val="a1"/>
    <w:link w:val="2"/>
    <w:rsid w:val="00910161"/>
    <w:rPr>
      <w:rFonts w:ascii="Arial" w:hAnsi="Arial" w:cs="Arial"/>
      <w:b/>
      <w:bCs/>
      <w:sz w:val="24"/>
      <w:szCs w:val="16"/>
    </w:rPr>
  </w:style>
  <w:style w:type="character" w:customStyle="1" w:styleId="30">
    <w:name w:val="Заголовок 3 Знак"/>
    <w:basedOn w:val="a1"/>
    <w:link w:val="3"/>
    <w:rsid w:val="00910161"/>
    <w:rPr>
      <w:rFonts w:ascii="Arial" w:hAnsi="Arial" w:cs="Arial"/>
      <w:b/>
      <w:bCs/>
      <w:sz w:val="24"/>
      <w:szCs w:val="16"/>
    </w:rPr>
  </w:style>
  <w:style w:type="character" w:customStyle="1" w:styleId="40">
    <w:name w:val="Заголовок 4 Знак"/>
    <w:basedOn w:val="a1"/>
    <w:link w:val="4"/>
    <w:uiPriority w:val="9"/>
    <w:rsid w:val="00910161"/>
    <w:rPr>
      <w:rFonts w:ascii="Arial" w:hAnsi="Arial" w:cs="Arial"/>
      <w:b/>
      <w:bCs/>
      <w:sz w:val="24"/>
      <w:szCs w:val="16"/>
    </w:rPr>
  </w:style>
  <w:style w:type="paragraph" w:styleId="af9">
    <w:name w:val="caption"/>
    <w:aliases w:val="Знак1, Знак1"/>
    <w:basedOn w:val="a0"/>
    <w:next w:val="a0"/>
    <w:link w:val="afa"/>
    <w:qFormat/>
    <w:rsid w:val="00910161"/>
    <w:pPr>
      <w:jc w:val="center"/>
    </w:pPr>
    <w:rPr>
      <w:rFonts w:ascii="Garamond" w:hAnsi="Garamond"/>
      <w:b/>
      <w:spacing w:val="20"/>
      <w:szCs w:val="20"/>
    </w:rPr>
  </w:style>
  <w:style w:type="paragraph" w:customStyle="1" w:styleId="afb">
    <w:name w:val="Заголовок таблицы"/>
    <w:basedOn w:val="a0"/>
    <w:rsid w:val="00910161"/>
    <w:pPr>
      <w:widowControl w:val="0"/>
      <w:suppressLineNumbers/>
      <w:suppressAutoHyphens/>
      <w:jc w:val="center"/>
    </w:pPr>
    <w:rPr>
      <w:rFonts w:eastAsia="Lucida Sans Unicode"/>
      <w:b/>
      <w:bCs/>
      <w:i/>
      <w:iCs/>
      <w:sz w:val="24"/>
      <w:szCs w:val="20"/>
    </w:rPr>
  </w:style>
  <w:style w:type="numbering" w:customStyle="1" w:styleId="13">
    <w:name w:val="Нет списка1"/>
    <w:next w:val="a3"/>
    <w:semiHidden/>
    <w:unhideWhenUsed/>
    <w:rsid w:val="00910161"/>
  </w:style>
  <w:style w:type="numbering" w:customStyle="1" w:styleId="110">
    <w:name w:val="Нет списка11"/>
    <w:next w:val="a3"/>
    <w:uiPriority w:val="99"/>
    <w:semiHidden/>
    <w:unhideWhenUsed/>
    <w:rsid w:val="00910161"/>
  </w:style>
  <w:style w:type="paragraph" w:customStyle="1" w:styleId="15">
    <w:name w:val="Абзац списка1"/>
    <w:basedOn w:val="a0"/>
    <w:rsid w:val="00910161"/>
    <w:pPr>
      <w:ind w:left="720"/>
    </w:pPr>
    <w:rPr>
      <w:rFonts w:eastAsia="Calibri"/>
      <w:sz w:val="24"/>
      <w:szCs w:val="24"/>
    </w:rPr>
  </w:style>
  <w:style w:type="paragraph" w:customStyle="1" w:styleId="27">
    <w:name w:val="Абзац списка2"/>
    <w:basedOn w:val="a0"/>
    <w:rsid w:val="00910161"/>
    <w:pPr>
      <w:ind w:left="720"/>
    </w:pPr>
    <w:rPr>
      <w:rFonts w:eastAsia="Calibri"/>
      <w:sz w:val="24"/>
      <w:szCs w:val="24"/>
    </w:rPr>
  </w:style>
  <w:style w:type="paragraph" w:customStyle="1" w:styleId="16">
    <w:name w:val="Знак1 Знак Знак Знак Знак Знак Знак Знак Знак Знак"/>
    <w:basedOn w:val="a0"/>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0"/>
    <w:uiPriority w:val="99"/>
    <w:rsid w:val="00910161"/>
    <w:pPr>
      <w:widowControl w:val="0"/>
      <w:autoSpaceDE w:val="0"/>
      <w:autoSpaceDN w:val="0"/>
      <w:adjustRightInd w:val="0"/>
    </w:pPr>
    <w:rPr>
      <w:rFonts w:ascii="Calibri" w:eastAsia="Calibri" w:hAnsi="Calibri"/>
      <w:sz w:val="24"/>
      <w:szCs w:val="24"/>
    </w:rPr>
  </w:style>
  <w:style w:type="paragraph" w:styleId="HTML">
    <w:name w:val="HTML Preformatted"/>
    <w:basedOn w:val="a0"/>
    <w:link w:val="HTML0"/>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1"/>
    <w:link w:val="HTML"/>
    <w:rsid w:val="00910161"/>
    <w:rPr>
      <w:rFonts w:ascii="Courier New" w:eastAsia="Calibri" w:hAnsi="Courier New"/>
    </w:rPr>
  </w:style>
  <w:style w:type="character" w:styleId="afc">
    <w:name w:val="Strong"/>
    <w:uiPriority w:val="22"/>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0"/>
    <w:link w:val="28"/>
    <w:rsid w:val="00A40AA7"/>
    <w:pPr>
      <w:widowControl w:val="0"/>
      <w:shd w:val="clear" w:color="auto" w:fill="FFFFFF"/>
      <w:spacing w:after="240" w:line="274" w:lineRule="exact"/>
      <w:jc w:val="both"/>
    </w:pPr>
    <w:rPr>
      <w:sz w:val="20"/>
      <w:szCs w:val="20"/>
    </w:rPr>
  </w:style>
  <w:style w:type="character" w:customStyle="1" w:styleId="50">
    <w:name w:val="Заголовок 5 Знак"/>
    <w:basedOn w:val="a1"/>
    <w:link w:val="5"/>
    <w:uiPriority w:val="99"/>
    <w:rsid w:val="00492C0F"/>
    <w:rPr>
      <w:rFonts w:ascii="Arial" w:hAnsi="Arial" w:cs="Arial"/>
      <w:b/>
      <w:bCs/>
      <w:i/>
      <w:iCs/>
      <w:sz w:val="26"/>
      <w:szCs w:val="26"/>
    </w:rPr>
  </w:style>
  <w:style w:type="character" w:customStyle="1" w:styleId="ab">
    <w:name w:val="Основной текст с отступом Знак"/>
    <w:basedOn w:val="a1"/>
    <w:link w:val="aa"/>
    <w:uiPriority w:val="99"/>
    <w:rsid w:val="00492C0F"/>
    <w:rPr>
      <w:sz w:val="28"/>
      <w:szCs w:val="28"/>
    </w:rPr>
  </w:style>
  <w:style w:type="paragraph" w:customStyle="1" w:styleId="stylet1">
    <w:name w:val="stylet1"/>
    <w:basedOn w:val="a0"/>
    <w:rsid w:val="00492C0F"/>
    <w:pPr>
      <w:spacing w:before="100" w:beforeAutospacing="1" w:after="100" w:afterAutospacing="1"/>
    </w:pPr>
    <w:rPr>
      <w:sz w:val="24"/>
      <w:szCs w:val="24"/>
    </w:r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0"/>
    <w:uiPriority w:val="99"/>
    <w:rsid w:val="008D3368"/>
    <w:pPr>
      <w:spacing w:before="100" w:beforeAutospacing="1" w:after="100" w:afterAutospacing="1"/>
    </w:pPr>
    <w:rPr>
      <w:sz w:val="24"/>
      <w:szCs w:val="24"/>
    </w:rPr>
  </w:style>
  <w:style w:type="character" w:customStyle="1" w:styleId="afa">
    <w:name w:val="Название объекта Знак"/>
    <w:aliases w:val="Знак1 Знак, Знак1 Знак"/>
    <w:link w:val="af9"/>
    <w:locked/>
    <w:rsid w:val="008D3368"/>
    <w:rPr>
      <w:rFonts w:ascii="Garamond" w:hAnsi="Garamond"/>
      <w:b/>
      <w:spacing w:val="20"/>
      <w:sz w:val="28"/>
    </w:rPr>
  </w:style>
  <w:style w:type="character" w:customStyle="1" w:styleId="afd">
    <w:name w:val="Основной текст_"/>
    <w:link w:val="17"/>
    <w:rsid w:val="00291D51"/>
    <w:rPr>
      <w:sz w:val="28"/>
      <w:szCs w:val="28"/>
      <w:shd w:val="clear" w:color="auto" w:fill="FFFFFF"/>
    </w:rPr>
  </w:style>
  <w:style w:type="paragraph" w:customStyle="1" w:styleId="17">
    <w:name w:val="Основной текст1"/>
    <w:basedOn w:val="a0"/>
    <w:link w:val="afd"/>
    <w:rsid w:val="00291D51"/>
    <w:pPr>
      <w:shd w:val="clear" w:color="auto" w:fill="FFFFFF"/>
      <w:spacing w:before="420" w:line="634" w:lineRule="exact"/>
      <w:jc w:val="center"/>
    </w:pPr>
  </w:style>
  <w:style w:type="table" w:customStyle="1" w:styleId="18">
    <w:name w:val="Сетка таблицы1"/>
    <w:basedOn w:val="a2"/>
    <w:next w:val="a4"/>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0"/>
    <w:qFormat/>
    <w:rsid w:val="00064321"/>
    <w:pPr>
      <w:spacing w:before="100" w:beforeAutospacing="1" w:after="100" w:afterAutospacing="1"/>
    </w:pPr>
    <w:rPr>
      <w:sz w:val="24"/>
      <w:szCs w:val="24"/>
    </w:rPr>
  </w:style>
  <w:style w:type="paragraph" w:customStyle="1" w:styleId="fn2r">
    <w:name w:val="fn2r"/>
    <w:basedOn w:val="a0"/>
    <w:rsid w:val="00064321"/>
    <w:pPr>
      <w:spacing w:before="100" w:beforeAutospacing="1" w:after="100" w:afterAutospacing="1"/>
    </w:pPr>
    <w:rPr>
      <w:sz w:val="24"/>
      <w:szCs w:val="24"/>
    </w:r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d">
    <w:name w:val="Название Знак"/>
    <w:link w:val="ac"/>
    <w:rsid w:val="00064321"/>
    <w:rPr>
      <w:rFonts w:ascii="Arial" w:hAnsi="Arial" w:cs="Arial"/>
      <w:b/>
      <w:bCs/>
      <w:sz w:val="24"/>
      <w:szCs w:val="24"/>
    </w:rPr>
  </w:style>
  <w:style w:type="paragraph" w:customStyle="1" w:styleId="19">
    <w:name w:val="нум список 1"/>
    <w:basedOn w:val="a0"/>
    <w:rsid w:val="00064321"/>
    <w:pPr>
      <w:tabs>
        <w:tab w:val="left" w:pos="360"/>
      </w:tabs>
      <w:spacing w:before="120" w:after="120"/>
      <w:jc w:val="both"/>
    </w:pPr>
    <w:rPr>
      <w:sz w:val="24"/>
      <w:szCs w:val="20"/>
      <w:lang w:eastAsia="ar-SA"/>
    </w:rPr>
  </w:style>
  <w:style w:type="character" w:customStyle="1" w:styleId="message-sentinfo1">
    <w:name w:val="message-sent__info1"/>
    <w:rsid w:val="00064321"/>
    <w:rPr>
      <w:color w:val="999999"/>
    </w:rPr>
  </w:style>
  <w:style w:type="paragraph" w:customStyle="1" w:styleId="afe">
    <w:name w:val="Знак Знак Знак Знак"/>
    <w:basedOn w:val="a0"/>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0"/>
    <w:rsid w:val="00064321"/>
    <w:pPr>
      <w:suppressAutoHyphens/>
      <w:spacing w:after="280"/>
      <w:jc w:val="both"/>
    </w:pPr>
    <w:rPr>
      <w:sz w:val="20"/>
      <w:szCs w:val="20"/>
      <w:lang w:eastAsia="ar-SA"/>
    </w:rPr>
  </w:style>
  <w:style w:type="character" w:customStyle="1" w:styleId="apple-converted-space">
    <w:name w:val="apple-converted-space"/>
    <w:rsid w:val="00F064C2"/>
  </w:style>
  <w:style w:type="paragraph" w:customStyle="1" w:styleId="p8">
    <w:name w:val="p8"/>
    <w:basedOn w:val="a0"/>
    <w:rsid w:val="00F064C2"/>
    <w:pPr>
      <w:spacing w:before="100" w:beforeAutospacing="1" w:after="100" w:afterAutospacing="1"/>
    </w:pPr>
    <w:rPr>
      <w:sz w:val="24"/>
      <w:szCs w:val="24"/>
    </w:rPr>
  </w:style>
  <w:style w:type="paragraph" w:customStyle="1" w:styleId="punct">
    <w:name w:val="punct"/>
    <w:basedOn w:val="a0"/>
    <w:rsid w:val="00326F8C"/>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326F8C"/>
    <w:pPr>
      <w:numPr>
        <w:ilvl w:val="1"/>
        <w:numId w:val="2"/>
      </w:numPr>
      <w:autoSpaceDE w:val="0"/>
      <w:autoSpaceDN w:val="0"/>
      <w:adjustRightInd w:val="0"/>
      <w:spacing w:line="360" w:lineRule="auto"/>
      <w:ind w:firstLine="709"/>
      <w:jc w:val="both"/>
    </w:pPr>
    <w:rPr>
      <w:sz w:val="26"/>
      <w:szCs w:val="26"/>
      <w:lang w:val="en-US"/>
    </w:rPr>
  </w:style>
  <w:style w:type="paragraph" w:customStyle="1" w:styleId="aff">
    <w:name w:val="Знак"/>
    <w:basedOn w:val="a0"/>
    <w:rsid w:val="008E436A"/>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0">
    <w:name w:val="Emphasis"/>
    <w:qFormat/>
    <w:rsid w:val="008E436A"/>
    <w:rPr>
      <w:i/>
      <w:iCs/>
    </w:rPr>
  </w:style>
  <w:style w:type="paragraph" w:customStyle="1" w:styleId="aff1">
    <w:name w:val="Знак Знак Знак Знак Знак"/>
    <w:basedOn w:val="a0"/>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0"/>
    <w:rsid w:val="008E436A"/>
    <w:pPr>
      <w:tabs>
        <w:tab w:val="left" w:pos="360"/>
      </w:tabs>
      <w:spacing w:before="120" w:after="120"/>
      <w:jc w:val="both"/>
    </w:pPr>
    <w:rPr>
      <w:sz w:val="24"/>
      <w:szCs w:val="24"/>
      <w:lang w:eastAsia="ar-SA"/>
    </w:rPr>
  </w:style>
  <w:style w:type="paragraph" w:customStyle="1" w:styleId="aff2">
    <w:name w:val="основной текст документа"/>
    <w:basedOn w:val="a0"/>
    <w:rsid w:val="008E436A"/>
    <w:pPr>
      <w:spacing w:before="120" w:after="120"/>
      <w:jc w:val="both"/>
    </w:pPr>
    <w:rPr>
      <w:sz w:val="24"/>
      <w:szCs w:val="20"/>
      <w:lang w:eastAsia="en-US"/>
    </w:rPr>
  </w:style>
  <w:style w:type="character" w:customStyle="1" w:styleId="1b">
    <w:name w:val="Основной текст Знак1"/>
    <w:basedOn w:val="a1"/>
    <w:uiPriority w:val="99"/>
    <w:rsid w:val="008E436A"/>
  </w:style>
  <w:style w:type="paragraph" w:customStyle="1" w:styleId="BodyText21">
    <w:name w:val="Body Text 2.Основной текст 1"/>
    <w:basedOn w:val="a0"/>
    <w:rsid w:val="008E436A"/>
    <w:pPr>
      <w:ind w:firstLine="720"/>
      <w:jc w:val="both"/>
    </w:pPr>
    <w:rPr>
      <w:szCs w:val="20"/>
    </w:rPr>
  </w:style>
  <w:style w:type="paragraph" w:customStyle="1" w:styleId="aff3">
    <w:name w:val="Заголовок"/>
    <w:basedOn w:val="a0"/>
    <w:next w:val="ae"/>
    <w:rsid w:val="008E436A"/>
    <w:pPr>
      <w:keepNext/>
      <w:suppressAutoHyphens/>
      <w:spacing w:before="240" w:after="120"/>
      <w:jc w:val="both"/>
    </w:pPr>
    <w:rPr>
      <w:rFonts w:ascii="Arial" w:eastAsia="Arial Unicode MS" w:hAnsi="Arial" w:cs="Tahoma"/>
      <w:lang w:eastAsia="ar-SA"/>
    </w:rPr>
  </w:style>
  <w:style w:type="paragraph" w:customStyle="1" w:styleId="aff4">
    <w:name w:val="Знак Знак Знак Знак Знак Знак Знак Знак Знак Знак"/>
    <w:basedOn w:val="a0"/>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5">
    <w:name w:val="Знак Знак Знак Знак Знак Знак"/>
    <w:basedOn w:val="a0"/>
    <w:uiPriority w:val="99"/>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0"/>
    <w:rsid w:val="00947A6E"/>
    <w:pPr>
      <w:numPr>
        <w:numId w:val="3"/>
      </w:numPr>
      <w:tabs>
        <w:tab w:val="left" w:pos="2205"/>
      </w:tabs>
      <w:autoSpaceDE w:val="0"/>
      <w:autoSpaceDN w:val="0"/>
      <w:adjustRightInd w:val="0"/>
      <w:spacing w:line="240" w:lineRule="exact"/>
      <w:jc w:val="center"/>
    </w:pPr>
    <w:rPr>
      <w:b/>
      <w:szCs w:val="24"/>
    </w:rPr>
  </w:style>
  <w:style w:type="paragraph" w:customStyle="1" w:styleId="xl25">
    <w:name w:val="xl25"/>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a0"/>
    <w:uiPriority w:val="99"/>
    <w:rsid w:val="00225C1F"/>
    <w:pPr>
      <w:spacing w:before="100" w:beforeAutospacing="1" w:after="100" w:afterAutospacing="1"/>
    </w:pPr>
    <w:rPr>
      <w:sz w:val="24"/>
      <w:szCs w:val="24"/>
    </w:rPr>
  </w:style>
  <w:style w:type="paragraph" w:customStyle="1" w:styleId="xl27">
    <w:name w:val="xl27"/>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0"/>
    <w:uiPriority w:val="99"/>
    <w:rsid w:val="00225C1F"/>
    <w:pPr>
      <w:spacing w:before="100" w:beforeAutospacing="1" w:after="100" w:afterAutospacing="1"/>
      <w:jc w:val="right"/>
    </w:pPr>
    <w:rPr>
      <w:sz w:val="24"/>
      <w:szCs w:val="24"/>
    </w:rPr>
  </w:style>
  <w:style w:type="paragraph" w:customStyle="1" w:styleId="xl29">
    <w:name w:val="xl29"/>
    <w:basedOn w:val="a0"/>
    <w:uiPriority w:val="99"/>
    <w:rsid w:val="00225C1F"/>
    <w:pPr>
      <w:spacing w:before="100" w:beforeAutospacing="1" w:after="100" w:afterAutospacing="1"/>
    </w:pPr>
    <w:rPr>
      <w:b/>
      <w:bCs/>
      <w:sz w:val="24"/>
      <w:szCs w:val="24"/>
    </w:rPr>
  </w:style>
  <w:style w:type="paragraph" w:customStyle="1" w:styleId="xl30">
    <w:name w:val="xl30"/>
    <w:basedOn w:val="a0"/>
    <w:uiPriority w:val="99"/>
    <w:rsid w:val="00225C1F"/>
    <w:pPr>
      <w:spacing w:before="100" w:beforeAutospacing="1" w:after="100" w:afterAutospacing="1"/>
    </w:pPr>
    <w:rPr>
      <w:sz w:val="24"/>
      <w:szCs w:val="24"/>
    </w:rPr>
  </w:style>
  <w:style w:type="paragraph" w:customStyle="1" w:styleId="xl31">
    <w:name w:val="xl31"/>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4">
    <w:name w:val="xl34"/>
    <w:basedOn w:val="a0"/>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5">
    <w:name w:val="xl35"/>
    <w:basedOn w:val="a0"/>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6">
    <w:name w:val="xl36"/>
    <w:basedOn w:val="a0"/>
    <w:uiPriority w:val="99"/>
    <w:rsid w:val="00225C1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0"/>
    <w:uiPriority w:val="99"/>
    <w:rsid w:val="00225C1F"/>
    <w:pPr>
      <w:pBdr>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0"/>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0"/>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1">
    <w:name w:val="xl41"/>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2">
    <w:name w:val="xl42"/>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3">
    <w:name w:val="xl43"/>
    <w:basedOn w:val="a0"/>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4">
    <w:name w:val="xl44"/>
    <w:basedOn w:val="a0"/>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5">
    <w:name w:val="xl45"/>
    <w:basedOn w:val="a0"/>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6">
    <w:name w:val="xl46"/>
    <w:basedOn w:val="a0"/>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7">
    <w:name w:val="xl47"/>
    <w:basedOn w:val="a0"/>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
    <w:name w:val="xl48"/>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
    <w:name w:val="xl49"/>
    <w:basedOn w:val="a0"/>
    <w:uiPriority w:val="99"/>
    <w:rsid w:val="00225C1F"/>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0"/>
    <w:uiPriority w:val="99"/>
    <w:rsid w:val="00225C1F"/>
    <w:pPr>
      <w:pBdr>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0"/>
    <w:uiPriority w:val="99"/>
    <w:rsid w:val="00225C1F"/>
    <w:pPr>
      <w:pBdr>
        <w:left w:val="single" w:sz="4" w:space="0" w:color="auto"/>
        <w:right w:val="single" w:sz="4" w:space="0" w:color="auto"/>
      </w:pBdr>
      <w:spacing w:before="100" w:beforeAutospacing="1" w:after="100" w:afterAutospacing="1"/>
    </w:pPr>
    <w:rPr>
      <w:b/>
      <w:bCs/>
      <w:sz w:val="24"/>
      <w:szCs w:val="24"/>
    </w:rPr>
  </w:style>
  <w:style w:type="paragraph" w:customStyle="1" w:styleId="xl52">
    <w:name w:val="xl52"/>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3">
    <w:name w:val="xl53"/>
    <w:basedOn w:val="a0"/>
    <w:uiPriority w:val="99"/>
    <w:rsid w:val="00225C1F"/>
    <w:pPr>
      <w:pBdr>
        <w:top w:val="single" w:sz="4" w:space="0" w:color="auto"/>
        <w:bottom w:val="single" w:sz="4" w:space="0" w:color="auto"/>
      </w:pBdr>
      <w:spacing w:before="100" w:beforeAutospacing="1" w:after="100" w:afterAutospacing="1"/>
    </w:pPr>
    <w:rPr>
      <w:sz w:val="24"/>
      <w:szCs w:val="24"/>
    </w:rPr>
  </w:style>
  <w:style w:type="paragraph" w:customStyle="1" w:styleId="xl54">
    <w:name w:val="xl54"/>
    <w:basedOn w:val="a0"/>
    <w:uiPriority w:val="99"/>
    <w:rsid w:val="00225C1F"/>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55">
    <w:name w:val="xl55"/>
    <w:basedOn w:val="a0"/>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0"/>
    <w:uiPriority w:val="99"/>
    <w:rsid w:val="00225C1F"/>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57">
    <w:name w:val="xl57"/>
    <w:basedOn w:val="a0"/>
    <w:uiPriority w:val="99"/>
    <w:rsid w:val="00225C1F"/>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0"/>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3">
    <w:name w:val="xl63"/>
    <w:basedOn w:val="a0"/>
    <w:uiPriority w:val="99"/>
    <w:rsid w:val="00927C98"/>
    <w:pPr>
      <w:spacing w:before="100" w:beforeAutospacing="1" w:after="100" w:afterAutospacing="1"/>
    </w:pPr>
    <w:rPr>
      <w:sz w:val="24"/>
      <w:szCs w:val="24"/>
    </w:rPr>
  </w:style>
  <w:style w:type="paragraph" w:customStyle="1" w:styleId="xl64">
    <w:name w:val="xl64"/>
    <w:basedOn w:val="a0"/>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0"/>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0"/>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0"/>
    <w:rsid w:val="00927C98"/>
    <w:pPr>
      <w:spacing w:before="100" w:beforeAutospacing="1" w:after="100" w:afterAutospacing="1"/>
    </w:pPr>
    <w:rPr>
      <w:rFonts w:ascii="Arial CYR" w:hAnsi="Arial CYR" w:cs="Arial CYR"/>
      <w:sz w:val="24"/>
      <w:szCs w:val="24"/>
    </w:rPr>
  </w:style>
  <w:style w:type="paragraph" w:customStyle="1" w:styleId="xl68">
    <w:name w:val="xl68"/>
    <w:basedOn w:val="a0"/>
    <w:rsid w:val="00927C98"/>
    <w:pPr>
      <w:spacing w:before="100" w:beforeAutospacing="1" w:after="100" w:afterAutospacing="1"/>
    </w:pPr>
    <w:rPr>
      <w:sz w:val="24"/>
      <w:szCs w:val="24"/>
    </w:rPr>
  </w:style>
  <w:style w:type="paragraph" w:customStyle="1" w:styleId="xl69">
    <w:name w:val="xl69"/>
    <w:basedOn w:val="a0"/>
    <w:rsid w:val="00927C98"/>
    <w:pPr>
      <w:spacing w:before="100" w:beforeAutospacing="1" w:after="100" w:afterAutospacing="1"/>
    </w:pPr>
    <w:rPr>
      <w:sz w:val="24"/>
      <w:szCs w:val="24"/>
    </w:rPr>
  </w:style>
  <w:style w:type="paragraph" w:customStyle="1" w:styleId="xl70">
    <w:name w:val="xl70"/>
    <w:basedOn w:val="a0"/>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0"/>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0"/>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0"/>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0"/>
    <w:rsid w:val="00927C98"/>
    <w:pPr>
      <w:spacing w:before="100" w:beforeAutospacing="1" w:after="100" w:afterAutospacing="1"/>
    </w:pPr>
    <w:rPr>
      <w:rFonts w:ascii="Arial CYR" w:hAnsi="Arial CYR" w:cs="Arial CYR"/>
      <w:sz w:val="16"/>
      <w:szCs w:val="16"/>
    </w:rPr>
  </w:style>
  <w:style w:type="paragraph" w:customStyle="1" w:styleId="xl75">
    <w:name w:val="xl75"/>
    <w:basedOn w:val="a0"/>
    <w:rsid w:val="00927C98"/>
    <w:pPr>
      <w:spacing w:before="100" w:beforeAutospacing="1" w:after="100" w:afterAutospacing="1"/>
    </w:pPr>
    <w:rPr>
      <w:rFonts w:ascii="Arial CYR" w:hAnsi="Arial CYR" w:cs="Arial CYR"/>
      <w:sz w:val="16"/>
      <w:szCs w:val="16"/>
    </w:rPr>
  </w:style>
  <w:style w:type="paragraph" w:customStyle="1" w:styleId="xl76">
    <w:name w:val="xl76"/>
    <w:basedOn w:val="a0"/>
    <w:rsid w:val="00927C98"/>
    <w:pPr>
      <w:spacing w:before="100" w:beforeAutospacing="1" w:after="100" w:afterAutospacing="1"/>
    </w:pPr>
    <w:rPr>
      <w:sz w:val="24"/>
      <w:szCs w:val="24"/>
    </w:rPr>
  </w:style>
  <w:style w:type="paragraph" w:customStyle="1" w:styleId="xl78">
    <w:name w:val="xl78"/>
    <w:basedOn w:val="a0"/>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0"/>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0"/>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0"/>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0"/>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0"/>
    <w:rsid w:val="00927C98"/>
    <w:pPr>
      <w:spacing w:before="100" w:beforeAutospacing="1" w:after="100" w:afterAutospacing="1"/>
    </w:pPr>
    <w:rPr>
      <w:rFonts w:ascii="Arial CYR" w:hAnsi="Arial CYR" w:cs="Arial CYR"/>
      <w:sz w:val="16"/>
      <w:szCs w:val="16"/>
    </w:rPr>
  </w:style>
  <w:style w:type="paragraph" w:customStyle="1" w:styleId="xl84">
    <w:name w:val="xl84"/>
    <w:basedOn w:val="a0"/>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0"/>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0"/>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0"/>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0"/>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0"/>
    <w:rsid w:val="00927C98"/>
    <w:pPr>
      <w:spacing w:before="100" w:beforeAutospacing="1" w:after="100" w:afterAutospacing="1"/>
    </w:pPr>
    <w:rPr>
      <w:rFonts w:ascii="Arial CYR" w:hAnsi="Arial CYR" w:cs="Arial CYR"/>
      <w:sz w:val="16"/>
      <w:szCs w:val="16"/>
    </w:rPr>
  </w:style>
  <w:style w:type="paragraph" w:customStyle="1" w:styleId="xl90">
    <w:name w:val="xl90"/>
    <w:basedOn w:val="a0"/>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0"/>
    <w:rsid w:val="00927C98"/>
    <w:pPr>
      <w:pBdr>
        <w:bottom w:val="single" w:sz="4" w:space="0" w:color="auto"/>
      </w:pBdr>
      <w:spacing w:before="100" w:beforeAutospacing="1" w:after="100" w:afterAutospacing="1"/>
    </w:pPr>
    <w:rPr>
      <w:sz w:val="24"/>
      <w:szCs w:val="24"/>
    </w:rPr>
  </w:style>
  <w:style w:type="paragraph" w:customStyle="1" w:styleId="xl92">
    <w:name w:val="xl92"/>
    <w:basedOn w:val="a0"/>
    <w:rsid w:val="00927C98"/>
    <w:pPr>
      <w:pBdr>
        <w:bottom w:val="single" w:sz="4" w:space="0" w:color="auto"/>
      </w:pBdr>
      <w:spacing w:before="100" w:beforeAutospacing="1" w:after="100" w:afterAutospacing="1"/>
    </w:pPr>
    <w:rPr>
      <w:sz w:val="24"/>
      <w:szCs w:val="24"/>
    </w:rPr>
  </w:style>
  <w:style w:type="paragraph" w:customStyle="1" w:styleId="xl93">
    <w:name w:val="xl93"/>
    <w:basedOn w:val="a0"/>
    <w:rsid w:val="00927C98"/>
    <w:pPr>
      <w:pBdr>
        <w:bottom w:val="single" w:sz="4" w:space="0" w:color="auto"/>
      </w:pBdr>
      <w:spacing w:before="100" w:beforeAutospacing="1" w:after="100" w:afterAutospacing="1"/>
    </w:pPr>
    <w:rPr>
      <w:sz w:val="24"/>
      <w:szCs w:val="24"/>
    </w:rPr>
  </w:style>
  <w:style w:type="paragraph" w:customStyle="1" w:styleId="xl94">
    <w:name w:val="xl94"/>
    <w:basedOn w:val="a0"/>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0"/>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0"/>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0"/>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0"/>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0"/>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0"/>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0"/>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0"/>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0"/>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0"/>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0"/>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0"/>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0"/>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0"/>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0"/>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0"/>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0"/>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0"/>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0"/>
    <w:rsid w:val="00927C98"/>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0"/>
    <w:rsid w:val="00927C98"/>
    <w:pPr>
      <w:pBdr>
        <w:top w:val="single" w:sz="8" w:space="0" w:color="auto"/>
        <w:bottom w:val="single" w:sz="4" w:space="0" w:color="auto"/>
      </w:pBdr>
      <w:spacing w:before="100" w:beforeAutospacing="1" w:after="100" w:afterAutospacing="1"/>
      <w:jc w:val="center"/>
    </w:pPr>
    <w:rPr>
      <w:sz w:val="24"/>
      <w:szCs w:val="24"/>
    </w:rPr>
  </w:style>
  <w:style w:type="paragraph" w:customStyle="1" w:styleId="xl116">
    <w:name w:val="xl116"/>
    <w:basedOn w:val="a0"/>
    <w:rsid w:val="00927C98"/>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0"/>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0"/>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19">
    <w:name w:val="xl119"/>
    <w:basedOn w:val="a0"/>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0"/>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1">
    <w:name w:val="xl121"/>
    <w:basedOn w:val="a0"/>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2">
    <w:name w:val="xl122"/>
    <w:basedOn w:val="a0"/>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0"/>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0"/>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25">
    <w:name w:val="xl125"/>
    <w:basedOn w:val="a0"/>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0"/>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0"/>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28">
    <w:name w:val="xl128"/>
    <w:basedOn w:val="a0"/>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0"/>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0"/>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31">
    <w:name w:val="xl131"/>
    <w:basedOn w:val="a0"/>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32">
    <w:name w:val="xl132"/>
    <w:basedOn w:val="a0"/>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33">
    <w:name w:val="xl133"/>
    <w:basedOn w:val="a0"/>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0"/>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35">
    <w:name w:val="xl135"/>
    <w:basedOn w:val="a0"/>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6">
    <w:name w:val="xl136"/>
    <w:basedOn w:val="a0"/>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37">
    <w:name w:val="xl137"/>
    <w:basedOn w:val="a0"/>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0"/>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0"/>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0"/>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0"/>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0"/>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0"/>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0"/>
    <w:rsid w:val="00927C98"/>
    <w:pPr>
      <w:spacing w:before="100" w:beforeAutospacing="1" w:after="100" w:afterAutospacing="1"/>
    </w:pPr>
    <w:rPr>
      <w:rFonts w:ascii="Arial CYR" w:hAnsi="Arial CYR" w:cs="Arial CYR"/>
      <w:sz w:val="16"/>
      <w:szCs w:val="16"/>
    </w:rPr>
  </w:style>
  <w:style w:type="paragraph" w:customStyle="1" w:styleId="xl145">
    <w:name w:val="xl145"/>
    <w:basedOn w:val="a0"/>
    <w:rsid w:val="00927C98"/>
    <w:pPr>
      <w:spacing w:before="100" w:beforeAutospacing="1" w:after="100" w:afterAutospacing="1"/>
    </w:pPr>
    <w:rPr>
      <w:rFonts w:ascii="Arial CYR" w:hAnsi="Arial CYR" w:cs="Arial CYR"/>
      <w:sz w:val="16"/>
      <w:szCs w:val="16"/>
    </w:rPr>
  </w:style>
  <w:style w:type="paragraph" w:customStyle="1" w:styleId="xl146">
    <w:name w:val="xl146"/>
    <w:basedOn w:val="a0"/>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0"/>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8">
    <w:name w:val="xl148"/>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a0"/>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50">
    <w:name w:val="xl150"/>
    <w:basedOn w:val="a0"/>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1">
    <w:name w:val="xl151"/>
    <w:basedOn w:val="a0"/>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2">
    <w:name w:val="xl152"/>
    <w:basedOn w:val="a0"/>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3">
    <w:name w:val="xl153"/>
    <w:basedOn w:val="a0"/>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4">
    <w:name w:val="xl154"/>
    <w:basedOn w:val="a0"/>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0"/>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0"/>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0"/>
    <w:rsid w:val="00927C98"/>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58">
    <w:name w:val="xl158"/>
    <w:basedOn w:val="a0"/>
    <w:rsid w:val="00927C98"/>
    <w:pPr>
      <w:pBdr>
        <w:bottom w:val="single" w:sz="8" w:space="0" w:color="auto"/>
        <w:right w:val="single" w:sz="4" w:space="0" w:color="auto"/>
      </w:pBdr>
      <w:spacing w:before="100" w:beforeAutospacing="1" w:after="100" w:afterAutospacing="1"/>
      <w:jc w:val="right"/>
    </w:pPr>
    <w:rPr>
      <w:sz w:val="24"/>
      <w:szCs w:val="24"/>
    </w:rPr>
  </w:style>
  <w:style w:type="paragraph" w:customStyle="1" w:styleId="xl159">
    <w:name w:val="xl159"/>
    <w:basedOn w:val="a0"/>
    <w:rsid w:val="00927C98"/>
    <w:pPr>
      <w:pBdr>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60">
    <w:name w:val="xl160"/>
    <w:basedOn w:val="a0"/>
    <w:rsid w:val="00927C98"/>
    <w:pPr>
      <w:pBdr>
        <w:left w:val="single" w:sz="4" w:space="0" w:color="auto"/>
        <w:bottom w:val="single" w:sz="8" w:space="0" w:color="auto"/>
        <w:right w:val="single" w:sz="8" w:space="0" w:color="auto"/>
      </w:pBdr>
      <w:spacing w:before="100" w:beforeAutospacing="1" w:after="100" w:afterAutospacing="1"/>
      <w:jc w:val="right"/>
    </w:pPr>
    <w:rPr>
      <w:sz w:val="24"/>
      <w:szCs w:val="24"/>
    </w:rPr>
  </w:style>
  <w:style w:type="paragraph" w:customStyle="1" w:styleId="xl161">
    <w:name w:val="xl161"/>
    <w:basedOn w:val="a0"/>
    <w:rsid w:val="00927C98"/>
    <w:pPr>
      <w:spacing w:before="100" w:beforeAutospacing="1" w:after="100" w:afterAutospacing="1"/>
    </w:pPr>
    <w:rPr>
      <w:sz w:val="16"/>
      <w:szCs w:val="16"/>
    </w:rPr>
  </w:style>
  <w:style w:type="paragraph" w:customStyle="1" w:styleId="xl162">
    <w:name w:val="xl162"/>
    <w:basedOn w:val="a0"/>
    <w:rsid w:val="00927C98"/>
    <w:pPr>
      <w:spacing w:before="100" w:beforeAutospacing="1" w:after="100" w:afterAutospacing="1"/>
      <w:jc w:val="center"/>
    </w:pPr>
    <w:rPr>
      <w:sz w:val="24"/>
      <w:szCs w:val="24"/>
    </w:rPr>
  </w:style>
  <w:style w:type="paragraph" w:customStyle="1" w:styleId="xl163">
    <w:name w:val="xl163"/>
    <w:basedOn w:val="a0"/>
    <w:rsid w:val="00927C98"/>
    <w:pPr>
      <w:spacing w:before="100" w:beforeAutospacing="1" w:after="100" w:afterAutospacing="1"/>
      <w:jc w:val="center"/>
    </w:pPr>
    <w:rPr>
      <w:sz w:val="24"/>
      <w:szCs w:val="24"/>
    </w:rPr>
  </w:style>
  <w:style w:type="paragraph" w:customStyle="1" w:styleId="xl164">
    <w:name w:val="xl164"/>
    <w:basedOn w:val="a0"/>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0"/>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0"/>
    <w:rsid w:val="00927C98"/>
    <w:pPr>
      <w:pBdr>
        <w:top w:val="single" w:sz="8"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67">
    <w:name w:val="xl167"/>
    <w:basedOn w:val="a0"/>
    <w:rsid w:val="00927C98"/>
    <w:pPr>
      <w:pBdr>
        <w:top w:val="single" w:sz="8" w:space="0" w:color="auto"/>
        <w:bottom w:val="single" w:sz="8" w:space="0" w:color="auto"/>
      </w:pBdr>
      <w:spacing w:before="100" w:beforeAutospacing="1" w:after="100" w:afterAutospacing="1"/>
      <w:jc w:val="center"/>
    </w:pPr>
    <w:rPr>
      <w:sz w:val="24"/>
      <w:szCs w:val="24"/>
    </w:rPr>
  </w:style>
  <w:style w:type="paragraph" w:customStyle="1" w:styleId="xl168">
    <w:name w:val="xl168"/>
    <w:basedOn w:val="a0"/>
    <w:rsid w:val="00927C98"/>
    <w:pPr>
      <w:pBdr>
        <w:top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69">
    <w:name w:val="xl169"/>
    <w:basedOn w:val="a0"/>
    <w:rsid w:val="00927C98"/>
    <w:pPr>
      <w:pBdr>
        <w:top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70">
    <w:name w:val="xl170"/>
    <w:basedOn w:val="a0"/>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1">
    <w:name w:val="xl171"/>
    <w:basedOn w:val="a0"/>
    <w:rsid w:val="00927C98"/>
    <w:pPr>
      <w:spacing w:before="100" w:beforeAutospacing="1" w:after="100" w:afterAutospacing="1"/>
      <w:jc w:val="center"/>
    </w:pPr>
    <w:rPr>
      <w:sz w:val="16"/>
      <w:szCs w:val="16"/>
    </w:rPr>
  </w:style>
  <w:style w:type="paragraph" w:customStyle="1" w:styleId="xl172">
    <w:name w:val="xl172"/>
    <w:basedOn w:val="a0"/>
    <w:rsid w:val="00927C98"/>
    <w:pPr>
      <w:pBdr>
        <w:bottom w:val="single" w:sz="4" w:space="0" w:color="auto"/>
      </w:pBdr>
      <w:spacing w:before="100" w:beforeAutospacing="1" w:after="100" w:afterAutospacing="1"/>
    </w:pPr>
    <w:rPr>
      <w:sz w:val="24"/>
      <w:szCs w:val="24"/>
    </w:rPr>
  </w:style>
  <w:style w:type="paragraph" w:customStyle="1" w:styleId="xl173">
    <w:name w:val="xl173"/>
    <w:basedOn w:val="a0"/>
    <w:rsid w:val="00927C98"/>
    <w:pPr>
      <w:pBdr>
        <w:left w:val="single" w:sz="4" w:space="0" w:color="auto"/>
      </w:pBdr>
      <w:spacing w:before="100" w:beforeAutospacing="1" w:after="100" w:afterAutospacing="1"/>
    </w:pPr>
    <w:rPr>
      <w:sz w:val="16"/>
      <w:szCs w:val="16"/>
    </w:rPr>
  </w:style>
  <w:style w:type="paragraph" w:customStyle="1" w:styleId="xl174">
    <w:name w:val="xl174"/>
    <w:basedOn w:val="a0"/>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0"/>
    <w:rsid w:val="00927C98"/>
    <w:pPr>
      <w:pBdr>
        <w:top w:val="single" w:sz="4" w:space="0" w:color="auto"/>
        <w:left w:val="single" w:sz="4" w:space="0" w:color="auto"/>
      </w:pBdr>
      <w:spacing w:before="100" w:beforeAutospacing="1" w:after="100" w:afterAutospacing="1"/>
      <w:jc w:val="center"/>
    </w:pPr>
    <w:rPr>
      <w:sz w:val="24"/>
      <w:szCs w:val="24"/>
    </w:rPr>
  </w:style>
  <w:style w:type="paragraph" w:customStyle="1" w:styleId="xl176">
    <w:name w:val="xl176"/>
    <w:basedOn w:val="a0"/>
    <w:rsid w:val="00927C98"/>
    <w:pPr>
      <w:pBdr>
        <w:top w:val="single" w:sz="4" w:space="0" w:color="auto"/>
      </w:pBdr>
      <w:spacing w:before="100" w:beforeAutospacing="1" w:after="100" w:afterAutospacing="1"/>
      <w:jc w:val="center"/>
    </w:pPr>
    <w:rPr>
      <w:sz w:val="24"/>
      <w:szCs w:val="24"/>
    </w:rPr>
  </w:style>
  <w:style w:type="paragraph" w:customStyle="1" w:styleId="xl177">
    <w:name w:val="xl177"/>
    <w:basedOn w:val="a0"/>
    <w:rsid w:val="00927C98"/>
    <w:pPr>
      <w:pBdr>
        <w:top w:val="single" w:sz="4" w:space="0" w:color="auto"/>
        <w:right w:val="single" w:sz="4" w:space="0" w:color="auto"/>
      </w:pBdr>
      <w:spacing w:before="100" w:beforeAutospacing="1" w:after="100" w:afterAutospacing="1"/>
      <w:jc w:val="center"/>
    </w:pPr>
    <w:rPr>
      <w:sz w:val="24"/>
      <w:szCs w:val="24"/>
    </w:rPr>
  </w:style>
  <w:style w:type="paragraph" w:customStyle="1" w:styleId="xl178">
    <w:name w:val="xl178"/>
    <w:basedOn w:val="a0"/>
    <w:rsid w:val="00927C98"/>
    <w:pPr>
      <w:pBdr>
        <w:right w:val="single" w:sz="4" w:space="0" w:color="auto"/>
      </w:pBdr>
      <w:spacing w:before="100" w:beforeAutospacing="1" w:after="100" w:afterAutospacing="1"/>
      <w:jc w:val="center"/>
    </w:pPr>
    <w:rPr>
      <w:sz w:val="24"/>
      <w:szCs w:val="24"/>
    </w:rPr>
  </w:style>
  <w:style w:type="paragraph" w:customStyle="1" w:styleId="xl179">
    <w:name w:val="xl179"/>
    <w:basedOn w:val="a0"/>
    <w:rsid w:val="00927C98"/>
    <w:pPr>
      <w:pBdr>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0"/>
    <w:rsid w:val="00927C98"/>
    <w:pPr>
      <w:pBdr>
        <w:left w:val="single" w:sz="4" w:space="0" w:color="auto"/>
        <w:right w:val="single" w:sz="8" w:space="0" w:color="auto"/>
      </w:pBdr>
      <w:spacing w:before="100" w:beforeAutospacing="1" w:after="100" w:afterAutospacing="1"/>
      <w:jc w:val="center"/>
    </w:pPr>
    <w:rPr>
      <w:sz w:val="24"/>
      <w:szCs w:val="24"/>
    </w:rPr>
  </w:style>
  <w:style w:type="paragraph" w:customStyle="1" w:styleId="xl181">
    <w:name w:val="xl181"/>
    <w:basedOn w:val="a0"/>
    <w:rsid w:val="00927C98"/>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2">
    <w:name w:val="xl182"/>
    <w:basedOn w:val="a0"/>
    <w:rsid w:val="00927C98"/>
    <w:pPr>
      <w:pBdr>
        <w:bottom w:val="single" w:sz="4" w:space="0" w:color="auto"/>
      </w:pBdr>
      <w:spacing w:before="100" w:beforeAutospacing="1" w:after="100" w:afterAutospacing="1"/>
      <w:jc w:val="center"/>
    </w:pPr>
    <w:rPr>
      <w:sz w:val="24"/>
      <w:szCs w:val="24"/>
    </w:rPr>
  </w:style>
  <w:style w:type="paragraph" w:customStyle="1" w:styleId="xl183">
    <w:name w:val="xl183"/>
    <w:basedOn w:val="a0"/>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0"/>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5">
    <w:name w:val="xl185"/>
    <w:basedOn w:val="a0"/>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0"/>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a0"/>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a0"/>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0"/>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91">
    <w:name w:val="xl191"/>
    <w:basedOn w:val="a0"/>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0"/>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0"/>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94">
    <w:name w:val="xl194"/>
    <w:basedOn w:val="a0"/>
    <w:rsid w:val="00927C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0"/>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6">
    <w:name w:val="xl196"/>
    <w:basedOn w:val="a0"/>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97">
    <w:name w:val="xl197"/>
    <w:basedOn w:val="a0"/>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8">
    <w:name w:val="xl198"/>
    <w:basedOn w:val="a0"/>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0"/>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0"/>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1">
    <w:name w:val="xl201"/>
    <w:basedOn w:val="a0"/>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2">
    <w:name w:val="xl202"/>
    <w:basedOn w:val="a0"/>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3">
    <w:name w:val="xl203"/>
    <w:basedOn w:val="a0"/>
    <w:rsid w:val="00927C98"/>
    <w:pPr>
      <w:spacing w:before="100" w:beforeAutospacing="1" w:after="100" w:afterAutospacing="1"/>
      <w:jc w:val="center"/>
    </w:pPr>
    <w:rPr>
      <w:sz w:val="24"/>
      <w:szCs w:val="24"/>
    </w:rPr>
  </w:style>
  <w:style w:type="paragraph" w:customStyle="1" w:styleId="xl204">
    <w:name w:val="xl204"/>
    <w:basedOn w:val="a0"/>
    <w:rsid w:val="00927C98"/>
    <w:pPr>
      <w:spacing w:before="100" w:beforeAutospacing="1" w:after="100" w:afterAutospacing="1"/>
    </w:pPr>
    <w:rPr>
      <w:sz w:val="24"/>
      <w:szCs w:val="24"/>
    </w:rPr>
  </w:style>
  <w:style w:type="paragraph" w:customStyle="1" w:styleId="xl205">
    <w:name w:val="xl205"/>
    <w:basedOn w:val="a0"/>
    <w:rsid w:val="00927C98"/>
    <w:pPr>
      <w:spacing w:before="100" w:beforeAutospacing="1" w:after="100" w:afterAutospacing="1"/>
      <w:jc w:val="both"/>
    </w:pPr>
    <w:rPr>
      <w:sz w:val="24"/>
      <w:szCs w:val="24"/>
    </w:rPr>
  </w:style>
  <w:style w:type="paragraph" w:customStyle="1" w:styleId="xl206">
    <w:name w:val="xl206"/>
    <w:basedOn w:val="a0"/>
    <w:rsid w:val="00927C98"/>
    <w:pPr>
      <w:spacing w:before="100" w:beforeAutospacing="1" w:after="100" w:afterAutospacing="1"/>
      <w:jc w:val="center"/>
    </w:pPr>
    <w:rPr>
      <w:b/>
      <w:bCs/>
      <w:sz w:val="22"/>
      <w:szCs w:val="22"/>
    </w:rPr>
  </w:style>
  <w:style w:type="paragraph" w:customStyle="1" w:styleId="xl207">
    <w:name w:val="xl207"/>
    <w:basedOn w:val="a0"/>
    <w:rsid w:val="00927C98"/>
    <w:pPr>
      <w:spacing w:before="100" w:beforeAutospacing="1" w:after="100" w:afterAutospacing="1"/>
      <w:jc w:val="center"/>
    </w:pPr>
    <w:rPr>
      <w:sz w:val="24"/>
      <w:szCs w:val="24"/>
    </w:rPr>
  </w:style>
  <w:style w:type="paragraph" w:customStyle="1" w:styleId="xl208">
    <w:name w:val="xl208"/>
    <w:basedOn w:val="a0"/>
    <w:rsid w:val="00927C98"/>
    <w:pPr>
      <w:spacing w:before="100" w:beforeAutospacing="1" w:after="100" w:afterAutospacing="1"/>
      <w:jc w:val="center"/>
    </w:pPr>
    <w:rPr>
      <w:sz w:val="24"/>
      <w:szCs w:val="24"/>
    </w:rPr>
  </w:style>
  <w:style w:type="paragraph" w:customStyle="1" w:styleId="xl209">
    <w:name w:val="xl209"/>
    <w:basedOn w:val="a0"/>
    <w:rsid w:val="00927C98"/>
    <w:pPr>
      <w:spacing w:before="100" w:beforeAutospacing="1" w:after="100" w:afterAutospacing="1"/>
    </w:pPr>
    <w:rPr>
      <w:sz w:val="16"/>
      <w:szCs w:val="16"/>
    </w:rPr>
  </w:style>
  <w:style w:type="paragraph" w:customStyle="1" w:styleId="xl210">
    <w:name w:val="xl210"/>
    <w:basedOn w:val="a0"/>
    <w:rsid w:val="00927C98"/>
    <w:pPr>
      <w:spacing w:before="100" w:beforeAutospacing="1" w:after="100" w:afterAutospacing="1"/>
      <w:jc w:val="right"/>
    </w:pPr>
    <w:rPr>
      <w:sz w:val="16"/>
      <w:szCs w:val="16"/>
    </w:rPr>
  </w:style>
  <w:style w:type="paragraph" w:customStyle="1" w:styleId="xl211">
    <w:name w:val="xl211"/>
    <w:basedOn w:val="a0"/>
    <w:rsid w:val="00927C98"/>
    <w:pPr>
      <w:spacing w:before="100" w:beforeAutospacing="1" w:after="100" w:afterAutospacing="1"/>
      <w:jc w:val="right"/>
    </w:pPr>
    <w:rPr>
      <w:sz w:val="24"/>
      <w:szCs w:val="24"/>
    </w:rPr>
  </w:style>
  <w:style w:type="paragraph" w:customStyle="1" w:styleId="xl212">
    <w:name w:val="xl212"/>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0"/>
    <w:rsid w:val="00927C98"/>
    <w:pPr>
      <w:pBdr>
        <w:top w:val="single" w:sz="4" w:space="0" w:color="auto"/>
      </w:pBdr>
      <w:spacing w:before="100" w:beforeAutospacing="1" w:after="100" w:afterAutospacing="1"/>
      <w:jc w:val="center"/>
      <w:textAlignment w:val="center"/>
    </w:pPr>
    <w:rPr>
      <w:sz w:val="24"/>
      <w:szCs w:val="24"/>
    </w:rPr>
  </w:style>
  <w:style w:type="paragraph" w:customStyle="1" w:styleId="xl214">
    <w:name w:val="xl214"/>
    <w:basedOn w:val="a0"/>
    <w:rsid w:val="00927C9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0"/>
    <w:rsid w:val="00927C9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0"/>
    <w:rsid w:val="00927C9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0"/>
    <w:rsid w:val="00927C9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1">
    <w:name w:val="xl221"/>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0"/>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0"/>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224">
    <w:name w:val="xl224"/>
    <w:basedOn w:val="a0"/>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5">
    <w:name w:val="xl225"/>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8">
    <w:name w:val="xl228"/>
    <w:basedOn w:val="a0"/>
    <w:rsid w:val="00927C98"/>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229">
    <w:name w:val="xl229"/>
    <w:basedOn w:val="a0"/>
    <w:rsid w:val="00927C98"/>
    <w:pPr>
      <w:pBdr>
        <w:top w:val="single" w:sz="4" w:space="0" w:color="auto"/>
        <w:bottom w:val="single" w:sz="4" w:space="0" w:color="auto"/>
      </w:pBdr>
      <w:spacing w:before="100" w:beforeAutospacing="1" w:after="100" w:afterAutospacing="1"/>
      <w:jc w:val="right"/>
    </w:pPr>
    <w:rPr>
      <w:sz w:val="24"/>
      <w:szCs w:val="24"/>
    </w:rPr>
  </w:style>
  <w:style w:type="paragraph" w:customStyle="1" w:styleId="xl230">
    <w:name w:val="xl230"/>
    <w:basedOn w:val="a0"/>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31">
    <w:name w:val="xl231"/>
    <w:basedOn w:val="a0"/>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1c">
    <w:name w:val="заголовок 1"/>
    <w:basedOn w:val="a0"/>
    <w:next w:val="a0"/>
    <w:uiPriority w:val="99"/>
    <w:rsid w:val="004A4CB3"/>
    <w:pPr>
      <w:keepNext/>
      <w:autoSpaceDE w:val="0"/>
      <w:autoSpaceDN w:val="0"/>
      <w:jc w:val="center"/>
      <w:outlineLvl w:val="0"/>
    </w:pPr>
    <w:rPr>
      <w:b/>
      <w:bCs/>
      <w:sz w:val="44"/>
      <w:szCs w:val="44"/>
    </w:rPr>
  </w:style>
  <w:style w:type="paragraph" w:styleId="aff6">
    <w:name w:val="footnote text"/>
    <w:basedOn w:val="a0"/>
    <w:link w:val="aff7"/>
    <w:rsid w:val="0075797B"/>
    <w:rPr>
      <w:sz w:val="20"/>
      <w:szCs w:val="20"/>
    </w:rPr>
  </w:style>
  <w:style w:type="character" w:customStyle="1" w:styleId="aff7">
    <w:name w:val="Текст сноски Знак"/>
    <w:basedOn w:val="a1"/>
    <w:link w:val="aff6"/>
    <w:rsid w:val="0075797B"/>
  </w:style>
  <w:style w:type="paragraph" w:customStyle="1" w:styleId="ListParagraph1">
    <w:name w:val="List Paragraph1"/>
    <w:basedOn w:val="a0"/>
    <w:rsid w:val="001637A3"/>
    <w:pPr>
      <w:ind w:left="720"/>
      <w:contextualSpacing/>
    </w:pPr>
    <w:rPr>
      <w:rFonts w:eastAsia="Calibri"/>
      <w:sz w:val="24"/>
      <w:szCs w:val="24"/>
    </w:rPr>
  </w:style>
  <w:style w:type="character" w:customStyle="1" w:styleId="FontStyle30">
    <w:name w:val="Font Style30"/>
    <w:uiPriority w:val="99"/>
    <w:rsid w:val="001637A3"/>
    <w:rPr>
      <w:rFonts w:ascii="Times New Roman" w:hAnsi="Times New Roman" w:cs="Times New Roman"/>
      <w:sz w:val="26"/>
      <w:szCs w:val="26"/>
    </w:rPr>
  </w:style>
  <w:style w:type="paragraph" w:customStyle="1" w:styleId="1d">
    <w:name w:val="Обычный (веб)1"/>
    <w:basedOn w:val="a0"/>
    <w:rsid w:val="001637A3"/>
    <w:pPr>
      <w:spacing w:after="100" w:afterAutospacing="1" w:line="312" w:lineRule="atLeast"/>
    </w:pPr>
    <w:rPr>
      <w:sz w:val="24"/>
      <w:szCs w:val="24"/>
    </w:rPr>
  </w:style>
  <w:style w:type="character" w:customStyle="1" w:styleId="70">
    <w:name w:val="Заголовок 7 Знак"/>
    <w:basedOn w:val="a1"/>
    <w:link w:val="7"/>
    <w:uiPriority w:val="9"/>
    <w:locked/>
    <w:rsid w:val="00C60E65"/>
    <w:rPr>
      <w:rFonts w:ascii="Arial" w:hAnsi="Arial" w:cs="Arial"/>
      <w:szCs w:val="16"/>
    </w:rPr>
  </w:style>
  <w:style w:type="character" w:customStyle="1" w:styleId="aff8">
    <w:name w:val="Основной шрифт"/>
    <w:uiPriority w:val="99"/>
    <w:rsid w:val="00C60E65"/>
  </w:style>
  <w:style w:type="paragraph" w:customStyle="1" w:styleId="xl24">
    <w:name w:val="xl24"/>
    <w:basedOn w:val="a0"/>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9">
    <w:name w:val="xl59"/>
    <w:basedOn w:val="a0"/>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0">
    <w:name w:val="xl60"/>
    <w:basedOn w:val="a0"/>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a0"/>
    <w:uiPriority w:val="99"/>
    <w:rsid w:val="00C60E65"/>
    <w:pPr>
      <w:spacing w:before="100" w:beforeAutospacing="1" w:after="100" w:afterAutospacing="1"/>
      <w:jc w:val="center"/>
    </w:pPr>
    <w:rPr>
      <w:sz w:val="24"/>
      <w:szCs w:val="24"/>
    </w:rPr>
  </w:style>
  <w:style w:type="paragraph" w:customStyle="1" w:styleId="xl62">
    <w:name w:val="xl62"/>
    <w:basedOn w:val="a0"/>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0"/>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font5">
    <w:name w:val="font5"/>
    <w:basedOn w:val="a0"/>
    <w:uiPriority w:val="99"/>
    <w:rsid w:val="00C60E65"/>
    <w:pPr>
      <w:autoSpaceDE w:val="0"/>
      <w:autoSpaceDN w:val="0"/>
      <w:spacing w:before="100" w:after="100"/>
    </w:pPr>
    <w:rPr>
      <w:b/>
      <w:bCs/>
    </w:rPr>
  </w:style>
  <w:style w:type="paragraph" w:customStyle="1" w:styleId="2b">
    <w:name w:val="Знак Знак Знак Знак Знак Знак2"/>
    <w:basedOn w:val="a0"/>
    <w:uiPriority w:val="99"/>
    <w:rsid w:val="00C60E65"/>
    <w:pPr>
      <w:spacing w:before="100" w:beforeAutospacing="1" w:after="100" w:afterAutospacing="1"/>
      <w:jc w:val="both"/>
    </w:pPr>
    <w:rPr>
      <w:rFonts w:ascii="Tahoma" w:hAnsi="Tahoma" w:cs="Tahoma"/>
      <w:sz w:val="20"/>
      <w:szCs w:val="20"/>
      <w:lang w:val="en-US" w:eastAsia="en-US"/>
    </w:rPr>
  </w:style>
  <w:style w:type="paragraph" w:customStyle="1" w:styleId="2c">
    <w:name w:val="заголовок 2"/>
    <w:basedOn w:val="a0"/>
    <w:next w:val="a0"/>
    <w:uiPriority w:val="99"/>
    <w:rsid w:val="004D578C"/>
    <w:pPr>
      <w:keepNext/>
      <w:tabs>
        <w:tab w:val="num" w:pos="1080"/>
      </w:tabs>
      <w:autoSpaceDE w:val="0"/>
      <w:autoSpaceDN w:val="0"/>
      <w:ind w:left="720"/>
      <w:jc w:val="center"/>
    </w:pPr>
    <w:rPr>
      <w:b/>
      <w:bCs/>
    </w:rPr>
  </w:style>
  <w:style w:type="paragraph" w:customStyle="1" w:styleId="36">
    <w:name w:val="заголовок 3"/>
    <w:basedOn w:val="a0"/>
    <w:next w:val="a0"/>
    <w:uiPriority w:val="99"/>
    <w:rsid w:val="004D578C"/>
    <w:pPr>
      <w:keepNext/>
      <w:tabs>
        <w:tab w:val="num" w:pos="1800"/>
      </w:tabs>
      <w:autoSpaceDE w:val="0"/>
      <w:autoSpaceDN w:val="0"/>
      <w:spacing w:before="240" w:after="60"/>
      <w:ind w:left="1440"/>
    </w:pPr>
    <w:rPr>
      <w:rFonts w:ascii="Arial" w:hAnsi="Arial" w:cs="Arial"/>
      <w:sz w:val="24"/>
      <w:szCs w:val="24"/>
    </w:rPr>
  </w:style>
  <w:style w:type="paragraph" w:customStyle="1" w:styleId="43">
    <w:name w:val="заголовок 4"/>
    <w:basedOn w:val="a0"/>
    <w:next w:val="a0"/>
    <w:uiPriority w:val="99"/>
    <w:rsid w:val="004D578C"/>
    <w:pPr>
      <w:keepNext/>
      <w:tabs>
        <w:tab w:val="num" w:pos="2520"/>
      </w:tabs>
      <w:autoSpaceDE w:val="0"/>
      <w:autoSpaceDN w:val="0"/>
      <w:spacing w:before="240" w:after="60"/>
      <w:ind w:left="2160"/>
    </w:pPr>
    <w:rPr>
      <w:rFonts w:ascii="Arial" w:hAnsi="Arial" w:cs="Arial"/>
      <w:b/>
      <w:bCs/>
      <w:sz w:val="24"/>
      <w:szCs w:val="24"/>
    </w:rPr>
  </w:style>
  <w:style w:type="paragraph" w:customStyle="1" w:styleId="51">
    <w:name w:val="заголовок 5"/>
    <w:basedOn w:val="a0"/>
    <w:next w:val="a0"/>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0"/>
    <w:next w:val="a0"/>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0"/>
    <w:next w:val="a0"/>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0"/>
    <w:next w:val="a0"/>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0"/>
    <w:next w:val="a0"/>
    <w:uiPriority w:val="99"/>
    <w:rsid w:val="004D578C"/>
    <w:pPr>
      <w:keepNext/>
      <w:tabs>
        <w:tab w:val="num" w:pos="3994"/>
      </w:tabs>
      <w:autoSpaceDE w:val="0"/>
      <w:autoSpaceDN w:val="0"/>
      <w:spacing w:line="360" w:lineRule="atLeast"/>
      <w:ind w:left="3994" w:hanging="144"/>
      <w:jc w:val="both"/>
    </w:pPr>
    <w:rPr>
      <w:b/>
      <w:bCs/>
    </w:rPr>
  </w:style>
  <w:style w:type="paragraph" w:customStyle="1" w:styleId="aff9">
    <w:name w:val="Заголовок статьи"/>
    <w:basedOn w:val="a0"/>
    <w:next w:val="a0"/>
    <w:uiPriority w:val="99"/>
    <w:rsid w:val="004D578C"/>
    <w:pPr>
      <w:widowControl w:val="0"/>
      <w:autoSpaceDE w:val="0"/>
      <w:autoSpaceDN w:val="0"/>
      <w:ind w:left="1612" w:hanging="892"/>
      <w:jc w:val="both"/>
    </w:pPr>
    <w:rPr>
      <w:rFonts w:ascii="Arial" w:hAnsi="Arial" w:cs="Arial"/>
      <w:sz w:val="20"/>
      <w:szCs w:val="20"/>
    </w:rPr>
  </w:style>
  <w:style w:type="paragraph" w:customStyle="1" w:styleId="1e">
    <w:name w:val="Знак Знак Знак Знак1"/>
    <w:basedOn w:val="a0"/>
    <w:uiPriority w:val="99"/>
    <w:rsid w:val="004D578C"/>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basedOn w:val="a1"/>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0"/>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0"/>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0"/>
    <w:rsid w:val="009A0D8C"/>
    <w:pPr>
      <w:spacing w:before="120" w:after="120"/>
      <w:ind w:firstLine="567"/>
      <w:jc w:val="both"/>
    </w:pPr>
    <w:rPr>
      <w:sz w:val="24"/>
      <w:szCs w:val="24"/>
      <w:lang w:eastAsia="zh-CN"/>
    </w:rPr>
  </w:style>
  <w:style w:type="paragraph" w:customStyle="1" w:styleId="affa">
    <w:name w:val="Таблица_Текст слева"/>
    <w:basedOn w:val="a0"/>
    <w:link w:val="affb"/>
    <w:rsid w:val="009A0D8C"/>
    <w:rPr>
      <w:sz w:val="22"/>
      <w:szCs w:val="22"/>
      <w:lang w:eastAsia="zh-CN"/>
    </w:rPr>
  </w:style>
  <w:style w:type="character" w:customStyle="1" w:styleId="affb">
    <w:name w:val="Таблица_Текст слева Знак"/>
    <w:link w:val="affa"/>
    <w:rsid w:val="009A0D8C"/>
    <w:rPr>
      <w:sz w:val="22"/>
      <w:szCs w:val="22"/>
      <w:lang w:eastAsia="zh-CN"/>
    </w:rPr>
  </w:style>
  <w:style w:type="paragraph" w:customStyle="1" w:styleId="affc">
    <w:name w:val="Таблица_Текст по центру + полужирный"/>
    <w:basedOn w:val="a0"/>
    <w:next w:val="1f0"/>
    <w:rsid w:val="009A0D8C"/>
    <w:pPr>
      <w:jc w:val="center"/>
    </w:pPr>
    <w:rPr>
      <w:b/>
      <w:bCs/>
      <w:sz w:val="22"/>
      <w:szCs w:val="20"/>
      <w:lang w:eastAsia="zh-CN"/>
    </w:rPr>
  </w:style>
  <w:style w:type="paragraph" w:customStyle="1" w:styleId="affd">
    <w:name w:val="Таблица_Текст слева + полужирный"/>
    <w:basedOn w:val="affa"/>
    <w:next w:val="1f0"/>
    <w:rsid w:val="009A0D8C"/>
    <w:rPr>
      <w:b/>
      <w:bCs/>
    </w:rPr>
  </w:style>
  <w:style w:type="paragraph" w:customStyle="1" w:styleId="1f1">
    <w:name w:val="Знак1 Знак Знак Знак"/>
    <w:basedOn w:val="a0"/>
    <w:rsid w:val="009A0D8C"/>
    <w:pPr>
      <w:spacing w:after="60"/>
      <w:ind w:firstLine="709"/>
      <w:jc w:val="both"/>
    </w:pPr>
    <w:rPr>
      <w:rFonts w:ascii="Arial" w:hAnsi="Arial" w:cs="Arial"/>
      <w:bCs/>
      <w:sz w:val="24"/>
      <w:szCs w:val="24"/>
    </w:rPr>
  </w:style>
  <w:style w:type="paragraph" w:customStyle="1" w:styleId="msonormalcxspmiddle">
    <w:name w:val="msonormalcxspmiddle"/>
    <w:basedOn w:val="a0"/>
    <w:rsid w:val="001C45C9"/>
    <w:rPr>
      <w:sz w:val="24"/>
      <w:szCs w:val="24"/>
    </w:rPr>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0"/>
    <w:rsid w:val="00365238"/>
    <w:pPr>
      <w:spacing w:after="60"/>
      <w:ind w:firstLine="709"/>
      <w:jc w:val="both"/>
    </w:pPr>
    <w:rPr>
      <w:rFonts w:ascii="Arial" w:hAnsi="Arial" w:cs="Arial"/>
      <w:bCs/>
      <w:sz w:val="24"/>
      <w:szCs w:val="24"/>
    </w:rPr>
  </w:style>
  <w:style w:type="character" w:customStyle="1" w:styleId="af8">
    <w:name w:val="Без интервала Знак"/>
    <w:aliases w:val="письмо Знак"/>
    <w:link w:val="af7"/>
    <w:uiPriority w:val="1"/>
    <w:rsid w:val="00365238"/>
    <w:rPr>
      <w:sz w:val="24"/>
      <w:szCs w:val="24"/>
    </w:rPr>
  </w:style>
  <w:style w:type="paragraph" w:customStyle="1" w:styleId="affe">
    <w:name w:val="СТАТЬЯ"/>
    <w:basedOn w:val="a0"/>
    <w:link w:val="afff"/>
    <w:qFormat/>
    <w:rsid w:val="00B7327C"/>
    <w:pPr>
      <w:widowControl w:val="0"/>
      <w:autoSpaceDE w:val="0"/>
      <w:autoSpaceDN w:val="0"/>
      <w:adjustRightInd w:val="0"/>
      <w:ind w:firstLine="709"/>
      <w:jc w:val="both"/>
      <w:outlineLvl w:val="2"/>
    </w:pPr>
    <w:rPr>
      <w:b/>
      <w:sz w:val="24"/>
      <w:szCs w:val="24"/>
    </w:rPr>
  </w:style>
  <w:style w:type="character" w:customStyle="1" w:styleId="afff">
    <w:name w:val="СТАТЬЯ Знак"/>
    <w:link w:val="affe"/>
    <w:rsid w:val="00B7327C"/>
    <w:rPr>
      <w:b/>
      <w:sz w:val="24"/>
      <w:szCs w:val="24"/>
    </w:rPr>
  </w:style>
  <w:style w:type="character" w:customStyle="1" w:styleId="r">
    <w:name w:val="r"/>
    <w:basedOn w:val="a1"/>
    <w:rsid w:val="00B7327C"/>
  </w:style>
  <w:style w:type="paragraph" w:customStyle="1" w:styleId="1f3">
    <w:name w:val="Знак1 Знак Знак Знак"/>
    <w:basedOn w:val="a0"/>
    <w:rsid w:val="005360C0"/>
    <w:pPr>
      <w:spacing w:after="60"/>
      <w:ind w:firstLine="709"/>
      <w:jc w:val="both"/>
    </w:pPr>
    <w:rPr>
      <w:rFonts w:ascii="Arial" w:hAnsi="Arial" w:cs="Arial"/>
      <w:bCs/>
      <w:sz w:val="24"/>
      <w:szCs w:val="24"/>
    </w:rPr>
  </w:style>
  <w:style w:type="paragraph" w:customStyle="1" w:styleId="headertext">
    <w:name w:val="headertext"/>
    <w:basedOn w:val="a0"/>
    <w:rsid w:val="001C507B"/>
    <w:pPr>
      <w:spacing w:before="100" w:beforeAutospacing="1" w:after="100" w:afterAutospacing="1"/>
    </w:pPr>
    <w:rPr>
      <w:sz w:val="24"/>
      <w:szCs w:val="24"/>
    </w:r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0"/>
    <w:rsid w:val="009D1B76"/>
    <w:pPr>
      <w:suppressAutoHyphens/>
      <w:ind w:firstLine="567"/>
      <w:jc w:val="both"/>
    </w:pPr>
    <w:rPr>
      <w:rFonts w:eastAsia="Calibri"/>
      <w:szCs w:val="20"/>
      <w:lang w:eastAsia="ar-SA"/>
    </w:rPr>
  </w:style>
  <w:style w:type="paragraph" w:customStyle="1" w:styleId="38">
    <w:name w:val="Абзац списка3"/>
    <w:basedOn w:val="a0"/>
    <w:rsid w:val="009D1B76"/>
    <w:pPr>
      <w:ind w:left="720"/>
      <w:contextualSpacing/>
    </w:pPr>
    <w:rPr>
      <w:rFonts w:eastAsia="Calibri"/>
      <w:sz w:val="24"/>
      <w:szCs w:val="24"/>
    </w:rPr>
  </w:style>
  <w:style w:type="paragraph" w:customStyle="1" w:styleId="afff0">
    <w:name w:val="Нормальный (таблица)"/>
    <w:basedOn w:val="a0"/>
    <w:next w:val="a0"/>
    <w:uiPriority w:val="99"/>
    <w:rsid w:val="00A152EB"/>
    <w:pPr>
      <w:widowControl w:val="0"/>
      <w:autoSpaceDE w:val="0"/>
      <w:autoSpaceDN w:val="0"/>
      <w:adjustRightInd w:val="0"/>
      <w:jc w:val="both"/>
    </w:pPr>
    <w:rPr>
      <w:rFonts w:ascii="Times New Roman CYR" w:hAnsi="Times New Roman CYR" w:cs="Times New Roman CYR"/>
      <w:sz w:val="24"/>
      <w:szCs w:val="24"/>
    </w:rPr>
  </w:style>
  <w:style w:type="paragraph" w:customStyle="1" w:styleId="1f4">
    <w:name w:val="Знак1 Знак Знак Знак"/>
    <w:basedOn w:val="a0"/>
    <w:rsid w:val="00A152EB"/>
    <w:pPr>
      <w:spacing w:after="60"/>
      <w:ind w:firstLine="709"/>
      <w:jc w:val="both"/>
    </w:pPr>
    <w:rPr>
      <w:rFonts w:ascii="Arial" w:hAnsi="Arial" w:cs="Arial"/>
      <w:bCs/>
      <w:sz w:val="24"/>
      <w:szCs w:val="24"/>
    </w:rPr>
  </w:style>
  <w:style w:type="character" w:customStyle="1" w:styleId="afff1">
    <w:name w:val="Цветовое выделение для Текст"/>
    <w:uiPriority w:val="99"/>
    <w:rsid w:val="00A152EB"/>
    <w:rPr>
      <w:rFonts w:ascii="Times New Roman CYR" w:hAnsi="Times New Roman CYR" w:cs="Times New Roman CYR"/>
    </w:rPr>
  </w:style>
  <w:style w:type="character" w:customStyle="1" w:styleId="afff2">
    <w:name w:val="Гипертекстовая ссылка"/>
    <w:basedOn w:val="a1"/>
    <w:uiPriority w:val="99"/>
    <w:rsid w:val="00A152EB"/>
    <w:rPr>
      <w:color w:val="106BBE"/>
    </w:rPr>
  </w:style>
  <w:style w:type="paragraph" w:styleId="afff3">
    <w:name w:val="Document Map"/>
    <w:basedOn w:val="a0"/>
    <w:link w:val="afff4"/>
    <w:rsid w:val="004B79C4"/>
    <w:rPr>
      <w:rFonts w:ascii="Tahoma" w:hAnsi="Tahoma" w:cs="Tahoma"/>
      <w:sz w:val="16"/>
      <w:szCs w:val="16"/>
    </w:rPr>
  </w:style>
  <w:style w:type="character" w:customStyle="1" w:styleId="afff4">
    <w:name w:val="Схема документа Знак"/>
    <w:basedOn w:val="a1"/>
    <w:link w:val="afff3"/>
    <w:rsid w:val="004B79C4"/>
    <w:rPr>
      <w:rFonts w:ascii="Tahoma" w:hAnsi="Tahoma" w:cs="Tahoma"/>
      <w:sz w:val="16"/>
      <w:szCs w:val="16"/>
    </w:rPr>
  </w:style>
  <w:style w:type="paragraph" w:customStyle="1" w:styleId="xl232">
    <w:name w:val="xl232"/>
    <w:basedOn w:val="a0"/>
    <w:rsid w:val="00667C1D"/>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3">
    <w:name w:val="xl233"/>
    <w:basedOn w:val="a0"/>
    <w:rsid w:val="00667C1D"/>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4">
    <w:name w:val="xl234"/>
    <w:basedOn w:val="a0"/>
    <w:rsid w:val="00667C1D"/>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5">
    <w:name w:val="xl235"/>
    <w:basedOn w:val="a0"/>
    <w:rsid w:val="00667C1D"/>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6">
    <w:name w:val="xl236"/>
    <w:basedOn w:val="a0"/>
    <w:rsid w:val="00667C1D"/>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0"/>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0"/>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39">
    <w:name w:val="xl239"/>
    <w:basedOn w:val="a0"/>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0"/>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0"/>
    <w:rsid w:val="00667C1D"/>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242">
    <w:name w:val="xl242"/>
    <w:basedOn w:val="a0"/>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243">
    <w:name w:val="xl243"/>
    <w:basedOn w:val="a0"/>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0"/>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45">
    <w:name w:val="xl245"/>
    <w:basedOn w:val="a0"/>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24"/>
      <w:szCs w:val="24"/>
    </w:rPr>
  </w:style>
  <w:style w:type="paragraph" w:customStyle="1" w:styleId="xl246">
    <w:name w:val="xl246"/>
    <w:basedOn w:val="a0"/>
    <w:rsid w:val="00667C1D"/>
    <w:pPr>
      <w:pBdr>
        <w:top w:val="single" w:sz="4" w:space="0" w:color="auto"/>
        <w:bottom w:val="single" w:sz="4" w:space="0" w:color="auto"/>
      </w:pBdr>
      <w:shd w:val="clear" w:color="000000" w:fill="FFFFFF"/>
      <w:spacing w:before="100" w:beforeAutospacing="1" w:after="100" w:afterAutospacing="1"/>
      <w:jc w:val="right"/>
    </w:pPr>
    <w:rPr>
      <w:sz w:val="24"/>
      <w:szCs w:val="24"/>
    </w:rPr>
  </w:style>
  <w:style w:type="paragraph" w:customStyle="1" w:styleId="xl247">
    <w:name w:val="xl247"/>
    <w:basedOn w:val="a0"/>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248">
    <w:name w:val="xl248"/>
    <w:basedOn w:val="a0"/>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0"/>
    <w:rsid w:val="00E9566A"/>
    <w:pPr>
      <w:spacing w:before="100" w:beforeAutospacing="1" w:after="100" w:afterAutospacing="1"/>
    </w:pPr>
    <w:rPr>
      <w:sz w:val="24"/>
      <w:szCs w:val="24"/>
    </w:rPr>
  </w:style>
  <w:style w:type="paragraph" w:customStyle="1" w:styleId="52">
    <w:name w:val="Без интервала5"/>
    <w:rsid w:val="00F61FA2"/>
    <w:rPr>
      <w:rFonts w:ascii="Calibri" w:hAnsi="Calibri" w:cs="Calibri"/>
      <w:sz w:val="22"/>
      <w:szCs w:val="22"/>
    </w:rPr>
  </w:style>
  <w:style w:type="paragraph" w:customStyle="1" w:styleId="s10">
    <w:name w:val="s_1"/>
    <w:basedOn w:val="a0"/>
    <w:rsid w:val="0064249F"/>
    <w:pPr>
      <w:spacing w:before="100" w:beforeAutospacing="1" w:after="100" w:afterAutospacing="1"/>
    </w:pPr>
    <w:rPr>
      <w:sz w:val="24"/>
      <w:szCs w:val="24"/>
    </w:rPr>
  </w:style>
  <w:style w:type="paragraph" w:customStyle="1" w:styleId="s22">
    <w:name w:val="s_22"/>
    <w:basedOn w:val="a0"/>
    <w:rsid w:val="0064249F"/>
    <w:pPr>
      <w:spacing w:before="100" w:beforeAutospacing="1" w:after="100" w:afterAutospacing="1"/>
    </w:pPr>
    <w:rPr>
      <w:sz w:val="24"/>
      <w:szCs w:val="24"/>
    </w:rPr>
  </w:style>
  <w:style w:type="paragraph" w:customStyle="1" w:styleId="formattext">
    <w:name w:val="formattext"/>
    <w:basedOn w:val="a0"/>
    <w:rsid w:val="0064249F"/>
    <w:pPr>
      <w:spacing w:before="100" w:beforeAutospacing="1" w:after="100" w:afterAutospacing="1"/>
    </w:pPr>
    <w:rPr>
      <w:sz w:val="24"/>
      <w:szCs w:val="24"/>
    </w:rPr>
  </w:style>
  <w:style w:type="character" w:customStyle="1" w:styleId="hl">
    <w:name w:val="hl"/>
    <w:basedOn w:val="a1"/>
    <w:rsid w:val="0064249F"/>
  </w:style>
  <w:style w:type="character" w:customStyle="1" w:styleId="nobr">
    <w:name w:val="nobr"/>
    <w:basedOn w:val="a1"/>
    <w:rsid w:val="0064249F"/>
  </w:style>
  <w:style w:type="paragraph" w:customStyle="1" w:styleId="62">
    <w:name w:val="Без интервала6"/>
    <w:rsid w:val="008F4816"/>
    <w:rPr>
      <w:rFonts w:ascii="Calibri" w:hAnsi="Calibri" w:cs="Calibri"/>
      <w:sz w:val="22"/>
      <w:szCs w:val="22"/>
    </w:rPr>
  </w:style>
  <w:style w:type="paragraph" w:customStyle="1" w:styleId="afff5">
    <w:name w:val="ТЕКСТ"/>
    <w:basedOn w:val="a0"/>
    <w:link w:val="afff6"/>
    <w:qFormat/>
    <w:rsid w:val="003639F1"/>
    <w:pPr>
      <w:ind w:firstLine="709"/>
      <w:jc w:val="both"/>
    </w:pPr>
    <w:rPr>
      <w:rFonts w:ascii="Arial" w:hAnsi="Arial"/>
      <w:sz w:val="24"/>
      <w:szCs w:val="24"/>
    </w:rPr>
  </w:style>
  <w:style w:type="character" w:customStyle="1" w:styleId="afff6">
    <w:name w:val="ТЕКСТ Знак"/>
    <w:link w:val="afff5"/>
    <w:rsid w:val="003639F1"/>
    <w:rPr>
      <w:rFonts w:ascii="Arial" w:hAnsi="Arial"/>
      <w:sz w:val="24"/>
      <w:szCs w:val="24"/>
    </w:rPr>
  </w:style>
  <w:style w:type="paragraph" w:customStyle="1" w:styleId="211">
    <w:name w:val="Основной текст с отступом 21"/>
    <w:basedOn w:val="a0"/>
    <w:rsid w:val="00F1520B"/>
    <w:pPr>
      <w:widowControl w:val="0"/>
      <w:suppressAutoHyphens/>
      <w:ind w:left="6660"/>
      <w:jc w:val="both"/>
    </w:pPr>
    <w:rPr>
      <w:rFonts w:eastAsia="Lucida Sans Unicode"/>
      <w:sz w:val="26"/>
    </w:rPr>
  </w:style>
  <w:style w:type="paragraph" w:customStyle="1" w:styleId="Style5">
    <w:name w:val="Style5"/>
    <w:basedOn w:val="a0"/>
    <w:uiPriority w:val="99"/>
    <w:rsid w:val="00F1520B"/>
    <w:pPr>
      <w:widowControl w:val="0"/>
      <w:autoSpaceDE w:val="0"/>
      <w:autoSpaceDN w:val="0"/>
      <w:adjustRightInd w:val="0"/>
      <w:spacing w:line="239" w:lineRule="exact"/>
    </w:pPr>
    <w:rPr>
      <w:sz w:val="24"/>
      <w:szCs w:val="24"/>
    </w:rPr>
  </w:style>
  <w:style w:type="paragraph" w:customStyle="1" w:styleId="2e">
    <w:name w:val="Обычный2"/>
    <w:rsid w:val="00B46ECC"/>
    <w:rPr>
      <w:rFonts w:ascii="MS Sans Serif" w:hAnsi="MS Sans Serif"/>
      <w:lang w:val="en-US"/>
    </w:rPr>
  </w:style>
  <w:style w:type="paragraph" w:customStyle="1" w:styleId="Style4">
    <w:name w:val="Style4"/>
    <w:basedOn w:val="a0"/>
    <w:rsid w:val="00C563EB"/>
    <w:pPr>
      <w:widowControl w:val="0"/>
      <w:autoSpaceDE w:val="0"/>
      <w:autoSpaceDN w:val="0"/>
      <w:adjustRightInd w:val="0"/>
    </w:pPr>
    <w:rPr>
      <w:sz w:val="24"/>
      <w:szCs w:val="24"/>
    </w:r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0"/>
    <w:rsid w:val="009D632C"/>
    <w:pPr>
      <w:suppressAutoHyphens/>
      <w:spacing w:line="360" w:lineRule="auto"/>
      <w:jc w:val="center"/>
    </w:pPr>
    <w:rPr>
      <w:b/>
      <w:sz w:val="24"/>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0"/>
    <w:rsid w:val="00A52D09"/>
    <w:rPr>
      <w:rFonts w:ascii="Courier New" w:hAnsi="Courier New"/>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DD6A41"/>
  </w:style>
  <w:style w:type="character" w:customStyle="1" w:styleId="WW8Num1z1">
    <w:name w:val="WW8Num1z1"/>
    <w:rsid w:val="00DD6A41"/>
  </w:style>
  <w:style w:type="character" w:customStyle="1" w:styleId="WW8Num1z2">
    <w:name w:val="WW8Num1z2"/>
    <w:rsid w:val="00DD6A41"/>
  </w:style>
  <w:style w:type="character" w:customStyle="1" w:styleId="WW8Num1z3">
    <w:name w:val="WW8Num1z3"/>
    <w:rsid w:val="00DD6A41"/>
  </w:style>
  <w:style w:type="character" w:customStyle="1" w:styleId="WW8Num1z4">
    <w:name w:val="WW8Num1z4"/>
    <w:rsid w:val="00DD6A41"/>
  </w:style>
  <w:style w:type="character" w:customStyle="1" w:styleId="WW8Num1z5">
    <w:name w:val="WW8Num1z5"/>
    <w:rsid w:val="00DD6A41"/>
  </w:style>
  <w:style w:type="character" w:customStyle="1" w:styleId="WW8Num1z6">
    <w:name w:val="WW8Num1z6"/>
    <w:rsid w:val="00DD6A41"/>
  </w:style>
  <w:style w:type="character" w:customStyle="1" w:styleId="WW8Num1z7">
    <w:name w:val="WW8Num1z7"/>
    <w:rsid w:val="00DD6A41"/>
  </w:style>
  <w:style w:type="character" w:customStyle="1" w:styleId="WW8Num1z8">
    <w:name w:val="WW8Num1z8"/>
    <w:rsid w:val="00DD6A41"/>
  </w:style>
  <w:style w:type="character" w:customStyle="1" w:styleId="1f7">
    <w:name w:val="Основной шрифт абзаца1"/>
    <w:rsid w:val="00DD6A41"/>
  </w:style>
  <w:style w:type="character" w:customStyle="1" w:styleId="1f8">
    <w:name w:val="Знак Знак1"/>
    <w:basedOn w:val="1f7"/>
    <w:rsid w:val="00DD6A41"/>
    <w:rPr>
      <w:b/>
      <w:sz w:val="28"/>
      <w:lang w:val="ru-RU" w:bidi="ar-SA"/>
    </w:rPr>
  </w:style>
  <w:style w:type="character" w:customStyle="1" w:styleId="afff7">
    <w:name w:val="Знак Знак"/>
    <w:basedOn w:val="1f7"/>
    <w:rsid w:val="00DD6A41"/>
    <w:rPr>
      <w:b/>
      <w:sz w:val="28"/>
      <w:lang w:val="ru-RU" w:bidi="ar-SA"/>
    </w:rPr>
  </w:style>
  <w:style w:type="paragraph" w:styleId="afff8">
    <w:name w:val="List"/>
    <w:basedOn w:val="ae"/>
    <w:rsid w:val="00DD6A41"/>
    <w:pPr>
      <w:suppressAutoHyphens/>
      <w:spacing w:after="140" w:line="276" w:lineRule="auto"/>
      <w:jc w:val="left"/>
    </w:pPr>
    <w:rPr>
      <w:rFonts w:cs="Arial"/>
      <w:sz w:val="24"/>
      <w:szCs w:val="24"/>
      <w:lang w:eastAsia="zh-CN"/>
    </w:rPr>
  </w:style>
  <w:style w:type="paragraph" w:customStyle="1" w:styleId="1f9">
    <w:name w:val="Указатель1"/>
    <w:basedOn w:val="a0"/>
    <w:rsid w:val="00DD6A41"/>
    <w:pPr>
      <w:suppressLineNumbers/>
      <w:suppressAutoHyphens/>
    </w:pPr>
    <w:rPr>
      <w:rFonts w:cs="Arial"/>
      <w:sz w:val="24"/>
      <w:szCs w:val="24"/>
      <w:lang w:eastAsia="zh-CN"/>
    </w:rPr>
  </w:style>
  <w:style w:type="paragraph" w:customStyle="1" w:styleId="afff9">
    <w:name w:val="Содержимое таблицы"/>
    <w:basedOn w:val="a0"/>
    <w:rsid w:val="00DD6A41"/>
    <w:pPr>
      <w:suppressLineNumbers/>
      <w:suppressAutoHyphens/>
    </w:pPr>
    <w:rPr>
      <w:sz w:val="24"/>
      <w:szCs w:val="24"/>
      <w:lang w:eastAsia="zh-CN"/>
    </w:rPr>
  </w:style>
  <w:style w:type="paragraph" w:customStyle="1" w:styleId="p2">
    <w:name w:val="p2"/>
    <w:basedOn w:val="a0"/>
    <w:rsid w:val="00630122"/>
    <w:pPr>
      <w:spacing w:before="100" w:beforeAutospacing="1" w:after="100" w:afterAutospacing="1"/>
    </w:pPr>
    <w:rPr>
      <w:sz w:val="24"/>
      <w:szCs w:val="24"/>
    </w:rPr>
  </w:style>
  <w:style w:type="paragraph" w:customStyle="1" w:styleId="p3">
    <w:name w:val="p3"/>
    <w:basedOn w:val="a0"/>
    <w:rsid w:val="00630122"/>
    <w:pPr>
      <w:spacing w:before="100" w:beforeAutospacing="1" w:after="100" w:afterAutospacing="1"/>
    </w:pPr>
    <w:rPr>
      <w:sz w:val="24"/>
      <w:szCs w:val="24"/>
    </w:rPr>
  </w:style>
  <w:style w:type="paragraph" w:customStyle="1" w:styleId="p4">
    <w:name w:val="p4"/>
    <w:basedOn w:val="a0"/>
    <w:rsid w:val="00630122"/>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17671;fld=134;dst=100050" TargetMode="External"/><Relationship Id="rId18" Type="http://schemas.openxmlformats.org/officeDocument/2006/relationships/hyperlink" Target="http://www.borovenkaadm.ru" TargetMode="External"/><Relationship Id="rId26" Type="http://schemas.openxmlformats.org/officeDocument/2006/relationships/hyperlink" Target="http://www.consultant.ru/document/cons_doc_LAW_363335/27650359c98f25ee0dd36771b5c50565552b6eb3/" TargetMode="External"/><Relationship Id="rId3" Type="http://schemas.openxmlformats.org/officeDocument/2006/relationships/styles" Target="styles.xml"/><Relationship Id="rId21" Type="http://schemas.openxmlformats.org/officeDocument/2006/relationships/hyperlink" Target="http://www.consultant.ru/document/cons_doc_LAW_363335/27650359c98f25ee0dd36771b5c50565552b6eb3/"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garantF1://12054854.0" TargetMode="External"/><Relationship Id="rId25" Type="http://schemas.openxmlformats.org/officeDocument/2006/relationships/hyperlink" Target="http://www.consultant.ru/document/cons_doc_LAW_363335/27650359c98f25ee0dd36771b5c50565552b6eb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6442300.1" TargetMode="External"/><Relationship Id="rId20" Type="http://schemas.openxmlformats.org/officeDocument/2006/relationships/hyperlink" Target="http://www.consultant.ru/document/cons_doc_LAW_363335/27650359c98f25ee0dd36771b5c50565552b6eb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onsultant.ru/document/cons_doc_LAW_363335/27650359c98f25ee0dd36771b5c50565552b6eb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6546056.0" TargetMode="External"/><Relationship Id="rId23" Type="http://schemas.openxmlformats.org/officeDocument/2006/relationships/hyperlink" Target="https://login.consultant.ru/link/?req=doc&amp;base=RZR&amp;n=360392&amp;date=12.03.2021&amp;dst=100008&amp;fld=134" TargetMode="External"/><Relationship Id="rId28" Type="http://schemas.openxmlformats.org/officeDocument/2006/relationships/hyperlink" Target="https://login.consultant.ru/link/?req=doc&amp;base=RZR&amp;n=360392&amp;date=12.03.2021&amp;dst=100008&amp;fld=134" TargetMode="External"/><Relationship Id="rId10" Type="http://schemas.openxmlformats.org/officeDocument/2006/relationships/oleObject" Target="embeddings/oleObject1.bin"/><Relationship Id="rId19" Type="http://schemas.openxmlformats.org/officeDocument/2006/relationships/hyperlink" Target="https://login.consultant.ru/link/?req=doc&amp;base=RZR&amp;n=360392&amp;date=12.03.2021&amp;dst=100008&amp;fld=13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12054854.0" TargetMode="External"/><Relationship Id="rId22" Type="http://schemas.openxmlformats.org/officeDocument/2006/relationships/hyperlink" Target="http://www.borovenkaadm.ru" TargetMode="External"/><Relationship Id="rId27" Type="http://schemas.openxmlformats.org/officeDocument/2006/relationships/hyperlink" Target="http://www.consultant.ru/document/cons_doc_LAW_363335/27650359c98f25ee0dd36771b5c50565552b6eb3/"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BC304-1D14-41E5-82A1-47DA96A7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24</Pages>
  <Words>15795</Words>
  <Characters>90038</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105622</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89</cp:revision>
  <cp:lastPrinted>2019-08-28T06:14:00Z</cp:lastPrinted>
  <dcterms:created xsi:type="dcterms:W3CDTF">2019-08-28T05:46:00Z</dcterms:created>
  <dcterms:modified xsi:type="dcterms:W3CDTF">2021-04-08T11:47:00Z</dcterms:modified>
</cp:coreProperties>
</file>