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703E5" w:rsidP="0075797B">
            <w:pPr>
              <w:jc w:val="center"/>
              <w:rPr>
                <w:b/>
                <w:sz w:val="36"/>
                <w:szCs w:val="36"/>
              </w:rPr>
            </w:pPr>
            <w:r>
              <w:rPr>
                <w:b/>
                <w:sz w:val="36"/>
                <w:szCs w:val="36"/>
              </w:rPr>
              <w:t>22</w:t>
            </w:r>
          </w:p>
          <w:p w:rsidR="00B46ECC" w:rsidRDefault="00B154B3" w:rsidP="0075797B">
            <w:pPr>
              <w:jc w:val="center"/>
              <w:rPr>
                <w:b/>
                <w:sz w:val="36"/>
                <w:szCs w:val="36"/>
              </w:rPr>
            </w:pPr>
            <w:r>
              <w:rPr>
                <w:b/>
                <w:sz w:val="36"/>
                <w:szCs w:val="36"/>
              </w:rPr>
              <w:t>марта</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F703E5">
              <w:rPr>
                <w:b/>
                <w:sz w:val="36"/>
                <w:szCs w:val="36"/>
              </w:rPr>
              <w:t>5</w:t>
            </w:r>
            <w:r w:rsidR="00E7251D">
              <w:rPr>
                <w:b/>
                <w:sz w:val="36"/>
                <w:szCs w:val="36"/>
              </w:rPr>
              <w:t>(</w:t>
            </w:r>
            <w:r w:rsidR="00F703E5">
              <w:rPr>
                <w:b/>
                <w:sz w:val="36"/>
                <w:szCs w:val="36"/>
              </w:rPr>
              <w:t>128</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703E5">
              <w:rPr>
                <w:sz w:val="20"/>
                <w:szCs w:val="20"/>
              </w:rPr>
              <w:t>22</w:t>
            </w:r>
            <w:r w:rsidRPr="0049714E">
              <w:rPr>
                <w:sz w:val="20"/>
                <w:szCs w:val="20"/>
              </w:rPr>
              <w:t>.</w:t>
            </w:r>
            <w:r w:rsidR="00B154B3">
              <w:rPr>
                <w:sz w:val="20"/>
                <w:szCs w:val="20"/>
              </w:rPr>
              <w:t>03</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B00FBF">
              <w:rPr>
                <w:b/>
                <w:sz w:val="14"/>
                <w:szCs w:val="14"/>
              </w:rPr>
              <w:t>20</w:t>
            </w:r>
          </w:p>
          <w:p w:rsidR="004D2751" w:rsidRPr="009E2435" w:rsidRDefault="004D2751" w:rsidP="004D2751">
            <w:pPr>
              <w:rPr>
                <w:b/>
                <w:sz w:val="14"/>
                <w:szCs w:val="14"/>
              </w:rPr>
            </w:pPr>
            <w:r w:rsidRPr="009E2435">
              <w:rPr>
                <w:b/>
                <w:sz w:val="14"/>
                <w:szCs w:val="14"/>
              </w:rPr>
              <w:t xml:space="preserve">от </w:t>
            </w:r>
            <w:r w:rsidR="00B00FBF">
              <w:rPr>
                <w:b/>
                <w:sz w:val="14"/>
                <w:szCs w:val="14"/>
              </w:rPr>
              <w:t>14</w:t>
            </w:r>
            <w:r w:rsidRPr="009E2435">
              <w:rPr>
                <w:b/>
                <w:sz w:val="14"/>
                <w:szCs w:val="14"/>
              </w:rPr>
              <w:t>.</w:t>
            </w:r>
            <w:r w:rsidR="00B154B3">
              <w:rPr>
                <w:b/>
                <w:sz w:val="14"/>
                <w:szCs w:val="14"/>
              </w:rPr>
              <w:t>03</w:t>
            </w:r>
            <w:r w:rsidR="00E30265">
              <w:rPr>
                <w:b/>
                <w:sz w:val="14"/>
                <w:szCs w:val="14"/>
              </w:rPr>
              <w:t>.2022</w:t>
            </w:r>
          </w:p>
          <w:p w:rsidR="00C74F0A" w:rsidRDefault="00C74F0A"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B00FBF" w:rsidRPr="009E2435" w:rsidRDefault="00B00FBF" w:rsidP="00B00FBF">
            <w:pPr>
              <w:rPr>
                <w:b/>
                <w:sz w:val="14"/>
                <w:szCs w:val="14"/>
              </w:rPr>
            </w:pPr>
            <w:r w:rsidRPr="009E2435">
              <w:rPr>
                <w:sz w:val="14"/>
                <w:szCs w:val="14"/>
              </w:rPr>
              <w:t xml:space="preserve">     </w:t>
            </w:r>
            <w:r w:rsidRPr="009E2435">
              <w:rPr>
                <w:b/>
                <w:sz w:val="14"/>
                <w:szCs w:val="14"/>
              </w:rPr>
              <w:t xml:space="preserve">№ </w:t>
            </w:r>
            <w:r>
              <w:rPr>
                <w:b/>
                <w:sz w:val="14"/>
                <w:szCs w:val="14"/>
              </w:rPr>
              <w:t>21</w:t>
            </w:r>
          </w:p>
          <w:p w:rsidR="00B00FBF" w:rsidRPr="009E2435" w:rsidRDefault="00B00FBF" w:rsidP="00B00FBF">
            <w:pPr>
              <w:rPr>
                <w:b/>
                <w:sz w:val="14"/>
                <w:szCs w:val="14"/>
              </w:rPr>
            </w:pPr>
            <w:r w:rsidRPr="009E2435">
              <w:rPr>
                <w:b/>
                <w:sz w:val="14"/>
                <w:szCs w:val="14"/>
              </w:rPr>
              <w:t xml:space="preserve">от </w:t>
            </w:r>
            <w:r>
              <w:rPr>
                <w:b/>
                <w:sz w:val="14"/>
                <w:szCs w:val="14"/>
              </w:rPr>
              <w:t>21</w:t>
            </w:r>
            <w:r w:rsidRPr="009E2435">
              <w:rPr>
                <w:b/>
                <w:sz w:val="14"/>
                <w:szCs w:val="14"/>
              </w:rPr>
              <w:t>.</w:t>
            </w:r>
            <w:r>
              <w:rPr>
                <w:b/>
                <w:sz w:val="14"/>
                <w:szCs w:val="14"/>
              </w:rPr>
              <w:t>03.2022</w:t>
            </w:r>
          </w:p>
          <w:p w:rsidR="00C74F0A" w:rsidRDefault="00C74F0A" w:rsidP="00F00416">
            <w:pPr>
              <w:rPr>
                <w:b/>
                <w:sz w:val="14"/>
                <w:szCs w:val="14"/>
              </w:rPr>
            </w:pPr>
          </w:p>
          <w:p w:rsidR="00C74F0A" w:rsidRDefault="00C74F0A" w:rsidP="00B00FBF">
            <w:pPr>
              <w:tabs>
                <w:tab w:val="left" w:pos="732"/>
              </w:tabs>
              <w:rPr>
                <w:b/>
                <w:sz w:val="14"/>
                <w:szCs w:val="14"/>
              </w:rPr>
            </w:pPr>
          </w:p>
          <w:p w:rsidR="00B00FBF" w:rsidRDefault="00B00FBF" w:rsidP="00B00FBF">
            <w:pPr>
              <w:tabs>
                <w:tab w:val="left" w:pos="732"/>
              </w:tabs>
              <w:rPr>
                <w:b/>
                <w:sz w:val="14"/>
                <w:szCs w:val="14"/>
              </w:rPr>
            </w:pPr>
          </w:p>
          <w:p w:rsidR="00B00FBF" w:rsidRPr="009E2435" w:rsidRDefault="00B00FBF" w:rsidP="00B00FBF">
            <w:pPr>
              <w:rPr>
                <w:b/>
                <w:sz w:val="14"/>
                <w:szCs w:val="14"/>
              </w:rPr>
            </w:pPr>
            <w:r w:rsidRPr="009E2435">
              <w:rPr>
                <w:b/>
                <w:sz w:val="14"/>
                <w:szCs w:val="14"/>
              </w:rPr>
              <w:t xml:space="preserve">№ </w:t>
            </w:r>
            <w:r>
              <w:rPr>
                <w:b/>
                <w:sz w:val="14"/>
                <w:szCs w:val="14"/>
              </w:rPr>
              <w:t>22</w:t>
            </w:r>
          </w:p>
          <w:p w:rsidR="00B00FBF" w:rsidRPr="009E2435" w:rsidRDefault="00B00FBF" w:rsidP="00B00FBF">
            <w:pPr>
              <w:rPr>
                <w:b/>
                <w:sz w:val="14"/>
                <w:szCs w:val="14"/>
              </w:rPr>
            </w:pPr>
            <w:r w:rsidRPr="009E2435">
              <w:rPr>
                <w:b/>
                <w:sz w:val="14"/>
                <w:szCs w:val="14"/>
              </w:rPr>
              <w:t xml:space="preserve">от </w:t>
            </w:r>
            <w:r>
              <w:rPr>
                <w:b/>
                <w:sz w:val="14"/>
                <w:szCs w:val="14"/>
              </w:rPr>
              <w:t>21</w:t>
            </w:r>
            <w:r w:rsidRPr="009E2435">
              <w:rPr>
                <w:b/>
                <w:sz w:val="14"/>
                <w:szCs w:val="14"/>
              </w:rPr>
              <w:t>.</w:t>
            </w:r>
            <w:r>
              <w:rPr>
                <w:b/>
                <w:sz w:val="14"/>
                <w:szCs w:val="14"/>
              </w:rPr>
              <w:t>03.2022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FBF" w:rsidRPr="009E2435" w:rsidRDefault="00B00FBF" w:rsidP="00B00FBF">
            <w:pPr>
              <w:rPr>
                <w:b/>
                <w:sz w:val="14"/>
                <w:szCs w:val="14"/>
              </w:rPr>
            </w:pPr>
            <w:r w:rsidRPr="009E2435">
              <w:rPr>
                <w:b/>
                <w:sz w:val="14"/>
                <w:szCs w:val="14"/>
              </w:rPr>
              <w:t xml:space="preserve">№ </w:t>
            </w:r>
            <w:r>
              <w:rPr>
                <w:b/>
                <w:sz w:val="14"/>
                <w:szCs w:val="14"/>
              </w:rPr>
              <w:t>23</w:t>
            </w:r>
          </w:p>
          <w:p w:rsidR="00B00FBF" w:rsidRPr="009E2435" w:rsidRDefault="00B00FBF" w:rsidP="00B00FBF">
            <w:pPr>
              <w:rPr>
                <w:b/>
                <w:sz w:val="14"/>
                <w:szCs w:val="14"/>
              </w:rPr>
            </w:pPr>
            <w:r w:rsidRPr="009E2435">
              <w:rPr>
                <w:b/>
                <w:sz w:val="14"/>
                <w:szCs w:val="14"/>
              </w:rPr>
              <w:t xml:space="preserve">от </w:t>
            </w:r>
            <w:r>
              <w:rPr>
                <w:b/>
                <w:sz w:val="14"/>
                <w:szCs w:val="14"/>
              </w:rPr>
              <w:t>22</w:t>
            </w:r>
            <w:r w:rsidRPr="009E2435">
              <w:rPr>
                <w:b/>
                <w:sz w:val="14"/>
                <w:szCs w:val="14"/>
              </w:rPr>
              <w:t>.</w:t>
            </w:r>
            <w:r>
              <w:rPr>
                <w:b/>
                <w:sz w:val="14"/>
                <w:szCs w:val="14"/>
              </w:rPr>
              <w:t>03.2022</w:t>
            </w: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B00FBF" w:rsidP="00F313A4">
            <w:pPr>
              <w:spacing w:line="240" w:lineRule="exact"/>
              <w:jc w:val="center"/>
              <w:rPr>
                <w:b/>
                <w:sz w:val="20"/>
                <w:szCs w:val="20"/>
              </w:rPr>
            </w:pPr>
            <w:r>
              <w:rPr>
                <w:b/>
                <w:sz w:val="20"/>
                <w:szCs w:val="20"/>
              </w:rPr>
              <w:t>Постановления</w:t>
            </w:r>
            <w:r w:rsidR="004D2751"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B00FBF" w:rsidRPr="00B00FBF" w:rsidRDefault="00B00FBF" w:rsidP="00B00FBF">
            <w:pPr>
              <w:jc w:val="center"/>
              <w:rPr>
                <w:b/>
                <w:bCs/>
                <w:sz w:val="18"/>
                <w:szCs w:val="18"/>
              </w:rPr>
            </w:pPr>
            <w:r w:rsidRPr="00B00FBF">
              <w:rPr>
                <w:b/>
                <w:sz w:val="18"/>
                <w:szCs w:val="18"/>
              </w:rPr>
              <w:t xml:space="preserve">О внесении изменений в </w:t>
            </w:r>
            <w:r w:rsidRPr="00B00FBF">
              <w:rPr>
                <w:b/>
                <w:bCs/>
                <w:color w:val="000000"/>
                <w:spacing w:val="-2"/>
                <w:sz w:val="18"/>
                <w:szCs w:val="18"/>
              </w:rPr>
              <w:t>муниципальную программу</w:t>
            </w:r>
            <w:r w:rsidRPr="00B00FBF">
              <w:rPr>
                <w:b/>
                <w:sz w:val="18"/>
                <w:szCs w:val="18"/>
              </w:rPr>
              <w:t>« Обращение с твердыми коммунальными отходами на территории Боровёнковского сельского поселения в 2021-2026 годах</w:t>
            </w:r>
            <w:r w:rsidRPr="00B00FBF">
              <w:rPr>
                <w:b/>
                <w:bCs/>
                <w:sz w:val="18"/>
                <w:szCs w:val="18"/>
              </w:rPr>
              <w:t>»</w:t>
            </w:r>
          </w:p>
          <w:p w:rsidR="00B154B3" w:rsidRPr="009F66D4" w:rsidRDefault="00B154B3" w:rsidP="00B00FBF">
            <w:pPr>
              <w:tabs>
                <w:tab w:val="left" w:pos="936"/>
              </w:tabs>
            </w:pPr>
          </w:p>
          <w:p w:rsidR="00B00FBF" w:rsidRPr="00310EB0" w:rsidRDefault="00B00FBF" w:rsidP="00B00FBF">
            <w:pPr>
              <w:jc w:val="center"/>
              <w:rPr>
                <w:sz w:val="18"/>
                <w:szCs w:val="18"/>
              </w:rPr>
            </w:pPr>
            <w:r w:rsidRPr="00310EB0">
              <w:rPr>
                <w:b/>
                <w:sz w:val="18"/>
                <w:szCs w:val="18"/>
              </w:rPr>
              <w:t>О внесении изменений в муниципальную программу«Реконструкция, капитальный ремонт, р</w:t>
            </w:r>
            <w:r w:rsidRPr="00310EB0">
              <w:rPr>
                <w:b/>
                <w:sz w:val="18"/>
                <w:szCs w:val="18"/>
              </w:rPr>
              <w:t>е</w:t>
            </w:r>
            <w:r w:rsidRPr="00310EB0">
              <w:rPr>
                <w:b/>
                <w:sz w:val="18"/>
                <w:szCs w:val="18"/>
              </w:rPr>
              <w:t>монт и содерж</w:t>
            </w:r>
            <w:r w:rsidRPr="00310EB0">
              <w:rPr>
                <w:b/>
                <w:sz w:val="18"/>
                <w:szCs w:val="18"/>
              </w:rPr>
              <w:t>а</w:t>
            </w:r>
            <w:r w:rsidRPr="00310EB0">
              <w:rPr>
                <w:b/>
                <w:sz w:val="18"/>
                <w:szCs w:val="18"/>
              </w:rPr>
              <w:t>ние автомобильных дорог общего пользования местного значения на территории Боровёнковского сельского поселения на 2017-2024 годы»</w:t>
            </w:r>
          </w:p>
          <w:p w:rsidR="009F66D4" w:rsidRPr="00310EB0" w:rsidRDefault="009F66D4" w:rsidP="00B00FBF">
            <w:pPr>
              <w:tabs>
                <w:tab w:val="left" w:pos="936"/>
              </w:tabs>
              <w:jc w:val="center"/>
              <w:rPr>
                <w:sz w:val="18"/>
                <w:szCs w:val="18"/>
              </w:rPr>
            </w:pPr>
          </w:p>
          <w:p w:rsidR="00B00FBF" w:rsidRPr="00310EB0" w:rsidRDefault="00B00FBF" w:rsidP="00310EB0">
            <w:pPr>
              <w:spacing w:line="240" w:lineRule="exact"/>
              <w:jc w:val="center"/>
              <w:rPr>
                <w:b/>
                <w:bCs/>
                <w:sz w:val="18"/>
                <w:szCs w:val="18"/>
              </w:rPr>
            </w:pPr>
            <w:r w:rsidRPr="00310EB0">
              <w:rPr>
                <w:b/>
                <w:bCs/>
                <w:sz w:val="18"/>
                <w:szCs w:val="18"/>
              </w:rPr>
              <w:t xml:space="preserve">О внесении изменений в муниципальную программу </w:t>
            </w:r>
            <w:r w:rsidRPr="00310EB0">
              <w:rPr>
                <w:b/>
                <w:sz w:val="18"/>
                <w:szCs w:val="18"/>
              </w:rPr>
              <w:t>«Организация благоустройства Боровёнко</w:t>
            </w:r>
            <w:r w:rsidRPr="00310EB0">
              <w:rPr>
                <w:b/>
                <w:sz w:val="18"/>
                <w:szCs w:val="18"/>
              </w:rPr>
              <w:t>в</w:t>
            </w:r>
            <w:r w:rsidRPr="00310EB0">
              <w:rPr>
                <w:b/>
                <w:sz w:val="18"/>
                <w:szCs w:val="18"/>
              </w:rPr>
              <w:t>ского сельск</w:t>
            </w:r>
            <w:r w:rsidRPr="00310EB0">
              <w:rPr>
                <w:b/>
                <w:sz w:val="18"/>
                <w:szCs w:val="18"/>
              </w:rPr>
              <w:t>о</w:t>
            </w:r>
            <w:r w:rsidRPr="00310EB0">
              <w:rPr>
                <w:b/>
                <w:sz w:val="18"/>
                <w:szCs w:val="18"/>
              </w:rPr>
              <w:t>го поселения на 2022-2026 годы»</w:t>
            </w:r>
          </w:p>
          <w:p w:rsidR="00E30265" w:rsidRDefault="00E30265" w:rsidP="009F66D4">
            <w:pPr>
              <w:tabs>
                <w:tab w:val="left" w:pos="936"/>
              </w:tabs>
              <w:jc w:val="center"/>
            </w:pPr>
          </w:p>
          <w:p w:rsidR="00B00FBF" w:rsidRPr="009F66D4" w:rsidRDefault="00B00FBF" w:rsidP="009F66D4">
            <w:pPr>
              <w:tabs>
                <w:tab w:val="left" w:pos="936"/>
              </w:tabs>
              <w:jc w:val="center"/>
            </w:pPr>
          </w:p>
          <w:p w:rsidR="009F66D4" w:rsidRPr="009F66D4" w:rsidRDefault="009F66D4" w:rsidP="009F66D4">
            <w:pPr>
              <w:autoSpaceDE w:val="0"/>
              <w:autoSpaceDN w:val="0"/>
              <w:adjustRightInd w:val="0"/>
              <w:jc w:val="center"/>
              <w:rPr>
                <w:b/>
              </w:rPr>
            </w:pPr>
          </w:p>
          <w:p w:rsidR="00B00FBF" w:rsidRPr="00310EB0" w:rsidRDefault="00B00FBF" w:rsidP="00B00FBF">
            <w:pPr>
              <w:jc w:val="center"/>
              <w:rPr>
                <w:b/>
                <w:sz w:val="18"/>
                <w:szCs w:val="18"/>
              </w:rPr>
            </w:pPr>
            <w:r w:rsidRPr="00310EB0">
              <w:rPr>
                <w:rStyle w:val="FontStyle16"/>
                <w:b/>
                <w:sz w:val="18"/>
                <w:szCs w:val="18"/>
              </w:rPr>
              <w:t xml:space="preserve">Об утверждении положения </w:t>
            </w:r>
            <w:r w:rsidRPr="00310EB0">
              <w:rPr>
                <w:b/>
                <w:sz w:val="18"/>
                <w:szCs w:val="18"/>
              </w:rPr>
              <w:t>о  конкурсе по благоустройству территории Боровёнковского сельск</w:t>
            </w:r>
            <w:r w:rsidRPr="00310EB0">
              <w:rPr>
                <w:b/>
                <w:sz w:val="18"/>
                <w:szCs w:val="18"/>
              </w:rPr>
              <w:t>о</w:t>
            </w:r>
            <w:r w:rsidRPr="00310EB0">
              <w:rPr>
                <w:b/>
                <w:sz w:val="18"/>
                <w:szCs w:val="18"/>
              </w:rPr>
              <w:t>го поселения</w:t>
            </w:r>
          </w:p>
          <w:p w:rsidR="009F66D4" w:rsidRDefault="009F66D4" w:rsidP="009F66D4">
            <w:pPr>
              <w:autoSpaceDE w:val="0"/>
              <w:autoSpaceDN w:val="0"/>
              <w:adjustRightInd w:val="0"/>
              <w:jc w:val="center"/>
              <w:rPr>
                <w:b/>
              </w:rPr>
            </w:pPr>
          </w:p>
          <w:p w:rsidR="00E30265" w:rsidRPr="006D0773" w:rsidRDefault="00E30265" w:rsidP="00E30265">
            <w:pPr>
              <w:spacing w:line="240" w:lineRule="exact"/>
              <w:jc w:val="center"/>
              <w:rPr>
                <w:b/>
                <w:sz w:val="16"/>
                <w:szCs w:val="16"/>
              </w:rPr>
            </w:pPr>
          </w:p>
          <w:p w:rsidR="005E5354" w:rsidRPr="009F66D4" w:rsidRDefault="005E5354" w:rsidP="00987C53">
            <w:pPr>
              <w:autoSpaceDE w:val="0"/>
              <w:autoSpaceDN w:val="0"/>
              <w:adjustRightInd w:val="0"/>
              <w:rPr>
                <w:b/>
              </w:rPr>
            </w:pPr>
          </w:p>
          <w:p w:rsidR="005E5354" w:rsidRPr="009F66D4" w:rsidRDefault="005E5354" w:rsidP="005E5354">
            <w:pPr>
              <w:autoSpaceDE w:val="0"/>
              <w:autoSpaceDN w:val="0"/>
              <w:adjustRightInd w:val="0"/>
              <w:rPr>
                <w:b/>
              </w:rPr>
            </w:pPr>
          </w:p>
          <w:p w:rsidR="00C62C5D" w:rsidRPr="009F66D4" w:rsidRDefault="00C62C5D" w:rsidP="00E30265">
            <w:pPr>
              <w:autoSpaceDE w:val="0"/>
              <w:autoSpaceDN w:val="0"/>
              <w:adjustRightInd w:val="0"/>
              <w:jc w:val="center"/>
              <w:rPr>
                <w:b/>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B00FBF" w:rsidP="009F66D4">
            <w:pPr>
              <w:rPr>
                <w:b/>
                <w:sz w:val="14"/>
                <w:szCs w:val="14"/>
              </w:rPr>
            </w:pPr>
            <w:r>
              <w:rPr>
                <w:b/>
                <w:sz w:val="14"/>
                <w:szCs w:val="14"/>
              </w:rPr>
              <w:t xml:space="preserve">         5</w:t>
            </w: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B00FBF" w:rsidRDefault="00B00FBF" w:rsidP="009F66D4">
            <w:pPr>
              <w:rPr>
                <w:b/>
                <w:sz w:val="14"/>
                <w:szCs w:val="14"/>
              </w:rPr>
            </w:pPr>
          </w:p>
          <w:p w:rsidR="009F66D4" w:rsidRDefault="00B00FBF" w:rsidP="005D1B85">
            <w:pPr>
              <w:jc w:val="center"/>
              <w:rPr>
                <w:b/>
                <w:sz w:val="14"/>
                <w:szCs w:val="14"/>
              </w:rPr>
            </w:pPr>
            <w:r>
              <w:rPr>
                <w:b/>
                <w:sz w:val="14"/>
                <w:szCs w:val="14"/>
              </w:rPr>
              <w:t>13</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B00FBF" w:rsidP="00C62C5D">
            <w:pPr>
              <w:jc w:val="center"/>
              <w:rPr>
                <w:b/>
                <w:sz w:val="14"/>
                <w:szCs w:val="14"/>
              </w:rPr>
            </w:pPr>
            <w:r>
              <w:rPr>
                <w:b/>
                <w:sz w:val="14"/>
                <w:szCs w:val="14"/>
              </w:rPr>
              <w:t>16</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Pr="00C62C5D" w:rsidRDefault="00E30265"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F703E5" w:rsidRPr="00F703E5" w:rsidRDefault="00B00FBF" w:rsidP="00F703E5">
      <w:pPr>
        <w:spacing w:line="240" w:lineRule="exact"/>
        <w:jc w:val="center"/>
        <w:rPr>
          <w:b/>
          <w:sz w:val="16"/>
          <w:szCs w:val="16"/>
        </w:rPr>
      </w:pPr>
      <w:r>
        <w:rPr>
          <w:b/>
          <w:sz w:val="16"/>
          <w:szCs w:val="16"/>
        </w:rPr>
        <w:t>о</w:t>
      </w:r>
      <w:r w:rsidR="00F703E5" w:rsidRPr="00F703E5">
        <w:rPr>
          <w:b/>
          <w:sz w:val="16"/>
          <w:szCs w:val="16"/>
        </w:rPr>
        <w:t>т 14.03.2022 № 20</w:t>
      </w:r>
    </w:p>
    <w:p w:rsidR="00F703E5" w:rsidRDefault="00F703E5" w:rsidP="00F703E5">
      <w:pPr>
        <w:spacing w:line="240" w:lineRule="exact"/>
        <w:jc w:val="center"/>
        <w:rPr>
          <w:b/>
          <w:bCs/>
          <w:sz w:val="16"/>
          <w:szCs w:val="16"/>
        </w:rPr>
      </w:pPr>
      <w:r w:rsidRPr="001D5496">
        <w:rPr>
          <w:b/>
          <w:sz w:val="16"/>
          <w:szCs w:val="16"/>
        </w:rPr>
        <w:t xml:space="preserve">О внесении изменений в </w:t>
      </w:r>
      <w:r w:rsidRPr="001D5496">
        <w:rPr>
          <w:b/>
          <w:bCs/>
          <w:color w:val="000000"/>
          <w:spacing w:val="-2"/>
          <w:sz w:val="16"/>
          <w:szCs w:val="16"/>
        </w:rPr>
        <w:t>муниципальную программу</w:t>
      </w:r>
      <w:r w:rsidRPr="001D5496">
        <w:rPr>
          <w:b/>
          <w:sz w:val="16"/>
          <w:szCs w:val="16"/>
        </w:rPr>
        <w:t>«</w:t>
      </w:r>
      <w:r>
        <w:rPr>
          <w:b/>
          <w:sz w:val="16"/>
          <w:szCs w:val="16"/>
        </w:rPr>
        <w:t xml:space="preserve"> </w:t>
      </w:r>
      <w:r w:rsidRPr="001D5496">
        <w:rPr>
          <w:b/>
          <w:sz w:val="16"/>
          <w:szCs w:val="16"/>
        </w:rPr>
        <w:t>Обращение с твердыми коммунальными</w:t>
      </w:r>
      <w:r>
        <w:rPr>
          <w:b/>
          <w:sz w:val="16"/>
          <w:szCs w:val="16"/>
        </w:rPr>
        <w:t xml:space="preserve"> </w:t>
      </w:r>
      <w:r w:rsidRPr="001D5496">
        <w:rPr>
          <w:b/>
          <w:sz w:val="16"/>
          <w:szCs w:val="16"/>
        </w:rPr>
        <w:t>отходами на территории Боровёнковского</w:t>
      </w:r>
      <w:r>
        <w:rPr>
          <w:b/>
          <w:sz w:val="16"/>
          <w:szCs w:val="16"/>
        </w:rPr>
        <w:t xml:space="preserve"> </w:t>
      </w:r>
      <w:r w:rsidRPr="001D5496">
        <w:rPr>
          <w:b/>
          <w:sz w:val="16"/>
          <w:szCs w:val="16"/>
        </w:rPr>
        <w:t>сельского поселения в 2021-2026 годах</w:t>
      </w:r>
      <w:r w:rsidRPr="001D5496">
        <w:rPr>
          <w:b/>
          <w:bCs/>
          <w:sz w:val="16"/>
          <w:szCs w:val="16"/>
        </w:rPr>
        <w:t>»</w:t>
      </w:r>
    </w:p>
    <w:p w:rsidR="00F703E5" w:rsidRDefault="00F703E5" w:rsidP="00F703E5">
      <w:pPr>
        <w:spacing w:line="240" w:lineRule="exact"/>
        <w:jc w:val="center"/>
        <w:rPr>
          <w:b/>
          <w:bCs/>
          <w:sz w:val="16"/>
          <w:szCs w:val="16"/>
        </w:rPr>
      </w:pPr>
    </w:p>
    <w:p w:rsidR="00F703E5" w:rsidRPr="001D5496" w:rsidRDefault="00F703E5" w:rsidP="00F703E5">
      <w:pPr>
        <w:ind w:firstLine="709"/>
        <w:rPr>
          <w:sz w:val="16"/>
          <w:szCs w:val="16"/>
        </w:rPr>
      </w:pPr>
      <w:r w:rsidRPr="001D5496">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w:t>
      </w:r>
    </w:p>
    <w:p w:rsidR="00F703E5" w:rsidRPr="001D5496" w:rsidRDefault="00F703E5" w:rsidP="00F703E5">
      <w:pPr>
        <w:rPr>
          <w:b/>
          <w:sz w:val="16"/>
          <w:szCs w:val="16"/>
        </w:rPr>
      </w:pPr>
      <w:r w:rsidRPr="001D5496">
        <w:rPr>
          <w:b/>
          <w:sz w:val="16"/>
          <w:szCs w:val="16"/>
        </w:rPr>
        <w:t xml:space="preserve"> ПОСТАНОВЛЯЕТ:</w:t>
      </w:r>
    </w:p>
    <w:p w:rsidR="00F703E5" w:rsidRPr="001D5496" w:rsidRDefault="00F703E5" w:rsidP="00F703E5">
      <w:pPr>
        <w:rPr>
          <w:sz w:val="16"/>
          <w:szCs w:val="16"/>
        </w:rPr>
      </w:pPr>
      <w:r w:rsidRPr="001D5496">
        <w:rPr>
          <w:sz w:val="16"/>
          <w:szCs w:val="16"/>
        </w:rPr>
        <w:t xml:space="preserve">1. Внести в </w:t>
      </w:r>
      <w:r w:rsidRPr="001D5496">
        <w:rPr>
          <w:bCs/>
          <w:color w:val="000000"/>
          <w:spacing w:val="-2"/>
          <w:sz w:val="16"/>
          <w:szCs w:val="16"/>
        </w:rPr>
        <w:t xml:space="preserve">муниципальную программу </w:t>
      </w:r>
      <w:r w:rsidRPr="001D5496">
        <w:rPr>
          <w:sz w:val="16"/>
          <w:szCs w:val="16"/>
        </w:rPr>
        <w:t xml:space="preserve">«Обращение с твердыми коммунальными отходами на территории Боровёнковского сельского поселения в 2021 - 2026 годах» утвержденную постановлением Администрации Боровёнковского сельского поселения от 08.07.2020г №81., (в редакции  №22 от 01.03.2021г) </w:t>
      </w:r>
      <w:r w:rsidRPr="001D5496">
        <w:rPr>
          <w:bCs/>
          <w:color w:val="000000"/>
          <w:spacing w:val="-2"/>
          <w:sz w:val="16"/>
          <w:szCs w:val="16"/>
        </w:rPr>
        <w:t xml:space="preserve"> (далее - Программа), </w:t>
      </w:r>
      <w:r w:rsidRPr="001D5496">
        <w:rPr>
          <w:sz w:val="16"/>
          <w:szCs w:val="16"/>
        </w:rPr>
        <w:t>следующие изменения:</w:t>
      </w:r>
    </w:p>
    <w:p w:rsidR="00F703E5" w:rsidRPr="001D5496" w:rsidRDefault="00F703E5" w:rsidP="00F703E5">
      <w:pPr>
        <w:rPr>
          <w:sz w:val="16"/>
          <w:szCs w:val="16"/>
        </w:rPr>
      </w:pPr>
      <w:r w:rsidRPr="001D5496">
        <w:rPr>
          <w:sz w:val="16"/>
          <w:szCs w:val="16"/>
        </w:rPr>
        <w:t xml:space="preserve">1.1. Пункт 4 паспорта муниципальной программы  изложить в следующей редакции: </w:t>
      </w:r>
    </w:p>
    <w:p w:rsidR="00F703E5" w:rsidRPr="001D5496" w:rsidRDefault="00F703E5" w:rsidP="00F703E5">
      <w:pPr>
        <w:spacing w:after="120"/>
        <w:rPr>
          <w:b/>
          <w:sz w:val="16"/>
          <w:szCs w:val="16"/>
        </w:rPr>
      </w:pPr>
      <w:r w:rsidRPr="001D5496">
        <w:rPr>
          <w:b/>
          <w:sz w:val="16"/>
          <w:szCs w:val="16"/>
        </w:rPr>
        <w:t>« Цели, задачи и целевые показатели муниципальной программы»</w:t>
      </w:r>
    </w:p>
    <w:tbl>
      <w:tblPr>
        <w:tblpPr w:leftFromText="180" w:rightFromText="180" w:vertAnchor="text" w:horzAnchor="margin" w:tblpXSpec="center" w:tblpY="24"/>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
        <w:gridCol w:w="2773"/>
        <w:gridCol w:w="978"/>
        <w:gridCol w:w="1143"/>
        <w:gridCol w:w="978"/>
        <w:gridCol w:w="234"/>
        <w:gridCol w:w="1185"/>
        <w:gridCol w:w="26"/>
        <w:gridCol w:w="923"/>
        <w:gridCol w:w="289"/>
        <w:gridCol w:w="1213"/>
      </w:tblGrid>
      <w:tr w:rsidR="00F703E5" w:rsidRPr="001D5496" w:rsidTr="00F703E5">
        <w:trPr>
          <w:trHeight w:val="745"/>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b/>
                <w:sz w:val="16"/>
                <w:szCs w:val="16"/>
              </w:rPr>
            </w:pPr>
            <w:r w:rsidRPr="001D5496">
              <w:rPr>
                <w:b/>
                <w:sz w:val="16"/>
                <w:szCs w:val="16"/>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b/>
                <w:sz w:val="16"/>
                <w:szCs w:val="16"/>
              </w:rPr>
            </w:pPr>
            <w:r w:rsidRPr="001D5496">
              <w:rPr>
                <w:b/>
                <w:sz w:val="16"/>
                <w:szCs w:val="16"/>
              </w:rPr>
              <w:t>Цели, задачи муниципальной пр</w:t>
            </w:r>
            <w:r w:rsidRPr="001D5496">
              <w:rPr>
                <w:b/>
                <w:sz w:val="16"/>
                <w:szCs w:val="16"/>
              </w:rPr>
              <w:t>о</w:t>
            </w:r>
            <w:r w:rsidRPr="001D5496">
              <w:rPr>
                <w:b/>
                <w:sz w:val="16"/>
                <w:szCs w:val="16"/>
              </w:rPr>
              <w:t>граммы, наименование и единица измерения целевого показателя</w:t>
            </w:r>
          </w:p>
        </w:tc>
        <w:tc>
          <w:tcPr>
            <w:tcW w:w="6056" w:type="dxa"/>
            <w:gridSpan w:val="9"/>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b/>
                <w:sz w:val="16"/>
                <w:szCs w:val="16"/>
              </w:rPr>
            </w:pPr>
            <w:r w:rsidRPr="001D5496">
              <w:rPr>
                <w:b/>
                <w:sz w:val="16"/>
                <w:szCs w:val="16"/>
              </w:rPr>
              <w:t>Значение целевых показателей</w:t>
            </w:r>
          </w:p>
        </w:tc>
      </w:tr>
      <w:tr w:rsidR="00F703E5" w:rsidRPr="001D5496" w:rsidTr="00F703E5">
        <w:trPr>
          <w:trHeight w:val="149"/>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rPr>
                <w:b/>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b/>
                <w:sz w:val="16"/>
                <w:szCs w:val="16"/>
              </w:rPr>
            </w:pPr>
            <w:r w:rsidRPr="001D5496">
              <w:rPr>
                <w:b/>
                <w:sz w:val="16"/>
                <w:szCs w:val="16"/>
              </w:rPr>
              <w:t>2021</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b/>
                <w:sz w:val="16"/>
                <w:szCs w:val="16"/>
              </w:rPr>
            </w:pPr>
            <w:r w:rsidRPr="001D5496">
              <w:rPr>
                <w:b/>
                <w:sz w:val="16"/>
                <w:szCs w:val="16"/>
              </w:rPr>
              <w:t>2022</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b/>
                <w:sz w:val="16"/>
                <w:szCs w:val="16"/>
              </w:rPr>
            </w:pPr>
            <w:r w:rsidRPr="001D5496">
              <w:rPr>
                <w:b/>
                <w:sz w:val="16"/>
                <w:szCs w:val="16"/>
              </w:rPr>
              <w:t>2023</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b/>
                <w:sz w:val="16"/>
                <w:szCs w:val="16"/>
              </w:rPr>
            </w:pPr>
            <w:r w:rsidRPr="001D5496">
              <w:rPr>
                <w:b/>
                <w:sz w:val="16"/>
                <w:szCs w:val="16"/>
              </w:rPr>
              <w:t>2024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b/>
                <w:sz w:val="16"/>
                <w:szCs w:val="16"/>
              </w:rPr>
            </w:pPr>
            <w:r w:rsidRPr="001D5496">
              <w:rPr>
                <w:b/>
                <w:sz w:val="16"/>
                <w:szCs w:val="16"/>
              </w:rPr>
              <w:t>2025</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b/>
                <w:sz w:val="16"/>
                <w:szCs w:val="16"/>
              </w:rPr>
            </w:pPr>
            <w:r w:rsidRPr="001D5496">
              <w:rPr>
                <w:b/>
                <w:sz w:val="16"/>
                <w:szCs w:val="16"/>
              </w:rPr>
              <w:t>2026</w:t>
            </w:r>
          </w:p>
        </w:tc>
      </w:tr>
      <w:tr w:rsidR="00F703E5" w:rsidRPr="001D5496" w:rsidTr="00F703E5">
        <w:trPr>
          <w:trHeight w:val="414"/>
          <w:jc w:val="center"/>
        </w:trPr>
        <w:tc>
          <w:tcPr>
            <w:tcW w:w="817"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1</w:t>
            </w:r>
          </w:p>
        </w:tc>
        <w:tc>
          <w:tcPr>
            <w:tcW w:w="24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5</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7</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line="240" w:lineRule="exact"/>
              <w:jc w:val="center"/>
              <w:rPr>
                <w:sz w:val="16"/>
                <w:szCs w:val="16"/>
              </w:rPr>
            </w:pPr>
            <w:r w:rsidRPr="001D5496">
              <w:rPr>
                <w:sz w:val="16"/>
                <w:szCs w:val="16"/>
              </w:rPr>
              <w:t>8</w:t>
            </w:r>
          </w:p>
        </w:tc>
      </w:tr>
      <w:tr w:rsidR="00F703E5" w:rsidRPr="001D5496" w:rsidTr="00F703E5">
        <w:trPr>
          <w:trHeight w:val="730"/>
          <w:jc w:val="center"/>
        </w:trPr>
        <w:tc>
          <w:tcPr>
            <w:tcW w:w="817"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8466" w:type="dxa"/>
            <w:gridSpan w:val="10"/>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after="120" w:line="360" w:lineRule="atLeast"/>
              <w:rPr>
                <w:sz w:val="16"/>
                <w:szCs w:val="16"/>
              </w:rPr>
            </w:pPr>
            <w:r w:rsidRPr="001D5496">
              <w:rPr>
                <w:sz w:val="16"/>
                <w:szCs w:val="16"/>
              </w:rPr>
              <w:t>Цель 1.    формирование системы санкционированных мест сбора твердых коммунальных отходов на территории Боровёнковского сел</w:t>
            </w:r>
            <w:r w:rsidRPr="001D5496">
              <w:rPr>
                <w:sz w:val="16"/>
                <w:szCs w:val="16"/>
              </w:rPr>
              <w:t>ь</w:t>
            </w:r>
            <w:r w:rsidRPr="001D5496">
              <w:rPr>
                <w:sz w:val="16"/>
                <w:szCs w:val="16"/>
              </w:rPr>
              <w:t>ского  поселения, создание для жителей благоприятных санитарно-экологических условий.</w:t>
            </w:r>
          </w:p>
        </w:tc>
      </w:tr>
      <w:tr w:rsidR="00F703E5" w:rsidRPr="001D5496" w:rsidTr="00F703E5">
        <w:trPr>
          <w:trHeight w:val="497"/>
          <w:jc w:val="center"/>
        </w:trPr>
        <w:tc>
          <w:tcPr>
            <w:tcW w:w="817"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1.1.</w:t>
            </w:r>
          </w:p>
        </w:tc>
        <w:tc>
          <w:tcPr>
            <w:tcW w:w="8466" w:type="dxa"/>
            <w:gridSpan w:val="10"/>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Задача 1.</w:t>
            </w:r>
            <w:r w:rsidRPr="001D5496">
              <w:rPr>
                <w:b/>
                <w:sz w:val="16"/>
                <w:szCs w:val="16"/>
              </w:rPr>
              <w:t xml:space="preserve"> </w:t>
            </w:r>
            <w:r w:rsidRPr="001D5496">
              <w:rPr>
                <w:sz w:val="16"/>
                <w:szCs w:val="16"/>
              </w:rPr>
              <w:t>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r>
      <w:tr w:rsidR="00F703E5" w:rsidRPr="001D5496" w:rsidTr="00F703E5">
        <w:trPr>
          <w:trHeight w:val="1532"/>
          <w:jc w:val="center"/>
        </w:trPr>
        <w:tc>
          <w:tcPr>
            <w:tcW w:w="817"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1.1.1</w:t>
            </w:r>
          </w:p>
        </w:tc>
        <w:tc>
          <w:tcPr>
            <w:tcW w:w="24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Количество контейнерных площ</w:t>
            </w:r>
            <w:r w:rsidRPr="001D5496">
              <w:rPr>
                <w:sz w:val="16"/>
                <w:szCs w:val="16"/>
              </w:rPr>
              <w:t>а</w:t>
            </w:r>
            <w:r w:rsidRPr="001D5496">
              <w:rPr>
                <w:sz w:val="16"/>
                <w:szCs w:val="16"/>
              </w:rPr>
              <w:t>док, приведенных в соответствие с нормативными требованиями (шт.)</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w:t>
            </w:r>
          </w:p>
        </w:tc>
      </w:tr>
    </w:tbl>
    <w:p w:rsidR="00F703E5" w:rsidRPr="001D5496" w:rsidRDefault="00F703E5" w:rsidP="00F703E5">
      <w:pPr>
        <w:pStyle w:val="ConsPlusNonformat"/>
        <w:rPr>
          <w:rFonts w:ascii="Times New Roman" w:hAnsi="Times New Roman" w:cs="Times New Roman"/>
          <w:sz w:val="16"/>
          <w:szCs w:val="16"/>
        </w:rPr>
      </w:pPr>
    </w:p>
    <w:tbl>
      <w:tblPr>
        <w:tblpPr w:leftFromText="180" w:rightFromText="180" w:vertAnchor="text" w:horzAnchor="margin" w:tblpXSpec="center" w:tblpY="24"/>
        <w:tblOverlap w:val="neve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2410"/>
        <w:gridCol w:w="850"/>
        <w:gridCol w:w="993"/>
        <w:gridCol w:w="1053"/>
        <w:gridCol w:w="1053"/>
        <w:gridCol w:w="1053"/>
        <w:gridCol w:w="1054"/>
      </w:tblGrid>
      <w:tr w:rsidR="00F703E5" w:rsidRPr="001D5496" w:rsidTr="00F703E5">
        <w:trPr>
          <w:trHeight w:val="814"/>
          <w:jc w:val="center"/>
        </w:trPr>
        <w:tc>
          <w:tcPr>
            <w:tcW w:w="8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1.2</w:t>
            </w:r>
          </w:p>
        </w:tc>
        <w:tc>
          <w:tcPr>
            <w:tcW w:w="8473" w:type="dxa"/>
            <w:gridSpan w:val="8"/>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Задача 1.2. Снижение количества мест несанкционированного сброса мусора на территории Боровёнковского сельского  поселения, обеспечение общего улучшения санитарно-экологической обстановки</w:t>
            </w:r>
          </w:p>
        </w:tc>
      </w:tr>
      <w:tr w:rsidR="00F703E5" w:rsidRPr="001D5496" w:rsidTr="00F703E5">
        <w:trPr>
          <w:trHeight w:val="814"/>
          <w:jc w:val="center"/>
        </w:trPr>
        <w:tc>
          <w:tcPr>
            <w:tcW w:w="817"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1.2.1</w:t>
            </w:r>
          </w:p>
        </w:tc>
        <w:tc>
          <w:tcPr>
            <w:tcW w:w="24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Количество вывезенных н</w:t>
            </w:r>
            <w:r w:rsidRPr="001D5496">
              <w:rPr>
                <w:sz w:val="16"/>
                <w:szCs w:val="16"/>
              </w:rPr>
              <w:t>е</w:t>
            </w:r>
            <w:r w:rsidRPr="001D5496">
              <w:rPr>
                <w:sz w:val="16"/>
                <w:szCs w:val="16"/>
              </w:rPr>
              <w:t>санкционированных свалок (шт.)</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r>
      <w:tr w:rsidR="00F703E5" w:rsidRPr="001D5496" w:rsidTr="00F703E5">
        <w:trPr>
          <w:trHeight w:val="814"/>
          <w:jc w:val="center"/>
        </w:trPr>
        <w:tc>
          <w:tcPr>
            <w:tcW w:w="817"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1.2.2</w:t>
            </w:r>
          </w:p>
        </w:tc>
        <w:tc>
          <w:tcPr>
            <w:tcW w:w="24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Доля контейнерных площадок, обслуживаемых надлежащим образом (%)</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100</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r>
      <w:tr w:rsidR="00F703E5" w:rsidRPr="001D5496" w:rsidTr="00F703E5">
        <w:trPr>
          <w:trHeight w:val="814"/>
          <w:jc w:val="center"/>
        </w:trPr>
        <w:tc>
          <w:tcPr>
            <w:tcW w:w="817" w:type="dxa"/>
            <w:gridSpan w:val="2"/>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1.2.3</w:t>
            </w:r>
          </w:p>
        </w:tc>
        <w:tc>
          <w:tcPr>
            <w:tcW w:w="241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rPr>
                <w:sz w:val="16"/>
                <w:szCs w:val="16"/>
              </w:rPr>
            </w:pPr>
            <w:r w:rsidRPr="001D5496">
              <w:rPr>
                <w:sz w:val="16"/>
                <w:szCs w:val="16"/>
              </w:rPr>
              <w:t>Количество выявленых несан</w:t>
            </w:r>
            <w:r w:rsidRPr="001D5496">
              <w:rPr>
                <w:sz w:val="16"/>
                <w:szCs w:val="16"/>
              </w:rPr>
              <w:t>к</w:t>
            </w:r>
            <w:r w:rsidRPr="001D5496">
              <w:rPr>
                <w:sz w:val="16"/>
                <w:szCs w:val="16"/>
              </w:rPr>
              <w:t>ционированных свалок (шт)</w:t>
            </w:r>
          </w:p>
        </w:tc>
        <w:tc>
          <w:tcPr>
            <w:tcW w:w="850"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3</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2</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1</w:t>
            </w:r>
          </w:p>
        </w:tc>
        <w:tc>
          <w:tcPr>
            <w:tcW w:w="1053"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c>
          <w:tcPr>
            <w:tcW w:w="105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703E5">
            <w:pPr>
              <w:spacing w:before="120" w:after="120" w:line="240" w:lineRule="exact"/>
              <w:jc w:val="center"/>
              <w:rPr>
                <w:sz w:val="16"/>
                <w:szCs w:val="16"/>
              </w:rPr>
            </w:pPr>
            <w:r w:rsidRPr="001D5496">
              <w:rPr>
                <w:sz w:val="16"/>
                <w:szCs w:val="16"/>
              </w:rPr>
              <w:t>-</w:t>
            </w:r>
          </w:p>
        </w:tc>
      </w:tr>
    </w:tbl>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Default="00F703E5" w:rsidP="00F703E5">
      <w:pPr>
        <w:spacing w:line="240" w:lineRule="exact"/>
        <w:jc w:val="center"/>
        <w:rPr>
          <w:b/>
          <w:bCs/>
          <w:sz w:val="16"/>
          <w:szCs w:val="16"/>
        </w:rPr>
      </w:pPr>
    </w:p>
    <w:p w:rsidR="00F703E5" w:rsidRPr="001D5496" w:rsidRDefault="00F703E5" w:rsidP="00F703E5">
      <w:pPr>
        <w:rPr>
          <w:sz w:val="16"/>
          <w:szCs w:val="16"/>
        </w:rPr>
      </w:pPr>
      <w:r w:rsidRPr="001D5496">
        <w:rPr>
          <w:sz w:val="16"/>
          <w:szCs w:val="16"/>
        </w:rPr>
        <w:t>1.2. Пункт 6 паспорта муниципальной программы «</w:t>
      </w:r>
      <w:r w:rsidRPr="001D5496">
        <w:rPr>
          <w:b/>
          <w:sz w:val="16"/>
          <w:szCs w:val="16"/>
        </w:rPr>
        <w:t>Объемы и источники финансирования муниципальной программы в целом и по годам реал</w:t>
      </w:r>
      <w:r w:rsidRPr="001D5496">
        <w:rPr>
          <w:b/>
          <w:sz w:val="16"/>
          <w:szCs w:val="16"/>
        </w:rPr>
        <w:t>и</w:t>
      </w:r>
      <w:r w:rsidRPr="001D5496">
        <w:rPr>
          <w:b/>
          <w:sz w:val="16"/>
          <w:szCs w:val="16"/>
        </w:rPr>
        <w:t xml:space="preserve">зации» (тыс.руб.):  </w:t>
      </w:r>
    </w:p>
    <w:p w:rsidR="00F703E5" w:rsidRPr="001D5496" w:rsidRDefault="00F703E5" w:rsidP="00F703E5">
      <w:pPr>
        <w:rPr>
          <w:sz w:val="16"/>
          <w:szCs w:val="16"/>
        </w:rPr>
      </w:pPr>
      <w:r w:rsidRPr="001D5496">
        <w:rPr>
          <w:sz w:val="16"/>
          <w:szCs w:val="16"/>
        </w:rPr>
        <w:t xml:space="preserve">изложить в следующей редакции:                           </w:t>
      </w:r>
    </w:p>
    <w:tbl>
      <w:tblPr>
        <w:tblW w:w="10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261"/>
        <w:gridCol w:w="1269"/>
        <w:gridCol w:w="1301"/>
        <w:gridCol w:w="1817"/>
        <w:gridCol w:w="1557"/>
        <w:gridCol w:w="1945"/>
      </w:tblGrid>
      <w:tr w:rsidR="00F703E5" w:rsidRPr="001D5496" w:rsidTr="00F36D91">
        <w:trPr>
          <w:trHeight w:val="247"/>
        </w:trPr>
        <w:tc>
          <w:tcPr>
            <w:tcW w:w="886" w:type="dxa"/>
            <w:vMerge w:val="restart"/>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Год</w:t>
            </w:r>
          </w:p>
        </w:tc>
        <w:tc>
          <w:tcPr>
            <w:tcW w:w="9150" w:type="dxa"/>
            <w:gridSpan w:val="6"/>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Источник финансирования</w:t>
            </w:r>
          </w:p>
        </w:tc>
      </w:tr>
      <w:tr w:rsidR="00F703E5" w:rsidRPr="001D5496" w:rsidTr="00F36D91">
        <w:trPr>
          <w:trHeight w:val="247"/>
        </w:trPr>
        <w:tc>
          <w:tcPr>
            <w:tcW w:w="886" w:type="dxa"/>
            <w:vMerge/>
            <w:shd w:val="clear" w:color="auto" w:fill="auto"/>
            <w:vAlign w:val="center"/>
          </w:tcPr>
          <w:p w:rsidR="00F703E5" w:rsidRPr="001D5496" w:rsidRDefault="00F703E5" w:rsidP="00F36D91">
            <w:pPr>
              <w:spacing w:before="40" w:line="240" w:lineRule="exact"/>
              <w:jc w:val="center"/>
              <w:rPr>
                <w:sz w:val="16"/>
                <w:szCs w:val="16"/>
              </w:rPr>
            </w:pPr>
          </w:p>
        </w:tc>
        <w:tc>
          <w:tcPr>
            <w:tcW w:w="1261" w:type="dxa"/>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Районный бюджет</w:t>
            </w:r>
          </w:p>
        </w:tc>
        <w:tc>
          <w:tcPr>
            <w:tcW w:w="1269" w:type="dxa"/>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Областной  бюджет</w:t>
            </w:r>
          </w:p>
        </w:tc>
        <w:tc>
          <w:tcPr>
            <w:tcW w:w="1301" w:type="dxa"/>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 xml:space="preserve">Федеральный бюджет </w:t>
            </w:r>
          </w:p>
        </w:tc>
        <w:tc>
          <w:tcPr>
            <w:tcW w:w="1817" w:type="dxa"/>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Бюджет поселения</w:t>
            </w:r>
          </w:p>
        </w:tc>
        <w:tc>
          <w:tcPr>
            <w:tcW w:w="1557" w:type="dxa"/>
            <w:shd w:val="clear" w:color="auto" w:fill="auto"/>
            <w:vAlign w:val="center"/>
          </w:tcPr>
          <w:p w:rsidR="00F703E5" w:rsidRPr="001D5496" w:rsidRDefault="00F703E5" w:rsidP="00F36D91">
            <w:pPr>
              <w:spacing w:before="40" w:line="240" w:lineRule="exact"/>
              <w:jc w:val="center"/>
              <w:rPr>
                <w:sz w:val="16"/>
                <w:szCs w:val="16"/>
              </w:rPr>
            </w:pPr>
            <w:r w:rsidRPr="001D5496">
              <w:rPr>
                <w:spacing w:val="-8"/>
                <w:sz w:val="16"/>
                <w:szCs w:val="16"/>
              </w:rPr>
              <w:t xml:space="preserve">внебюджетные </w:t>
            </w:r>
            <w:r w:rsidRPr="001D5496">
              <w:rPr>
                <w:sz w:val="16"/>
                <w:szCs w:val="16"/>
              </w:rPr>
              <w:t>сре</w:t>
            </w:r>
            <w:r w:rsidRPr="001D5496">
              <w:rPr>
                <w:sz w:val="16"/>
                <w:szCs w:val="16"/>
              </w:rPr>
              <w:t>д</w:t>
            </w:r>
            <w:r w:rsidRPr="001D5496">
              <w:rPr>
                <w:sz w:val="16"/>
                <w:szCs w:val="16"/>
              </w:rPr>
              <w:t>ства</w:t>
            </w:r>
          </w:p>
        </w:tc>
        <w:tc>
          <w:tcPr>
            <w:tcW w:w="1945" w:type="dxa"/>
            <w:shd w:val="clear" w:color="auto" w:fill="auto"/>
            <w:vAlign w:val="center"/>
          </w:tcPr>
          <w:p w:rsidR="00F703E5" w:rsidRPr="001D5496" w:rsidRDefault="00F703E5" w:rsidP="00F36D91">
            <w:pPr>
              <w:spacing w:before="40" w:line="240" w:lineRule="exact"/>
              <w:jc w:val="center"/>
              <w:rPr>
                <w:sz w:val="16"/>
                <w:szCs w:val="16"/>
              </w:rPr>
            </w:pPr>
            <w:r w:rsidRPr="001D5496">
              <w:rPr>
                <w:sz w:val="16"/>
                <w:szCs w:val="16"/>
              </w:rPr>
              <w:t>всего</w:t>
            </w:r>
          </w:p>
        </w:tc>
      </w:tr>
      <w:tr w:rsidR="00F703E5" w:rsidRPr="001D5496" w:rsidTr="00F36D91">
        <w:trPr>
          <w:trHeight w:val="296"/>
        </w:trPr>
        <w:tc>
          <w:tcPr>
            <w:tcW w:w="886"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1</w:t>
            </w:r>
          </w:p>
        </w:tc>
        <w:tc>
          <w:tcPr>
            <w:tcW w:w="1261"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2</w:t>
            </w:r>
          </w:p>
        </w:tc>
        <w:tc>
          <w:tcPr>
            <w:tcW w:w="1269"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3</w:t>
            </w:r>
          </w:p>
        </w:tc>
        <w:tc>
          <w:tcPr>
            <w:tcW w:w="1301" w:type="dxa"/>
            <w:shd w:val="clear" w:color="auto" w:fill="auto"/>
            <w:vAlign w:val="center"/>
          </w:tcPr>
          <w:p w:rsidR="00F703E5" w:rsidRPr="001D5496" w:rsidRDefault="00F703E5" w:rsidP="00F36D91">
            <w:pPr>
              <w:spacing w:line="240" w:lineRule="exact"/>
              <w:jc w:val="center"/>
              <w:rPr>
                <w:sz w:val="16"/>
                <w:szCs w:val="16"/>
              </w:rPr>
            </w:pPr>
          </w:p>
        </w:tc>
        <w:tc>
          <w:tcPr>
            <w:tcW w:w="1817"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4</w:t>
            </w:r>
          </w:p>
        </w:tc>
        <w:tc>
          <w:tcPr>
            <w:tcW w:w="1557"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5</w:t>
            </w:r>
          </w:p>
        </w:tc>
        <w:tc>
          <w:tcPr>
            <w:tcW w:w="1945" w:type="dxa"/>
            <w:shd w:val="clear" w:color="auto" w:fill="auto"/>
            <w:vAlign w:val="center"/>
          </w:tcPr>
          <w:p w:rsidR="00F703E5" w:rsidRPr="001D5496" w:rsidRDefault="00F703E5" w:rsidP="00F36D91">
            <w:pPr>
              <w:spacing w:line="240" w:lineRule="exact"/>
              <w:jc w:val="center"/>
              <w:rPr>
                <w:sz w:val="16"/>
                <w:szCs w:val="16"/>
              </w:rPr>
            </w:pPr>
            <w:r w:rsidRPr="001D5496">
              <w:rPr>
                <w:sz w:val="16"/>
                <w:szCs w:val="16"/>
              </w:rPr>
              <w:t>6</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2021</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40,0</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40,0</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2022</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100,0</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rPr>
                <w:sz w:val="16"/>
                <w:szCs w:val="16"/>
              </w:rPr>
            </w:pPr>
            <w:r w:rsidRPr="001D5496">
              <w:rPr>
                <w:sz w:val="16"/>
                <w:szCs w:val="16"/>
              </w:rPr>
              <w:t xml:space="preserve">       100,0</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lastRenderedPageBreak/>
              <w:t>2023</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100,0</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 xml:space="preserve">100,0 </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2024</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100,0</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100,0</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2025</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2026</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r>
      <w:tr w:rsidR="00F703E5" w:rsidRPr="001D5496" w:rsidTr="00F36D91">
        <w:trPr>
          <w:trHeight w:val="247"/>
        </w:trPr>
        <w:tc>
          <w:tcPr>
            <w:tcW w:w="886"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итого</w:t>
            </w:r>
          </w:p>
        </w:tc>
        <w:tc>
          <w:tcPr>
            <w:tcW w:w="1261"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269"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301" w:type="dxa"/>
            <w:shd w:val="clear" w:color="auto" w:fill="auto"/>
          </w:tcPr>
          <w:p w:rsidR="00F703E5" w:rsidRPr="001D5496" w:rsidRDefault="00F703E5" w:rsidP="00F36D91">
            <w:pPr>
              <w:spacing w:before="100" w:beforeAutospacing="1" w:after="100" w:afterAutospacing="1"/>
              <w:jc w:val="center"/>
              <w:rPr>
                <w:sz w:val="16"/>
                <w:szCs w:val="16"/>
              </w:rPr>
            </w:pPr>
          </w:p>
        </w:tc>
        <w:tc>
          <w:tcPr>
            <w:tcW w:w="181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340,0</w:t>
            </w:r>
          </w:p>
        </w:tc>
        <w:tc>
          <w:tcPr>
            <w:tcW w:w="1557"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w:t>
            </w:r>
          </w:p>
        </w:tc>
        <w:tc>
          <w:tcPr>
            <w:tcW w:w="1945" w:type="dxa"/>
            <w:shd w:val="clear" w:color="auto" w:fill="auto"/>
          </w:tcPr>
          <w:p w:rsidR="00F703E5" w:rsidRPr="001D5496" w:rsidRDefault="00F703E5" w:rsidP="00F36D91">
            <w:pPr>
              <w:spacing w:before="100" w:beforeAutospacing="1" w:after="100" w:afterAutospacing="1"/>
              <w:jc w:val="center"/>
              <w:rPr>
                <w:sz w:val="16"/>
                <w:szCs w:val="16"/>
              </w:rPr>
            </w:pPr>
            <w:r w:rsidRPr="001D5496">
              <w:rPr>
                <w:sz w:val="16"/>
                <w:szCs w:val="16"/>
              </w:rPr>
              <w:t>340,0</w:t>
            </w:r>
          </w:p>
        </w:tc>
      </w:tr>
    </w:tbl>
    <w:p w:rsidR="00F703E5" w:rsidRPr="001D5496" w:rsidRDefault="00F703E5" w:rsidP="00F703E5">
      <w:pPr>
        <w:rPr>
          <w:sz w:val="16"/>
          <w:szCs w:val="16"/>
        </w:rPr>
      </w:pPr>
      <w:r w:rsidRPr="001D5496">
        <w:rPr>
          <w:sz w:val="16"/>
          <w:szCs w:val="16"/>
        </w:rPr>
        <w:t xml:space="preserve">    </w:t>
      </w:r>
      <w:r w:rsidRPr="001D5496">
        <w:rPr>
          <w:sz w:val="16"/>
          <w:szCs w:val="16"/>
        </w:rPr>
        <w:tab/>
      </w:r>
    </w:p>
    <w:p w:rsidR="00F703E5" w:rsidRPr="001D5496" w:rsidRDefault="00F703E5" w:rsidP="00F703E5">
      <w:pPr>
        <w:rPr>
          <w:sz w:val="16"/>
          <w:szCs w:val="16"/>
        </w:rPr>
      </w:pPr>
      <w:r w:rsidRPr="001D5496">
        <w:rPr>
          <w:sz w:val="16"/>
          <w:szCs w:val="16"/>
        </w:rPr>
        <w:t>1.3.Мероприятия муниципальной программы изложить в следующей редакции:</w:t>
      </w:r>
    </w:p>
    <w:p w:rsidR="00F703E5" w:rsidRDefault="00F703E5" w:rsidP="00F703E5">
      <w:pPr>
        <w:spacing w:line="240" w:lineRule="exact"/>
        <w:jc w:val="center"/>
        <w:rPr>
          <w:b/>
          <w:bCs/>
          <w:sz w:val="16"/>
          <w:szCs w:val="16"/>
        </w:rPr>
      </w:pPr>
    </w:p>
    <w:p w:rsidR="00F703E5" w:rsidRPr="001D5496" w:rsidRDefault="00F703E5" w:rsidP="00F703E5">
      <w:pPr>
        <w:jc w:val="center"/>
        <w:rPr>
          <w:b/>
          <w:sz w:val="16"/>
          <w:szCs w:val="16"/>
        </w:rPr>
      </w:pPr>
      <w:r w:rsidRPr="001D5496">
        <w:rPr>
          <w:b/>
          <w:sz w:val="16"/>
          <w:szCs w:val="16"/>
        </w:rPr>
        <w:t>Мероприятия муниципальной программы</w:t>
      </w:r>
    </w:p>
    <w:tbl>
      <w:tblPr>
        <w:tblW w:w="5000" w:type="pct"/>
        <w:jc w:val="center"/>
        <w:tblLayout w:type="fixed"/>
        <w:tblCellMar>
          <w:left w:w="0" w:type="dxa"/>
          <w:right w:w="0" w:type="dxa"/>
        </w:tblCellMar>
        <w:tblLook w:val="0000"/>
      </w:tblPr>
      <w:tblGrid>
        <w:gridCol w:w="563"/>
        <w:gridCol w:w="1630"/>
        <w:gridCol w:w="1096"/>
        <w:gridCol w:w="91"/>
        <w:gridCol w:w="828"/>
        <w:gridCol w:w="1007"/>
        <w:gridCol w:w="828"/>
        <w:gridCol w:w="94"/>
        <w:gridCol w:w="557"/>
        <w:gridCol w:w="740"/>
        <w:gridCol w:w="781"/>
        <w:gridCol w:w="41"/>
        <w:gridCol w:w="627"/>
        <w:gridCol w:w="103"/>
        <w:gridCol w:w="767"/>
        <w:gridCol w:w="46"/>
        <w:gridCol w:w="723"/>
      </w:tblGrid>
      <w:tr w:rsidR="00F703E5" w:rsidRPr="001D5496" w:rsidTr="00F703E5">
        <w:trPr>
          <w:trHeight w:val="20"/>
          <w:jc w:val="center"/>
        </w:trPr>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 п/п</w:t>
            </w:r>
          </w:p>
        </w:tc>
        <w:tc>
          <w:tcPr>
            <w:tcW w:w="255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 xml:space="preserve">Наименование </w:t>
            </w:r>
            <w:r w:rsidRPr="001D5496">
              <w:rPr>
                <w:b/>
                <w:sz w:val="16"/>
                <w:szCs w:val="16"/>
              </w:rPr>
              <w:br/>
              <w:t>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 xml:space="preserve">Исполнитель </w:t>
            </w:r>
            <w:r w:rsidRPr="001D5496">
              <w:rPr>
                <w:b/>
                <w:sz w:val="16"/>
                <w:szCs w:val="16"/>
              </w:rPr>
              <w:br/>
              <w:t>мероприятия</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Срок реализ</w:t>
            </w:r>
            <w:r w:rsidRPr="001D5496">
              <w:rPr>
                <w:b/>
                <w:sz w:val="16"/>
                <w:szCs w:val="16"/>
              </w:rPr>
              <w:t>а</w:t>
            </w:r>
            <w:r w:rsidRPr="001D5496">
              <w:rPr>
                <w:b/>
                <w:sz w:val="16"/>
                <w:szCs w:val="16"/>
              </w:rPr>
              <w:t>ции</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Целевой показатель</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 xml:space="preserve">Источник </w:t>
            </w:r>
            <w:r w:rsidRPr="001D5496">
              <w:rPr>
                <w:b/>
                <w:sz w:val="16"/>
                <w:szCs w:val="16"/>
              </w:rPr>
              <w:br/>
              <w:t>финанс</w:t>
            </w:r>
            <w:r w:rsidRPr="001D5496">
              <w:rPr>
                <w:b/>
                <w:sz w:val="16"/>
                <w:szCs w:val="16"/>
              </w:rPr>
              <w:t>и</w:t>
            </w:r>
            <w:r w:rsidRPr="001D5496">
              <w:rPr>
                <w:b/>
                <w:sz w:val="16"/>
                <w:szCs w:val="16"/>
              </w:rPr>
              <w:t>рования</w:t>
            </w:r>
          </w:p>
        </w:tc>
        <w:tc>
          <w:tcPr>
            <w:tcW w:w="6946" w:type="dxa"/>
            <w:gridSpan w:val="10"/>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 xml:space="preserve">Объем финансирования </w:t>
            </w:r>
            <w:r w:rsidRPr="001D5496">
              <w:rPr>
                <w:b/>
                <w:sz w:val="16"/>
                <w:szCs w:val="16"/>
              </w:rPr>
              <w:br/>
              <w:t>(тыс. рублей)</w:t>
            </w:r>
          </w:p>
        </w:tc>
      </w:tr>
      <w:tr w:rsidR="00F36D91" w:rsidRPr="001D5496" w:rsidTr="00F703E5">
        <w:trPr>
          <w:trHeight w:val="20"/>
          <w:jc w:val="center"/>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25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jc w:val="center"/>
              <w:rPr>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spacing w:before="120" w:after="120" w:line="240" w:lineRule="exact"/>
              <w:jc w:val="center"/>
              <w:rPr>
                <w:b/>
                <w:sz w:val="16"/>
                <w:szCs w:val="16"/>
              </w:rPr>
            </w:pPr>
            <w:r w:rsidRPr="001D5496">
              <w:rPr>
                <w:b/>
                <w:sz w:val="16"/>
                <w:szCs w:val="16"/>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overflowPunct w:val="0"/>
              <w:autoSpaceDE w:val="0"/>
              <w:autoSpaceDN w:val="0"/>
              <w:adjustRightInd w:val="0"/>
              <w:spacing w:before="120" w:after="120" w:line="240" w:lineRule="exact"/>
              <w:jc w:val="center"/>
              <w:rPr>
                <w:b/>
                <w:sz w:val="16"/>
                <w:szCs w:val="16"/>
              </w:rPr>
            </w:pPr>
            <w:r w:rsidRPr="001D5496">
              <w:rPr>
                <w:b/>
                <w:sz w:val="16"/>
                <w:szCs w:val="16"/>
              </w:rPr>
              <w:t>2022</w:t>
            </w:r>
          </w:p>
        </w:tc>
        <w:tc>
          <w:tcPr>
            <w:tcW w:w="126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overflowPunct w:val="0"/>
              <w:autoSpaceDE w:val="0"/>
              <w:autoSpaceDN w:val="0"/>
              <w:adjustRightInd w:val="0"/>
              <w:spacing w:before="120" w:after="120" w:line="240" w:lineRule="exact"/>
              <w:rPr>
                <w:b/>
                <w:sz w:val="16"/>
                <w:szCs w:val="16"/>
              </w:rPr>
            </w:pPr>
            <w:r w:rsidRPr="001D5496">
              <w:rPr>
                <w:b/>
                <w:sz w:val="16"/>
                <w:szCs w:val="16"/>
              </w:rPr>
              <w:t>2023</w:t>
            </w:r>
          </w:p>
        </w:tc>
        <w:tc>
          <w:tcPr>
            <w:tcW w:w="982"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before="120" w:after="120" w:line="240" w:lineRule="exact"/>
              <w:rPr>
                <w:b/>
                <w:sz w:val="16"/>
                <w:szCs w:val="16"/>
              </w:rPr>
            </w:pPr>
            <w:r w:rsidRPr="001D5496">
              <w:rPr>
                <w:b/>
                <w:sz w:val="16"/>
                <w:szCs w:val="16"/>
              </w:rPr>
              <w:t>2024</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before="120" w:after="120" w:line="240" w:lineRule="exact"/>
              <w:rPr>
                <w:b/>
                <w:sz w:val="16"/>
                <w:szCs w:val="16"/>
              </w:rPr>
            </w:pPr>
            <w:r w:rsidRPr="001D5496">
              <w:rPr>
                <w:b/>
                <w:sz w:val="16"/>
                <w:szCs w:val="16"/>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before="120" w:after="120" w:line="240" w:lineRule="exact"/>
              <w:rPr>
                <w:b/>
                <w:sz w:val="16"/>
                <w:szCs w:val="16"/>
              </w:rPr>
            </w:pPr>
            <w:r w:rsidRPr="001D5496">
              <w:rPr>
                <w:b/>
                <w:sz w:val="16"/>
                <w:szCs w:val="16"/>
              </w:rPr>
              <w:t>2026</w:t>
            </w:r>
          </w:p>
        </w:tc>
      </w:tr>
      <w:tr w:rsidR="00F36D91"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1</w:t>
            </w:r>
          </w:p>
        </w:tc>
        <w:tc>
          <w:tcPr>
            <w:tcW w:w="255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3</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4</w:t>
            </w:r>
          </w:p>
        </w:tc>
        <w:tc>
          <w:tcPr>
            <w:tcW w:w="1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5</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6</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8</w:t>
            </w:r>
          </w:p>
        </w:tc>
        <w:tc>
          <w:tcPr>
            <w:tcW w:w="1265" w:type="dxa"/>
            <w:gridSpan w:val="2"/>
            <w:tcBorders>
              <w:top w:val="single" w:sz="4" w:space="0" w:color="auto"/>
              <w:left w:val="single" w:sz="4" w:space="0" w:color="auto"/>
              <w:bottom w:val="single" w:sz="4" w:space="0" w:color="auto"/>
              <w:right w:val="single" w:sz="4" w:space="0" w:color="auto"/>
            </w:tcBorders>
            <w:tcMar>
              <w:top w:w="62" w:type="dxa"/>
            </w:tcMar>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9</w:t>
            </w:r>
          </w:p>
        </w:tc>
        <w:tc>
          <w:tcPr>
            <w:tcW w:w="982"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10</w:t>
            </w: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11</w:t>
            </w:r>
          </w:p>
        </w:tc>
        <w:tc>
          <w:tcPr>
            <w:tcW w:w="1134" w:type="dxa"/>
            <w:tcBorders>
              <w:top w:val="single" w:sz="4" w:space="0" w:color="auto"/>
              <w:left w:val="single" w:sz="4" w:space="0" w:color="auto"/>
              <w:bottom w:val="single" w:sz="4" w:space="0" w:color="auto"/>
              <w:right w:val="single" w:sz="4" w:space="0" w:color="auto"/>
            </w:tcBorders>
            <w:vAlign w:val="center"/>
          </w:tcPr>
          <w:p w:rsidR="00F703E5" w:rsidRPr="001D5496" w:rsidRDefault="00F703E5" w:rsidP="00F36D91">
            <w:pPr>
              <w:overflowPunct w:val="0"/>
              <w:autoSpaceDE w:val="0"/>
              <w:autoSpaceDN w:val="0"/>
              <w:adjustRightInd w:val="0"/>
              <w:spacing w:line="240" w:lineRule="exact"/>
              <w:jc w:val="center"/>
              <w:rPr>
                <w:sz w:val="16"/>
                <w:szCs w:val="16"/>
              </w:rPr>
            </w:pPr>
            <w:r w:rsidRPr="001D5496">
              <w:rPr>
                <w:sz w:val="16"/>
                <w:szCs w:val="16"/>
              </w:rPr>
              <w:t>12</w:t>
            </w:r>
          </w:p>
        </w:tc>
      </w:tr>
      <w:tr w:rsidR="00F703E5"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w:t>
            </w:r>
          </w:p>
        </w:tc>
        <w:tc>
          <w:tcPr>
            <w:tcW w:w="15451" w:type="dxa"/>
            <w:gridSpan w:val="1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03E5" w:rsidRPr="001D5496" w:rsidRDefault="00F703E5" w:rsidP="00F36D91">
            <w:pPr>
              <w:spacing w:before="120" w:after="120" w:line="240" w:lineRule="exact"/>
              <w:rPr>
                <w:sz w:val="16"/>
                <w:szCs w:val="16"/>
              </w:rPr>
            </w:pPr>
            <w:r w:rsidRPr="001D5496">
              <w:rPr>
                <w:sz w:val="16"/>
                <w:szCs w:val="16"/>
              </w:rPr>
              <w:t>Задача 1.   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r>
      <w:tr w:rsidR="00F36D91"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1.1.</w:t>
            </w:r>
          </w:p>
        </w:tc>
        <w:tc>
          <w:tcPr>
            <w:tcW w:w="2552"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pStyle w:val="ConsPlusNormal"/>
              <w:spacing w:before="120" w:after="120" w:line="240" w:lineRule="exact"/>
              <w:ind w:firstLine="0"/>
              <w:rPr>
                <w:rFonts w:ascii="Times New Roman" w:hAnsi="Times New Roman" w:cs="Times New Roman"/>
                <w:sz w:val="16"/>
                <w:szCs w:val="16"/>
              </w:rPr>
            </w:pPr>
            <w:r w:rsidRPr="001D5496">
              <w:rPr>
                <w:rFonts w:ascii="Times New Roman" w:hAnsi="Times New Roman" w:cs="Times New Roman"/>
                <w:sz w:val="16"/>
                <w:szCs w:val="16"/>
              </w:rPr>
              <w:t>Благоустройство  ко</w:t>
            </w:r>
            <w:r w:rsidRPr="001D5496">
              <w:rPr>
                <w:rFonts w:ascii="Times New Roman" w:hAnsi="Times New Roman" w:cs="Times New Roman"/>
                <w:sz w:val="16"/>
                <w:szCs w:val="16"/>
              </w:rPr>
              <w:t>н</w:t>
            </w:r>
            <w:r w:rsidRPr="001D5496">
              <w:rPr>
                <w:rFonts w:ascii="Times New Roman" w:hAnsi="Times New Roman" w:cs="Times New Roman"/>
                <w:sz w:val="16"/>
                <w:szCs w:val="16"/>
              </w:rPr>
              <w:t>тейнерной площадки  в соответствии с уст</w:t>
            </w:r>
            <w:r w:rsidRPr="001D5496">
              <w:rPr>
                <w:rFonts w:ascii="Times New Roman" w:hAnsi="Times New Roman" w:cs="Times New Roman"/>
                <w:sz w:val="16"/>
                <w:szCs w:val="16"/>
              </w:rPr>
              <w:t>а</w:t>
            </w:r>
            <w:r w:rsidRPr="001D5496">
              <w:rPr>
                <w:rFonts w:ascii="Times New Roman" w:hAnsi="Times New Roman" w:cs="Times New Roman"/>
                <w:sz w:val="16"/>
                <w:szCs w:val="16"/>
              </w:rPr>
              <w:t>новленными норм</w:t>
            </w:r>
            <w:r w:rsidRPr="001D5496">
              <w:rPr>
                <w:rFonts w:ascii="Times New Roman" w:hAnsi="Times New Roman" w:cs="Times New Roman"/>
                <w:sz w:val="16"/>
                <w:szCs w:val="16"/>
              </w:rPr>
              <w:t>а</w:t>
            </w:r>
            <w:r w:rsidRPr="001D5496">
              <w:rPr>
                <w:rFonts w:ascii="Times New Roman" w:hAnsi="Times New Roman" w:cs="Times New Roman"/>
                <w:sz w:val="16"/>
                <w:szCs w:val="16"/>
              </w:rPr>
              <w:t>тивными требованиями</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Администр</w:t>
            </w:r>
            <w:r w:rsidRPr="001D5496">
              <w:rPr>
                <w:sz w:val="16"/>
                <w:szCs w:val="16"/>
              </w:rPr>
              <w:t>а</w:t>
            </w:r>
            <w:r w:rsidRPr="001D5496">
              <w:rPr>
                <w:sz w:val="16"/>
                <w:szCs w:val="16"/>
              </w:rPr>
              <w:t xml:space="preserve">ция </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1.1.1.</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Бюджет поселения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3"/>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w:t>
            </w:r>
          </w:p>
        </w:tc>
      </w:tr>
      <w:tr w:rsidR="00F703E5"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w:t>
            </w:r>
          </w:p>
        </w:tc>
        <w:tc>
          <w:tcPr>
            <w:tcW w:w="15451" w:type="dxa"/>
            <w:gridSpan w:val="16"/>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Задача 2.  Снижение количества мест несанкционированного сброса мусора на территории  поселения, обеспечение общего улучшения санита</w:t>
            </w:r>
            <w:r w:rsidRPr="001D5496">
              <w:rPr>
                <w:sz w:val="16"/>
                <w:szCs w:val="16"/>
              </w:rPr>
              <w:t>р</w:t>
            </w:r>
            <w:r w:rsidRPr="001D5496">
              <w:rPr>
                <w:sz w:val="16"/>
                <w:szCs w:val="16"/>
              </w:rPr>
              <w:t>но-экологической обстановки.</w:t>
            </w:r>
          </w:p>
        </w:tc>
      </w:tr>
      <w:tr w:rsidR="00F36D91"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2.1</w:t>
            </w:r>
          </w:p>
        </w:tc>
        <w:tc>
          <w:tcPr>
            <w:tcW w:w="2552"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pStyle w:val="ConsPlusNormal"/>
              <w:spacing w:before="120" w:after="120" w:line="240" w:lineRule="exact"/>
              <w:ind w:firstLine="0"/>
              <w:rPr>
                <w:rFonts w:ascii="Times New Roman" w:hAnsi="Times New Roman" w:cs="Times New Roman"/>
                <w:sz w:val="16"/>
                <w:szCs w:val="16"/>
              </w:rPr>
            </w:pPr>
            <w:r w:rsidRPr="001D5496">
              <w:rPr>
                <w:rFonts w:ascii="Times New Roman" w:hAnsi="Times New Roman" w:cs="Times New Roman"/>
                <w:sz w:val="16"/>
                <w:szCs w:val="16"/>
              </w:rPr>
              <w:t>Обеспечение вывоза несанкционированных свалок на территории Боровёнковского сел</w:t>
            </w:r>
            <w:r w:rsidRPr="001D5496">
              <w:rPr>
                <w:rFonts w:ascii="Times New Roman" w:hAnsi="Times New Roman" w:cs="Times New Roman"/>
                <w:sz w:val="16"/>
                <w:szCs w:val="16"/>
              </w:rPr>
              <w:t>ь</w:t>
            </w:r>
            <w:r w:rsidRPr="001D5496">
              <w:rPr>
                <w:rFonts w:ascii="Times New Roman" w:hAnsi="Times New Roman" w:cs="Times New Roman"/>
                <w:sz w:val="16"/>
                <w:szCs w:val="16"/>
              </w:rPr>
              <w:t>ского поселения</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Администр</w:t>
            </w:r>
            <w:r w:rsidRPr="001D5496">
              <w:rPr>
                <w:sz w:val="16"/>
                <w:szCs w:val="16"/>
              </w:rPr>
              <w:t>а</w:t>
            </w:r>
            <w:r w:rsidRPr="001D5496">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1.2.1</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Бюджет поселения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40,0</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100,0</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100,0</w:t>
            </w:r>
          </w:p>
        </w:tc>
        <w:tc>
          <w:tcPr>
            <w:tcW w:w="1205" w:type="dxa"/>
            <w:gridSpan w:val="3"/>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100,0</w:t>
            </w:r>
          </w:p>
        </w:tc>
        <w:tc>
          <w:tcPr>
            <w:tcW w:w="1205"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r>
      <w:tr w:rsidR="00F36D91"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2.2</w:t>
            </w:r>
          </w:p>
        </w:tc>
        <w:tc>
          <w:tcPr>
            <w:tcW w:w="2552"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pStyle w:val="ConsPlusNormal"/>
              <w:spacing w:before="120" w:after="120" w:line="240" w:lineRule="exact"/>
              <w:ind w:firstLine="0"/>
              <w:rPr>
                <w:rFonts w:ascii="Times New Roman" w:hAnsi="Times New Roman" w:cs="Times New Roman"/>
                <w:sz w:val="16"/>
                <w:szCs w:val="16"/>
              </w:rPr>
            </w:pPr>
            <w:r w:rsidRPr="001D5496">
              <w:rPr>
                <w:rFonts w:ascii="Times New Roman" w:hAnsi="Times New Roman" w:cs="Times New Roman"/>
                <w:sz w:val="16"/>
                <w:szCs w:val="16"/>
              </w:rPr>
              <w:t>Организация содерж</w:t>
            </w:r>
            <w:r w:rsidRPr="001D5496">
              <w:rPr>
                <w:rFonts w:ascii="Times New Roman" w:hAnsi="Times New Roman" w:cs="Times New Roman"/>
                <w:sz w:val="16"/>
                <w:szCs w:val="16"/>
              </w:rPr>
              <w:t>а</w:t>
            </w:r>
            <w:r w:rsidRPr="001D5496">
              <w:rPr>
                <w:rFonts w:ascii="Times New Roman" w:hAnsi="Times New Roman" w:cs="Times New Roman"/>
                <w:sz w:val="16"/>
                <w:szCs w:val="16"/>
              </w:rPr>
              <w:t>ния контейнерных площадок в надлеж</w:t>
            </w:r>
            <w:r w:rsidRPr="001D5496">
              <w:rPr>
                <w:rFonts w:ascii="Times New Roman" w:hAnsi="Times New Roman" w:cs="Times New Roman"/>
                <w:sz w:val="16"/>
                <w:szCs w:val="16"/>
              </w:rPr>
              <w:t>а</w:t>
            </w:r>
            <w:r w:rsidRPr="001D5496">
              <w:rPr>
                <w:rFonts w:ascii="Times New Roman" w:hAnsi="Times New Roman" w:cs="Times New Roman"/>
                <w:sz w:val="16"/>
                <w:szCs w:val="16"/>
              </w:rPr>
              <w:t>щем состоянии</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Администр</w:t>
            </w:r>
            <w:r w:rsidRPr="001D5496">
              <w:rPr>
                <w:sz w:val="16"/>
                <w:szCs w:val="16"/>
              </w:rPr>
              <w:t>а</w:t>
            </w:r>
            <w:r w:rsidRPr="001D5496">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1.2.2</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Не требует финансир</w:t>
            </w:r>
            <w:r w:rsidRPr="001D5496">
              <w:rPr>
                <w:sz w:val="16"/>
                <w:szCs w:val="16"/>
              </w:rPr>
              <w:t>о</w:t>
            </w:r>
            <w:r w:rsidRPr="001D5496">
              <w:rPr>
                <w:sz w:val="16"/>
                <w:szCs w:val="16"/>
              </w:rPr>
              <w:t>вания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3"/>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r>
      <w:tr w:rsidR="00F36D91" w:rsidRPr="001D5496" w:rsidTr="00F703E5">
        <w:trPr>
          <w:trHeight w:val="20"/>
          <w:jc w:val="center"/>
        </w:trPr>
        <w:tc>
          <w:tcPr>
            <w:tcW w:w="851"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2.3</w:t>
            </w:r>
          </w:p>
        </w:tc>
        <w:tc>
          <w:tcPr>
            <w:tcW w:w="2552"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pStyle w:val="ConsPlusNormal"/>
              <w:spacing w:before="120" w:after="120" w:line="240" w:lineRule="exact"/>
              <w:ind w:firstLine="0"/>
              <w:rPr>
                <w:rFonts w:ascii="Times New Roman" w:hAnsi="Times New Roman" w:cs="Times New Roman"/>
                <w:sz w:val="16"/>
                <w:szCs w:val="16"/>
              </w:rPr>
            </w:pPr>
            <w:r w:rsidRPr="001D5496">
              <w:rPr>
                <w:rFonts w:ascii="Times New Roman" w:hAnsi="Times New Roman" w:cs="Times New Roman"/>
                <w:sz w:val="16"/>
                <w:szCs w:val="16"/>
              </w:rPr>
              <w:t>Выявление мест н</w:t>
            </w:r>
            <w:r w:rsidRPr="001D5496">
              <w:rPr>
                <w:rFonts w:ascii="Times New Roman" w:hAnsi="Times New Roman" w:cs="Times New Roman"/>
                <w:sz w:val="16"/>
                <w:szCs w:val="16"/>
              </w:rPr>
              <w:t>е</w:t>
            </w:r>
            <w:r w:rsidRPr="001D5496">
              <w:rPr>
                <w:rFonts w:ascii="Times New Roman" w:hAnsi="Times New Roman" w:cs="Times New Roman"/>
                <w:sz w:val="16"/>
                <w:szCs w:val="16"/>
              </w:rPr>
              <w:t>санкциониро-внного накопления мусора</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F703E5" w:rsidRPr="001D5496" w:rsidRDefault="00F703E5" w:rsidP="00F36D91">
            <w:pPr>
              <w:overflowPunct w:val="0"/>
              <w:autoSpaceDE w:val="0"/>
              <w:autoSpaceDN w:val="0"/>
              <w:adjustRightInd w:val="0"/>
              <w:spacing w:before="120" w:after="120" w:line="240" w:lineRule="exact"/>
              <w:rPr>
                <w:sz w:val="16"/>
                <w:szCs w:val="16"/>
              </w:rPr>
            </w:pPr>
            <w:r w:rsidRPr="001D5496">
              <w:rPr>
                <w:sz w:val="16"/>
                <w:szCs w:val="16"/>
              </w:rPr>
              <w:t>Администр</w:t>
            </w:r>
            <w:r w:rsidRPr="001D5496">
              <w:rPr>
                <w:sz w:val="16"/>
                <w:szCs w:val="16"/>
              </w:rPr>
              <w:t>а</w:t>
            </w:r>
            <w:r w:rsidRPr="001D5496">
              <w:rPr>
                <w:sz w:val="16"/>
                <w:szCs w:val="16"/>
              </w:rPr>
              <w:t>ция</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2021-2026  годы</w:t>
            </w:r>
          </w:p>
        </w:tc>
        <w:tc>
          <w:tcPr>
            <w:tcW w:w="156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1.2.3</w:t>
            </w:r>
          </w:p>
        </w:tc>
        <w:tc>
          <w:tcPr>
            <w:tcW w:w="1417" w:type="dxa"/>
            <w:gridSpan w:val="2"/>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Не требует финансир</w:t>
            </w:r>
            <w:r w:rsidRPr="001D5496">
              <w:rPr>
                <w:sz w:val="16"/>
                <w:szCs w:val="16"/>
              </w:rPr>
              <w:t>о</w:t>
            </w:r>
            <w:r w:rsidRPr="001D5496">
              <w:rPr>
                <w:sz w:val="16"/>
                <w:szCs w:val="16"/>
              </w:rPr>
              <w:t>вания</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4" w:type="dxa"/>
            <w:tcBorders>
              <w:top w:val="single" w:sz="4" w:space="0" w:color="auto"/>
              <w:left w:val="single" w:sz="4" w:space="0" w:color="auto"/>
              <w:bottom w:val="single" w:sz="4" w:space="0" w:color="auto"/>
              <w:right w:val="single" w:sz="4" w:space="0" w:color="auto"/>
            </w:tcBorders>
            <w:tcMar>
              <w:top w:w="62" w:type="dxa"/>
            </w:tcMar>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3"/>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c>
          <w:tcPr>
            <w:tcW w:w="1205" w:type="dxa"/>
            <w:gridSpan w:val="2"/>
            <w:tcBorders>
              <w:top w:val="single" w:sz="4" w:space="0" w:color="auto"/>
              <w:left w:val="single" w:sz="4" w:space="0" w:color="auto"/>
              <w:bottom w:val="single" w:sz="4" w:space="0" w:color="auto"/>
              <w:right w:val="single" w:sz="4" w:space="0" w:color="auto"/>
            </w:tcBorders>
          </w:tcPr>
          <w:p w:rsidR="00F703E5" w:rsidRPr="001D5496" w:rsidRDefault="00F703E5" w:rsidP="00F36D91">
            <w:pPr>
              <w:overflowPunct w:val="0"/>
              <w:autoSpaceDE w:val="0"/>
              <w:autoSpaceDN w:val="0"/>
              <w:adjustRightInd w:val="0"/>
              <w:spacing w:before="120" w:after="120" w:line="240" w:lineRule="exact"/>
              <w:jc w:val="center"/>
              <w:rPr>
                <w:sz w:val="16"/>
                <w:szCs w:val="16"/>
              </w:rPr>
            </w:pPr>
            <w:r w:rsidRPr="001D5496">
              <w:rPr>
                <w:sz w:val="16"/>
                <w:szCs w:val="16"/>
              </w:rPr>
              <w:t>-</w:t>
            </w:r>
          </w:p>
        </w:tc>
      </w:tr>
    </w:tbl>
    <w:p w:rsidR="00F703E5" w:rsidRPr="001D5496" w:rsidRDefault="00F703E5" w:rsidP="00F703E5">
      <w:pPr>
        <w:spacing w:line="240" w:lineRule="exact"/>
        <w:rPr>
          <w:sz w:val="16"/>
          <w:szCs w:val="16"/>
        </w:rPr>
      </w:pPr>
    </w:p>
    <w:p w:rsidR="00F703E5" w:rsidRDefault="00F703E5" w:rsidP="00F703E5">
      <w:pPr>
        <w:pStyle w:val="1d"/>
        <w:pBdr>
          <w:bottom w:val="single" w:sz="12" w:space="1" w:color="auto"/>
        </w:pBdr>
        <w:shd w:val="clear" w:color="auto" w:fill="FFFFFF"/>
        <w:spacing w:after="0" w:afterAutospacing="0" w:line="360" w:lineRule="exact"/>
        <w:ind w:firstLine="708"/>
        <w:rPr>
          <w:sz w:val="16"/>
          <w:szCs w:val="16"/>
        </w:rPr>
      </w:pPr>
      <w:r w:rsidRPr="001D5496">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1D5496">
          <w:rPr>
            <w:rStyle w:val="af3"/>
            <w:sz w:val="16"/>
            <w:szCs w:val="16"/>
            <w:lang w:val="en-US"/>
          </w:rPr>
          <w:t>www</w:t>
        </w:r>
        <w:r w:rsidRPr="001D5496">
          <w:rPr>
            <w:rStyle w:val="af3"/>
            <w:sz w:val="16"/>
            <w:szCs w:val="16"/>
          </w:rPr>
          <w:t>.</w:t>
        </w:r>
        <w:r w:rsidRPr="001D5496">
          <w:rPr>
            <w:rStyle w:val="af3"/>
            <w:sz w:val="16"/>
            <w:szCs w:val="16"/>
            <w:lang w:val="en-US"/>
          </w:rPr>
          <w:t>borovenkaadm</w:t>
        </w:r>
        <w:r w:rsidRPr="001D5496">
          <w:rPr>
            <w:rStyle w:val="af3"/>
            <w:sz w:val="16"/>
            <w:szCs w:val="16"/>
          </w:rPr>
          <w:t>.</w:t>
        </w:r>
        <w:r w:rsidRPr="001D5496">
          <w:rPr>
            <w:rStyle w:val="af3"/>
            <w:sz w:val="16"/>
            <w:szCs w:val="16"/>
            <w:lang w:val="en-US"/>
          </w:rPr>
          <w:t>ru</w:t>
        </w:r>
      </w:hyperlink>
      <w:r w:rsidRPr="001D5496">
        <w:rPr>
          <w:sz w:val="16"/>
          <w:szCs w:val="16"/>
        </w:rPr>
        <w:t>.</w:t>
      </w:r>
    </w:p>
    <w:p w:rsidR="00F703E5" w:rsidRPr="00F703E5" w:rsidRDefault="00F703E5" w:rsidP="00F703E5">
      <w:pPr>
        <w:pBdr>
          <w:bottom w:val="single" w:sz="12" w:space="1" w:color="auto"/>
        </w:pBdr>
        <w:autoSpaceDE w:val="0"/>
        <w:autoSpaceDN w:val="0"/>
        <w:adjustRightInd w:val="0"/>
        <w:rPr>
          <w:sz w:val="18"/>
          <w:szCs w:val="18"/>
        </w:rPr>
      </w:pPr>
      <w:r w:rsidRPr="00B154B3">
        <w:rPr>
          <w:b/>
          <w:sz w:val="18"/>
          <w:szCs w:val="18"/>
        </w:rPr>
        <w:t>Глава сельского поселения</w:t>
      </w:r>
      <w:r>
        <w:rPr>
          <w:b/>
          <w:sz w:val="18"/>
          <w:szCs w:val="18"/>
        </w:rPr>
        <w:t xml:space="preserve">    </w:t>
      </w:r>
      <w:r w:rsidRPr="00B154B3">
        <w:rPr>
          <w:b/>
          <w:sz w:val="18"/>
          <w:szCs w:val="18"/>
        </w:rPr>
        <w:t>Н.Г.Пискарева</w:t>
      </w:r>
    </w:p>
    <w:p w:rsidR="00F703E5" w:rsidRDefault="00F703E5" w:rsidP="00F703E5">
      <w:pPr>
        <w:spacing w:line="240" w:lineRule="exact"/>
        <w:rPr>
          <w:sz w:val="16"/>
          <w:szCs w:val="16"/>
        </w:rPr>
      </w:pPr>
    </w:p>
    <w:p w:rsidR="00F36D91" w:rsidRDefault="00F36D91" w:rsidP="00F703E5">
      <w:pPr>
        <w:spacing w:line="240" w:lineRule="exact"/>
        <w:rPr>
          <w:sz w:val="16"/>
          <w:szCs w:val="16"/>
        </w:rPr>
      </w:pPr>
    </w:p>
    <w:p w:rsidR="00F36D91" w:rsidRDefault="00F36D91" w:rsidP="00F703E5">
      <w:pPr>
        <w:spacing w:line="240" w:lineRule="exact"/>
        <w:rPr>
          <w:sz w:val="16"/>
          <w:szCs w:val="16"/>
        </w:rPr>
      </w:pPr>
    </w:p>
    <w:p w:rsidR="00F36D91" w:rsidRDefault="00F36D91" w:rsidP="00F703E5">
      <w:pPr>
        <w:spacing w:line="240" w:lineRule="exact"/>
        <w:rPr>
          <w:sz w:val="16"/>
          <w:szCs w:val="16"/>
        </w:rPr>
      </w:pPr>
    </w:p>
    <w:p w:rsidR="00F36D91" w:rsidRDefault="00F36D91" w:rsidP="00F703E5">
      <w:pPr>
        <w:spacing w:line="240" w:lineRule="exact"/>
        <w:rPr>
          <w:sz w:val="16"/>
          <w:szCs w:val="16"/>
        </w:rPr>
      </w:pPr>
    </w:p>
    <w:p w:rsidR="00F36D91" w:rsidRPr="001D5496" w:rsidRDefault="00F36D91" w:rsidP="00F703E5">
      <w:pPr>
        <w:spacing w:line="240" w:lineRule="exact"/>
        <w:rPr>
          <w:sz w:val="16"/>
          <w:szCs w:val="16"/>
        </w:rPr>
      </w:pPr>
    </w:p>
    <w:p w:rsidR="00F703E5" w:rsidRPr="001B6834" w:rsidRDefault="00F703E5" w:rsidP="00F703E5">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1B6834">
        <w:rPr>
          <w:rFonts w:ascii="Times New Roman" w:hAnsi="Times New Roman" w:cs="Times New Roman"/>
          <w:sz w:val="18"/>
          <w:szCs w:val="18"/>
        </w:rPr>
        <w:t>АДМИНИСТРАЦИЯ БОРОВЁНКОВСКОГО СЕЛЬСКОГО  ПОСЕЛЕНИЯ</w:t>
      </w:r>
    </w:p>
    <w:p w:rsidR="00F703E5" w:rsidRPr="001B6834" w:rsidRDefault="00F703E5" w:rsidP="00F703E5">
      <w:pPr>
        <w:pStyle w:val="1c"/>
        <w:rPr>
          <w:sz w:val="18"/>
          <w:szCs w:val="18"/>
        </w:rPr>
      </w:pPr>
      <w:r w:rsidRPr="001B6834">
        <w:rPr>
          <w:sz w:val="18"/>
          <w:szCs w:val="18"/>
        </w:rPr>
        <w:t>ПОСТАНОВЛЕНИЕ</w:t>
      </w:r>
    </w:p>
    <w:p w:rsidR="00F703E5" w:rsidRPr="00F36D91" w:rsidRDefault="00F703E5" w:rsidP="00F36D91">
      <w:pPr>
        <w:spacing w:line="240" w:lineRule="exact"/>
        <w:jc w:val="center"/>
        <w:rPr>
          <w:b/>
          <w:sz w:val="16"/>
          <w:szCs w:val="16"/>
        </w:rPr>
      </w:pPr>
      <w:r w:rsidRPr="00F703E5">
        <w:rPr>
          <w:b/>
          <w:sz w:val="16"/>
          <w:szCs w:val="16"/>
        </w:rPr>
        <w:t xml:space="preserve">От </w:t>
      </w:r>
      <w:r>
        <w:rPr>
          <w:b/>
          <w:sz w:val="16"/>
          <w:szCs w:val="16"/>
        </w:rPr>
        <w:t>21</w:t>
      </w:r>
      <w:r w:rsidRPr="00F703E5">
        <w:rPr>
          <w:b/>
          <w:sz w:val="16"/>
          <w:szCs w:val="16"/>
        </w:rPr>
        <w:t xml:space="preserve">.03.2022 </w:t>
      </w:r>
      <w:r>
        <w:rPr>
          <w:b/>
          <w:sz w:val="16"/>
          <w:szCs w:val="16"/>
        </w:rPr>
        <w:t>№ 2</w:t>
      </w:r>
      <w:r w:rsidR="00F36D91">
        <w:rPr>
          <w:b/>
          <w:sz w:val="16"/>
          <w:szCs w:val="16"/>
        </w:rPr>
        <w:t>1</w:t>
      </w:r>
    </w:p>
    <w:p w:rsidR="00F703E5" w:rsidRPr="001D5496" w:rsidRDefault="00F703E5" w:rsidP="00F703E5">
      <w:pPr>
        <w:spacing w:line="240" w:lineRule="exact"/>
        <w:rPr>
          <w:sz w:val="16"/>
          <w:szCs w:val="16"/>
        </w:rPr>
      </w:pPr>
    </w:p>
    <w:p w:rsidR="00F703E5" w:rsidRPr="000956BF" w:rsidRDefault="00F703E5" w:rsidP="00F36D91">
      <w:pPr>
        <w:spacing w:line="240" w:lineRule="exact"/>
        <w:jc w:val="center"/>
        <w:rPr>
          <w:sz w:val="16"/>
          <w:szCs w:val="16"/>
        </w:rPr>
      </w:pPr>
      <w:r w:rsidRPr="000956BF">
        <w:rPr>
          <w:b/>
          <w:sz w:val="16"/>
          <w:szCs w:val="16"/>
        </w:rPr>
        <w:t>О внесении изменений в муниципальную программу«Реконструкция, капитальный ремонт, ремонт и содержание автомобильных дорог общ</w:t>
      </w:r>
      <w:r w:rsidRPr="000956BF">
        <w:rPr>
          <w:b/>
          <w:sz w:val="16"/>
          <w:szCs w:val="16"/>
        </w:rPr>
        <w:t>е</w:t>
      </w:r>
      <w:r w:rsidRPr="000956BF">
        <w:rPr>
          <w:b/>
          <w:sz w:val="16"/>
          <w:szCs w:val="16"/>
        </w:rPr>
        <w:t>го пользования местного значения на территории Боровёнковского сельского поселения на 2017-2024 годы»</w:t>
      </w:r>
    </w:p>
    <w:p w:rsidR="00F703E5" w:rsidRDefault="00F703E5" w:rsidP="00F703E5">
      <w:pPr>
        <w:spacing w:line="240" w:lineRule="exact"/>
        <w:jc w:val="center"/>
        <w:rPr>
          <w:b/>
          <w:bCs/>
          <w:sz w:val="16"/>
          <w:szCs w:val="16"/>
        </w:rPr>
      </w:pPr>
    </w:p>
    <w:p w:rsidR="00F36D91" w:rsidRPr="000956BF" w:rsidRDefault="00F36D91" w:rsidP="00F36D91">
      <w:pPr>
        <w:pStyle w:val="afa"/>
        <w:rPr>
          <w:sz w:val="16"/>
          <w:szCs w:val="16"/>
        </w:rPr>
      </w:pPr>
      <w:r w:rsidRPr="000956BF">
        <w:rPr>
          <w:color w:val="282828"/>
          <w:sz w:val="16"/>
          <w:szCs w:val="16"/>
        </w:rPr>
        <w:t xml:space="preserve">В соответствии с Бюджетным кодексом Российской Федерации,    </w:t>
      </w:r>
      <w:r w:rsidRPr="000956BF">
        <w:rPr>
          <w:sz w:val="16"/>
          <w:szCs w:val="16"/>
        </w:rPr>
        <w:t>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Администрация Боровёнковского сельского п</w:t>
      </w:r>
      <w:r w:rsidRPr="000956BF">
        <w:rPr>
          <w:sz w:val="16"/>
          <w:szCs w:val="16"/>
        </w:rPr>
        <w:t>о</w:t>
      </w:r>
      <w:r w:rsidRPr="000956BF">
        <w:rPr>
          <w:sz w:val="16"/>
          <w:szCs w:val="16"/>
        </w:rPr>
        <w:t>селения</w:t>
      </w:r>
    </w:p>
    <w:p w:rsidR="00F36D91" w:rsidRPr="000956BF" w:rsidRDefault="00F36D91" w:rsidP="00F36D91">
      <w:pPr>
        <w:pStyle w:val="afa"/>
        <w:rPr>
          <w:sz w:val="16"/>
          <w:szCs w:val="16"/>
        </w:rPr>
      </w:pPr>
      <w:r w:rsidRPr="000956BF">
        <w:rPr>
          <w:b/>
          <w:sz w:val="16"/>
          <w:szCs w:val="16"/>
        </w:rPr>
        <w:t>ПОСТАНОВЛЯЕТ:</w:t>
      </w:r>
    </w:p>
    <w:p w:rsidR="00F703E5" w:rsidRDefault="00F36D91" w:rsidP="00F36D91">
      <w:pPr>
        <w:spacing w:line="240" w:lineRule="exact"/>
        <w:jc w:val="left"/>
        <w:rPr>
          <w:b/>
          <w:bCs/>
          <w:sz w:val="16"/>
          <w:szCs w:val="16"/>
        </w:rPr>
      </w:pPr>
      <w:r w:rsidRPr="000956BF">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w:t>
      </w:r>
      <w:r w:rsidRPr="000956BF">
        <w:rPr>
          <w:sz w:val="16"/>
          <w:szCs w:val="16"/>
        </w:rPr>
        <w:t>о</w:t>
      </w:r>
      <w:r w:rsidRPr="000956BF">
        <w:rPr>
          <w:sz w:val="16"/>
          <w:szCs w:val="16"/>
        </w:rPr>
        <w:t>го значения на территории Боровёнковского сельского поселения на 2017-2023 годы» (далее Программа), утвержденную постановлением Администр</w:t>
      </w:r>
      <w:r w:rsidRPr="000956BF">
        <w:rPr>
          <w:sz w:val="16"/>
          <w:szCs w:val="16"/>
        </w:rPr>
        <w:t>а</w:t>
      </w:r>
      <w:r w:rsidRPr="000956BF">
        <w:rPr>
          <w:sz w:val="16"/>
          <w:szCs w:val="16"/>
        </w:rPr>
        <w:t>ции Боровёнковского сельского поселения от 22.02.2017 № 24 (в редакции постановлений</w:t>
      </w:r>
      <w:r>
        <w:rPr>
          <w:sz w:val="16"/>
          <w:szCs w:val="16"/>
        </w:rPr>
        <w:t xml:space="preserve"> </w:t>
      </w:r>
      <w:r w:rsidRPr="000956BF">
        <w:rPr>
          <w:sz w:val="16"/>
          <w:szCs w:val="16"/>
        </w:rPr>
        <w:t>Администрации Боровёнковского сельского поселения от 20.06.2017 № 79,</w:t>
      </w:r>
      <w:r w:rsidRPr="000956BF">
        <w:rPr>
          <w:bCs/>
          <w:sz w:val="16"/>
          <w:szCs w:val="16"/>
        </w:rPr>
        <w:t xml:space="preserve"> от 13.10.2017 № 139, от 01.12.2017 № 168, от 16.02.2018 № 17, от 06.06.2018 № 38, от 15.10.2018 № 109,от 25.02.2019 № 24, от 13.05.2019 № 52, от </w:t>
      </w:r>
      <w:r w:rsidRPr="000956BF">
        <w:rPr>
          <w:sz w:val="16"/>
          <w:szCs w:val="16"/>
        </w:rPr>
        <w:t>09.08.2019 № 91, от 21.01.2020 № 10, от 02.07.2020 № 74, от 18.09.2020 № 103, от 29.09.2020 № 106,от 24.02.2021 № 16, от 06.07.2021 № 91, от 26.07.2021 № 98, от 06.09.2021 № 125, от 11.10.2021 № 157, от 26.11.2021 № 179, от 24.12.2021 № 199, от 19.01.2022 № 5) следу</w:t>
      </w:r>
      <w:r w:rsidRPr="000956BF">
        <w:rPr>
          <w:sz w:val="16"/>
          <w:szCs w:val="16"/>
        </w:rPr>
        <w:t>ю</w:t>
      </w:r>
      <w:r w:rsidRPr="000956BF">
        <w:rPr>
          <w:sz w:val="16"/>
          <w:szCs w:val="16"/>
        </w:rPr>
        <w:t>щие  изменения:</w:t>
      </w:r>
    </w:p>
    <w:p w:rsidR="00F703E5" w:rsidRDefault="00F703E5" w:rsidP="00F703E5">
      <w:pPr>
        <w:spacing w:line="240" w:lineRule="exact"/>
        <w:jc w:val="center"/>
        <w:rPr>
          <w:b/>
          <w:bCs/>
          <w:sz w:val="16"/>
          <w:szCs w:val="16"/>
        </w:rPr>
      </w:pPr>
    </w:p>
    <w:p w:rsidR="00F36D91" w:rsidRPr="000956BF" w:rsidRDefault="00F36D91" w:rsidP="00F36D91">
      <w:pPr>
        <w:pStyle w:val="1d"/>
        <w:shd w:val="clear" w:color="auto" w:fill="FFFFFF"/>
        <w:spacing w:after="0" w:line="360" w:lineRule="exact"/>
        <w:rPr>
          <w:sz w:val="16"/>
          <w:szCs w:val="16"/>
        </w:rPr>
      </w:pPr>
      <w:r w:rsidRPr="000956BF">
        <w:rPr>
          <w:sz w:val="16"/>
          <w:szCs w:val="16"/>
        </w:rPr>
        <w:t>1.1 Приложени</w:t>
      </w:r>
      <w:r>
        <w:rPr>
          <w:sz w:val="16"/>
          <w:szCs w:val="16"/>
        </w:rPr>
        <w:t>е</w:t>
      </w:r>
      <w:r w:rsidRPr="000956BF">
        <w:rPr>
          <w:sz w:val="16"/>
          <w:szCs w:val="16"/>
        </w:rPr>
        <w:t xml:space="preserve"> к Программе «Мероприятия  муниципальной программы» изложить в редакции: </w:t>
      </w:r>
    </w:p>
    <w:p w:rsidR="00F36D91" w:rsidRPr="000956BF" w:rsidRDefault="00F36D91" w:rsidP="00F36D91">
      <w:pPr>
        <w:shd w:val="clear" w:color="auto" w:fill="FFFFFF"/>
        <w:spacing w:line="360" w:lineRule="exact"/>
        <w:ind w:firstLine="708"/>
        <w:jc w:val="center"/>
        <w:rPr>
          <w:sz w:val="16"/>
          <w:szCs w:val="16"/>
        </w:rPr>
      </w:pPr>
      <w:r w:rsidRPr="000956BF">
        <w:rPr>
          <w:b/>
          <w:sz w:val="16"/>
          <w:szCs w:val="16"/>
        </w:rPr>
        <w:t>«Мероприятия муниципальной программы</w:t>
      </w:r>
    </w:p>
    <w:p w:rsidR="00F36D91" w:rsidRDefault="00F36D91" w:rsidP="00F703E5">
      <w:pPr>
        <w:spacing w:line="240" w:lineRule="exact"/>
        <w:jc w:val="center"/>
        <w:rPr>
          <w:b/>
          <w:bCs/>
          <w:sz w:val="16"/>
          <w:szCs w:val="16"/>
        </w:rPr>
      </w:pPr>
    </w:p>
    <w:tbl>
      <w:tblPr>
        <w:tblW w:w="5000" w:type="pct"/>
        <w:jc w:val="center"/>
        <w:tblLayout w:type="fixed"/>
        <w:tblLook w:val="0000"/>
      </w:tblPr>
      <w:tblGrid>
        <w:gridCol w:w="538"/>
        <w:gridCol w:w="1158"/>
        <w:gridCol w:w="685"/>
        <w:gridCol w:w="776"/>
        <w:gridCol w:w="749"/>
        <w:gridCol w:w="986"/>
        <w:gridCol w:w="676"/>
        <w:gridCol w:w="685"/>
        <w:gridCol w:w="676"/>
        <w:gridCol w:w="676"/>
        <w:gridCol w:w="676"/>
        <w:gridCol w:w="749"/>
        <w:gridCol w:w="785"/>
        <w:gridCol w:w="867"/>
      </w:tblGrid>
      <w:tr w:rsidR="00F36D91" w:rsidRPr="000956BF" w:rsidTr="00F36D91">
        <w:trPr>
          <w:trHeight w:val="940"/>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 п/п</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Наименов</w:t>
            </w:r>
            <w:r w:rsidRPr="000956BF">
              <w:rPr>
                <w:b/>
                <w:bCs/>
                <w:sz w:val="16"/>
                <w:szCs w:val="16"/>
              </w:rPr>
              <w:t>а</w:t>
            </w:r>
            <w:r w:rsidRPr="000956BF">
              <w:rPr>
                <w:b/>
                <w:bCs/>
                <w:sz w:val="16"/>
                <w:szCs w:val="16"/>
              </w:rPr>
              <w:t>ние мер</w:t>
            </w:r>
            <w:r w:rsidRPr="000956BF">
              <w:rPr>
                <w:b/>
                <w:bCs/>
                <w:sz w:val="16"/>
                <w:szCs w:val="16"/>
              </w:rPr>
              <w:t>о</w:t>
            </w:r>
            <w:r w:rsidRPr="000956BF">
              <w:rPr>
                <w:b/>
                <w:bCs/>
                <w:sz w:val="16"/>
                <w:szCs w:val="16"/>
              </w:rPr>
              <w:t>приятия</w:t>
            </w:r>
          </w:p>
        </w:tc>
        <w:tc>
          <w:tcPr>
            <w:tcW w:w="97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И</w:t>
            </w:r>
            <w:r w:rsidRPr="000956BF">
              <w:rPr>
                <w:b/>
                <w:bCs/>
                <w:sz w:val="16"/>
                <w:szCs w:val="16"/>
              </w:rPr>
              <w:t>с</w:t>
            </w:r>
            <w:r w:rsidRPr="000956BF">
              <w:rPr>
                <w:b/>
                <w:bCs/>
                <w:sz w:val="16"/>
                <w:szCs w:val="16"/>
              </w:rPr>
              <w:t>полни</w:t>
            </w:r>
          </w:p>
          <w:p w:rsidR="00F36D91" w:rsidRPr="000956BF" w:rsidRDefault="00F36D91" w:rsidP="00F36D91">
            <w:pPr>
              <w:widowControl w:val="0"/>
              <w:spacing w:line="240" w:lineRule="exact"/>
              <w:jc w:val="center"/>
              <w:rPr>
                <w:sz w:val="16"/>
                <w:szCs w:val="16"/>
              </w:rPr>
            </w:pPr>
            <w:r w:rsidRPr="000956BF">
              <w:rPr>
                <w:b/>
                <w:bCs/>
                <w:sz w:val="16"/>
                <w:szCs w:val="16"/>
              </w:rPr>
              <w:t>тель</w:t>
            </w:r>
          </w:p>
        </w:tc>
        <w:tc>
          <w:tcPr>
            <w:tcW w:w="112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Срок реал</w:t>
            </w:r>
            <w:r w:rsidRPr="000956BF">
              <w:rPr>
                <w:b/>
                <w:bCs/>
                <w:sz w:val="16"/>
                <w:szCs w:val="16"/>
              </w:rPr>
              <w:t>и</w:t>
            </w:r>
            <w:r w:rsidRPr="000956BF">
              <w:rPr>
                <w:b/>
                <w:bCs/>
                <w:sz w:val="16"/>
                <w:szCs w:val="16"/>
              </w:rPr>
              <w:t>зации</w:t>
            </w:r>
          </w:p>
        </w:tc>
        <w:tc>
          <w:tcPr>
            <w:tcW w:w="1080"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Цел</w:t>
            </w:r>
            <w:r w:rsidRPr="000956BF">
              <w:rPr>
                <w:b/>
                <w:bCs/>
                <w:sz w:val="16"/>
                <w:szCs w:val="16"/>
              </w:rPr>
              <w:t>е</w:t>
            </w:r>
            <w:r w:rsidRPr="000956BF">
              <w:rPr>
                <w:b/>
                <w:bCs/>
                <w:sz w:val="16"/>
                <w:szCs w:val="16"/>
              </w:rPr>
              <w:t>вой пок</w:t>
            </w:r>
            <w:r w:rsidRPr="000956BF">
              <w:rPr>
                <w:b/>
                <w:bCs/>
                <w:sz w:val="16"/>
                <w:szCs w:val="16"/>
              </w:rPr>
              <w:t>а</w:t>
            </w:r>
            <w:r w:rsidRPr="000956BF">
              <w:rPr>
                <w:b/>
                <w:bCs/>
                <w:sz w:val="16"/>
                <w:szCs w:val="16"/>
              </w:rPr>
              <w:t>затель (номер цел</w:t>
            </w:r>
            <w:r w:rsidRPr="000956BF">
              <w:rPr>
                <w:b/>
                <w:bCs/>
                <w:sz w:val="16"/>
                <w:szCs w:val="16"/>
              </w:rPr>
              <w:t>е</w:t>
            </w:r>
            <w:r w:rsidRPr="000956BF">
              <w:rPr>
                <w:b/>
                <w:bCs/>
                <w:sz w:val="16"/>
                <w:szCs w:val="16"/>
              </w:rPr>
              <w:t>вого пок</w:t>
            </w:r>
            <w:r w:rsidRPr="000956BF">
              <w:rPr>
                <w:b/>
                <w:bCs/>
                <w:sz w:val="16"/>
                <w:szCs w:val="16"/>
              </w:rPr>
              <w:t>а</w:t>
            </w:r>
            <w:r w:rsidRPr="000956BF">
              <w:rPr>
                <w:b/>
                <w:bCs/>
                <w:sz w:val="16"/>
                <w:szCs w:val="16"/>
              </w:rPr>
              <w:t>зателя из па</w:t>
            </w:r>
            <w:r w:rsidRPr="000956BF">
              <w:rPr>
                <w:b/>
                <w:bCs/>
                <w:sz w:val="16"/>
                <w:szCs w:val="16"/>
              </w:rPr>
              <w:t>с</w:t>
            </w:r>
            <w:r w:rsidRPr="000956BF">
              <w:rPr>
                <w:b/>
                <w:bCs/>
                <w:sz w:val="16"/>
                <w:szCs w:val="16"/>
              </w:rPr>
              <w:t>порта мун</w:t>
            </w:r>
            <w:r w:rsidRPr="000956BF">
              <w:rPr>
                <w:b/>
                <w:bCs/>
                <w:sz w:val="16"/>
                <w:szCs w:val="16"/>
              </w:rPr>
              <w:t>и</w:t>
            </w:r>
            <w:r w:rsidRPr="000956BF">
              <w:rPr>
                <w:b/>
                <w:bCs/>
                <w:sz w:val="16"/>
                <w:szCs w:val="16"/>
              </w:rPr>
              <w:t>ц</w:t>
            </w:r>
            <w:r w:rsidRPr="000956BF">
              <w:rPr>
                <w:b/>
                <w:bCs/>
                <w:sz w:val="16"/>
                <w:szCs w:val="16"/>
              </w:rPr>
              <w:t>и</w:t>
            </w:r>
            <w:r w:rsidRPr="000956BF">
              <w:rPr>
                <w:b/>
                <w:bCs/>
                <w:sz w:val="16"/>
                <w:szCs w:val="16"/>
              </w:rPr>
              <w:t>пал</w:t>
            </w:r>
            <w:r w:rsidRPr="000956BF">
              <w:rPr>
                <w:b/>
                <w:bCs/>
                <w:sz w:val="16"/>
                <w:szCs w:val="16"/>
              </w:rPr>
              <w:t>ь</w:t>
            </w:r>
            <w:r w:rsidRPr="000956BF">
              <w:rPr>
                <w:b/>
                <w:bCs/>
                <w:sz w:val="16"/>
                <w:szCs w:val="16"/>
              </w:rPr>
              <w:t>ной пр</w:t>
            </w:r>
            <w:r w:rsidRPr="000956BF">
              <w:rPr>
                <w:b/>
                <w:bCs/>
                <w:sz w:val="16"/>
                <w:szCs w:val="16"/>
              </w:rPr>
              <w:t>о</w:t>
            </w:r>
            <w:r w:rsidRPr="000956BF">
              <w:rPr>
                <w:b/>
                <w:bCs/>
                <w:sz w:val="16"/>
                <w:szCs w:val="16"/>
              </w:rPr>
              <w:t>гра</w:t>
            </w:r>
            <w:r w:rsidRPr="000956BF">
              <w:rPr>
                <w:b/>
                <w:bCs/>
                <w:sz w:val="16"/>
                <w:szCs w:val="16"/>
              </w:rPr>
              <w:t>м</w:t>
            </w:r>
            <w:r w:rsidRPr="000956BF">
              <w:rPr>
                <w:b/>
                <w:bCs/>
                <w:sz w:val="16"/>
                <w:szCs w:val="16"/>
              </w:rPr>
              <w:t>мы)</w:t>
            </w:r>
          </w:p>
        </w:tc>
        <w:tc>
          <w:tcPr>
            <w:tcW w:w="1470"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Источник финанс</w:t>
            </w:r>
            <w:r w:rsidRPr="000956BF">
              <w:rPr>
                <w:b/>
                <w:bCs/>
                <w:sz w:val="16"/>
                <w:szCs w:val="16"/>
              </w:rPr>
              <w:t>и</w:t>
            </w:r>
            <w:r w:rsidRPr="000956BF">
              <w:rPr>
                <w:b/>
                <w:bCs/>
                <w:sz w:val="16"/>
                <w:szCs w:val="16"/>
              </w:rPr>
              <w:t>рования</w:t>
            </w:r>
          </w:p>
        </w:tc>
        <w:tc>
          <w:tcPr>
            <w:tcW w:w="8309" w:type="dxa"/>
            <w:gridSpan w:val="8"/>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tabs>
                <w:tab w:val="left" w:pos="3672"/>
                <w:tab w:val="left" w:pos="6012"/>
              </w:tabs>
              <w:spacing w:line="240" w:lineRule="exact"/>
              <w:jc w:val="center"/>
              <w:rPr>
                <w:sz w:val="16"/>
                <w:szCs w:val="16"/>
              </w:rPr>
            </w:pPr>
            <w:r w:rsidRPr="000956BF">
              <w:rPr>
                <w:b/>
                <w:bCs/>
                <w:sz w:val="16"/>
                <w:szCs w:val="16"/>
              </w:rPr>
              <w:t>Объем финансирования по годам (тыс.рублей)</w:t>
            </w:r>
          </w:p>
        </w:tc>
      </w:tr>
      <w:tr w:rsidR="00F36D91" w:rsidRPr="000956BF" w:rsidTr="00F36D91">
        <w:trPr>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2017</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2018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2019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2020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2021</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2022</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2023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2024</w:t>
            </w:r>
          </w:p>
        </w:tc>
      </w:tr>
      <w:tr w:rsidR="00F36D91" w:rsidRPr="000956BF" w:rsidTr="00F36D91">
        <w:trPr>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2</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3</w:t>
            </w:r>
          </w:p>
        </w:tc>
        <w:tc>
          <w:tcPr>
            <w:tcW w:w="112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4</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5</w:t>
            </w: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6</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7</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11</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12</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14</w:t>
            </w:r>
          </w:p>
        </w:tc>
      </w:tr>
      <w:tr w:rsidR="00F36D91" w:rsidRPr="000956BF" w:rsidTr="00F36D91">
        <w:trPr>
          <w:trHeight w:val="454"/>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Ремонт а</w:t>
            </w:r>
            <w:r w:rsidRPr="000956BF">
              <w:rPr>
                <w:b/>
                <w:bCs/>
                <w:sz w:val="16"/>
                <w:szCs w:val="16"/>
              </w:rPr>
              <w:t>в</w:t>
            </w:r>
            <w:r w:rsidRPr="000956BF">
              <w:rPr>
                <w:b/>
                <w:bCs/>
                <w:sz w:val="16"/>
                <w:szCs w:val="16"/>
              </w:rPr>
              <w:t>томобил</w:t>
            </w:r>
            <w:r w:rsidRPr="000956BF">
              <w:rPr>
                <w:b/>
                <w:bCs/>
                <w:sz w:val="16"/>
                <w:szCs w:val="16"/>
              </w:rPr>
              <w:t>ь</w:t>
            </w:r>
            <w:r w:rsidRPr="000956BF">
              <w:rPr>
                <w:b/>
                <w:bCs/>
                <w:sz w:val="16"/>
                <w:szCs w:val="16"/>
              </w:rPr>
              <w:t>ных дорог общего пользования местного значения поселения</w:t>
            </w:r>
          </w:p>
        </w:tc>
        <w:tc>
          <w:tcPr>
            <w:tcW w:w="97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А</w:t>
            </w:r>
            <w:r w:rsidRPr="000956BF">
              <w:rPr>
                <w:bCs/>
                <w:sz w:val="16"/>
                <w:szCs w:val="16"/>
              </w:rPr>
              <w:t>д</w:t>
            </w:r>
            <w:r w:rsidRPr="000956BF">
              <w:rPr>
                <w:bCs/>
                <w:sz w:val="16"/>
                <w:szCs w:val="16"/>
              </w:rPr>
              <w:t>мин</w:t>
            </w:r>
            <w:r w:rsidRPr="000956BF">
              <w:rPr>
                <w:bCs/>
                <w:sz w:val="16"/>
                <w:szCs w:val="16"/>
              </w:rPr>
              <w:t>и</w:t>
            </w:r>
            <w:r w:rsidRPr="000956BF">
              <w:rPr>
                <w:bCs/>
                <w:sz w:val="16"/>
                <w:szCs w:val="16"/>
              </w:rPr>
              <w:t>стр</w:t>
            </w:r>
            <w:r w:rsidRPr="000956BF">
              <w:rPr>
                <w:bCs/>
                <w:sz w:val="16"/>
                <w:szCs w:val="16"/>
              </w:rPr>
              <w:t>а</w:t>
            </w:r>
            <w:r w:rsidRPr="000956BF">
              <w:rPr>
                <w:bCs/>
                <w:sz w:val="16"/>
                <w:szCs w:val="16"/>
              </w:rPr>
              <w:t>ция</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2017-2024 годы</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lastRenderedPageBreak/>
              <w:t xml:space="preserve">                                                                                                                                                                                                                                                                                                                                                                                                                                                                                                                                                                                                                                                                                                                                                                                                                                                                                                                                                                                                                                                                                                                                                                                                                                                                                                                                                                                                                                                                                                                                                                                                                                                                                                                                                                                                                                                                                                                                                                                                                                                                                                                                                                                                                                                                                                                                                                                                                                                                                                                                                                                                                                                                                                                                                                                                                                                                                                                                                                                                                                                                                                                                                                                                                                                                                                                                                                                                                                                                                                                                                                                                                                                                                                                                                                                                                                                                                                                                                                                                                                                                                                                                                                                                                                                                                                                                                                                                                                                                                                                                                                                                                                                                                                                                                                                                                                                                                                                                                                                                                                                                                                                                                                                                                                                                                                                                                                                                                                                                                                                                                                                                                                                                                                                                                                                                                                                                                                                                                                                                                                                                                                                                                                                                                                                                                                                                                                                                                                                                                                                                                                                                                                                                                                                                                                                                                                                                                                                                                                                                                                                                                                                                                                                                                                                                                                                                                                                                                                                                                                                                                                                                                                                                                                                                                                                                                                                                                                                                                                                                                                                                                                                                                                                                                                                                                                                                                                                                                                                                                                                                                                                                                                                                                                                                                                                                                                                                                                                                                                                                                                                                                                                                                                                                                                                                                                                                                                                                                                                                                                                                                                                                                                                                                                                                                                                                                                                                                                                                                                                                                                                                                                                                                                                                                                                                                                                                                                                                                                                                                                                                                                                                                                                                                                                                                                                                                                                                                                                                                                                                                                                                                                                                                                                                                                                                                                                                                                                             </w:t>
            </w:r>
          </w:p>
        </w:tc>
        <w:tc>
          <w:tcPr>
            <w:tcW w:w="1080"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1.1.1</w:t>
            </w: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3609,9</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2409,5</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4471,0</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6628,4</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7624,8</w:t>
            </w:r>
          </w:p>
          <w:p w:rsidR="00F36D91" w:rsidRPr="000956BF" w:rsidRDefault="00F36D91" w:rsidP="00F36D91">
            <w:pPr>
              <w:widowControl w:val="0"/>
              <w:spacing w:line="240" w:lineRule="exact"/>
              <w:jc w:val="center"/>
              <w:rPr>
                <w:sz w:val="16"/>
                <w:szCs w:val="16"/>
              </w:rPr>
            </w:pPr>
            <w:r w:rsidRPr="000956BF">
              <w:rPr>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5905,49</w:t>
            </w:r>
          </w:p>
          <w:p w:rsidR="00F36D91" w:rsidRPr="000956BF" w:rsidRDefault="00F36D91" w:rsidP="00F36D91">
            <w:pPr>
              <w:widowControl w:val="0"/>
              <w:spacing w:line="240" w:lineRule="exact"/>
              <w:jc w:val="center"/>
              <w:rPr>
                <w:sz w:val="16"/>
                <w:szCs w:val="16"/>
              </w:rPr>
            </w:pPr>
            <w:r w:rsidRPr="000956BF">
              <w:rPr>
                <w:sz w:val="16"/>
                <w:szCs w:val="16"/>
              </w:rPr>
              <w:t>в том числе</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2930,36</w:t>
            </w:r>
          </w:p>
          <w:p w:rsidR="00F36D91" w:rsidRPr="000956BF" w:rsidRDefault="00F36D91" w:rsidP="00F36D91">
            <w:pPr>
              <w:widowControl w:val="0"/>
              <w:snapToGrid w:val="0"/>
              <w:spacing w:line="240" w:lineRule="exact"/>
              <w:jc w:val="center"/>
              <w:rPr>
                <w:sz w:val="16"/>
                <w:szCs w:val="16"/>
              </w:rPr>
            </w:pPr>
            <w:r w:rsidRPr="000956BF">
              <w:rPr>
                <w:bCs/>
                <w:sz w:val="16"/>
                <w:szCs w:val="16"/>
              </w:rPr>
              <w:t>в том числе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2995,06</w:t>
            </w:r>
          </w:p>
          <w:p w:rsidR="00F36D91" w:rsidRPr="000956BF" w:rsidRDefault="00F36D91" w:rsidP="00F36D91">
            <w:pPr>
              <w:widowControl w:val="0"/>
              <w:snapToGrid w:val="0"/>
              <w:spacing w:line="240" w:lineRule="exact"/>
              <w:jc w:val="center"/>
              <w:rPr>
                <w:sz w:val="16"/>
                <w:szCs w:val="16"/>
              </w:rPr>
            </w:pPr>
            <w:r w:rsidRPr="000956BF">
              <w:rPr>
                <w:sz w:val="16"/>
                <w:szCs w:val="16"/>
              </w:rPr>
              <w:t>в том числе</w:t>
            </w:r>
          </w:p>
        </w:tc>
      </w:tr>
      <w:tr w:rsidR="00F36D91" w:rsidRPr="000956BF" w:rsidTr="00F36D91">
        <w:trPr>
          <w:trHeight w:val="531"/>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1566,9</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1224,5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2119,0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1981,2</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1915,8</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2587,49</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718,36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783,06</w:t>
            </w:r>
          </w:p>
        </w:tc>
      </w:tr>
      <w:tr w:rsidR="00F36D91" w:rsidRPr="000956BF" w:rsidTr="00F36D91">
        <w:trPr>
          <w:trHeight w:val="40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p w:rsidR="00F36D91" w:rsidRPr="000956BF" w:rsidRDefault="00F36D91" w:rsidP="00F36D91">
            <w:pPr>
              <w:widowControl w:val="0"/>
              <w:spacing w:line="240" w:lineRule="exact"/>
              <w:jc w:val="center"/>
              <w:rPr>
                <w:sz w:val="16"/>
                <w:szCs w:val="16"/>
              </w:rPr>
            </w:pPr>
            <w:r w:rsidRPr="000956BF">
              <w:rPr>
                <w:bCs/>
                <w:sz w:val="16"/>
                <w:szCs w:val="16"/>
              </w:rPr>
              <w:t>в том чи</w:t>
            </w:r>
            <w:r w:rsidRPr="000956BF">
              <w:rPr>
                <w:bCs/>
                <w:sz w:val="16"/>
                <w:szCs w:val="16"/>
              </w:rPr>
              <w:t>с</w:t>
            </w:r>
            <w:r w:rsidRPr="000956BF">
              <w:rPr>
                <w:bCs/>
                <w:sz w:val="16"/>
                <w:szCs w:val="16"/>
              </w:rPr>
              <w:t>ле</w:t>
            </w:r>
          </w:p>
          <w:p w:rsidR="00F36D91" w:rsidRPr="000956BF" w:rsidRDefault="00F36D91" w:rsidP="00F36D91">
            <w:pPr>
              <w:widowControl w:val="0"/>
              <w:spacing w:line="240" w:lineRule="exact"/>
              <w:jc w:val="center"/>
              <w:rPr>
                <w:sz w:val="16"/>
                <w:szCs w:val="16"/>
              </w:rPr>
            </w:pPr>
            <w:r w:rsidRPr="000956BF">
              <w:rPr>
                <w:bCs/>
                <w:sz w:val="16"/>
                <w:szCs w:val="16"/>
              </w:rPr>
              <w:t xml:space="preserve"> на ремонт;</w:t>
            </w:r>
          </w:p>
          <w:p w:rsidR="00F36D91" w:rsidRPr="000956BF" w:rsidRDefault="00F36D91" w:rsidP="00F36D91">
            <w:pPr>
              <w:widowControl w:val="0"/>
              <w:spacing w:line="240" w:lineRule="exact"/>
              <w:jc w:val="center"/>
              <w:rPr>
                <w:sz w:val="16"/>
                <w:szCs w:val="16"/>
              </w:rPr>
            </w:pPr>
            <w:r w:rsidRPr="000956BF">
              <w:rPr>
                <w:bCs/>
                <w:sz w:val="16"/>
                <w:szCs w:val="16"/>
              </w:rPr>
              <w:t>на реал</w:t>
            </w:r>
            <w:r w:rsidRPr="000956BF">
              <w:rPr>
                <w:bCs/>
                <w:sz w:val="16"/>
                <w:szCs w:val="16"/>
              </w:rPr>
              <w:t>и</w:t>
            </w:r>
            <w:r w:rsidRPr="000956BF">
              <w:rPr>
                <w:bCs/>
                <w:sz w:val="16"/>
                <w:szCs w:val="16"/>
              </w:rPr>
              <w:t>зацию правовых актов Прав</w:t>
            </w:r>
            <w:r w:rsidRPr="000956BF">
              <w:rPr>
                <w:bCs/>
                <w:sz w:val="16"/>
                <w:szCs w:val="16"/>
              </w:rPr>
              <w:t>и</w:t>
            </w:r>
            <w:r w:rsidRPr="000956BF">
              <w:rPr>
                <w:bCs/>
                <w:sz w:val="16"/>
                <w:szCs w:val="16"/>
              </w:rPr>
              <w:lastRenderedPageBreak/>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2043,0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2043,0</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1185,0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2352,0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2352,0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4647,2</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2370,0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2277,2</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5709,0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3519,0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2190,0</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3318,0</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3318,0</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2212,0</w:t>
            </w: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2212,0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2212,0</w:t>
            </w:r>
          </w:p>
          <w:p w:rsidR="00F36D91" w:rsidRPr="000956BF" w:rsidRDefault="00F36D91" w:rsidP="00F36D91">
            <w:pPr>
              <w:widowControl w:val="0"/>
              <w:snapToGrid w:val="0"/>
              <w:spacing w:line="240" w:lineRule="exact"/>
              <w:jc w:val="center"/>
              <w:rPr>
                <w:sz w:val="16"/>
                <w:szCs w:val="16"/>
              </w:rPr>
            </w:pPr>
          </w:p>
          <w:p w:rsidR="00F36D91" w:rsidRPr="000956BF" w:rsidRDefault="00F36D91" w:rsidP="00F36D91">
            <w:pPr>
              <w:widowControl w:val="0"/>
              <w:snapToGrid w:val="0"/>
              <w:spacing w:line="240" w:lineRule="exact"/>
              <w:jc w:val="center"/>
              <w:rPr>
                <w:sz w:val="16"/>
                <w:szCs w:val="16"/>
              </w:rPr>
            </w:pPr>
          </w:p>
          <w:p w:rsidR="00F36D91" w:rsidRPr="000956BF" w:rsidRDefault="00F36D91" w:rsidP="00F36D91">
            <w:pPr>
              <w:widowControl w:val="0"/>
              <w:snapToGrid w:val="0"/>
              <w:spacing w:line="240" w:lineRule="exact"/>
              <w:jc w:val="center"/>
              <w:rPr>
                <w:sz w:val="16"/>
                <w:szCs w:val="16"/>
              </w:rPr>
            </w:pPr>
            <w:r w:rsidRPr="000956BF">
              <w:rPr>
                <w:sz w:val="16"/>
                <w:szCs w:val="16"/>
              </w:rPr>
              <w:t>2212,0</w:t>
            </w:r>
          </w:p>
        </w:tc>
      </w:tr>
      <w:tr w:rsidR="00F36D91" w:rsidRPr="000956BF" w:rsidTr="00F36D91">
        <w:trPr>
          <w:trHeight w:val="38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1.1</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Луначарск</w:t>
            </w:r>
            <w:r w:rsidRPr="000956BF">
              <w:rPr>
                <w:bCs/>
                <w:sz w:val="16"/>
                <w:szCs w:val="16"/>
              </w:rPr>
              <w:t>о</w:t>
            </w:r>
            <w:r w:rsidRPr="000956BF">
              <w:rPr>
                <w:bCs/>
                <w:sz w:val="16"/>
                <w:szCs w:val="16"/>
              </w:rPr>
              <w:t>го, 220 м.</w:t>
            </w:r>
          </w:p>
          <w:p w:rsidR="00F36D91" w:rsidRPr="000956BF" w:rsidRDefault="00F36D91" w:rsidP="00F36D91">
            <w:pPr>
              <w:widowControl w:val="0"/>
              <w:spacing w:line="240" w:lineRule="exact"/>
              <w:jc w:val="center"/>
              <w:rPr>
                <w:sz w:val="16"/>
                <w:szCs w:val="16"/>
              </w:rPr>
            </w:pPr>
            <w:r w:rsidRPr="000956BF">
              <w:rPr>
                <w:bCs/>
                <w:sz w:val="16"/>
                <w:szCs w:val="16"/>
              </w:rPr>
              <w:t>435 м.</w:t>
            </w:r>
          </w:p>
          <w:p w:rsidR="00F36D91" w:rsidRPr="000956BF" w:rsidRDefault="00F36D91" w:rsidP="00F36D91">
            <w:pPr>
              <w:widowControl w:val="0"/>
              <w:spacing w:line="240" w:lineRule="exact"/>
              <w:jc w:val="center"/>
              <w:rPr>
                <w:sz w:val="16"/>
                <w:szCs w:val="16"/>
              </w:rPr>
            </w:pPr>
            <w:r w:rsidRPr="000956BF">
              <w:rPr>
                <w:bCs/>
                <w:sz w:val="16"/>
                <w:szCs w:val="16"/>
              </w:rPr>
              <w:t>уч.1, уч.2, уч.3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(реализация проекта «Д</w:t>
            </w:r>
            <w:r w:rsidRPr="000956BF">
              <w:rPr>
                <w:bCs/>
                <w:sz w:val="16"/>
                <w:szCs w:val="16"/>
              </w:rPr>
              <w:t>о</w:t>
            </w:r>
            <w:r w:rsidRPr="000956BF">
              <w:rPr>
                <w:bCs/>
                <w:sz w:val="16"/>
                <w:szCs w:val="16"/>
              </w:rPr>
              <w:t>рога к дому»)</w:t>
            </w:r>
          </w:p>
          <w:p w:rsidR="00F36D91" w:rsidRPr="000956BF" w:rsidRDefault="00F36D91" w:rsidP="00F36D91">
            <w:pPr>
              <w:widowControl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310,0</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512,5</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18,9</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105,7</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291,1</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406,8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Приозерная, 964,3м.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1086,0</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66,3</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1019,7</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 xml:space="preserve">бино ул. </w:t>
            </w:r>
          </w:p>
          <w:p w:rsidR="00F36D91" w:rsidRPr="000956BF" w:rsidRDefault="00F36D91" w:rsidP="00F36D91">
            <w:pPr>
              <w:widowControl w:val="0"/>
              <w:spacing w:line="240" w:lineRule="exact"/>
              <w:jc w:val="center"/>
              <w:rPr>
                <w:sz w:val="16"/>
                <w:szCs w:val="16"/>
              </w:rPr>
            </w:pPr>
            <w:r w:rsidRPr="000956BF">
              <w:rPr>
                <w:bCs/>
                <w:sz w:val="16"/>
                <w:szCs w:val="16"/>
              </w:rPr>
              <w:t>1 Мая, 556,43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435 м.</w:t>
            </w:r>
          </w:p>
          <w:p w:rsidR="00F36D91" w:rsidRPr="000956BF" w:rsidRDefault="00F36D91" w:rsidP="00F36D91">
            <w:pPr>
              <w:widowControl w:val="0"/>
              <w:spacing w:line="240" w:lineRule="exact"/>
              <w:jc w:val="center"/>
              <w:rPr>
                <w:sz w:val="16"/>
                <w:szCs w:val="16"/>
              </w:rPr>
            </w:pPr>
            <w:r w:rsidRPr="000956BF">
              <w:rPr>
                <w:bCs/>
                <w:sz w:val="16"/>
                <w:szCs w:val="16"/>
              </w:rPr>
              <w:t xml:space="preserve"> уч.1,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уч.2</w:t>
            </w:r>
          </w:p>
          <w:p w:rsidR="00F36D91" w:rsidRPr="000956BF" w:rsidRDefault="00F36D91" w:rsidP="00F36D91">
            <w:pPr>
              <w:widowControl w:val="0"/>
              <w:spacing w:line="240" w:lineRule="exact"/>
              <w:jc w:val="center"/>
              <w:rPr>
                <w:sz w:val="16"/>
                <w:szCs w:val="16"/>
              </w:rPr>
            </w:pPr>
            <w:r w:rsidRPr="000956BF">
              <w:rPr>
                <w:bCs/>
                <w:sz w:val="16"/>
                <w:szCs w:val="16"/>
              </w:rPr>
              <w:t>(реализация проекта «Д</w:t>
            </w:r>
            <w:r w:rsidRPr="000956BF">
              <w:rPr>
                <w:bCs/>
                <w:sz w:val="16"/>
                <w:szCs w:val="16"/>
              </w:rPr>
              <w:t>о</w:t>
            </w:r>
            <w:r w:rsidRPr="000956BF">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503,7</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205,4</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298,3</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1.4</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 xml:space="preserve">бино ул. </w:t>
            </w:r>
          </w:p>
          <w:p w:rsidR="00F36D91" w:rsidRPr="000956BF" w:rsidRDefault="00F36D91" w:rsidP="00F36D91">
            <w:pPr>
              <w:widowControl w:val="0"/>
              <w:spacing w:line="240" w:lineRule="exact"/>
              <w:jc w:val="center"/>
              <w:rPr>
                <w:sz w:val="16"/>
                <w:szCs w:val="16"/>
              </w:rPr>
            </w:pPr>
            <w:r w:rsidRPr="000956BF">
              <w:rPr>
                <w:bCs/>
                <w:sz w:val="16"/>
                <w:szCs w:val="16"/>
              </w:rPr>
              <w:t>Свободы, 440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356,6</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 xml:space="preserve">87,8 </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114,6</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8,5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242,0</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79,3</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1.5</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 xml:space="preserve">бино ул. </w:t>
            </w:r>
          </w:p>
          <w:p w:rsidR="00F36D91" w:rsidRPr="000956BF" w:rsidRDefault="00F36D91" w:rsidP="00F36D91">
            <w:pPr>
              <w:widowControl w:val="0"/>
              <w:spacing w:line="240" w:lineRule="exact"/>
              <w:jc w:val="center"/>
              <w:rPr>
                <w:sz w:val="16"/>
                <w:szCs w:val="16"/>
              </w:rPr>
            </w:pPr>
            <w:r w:rsidRPr="000956BF">
              <w:rPr>
                <w:bCs/>
                <w:sz w:val="16"/>
                <w:szCs w:val="16"/>
              </w:rPr>
              <w:t xml:space="preserve">Сенная,  200 м. </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172,3</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10,6</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161,7</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1.6</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Коопер</w:t>
            </w:r>
            <w:r w:rsidRPr="000956BF">
              <w:rPr>
                <w:bCs/>
                <w:sz w:val="16"/>
                <w:szCs w:val="16"/>
              </w:rPr>
              <w:t>а</w:t>
            </w:r>
            <w:r w:rsidRPr="000956BF">
              <w:rPr>
                <w:bCs/>
                <w:sz w:val="16"/>
                <w:szCs w:val="16"/>
              </w:rPr>
              <w:t>тивная 295,2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358,0</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1.7</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Новая 200м.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349,9</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21,4</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328,5</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1.8</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2-я Бор</w:t>
            </w:r>
            <w:r w:rsidRPr="000956BF">
              <w:rPr>
                <w:bCs/>
                <w:sz w:val="16"/>
                <w:szCs w:val="16"/>
              </w:rPr>
              <w:t>о</w:t>
            </w:r>
            <w:r w:rsidRPr="000956BF">
              <w:rPr>
                <w:bCs/>
                <w:sz w:val="16"/>
                <w:szCs w:val="16"/>
              </w:rPr>
              <w:t>вая 150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134,2</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1.9</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п. Боровёнка ул. Калинина </w:t>
            </w:r>
          </w:p>
          <w:p w:rsidR="00F36D91" w:rsidRPr="000956BF" w:rsidRDefault="00F36D91" w:rsidP="00F36D91">
            <w:pPr>
              <w:widowControl w:val="0"/>
              <w:spacing w:line="240" w:lineRule="exact"/>
              <w:jc w:val="center"/>
              <w:rPr>
                <w:sz w:val="16"/>
                <w:szCs w:val="16"/>
              </w:rPr>
            </w:pPr>
            <w:r w:rsidRPr="000956BF">
              <w:rPr>
                <w:bCs/>
                <w:sz w:val="16"/>
                <w:szCs w:val="16"/>
              </w:rPr>
              <w:t>165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197,0</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1.10</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ул.1 Мая</w:t>
            </w:r>
          </w:p>
          <w:p w:rsidR="00F36D91" w:rsidRPr="000956BF" w:rsidRDefault="00F36D91" w:rsidP="00F36D91">
            <w:pPr>
              <w:widowControl w:val="0"/>
              <w:spacing w:line="240" w:lineRule="exact"/>
              <w:jc w:val="center"/>
              <w:rPr>
                <w:sz w:val="16"/>
                <w:szCs w:val="16"/>
              </w:rPr>
            </w:pPr>
            <w:r w:rsidRPr="000956BF">
              <w:rPr>
                <w:bCs/>
                <w:sz w:val="16"/>
                <w:szCs w:val="16"/>
              </w:rPr>
              <w:t>50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4,4</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8"/>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1.11</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Ульяновская, 10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507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48,5</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719,3</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36,7</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682,6</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1.12</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Островского, 389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115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395,8</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128,0</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395,8</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6,5</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121,5</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1.13</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Узи  1327,9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1491,5</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306,5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1.14</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Лермонтова 608,8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491,9</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105,5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491,9</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14,7</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90,8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614"/>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1.15</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Теребун</w:t>
            </w:r>
            <w:r w:rsidRPr="000956BF">
              <w:rPr>
                <w:bCs/>
                <w:sz w:val="16"/>
                <w:szCs w:val="16"/>
              </w:rPr>
              <w:t>о</w:t>
            </w:r>
            <w:r w:rsidRPr="000956BF">
              <w:rPr>
                <w:bCs/>
                <w:sz w:val="16"/>
                <w:szCs w:val="16"/>
              </w:rPr>
              <w:t>во 500м.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819,6</w:t>
            </w: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1.16</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Верховик 528м.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682,5</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127,5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555,0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1.17</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Песчанка 190м .</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273,0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1.18</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Шарово 378м.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543,0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1.19</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Дерняки 773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уч.1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-153м.</w:t>
            </w:r>
          </w:p>
          <w:p w:rsidR="00F36D91" w:rsidRPr="000956BF" w:rsidRDefault="00F36D91" w:rsidP="00F36D91">
            <w:pPr>
              <w:widowControl w:val="0"/>
              <w:spacing w:line="240" w:lineRule="exact"/>
              <w:jc w:val="center"/>
              <w:rPr>
                <w:sz w:val="16"/>
                <w:szCs w:val="16"/>
              </w:rPr>
            </w:pPr>
            <w:r w:rsidRPr="000956BF">
              <w:rPr>
                <w:bCs/>
                <w:sz w:val="16"/>
                <w:szCs w:val="16"/>
              </w:rPr>
              <w:t>уч. 3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-808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уч.2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-662м. (реал</w:t>
            </w:r>
            <w:r w:rsidRPr="000956BF">
              <w:rPr>
                <w:bCs/>
                <w:sz w:val="16"/>
                <w:szCs w:val="16"/>
              </w:rPr>
              <w:t>и</w:t>
            </w:r>
            <w:r w:rsidRPr="000956BF">
              <w:rPr>
                <w:bCs/>
                <w:sz w:val="16"/>
                <w:szCs w:val="16"/>
              </w:rPr>
              <w:t>зация прое</w:t>
            </w:r>
            <w:r w:rsidRPr="000956BF">
              <w:rPr>
                <w:bCs/>
                <w:sz w:val="16"/>
                <w:szCs w:val="16"/>
              </w:rPr>
              <w:t>к</w:t>
            </w:r>
            <w:r w:rsidRPr="000956BF">
              <w:rPr>
                <w:bCs/>
                <w:sz w:val="16"/>
                <w:szCs w:val="16"/>
              </w:rPr>
              <w:t xml:space="preserve">та «Дорога к дому») </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уч.4 (в том числе замена отдельных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-145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1290,1</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1709,8</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p w:rsidR="00F36D91" w:rsidRPr="000956BF" w:rsidRDefault="00F36D91" w:rsidP="00F36D91">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742,9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114,1</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262,9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1176,0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480,0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
                <w:bCs/>
                <w:sz w:val="16"/>
                <w:szCs w:val="16"/>
              </w:rPr>
              <w:t>773,9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pacing w:line="240" w:lineRule="exact"/>
              <w:jc w:val="center"/>
              <w:rPr>
                <w:b/>
                <w:bCs/>
                <w:sz w:val="16"/>
                <w:szCs w:val="16"/>
              </w:rPr>
            </w:pPr>
          </w:p>
          <w:p w:rsidR="00F36D91" w:rsidRPr="000956BF" w:rsidRDefault="00F36D91" w:rsidP="00F36D91">
            <w:pPr>
              <w:widowControl w:val="0"/>
              <w:spacing w:line="240" w:lineRule="exact"/>
              <w:rPr>
                <w:b/>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294,0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479,9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
                <w:bCs/>
                <w:sz w:val="16"/>
                <w:szCs w:val="16"/>
              </w:rPr>
              <w:t>193,0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60,9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132,1</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1.20</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Висленев Остров 600м.</w:t>
            </w:r>
          </w:p>
          <w:p w:rsidR="00F36D91" w:rsidRPr="000956BF" w:rsidRDefault="00F36D91" w:rsidP="00F36D91">
            <w:pPr>
              <w:widowControl w:val="0"/>
              <w:spacing w:line="240" w:lineRule="exact"/>
              <w:jc w:val="center"/>
              <w:rPr>
                <w:sz w:val="16"/>
                <w:szCs w:val="16"/>
              </w:rPr>
            </w:pPr>
            <w:r w:rsidRPr="000956BF">
              <w:rPr>
                <w:sz w:val="16"/>
                <w:szCs w:val="16"/>
              </w:rPr>
              <w:t>410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763,6</w:t>
            </w:r>
          </w:p>
          <w:p w:rsidR="00F36D91" w:rsidRPr="000956BF" w:rsidRDefault="00F36D91" w:rsidP="00F36D91">
            <w:pPr>
              <w:widowControl w:val="0"/>
              <w:spacing w:line="240" w:lineRule="exact"/>
              <w:jc w:val="center"/>
              <w:rPr>
                <w:sz w:val="16"/>
                <w:szCs w:val="16"/>
              </w:rPr>
            </w:pPr>
            <w:r w:rsidRPr="000956BF">
              <w:rPr>
                <w:bCs/>
                <w:sz w:val="16"/>
                <w:szCs w:val="16"/>
              </w:rPr>
              <w:t xml:space="preserve">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161,9</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rPr>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142,6</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161,9</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snapToGrid w:val="0"/>
              <w:rPr>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1.21</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 д. Большие Гусины  </w:t>
            </w:r>
            <w:r w:rsidRPr="000956BF">
              <w:rPr>
                <w:bCs/>
                <w:sz w:val="16"/>
                <w:szCs w:val="16"/>
                <w:lang w:val="en-US"/>
              </w:rPr>
              <w:t>240</w:t>
            </w:r>
            <w:r w:rsidRPr="000956BF">
              <w:rPr>
                <w:bCs/>
                <w:sz w:val="16"/>
                <w:szCs w:val="16"/>
              </w:rPr>
              <w:t xml:space="preserve">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235,9</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24,0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211,9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1.22</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д. Выдрино </w:t>
            </w:r>
          </w:p>
          <w:p w:rsidR="00F36D91" w:rsidRPr="000956BF" w:rsidRDefault="00F36D91" w:rsidP="00F36D91">
            <w:pPr>
              <w:widowControl w:val="0"/>
              <w:spacing w:line="240" w:lineRule="exact"/>
              <w:jc w:val="center"/>
              <w:rPr>
                <w:sz w:val="16"/>
                <w:szCs w:val="16"/>
              </w:rPr>
            </w:pPr>
            <w:r w:rsidRPr="000956BF">
              <w:rPr>
                <w:bCs/>
                <w:sz w:val="16"/>
                <w:szCs w:val="16"/>
              </w:rPr>
              <w:t>400 м.</w:t>
            </w:r>
          </w:p>
          <w:p w:rsidR="00F36D91" w:rsidRPr="000956BF" w:rsidRDefault="00F36D91" w:rsidP="00F36D91">
            <w:pPr>
              <w:widowControl w:val="0"/>
              <w:spacing w:line="240" w:lineRule="exact"/>
              <w:jc w:val="center"/>
              <w:rPr>
                <w:sz w:val="16"/>
                <w:szCs w:val="16"/>
              </w:rPr>
            </w:pPr>
            <w:r w:rsidRPr="000956BF">
              <w:rPr>
                <w:bCs/>
                <w:sz w:val="16"/>
                <w:szCs w:val="16"/>
              </w:rPr>
              <w:t>496,7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1075,6</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109,5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966,1</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1.23</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д. Данилово </w:t>
            </w:r>
          </w:p>
          <w:p w:rsidR="00F36D91" w:rsidRPr="000956BF" w:rsidRDefault="00F36D91" w:rsidP="00F36D91">
            <w:pPr>
              <w:widowControl w:val="0"/>
              <w:spacing w:line="240" w:lineRule="exact"/>
              <w:jc w:val="center"/>
              <w:rPr>
                <w:sz w:val="16"/>
                <w:szCs w:val="16"/>
              </w:rPr>
            </w:pPr>
            <w:r w:rsidRPr="000956BF">
              <w:rPr>
                <w:bCs/>
                <w:sz w:val="16"/>
                <w:szCs w:val="16"/>
              </w:rPr>
              <w:t>726 м.</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945,9</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235,0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710,9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1.24</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Шешка 235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285,2</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29,0</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областной бюджет- </w:t>
            </w:r>
            <w:r w:rsidRPr="000956BF">
              <w:rPr>
                <w:bCs/>
                <w:sz w:val="16"/>
                <w:szCs w:val="16"/>
              </w:rPr>
              <w:lastRenderedPageBreak/>
              <w:t>реализация правовых актов Прав</w:t>
            </w:r>
            <w:r w:rsidRPr="000956BF">
              <w:rPr>
                <w:bCs/>
                <w:sz w:val="16"/>
                <w:szCs w:val="16"/>
              </w:rPr>
              <w:t>и</w:t>
            </w:r>
            <w:r w:rsidRPr="000956BF">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256,2</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437"/>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1.25</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 xml:space="preserve">бино ул. Пионерская, </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-340м.</w:t>
            </w:r>
          </w:p>
          <w:p w:rsidR="00F36D91" w:rsidRPr="000956BF" w:rsidRDefault="00F36D91" w:rsidP="00F36D91">
            <w:pPr>
              <w:widowControl w:val="0"/>
              <w:spacing w:line="240" w:lineRule="exact"/>
              <w:jc w:val="center"/>
              <w:rPr>
                <w:sz w:val="16"/>
                <w:szCs w:val="16"/>
              </w:rPr>
            </w:pPr>
            <w:r w:rsidRPr="000956BF">
              <w:rPr>
                <w:bCs/>
                <w:sz w:val="16"/>
                <w:szCs w:val="16"/>
              </w:rPr>
              <w:t>(от ул. Св</w:t>
            </w:r>
            <w:r w:rsidRPr="000956BF">
              <w:rPr>
                <w:bCs/>
                <w:sz w:val="16"/>
                <w:szCs w:val="16"/>
              </w:rPr>
              <w:t>о</w:t>
            </w:r>
            <w:r w:rsidRPr="000956BF">
              <w:rPr>
                <w:bCs/>
                <w:sz w:val="16"/>
                <w:szCs w:val="16"/>
              </w:rPr>
              <w:t>боды до пересечения с ул. Пу</w:t>
            </w:r>
            <w:r w:rsidRPr="000956BF">
              <w:rPr>
                <w:bCs/>
                <w:sz w:val="16"/>
                <w:szCs w:val="16"/>
              </w:rPr>
              <w:t>ш</w:t>
            </w:r>
            <w:r w:rsidRPr="000956BF">
              <w:rPr>
                <w:bCs/>
                <w:sz w:val="16"/>
                <w:szCs w:val="16"/>
              </w:rPr>
              <w:t>кинская) 229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447,0</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sz w:val="16"/>
                <w:szCs w:val="16"/>
              </w:rPr>
            </w:pPr>
            <w:r w:rsidRPr="000956BF">
              <w:rPr>
                <w:sz w:val="16"/>
                <w:szCs w:val="16"/>
              </w:rPr>
              <w:t>227,8</w:t>
            </w:r>
          </w:p>
          <w:p w:rsidR="00F36D91" w:rsidRPr="000956BF" w:rsidRDefault="00F36D91" w:rsidP="00F36D91">
            <w:pPr>
              <w:widowControl w:val="0"/>
              <w:snapToGrid w:val="0"/>
              <w:spacing w:line="240" w:lineRule="exact"/>
              <w:jc w:val="center"/>
              <w:rPr>
                <w:sz w:val="16"/>
                <w:szCs w:val="16"/>
              </w:rPr>
            </w:pPr>
            <w:r w:rsidRPr="000956BF">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73,7</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b/>
                <w:bCs/>
                <w:sz w:val="16"/>
                <w:szCs w:val="16"/>
              </w:rPr>
            </w:pPr>
          </w:p>
          <w:p w:rsidR="00F36D91" w:rsidRPr="000956BF" w:rsidRDefault="00F36D91" w:rsidP="00F36D91">
            <w:pPr>
              <w:widowControl w:val="0"/>
              <w:snapToGrid w:val="0"/>
              <w:spacing w:line="240" w:lineRule="exact"/>
              <w:jc w:val="center"/>
              <w:rPr>
                <w:sz w:val="16"/>
                <w:szCs w:val="16"/>
              </w:rPr>
            </w:pPr>
            <w:r w:rsidRPr="000956BF">
              <w:rPr>
                <w:sz w:val="16"/>
                <w:szCs w:val="16"/>
              </w:rPr>
              <w:t>13,1</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373,3</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p w:rsidR="00F36D91" w:rsidRPr="000956BF" w:rsidRDefault="00F36D91" w:rsidP="00F36D91">
            <w:pPr>
              <w:widowControl w:val="0"/>
              <w:snapToGrid w:val="0"/>
              <w:spacing w:line="240" w:lineRule="exact"/>
              <w:jc w:val="center"/>
              <w:rPr>
                <w:sz w:val="16"/>
                <w:szCs w:val="16"/>
              </w:rPr>
            </w:pPr>
            <w:r w:rsidRPr="000956BF">
              <w:rPr>
                <w:sz w:val="16"/>
                <w:szCs w:val="16"/>
              </w:rPr>
              <w:t>214,7</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1.26</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 xml:space="preserve">бино ул. Пушкинская, </w:t>
            </w:r>
          </w:p>
          <w:p w:rsidR="00F36D91" w:rsidRPr="000956BF" w:rsidRDefault="00F36D91" w:rsidP="00F36D91">
            <w:pPr>
              <w:widowControl w:val="0"/>
              <w:spacing w:line="240" w:lineRule="exact"/>
              <w:jc w:val="center"/>
              <w:rPr>
                <w:sz w:val="16"/>
                <w:szCs w:val="16"/>
              </w:rPr>
            </w:pPr>
            <w:r w:rsidRPr="000956BF">
              <w:rPr>
                <w:bCs/>
                <w:sz w:val="16"/>
                <w:szCs w:val="16"/>
              </w:rPr>
              <w:t>(том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-100 м.</w:t>
            </w:r>
          </w:p>
          <w:p w:rsidR="00F36D91" w:rsidRPr="000956BF" w:rsidRDefault="00F36D91" w:rsidP="00F36D91">
            <w:pPr>
              <w:widowControl w:val="0"/>
              <w:spacing w:line="240" w:lineRule="exact"/>
              <w:jc w:val="center"/>
              <w:rPr>
                <w:sz w:val="16"/>
                <w:szCs w:val="16"/>
              </w:rPr>
            </w:pPr>
            <w:r w:rsidRPr="000956BF">
              <w:rPr>
                <w:bCs/>
                <w:sz w:val="16"/>
                <w:szCs w:val="16"/>
              </w:rPr>
              <w:t xml:space="preserve"> (в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 (от ул. Пионе</w:t>
            </w:r>
            <w:r w:rsidRPr="000956BF">
              <w:rPr>
                <w:bCs/>
                <w:sz w:val="16"/>
                <w:szCs w:val="16"/>
              </w:rPr>
              <w:t>р</w:t>
            </w:r>
            <w:r w:rsidRPr="000956BF">
              <w:rPr>
                <w:bCs/>
                <w:sz w:val="16"/>
                <w:szCs w:val="16"/>
              </w:rPr>
              <w:t>ская до кла</w:t>
            </w:r>
            <w:r w:rsidRPr="000956BF">
              <w:rPr>
                <w:bCs/>
                <w:sz w:val="16"/>
                <w:szCs w:val="16"/>
              </w:rPr>
              <w:t>д</w:t>
            </w:r>
            <w:r w:rsidRPr="000956BF">
              <w:rPr>
                <w:bCs/>
                <w:sz w:val="16"/>
                <w:szCs w:val="16"/>
              </w:rPr>
              <w:t>бища )</w:t>
            </w:r>
          </w:p>
          <w:p w:rsidR="00F36D91" w:rsidRPr="000956BF" w:rsidRDefault="00F36D91" w:rsidP="00F36D91">
            <w:pPr>
              <w:widowControl w:val="0"/>
              <w:spacing w:line="240" w:lineRule="exact"/>
              <w:jc w:val="center"/>
              <w:rPr>
                <w:sz w:val="16"/>
                <w:szCs w:val="16"/>
              </w:rPr>
            </w:pPr>
            <w:r w:rsidRPr="000956BF">
              <w:rPr>
                <w:bCs/>
                <w:sz w:val="16"/>
                <w:szCs w:val="16"/>
              </w:rPr>
              <w:t xml:space="preserve"> 728 м.</w:t>
            </w:r>
          </w:p>
          <w:p w:rsidR="00F36D91" w:rsidRPr="000956BF" w:rsidRDefault="00F36D91" w:rsidP="00F36D91">
            <w:pPr>
              <w:widowControl w:val="0"/>
              <w:spacing w:line="240" w:lineRule="exact"/>
              <w:jc w:val="center"/>
              <w:rPr>
                <w:sz w:val="16"/>
                <w:szCs w:val="16"/>
              </w:rPr>
            </w:pPr>
            <w:r w:rsidRPr="000956BF">
              <w:rPr>
                <w:bCs/>
                <w:sz w:val="16"/>
                <w:szCs w:val="16"/>
              </w:rPr>
              <w:t>(реализация проекта «Д</w:t>
            </w:r>
            <w:r w:rsidRPr="000956BF">
              <w:rPr>
                <w:bCs/>
                <w:sz w:val="16"/>
                <w:szCs w:val="16"/>
              </w:rPr>
              <w:t>о</w:t>
            </w:r>
            <w:r w:rsidRPr="000956BF">
              <w:rPr>
                <w:bCs/>
                <w:sz w:val="16"/>
                <w:szCs w:val="16"/>
              </w:rPr>
              <w:t>рога к дому»)</w:t>
            </w: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300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233,4</w:t>
            </w:r>
          </w:p>
          <w:p w:rsidR="00F36D91" w:rsidRPr="000956BF" w:rsidRDefault="00F36D91" w:rsidP="00F36D91">
            <w:pPr>
              <w:widowControl w:val="0"/>
              <w:spacing w:line="240" w:lineRule="exact"/>
              <w:jc w:val="center"/>
              <w:rPr>
                <w:sz w:val="16"/>
                <w:szCs w:val="16"/>
              </w:rPr>
            </w:pPr>
            <w:r w:rsidRPr="000956BF">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984,7</w:t>
            </w:r>
          </w:p>
          <w:p w:rsidR="00F36D91" w:rsidRPr="000956BF" w:rsidRDefault="00F36D91" w:rsidP="00F36D91">
            <w:pPr>
              <w:widowControl w:val="0"/>
              <w:snapToGrid w:val="0"/>
              <w:spacing w:line="240" w:lineRule="exact"/>
              <w:jc w:val="center"/>
              <w:rPr>
                <w:sz w:val="16"/>
                <w:szCs w:val="16"/>
              </w:rPr>
            </w:pPr>
            <w:r w:rsidRPr="000956BF">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71,8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211,9</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161,6</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772,8</w:t>
            </w:r>
          </w:p>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1.27</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ж/д ст. То</w:t>
            </w:r>
            <w:r w:rsidRPr="000956BF">
              <w:rPr>
                <w:bCs/>
                <w:sz w:val="16"/>
                <w:szCs w:val="16"/>
              </w:rPr>
              <w:t>р</w:t>
            </w:r>
            <w:r w:rsidRPr="000956BF">
              <w:rPr>
                <w:bCs/>
                <w:sz w:val="16"/>
                <w:szCs w:val="16"/>
              </w:rPr>
              <w:t>бино ул. Молодежная 60 м.</w:t>
            </w:r>
          </w:p>
          <w:p w:rsidR="00F36D91" w:rsidRPr="000956BF" w:rsidRDefault="00F36D91" w:rsidP="00F36D91">
            <w:pPr>
              <w:widowControl w:val="0"/>
              <w:spacing w:line="240" w:lineRule="exact"/>
              <w:jc w:val="center"/>
              <w:rPr>
                <w:sz w:val="16"/>
                <w:szCs w:val="16"/>
              </w:rPr>
            </w:pPr>
            <w:r w:rsidRPr="000956BF">
              <w:rPr>
                <w:bCs/>
                <w:sz w:val="16"/>
                <w:szCs w:val="16"/>
              </w:rPr>
              <w:t xml:space="preserve">участок № 1 и № 2 </w:t>
            </w:r>
          </w:p>
          <w:p w:rsidR="00F36D91" w:rsidRPr="000956BF" w:rsidRDefault="00F36D91" w:rsidP="00F36D91">
            <w:pPr>
              <w:widowControl w:val="0"/>
              <w:spacing w:line="240" w:lineRule="exact"/>
              <w:jc w:val="center"/>
              <w:rPr>
                <w:sz w:val="16"/>
                <w:szCs w:val="16"/>
              </w:rPr>
            </w:pPr>
            <w:r w:rsidRPr="000956BF">
              <w:rPr>
                <w:bCs/>
                <w:sz w:val="16"/>
                <w:szCs w:val="16"/>
              </w:rPr>
              <w:t>410,9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lastRenderedPageBreak/>
              <w:t>допропус</w:t>
            </w:r>
            <w:r w:rsidRPr="000956BF">
              <w:rPr>
                <w:bCs/>
                <w:sz w:val="16"/>
                <w:szCs w:val="16"/>
              </w:rPr>
              <w:t>к</w:t>
            </w:r>
            <w:r w:rsidRPr="000956BF">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snapToGrid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10,6</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492,2</w:t>
            </w:r>
          </w:p>
          <w:p w:rsidR="00F36D91" w:rsidRPr="000956BF" w:rsidRDefault="00F36D91" w:rsidP="00F36D91">
            <w:pPr>
              <w:widowControl w:val="0"/>
              <w:snapToGrid w:val="0"/>
              <w:spacing w:line="240" w:lineRule="exact"/>
              <w:jc w:val="center"/>
              <w:rPr>
                <w:sz w:val="16"/>
                <w:szCs w:val="16"/>
              </w:rPr>
            </w:pPr>
            <w:r w:rsidRPr="000956BF">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10,6</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25,1</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467 ,1</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1.28</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Лермо</w:t>
            </w:r>
            <w:r w:rsidRPr="000956BF">
              <w:rPr>
                <w:bCs/>
                <w:sz w:val="16"/>
                <w:szCs w:val="16"/>
              </w:rPr>
              <w:t>н</w:t>
            </w:r>
            <w:r w:rsidRPr="000956BF">
              <w:rPr>
                <w:bCs/>
                <w:sz w:val="16"/>
                <w:szCs w:val="16"/>
              </w:rPr>
              <w:t>това (участки № 5, № 6) 689</w:t>
            </w:r>
            <w:r w:rsidRPr="000956BF">
              <w:rPr>
                <w:b/>
                <w:bCs/>
                <w:sz w:val="16"/>
                <w:szCs w:val="16"/>
              </w:rPr>
              <w:t xml:space="preserve"> </w:t>
            </w:r>
            <w:r w:rsidRPr="000956BF">
              <w:rPr>
                <w:sz w:val="16"/>
                <w:szCs w:val="16"/>
              </w:rPr>
              <w:t>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200,0</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1.29</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1-я Бор</w:t>
            </w:r>
            <w:r w:rsidRPr="000956BF">
              <w:rPr>
                <w:bCs/>
                <w:sz w:val="16"/>
                <w:szCs w:val="16"/>
              </w:rPr>
              <w:t>о</w:t>
            </w:r>
            <w:r w:rsidRPr="000956BF">
              <w:rPr>
                <w:bCs/>
                <w:sz w:val="16"/>
                <w:szCs w:val="16"/>
              </w:rPr>
              <w:t xml:space="preserve">вая </w:t>
            </w:r>
          </w:p>
          <w:p w:rsidR="00F36D91" w:rsidRPr="000956BF" w:rsidRDefault="00F36D91" w:rsidP="00F36D91">
            <w:pPr>
              <w:widowControl w:val="0"/>
              <w:spacing w:line="240" w:lineRule="exact"/>
              <w:jc w:val="center"/>
              <w:rPr>
                <w:sz w:val="16"/>
                <w:szCs w:val="16"/>
              </w:rPr>
            </w:pPr>
            <w:r w:rsidRPr="000956BF">
              <w:rPr>
                <w:bCs/>
                <w:sz w:val="16"/>
                <w:szCs w:val="16"/>
              </w:rPr>
              <w:t>420 м.</w:t>
            </w:r>
          </w:p>
          <w:p w:rsidR="00F36D91" w:rsidRPr="000956BF" w:rsidRDefault="00F36D91" w:rsidP="00F36D91">
            <w:pPr>
              <w:widowControl w:val="0"/>
              <w:spacing w:line="240" w:lineRule="exact"/>
              <w:jc w:val="center"/>
              <w:rPr>
                <w:sz w:val="16"/>
                <w:szCs w:val="16"/>
              </w:rPr>
            </w:pPr>
            <w:r w:rsidRPr="000956BF">
              <w:rPr>
                <w:bCs/>
                <w:color w:val="000000"/>
                <w:sz w:val="16"/>
                <w:szCs w:val="16"/>
              </w:rPr>
              <w:t>(участки № 2, № 3, № 4 (в том числе замена о</w:t>
            </w:r>
            <w:r w:rsidRPr="000956BF">
              <w:rPr>
                <w:bCs/>
                <w:color w:val="000000"/>
                <w:sz w:val="16"/>
                <w:szCs w:val="16"/>
              </w:rPr>
              <w:t>т</w:t>
            </w:r>
            <w:r w:rsidRPr="000956BF">
              <w:rPr>
                <w:bCs/>
                <w:color w:val="000000"/>
                <w:sz w:val="16"/>
                <w:szCs w:val="16"/>
              </w:rPr>
              <w:t>дельных звеньев в</w:t>
            </w:r>
            <w:r w:rsidRPr="000956BF">
              <w:rPr>
                <w:bCs/>
                <w:color w:val="000000"/>
                <w:sz w:val="16"/>
                <w:szCs w:val="16"/>
              </w:rPr>
              <w:t>о</w:t>
            </w:r>
            <w:r w:rsidRPr="000956BF">
              <w:rPr>
                <w:bCs/>
                <w:color w:val="000000"/>
                <w:sz w:val="16"/>
                <w:szCs w:val="16"/>
              </w:rPr>
              <w:t>допропус</w:t>
            </w:r>
            <w:r w:rsidRPr="000956BF">
              <w:rPr>
                <w:bCs/>
                <w:color w:val="000000"/>
                <w:sz w:val="16"/>
                <w:szCs w:val="16"/>
              </w:rPr>
              <w:t>к</w:t>
            </w:r>
            <w:r w:rsidRPr="000956BF">
              <w:rPr>
                <w:bCs/>
                <w:color w:val="000000"/>
                <w:sz w:val="16"/>
                <w:szCs w:val="16"/>
              </w:rPr>
              <w:t>ных труб), № 7) 1318,5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2252,9</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593,9</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1659,0</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1.30</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Ватагино 1099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300,0</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300,0</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1.31</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д. Нароново </w:t>
            </w:r>
          </w:p>
          <w:p w:rsidR="00F36D91" w:rsidRPr="000956BF" w:rsidRDefault="00F36D91" w:rsidP="00F36D91">
            <w:pPr>
              <w:widowControl w:val="0"/>
              <w:snapToGrid w:val="0"/>
              <w:spacing w:line="240" w:lineRule="exact"/>
              <w:jc w:val="center"/>
              <w:rPr>
                <w:sz w:val="16"/>
                <w:szCs w:val="16"/>
              </w:rPr>
            </w:pPr>
            <w:r w:rsidRPr="000956BF">
              <w:rPr>
                <w:bCs/>
                <w:sz w:val="16"/>
                <w:szCs w:val="16"/>
              </w:rPr>
              <w:t>619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700,0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126,0</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574,0</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1.32</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Нездрино 864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693,4</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35,4</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658,0</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1.33</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д. Поддубье </w:t>
            </w:r>
          </w:p>
          <w:p w:rsidR="00F36D91" w:rsidRPr="000956BF" w:rsidRDefault="00F36D91" w:rsidP="00F36D91">
            <w:pPr>
              <w:widowControl w:val="0"/>
              <w:spacing w:line="240" w:lineRule="exact"/>
              <w:jc w:val="center"/>
              <w:rPr>
                <w:sz w:val="16"/>
                <w:szCs w:val="16"/>
              </w:rPr>
            </w:pPr>
            <w:r w:rsidRPr="000956BF">
              <w:rPr>
                <w:bCs/>
                <w:sz w:val="16"/>
                <w:szCs w:val="16"/>
              </w:rPr>
              <w:t>451 м.</w:t>
            </w:r>
          </w:p>
          <w:p w:rsidR="00F36D91" w:rsidRPr="000956BF" w:rsidRDefault="00F36D91" w:rsidP="00F36D91">
            <w:pPr>
              <w:widowControl w:val="0"/>
              <w:spacing w:line="240" w:lineRule="exact"/>
              <w:jc w:val="center"/>
              <w:rPr>
                <w:sz w:val="16"/>
                <w:szCs w:val="16"/>
              </w:rPr>
            </w:pPr>
            <w:r w:rsidRPr="000956BF">
              <w:rPr>
                <w:bCs/>
                <w:sz w:val="16"/>
                <w:szCs w:val="16"/>
              </w:rPr>
              <w:t>(в том числе замена о</w:t>
            </w:r>
            <w:r w:rsidRPr="000956BF">
              <w:rPr>
                <w:bCs/>
                <w:sz w:val="16"/>
                <w:szCs w:val="16"/>
              </w:rPr>
              <w:t>т</w:t>
            </w:r>
            <w:r w:rsidRPr="000956BF">
              <w:rPr>
                <w:bCs/>
                <w:sz w:val="16"/>
                <w:szCs w:val="16"/>
              </w:rPr>
              <w:t>дельных звеньев в</w:t>
            </w:r>
            <w:r w:rsidRPr="000956BF">
              <w:rPr>
                <w:bCs/>
                <w:sz w:val="16"/>
                <w:szCs w:val="16"/>
              </w:rPr>
              <w:t>о</w:t>
            </w:r>
            <w:r w:rsidRPr="000956BF">
              <w:rPr>
                <w:bCs/>
                <w:sz w:val="16"/>
                <w:szCs w:val="16"/>
              </w:rPr>
              <w:t>допропус</w:t>
            </w:r>
            <w:r w:rsidRPr="000956BF">
              <w:rPr>
                <w:bCs/>
                <w:sz w:val="16"/>
                <w:szCs w:val="16"/>
              </w:rPr>
              <w:t>к</w:t>
            </w:r>
            <w:r w:rsidRPr="000956BF">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459,2</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23,4</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435,8</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1.34</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 xml:space="preserve">д. Наволок </w:t>
            </w:r>
          </w:p>
          <w:p w:rsidR="00F36D91" w:rsidRPr="000956BF" w:rsidRDefault="00F36D91" w:rsidP="00F36D91">
            <w:pPr>
              <w:widowControl w:val="0"/>
              <w:spacing w:line="240" w:lineRule="exact"/>
              <w:jc w:val="center"/>
              <w:rPr>
                <w:sz w:val="16"/>
                <w:szCs w:val="16"/>
              </w:rPr>
            </w:pPr>
            <w:r w:rsidRPr="000956BF">
              <w:rPr>
                <w:bCs/>
                <w:sz w:val="16"/>
                <w:szCs w:val="16"/>
              </w:rPr>
              <w:t>233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175,4</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8,9</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166,5</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1.35</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 xml:space="preserve">д. Малые Гусины </w:t>
            </w:r>
          </w:p>
          <w:p w:rsidR="00F36D91" w:rsidRPr="000956BF" w:rsidRDefault="00F36D91" w:rsidP="00F36D91">
            <w:pPr>
              <w:widowControl w:val="0"/>
              <w:spacing w:line="240" w:lineRule="exact"/>
              <w:jc w:val="center"/>
              <w:rPr>
                <w:sz w:val="16"/>
                <w:szCs w:val="16"/>
              </w:rPr>
            </w:pPr>
            <w:r w:rsidRPr="000956BF">
              <w:rPr>
                <w:sz w:val="16"/>
                <w:szCs w:val="16"/>
              </w:rPr>
              <w:t>247 м.</w:t>
            </w:r>
          </w:p>
          <w:p w:rsidR="00F36D91" w:rsidRPr="000956BF" w:rsidRDefault="00F36D91" w:rsidP="00F36D91">
            <w:pPr>
              <w:widowControl w:val="0"/>
              <w:spacing w:line="240" w:lineRule="exact"/>
              <w:jc w:val="center"/>
              <w:rPr>
                <w:sz w:val="16"/>
                <w:szCs w:val="16"/>
              </w:rPr>
            </w:pPr>
            <w:r w:rsidRPr="000956BF">
              <w:rPr>
                <w:sz w:val="16"/>
                <w:szCs w:val="16"/>
              </w:rPr>
              <w:t>(в том числе замена о</w:t>
            </w:r>
            <w:r w:rsidRPr="000956BF">
              <w:rPr>
                <w:sz w:val="16"/>
                <w:szCs w:val="16"/>
              </w:rPr>
              <w:t>т</w:t>
            </w:r>
            <w:r w:rsidRPr="000956BF">
              <w:rPr>
                <w:sz w:val="16"/>
                <w:szCs w:val="16"/>
              </w:rPr>
              <w:t>дельных звеньев в</w:t>
            </w:r>
            <w:r w:rsidRPr="000956BF">
              <w:rPr>
                <w:sz w:val="16"/>
                <w:szCs w:val="16"/>
              </w:rPr>
              <w:t>о</w:t>
            </w:r>
            <w:r w:rsidRPr="000956BF">
              <w:rPr>
                <w:sz w:val="16"/>
                <w:szCs w:val="16"/>
              </w:rPr>
              <w:t>допропус</w:t>
            </w:r>
            <w:r w:rsidRPr="000956BF">
              <w:rPr>
                <w:sz w:val="16"/>
                <w:szCs w:val="16"/>
              </w:rPr>
              <w:t>к</w:t>
            </w:r>
            <w:r w:rsidRPr="000956BF">
              <w:rPr>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470"/>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rPr>
                <w:sz w:val="16"/>
                <w:szCs w:val="16"/>
              </w:rPr>
            </w:pPr>
            <w:r w:rsidRPr="000956BF">
              <w:rPr>
                <w:bCs/>
                <w:sz w:val="16"/>
                <w:szCs w:val="16"/>
              </w:rPr>
              <w:t>1.36</w:t>
            </w:r>
          </w:p>
        </w:tc>
        <w:tc>
          <w:tcPr>
            <w:tcW w:w="1755" w:type="dxa"/>
            <w:vMerge w:val="restart"/>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Советов (от д. 12 до ж/д вокзала)</w:t>
            </w:r>
          </w:p>
          <w:p w:rsidR="00F36D91" w:rsidRPr="000956BF" w:rsidRDefault="00F36D91" w:rsidP="00F36D91">
            <w:pPr>
              <w:widowControl w:val="0"/>
              <w:spacing w:line="240" w:lineRule="exact"/>
              <w:jc w:val="center"/>
              <w:rPr>
                <w:sz w:val="16"/>
                <w:szCs w:val="16"/>
              </w:rPr>
            </w:pPr>
            <w:r w:rsidRPr="000956BF">
              <w:rPr>
                <w:bCs/>
                <w:sz w:val="16"/>
                <w:szCs w:val="16"/>
              </w:rPr>
              <w:t xml:space="preserve"> </w:t>
            </w:r>
            <w:r w:rsidRPr="000956BF">
              <w:rPr>
                <w:sz w:val="16"/>
                <w:szCs w:val="16"/>
              </w:rPr>
              <w:t>306 м.</w:t>
            </w:r>
          </w:p>
          <w:p w:rsidR="00F36D91" w:rsidRPr="000956BF" w:rsidRDefault="00F36D91" w:rsidP="00F36D91">
            <w:pPr>
              <w:widowControl w:val="0"/>
              <w:spacing w:line="240" w:lineRule="exact"/>
              <w:jc w:val="center"/>
              <w:rPr>
                <w:sz w:val="16"/>
                <w:szCs w:val="16"/>
              </w:rPr>
            </w:pPr>
            <w:r w:rsidRPr="000956BF">
              <w:rPr>
                <w:bCs/>
                <w:sz w:val="16"/>
                <w:szCs w:val="16"/>
              </w:rPr>
              <w:t>(реализация проекта «Д</w:t>
            </w:r>
            <w:r w:rsidRPr="000956BF">
              <w:rPr>
                <w:bCs/>
                <w:sz w:val="16"/>
                <w:szCs w:val="16"/>
              </w:rPr>
              <w:t>о</w:t>
            </w:r>
            <w:r w:rsidRPr="000956BF">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2081,5</w:t>
            </w: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422,5</w:t>
            </w: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1659,0</w:t>
            </w: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rPr>
                <w:sz w:val="16"/>
                <w:szCs w:val="16"/>
              </w:rPr>
            </w:pPr>
            <w:r w:rsidRPr="000956BF">
              <w:rPr>
                <w:bCs/>
                <w:sz w:val="16"/>
                <w:szCs w:val="16"/>
              </w:rPr>
              <w:t>1.37</w:t>
            </w:r>
          </w:p>
        </w:tc>
        <w:tc>
          <w:tcPr>
            <w:tcW w:w="175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д. Лешино</w:t>
            </w:r>
          </w:p>
          <w:p w:rsidR="00F36D91" w:rsidRPr="000956BF" w:rsidRDefault="00F36D91" w:rsidP="00F36D91">
            <w:pPr>
              <w:widowControl w:val="0"/>
              <w:spacing w:line="240" w:lineRule="exact"/>
              <w:jc w:val="center"/>
              <w:rPr>
                <w:sz w:val="16"/>
                <w:szCs w:val="16"/>
              </w:rPr>
            </w:pPr>
            <w:r w:rsidRPr="000956BF">
              <w:rPr>
                <w:bCs/>
                <w:sz w:val="16"/>
                <w:szCs w:val="16"/>
              </w:rPr>
              <w:t>1133,86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2000,0</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362,0</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1638,0</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p>
        </w:tc>
      </w:tr>
      <w:tr w:rsidR="00F36D91" w:rsidRPr="000956BF" w:rsidTr="00F36D91">
        <w:trPr>
          <w:trHeight w:val="375"/>
          <w:jc w:val="center"/>
        </w:trPr>
        <w:tc>
          <w:tcPr>
            <w:tcW w:w="73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rPr>
                <w:sz w:val="16"/>
                <w:szCs w:val="16"/>
              </w:rPr>
            </w:pPr>
            <w:r w:rsidRPr="000956BF">
              <w:rPr>
                <w:bCs/>
                <w:sz w:val="16"/>
                <w:szCs w:val="16"/>
              </w:rPr>
              <w:t>1.38</w:t>
            </w:r>
          </w:p>
        </w:tc>
        <w:tc>
          <w:tcPr>
            <w:tcW w:w="175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 Боровёнка ул. 1 Мая</w:t>
            </w:r>
          </w:p>
          <w:p w:rsidR="00F36D91" w:rsidRPr="000956BF" w:rsidRDefault="00F36D91" w:rsidP="00F36D91">
            <w:pPr>
              <w:widowControl w:val="0"/>
              <w:spacing w:line="240" w:lineRule="exact"/>
              <w:jc w:val="center"/>
              <w:rPr>
                <w:sz w:val="16"/>
                <w:szCs w:val="16"/>
              </w:rPr>
            </w:pPr>
            <w:r w:rsidRPr="000956BF">
              <w:rPr>
                <w:bCs/>
                <w:sz w:val="16"/>
                <w:szCs w:val="16"/>
              </w:rPr>
              <w:t>ремонт уч</w:t>
            </w:r>
            <w:r w:rsidRPr="000956BF">
              <w:rPr>
                <w:bCs/>
                <w:sz w:val="16"/>
                <w:szCs w:val="16"/>
              </w:rPr>
              <w:t>а</w:t>
            </w:r>
            <w:r w:rsidRPr="000956BF">
              <w:rPr>
                <w:bCs/>
                <w:sz w:val="16"/>
                <w:szCs w:val="16"/>
              </w:rPr>
              <w:t>стков авт</w:t>
            </w:r>
            <w:r w:rsidRPr="000956BF">
              <w:rPr>
                <w:bCs/>
                <w:sz w:val="16"/>
                <w:szCs w:val="16"/>
              </w:rPr>
              <w:t>о</w:t>
            </w:r>
            <w:r w:rsidRPr="000956BF">
              <w:rPr>
                <w:bCs/>
                <w:sz w:val="16"/>
                <w:szCs w:val="16"/>
              </w:rPr>
              <w:t>мобильной дороги</w:t>
            </w:r>
          </w:p>
          <w:p w:rsidR="00F36D91" w:rsidRPr="000956BF" w:rsidRDefault="00F36D91" w:rsidP="00F36D91">
            <w:pPr>
              <w:widowControl w:val="0"/>
              <w:spacing w:line="240" w:lineRule="exact"/>
              <w:jc w:val="center"/>
              <w:rPr>
                <w:sz w:val="16"/>
                <w:szCs w:val="16"/>
              </w:rPr>
            </w:pPr>
            <w:r w:rsidRPr="000956BF">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2203,0</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51,2</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2151,8</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sz w:val="16"/>
                <w:szCs w:val="16"/>
              </w:rPr>
            </w:pPr>
            <w:r w:rsidRPr="000956BF">
              <w:rPr>
                <w:bCs/>
                <w:sz w:val="16"/>
                <w:szCs w:val="16"/>
              </w:rPr>
              <w:t>1.39</w:t>
            </w:r>
          </w:p>
        </w:tc>
        <w:tc>
          <w:tcPr>
            <w:tcW w:w="175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д. Сухово 405м.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200,0</w:t>
            </w: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r>
      <w:tr w:rsidR="00F36D91" w:rsidRPr="000956BF" w:rsidTr="00F36D91">
        <w:trPr>
          <w:trHeight w:val="375"/>
          <w:jc w:val="center"/>
        </w:trPr>
        <w:tc>
          <w:tcPr>
            <w:tcW w:w="73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sz w:val="16"/>
                <w:szCs w:val="16"/>
              </w:rPr>
            </w:pPr>
            <w:r w:rsidRPr="000956BF">
              <w:rPr>
                <w:bCs/>
                <w:sz w:val="16"/>
                <w:szCs w:val="16"/>
              </w:rPr>
              <w:t>1.40</w:t>
            </w:r>
          </w:p>
        </w:tc>
        <w:tc>
          <w:tcPr>
            <w:tcW w:w="175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д. Тальцево 275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350,7</w:t>
            </w:r>
          </w:p>
        </w:tc>
      </w:tr>
      <w:tr w:rsidR="00F36D91" w:rsidRPr="000956BF" w:rsidTr="00F36D91">
        <w:trPr>
          <w:trHeight w:val="375"/>
          <w:jc w:val="center"/>
        </w:trPr>
        <w:tc>
          <w:tcPr>
            <w:tcW w:w="73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sz w:val="16"/>
                <w:szCs w:val="16"/>
              </w:rPr>
            </w:pPr>
            <w:r w:rsidRPr="000956BF">
              <w:rPr>
                <w:bCs/>
                <w:sz w:val="16"/>
                <w:szCs w:val="16"/>
              </w:rPr>
              <w:t>1.41</w:t>
            </w:r>
          </w:p>
        </w:tc>
        <w:tc>
          <w:tcPr>
            <w:tcW w:w="175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д. Козловка 700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1500,00</w:t>
            </w: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172,8</w:t>
            </w: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1327,2</w:t>
            </w:r>
          </w:p>
        </w:tc>
      </w:tr>
      <w:tr w:rsidR="00F36D91" w:rsidRPr="000956BF" w:rsidTr="00F36D91">
        <w:trPr>
          <w:trHeight w:val="375"/>
          <w:jc w:val="center"/>
        </w:trPr>
        <w:tc>
          <w:tcPr>
            <w:tcW w:w="73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sz w:val="16"/>
                <w:szCs w:val="16"/>
              </w:rPr>
            </w:pPr>
            <w:r w:rsidRPr="000956BF">
              <w:rPr>
                <w:bCs/>
                <w:sz w:val="16"/>
                <w:szCs w:val="16"/>
              </w:rPr>
              <w:t>1.42</w:t>
            </w:r>
          </w:p>
        </w:tc>
        <w:tc>
          <w:tcPr>
            <w:tcW w:w="175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д. Вялка 600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1000,0</w:t>
            </w: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115,2</w:t>
            </w: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областной бюджет</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bCs/>
                <w:sz w:val="16"/>
                <w:szCs w:val="16"/>
              </w:rPr>
              <w:t>884,8</w:t>
            </w:r>
          </w:p>
        </w:tc>
      </w:tr>
      <w:tr w:rsidR="00F36D91" w:rsidRPr="000956BF" w:rsidTr="00F36D91">
        <w:trPr>
          <w:trHeight w:val="375"/>
          <w:jc w:val="center"/>
        </w:trPr>
        <w:tc>
          <w:tcPr>
            <w:tcW w:w="73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rPr>
                <w:sz w:val="16"/>
                <w:szCs w:val="16"/>
              </w:rPr>
            </w:pPr>
            <w:r w:rsidRPr="000956BF">
              <w:rPr>
                <w:bCs/>
                <w:sz w:val="16"/>
                <w:szCs w:val="16"/>
              </w:rPr>
              <w:t>1.43</w:t>
            </w:r>
          </w:p>
        </w:tc>
        <w:tc>
          <w:tcPr>
            <w:tcW w:w="1755" w:type="dxa"/>
            <w:vMerge w:val="restart"/>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Прочие раб</w:t>
            </w:r>
            <w:r w:rsidRPr="000956BF">
              <w:rPr>
                <w:bCs/>
                <w:sz w:val="16"/>
                <w:szCs w:val="16"/>
              </w:rPr>
              <w:t>о</w:t>
            </w:r>
            <w:r w:rsidRPr="000956BF">
              <w:rPr>
                <w:bCs/>
                <w:sz w:val="16"/>
                <w:szCs w:val="16"/>
              </w:rPr>
              <w:t>ты по ремо</w:t>
            </w:r>
            <w:r w:rsidRPr="000956BF">
              <w:rPr>
                <w:bCs/>
                <w:sz w:val="16"/>
                <w:szCs w:val="16"/>
              </w:rPr>
              <w:t>н</w:t>
            </w:r>
            <w:r w:rsidRPr="000956BF">
              <w:rPr>
                <w:bCs/>
                <w:sz w:val="16"/>
                <w:szCs w:val="16"/>
              </w:rPr>
              <w:t>ту в том числе:</w:t>
            </w:r>
          </w:p>
          <w:p w:rsidR="00F36D91" w:rsidRPr="000956BF" w:rsidRDefault="00F36D91" w:rsidP="00F36D91">
            <w:pPr>
              <w:widowControl w:val="0"/>
              <w:spacing w:line="240" w:lineRule="exact"/>
              <w:jc w:val="center"/>
              <w:rPr>
                <w:sz w:val="16"/>
                <w:szCs w:val="16"/>
              </w:rPr>
            </w:pPr>
            <w:r w:rsidRPr="000956BF">
              <w:rPr>
                <w:bCs/>
                <w:sz w:val="16"/>
                <w:szCs w:val="16"/>
              </w:rPr>
              <w:t>строител</w:t>
            </w:r>
            <w:r w:rsidRPr="000956BF">
              <w:rPr>
                <w:bCs/>
                <w:sz w:val="16"/>
                <w:szCs w:val="16"/>
              </w:rPr>
              <w:t>ь</w:t>
            </w:r>
            <w:r w:rsidRPr="000956BF">
              <w:rPr>
                <w:bCs/>
                <w:sz w:val="16"/>
                <w:szCs w:val="16"/>
              </w:rPr>
              <w:t>ный ко</w:t>
            </w:r>
            <w:r w:rsidRPr="000956BF">
              <w:rPr>
                <w:bCs/>
                <w:sz w:val="16"/>
                <w:szCs w:val="16"/>
              </w:rPr>
              <w:t>н</w:t>
            </w:r>
            <w:r w:rsidRPr="000956BF">
              <w:rPr>
                <w:bCs/>
                <w:sz w:val="16"/>
                <w:szCs w:val="16"/>
              </w:rPr>
              <w:t xml:space="preserve">троль по ремонту </w:t>
            </w:r>
            <w:r w:rsidRPr="000956BF">
              <w:rPr>
                <w:bCs/>
                <w:sz w:val="16"/>
                <w:szCs w:val="16"/>
              </w:rPr>
              <w:lastRenderedPageBreak/>
              <w:t>участков автомобил</w:t>
            </w:r>
            <w:r w:rsidRPr="000956BF">
              <w:rPr>
                <w:bCs/>
                <w:sz w:val="16"/>
                <w:szCs w:val="16"/>
              </w:rPr>
              <w:t>ь</w:t>
            </w:r>
            <w:r w:rsidRPr="000956BF">
              <w:rPr>
                <w:bCs/>
                <w:sz w:val="16"/>
                <w:szCs w:val="16"/>
              </w:rPr>
              <w:t>ной дороги</w:t>
            </w:r>
          </w:p>
          <w:p w:rsidR="00F36D91" w:rsidRPr="000956BF" w:rsidRDefault="00F36D91" w:rsidP="00F36D91">
            <w:pPr>
              <w:widowControl w:val="0"/>
              <w:spacing w:line="240" w:lineRule="exact"/>
              <w:jc w:val="center"/>
              <w:rPr>
                <w:sz w:val="16"/>
                <w:szCs w:val="16"/>
              </w:rPr>
            </w:pPr>
            <w:r w:rsidRPr="000956BF">
              <w:rPr>
                <w:bCs/>
                <w:sz w:val="16"/>
                <w:szCs w:val="16"/>
              </w:rPr>
              <w:t>п. Боровёнка ул. 1 Мая</w:t>
            </w:r>
          </w:p>
          <w:p w:rsidR="00F36D91" w:rsidRPr="000956BF" w:rsidRDefault="00F36D91" w:rsidP="00F36D91">
            <w:pPr>
              <w:widowControl w:val="0"/>
              <w:spacing w:line="240" w:lineRule="exact"/>
              <w:jc w:val="center"/>
              <w:rPr>
                <w:sz w:val="16"/>
                <w:szCs w:val="16"/>
              </w:rPr>
            </w:pPr>
            <w:r w:rsidRPr="000956BF">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36,2</w:t>
            </w: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30,3</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99,2</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192,6</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1657,7</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226,89</w:t>
            </w: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230,36</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144,36</w:t>
            </w:r>
          </w:p>
        </w:tc>
      </w:tr>
      <w:tr w:rsidR="00F36D91" w:rsidRPr="000956BF" w:rsidTr="00F36D91">
        <w:trPr>
          <w:trHeight w:val="375"/>
          <w:jc w:val="center"/>
        </w:trPr>
        <w:tc>
          <w:tcPr>
            <w:tcW w:w="73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bCs/>
                <w:sz w:val="16"/>
                <w:szCs w:val="16"/>
              </w:rPr>
            </w:pPr>
          </w:p>
          <w:p w:rsidR="00F36D91" w:rsidRPr="000956BF" w:rsidRDefault="00F36D91" w:rsidP="00F36D91">
            <w:pPr>
              <w:widowControl w:val="0"/>
              <w:spacing w:line="240" w:lineRule="exact"/>
              <w:jc w:val="center"/>
              <w:rPr>
                <w:sz w:val="16"/>
                <w:szCs w:val="16"/>
              </w:rPr>
            </w:pPr>
            <w:r w:rsidRPr="000956BF">
              <w:rPr>
                <w:bCs/>
                <w:sz w:val="16"/>
                <w:szCs w:val="16"/>
              </w:rPr>
              <w:t>бюджет поселения в том чи</w:t>
            </w:r>
            <w:r w:rsidRPr="000956BF">
              <w:rPr>
                <w:bCs/>
                <w:sz w:val="16"/>
                <w:szCs w:val="16"/>
              </w:rPr>
              <w:t>с</w:t>
            </w:r>
            <w:r w:rsidRPr="000956BF">
              <w:rPr>
                <w:bCs/>
                <w:sz w:val="16"/>
                <w:szCs w:val="16"/>
              </w:rPr>
              <w:t>ле:</w:t>
            </w:r>
          </w:p>
          <w:p w:rsidR="00F36D91" w:rsidRPr="000956BF" w:rsidRDefault="00F36D91" w:rsidP="00F36D91">
            <w:pPr>
              <w:widowControl w:val="0"/>
              <w:snapToGrid w:val="0"/>
              <w:spacing w:line="240" w:lineRule="exact"/>
              <w:jc w:val="center"/>
              <w:rPr>
                <w:sz w:val="16"/>
                <w:szCs w:val="16"/>
              </w:rPr>
            </w:pPr>
            <w:r w:rsidRPr="000956BF">
              <w:rPr>
                <w:bCs/>
                <w:sz w:val="16"/>
                <w:szCs w:val="16"/>
              </w:rPr>
              <w:t xml:space="preserve">реализация правовых </w:t>
            </w:r>
            <w:r w:rsidRPr="000956BF">
              <w:rPr>
                <w:bCs/>
                <w:sz w:val="16"/>
                <w:szCs w:val="16"/>
              </w:rPr>
              <w:lastRenderedPageBreak/>
              <w:t>актов Прав</w:t>
            </w:r>
            <w:r w:rsidRPr="000956BF">
              <w:rPr>
                <w:bCs/>
                <w:sz w:val="16"/>
                <w:szCs w:val="16"/>
              </w:rPr>
              <w:t>и</w:t>
            </w:r>
            <w:r w:rsidRPr="000956BF">
              <w:rPr>
                <w:bCs/>
                <w:sz w:val="16"/>
                <w:szCs w:val="16"/>
              </w:rPr>
              <w:t>тельства Нов.обл.</w:t>
            </w:r>
          </w:p>
          <w:p w:rsidR="00F36D91" w:rsidRPr="000956BF" w:rsidRDefault="00F36D91" w:rsidP="00F36D91">
            <w:pPr>
              <w:widowControl w:val="0"/>
              <w:snapToGrid w:val="0"/>
              <w:spacing w:line="240" w:lineRule="exact"/>
              <w:jc w:val="center"/>
              <w:rPr>
                <w:sz w:val="16"/>
                <w:szCs w:val="16"/>
              </w:rPr>
            </w:pPr>
            <w:r w:rsidRPr="000956BF">
              <w:rPr>
                <w:bCs/>
                <w:sz w:val="16"/>
                <w:szCs w:val="16"/>
              </w:rPr>
              <w:t>областной бюджет- реализация правовых актов Прав</w:t>
            </w:r>
            <w:r w:rsidRPr="000956BF">
              <w:rPr>
                <w:bCs/>
                <w:sz w:val="16"/>
                <w:szCs w:val="16"/>
              </w:rPr>
              <w:t>и</w:t>
            </w:r>
            <w:r w:rsidRPr="000956BF">
              <w:rPr>
                <w:bCs/>
                <w:sz w:val="16"/>
                <w:szCs w:val="16"/>
              </w:rPr>
              <w:t>тельства Нов.обл</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36,2</w:t>
            </w:r>
          </w:p>
        </w:tc>
        <w:tc>
          <w:tcPr>
            <w:tcW w:w="975"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30,3</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99,2</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192,6</w:t>
            </w:r>
          </w:p>
        </w:tc>
        <w:tc>
          <w:tcPr>
            <w:tcW w:w="96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1618,6</w:t>
            </w: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r w:rsidRPr="000956BF">
              <w:rPr>
                <w:sz w:val="16"/>
                <w:szCs w:val="16"/>
              </w:rPr>
              <w:t>0,9</w:t>
            </w: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pacing w:line="240" w:lineRule="exact"/>
              <w:jc w:val="center"/>
              <w:rPr>
                <w:sz w:val="16"/>
                <w:szCs w:val="16"/>
              </w:rPr>
            </w:pPr>
          </w:p>
          <w:p w:rsidR="00F36D91" w:rsidRPr="000956BF" w:rsidRDefault="00F36D91" w:rsidP="00F36D91">
            <w:pPr>
              <w:widowControl w:val="0"/>
              <w:snapToGrid w:val="0"/>
              <w:spacing w:line="240" w:lineRule="exact"/>
              <w:jc w:val="center"/>
              <w:rPr>
                <w:sz w:val="16"/>
                <w:szCs w:val="16"/>
              </w:rPr>
            </w:pPr>
            <w:r w:rsidRPr="000956BF">
              <w:rPr>
                <w:bCs/>
                <w:sz w:val="16"/>
                <w:szCs w:val="16"/>
              </w:rPr>
              <w:t>38,2</w:t>
            </w:r>
          </w:p>
        </w:tc>
        <w:tc>
          <w:tcPr>
            <w:tcW w:w="1080" w:type="dxa"/>
            <w:tcBorders>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226,89</w:t>
            </w:r>
          </w:p>
        </w:tc>
        <w:tc>
          <w:tcPr>
            <w:tcW w:w="1140" w:type="dxa"/>
            <w:tcBorders>
              <w:left w:val="single" w:sz="4" w:space="0" w:color="000000"/>
              <w:bottom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230,36</w:t>
            </w:r>
          </w:p>
        </w:tc>
        <w:tc>
          <w:tcPr>
            <w:tcW w:w="1274" w:type="dxa"/>
            <w:tcBorders>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napToGrid w:val="0"/>
              <w:spacing w:line="240" w:lineRule="exact"/>
              <w:jc w:val="center"/>
              <w:rPr>
                <w:sz w:val="16"/>
                <w:szCs w:val="16"/>
              </w:rPr>
            </w:pPr>
            <w:r w:rsidRPr="000956BF">
              <w:rPr>
                <w:sz w:val="16"/>
                <w:szCs w:val="16"/>
              </w:rPr>
              <w:t>144,36</w:t>
            </w:r>
          </w:p>
        </w:tc>
      </w:tr>
      <w:tr w:rsidR="00F36D91" w:rsidRPr="000956BF" w:rsidTr="00F36D91">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lastRenderedPageBreak/>
              <w:t>2.</w:t>
            </w:r>
          </w:p>
        </w:tc>
        <w:tc>
          <w:tcPr>
            <w:tcW w:w="175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
                <w:bCs/>
                <w:sz w:val="16"/>
                <w:szCs w:val="16"/>
              </w:rPr>
              <w:t>Содержание автом</w:t>
            </w:r>
            <w:r w:rsidRPr="000956BF">
              <w:rPr>
                <w:b/>
                <w:bCs/>
                <w:sz w:val="16"/>
                <w:szCs w:val="16"/>
              </w:rPr>
              <w:t>о</w:t>
            </w:r>
            <w:r w:rsidRPr="000956BF">
              <w:rPr>
                <w:b/>
                <w:bCs/>
                <w:sz w:val="16"/>
                <w:szCs w:val="16"/>
              </w:rPr>
              <w:t>бильных дорог общ</w:t>
            </w:r>
            <w:r w:rsidRPr="000956BF">
              <w:rPr>
                <w:b/>
                <w:bCs/>
                <w:sz w:val="16"/>
                <w:szCs w:val="16"/>
              </w:rPr>
              <w:t>е</w:t>
            </w:r>
            <w:r w:rsidRPr="000956BF">
              <w:rPr>
                <w:b/>
                <w:bCs/>
                <w:sz w:val="16"/>
                <w:szCs w:val="16"/>
              </w:rPr>
              <w:t>го польз</w:t>
            </w:r>
            <w:r w:rsidRPr="000956BF">
              <w:rPr>
                <w:b/>
                <w:bCs/>
                <w:sz w:val="16"/>
                <w:szCs w:val="16"/>
              </w:rPr>
              <w:t>о</w:t>
            </w:r>
            <w:r w:rsidRPr="000956BF">
              <w:rPr>
                <w:b/>
                <w:bCs/>
                <w:sz w:val="16"/>
                <w:szCs w:val="16"/>
              </w:rPr>
              <w:t>вания мес</w:t>
            </w:r>
            <w:r w:rsidRPr="000956BF">
              <w:rPr>
                <w:b/>
                <w:bCs/>
                <w:sz w:val="16"/>
                <w:szCs w:val="16"/>
              </w:rPr>
              <w:t>т</w:t>
            </w:r>
            <w:r w:rsidRPr="000956BF">
              <w:rPr>
                <w:b/>
                <w:bCs/>
                <w:sz w:val="16"/>
                <w:szCs w:val="16"/>
              </w:rPr>
              <w:t>ного знач</w:t>
            </w:r>
            <w:r w:rsidRPr="000956BF">
              <w:rPr>
                <w:b/>
                <w:bCs/>
                <w:sz w:val="16"/>
                <w:szCs w:val="16"/>
              </w:rPr>
              <w:t>е</w:t>
            </w:r>
            <w:r w:rsidRPr="000956BF">
              <w:rPr>
                <w:b/>
                <w:bCs/>
                <w:sz w:val="16"/>
                <w:szCs w:val="16"/>
              </w:rPr>
              <w:t>ния посел</w:t>
            </w:r>
            <w:r w:rsidRPr="000956BF">
              <w:rPr>
                <w:b/>
                <w:bCs/>
                <w:sz w:val="16"/>
                <w:szCs w:val="16"/>
              </w:rPr>
              <w:t>е</w:t>
            </w:r>
            <w:r w:rsidRPr="000956BF">
              <w:rPr>
                <w:b/>
                <w:bCs/>
                <w:sz w:val="16"/>
                <w:szCs w:val="16"/>
              </w:rPr>
              <w:t xml:space="preserve">ния </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rPr>
                <w:sz w:val="16"/>
                <w:szCs w:val="16"/>
              </w:rPr>
            </w:pPr>
            <w:r w:rsidRPr="000956BF">
              <w:rPr>
                <w:bCs/>
                <w:sz w:val="16"/>
                <w:szCs w:val="16"/>
              </w:rPr>
              <w:t>А</w:t>
            </w:r>
            <w:r w:rsidRPr="000956BF">
              <w:rPr>
                <w:bCs/>
                <w:sz w:val="16"/>
                <w:szCs w:val="16"/>
              </w:rPr>
              <w:t>д</w:t>
            </w:r>
            <w:r w:rsidRPr="000956BF">
              <w:rPr>
                <w:bCs/>
                <w:sz w:val="16"/>
                <w:szCs w:val="16"/>
              </w:rPr>
              <w:t>мин</w:t>
            </w:r>
            <w:r w:rsidRPr="000956BF">
              <w:rPr>
                <w:bCs/>
                <w:sz w:val="16"/>
                <w:szCs w:val="16"/>
              </w:rPr>
              <w:t>и</w:t>
            </w:r>
            <w:r w:rsidRPr="000956BF">
              <w:rPr>
                <w:bCs/>
                <w:sz w:val="16"/>
                <w:szCs w:val="16"/>
              </w:rPr>
              <w:t>стр</w:t>
            </w:r>
            <w:r w:rsidRPr="000956BF">
              <w:rPr>
                <w:bCs/>
                <w:sz w:val="16"/>
                <w:szCs w:val="16"/>
              </w:rPr>
              <w:t>а</w:t>
            </w:r>
            <w:r w:rsidRPr="000956BF">
              <w:rPr>
                <w:bCs/>
                <w:sz w:val="16"/>
                <w:szCs w:val="16"/>
              </w:rPr>
              <w:t xml:space="preserve">ция </w:t>
            </w:r>
          </w:p>
          <w:p w:rsidR="00F36D91" w:rsidRPr="000956BF" w:rsidRDefault="00F36D91" w:rsidP="00F36D91">
            <w:pPr>
              <w:widowControl w:val="0"/>
              <w:spacing w:line="240" w:lineRule="exact"/>
              <w:jc w:val="center"/>
              <w:rPr>
                <w:bCs/>
                <w:sz w:val="16"/>
                <w:szCs w:val="16"/>
              </w:rPr>
            </w:pPr>
          </w:p>
        </w:tc>
        <w:tc>
          <w:tcPr>
            <w:tcW w:w="112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2017-2024 годы</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2.1.1</w:t>
            </w:r>
          </w:p>
        </w:tc>
        <w:tc>
          <w:tcPr>
            <w:tcW w:w="147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1200,0</w:t>
            </w:r>
          </w:p>
        </w:tc>
        <w:tc>
          <w:tcPr>
            <w:tcW w:w="975"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1801,1</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1312,8</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1715,45</w:t>
            </w:r>
          </w:p>
        </w:tc>
        <w:tc>
          <w:tcPr>
            <w:tcW w:w="96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2150,0</w:t>
            </w:r>
          </w:p>
          <w:p w:rsidR="00F36D91" w:rsidRPr="000956BF" w:rsidRDefault="00F36D91" w:rsidP="00F36D91">
            <w:pPr>
              <w:widowControl w:val="0"/>
              <w:spacing w:line="240" w:lineRule="exact"/>
              <w:jc w:val="center"/>
              <w:rPr>
                <w:sz w:val="16"/>
                <w:szCs w:val="16"/>
              </w:rPr>
            </w:pPr>
            <w:r w:rsidRPr="000956BF">
              <w:rPr>
                <w:bCs/>
                <w:sz w:val="16"/>
                <w:szCs w:val="16"/>
              </w:rPr>
              <w:t xml:space="preserve"> </w:t>
            </w:r>
          </w:p>
        </w:tc>
        <w:tc>
          <w:tcPr>
            <w:tcW w:w="108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bCs/>
                <w:sz w:val="16"/>
                <w:szCs w:val="16"/>
              </w:rPr>
              <w:t>2500,0</w:t>
            </w:r>
          </w:p>
          <w:p w:rsidR="00F36D91" w:rsidRPr="000956BF" w:rsidRDefault="00F36D91" w:rsidP="00F36D91">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2400,0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36D91" w:rsidRPr="000956BF" w:rsidRDefault="00F36D91" w:rsidP="00F36D91">
            <w:pPr>
              <w:widowControl w:val="0"/>
              <w:spacing w:line="240" w:lineRule="exact"/>
              <w:jc w:val="center"/>
              <w:rPr>
                <w:sz w:val="16"/>
                <w:szCs w:val="16"/>
              </w:rPr>
            </w:pPr>
            <w:r w:rsidRPr="000956BF">
              <w:rPr>
                <w:sz w:val="16"/>
                <w:szCs w:val="16"/>
              </w:rPr>
              <w:t>2400,0»</w:t>
            </w:r>
          </w:p>
        </w:tc>
      </w:tr>
    </w:tbl>
    <w:p w:rsidR="00F36D91" w:rsidRDefault="00F36D91" w:rsidP="00F703E5">
      <w:pPr>
        <w:spacing w:line="240" w:lineRule="exact"/>
        <w:jc w:val="center"/>
        <w:rPr>
          <w:b/>
          <w:bCs/>
          <w:sz w:val="16"/>
          <w:szCs w:val="16"/>
        </w:rPr>
      </w:pPr>
    </w:p>
    <w:p w:rsidR="00F36D91" w:rsidRPr="00F36D91" w:rsidRDefault="00F36D91" w:rsidP="00F36D91">
      <w:pPr>
        <w:pStyle w:val="1d"/>
        <w:shd w:val="clear" w:color="auto" w:fill="FFFFFF"/>
        <w:spacing w:after="0" w:line="360" w:lineRule="exact"/>
        <w:ind w:firstLine="709"/>
        <w:rPr>
          <w:sz w:val="16"/>
          <w:szCs w:val="16"/>
        </w:rPr>
      </w:pPr>
      <w:r w:rsidRPr="000956BF">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w:t>
      </w:r>
      <w:r>
        <w:rPr>
          <w:sz w:val="16"/>
          <w:szCs w:val="16"/>
        </w:rPr>
        <w:t>ммуникационной  сети «Интернет»</w:t>
      </w:r>
    </w:p>
    <w:p w:rsidR="00F36D91" w:rsidRPr="00F36D91" w:rsidRDefault="00F36D91" w:rsidP="00F36D91">
      <w:pPr>
        <w:pBdr>
          <w:bottom w:val="single" w:sz="12" w:space="1" w:color="auto"/>
        </w:pBdr>
        <w:spacing w:line="240" w:lineRule="exact"/>
        <w:rPr>
          <w:sz w:val="18"/>
          <w:szCs w:val="18"/>
        </w:rPr>
      </w:pPr>
      <w:r w:rsidRPr="00F36D91">
        <w:rPr>
          <w:b/>
          <w:sz w:val="18"/>
          <w:szCs w:val="18"/>
        </w:rPr>
        <w:t>Глава сельского поселения Н.Г. Пискарева</w:t>
      </w:r>
    </w:p>
    <w:p w:rsidR="00F36D91" w:rsidRPr="000956BF" w:rsidRDefault="00F36D91" w:rsidP="00F36D91">
      <w:pPr>
        <w:spacing w:line="240" w:lineRule="exact"/>
        <w:rPr>
          <w:b/>
          <w:sz w:val="16"/>
          <w:szCs w:val="16"/>
        </w:rPr>
      </w:pPr>
    </w:p>
    <w:p w:rsidR="00F36D91" w:rsidRPr="001B6834" w:rsidRDefault="00F36D91" w:rsidP="00F36D91">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F36D91" w:rsidRPr="001B6834" w:rsidRDefault="00F36D91" w:rsidP="00F36D91">
      <w:pPr>
        <w:pStyle w:val="1c"/>
        <w:rPr>
          <w:sz w:val="18"/>
          <w:szCs w:val="18"/>
        </w:rPr>
      </w:pPr>
      <w:r w:rsidRPr="001B6834">
        <w:rPr>
          <w:sz w:val="18"/>
          <w:szCs w:val="18"/>
        </w:rPr>
        <w:t>ПОСТАНОВЛЕНИЕ</w:t>
      </w:r>
    </w:p>
    <w:p w:rsidR="00F36D91" w:rsidRPr="00F703E5" w:rsidRDefault="00F36D91" w:rsidP="00F36D91">
      <w:pPr>
        <w:spacing w:line="240" w:lineRule="exact"/>
        <w:jc w:val="center"/>
        <w:rPr>
          <w:b/>
          <w:sz w:val="16"/>
          <w:szCs w:val="16"/>
        </w:rPr>
      </w:pPr>
      <w:r>
        <w:rPr>
          <w:b/>
          <w:sz w:val="16"/>
          <w:szCs w:val="16"/>
        </w:rPr>
        <w:t>От 21</w:t>
      </w:r>
      <w:r w:rsidRPr="00F703E5">
        <w:rPr>
          <w:b/>
          <w:sz w:val="16"/>
          <w:szCs w:val="16"/>
        </w:rPr>
        <w:t xml:space="preserve">.03.2022 </w:t>
      </w:r>
      <w:r>
        <w:rPr>
          <w:b/>
          <w:sz w:val="16"/>
          <w:szCs w:val="16"/>
        </w:rPr>
        <w:t>№ 22</w:t>
      </w:r>
    </w:p>
    <w:p w:rsidR="00F36D91" w:rsidRDefault="00F36D91" w:rsidP="00F703E5">
      <w:pPr>
        <w:spacing w:line="240" w:lineRule="exact"/>
        <w:jc w:val="center"/>
        <w:rPr>
          <w:b/>
          <w:bCs/>
          <w:sz w:val="16"/>
          <w:szCs w:val="16"/>
        </w:rPr>
      </w:pPr>
    </w:p>
    <w:p w:rsidR="00F36D91" w:rsidRPr="00F36D91" w:rsidRDefault="00F36D91" w:rsidP="00F36D91">
      <w:pPr>
        <w:spacing w:line="240" w:lineRule="exact"/>
        <w:rPr>
          <w:b/>
          <w:bCs/>
          <w:sz w:val="16"/>
          <w:szCs w:val="16"/>
        </w:rPr>
      </w:pPr>
      <w:r w:rsidRPr="00A21005">
        <w:rPr>
          <w:b/>
          <w:bCs/>
          <w:sz w:val="16"/>
          <w:szCs w:val="16"/>
        </w:rPr>
        <w:t xml:space="preserve">О внесении изменений в муниципальную программу </w:t>
      </w:r>
      <w:r w:rsidRPr="00A21005">
        <w:rPr>
          <w:b/>
          <w:sz w:val="16"/>
          <w:szCs w:val="16"/>
        </w:rPr>
        <w:t>«Организация благоустройства Боровёнковского сельского поселения на 2022-2026 годы»</w:t>
      </w:r>
    </w:p>
    <w:p w:rsidR="00F36D91" w:rsidRPr="00A21005" w:rsidRDefault="00F36D91" w:rsidP="00F36D91">
      <w:pPr>
        <w:ind w:firstLine="709"/>
        <w:rPr>
          <w:sz w:val="16"/>
          <w:szCs w:val="16"/>
        </w:rPr>
      </w:pPr>
      <w:r w:rsidRPr="00A21005">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 Администрация Боровё</w:t>
      </w:r>
      <w:r w:rsidRPr="00A21005">
        <w:rPr>
          <w:color w:val="282828"/>
          <w:sz w:val="16"/>
          <w:szCs w:val="16"/>
          <w:shd w:val="clear" w:color="auto" w:fill="FFFFFF"/>
        </w:rPr>
        <w:t>н</w:t>
      </w:r>
      <w:r w:rsidRPr="00A21005">
        <w:rPr>
          <w:color w:val="282828"/>
          <w:sz w:val="16"/>
          <w:szCs w:val="16"/>
          <w:shd w:val="clear" w:color="auto" w:fill="FFFFFF"/>
        </w:rPr>
        <w:t>ковского сельского поселения</w:t>
      </w:r>
    </w:p>
    <w:p w:rsidR="00F36D91" w:rsidRPr="00A21005" w:rsidRDefault="00F36D91" w:rsidP="00F36D91">
      <w:pPr>
        <w:rPr>
          <w:b/>
          <w:sz w:val="16"/>
          <w:szCs w:val="16"/>
        </w:rPr>
      </w:pPr>
      <w:r w:rsidRPr="00A21005">
        <w:rPr>
          <w:b/>
          <w:sz w:val="16"/>
          <w:szCs w:val="16"/>
        </w:rPr>
        <w:t>ПОСТАНОВЛЯЕТ:</w:t>
      </w:r>
    </w:p>
    <w:p w:rsidR="00F36D91" w:rsidRPr="00A21005" w:rsidRDefault="00F36D91" w:rsidP="00F36D91">
      <w:pPr>
        <w:rPr>
          <w:sz w:val="16"/>
          <w:szCs w:val="16"/>
        </w:rPr>
      </w:pPr>
      <w:r w:rsidRPr="00A21005">
        <w:rPr>
          <w:sz w:val="16"/>
          <w:szCs w:val="16"/>
        </w:rPr>
        <w:t>1.Внести в муниципальную  программу  «Организация  благоустройства Боровёнковского сельского поселения на 2022-2026 годы»,  утвержденную   постановлением  администрации Боровёнковского сельского поселения от 16.11.2021 №175 (далее – муниципальная программа) следующие  измен</w:t>
      </w:r>
      <w:r w:rsidRPr="00A21005">
        <w:rPr>
          <w:sz w:val="16"/>
          <w:szCs w:val="16"/>
        </w:rPr>
        <w:t>е</w:t>
      </w:r>
      <w:r w:rsidRPr="00A21005">
        <w:rPr>
          <w:sz w:val="16"/>
          <w:szCs w:val="16"/>
        </w:rPr>
        <w:t>ния:</w:t>
      </w:r>
    </w:p>
    <w:p w:rsidR="00F36D91" w:rsidRPr="00A21005" w:rsidRDefault="00F36D91" w:rsidP="00F36D91">
      <w:pPr>
        <w:rPr>
          <w:b/>
          <w:sz w:val="16"/>
          <w:szCs w:val="16"/>
        </w:rPr>
      </w:pPr>
      <w:r w:rsidRPr="00A21005">
        <w:rPr>
          <w:sz w:val="16"/>
          <w:szCs w:val="16"/>
        </w:rPr>
        <w:t>1.1.</w:t>
      </w:r>
      <w:r w:rsidRPr="00A21005">
        <w:rPr>
          <w:b/>
          <w:sz w:val="16"/>
          <w:szCs w:val="16"/>
        </w:rPr>
        <w:t xml:space="preserve">Пункт 4 Паспорта муниципальной программы изложить в следующей редакции:                        </w:t>
      </w:r>
    </w:p>
    <w:p w:rsidR="00F36D91" w:rsidRPr="00A21005" w:rsidRDefault="00F36D91" w:rsidP="00F36D91">
      <w:pPr>
        <w:rPr>
          <w:b/>
          <w:sz w:val="16"/>
          <w:szCs w:val="16"/>
        </w:rPr>
      </w:pPr>
      <w:r w:rsidRPr="00A21005">
        <w:rPr>
          <w:b/>
          <w:sz w:val="16"/>
          <w:szCs w:val="16"/>
        </w:rPr>
        <w:t>4. Цели, задачи и целевые показатели муниципальной программы</w:t>
      </w: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F36D91" w:rsidRPr="00A21005" w:rsidTr="00F36D91">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Цели, задачи муниципальной программы, наим</w:t>
            </w:r>
            <w:r w:rsidRPr="00A21005">
              <w:rPr>
                <w:rFonts w:ascii="Times New Roman" w:hAnsi="Times New Roman" w:cs="Times New Roman"/>
                <w:sz w:val="16"/>
                <w:szCs w:val="16"/>
              </w:rPr>
              <w:t>е</w:t>
            </w:r>
            <w:r w:rsidRPr="00A21005">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Значения целевого показателя по годам</w:t>
            </w:r>
          </w:p>
        </w:tc>
      </w:tr>
      <w:tr w:rsidR="00F36D91" w:rsidRPr="00A21005" w:rsidTr="00F36D91">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2026</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7</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A21005">
              <w:rPr>
                <w:rFonts w:ascii="Times New Roman" w:hAnsi="Times New Roman" w:cs="Times New Roman"/>
                <w:sz w:val="16"/>
                <w:szCs w:val="16"/>
              </w:rPr>
              <w:t>в</w:t>
            </w:r>
            <w:r w:rsidRPr="00A21005">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A21005">
              <w:rPr>
                <w:rFonts w:ascii="Times New Roman" w:hAnsi="Times New Roman" w:cs="Times New Roman"/>
                <w:sz w:val="16"/>
                <w:szCs w:val="16"/>
              </w:rPr>
              <w:t>е</w:t>
            </w:r>
            <w:r w:rsidRPr="00A21005">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A21005">
              <w:rPr>
                <w:rFonts w:ascii="Times New Roman" w:hAnsi="Times New Roman" w:cs="Times New Roman"/>
                <w:sz w:val="16"/>
                <w:szCs w:val="16"/>
              </w:rPr>
              <w:t>и</w:t>
            </w:r>
            <w:r w:rsidRPr="00A21005">
              <w:rPr>
                <w:rFonts w:ascii="Times New Roman" w:hAnsi="Times New Roman" w:cs="Times New Roman"/>
                <w:sz w:val="16"/>
                <w:szCs w:val="16"/>
              </w:rPr>
              <w:t>ях</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F36D91" w:rsidRPr="00A21005" w:rsidRDefault="00F36D91" w:rsidP="00F36D91">
            <w:pPr>
              <w:pStyle w:val="af5"/>
              <w:rPr>
                <w:b/>
                <w:sz w:val="16"/>
                <w:szCs w:val="16"/>
              </w:rPr>
            </w:pPr>
            <w:r w:rsidRPr="00A21005">
              <w:rPr>
                <w:b/>
                <w:sz w:val="16"/>
                <w:szCs w:val="16"/>
              </w:rPr>
              <w:t>Задача 1. Озеленение территории сельского поселения</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Удаление   старовозрастных </w:t>
            </w:r>
          </w:p>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зеленых насаждений (шт.)</w:t>
            </w:r>
          </w:p>
          <w:p w:rsidR="00F36D91" w:rsidRPr="00A21005" w:rsidRDefault="00F36D91" w:rsidP="00F36D91">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5</w:t>
            </w:r>
          </w:p>
        </w:tc>
        <w:tc>
          <w:tcPr>
            <w:tcW w:w="857"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w:t>
            </w:r>
          </w:p>
        </w:tc>
      </w:tr>
      <w:tr w:rsidR="00F36D91" w:rsidRPr="00A21005" w:rsidTr="00F36D91">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p>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w:t>
            </w:r>
          </w:p>
        </w:tc>
        <w:tc>
          <w:tcPr>
            <w:tcW w:w="894"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20</w:t>
            </w:r>
          </w:p>
        </w:tc>
        <w:tc>
          <w:tcPr>
            <w:tcW w:w="857"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1.2.</w:t>
            </w:r>
          </w:p>
        </w:tc>
        <w:tc>
          <w:tcPr>
            <w:tcW w:w="8222" w:type="dxa"/>
            <w:gridSpan w:val="8"/>
            <w:tcBorders>
              <w:left w:val="single" w:sz="4" w:space="0" w:color="auto"/>
              <w:bottom w:val="single" w:sz="4" w:space="0" w:color="auto"/>
              <w:right w:val="single" w:sz="4" w:space="0" w:color="auto"/>
            </w:tcBorders>
          </w:tcPr>
          <w:p w:rsidR="00F36D91" w:rsidRPr="00A21005" w:rsidRDefault="00F36D91" w:rsidP="00F36D91">
            <w:pPr>
              <w:pStyle w:val="af5"/>
              <w:spacing w:before="0" w:beforeAutospacing="0" w:after="0" w:afterAutospacing="0"/>
              <w:rPr>
                <w:sz w:val="16"/>
                <w:szCs w:val="16"/>
              </w:rPr>
            </w:pPr>
            <w:r w:rsidRPr="00A21005">
              <w:rPr>
                <w:b/>
                <w:sz w:val="16"/>
                <w:szCs w:val="16"/>
              </w:rPr>
              <w:t>Задача 2.  Организация</w:t>
            </w:r>
            <w:r w:rsidRPr="00A21005">
              <w:rPr>
                <w:sz w:val="16"/>
                <w:szCs w:val="16"/>
              </w:rPr>
              <w:t xml:space="preserve"> </w:t>
            </w:r>
            <w:r w:rsidRPr="00A21005">
              <w:rPr>
                <w:b/>
                <w:sz w:val="16"/>
                <w:szCs w:val="16"/>
              </w:rPr>
              <w:t>содержания мест захоронения на территории Боровёнковского сельского поселения</w:t>
            </w:r>
          </w:p>
        </w:tc>
      </w:tr>
      <w:tr w:rsidR="00F36D91" w:rsidRPr="00A21005" w:rsidTr="00F36D91">
        <w:trPr>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5</w:t>
            </w:r>
          </w:p>
        </w:tc>
        <w:tc>
          <w:tcPr>
            <w:tcW w:w="849" w:type="dxa"/>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74"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trHeight w:val="1737"/>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lastRenderedPageBreak/>
              <w:t>1.3.</w:t>
            </w:r>
          </w:p>
        </w:tc>
        <w:tc>
          <w:tcPr>
            <w:tcW w:w="8253" w:type="dxa"/>
            <w:gridSpan w:val="9"/>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b/>
                <w:sz w:val="16"/>
                <w:szCs w:val="16"/>
              </w:rPr>
            </w:pPr>
            <w:r w:rsidRPr="00A21005">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F36D91" w:rsidRPr="00A21005" w:rsidRDefault="00F36D91" w:rsidP="00F36D91">
            <w:pPr>
              <w:pStyle w:val="ConsPlusCell"/>
              <w:tabs>
                <w:tab w:val="left" w:pos="285"/>
              </w:tabs>
              <w:rPr>
                <w:rFonts w:ascii="Times New Roman" w:hAnsi="Times New Roman" w:cs="Times New Roman"/>
                <w:sz w:val="16"/>
                <w:szCs w:val="16"/>
              </w:rPr>
            </w:pPr>
          </w:p>
        </w:tc>
      </w:tr>
      <w:tr w:rsidR="00F36D91" w:rsidRPr="00A21005" w:rsidTr="00F36D91">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1.3.1.</w:t>
            </w:r>
          </w:p>
          <w:p w:rsidR="00F36D91" w:rsidRPr="00A21005" w:rsidRDefault="00F36D91" w:rsidP="00F36D91">
            <w:pPr>
              <w:pStyle w:val="ConsPlusCell"/>
              <w:rPr>
                <w:rFonts w:ascii="Times New Roman" w:hAnsi="Times New Roman" w:cs="Times New Roman"/>
                <w:sz w:val="16"/>
                <w:szCs w:val="16"/>
              </w:rPr>
            </w:pPr>
          </w:p>
          <w:p w:rsidR="00F36D91" w:rsidRPr="00A21005" w:rsidRDefault="00F36D91" w:rsidP="00F36D91">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 </w:t>
            </w:r>
            <w:r w:rsidRPr="00A21005">
              <w:rPr>
                <w:rFonts w:ascii="Times New Roman" w:hAnsi="Times New Roman"/>
                <w:sz w:val="16"/>
                <w:szCs w:val="16"/>
              </w:rPr>
              <w:t>Восстановление (ремонт, реставрация, благоус</w:t>
            </w:r>
            <w:r w:rsidRPr="00A21005">
              <w:rPr>
                <w:rFonts w:ascii="Times New Roman" w:hAnsi="Times New Roman"/>
                <w:sz w:val="16"/>
                <w:szCs w:val="16"/>
              </w:rPr>
              <w:t>т</w:t>
            </w:r>
            <w:r w:rsidRPr="00A21005">
              <w:rPr>
                <w:rFonts w:ascii="Times New Roman" w:hAnsi="Times New Roman"/>
                <w:sz w:val="16"/>
                <w:szCs w:val="16"/>
              </w:rPr>
              <w:t>ройство) воинских захоронений (ед.)</w:t>
            </w:r>
          </w:p>
        </w:tc>
        <w:tc>
          <w:tcPr>
            <w:tcW w:w="992" w:type="dxa"/>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w:t>
            </w:r>
          </w:p>
        </w:tc>
        <w:tc>
          <w:tcPr>
            <w:tcW w:w="902"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2</w:t>
            </w:r>
          </w:p>
        </w:tc>
        <w:tc>
          <w:tcPr>
            <w:tcW w:w="850" w:type="dxa"/>
            <w:gridSpan w:val="2"/>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2</w:t>
            </w:r>
          </w:p>
        </w:tc>
        <w:tc>
          <w:tcPr>
            <w:tcW w:w="849" w:type="dxa"/>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blCellSpacing w:w="5" w:type="nil"/>
        </w:trPr>
        <w:tc>
          <w:tcPr>
            <w:tcW w:w="993" w:type="dxa"/>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w:t>
            </w:r>
          </w:p>
        </w:tc>
        <w:tc>
          <w:tcPr>
            <w:tcW w:w="8222" w:type="dxa"/>
            <w:gridSpan w:val="8"/>
            <w:tcBorders>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F36D91" w:rsidRPr="00A21005" w:rsidTr="00F36D91">
        <w:trPr>
          <w:gridAfter w:val="1"/>
          <w:wAfter w:w="31" w:type="dxa"/>
          <w:trHeight w:val="220"/>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1.4.1.</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Работы по благоустройству территорий сельского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1.4.2.</w:t>
            </w:r>
          </w:p>
          <w:p w:rsidR="00F36D91" w:rsidRPr="00A21005" w:rsidRDefault="00F36D91" w:rsidP="00F36D91">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p>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1.4.3.</w:t>
            </w:r>
          </w:p>
          <w:p w:rsidR="00F36D91" w:rsidRPr="00A21005" w:rsidRDefault="00F36D91" w:rsidP="00F36D91">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10000</w:t>
            </w:r>
          </w:p>
        </w:tc>
        <w:tc>
          <w:tcPr>
            <w:tcW w:w="902" w:type="dxa"/>
            <w:gridSpan w:val="2"/>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10000</w:t>
            </w:r>
          </w:p>
        </w:tc>
        <w:tc>
          <w:tcPr>
            <w:tcW w:w="850" w:type="dxa"/>
            <w:gridSpan w:val="2"/>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10000</w:t>
            </w:r>
          </w:p>
        </w:tc>
        <w:tc>
          <w:tcPr>
            <w:tcW w:w="849"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blCellSpacing w:w="5" w:type="nil"/>
        </w:trPr>
        <w:tc>
          <w:tcPr>
            <w:tcW w:w="993" w:type="dxa"/>
            <w:tcBorders>
              <w:top w:val="single" w:sz="4" w:space="0" w:color="auto"/>
              <w:left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20</w:t>
            </w:r>
          </w:p>
        </w:tc>
        <w:tc>
          <w:tcPr>
            <w:tcW w:w="902" w:type="dxa"/>
            <w:gridSpan w:val="2"/>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w:t>
            </w:r>
          </w:p>
        </w:tc>
        <w:tc>
          <w:tcPr>
            <w:tcW w:w="850" w:type="dxa"/>
            <w:gridSpan w:val="2"/>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w:t>
            </w:r>
          </w:p>
        </w:tc>
        <w:tc>
          <w:tcPr>
            <w:tcW w:w="849"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900"/>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Ремонт детского игрового оборудования по мере требования(ед.)</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1.4.8.</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и обслуживание триммера(шт)</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Предоставление доступа к системе видеонаблюд</w:t>
            </w:r>
            <w:r w:rsidRPr="00A21005">
              <w:rPr>
                <w:sz w:val="16"/>
                <w:szCs w:val="16"/>
              </w:rPr>
              <w:t>е</w:t>
            </w:r>
            <w:r w:rsidRPr="00A21005">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r w:rsidR="00F36D91" w:rsidRPr="00A21005" w:rsidTr="00F36D91">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расходных материалов(ед.)</w:t>
            </w:r>
          </w:p>
        </w:tc>
        <w:tc>
          <w:tcPr>
            <w:tcW w:w="99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pStyle w:val="ConsPlusCell"/>
              <w:jc w:val="center"/>
              <w:rPr>
                <w:rFonts w:ascii="Times New Roman" w:hAnsi="Times New Roman" w:cs="Times New Roman"/>
                <w:sz w:val="16"/>
                <w:szCs w:val="16"/>
              </w:rPr>
            </w:pPr>
            <w:r w:rsidRPr="00A21005">
              <w:rPr>
                <w:rFonts w:ascii="Times New Roman" w:hAnsi="Times New Roman" w:cs="Times New Roman"/>
                <w:sz w:val="16"/>
                <w:szCs w:val="16"/>
              </w:rPr>
              <w:t>-</w:t>
            </w:r>
          </w:p>
        </w:tc>
      </w:tr>
    </w:tbl>
    <w:p w:rsidR="00F36D91" w:rsidRPr="00A21005" w:rsidRDefault="00F36D91" w:rsidP="00F36D91">
      <w:pPr>
        <w:rPr>
          <w:sz w:val="16"/>
          <w:szCs w:val="16"/>
        </w:rPr>
      </w:pPr>
    </w:p>
    <w:p w:rsidR="00F36D91" w:rsidRPr="00A21005" w:rsidRDefault="00F36D91" w:rsidP="00F36D91">
      <w:pPr>
        <w:spacing w:line="240" w:lineRule="exact"/>
        <w:rPr>
          <w:sz w:val="16"/>
          <w:szCs w:val="16"/>
        </w:rPr>
      </w:pPr>
    </w:p>
    <w:p w:rsidR="00F36D91" w:rsidRPr="00A21005" w:rsidRDefault="00F36D91" w:rsidP="00F36D91">
      <w:pPr>
        <w:rPr>
          <w:b/>
          <w:sz w:val="16"/>
          <w:szCs w:val="16"/>
        </w:rPr>
      </w:pPr>
      <w:r w:rsidRPr="00A21005">
        <w:rPr>
          <w:b/>
          <w:sz w:val="16"/>
          <w:szCs w:val="16"/>
        </w:rPr>
        <w:t xml:space="preserve">1.2.Пункт 6 Паспорта муниципальной программы изложить в следующей редакции:  </w:t>
      </w:r>
    </w:p>
    <w:p w:rsidR="00F36D91" w:rsidRPr="00A21005" w:rsidRDefault="00F36D91" w:rsidP="00F36D91">
      <w:pPr>
        <w:rPr>
          <w:b/>
          <w:sz w:val="16"/>
          <w:szCs w:val="16"/>
        </w:rPr>
      </w:pPr>
    </w:p>
    <w:tbl>
      <w:tblPr>
        <w:tblW w:w="4921" w:type="pct"/>
        <w:tblCellSpacing w:w="5" w:type="nil"/>
        <w:tblCellMar>
          <w:left w:w="75" w:type="dxa"/>
          <w:right w:w="75" w:type="dxa"/>
        </w:tblCellMar>
        <w:tblLook w:val="0000"/>
      </w:tblPr>
      <w:tblGrid>
        <w:gridCol w:w="1131"/>
        <w:gridCol w:w="1858"/>
        <w:gridCol w:w="1475"/>
        <w:gridCol w:w="1158"/>
        <w:gridCol w:w="1473"/>
        <w:gridCol w:w="2083"/>
        <w:gridCol w:w="1270"/>
      </w:tblGrid>
      <w:tr w:rsidR="00F36D91" w:rsidRPr="00A21005" w:rsidTr="00F36D91">
        <w:trPr>
          <w:tblCellSpacing w:w="5" w:type="nil"/>
        </w:trPr>
        <w:tc>
          <w:tcPr>
            <w:tcW w:w="541" w:type="pct"/>
            <w:vMerge w:val="restar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Год</w:t>
            </w:r>
          </w:p>
        </w:tc>
        <w:tc>
          <w:tcPr>
            <w:tcW w:w="4459" w:type="pct"/>
            <w:gridSpan w:val="6"/>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Источник финансирования</w:t>
            </w:r>
          </w:p>
        </w:tc>
      </w:tr>
      <w:tr w:rsidR="00F36D91" w:rsidRPr="00A21005" w:rsidTr="00F36D91">
        <w:trPr>
          <w:tblCellSpacing w:w="5" w:type="nil"/>
        </w:trPr>
        <w:tc>
          <w:tcPr>
            <w:tcW w:w="541" w:type="pct"/>
            <w:vMerge/>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федеральный бюджет</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областной бюджет</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ра</w:t>
            </w:r>
            <w:r w:rsidRPr="00A21005">
              <w:rPr>
                <w:sz w:val="16"/>
                <w:szCs w:val="16"/>
              </w:rPr>
              <w:t>й</w:t>
            </w:r>
            <w:r w:rsidRPr="00A21005">
              <w:rPr>
                <w:sz w:val="16"/>
                <w:szCs w:val="16"/>
              </w:rPr>
              <w:t>она</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sz w:val="16"/>
                <w:szCs w:val="16"/>
              </w:rPr>
            </w:pPr>
            <w:r w:rsidRPr="00A21005">
              <w:rPr>
                <w:sz w:val="16"/>
                <w:szCs w:val="16"/>
              </w:rPr>
              <w:t>сельского посел</w:t>
            </w:r>
            <w:r w:rsidRPr="00A21005">
              <w:rPr>
                <w:sz w:val="16"/>
                <w:szCs w:val="16"/>
              </w:rPr>
              <w:t>е</w:t>
            </w:r>
            <w:r w:rsidRPr="00A21005">
              <w:rPr>
                <w:sz w:val="16"/>
                <w:szCs w:val="16"/>
              </w:rPr>
              <w:t>ния</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всего</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4</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5</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6</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7</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2022</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136,77741</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30,95222</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462,6</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630,32963</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2023</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681,83572</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154,29649</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405,1</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1241,23221</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2024</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510,46159</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115,51526</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374,6</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1000,57685</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2025</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2026</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blCellSpacing w:w="5" w:type="nil"/>
        </w:trPr>
        <w:tc>
          <w:tcPr>
            <w:tcW w:w="541"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ВСЕГО</w:t>
            </w:r>
          </w:p>
        </w:tc>
        <w:tc>
          <w:tcPr>
            <w:tcW w:w="889"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1329,07472</w:t>
            </w:r>
          </w:p>
        </w:tc>
        <w:tc>
          <w:tcPr>
            <w:tcW w:w="706"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300,76397</w:t>
            </w:r>
          </w:p>
        </w:tc>
        <w:tc>
          <w:tcPr>
            <w:tcW w:w="554"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1242,3</w:t>
            </w:r>
          </w:p>
        </w:tc>
        <w:tc>
          <w:tcPr>
            <w:tcW w:w="997"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2872,13869</w:t>
            </w:r>
          </w:p>
        </w:tc>
      </w:tr>
    </w:tbl>
    <w:p w:rsidR="00F36D91" w:rsidRDefault="00F36D91" w:rsidP="00F703E5">
      <w:pPr>
        <w:spacing w:line="240" w:lineRule="exact"/>
        <w:jc w:val="center"/>
        <w:rPr>
          <w:b/>
          <w:bCs/>
          <w:sz w:val="16"/>
          <w:szCs w:val="16"/>
        </w:rPr>
      </w:pPr>
    </w:p>
    <w:p w:rsidR="00F36D91" w:rsidRPr="00A21005" w:rsidRDefault="00F36D91" w:rsidP="00F36D91">
      <w:pPr>
        <w:widowControl w:val="0"/>
        <w:autoSpaceDE w:val="0"/>
        <w:autoSpaceDN w:val="0"/>
        <w:adjustRightInd w:val="0"/>
        <w:jc w:val="center"/>
        <w:rPr>
          <w:b/>
          <w:sz w:val="16"/>
          <w:szCs w:val="16"/>
        </w:rPr>
      </w:pPr>
      <w:r w:rsidRPr="00A21005">
        <w:rPr>
          <w:b/>
          <w:sz w:val="16"/>
          <w:szCs w:val="16"/>
        </w:rPr>
        <w:t xml:space="preserve">1.3. </w:t>
      </w:r>
      <w:r w:rsidRPr="00A21005">
        <w:rPr>
          <w:b/>
          <w:sz w:val="16"/>
          <w:szCs w:val="16"/>
        </w:rPr>
        <w:tab/>
        <w:t xml:space="preserve">Мероприятия муниципальной программы изложить в следующей редакции:                           </w:t>
      </w:r>
    </w:p>
    <w:p w:rsidR="00F36D91" w:rsidRPr="00A21005" w:rsidRDefault="00F36D91" w:rsidP="00F36D91">
      <w:pPr>
        <w:widowControl w:val="0"/>
        <w:autoSpaceDE w:val="0"/>
        <w:autoSpaceDN w:val="0"/>
        <w:adjustRightInd w:val="0"/>
        <w:jc w:val="center"/>
        <w:rPr>
          <w:b/>
          <w:sz w:val="16"/>
          <w:szCs w:val="16"/>
        </w:rPr>
      </w:pPr>
      <w:r w:rsidRPr="00A21005">
        <w:rPr>
          <w:b/>
          <w:sz w:val="16"/>
          <w:szCs w:val="16"/>
        </w:rPr>
        <w:t>Мероприятия муниципальной программы</w:t>
      </w:r>
    </w:p>
    <w:p w:rsidR="00F36D91" w:rsidRPr="00A21005" w:rsidRDefault="00F36D91" w:rsidP="00F36D91">
      <w:pPr>
        <w:widowControl w:val="0"/>
        <w:autoSpaceDE w:val="0"/>
        <w:autoSpaceDN w:val="0"/>
        <w:adjustRightInd w:val="0"/>
        <w:jc w:val="center"/>
        <w:rPr>
          <w:b/>
          <w:sz w:val="16"/>
          <w:szCs w:val="16"/>
        </w:rPr>
      </w:pPr>
    </w:p>
    <w:tbl>
      <w:tblPr>
        <w:tblW w:w="5000" w:type="pct"/>
        <w:jc w:val="center"/>
        <w:tblLayout w:type="fixed"/>
        <w:tblCellMar>
          <w:top w:w="75" w:type="dxa"/>
          <w:left w:w="0" w:type="dxa"/>
          <w:bottom w:w="75" w:type="dxa"/>
          <w:right w:w="0" w:type="dxa"/>
        </w:tblCellMar>
        <w:tblLook w:val="0000"/>
      </w:tblPr>
      <w:tblGrid>
        <w:gridCol w:w="610"/>
        <w:gridCol w:w="2166"/>
        <w:gridCol w:w="9"/>
        <w:gridCol w:w="31"/>
        <w:gridCol w:w="1275"/>
        <w:gridCol w:w="93"/>
        <w:gridCol w:w="929"/>
        <w:gridCol w:w="22"/>
        <w:gridCol w:w="1280"/>
        <w:gridCol w:w="1350"/>
        <w:gridCol w:w="15"/>
        <w:gridCol w:w="12"/>
        <w:gridCol w:w="614"/>
        <w:gridCol w:w="7"/>
        <w:gridCol w:w="20"/>
        <w:gridCol w:w="553"/>
        <w:gridCol w:w="47"/>
        <w:gridCol w:w="26"/>
        <w:gridCol w:w="546"/>
        <w:gridCol w:w="17"/>
        <w:gridCol w:w="55"/>
        <w:gridCol w:w="359"/>
        <w:gridCol w:w="9"/>
        <w:gridCol w:w="53"/>
        <w:gridCol w:w="532"/>
      </w:tblGrid>
      <w:tr w:rsidR="00F36D91" w:rsidRPr="00A21005" w:rsidTr="00F36D91">
        <w:trPr>
          <w:jc w:val="center"/>
        </w:trPr>
        <w:tc>
          <w:tcPr>
            <w:tcW w:w="8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N п/п</w:t>
            </w:r>
          </w:p>
        </w:tc>
        <w:tc>
          <w:tcPr>
            <w:tcW w:w="31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Наименование мероприятия</w:t>
            </w:r>
          </w:p>
        </w:tc>
        <w:tc>
          <w:tcPr>
            <w:tcW w:w="18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Исполнитель мероприятия</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Срок реал</w:t>
            </w:r>
            <w:r w:rsidRPr="00A21005">
              <w:rPr>
                <w:sz w:val="16"/>
                <w:szCs w:val="16"/>
              </w:rPr>
              <w:t>и</w:t>
            </w:r>
            <w:r w:rsidRPr="00A21005">
              <w:rPr>
                <w:sz w:val="16"/>
                <w:szCs w:val="16"/>
              </w:rPr>
              <w:t>зации</w:t>
            </w:r>
          </w:p>
        </w:tc>
        <w:tc>
          <w:tcPr>
            <w:tcW w:w="18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Целевой показ</w:t>
            </w:r>
            <w:r w:rsidRPr="00A21005">
              <w:rPr>
                <w:sz w:val="16"/>
                <w:szCs w:val="16"/>
              </w:rPr>
              <w:t>а</w:t>
            </w:r>
            <w:r w:rsidRPr="00A21005">
              <w:rPr>
                <w:sz w:val="16"/>
                <w:szCs w:val="16"/>
              </w:rPr>
              <w:t>тель (номер целевого пок</w:t>
            </w:r>
            <w:r w:rsidRPr="00A21005">
              <w:rPr>
                <w:sz w:val="16"/>
                <w:szCs w:val="16"/>
              </w:rPr>
              <w:t>а</w:t>
            </w:r>
            <w:r w:rsidRPr="00A21005">
              <w:rPr>
                <w:sz w:val="16"/>
                <w:szCs w:val="16"/>
              </w:rPr>
              <w:t>зателя из па</w:t>
            </w:r>
            <w:r w:rsidRPr="00A21005">
              <w:rPr>
                <w:sz w:val="16"/>
                <w:szCs w:val="16"/>
              </w:rPr>
              <w:t>с</w:t>
            </w:r>
            <w:r w:rsidRPr="00A21005">
              <w:rPr>
                <w:sz w:val="16"/>
                <w:szCs w:val="16"/>
              </w:rPr>
              <w:t>порта муниц</w:t>
            </w:r>
            <w:r w:rsidRPr="00A21005">
              <w:rPr>
                <w:sz w:val="16"/>
                <w:szCs w:val="16"/>
              </w:rPr>
              <w:t>и</w:t>
            </w:r>
            <w:r w:rsidRPr="00A21005">
              <w:rPr>
                <w:sz w:val="16"/>
                <w:szCs w:val="16"/>
              </w:rPr>
              <w:t>пальной пр</w:t>
            </w:r>
            <w:r w:rsidRPr="00A21005">
              <w:rPr>
                <w:sz w:val="16"/>
                <w:szCs w:val="16"/>
              </w:rPr>
              <w:t>о</w:t>
            </w:r>
            <w:r w:rsidRPr="00A21005">
              <w:rPr>
                <w:sz w:val="16"/>
                <w:szCs w:val="16"/>
              </w:rPr>
              <w:t>граммы)</w:t>
            </w:r>
          </w:p>
        </w:tc>
        <w:tc>
          <w:tcPr>
            <w:tcW w:w="198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Источник фина</w:t>
            </w:r>
            <w:r w:rsidRPr="00A21005">
              <w:rPr>
                <w:sz w:val="16"/>
                <w:szCs w:val="16"/>
              </w:rPr>
              <w:t>н</w:t>
            </w:r>
            <w:r w:rsidRPr="00A21005">
              <w:rPr>
                <w:sz w:val="16"/>
                <w:szCs w:val="16"/>
              </w:rPr>
              <w:t>сирования</w:t>
            </w:r>
          </w:p>
        </w:tc>
        <w:tc>
          <w:tcPr>
            <w:tcW w:w="396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Объем финансирования по годам (тыс. рублей)</w:t>
            </w:r>
          </w:p>
        </w:tc>
      </w:tr>
      <w:tr w:rsidR="00F36D91" w:rsidRPr="00A21005" w:rsidTr="00F36D91">
        <w:trPr>
          <w:jc w:val="center"/>
        </w:trPr>
        <w:tc>
          <w:tcPr>
            <w:tcW w:w="8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31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18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144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18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2023</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2024</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2025</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2026</w:t>
            </w:r>
          </w:p>
        </w:tc>
      </w:tr>
      <w:tr w:rsidR="00F36D91" w:rsidRPr="00A21005" w:rsidTr="00F36D91">
        <w:trPr>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w:t>
            </w:r>
          </w:p>
        </w:tc>
        <w:tc>
          <w:tcPr>
            <w:tcW w:w="18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3</w:t>
            </w:r>
          </w:p>
        </w:tc>
        <w:tc>
          <w:tcPr>
            <w:tcW w:w="14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6</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9</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10</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11</w:t>
            </w:r>
          </w:p>
        </w:tc>
      </w:tr>
      <w:tr w:rsidR="00F36D91" w:rsidRPr="00A21005" w:rsidTr="00F36D91">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outlineLvl w:val="2"/>
              <w:rPr>
                <w:sz w:val="16"/>
                <w:szCs w:val="16"/>
              </w:rPr>
            </w:pPr>
            <w:r w:rsidRPr="00A21005">
              <w:rPr>
                <w:sz w:val="16"/>
                <w:szCs w:val="16"/>
              </w:rPr>
              <w:lastRenderedPageBreak/>
              <w:t>1.</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b/>
                <w:sz w:val="16"/>
                <w:szCs w:val="16"/>
              </w:rPr>
              <w:t>Задача 1. Озеленение территории сельского поселения</w:t>
            </w:r>
            <w:r w:rsidRPr="00A21005">
              <w:rPr>
                <w:sz w:val="16"/>
                <w:szCs w:val="16"/>
              </w:rPr>
              <w:t xml:space="preserve"> </w:t>
            </w:r>
          </w:p>
        </w:tc>
      </w:tr>
      <w:tr w:rsidR="00F36D91" w:rsidRPr="00A21005" w:rsidTr="00F36D91">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Cell"/>
              <w:rPr>
                <w:rFonts w:ascii="Times New Roman" w:hAnsi="Times New Roman" w:cs="Times New Roman"/>
                <w:sz w:val="16"/>
                <w:szCs w:val="16"/>
              </w:rPr>
            </w:pPr>
            <w:r w:rsidRPr="00A21005">
              <w:rPr>
                <w:rFonts w:ascii="Times New Roman" w:hAnsi="Times New Roman" w:cs="Times New Roman"/>
                <w:sz w:val="16"/>
                <w:szCs w:val="16"/>
              </w:rPr>
              <w:t xml:space="preserve">Удаление старовозрастных </w:t>
            </w:r>
          </w:p>
          <w:p w:rsidR="00F36D91" w:rsidRPr="00A21005" w:rsidRDefault="00F36D91" w:rsidP="00F36D91">
            <w:pPr>
              <w:widowControl w:val="0"/>
              <w:autoSpaceDE w:val="0"/>
              <w:autoSpaceDN w:val="0"/>
              <w:adjustRightInd w:val="0"/>
              <w:rPr>
                <w:sz w:val="16"/>
                <w:szCs w:val="16"/>
              </w:rPr>
            </w:pPr>
            <w:r w:rsidRPr="00A21005">
              <w:rPr>
                <w:sz w:val="16"/>
                <w:szCs w:val="16"/>
              </w:rPr>
              <w:t>зеленых насаждений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1.1.1.</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100,0</w:t>
            </w:r>
          </w:p>
          <w:p w:rsidR="00F36D91" w:rsidRPr="00A21005" w:rsidRDefault="00F36D91" w:rsidP="00F36D91">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100,0</w:t>
            </w:r>
          </w:p>
          <w:p w:rsidR="00F36D91" w:rsidRPr="00A21005" w:rsidRDefault="00F36D91" w:rsidP="00F36D91">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100,0</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r>
      <w:tr w:rsidR="00F36D91" w:rsidRPr="00A21005" w:rsidTr="00F36D91">
        <w:trPr>
          <w:trHeight w:val="420"/>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Благоустройство сквера по ул. Кооперативная д.5, А</w:t>
            </w:r>
            <w:r w:rsidRPr="00A21005">
              <w:rPr>
                <w:sz w:val="16"/>
                <w:szCs w:val="16"/>
              </w:rPr>
              <w:t>л</w:t>
            </w:r>
            <w:r w:rsidRPr="00A21005">
              <w:rPr>
                <w:sz w:val="16"/>
                <w:szCs w:val="16"/>
              </w:rPr>
              <w:t>леи Победы и Сквера Пам</w:t>
            </w:r>
            <w:r w:rsidRPr="00A21005">
              <w:rPr>
                <w:sz w:val="16"/>
                <w:szCs w:val="16"/>
              </w:rPr>
              <w:t>я</w:t>
            </w:r>
            <w:r w:rsidRPr="00A21005">
              <w:rPr>
                <w:sz w:val="16"/>
                <w:szCs w:val="16"/>
              </w:rPr>
              <w:t>ти по ул. Советов, уч 6б. (поливка, прополка клумб, покупка и посадка раст</w:t>
            </w:r>
            <w:r w:rsidRPr="00A21005">
              <w:rPr>
                <w:sz w:val="16"/>
                <w:szCs w:val="16"/>
              </w:rPr>
              <w:t>е</w:t>
            </w:r>
            <w:r w:rsidRPr="00A21005">
              <w:rPr>
                <w:sz w:val="16"/>
                <w:szCs w:val="16"/>
              </w:rPr>
              <w:t>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351"/>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outlineLvl w:val="2"/>
              <w:rPr>
                <w:sz w:val="16"/>
                <w:szCs w:val="16"/>
              </w:rPr>
            </w:pPr>
            <w:r w:rsidRPr="00A21005">
              <w:rPr>
                <w:sz w:val="16"/>
                <w:szCs w:val="16"/>
              </w:rPr>
              <w:t>2</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b/>
                <w:bCs/>
                <w:iCs/>
                <w:color w:val="000000"/>
                <w:sz w:val="16"/>
                <w:szCs w:val="16"/>
              </w:rPr>
            </w:pPr>
            <w:r w:rsidRPr="00A21005">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F36D91" w:rsidRPr="00A21005" w:rsidRDefault="00F36D91" w:rsidP="00F36D91">
            <w:pPr>
              <w:widowControl w:val="0"/>
              <w:autoSpaceDE w:val="0"/>
              <w:autoSpaceDN w:val="0"/>
              <w:adjustRightInd w:val="0"/>
              <w:rPr>
                <w:bCs/>
                <w:iCs/>
                <w:color w:val="000000"/>
                <w:sz w:val="16"/>
                <w:szCs w:val="16"/>
              </w:rPr>
            </w:pPr>
          </w:p>
          <w:p w:rsidR="00F36D91" w:rsidRPr="00A21005" w:rsidRDefault="00F36D91" w:rsidP="00F36D91">
            <w:pPr>
              <w:widowControl w:val="0"/>
              <w:autoSpaceDE w:val="0"/>
              <w:autoSpaceDN w:val="0"/>
              <w:adjustRightInd w:val="0"/>
              <w:rPr>
                <w:bCs/>
                <w:iCs/>
                <w:color w:val="000000"/>
                <w:sz w:val="16"/>
                <w:szCs w:val="16"/>
              </w:rPr>
            </w:pPr>
          </w:p>
        </w:tc>
      </w:tr>
      <w:tr w:rsidR="00F36D91" w:rsidRPr="00A21005" w:rsidTr="00F36D91">
        <w:trPr>
          <w:trHeight w:val="142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outlineLvl w:val="2"/>
              <w:rPr>
                <w:sz w:val="16"/>
                <w:szCs w:val="16"/>
              </w:rPr>
            </w:pPr>
            <w:r w:rsidRPr="00A21005">
              <w:rPr>
                <w:sz w:val="16"/>
                <w:szCs w:val="16"/>
              </w:rPr>
              <w:t>2.1.</w:t>
            </w:r>
          </w:p>
          <w:p w:rsidR="00F36D91" w:rsidRPr="00A21005" w:rsidRDefault="00F36D91" w:rsidP="00F36D91">
            <w:pPr>
              <w:widowControl w:val="0"/>
              <w:autoSpaceDE w:val="0"/>
              <w:autoSpaceDN w:val="0"/>
              <w:adjustRightInd w:val="0"/>
              <w:outlineLvl w:val="2"/>
              <w:rPr>
                <w:sz w:val="16"/>
                <w:szCs w:val="16"/>
              </w:rPr>
            </w:pPr>
          </w:p>
          <w:p w:rsidR="00F36D91" w:rsidRPr="00A21005" w:rsidRDefault="00F36D91" w:rsidP="00F36D91">
            <w:pPr>
              <w:widowControl w:val="0"/>
              <w:autoSpaceDE w:val="0"/>
              <w:autoSpaceDN w:val="0"/>
              <w:adjustRightInd w:val="0"/>
              <w:outlineLvl w:val="2"/>
              <w:rPr>
                <w:sz w:val="16"/>
                <w:szCs w:val="16"/>
              </w:rPr>
            </w:pP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Normal"/>
              <w:widowControl/>
              <w:ind w:firstLine="0"/>
              <w:rPr>
                <w:rFonts w:ascii="Times New Roman" w:hAnsi="Times New Roman" w:cs="Times New Roman"/>
                <w:sz w:val="16"/>
                <w:szCs w:val="16"/>
              </w:rPr>
            </w:pPr>
            <w:r w:rsidRPr="00A21005">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3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bCs/>
                <w:iCs/>
                <w:color w:val="000000"/>
                <w:sz w:val="16"/>
                <w:szCs w:val="16"/>
              </w:rPr>
            </w:pPr>
            <w:r w:rsidRPr="00A21005">
              <w:rPr>
                <w:sz w:val="16"/>
                <w:szCs w:val="16"/>
              </w:rPr>
              <w:t xml:space="preserve"> сельского посел</w:t>
            </w:r>
            <w:r w:rsidRPr="00A21005">
              <w:rPr>
                <w:sz w:val="16"/>
                <w:szCs w:val="16"/>
              </w:rPr>
              <w:t>е</w:t>
            </w:r>
            <w:r w:rsidRPr="00A21005">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5,0</w:t>
            </w:r>
          </w:p>
        </w:tc>
        <w:tc>
          <w:tcPr>
            <w:tcW w:w="781"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5,0</w:t>
            </w:r>
          </w:p>
        </w:tc>
        <w:tc>
          <w:tcPr>
            <w:tcW w:w="630"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r>
      <w:tr w:rsidR="00F36D91" w:rsidRPr="00A21005" w:rsidTr="00F36D91">
        <w:trPr>
          <w:trHeight w:val="58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outlineLvl w:val="2"/>
              <w:rPr>
                <w:sz w:val="16"/>
                <w:szCs w:val="16"/>
              </w:rPr>
            </w:pPr>
            <w:r w:rsidRPr="00A21005">
              <w:rPr>
                <w:sz w:val="16"/>
                <w:szCs w:val="16"/>
              </w:rPr>
              <w:t>2.2.</w:t>
            </w: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Normal"/>
              <w:ind w:firstLine="0"/>
              <w:rPr>
                <w:rFonts w:ascii="Times New Roman" w:hAnsi="Times New Roman" w:cs="Times New Roman"/>
                <w:sz w:val="16"/>
                <w:szCs w:val="16"/>
              </w:rPr>
            </w:pPr>
            <w:r w:rsidRPr="00A21005">
              <w:rPr>
                <w:rFonts w:ascii="Times New Roman" w:hAnsi="Times New Roman" w:cs="Times New Roman"/>
                <w:sz w:val="16"/>
                <w:szCs w:val="16"/>
              </w:rPr>
              <w:t>Спил аварийных деревьев на кладбищах Боровёнковского сельского поселения с п</w:t>
            </w:r>
            <w:r w:rsidRPr="00A21005">
              <w:rPr>
                <w:rFonts w:ascii="Times New Roman" w:hAnsi="Times New Roman" w:cs="Times New Roman"/>
                <w:sz w:val="16"/>
                <w:szCs w:val="16"/>
              </w:rPr>
              <w:t>о</w:t>
            </w:r>
            <w:r w:rsidRPr="00A21005">
              <w:rPr>
                <w:rFonts w:ascii="Times New Roman" w:hAnsi="Times New Roman" w:cs="Times New Roman"/>
                <w:sz w:val="16"/>
                <w:szCs w:val="16"/>
              </w:rPr>
              <w:t>следующим вывозом пор</w:t>
            </w:r>
            <w:r w:rsidRPr="00A21005">
              <w:rPr>
                <w:rFonts w:ascii="Times New Roman" w:hAnsi="Times New Roman" w:cs="Times New Roman"/>
                <w:sz w:val="16"/>
                <w:szCs w:val="16"/>
              </w:rPr>
              <w:t>у</w:t>
            </w:r>
            <w:r w:rsidRPr="00A21005">
              <w:rPr>
                <w:rFonts w:ascii="Times New Roman" w:hAnsi="Times New Roman" w:cs="Times New Roman"/>
                <w:sz w:val="16"/>
                <w:szCs w:val="16"/>
              </w:rPr>
              <w:t>бочных остатков</w:t>
            </w:r>
          </w:p>
        </w:tc>
        <w:tc>
          <w:tcPr>
            <w:tcW w:w="2025"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bCs/>
                <w:iCs/>
                <w:color w:val="000000"/>
                <w:sz w:val="16"/>
                <w:szCs w:val="16"/>
              </w:rPr>
            </w:pPr>
            <w:r w:rsidRPr="00A21005">
              <w:rPr>
                <w:sz w:val="16"/>
                <w:szCs w:val="16"/>
              </w:rPr>
              <w:t>сельского посел</w:t>
            </w:r>
            <w:r w:rsidRPr="00A21005">
              <w:rPr>
                <w:sz w:val="16"/>
                <w:szCs w:val="16"/>
              </w:rPr>
              <w:t>е</w:t>
            </w:r>
            <w:r w:rsidRPr="00A21005">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50,0</w:t>
            </w:r>
          </w:p>
        </w:tc>
        <w:tc>
          <w:tcPr>
            <w:tcW w:w="781"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30,0</w:t>
            </w:r>
          </w:p>
        </w:tc>
        <w:tc>
          <w:tcPr>
            <w:tcW w:w="840"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30,0</w:t>
            </w:r>
          </w:p>
        </w:tc>
        <w:tc>
          <w:tcPr>
            <w:tcW w:w="630"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r>
      <w:tr w:rsidR="00F36D91" w:rsidRPr="00A21005" w:rsidTr="00F36D91">
        <w:trPr>
          <w:trHeight w:val="765"/>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outlineLvl w:val="2"/>
              <w:rPr>
                <w:sz w:val="16"/>
                <w:szCs w:val="16"/>
              </w:rPr>
            </w:pPr>
            <w:r w:rsidRPr="00A21005">
              <w:rPr>
                <w:sz w:val="16"/>
                <w:szCs w:val="16"/>
              </w:rPr>
              <w:t>2.3.</w:t>
            </w:r>
          </w:p>
        </w:tc>
        <w:tc>
          <w:tcPr>
            <w:tcW w:w="3174" w:type="dxa"/>
            <w:tcBorders>
              <w:top w:val="single" w:sz="4" w:space="0" w:color="auto"/>
              <w:left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Normal"/>
              <w:ind w:firstLine="0"/>
              <w:rPr>
                <w:rFonts w:ascii="Times New Roman" w:hAnsi="Times New Roman" w:cs="Times New Roman"/>
                <w:sz w:val="16"/>
                <w:szCs w:val="16"/>
              </w:rPr>
            </w:pPr>
            <w:r w:rsidRPr="00A21005">
              <w:rPr>
                <w:rFonts w:ascii="Times New Roman" w:hAnsi="Times New Roman" w:cs="Times New Roman"/>
                <w:sz w:val="16"/>
                <w:szCs w:val="16"/>
              </w:rPr>
              <w:t>Уборка несанкционирова</w:t>
            </w:r>
            <w:r w:rsidRPr="00A21005">
              <w:rPr>
                <w:rFonts w:ascii="Times New Roman" w:hAnsi="Times New Roman" w:cs="Times New Roman"/>
                <w:sz w:val="16"/>
                <w:szCs w:val="16"/>
              </w:rPr>
              <w:t>н</w:t>
            </w:r>
            <w:r w:rsidRPr="00A21005">
              <w:rPr>
                <w:rFonts w:ascii="Times New Roman" w:hAnsi="Times New Roman" w:cs="Times New Roman"/>
                <w:sz w:val="16"/>
                <w:szCs w:val="16"/>
              </w:rPr>
              <w:t xml:space="preserve">ных свалок, вывоз ТБО </w:t>
            </w:r>
          </w:p>
        </w:tc>
        <w:tc>
          <w:tcPr>
            <w:tcW w:w="2025" w:type="dxa"/>
            <w:gridSpan w:val="4"/>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38" w:type="dxa"/>
            <w:gridSpan w:val="2"/>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2022-2024годы</w:t>
            </w:r>
          </w:p>
        </w:tc>
        <w:tc>
          <w:tcPr>
            <w:tcW w:w="1843" w:type="dxa"/>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1.2.1</w:t>
            </w:r>
          </w:p>
        </w:tc>
        <w:tc>
          <w:tcPr>
            <w:tcW w:w="1951" w:type="dxa"/>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bCs/>
                <w:iCs/>
                <w:color w:val="000000"/>
                <w:sz w:val="16"/>
                <w:szCs w:val="16"/>
              </w:rPr>
            </w:pPr>
            <w:r w:rsidRPr="00A21005">
              <w:rPr>
                <w:sz w:val="16"/>
                <w:szCs w:val="16"/>
              </w:rPr>
              <w:t>сельского посел</w:t>
            </w:r>
            <w:r w:rsidRPr="00A21005">
              <w:rPr>
                <w:sz w:val="16"/>
                <w:szCs w:val="16"/>
              </w:rPr>
              <w:t>е</w:t>
            </w:r>
            <w:r w:rsidRPr="00A21005">
              <w:rPr>
                <w:sz w:val="16"/>
                <w:szCs w:val="16"/>
              </w:rPr>
              <w:t>ния</w:t>
            </w:r>
          </w:p>
        </w:tc>
        <w:tc>
          <w:tcPr>
            <w:tcW w:w="884" w:type="dxa"/>
            <w:gridSpan w:val="4"/>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24,0</w:t>
            </w:r>
          </w:p>
        </w:tc>
        <w:tc>
          <w:tcPr>
            <w:tcW w:w="781" w:type="dxa"/>
            <w:gridSpan w:val="2"/>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24,0</w:t>
            </w:r>
          </w:p>
        </w:tc>
        <w:tc>
          <w:tcPr>
            <w:tcW w:w="840" w:type="dxa"/>
            <w:gridSpan w:val="3"/>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19,77766</w:t>
            </w:r>
          </w:p>
        </w:tc>
        <w:tc>
          <w:tcPr>
            <w:tcW w:w="630" w:type="dxa"/>
            <w:gridSpan w:val="3"/>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c>
          <w:tcPr>
            <w:tcW w:w="868" w:type="dxa"/>
            <w:gridSpan w:val="3"/>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r>
      <w:tr w:rsidR="00F36D91" w:rsidRPr="00A21005" w:rsidTr="00F36D91">
        <w:trPr>
          <w:trHeight w:val="389"/>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outlineLvl w:val="2"/>
              <w:rPr>
                <w:sz w:val="16"/>
                <w:szCs w:val="16"/>
              </w:rPr>
            </w:pPr>
            <w:r w:rsidRPr="00A21005">
              <w:rPr>
                <w:sz w:val="16"/>
                <w:szCs w:val="16"/>
              </w:rPr>
              <w:t xml:space="preserve">  3.</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Cell"/>
              <w:rPr>
                <w:rFonts w:ascii="Times New Roman" w:hAnsi="Times New Roman" w:cs="Times New Roman"/>
                <w:b/>
                <w:sz w:val="16"/>
                <w:szCs w:val="16"/>
              </w:rPr>
            </w:pPr>
            <w:r w:rsidRPr="00A21005">
              <w:rPr>
                <w:rFonts w:ascii="Times New Roman" w:hAnsi="Times New Roman" w:cs="Times New Roman"/>
                <w:b/>
                <w:sz w:val="16"/>
                <w:szCs w:val="16"/>
              </w:rPr>
              <w:t>Задача 3.</w:t>
            </w:r>
            <w:r w:rsidRPr="00A21005">
              <w:rPr>
                <w:b/>
                <w:sz w:val="16"/>
                <w:szCs w:val="16"/>
              </w:rPr>
              <w:t xml:space="preserve"> </w:t>
            </w:r>
            <w:r w:rsidRPr="00A21005">
              <w:rPr>
                <w:rFonts w:ascii="Times New Roman" w:hAnsi="Times New Roman" w:cs="Times New Roman"/>
                <w:b/>
                <w:sz w:val="16"/>
                <w:szCs w:val="16"/>
              </w:rPr>
              <w:t>Восстановление (ремонт, реставрация, благоустройство, обустройство) воинских захоронений на территории Боровёнко</w:t>
            </w:r>
            <w:r w:rsidRPr="00A21005">
              <w:rPr>
                <w:rFonts w:ascii="Times New Roman" w:hAnsi="Times New Roman" w:cs="Times New Roman"/>
                <w:b/>
                <w:sz w:val="16"/>
                <w:szCs w:val="16"/>
              </w:rPr>
              <w:t>в</w:t>
            </w:r>
            <w:r w:rsidRPr="00A21005">
              <w:rPr>
                <w:rFonts w:ascii="Times New Roman" w:hAnsi="Times New Roman" w:cs="Times New Roman"/>
                <w:b/>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F36D91" w:rsidRPr="00A21005" w:rsidRDefault="00F36D91" w:rsidP="00F36D91">
            <w:pPr>
              <w:widowControl w:val="0"/>
              <w:autoSpaceDE w:val="0"/>
              <w:autoSpaceDN w:val="0"/>
              <w:adjustRightInd w:val="0"/>
              <w:rPr>
                <w:bCs/>
                <w:iCs/>
                <w:color w:val="000000"/>
                <w:sz w:val="16"/>
                <w:szCs w:val="16"/>
              </w:rPr>
            </w:pPr>
          </w:p>
        </w:tc>
      </w:tr>
      <w:tr w:rsidR="00F36D91" w:rsidRPr="00A21005" w:rsidTr="00F36D91">
        <w:trPr>
          <w:trHeight w:val="102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3.1.</w:t>
            </w:r>
          </w:p>
        </w:tc>
        <w:tc>
          <w:tcPr>
            <w:tcW w:w="322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Normal"/>
              <w:ind w:firstLine="0"/>
              <w:rPr>
                <w:rFonts w:ascii="Times New Roman" w:hAnsi="Times New Roman" w:cs="Times New Roman"/>
                <w:sz w:val="16"/>
                <w:szCs w:val="16"/>
              </w:rPr>
            </w:pPr>
            <w:r w:rsidRPr="00A21005">
              <w:rPr>
                <w:rFonts w:ascii="Times New Roman" w:hAnsi="Times New Roman"/>
                <w:sz w:val="16"/>
                <w:szCs w:val="16"/>
              </w:rPr>
              <w:t>Восстановление (ремонт, реставрация, благоустройс</w:t>
            </w:r>
            <w:r w:rsidRPr="00A21005">
              <w:rPr>
                <w:rFonts w:ascii="Times New Roman" w:hAnsi="Times New Roman"/>
                <w:sz w:val="16"/>
                <w:szCs w:val="16"/>
              </w:rPr>
              <w:t>т</w:t>
            </w:r>
            <w:r w:rsidRPr="00A21005">
              <w:rPr>
                <w:rFonts w:ascii="Times New Roman" w:hAnsi="Times New Roman"/>
                <w:sz w:val="16"/>
                <w:szCs w:val="16"/>
              </w:rPr>
              <w:t>во) воинских захоронений</w:t>
            </w:r>
          </w:p>
        </w:tc>
        <w:tc>
          <w:tcPr>
            <w:tcW w:w="1975" w:type="dxa"/>
            <w:gridSpan w:val="2"/>
            <w:vMerge w:val="restart"/>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Администрация </w:t>
            </w:r>
          </w:p>
        </w:tc>
        <w:tc>
          <w:tcPr>
            <w:tcW w:w="1338" w:type="dxa"/>
            <w:gridSpan w:val="2"/>
            <w:vMerge w:val="restart"/>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 годы</w:t>
            </w:r>
          </w:p>
        </w:tc>
        <w:tc>
          <w:tcPr>
            <w:tcW w:w="1843" w:type="dxa"/>
            <w:vMerge w:val="restart"/>
            <w:tcBorders>
              <w:top w:val="single" w:sz="4" w:space="0" w:color="auto"/>
              <w:left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sz w:val="16"/>
                <w:szCs w:val="16"/>
              </w:rPr>
            </w:pPr>
            <w:r w:rsidRPr="00A21005">
              <w:rPr>
                <w:sz w:val="16"/>
                <w:szCs w:val="16"/>
              </w:rPr>
              <w:t>сельского посел</w:t>
            </w:r>
            <w:r w:rsidRPr="00A21005">
              <w:rPr>
                <w:sz w:val="16"/>
                <w:szCs w:val="16"/>
              </w:rPr>
              <w:t>е</w:t>
            </w:r>
            <w:r w:rsidRPr="00A21005">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1,13137</w:t>
            </w:r>
          </w:p>
          <w:p w:rsidR="00F36D91" w:rsidRPr="00A21005" w:rsidRDefault="00F36D91" w:rsidP="00F36D91">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5,63988</w:t>
            </w:r>
          </w:p>
          <w:p w:rsidR="00F36D91" w:rsidRPr="00A21005" w:rsidRDefault="00F36D91" w:rsidP="00F36D91">
            <w:pPr>
              <w:widowControl w:val="0"/>
              <w:autoSpaceDE w:val="0"/>
              <w:autoSpaceDN w:val="0"/>
              <w:adjustRightInd w:val="0"/>
              <w:jc w:val="center"/>
              <w:rPr>
                <w:sz w:val="16"/>
                <w:szCs w:val="16"/>
              </w:rPr>
            </w:pPr>
          </w:p>
        </w:tc>
        <w:tc>
          <w:tcPr>
            <w:tcW w:w="796"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4,22234</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bCs/>
                <w:iCs/>
                <w:color w:val="000000"/>
                <w:sz w:val="16"/>
                <w:szCs w:val="16"/>
              </w:rPr>
              <w:t>-</w:t>
            </w:r>
          </w:p>
        </w:tc>
      </w:tr>
      <w:tr w:rsidR="00F36D91" w:rsidRPr="00A21005" w:rsidTr="00F36D91">
        <w:trPr>
          <w:trHeight w:val="405"/>
          <w:jc w:val="center"/>
        </w:trPr>
        <w:tc>
          <w:tcPr>
            <w:tcW w:w="826" w:type="dxa"/>
            <w:vMerge/>
            <w:tcBorders>
              <w:left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tc>
        <w:tc>
          <w:tcPr>
            <w:tcW w:w="3224" w:type="dxa"/>
            <w:gridSpan w:val="3"/>
            <w:vMerge/>
            <w:tcBorders>
              <w:left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Cell"/>
              <w:rPr>
                <w:rFonts w:ascii="Times New Roman" w:hAnsi="Times New Roman" w:cs="Times New Roman"/>
                <w:sz w:val="16"/>
                <w:szCs w:val="16"/>
              </w:rPr>
            </w:pPr>
          </w:p>
        </w:tc>
        <w:tc>
          <w:tcPr>
            <w:tcW w:w="1975" w:type="dxa"/>
            <w:gridSpan w:val="2"/>
            <w:vMerge/>
            <w:tcBorders>
              <w:left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338" w:type="dxa"/>
            <w:gridSpan w:val="2"/>
            <w:vMerge/>
            <w:tcBorders>
              <w:left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843" w:type="dxa"/>
            <w:vMerge/>
            <w:tcBorders>
              <w:left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Областной бюджет</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30,95222</w:t>
            </w:r>
          </w:p>
        </w:tc>
        <w:tc>
          <w:tcPr>
            <w:tcW w:w="851"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154,29649</w:t>
            </w:r>
          </w:p>
        </w:tc>
        <w:tc>
          <w:tcPr>
            <w:tcW w:w="796"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115,51526</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r>
      <w:tr w:rsidR="00F36D91" w:rsidRPr="00A21005" w:rsidTr="00F36D91">
        <w:trPr>
          <w:trHeight w:val="20"/>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tc>
        <w:tc>
          <w:tcPr>
            <w:tcW w:w="322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Cell"/>
              <w:rPr>
                <w:rFonts w:ascii="Times New Roman" w:hAnsi="Times New Roman" w:cs="Times New Roman"/>
                <w:sz w:val="16"/>
                <w:szCs w:val="16"/>
              </w:rPr>
            </w:pPr>
          </w:p>
        </w:tc>
        <w:tc>
          <w:tcPr>
            <w:tcW w:w="1975" w:type="dxa"/>
            <w:gridSpan w:val="2"/>
            <w:vMerge/>
            <w:tcBorders>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338" w:type="dxa"/>
            <w:gridSpan w:val="2"/>
            <w:vMerge/>
            <w:tcBorders>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843" w:type="dxa"/>
            <w:vMerge/>
            <w:tcBorders>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Федеральный бюджет</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136,77741</w:t>
            </w:r>
          </w:p>
          <w:p w:rsidR="00F36D91" w:rsidRPr="00A21005" w:rsidRDefault="00F36D91" w:rsidP="00F36D91">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681,83572</w:t>
            </w:r>
          </w:p>
        </w:tc>
        <w:tc>
          <w:tcPr>
            <w:tcW w:w="796"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510,46159</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r w:rsidRPr="00A21005">
              <w:rPr>
                <w:bCs/>
                <w:iCs/>
                <w:color w:val="000000"/>
                <w:sz w:val="16"/>
                <w:szCs w:val="16"/>
              </w:rPr>
              <w:t>-</w:t>
            </w:r>
          </w:p>
        </w:tc>
      </w:tr>
      <w:tr w:rsidR="00F36D91" w:rsidRPr="00A21005" w:rsidTr="00F36D91">
        <w:trPr>
          <w:trHeight w:val="27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3.2.</w:t>
            </w:r>
          </w:p>
        </w:tc>
        <w:tc>
          <w:tcPr>
            <w:tcW w:w="322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pStyle w:val="ConsPlusNormal"/>
              <w:ind w:firstLine="0"/>
              <w:rPr>
                <w:rFonts w:ascii="Times New Roman" w:hAnsi="Times New Roman" w:cs="Times New Roman"/>
                <w:sz w:val="16"/>
                <w:szCs w:val="16"/>
              </w:rPr>
            </w:pPr>
            <w:r w:rsidRPr="00A21005">
              <w:rPr>
                <w:rFonts w:ascii="Times New Roman" w:hAnsi="Times New Roman" w:cs="Times New Roman"/>
                <w:sz w:val="16"/>
                <w:szCs w:val="16"/>
              </w:rPr>
              <w:t>Иные мероприятия  по вои</w:t>
            </w:r>
            <w:r w:rsidRPr="00A21005">
              <w:rPr>
                <w:rFonts w:ascii="Times New Roman" w:hAnsi="Times New Roman" w:cs="Times New Roman"/>
                <w:sz w:val="16"/>
                <w:szCs w:val="16"/>
              </w:rPr>
              <w:t>н</w:t>
            </w:r>
            <w:r w:rsidRPr="00A21005">
              <w:rPr>
                <w:rFonts w:ascii="Times New Roman" w:hAnsi="Times New Roman" w:cs="Times New Roman"/>
                <w:sz w:val="16"/>
                <w:szCs w:val="16"/>
              </w:rPr>
              <w:t>ским захоронениям (прове</w:t>
            </w:r>
            <w:r w:rsidRPr="00A21005">
              <w:rPr>
                <w:rFonts w:ascii="Times New Roman" w:hAnsi="Times New Roman" w:cs="Times New Roman"/>
                <w:sz w:val="16"/>
                <w:szCs w:val="16"/>
              </w:rPr>
              <w:t>р</w:t>
            </w:r>
            <w:r w:rsidRPr="00A21005">
              <w:rPr>
                <w:rFonts w:ascii="Times New Roman" w:hAnsi="Times New Roman" w:cs="Times New Roman"/>
                <w:sz w:val="16"/>
                <w:szCs w:val="16"/>
              </w:rPr>
              <w:t>ка проектно-сметной док</w:t>
            </w:r>
            <w:r w:rsidRPr="00A21005">
              <w:rPr>
                <w:rFonts w:ascii="Times New Roman" w:hAnsi="Times New Roman" w:cs="Times New Roman"/>
                <w:sz w:val="16"/>
                <w:szCs w:val="16"/>
              </w:rPr>
              <w:t>у</w:t>
            </w:r>
            <w:r w:rsidRPr="00A21005">
              <w:rPr>
                <w:rFonts w:ascii="Times New Roman" w:hAnsi="Times New Roman" w:cs="Times New Roman"/>
                <w:sz w:val="16"/>
                <w:szCs w:val="16"/>
              </w:rPr>
              <w:t xml:space="preserve">ментации и др.) </w:t>
            </w:r>
          </w:p>
        </w:tc>
        <w:tc>
          <w:tcPr>
            <w:tcW w:w="1975"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w:t>
            </w:r>
          </w:p>
          <w:p w:rsidR="00F36D91" w:rsidRPr="00A21005" w:rsidRDefault="00F36D91" w:rsidP="00F36D91">
            <w:pPr>
              <w:widowControl w:val="0"/>
              <w:autoSpaceDE w:val="0"/>
              <w:autoSpaceDN w:val="0"/>
              <w:adjustRightInd w:val="0"/>
              <w:jc w:val="center"/>
              <w:rPr>
                <w:sz w:val="16"/>
                <w:szCs w:val="16"/>
              </w:rPr>
            </w:pPr>
            <w:r w:rsidRPr="00A21005">
              <w:rPr>
                <w:sz w:val="16"/>
                <w:szCs w:val="16"/>
              </w:rPr>
              <w:t>сельского посел</w:t>
            </w:r>
            <w:r w:rsidRPr="00A21005">
              <w:rPr>
                <w:sz w:val="16"/>
                <w:szCs w:val="16"/>
              </w:rPr>
              <w:t>е</w:t>
            </w:r>
            <w:r w:rsidRPr="00A21005">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33,86863</w:t>
            </w:r>
          </w:p>
        </w:tc>
        <w:tc>
          <w:tcPr>
            <w:tcW w:w="851" w:type="dxa"/>
            <w:gridSpan w:val="4"/>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24,86012</w:t>
            </w:r>
          </w:p>
        </w:tc>
        <w:tc>
          <w:tcPr>
            <w:tcW w:w="796"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bCs/>
                <w:iCs/>
                <w:color w:val="000000"/>
                <w:sz w:val="16"/>
                <w:szCs w:val="16"/>
              </w:rPr>
            </w:pPr>
          </w:p>
        </w:tc>
      </w:tr>
      <w:tr w:rsidR="00F36D91" w:rsidRPr="00A21005" w:rsidTr="00F36D91">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outlineLvl w:val="2"/>
              <w:rPr>
                <w:sz w:val="16"/>
                <w:szCs w:val="16"/>
              </w:rPr>
            </w:pPr>
            <w:r w:rsidRPr="00A21005">
              <w:rPr>
                <w:sz w:val="16"/>
                <w:szCs w:val="16"/>
              </w:rPr>
              <w:t>4.</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b/>
                <w:sz w:val="16"/>
                <w:szCs w:val="16"/>
              </w:rPr>
            </w:pPr>
            <w:r w:rsidRPr="00A21005">
              <w:rPr>
                <w:b/>
                <w:sz w:val="16"/>
                <w:szCs w:val="16"/>
              </w:rPr>
              <w:t>Задача 4. Проведение прочих мероприятий комплексного благоустройства территории поселения</w:t>
            </w:r>
          </w:p>
        </w:tc>
      </w:tr>
      <w:tr w:rsidR="00F36D91" w:rsidRPr="00A21005" w:rsidTr="00F36D91">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lastRenderedPageBreak/>
              <w:t>4.1.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Работы по благоустройству территорий сельского пос</w:t>
            </w:r>
            <w:r w:rsidRPr="00A21005">
              <w:rPr>
                <w:sz w:val="16"/>
                <w:szCs w:val="16"/>
              </w:rPr>
              <w:t>е</w:t>
            </w:r>
            <w:r w:rsidRPr="00A21005">
              <w:rPr>
                <w:sz w:val="16"/>
                <w:szCs w:val="16"/>
              </w:rPr>
              <w:t>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1.4.1</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10,0</w:t>
            </w:r>
          </w:p>
          <w:p w:rsidR="00F36D91" w:rsidRPr="00A21005" w:rsidRDefault="00F36D91" w:rsidP="00F36D91">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p w:rsidR="00F36D91" w:rsidRPr="00A21005" w:rsidRDefault="00F36D91" w:rsidP="00F36D91">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r>
      <w:tr w:rsidR="00F36D91" w:rsidRPr="00A21005" w:rsidTr="00F36D91">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Удаление Борщевика С</w:t>
            </w:r>
            <w:r w:rsidRPr="00A21005">
              <w:rPr>
                <w:sz w:val="16"/>
                <w:szCs w:val="16"/>
              </w:rPr>
              <w:t>о</w:t>
            </w:r>
            <w:r w:rsidRPr="00A21005">
              <w:rPr>
                <w:sz w:val="16"/>
                <w:szCs w:val="16"/>
              </w:rPr>
              <w:t xml:space="preserve">сновского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80,0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80,0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80,0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4.3.</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Скос травы в общественных местах поселка (включая Аллею Победы, Сквер Пам</w:t>
            </w:r>
            <w:r w:rsidRPr="00A21005">
              <w:rPr>
                <w:sz w:val="16"/>
                <w:szCs w:val="16"/>
              </w:rPr>
              <w:t>я</w:t>
            </w:r>
            <w:r w:rsidRPr="00A21005">
              <w:rPr>
                <w:sz w:val="16"/>
                <w:szCs w:val="16"/>
              </w:rPr>
              <w:t xml:space="preserve">ти)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1.4.3</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25,0</w:t>
            </w:r>
          </w:p>
          <w:p w:rsidR="00F36D91" w:rsidRPr="00A21005" w:rsidRDefault="00F36D91" w:rsidP="00F36D91">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25,0</w:t>
            </w:r>
          </w:p>
          <w:p w:rsidR="00F36D91" w:rsidRPr="00A21005" w:rsidRDefault="00F36D91" w:rsidP="00F36D91">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25,0</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r>
      <w:tr w:rsidR="00F36D91" w:rsidRPr="00A21005" w:rsidTr="00F36D91">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Ручная уборка улиц, троту</w:t>
            </w:r>
            <w:r w:rsidRPr="00A21005">
              <w:rPr>
                <w:sz w:val="16"/>
                <w:szCs w:val="16"/>
              </w:rPr>
              <w:t>а</w:t>
            </w:r>
            <w:r w:rsidRPr="00A21005">
              <w:rPr>
                <w:sz w:val="16"/>
                <w:szCs w:val="16"/>
              </w:rPr>
              <w:t>ров (включая Аллею Поб</w:t>
            </w:r>
            <w:r w:rsidRPr="00A21005">
              <w:rPr>
                <w:sz w:val="16"/>
                <w:szCs w:val="16"/>
              </w:rPr>
              <w:t>е</w:t>
            </w:r>
            <w:r w:rsidRPr="00A21005">
              <w:rPr>
                <w:sz w:val="16"/>
                <w:szCs w:val="16"/>
              </w:rPr>
              <w:t xml:space="preserve">ды, Сквер Памяти и сквер по ул.Кооперативная д.5)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Чистка от снега Аллеи П</w:t>
            </w:r>
            <w:r w:rsidRPr="00A21005">
              <w:rPr>
                <w:sz w:val="16"/>
                <w:szCs w:val="16"/>
              </w:rPr>
              <w:t>о</w:t>
            </w:r>
            <w:r w:rsidRPr="00A21005">
              <w:rPr>
                <w:sz w:val="16"/>
                <w:szCs w:val="16"/>
              </w:rPr>
              <w:t>беды, Сквера Памяти и скв</w:t>
            </w:r>
            <w:r w:rsidRPr="00A21005">
              <w:rPr>
                <w:sz w:val="16"/>
                <w:szCs w:val="16"/>
              </w:rPr>
              <w:t>е</w:t>
            </w:r>
            <w:r w:rsidRPr="00A21005">
              <w:rPr>
                <w:sz w:val="16"/>
                <w:szCs w:val="16"/>
              </w:rPr>
              <w:t>ра по ул.Кооперативная д.5</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1.4.5</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p w:rsidR="00F36D91" w:rsidRPr="00A21005" w:rsidRDefault="00F36D91" w:rsidP="00F36D91">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p w:rsidR="00F36D91" w:rsidRPr="00A21005" w:rsidRDefault="00F36D91" w:rsidP="00F36D91">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20,0</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r>
      <w:tr w:rsidR="00F36D91" w:rsidRPr="00A21005" w:rsidTr="00F36D91">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4.6.</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Ремонт детского игрового оборудования по мере тр</w:t>
            </w:r>
            <w:r w:rsidRPr="00A21005">
              <w:rPr>
                <w:sz w:val="16"/>
                <w:szCs w:val="16"/>
              </w:rPr>
              <w:t>е</w:t>
            </w:r>
            <w:r w:rsidRPr="00A21005">
              <w:rPr>
                <w:sz w:val="16"/>
                <w:szCs w:val="16"/>
              </w:rPr>
              <w:t>бования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1.4.6</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87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4.7.</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табличек «Правила эксплуатации детской площадки»</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1.4.7</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3,0</w:t>
            </w:r>
          </w:p>
          <w:p w:rsidR="00F36D91" w:rsidRPr="00A21005" w:rsidRDefault="00F36D91" w:rsidP="00F36D91">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w:t>
            </w:r>
          </w:p>
          <w:p w:rsidR="00F36D91" w:rsidRPr="00A21005" w:rsidRDefault="00F36D91" w:rsidP="00F36D91">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w:t>
            </w:r>
          </w:p>
          <w:p w:rsidR="00F36D91" w:rsidRPr="00A21005" w:rsidRDefault="00F36D91" w:rsidP="00F36D91">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w:t>
            </w:r>
          </w:p>
          <w:p w:rsidR="00F36D91" w:rsidRPr="00A21005" w:rsidRDefault="00F36D91" w:rsidP="00F36D91">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rPr>
                <w:sz w:val="16"/>
                <w:szCs w:val="16"/>
              </w:rPr>
            </w:pPr>
            <w:r w:rsidRPr="00A21005">
              <w:rPr>
                <w:sz w:val="16"/>
                <w:szCs w:val="16"/>
              </w:rPr>
              <w:t xml:space="preserve">      </w:t>
            </w:r>
          </w:p>
          <w:p w:rsidR="00F36D91" w:rsidRPr="00A21005" w:rsidRDefault="00F36D91" w:rsidP="00F36D91">
            <w:pPr>
              <w:widowControl w:val="0"/>
              <w:autoSpaceDE w:val="0"/>
              <w:autoSpaceDN w:val="0"/>
              <w:adjustRightInd w:val="0"/>
              <w:jc w:val="center"/>
              <w:rPr>
                <w:sz w:val="16"/>
                <w:szCs w:val="16"/>
              </w:rPr>
            </w:pPr>
          </w:p>
          <w:p w:rsidR="00F36D91" w:rsidRPr="00A21005" w:rsidRDefault="00F36D91" w:rsidP="00F36D91">
            <w:pPr>
              <w:widowControl w:val="0"/>
              <w:autoSpaceDE w:val="0"/>
              <w:autoSpaceDN w:val="0"/>
              <w:adjustRightInd w:val="0"/>
              <w:jc w:val="center"/>
              <w:rPr>
                <w:sz w:val="16"/>
                <w:szCs w:val="16"/>
              </w:rPr>
            </w:pPr>
            <w:r w:rsidRPr="00A21005">
              <w:rPr>
                <w:sz w:val="16"/>
                <w:szCs w:val="16"/>
              </w:rPr>
              <w:t>-</w:t>
            </w:r>
          </w:p>
          <w:p w:rsidR="00F36D91" w:rsidRPr="00A21005" w:rsidRDefault="00F36D91" w:rsidP="00F36D91">
            <w:pPr>
              <w:widowControl w:val="0"/>
              <w:autoSpaceDE w:val="0"/>
              <w:autoSpaceDN w:val="0"/>
              <w:adjustRightInd w:val="0"/>
              <w:jc w:val="center"/>
              <w:rPr>
                <w:sz w:val="16"/>
                <w:szCs w:val="16"/>
              </w:rPr>
            </w:pPr>
          </w:p>
        </w:tc>
      </w:tr>
      <w:tr w:rsidR="00F36D91" w:rsidRPr="00A21005" w:rsidTr="00F36D91">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4.8.</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и обслужив</w:t>
            </w:r>
            <w:r w:rsidRPr="00A21005">
              <w:rPr>
                <w:sz w:val="16"/>
                <w:szCs w:val="16"/>
              </w:rPr>
              <w:t>а</w:t>
            </w:r>
            <w:r w:rsidRPr="00A21005">
              <w:rPr>
                <w:sz w:val="16"/>
                <w:szCs w:val="16"/>
              </w:rPr>
              <w:t>ние триммера</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1.4.8</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4.9.</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Предоставление доступа к системе видеонаблюдения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1.4.9</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45,6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45,6</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45,6</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r w:rsidR="00F36D91" w:rsidRPr="00A21005" w:rsidTr="00F36D91">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4.10.</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rPr>
                <w:sz w:val="16"/>
                <w:szCs w:val="16"/>
              </w:rPr>
            </w:pPr>
            <w:r w:rsidRPr="00A21005">
              <w:rPr>
                <w:sz w:val="16"/>
                <w:szCs w:val="16"/>
              </w:rPr>
              <w:t>Приобретение расходных материалов</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2022-2024</w:t>
            </w:r>
          </w:p>
          <w:p w:rsidR="00F36D91" w:rsidRPr="00A21005" w:rsidRDefault="00F36D91" w:rsidP="00F36D91">
            <w:pPr>
              <w:widowControl w:val="0"/>
              <w:autoSpaceDE w:val="0"/>
              <w:autoSpaceDN w:val="0"/>
              <w:adjustRightInd w:val="0"/>
              <w:jc w:val="center"/>
              <w:rPr>
                <w:sz w:val="16"/>
                <w:szCs w:val="16"/>
              </w:rPr>
            </w:pPr>
            <w:r w:rsidRPr="00A21005">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1.4.10</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Бюджет сельск</w:t>
            </w:r>
            <w:r w:rsidRPr="00A21005">
              <w:rPr>
                <w:sz w:val="16"/>
                <w:szCs w:val="16"/>
              </w:rPr>
              <w:t>о</w:t>
            </w:r>
            <w:r w:rsidRPr="00A21005">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D91" w:rsidRPr="00A21005" w:rsidRDefault="00F36D91" w:rsidP="00F36D91">
            <w:pPr>
              <w:widowControl w:val="0"/>
              <w:autoSpaceDE w:val="0"/>
              <w:autoSpaceDN w:val="0"/>
              <w:adjustRightInd w:val="0"/>
              <w:jc w:val="center"/>
              <w:rPr>
                <w:sz w:val="16"/>
                <w:szCs w:val="16"/>
              </w:rPr>
            </w:pPr>
            <w:r w:rsidRPr="00A21005">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ind w:left="89" w:hanging="89"/>
              <w:jc w:val="center"/>
              <w:rPr>
                <w:sz w:val="16"/>
                <w:szCs w:val="16"/>
              </w:rPr>
            </w:pPr>
            <w:r w:rsidRPr="00A21005">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F36D91" w:rsidRPr="00A21005" w:rsidRDefault="00F36D91" w:rsidP="00F36D91">
            <w:pPr>
              <w:widowControl w:val="0"/>
              <w:autoSpaceDE w:val="0"/>
              <w:autoSpaceDN w:val="0"/>
              <w:adjustRightInd w:val="0"/>
              <w:jc w:val="center"/>
              <w:rPr>
                <w:sz w:val="16"/>
                <w:szCs w:val="16"/>
              </w:rPr>
            </w:pPr>
            <w:r w:rsidRPr="00A21005">
              <w:rPr>
                <w:sz w:val="16"/>
                <w:szCs w:val="16"/>
              </w:rPr>
              <w:t>-</w:t>
            </w:r>
          </w:p>
        </w:tc>
      </w:tr>
    </w:tbl>
    <w:p w:rsidR="00F36D91" w:rsidRDefault="00F36D91" w:rsidP="00F703E5">
      <w:pPr>
        <w:spacing w:line="240" w:lineRule="exact"/>
        <w:jc w:val="center"/>
        <w:rPr>
          <w:b/>
          <w:bCs/>
          <w:sz w:val="16"/>
          <w:szCs w:val="16"/>
        </w:rPr>
      </w:pPr>
    </w:p>
    <w:p w:rsidR="00F36D91" w:rsidRPr="00A21005" w:rsidRDefault="00F36D91" w:rsidP="00F36D91">
      <w:pPr>
        <w:spacing w:line="360" w:lineRule="atLeast"/>
        <w:ind w:firstLine="539"/>
        <w:rPr>
          <w:sz w:val="16"/>
          <w:szCs w:val="16"/>
        </w:rPr>
      </w:pPr>
      <w:r w:rsidRPr="00A21005">
        <w:rPr>
          <w:sz w:val="16"/>
          <w:szCs w:val="16"/>
        </w:rPr>
        <w:t xml:space="preserve">2. </w:t>
      </w:r>
      <w:r w:rsidRPr="00A21005">
        <w:rPr>
          <w:sz w:val="16"/>
          <w:szCs w:val="16"/>
          <w:shd w:val="clear" w:color="auto" w:fill="FFFFFF"/>
        </w:rPr>
        <w:t>Опубликовать постановление в газете "Окуловский вестник</w:t>
      </w:r>
      <w:r w:rsidRPr="00A21005">
        <w:rPr>
          <w:sz w:val="16"/>
          <w:szCs w:val="16"/>
        </w:rPr>
        <w:t>"</w:t>
      </w:r>
      <w:r w:rsidRPr="00A21005">
        <w:rPr>
          <w:color w:val="000000"/>
          <w:sz w:val="16"/>
          <w:szCs w:val="16"/>
        </w:rPr>
        <w:t xml:space="preserve"> и разместить на официальном сайте муниципального образования в информац</w:t>
      </w:r>
      <w:r w:rsidRPr="00A21005">
        <w:rPr>
          <w:color w:val="000000"/>
          <w:sz w:val="16"/>
          <w:szCs w:val="16"/>
        </w:rPr>
        <w:t>и</w:t>
      </w:r>
      <w:r w:rsidRPr="00A21005">
        <w:rPr>
          <w:color w:val="000000"/>
          <w:sz w:val="16"/>
          <w:szCs w:val="16"/>
        </w:rPr>
        <w:t>онно-телекоммуникационной сети «Интернет».</w:t>
      </w:r>
    </w:p>
    <w:p w:rsidR="00F36D91" w:rsidRPr="00F36D91" w:rsidRDefault="00F36D91" w:rsidP="00F36D91">
      <w:pPr>
        <w:pBdr>
          <w:bottom w:val="single" w:sz="12" w:space="1" w:color="auto"/>
        </w:pBdr>
        <w:spacing w:line="240" w:lineRule="exact"/>
        <w:rPr>
          <w:sz w:val="18"/>
          <w:szCs w:val="18"/>
        </w:rPr>
      </w:pPr>
      <w:r w:rsidRPr="00F36D91">
        <w:rPr>
          <w:b/>
          <w:sz w:val="18"/>
          <w:szCs w:val="18"/>
        </w:rPr>
        <w:t>Глава сельского поселения Н.Г. Пискарева</w:t>
      </w:r>
    </w:p>
    <w:p w:rsidR="00F36D91" w:rsidRDefault="00F36D91" w:rsidP="00F703E5">
      <w:pPr>
        <w:spacing w:line="240" w:lineRule="exact"/>
        <w:jc w:val="center"/>
        <w:rPr>
          <w:b/>
          <w:bCs/>
          <w:sz w:val="16"/>
          <w:szCs w:val="16"/>
        </w:rPr>
      </w:pPr>
    </w:p>
    <w:p w:rsidR="009229A0" w:rsidRPr="001B6834" w:rsidRDefault="009229A0" w:rsidP="009229A0">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9229A0" w:rsidRPr="001B6834" w:rsidRDefault="009229A0" w:rsidP="009229A0">
      <w:pPr>
        <w:pStyle w:val="1c"/>
        <w:rPr>
          <w:sz w:val="18"/>
          <w:szCs w:val="18"/>
        </w:rPr>
      </w:pPr>
      <w:r w:rsidRPr="001B6834">
        <w:rPr>
          <w:sz w:val="18"/>
          <w:szCs w:val="18"/>
        </w:rPr>
        <w:t>ПОСТАНОВЛЕНИЕ</w:t>
      </w:r>
    </w:p>
    <w:p w:rsidR="009229A0" w:rsidRPr="00F36D91" w:rsidRDefault="009229A0" w:rsidP="009229A0">
      <w:pPr>
        <w:spacing w:line="240" w:lineRule="exact"/>
        <w:jc w:val="center"/>
        <w:rPr>
          <w:b/>
          <w:sz w:val="16"/>
          <w:szCs w:val="16"/>
        </w:rPr>
      </w:pPr>
      <w:r w:rsidRPr="00F703E5">
        <w:rPr>
          <w:b/>
          <w:sz w:val="16"/>
          <w:szCs w:val="16"/>
        </w:rPr>
        <w:t xml:space="preserve">От </w:t>
      </w:r>
      <w:r>
        <w:rPr>
          <w:b/>
          <w:sz w:val="16"/>
          <w:szCs w:val="16"/>
        </w:rPr>
        <w:t>22</w:t>
      </w:r>
      <w:r w:rsidRPr="00F703E5">
        <w:rPr>
          <w:b/>
          <w:sz w:val="16"/>
          <w:szCs w:val="16"/>
        </w:rPr>
        <w:t xml:space="preserve">.03.2022 </w:t>
      </w:r>
      <w:r>
        <w:rPr>
          <w:b/>
          <w:sz w:val="16"/>
          <w:szCs w:val="16"/>
        </w:rPr>
        <w:t>№ 23</w:t>
      </w:r>
    </w:p>
    <w:p w:rsidR="00F36D91" w:rsidRDefault="00F36D91" w:rsidP="00F703E5">
      <w:pPr>
        <w:spacing w:line="240" w:lineRule="exact"/>
        <w:jc w:val="center"/>
        <w:rPr>
          <w:b/>
          <w:bCs/>
          <w:sz w:val="16"/>
          <w:szCs w:val="16"/>
        </w:rPr>
      </w:pPr>
    </w:p>
    <w:p w:rsidR="009229A0" w:rsidRPr="009229A0" w:rsidRDefault="009229A0" w:rsidP="009229A0">
      <w:pPr>
        <w:jc w:val="center"/>
        <w:rPr>
          <w:b/>
          <w:sz w:val="16"/>
          <w:szCs w:val="16"/>
        </w:rPr>
      </w:pPr>
      <w:r w:rsidRPr="00721A92">
        <w:rPr>
          <w:rStyle w:val="FontStyle16"/>
          <w:b/>
        </w:rPr>
        <w:t xml:space="preserve">Об утверждении положения </w:t>
      </w:r>
      <w:r>
        <w:rPr>
          <w:b/>
          <w:sz w:val="16"/>
          <w:szCs w:val="16"/>
        </w:rPr>
        <w:t xml:space="preserve">о  конкурсе по благоустройству территории </w:t>
      </w:r>
      <w:r w:rsidRPr="00721A92">
        <w:rPr>
          <w:b/>
          <w:sz w:val="16"/>
          <w:szCs w:val="16"/>
        </w:rPr>
        <w:t>Боровёнковского сельского поселения</w:t>
      </w:r>
    </w:p>
    <w:p w:rsidR="009229A0" w:rsidRPr="00721A92" w:rsidRDefault="009229A0" w:rsidP="009229A0">
      <w:pPr>
        <w:ind w:firstLine="708"/>
        <w:rPr>
          <w:rStyle w:val="FontStyle16"/>
        </w:rPr>
      </w:pPr>
      <w:r w:rsidRPr="00721A92">
        <w:rPr>
          <w:sz w:val="16"/>
          <w:szCs w:val="16"/>
        </w:rPr>
        <w:t>В соответствии с Федеральным законом от 06 октября 2003года №131 –ФЗ «Об общих принципах организации местного самоуправления в Российской Федерации», правил благоустройства, руководствуясь Уставом Боровёнковского сельского поселения</w:t>
      </w:r>
      <w:r w:rsidRPr="00721A92">
        <w:rPr>
          <w:rStyle w:val="FontStyle16"/>
        </w:rPr>
        <w:t>, постановляю:</w:t>
      </w:r>
    </w:p>
    <w:p w:rsidR="009229A0" w:rsidRPr="00721A92" w:rsidRDefault="009229A0" w:rsidP="009229A0">
      <w:pPr>
        <w:rPr>
          <w:sz w:val="16"/>
          <w:szCs w:val="16"/>
        </w:rPr>
      </w:pPr>
      <w:r w:rsidRPr="00721A92">
        <w:rPr>
          <w:rStyle w:val="FontStyle16"/>
        </w:rPr>
        <w:t xml:space="preserve">        1.Утвердить Положение </w:t>
      </w:r>
      <w:r w:rsidRPr="00721A92">
        <w:rPr>
          <w:sz w:val="16"/>
          <w:szCs w:val="16"/>
        </w:rPr>
        <w:t>о  конкурсе по благоустройству территории</w:t>
      </w:r>
    </w:p>
    <w:p w:rsidR="009229A0" w:rsidRPr="00721A92" w:rsidRDefault="009229A0" w:rsidP="009229A0">
      <w:pPr>
        <w:rPr>
          <w:rStyle w:val="FontStyle16"/>
        </w:rPr>
      </w:pPr>
      <w:r w:rsidRPr="00721A92">
        <w:rPr>
          <w:sz w:val="16"/>
          <w:szCs w:val="16"/>
        </w:rPr>
        <w:t xml:space="preserve">Боровёнковского сельского поселения, </w:t>
      </w:r>
      <w:r w:rsidRPr="00721A92">
        <w:rPr>
          <w:rStyle w:val="FontStyle16"/>
        </w:rPr>
        <w:t>согласно приложениям №1,2,3 к настоящему Постановлению.</w:t>
      </w:r>
    </w:p>
    <w:p w:rsidR="009229A0" w:rsidRPr="00721A92" w:rsidRDefault="009229A0" w:rsidP="009229A0">
      <w:pPr>
        <w:pStyle w:val="1d"/>
        <w:shd w:val="clear" w:color="auto" w:fill="FFFFFF"/>
        <w:spacing w:after="0" w:afterAutospacing="0" w:line="240" w:lineRule="auto"/>
        <w:ind w:firstLine="709"/>
        <w:rPr>
          <w:rStyle w:val="FontStyle16"/>
        </w:rPr>
      </w:pPr>
      <w:r w:rsidRPr="00721A9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9229A0" w:rsidRPr="009229A0" w:rsidRDefault="009229A0" w:rsidP="009229A0">
      <w:pPr>
        <w:rPr>
          <w:b/>
          <w:sz w:val="18"/>
          <w:szCs w:val="18"/>
        </w:rPr>
      </w:pPr>
      <w:r w:rsidRPr="009229A0">
        <w:rPr>
          <w:b/>
          <w:sz w:val="18"/>
          <w:szCs w:val="18"/>
        </w:rPr>
        <w:t>Глава сельского поселения  Н.Г.Пискарева</w:t>
      </w:r>
    </w:p>
    <w:p w:rsidR="009229A0" w:rsidRPr="00721A92" w:rsidRDefault="009229A0" w:rsidP="009229A0">
      <w:pPr>
        <w:tabs>
          <w:tab w:val="left" w:pos="5400"/>
        </w:tabs>
        <w:rPr>
          <w:sz w:val="16"/>
          <w:szCs w:val="16"/>
        </w:rPr>
      </w:pPr>
      <w:r>
        <w:lastRenderedPageBreak/>
        <w:t xml:space="preserve">                                                                                                                           </w:t>
      </w:r>
      <w:r w:rsidRPr="00721A92">
        <w:rPr>
          <w:sz w:val="16"/>
          <w:szCs w:val="16"/>
        </w:rPr>
        <w:t>Приложение №1</w:t>
      </w:r>
    </w:p>
    <w:p w:rsidR="009229A0" w:rsidRPr="00721A92" w:rsidRDefault="009229A0" w:rsidP="009229A0">
      <w:pPr>
        <w:tabs>
          <w:tab w:val="left" w:pos="5400"/>
        </w:tabs>
        <w:rPr>
          <w:sz w:val="16"/>
          <w:szCs w:val="16"/>
        </w:rPr>
      </w:pPr>
    </w:p>
    <w:p w:rsidR="009229A0" w:rsidRPr="00721A92" w:rsidRDefault="009229A0" w:rsidP="009229A0">
      <w:pPr>
        <w:jc w:val="center"/>
        <w:rPr>
          <w:b/>
          <w:sz w:val="16"/>
          <w:szCs w:val="16"/>
        </w:rPr>
      </w:pPr>
    </w:p>
    <w:p w:rsidR="009229A0" w:rsidRPr="00721A92" w:rsidRDefault="009229A0" w:rsidP="009229A0">
      <w:pPr>
        <w:jc w:val="center"/>
        <w:rPr>
          <w:b/>
          <w:sz w:val="16"/>
          <w:szCs w:val="16"/>
        </w:rPr>
      </w:pPr>
      <w:r w:rsidRPr="00721A92">
        <w:rPr>
          <w:b/>
          <w:sz w:val="16"/>
          <w:szCs w:val="16"/>
        </w:rPr>
        <w:t>ПОЛОЖЕНИЕ</w:t>
      </w:r>
    </w:p>
    <w:p w:rsidR="009229A0" w:rsidRPr="00721A92" w:rsidRDefault="009229A0" w:rsidP="009229A0">
      <w:pPr>
        <w:jc w:val="center"/>
        <w:rPr>
          <w:b/>
          <w:sz w:val="16"/>
          <w:szCs w:val="16"/>
        </w:rPr>
      </w:pPr>
      <w:r w:rsidRPr="00721A92">
        <w:rPr>
          <w:b/>
          <w:sz w:val="16"/>
          <w:szCs w:val="16"/>
        </w:rPr>
        <w:t>о  конкурсе проектов по благоустройству территории</w:t>
      </w:r>
    </w:p>
    <w:p w:rsidR="009229A0" w:rsidRPr="00721A92" w:rsidRDefault="009229A0" w:rsidP="009229A0">
      <w:pPr>
        <w:jc w:val="center"/>
        <w:rPr>
          <w:b/>
          <w:sz w:val="16"/>
          <w:szCs w:val="16"/>
        </w:rPr>
      </w:pPr>
      <w:r w:rsidRPr="00721A92">
        <w:rPr>
          <w:b/>
          <w:sz w:val="16"/>
          <w:szCs w:val="16"/>
        </w:rPr>
        <w:t>Боровёнковского сельского поселения.</w:t>
      </w:r>
    </w:p>
    <w:p w:rsidR="009229A0" w:rsidRPr="00721A92" w:rsidRDefault="009229A0" w:rsidP="009229A0">
      <w:pPr>
        <w:jc w:val="center"/>
        <w:rPr>
          <w:b/>
          <w:sz w:val="16"/>
          <w:szCs w:val="16"/>
        </w:rPr>
      </w:pPr>
    </w:p>
    <w:p w:rsidR="009229A0" w:rsidRPr="00721A92" w:rsidRDefault="009229A0" w:rsidP="009229A0">
      <w:pPr>
        <w:jc w:val="center"/>
        <w:rPr>
          <w:b/>
          <w:sz w:val="16"/>
          <w:szCs w:val="16"/>
        </w:rPr>
      </w:pPr>
    </w:p>
    <w:p w:rsidR="009229A0" w:rsidRPr="00721A92" w:rsidRDefault="009229A0" w:rsidP="009229A0">
      <w:pPr>
        <w:rPr>
          <w:sz w:val="16"/>
          <w:szCs w:val="16"/>
        </w:rPr>
      </w:pPr>
      <w:r w:rsidRPr="00721A92">
        <w:rPr>
          <w:sz w:val="16"/>
          <w:szCs w:val="16"/>
        </w:rPr>
        <w:t xml:space="preserve">                                                         1. Общие положения</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1.1. Настоящее Положение разработано на основании Гражданского кодекса РФ, Федерального закона от 06.10.2003 № 131-ФЗ «Об общих принц</w:t>
      </w:r>
      <w:r w:rsidRPr="00721A92">
        <w:rPr>
          <w:sz w:val="16"/>
          <w:szCs w:val="16"/>
        </w:rPr>
        <w:t>и</w:t>
      </w:r>
      <w:r w:rsidRPr="00721A92">
        <w:rPr>
          <w:sz w:val="16"/>
          <w:szCs w:val="16"/>
        </w:rPr>
        <w:t>пах местного самоуправления в РФ».</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1.2. Положение определяет порядок и условия подготовки, организации, проведения и реализации итогов  конкурса по благоустройству территории сельского поселения среди населения, организаций, индивидуальных предпринимателей. </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1.3. Конкурс среди населения, организаций, индивидуальных предпринимателей, по благоустройству территории населённых пунктов поселения проводится в форме конкурса социально-значимых проектов по благоустройству территорий (далее – конкурс).</w:t>
      </w:r>
    </w:p>
    <w:p w:rsidR="009229A0" w:rsidRPr="00721A92" w:rsidRDefault="009229A0" w:rsidP="009229A0">
      <w:pPr>
        <w:rPr>
          <w:sz w:val="16"/>
          <w:szCs w:val="16"/>
        </w:rPr>
      </w:pPr>
      <w:r w:rsidRPr="00721A92">
        <w:rPr>
          <w:sz w:val="16"/>
          <w:szCs w:val="16"/>
        </w:rPr>
        <w:t xml:space="preserve">     </w:t>
      </w:r>
    </w:p>
    <w:p w:rsidR="009229A0" w:rsidRPr="00721A92" w:rsidRDefault="009229A0" w:rsidP="009229A0">
      <w:pPr>
        <w:rPr>
          <w:sz w:val="16"/>
          <w:szCs w:val="16"/>
        </w:rPr>
      </w:pPr>
      <w:r w:rsidRPr="00721A92">
        <w:rPr>
          <w:sz w:val="16"/>
          <w:szCs w:val="16"/>
        </w:rPr>
        <w:t xml:space="preserve">      1.4. Организатором конкурса является администрация Боровёнковского сельского поселения.</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1.5. Организатор конкурса обеспечивает:</w:t>
      </w:r>
    </w:p>
    <w:p w:rsidR="009229A0" w:rsidRPr="00721A92" w:rsidRDefault="009229A0" w:rsidP="009229A0">
      <w:pPr>
        <w:rPr>
          <w:sz w:val="16"/>
          <w:szCs w:val="16"/>
        </w:rPr>
      </w:pPr>
      <w:r w:rsidRPr="00721A92">
        <w:rPr>
          <w:sz w:val="16"/>
          <w:szCs w:val="16"/>
        </w:rPr>
        <w:t>-разработку положения о проведении конкурса;</w:t>
      </w:r>
    </w:p>
    <w:p w:rsidR="009229A0" w:rsidRPr="00721A92" w:rsidRDefault="009229A0" w:rsidP="009229A0">
      <w:pPr>
        <w:rPr>
          <w:sz w:val="16"/>
          <w:szCs w:val="16"/>
        </w:rPr>
      </w:pPr>
      <w:r w:rsidRPr="00721A92">
        <w:rPr>
          <w:sz w:val="16"/>
          <w:szCs w:val="16"/>
        </w:rPr>
        <w:t>-формирование конкурсной комиссии;</w:t>
      </w:r>
    </w:p>
    <w:p w:rsidR="009229A0" w:rsidRPr="00721A92" w:rsidRDefault="009229A0" w:rsidP="009229A0">
      <w:pPr>
        <w:rPr>
          <w:sz w:val="16"/>
          <w:szCs w:val="16"/>
        </w:rPr>
      </w:pPr>
      <w:r w:rsidRPr="00721A92">
        <w:rPr>
          <w:sz w:val="16"/>
          <w:szCs w:val="16"/>
        </w:rPr>
        <w:t>-подготовку и доведение информации, связанной с проведением конкурса, до заинтересованных лиц;</w:t>
      </w:r>
    </w:p>
    <w:p w:rsidR="009229A0" w:rsidRPr="00721A92" w:rsidRDefault="009229A0" w:rsidP="009229A0">
      <w:pPr>
        <w:rPr>
          <w:sz w:val="16"/>
          <w:szCs w:val="16"/>
        </w:rPr>
      </w:pPr>
    </w:p>
    <w:p w:rsidR="009229A0" w:rsidRPr="00721A92" w:rsidRDefault="009229A0" w:rsidP="009229A0">
      <w:pPr>
        <w:jc w:val="center"/>
        <w:rPr>
          <w:sz w:val="16"/>
          <w:szCs w:val="16"/>
        </w:rPr>
      </w:pPr>
      <w:r w:rsidRPr="00721A92">
        <w:rPr>
          <w:sz w:val="16"/>
          <w:szCs w:val="16"/>
        </w:rPr>
        <w:t>2. Цели конкурса</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2.1. Поддержка инициатив общественных структур, организаций, индивидуальных предпринимателей, жителей.</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2.2. Привлечение жителей, организаций, общественных структур, индивидуальных предпринимателей к благоустройству территории поселения.</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2.3.   Повышение эффективности использования бюджетных средств.</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2.4. Привлечение дополнительных средств на благоустройство территорий населённых пунктов поселения.</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2.5. Формирование позитивного общественного мнения о благоустройстве поселения</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2.6.  Создание условий для проявления творчества жителей в сфере благоустройства.</w:t>
      </w:r>
    </w:p>
    <w:p w:rsidR="009229A0" w:rsidRPr="00721A92" w:rsidRDefault="009229A0" w:rsidP="009229A0">
      <w:pPr>
        <w:rPr>
          <w:sz w:val="16"/>
          <w:szCs w:val="16"/>
        </w:rPr>
      </w:pPr>
    </w:p>
    <w:p w:rsidR="009229A0" w:rsidRPr="00721A92" w:rsidRDefault="009229A0" w:rsidP="009229A0">
      <w:pPr>
        <w:ind w:firstLine="360"/>
        <w:rPr>
          <w:sz w:val="16"/>
          <w:szCs w:val="16"/>
        </w:rPr>
      </w:pPr>
      <w:r w:rsidRPr="00721A92">
        <w:rPr>
          <w:sz w:val="16"/>
          <w:szCs w:val="16"/>
        </w:rPr>
        <w:t xml:space="preserve">2.7. Воспитание бережного отношения к жилищному фонду, придомовым участкам, оборудованию и содержанию улиц, дворов,  объектов малых архитектурных форм; </w:t>
      </w:r>
    </w:p>
    <w:p w:rsidR="009229A0" w:rsidRPr="00721A92" w:rsidRDefault="009229A0" w:rsidP="009229A0">
      <w:pPr>
        <w:jc w:val="center"/>
        <w:rPr>
          <w:sz w:val="16"/>
          <w:szCs w:val="16"/>
        </w:rPr>
      </w:pPr>
    </w:p>
    <w:p w:rsidR="009229A0" w:rsidRPr="00721A92" w:rsidRDefault="009229A0" w:rsidP="009229A0">
      <w:pPr>
        <w:jc w:val="center"/>
        <w:rPr>
          <w:sz w:val="16"/>
          <w:szCs w:val="16"/>
        </w:rPr>
      </w:pPr>
      <w:r w:rsidRPr="00721A92">
        <w:rPr>
          <w:sz w:val="16"/>
          <w:szCs w:val="16"/>
        </w:rPr>
        <w:t>3. Участники конкурса</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3.1. Участниками конкурса могут быть общественные структуры (представители общественных структур),жители поселения, индивидуальные предприниматели, организации.</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3.2. Участие в конкурсе предполагает ознакомление и полное согласие участников с условиями проведения конкурса.</w:t>
      </w:r>
    </w:p>
    <w:p w:rsidR="009229A0" w:rsidRPr="00721A92" w:rsidRDefault="009229A0" w:rsidP="009229A0">
      <w:pPr>
        <w:rPr>
          <w:sz w:val="16"/>
          <w:szCs w:val="16"/>
        </w:rPr>
      </w:pPr>
    </w:p>
    <w:p w:rsidR="009229A0" w:rsidRPr="00721A92" w:rsidRDefault="009229A0" w:rsidP="009229A0">
      <w:pPr>
        <w:jc w:val="center"/>
        <w:rPr>
          <w:sz w:val="16"/>
          <w:szCs w:val="16"/>
        </w:rPr>
      </w:pPr>
      <w:r w:rsidRPr="00721A92">
        <w:rPr>
          <w:sz w:val="16"/>
          <w:szCs w:val="16"/>
        </w:rPr>
        <w:t>4. Организация и порядок проведения конкурса.</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4.1.  Конкурс проводится  с 1 апреля по 31 мая 2022года. Подведение итогов конкурса с   1 по 10 июня   2022 года.</w:t>
      </w:r>
    </w:p>
    <w:p w:rsidR="009229A0" w:rsidRPr="00721A92" w:rsidRDefault="009229A0" w:rsidP="009229A0">
      <w:pPr>
        <w:rPr>
          <w:sz w:val="16"/>
          <w:szCs w:val="16"/>
        </w:rPr>
      </w:pPr>
      <w:r w:rsidRPr="00721A92">
        <w:rPr>
          <w:sz w:val="16"/>
          <w:szCs w:val="16"/>
        </w:rPr>
        <w:t xml:space="preserve">          Заявки предоставляются в Администрацию Боровёнковского сельского поселения по адресу: Окуловский район, п.Боровёнка, ул. Кооперативная д.5, как в бумажном варианте ,так и в электронном на адрес </w:t>
      </w:r>
      <w:r w:rsidRPr="00721A92">
        <w:rPr>
          <w:sz w:val="16"/>
          <w:szCs w:val="16"/>
          <w:lang w:val="en-US"/>
        </w:rPr>
        <w:t>borovenkaadm</w:t>
      </w:r>
      <w:r w:rsidRPr="00721A92">
        <w:rPr>
          <w:sz w:val="16"/>
          <w:szCs w:val="16"/>
        </w:rPr>
        <w:t>@</w:t>
      </w:r>
      <w:r w:rsidRPr="00721A92">
        <w:rPr>
          <w:sz w:val="16"/>
          <w:szCs w:val="16"/>
          <w:lang w:val="en-US"/>
        </w:rPr>
        <w:t>yandex</w:t>
      </w:r>
      <w:r w:rsidRPr="00721A92">
        <w:rPr>
          <w:sz w:val="16"/>
          <w:szCs w:val="16"/>
        </w:rPr>
        <w:t>.</w:t>
      </w:r>
      <w:r w:rsidRPr="00721A92">
        <w:rPr>
          <w:sz w:val="16"/>
          <w:szCs w:val="16"/>
          <w:lang w:val="en-US"/>
        </w:rPr>
        <w:t>ru</w:t>
      </w:r>
      <w:r w:rsidRPr="00721A92">
        <w:rPr>
          <w:sz w:val="16"/>
          <w:szCs w:val="16"/>
        </w:rPr>
        <w:t>.</w:t>
      </w:r>
    </w:p>
    <w:p w:rsidR="009229A0" w:rsidRPr="00721A92" w:rsidRDefault="009229A0" w:rsidP="009229A0">
      <w:pPr>
        <w:autoSpaceDE w:val="0"/>
        <w:autoSpaceDN w:val="0"/>
        <w:adjustRightInd w:val="0"/>
        <w:ind w:firstLine="540"/>
        <w:rPr>
          <w:sz w:val="16"/>
          <w:szCs w:val="16"/>
        </w:rPr>
      </w:pPr>
      <w:r w:rsidRPr="00721A92">
        <w:rPr>
          <w:sz w:val="16"/>
          <w:szCs w:val="16"/>
        </w:rPr>
        <w:t xml:space="preserve"> Заявки, представленные позже установленного срока, к рассмотрению не принимаются и заявителю не возвращаются.</w:t>
      </w:r>
    </w:p>
    <w:p w:rsidR="009229A0" w:rsidRPr="00721A92" w:rsidRDefault="009229A0" w:rsidP="009229A0">
      <w:pPr>
        <w:autoSpaceDE w:val="0"/>
        <w:autoSpaceDN w:val="0"/>
        <w:adjustRightInd w:val="0"/>
        <w:ind w:firstLine="540"/>
        <w:rPr>
          <w:sz w:val="16"/>
          <w:szCs w:val="16"/>
        </w:rPr>
      </w:pPr>
      <w:r w:rsidRPr="00721A92">
        <w:rPr>
          <w:sz w:val="16"/>
          <w:szCs w:val="16"/>
        </w:rPr>
        <w:t>Заявки регистрируются в день поступления.</w:t>
      </w:r>
    </w:p>
    <w:p w:rsidR="009229A0" w:rsidRPr="00721A92" w:rsidRDefault="009229A0" w:rsidP="009229A0">
      <w:pPr>
        <w:autoSpaceDE w:val="0"/>
        <w:autoSpaceDN w:val="0"/>
        <w:adjustRightInd w:val="0"/>
        <w:ind w:firstLine="540"/>
        <w:rPr>
          <w:sz w:val="16"/>
          <w:szCs w:val="16"/>
        </w:rPr>
      </w:pPr>
      <w:r w:rsidRPr="00721A92">
        <w:rPr>
          <w:sz w:val="16"/>
          <w:szCs w:val="16"/>
        </w:rPr>
        <w:t>Конкурсные материалы могут предоставляться в конкурсную комиссию в виде текстовых, фото- и видеоматериалов.</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xml:space="preserve">         4.2. Тематика конкурса определяется приоритетами деятельности органов местного самоуправления поселения, в рамках действующего законод</w:t>
      </w:r>
      <w:r w:rsidRPr="00721A92">
        <w:rPr>
          <w:sz w:val="16"/>
          <w:szCs w:val="16"/>
        </w:rPr>
        <w:t>а</w:t>
      </w:r>
      <w:r w:rsidRPr="00721A92">
        <w:rPr>
          <w:sz w:val="16"/>
          <w:szCs w:val="16"/>
        </w:rPr>
        <w:t>тельства РФ.</w:t>
      </w:r>
    </w:p>
    <w:p w:rsidR="009229A0" w:rsidRPr="00721A92" w:rsidRDefault="009229A0" w:rsidP="009229A0">
      <w:pPr>
        <w:rPr>
          <w:sz w:val="16"/>
          <w:szCs w:val="16"/>
        </w:rPr>
      </w:pPr>
      <w:r w:rsidRPr="00721A92">
        <w:rPr>
          <w:sz w:val="16"/>
          <w:szCs w:val="16"/>
        </w:rPr>
        <w:tab/>
      </w:r>
    </w:p>
    <w:p w:rsidR="009229A0" w:rsidRPr="00721A92" w:rsidRDefault="009229A0" w:rsidP="009229A0">
      <w:pPr>
        <w:rPr>
          <w:sz w:val="16"/>
          <w:szCs w:val="16"/>
        </w:rPr>
      </w:pPr>
      <w:r w:rsidRPr="00721A92">
        <w:rPr>
          <w:sz w:val="16"/>
          <w:szCs w:val="16"/>
        </w:rPr>
        <w:t xml:space="preserve">         4.3. Для проведения конкурса администрацией Боровёнковского сельского поселения.</w:t>
      </w:r>
    </w:p>
    <w:p w:rsidR="009229A0" w:rsidRPr="00721A92" w:rsidRDefault="009229A0" w:rsidP="009229A0">
      <w:pPr>
        <w:rPr>
          <w:sz w:val="16"/>
          <w:szCs w:val="16"/>
        </w:rPr>
      </w:pPr>
      <w:r w:rsidRPr="00721A92">
        <w:rPr>
          <w:sz w:val="16"/>
          <w:szCs w:val="16"/>
        </w:rPr>
        <w:t xml:space="preserve"> создается комиссия в количестве не менее пяти человек, которая обеспечивает проведения конкурса. </w:t>
      </w:r>
    </w:p>
    <w:p w:rsidR="009229A0" w:rsidRPr="00721A92" w:rsidRDefault="009229A0" w:rsidP="009229A0">
      <w:pPr>
        <w:rPr>
          <w:sz w:val="16"/>
          <w:szCs w:val="16"/>
        </w:rPr>
      </w:pPr>
      <w:r w:rsidRPr="00721A92">
        <w:rPr>
          <w:sz w:val="16"/>
          <w:szCs w:val="16"/>
        </w:rPr>
        <w:t xml:space="preserve">        4.4. Возглавляет конкурсную комиссию и руководит ее деятельностью председатель комиссии. Заседания конкурсной комиссии проводятся по мере необходимости.</w:t>
      </w:r>
    </w:p>
    <w:p w:rsidR="009229A0" w:rsidRPr="00721A92" w:rsidRDefault="009229A0" w:rsidP="009229A0">
      <w:pPr>
        <w:rPr>
          <w:sz w:val="16"/>
          <w:szCs w:val="16"/>
        </w:rPr>
      </w:pPr>
      <w:r w:rsidRPr="00721A92">
        <w:rPr>
          <w:sz w:val="16"/>
          <w:szCs w:val="16"/>
        </w:rPr>
        <w:t xml:space="preserve">        4.5.Конкурсная комиссия состоит из представителей  администрации Боровёнковского сельского поселения, депутатов представительного органа муниципального образования и общественности. </w:t>
      </w:r>
    </w:p>
    <w:p w:rsidR="009229A0" w:rsidRPr="00721A92" w:rsidRDefault="009229A0" w:rsidP="009229A0">
      <w:pPr>
        <w:rPr>
          <w:sz w:val="16"/>
          <w:szCs w:val="16"/>
        </w:rPr>
      </w:pPr>
      <w:r w:rsidRPr="00721A92">
        <w:rPr>
          <w:sz w:val="16"/>
          <w:szCs w:val="16"/>
        </w:rPr>
        <w:t xml:space="preserve">        4.6. Конкурсная комиссия:</w:t>
      </w:r>
    </w:p>
    <w:p w:rsidR="009229A0" w:rsidRPr="00721A92" w:rsidRDefault="009229A0" w:rsidP="009229A0">
      <w:pPr>
        <w:rPr>
          <w:sz w:val="16"/>
          <w:szCs w:val="16"/>
        </w:rPr>
      </w:pPr>
      <w:r w:rsidRPr="00721A92">
        <w:rPr>
          <w:sz w:val="16"/>
          <w:szCs w:val="16"/>
        </w:rPr>
        <w:t>-обеспечивает информационное сообщение о проведении конкурса;</w:t>
      </w:r>
    </w:p>
    <w:p w:rsidR="009229A0" w:rsidRPr="00721A92" w:rsidRDefault="009229A0" w:rsidP="009229A0">
      <w:pPr>
        <w:rPr>
          <w:sz w:val="16"/>
          <w:szCs w:val="16"/>
        </w:rPr>
      </w:pPr>
      <w:r w:rsidRPr="00721A92">
        <w:rPr>
          <w:sz w:val="16"/>
          <w:szCs w:val="16"/>
        </w:rPr>
        <w:t>-ведёт приём и регистрацию заявок на участие в конкурсе;</w:t>
      </w:r>
    </w:p>
    <w:p w:rsidR="009229A0" w:rsidRPr="00721A92" w:rsidRDefault="009229A0" w:rsidP="009229A0">
      <w:pPr>
        <w:rPr>
          <w:sz w:val="16"/>
          <w:szCs w:val="16"/>
        </w:rPr>
      </w:pPr>
      <w:r w:rsidRPr="00721A92">
        <w:rPr>
          <w:sz w:val="16"/>
          <w:szCs w:val="16"/>
        </w:rPr>
        <w:t>-проводит конкурс, определяет победителей конкурса;</w:t>
      </w:r>
    </w:p>
    <w:p w:rsidR="009229A0" w:rsidRPr="00721A92" w:rsidRDefault="009229A0" w:rsidP="009229A0">
      <w:pPr>
        <w:rPr>
          <w:sz w:val="16"/>
          <w:szCs w:val="16"/>
        </w:rPr>
      </w:pPr>
      <w:r w:rsidRPr="00721A92">
        <w:rPr>
          <w:sz w:val="16"/>
          <w:szCs w:val="16"/>
        </w:rPr>
        <w:t>-оформляет  итоговый  протокол конкурса;</w:t>
      </w:r>
    </w:p>
    <w:p w:rsidR="009229A0" w:rsidRPr="00721A92" w:rsidRDefault="009229A0" w:rsidP="009229A0">
      <w:pPr>
        <w:rPr>
          <w:sz w:val="16"/>
          <w:szCs w:val="16"/>
        </w:rPr>
      </w:pPr>
      <w:r w:rsidRPr="00721A92">
        <w:rPr>
          <w:sz w:val="16"/>
          <w:szCs w:val="16"/>
        </w:rPr>
        <w:t>-уведомляет участников конкурса о его результатах.</w:t>
      </w:r>
    </w:p>
    <w:p w:rsidR="009229A0" w:rsidRPr="00721A92" w:rsidRDefault="009229A0" w:rsidP="009229A0">
      <w:pPr>
        <w:rPr>
          <w:sz w:val="16"/>
          <w:szCs w:val="16"/>
        </w:rPr>
      </w:pPr>
      <w:r w:rsidRPr="00721A92">
        <w:rPr>
          <w:sz w:val="16"/>
          <w:szCs w:val="16"/>
        </w:rPr>
        <w:t>- разъясняет условия проведения конкурса</w:t>
      </w:r>
    </w:p>
    <w:p w:rsidR="009229A0" w:rsidRPr="00721A92" w:rsidRDefault="009229A0" w:rsidP="009229A0">
      <w:pPr>
        <w:rPr>
          <w:sz w:val="16"/>
          <w:szCs w:val="16"/>
        </w:rPr>
      </w:pPr>
      <w:r w:rsidRPr="00721A92">
        <w:rPr>
          <w:sz w:val="16"/>
          <w:szCs w:val="16"/>
        </w:rPr>
        <w:t>- осуществляет приём конкурсных материалов</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Комиссия работает на протяжении всего срока проведения конкурса, после окончания конкурса для обобщения результатов мониторинга реализации мероприятий проектов - победителей, проводится заключительное заседание.</w:t>
      </w:r>
    </w:p>
    <w:p w:rsidR="009229A0" w:rsidRPr="00721A92" w:rsidRDefault="009229A0" w:rsidP="009229A0">
      <w:pPr>
        <w:rPr>
          <w:sz w:val="16"/>
          <w:szCs w:val="16"/>
        </w:rPr>
      </w:pPr>
    </w:p>
    <w:p w:rsidR="009229A0" w:rsidRPr="00721A92" w:rsidRDefault="009229A0" w:rsidP="009229A0">
      <w:pPr>
        <w:jc w:val="center"/>
        <w:rPr>
          <w:sz w:val="16"/>
          <w:szCs w:val="16"/>
        </w:rPr>
      </w:pPr>
    </w:p>
    <w:p w:rsidR="009229A0" w:rsidRPr="00721A92" w:rsidRDefault="009229A0" w:rsidP="009229A0">
      <w:pPr>
        <w:jc w:val="center"/>
        <w:rPr>
          <w:sz w:val="16"/>
          <w:szCs w:val="16"/>
        </w:rPr>
      </w:pPr>
      <w:r w:rsidRPr="00721A92">
        <w:rPr>
          <w:sz w:val="16"/>
          <w:szCs w:val="16"/>
        </w:rPr>
        <w:t>5. Критерии конкурса.</w:t>
      </w:r>
    </w:p>
    <w:p w:rsidR="009229A0" w:rsidRPr="00721A92" w:rsidRDefault="009229A0" w:rsidP="009229A0">
      <w:pPr>
        <w:rPr>
          <w:sz w:val="16"/>
          <w:szCs w:val="16"/>
        </w:rPr>
      </w:pPr>
    </w:p>
    <w:p w:rsidR="009229A0" w:rsidRPr="00721A92" w:rsidRDefault="009229A0" w:rsidP="009229A0">
      <w:pPr>
        <w:autoSpaceDE w:val="0"/>
        <w:autoSpaceDN w:val="0"/>
        <w:adjustRightInd w:val="0"/>
        <w:ind w:firstLine="540"/>
        <w:rPr>
          <w:sz w:val="16"/>
          <w:szCs w:val="16"/>
        </w:rPr>
      </w:pPr>
      <w:r w:rsidRPr="00721A92">
        <w:rPr>
          <w:sz w:val="16"/>
          <w:szCs w:val="16"/>
        </w:rPr>
        <w:t xml:space="preserve">5.1. Оценка заявок осуществляется членами комиссии в соответствии с критериями, указанными в </w:t>
      </w:r>
      <w:hyperlink r:id="rId10" w:history="1">
        <w:r w:rsidRPr="00721A92">
          <w:rPr>
            <w:sz w:val="16"/>
            <w:szCs w:val="16"/>
          </w:rPr>
          <w:t>пункте 5.4.</w:t>
        </w:r>
      </w:hyperlink>
      <w:r w:rsidRPr="00721A92">
        <w:rPr>
          <w:sz w:val="16"/>
          <w:szCs w:val="16"/>
        </w:rPr>
        <w:t xml:space="preserve"> настоящего Положения.</w:t>
      </w:r>
    </w:p>
    <w:p w:rsidR="009229A0" w:rsidRPr="00721A92" w:rsidRDefault="009229A0" w:rsidP="009229A0">
      <w:pPr>
        <w:autoSpaceDE w:val="0"/>
        <w:autoSpaceDN w:val="0"/>
        <w:adjustRightInd w:val="0"/>
        <w:ind w:firstLine="540"/>
        <w:rPr>
          <w:sz w:val="16"/>
          <w:szCs w:val="16"/>
        </w:rPr>
      </w:pPr>
      <w:r w:rsidRPr="00721A92">
        <w:rPr>
          <w:sz w:val="16"/>
          <w:szCs w:val="16"/>
        </w:rPr>
        <w:t>5.2. По каждому критерию каждой заявке выставляются баллы от 0 до 40 баллов. Для определения итоговых баллов суммируется количество баллов, набранных заявкой по каждому критерию. Признается победителем конкурсного отбора заявка, набравшая наибольшее количество баллов.</w:t>
      </w:r>
    </w:p>
    <w:p w:rsidR="009229A0" w:rsidRPr="00721A92" w:rsidRDefault="009229A0" w:rsidP="009229A0">
      <w:pPr>
        <w:autoSpaceDE w:val="0"/>
        <w:autoSpaceDN w:val="0"/>
        <w:adjustRightInd w:val="0"/>
        <w:ind w:firstLine="540"/>
        <w:rPr>
          <w:sz w:val="16"/>
          <w:szCs w:val="16"/>
        </w:rPr>
      </w:pPr>
      <w:r w:rsidRPr="00721A92">
        <w:rPr>
          <w:sz w:val="16"/>
          <w:szCs w:val="16"/>
        </w:rPr>
        <w:t>5.3. При равенстве баллов приоритет отдается заявкам, представленным в администрацию Боровёнковского сельского совета в более ранний срок.</w:t>
      </w:r>
    </w:p>
    <w:p w:rsidR="009229A0" w:rsidRPr="00721A92" w:rsidRDefault="009229A0" w:rsidP="009229A0">
      <w:pPr>
        <w:rPr>
          <w:sz w:val="16"/>
          <w:szCs w:val="16"/>
        </w:rPr>
      </w:pPr>
    </w:p>
    <w:p w:rsidR="009229A0" w:rsidRPr="00721A92" w:rsidRDefault="009229A0" w:rsidP="009229A0">
      <w:pPr>
        <w:rPr>
          <w:sz w:val="16"/>
          <w:szCs w:val="16"/>
        </w:rPr>
      </w:pPr>
      <w:r w:rsidRPr="00721A92">
        <w:rPr>
          <w:sz w:val="16"/>
          <w:szCs w:val="16"/>
        </w:rPr>
        <w:t>         5.4. Конкурсные объекты  оцениваются по следующим критериям:</w:t>
      </w:r>
    </w:p>
    <w:p w:rsidR="009229A0" w:rsidRPr="00721A92" w:rsidRDefault="009229A0" w:rsidP="009229A0">
      <w:pPr>
        <w:rPr>
          <w:sz w:val="16"/>
          <w:szCs w:val="16"/>
        </w:rPr>
      </w:pPr>
    </w:p>
    <w:tbl>
      <w:tblPr>
        <w:tblW w:w="10264"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6096"/>
        <w:gridCol w:w="2112"/>
        <w:gridCol w:w="14"/>
        <w:gridCol w:w="1593"/>
      </w:tblGrid>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Критерии оценки проекта</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 xml:space="preserve">Баллы </w:t>
            </w:r>
          </w:p>
        </w:tc>
      </w:tr>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1.</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   Б</w:t>
            </w:r>
            <w:r w:rsidRPr="00721A92">
              <w:rPr>
                <w:rStyle w:val="apple-style-span"/>
                <w:color w:val="000000"/>
                <w:sz w:val="16"/>
                <w:szCs w:val="16"/>
              </w:rPr>
              <w:t>лагоустройство территории общего пользования</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0-10 баллов</w:t>
            </w:r>
          </w:p>
        </w:tc>
      </w:tr>
      <w:tr w:rsidR="009229A0" w:rsidRPr="00721A92" w:rsidTr="00C95E74">
        <w:trPr>
          <w:trHeight w:val="300"/>
        </w:trPr>
        <w:tc>
          <w:tcPr>
            <w:tcW w:w="449" w:type="dxa"/>
            <w:vMerge w:val="restart"/>
            <w:shd w:val="clear" w:color="auto" w:fill="auto"/>
          </w:tcPr>
          <w:p w:rsidR="009229A0" w:rsidRPr="00721A92" w:rsidRDefault="009229A0" w:rsidP="00C95E74">
            <w:pPr>
              <w:rPr>
                <w:sz w:val="16"/>
                <w:szCs w:val="16"/>
              </w:rPr>
            </w:pPr>
            <w:r w:rsidRPr="00721A92">
              <w:rPr>
                <w:sz w:val="16"/>
                <w:szCs w:val="16"/>
              </w:rPr>
              <w:t>2.</w:t>
            </w:r>
          </w:p>
        </w:tc>
        <w:tc>
          <w:tcPr>
            <w:tcW w:w="6096" w:type="dxa"/>
            <w:vMerge w:val="restart"/>
            <w:tcBorders>
              <w:top w:val="single" w:sz="4" w:space="0" w:color="auto"/>
              <w:left w:val="single" w:sz="4" w:space="0" w:color="auto"/>
              <w:right w:val="single" w:sz="4" w:space="0" w:color="auto"/>
            </w:tcBorders>
          </w:tcPr>
          <w:p w:rsidR="009229A0" w:rsidRPr="00721A92" w:rsidRDefault="009229A0" w:rsidP="00C95E74">
            <w:pPr>
              <w:rPr>
                <w:sz w:val="16"/>
                <w:szCs w:val="16"/>
                <w:highlight w:val="yellow"/>
              </w:rPr>
            </w:pPr>
            <w:r w:rsidRPr="00721A92">
              <w:rPr>
                <w:sz w:val="16"/>
                <w:szCs w:val="16"/>
              </w:rPr>
              <w:t>Количество прямых благополучателей от реализации инициативного проекта</w:t>
            </w:r>
          </w:p>
        </w:tc>
        <w:tc>
          <w:tcPr>
            <w:tcW w:w="2112"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более 500 человек</w:t>
            </w:r>
          </w:p>
          <w:p w:rsidR="009229A0" w:rsidRPr="00721A92" w:rsidRDefault="009229A0" w:rsidP="00C95E74">
            <w:pPr>
              <w:rPr>
                <w:sz w:val="16"/>
                <w:szCs w:val="16"/>
                <w:highlight w:val="yellow"/>
              </w:rPr>
            </w:pPr>
          </w:p>
        </w:tc>
        <w:tc>
          <w:tcPr>
            <w:tcW w:w="1607"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ind w:left="12"/>
              <w:rPr>
                <w:sz w:val="16"/>
                <w:szCs w:val="16"/>
              </w:rPr>
            </w:pPr>
            <w:r w:rsidRPr="00721A92">
              <w:rPr>
                <w:sz w:val="16"/>
                <w:szCs w:val="16"/>
              </w:rPr>
              <w:t>40</w:t>
            </w:r>
          </w:p>
          <w:p w:rsidR="009229A0" w:rsidRPr="00721A92" w:rsidRDefault="009229A0" w:rsidP="00C95E74">
            <w:pPr>
              <w:rPr>
                <w:sz w:val="16"/>
                <w:szCs w:val="16"/>
                <w:highlight w:val="yellow"/>
              </w:rPr>
            </w:pPr>
          </w:p>
        </w:tc>
      </w:tr>
      <w:tr w:rsidR="009229A0" w:rsidRPr="00721A92" w:rsidTr="00C95E74">
        <w:trPr>
          <w:trHeight w:val="240"/>
        </w:trPr>
        <w:tc>
          <w:tcPr>
            <w:tcW w:w="449" w:type="dxa"/>
            <w:vMerge/>
            <w:shd w:val="clear" w:color="auto" w:fill="auto"/>
          </w:tcPr>
          <w:p w:rsidR="009229A0" w:rsidRPr="00721A92" w:rsidRDefault="009229A0" w:rsidP="00C95E74">
            <w:pPr>
              <w:rPr>
                <w:sz w:val="16"/>
                <w:szCs w:val="16"/>
                <w:highlight w:val="yellow"/>
              </w:rPr>
            </w:pPr>
          </w:p>
        </w:tc>
        <w:tc>
          <w:tcPr>
            <w:tcW w:w="6096" w:type="dxa"/>
            <w:vMerge/>
            <w:tcBorders>
              <w:left w:val="single" w:sz="4" w:space="0" w:color="auto"/>
              <w:right w:val="single" w:sz="4" w:space="0" w:color="auto"/>
            </w:tcBorders>
          </w:tcPr>
          <w:p w:rsidR="009229A0" w:rsidRPr="00721A92" w:rsidRDefault="009229A0" w:rsidP="00C95E74">
            <w:pPr>
              <w:rPr>
                <w:sz w:val="16"/>
                <w:szCs w:val="16"/>
                <w:highlight w:val="yellow"/>
              </w:rPr>
            </w:pPr>
          </w:p>
        </w:tc>
        <w:tc>
          <w:tcPr>
            <w:tcW w:w="2112"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от 250 до 500 человек</w:t>
            </w:r>
          </w:p>
        </w:tc>
        <w:tc>
          <w:tcPr>
            <w:tcW w:w="1607"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30</w:t>
            </w:r>
          </w:p>
          <w:p w:rsidR="009229A0" w:rsidRPr="00721A92" w:rsidRDefault="009229A0" w:rsidP="00C95E74">
            <w:pPr>
              <w:rPr>
                <w:sz w:val="16"/>
                <w:szCs w:val="16"/>
              </w:rPr>
            </w:pPr>
          </w:p>
        </w:tc>
      </w:tr>
      <w:tr w:rsidR="009229A0" w:rsidRPr="00721A92" w:rsidTr="00C95E74">
        <w:trPr>
          <w:trHeight w:val="576"/>
        </w:trPr>
        <w:tc>
          <w:tcPr>
            <w:tcW w:w="449" w:type="dxa"/>
            <w:vMerge/>
            <w:shd w:val="clear" w:color="auto" w:fill="auto"/>
          </w:tcPr>
          <w:p w:rsidR="009229A0" w:rsidRPr="00721A92" w:rsidRDefault="009229A0" w:rsidP="00C95E74">
            <w:pPr>
              <w:rPr>
                <w:sz w:val="16"/>
                <w:szCs w:val="16"/>
                <w:highlight w:val="yellow"/>
              </w:rPr>
            </w:pPr>
          </w:p>
        </w:tc>
        <w:tc>
          <w:tcPr>
            <w:tcW w:w="6096" w:type="dxa"/>
            <w:vMerge/>
            <w:tcBorders>
              <w:left w:val="single" w:sz="4" w:space="0" w:color="auto"/>
              <w:right w:val="single" w:sz="4" w:space="0" w:color="auto"/>
            </w:tcBorders>
          </w:tcPr>
          <w:p w:rsidR="009229A0" w:rsidRPr="00721A92" w:rsidRDefault="009229A0" w:rsidP="00C95E74">
            <w:pPr>
              <w:rPr>
                <w:sz w:val="16"/>
                <w:szCs w:val="16"/>
                <w:highlight w:val="yellow"/>
              </w:rPr>
            </w:pPr>
          </w:p>
        </w:tc>
        <w:tc>
          <w:tcPr>
            <w:tcW w:w="2112"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от 50 до 250 человек</w:t>
            </w:r>
          </w:p>
        </w:tc>
        <w:tc>
          <w:tcPr>
            <w:tcW w:w="1607"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20</w:t>
            </w:r>
          </w:p>
          <w:p w:rsidR="009229A0" w:rsidRPr="00721A92" w:rsidRDefault="009229A0" w:rsidP="00C95E74">
            <w:pPr>
              <w:rPr>
                <w:sz w:val="16"/>
                <w:szCs w:val="16"/>
              </w:rPr>
            </w:pPr>
          </w:p>
        </w:tc>
      </w:tr>
      <w:tr w:rsidR="009229A0" w:rsidRPr="00721A92" w:rsidTr="00C95E74">
        <w:trPr>
          <w:trHeight w:val="336"/>
        </w:trPr>
        <w:tc>
          <w:tcPr>
            <w:tcW w:w="449" w:type="dxa"/>
            <w:vMerge/>
            <w:shd w:val="clear" w:color="auto" w:fill="auto"/>
          </w:tcPr>
          <w:p w:rsidR="009229A0" w:rsidRPr="00721A92" w:rsidRDefault="009229A0" w:rsidP="00C95E74">
            <w:pPr>
              <w:rPr>
                <w:sz w:val="16"/>
                <w:szCs w:val="16"/>
                <w:highlight w:val="yellow"/>
              </w:rPr>
            </w:pPr>
          </w:p>
        </w:tc>
        <w:tc>
          <w:tcPr>
            <w:tcW w:w="6096" w:type="dxa"/>
            <w:vMerge/>
            <w:tcBorders>
              <w:left w:val="single" w:sz="4" w:space="0" w:color="auto"/>
              <w:right w:val="single" w:sz="4" w:space="0" w:color="auto"/>
            </w:tcBorders>
          </w:tcPr>
          <w:p w:rsidR="009229A0" w:rsidRPr="00721A92" w:rsidRDefault="009229A0" w:rsidP="00C95E74">
            <w:pPr>
              <w:rPr>
                <w:sz w:val="16"/>
                <w:szCs w:val="16"/>
                <w:highlight w:val="yellow"/>
              </w:rPr>
            </w:pPr>
          </w:p>
        </w:tc>
        <w:tc>
          <w:tcPr>
            <w:tcW w:w="2112"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до 50 человек</w:t>
            </w:r>
          </w:p>
        </w:tc>
        <w:tc>
          <w:tcPr>
            <w:tcW w:w="1607"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ab/>
              <w:t>10</w:t>
            </w:r>
          </w:p>
        </w:tc>
      </w:tr>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3.</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 xml:space="preserve">  Санитарное состояние прилегающей территории </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0-5 баллов</w:t>
            </w:r>
          </w:p>
        </w:tc>
      </w:tr>
      <w:tr w:rsidR="009229A0" w:rsidRPr="00721A92" w:rsidTr="00C95E74">
        <w:trPr>
          <w:trHeight w:val="92"/>
        </w:trPr>
        <w:tc>
          <w:tcPr>
            <w:tcW w:w="449" w:type="dxa"/>
            <w:vMerge w:val="restart"/>
            <w:shd w:val="clear" w:color="auto" w:fill="auto"/>
          </w:tcPr>
          <w:p w:rsidR="009229A0" w:rsidRPr="00721A92" w:rsidRDefault="009229A0" w:rsidP="00C95E74">
            <w:pPr>
              <w:rPr>
                <w:sz w:val="16"/>
                <w:szCs w:val="16"/>
              </w:rPr>
            </w:pPr>
            <w:r w:rsidRPr="00721A92">
              <w:rPr>
                <w:sz w:val="16"/>
                <w:szCs w:val="16"/>
              </w:rPr>
              <w:t>4.</w:t>
            </w:r>
          </w:p>
        </w:tc>
        <w:tc>
          <w:tcPr>
            <w:tcW w:w="6096" w:type="dxa"/>
            <w:vMerge w:val="restart"/>
            <w:tcBorders>
              <w:top w:val="single" w:sz="4" w:space="0" w:color="auto"/>
              <w:left w:val="single" w:sz="4" w:space="0" w:color="auto"/>
              <w:right w:val="single" w:sz="4" w:space="0" w:color="auto"/>
            </w:tcBorders>
          </w:tcPr>
          <w:p w:rsidR="009229A0" w:rsidRPr="00721A92" w:rsidRDefault="009229A0" w:rsidP="00C95E74">
            <w:pPr>
              <w:rPr>
                <w:sz w:val="16"/>
                <w:szCs w:val="16"/>
              </w:rPr>
            </w:pPr>
            <w:r w:rsidRPr="00721A92">
              <w:rPr>
                <w:sz w:val="16"/>
                <w:szCs w:val="16"/>
              </w:rPr>
              <w:t xml:space="preserve"> Срок реализации инициативного проекта</w:t>
            </w: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До 3 лет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5- баллов</w:t>
            </w:r>
          </w:p>
        </w:tc>
      </w:tr>
      <w:tr w:rsidR="009229A0" w:rsidRPr="00721A92" w:rsidTr="00C95E74">
        <w:trPr>
          <w:trHeight w:val="92"/>
        </w:trPr>
        <w:tc>
          <w:tcPr>
            <w:tcW w:w="449" w:type="dxa"/>
            <w:vMerge/>
            <w:shd w:val="clear" w:color="auto" w:fill="auto"/>
          </w:tcPr>
          <w:p w:rsidR="009229A0" w:rsidRPr="00721A92" w:rsidRDefault="009229A0" w:rsidP="00C95E74">
            <w:pPr>
              <w:rPr>
                <w:sz w:val="16"/>
                <w:szCs w:val="16"/>
              </w:rPr>
            </w:pPr>
          </w:p>
        </w:tc>
        <w:tc>
          <w:tcPr>
            <w:tcW w:w="6096" w:type="dxa"/>
            <w:vMerge/>
            <w:tcBorders>
              <w:left w:val="single" w:sz="4" w:space="0" w:color="auto"/>
              <w:right w:val="single" w:sz="4" w:space="0" w:color="auto"/>
            </w:tcBorders>
          </w:tcPr>
          <w:p w:rsidR="009229A0" w:rsidRPr="00721A92" w:rsidRDefault="009229A0" w:rsidP="00C95E74">
            <w:pPr>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До 2 лет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10- баллов</w:t>
            </w:r>
          </w:p>
        </w:tc>
      </w:tr>
      <w:tr w:rsidR="009229A0" w:rsidRPr="00721A92" w:rsidTr="00C95E74">
        <w:trPr>
          <w:trHeight w:val="92"/>
        </w:trPr>
        <w:tc>
          <w:tcPr>
            <w:tcW w:w="449" w:type="dxa"/>
            <w:vMerge/>
            <w:shd w:val="clear" w:color="auto" w:fill="auto"/>
          </w:tcPr>
          <w:p w:rsidR="009229A0" w:rsidRPr="00721A92" w:rsidRDefault="009229A0" w:rsidP="00C95E74">
            <w:pPr>
              <w:rPr>
                <w:sz w:val="16"/>
                <w:szCs w:val="16"/>
              </w:rPr>
            </w:pPr>
          </w:p>
        </w:tc>
        <w:tc>
          <w:tcPr>
            <w:tcW w:w="6096" w:type="dxa"/>
            <w:vMerge/>
            <w:tcBorders>
              <w:left w:val="single" w:sz="4" w:space="0" w:color="auto"/>
              <w:bottom w:val="single" w:sz="4" w:space="0" w:color="auto"/>
              <w:right w:val="single" w:sz="4" w:space="0" w:color="auto"/>
            </w:tcBorders>
          </w:tcPr>
          <w:p w:rsidR="009229A0" w:rsidRPr="00721A92" w:rsidRDefault="009229A0" w:rsidP="00C95E74">
            <w:pPr>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До 1 года</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15- баллов</w:t>
            </w:r>
          </w:p>
        </w:tc>
      </w:tr>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5.</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highlight w:val="yellow"/>
              </w:rPr>
            </w:pPr>
            <w:r w:rsidRPr="00721A92">
              <w:rPr>
                <w:sz w:val="16"/>
                <w:szCs w:val="16"/>
              </w:rPr>
              <w:t>Использование в проекте растительных материалов</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0-10 баллов</w:t>
            </w:r>
          </w:p>
        </w:tc>
      </w:tr>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6.</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highlight w:val="yellow"/>
              </w:rPr>
            </w:pPr>
            <w:r w:rsidRPr="00721A92">
              <w:rPr>
                <w:sz w:val="16"/>
                <w:szCs w:val="16"/>
              </w:rPr>
              <w:t>Обоснованность выбора места, востребованность</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0-5 баллов</w:t>
            </w:r>
          </w:p>
        </w:tc>
      </w:tr>
      <w:tr w:rsidR="009229A0" w:rsidRPr="00721A92" w:rsidTr="00C95E74">
        <w:tc>
          <w:tcPr>
            <w:tcW w:w="449" w:type="dxa"/>
            <w:shd w:val="clear" w:color="auto" w:fill="auto"/>
          </w:tcPr>
          <w:p w:rsidR="009229A0" w:rsidRPr="00721A92" w:rsidRDefault="009229A0" w:rsidP="00C95E74">
            <w:pPr>
              <w:rPr>
                <w:sz w:val="16"/>
                <w:szCs w:val="16"/>
              </w:rPr>
            </w:pPr>
            <w:r w:rsidRPr="00721A92">
              <w:rPr>
                <w:sz w:val="16"/>
                <w:szCs w:val="16"/>
              </w:rPr>
              <w:t>7.</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 xml:space="preserve"> Оригинальность, необычность идеи инициативного проекта</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0-10 баллов</w:t>
            </w:r>
          </w:p>
        </w:tc>
      </w:tr>
      <w:tr w:rsidR="009229A0" w:rsidRPr="00721A92" w:rsidTr="00C95E74">
        <w:trPr>
          <w:trHeight w:val="501"/>
        </w:trPr>
        <w:tc>
          <w:tcPr>
            <w:tcW w:w="449" w:type="dxa"/>
            <w:vMerge w:val="restart"/>
            <w:shd w:val="clear" w:color="auto" w:fill="auto"/>
          </w:tcPr>
          <w:p w:rsidR="009229A0" w:rsidRPr="00721A92" w:rsidRDefault="009229A0" w:rsidP="00C95E74">
            <w:pPr>
              <w:pStyle w:val="ConsPlusNormal"/>
              <w:ind w:firstLine="0"/>
              <w:rPr>
                <w:rFonts w:ascii="Times New Roman" w:hAnsi="Times New Roman" w:cs="Times New Roman"/>
                <w:sz w:val="16"/>
                <w:szCs w:val="16"/>
              </w:rPr>
            </w:pPr>
            <w:r w:rsidRPr="00721A92">
              <w:rPr>
                <w:rFonts w:ascii="Times New Roman" w:hAnsi="Times New Roman" w:cs="Times New Roman"/>
                <w:sz w:val="16"/>
                <w:szCs w:val="16"/>
              </w:rPr>
              <w:t>8.</w:t>
            </w:r>
          </w:p>
        </w:tc>
        <w:tc>
          <w:tcPr>
            <w:tcW w:w="6096" w:type="dxa"/>
            <w:vMerge w:val="restart"/>
            <w:tcBorders>
              <w:top w:val="single" w:sz="4" w:space="0" w:color="auto"/>
              <w:left w:val="single" w:sz="4" w:space="0" w:color="auto"/>
              <w:right w:val="single" w:sz="4" w:space="0" w:color="auto"/>
            </w:tcBorders>
          </w:tcPr>
          <w:p w:rsidR="009229A0" w:rsidRPr="00721A92" w:rsidRDefault="009229A0" w:rsidP="00C95E74">
            <w:pPr>
              <w:pStyle w:val="ConsPlusNormal"/>
              <w:ind w:firstLine="0"/>
              <w:rPr>
                <w:rFonts w:ascii="Times New Roman" w:hAnsi="Times New Roman" w:cs="Times New Roman"/>
                <w:sz w:val="16"/>
                <w:szCs w:val="16"/>
              </w:rPr>
            </w:pPr>
            <w:r w:rsidRPr="00721A92">
              <w:rPr>
                <w:rFonts w:ascii="Times New Roman" w:hAnsi="Times New Roman" w:cs="Times New Roman"/>
                <w:sz w:val="16"/>
                <w:szCs w:val="16"/>
              </w:rPr>
              <w:t>Вклад населения в реализацию проекта в не денежной форме (трудовое участие, материалы и другие формы)</w:t>
            </w: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предусматривает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15-баллов</w:t>
            </w:r>
          </w:p>
        </w:tc>
      </w:tr>
      <w:tr w:rsidR="009229A0" w:rsidRPr="00721A92" w:rsidTr="00C95E74">
        <w:trPr>
          <w:trHeight w:val="276"/>
        </w:trPr>
        <w:tc>
          <w:tcPr>
            <w:tcW w:w="449" w:type="dxa"/>
            <w:vMerge/>
            <w:shd w:val="clear" w:color="auto" w:fill="auto"/>
          </w:tcPr>
          <w:p w:rsidR="009229A0" w:rsidRPr="00721A92" w:rsidRDefault="009229A0" w:rsidP="00C95E74">
            <w:pPr>
              <w:pStyle w:val="ConsPlusNormal"/>
              <w:rPr>
                <w:rFonts w:ascii="Times New Roman" w:hAnsi="Times New Roman" w:cs="Times New Roman"/>
                <w:sz w:val="16"/>
                <w:szCs w:val="16"/>
              </w:rPr>
            </w:pPr>
          </w:p>
        </w:tc>
        <w:tc>
          <w:tcPr>
            <w:tcW w:w="6096" w:type="dxa"/>
            <w:vMerge/>
            <w:tcBorders>
              <w:left w:val="single" w:sz="4" w:space="0" w:color="auto"/>
              <w:bottom w:val="single" w:sz="4" w:space="0" w:color="auto"/>
              <w:right w:val="single" w:sz="4" w:space="0" w:color="auto"/>
            </w:tcBorders>
          </w:tcPr>
          <w:p w:rsidR="009229A0" w:rsidRPr="00721A92" w:rsidRDefault="009229A0" w:rsidP="00C95E74">
            <w:pPr>
              <w:pStyle w:val="ConsPlusNormal"/>
              <w:rPr>
                <w:rFonts w:ascii="Times New Roman" w:hAnsi="Times New Roman" w:cs="Times New Roman"/>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Не предусматривает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0-баллов</w:t>
            </w:r>
          </w:p>
        </w:tc>
      </w:tr>
      <w:tr w:rsidR="009229A0" w:rsidRPr="00721A92" w:rsidTr="00C95E74">
        <w:trPr>
          <w:trHeight w:val="414"/>
        </w:trPr>
        <w:tc>
          <w:tcPr>
            <w:tcW w:w="449" w:type="dxa"/>
            <w:vMerge w:val="restart"/>
            <w:shd w:val="clear" w:color="auto" w:fill="auto"/>
          </w:tcPr>
          <w:p w:rsidR="009229A0" w:rsidRPr="00721A92" w:rsidRDefault="009229A0" w:rsidP="00C95E74">
            <w:pPr>
              <w:rPr>
                <w:sz w:val="16"/>
                <w:szCs w:val="16"/>
              </w:rPr>
            </w:pPr>
            <w:r w:rsidRPr="00721A92">
              <w:rPr>
                <w:sz w:val="16"/>
                <w:szCs w:val="16"/>
              </w:rPr>
              <w:t>9.</w:t>
            </w:r>
          </w:p>
        </w:tc>
        <w:tc>
          <w:tcPr>
            <w:tcW w:w="6096" w:type="dxa"/>
            <w:vMerge w:val="restart"/>
            <w:tcBorders>
              <w:top w:val="single" w:sz="4" w:space="0" w:color="auto"/>
              <w:left w:val="single" w:sz="4" w:space="0" w:color="auto"/>
              <w:right w:val="single" w:sz="4" w:space="0" w:color="auto"/>
            </w:tcBorders>
          </w:tcPr>
          <w:p w:rsidR="009229A0" w:rsidRPr="00721A92" w:rsidRDefault="009229A0" w:rsidP="00C95E74">
            <w:pPr>
              <w:rPr>
                <w:sz w:val="16"/>
                <w:szCs w:val="16"/>
              </w:rPr>
            </w:pPr>
            <w:r w:rsidRPr="00721A92">
              <w:rPr>
                <w:sz w:val="16"/>
                <w:szCs w:val="16"/>
              </w:rPr>
              <w:t>Вклад организаций и других внебюджетных источников в реализацию проекта в не денежной форме (трудовое участие, материалы и другие формы)</w:t>
            </w: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предусматривает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10-баллов</w:t>
            </w:r>
          </w:p>
        </w:tc>
      </w:tr>
      <w:tr w:rsidR="009229A0" w:rsidRPr="00721A92" w:rsidTr="00C95E74">
        <w:trPr>
          <w:trHeight w:val="414"/>
        </w:trPr>
        <w:tc>
          <w:tcPr>
            <w:tcW w:w="449" w:type="dxa"/>
            <w:vMerge/>
            <w:shd w:val="clear" w:color="auto" w:fill="auto"/>
          </w:tcPr>
          <w:p w:rsidR="009229A0" w:rsidRPr="00721A92" w:rsidRDefault="009229A0" w:rsidP="00C95E74">
            <w:pPr>
              <w:rPr>
                <w:sz w:val="16"/>
                <w:szCs w:val="16"/>
              </w:rPr>
            </w:pPr>
          </w:p>
        </w:tc>
        <w:tc>
          <w:tcPr>
            <w:tcW w:w="6096" w:type="dxa"/>
            <w:vMerge/>
            <w:tcBorders>
              <w:left w:val="single" w:sz="4" w:space="0" w:color="auto"/>
              <w:bottom w:val="single" w:sz="4" w:space="0" w:color="auto"/>
              <w:right w:val="single" w:sz="4" w:space="0" w:color="auto"/>
            </w:tcBorders>
          </w:tcPr>
          <w:p w:rsidR="009229A0" w:rsidRPr="00721A92" w:rsidRDefault="009229A0" w:rsidP="00C95E74">
            <w:pPr>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Не предусматривает</w:t>
            </w:r>
          </w:p>
        </w:tc>
        <w:tc>
          <w:tcPr>
            <w:tcW w:w="1593"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0-баллов</w:t>
            </w:r>
          </w:p>
        </w:tc>
      </w:tr>
      <w:tr w:rsidR="009229A0" w:rsidRPr="00721A92" w:rsidTr="00C95E74">
        <w:trPr>
          <w:trHeight w:val="413"/>
        </w:trPr>
        <w:tc>
          <w:tcPr>
            <w:tcW w:w="449" w:type="dxa"/>
            <w:shd w:val="clear" w:color="auto" w:fill="auto"/>
          </w:tcPr>
          <w:p w:rsidR="009229A0" w:rsidRPr="00721A92" w:rsidRDefault="009229A0" w:rsidP="00C95E74">
            <w:pPr>
              <w:rPr>
                <w:sz w:val="16"/>
                <w:szCs w:val="16"/>
              </w:rPr>
            </w:pPr>
            <w:r w:rsidRPr="00721A92">
              <w:rPr>
                <w:sz w:val="16"/>
                <w:szCs w:val="16"/>
              </w:rPr>
              <w:t>10.</w:t>
            </w:r>
          </w:p>
        </w:tc>
        <w:tc>
          <w:tcPr>
            <w:tcW w:w="6096" w:type="dxa"/>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Безопасность. Проект благоустройства территории составляется в соответствии с требованиями безопасности среды обитания жителей поселения.</w:t>
            </w:r>
          </w:p>
        </w:tc>
        <w:tc>
          <w:tcPr>
            <w:tcW w:w="3719" w:type="dxa"/>
            <w:gridSpan w:val="3"/>
            <w:tcBorders>
              <w:top w:val="single" w:sz="4" w:space="0" w:color="auto"/>
              <w:left w:val="single" w:sz="4" w:space="0" w:color="auto"/>
              <w:bottom w:val="single" w:sz="4" w:space="0" w:color="auto"/>
              <w:right w:val="single" w:sz="4" w:space="0" w:color="auto"/>
            </w:tcBorders>
          </w:tcPr>
          <w:p w:rsidR="009229A0" w:rsidRPr="00721A92" w:rsidRDefault="009229A0" w:rsidP="00C95E74">
            <w:pPr>
              <w:rPr>
                <w:sz w:val="16"/>
                <w:szCs w:val="16"/>
              </w:rPr>
            </w:pPr>
            <w:r w:rsidRPr="00721A92">
              <w:rPr>
                <w:sz w:val="16"/>
                <w:szCs w:val="16"/>
              </w:rPr>
              <w:t>0-10 баллов</w:t>
            </w:r>
          </w:p>
        </w:tc>
      </w:tr>
    </w:tbl>
    <w:p w:rsidR="009229A0" w:rsidRPr="00721A92" w:rsidRDefault="009229A0" w:rsidP="009229A0">
      <w:pPr>
        <w:rPr>
          <w:sz w:val="16"/>
          <w:szCs w:val="16"/>
        </w:rPr>
      </w:pPr>
      <w:r w:rsidRPr="00721A92">
        <w:rPr>
          <w:sz w:val="16"/>
          <w:szCs w:val="16"/>
        </w:rPr>
        <w:t> </w:t>
      </w:r>
    </w:p>
    <w:p w:rsidR="009229A0" w:rsidRPr="00721A92" w:rsidRDefault="009229A0" w:rsidP="009229A0">
      <w:pPr>
        <w:rPr>
          <w:rStyle w:val="apple-style-span"/>
          <w:color w:val="000000"/>
          <w:sz w:val="16"/>
          <w:szCs w:val="16"/>
        </w:rPr>
      </w:pPr>
      <w:r w:rsidRPr="00721A92">
        <w:rPr>
          <w:rStyle w:val="apple-style-span"/>
          <w:color w:val="000000"/>
          <w:sz w:val="16"/>
          <w:szCs w:val="16"/>
        </w:rPr>
        <w:t xml:space="preserve">        5.5. Решение конкурсной комиссии о подведении итогов конкурса считается правомочным, если в заседании комиссии принимают участие не менее двух третей ее членов. </w:t>
      </w:r>
    </w:p>
    <w:p w:rsidR="009229A0" w:rsidRPr="00721A92" w:rsidRDefault="009229A0" w:rsidP="009229A0">
      <w:pPr>
        <w:rPr>
          <w:rStyle w:val="apple-style-span"/>
          <w:color w:val="000000"/>
          <w:sz w:val="16"/>
          <w:szCs w:val="16"/>
        </w:rPr>
      </w:pPr>
      <w:r w:rsidRPr="00721A92">
        <w:rPr>
          <w:rStyle w:val="apple-style-span"/>
          <w:color w:val="000000"/>
          <w:sz w:val="16"/>
          <w:szCs w:val="16"/>
        </w:rPr>
        <w:t xml:space="preserve">        5.6. Решение комиссии оформляется протоколом, который подписывается всеми членами конкурсной комиссии, принимавшими участие в засед</w:t>
      </w:r>
      <w:r w:rsidRPr="00721A92">
        <w:rPr>
          <w:rStyle w:val="apple-style-span"/>
          <w:color w:val="000000"/>
          <w:sz w:val="16"/>
          <w:szCs w:val="16"/>
        </w:rPr>
        <w:t>а</w:t>
      </w:r>
      <w:r w:rsidRPr="00721A92">
        <w:rPr>
          <w:rStyle w:val="apple-style-span"/>
          <w:color w:val="000000"/>
          <w:sz w:val="16"/>
          <w:szCs w:val="16"/>
        </w:rPr>
        <w:t xml:space="preserve">нии. </w:t>
      </w:r>
    </w:p>
    <w:p w:rsidR="009229A0" w:rsidRPr="00721A92" w:rsidRDefault="009229A0" w:rsidP="009229A0">
      <w:pPr>
        <w:pStyle w:val="af5"/>
        <w:rPr>
          <w:rStyle w:val="apple-style-span"/>
          <w:color w:val="000000"/>
          <w:sz w:val="16"/>
          <w:szCs w:val="16"/>
        </w:rPr>
      </w:pPr>
      <w:r w:rsidRPr="00721A92">
        <w:rPr>
          <w:rStyle w:val="apple-style-span"/>
          <w:color w:val="000000"/>
          <w:sz w:val="16"/>
          <w:szCs w:val="16"/>
        </w:rPr>
        <w:t xml:space="preserve">        5.7. Итоги конкурса освещаются на сайте Боровёнковского сельского поселения </w:t>
      </w:r>
      <w:hyperlink r:id="rId11" w:tgtFrame="_blank" w:history="1">
        <w:r w:rsidRPr="00721A92">
          <w:rPr>
            <w:rStyle w:val="af3"/>
            <w:sz w:val="16"/>
            <w:szCs w:val="16"/>
          </w:rPr>
          <w:t>http://borovenkaadm.ru/</w:t>
        </w:r>
      </w:hyperlink>
      <w:r w:rsidRPr="00721A92">
        <w:rPr>
          <w:rStyle w:val="apple-style-span"/>
          <w:color w:val="000000"/>
          <w:sz w:val="16"/>
          <w:szCs w:val="16"/>
        </w:rPr>
        <w:t>, в группе ВК https://vk.com/ppmi.borovenka</w:t>
      </w:r>
    </w:p>
    <w:p w:rsidR="009229A0" w:rsidRPr="009229A0" w:rsidRDefault="009229A0" w:rsidP="009229A0">
      <w:pPr>
        <w:pStyle w:val="af5"/>
        <w:pBdr>
          <w:bottom w:val="single" w:sz="12" w:space="1" w:color="auto"/>
        </w:pBdr>
        <w:rPr>
          <w:color w:val="000000"/>
          <w:sz w:val="16"/>
          <w:szCs w:val="16"/>
        </w:rPr>
      </w:pPr>
      <w:r w:rsidRPr="00721A92">
        <w:rPr>
          <w:color w:val="000000"/>
          <w:sz w:val="16"/>
          <w:szCs w:val="16"/>
        </w:rPr>
        <w:t xml:space="preserve">     5.8.После подведения итогов конкурса все проекты будут  предложены для публичного обсуждения и использованы в дальнейшей работе по благ</w:t>
      </w:r>
      <w:r w:rsidRPr="00721A92">
        <w:rPr>
          <w:color w:val="000000"/>
          <w:sz w:val="16"/>
          <w:szCs w:val="16"/>
        </w:rPr>
        <w:t>о</w:t>
      </w:r>
      <w:r w:rsidRPr="00721A92">
        <w:rPr>
          <w:color w:val="000000"/>
          <w:sz w:val="16"/>
          <w:szCs w:val="16"/>
        </w:rPr>
        <w:t>устройств</w:t>
      </w:r>
    </w:p>
    <w:p w:rsidR="009229A0" w:rsidRPr="00721A92" w:rsidRDefault="009229A0" w:rsidP="009229A0">
      <w:pPr>
        <w:tabs>
          <w:tab w:val="left" w:pos="5400"/>
        </w:tabs>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p w:rsidR="009229A0" w:rsidRPr="00721A92" w:rsidRDefault="009229A0" w:rsidP="009229A0">
      <w:pPr>
        <w:rPr>
          <w:sz w:val="16"/>
          <w:szCs w:val="16"/>
        </w:rPr>
      </w:pPr>
    </w:p>
    <w:bookmarkEnd w:id="0"/>
    <w:bookmarkEnd w:id="1"/>
    <w:p w:rsidR="009229A0" w:rsidRDefault="009229A0" w:rsidP="009229A0"/>
    <w:sectPr w:rsidR="009229A0"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B9" w:rsidRDefault="003C56B9">
      <w:r>
        <w:separator/>
      </w:r>
    </w:p>
  </w:endnote>
  <w:endnote w:type="continuationSeparator" w:id="1">
    <w:p w:rsidR="003C56B9" w:rsidRDefault="003C5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91" w:rsidRDefault="00B61435">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B9" w:rsidRDefault="003C56B9">
      <w:r>
        <w:separator/>
      </w:r>
    </w:p>
  </w:footnote>
  <w:footnote w:type="continuationSeparator" w:id="1">
    <w:p w:rsidR="003C56B9" w:rsidRDefault="003C5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91" w:rsidRDefault="00B61435" w:rsidP="00FA44E2">
    <w:pPr>
      <w:pStyle w:val="a6"/>
      <w:framePr w:wrap="around" w:vAnchor="text" w:hAnchor="margin" w:xAlign="center" w:y="1"/>
      <w:rPr>
        <w:rStyle w:val="a8"/>
      </w:rPr>
    </w:pPr>
    <w:r>
      <w:rPr>
        <w:rStyle w:val="a8"/>
      </w:rPr>
      <w:fldChar w:fldCharType="begin"/>
    </w:r>
    <w:r w:rsidR="00F36D91">
      <w:rPr>
        <w:rStyle w:val="a8"/>
      </w:rPr>
      <w:instrText xml:space="preserve">PAGE  </w:instrText>
    </w:r>
    <w:r>
      <w:rPr>
        <w:rStyle w:val="a8"/>
      </w:rPr>
      <w:fldChar w:fldCharType="separate"/>
    </w:r>
    <w:r w:rsidR="00F36D91">
      <w:rPr>
        <w:rStyle w:val="a8"/>
        <w:noProof/>
      </w:rPr>
      <w:t>5</w:t>
    </w:r>
    <w:r>
      <w:rPr>
        <w:rStyle w:val="a8"/>
      </w:rPr>
      <w:fldChar w:fldCharType="end"/>
    </w:r>
  </w:p>
  <w:p w:rsidR="00F36D91" w:rsidRDefault="00F36D91">
    <w:pPr>
      <w:pStyle w:val="a6"/>
    </w:pPr>
  </w:p>
  <w:p w:rsidR="00F36D91" w:rsidRDefault="00F36D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D91" w:rsidRPr="00DC60D2" w:rsidRDefault="00B61435"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36D91" w:rsidRPr="00DC60D2">
      <w:rPr>
        <w:rStyle w:val="a8"/>
        <w:sz w:val="32"/>
        <w:szCs w:val="32"/>
      </w:rPr>
      <w:instrText xml:space="preserve">PAGE  </w:instrText>
    </w:r>
    <w:r w:rsidRPr="00DC60D2">
      <w:rPr>
        <w:rStyle w:val="a8"/>
        <w:sz w:val="32"/>
        <w:szCs w:val="32"/>
      </w:rPr>
      <w:fldChar w:fldCharType="separate"/>
    </w:r>
    <w:r w:rsidR="00310EB0">
      <w:rPr>
        <w:rStyle w:val="a8"/>
        <w:noProof/>
        <w:sz w:val="32"/>
        <w:szCs w:val="32"/>
      </w:rPr>
      <w:t>2</w:t>
    </w:r>
    <w:r w:rsidRPr="00DC60D2">
      <w:rPr>
        <w:rStyle w:val="a8"/>
        <w:sz w:val="32"/>
        <w:szCs w:val="32"/>
      </w:rPr>
      <w:fldChar w:fldCharType="end"/>
    </w:r>
  </w:p>
  <w:p w:rsidR="00F36D91" w:rsidRPr="007B38AF" w:rsidRDefault="00F36D9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61435">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№5 (128) от 22 марта2022года   </w:t>
    </w:r>
  </w:p>
  <w:p w:rsidR="00F36D91" w:rsidRDefault="00F36D91"/>
  <w:p w:rsidR="00F36D91" w:rsidRDefault="00F36D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2">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C70E07"/>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4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8"/>
  </w:num>
  <w:num w:numId="31">
    <w:abstractNumId w:val="37"/>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2"/>
  </w:num>
  <w:num w:numId="40">
    <w:abstractNumId w:val="36"/>
  </w:num>
  <w:num w:numId="41">
    <w:abstractNumId w:val="33"/>
  </w:num>
  <w:num w:numId="42">
    <w:abstractNumId w:val="31"/>
  </w:num>
  <w:num w:numId="43">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29A0"/>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borovenkaadm.ru%2F&amp;cc_ke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C935C7DFA84FAB7D49133499CC17E53BCB6CD05955FB152C801FA48506CCA607835FA35B6611216092679S3FFD"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265-E408-4804-83A8-B659CD7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43382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112</cp:revision>
  <cp:lastPrinted>2019-08-28T06:14:00Z</cp:lastPrinted>
  <dcterms:created xsi:type="dcterms:W3CDTF">2019-08-28T05:46:00Z</dcterms:created>
  <dcterms:modified xsi:type="dcterms:W3CDTF">2022-04-08T16:16:00Z</dcterms:modified>
</cp:coreProperties>
</file>