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8C1A04" w:rsidP="0075797B">
            <w:pPr>
              <w:jc w:val="center"/>
              <w:rPr>
                <w:b/>
                <w:sz w:val="36"/>
                <w:szCs w:val="36"/>
              </w:rPr>
            </w:pPr>
            <w:r>
              <w:rPr>
                <w:b/>
                <w:sz w:val="36"/>
                <w:szCs w:val="36"/>
              </w:rPr>
              <w:t>21</w:t>
            </w:r>
          </w:p>
          <w:p w:rsidR="00B46ECC" w:rsidRDefault="008C1A04" w:rsidP="0075797B">
            <w:pPr>
              <w:jc w:val="center"/>
              <w:rPr>
                <w:b/>
                <w:sz w:val="36"/>
                <w:szCs w:val="36"/>
              </w:rPr>
            </w:pPr>
            <w:r>
              <w:rPr>
                <w:b/>
                <w:sz w:val="36"/>
                <w:szCs w:val="36"/>
              </w:rPr>
              <w:t>июля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8C1A04">
              <w:rPr>
                <w:b/>
                <w:sz w:val="36"/>
                <w:szCs w:val="36"/>
              </w:rPr>
              <w:t>14</w:t>
            </w:r>
            <w:r w:rsidR="00E7251D">
              <w:rPr>
                <w:b/>
                <w:sz w:val="36"/>
                <w:szCs w:val="36"/>
              </w:rPr>
              <w:t>(</w:t>
            </w:r>
            <w:r w:rsidR="008C1A04">
              <w:rPr>
                <w:b/>
                <w:sz w:val="36"/>
                <w:szCs w:val="36"/>
              </w:rPr>
              <w:t>158</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C1A04">
              <w:rPr>
                <w:sz w:val="20"/>
                <w:szCs w:val="20"/>
              </w:rPr>
              <w:t>2</w:t>
            </w:r>
            <w:r w:rsidR="0008774D">
              <w:rPr>
                <w:sz w:val="20"/>
                <w:szCs w:val="20"/>
              </w:rPr>
              <w:t>1</w:t>
            </w:r>
            <w:r w:rsidRPr="0049714E">
              <w:rPr>
                <w:sz w:val="20"/>
                <w:szCs w:val="20"/>
              </w:rPr>
              <w:t>.</w:t>
            </w:r>
            <w:r w:rsidR="008C1A04">
              <w:rPr>
                <w:sz w:val="20"/>
                <w:szCs w:val="20"/>
              </w:rPr>
              <w:t>07</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Pr="009E2435" w:rsidRDefault="00EA72B9"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895824">
              <w:rPr>
                <w:b/>
                <w:sz w:val="16"/>
                <w:szCs w:val="16"/>
              </w:rPr>
              <w:t>79</w:t>
            </w:r>
          </w:p>
          <w:p w:rsidR="004D2751" w:rsidRPr="00957B7B" w:rsidRDefault="004D2751" w:rsidP="004D2751">
            <w:pPr>
              <w:rPr>
                <w:b/>
                <w:sz w:val="16"/>
                <w:szCs w:val="16"/>
              </w:rPr>
            </w:pPr>
            <w:r w:rsidRPr="00957B7B">
              <w:rPr>
                <w:b/>
                <w:sz w:val="16"/>
                <w:szCs w:val="16"/>
              </w:rPr>
              <w:t xml:space="preserve">от </w:t>
            </w:r>
            <w:r w:rsidR="00895824">
              <w:rPr>
                <w:b/>
                <w:sz w:val="16"/>
                <w:szCs w:val="16"/>
              </w:rPr>
              <w:t>21.07</w:t>
            </w:r>
            <w:r w:rsidR="003B2AB3" w:rsidRPr="00957B7B">
              <w:rPr>
                <w:b/>
                <w:sz w:val="16"/>
                <w:szCs w:val="16"/>
              </w:rPr>
              <w:t>.2023</w:t>
            </w:r>
          </w:p>
          <w:p w:rsidR="00D55F33" w:rsidRPr="00957B7B" w:rsidRDefault="00D55F33" w:rsidP="00F00416">
            <w:pPr>
              <w:rPr>
                <w:b/>
                <w:sz w:val="16"/>
                <w:szCs w:val="16"/>
              </w:rPr>
            </w:pPr>
          </w:p>
          <w:p w:rsidR="000E4457" w:rsidRDefault="000E4457"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895824" w:rsidRDefault="00895824" w:rsidP="00F00416">
            <w:pPr>
              <w:rPr>
                <w:b/>
                <w:sz w:val="14"/>
                <w:szCs w:val="14"/>
              </w:rPr>
            </w:pPr>
          </w:p>
          <w:p w:rsidR="00957B7B" w:rsidRDefault="00957B7B" w:rsidP="00F00416">
            <w:pPr>
              <w:rPr>
                <w:b/>
                <w:sz w:val="14"/>
                <w:szCs w:val="14"/>
              </w:rPr>
            </w:pPr>
          </w:p>
          <w:p w:rsidR="004F120E" w:rsidRDefault="004F120E" w:rsidP="00F00416">
            <w:pPr>
              <w:rPr>
                <w:b/>
                <w:sz w:val="14"/>
                <w:szCs w:val="14"/>
              </w:rPr>
            </w:pPr>
          </w:p>
          <w:p w:rsidR="00895824" w:rsidRPr="00957B7B" w:rsidRDefault="000E4457" w:rsidP="00895824">
            <w:pPr>
              <w:rPr>
                <w:b/>
                <w:sz w:val="16"/>
                <w:szCs w:val="16"/>
              </w:rPr>
            </w:pPr>
            <w:r w:rsidRPr="00C83049">
              <w:rPr>
                <w:sz w:val="16"/>
                <w:szCs w:val="16"/>
              </w:rPr>
              <w:t xml:space="preserve">     </w:t>
            </w:r>
            <w:r w:rsidR="00895824" w:rsidRPr="00957B7B">
              <w:rPr>
                <w:sz w:val="16"/>
                <w:szCs w:val="16"/>
              </w:rPr>
              <w:t xml:space="preserve">     </w:t>
            </w:r>
            <w:r w:rsidR="00895824" w:rsidRPr="00957B7B">
              <w:rPr>
                <w:b/>
                <w:sz w:val="16"/>
                <w:szCs w:val="16"/>
              </w:rPr>
              <w:t xml:space="preserve">№ </w:t>
            </w:r>
            <w:r w:rsidR="00895824">
              <w:rPr>
                <w:b/>
                <w:sz w:val="16"/>
                <w:szCs w:val="16"/>
              </w:rPr>
              <w:t>82</w:t>
            </w:r>
          </w:p>
          <w:p w:rsidR="00895824" w:rsidRPr="00957B7B" w:rsidRDefault="00895824" w:rsidP="00895824">
            <w:pPr>
              <w:rPr>
                <w:b/>
                <w:sz w:val="16"/>
                <w:szCs w:val="16"/>
              </w:rPr>
            </w:pPr>
            <w:r w:rsidRPr="00957B7B">
              <w:rPr>
                <w:b/>
                <w:sz w:val="16"/>
                <w:szCs w:val="16"/>
              </w:rPr>
              <w:t xml:space="preserve">от </w:t>
            </w:r>
            <w:r>
              <w:rPr>
                <w:b/>
                <w:sz w:val="16"/>
                <w:szCs w:val="16"/>
              </w:rPr>
              <w:t>21.07</w:t>
            </w:r>
            <w:r w:rsidRPr="00957B7B">
              <w:rPr>
                <w:b/>
                <w:sz w:val="16"/>
                <w:szCs w:val="16"/>
              </w:rPr>
              <w:t>.2023</w:t>
            </w:r>
          </w:p>
          <w:p w:rsidR="000E4457" w:rsidRPr="00C83049" w:rsidRDefault="000E4457" w:rsidP="000E4457">
            <w:pPr>
              <w:rPr>
                <w:b/>
                <w:sz w:val="16"/>
                <w:szCs w:val="16"/>
              </w:rPr>
            </w:pPr>
          </w:p>
          <w:p w:rsidR="00C62C5D" w:rsidRDefault="00C62C5D" w:rsidP="00C62C5D">
            <w:pPr>
              <w:rPr>
                <w:b/>
                <w:sz w:val="14"/>
                <w:szCs w:val="14"/>
              </w:rPr>
            </w:pPr>
          </w:p>
          <w:p w:rsidR="00B0073D" w:rsidRDefault="00B0073D" w:rsidP="00F00416">
            <w:pPr>
              <w:rPr>
                <w:b/>
                <w:sz w:val="14"/>
                <w:szCs w:val="14"/>
              </w:rPr>
            </w:pPr>
          </w:p>
          <w:p w:rsidR="00C92663" w:rsidRDefault="00C92663" w:rsidP="00F00416">
            <w:pPr>
              <w:rPr>
                <w:b/>
                <w:sz w:val="14"/>
                <w:szCs w:val="14"/>
              </w:rPr>
            </w:pPr>
          </w:p>
          <w:p w:rsidR="00C62C5D" w:rsidRDefault="00C62C5D" w:rsidP="00C62C5D">
            <w:pPr>
              <w:rPr>
                <w:b/>
                <w:sz w:val="14"/>
                <w:szCs w:val="14"/>
              </w:rPr>
            </w:pPr>
          </w:p>
          <w:p w:rsidR="00895824" w:rsidRPr="00957B7B" w:rsidRDefault="00170FE5" w:rsidP="00895824">
            <w:pPr>
              <w:rPr>
                <w:b/>
                <w:sz w:val="16"/>
                <w:szCs w:val="16"/>
              </w:rPr>
            </w:pPr>
            <w:r>
              <w:rPr>
                <w:b/>
                <w:sz w:val="14"/>
                <w:szCs w:val="14"/>
              </w:rPr>
              <w:t xml:space="preserve">   </w:t>
            </w:r>
            <w:r w:rsidR="00D55F33">
              <w:rPr>
                <w:sz w:val="14"/>
                <w:szCs w:val="14"/>
              </w:rPr>
              <w:t xml:space="preserve">   </w:t>
            </w:r>
            <w:r w:rsidR="00895824" w:rsidRPr="00957B7B">
              <w:rPr>
                <w:sz w:val="16"/>
                <w:szCs w:val="16"/>
              </w:rPr>
              <w:t xml:space="preserve">     </w:t>
            </w:r>
            <w:r w:rsidR="00895824" w:rsidRPr="00957B7B">
              <w:rPr>
                <w:b/>
                <w:sz w:val="16"/>
                <w:szCs w:val="16"/>
              </w:rPr>
              <w:t xml:space="preserve">№ </w:t>
            </w:r>
            <w:r w:rsidR="00895824">
              <w:rPr>
                <w:b/>
                <w:sz w:val="16"/>
                <w:szCs w:val="16"/>
              </w:rPr>
              <w:t>83</w:t>
            </w:r>
          </w:p>
          <w:p w:rsidR="00895824" w:rsidRPr="00957B7B" w:rsidRDefault="00895824" w:rsidP="00895824">
            <w:pPr>
              <w:rPr>
                <w:b/>
                <w:sz w:val="16"/>
                <w:szCs w:val="16"/>
              </w:rPr>
            </w:pPr>
            <w:r w:rsidRPr="00957B7B">
              <w:rPr>
                <w:b/>
                <w:sz w:val="16"/>
                <w:szCs w:val="16"/>
              </w:rPr>
              <w:t xml:space="preserve">от </w:t>
            </w:r>
            <w:r>
              <w:rPr>
                <w:b/>
                <w:sz w:val="16"/>
                <w:szCs w:val="16"/>
              </w:rPr>
              <w:t>21.07</w:t>
            </w:r>
            <w:r w:rsidRPr="00957B7B">
              <w:rPr>
                <w:b/>
                <w:sz w:val="16"/>
                <w:szCs w:val="16"/>
              </w:rPr>
              <w:t>.2023</w:t>
            </w:r>
          </w:p>
          <w:p w:rsidR="00C119A0" w:rsidRDefault="00C119A0" w:rsidP="00F00416">
            <w:pPr>
              <w:rPr>
                <w:b/>
                <w:sz w:val="14"/>
                <w:szCs w:val="14"/>
              </w:rPr>
            </w:pP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895824" w:rsidRPr="00957B7B" w:rsidRDefault="00D55F33" w:rsidP="00895824">
            <w:pPr>
              <w:rPr>
                <w:b/>
                <w:sz w:val="16"/>
                <w:szCs w:val="16"/>
              </w:rPr>
            </w:pPr>
            <w:r>
              <w:rPr>
                <w:b/>
                <w:sz w:val="14"/>
                <w:szCs w:val="14"/>
              </w:rPr>
              <w:t xml:space="preserve">    </w:t>
            </w:r>
            <w:r w:rsidR="00895824" w:rsidRPr="00957B7B">
              <w:rPr>
                <w:sz w:val="16"/>
                <w:szCs w:val="16"/>
              </w:rPr>
              <w:t xml:space="preserve">     </w:t>
            </w:r>
            <w:r w:rsidR="00895824" w:rsidRPr="00957B7B">
              <w:rPr>
                <w:b/>
                <w:sz w:val="16"/>
                <w:szCs w:val="16"/>
              </w:rPr>
              <w:t xml:space="preserve">№ </w:t>
            </w:r>
            <w:r w:rsidR="00895824">
              <w:rPr>
                <w:b/>
                <w:sz w:val="16"/>
                <w:szCs w:val="16"/>
              </w:rPr>
              <w:t>84</w:t>
            </w:r>
          </w:p>
          <w:p w:rsidR="00895824" w:rsidRPr="00957B7B" w:rsidRDefault="00895824" w:rsidP="00895824">
            <w:pPr>
              <w:rPr>
                <w:b/>
                <w:sz w:val="16"/>
                <w:szCs w:val="16"/>
              </w:rPr>
            </w:pPr>
            <w:r w:rsidRPr="00957B7B">
              <w:rPr>
                <w:b/>
                <w:sz w:val="16"/>
                <w:szCs w:val="16"/>
              </w:rPr>
              <w:t xml:space="preserve">от </w:t>
            </w:r>
            <w:r>
              <w:rPr>
                <w:b/>
                <w:sz w:val="16"/>
                <w:szCs w:val="16"/>
              </w:rPr>
              <w:t>21.07</w:t>
            </w:r>
            <w:r w:rsidRPr="00957B7B">
              <w:rPr>
                <w:b/>
                <w:sz w:val="16"/>
                <w:szCs w:val="16"/>
              </w:rPr>
              <w:t>.2023</w:t>
            </w:r>
          </w:p>
          <w:p w:rsidR="004F120E" w:rsidRPr="00EA72B9" w:rsidRDefault="004F120E" w:rsidP="004F120E">
            <w:pPr>
              <w:rPr>
                <w:b/>
                <w:sz w:val="14"/>
                <w:szCs w:val="14"/>
              </w:rPr>
            </w:pP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732968" w:rsidRDefault="00EA72B9" w:rsidP="00732968">
            <w:pPr>
              <w:spacing w:line="240" w:lineRule="exact"/>
              <w:jc w:val="center"/>
              <w:rPr>
                <w:b/>
                <w:sz w:val="20"/>
                <w:szCs w:val="20"/>
              </w:rPr>
            </w:pPr>
            <w:r>
              <w:rPr>
                <w:b/>
                <w:sz w:val="20"/>
                <w:szCs w:val="20"/>
              </w:rPr>
              <w:t>Постановления</w:t>
            </w:r>
            <w:r w:rsidR="00732968" w:rsidRPr="00CF3040">
              <w:rPr>
                <w:b/>
                <w:sz w:val="20"/>
                <w:szCs w:val="20"/>
              </w:rPr>
              <w:t xml:space="preserve"> Администрации Боровёнковского сельского поселения</w:t>
            </w:r>
          </w:p>
          <w:p w:rsidR="009158E3" w:rsidRDefault="009158E3" w:rsidP="00D55F33">
            <w:pPr>
              <w:rPr>
                <w:sz w:val="22"/>
                <w:szCs w:val="22"/>
              </w:rPr>
            </w:pPr>
          </w:p>
          <w:p w:rsidR="00EA72B9" w:rsidRPr="009158E3" w:rsidRDefault="00EA72B9" w:rsidP="00D55F33">
            <w:pPr>
              <w:rPr>
                <w:sz w:val="22"/>
                <w:szCs w:val="22"/>
              </w:rPr>
            </w:pPr>
          </w:p>
          <w:p w:rsidR="00895824" w:rsidRPr="007733F9" w:rsidRDefault="00895824" w:rsidP="00895824">
            <w:pPr>
              <w:jc w:val="center"/>
              <w:rPr>
                <w:b/>
                <w:sz w:val="16"/>
                <w:szCs w:val="16"/>
              </w:rPr>
            </w:pPr>
            <w:r w:rsidRPr="007733F9">
              <w:rPr>
                <w:b/>
                <w:sz w:val="16"/>
                <w:szCs w:val="16"/>
              </w:rPr>
              <w:t xml:space="preserve">О внесении изменений в </w:t>
            </w:r>
            <w:r w:rsidRPr="007733F9">
              <w:rPr>
                <w:b/>
                <w:bCs/>
                <w:color w:val="000000"/>
                <w:spacing w:val="-2"/>
                <w:sz w:val="16"/>
                <w:szCs w:val="16"/>
              </w:rPr>
              <w:t>муниципальную  программу</w:t>
            </w:r>
            <w:r>
              <w:rPr>
                <w:b/>
                <w:sz w:val="16"/>
                <w:szCs w:val="16"/>
              </w:rPr>
              <w:t xml:space="preserve"> «</w:t>
            </w:r>
            <w:r w:rsidRPr="007733F9">
              <w:rPr>
                <w:b/>
                <w:sz w:val="16"/>
                <w:szCs w:val="16"/>
              </w:rPr>
              <w:t>О</w:t>
            </w:r>
            <w:r>
              <w:rPr>
                <w:b/>
                <w:sz w:val="16"/>
                <w:szCs w:val="16"/>
              </w:rPr>
              <w:t>рганизация благоустройства</w:t>
            </w:r>
            <w:r w:rsidRPr="007733F9">
              <w:rPr>
                <w:b/>
                <w:sz w:val="16"/>
                <w:szCs w:val="16"/>
              </w:rPr>
              <w:t xml:space="preserve"> Боровёнковского сельского поселения на 2022-2026 годы</w:t>
            </w:r>
            <w:r w:rsidRPr="007733F9">
              <w:rPr>
                <w:b/>
                <w:bCs/>
                <w:color w:val="000000"/>
                <w:spacing w:val="-2"/>
                <w:sz w:val="16"/>
                <w:szCs w:val="16"/>
              </w:rPr>
              <w:t>»</w:t>
            </w:r>
          </w:p>
          <w:p w:rsidR="00895824" w:rsidRDefault="00895824" w:rsidP="00895824">
            <w:pPr>
              <w:ind w:firstLine="709"/>
              <w:jc w:val="center"/>
              <w:rPr>
                <w:b/>
                <w:sz w:val="16"/>
                <w:szCs w:val="16"/>
              </w:rPr>
            </w:pPr>
          </w:p>
          <w:p w:rsidR="00EA72B9" w:rsidRPr="00957B7B" w:rsidRDefault="00EA72B9" w:rsidP="00EA72B9">
            <w:pPr>
              <w:spacing w:line="240" w:lineRule="exact"/>
              <w:jc w:val="center"/>
              <w:rPr>
                <w:b/>
                <w:sz w:val="18"/>
                <w:szCs w:val="18"/>
              </w:rPr>
            </w:pPr>
          </w:p>
          <w:p w:rsidR="00EA72B9" w:rsidRPr="00A957EC" w:rsidRDefault="00EA72B9" w:rsidP="00EA72B9">
            <w:pPr>
              <w:spacing w:line="240" w:lineRule="exact"/>
              <w:rPr>
                <w:b/>
                <w:bCs/>
                <w:sz w:val="16"/>
                <w:szCs w:val="16"/>
              </w:rPr>
            </w:pPr>
          </w:p>
          <w:p w:rsidR="00957B7B" w:rsidRDefault="00957B7B" w:rsidP="00EA72B9">
            <w:pPr>
              <w:spacing w:line="240" w:lineRule="exact"/>
            </w:pPr>
          </w:p>
          <w:p w:rsidR="00957B7B" w:rsidRDefault="00957B7B" w:rsidP="00EA72B9">
            <w:pPr>
              <w:spacing w:line="240" w:lineRule="exact"/>
            </w:pPr>
          </w:p>
          <w:p w:rsidR="00895824" w:rsidRPr="00F10B43" w:rsidRDefault="00895824" w:rsidP="00895824">
            <w:pPr>
              <w:jc w:val="center"/>
              <w:rPr>
                <w:sz w:val="16"/>
                <w:szCs w:val="16"/>
              </w:rPr>
            </w:pPr>
            <w:r w:rsidRPr="00F10B43">
              <w:rPr>
                <w:b/>
                <w:sz w:val="16"/>
                <w:szCs w:val="16"/>
              </w:rPr>
              <w:t>О внесении изменений в порядок определения цены земельных участков, находящихся в муниципальной собс</w:t>
            </w:r>
            <w:r w:rsidRPr="00F10B43">
              <w:rPr>
                <w:b/>
                <w:sz w:val="16"/>
                <w:szCs w:val="16"/>
              </w:rPr>
              <w:t>т</w:t>
            </w:r>
            <w:r w:rsidRPr="00F10B43">
              <w:rPr>
                <w:b/>
                <w:sz w:val="16"/>
                <w:szCs w:val="16"/>
              </w:rPr>
              <w:t>венности Боровёнковского сельского поселения, при заключении договора купли-продажи земельного участка без торгов</w:t>
            </w:r>
          </w:p>
          <w:p w:rsidR="004F120E" w:rsidRPr="00957B7B" w:rsidRDefault="004F120E" w:rsidP="00EA72B9">
            <w:pPr>
              <w:jc w:val="center"/>
              <w:rPr>
                <w:b/>
                <w:sz w:val="18"/>
                <w:szCs w:val="18"/>
              </w:rPr>
            </w:pPr>
          </w:p>
          <w:p w:rsidR="004F120E" w:rsidRPr="002A0636" w:rsidRDefault="004F120E" w:rsidP="00EA72B9">
            <w:pPr>
              <w:jc w:val="center"/>
              <w:rPr>
                <w:sz w:val="16"/>
                <w:szCs w:val="16"/>
              </w:rPr>
            </w:pPr>
          </w:p>
          <w:p w:rsidR="004F120E" w:rsidRPr="009158E3" w:rsidRDefault="004F120E" w:rsidP="004F120E">
            <w:pPr>
              <w:spacing w:line="240" w:lineRule="exact"/>
              <w:jc w:val="center"/>
              <w:rPr>
                <w:b/>
                <w:sz w:val="22"/>
                <w:szCs w:val="22"/>
              </w:rPr>
            </w:pPr>
          </w:p>
          <w:p w:rsidR="00895824" w:rsidRDefault="00895824" w:rsidP="00895824">
            <w:pPr>
              <w:jc w:val="center"/>
              <w:rPr>
                <w:b/>
                <w:sz w:val="16"/>
                <w:szCs w:val="16"/>
              </w:rPr>
            </w:pPr>
            <w:r w:rsidRPr="00B40E64">
              <w:rPr>
                <w:b/>
                <w:sz w:val="16"/>
                <w:szCs w:val="16"/>
              </w:rPr>
              <w:t>О внесении изменений в постановление Администрации Боровёнковского сельского поселения от</w:t>
            </w:r>
          </w:p>
          <w:p w:rsidR="004F120E" w:rsidRDefault="00895824" w:rsidP="00895824">
            <w:pPr>
              <w:jc w:val="center"/>
            </w:pPr>
            <w:r w:rsidRPr="00B40E64">
              <w:rPr>
                <w:b/>
                <w:sz w:val="16"/>
                <w:szCs w:val="16"/>
              </w:rPr>
              <w:t xml:space="preserve"> 10.05.2016 № 70</w:t>
            </w:r>
          </w:p>
          <w:p w:rsidR="004F120E" w:rsidRPr="00B957F9" w:rsidRDefault="004F120E" w:rsidP="004F120E">
            <w:pPr>
              <w:shd w:val="clear" w:color="auto" w:fill="FFFFFF"/>
              <w:jc w:val="center"/>
              <w:outlineLvl w:val="0"/>
              <w:rPr>
                <w:b/>
                <w:bCs/>
                <w:color w:val="000000"/>
                <w:spacing w:val="-4"/>
                <w:sz w:val="16"/>
                <w:szCs w:val="16"/>
              </w:rPr>
            </w:pPr>
            <w:r>
              <w:tab/>
            </w:r>
          </w:p>
          <w:p w:rsidR="004F120E" w:rsidRDefault="004F120E" w:rsidP="004F120E">
            <w:pPr>
              <w:tabs>
                <w:tab w:val="left" w:pos="1515"/>
              </w:tabs>
            </w:pPr>
          </w:p>
          <w:p w:rsidR="00895824" w:rsidRDefault="00895824" w:rsidP="004F120E"/>
          <w:p w:rsidR="003538D5" w:rsidRDefault="003538D5" w:rsidP="004F120E"/>
          <w:p w:rsidR="00950F9B" w:rsidRDefault="00895824" w:rsidP="00895824">
            <w:pPr>
              <w:jc w:val="center"/>
              <w:rPr>
                <w:b/>
                <w:sz w:val="16"/>
                <w:szCs w:val="16"/>
              </w:rPr>
            </w:pPr>
            <w:r w:rsidRPr="005F63A2">
              <w:rPr>
                <w:b/>
                <w:sz w:val="16"/>
                <w:szCs w:val="16"/>
              </w:rPr>
              <w:t>О внесении изменений в постановление Администрации Боровёнковского сельского поселения от</w:t>
            </w:r>
          </w:p>
          <w:p w:rsidR="00895824" w:rsidRPr="005F63A2" w:rsidRDefault="00895824" w:rsidP="00895824">
            <w:pPr>
              <w:jc w:val="center"/>
              <w:rPr>
                <w:sz w:val="16"/>
                <w:szCs w:val="16"/>
              </w:rPr>
            </w:pPr>
            <w:r w:rsidRPr="005F63A2">
              <w:rPr>
                <w:b/>
                <w:sz w:val="16"/>
                <w:szCs w:val="16"/>
              </w:rPr>
              <w:t xml:space="preserve"> 06.04.2022 № 32</w:t>
            </w:r>
          </w:p>
          <w:p w:rsidR="00EA72B9" w:rsidRPr="00D61926" w:rsidRDefault="004F120E" w:rsidP="00EA72B9">
            <w:pPr>
              <w:shd w:val="clear" w:color="auto" w:fill="FFFFFF"/>
              <w:spacing w:line="240" w:lineRule="exact"/>
              <w:jc w:val="center"/>
              <w:outlineLvl w:val="0"/>
              <w:rPr>
                <w:b/>
                <w:sz w:val="16"/>
                <w:szCs w:val="16"/>
              </w:rPr>
            </w:pPr>
            <w:r>
              <w:tab/>
            </w:r>
          </w:p>
          <w:p w:rsidR="003B2AB3" w:rsidRPr="00D61926" w:rsidRDefault="003B2AB3" w:rsidP="00D61926">
            <w:pPr>
              <w:tabs>
                <w:tab w:val="left" w:pos="1830"/>
              </w:tabs>
              <w:jc w:val="center"/>
              <w:rPr>
                <w:b/>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EA72B9" w:rsidRDefault="003538D5" w:rsidP="00C62C5D">
            <w:pPr>
              <w:jc w:val="center"/>
              <w:rPr>
                <w:b/>
                <w:sz w:val="16"/>
                <w:szCs w:val="16"/>
              </w:rPr>
            </w:pPr>
            <w:r>
              <w:rPr>
                <w:b/>
                <w:sz w:val="16"/>
                <w:szCs w:val="16"/>
              </w:rPr>
              <w:t xml:space="preserve">     </w:t>
            </w:r>
          </w:p>
          <w:p w:rsidR="00895824" w:rsidRDefault="00895824" w:rsidP="00C62C5D">
            <w:pPr>
              <w:jc w:val="center"/>
              <w:rPr>
                <w:b/>
                <w:sz w:val="16"/>
                <w:szCs w:val="16"/>
              </w:rPr>
            </w:pP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895824" w:rsidP="009F66D4">
            <w:pPr>
              <w:rPr>
                <w:b/>
                <w:sz w:val="16"/>
                <w:szCs w:val="16"/>
              </w:rPr>
            </w:pPr>
            <w:r>
              <w:rPr>
                <w:b/>
                <w:sz w:val="16"/>
                <w:szCs w:val="16"/>
              </w:rPr>
              <w:t xml:space="preserve">                 6</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3B2AB3" w:rsidP="00DF3FE2">
            <w:pPr>
              <w:tabs>
                <w:tab w:val="left" w:pos="720"/>
              </w:tabs>
              <w:rPr>
                <w:b/>
                <w:sz w:val="16"/>
                <w:szCs w:val="16"/>
              </w:rPr>
            </w:pPr>
            <w:r w:rsidRPr="00C92663">
              <w:rPr>
                <w:b/>
                <w:sz w:val="16"/>
                <w:szCs w:val="16"/>
              </w:rPr>
              <w:tab/>
            </w:r>
          </w:p>
          <w:p w:rsidR="00EA72B9" w:rsidRDefault="00EA72B9" w:rsidP="009F66D4">
            <w:pPr>
              <w:rPr>
                <w:b/>
                <w:sz w:val="16"/>
                <w:szCs w:val="16"/>
              </w:rPr>
            </w:pPr>
          </w:p>
          <w:p w:rsidR="00EA72B9" w:rsidRDefault="00895824" w:rsidP="00895824">
            <w:pPr>
              <w:tabs>
                <w:tab w:val="left" w:pos="720"/>
              </w:tabs>
              <w:rPr>
                <w:b/>
                <w:sz w:val="16"/>
                <w:szCs w:val="16"/>
              </w:rPr>
            </w:pPr>
            <w:r>
              <w:rPr>
                <w:b/>
                <w:sz w:val="16"/>
                <w:szCs w:val="16"/>
              </w:rPr>
              <w:tab/>
              <w:t>7</w:t>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5D1B85" w:rsidRDefault="003538D5" w:rsidP="00C92663">
            <w:pPr>
              <w:jc w:val="center"/>
              <w:rPr>
                <w:b/>
                <w:sz w:val="16"/>
                <w:szCs w:val="16"/>
              </w:rPr>
            </w:pPr>
            <w:r>
              <w:rPr>
                <w:b/>
                <w:sz w:val="16"/>
                <w:szCs w:val="16"/>
              </w:rPr>
              <w:t xml:space="preserve">          </w:t>
            </w:r>
          </w:p>
          <w:p w:rsidR="00C92663" w:rsidRDefault="00C92663" w:rsidP="00C92663">
            <w:pPr>
              <w:jc w:val="center"/>
              <w:rPr>
                <w:b/>
                <w:sz w:val="16"/>
                <w:szCs w:val="16"/>
              </w:rPr>
            </w:pPr>
          </w:p>
          <w:p w:rsidR="00C92663" w:rsidRPr="00C92663" w:rsidRDefault="00950F9B" w:rsidP="00C92663">
            <w:pPr>
              <w:jc w:val="center"/>
              <w:rPr>
                <w:b/>
                <w:sz w:val="16"/>
                <w:szCs w:val="16"/>
              </w:rPr>
            </w:pPr>
            <w:r>
              <w:rPr>
                <w:b/>
                <w:sz w:val="16"/>
                <w:szCs w:val="16"/>
              </w:rPr>
              <w:t xml:space="preserve">        </w:t>
            </w:r>
            <w:r w:rsidR="00895824">
              <w:rPr>
                <w:b/>
                <w:sz w:val="16"/>
                <w:szCs w:val="16"/>
              </w:rPr>
              <w:t>7</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A957EC" w:rsidRPr="007A059A" w:rsidRDefault="00A957EC" w:rsidP="00A957EC">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A957EC" w:rsidRPr="002A0636" w:rsidRDefault="00A957EC" w:rsidP="00A957EC">
      <w:pPr>
        <w:jc w:val="center"/>
        <w:rPr>
          <w:sz w:val="16"/>
          <w:szCs w:val="16"/>
        </w:rPr>
      </w:pPr>
      <w:r w:rsidRPr="002A0636">
        <w:rPr>
          <w:b/>
          <w:sz w:val="16"/>
          <w:szCs w:val="16"/>
        </w:rPr>
        <w:t>П О С Т А Н О В Л Е Н И Е</w:t>
      </w:r>
    </w:p>
    <w:p w:rsidR="00A957EC" w:rsidRPr="00A957EC" w:rsidRDefault="0008774D" w:rsidP="00A957EC">
      <w:pPr>
        <w:spacing w:line="240" w:lineRule="exact"/>
        <w:jc w:val="center"/>
        <w:rPr>
          <w:b/>
          <w:sz w:val="16"/>
          <w:szCs w:val="16"/>
        </w:rPr>
      </w:pPr>
      <w:r>
        <w:rPr>
          <w:b/>
          <w:sz w:val="16"/>
          <w:szCs w:val="16"/>
        </w:rPr>
        <w:t xml:space="preserve">от </w:t>
      </w:r>
      <w:r w:rsidR="008C1A04">
        <w:rPr>
          <w:b/>
          <w:sz w:val="16"/>
          <w:szCs w:val="16"/>
        </w:rPr>
        <w:t>2</w:t>
      </w:r>
      <w:r>
        <w:rPr>
          <w:b/>
          <w:sz w:val="16"/>
          <w:szCs w:val="16"/>
        </w:rPr>
        <w:t>1</w:t>
      </w:r>
      <w:r w:rsidR="008C1A04">
        <w:rPr>
          <w:b/>
          <w:sz w:val="16"/>
          <w:szCs w:val="16"/>
        </w:rPr>
        <w:t>.07</w:t>
      </w:r>
      <w:r w:rsidR="00EA72B9">
        <w:rPr>
          <w:b/>
          <w:sz w:val="16"/>
          <w:szCs w:val="16"/>
        </w:rPr>
        <w:t xml:space="preserve">.2023  </w:t>
      </w:r>
      <w:r w:rsidR="008C1A04">
        <w:rPr>
          <w:b/>
          <w:sz w:val="16"/>
          <w:szCs w:val="16"/>
        </w:rPr>
        <w:t>№79</w:t>
      </w:r>
    </w:p>
    <w:p w:rsidR="008C1A04" w:rsidRPr="007733F9" w:rsidRDefault="008C1A04" w:rsidP="008C1A04">
      <w:pPr>
        <w:rPr>
          <w:b/>
          <w:sz w:val="16"/>
          <w:szCs w:val="16"/>
        </w:rPr>
      </w:pPr>
      <w:r w:rsidRPr="007733F9">
        <w:rPr>
          <w:b/>
          <w:sz w:val="16"/>
          <w:szCs w:val="16"/>
        </w:rPr>
        <w:t xml:space="preserve">О внесении изменений в </w:t>
      </w:r>
      <w:r w:rsidRPr="007733F9">
        <w:rPr>
          <w:b/>
          <w:bCs/>
          <w:color w:val="000000"/>
          <w:spacing w:val="-2"/>
          <w:sz w:val="16"/>
          <w:szCs w:val="16"/>
        </w:rPr>
        <w:t>муниципальную  программу</w:t>
      </w:r>
      <w:r>
        <w:rPr>
          <w:b/>
          <w:sz w:val="16"/>
          <w:szCs w:val="16"/>
        </w:rPr>
        <w:t xml:space="preserve"> «</w:t>
      </w:r>
      <w:r w:rsidRPr="007733F9">
        <w:rPr>
          <w:b/>
          <w:sz w:val="16"/>
          <w:szCs w:val="16"/>
        </w:rPr>
        <w:t>О</w:t>
      </w:r>
      <w:r>
        <w:rPr>
          <w:b/>
          <w:sz w:val="16"/>
          <w:szCs w:val="16"/>
        </w:rPr>
        <w:t>рганизация благоустройства</w:t>
      </w:r>
      <w:r w:rsidRPr="007733F9">
        <w:rPr>
          <w:b/>
          <w:sz w:val="16"/>
          <w:szCs w:val="16"/>
        </w:rPr>
        <w:t xml:space="preserve"> Боровёнковского сельского поселения на 2022-2026 годы</w:t>
      </w:r>
      <w:r w:rsidRPr="007733F9">
        <w:rPr>
          <w:b/>
          <w:bCs/>
          <w:color w:val="000000"/>
          <w:spacing w:val="-2"/>
          <w:sz w:val="16"/>
          <w:szCs w:val="16"/>
        </w:rPr>
        <w:t xml:space="preserve">» </w:t>
      </w:r>
    </w:p>
    <w:p w:rsidR="0008774D" w:rsidRDefault="0008774D" w:rsidP="0008774D">
      <w:pPr>
        <w:ind w:firstLine="709"/>
        <w:jc w:val="center"/>
        <w:rPr>
          <w:b/>
          <w:sz w:val="16"/>
          <w:szCs w:val="16"/>
        </w:rPr>
      </w:pPr>
    </w:p>
    <w:p w:rsidR="008C1A04" w:rsidRPr="007733F9" w:rsidRDefault="008C1A04" w:rsidP="008C1A04">
      <w:pPr>
        <w:jc w:val="both"/>
        <w:rPr>
          <w:sz w:val="16"/>
          <w:szCs w:val="16"/>
        </w:rPr>
      </w:pPr>
      <w:r w:rsidRPr="007733F9">
        <w:rPr>
          <w:sz w:val="16"/>
          <w:szCs w:val="16"/>
        </w:rPr>
        <w:t xml:space="preserve">В соответствии с Бюджетным кодексом Российской Федерации,   </w:t>
      </w:r>
      <w:r w:rsidRPr="007733F9">
        <w:rPr>
          <w:bCs/>
          <w:sz w:val="16"/>
          <w:szCs w:val="16"/>
        </w:rPr>
        <w:t xml:space="preserve">  </w:t>
      </w:r>
      <w:r w:rsidRPr="007733F9">
        <w:rPr>
          <w:sz w:val="16"/>
          <w:szCs w:val="16"/>
        </w:rPr>
        <w:t xml:space="preserve">решением Совета депутатов Боровёнковского сельского поселения </w:t>
      </w:r>
      <w:r w:rsidRPr="007733F9">
        <w:rPr>
          <w:bCs/>
          <w:sz w:val="16"/>
          <w:szCs w:val="16"/>
        </w:rPr>
        <w:t xml:space="preserve">от </w:t>
      </w:r>
      <w:r w:rsidRPr="007733F9">
        <w:rPr>
          <w:sz w:val="16"/>
          <w:szCs w:val="16"/>
        </w:rPr>
        <w:t xml:space="preserve">  22.12.2022  № 81 </w:t>
      </w:r>
      <w:r w:rsidRPr="007733F9">
        <w:rPr>
          <w:bCs/>
          <w:sz w:val="16"/>
          <w:szCs w:val="16"/>
        </w:rPr>
        <w:t>«О  бюджете Боровёнковского сельского поселения на 2023 год</w:t>
      </w:r>
      <w:r w:rsidRPr="007733F9">
        <w:rPr>
          <w:sz w:val="16"/>
          <w:szCs w:val="16"/>
        </w:rPr>
        <w:t xml:space="preserve"> и на плановый период 2024 и 2025 годов</w:t>
      </w:r>
      <w:r w:rsidRPr="007733F9">
        <w:rPr>
          <w:bCs/>
          <w:sz w:val="16"/>
          <w:szCs w:val="16"/>
        </w:rPr>
        <w:t>»</w:t>
      </w:r>
      <w:r w:rsidRPr="007733F9">
        <w:rPr>
          <w:sz w:val="16"/>
          <w:szCs w:val="16"/>
        </w:rPr>
        <w:t>, Администрация Боровёнковского сел</w:t>
      </w:r>
      <w:r w:rsidRPr="007733F9">
        <w:rPr>
          <w:sz w:val="16"/>
          <w:szCs w:val="16"/>
        </w:rPr>
        <w:t>ь</w:t>
      </w:r>
      <w:r w:rsidRPr="007733F9">
        <w:rPr>
          <w:sz w:val="16"/>
          <w:szCs w:val="16"/>
        </w:rPr>
        <w:t>ского поселения</w:t>
      </w:r>
    </w:p>
    <w:p w:rsidR="008C1A04" w:rsidRPr="007733F9" w:rsidRDefault="008C1A04" w:rsidP="008C1A04">
      <w:pPr>
        <w:jc w:val="both"/>
        <w:rPr>
          <w:b/>
          <w:sz w:val="16"/>
          <w:szCs w:val="16"/>
        </w:rPr>
      </w:pPr>
      <w:r w:rsidRPr="007733F9">
        <w:rPr>
          <w:b/>
          <w:sz w:val="16"/>
          <w:szCs w:val="16"/>
        </w:rPr>
        <w:t xml:space="preserve"> ПОСТАНОВЛЯЕТ:</w:t>
      </w:r>
    </w:p>
    <w:p w:rsidR="008C1A04" w:rsidRPr="007733F9" w:rsidRDefault="008C1A04" w:rsidP="008C1A04">
      <w:pPr>
        <w:jc w:val="both"/>
        <w:rPr>
          <w:sz w:val="16"/>
          <w:szCs w:val="16"/>
        </w:rPr>
      </w:pPr>
      <w:r w:rsidRPr="007733F9">
        <w:rPr>
          <w:sz w:val="16"/>
          <w:szCs w:val="16"/>
        </w:rPr>
        <w:t xml:space="preserve">1. Внести в </w:t>
      </w:r>
      <w:r w:rsidRPr="007733F9">
        <w:rPr>
          <w:bCs/>
          <w:color w:val="000000"/>
          <w:spacing w:val="-2"/>
          <w:sz w:val="16"/>
          <w:szCs w:val="16"/>
        </w:rPr>
        <w:t xml:space="preserve">муниципальную  программу </w:t>
      </w:r>
      <w:r w:rsidRPr="007733F9">
        <w:rPr>
          <w:sz w:val="16"/>
          <w:szCs w:val="16"/>
        </w:rPr>
        <w:t>«Организация благоустройства Боровёнковского сельского поселения на 2022-2026 годы</w:t>
      </w:r>
      <w:r w:rsidRPr="007733F9">
        <w:rPr>
          <w:bCs/>
          <w:color w:val="000000"/>
          <w:spacing w:val="-2"/>
          <w:sz w:val="16"/>
          <w:szCs w:val="16"/>
        </w:rPr>
        <w:t xml:space="preserve">», утвержденную </w:t>
      </w:r>
      <w:r w:rsidRPr="007733F9">
        <w:rPr>
          <w:sz w:val="16"/>
          <w:szCs w:val="16"/>
        </w:rPr>
        <w:t>п</w:t>
      </w:r>
      <w:r w:rsidRPr="007733F9">
        <w:rPr>
          <w:sz w:val="16"/>
          <w:szCs w:val="16"/>
        </w:rPr>
        <w:t>о</w:t>
      </w:r>
      <w:r w:rsidRPr="007733F9">
        <w:rPr>
          <w:sz w:val="16"/>
          <w:szCs w:val="16"/>
        </w:rPr>
        <w:t xml:space="preserve">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7733F9">
        <w:rPr>
          <w:color w:val="000000"/>
          <w:sz w:val="16"/>
          <w:szCs w:val="16"/>
        </w:rPr>
        <w:t xml:space="preserve">от 17.01.2023 № 6, от 19.05.2023 № 59 </w:t>
      </w:r>
      <w:r w:rsidRPr="007733F9">
        <w:rPr>
          <w:sz w:val="16"/>
          <w:szCs w:val="16"/>
        </w:rPr>
        <w:t>(далее муниципальная программа) следу</w:t>
      </w:r>
      <w:r w:rsidRPr="007733F9">
        <w:rPr>
          <w:sz w:val="16"/>
          <w:szCs w:val="16"/>
        </w:rPr>
        <w:t>ю</w:t>
      </w:r>
      <w:r w:rsidRPr="007733F9">
        <w:rPr>
          <w:sz w:val="16"/>
          <w:szCs w:val="16"/>
        </w:rPr>
        <w:t xml:space="preserve">щие  изменения: </w:t>
      </w:r>
    </w:p>
    <w:p w:rsidR="008C1A04" w:rsidRPr="007733F9" w:rsidRDefault="008C1A04" w:rsidP="008C1A04">
      <w:pPr>
        <w:jc w:val="both"/>
        <w:rPr>
          <w:sz w:val="16"/>
          <w:szCs w:val="16"/>
        </w:rPr>
      </w:pPr>
      <w:r w:rsidRPr="007733F9">
        <w:rPr>
          <w:sz w:val="16"/>
          <w:szCs w:val="16"/>
        </w:rPr>
        <w:t xml:space="preserve"> 1.1. Пункт 4 Паспорта муниципальной программы изложить в следующей редакции:</w:t>
      </w:r>
    </w:p>
    <w:p w:rsidR="008C1A04" w:rsidRDefault="008C1A04" w:rsidP="0008774D">
      <w:pPr>
        <w:ind w:firstLine="709"/>
        <w:jc w:val="center"/>
        <w:rPr>
          <w:b/>
          <w:sz w:val="16"/>
          <w:szCs w:val="16"/>
        </w:rPr>
      </w:pPr>
    </w:p>
    <w:tbl>
      <w:tblPr>
        <w:tblW w:w="9246" w:type="dxa"/>
        <w:tblCellSpacing w:w="5" w:type="nil"/>
        <w:tblInd w:w="-209" w:type="dxa"/>
        <w:tblLayout w:type="fixed"/>
        <w:tblCellMar>
          <w:left w:w="75" w:type="dxa"/>
          <w:right w:w="75" w:type="dxa"/>
        </w:tblCellMar>
        <w:tblLook w:val="0000"/>
      </w:tblPr>
      <w:tblGrid>
        <w:gridCol w:w="996"/>
        <w:gridCol w:w="3683"/>
        <w:gridCol w:w="12"/>
        <w:gridCol w:w="980"/>
        <w:gridCol w:w="15"/>
        <w:gridCol w:w="879"/>
        <w:gridCol w:w="8"/>
        <w:gridCol w:w="10"/>
        <w:gridCol w:w="832"/>
        <w:gridCol w:w="8"/>
        <w:gridCol w:w="13"/>
        <w:gridCol w:w="836"/>
        <w:gridCol w:w="24"/>
        <w:gridCol w:w="919"/>
        <w:gridCol w:w="31"/>
      </w:tblGrid>
      <w:tr w:rsidR="008C1A04" w:rsidRPr="008C1A04" w:rsidTr="008C1A04">
        <w:trPr>
          <w:trHeight w:val="400"/>
          <w:tblCellSpacing w:w="5" w:type="nil"/>
        </w:trPr>
        <w:tc>
          <w:tcPr>
            <w:tcW w:w="996" w:type="dxa"/>
            <w:vMerge w:val="restart"/>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N п/п </w:t>
            </w:r>
          </w:p>
        </w:tc>
        <w:tc>
          <w:tcPr>
            <w:tcW w:w="3695" w:type="dxa"/>
            <w:gridSpan w:val="2"/>
            <w:vMerge w:val="restart"/>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Цели, задачи муниципальной программы, наим</w:t>
            </w:r>
            <w:r w:rsidRPr="008C1A04">
              <w:rPr>
                <w:rFonts w:ascii="Times New Roman" w:hAnsi="Times New Roman" w:cs="Times New Roman"/>
                <w:sz w:val="16"/>
                <w:szCs w:val="16"/>
              </w:rPr>
              <w:t>е</w:t>
            </w:r>
            <w:r w:rsidRPr="008C1A04">
              <w:rPr>
                <w:rFonts w:ascii="Times New Roman" w:hAnsi="Times New Roman" w:cs="Times New Roman"/>
                <w:sz w:val="16"/>
                <w:szCs w:val="16"/>
              </w:rPr>
              <w:t xml:space="preserve">нование и единица измерения целевого показателя         </w:t>
            </w:r>
          </w:p>
        </w:tc>
        <w:tc>
          <w:tcPr>
            <w:tcW w:w="4555" w:type="dxa"/>
            <w:gridSpan w:val="1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Значения целевого показателя по годам</w:t>
            </w:r>
          </w:p>
        </w:tc>
      </w:tr>
      <w:tr w:rsidR="008C1A04" w:rsidRPr="008C1A04" w:rsidTr="008C1A04">
        <w:trPr>
          <w:trHeight w:val="400"/>
          <w:tblCellSpacing w:w="5" w:type="nil"/>
        </w:trPr>
        <w:tc>
          <w:tcPr>
            <w:tcW w:w="996" w:type="dxa"/>
            <w:vMerge/>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p>
        </w:tc>
        <w:tc>
          <w:tcPr>
            <w:tcW w:w="3695" w:type="dxa"/>
            <w:gridSpan w:val="2"/>
            <w:vMerge/>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p>
        </w:tc>
        <w:tc>
          <w:tcPr>
            <w:tcW w:w="995"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2022</w:t>
            </w:r>
          </w:p>
        </w:tc>
        <w:tc>
          <w:tcPr>
            <w:tcW w:w="897"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2023</w:t>
            </w:r>
          </w:p>
        </w:tc>
        <w:tc>
          <w:tcPr>
            <w:tcW w:w="853"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2024</w:t>
            </w:r>
          </w:p>
        </w:tc>
        <w:tc>
          <w:tcPr>
            <w:tcW w:w="860"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2025</w:t>
            </w:r>
          </w:p>
        </w:tc>
        <w:tc>
          <w:tcPr>
            <w:tcW w:w="950"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2026</w:t>
            </w:r>
          </w:p>
        </w:tc>
      </w:tr>
      <w:tr w:rsidR="008C1A04" w:rsidRPr="008C1A04" w:rsidTr="008C1A04">
        <w:trPr>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1   </w:t>
            </w:r>
          </w:p>
        </w:tc>
        <w:tc>
          <w:tcPr>
            <w:tcW w:w="3695"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2              </w:t>
            </w:r>
          </w:p>
        </w:tc>
        <w:tc>
          <w:tcPr>
            <w:tcW w:w="995"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3   </w:t>
            </w:r>
          </w:p>
        </w:tc>
        <w:tc>
          <w:tcPr>
            <w:tcW w:w="897"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4   </w:t>
            </w:r>
          </w:p>
        </w:tc>
        <w:tc>
          <w:tcPr>
            <w:tcW w:w="853"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5      </w:t>
            </w:r>
          </w:p>
        </w:tc>
        <w:tc>
          <w:tcPr>
            <w:tcW w:w="860"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6</w:t>
            </w:r>
          </w:p>
        </w:tc>
        <w:tc>
          <w:tcPr>
            <w:tcW w:w="950"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7</w:t>
            </w:r>
          </w:p>
        </w:tc>
      </w:tr>
      <w:tr w:rsidR="008C1A04" w:rsidRPr="008C1A04" w:rsidTr="008C1A04">
        <w:trPr>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1.    </w:t>
            </w:r>
          </w:p>
        </w:tc>
        <w:tc>
          <w:tcPr>
            <w:tcW w:w="8250" w:type="dxa"/>
            <w:gridSpan w:val="14"/>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8C1A04">
              <w:rPr>
                <w:rFonts w:ascii="Times New Roman" w:hAnsi="Times New Roman" w:cs="Times New Roman"/>
                <w:sz w:val="16"/>
                <w:szCs w:val="16"/>
              </w:rPr>
              <w:t>в</w:t>
            </w:r>
            <w:r w:rsidRPr="008C1A04">
              <w:rPr>
                <w:rFonts w:ascii="Times New Roman" w:hAnsi="Times New Roman" w:cs="Times New Roman"/>
                <w:sz w:val="16"/>
                <w:szCs w:val="16"/>
              </w:rPr>
              <w:t>ского сельского поселения, создание системы комплексного благоустройства поселения, напра</w:t>
            </w:r>
            <w:r w:rsidRPr="008C1A04">
              <w:rPr>
                <w:rFonts w:ascii="Times New Roman" w:hAnsi="Times New Roman" w:cs="Times New Roman"/>
                <w:sz w:val="16"/>
                <w:szCs w:val="16"/>
              </w:rPr>
              <w:t>в</w:t>
            </w:r>
            <w:r w:rsidRPr="008C1A04">
              <w:rPr>
                <w:rFonts w:ascii="Times New Roman" w:hAnsi="Times New Roman" w:cs="Times New Roman"/>
                <w:sz w:val="16"/>
                <w:szCs w:val="16"/>
              </w:rPr>
              <w:t>ленной на улучшение качества жизни населения с целью удовлетворения потребностей населения пос</w:t>
            </w:r>
            <w:r w:rsidRPr="008C1A04">
              <w:rPr>
                <w:rFonts w:ascii="Times New Roman" w:hAnsi="Times New Roman" w:cs="Times New Roman"/>
                <w:sz w:val="16"/>
                <w:szCs w:val="16"/>
              </w:rPr>
              <w:t>е</w:t>
            </w:r>
            <w:r w:rsidRPr="008C1A04">
              <w:rPr>
                <w:rFonts w:ascii="Times New Roman" w:hAnsi="Times New Roman" w:cs="Times New Roman"/>
                <w:sz w:val="16"/>
                <w:szCs w:val="16"/>
              </w:rPr>
              <w:t>ления в благоприятных условиях</w:t>
            </w:r>
          </w:p>
        </w:tc>
      </w:tr>
      <w:tr w:rsidR="008C1A04" w:rsidRPr="008C1A04" w:rsidTr="008C1A04">
        <w:trPr>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1.1.  </w:t>
            </w:r>
          </w:p>
        </w:tc>
        <w:tc>
          <w:tcPr>
            <w:tcW w:w="8250" w:type="dxa"/>
            <w:gridSpan w:val="14"/>
            <w:tcBorders>
              <w:left w:val="single" w:sz="4" w:space="0" w:color="auto"/>
              <w:bottom w:val="single" w:sz="4" w:space="0" w:color="auto"/>
              <w:right w:val="single" w:sz="4" w:space="0" w:color="auto"/>
            </w:tcBorders>
          </w:tcPr>
          <w:p w:rsidR="008C1A04" w:rsidRPr="008C1A04" w:rsidRDefault="008C1A04" w:rsidP="008C1A04">
            <w:pPr>
              <w:pStyle w:val="af5"/>
              <w:rPr>
                <w:b/>
                <w:sz w:val="16"/>
                <w:szCs w:val="16"/>
              </w:rPr>
            </w:pPr>
            <w:r w:rsidRPr="008C1A04">
              <w:rPr>
                <w:b/>
                <w:sz w:val="16"/>
                <w:szCs w:val="16"/>
              </w:rPr>
              <w:t>Задача 1. Озеленение территории сельского поселения</w:t>
            </w:r>
          </w:p>
        </w:tc>
      </w:tr>
      <w:tr w:rsidR="008C1A04" w:rsidRPr="008C1A04" w:rsidTr="008C1A04">
        <w:trPr>
          <w:gridAfter w:val="1"/>
          <w:wAfter w:w="31" w:type="dxa"/>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1.1.1.</w:t>
            </w:r>
          </w:p>
        </w:tc>
        <w:tc>
          <w:tcPr>
            <w:tcW w:w="3683"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Удаление   старовозрастных </w:t>
            </w:r>
          </w:p>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зеленых насаждений (шт.)</w:t>
            </w:r>
          </w:p>
          <w:p w:rsidR="008C1A04" w:rsidRPr="008C1A04" w:rsidRDefault="008C1A04" w:rsidP="008C1A04">
            <w:pPr>
              <w:pStyle w:val="ConsPlusCell"/>
              <w:rPr>
                <w:rFonts w:ascii="Times New Roman" w:hAnsi="Times New Roman" w:cs="Times New Roman"/>
                <w:sz w:val="16"/>
                <w:szCs w:val="16"/>
              </w:rPr>
            </w:pPr>
          </w:p>
        </w:tc>
        <w:tc>
          <w:tcPr>
            <w:tcW w:w="992"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5</w:t>
            </w:r>
          </w:p>
        </w:tc>
        <w:tc>
          <w:tcPr>
            <w:tcW w:w="894"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5</w:t>
            </w:r>
          </w:p>
        </w:tc>
        <w:tc>
          <w:tcPr>
            <w:tcW w:w="850"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5</w:t>
            </w:r>
          </w:p>
        </w:tc>
        <w:tc>
          <w:tcPr>
            <w:tcW w:w="857"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5</w:t>
            </w:r>
          </w:p>
        </w:tc>
        <w:tc>
          <w:tcPr>
            <w:tcW w:w="943"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w:t>
            </w:r>
          </w:p>
        </w:tc>
      </w:tr>
      <w:tr w:rsidR="008C1A04" w:rsidRPr="008C1A04" w:rsidTr="008C1A04">
        <w:trPr>
          <w:gridAfter w:val="1"/>
          <w:wAfter w:w="31" w:type="dxa"/>
          <w:trHeight w:val="349"/>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1.1.2.</w:t>
            </w:r>
          </w:p>
        </w:tc>
        <w:tc>
          <w:tcPr>
            <w:tcW w:w="3683"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p>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w:t>
            </w:r>
          </w:p>
        </w:tc>
        <w:tc>
          <w:tcPr>
            <w:tcW w:w="894"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w:t>
            </w:r>
          </w:p>
        </w:tc>
        <w:tc>
          <w:tcPr>
            <w:tcW w:w="857"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20</w:t>
            </w:r>
          </w:p>
        </w:tc>
        <w:tc>
          <w:tcPr>
            <w:tcW w:w="943"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w:t>
            </w:r>
          </w:p>
        </w:tc>
      </w:tr>
      <w:tr w:rsidR="008C1A04" w:rsidRPr="008C1A04" w:rsidTr="008C1A04">
        <w:trPr>
          <w:gridAfter w:val="1"/>
          <w:wAfter w:w="31" w:type="dxa"/>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1.2.</w:t>
            </w:r>
          </w:p>
        </w:tc>
        <w:tc>
          <w:tcPr>
            <w:tcW w:w="8219" w:type="dxa"/>
            <w:gridSpan w:val="13"/>
            <w:tcBorders>
              <w:left w:val="single" w:sz="4" w:space="0" w:color="auto"/>
              <w:bottom w:val="single" w:sz="4" w:space="0" w:color="auto"/>
              <w:right w:val="single" w:sz="4" w:space="0" w:color="auto"/>
            </w:tcBorders>
          </w:tcPr>
          <w:p w:rsidR="008C1A04" w:rsidRPr="008C1A04" w:rsidRDefault="008C1A04" w:rsidP="008C1A04">
            <w:pPr>
              <w:pStyle w:val="af5"/>
              <w:spacing w:before="0" w:beforeAutospacing="0" w:after="0" w:afterAutospacing="0"/>
              <w:rPr>
                <w:sz w:val="16"/>
                <w:szCs w:val="16"/>
              </w:rPr>
            </w:pPr>
            <w:r w:rsidRPr="008C1A04">
              <w:rPr>
                <w:b/>
                <w:sz w:val="16"/>
                <w:szCs w:val="16"/>
              </w:rPr>
              <w:t>Задача 2.  Организация</w:t>
            </w:r>
            <w:r w:rsidRPr="008C1A04">
              <w:rPr>
                <w:sz w:val="16"/>
                <w:szCs w:val="16"/>
              </w:rPr>
              <w:t xml:space="preserve"> </w:t>
            </w:r>
            <w:r w:rsidRPr="008C1A04">
              <w:rPr>
                <w:b/>
                <w:sz w:val="16"/>
                <w:szCs w:val="16"/>
              </w:rPr>
              <w:t>содержания мест захоронения на территории Боровёнковского сельского поселения</w:t>
            </w:r>
          </w:p>
        </w:tc>
      </w:tr>
      <w:tr w:rsidR="008C1A04" w:rsidRPr="008C1A04" w:rsidTr="008C1A04">
        <w:trPr>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1.2.1</w:t>
            </w:r>
          </w:p>
        </w:tc>
        <w:tc>
          <w:tcPr>
            <w:tcW w:w="3683"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Содержание кладбища Боровёнковского сел</w:t>
            </w:r>
            <w:r w:rsidRPr="008C1A04">
              <w:rPr>
                <w:rFonts w:ascii="Times New Roman" w:hAnsi="Times New Roman" w:cs="Times New Roman"/>
                <w:sz w:val="16"/>
                <w:szCs w:val="16"/>
              </w:rPr>
              <w:t>ь</w:t>
            </w:r>
            <w:r w:rsidRPr="008C1A04">
              <w:rPr>
                <w:rFonts w:ascii="Times New Roman" w:hAnsi="Times New Roman" w:cs="Times New Roman"/>
                <w:sz w:val="16"/>
                <w:szCs w:val="16"/>
              </w:rPr>
              <w:t>ского поселения(ед.)</w:t>
            </w:r>
          </w:p>
        </w:tc>
        <w:tc>
          <w:tcPr>
            <w:tcW w:w="992"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5</w:t>
            </w:r>
          </w:p>
        </w:tc>
        <w:tc>
          <w:tcPr>
            <w:tcW w:w="902"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5</w:t>
            </w:r>
          </w:p>
        </w:tc>
        <w:tc>
          <w:tcPr>
            <w:tcW w:w="850"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5</w:t>
            </w:r>
          </w:p>
        </w:tc>
        <w:tc>
          <w:tcPr>
            <w:tcW w:w="849"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5</w:t>
            </w:r>
          </w:p>
        </w:tc>
        <w:tc>
          <w:tcPr>
            <w:tcW w:w="974"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trHeight w:val="1737"/>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1.3.</w:t>
            </w:r>
          </w:p>
        </w:tc>
        <w:tc>
          <w:tcPr>
            <w:tcW w:w="8250" w:type="dxa"/>
            <w:gridSpan w:val="14"/>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b/>
                <w:sz w:val="16"/>
                <w:szCs w:val="16"/>
              </w:rPr>
            </w:pPr>
            <w:r w:rsidRPr="008C1A04">
              <w:rPr>
                <w:rFonts w:ascii="Times New Roman" w:hAnsi="Times New Roman" w:cs="Times New Roman"/>
                <w:b/>
                <w:sz w:val="16"/>
                <w:szCs w:val="16"/>
              </w:rPr>
              <w:t>Задача 3 Восстановление (ремонт, реставрация, благоустройство, обустройство) воинских захор</w:t>
            </w:r>
            <w:r w:rsidRPr="008C1A04">
              <w:rPr>
                <w:rFonts w:ascii="Times New Roman" w:hAnsi="Times New Roman" w:cs="Times New Roman"/>
                <w:b/>
                <w:sz w:val="16"/>
                <w:szCs w:val="16"/>
              </w:rPr>
              <w:t>о</w:t>
            </w:r>
            <w:r w:rsidRPr="008C1A04">
              <w:rPr>
                <w:rFonts w:ascii="Times New Roman" w:hAnsi="Times New Roman" w:cs="Times New Roman"/>
                <w:b/>
                <w:sz w:val="16"/>
                <w:szCs w:val="16"/>
              </w:rPr>
              <w:t>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w:t>
            </w:r>
            <w:r w:rsidRPr="008C1A04">
              <w:rPr>
                <w:rFonts w:ascii="Times New Roman" w:hAnsi="Times New Roman" w:cs="Times New Roman"/>
                <w:b/>
                <w:sz w:val="16"/>
                <w:szCs w:val="16"/>
              </w:rPr>
              <w:t>о</w:t>
            </w:r>
            <w:r w:rsidRPr="008C1A04">
              <w:rPr>
                <w:rFonts w:ascii="Times New Roman" w:hAnsi="Times New Roman" w:cs="Times New Roman"/>
                <w:b/>
                <w:sz w:val="16"/>
                <w:szCs w:val="16"/>
              </w:rPr>
              <w:t xml:space="preserve">нений </w:t>
            </w:r>
          </w:p>
          <w:p w:rsidR="008C1A04" w:rsidRPr="008C1A04" w:rsidRDefault="008C1A04" w:rsidP="008C1A04">
            <w:pPr>
              <w:pStyle w:val="ConsPlusCell"/>
              <w:tabs>
                <w:tab w:val="left" w:pos="285"/>
              </w:tabs>
              <w:rPr>
                <w:rFonts w:ascii="Times New Roman" w:hAnsi="Times New Roman" w:cs="Times New Roman"/>
                <w:sz w:val="16"/>
                <w:szCs w:val="16"/>
              </w:rPr>
            </w:pPr>
          </w:p>
        </w:tc>
      </w:tr>
      <w:tr w:rsidR="008C1A04" w:rsidRPr="008C1A04" w:rsidTr="008C1A04">
        <w:trPr>
          <w:gridAfter w:val="1"/>
          <w:wAfter w:w="31" w:type="dxa"/>
          <w:trHeight w:val="989"/>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1.3.1.</w:t>
            </w:r>
          </w:p>
          <w:p w:rsidR="008C1A04" w:rsidRPr="008C1A04" w:rsidRDefault="008C1A04" w:rsidP="008C1A04">
            <w:pPr>
              <w:pStyle w:val="ConsPlusCell"/>
              <w:rPr>
                <w:rFonts w:ascii="Times New Roman" w:hAnsi="Times New Roman" w:cs="Times New Roman"/>
                <w:sz w:val="16"/>
                <w:szCs w:val="16"/>
              </w:rPr>
            </w:pPr>
          </w:p>
          <w:p w:rsidR="008C1A04" w:rsidRPr="008C1A04" w:rsidRDefault="008C1A04" w:rsidP="008C1A04">
            <w:pPr>
              <w:pStyle w:val="ConsPlusCell"/>
              <w:rPr>
                <w:rFonts w:ascii="Times New Roman" w:hAnsi="Times New Roman" w:cs="Times New Roman"/>
                <w:sz w:val="16"/>
                <w:szCs w:val="16"/>
              </w:rPr>
            </w:pPr>
          </w:p>
        </w:tc>
        <w:tc>
          <w:tcPr>
            <w:tcW w:w="3683"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 xml:space="preserve"> Восстановление (ремонт, реставрация, благоус</w:t>
            </w:r>
            <w:r w:rsidRPr="008C1A04">
              <w:rPr>
                <w:rFonts w:ascii="Times New Roman" w:hAnsi="Times New Roman" w:cs="Times New Roman"/>
                <w:sz w:val="16"/>
                <w:szCs w:val="16"/>
              </w:rPr>
              <w:t>т</w:t>
            </w:r>
            <w:r w:rsidRPr="008C1A04">
              <w:rPr>
                <w:rFonts w:ascii="Times New Roman" w:hAnsi="Times New Roman" w:cs="Times New Roman"/>
                <w:sz w:val="16"/>
                <w:szCs w:val="16"/>
              </w:rPr>
              <w:t>ройство) воинских захоронений (ед.)</w:t>
            </w:r>
          </w:p>
        </w:tc>
        <w:tc>
          <w:tcPr>
            <w:tcW w:w="992"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w:t>
            </w:r>
          </w:p>
        </w:tc>
        <w:tc>
          <w:tcPr>
            <w:tcW w:w="902"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50" w:type="dxa"/>
            <w:gridSpan w:val="3"/>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49"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943" w:type="dxa"/>
            <w:gridSpan w:val="2"/>
            <w:tcBorders>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blCellSpacing w:w="5" w:type="nil"/>
        </w:trPr>
        <w:tc>
          <w:tcPr>
            <w:tcW w:w="996" w:type="dxa"/>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w:t>
            </w:r>
          </w:p>
        </w:tc>
        <w:tc>
          <w:tcPr>
            <w:tcW w:w="8219" w:type="dxa"/>
            <w:gridSpan w:val="13"/>
            <w:tcBorders>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8C1A04" w:rsidRPr="008C1A04" w:rsidTr="008C1A04">
        <w:trPr>
          <w:gridAfter w:val="1"/>
          <w:wAfter w:w="31" w:type="dxa"/>
          <w:trHeight w:val="796"/>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w:t>
            </w:r>
          </w:p>
          <w:p w:rsidR="008C1A04" w:rsidRPr="008C1A04" w:rsidRDefault="008C1A04" w:rsidP="008C1A04">
            <w:pPr>
              <w:pStyle w:val="ConsPlusCell"/>
              <w:rPr>
                <w:rFonts w:ascii="Times New Roman" w:hAnsi="Times New Roman" w:cs="Times New Roman"/>
                <w:sz w:val="16"/>
                <w:szCs w:val="16"/>
              </w:rPr>
            </w:pP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Работы по благоустройству территорий сел</w:t>
            </w:r>
            <w:r w:rsidRPr="008C1A04">
              <w:rPr>
                <w:rFonts w:ascii="Times New Roman" w:hAnsi="Times New Roman" w:cs="Times New Roman"/>
                <w:sz w:val="16"/>
                <w:szCs w:val="16"/>
              </w:rPr>
              <w:t>ь</w:t>
            </w:r>
            <w:r w:rsidRPr="008C1A04">
              <w:rPr>
                <w:rFonts w:ascii="Times New Roman" w:hAnsi="Times New Roman" w:cs="Times New Roman"/>
                <w:sz w:val="16"/>
                <w:szCs w:val="16"/>
              </w:rPr>
              <w:t>ского поселения(ед.)</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475"/>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1.4.2.</w:t>
            </w:r>
          </w:p>
          <w:p w:rsidR="008C1A04" w:rsidRPr="008C1A04" w:rsidRDefault="008C1A04" w:rsidP="008C1A04">
            <w:pPr>
              <w:pStyle w:val="ConsPlusCell"/>
              <w:rPr>
                <w:rFonts w:ascii="Times New Roman" w:hAnsi="Times New Roman" w:cs="Times New Roman"/>
                <w:sz w:val="16"/>
                <w:szCs w:val="16"/>
              </w:rPr>
            </w:pP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Удаление Борщевика Сосновского (га)</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4</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p>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p>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934"/>
          <w:tblCellSpacing w:w="5" w:type="nil"/>
        </w:trPr>
        <w:tc>
          <w:tcPr>
            <w:tcW w:w="996" w:type="dxa"/>
            <w:tcBorders>
              <w:top w:val="single" w:sz="4" w:space="0" w:color="auto"/>
              <w:left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1.4.3.</w:t>
            </w:r>
          </w:p>
          <w:p w:rsidR="008C1A04" w:rsidRPr="008C1A04" w:rsidRDefault="008C1A04" w:rsidP="008C1A04">
            <w:pPr>
              <w:pStyle w:val="ConsPlusCell"/>
              <w:rPr>
                <w:rFonts w:ascii="Times New Roman" w:hAnsi="Times New Roman" w:cs="Times New Roman"/>
                <w:sz w:val="16"/>
                <w:szCs w:val="16"/>
              </w:rPr>
            </w:pPr>
          </w:p>
        </w:tc>
        <w:tc>
          <w:tcPr>
            <w:tcW w:w="3683" w:type="dxa"/>
            <w:tcBorders>
              <w:top w:val="single" w:sz="4" w:space="0" w:color="auto"/>
              <w:left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gridSpan w:val="2"/>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02" w:type="dxa"/>
            <w:gridSpan w:val="3"/>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2000</w:t>
            </w:r>
          </w:p>
        </w:tc>
        <w:tc>
          <w:tcPr>
            <w:tcW w:w="850" w:type="dxa"/>
            <w:gridSpan w:val="3"/>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10000</w:t>
            </w:r>
          </w:p>
        </w:tc>
        <w:tc>
          <w:tcPr>
            <w:tcW w:w="849" w:type="dxa"/>
            <w:gridSpan w:val="2"/>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10000</w:t>
            </w:r>
          </w:p>
        </w:tc>
        <w:tc>
          <w:tcPr>
            <w:tcW w:w="943" w:type="dxa"/>
            <w:gridSpan w:val="2"/>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blCellSpacing w:w="5" w:type="nil"/>
        </w:trPr>
        <w:tc>
          <w:tcPr>
            <w:tcW w:w="996" w:type="dxa"/>
            <w:tcBorders>
              <w:top w:val="single" w:sz="4" w:space="0" w:color="auto"/>
              <w:left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1.4.4.</w:t>
            </w:r>
          </w:p>
        </w:tc>
        <w:tc>
          <w:tcPr>
            <w:tcW w:w="3683" w:type="dxa"/>
            <w:tcBorders>
              <w:top w:val="single" w:sz="4" w:space="0" w:color="auto"/>
              <w:left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Ручная уборка улиц, тротуаров (включая А</w:t>
            </w:r>
            <w:r w:rsidRPr="008C1A04">
              <w:rPr>
                <w:rFonts w:ascii="Times New Roman" w:hAnsi="Times New Roman" w:cs="Times New Roman"/>
                <w:sz w:val="16"/>
                <w:szCs w:val="16"/>
              </w:rPr>
              <w:t>л</w:t>
            </w:r>
            <w:r w:rsidRPr="008C1A04">
              <w:rPr>
                <w:rFonts w:ascii="Times New Roman" w:hAnsi="Times New Roman" w:cs="Times New Roman"/>
                <w:sz w:val="16"/>
                <w:szCs w:val="16"/>
              </w:rPr>
              <w:t>лею Победы, Сквер Памяти и сквер по ул.Кооперативная д.5) (раз)</w:t>
            </w:r>
          </w:p>
        </w:tc>
        <w:tc>
          <w:tcPr>
            <w:tcW w:w="992" w:type="dxa"/>
            <w:gridSpan w:val="2"/>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02" w:type="dxa"/>
            <w:gridSpan w:val="3"/>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20</w:t>
            </w:r>
          </w:p>
        </w:tc>
        <w:tc>
          <w:tcPr>
            <w:tcW w:w="849" w:type="dxa"/>
            <w:gridSpan w:val="2"/>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20</w:t>
            </w:r>
          </w:p>
        </w:tc>
        <w:tc>
          <w:tcPr>
            <w:tcW w:w="943" w:type="dxa"/>
            <w:gridSpan w:val="2"/>
            <w:tcBorders>
              <w:top w:val="single" w:sz="4" w:space="0" w:color="auto"/>
              <w:left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1.4.5.</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Чистка от снега Аллеи Победы, Сквера Памяти и сквера по ул. Кооперативная д.5(раз)</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10</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10</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377"/>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1.4.6.</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Ремонт имущества (ед.)</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180"/>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1.4.7.</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табличек «Правила эксплуатации детской площадки»(ед.)</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705"/>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1.4.8.</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обслуживание триммера(раз)</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2</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366"/>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lastRenderedPageBreak/>
              <w:t>1.4.9.</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Предоставление доступа к системе видеонаблюд</w:t>
            </w:r>
            <w:r w:rsidRPr="008C1A04">
              <w:rPr>
                <w:sz w:val="16"/>
                <w:szCs w:val="16"/>
              </w:rPr>
              <w:t>е</w:t>
            </w:r>
            <w:r w:rsidRPr="008C1A04">
              <w:rPr>
                <w:sz w:val="16"/>
                <w:szCs w:val="16"/>
              </w:rPr>
              <w:t>ния (шт)</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528"/>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1.4.10.</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расходных материалов и хоз.товаров (ед.)</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5</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1200"/>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1.4.11.</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Работы по благоустройству общественных терр</w:t>
            </w:r>
            <w:r w:rsidRPr="008C1A04">
              <w:rPr>
                <w:sz w:val="16"/>
                <w:szCs w:val="16"/>
              </w:rPr>
              <w:t>и</w:t>
            </w:r>
            <w:r w:rsidRPr="008C1A04">
              <w:rPr>
                <w:sz w:val="16"/>
                <w:szCs w:val="16"/>
              </w:rPr>
              <w:t>торий Боровёнковского сельского поселения(шт.)</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17</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828"/>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1.4.12.</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установка детского игрового об</w:t>
            </w:r>
            <w:r w:rsidRPr="008C1A04">
              <w:rPr>
                <w:sz w:val="16"/>
                <w:szCs w:val="16"/>
              </w:rPr>
              <w:t>о</w:t>
            </w:r>
            <w:r w:rsidRPr="008C1A04">
              <w:rPr>
                <w:sz w:val="16"/>
                <w:szCs w:val="16"/>
              </w:rPr>
              <w:t>рудования(ед.)</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773"/>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1.4.13.</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установка баннеров и уличных информационных стендов(шт.)</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3</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r>
      <w:tr w:rsidR="008C1A04" w:rsidRPr="008C1A04" w:rsidTr="008C1A04">
        <w:trPr>
          <w:gridAfter w:val="1"/>
          <w:wAfter w:w="31" w:type="dxa"/>
          <w:trHeight w:val="510"/>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1.4.14.</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установка ограждений(ед.)</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tc>
      </w:tr>
      <w:tr w:rsidR="008C1A04" w:rsidRPr="008C1A04" w:rsidTr="008C1A04">
        <w:trPr>
          <w:gridAfter w:val="1"/>
          <w:wAfter w:w="31" w:type="dxa"/>
          <w:trHeight w:val="119"/>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1.4.15.</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sz w:val="16"/>
                <w:szCs w:val="16"/>
              </w:rPr>
            </w:pPr>
            <w:r w:rsidRPr="008C1A04">
              <w:rPr>
                <w:sz w:val="16"/>
                <w:szCs w:val="16"/>
              </w:rPr>
              <w:t>Оформление документов земельного участка (шт.)</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r w:rsidRPr="008C1A04">
              <w:rPr>
                <w:rFonts w:ascii="Times New Roman" w:hAnsi="Times New Roman" w:cs="Times New Roman"/>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sz w:val="16"/>
                <w:szCs w:val="16"/>
              </w:rPr>
            </w:pPr>
          </w:p>
        </w:tc>
      </w:tr>
      <w:tr w:rsidR="008C1A04" w:rsidRPr="008C1A04" w:rsidTr="008C1A04">
        <w:trPr>
          <w:gridAfter w:val="1"/>
          <w:wAfter w:w="31" w:type="dxa"/>
          <w:trHeight w:val="827"/>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color w:val="000000"/>
                <w:sz w:val="16"/>
                <w:szCs w:val="16"/>
              </w:rPr>
            </w:pPr>
            <w:r w:rsidRPr="008C1A04">
              <w:rPr>
                <w:rFonts w:ascii="Times New Roman" w:hAnsi="Times New Roman" w:cs="Times New Roman"/>
                <w:color w:val="000000"/>
                <w:sz w:val="16"/>
                <w:szCs w:val="16"/>
              </w:rPr>
              <w:t>1.5.</w:t>
            </w:r>
          </w:p>
        </w:tc>
        <w:tc>
          <w:tcPr>
            <w:tcW w:w="8219" w:type="dxa"/>
            <w:gridSpan w:val="1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both"/>
              <w:rPr>
                <w:rFonts w:ascii="Times New Roman" w:hAnsi="Times New Roman" w:cs="Times New Roman"/>
                <w:color w:val="000000"/>
                <w:sz w:val="16"/>
                <w:szCs w:val="16"/>
              </w:rPr>
            </w:pPr>
            <w:r w:rsidRPr="008C1A04">
              <w:rPr>
                <w:rFonts w:ascii="Times New Roman" w:hAnsi="Times New Roman" w:cs="Times New Roman"/>
                <w:b/>
                <w:color w:val="000000"/>
                <w:sz w:val="16"/>
                <w:szCs w:val="16"/>
              </w:rPr>
              <w:t>Задача 5. Предотвращение распространения борщевика Сосновского</w:t>
            </w:r>
            <w:r w:rsidRPr="008C1A04">
              <w:rPr>
                <w:rFonts w:ascii="Times New Roman" w:hAnsi="Times New Roman" w:cs="Times New Roman"/>
                <w:color w:val="000000"/>
                <w:sz w:val="16"/>
                <w:szCs w:val="16"/>
              </w:rPr>
              <w:t xml:space="preserve"> </w:t>
            </w:r>
          </w:p>
        </w:tc>
      </w:tr>
      <w:tr w:rsidR="008C1A04" w:rsidRPr="008C1A04" w:rsidTr="008C1A04">
        <w:trPr>
          <w:gridAfter w:val="1"/>
          <w:wAfter w:w="31" w:type="dxa"/>
          <w:trHeight w:val="773"/>
          <w:tblCellSpacing w:w="5" w:type="nil"/>
        </w:trPr>
        <w:tc>
          <w:tcPr>
            <w:tcW w:w="996"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rPr>
                <w:rFonts w:ascii="Times New Roman" w:hAnsi="Times New Roman" w:cs="Times New Roman"/>
                <w:color w:val="000000"/>
                <w:sz w:val="16"/>
                <w:szCs w:val="16"/>
              </w:rPr>
            </w:pPr>
            <w:r w:rsidRPr="008C1A04">
              <w:rPr>
                <w:rFonts w:ascii="Times New Roman" w:hAnsi="Times New Roman" w:cs="Times New Roman"/>
                <w:color w:val="000000"/>
                <w:sz w:val="16"/>
                <w:szCs w:val="16"/>
              </w:rPr>
              <w:t>1.5.1.</w:t>
            </w:r>
          </w:p>
        </w:tc>
        <w:tc>
          <w:tcPr>
            <w:tcW w:w="3683" w:type="dxa"/>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color w:val="000000"/>
                <w:sz w:val="16"/>
                <w:szCs w:val="16"/>
              </w:rPr>
            </w:pPr>
            <w:r w:rsidRPr="008C1A04">
              <w:rPr>
                <w:color w:val="000000"/>
                <w:sz w:val="16"/>
                <w:szCs w:val="16"/>
              </w:rPr>
              <w:t>Удаление борщевика Сосновского (химическим методом) (га)</w:t>
            </w:r>
          </w:p>
        </w:tc>
        <w:tc>
          <w:tcPr>
            <w:tcW w:w="992"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w:t>
            </w:r>
          </w:p>
        </w:tc>
        <w:tc>
          <w:tcPr>
            <w:tcW w:w="902"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16</w:t>
            </w:r>
          </w:p>
        </w:tc>
        <w:tc>
          <w:tcPr>
            <w:tcW w:w="850" w:type="dxa"/>
            <w:gridSpan w:val="3"/>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4</w:t>
            </w:r>
          </w:p>
        </w:tc>
        <w:tc>
          <w:tcPr>
            <w:tcW w:w="849"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4</w:t>
            </w:r>
          </w:p>
        </w:tc>
        <w:tc>
          <w:tcPr>
            <w:tcW w:w="943" w:type="dxa"/>
            <w:gridSpan w:val="2"/>
            <w:tcBorders>
              <w:top w:val="single" w:sz="4" w:space="0" w:color="auto"/>
              <w:left w:val="single" w:sz="4" w:space="0" w:color="auto"/>
              <w:bottom w:val="single" w:sz="4" w:space="0" w:color="auto"/>
              <w:right w:val="single" w:sz="4" w:space="0" w:color="auto"/>
            </w:tcBorders>
          </w:tcPr>
          <w:p w:rsidR="008C1A04" w:rsidRPr="008C1A04" w:rsidRDefault="008C1A04" w:rsidP="008C1A04">
            <w:pPr>
              <w:pStyle w:val="ConsPlusCell"/>
              <w:jc w:val="center"/>
              <w:rPr>
                <w:rFonts w:ascii="Times New Roman" w:hAnsi="Times New Roman" w:cs="Times New Roman"/>
                <w:color w:val="000000"/>
                <w:sz w:val="16"/>
                <w:szCs w:val="16"/>
              </w:rPr>
            </w:pPr>
            <w:r w:rsidRPr="008C1A04">
              <w:rPr>
                <w:rFonts w:ascii="Times New Roman" w:hAnsi="Times New Roman" w:cs="Times New Roman"/>
                <w:color w:val="000000"/>
                <w:sz w:val="16"/>
                <w:szCs w:val="16"/>
              </w:rPr>
              <w:t>-</w:t>
            </w:r>
          </w:p>
        </w:tc>
      </w:tr>
    </w:tbl>
    <w:p w:rsidR="008C1A04" w:rsidRDefault="008C1A04" w:rsidP="008C1A04">
      <w:pPr>
        <w:widowControl w:val="0"/>
        <w:autoSpaceDE w:val="0"/>
        <w:autoSpaceDN w:val="0"/>
        <w:adjustRightInd w:val="0"/>
        <w:jc w:val="both"/>
        <w:rPr>
          <w:sz w:val="16"/>
          <w:szCs w:val="16"/>
        </w:rPr>
      </w:pPr>
    </w:p>
    <w:p w:rsidR="008C1A04" w:rsidRPr="007733F9" w:rsidRDefault="008C1A04" w:rsidP="008C1A04">
      <w:pPr>
        <w:widowControl w:val="0"/>
        <w:autoSpaceDE w:val="0"/>
        <w:autoSpaceDN w:val="0"/>
        <w:adjustRightInd w:val="0"/>
        <w:jc w:val="both"/>
        <w:rPr>
          <w:sz w:val="16"/>
          <w:szCs w:val="16"/>
        </w:rPr>
      </w:pPr>
      <w:r w:rsidRPr="007733F9">
        <w:rPr>
          <w:sz w:val="16"/>
          <w:szCs w:val="16"/>
        </w:rPr>
        <w:t xml:space="preserve">1.2. Пункт 6 </w:t>
      </w:r>
      <w:r w:rsidRPr="007733F9">
        <w:rPr>
          <w:b/>
          <w:sz w:val="16"/>
          <w:szCs w:val="16"/>
        </w:rPr>
        <w:t>Объемы и источники финансирования муниципальной программы в целом и по годам реализации (тыс. руб.):</w:t>
      </w:r>
      <w:r w:rsidRPr="007733F9">
        <w:rPr>
          <w:sz w:val="16"/>
          <w:szCs w:val="16"/>
        </w:rPr>
        <w:tab/>
      </w:r>
    </w:p>
    <w:tbl>
      <w:tblPr>
        <w:tblW w:w="4921" w:type="pct"/>
        <w:tblCellSpacing w:w="5" w:type="nil"/>
        <w:tblCellMar>
          <w:left w:w="75" w:type="dxa"/>
          <w:right w:w="75" w:type="dxa"/>
        </w:tblCellMar>
        <w:tblLook w:val="0000"/>
      </w:tblPr>
      <w:tblGrid>
        <w:gridCol w:w="1102"/>
        <w:gridCol w:w="1828"/>
        <w:gridCol w:w="1448"/>
        <w:gridCol w:w="1128"/>
        <w:gridCol w:w="1446"/>
        <w:gridCol w:w="2056"/>
        <w:gridCol w:w="1440"/>
      </w:tblGrid>
      <w:tr w:rsidR="008C1A04" w:rsidRPr="008C1A04" w:rsidTr="008C1A04">
        <w:trPr>
          <w:tblCellSpacing w:w="5" w:type="nil"/>
        </w:trPr>
        <w:tc>
          <w:tcPr>
            <w:tcW w:w="527" w:type="pct"/>
            <w:vMerge w:val="restar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Год</w:t>
            </w:r>
          </w:p>
        </w:tc>
        <w:tc>
          <w:tcPr>
            <w:tcW w:w="4473" w:type="pct"/>
            <w:gridSpan w:val="6"/>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Источник финансирования</w:t>
            </w:r>
          </w:p>
        </w:tc>
      </w:tr>
      <w:tr w:rsidR="008C1A04" w:rsidRPr="008C1A04" w:rsidTr="008C1A04">
        <w:trPr>
          <w:tblCellSpacing w:w="5" w:type="nil"/>
        </w:trPr>
        <w:tc>
          <w:tcPr>
            <w:tcW w:w="527" w:type="pct"/>
            <w:vMerge/>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both"/>
              <w:rPr>
                <w:color w:val="000000"/>
                <w:sz w:val="16"/>
                <w:szCs w:val="16"/>
              </w:rPr>
            </w:pP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федеральный бюджет</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областной бюджет</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бюджет ра</w:t>
            </w:r>
            <w:r w:rsidRPr="008C1A04">
              <w:rPr>
                <w:color w:val="000000"/>
                <w:sz w:val="16"/>
                <w:szCs w:val="16"/>
              </w:rPr>
              <w:t>й</w:t>
            </w:r>
            <w:r w:rsidRPr="008C1A04">
              <w:rPr>
                <w:color w:val="000000"/>
                <w:sz w:val="16"/>
                <w:szCs w:val="16"/>
              </w:rPr>
              <w:t>она</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бюджет</w:t>
            </w:r>
          </w:p>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сельского посел</w:t>
            </w:r>
            <w:r w:rsidRPr="008C1A04">
              <w:rPr>
                <w:color w:val="000000"/>
                <w:sz w:val="16"/>
                <w:szCs w:val="16"/>
              </w:rPr>
              <w:t>е</w:t>
            </w:r>
            <w:r w:rsidRPr="008C1A04">
              <w:rPr>
                <w:color w:val="000000"/>
                <w:sz w:val="16"/>
                <w:szCs w:val="16"/>
              </w:rPr>
              <w:t>ния</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внебюджетные средства</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всего</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2</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4</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5</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6</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7</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both"/>
              <w:rPr>
                <w:color w:val="000000"/>
                <w:sz w:val="16"/>
                <w:szCs w:val="16"/>
              </w:rPr>
            </w:pPr>
            <w:r w:rsidRPr="008C1A04">
              <w:rPr>
                <w:color w:val="000000"/>
                <w:sz w:val="16"/>
                <w:szCs w:val="16"/>
              </w:rPr>
              <w:t>2022</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136,37063</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338,30517</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327,011</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382,58</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1184,2668</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both"/>
              <w:rPr>
                <w:color w:val="000000"/>
                <w:sz w:val="16"/>
                <w:szCs w:val="16"/>
              </w:rPr>
            </w:pPr>
            <w:r w:rsidRPr="008C1A04">
              <w:rPr>
                <w:color w:val="000000"/>
                <w:sz w:val="16"/>
                <w:szCs w:val="16"/>
              </w:rPr>
              <w:t>2023</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321,975</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240,86175</w:t>
            </w:r>
          </w:p>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 xml:space="preserve">  </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763,666</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1326,50275</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both"/>
              <w:rPr>
                <w:color w:val="000000"/>
                <w:sz w:val="16"/>
                <w:szCs w:val="16"/>
              </w:rPr>
            </w:pPr>
            <w:r w:rsidRPr="008C1A04">
              <w:rPr>
                <w:color w:val="000000"/>
                <w:sz w:val="16"/>
                <w:szCs w:val="16"/>
              </w:rPr>
              <w:t>2024</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297,990</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379,60</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677,590</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both"/>
              <w:rPr>
                <w:color w:val="000000"/>
                <w:sz w:val="16"/>
                <w:szCs w:val="16"/>
              </w:rPr>
            </w:pPr>
            <w:r w:rsidRPr="008C1A04">
              <w:rPr>
                <w:color w:val="000000"/>
                <w:sz w:val="16"/>
                <w:szCs w:val="16"/>
              </w:rPr>
              <w:t>2025</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359,60</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359,60</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both"/>
              <w:rPr>
                <w:color w:val="000000"/>
                <w:sz w:val="16"/>
                <w:szCs w:val="16"/>
              </w:rPr>
            </w:pPr>
            <w:r w:rsidRPr="008C1A04">
              <w:rPr>
                <w:color w:val="000000"/>
                <w:sz w:val="16"/>
                <w:szCs w:val="16"/>
              </w:rPr>
              <w:t>2026</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r>
      <w:tr w:rsidR="008C1A04" w:rsidRPr="008C1A04" w:rsidTr="008C1A04">
        <w:trPr>
          <w:tblCellSpacing w:w="5" w:type="nil"/>
        </w:trPr>
        <w:tc>
          <w:tcPr>
            <w:tcW w:w="527"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rPr>
                <w:color w:val="000000"/>
                <w:sz w:val="16"/>
                <w:szCs w:val="16"/>
              </w:rPr>
            </w:pPr>
            <w:r w:rsidRPr="008C1A04">
              <w:rPr>
                <w:color w:val="000000"/>
                <w:sz w:val="16"/>
                <w:szCs w:val="16"/>
              </w:rPr>
              <w:t>ВСЕГО</w:t>
            </w:r>
          </w:p>
        </w:tc>
        <w:tc>
          <w:tcPr>
            <w:tcW w:w="875"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highlight w:val="yellow"/>
              </w:rPr>
            </w:pPr>
            <w:r w:rsidRPr="008C1A04">
              <w:rPr>
                <w:color w:val="000000"/>
                <w:sz w:val="16"/>
                <w:szCs w:val="16"/>
              </w:rPr>
              <w:t>458,34563</w:t>
            </w:r>
          </w:p>
        </w:tc>
        <w:tc>
          <w:tcPr>
            <w:tcW w:w="693"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highlight w:val="yellow"/>
              </w:rPr>
            </w:pPr>
            <w:r w:rsidRPr="008C1A04">
              <w:rPr>
                <w:color w:val="000000"/>
                <w:sz w:val="16"/>
                <w:szCs w:val="16"/>
              </w:rPr>
              <w:t>877,15692</w:t>
            </w:r>
          </w:p>
        </w:tc>
        <w:tc>
          <w:tcPr>
            <w:tcW w:w="540"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highlight w:val="yellow"/>
              </w:rPr>
            </w:pPr>
            <w:r w:rsidRPr="008C1A04">
              <w:rPr>
                <w:color w:val="000000"/>
                <w:sz w:val="16"/>
                <w:szCs w:val="16"/>
              </w:rPr>
              <w:t>327,011</w:t>
            </w:r>
          </w:p>
        </w:tc>
        <w:tc>
          <w:tcPr>
            <w:tcW w:w="692"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highlight w:val="yellow"/>
              </w:rPr>
            </w:pPr>
            <w:r w:rsidRPr="008C1A04">
              <w:rPr>
                <w:color w:val="000000"/>
                <w:sz w:val="16"/>
                <w:szCs w:val="16"/>
              </w:rPr>
              <w:t>1885,446</w:t>
            </w:r>
          </w:p>
        </w:tc>
        <w:tc>
          <w:tcPr>
            <w:tcW w:w="984"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highlight w:val="yellow"/>
              </w:rPr>
            </w:pPr>
            <w:r w:rsidRPr="008C1A04">
              <w:rPr>
                <w:color w:val="000000"/>
                <w:sz w:val="16"/>
                <w:szCs w:val="16"/>
              </w:rPr>
              <w:t>-</w:t>
            </w:r>
          </w:p>
        </w:tc>
        <w:tc>
          <w:tcPr>
            <w:tcW w:w="689" w:type="pct"/>
            <w:tcBorders>
              <w:top w:val="single" w:sz="4" w:space="0" w:color="auto"/>
              <w:left w:val="single" w:sz="4" w:space="0" w:color="auto"/>
              <w:bottom w:val="single" w:sz="4" w:space="0" w:color="auto"/>
              <w:right w:val="single" w:sz="4" w:space="0" w:color="auto"/>
            </w:tcBorders>
          </w:tcPr>
          <w:p w:rsidR="008C1A04" w:rsidRPr="008C1A04" w:rsidRDefault="008C1A04" w:rsidP="008C1A04">
            <w:pPr>
              <w:widowControl w:val="0"/>
              <w:autoSpaceDE w:val="0"/>
              <w:autoSpaceDN w:val="0"/>
              <w:adjustRightInd w:val="0"/>
              <w:jc w:val="center"/>
              <w:rPr>
                <w:color w:val="000000"/>
                <w:sz w:val="16"/>
                <w:szCs w:val="16"/>
                <w:highlight w:val="yellow"/>
              </w:rPr>
            </w:pPr>
            <w:r w:rsidRPr="008C1A04">
              <w:rPr>
                <w:color w:val="000000"/>
                <w:sz w:val="16"/>
                <w:szCs w:val="16"/>
              </w:rPr>
              <w:t>3547,95955</w:t>
            </w:r>
          </w:p>
        </w:tc>
      </w:tr>
    </w:tbl>
    <w:p w:rsidR="008C1A04" w:rsidRPr="008C1A04" w:rsidRDefault="008C1A04" w:rsidP="008C1A04">
      <w:pPr>
        <w:widowControl w:val="0"/>
        <w:autoSpaceDE w:val="0"/>
        <w:autoSpaceDN w:val="0"/>
        <w:adjustRightInd w:val="0"/>
        <w:ind w:firstLine="709"/>
        <w:jc w:val="both"/>
        <w:rPr>
          <w:b/>
          <w:sz w:val="16"/>
          <w:szCs w:val="16"/>
        </w:rPr>
      </w:pPr>
      <w:r w:rsidRPr="008C1A04">
        <w:rPr>
          <w:b/>
          <w:sz w:val="16"/>
          <w:szCs w:val="16"/>
        </w:rPr>
        <w:t>1.3. Мероприятия муниципальной программы изложить в следующей редакции:</w:t>
      </w:r>
    </w:p>
    <w:p w:rsidR="008C1A04" w:rsidRPr="008C1A04" w:rsidRDefault="008C1A04" w:rsidP="008C1A04">
      <w:pPr>
        <w:ind w:firstLine="709"/>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2120"/>
        <w:gridCol w:w="8"/>
        <w:gridCol w:w="30"/>
        <w:gridCol w:w="1261"/>
        <w:gridCol w:w="91"/>
        <w:gridCol w:w="924"/>
        <w:gridCol w:w="20"/>
        <w:gridCol w:w="1267"/>
        <w:gridCol w:w="1336"/>
        <w:gridCol w:w="14"/>
        <w:gridCol w:w="12"/>
        <w:gridCol w:w="624"/>
        <w:gridCol w:w="7"/>
        <w:gridCol w:w="20"/>
        <w:gridCol w:w="566"/>
        <w:gridCol w:w="46"/>
        <w:gridCol w:w="26"/>
        <w:gridCol w:w="552"/>
        <w:gridCol w:w="18"/>
        <w:gridCol w:w="55"/>
        <w:gridCol w:w="418"/>
        <w:gridCol w:w="10"/>
        <w:gridCol w:w="57"/>
        <w:gridCol w:w="586"/>
      </w:tblGrid>
      <w:tr w:rsidR="008C1A04" w:rsidRPr="008C1A04" w:rsidTr="008C1A04">
        <w:trPr>
          <w:jc w:val="center"/>
        </w:trPr>
        <w:tc>
          <w:tcPr>
            <w:tcW w:w="826"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N п/п</w:t>
            </w:r>
          </w:p>
        </w:tc>
        <w:tc>
          <w:tcPr>
            <w:tcW w:w="3184"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Наименование меропри</w:t>
            </w:r>
            <w:r w:rsidRPr="008C1A04">
              <w:rPr>
                <w:sz w:val="16"/>
                <w:szCs w:val="16"/>
              </w:rPr>
              <w:t>я</w:t>
            </w:r>
            <w:r w:rsidRPr="008C1A04">
              <w:rPr>
                <w:sz w:val="16"/>
                <w:szCs w:val="16"/>
              </w:rPr>
              <w:t>тия</w:t>
            </w:r>
          </w:p>
        </w:tc>
        <w:tc>
          <w:tcPr>
            <w:tcW w:w="1877"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Исполнитель мер</w:t>
            </w:r>
            <w:r w:rsidRPr="008C1A04">
              <w:rPr>
                <w:sz w:val="16"/>
                <w:szCs w:val="16"/>
              </w:rPr>
              <w:t>о</w:t>
            </w:r>
            <w:r w:rsidRPr="008C1A04">
              <w:rPr>
                <w:sz w:val="16"/>
                <w:szCs w:val="16"/>
              </w:rPr>
              <w:t>приятия</w:t>
            </w:r>
          </w:p>
        </w:tc>
        <w:tc>
          <w:tcPr>
            <w:tcW w:w="1447"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Срок ре</w:t>
            </w:r>
            <w:r w:rsidRPr="008C1A04">
              <w:rPr>
                <w:sz w:val="16"/>
                <w:szCs w:val="16"/>
              </w:rPr>
              <w:t>а</w:t>
            </w:r>
            <w:r w:rsidRPr="008C1A04">
              <w:rPr>
                <w:sz w:val="16"/>
                <w:szCs w:val="16"/>
              </w:rPr>
              <w:t>лизации</w:t>
            </w:r>
          </w:p>
        </w:tc>
        <w:tc>
          <w:tcPr>
            <w:tcW w:w="1872"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Целевой пок</w:t>
            </w:r>
            <w:r w:rsidRPr="008C1A04">
              <w:rPr>
                <w:sz w:val="16"/>
                <w:szCs w:val="16"/>
              </w:rPr>
              <w:t>а</w:t>
            </w:r>
            <w:r w:rsidRPr="008C1A04">
              <w:rPr>
                <w:sz w:val="16"/>
                <w:szCs w:val="16"/>
              </w:rPr>
              <w:t>затель (номер целевого пок</w:t>
            </w:r>
            <w:r w:rsidRPr="008C1A04">
              <w:rPr>
                <w:sz w:val="16"/>
                <w:szCs w:val="16"/>
              </w:rPr>
              <w:t>а</w:t>
            </w:r>
            <w:r w:rsidRPr="008C1A04">
              <w:rPr>
                <w:sz w:val="16"/>
                <w:szCs w:val="16"/>
              </w:rPr>
              <w:t>зателя из па</w:t>
            </w:r>
            <w:r w:rsidRPr="008C1A04">
              <w:rPr>
                <w:sz w:val="16"/>
                <w:szCs w:val="16"/>
              </w:rPr>
              <w:t>с</w:t>
            </w:r>
            <w:r w:rsidRPr="008C1A04">
              <w:rPr>
                <w:sz w:val="16"/>
                <w:szCs w:val="16"/>
              </w:rPr>
              <w:t>порта муниц</w:t>
            </w:r>
            <w:r w:rsidRPr="008C1A04">
              <w:rPr>
                <w:sz w:val="16"/>
                <w:szCs w:val="16"/>
              </w:rPr>
              <w:t>и</w:t>
            </w:r>
            <w:r w:rsidRPr="008C1A04">
              <w:rPr>
                <w:sz w:val="16"/>
                <w:szCs w:val="16"/>
              </w:rPr>
              <w:t>пальной пр</w:t>
            </w:r>
            <w:r w:rsidRPr="008C1A04">
              <w:rPr>
                <w:sz w:val="16"/>
                <w:szCs w:val="16"/>
              </w:rPr>
              <w:t>о</w:t>
            </w:r>
            <w:r w:rsidRPr="008C1A04">
              <w:rPr>
                <w:sz w:val="16"/>
                <w:szCs w:val="16"/>
              </w:rPr>
              <w:t>граммы)</w:t>
            </w:r>
          </w:p>
        </w:tc>
        <w:tc>
          <w:tcPr>
            <w:tcW w:w="1985" w:type="dxa"/>
            <w:gridSpan w:val="3"/>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Источник ф</w:t>
            </w:r>
            <w:r w:rsidRPr="008C1A04">
              <w:rPr>
                <w:sz w:val="16"/>
                <w:szCs w:val="16"/>
              </w:rPr>
              <w:t>и</w:t>
            </w:r>
            <w:r w:rsidRPr="008C1A04">
              <w:rPr>
                <w:sz w:val="16"/>
                <w:szCs w:val="16"/>
              </w:rPr>
              <w:t>нансиров</w:t>
            </w:r>
            <w:r w:rsidRPr="008C1A04">
              <w:rPr>
                <w:sz w:val="16"/>
                <w:szCs w:val="16"/>
              </w:rPr>
              <w:t>а</w:t>
            </w:r>
            <w:r w:rsidRPr="008C1A04">
              <w:rPr>
                <w:sz w:val="16"/>
                <w:szCs w:val="16"/>
              </w:rPr>
              <w:t>ния</w:t>
            </w:r>
          </w:p>
        </w:tc>
        <w:tc>
          <w:tcPr>
            <w:tcW w:w="3969" w:type="dxa"/>
            <w:gridSpan w:val="13"/>
          </w:tcPr>
          <w:p w:rsidR="008C1A04" w:rsidRPr="008C1A04" w:rsidRDefault="008C1A04" w:rsidP="008C1A04">
            <w:pPr>
              <w:widowControl w:val="0"/>
              <w:autoSpaceDE w:val="0"/>
              <w:autoSpaceDN w:val="0"/>
              <w:adjustRightInd w:val="0"/>
              <w:jc w:val="center"/>
              <w:rPr>
                <w:sz w:val="16"/>
                <w:szCs w:val="16"/>
              </w:rPr>
            </w:pPr>
            <w:r w:rsidRPr="008C1A04">
              <w:rPr>
                <w:sz w:val="16"/>
                <w:szCs w:val="16"/>
              </w:rPr>
              <w:t>Объем финансирования по годам (тыс. рублей)</w:t>
            </w:r>
          </w:p>
        </w:tc>
      </w:tr>
      <w:tr w:rsidR="008C1A04" w:rsidRPr="008C1A04" w:rsidTr="008C1A04">
        <w:trPr>
          <w:trHeight w:val="1090"/>
          <w:jc w:val="center"/>
        </w:trPr>
        <w:tc>
          <w:tcPr>
            <w:tcW w:w="826" w:type="dxa"/>
            <w:vMerge/>
          </w:tcPr>
          <w:p w:rsidR="008C1A04" w:rsidRPr="008C1A04" w:rsidRDefault="008C1A04" w:rsidP="008C1A04">
            <w:pPr>
              <w:widowControl w:val="0"/>
              <w:autoSpaceDE w:val="0"/>
              <w:autoSpaceDN w:val="0"/>
              <w:adjustRightInd w:val="0"/>
              <w:jc w:val="both"/>
              <w:rPr>
                <w:sz w:val="16"/>
                <w:szCs w:val="16"/>
              </w:rPr>
            </w:pPr>
          </w:p>
        </w:tc>
        <w:tc>
          <w:tcPr>
            <w:tcW w:w="3184" w:type="dxa"/>
            <w:gridSpan w:val="2"/>
            <w:vMerge/>
          </w:tcPr>
          <w:p w:rsidR="008C1A04" w:rsidRPr="008C1A04" w:rsidRDefault="008C1A04" w:rsidP="008C1A04">
            <w:pPr>
              <w:widowControl w:val="0"/>
              <w:autoSpaceDE w:val="0"/>
              <w:autoSpaceDN w:val="0"/>
              <w:adjustRightInd w:val="0"/>
              <w:jc w:val="both"/>
              <w:rPr>
                <w:sz w:val="16"/>
                <w:szCs w:val="16"/>
              </w:rPr>
            </w:pPr>
          </w:p>
        </w:tc>
        <w:tc>
          <w:tcPr>
            <w:tcW w:w="1877" w:type="dxa"/>
            <w:gridSpan w:val="2"/>
            <w:vMerge/>
          </w:tcPr>
          <w:p w:rsidR="008C1A04" w:rsidRPr="008C1A04" w:rsidRDefault="008C1A04" w:rsidP="008C1A04">
            <w:pPr>
              <w:widowControl w:val="0"/>
              <w:autoSpaceDE w:val="0"/>
              <w:autoSpaceDN w:val="0"/>
              <w:adjustRightInd w:val="0"/>
              <w:jc w:val="both"/>
              <w:rPr>
                <w:sz w:val="16"/>
                <w:szCs w:val="16"/>
              </w:rPr>
            </w:pPr>
          </w:p>
        </w:tc>
        <w:tc>
          <w:tcPr>
            <w:tcW w:w="1447" w:type="dxa"/>
            <w:gridSpan w:val="2"/>
            <w:vMerge/>
          </w:tcPr>
          <w:p w:rsidR="008C1A04" w:rsidRPr="008C1A04" w:rsidRDefault="008C1A04" w:rsidP="008C1A04">
            <w:pPr>
              <w:widowControl w:val="0"/>
              <w:autoSpaceDE w:val="0"/>
              <w:autoSpaceDN w:val="0"/>
              <w:adjustRightInd w:val="0"/>
              <w:jc w:val="both"/>
              <w:rPr>
                <w:sz w:val="16"/>
                <w:szCs w:val="16"/>
              </w:rPr>
            </w:pPr>
          </w:p>
        </w:tc>
        <w:tc>
          <w:tcPr>
            <w:tcW w:w="1872" w:type="dxa"/>
            <w:gridSpan w:val="2"/>
            <w:vMerge/>
          </w:tcPr>
          <w:p w:rsidR="008C1A04" w:rsidRPr="008C1A04" w:rsidRDefault="008C1A04" w:rsidP="008C1A04">
            <w:pPr>
              <w:widowControl w:val="0"/>
              <w:autoSpaceDE w:val="0"/>
              <w:autoSpaceDN w:val="0"/>
              <w:adjustRightInd w:val="0"/>
              <w:jc w:val="both"/>
              <w:rPr>
                <w:sz w:val="16"/>
                <w:szCs w:val="16"/>
              </w:rPr>
            </w:pPr>
          </w:p>
        </w:tc>
        <w:tc>
          <w:tcPr>
            <w:tcW w:w="1985" w:type="dxa"/>
            <w:gridSpan w:val="3"/>
            <w:vMerge/>
          </w:tcPr>
          <w:p w:rsidR="008C1A04" w:rsidRPr="008C1A04" w:rsidRDefault="008C1A04" w:rsidP="008C1A04">
            <w:pPr>
              <w:widowControl w:val="0"/>
              <w:autoSpaceDE w:val="0"/>
              <w:autoSpaceDN w:val="0"/>
              <w:adjustRightInd w:val="0"/>
              <w:jc w:val="both"/>
              <w:rPr>
                <w:sz w:val="16"/>
                <w:szCs w:val="16"/>
              </w:rPr>
            </w:pP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2022</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2023</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2024</w:t>
            </w:r>
          </w:p>
        </w:tc>
        <w:tc>
          <w:tcPr>
            <w:tcW w:w="62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2025</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2026</w:t>
            </w:r>
          </w:p>
        </w:tc>
      </w:tr>
      <w:tr w:rsidR="008C1A04" w:rsidRPr="008C1A04" w:rsidTr="008C1A04">
        <w:trPr>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1</w:t>
            </w:r>
          </w:p>
        </w:tc>
        <w:tc>
          <w:tcPr>
            <w:tcW w:w="3184"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2</w:t>
            </w:r>
          </w:p>
        </w:tc>
        <w:tc>
          <w:tcPr>
            <w:tcW w:w="1877"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3</w:t>
            </w:r>
          </w:p>
        </w:tc>
        <w:tc>
          <w:tcPr>
            <w:tcW w:w="1447"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4</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5</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6</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7</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8</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9</w:t>
            </w:r>
          </w:p>
        </w:tc>
        <w:tc>
          <w:tcPr>
            <w:tcW w:w="62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10</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11</w:t>
            </w:r>
          </w:p>
        </w:tc>
      </w:tr>
      <w:tr w:rsidR="008C1A04" w:rsidRPr="008C1A04" w:rsidTr="008C1A04">
        <w:trPr>
          <w:trHeight w:val="754"/>
          <w:jc w:val="center"/>
        </w:trPr>
        <w:tc>
          <w:tcPr>
            <w:tcW w:w="826" w:type="dxa"/>
          </w:tcPr>
          <w:p w:rsidR="008C1A04" w:rsidRPr="008C1A04" w:rsidRDefault="008C1A04" w:rsidP="008C1A04">
            <w:pPr>
              <w:widowControl w:val="0"/>
              <w:autoSpaceDE w:val="0"/>
              <w:autoSpaceDN w:val="0"/>
              <w:adjustRightInd w:val="0"/>
              <w:jc w:val="center"/>
              <w:outlineLvl w:val="2"/>
              <w:rPr>
                <w:sz w:val="16"/>
                <w:szCs w:val="16"/>
              </w:rPr>
            </w:pPr>
            <w:r w:rsidRPr="008C1A04">
              <w:rPr>
                <w:sz w:val="16"/>
                <w:szCs w:val="16"/>
              </w:rPr>
              <w:t>1.</w:t>
            </w:r>
          </w:p>
        </w:tc>
        <w:tc>
          <w:tcPr>
            <w:tcW w:w="14334" w:type="dxa"/>
            <w:gridSpan w:val="24"/>
          </w:tcPr>
          <w:p w:rsidR="008C1A04" w:rsidRPr="008C1A04" w:rsidRDefault="008C1A04" w:rsidP="008C1A04">
            <w:pPr>
              <w:widowControl w:val="0"/>
              <w:autoSpaceDE w:val="0"/>
              <w:autoSpaceDN w:val="0"/>
              <w:adjustRightInd w:val="0"/>
              <w:jc w:val="both"/>
              <w:rPr>
                <w:sz w:val="16"/>
                <w:szCs w:val="16"/>
              </w:rPr>
            </w:pPr>
            <w:r w:rsidRPr="008C1A04">
              <w:rPr>
                <w:b/>
                <w:sz w:val="16"/>
                <w:szCs w:val="16"/>
              </w:rPr>
              <w:t>Задача 1. Озеленение территории сельского поселения</w:t>
            </w:r>
            <w:r w:rsidRPr="008C1A04">
              <w:rPr>
                <w:sz w:val="16"/>
                <w:szCs w:val="16"/>
              </w:rPr>
              <w:t xml:space="preserve"> </w:t>
            </w:r>
          </w:p>
        </w:tc>
      </w:tr>
      <w:tr w:rsidR="008C1A04" w:rsidRPr="008C1A04" w:rsidTr="008C1A04">
        <w:trPr>
          <w:trHeight w:val="1144"/>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1.1.</w:t>
            </w:r>
          </w:p>
        </w:tc>
        <w:tc>
          <w:tcPr>
            <w:tcW w:w="3184" w:type="dxa"/>
            <w:gridSpan w:val="2"/>
          </w:tcPr>
          <w:p w:rsidR="008C1A04" w:rsidRPr="008C1A04" w:rsidRDefault="008C1A04" w:rsidP="008C1A04">
            <w:pPr>
              <w:pStyle w:val="ConsPlusCell"/>
              <w:rPr>
                <w:rFonts w:ascii="Times New Roman" w:hAnsi="Times New Roman" w:cs="Times New Roman"/>
                <w:sz w:val="16"/>
                <w:szCs w:val="16"/>
              </w:rPr>
            </w:pPr>
            <w:r w:rsidRPr="008C1A04">
              <w:rPr>
                <w:rFonts w:ascii="Times New Roman" w:hAnsi="Times New Roman" w:cs="Times New Roman"/>
                <w:sz w:val="16"/>
                <w:szCs w:val="16"/>
              </w:rPr>
              <w:t>Удаление старовозрас</w:t>
            </w:r>
            <w:r w:rsidRPr="008C1A04">
              <w:rPr>
                <w:rFonts w:ascii="Times New Roman" w:hAnsi="Times New Roman" w:cs="Times New Roman"/>
                <w:sz w:val="16"/>
                <w:szCs w:val="16"/>
              </w:rPr>
              <w:t>т</w:t>
            </w:r>
            <w:r w:rsidRPr="008C1A04">
              <w:rPr>
                <w:rFonts w:ascii="Times New Roman" w:hAnsi="Times New Roman" w:cs="Times New Roman"/>
                <w:sz w:val="16"/>
                <w:szCs w:val="16"/>
              </w:rPr>
              <w:t xml:space="preserve">ных </w:t>
            </w:r>
          </w:p>
          <w:p w:rsidR="008C1A04" w:rsidRPr="008C1A04" w:rsidRDefault="008C1A04" w:rsidP="008C1A04">
            <w:pPr>
              <w:widowControl w:val="0"/>
              <w:autoSpaceDE w:val="0"/>
              <w:autoSpaceDN w:val="0"/>
              <w:adjustRightInd w:val="0"/>
              <w:jc w:val="both"/>
              <w:rPr>
                <w:sz w:val="16"/>
                <w:szCs w:val="16"/>
              </w:rPr>
            </w:pPr>
            <w:r w:rsidRPr="008C1A04">
              <w:rPr>
                <w:sz w:val="16"/>
                <w:szCs w:val="16"/>
              </w:rPr>
              <w:t>зеленых насаждений</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 xml:space="preserve">Администрация </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1.1.1.</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105,0</w:t>
            </w:r>
          </w:p>
          <w:p w:rsidR="008C1A04" w:rsidRPr="008C1A04" w:rsidRDefault="008C1A04" w:rsidP="008C1A04">
            <w:pPr>
              <w:widowControl w:val="0"/>
              <w:autoSpaceDE w:val="0"/>
              <w:autoSpaceDN w:val="0"/>
              <w:adjustRightInd w:val="0"/>
              <w:jc w:val="center"/>
              <w:rPr>
                <w:sz w:val="16"/>
                <w:szCs w:val="16"/>
              </w:rPr>
            </w:pPr>
          </w:p>
        </w:tc>
        <w:tc>
          <w:tcPr>
            <w:tcW w:w="851"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90,0</w:t>
            </w:r>
          </w:p>
          <w:p w:rsidR="008C1A04" w:rsidRPr="008C1A04" w:rsidRDefault="008C1A04" w:rsidP="008C1A04">
            <w:pPr>
              <w:widowControl w:val="0"/>
              <w:autoSpaceDE w:val="0"/>
              <w:autoSpaceDN w:val="0"/>
              <w:adjustRightInd w:val="0"/>
              <w:jc w:val="center"/>
              <w:rPr>
                <w:sz w:val="16"/>
                <w:szCs w:val="16"/>
              </w:rPr>
            </w:pPr>
          </w:p>
        </w:tc>
        <w:tc>
          <w:tcPr>
            <w:tcW w:w="840"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100,0</w:t>
            </w:r>
          </w:p>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rPr>
                <w:sz w:val="16"/>
                <w:szCs w:val="16"/>
              </w:rPr>
            </w:pPr>
            <w:r w:rsidRPr="008C1A04">
              <w:rPr>
                <w:sz w:val="16"/>
                <w:szCs w:val="16"/>
              </w:rPr>
              <w:t>80,0</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c>
          <w:tcPr>
            <w:tcW w:w="782" w:type="dxa"/>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42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1.2.</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Благоустройство сквера по ул. Коопер</w:t>
            </w:r>
            <w:r w:rsidRPr="008C1A04">
              <w:rPr>
                <w:sz w:val="16"/>
                <w:szCs w:val="16"/>
              </w:rPr>
              <w:t>а</w:t>
            </w:r>
            <w:r w:rsidRPr="008C1A04">
              <w:rPr>
                <w:sz w:val="16"/>
                <w:szCs w:val="16"/>
              </w:rPr>
              <w:t>тивная д.5, Аллеи Победы и Сквера Пам</w:t>
            </w:r>
            <w:r w:rsidRPr="008C1A04">
              <w:rPr>
                <w:sz w:val="16"/>
                <w:szCs w:val="16"/>
              </w:rPr>
              <w:t>я</w:t>
            </w:r>
            <w:r w:rsidRPr="008C1A04">
              <w:rPr>
                <w:sz w:val="16"/>
                <w:szCs w:val="16"/>
              </w:rPr>
              <w:t>ти по ул. Советов, уч 6б. (поливка, пр</w:t>
            </w:r>
            <w:r w:rsidRPr="008C1A04">
              <w:rPr>
                <w:sz w:val="16"/>
                <w:szCs w:val="16"/>
              </w:rPr>
              <w:t>о</w:t>
            </w:r>
            <w:r w:rsidRPr="008C1A04">
              <w:rPr>
                <w:sz w:val="16"/>
                <w:szCs w:val="16"/>
              </w:rPr>
              <w:t>полка клумб, покупка и посадка растений).</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1.1.2</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5,0</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5,0</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351"/>
          <w:jc w:val="center"/>
        </w:trPr>
        <w:tc>
          <w:tcPr>
            <w:tcW w:w="826" w:type="dxa"/>
          </w:tcPr>
          <w:p w:rsidR="008C1A04" w:rsidRPr="008C1A04" w:rsidRDefault="008C1A04" w:rsidP="008C1A04">
            <w:pPr>
              <w:widowControl w:val="0"/>
              <w:autoSpaceDE w:val="0"/>
              <w:autoSpaceDN w:val="0"/>
              <w:adjustRightInd w:val="0"/>
              <w:jc w:val="center"/>
              <w:outlineLvl w:val="2"/>
              <w:rPr>
                <w:sz w:val="16"/>
                <w:szCs w:val="16"/>
              </w:rPr>
            </w:pPr>
            <w:r w:rsidRPr="008C1A04">
              <w:rPr>
                <w:sz w:val="16"/>
                <w:szCs w:val="16"/>
              </w:rPr>
              <w:lastRenderedPageBreak/>
              <w:t>2</w:t>
            </w:r>
          </w:p>
        </w:tc>
        <w:tc>
          <w:tcPr>
            <w:tcW w:w="14334" w:type="dxa"/>
            <w:gridSpan w:val="24"/>
          </w:tcPr>
          <w:p w:rsidR="008C1A04" w:rsidRPr="008C1A04" w:rsidRDefault="008C1A04" w:rsidP="008C1A04">
            <w:pPr>
              <w:widowControl w:val="0"/>
              <w:autoSpaceDE w:val="0"/>
              <w:autoSpaceDN w:val="0"/>
              <w:adjustRightInd w:val="0"/>
              <w:rPr>
                <w:b/>
                <w:bCs/>
                <w:iCs/>
                <w:color w:val="000000"/>
                <w:sz w:val="16"/>
                <w:szCs w:val="16"/>
              </w:rPr>
            </w:pPr>
            <w:r w:rsidRPr="008C1A04">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8C1A04" w:rsidRPr="008C1A04" w:rsidRDefault="008C1A04" w:rsidP="008C1A04">
            <w:pPr>
              <w:widowControl w:val="0"/>
              <w:autoSpaceDE w:val="0"/>
              <w:autoSpaceDN w:val="0"/>
              <w:adjustRightInd w:val="0"/>
              <w:rPr>
                <w:bCs/>
                <w:iCs/>
                <w:color w:val="000000"/>
                <w:sz w:val="16"/>
                <w:szCs w:val="16"/>
              </w:rPr>
            </w:pPr>
          </w:p>
          <w:p w:rsidR="008C1A04" w:rsidRPr="008C1A04" w:rsidRDefault="008C1A04" w:rsidP="008C1A04">
            <w:pPr>
              <w:widowControl w:val="0"/>
              <w:autoSpaceDE w:val="0"/>
              <w:autoSpaceDN w:val="0"/>
              <w:adjustRightInd w:val="0"/>
              <w:rPr>
                <w:bCs/>
                <w:iCs/>
                <w:color w:val="000000"/>
                <w:sz w:val="16"/>
                <w:szCs w:val="16"/>
              </w:rPr>
            </w:pPr>
          </w:p>
        </w:tc>
      </w:tr>
      <w:tr w:rsidR="008C1A04" w:rsidRPr="008C1A04" w:rsidTr="008C1A04">
        <w:trPr>
          <w:trHeight w:val="1425"/>
          <w:jc w:val="center"/>
        </w:trPr>
        <w:tc>
          <w:tcPr>
            <w:tcW w:w="826" w:type="dxa"/>
          </w:tcPr>
          <w:p w:rsidR="008C1A04" w:rsidRPr="008C1A04" w:rsidRDefault="008C1A04" w:rsidP="008C1A04">
            <w:pPr>
              <w:widowControl w:val="0"/>
              <w:autoSpaceDE w:val="0"/>
              <w:autoSpaceDN w:val="0"/>
              <w:adjustRightInd w:val="0"/>
              <w:outlineLvl w:val="2"/>
              <w:rPr>
                <w:sz w:val="16"/>
                <w:szCs w:val="16"/>
              </w:rPr>
            </w:pPr>
            <w:r w:rsidRPr="008C1A04">
              <w:rPr>
                <w:sz w:val="16"/>
                <w:szCs w:val="16"/>
              </w:rPr>
              <w:t>2.1.</w:t>
            </w:r>
          </w:p>
          <w:p w:rsidR="008C1A04" w:rsidRPr="008C1A04" w:rsidRDefault="008C1A04" w:rsidP="008C1A04">
            <w:pPr>
              <w:widowControl w:val="0"/>
              <w:autoSpaceDE w:val="0"/>
              <w:autoSpaceDN w:val="0"/>
              <w:adjustRightInd w:val="0"/>
              <w:outlineLvl w:val="2"/>
              <w:rPr>
                <w:sz w:val="16"/>
                <w:szCs w:val="16"/>
              </w:rPr>
            </w:pPr>
          </w:p>
          <w:p w:rsidR="008C1A04" w:rsidRPr="008C1A04" w:rsidRDefault="008C1A04" w:rsidP="008C1A04">
            <w:pPr>
              <w:widowControl w:val="0"/>
              <w:autoSpaceDE w:val="0"/>
              <w:autoSpaceDN w:val="0"/>
              <w:adjustRightInd w:val="0"/>
              <w:outlineLvl w:val="2"/>
              <w:rPr>
                <w:sz w:val="16"/>
                <w:szCs w:val="16"/>
              </w:rPr>
            </w:pPr>
          </w:p>
        </w:tc>
        <w:tc>
          <w:tcPr>
            <w:tcW w:w="3174" w:type="dxa"/>
          </w:tcPr>
          <w:p w:rsidR="008C1A04" w:rsidRPr="008C1A04" w:rsidRDefault="008C1A04" w:rsidP="008C1A04">
            <w:pPr>
              <w:pStyle w:val="ConsPlusNormal"/>
              <w:widowControl/>
              <w:ind w:firstLine="0"/>
              <w:jc w:val="both"/>
              <w:rPr>
                <w:rFonts w:ascii="Times New Roman" w:hAnsi="Times New Roman" w:cs="Times New Roman"/>
                <w:sz w:val="16"/>
                <w:szCs w:val="16"/>
              </w:rPr>
            </w:pPr>
            <w:r w:rsidRPr="008C1A04">
              <w:rPr>
                <w:rFonts w:ascii="Times New Roman" w:hAnsi="Times New Roman" w:cs="Times New Roman"/>
                <w:sz w:val="16"/>
                <w:szCs w:val="16"/>
              </w:rPr>
              <w:t>Скос травы на кладбищах Боровёнковск</w:t>
            </w:r>
            <w:r w:rsidRPr="008C1A04">
              <w:rPr>
                <w:rFonts w:ascii="Times New Roman" w:hAnsi="Times New Roman" w:cs="Times New Roman"/>
                <w:sz w:val="16"/>
                <w:szCs w:val="16"/>
              </w:rPr>
              <w:t>о</w:t>
            </w:r>
            <w:r w:rsidRPr="008C1A04">
              <w:rPr>
                <w:rFonts w:ascii="Times New Roman" w:hAnsi="Times New Roman" w:cs="Times New Roman"/>
                <w:sz w:val="16"/>
                <w:szCs w:val="16"/>
              </w:rPr>
              <w:t xml:space="preserve">го сельского поселения </w:t>
            </w:r>
          </w:p>
        </w:tc>
        <w:tc>
          <w:tcPr>
            <w:tcW w:w="2025" w:type="dxa"/>
            <w:gridSpan w:val="4"/>
          </w:tcPr>
          <w:p w:rsidR="008C1A04" w:rsidRPr="008C1A04" w:rsidRDefault="008C1A04" w:rsidP="008C1A04">
            <w:pPr>
              <w:widowControl w:val="0"/>
              <w:autoSpaceDE w:val="0"/>
              <w:autoSpaceDN w:val="0"/>
              <w:adjustRightInd w:val="0"/>
              <w:jc w:val="center"/>
              <w:rPr>
                <w:sz w:val="16"/>
                <w:szCs w:val="16"/>
              </w:rPr>
            </w:pPr>
            <w:r w:rsidRPr="008C1A04">
              <w:rPr>
                <w:sz w:val="16"/>
                <w:szCs w:val="16"/>
              </w:rPr>
              <w:t xml:space="preserve">Администрация </w:t>
            </w:r>
          </w:p>
        </w:tc>
        <w:tc>
          <w:tcPr>
            <w:tcW w:w="133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 годы</w:t>
            </w:r>
          </w:p>
        </w:tc>
        <w:tc>
          <w:tcPr>
            <w:tcW w:w="1843" w:type="dxa"/>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1.2.1</w:t>
            </w:r>
          </w:p>
        </w:tc>
        <w:tc>
          <w:tcPr>
            <w:tcW w:w="1951"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w:t>
            </w:r>
          </w:p>
          <w:p w:rsidR="008C1A04" w:rsidRPr="008C1A04" w:rsidRDefault="008C1A04" w:rsidP="008C1A04">
            <w:pPr>
              <w:widowControl w:val="0"/>
              <w:autoSpaceDE w:val="0"/>
              <w:autoSpaceDN w:val="0"/>
              <w:adjustRightInd w:val="0"/>
              <w:jc w:val="center"/>
              <w:rPr>
                <w:bCs/>
                <w:iCs/>
                <w:color w:val="000000"/>
                <w:sz w:val="16"/>
                <w:szCs w:val="16"/>
              </w:rPr>
            </w:pPr>
            <w:r w:rsidRPr="008C1A04">
              <w:rPr>
                <w:sz w:val="16"/>
                <w:szCs w:val="16"/>
              </w:rPr>
              <w:t xml:space="preserve"> сельского п</w:t>
            </w:r>
            <w:r w:rsidRPr="008C1A04">
              <w:rPr>
                <w:sz w:val="16"/>
                <w:szCs w:val="16"/>
              </w:rPr>
              <w:t>о</w:t>
            </w:r>
            <w:r w:rsidRPr="008C1A04">
              <w:rPr>
                <w:sz w:val="16"/>
                <w:szCs w:val="16"/>
              </w:rPr>
              <w:t>селения</w:t>
            </w:r>
          </w:p>
        </w:tc>
        <w:tc>
          <w:tcPr>
            <w:tcW w:w="884" w:type="dxa"/>
            <w:gridSpan w:val="4"/>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c>
          <w:tcPr>
            <w:tcW w:w="781"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5,0</w:t>
            </w:r>
          </w:p>
        </w:tc>
        <w:tc>
          <w:tcPr>
            <w:tcW w:w="840"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5,0</w:t>
            </w:r>
          </w:p>
        </w:tc>
        <w:tc>
          <w:tcPr>
            <w:tcW w:w="630"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5,0</w:t>
            </w:r>
          </w:p>
        </w:tc>
        <w:tc>
          <w:tcPr>
            <w:tcW w:w="868"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r w:rsidR="008C1A04" w:rsidRPr="008C1A04" w:rsidTr="008C1A04">
        <w:trPr>
          <w:trHeight w:val="585"/>
          <w:jc w:val="center"/>
        </w:trPr>
        <w:tc>
          <w:tcPr>
            <w:tcW w:w="826" w:type="dxa"/>
          </w:tcPr>
          <w:p w:rsidR="008C1A04" w:rsidRPr="008C1A04" w:rsidRDefault="008C1A04" w:rsidP="008C1A04">
            <w:pPr>
              <w:widowControl w:val="0"/>
              <w:autoSpaceDE w:val="0"/>
              <w:autoSpaceDN w:val="0"/>
              <w:adjustRightInd w:val="0"/>
              <w:outlineLvl w:val="2"/>
              <w:rPr>
                <w:sz w:val="16"/>
                <w:szCs w:val="16"/>
              </w:rPr>
            </w:pPr>
            <w:r w:rsidRPr="008C1A04">
              <w:rPr>
                <w:sz w:val="16"/>
                <w:szCs w:val="16"/>
              </w:rPr>
              <w:t>2.2.</w:t>
            </w:r>
          </w:p>
        </w:tc>
        <w:tc>
          <w:tcPr>
            <w:tcW w:w="3174" w:type="dxa"/>
          </w:tcPr>
          <w:p w:rsidR="008C1A04" w:rsidRPr="008C1A04" w:rsidRDefault="008C1A04" w:rsidP="008C1A04">
            <w:pPr>
              <w:pStyle w:val="ConsPlusNormal"/>
              <w:ind w:firstLine="0"/>
              <w:rPr>
                <w:rFonts w:ascii="Times New Roman" w:hAnsi="Times New Roman" w:cs="Times New Roman"/>
                <w:sz w:val="16"/>
                <w:szCs w:val="16"/>
              </w:rPr>
            </w:pPr>
            <w:r w:rsidRPr="008C1A04">
              <w:rPr>
                <w:rFonts w:ascii="Times New Roman" w:hAnsi="Times New Roman" w:cs="Times New Roman"/>
                <w:sz w:val="16"/>
                <w:szCs w:val="16"/>
              </w:rPr>
              <w:t>Спил аварийных деревьев на кладбищах Боровёнко</w:t>
            </w:r>
            <w:r w:rsidRPr="008C1A04">
              <w:rPr>
                <w:rFonts w:ascii="Times New Roman" w:hAnsi="Times New Roman" w:cs="Times New Roman"/>
                <w:sz w:val="16"/>
                <w:szCs w:val="16"/>
              </w:rPr>
              <w:t>в</w:t>
            </w:r>
            <w:r w:rsidRPr="008C1A04">
              <w:rPr>
                <w:rFonts w:ascii="Times New Roman" w:hAnsi="Times New Roman" w:cs="Times New Roman"/>
                <w:sz w:val="16"/>
                <w:szCs w:val="16"/>
              </w:rPr>
              <w:t>ского сельского поселения с последующим вывозом порубочных о</w:t>
            </w:r>
            <w:r w:rsidRPr="008C1A04">
              <w:rPr>
                <w:rFonts w:ascii="Times New Roman" w:hAnsi="Times New Roman" w:cs="Times New Roman"/>
                <w:sz w:val="16"/>
                <w:szCs w:val="16"/>
              </w:rPr>
              <w:t>с</w:t>
            </w:r>
            <w:r w:rsidRPr="008C1A04">
              <w:rPr>
                <w:rFonts w:ascii="Times New Roman" w:hAnsi="Times New Roman" w:cs="Times New Roman"/>
                <w:sz w:val="16"/>
                <w:szCs w:val="16"/>
              </w:rPr>
              <w:t>татков</w:t>
            </w:r>
          </w:p>
        </w:tc>
        <w:tc>
          <w:tcPr>
            <w:tcW w:w="2025" w:type="dxa"/>
            <w:gridSpan w:val="4"/>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3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 годы</w:t>
            </w:r>
          </w:p>
        </w:tc>
        <w:tc>
          <w:tcPr>
            <w:tcW w:w="1843" w:type="dxa"/>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1.2.1</w:t>
            </w:r>
          </w:p>
        </w:tc>
        <w:tc>
          <w:tcPr>
            <w:tcW w:w="1951"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w:t>
            </w:r>
          </w:p>
          <w:p w:rsidR="008C1A04" w:rsidRPr="008C1A04" w:rsidRDefault="008C1A04" w:rsidP="008C1A04">
            <w:pPr>
              <w:widowControl w:val="0"/>
              <w:autoSpaceDE w:val="0"/>
              <w:autoSpaceDN w:val="0"/>
              <w:adjustRightInd w:val="0"/>
              <w:jc w:val="center"/>
              <w:rPr>
                <w:bCs/>
                <w:iCs/>
                <w:color w:val="000000"/>
                <w:sz w:val="16"/>
                <w:szCs w:val="16"/>
              </w:rPr>
            </w:pPr>
            <w:r w:rsidRPr="008C1A04">
              <w:rPr>
                <w:sz w:val="16"/>
                <w:szCs w:val="16"/>
              </w:rPr>
              <w:t>сельского пос</w:t>
            </w:r>
            <w:r w:rsidRPr="008C1A04">
              <w:rPr>
                <w:sz w:val="16"/>
                <w:szCs w:val="16"/>
              </w:rPr>
              <w:t>е</w:t>
            </w:r>
            <w:r w:rsidRPr="008C1A04">
              <w:rPr>
                <w:sz w:val="16"/>
                <w:szCs w:val="16"/>
              </w:rPr>
              <w:t>ления</w:t>
            </w:r>
          </w:p>
        </w:tc>
        <w:tc>
          <w:tcPr>
            <w:tcW w:w="884" w:type="dxa"/>
            <w:gridSpan w:val="4"/>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55,0</w:t>
            </w:r>
          </w:p>
        </w:tc>
        <w:tc>
          <w:tcPr>
            <w:tcW w:w="781"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30,0</w:t>
            </w:r>
          </w:p>
        </w:tc>
        <w:tc>
          <w:tcPr>
            <w:tcW w:w="840"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30,0</w:t>
            </w:r>
          </w:p>
        </w:tc>
        <w:tc>
          <w:tcPr>
            <w:tcW w:w="630"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30,0</w:t>
            </w:r>
          </w:p>
        </w:tc>
        <w:tc>
          <w:tcPr>
            <w:tcW w:w="868"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r w:rsidR="008C1A04" w:rsidRPr="008C1A04" w:rsidTr="008C1A04">
        <w:trPr>
          <w:trHeight w:val="765"/>
          <w:jc w:val="center"/>
        </w:trPr>
        <w:tc>
          <w:tcPr>
            <w:tcW w:w="826" w:type="dxa"/>
          </w:tcPr>
          <w:p w:rsidR="008C1A04" w:rsidRPr="008C1A04" w:rsidRDefault="008C1A04" w:rsidP="008C1A04">
            <w:pPr>
              <w:widowControl w:val="0"/>
              <w:autoSpaceDE w:val="0"/>
              <w:autoSpaceDN w:val="0"/>
              <w:adjustRightInd w:val="0"/>
              <w:outlineLvl w:val="2"/>
              <w:rPr>
                <w:sz w:val="16"/>
                <w:szCs w:val="16"/>
              </w:rPr>
            </w:pPr>
            <w:r w:rsidRPr="008C1A04">
              <w:rPr>
                <w:sz w:val="16"/>
                <w:szCs w:val="16"/>
              </w:rPr>
              <w:t>2.3.</w:t>
            </w:r>
          </w:p>
        </w:tc>
        <w:tc>
          <w:tcPr>
            <w:tcW w:w="3174" w:type="dxa"/>
          </w:tcPr>
          <w:p w:rsidR="008C1A04" w:rsidRPr="008C1A04" w:rsidRDefault="008C1A04" w:rsidP="008C1A04">
            <w:pPr>
              <w:pStyle w:val="ConsPlusNormal"/>
              <w:ind w:firstLine="0"/>
              <w:jc w:val="both"/>
              <w:rPr>
                <w:rFonts w:ascii="Times New Roman" w:hAnsi="Times New Roman" w:cs="Times New Roman"/>
                <w:sz w:val="16"/>
                <w:szCs w:val="16"/>
              </w:rPr>
            </w:pPr>
            <w:r w:rsidRPr="008C1A04">
              <w:rPr>
                <w:rFonts w:ascii="Times New Roman" w:hAnsi="Times New Roman" w:cs="Times New Roman"/>
                <w:sz w:val="16"/>
                <w:szCs w:val="16"/>
              </w:rPr>
              <w:t>Уборка несанкционир</w:t>
            </w:r>
            <w:r w:rsidRPr="008C1A04">
              <w:rPr>
                <w:rFonts w:ascii="Times New Roman" w:hAnsi="Times New Roman" w:cs="Times New Roman"/>
                <w:sz w:val="16"/>
                <w:szCs w:val="16"/>
              </w:rPr>
              <w:t>о</w:t>
            </w:r>
            <w:r w:rsidRPr="008C1A04">
              <w:rPr>
                <w:rFonts w:ascii="Times New Roman" w:hAnsi="Times New Roman" w:cs="Times New Roman"/>
                <w:sz w:val="16"/>
                <w:szCs w:val="16"/>
              </w:rPr>
              <w:t xml:space="preserve">ванных свалок, вывоз ТБО </w:t>
            </w:r>
          </w:p>
        </w:tc>
        <w:tc>
          <w:tcPr>
            <w:tcW w:w="2025" w:type="dxa"/>
            <w:gridSpan w:val="4"/>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3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2022-2024годы</w:t>
            </w:r>
          </w:p>
        </w:tc>
        <w:tc>
          <w:tcPr>
            <w:tcW w:w="1843" w:type="dxa"/>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1.2.1</w:t>
            </w:r>
          </w:p>
        </w:tc>
        <w:tc>
          <w:tcPr>
            <w:tcW w:w="1951"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w:t>
            </w:r>
          </w:p>
          <w:p w:rsidR="008C1A04" w:rsidRPr="008C1A04" w:rsidRDefault="008C1A04" w:rsidP="008C1A04">
            <w:pPr>
              <w:widowControl w:val="0"/>
              <w:autoSpaceDE w:val="0"/>
              <w:autoSpaceDN w:val="0"/>
              <w:adjustRightInd w:val="0"/>
              <w:jc w:val="center"/>
              <w:rPr>
                <w:bCs/>
                <w:iCs/>
                <w:color w:val="000000"/>
                <w:sz w:val="16"/>
                <w:szCs w:val="16"/>
              </w:rPr>
            </w:pPr>
            <w:r w:rsidRPr="008C1A04">
              <w:rPr>
                <w:sz w:val="16"/>
                <w:szCs w:val="16"/>
              </w:rPr>
              <w:t>сельского пос</w:t>
            </w:r>
            <w:r w:rsidRPr="008C1A04">
              <w:rPr>
                <w:sz w:val="16"/>
                <w:szCs w:val="16"/>
              </w:rPr>
              <w:t>е</w:t>
            </w:r>
            <w:r w:rsidRPr="008C1A04">
              <w:rPr>
                <w:sz w:val="16"/>
                <w:szCs w:val="16"/>
              </w:rPr>
              <w:t>ления</w:t>
            </w:r>
          </w:p>
        </w:tc>
        <w:tc>
          <w:tcPr>
            <w:tcW w:w="884" w:type="dxa"/>
            <w:gridSpan w:val="4"/>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13,750</w:t>
            </w:r>
          </w:p>
        </w:tc>
        <w:tc>
          <w:tcPr>
            <w:tcW w:w="781"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24,0</w:t>
            </w:r>
          </w:p>
        </w:tc>
        <w:tc>
          <w:tcPr>
            <w:tcW w:w="840"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24,0</w:t>
            </w:r>
          </w:p>
        </w:tc>
        <w:tc>
          <w:tcPr>
            <w:tcW w:w="630"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24,0</w:t>
            </w:r>
          </w:p>
        </w:tc>
        <w:tc>
          <w:tcPr>
            <w:tcW w:w="868"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r w:rsidR="008C1A04" w:rsidRPr="008C1A04" w:rsidTr="008C1A04">
        <w:trPr>
          <w:trHeight w:val="389"/>
          <w:jc w:val="center"/>
        </w:trPr>
        <w:tc>
          <w:tcPr>
            <w:tcW w:w="826" w:type="dxa"/>
          </w:tcPr>
          <w:p w:rsidR="008C1A04" w:rsidRPr="008C1A04" w:rsidRDefault="008C1A04" w:rsidP="008C1A04">
            <w:pPr>
              <w:widowControl w:val="0"/>
              <w:autoSpaceDE w:val="0"/>
              <w:autoSpaceDN w:val="0"/>
              <w:adjustRightInd w:val="0"/>
              <w:outlineLvl w:val="2"/>
              <w:rPr>
                <w:sz w:val="16"/>
                <w:szCs w:val="16"/>
              </w:rPr>
            </w:pPr>
            <w:r w:rsidRPr="008C1A04">
              <w:rPr>
                <w:sz w:val="16"/>
                <w:szCs w:val="16"/>
              </w:rPr>
              <w:t xml:space="preserve">  3.</w:t>
            </w:r>
          </w:p>
        </w:tc>
        <w:tc>
          <w:tcPr>
            <w:tcW w:w="14334" w:type="dxa"/>
            <w:gridSpan w:val="24"/>
          </w:tcPr>
          <w:p w:rsidR="008C1A04" w:rsidRPr="008C1A04" w:rsidRDefault="008C1A04" w:rsidP="008C1A04">
            <w:pPr>
              <w:pStyle w:val="ConsPlusCell"/>
              <w:rPr>
                <w:rFonts w:ascii="Times New Roman" w:hAnsi="Times New Roman" w:cs="Times New Roman"/>
                <w:b/>
                <w:sz w:val="16"/>
                <w:szCs w:val="16"/>
              </w:rPr>
            </w:pPr>
            <w:r w:rsidRPr="008C1A04">
              <w:rPr>
                <w:rFonts w:ascii="Times New Roman" w:hAnsi="Times New Roman" w:cs="Times New Roman"/>
                <w:b/>
                <w:sz w:val="16"/>
                <w:szCs w:val="16"/>
              </w:rPr>
              <w:t>Задача 3. Восстановление (ремонт, реставрация, благоустройство, обустройство) воинских захоронений на территории Боровёнко</w:t>
            </w:r>
            <w:r w:rsidRPr="008C1A04">
              <w:rPr>
                <w:rFonts w:ascii="Times New Roman" w:hAnsi="Times New Roman" w:cs="Times New Roman"/>
                <w:b/>
                <w:sz w:val="16"/>
                <w:szCs w:val="16"/>
              </w:rPr>
              <w:t>в</w:t>
            </w:r>
            <w:r w:rsidRPr="008C1A04">
              <w:rPr>
                <w:rFonts w:ascii="Times New Roman" w:hAnsi="Times New Roman" w:cs="Times New Roman"/>
                <w:b/>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8C1A04" w:rsidRPr="008C1A04" w:rsidRDefault="008C1A04" w:rsidP="008C1A04">
            <w:pPr>
              <w:widowControl w:val="0"/>
              <w:autoSpaceDE w:val="0"/>
              <w:autoSpaceDN w:val="0"/>
              <w:adjustRightInd w:val="0"/>
              <w:rPr>
                <w:bCs/>
                <w:iCs/>
                <w:color w:val="000000"/>
                <w:sz w:val="16"/>
                <w:szCs w:val="16"/>
              </w:rPr>
            </w:pPr>
          </w:p>
        </w:tc>
      </w:tr>
      <w:tr w:rsidR="008C1A04" w:rsidRPr="008C1A04" w:rsidTr="008C1A04">
        <w:trPr>
          <w:trHeight w:val="1020"/>
          <w:jc w:val="center"/>
        </w:trPr>
        <w:tc>
          <w:tcPr>
            <w:tcW w:w="826"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3.1.</w:t>
            </w:r>
          </w:p>
        </w:tc>
        <w:tc>
          <w:tcPr>
            <w:tcW w:w="3224" w:type="dxa"/>
            <w:gridSpan w:val="3"/>
            <w:vMerge w:val="restart"/>
          </w:tcPr>
          <w:p w:rsidR="008C1A04" w:rsidRPr="008C1A04" w:rsidRDefault="008C1A04" w:rsidP="008C1A04">
            <w:pPr>
              <w:pStyle w:val="ConsPlusNormal"/>
              <w:ind w:firstLine="0"/>
              <w:rPr>
                <w:rFonts w:ascii="Times New Roman" w:hAnsi="Times New Roman" w:cs="Times New Roman"/>
                <w:sz w:val="16"/>
                <w:szCs w:val="16"/>
              </w:rPr>
            </w:pPr>
            <w:r w:rsidRPr="008C1A04">
              <w:rPr>
                <w:rFonts w:ascii="Times New Roman" w:hAnsi="Times New Roman" w:cs="Times New Roman"/>
                <w:sz w:val="16"/>
                <w:szCs w:val="16"/>
              </w:rPr>
              <w:t>Восстановление (ремонт, реставрация, благоустро</w:t>
            </w:r>
            <w:r w:rsidRPr="008C1A04">
              <w:rPr>
                <w:rFonts w:ascii="Times New Roman" w:hAnsi="Times New Roman" w:cs="Times New Roman"/>
                <w:sz w:val="16"/>
                <w:szCs w:val="16"/>
              </w:rPr>
              <w:t>й</w:t>
            </w:r>
            <w:r w:rsidRPr="008C1A04">
              <w:rPr>
                <w:rFonts w:ascii="Times New Roman" w:hAnsi="Times New Roman" w:cs="Times New Roman"/>
                <w:sz w:val="16"/>
                <w:szCs w:val="16"/>
              </w:rPr>
              <w:t>ство) воинских захоронений</w:t>
            </w:r>
          </w:p>
        </w:tc>
        <w:tc>
          <w:tcPr>
            <w:tcW w:w="1975" w:type="dxa"/>
            <w:gridSpan w:val="2"/>
            <w:vMerge w:val="restart"/>
          </w:tcPr>
          <w:p w:rsidR="008C1A04" w:rsidRPr="008C1A04" w:rsidRDefault="008C1A04" w:rsidP="008C1A04">
            <w:pPr>
              <w:widowControl w:val="0"/>
              <w:autoSpaceDE w:val="0"/>
              <w:autoSpaceDN w:val="0"/>
              <w:adjustRightInd w:val="0"/>
              <w:rPr>
                <w:sz w:val="16"/>
                <w:szCs w:val="16"/>
              </w:rPr>
            </w:pPr>
            <w:r w:rsidRPr="008C1A04">
              <w:rPr>
                <w:sz w:val="16"/>
                <w:szCs w:val="16"/>
              </w:rPr>
              <w:t xml:space="preserve">Администрация </w:t>
            </w:r>
          </w:p>
        </w:tc>
        <w:tc>
          <w:tcPr>
            <w:tcW w:w="1338"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 годы</w:t>
            </w:r>
          </w:p>
        </w:tc>
        <w:tc>
          <w:tcPr>
            <w:tcW w:w="1843"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1.3.1</w:t>
            </w:r>
          </w:p>
        </w:tc>
        <w:tc>
          <w:tcPr>
            <w:tcW w:w="1970"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w:t>
            </w:r>
          </w:p>
          <w:p w:rsidR="008C1A04" w:rsidRPr="008C1A04" w:rsidRDefault="008C1A04" w:rsidP="008C1A04">
            <w:pPr>
              <w:widowControl w:val="0"/>
              <w:autoSpaceDE w:val="0"/>
              <w:autoSpaceDN w:val="0"/>
              <w:adjustRightInd w:val="0"/>
              <w:jc w:val="center"/>
              <w:rPr>
                <w:sz w:val="16"/>
                <w:szCs w:val="16"/>
              </w:rPr>
            </w:pPr>
            <w:r w:rsidRPr="008C1A04">
              <w:rPr>
                <w:sz w:val="16"/>
                <w:szCs w:val="16"/>
              </w:rPr>
              <w:t>сельского пос</w:t>
            </w:r>
            <w:r w:rsidRPr="008C1A04">
              <w:rPr>
                <w:sz w:val="16"/>
                <w:szCs w:val="16"/>
              </w:rPr>
              <w:t>е</w:t>
            </w:r>
            <w:r w:rsidRPr="008C1A04">
              <w:rPr>
                <w:sz w:val="16"/>
                <w:szCs w:val="16"/>
              </w:rPr>
              <w:t>ления</w:t>
            </w:r>
          </w:p>
        </w:tc>
        <w:tc>
          <w:tcPr>
            <w:tcW w:w="858" w:type="dxa"/>
            <w:gridSpan w:val="2"/>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1,128</w:t>
            </w:r>
          </w:p>
          <w:p w:rsidR="008C1A04" w:rsidRPr="008C1A04" w:rsidRDefault="008C1A04" w:rsidP="008C1A04">
            <w:pPr>
              <w:widowControl w:val="0"/>
              <w:autoSpaceDE w:val="0"/>
              <w:autoSpaceDN w:val="0"/>
              <w:adjustRightInd w:val="0"/>
              <w:jc w:val="center"/>
              <w:rPr>
                <w:sz w:val="16"/>
                <w:szCs w:val="16"/>
              </w:rPr>
            </w:pPr>
          </w:p>
        </w:tc>
        <w:tc>
          <w:tcPr>
            <w:tcW w:w="851" w:type="dxa"/>
            <w:gridSpan w:val="4"/>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2,66325</w:t>
            </w:r>
          </w:p>
        </w:tc>
        <w:tc>
          <w:tcPr>
            <w:tcW w:w="796"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2,01</w:t>
            </w:r>
          </w:p>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jc w:val="center"/>
              <w:rPr>
                <w:sz w:val="16"/>
                <w:szCs w:val="16"/>
              </w:rPr>
            </w:pPr>
            <w:r w:rsidRPr="008C1A04">
              <w:rPr>
                <w:bCs/>
                <w:iCs/>
                <w:color w:val="000000"/>
                <w:sz w:val="16"/>
                <w:szCs w:val="16"/>
              </w:rPr>
              <w:t>-</w:t>
            </w:r>
          </w:p>
        </w:tc>
        <w:tc>
          <w:tcPr>
            <w:tcW w:w="858" w:type="dxa"/>
            <w:gridSpan w:val="2"/>
          </w:tcPr>
          <w:p w:rsidR="008C1A04" w:rsidRPr="008C1A04" w:rsidRDefault="008C1A04" w:rsidP="008C1A04">
            <w:pPr>
              <w:widowControl w:val="0"/>
              <w:autoSpaceDE w:val="0"/>
              <w:autoSpaceDN w:val="0"/>
              <w:adjustRightInd w:val="0"/>
              <w:jc w:val="center"/>
              <w:rPr>
                <w:sz w:val="16"/>
                <w:szCs w:val="16"/>
              </w:rPr>
            </w:pPr>
            <w:r w:rsidRPr="008C1A04">
              <w:rPr>
                <w:bCs/>
                <w:iCs/>
                <w:color w:val="000000"/>
                <w:sz w:val="16"/>
                <w:szCs w:val="16"/>
              </w:rPr>
              <w:t>-</w:t>
            </w:r>
          </w:p>
        </w:tc>
      </w:tr>
      <w:tr w:rsidR="008C1A04" w:rsidRPr="008C1A04" w:rsidTr="008C1A04">
        <w:trPr>
          <w:trHeight w:val="405"/>
          <w:jc w:val="center"/>
        </w:trPr>
        <w:tc>
          <w:tcPr>
            <w:tcW w:w="826" w:type="dxa"/>
            <w:vMerge/>
          </w:tcPr>
          <w:p w:rsidR="008C1A04" w:rsidRPr="008C1A04" w:rsidRDefault="008C1A04" w:rsidP="008C1A04">
            <w:pPr>
              <w:widowControl w:val="0"/>
              <w:autoSpaceDE w:val="0"/>
              <w:autoSpaceDN w:val="0"/>
              <w:adjustRightInd w:val="0"/>
              <w:jc w:val="center"/>
              <w:rPr>
                <w:sz w:val="16"/>
                <w:szCs w:val="16"/>
              </w:rPr>
            </w:pPr>
          </w:p>
        </w:tc>
        <w:tc>
          <w:tcPr>
            <w:tcW w:w="3224" w:type="dxa"/>
            <w:gridSpan w:val="3"/>
            <w:vMerge/>
          </w:tcPr>
          <w:p w:rsidR="008C1A04" w:rsidRPr="008C1A04" w:rsidRDefault="008C1A04" w:rsidP="008C1A04">
            <w:pPr>
              <w:pStyle w:val="ConsPlusCell"/>
              <w:rPr>
                <w:rFonts w:ascii="Times New Roman" w:hAnsi="Times New Roman" w:cs="Times New Roman"/>
                <w:sz w:val="16"/>
                <w:szCs w:val="16"/>
              </w:rPr>
            </w:pPr>
          </w:p>
        </w:tc>
        <w:tc>
          <w:tcPr>
            <w:tcW w:w="1975" w:type="dxa"/>
            <w:gridSpan w:val="2"/>
            <w:vMerge/>
          </w:tcPr>
          <w:p w:rsidR="008C1A04" w:rsidRPr="008C1A04" w:rsidRDefault="008C1A04" w:rsidP="008C1A04">
            <w:pPr>
              <w:widowControl w:val="0"/>
              <w:autoSpaceDE w:val="0"/>
              <w:autoSpaceDN w:val="0"/>
              <w:adjustRightInd w:val="0"/>
              <w:rPr>
                <w:sz w:val="16"/>
                <w:szCs w:val="16"/>
              </w:rPr>
            </w:pPr>
          </w:p>
        </w:tc>
        <w:tc>
          <w:tcPr>
            <w:tcW w:w="1338" w:type="dxa"/>
            <w:gridSpan w:val="2"/>
            <w:vMerge/>
          </w:tcPr>
          <w:p w:rsidR="008C1A04" w:rsidRPr="008C1A04" w:rsidRDefault="008C1A04" w:rsidP="008C1A04">
            <w:pPr>
              <w:widowControl w:val="0"/>
              <w:autoSpaceDE w:val="0"/>
              <w:autoSpaceDN w:val="0"/>
              <w:adjustRightInd w:val="0"/>
              <w:rPr>
                <w:sz w:val="16"/>
                <w:szCs w:val="16"/>
              </w:rPr>
            </w:pPr>
          </w:p>
        </w:tc>
        <w:tc>
          <w:tcPr>
            <w:tcW w:w="1843" w:type="dxa"/>
            <w:vMerge/>
          </w:tcPr>
          <w:p w:rsidR="008C1A04" w:rsidRPr="008C1A04" w:rsidRDefault="008C1A04" w:rsidP="008C1A04">
            <w:pPr>
              <w:widowControl w:val="0"/>
              <w:autoSpaceDE w:val="0"/>
              <w:autoSpaceDN w:val="0"/>
              <w:adjustRightInd w:val="0"/>
              <w:rPr>
                <w:sz w:val="16"/>
                <w:szCs w:val="16"/>
              </w:rPr>
            </w:pPr>
          </w:p>
        </w:tc>
        <w:tc>
          <w:tcPr>
            <w:tcW w:w="1970"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Областной бюджет</w:t>
            </w:r>
          </w:p>
        </w:tc>
        <w:tc>
          <w:tcPr>
            <w:tcW w:w="85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30,86017</w:t>
            </w:r>
          </w:p>
        </w:tc>
        <w:tc>
          <w:tcPr>
            <w:tcW w:w="851" w:type="dxa"/>
            <w:gridSpan w:val="4"/>
          </w:tcPr>
          <w:p w:rsidR="008C1A04" w:rsidRPr="008C1A04" w:rsidRDefault="008C1A04" w:rsidP="008C1A04">
            <w:pPr>
              <w:widowControl w:val="0"/>
              <w:autoSpaceDE w:val="0"/>
              <w:autoSpaceDN w:val="0"/>
              <w:adjustRightInd w:val="0"/>
              <w:jc w:val="center"/>
              <w:rPr>
                <w:sz w:val="16"/>
                <w:szCs w:val="16"/>
              </w:rPr>
            </w:pPr>
            <w:r w:rsidRPr="008C1A04">
              <w:rPr>
                <w:sz w:val="16"/>
                <w:szCs w:val="16"/>
              </w:rPr>
              <w:t>72,86175</w:t>
            </w:r>
          </w:p>
        </w:tc>
        <w:tc>
          <w:tcPr>
            <w:tcW w:w="796"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297,990</w:t>
            </w:r>
          </w:p>
        </w:tc>
        <w:tc>
          <w:tcPr>
            <w:tcW w:w="621"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c>
          <w:tcPr>
            <w:tcW w:w="858"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r w:rsidR="008C1A04" w:rsidRPr="008C1A04" w:rsidTr="008C1A04">
        <w:trPr>
          <w:trHeight w:val="20"/>
          <w:jc w:val="center"/>
        </w:trPr>
        <w:tc>
          <w:tcPr>
            <w:tcW w:w="826" w:type="dxa"/>
            <w:vMerge/>
          </w:tcPr>
          <w:p w:rsidR="008C1A04" w:rsidRPr="008C1A04" w:rsidRDefault="008C1A04" w:rsidP="008C1A04">
            <w:pPr>
              <w:widowControl w:val="0"/>
              <w:autoSpaceDE w:val="0"/>
              <w:autoSpaceDN w:val="0"/>
              <w:adjustRightInd w:val="0"/>
              <w:jc w:val="center"/>
              <w:rPr>
                <w:sz w:val="16"/>
                <w:szCs w:val="16"/>
              </w:rPr>
            </w:pPr>
          </w:p>
        </w:tc>
        <w:tc>
          <w:tcPr>
            <w:tcW w:w="3224" w:type="dxa"/>
            <w:gridSpan w:val="3"/>
            <w:vMerge/>
          </w:tcPr>
          <w:p w:rsidR="008C1A04" w:rsidRPr="008C1A04" w:rsidRDefault="008C1A04" w:rsidP="008C1A04">
            <w:pPr>
              <w:pStyle w:val="ConsPlusCell"/>
              <w:rPr>
                <w:rFonts w:ascii="Times New Roman" w:hAnsi="Times New Roman" w:cs="Times New Roman"/>
                <w:sz w:val="16"/>
                <w:szCs w:val="16"/>
              </w:rPr>
            </w:pPr>
          </w:p>
        </w:tc>
        <w:tc>
          <w:tcPr>
            <w:tcW w:w="1975" w:type="dxa"/>
            <w:gridSpan w:val="2"/>
            <w:vMerge/>
          </w:tcPr>
          <w:p w:rsidR="008C1A04" w:rsidRPr="008C1A04" w:rsidRDefault="008C1A04" w:rsidP="008C1A04">
            <w:pPr>
              <w:widowControl w:val="0"/>
              <w:autoSpaceDE w:val="0"/>
              <w:autoSpaceDN w:val="0"/>
              <w:adjustRightInd w:val="0"/>
              <w:rPr>
                <w:sz w:val="16"/>
                <w:szCs w:val="16"/>
              </w:rPr>
            </w:pPr>
          </w:p>
        </w:tc>
        <w:tc>
          <w:tcPr>
            <w:tcW w:w="1338" w:type="dxa"/>
            <w:gridSpan w:val="2"/>
            <w:vMerge/>
          </w:tcPr>
          <w:p w:rsidR="008C1A04" w:rsidRPr="008C1A04" w:rsidRDefault="008C1A04" w:rsidP="008C1A04">
            <w:pPr>
              <w:widowControl w:val="0"/>
              <w:autoSpaceDE w:val="0"/>
              <w:autoSpaceDN w:val="0"/>
              <w:adjustRightInd w:val="0"/>
              <w:rPr>
                <w:sz w:val="16"/>
                <w:szCs w:val="16"/>
              </w:rPr>
            </w:pPr>
          </w:p>
        </w:tc>
        <w:tc>
          <w:tcPr>
            <w:tcW w:w="1843" w:type="dxa"/>
            <w:vMerge/>
          </w:tcPr>
          <w:p w:rsidR="008C1A04" w:rsidRPr="008C1A04" w:rsidRDefault="008C1A04" w:rsidP="008C1A04">
            <w:pPr>
              <w:widowControl w:val="0"/>
              <w:autoSpaceDE w:val="0"/>
              <w:autoSpaceDN w:val="0"/>
              <w:adjustRightInd w:val="0"/>
              <w:rPr>
                <w:sz w:val="16"/>
                <w:szCs w:val="16"/>
              </w:rPr>
            </w:pPr>
          </w:p>
        </w:tc>
        <w:tc>
          <w:tcPr>
            <w:tcW w:w="1970"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Федеральный бюджет</w:t>
            </w:r>
          </w:p>
          <w:p w:rsidR="008C1A04" w:rsidRPr="008C1A04" w:rsidRDefault="008C1A04" w:rsidP="008C1A04">
            <w:pPr>
              <w:widowControl w:val="0"/>
              <w:autoSpaceDE w:val="0"/>
              <w:autoSpaceDN w:val="0"/>
              <w:adjustRightInd w:val="0"/>
              <w:jc w:val="center"/>
              <w:rPr>
                <w:sz w:val="16"/>
                <w:szCs w:val="16"/>
              </w:rPr>
            </w:pPr>
          </w:p>
        </w:tc>
        <w:tc>
          <w:tcPr>
            <w:tcW w:w="85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136,37063</w:t>
            </w:r>
          </w:p>
          <w:p w:rsidR="008C1A04" w:rsidRPr="008C1A04" w:rsidRDefault="008C1A04" w:rsidP="008C1A04">
            <w:pPr>
              <w:widowControl w:val="0"/>
              <w:autoSpaceDE w:val="0"/>
              <w:autoSpaceDN w:val="0"/>
              <w:adjustRightInd w:val="0"/>
              <w:jc w:val="center"/>
              <w:rPr>
                <w:sz w:val="16"/>
                <w:szCs w:val="16"/>
              </w:rPr>
            </w:pPr>
          </w:p>
        </w:tc>
        <w:tc>
          <w:tcPr>
            <w:tcW w:w="851" w:type="dxa"/>
            <w:gridSpan w:val="4"/>
          </w:tcPr>
          <w:p w:rsidR="008C1A04" w:rsidRPr="008C1A04" w:rsidRDefault="008C1A04" w:rsidP="008C1A04">
            <w:pPr>
              <w:widowControl w:val="0"/>
              <w:autoSpaceDE w:val="0"/>
              <w:autoSpaceDN w:val="0"/>
              <w:adjustRightInd w:val="0"/>
              <w:jc w:val="center"/>
              <w:rPr>
                <w:sz w:val="16"/>
                <w:szCs w:val="16"/>
              </w:rPr>
            </w:pPr>
            <w:r w:rsidRPr="008C1A04">
              <w:rPr>
                <w:sz w:val="16"/>
                <w:szCs w:val="16"/>
              </w:rPr>
              <w:t>321,975</w:t>
            </w:r>
          </w:p>
        </w:tc>
        <w:tc>
          <w:tcPr>
            <w:tcW w:w="796" w:type="dxa"/>
            <w:gridSpan w:val="3"/>
          </w:tcPr>
          <w:p w:rsidR="008C1A04" w:rsidRPr="008C1A04" w:rsidRDefault="008C1A04" w:rsidP="008C1A04">
            <w:pPr>
              <w:widowControl w:val="0"/>
              <w:autoSpaceDE w:val="0"/>
              <w:autoSpaceDN w:val="0"/>
              <w:adjustRightInd w:val="0"/>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c>
          <w:tcPr>
            <w:tcW w:w="858"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r w:rsidR="008C1A04" w:rsidRPr="008C1A04" w:rsidTr="008C1A04">
        <w:trPr>
          <w:trHeight w:val="276"/>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3.2.</w:t>
            </w:r>
          </w:p>
        </w:tc>
        <w:tc>
          <w:tcPr>
            <w:tcW w:w="3224" w:type="dxa"/>
            <w:gridSpan w:val="3"/>
          </w:tcPr>
          <w:p w:rsidR="008C1A04" w:rsidRPr="008C1A04" w:rsidRDefault="008C1A04" w:rsidP="008C1A04">
            <w:pPr>
              <w:pStyle w:val="ConsPlusNormal"/>
              <w:ind w:firstLine="0"/>
              <w:rPr>
                <w:rFonts w:ascii="Times New Roman" w:hAnsi="Times New Roman" w:cs="Times New Roman"/>
                <w:sz w:val="16"/>
                <w:szCs w:val="16"/>
              </w:rPr>
            </w:pPr>
            <w:r w:rsidRPr="008C1A04">
              <w:rPr>
                <w:rFonts w:ascii="Times New Roman" w:hAnsi="Times New Roman" w:cs="Times New Roman"/>
                <w:sz w:val="16"/>
                <w:szCs w:val="16"/>
              </w:rPr>
              <w:t>Иные мероприятия  по воинским захорон</w:t>
            </w:r>
            <w:r w:rsidRPr="008C1A04">
              <w:rPr>
                <w:rFonts w:ascii="Times New Roman" w:hAnsi="Times New Roman" w:cs="Times New Roman"/>
                <w:sz w:val="16"/>
                <w:szCs w:val="16"/>
              </w:rPr>
              <w:t>е</w:t>
            </w:r>
            <w:r w:rsidRPr="008C1A04">
              <w:rPr>
                <w:rFonts w:ascii="Times New Roman" w:hAnsi="Times New Roman" w:cs="Times New Roman"/>
                <w:sz w:val="16"/>
                <w:szCs w:val="16"/>
              </w:rPr>
              <w:t>ниям (проверка проектно-сметной док</w:t>
            </w:r>
            <w:r w:rsidRPr="008C1A04">
              <w:rPr>
                <w:rFonts w:ascii="Times New Roman" w:hAnsi="Times New Roman" w:cs="Times New Roman"/>
                <w:sz w:val="16"/>
                <w:szCs w:val="16"/>
              </w:rPr>
              <w:t>у</w:t>
            </w:r>
            <w:r w:rsidRPr="008C1A04">
              <w:rPr>
                <w:rFonts w:ascii="Times New Roman" w:hAnsi="Times New Roman" w:cs="Times New Roman"/>
                <w:sz w:val="16"/>
                <w:szCs w:val="16"/>
              </w:rPr>
              <w:t xml:space="preserve">ментации и др.) </w:t>
            </w:r>
          </w:p>
        </w:tc>
        <w:tc>
          <w:tcPr>
            <w:tcW w:w="1975"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Администрация</w:t>
            </w:r>
          </w:p>
        </w:tc>
        <w:tc>
          <w:tcPr>
            <w:tcW w:w="133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 годы</w:t>
            </w:r>
          </w:p>
        </w:tc>
        <w:tc>
          <w:tcPr>
            <w:tcW w:w="1843"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1.3.1</w:t>
            </w:r>
          </w:p>
        </w:tc>
        <w:tc>
          <w:tcPr>
            <w:tcW w:w="1970"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w:t>
            </w:r>
          </w:p>
          <w:p w:rsidR="008C1A04" w:rsidRPr="008C1A04" w:rsidRDefault="008C1A04" w:rsidP="008C1A04">
            <w:pPr>
              <w:widowControl w:val="0"/>
              <w:autoSpaceDE w:val="0"/>
              <w:autoSpaceDN w:val="0"/>
              <w:adjustRightInd w:val="0"/>
              <w:jc w:val="center"/>
              <w:rPr>
                <w:sz w:val="16"/>
                <w:szCs w:val="16"/>
              </w:rPr>
            </w:pPr>
            <w:r w:rsidRPr="008C1A04">
              <w:rPr>
                <w:sz w:val="16"/>
                <w:szCs w:val="16"/>
              </w:rPr>
              <w:t>сельского пос</w:t>
            </w:r>
            <w:r w:rsidRPr="008C1A04">
              <w:rPr>
                <w:sz w:val="16"/>
                <w:szCs w:val="16"/>
              </w:rPr>
              <w:t>е</w:t>
            </w:r>
            <w:r w:rsidRPr="008C1A04">
              <w:rPr>
                <w:sz w:val="16"/>
                <w:szCs w:val="16"/>
              </w:rPr>
              <w:t>ления</w:t>
            </w:r>
          </w:p>
        </w:tc>
        <w:tc>
          <w:tcPr>
            <w:tcW w:w="858"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14,102</w:t>
            </w:r>
          </w:p>
        </w:tc>
        <w:tc>
          <w:tcPr>
            <w:tcW w:w="851" w:type="dxa"/>
            <w:gridSpan w:val="4"/>
          </w:tcPr>
          <w:p w:rsidR="008C1A04" w:rsidRPr="008C1A04" w:rsidRDefault="008C1A04" w:rsidP="008C1A04">
            <w:pPr>
              <w:widowControl w:val="0"/>
              <w:autoSpaceDE w:val="0"/>
              <w:autoSpaceDN w:val="0"/>
              <w:adjustRightInd w:val="0"/>
              <w:jc w:val="center"/>
              <w:rPr>
                <w:sz w:val="16"/>
                <w:szCs w:val="16"/>
              </w:rPr>
            </w:pPr>
            <w:r w:rsidRPr="008C1A04">
              <w:rPr>
                <w:sz w:val="16"/>
                <w:szCs w:val="16"/>
              </w:rPr>
              <w:t>10,0</w:t>
            </w:r>
          </w:p>
        </w:tc>
        <w:tc>
          <w:tcPr>
            <w:tcW w:w="796"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7,99</w:t>
            </w:r>
          </w:p>
        </w:tc>
        <w:tc>
          <w:tcPr>
            <w:tcW w:w="621"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10,0</w:t>
            </w:r>
          </w:p>
        </w:tc>
        <w:tc>
          <w:tcPr>
            <w:tcW w:w="858"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r w:rsidR="008C1A04" w:rsidRPr="008C1A04" w:rsidTr="008C1A04">
        <w:trPr>
          <w:trHeight w:val="754"/>
          <w:jc w:val="center"/>
        </w:trPr>
        <w:tc>
          <w:tcPr>
            <w:tcW w:w="826" w:type="dxa"/>
          </w:tcPr>
          <w:p w:rsidR="008C1A04" w:rsidRPr="008C1A04" w:rsidRDefault="008C1A04" w:rsidP="008C1A04">
            <w:pPr>
              <w:widowControl w:val="0"/>
              <w:autoSpaceDE w:val="0"/>
              <w:autoSpaceDN w:val="0"/>
              <w:adjustRightInd w:val="0"/>
              <w:jc w:val="center"/>
              <w:outlineLvl w:val="2"/>
              <w:rPr>
                <w:sz w:val="16"/>
                <w:szCs w:val="16"/>
              </w:rPr>
            </w:pPr>
            <w:r w:rsidRPr="008C1A04">
              <w:rPr>
                <w:sz w:val="16"/>
                <w:szCs w:val="16"/>
              </w:rPr>
              <w:t>4.</w:t>
            </w:r>
          </w:p>
        </w:tc>
        <w:tc>
          <w:tcPr>
            <w:tcW w:w="14334" w:type="dxa"/>
            <w:gridSpan w:val="24"/>
          </w:tcPr>
          <w:p w:rsidR="008C1A04" w:rsidRPr="008C1A04" w:rsidRDefault="008C1A04" w:rsidP="008C1A04">
            <w:pPr>
              <w:widowControl w:val="0"/>
              <w:autoSpaceDE w:val="0"/>
              <w:autoSpaceDN w:val="0"/>
              <w:adjustRightInd w:val="0"/>
              <w:jc w:val="center"/>
              <w:rPr>
                <w:b/>
                <w:sz w:val="16"/>
                <w:szCs w:val="16"/>
              </w:rPr>
            </w:pPr>
            <w:r w:rsidRPr="008C1A04">
              <w:rPr>
                <w:b/>
                <w:sz w:val="16"/>
                <w:szCs w:val="16"/>
              </w:rPr>
              <w:t>Задача 4. Проведение прочих мероприятий комплексного благоустройства территории поселения</w:t>
            </w:r>
          </w:p>
        </w:tc>
      </w:tr>
      <w:tr w:rsidR="008C1A04" w:rsidRPr="008C1A04" w:rsidTr="008C1A04">
        <w:trPr>
          <w:trHeight w:val="111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4.1.</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Работы по благоустройству территорий сельского п</w:t>
            </w:r>
            <w:r w:rsidRPr="008C1A04">
              <w:rPr>
                <w:sz w:val="16"/>
                <w:szCs w:val="16"/>
              </w:rPr>
              <w:t>о</w:t>
            </w:r>
            <w:r w:rsidRPr="008C1A04">
              <w:rPr>
                <w:sz w:val="16"/>
                <w:szCs w:val="16"/>
              </w:rPr>
              <w:t>селения</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 xml:space="preserve">Администрация </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1.4.1</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8,21436</w:t>
            </w:r>
          </w:p>
          <w:p w:rsidR="008C1A04" w:rsidRPr="008C1A04" w:rsidRDefault="008C1A04" w:rsidP="008C1A04">
            <w:pPr>
              <w:widowControl w:val="0"/>
              <w:autoSpaceDE w:val="0"/>
              <w:autoSpaceDN w:val="0"/>
              <w:adjustRightInd w:val="0"/>
              <w:jc w:val="center"/>
              <w:rPr>
                <w:sz w:val="16"/>
                <w:szCs w:val="16"/>
              </w:rPr>
            </w:pPr>
          </w:p>
        </w:tc>
        <w:tc>
          <w:tcPr>
            <w:tcW w:w="851"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jc w:val="center"/>
              <w:rPr>
                <w:sz w:val="16"/>
                <w:szCs w:val="16"/>
              </w:rPr>
            </w:pPr>
          </w:p>
        </w:tc>
        <w:tc>
          <w:tcPr>
            <w:tcW w:w="840"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5,0</w:t>
            </w:r>
          </w:p>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5,0</w:t>
            </w:r>
          </w:p>
          <w:p w:rsidR="008C1A04" w:rsidRPr="008C1A04" w:rsidRDefault="008C1A04" w:rsidP="008C1A04">
            <w:pPr>
              <w:widowControl w:val="0"/>
              <w:autoSpaceDE w:val="0"/>
              <w:autoSpaceDN w:val="0"/>
              <w:adjustRightInd w:val="0"/>
              <w:ind w:left="89" w:hanging="89"/>
              <w:jc w:val="center"/>
              <w:rPr>
                <w:sz w:val="16"/>
                <w:szCs w:val="16"/>
              </w:rPr>
            </w:pPr>
          </w:p>
        </w:tc>
        <w:tc>
          <w:tcPr>
            <w:tcW w:w="782" w:type="dxa"/>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42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4.2.</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Удаление Борщевика С</w:t>
            </w:r>
            <w:r w:rsidRPr="008C1A04">
              <w:rPr>
                <w:sz w:val="16"/>
                <w:szCs w:val="16"/>
              </w:rPr>
              <w:t>о</w:t>
            </w:r>
            <w:r w:rsidRPr="008C1A04">
              <w:rPr>
                <w:sz w:val="16"/>
                <w:szCs w:val="16"/>
              </w:rPr>
              <w:t xml:space="preserve">сновского </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1.4.2</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79,0</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111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4.3.</w:t>
            </w:r>
          </w:p>
        </w:tc>
        <w:tc>
          <w:tcPr>
            <w:tcW w:w="3184" w:type="dxa"/>
            <w:gridSpan w:val="2"/>
          </w:tcPr>
          <w:p w:rsidR="008C1A04" w:rsidRPr="008C1A04" w:rsidRDefault="008C1A04" w:rsidP="008C1A04">
            <w:pPr>
              <w:widowControl w:val="0"/>
              <w:autoSpaceDE w:val="0"/>
              <w:autoSpaceDN w:val="0"/>
              <w:adjustRightInd w:val="0"/>
              <w:jc w:val="both"/>
              <w:rPr>
                <w:sz w:val="16"/>
                <w:szCs w:val="16"/>
              </w:rPr>
            </w:pPr>
            <w:r w:rsidRPr="008C1A04">
              <w:rPr>
                <w:sz w:val="16"/>
                <w:szCs w:val="16"/>
              </w:rPr>
              <w:t>Скос травы в обществе</w:t>
            </w:r>
            <w:r w:rsidRPr="008C1A04">
              <w:rPr>
                <w:sz w:val="16"/>
                <w:szCs w:val="16"/>
              </w:rPr>
              <w:t>н</w:t>
            </w:r>
            <w:r w:rsidRPr="008C1A04">
              <w:rPr>
                <w:sz w:val="16"/>
                <w:szCs w:val="16"/>
              </w:rPr>
              <w:t>ных местах поселка (вкл</w:t>
            </w:r>
            <w:r w:rsidRPr="008C1A04">
              <w:rPr>
                <w:sz w:val="16"/>
                <w:szCs w:val="16"/>
              </w:rPr>
              <w:t>ю</w:t>
            </w:r>
            <w:r w:rsidRPr="008C1A04">
              <w:rPr>
                <w:sz w:val="16"/>
                <w:szCs w:val="16"/>
              </w:rPr>
              <w:t>чая Аллею Победы, Сквер Пам</w:t>
            </w:r>
            <w:r w:rsidRPr="008C1A04">
              <w:rPr>
                <w:sz w:val="16"/>
                <w:szCs w:val="16"/>
              </w:rPr>
              <w:t>я</w:t>
            </w:r>
            <w:r w:rsidRPr="008C1A04">
              <w:rPr>
                <w:sz w:val="16"/>
                <w:szCs w:val="16"/>
              </w:rPr>
              <w:t xml:space="preserve">ти) </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 xml:space="preserve">Администрация </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1.4.3</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jc w:val="center"/>
              <w:rPr>
                <w:sz w:val="16"/>
                <w:szCs w:val="16"/>
              </w:rPr>
            </w:pPr>
          </w:p>
        </w:tc>
        <w:tc>
          <w:tcPr>
            <w:tcW w:w="851"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10,0</w:t>
            </w:r>
          </w:p>
          <w:p w:rsidR="008C1A04" w:rsidRPr="008C1A04" w:rsidRDefault="008C1A04" w:rsidP="008C1A04">
            <w:pPr>
              <w:widowControl w:val="0"/>
              <w:autoSpaceDE w:val="0"/>
              <w:autoSpaceDN w:val="0"/>
              <w:adjustRightInd w:val="0"/>
              <w:jc w:val="center"/>
              <w:rPr>
                <w:sz w:val="16"/>
                <w:szCs w:val="16"/>
              </w:rPr>
            </w:pPr>
          </w:p>
        </w:tc>
        <w:tc>
          <w:tcPr>
            <w:tcW w:w="840"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25,0</w:t>
            </w:r>
          </w:p>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25,0</w:t>
            </w:r>
          </w:p>
          <w:p w:rsidR="008C1A04" w:rsidRPr="008C1A04" w:rsidRDefault="008C1A04" w:rsidP="008C1A04">
            <w:pPr>
              <w:widowControl w:val="0"/>
              <w:autoSpaceDE w:val="0"/>
              <w:autoSpaceDN w:val="0"/>
              <w:adjustRightInd w:val="0"/>
              <w:ind w:left="89" w:hanging="89"/>
              <w:jc w:val="center"/>
              <w:rPr>
                <w:sz w:val="16"/>
                <w:szCs w:val="16"/>
              </w:rPr>
            </w:pPr>
          </w:p>
        </w:tc>
        <w:tc>
          <w:tcPr>
            <w:tcW w:w="782" w:type="dxa"/>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42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4.4.</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Ручная уборка улиц, тр</w:t>
            </w:r>
            <w:r w:rsidRPr="008C1A04">
              <w:rPr>
                <w:sz w:val="16"/>
                <w:szCs w:val="16"/>
              </w:rPr>
              <w:t>о</w:t>
            </w:r>
            <w:r w:rsidRPr="008C1A04">
              <w:rPr>
                <w:sz w:val="16"/>
                <w:szCs w:val="16"/>
              </w:rPr>
              <w:t xml:space="preserve">туаров (включая Аллею Победы, Сквер Памяти и сквер по ул.Кооперативная д.5) </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1.4.4</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20,0</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20,0</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111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4.5.</w:t>
            </w:r>
          </w:p>
        </w:tc>
        <w:tc>
          <w:tcPr>
            <w:tcW w:w="3184" w:type="dxa"/>
            <w:gridSpan w:val="2"/>
          </w:tcPr>
          <w:p w:rsidR="008C1A04" w:rsidRPr="008C1A04" w:rsidRDefault="008C1A04" w:rsidP="008C1A04">
            <w:pPr>
              <w:widowControl w:val="0"/>
              <w:autoSpaceDE w:val="0"/>
              <w:autoSpaceDN w:val="0"/>
              <w:adjustRightInd w:val="0"/>
              <w:jc w:val="both"/>
              <w:rPr>
                <w:sz w:val="16"/>
                <w:szCs w:val="16"/>
              </w:rPr>
            </w:pPr>
            <w:r w:rsidRPr="008C1A04">
              <w:rPr>
                <w:sz w:val="16"/>
                <w:szCs w:val="16"/>
              </w:rPr>
              <w:t>Чистка от снега Аллеи Победы, Сквера Памяти и сквера по ул.Кооперативная д.5</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 xml:space="preserve">Администрация </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1.4.5</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4,46664</w:t>
            </w:r>
          </w:p>
          <w:p w:rsidR="008C1A04" w:rsidRPr="008C1A04" w:rsidRDefault="008C1A04" w:rsidP="008C1A04">
            <w:pPr>
              <w:widowControl w:val="0"/>
              <w:autoSpaceDE w:val="0"/>
              <w:autoSpaceDN w:val="0"/>
              <w:adjustRightInd w:val="0"/>
              <w:jc w:val="center"/>
              <w:rPr>
                <w:sz w:val="16"/>
                <w:szCs w:val="16"/>
              </w:rPr>
            </w:pPr>
          </w:p>
        </w:tc>
        <w:tc>
          <w:tcPr>
            <w:tcW w:w="851"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jc w:val="center"/>
              <w:rPr>
                <w:sz w:val="16"/>
                <w:szCs w:val="16"/>
              </w:rPr>
            </w:pPr>
          </w:p>
        </w:tc>
        <w:tc>
          <w:tcPr>
            <w:tcW w:w="840"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20,0</w:t>
            </w:r>
          </w:p>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20,0</w:t>
            </w:r>
          </w:p>
        </w:tc>
        <w:tc>
          <w:tcPr>
            <w:tcW w:w="782" w:type="dxa"/>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42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4.6.</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Ремонт детского игрового оборудования по мере требования</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1.4.6</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873"/>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lastRenderedPageBreak/>
              <w:t>4.7.</w:t>
            </w:r>
          </w:p>
        </w:tc>
        <w:tc>
          <w:tcPr>
            <w:tcW w:w="3184" w:type="dxa"/>
            <w:gridSpan w:val="2"/>
          </w:tcPr>
          <w:p w:rsidR="008C1A04" w:rsidRPr="008C1A04" w:rsidRDefault="008C1A04" w:rsidP="008C1A04">
            <w:pPr>
              <w:widowControl w:val="0"/>
              <w:autoSpaceDE w:val="0"/>
              <w:autoSpaceDN w:val="0"/>
              <w:adjustRightInd w:val="0"/>
              <w:jc w:val="both"/>
              <w:rPr>
                <w:sz w:val="16"/>
                <w:szCs w:val="16"/>
              </w:rPr>
            </w:pPr>
            <w:r w:rsidRPr="008C1A04">
              <w:rPr>
                <w:sz w:val="16"/>
                <w:szCs w:val="16"/>
              </w:rPr>
              <w:t>Приобретение табличек «Правила эк</w:t>
            </w:r>
            <w:r w:rsidRPr="008C1A04">
              <w:rPr>
                <w:sz w:val="16"/>
                <w:szCs w:val="16"/>
              </w:rPr>
              <w:t>с</w:t>
            </w:r>
            <w:r w:rsidRPr="008C1A04">
              <w:rPr>
                <w:sz w:val="16"/>
                <w:szCs w:val="16"/>
              </w:rPr>
              <w:t>плуатации детской площа</w:t>
            </w:r>
            <w:r w:rsidRPr="008C1A04">
              <w:rPr>
                <w:sz w:val="16"/>
                <w:szCs w:val="16"/>
              </w:rPr>
              <w:t>д</w:t>
            </w:r>
            <w:r w:rsidRPr="008C1A04">
              <w:rPr>
                <w:sz w:val="16"/>
                <w:szCs w:val="16"/>
              </w:rPr>
              <w:t>ки»,видеонаблюдение</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 xml:space="preserve">Администрация </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1.4.7</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3,0</w:t>
            </w:r>
          </w:p>
          <w:p w:rsidR="008C1A04" w:rsidRPr="008C1A04" w:rsidRDefault="008C1A04" w:rsidP="008C1A04">
            <w:pPr>
              <w:widowControl w:val="0"/>
              <w:autoSpaceDE w:val="0"/>
              <w:autoSpaceDN w:val="0"/>
              <w:adjustRightInd w:val="0"/>
              <w:jc w:val="center"/>
              <w:rPr>
                <w:sz w:val="16"/>
                <w:szCs w:val="16"/>
              </w:rPr>
            </w:pPr>
          </w:p>
        </w:tc>
        <w:tc>
          <w:tcPr>
            <w:tcW w:w="851"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jc w:val="center"/>
              <w:rPr>
                <w:sz w:val="16"/>
                <w:szCs w:val="16"/>
              </w:rPr>
            </w:pPr>
          </w:p>
        </w:tc>
        <w:tc>
          <w:tcPr>
            <w:tcW w:w="840" w:type="dxa"/>
            <w:gridSpan w:val="3"/>
          </w:tcPr>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ind w:left="89" w:hanging="89"/>
              <w:jc w:val="center"/>
              <w:rPr>
                <w:sz w:val="16"/>
                <w:szCs w:val="16"/>
              </w:rPr>
            </w:pPr>
          </w:p>
        </w:tc>
        <w:tc>
          <w:tcPr>
            <w:tcW w:w="782" w:type="dxa"/>
          </w:tcPr>
          <w:p w:rsidR="008C1A04" w:rsidRPr="008C1A04" w:rsidRDefault="008C1A04" w:rsidP="008C1A04">
            <w:pPr>
              <w:widowControl w:val="0"/>
              <w:autoSpaceDE w:val="0"/>
              <w:autoSpaceDN w:val="0"/>
              <w:adjustRightInd w:val="0"/>
              <w:rPr>
                <w:sz w:val="16"/>
                <w:szCs w:val="16"/>
              </w:rPr>
            </w:pPr>
            <w:r w:rsidRPr="008C1A04">
              <w:rPr>
                <w:sz w:val="16"/>
                <w:szCs w:val="16"/>
              </w:rPr>
              <w:t xml:space="preserve">      </w:t>
            </w:r>
          </w:p>
          <w:p w:rsidR="008C1A04" w:rsidRPr="008C1A04" w:rsidRDefault="008C1A04" w:rsidP="008C1A04">
            <w:pPr>
              <w:widowControl w:val="0"/>
              <w:autoSpaceDE w:val="0"/>
              <w:autoSpaceDN w:val="0"/>
              <w:adjustRightInd w:val="0"/>
              <w:jc w:val="center"/>
              <w:rPr>
                <w:sz w:val="16"/>
                <w:szCs w:val="16"/>
              </w:rPr>
            </w:pPr>
          </w:p>
          <w:p w:rsidR="008C1A04" w:rsidRPr="008C1A04" w:rsidRDefault="008C1A04" w:rsidP="008C1A04">
            <w:pPr>
              <w:widowControl w:val="0"/>
              <w:autoSpaceDE w:val="0"/>
              <w:autoSpaceDN w:val="0"/>
              <w:adjustRightInd w:val="0"/>
              <w:jc w:val="center"/>
              <w:rPr>
                <w:sz w:val="16"/>
                <w:szCs w:val="16"/>
              </w:rPr>
            </w:pPr>
            <w:r w:rsidRPr="008C1A04">
              <w:rPr>
                <w:sz w:val="16"/>
                <w:szCs w:val="16"/>
              </w:rPr>
              <w:t>-</w:t>
            </w:r>
          </w:p>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766"/>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4.8.</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обслуж</w:t>
            </w:r>
            <w:r w:rsidRPr="008C1A04">
              <w:rPr>
                <w:sz w:val="16"/>
                <w:szCs w:val="16"/>
              </w:rPr>
              <w:t>и</w:t>
            </w:r>
            <w:r w:rsidRPr="008C1A04">
              <w:rPr>
                <w:sz w:val="16"/>
                <w:szCs w:val="16"/>
              </w:rPr>
              <w:t>вание триммера</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1.4.8</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13,33</w:t>
            </w:r>
          </w:p>
        </w:tc>
        <w:tc>
          <w:tcPr>
            <w:tcW w:w="851" w:type="dxa"/>
            <w:gridSpan w:val="3"/>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15,0</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5,0</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5,0</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766"/>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4.9.</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Предоставление доступа к системе виде</w:t>
            </w:r>
            <w:r w:rsidRPr="008C1A04">
              <w:rPr>
                <w:sz w:val="16"/>
                <w:szCs w:val="16"/>
              </w:rPr>
              <w:t>о</w:t>
            </w:r>
            <w:r w:rsidRPr="008C1A04">
              <w:rPr>
                <w:sz w:val="16"/>
                <w:szCs w:val="16"/>
              </w:rPr>
              <w:t>наблюдения</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1.4.9</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45,6</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45,6</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45,6</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45,6</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672"/>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4.10.</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расходных материалов и хоз.товаров</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2022-2024</w:t>
            </w:r>
          </w:p>
          <w:p w:rsidR="008C1A04" w:rsidRPr="008C1A04" w:rsidRDefault="008C1A04" w:rsidP="008C1A04">
            <w:pPr>
              <w:widowControl w:val="0"/>
              <w:autoSpaceDE w:val="0"/>
              <w:autoSpaceDN w:val="0"/>
              <w:adjustRightInd w:val="0"/>
              <w:jc w:val="center"/>
              <w:rPr>
                <w:sz w:val="16"/>
                <w:szCs w:val="16"/>
              </w:rPr>
            </w:pPr>
            <w:r w:rsidRPr="008C1A04">
              <w:rPr>
                <w:sz w:val="16"/>
                <w:szCs w:val="16"/>
              </w:rPr>
              <w:t>годы</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1.4.10</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 пос</w:t>
            </w:r>
            <w:r w:rsidRPr="008C1A04">
              <w:rPr>
                <w:sz w:val="16"/>
                <w:szCs w:val="16"/>
              </w:rPr>
              <w:t>е</w:t>
            </w:r>
            <w:r w:rsidRPr="008C1A04">
              <w:rPr>
                <w:sz w:val="16"/>
                <w:szCs w:val="16"/>
              </w:rPr>
              <w:t>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3,389</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5,0</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5,0</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5,0</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695"/>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4.11</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Работы по благоустройству общественных территорий Боровёнковского сельского поселения</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2022</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1.4.11</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Областной бюджет</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307,445</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480"/>
          <w:jc w:val="center"/>
        </w:trPr>
        <w:tc>
          <w:tcPr>
            <w:tcW w:w="826"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4.12</w:t>
            </w:r>
          </w:p>
        </w:tc>
        <w:tc>
          <w:tcPr>
            <w:tcW w:w="3184" w:type="dxa"/>
            <w:gridSpan w:val="2"/>
            <w:vMerge w:val="restart"/>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установка детского об</w:t>
            </w:r>
            <w:r w:rsidRPr="008C1A04">
              <w:rPr>
                <w:sz w:val="16"/>
                <w:szCs w:val="16"/>
              </w:rPr>
              <w:t>о</w:t>
            </w:r>
            <w:r w:rsidRPr="008C1A04">
              <w:rPr>
                <w:sz w:val="16"/>
                <w:szCs w:val="16"/>
              </w:rPr>
              <w:t>рудования</w:t>
            </w:r>
          </w:p>
        </w:tc>
        <w:tc>
          <w:tcPr>
            <w:tcW w:w="2015" w:type="dxa"/>
            <w:gridSpan w:val="3"/>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2022-2023</w:t>
            </w:r>
          </w:p>
        </w:tc>
        <w:tc>
          <w:tcPr>
            <w:tcW w:w="1872"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1.4.12</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района</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317,104</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845"/>
          <w:jc w:val="center"/>
        </w:trPr>
        <w:tc>
          <w:tcPr>
            <w:tcW w:w="826" w:type="dxa"/>
            <w:vMerge/>
          </w:tcPr>
          <w:p w:rsidR="008C1A04" w:rsidRPr="008C1A04" w:rsidRDefault="008C1A04" w:rsidP="008C1A04">
            <w:pPr>
              <w:widowControl w:val="0"/>
              <w:autoSpaceDE w:val="0"/>
              <w:autoSpaceDN w:val="0"/>
              <w:adjustRightInd w:val="0"/>
              <w:jc w:val="center"/>
              <w:rPr>
                <w:sz w:val="16"/>
                <w:szCs w:val="16"/>
              </w:rPr>
            </w:pPr>
          </w:p>
        </w:tc>
        <w:tc>
          <w:tcPr>
            <w:tcW w:w="3184" w:type="dxa"/>
            <w:gridSpan w:val="2"/>
            <w:vMerge/>
          </w:tcPr>
          <w:p w:rsidR="008C1A04" w:rsidRPr="008C1A04" w:rsidRDefault="008C1A04" w:rsidP="008C1A04">
            <w:pPr>
              <w:widowControl w:val="0"/>
              <w:autoSpaceDE w:val="0"/>
              <w:autoSpaceDN w:val="0"/>
              <w:adjustRightInd w:val="0"/>
              <w:rPr>
                <w:sz w:val="16"/>
                <w:szCs w:val="16"/>
              </w:rPr>
            </w:pPr>
          </w:p>
        </w:tc>
        <w:tc>
          <w:tcPr>
            <w:tcW w:w="2015" w:type="dxa"/>
            <w:gridSpan w:val="3"/>
            <w:vMerge/>
          </w:tcPr>
          <w:p w:rsidR="008C1A04" w:rsidRPr="008C1A04" w:rsidRDefault="008C1A04" w:rsidP="008C1A04">
            <w:pPr>
              <w:widowControl w:val="0"/>
              <w:autoSpaceDE w:val="0"/>
              <w:autoSpaceDN w:val="0"/>
              <w:adjustRightInd w:val="0"/>
              <w:jc w:val="center"/>
              <w:rPr>
                <w:sz w:val="16"/>
                <w:szCs w:val="16"/>
              </w:rPr>
            </w:pPr>
          </w:p>
        </w:tc>
        <w:tc>
          <w:tcPr>
            <w:tcW w:w="1309" w:type="dxa"/>
            <w:vMerge/>
          </w:tcPr>
          <w:p w:rsidR="008C1A04" w:rsidRPr="008C1A04" w:rsidRDefault="008C1A04" w:rsidP="008C1A04">
            <w:pPr>
              <w:widowControl w:val="0"/>
              <w:autoSpaceDE w:val="0"/>
              <w:autoSpaceDN w:val="0"/>
              <w:adjustRightInd w:val="0"/>
              <w:jc w:val="center"/>
              <w:rPr>
                <w:sz w:val="16"/>
                <w:szCs w:val="16"/>
              </w:rPr>
            </w:pPr>
          </w:p>
        </w:tc>
        <w:tc>
          <w:tcPr>
            <w:tcW w:w="1872" w:type="dxa"/>
            <w:gridSpan w:val="2"/>
            <w:vMerge/>
          </w:tcPr>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w:t>
            </w:r>
          </w:p>
          <w:p w:rsidR="008C1A04" w:rsidRPr="008C1A04" w:rsidRDefault="008C1A04" w:rsidP="008C1A04">
            <w:pPr>
              <w:widowControl w:val="0"/>
              <w:autoSpaceDE w:val="0"/>
              <w:autoSpaceDN w:val="0"/>
              <w:adjustRightInd w:val="0"/>
              <w:jc w:val="center"/>
              <w:rPr>
                <w:sz w:val="16"/>
                <w:szCs w:val="16"/>
              </w:rPr>
            </w:pPr>
            <w:r w:rsidRPr="008C1A04">
              <w:rPr>
                <w:sz w:val="16"/>
                <w:szCs w:val="16"/>
              </w:rPr>
              <w:t>поселения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271,40275</w:t>
            </w:r>
          </w:p>
        </w:tc>
        <w:tc>
          <w:tcPr>
            <w:tcW w:w="840" w:type="dxa"/>
            <w:gridSpan w:val="3"/>
          </w:tcPr>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p>
        </w:tc>
        <w:tc>
          <w:tcPr>
            <w:tcW w:w="782" w:type="dxa"/>
          </w:tcPr>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60"/>
          <w:jc w:val="center"/>
        </w:trPr>
        <w:tc>
          <w:tcPr>
            <w:tcW w:w="826"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4.13</w:t>
            </w:r>
          </w:p>
        </w:tc>
        <w:tc>
          <w:tcPr>
            <w:tcW w:w="3184" w:type="dxa"/>
            <w:gridSpan w:val="2"/>
            <w:vMerge w:val="restart"/>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установка баннеров и уличных сте</w:t>
            </w:r>
            <w:r w:rsidRPr="008C1A04">
              <w:rPr>
                <w:sz w:val="16"/>
                <w:szCs w:val="16"/>
              </w:rPr>
              <w:t>н</w:t>
            </w:r>
            <w:r w:rsidRPr="008C1A04">
              <w:rPr>
                <w:sz w:val="16"/>
                <w:szCs w:val="16"/>
              </w:rPr>
              <w:t>дов</w:t>
            </w:r>
          </w:p>
        </w:tc>
        <w:tc>
          <w:tcPr>
            <w:tcW w:w="2015" w:type="dxa"/>
            <w:gridSpan w:val="3"/>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2022-2023</w:t>
            </w:r>
          </w:p>
        </w:tc>
        <w:tc>
          <w:tcPr>
            <w:tcW w:w="1872" w:type="dxa"/>
            <w:gridSpan w:val="2"/>
            <w:vMerge w:val="restart"/>
          </w:tcPr>
          <w:p w:rsidR="008C1A04" w:rsidRPr="008C1A04" w:rsidRDefault="008C1A04" w:rsidP="008C1A04">
            <w:pPr>
              <w:widowControl w:val="0"/>
              <w:autoSpaceDE w:val="0"/>
              <w:autoSpaceDN w:val="0"/>
              <w:adjustRightInd w:val="0"/>
              <w:jc w:val="center"/>
              <w:rPr>
                <w:sz w:val="16"/>
                <w:szCs w:val="16"/>
              </w:rPr>
            </w:pPr>
            <w:r w:rsidRPr="008C1A04">
              <w:rPr>
                <w:sz w:val="16"/>
                <w:szCs w:val="16"/>
              </w:rPr>
              <w:t>1.4.13</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w:t>
            </w:r>
          </w:p>
          <w:p w:rsidR="008C1A04" w:rsidRPr="008C1A04" w:rsidRDefault="008C1A04" w:rsidP="008C1A04">
            <w:pPr>
              <w:widowControl w:val="0"/>
              <w:autoSpaceDE w:val="0"/>
              <w:autoSpaceDN w:val="0"/>
              <w:adjustRightInd w:val="0"/>
              <w:jc w:val="center"/>
              <w:rPr>
                <w:sz w:val="16"/>
                <w:szCs w:val="16"/>
              </w:rPr>
            </w:pPr>
            <w:r w:rsidRPr="008C1A04">
              <w:rPr>
                <w:sz w:val="16"/>
                <w:szCs w:val="16"/>
              </w:rPr>
              <w:t>поселения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36,6</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25,0</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276"/>
          <w:jc w:val="center"/>
        </w:trPr>
        <w:tc>
          <w:tcPr>
            <w:tcW w:w="826" w:type="dxa"/>
            <w:vMerge/>
          </w:tcPr>
          <w:p w:rsidR="008C1A04" w:rsidRPr="008C1A04" w:rsidRDefault="008C1A04" w:rsidP="008C1A04">
            <w:pPr>
              <w:widowControl w:val="0"/>
              <w:autoSpaceDE w:val="0"/>
              <w:autoSpaceDN w:val="0"/>
              <w:adjustRightInd w:val="0"/>
              <w:jc w:val="center"/>
              <w:rPr>
                <w:sz w:val="16"/>
                <w:szCs w:val="16"/>
              </w:rPr>
            </w:pPr>
          </w:p>
        </w:tc>
        <w:tc>
          <w:tcPr>
            <w:tcW w:w="3184" w:type="dxa"/>
            <w:gridSpan w:val="2"/>
            <w:vMerge/>
          </w:tcPr>
          <w:p w:rsidR="008C1A04" w:rsidRPr="008C1A04" w:rsidRDefault="008C1A04" w:rsidP="008C1A04">
            <w:pPr>
              <w:widowControl w:val="0"/>
              <w:autoSpaceDE w:val="0"/>
              <w:autoSpaceDN w:val="0"/>
              <w:adjustRightInd w:val="0"/>
              <w:rPr>
                <w:sz w:val="16"/>
                <w:szCs w:val="16"/>
              </w:rPr>
            </w:pPr>
          </w:p>
        </w:tc>
        <w:tc>
          <w:tcPr>
            <w:tcW w:w="2015" w:type="dxa"/>
            <w:gridSpan w:val="3"/>
            <w:vMerge/>
          </w:tcPr>
          <w:p w:rsidR="008C1A04" w:rsidRPr="008C1A04" w:rsidRDefault="008C1A04" w:rsidP="008C1A04">
            <w:pPr>
              <w:widowControl w:val="0"/>
              <w:autoSpaceDE w:val="0"/>
              <w:autoSpaceDN w:val="0"/>
              <w:adjustRightInd w:val="0"/>
              <w:jc w:val="center"/>
              <w:rPr>
                <w:sz w:val="16"/>
                <w:szCs w:val="16"/>
              </w:rPr>
            </w:pPr>
          </w:p>
        </w:tc>
        <w:tc>
          <w:tcPr>
            <w:tcW w:w="1309" w:type="dxa"/>
            <w:vMerge/>
          </w:tcPr>
          <w:p w:rsidR="008C1A04" w:rsidRPr="008C1A04" w:rsidRDefault="008C1A04" w:rsidP="008C1A04">
            <w:pPr>
              <w:widowControl w:val="0"/>
              <w:autoSpaceDE w:val="0"/>
              <w:autoSpaceDN w:val="0"/>
              <w:adjustRightInd w:val="0"/>
              <w:jc w:val="center"/>
              <w:rPr>
                <w:sz w:val="16"/>
                <w:szCs w:val="16"/>
              </w:rPr>
            </w:pPr>
          </w:p>
        </w:tc>
        <w:tc>
          <w:tcPr>
            <w:tcW w:w="1872" w:type="dxa"/>
            <w:gridSpan w:val="2"/>
            <w:vMerge/>
          </w:tcPr>
          <w:p w:rsidR="008C1A04" w:rsidRPr="008C1A04" w:rsidRDefault="008C1A04" w:rsidP="008C1A04">
            <w:pPr>
              <w:widowControl w:val="0"/>
              <w:autoSpaceDE w:val="0"/>
              <w:autoSpaceDN w:val="0"/>
              <w:adjustRightInd w:val="0"/>
              <w:jc w:val="center"/>
              <w:rPr>
                <w:sz w:val="16"/>
                <w:szCs w:val="16"/>
              </w:rPr>
            </w:pP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района</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9,907</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60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4.14</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Приобретение и установка ограждений</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2023</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1.4.14</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w:t>
            </w:r>
          </w:p>
          <w:p w:rsidR="008C1A04" w:rsidRPr="008C1A04" w:rsidRDefault="008C1A04" w:rsidP="008C1A04">
            <w:pPr>
              <w:widowControl w:val="0"/>
              <w:autoSpaceDE w:val="0"/>
              <w:autoSpaceDN w:val="0"/>
              <w:adjustRightInd w:val="0"/>
              <w:jc w:val="center"/>
              <w:rPr>
                <w:sz w:val="16"/>
                <w:szCs w:val="16"/>
              </w:rPr>
            </w:pPr>
            <w:r w:rsidRPr="008C1A04">
              <w:rPr>
                <w:sz w:val="16"/>
                <w:szCs w:val="16"/>
              </w:rPr>
              <w:t>поселения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100,0</w:t>
            </w:r>
          </w:p>
        </w:tc>
        <w:tc>
          <w:tcPr>
            <w:tcW w:w="840"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r w:rsidRPr="008C1A04">
              <w:rPr>
                <w:sz w:val="16"/>
                <w:szCs w:val="16"/>
              </w:rPr>
              <w:t>-</w:t>
            </w:r>
          </w:p>
        </w:tc>
        <w:tc>
          <w:tcPr>
            <w:tcW w:w="782"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r>
      <w:tr w:rsidR="008C1A04" w:rsidRPr="008C1A04" w:rsidTr="008C1A04">
        <w:trPr>
          <w:trHeight w:val="90"/>
          <w:jc w:val="center"/>
        </w:trPr>
        <w:tc>
          <w:tcPr>
            <w:tcW w:w="826"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4.15</w:t>
            </w:r>
          </w:p>
        </w:tc>
        <w:tc>
          <w:tcPr>
            <w:tcW w:w="3184" w:type="dxa"/>
            <w:gridSpan w:val="2"/>
          </w:tcPr>
          <w:p w:rsidR="008C1A04" w:rsidRPr="008C1A04" w:rsidRDefault="008C1A04" w:rsidP="008C1A04">
            <w:pPr>
              <w:widowControl w:val="0"/>
              <w:autoSpaceDE w:val="0"/>
              <w:autoSpaceDN w:val="0"/>
              <w:adjustRightInd w:val="0"/>
              <w:rPr>
                <w:sz w:val="16"/>
                <w:szCs w:val="16"/>
              </w:rPr>
            </w:pPr>
            <w:r w:rsidRPr="008C1A04">
              <w:rPr>
                <w:sz w:val="16"/>
                <w:szCs w:val="16"/>
              </w:rPr>
              <w:t>Оформление документов земельногого участка для детской площадки</w:t>
            </w:r>
          </w:p>
        </w:tc>
        <w:tc>
          <w:tcPr>
            <w:tcW w:w="201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Администрация</w:t>
            </w:r>
          </w:p>
        </w:tc>
        <w:tc>
          <w:tcPr>
            <w:tcW w:w="1309" w:type="dxa"/>
          </w:tcPr>
          <w:p w:rsidR="008C1A04" w:rsidRPr="008C1A04" w:rsidRDefault="008C1A04" w:rsidP="008C1A04">
            <w:pPr>
              <w:widowControl w:val="0"/>
              <w:autoSpaceDE w:val="0"/>
              <w:autoSpaceDN w:val="0"/>
              <w:adjustRightInd w:val="0"/>
              <w:jc w:val="center"/>
              <w:rPr>
                <w:sz w:val="16"/>
                <w:szCs w:val="16"/>
              </w:rPr>
            </w:pPr>
            <w:r w:rsidRPr="008C1A04">
              <w:rPr>
                <w:sz w:val="16"/>
                <w:szCs w:val="16"/>
              </w:rPr>
              <w:t>2023</w:t>
            </w:r>
          </w:p>
        </w:tc>
        <w:tc>
          <w:tcPr>
            <w:tcW w:w="1872" w:type="dxa"/>
            <w:gridSpan w:val="2"/>
          </w:tcPr>
          <w:p w:rsidR="008C1A04" w:rsidRPr="008C1A04" w:rsidRDefault="008C1A04" w:rsidP="008C1A04">
            <w:pPr>
              <w:widowControl w:val="0"/>
              <w:autoSpaceDE w:val="0"/>
              <w:autoSpaceDN w:val="0"/>
              <w:adjustRightInd w:val="0"/>
              <w:jc w:val="center"/>
              <w:rPr>
                <w:sz w:val="16"/>
                <w:szCs w:val="16"/>
              </w:rPr>
            </w:pPr>
            <w:r w:rsidRPr="008C1A04">
              <w:rPr>
                <w:sz w:val="16"/>
                <w:szCs w:val="16"/>
              </w:rPr>
              <w:t>1.4.15</w:t>
            </w:r>
          </w:p>
        </w:tc>
        <w:tc>
          <w:tcPr>
            <w:tcW w:w="198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Бюджет сел</w:t>
            </w:r>
            <w:r w:rsidRPr="008C1A04">
              <w:rPr>
                <w:sz w:val="16"/>
                <w:szCs w:val="16"/>
              </w:rPr>
              <w:t>ь</w:t>
            </w:r>
            <w:r w:rsidRPr="008C1A04">
              <w:rPr>
                <w:sz w:val="16"/>
                <w:szCs w:val="16"/>
              </w:rPr>
              <w:t>ского</w:t>
            </w:r>
          </w:p>
          <w:p w:rsidR="008C1A04" w:rsidRPr="008C1A04" w:rsidRDefault="008C1A04" w:rsidP="008C1A04">
            <w:pPr>
              <w:widowControl w:val="0"/>
              <w:autoSpaceDE w:val="0"/>
              <w:autoSpaceDN w:val="0"/>
              <w:adjustRightInd w:val="0"/>
              <w:jc w:val="center"/>
              <w:rPr>
                <w:sz w:val="16"/>
                <w:szCs w:val="16"/>
              </w:rPr>
            </w:pPr>
            <w:r w:rsidRPr="008C1A04">
              <w:rPr>
                <w:sz w:val="16"/>
                <w:szCs w:val="16"/>
              </w:rPr>
              <w:t>поселения</w:t>
            </w:r>
          </w:p>
        </w:tc>
        <w:tc>
          <w:tcPr>
            <w:tcW w:w="875"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w:t>
            </w:r>
          </w:p>
        </w:tc>
        <w:tc>
          <w:tcPr>
            <w:tcW w:w="851" w:type="dxa"/>
            <w:gridSpan w:val="3"/>
          </w:tcPr>
          <w:p w:rsidR="008C1A04" w:rsidRPr="008C1A04" w:rsidRDefault="008C1A04" w:rsidP="008C1A04">
            <w:pPr>
              <w:widowControl w:val="0"/>
              <w:autoSpaceDE w:val="0"/>
              <w:autoSpaceDN w:val="0"/>
              <w:adjustRightInd w:val="0"/>
              <w:jc w:val="center"/>
              <w:rPr>
                <w:sz w:val="16"/>
                <w:szCs w:val="16"/>
              </w:rPr>
            </w:pPr>
            <w:r w:rsidRPr="008C1A04">
              <w:rPr>
                <w:sz w:val="16"/>
                <w:szCs w:val="16"/>
              </w:rPr>
              <w:t>10,0</w:t>
            </w:r>
          </w:p>
        </w:tc>
        <w:tc>
          <w:tcPr>
            <w:tcW w:w="840" w:type="dxa"/>
            <w:gridSpan w:val="3"/>
          </w:tcPr>
          <w:p w:rsidR="008C1A04" w:rsidRPr="008C1A04" w:rsidRDefault="008C1A04" w:rsidP="008C1A04">
            <w:pPr>
              <w:widowControl w:val="0"/>
              <w:autoSpaceDE w:val="0"/>
              <w:autoSpaceDN w:val="0"/>
              <w:adjustRightInd w:val="0"/>
              <w:jc w:val="center"/>
              <w:rPr>
                <w:sz w:val="16"/>
                <w:szCs w:val="16"/>
              </w:rPr>
            </w:pPr>
          </w:p>
        </w:tc>
        <w:tc>
          <w:tcPr>
            <w:tcW w:w="621" w:type="dxa"/>
            <w:gridSpan w:val="3"/>
          </w:tcPr>
          <w:p w:rsidR="008C1A04" w:rsidRPr="008C1A04" w:rsidRDefault="008C1A04" w:rsidP="008C1A04">
            <w:pPr>
              <w:widowControl w:val="0"/>
              <w:autoSpaceDE w:val="0"/>
              <w:autoSpaceDN w:val="0"/>
              <w:adjustRightInd w:val="0"/>
              <w:ind w:left="89" w:hanging="89"/>
              <w:jc w:val="center"/>
              <w:rPr>
                <w:sz w:val="16"/>
                <w:szCs w:val="16"/>
              </w:rPr>
            </w:pPr>
          </w:p>
        </w:tc>
        <w:tc>
          <w:tcPr>
            <w:tcW w:w="782" w:type="dxa"/>
          </w:tcPr>
          <w:p w:rsidR="008C1A04" w:rsidRPr="008C1A04" w:rsidRDefault="008C1A04" w:rsidP="008C1A04">
            <w:pPr>
              <w:widowControl w:val="0"/>
              <w:autoSpaceDE w:val="0"/>
              <w:autoSpaceDN w:val="0"/>
              <w:adjustRightInd w:val="0"/>
              <w:jc w:val="center"/>
              <w:rPr>
                <w:sz w:val="16"/>
                <w:szCs w:val="16"/>
              </w:rPr>
            </w:pPr>
          </w:p>
        </w:tc>
      </w:tr>
      <w:tr w:rsidR="008C1A04" w:rsidRPr="008C1A04" w:rsidTr="008C1A04">
        <w:trPr>
          <w:trHeight w:val="440"/>
          <w:jc w:val="center"/>
        </w:trPr>
        <w:tc>
          <w:tcPr>
            <w:tcW w:w="826" w:type="dxa"/>
          </w:tcPr>
          <w:p w:rsidR="008C1A04" w:rsidRPr="008C1A04" w:rsidRDefault="008C1A04" w:rsidP="008C1A04">
            <w:pPr>
              <w:widowControl w:val="0"/>
              <w:autoSpaceDE w:val="0"/>
              <w:autoSpaceDN w:val="0"/>
              <w:adjustRightInd w:val="0"/>
              <w:jc w:val="center"/>
              <w:outlineLvl w:val="2"/>
              <w:rPr>
                <w:color w:val="000000"/>
                <w:sz w:val="16"/>
                <w:szCs w:val="16"/>
              </w:rPr>
            </w:pPr>
            <w:r w:rsidRPr="008C1A04">
              <w:rPr>
                <w:color w:val="000000"/>
                <w:sz w:val="16"/>
                <w:szCs w:val="16"/>
              </w:rPr>
              <w:t>5.</w:t>
            </w:r>
          </w:p>
        </w:tc>
        <w:tc>
          <w:tcPr>
            <w:tcW w:w="14334" w:type="dxa"/>
            <w:gridSpan w:val="24"/>
          </w:tcPr>
          <w:p w:rsidR="008C1A04" w:rsidRPr="008C1A04" w:rsidRDefault="008C1A04" w:rsidP="008C1A04">
            <w:pPr>
              <w:widowControl w:val="0"/>
              <w:autoSpaceDE w:val="0"/>
              <w:autoSpaceDN w:val="0"/>
              <w:adjustRightInd w:val="0"/>
              <w:jc w:val="center"/>
              <w:rPr>
                <w:b/>
                <w:color w:val="000000"/>
                <w:sz w:val="16"/>
                <w:szCs w:val="16"/>
              </w:rPr>
            </w:pPr>
            <w:r w:rsidRPr="008C1A04">
              <w:rPr>
                <w:b/>
                <w:color w:val="000000"/>
                <w:sz w:val="16"/>
                <w:szCs w:val="16"/>
              </w:rPr>
              <w:t>Задача 5. Предотвращение распространения борщевика Сосновского</w:t>
            </w:r>
          </w:p>
        </w:tc>
      </w:tr>
      <w:tr w:rsidR="008C1A04" w:rsidRPr="008C1A04" w:rsidTr="008C1A04">
        <w:trPr>
          <w:trHeight w:val="918"/>
          <w:jc w:val="center"/>
        </w:trPr>
        <w:tc>
          <w:tcPr>
            <w:tcW w:w="826" w:type="dxa"/>
            <w:vMerge w:val="restart"/>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5.1.1</w:t>
            </w:r>
          </w:p>
        </w:tc>
        <w:tc>
          <w:tcPr>
            <w:tcW w:w="3224" w:type="dxa"/>
            <w:gridSpan w:val="3"/>
            <w:vMerge w:val="restart"/>
          </w:tcPr>
          <w:p w:rsidR="008C1A04" w:rsidRPr="008C1A04" w:rsidRDefault="008C1A04" w:rsidP="008C1A04">
            <w:pPr>
              <w:pStyle w:val="ConsPlusNormal"/>
              <w:ind w:firstLine="0"/>
              <w:rPr>
                <w:rFonts w:ascii="Times New Roman" w:hAnsi="Times New Roman" w:cs="Times New Roman"/>
                <w:color w:val="000000"/>
                <w:sz w:val="16"/>
                <w:szCs w:val="16"/>
              </w:rPr>
            </w:pPr>
            <w:r w:rsidRPr="008C1A04">
              <w:rPr>
                <w:rFonts w:ascii="Times New Roman" w:hAnsi="Times New Roman" w:cs="Times New Roman"/>
                <w:color w:val="000000"/>
                <w:sz w:val="16"/>
                <w:szCs w:val="16"/>
              </w:rPr>
              <w:t>Удаление Борщевика С</w:t>
            </w:r>
            <w:r w:rsidRPr="008C1A04">
              <w:rPr>
                <w:rFonts w:ascii="Times New Roman" w:hAnsi="Times New Roman" w:cs="Times New Roman"/>
                <w:color w:val="000000"/>
                <w:sz w:val="16"/>
                <w:szCs w:val="16"/>
              </w:rPr>
              <w:t>о</w:t>
            </w:r>
            <w:r w:rsidRPr="008C1A04">
              <w:rPr>
                <w:rFonts w:ascii="Times New Roman" w:hAnsi="Times New Roman" w:cs="Times New Roman"/>
                <w:color w:val="000000"/>
                <w:sz w:val="16"/>
                <w:szCs w:val="16"/>
              </w:rPr>
              <w:t>сновского (хим</w:t>
            </w:r>
            <w:r w:rsidRPr="008C1A04">
              <w:rPr>
                <w:rFonts w:ascii="Times New Roman" w:hAnsi="Times New Roman" w:cs="Times New Roman"/>
                <w:color w:val="000000"/>
                <w:sz w:val="16"/>
                <w:szCs w:val="16"/>
              </w:rPr>
              <w:t>и</w:t>
            </w:r>
            <w:r w:rsidRPr="008C1A04">
              <w:rPr>
                <w:rFonts w:ascii="Times New Roman" w:hAnsi="Times New Roman" w:cs="Times New Roman"/>
                <w:color w:val="000000"/>
                <w:sz w:val="16"/>
                <w:szCs w:val="16"/>
              </w:rPr>
              <w:t>ческим методом)</w:t>
            </w:r>
          </w:p>
        </w:tc>
        <w:tc>
          <w:tcPr>
            <w:tcW w:w="1975" w:type="dxa"/>
            <w:gridSpan w:val="2"/>
            <w:vMerge w:val="restart"/>
          </w:tcPr>
          <w:p w:rsidR="008C1A04" w:rsidRPr="008C1A04" w:rsidRDefault="008C1A04" w:rsidP="008C1A04">
            <w:pPr>
              <w:widowControl w:val="0"/>
              <w:autoSpaceDE w:val="0"/>
              <w:autoSpaceDN w:val="0"/>
              <w:adjustRightInd w:val="0"/>
              <w:rPr>
                <w:color w:val="000000"/>
                <w:sz w:val="16"/>
                <w:szCs w:val="16"/>
              </w:rPr>
            </w:pPr>
            <w:r w:rsidRPr="008C1A04">
              <w:rPr>
                <w:color w:val="000000"/>
                <w:sz w:val="16"/>
                <w:szCs w:val="16"/>
              </w:rPr>
              <w:t xml:space="preserve"> Администрация </w:t>
            </w:r>
          </w:p>
        </w:tc>
        <w:tc>
          <w:tcPr>
            <w:tcW w:w="1338" w:type="dxa"/>
            <w:gridSpan w:val="2"/>
            <w:vMerge w:val="restart"/>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2022-2024 годы</w:t>
            </w:r>
          </w:p>
        </w:tc>
        <w:tc>
          <w:tcPr>
            <w:tcW w:w="1843" w:type="dxa"/>
            <w:vMerge w:val="restart"/>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1.5.1</w:t>
            </w:r>
          </w:p>
        </w:tc>
        <w:tc>
          <w:tcPr>
            <w:tcW w:w="1970" w:type="dxa"/>
            <w:gridSpan w:val="2"/>
          </w:tcPr>
          <w:p w:rsidR="008C1A04" w:rsidRPr="008C1A04" w:rsidRDefault="008C1A04" w:rsidP="008C1A04">
            <w:pPr>
              <w:widowControl w:val="0"/>
              <w:autoSpaceDE w:val="0"/>
              <w:autoSpaceDN w:val="0"/>
              <w:adjustRightInd w:val="0"/>
              <w:rPr>
                <w:color w:val="000000"/>
                <w:sz w:val="16"/>
                <w:szCs w:val="16"/>
              </w:rPr>
            </w:pPr>
            <w:r w:rsidRPr="008C1A04">
              <w:rPr>
                <w:color w:val="000000"/>
                <w:sz w:val="16"/>
                <w:szCs w:val="16"/>
              </w:rPr>
              <w:t xml:space="preserve">Бюджет </w:t>
            </w:r>
          </w:p>
          <w:p w:rsidR="008C1A04" w:rsidRPr="008C1A04" w:rsidRDefault="008C1A04" w:rsidP="008C1A04">
            <w:pPr>
              <w:widowControl w:val="0"/>
              <w:autoSpaceDE w:val="0"/>
              <w:autoSpaceDN w:val="0"/>
              <w:adjustRightInd w:val="0"/>
              <w:rPr>
                <w:color w:val="000000"/>
                <w:sz w:val="16"/>
                <w:szCs w:val="16"/>
              </w:rPr>
            </w:pPr>
            <w:r w:rsidRPr="008C1A04">
              <w:rPr>
                <w:color w:val="000000"/>
                <w:sz w:val="16"/>
                <w:szCs w:val="16"/>
              </w:rPr>
              <w:t>сельского пос</w:t>
            </w:r>
            <w:r w:rsidRPr="008C1A04">
              <w:rPr>
                <w:color w:val="000000"/>
                <w:sz w:val="16"/>
                <w:szCs w:val="16"/>
              </w:rPr>
              <w:t>е</w:t>
            </w:r>
            <w:r w:rsidRPr="008C1A04">
              <w:rPr>
                <w:color w:val="000000"/>
                <w:sz w:val="16"/>
                <w:szCs w:val="16"/>
              </w:rPr>
              <w:t>ления</w:t>
            </w:r>
          </w:p>
        </w:tc>
        <w:tc>
          <w:tcPr>
            <w:tcW w:w="858" w:type="dxa"/>
            <w:gridSpan w:val="2"/>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p w:rsidR="008C1A04" w:rsidRPr="008C1A04" w:rsidRDefault="008C1A04" w:rsidP="008C1A04">
            <w:pPr>
              <w:widowControl w:val="0"/>
              <w:autoSpaceDE w:val="0"/>
              <w:autoSpaceDN w:val="0"/>
              <w:adjustRightInd w:val="0"/>
              <w:jc w:val="center"/>
              <w:rPr>
                <w:color w:val="000000"/>
                <w:sz w:val="16"/>
                <w:szCs w:val="16"/>
              </w:rPr>
            </w:pPr>
          </w:p>
        </w:tc>
        <w:tc>
          <w:tcPr>
            <w:tcW w:w="851" w:type="dxa"/>
            <w:gridSpan w:val="4"/>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120,0</w:t>
            </w:r>
          </w:p>
          <w:p w:rsidR="008C1A04" w:rsidRPr="008C1A04" w:rsidRDefault="008C1A04" w:rsidP="008C1A04">
            <w:pPr>
              <w:widowControl w:val="0"/>
              <w:autoSpaceDE w:val="0"/>
              <w:autoSpaceDN w:val="0"/>
              <w:adjustRightInd w:val="0"/>
              <w:jc w:val="center"/>
              <w:rPr>
                <w:color w:val="000000"/>
                <w:sz w:val="16"/>
                <w:szCs w:val="16"/>
              </w:rPr>
            </w:pPr>
          </w:p>
        </w:tc>
        <w:tc>
          <w:tcPr>
            <w:tcW w:w="796" w:type="dxa"/>
            <w:gridSpan w:val="3"/>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80,0</w:t>
            </w:r>
          </w:p>
          <w:p w:rsidR="008C1A04" w:rsidRPr="008C1A04" w:rsidRDefault="008C1A04" w:rsidP="008C1A04">
            <w:pPr>
              <w:widowControl w:val="0"/>
              <w:autoSpaceDE w:val="0"/>
              <w:autoSpaceDN w:val="0"/>
              <w:adjustRightInd w:val="0"/>
              <w:jc w:val="center"/>
              <w:rPr>
                <w:color w:val="000000"/>
                <w:sz w:val="16"/>
                <w:szCs w:val="16"/>
              </w:rPr>
            </w:pPr>
          </w:p>
        </w:tc>
        <w:tc>
          <w:tcPr>
            <w:tcW w:w="621" w:type="dxa"/>
            <w:gridSpan w:val="3"/>
          </w:tcPr>
          <w:p w:rsidR="008C1A04" w:rsidRPr="008C1A04" w:rsidRDefault="008C1A04" w:rsidP="008C1A04">
            <w:pPr>
              <w:widowControl w:val="0"/>
              <w:autoSpaceDE w:val="0"/>
              <w:autoSpaceDN w:val="0"/>
              <w:adjustRightInd w:val="0"/>
              <w:jc w:val="center"/>
              <w:rPr>
                <w:color w:val="000000"/>
                <w:sz w:val="16"/>
                <w:szCs w:val="16"/>
              </w:rPr>
            </w:pPr>
            <w:r w:rsidRPr="008C1A04">
              <w:rPr>
                <w:bCs/>
                <w:iCs/>
                <w:color w:val="000000"/>
                <w:sz w:val="16"/>
                <w:szCs w:val="16"/>
              </w:rPr>
              <w:t>80,0</w:t>
            </w:r>
          </w:p>
        </w:tc>
        <w:tc>
          <w:tcPr>
            <w:tcW w:w="858" w:type="dxa"/>
            <w:gridSpan w:val="2"/>
          </w:tcPr>
          <w:p w:rsidR="008C1A04" w:rsidRPr="008C1A04" w:rsidRDefault="008C1A04" w:rsidP="008C1A04">
            <w:pPr>
              <w:widowControl w:val="0"/>
              <w:autoSpaceDE w:val="0"/>
              <w:autoSpaceDN w:val="0"/>
              <w:adjustRightInd w:val="0"/>
              <w:jc w:val="center"/>
              <w:rPr>
                <w:color w:val="000000"/>
                <w:sz w:val="16"/>
                <w:szCs w:val="16"/>
              </w:rPr>
            </w:pPr>
            <w:r w:rsidRPr="008C1A04">
              <w:rPr>
                <w:bCs/>
                <w:iCs/>
                <w:color w:val="000000"/>
                <w:sz w:val="16"/>
                <w:szCs w:val="16"/>
              </w:rPr>
              <w:t xml:space="preserve">-                                 </w:t>
            </w:r>
          </w:p>
        </w:tc>
      </w:tr>
      <w:tr w:rsidR="008C1A04" w:rsidRPr="008C1A04" w:rsidTr="008C1A04">
        <w:trPr>
          <w:trHeight w:val="823"/>
          <w:jc w:val="center"/>
        </w:trPr>
        <w:tc>
          <w:tcPr>
            <w:tcW w:w="826" w:type="dxa"/>
            <w:vMerge/>
          </w:tcPr>
          <w:p w:rsidR="008C1A04" w:rsidRPr="008C1A04" w:rsidRDefault="008C1A04" w:rsidP="008C1A04">
            <w:pPr>
              <w:widowControl w:val="0"/>
              <w:autoSpaceDE w:val="0"/>
              <w:autoSpaceDN w:val="0"/>
              <w:adjustRightInd w:val="0"/>
              <w:jc w:val="center"/>
              <w:rPr>
                <w:color w:val="000000"/>
                <w:sz w:val="16"/>
                <w:szCs w:val="16"/>
              </w:rPr>
            </w:pPr>
          </w:p>
        </w:tc>
        <w:tc>
          <w:tcPr>
            <w:tcW w:w="3224" w:type="dxa"/>
            <w:gridSpan w:val="3"/>
            <w:vMerge/>
          </w:tcPr>
          <w:p w:rsidR="008C1A04" w:rsidRPr="008C1A04" w:rsidRDefault="008C1A04" w:rsidP="008C1A04">
            <w:pPr>
              <w:pStyle w:val="ConsPlusCell"/>
              <w:rPr>
                <w:rFonts w:ascii="Times New Roman" w:hAnsi="Times New Roman" w:cs="Times New Roman"/>
                <w:color w:val="000000"/>
                <w:sz w:val="16"/>
                <w:szCs w:val="16"/>
              </w:rPr>
            </w:pPr>
          </w:p>
        </w:tc>
        <w:tc>
          <w:tcPr>
            <w:tcW w:w="1975" w:type="dxa"/>
            <w:gridSpan w:val="2"/>
            <w:vMerge/>
          </w:tcPr>
          <w:p w:rsidR="008C1A04" w:rsidRPr="008C1A04" w:rsidRDefault="008C1A04" w:rsidP="008C1A04">
            <w:pPr>
              <w:widowControl w:val="0"/>
              <w:autoSpaceDE w:val="0"/>
              <w:autoSpaceDN w:val="0"/>
              <w:adjustRightInd w:val="0"/>
              <w:rPr>
                <w:color w:val="000000"/>
                <w:sz w:val="16"/>
                <w:szCs w:val="16"/>
              </w:rPr>
            </w:pPr>
          </w:p>
        </w:tc>
        <w:tc>
          <w:tcPr>
            <w:tcW w:w="1338" w:type="dxa"/>
            <w:gridSpan w:val="2"/>
            <w:vMerge/>
          </w:tcPr>
          <w:p w:rsidR="008C1A04" w:rsidRPr="008C1A04" w:rsidRDefault="008C1A04" w:rsidP="008C1A04">
            <w:pPr>
              <w:widowControl w:val="0"/>
              <w:autoSpaceDE w:val="0"/>
              <w:autoSpaceDN w:val="0"/>
              <w:adjustRightInd w:val="0"/>
              <w:rPr>
                <w:color w:val="000000"/>
                <w:sz w:val="16"/>
                <w:szCs w:val="16"/>
              </w:rPr>
            </w:pPr>
          </w:p>
        </w:tc>
        <w:tc>
          <w:tcPr>
            <w:tcW w:w="1843" w:type="dxa"/>
            <w:vMerge/>
          </w:tcPr>
          <w:p w:rsidR="008C1A04" w:rsidRPr="008C1A04" w:rsidRDefault="008C1A04" w:rsidP="008C1A04">
            <w:pPr>
              <w:widowControl w:val="0"/>
              <w:autoSpaceDE w:val="0"/>
              <w:autoSpaceDN w:val="0"/>
              <w:adjustRightInd w:val="0"/>
              <w:rPr>
                <w:color w:val="000000"/>
                <w:sz w:val="16"/>
                <w:szCs w:val="16"/>
              </w:rPr>
            </w:pPr>
          </w:p>
        </w:tc>
        <w:tc>
          <w:tcPr>
            <w:tcW w:w="1970" w:type="dxa"/>
            <w:gridSpan w:val="2"/>
          </w:tcPr>
          <w:p w:rsidR="008C1A04" w:rsidRPr="008C1A04" w:rsidRDefault="008C1A04" w:rsidP="008C1A04">
            <w:pPr>
              <w:widowControl w:val="0"/>
              <w:autoSpaceDE w:val="0"/>
              <w:autoSpaceDN w:val="0"/>
              <w:adjustRightInd w:val="0"/>
              <w:rPr>
                <w:color w:val="000000"/>
                <w:sz w:val="16"/>
                <w:szCs w:val="16"/>
              </w:rPr>
            </w:pPr>
            <w:r w:rsidRPr="008C1A04">
              <w:rPr>
                <w:color w:val="000000"/>
                <w:sz w:val="16"/>
                <w:szCs w:val="16"/>
              </w:rPr>
              <w:t>Областной бюджет</w:t>
            </w:r>
          </w:p>
        </w:tc>
        <w:tc>
          <w:tcPr>
            <w:tcW w:w="858" w:type="dxa"/>
            <w:gridSpan w:val="2"/>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851" w:type="dxa"/>
            <w:gridSpan w:val="4"/>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168,0</w:t>
            </w:r>
          </w:p>
        </w:tc>
        <w:tc>
          <w:tcPr>
            <w:tcW w:w="796" w:type="dxa"/>
            <w:gridSpan w:val="3"/>
          </w:tcPr>
          <w:p w:rsidR="008C1A04" w:rsidRPr="008C1A04" w:rsidRDefault="008C1A04" w:rsidP="008C1A04">
            <w:pPr>
              <w:widowControl w:val="0"/>
              <w:autoSpaceDE w:val="0"/>
              <w:autoSpaceDN w:val="0"/>
              <w:adjustRightInd w:val="0"/>
              <w:jc w:val="center"/>
              <w:rPr>
                <w:color w:val="000000"/>
                <w:sz w:val="16"/>
                <w:szCs w:val="16"/>
              </w:rPr>
            </w:pPr>
            <w:r w:rsidRPr="008C1A04">
              <w:rPr>
                <w:color w:val="000000"/>
                <w:sz w:val="16"/>
                <w:szCs w:val="16"/>
              </w:rPr>
              <w:t>-</w:t>
            </w:r>
          </w:p>
        </w:tc>
        <w:tc>
          <w:tcPr>
            <w:tcW w:w="621" w:type="dxa"/>
            <w:gridSpan w:val="3"/>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c>
          <w:tcPr>
            <w:tcW w:w="858" w:type="dxa"/>
            <w:gridSpan w:val="2"/>
          </w:tcPr>
          <w:p w:rsidR="008C1A04" w:rsidRPr="008C1A04" w:rsidRDefault="008C1A04" w:rsidP="008C1A04">
            <w:pPr>
              <w:widowControl w:val="0"/>
              <w:autoSpaceDE w:val="0"/>
              <w:autoSpaceDN w:val="0"/>
              <w:adjustRightInd w:val="0"/>
              <w:jc w:val="center"/>
              <w:rPr>
                <w:bCs/>
                <w:iCs/>
                <w:color w:val="000000"/>
                <w:sz w:val="16"/>
                <w:szCs w:val="16"/>
              </w:rPr>
            </w:pPr>
            <w:r w:rsidRPr="008C1A04">
              <w:rPr>
                <w:bCs/>
                <w:iCs/>
                <w:color w:val="000000"/>
                <w:sz w:val="16"/>
                <w:szCs w:val="16"/>
              </w:rPr>
              <w:t>-</w:t>
            </w:r>
          </w:p>
        </w:tc>
      </w:tr>
    </w:tbl>
    <w:p w:rsidR="008C1A04" w:rsidRPr="008C1A04" w:rsidRDefault="008C1A04" w:rsidP="0008774D">
      <w:pPr>
        <w:ind w:firstLine="709"/>
        <w:jc w:val="center"/>
        <w:rPr>
          <w:b/>
          <w:sz w:val="16"/>
          <w:szCs w:val="16"/>
        </w:rPr>
      </w:pPr>
    </w:p>
    <w:p w:rsidR="0008774D" w:rsidRDefault="008C1A04" w:rsidP="008C1A04">
      <w:pPr>
        <w:widowControl w:val="0"/>
        <w:autoSpaceDE w:val="0"/>
        <w:autoSpaceDN w:val="0"/>
        <w:adjustRightInd w:val="0"/>
        <w:jc w:val="both"/>
        <w:rPr>
          <w:sz w:val="16"/>
          <w:szCs w:val="16"/>
        </w:rPr>
      </w:pPr>
      <w:r w:rsidRPr="007733F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7733F9">
        <w:rPr>
          <w:sz w:val="16"/>
          <w:szCs w:val="16"/>
        </w:rPr>
        <w:t>о</w:t>
      </w:r>
      <w:r w:rsidRPr="007733F9">
        <w:rPr>
          <w:sz w:val="16"/>
          <w:szCs w:val="16"/>
        </w:rPr>
        <w:t>вёнковского сельского поселения в информационно-телекоммуникационной  сети «Интернет».</w:t>
      </w:r>
    </w:p>
    <w:p w:rsidR="008C1A04" w:rsidRPr="008C1A04" w:rsidRDefault="008C1A04" w:rsidP="008C1A04">
      <w:pPr>
        <w:widowControl w:val="0"/>
        <w:autoSpaceDE w:val="0"/>
        <w:autoSpaceDN w:val="0"/>
        <w:adjustRightInd w:val="0"/>
        <w:jc w:val="both"/>
        <w:rPr>
          <w:sz w:val="16"/>
          <w:szCs w:val="16"/>
        </w:rPr>
      </w:pPr>
    </w:p>
    <w:p w:rsidR="00A957EC" w:rsidRPr="00A957EC" w:rsidRDefault="00A957EC" w:rsidP="00A957EC">
      <w:pPr>
        <w:pBdr>
          <w:bottom w:val="single" w:sz="12" w:space="1" w:color="auto"/>
        </w:pBdr>
        <w:spacing w:line="240" w:lineRule="exact"/>
        <w:rPr>
          <w:b/>
          <w:sz w:val="18"/>
          <w:szCs w:val="18"/>
        </w:rPr>
      </w:pPr>
      <w:r w:rsidRPr="00765D9E">
        <w:rPr>
          <w:b/>
          <w:sz w:val="18"/>
          <w:szCs w:val="18"/>
        </w:rPr>
        <w:t>Глава сельского поселения  Н.Г.Пискарева</w:t>
      </w:r>
      <w:r>
        <w:rPr>
          <w:sz w:val="18"/>
          <w:szCs w:val="18"/>
        </w:rPr>
        <w:tab/>
      </w:r>
      <w:r w:rsidRPr="00195780">
        <w:rPr>
          <w:sz w:val="18"/>
          <w:szCs w:val="18"/>
        </w:rPr>
        <w:t xml:space="preserve">                              </w:t>
      </w:r>
    </w:p>
    <w:p w:rsidR="007A059A" w:rsidRPr="007A059A" w:rsidRDefault="007A059A"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EA72B9" w:rsidRDefault="007A059A" w:rsidP="00EA72B9">
      <w:pPr>
        <w:jc w:val="center"/>
        <w:rPr>
          <w:sz w:val="16"/>
          <w:szCs w:val="16"/>
        </w:rPr>
      </w:pPr>
      <w:r w:rsidRPr="002A0636">
        <w:rPr>
          <w:b/>
          <w:sz w:val="16"/>
          <w:szCs w:val="16"/>
        </w:rPr>
        <w:t>П О С Т А Н О В Л Е Н И Е</w:t>
      </w:r>
    </w:p>
    <w:p w:rsidR="00A957EC" w:rsidRDefault="00DB3B51" w:rsidP="00A957EC">
      <w:pPr>
        <w:jc w:val="center"/>
        <w:rPr>
          <w:b/>
          <w:sz w:val="16"/>
          <w:szCs w:val="16"/>
        </w:rPr>
      </w:pPr>
      <w:r>
        <w:rPr>
          <w:b/>
          <w:sz w:val="16"/>
          <w:szCs w:val="16"/>
        </w:rPr>
        <w:t xml:space="preserve">от </w:t>
      </w:r>
      <w:r w:rsidR="008C1A04">
        <w:rPr>
          <w:b/>
          <w:sz w:val="16"/>
          <w:szCs w:val="16"/>
        </w:rPr>
        <w:t>21.07.2023 № 82</w:t>
      </w:r>
    </w:p>
    <w:p w:rsidR="008C1A04" w:rsidRDefault="008C1A04" w:rsidP="00A957EC">
      <w:pPr>
        <w:jc w:val="center"/>
        <w:rPr>
          <w:b/>
          <w:sz w:val="16"/>
          <w:szCs w:val="16"/>
        </w:rPr>
      </w:pPr>
    </w:p>
    <w:p w:rsidR="008C1A04" w:rsidRPr="00F10B43" w:rsidRDefault="008C1A04" w:rsidP="007244B1">
      <w:pPr>
        <w:jc w:val="center"/>
        <w:rPr>
          <w:sz w:val="16"/>
          <w:szCs w:val="16"/>
        </w:rPr>
      </w:pPr>
      <w:r w:rsidRPr="00F10B43">
        <w:rPr>
          <w:b/>
          <w:sz w:val="16"/>
          <w:szCs w:val="16"/>
        </w:rPr>
        <w:t>О внесении изменений в порядок определения цены земельных участков, находящихся в муниципальной собственности Боровёнковского сельского поселения, при заключении договора купли-продажи земельного участка без торгов</w:t>
      </w:r>
    </w:p>
    <w:p w:rsidR="008C1A04" w:rsidRPr="00F10B43" w:rsidRDefault="008C1A04" w:rsidP="007244B1">
      <w:pPr>
        <w:jc w:val="center"/>
        <w:rPr>
          <w:b/>
          <w:sz w:val="16"/>
          <w:szCs w:val="16"/>
        </w:rPr>
      </w:pPr>
    </w:p>
    <w:p w:rsidR="007244B1" w:rsidRPr="00F10B43" w:rsidRDefault="007244B1" w:rsidP="007244B1">
      <w:pPr>
        <w:ind w:firstLine="720"/>
        <w:jc w:val="both"/>
        <w:rPr>
          <w:sz w:val="16"/>
          <w:szCs w:val="16"/>
        </w:rPr>
      </w:pPr>
      <w:r w:rsidRPr="00F10B43">
        <w:rPr>
          <w:color w:val="000000"/>
          <w:sz w:val="16"/>
          <w:szCs w:val="16"/>
        </w:rPr>
        <w:t>В соответствии с Земельным кодексом Российской Федерации, Федеральным законом от 25 октября 2001 года № 137-ФЗ «О введении в де</w:t>
      </w:r>
      <w:r w:rsidRPr="00F10B43">
        <w:rPr>
          <w:color w:val="000000"/>
          <w:sz w:val="16"/>
          <w:szCs w:val="16"/>
        </w:rPr>
        <w:t>й</w:t>
      </w:r>
      <w:r w:rsidRPr="00F10B43">
        <w:rPr>
          <w:color w:val="000000"/>
          <w:sz w:val="16"/>
          <w:szCs w:val="16"/>
        </w:rPr>
        <w:t>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04.12.2015 № 479 «Об утверждении Порядка определения цены пр</w:t>
      </w:r>
      <w:r w:rsidRPr="00F10B43">
        <w:rPr>
          <w:color w:val="000000"/>
          <w:sz w:val="16"/>
          <w:szCs w:val="16"/>
        </w:rPr>
        <w:t>о</w:t>
      </w:r>
      <w:r w:rsidRPr="00F10B43">
        <w:rPr>
          <w:color w:val="000000"/>
          <w:sz w:val="16"/>
          <w:szCs w:val="16"/>
        </w:rPr>
        <w:t>дажи земельных участков, находящихся в собственности Новгородской области или государственная собственность на которые не разграничена, пр</w:t>
      </w:r>
      <w:r w:rsidRPr="00F10B43">
        <w:rPr>
          <w:color w:val="000000"/>
          <w:sz w:val="16"/>
          <w:szCs w:val="16"/>
        </w:rPr>
        <w:t>е</w:t>
      </w:r>
      <w:r w:rsidRPr="00F10B43">
        <w:rPr>
          <w:color w:val="000000"/>
          <w:sz w:val="16"/>
          <w:szCs w:val="16"/>
        </w:rPr>
        <w:t>доставляемых без проведения торгов на территории Новгородской области»</w:t>
      </w:r>
      <w:r w:rsidRPr="00F10B43">
        <w:rPr>
          <w:sz w:val="16"/>
          <w:szCs w:val="16"/>
        </w:rPr>
        <w:t>,   Администрация Боровёнковского сельского поселения</w:t>
      </w:r>
    </w:p>
    <w:p w:rsidR="007244B1" w:rsidRPr="00F10B43" w:rsidRDefault="007244B1" w:rsidP="007244B1">
      <w:pPr>
        <w:ind w:firstLine="720"/>
        <w:jc w:val="both"/>
        <w:rPr>
          <w:sz w:val="16"/>
          <w:szCs w:val="16"/>
        </w:rPr>
      </w:pPr>
      <w:r w:rsidRPr="00F10B43">
        <w:rPr>
          <w:b/>
          <w:sz w:val="16"/>
          <w:szCs w:val="16"/>
        </w:rPr>
        <w:t>ПОСТАНОВЛЯЕТ:</w:t>
      </w:r>
    </w:p>
    <w:p w:rsidR="007244B1" w:rsidRPr="00F10B43" w:rsidRDefault="007244B1" w:rsidP="007244B1">
      <w:pPr>
        <w:ind w:firstLine="720"/>
        <w:jc w:val="both"/>
        <w:rPr>
          <w:sz w:val="16"/>
          <w:szCs w:val="16"/>
        </w:rPr>
      </w:pPr>
      <w:r w:rsidRPr="00F10B43">
        <w:rPr>
          <w:sz w:val="16"/>
          <w:szCs w:val="16"/>
        </w:rPr>
        <w:t>1. Внести изменения в Порядок определения цены земельных участков, находящихся в муниципальной собственности Боровенковского сельского поселения, при заключении договора купли-продажи земельного участка без проведения торгов, утвержденное постановлением Админис</w:t>
      </w:r>
      <w:r w:rsidRPr="00F10B43">
        <w:rPr>
          <w:sz w:val="16"/>
          <w:szCs w:val="16"/>
        </w:rPr>
        <w:t>т</w:t>
      </w:r>
      <w:r w:rsidRPr="00F10B43">
        <w:rPr>
          <w:sz w:val="16"/>
          <w:szCs w:val="16"/>
        </w:rPr>
        <w:t>рации Боровёнковского сельского поселения от 29.12.2015 № 151 следующие изменения:</w:t>
      </w:r>
    </w:p>
    <w:p w:rsidR="007244B1" w:rsidRPr="00F10B43" w:rsidRDefault="007244B1" w:rsidP="007244B1">
      <w:pPr>
        <w:ind w:firstLine="720"/>
        <w:jc w:val="both"/>
        <w:rPr>
          <w:sz w:val="16"/>
          <w:szCs w:val="16"/>
        </w:rPr>
      </w:pPr>
      <w:r w:rsidRPr="00F10B43">
        <w:rPr>
          <w:sz w:val="16"/>
          <w:szCs w:val="16"/>
        </w:rPr>
        <w:t>-дополнить Порядок пунктом 2.4 следующего содержания:</w:t>
      </w:r>
    </w:p>
    <w:p w:rsidR="007244B1" w:rsidRPr="00F10B43" w:rsidRDefault="007244B1" w:rsidP="007244B1">
      <w:pPr>
        <w:ind w:firstLine="720"/>
        <w:jc w:val="both"/>
        <w:rPr>
          <w:sz w:val="16"/>
          <w:szCs w:val="16"/>
        </w:rPr>
      </w:pPr>
      <w:r w:rsidRPr="00F10B43">
        <w:rPr>
          <w:sz w:val="16"/>
          <w:szCs w:val="16"/>
        </w:rPr>
        <w:t>«2.4.</w:t>
      </w:r>
      <w:r w:rsidRPr="00F10B43">
        <w:rPr>
          <w:color w:val="000000"/>
          <w:sz w:val="16"/>
          <w:szCs w:val="16"/>
        </w:rPr>
        <w:t xml:space="preserve"> Гражданам для индивидуального жилищного строительства, ведения личного подсобного хозяйства в границах населенного пункта, с</w:t>
      </w:r>
      <w:r w:rsidRPr="00F10B43">
        <w:rPr>
          <w:color w:val="000000"/>
          <w:sz w:val="16"/>
          <w:szCs w:val="16"/>
        </w:rPr>
        <w:t>а</w:t>
      </w:r>
      <w:r w:rsidRPr="00F10B43">
        <w:rPr>
          <w:color w:val="000000"/>
          <w:sz w:val="16"/>
          <w:szCs w:val="16"/>
        </w:rPr>
        <w:t xml:space="preserve">доводства, дачного хозяйства, гражданам или крестьянским (фермерским) хозяйствам для осуществления крестьянским (фермерским) хозяйством его </w:t>
      </w:r>
      <w:r w:rsidRPr="00F10B43">
        <w:rPr>
          <w:color w:val="000000"/>
          <w:sz w:val="16"/>
          <w:szCs w:val="16"/>
        </w:rPr>
        <w:lastRenderedPageBreak/>
        <w:t>деятельности в соответствии со статьей 39.18 з</w:t>
      </w:r>
      <w:hyperlink r:id="rId9" w:history="1">
        <w:r w:rsidRPr="00F10B43">
          <w:rPr>
            <w:rStyle w:val="af3"/>
            <w:color w:val="000000"/>
            <w:sz w:val="16"/>
            <w:szCs w:val="16"/>
            <w:highlight w:val="white"/>
          </w:rPr>
          <w:t>емельного кодекса Российской Федерации</w:t>
        </w:r>
      </w:hyperlink>
      <w:r w:rsidRPr="00F10B43">
        <w:rPr>
          <w:color w:val="000000"/>
          <w:sz w:val="16"/>
          <w:szCs w:val="16"/>
          <w:highlight w:val="white"/>
        </w:rPr>
        <w:t>,</w:t>
      </w:r>
      <w:r w:rsidRPr="00F10B43">
        <w:rPr>
          <w:color w:val="000000"/>
          <w:sz w:val="16"/>
          <w:szCs w:val="16"/>
        </w:rPr>
        <w:t xml:space="preserve"> в размере пятнадцати процентов кадастровой стоимости такого земельного участка» </w:t>
      </w:r>
    </w:p>
    <w:p w:rsidR="008C1A04" w:rsidRPr="007244B1" w:rsidRDefault="007244B1" w:rsidP="007244B1">
      <w:pPr>
        <w:jc w:val="both"/>
        <w:rPr>
          <w:sz w:val="16"/>
          <w:szCs w:val="16"/>
        </w:rPr>
      </w:pPr>
      <w:r w:rsidRPr="00F10B43">
        <w:rPr>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8C1A04" w:rsidRDefault="008C1A04" w:rsidP="00A957EC">
      <w:pPr>
        <w:jc w:val="center"/>
        <w:rPr>
          <w:b/>
          <w:sz w:val="16"/>
          <w:szCs w:val="16"/>
        </w:rPr>
      </w:pPr>
    </w:p>
    <w:p w:rsidR="007244B1" w:rsidRPr="007244B1" w:rsidRDefault="00A957EC" w:rsidP="007244B1">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bookmarkEnd w:id="0"/>
      <w:bookmarkEnd w:id="1"/>
    </w:p>
    <w:p w:rsidR="007244B1" w:rsidRPr="007A059A" w:rsidRDefault="007244B1" w:rsidP="007244B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7244B1" w:rsidRDefault="007244B1" w:rsidP="007244B1">
      <w:pPr>
        <w:jc w:val="center"/>
        <w:rPr>
          <w:sz w:val="16"/>
          <w:szCs w:val="16"/>
        </w:rPr>
      </w:pPr>
      <w:r w:rsidRPr="002A0636">
        <w:rPr>
          <w:b/>
          <w:sz w:val="16"/>
          <w:szCs w:val="16"/>
        </w:rPr>
        <w:t>П О С Т А Н О В Л Е Н И Е</w:t>
      </w:r>
    </w:p>
    <w:p w:rsidR="007244B1" w:rsidRDefault="007244B1" w:rsidP="007244B1">
      <w:pPr>
        <w:jc w:val="center"/>
        <w:rPr>
          <w:b/>
          <w:sz w:val="16"/>
          <w:szCs w:val="16"/>
        </w:rPr>
      </w:pPr>
      <w:r>
        <w:rPr>
          <w:b/>
          <w:sz w:val="16"/>
          <w:szCs w:val="16"/>
        </w:rPr>
        <w:t>от 21.07.2023 № 83</w:t>
      </w:r>
    </w:p>
    <w:p w:rsidR="007244B1" w:rsidRPr="00B40E64" w:rsidRDefault="007244B1" w:rsidP="007244B1">
      <w:pPr>
        <w:jc w:val="center"/>
        <w:rPr>
          <w:sz w:val="16"/>
          <w:szCs w:val="16"/>
        </w:rPr>
      </w:pPr>
      <w:r w:rsidRPr="00B40E64">
        <w:rPr>
          <w:b/>
          <w:sz w:val="16"/>
          <w:szCs w:val="16"/>
        </w:rPr>
        <w:t>О внесении изменений в постановление Администрации Боровёнковского сельского поселения от 10.05.2016 № 70</w:t>
      </w:r>
    </w:p>
    <w:p w:rsidR="007244B1" w:rsidRPr="00B40E64" w:rsidRDefault="007244B1" w:rsidP="007244B1">
      <w:pPr>
        <w:ind w:firstLine="708"/>
        <w:jc w:val="both"/>
        <w:rPr>
          <w:sz w:val="16"/>
          <w:szCs w:val="16"/>
        </w:rPr>
      </w:pPr>
      <w:r w:rsidRPr="00B40E64">
        <w:rPr>
          <w:sz w:val="16"/>
          <w:szCs w:val="16"/>
        </w:rPr>
        <w:t xml:space="preserve">Администрация Боровёнковского сельского поселения </w:t>
      </w:r>
    </w:p>
    <w:p w:rsidR="007244B1" w:rsidRPr="00B40E64" w:rsidRDefault="007244B1" w:rsidP="007244B1">
      <w:pPr>
        <w:jc w:val="both"/>
        <w:rPr>
          <w:sz w:val="16"/>
          <w:szCs w:val="16"/>
        </w:rPr>
      </w:pPr>
      <w:r w:rsidRPr="00B40E64">
        <w:rPr>
          <w:b/>
          <w:sz w:val="16"/>
          <w:szCs w:val="16"/>
        </w:rPr>
        <w:t xml:space="preserve"> ПОСТАНОВЛЯЕТ:</w:t>
      </w:r>
    </w:p>
    <w:p w:rsidR="007244B1" w:rsidRPr="00B40E64" w:rsidRDefault="007244B1" w:rsidP="007244B1">
      <w:pPr>
        <w:ind w:firstLine="708"/>
        <w:jc w:val="both"/>
        <w:rPr>
          <w:sz w:val="16"/>
          <w:szCs w:val="16"/>
        </w:rPr>
      </w:pPr>
      <w:r w:rsidRPr="00B40E64">
        <w:rPr>
          <w:sz w:val="16"/>
          <w:szCs w:val="16"/>
        </w:rPr>
        <w:t>1. Внести в постановление Администрации Боровёнковского сельского поселения от 10.05.2016 № 70 «</w:t>
      </w:r>
      <w:r w:rsidRPr="00B40E64">
        <w:rPr>
          <w:bCs/>
          <w:sz w:val="16"/>
          <w:szCs w:val="16"/>
        </w:rPr>
        <w:t>Об образовании комиссии по провед</w:t>
      </w:r>
      <w:r w:rsidRPr="00B40E64">
        <w:rPr>
          <w:bCs/>
          <w:sz w:val="16"/>
          <w:szCs w:val="16"/>
        </w:rPr>
        <w:t>е</w:t>
      </w:r>
      <w:r w:rsidRPr="00B40E64">
        <w:rPr>
          <w:bCs/>
          <w:sz w:val="16"/>
          <w:szCs w:val="16"/>
        </w:rPr>
        <w:t xml:space="preserve">нию аукционов по продаже земельных участков, находящихся в муниципальной собственности, или аукционов на право заключения договоров аренды земельных участков, находящихся в муниципальной собственности» (в редакции постановлений Администрации Боровёнковского сельского поселения от 30.10.2019 № 135, от 04.02.2021 № 12) </w:t>
      </w:r>
      <w:r w:rsidRPr="00B40E64">
        <w:rPr>
          <w:sz w:val="16"/>
          <w:szCs w:val="16"/>
        </w:rPr>
        <w:t>следующие  изменения:</w:t>
      </w:r>
    </w:p>
    <w:p w:rsidR="007244B1" w:rsidRPr="00B40E64" w:rsidRDefault="007244B1" w:rsidP="007244B1">
      <w:pPr>
        <w:ind w:firstLine="708"/>
        <w:jc w:val="both"/>
        <w:rPr>
          <w:sz w:val="16"/>
          <w:szCs w:val="16"/>
        </w:rPr>
      </w:pPr>
      <w:r w:rsidRPr="00B40E64">
        <w:rPr>
          <w:sz w:val="16"/>
          <w:szCs w:val="16"/>
        </w:rPr>
        <w:t>- исключить из состава комиссии</w:t>
      </w:r>
      <w:r w:rsidRPr="00B40E64">
        <w:rPr>
          <w:b/>
          <w:sz w:val="16"/>
          <w:szCs w:val="16"/>
        </w:rPr>
        <w:t xml:space="preserve"> </w:t>
      </w:r>
      <w:r w:rsidRPr="00B40E64">
        <w:rPr>
          <w:bCs/>
          <w:sz w:val="16"/>
          <w:szCs w:val="16"/>
        </w:rPr>
        <w:t>по проведению аукционов по продаже земельных участков, находящихся в муниципальной собственности, или аукционов на право заключения договоров аренды земельных участков, находящихся в муниципальной собственности (далее - комиссия)  Росину Н.А.;</w:t>
      </w:r>
    </w:p>
    <w:p w:rsidR="007244B1" w:rsidRPr="00B40E64" w:rsidRDefault="007244B1" w:rsidP="007244B1">
      <w:pPr>
        <w:ind w:firstLine="708"/>
        <w:jc w:val="both"/>
        <w:rPr>
          <w:sz w:val="16"/>
          <w:szCs w:val="16"/>
        </w:rPr>
      </w:pPr>
      <w:r w:rsidRPr="00B40E64">
        <w:rPr>
          <w:bCs/>
          <w:sz w:val="16"/>
          <w:szCs w:val="16"/>
        </w:rPr>
        <w:t>- включить в состав комиссии Козлову Д.А. - ведущего служащего- эксперта Администрации Боровёнковского сельского поселения;</w:t>
      </w:r>
    </w:p>
    <w:p w:rsidR="007244B1" w:rsidRPr="00B40E64" w:rsidRDefault="007244B1" w:rsidP="007244B1">
      <w:pPr>
        <w:pStyle w:val="1d"/>
        <w:shd w:val="clear" w:color="auto" w:fill="FFFFFF"/>
        <w:spacing w:after="0" w:line="240" w:lineRule="auto"/>
        <w:jc w:val="both"/>
        <w:rPr>
          <w:sz w:val="16"/>
          <w:szCs w:val="16"/>
        </w:rPr>
      </w:pPr>
      <w:r w:rsidRPr="00B40E64">
        <w:rPr>
          <w:b/>
          <w:bCs/>
          <w:sz w:val="16"/>
          <w:szCs w:val="16"/>
        </w:rPr>
        <w:tab/>
      </w:r>
      <w:r w:rsidRPr="00B40E64">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7244B1" w:rsidRPr="007244B1" w:rsidRDefault="007244B1" w:rsidP="007244B1">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p>
    <w:p w:rsidR="007244B1" w:rsidRPr="007A059A" w:rsidRDefault="007244B1" w:rsidP="007244B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7244B1" w:rsidRDefault="007244B1" w:rsidP="007244B1">
      <w:pPr>
        <w:jc w:val="center"/>
        <w:rPr>
          <w:sz w:val="16"/>
          <w:szCs w:val="16"/>
        </w:rPr>
      </w:pPr>
      <w:r w:rsidRPr="002A0636">
        <w:rPr>
          <w:b/>
          <w:sz w:val="16"/>
          <w:szCs w:val="16"/>
        </w:rPr>
        <w:t>П О С Т А Н О В Л Е Н И Е</w:t>
      </w:r>
    </w:p>
    <w:p w:rsidR="007244B1" w:rsidRDefault="007244B1" w:rsidP="007244B1">
      <w:pPr>
        <w:jc w:val="center"/>
        <w:rPr>
          <w:b/>
          <w:sz w:val="16"/>
          <w:szCs w:val="16"/>
        </w:rPr>
      </w:pPr>
      <w:r>
        <w:rPr>
          <w:b/>
          <w:sz w:val="16"/>
          <w:szCs w:val="16"/>
        </w:rPr>
        <w:t>от 21.07.2023 № 84</w:t>
      </w:r>
    </w:p>
    <w:p w:rsidR="007244B1" w:rsidRPr="005F63A2" w:rsidRDefault="007244B1" w:rsidP="007244B1">
      <w:pPr>
        <w:jc w:val="center"/>
        <w:rPr>
          <w:sz w:val="16"/>
          <w:szCs w:val="16"/>
        </w:rPr>
      </w:pPr>
      <w:r w:rsidRPr="005F63A2">
        <w:rPr>
          <w:b/>
          <w:sz w:val="16"/>
          <w:szCs w:val="16"/>
        </w:rPr>
        <w:t>О внесении изменений в постановление Администрации Боровёнковского сельского поселения от 06.04.2022 № 32</w:t>
      </w:r>
    </w:p>
    <w:p w:rsidR="007244B1" w:rsidRPr="005F63A2" w:rsidRDefault="007244B1" w:rsidP="007244B1">
      <w:pPr>
        <w:ind w:firstLine="708"/>
        <w:jc w:val="both"/>
        <w:rPr>
          <w:sz w:val="16"/>
          <w:szCs w:val="16"/>
        </w:rPr>
      </w:pPr>
      <w:r w:rsidRPr="005F63A2">
        <w:rPr>
          <w:sz w:val="16"/>
          <w:szCs w:val="16"/>
        </w:rPr>
        <w:t xml:space="preserve">Администрация Боровёнковского сельского поселения </w:t>
      </w:r>
    </w:p>
    <w:p w:rsidR="007244B1" w:rsidRPr="005F63A2" w:rsidRDefault="007244B1" w:rsidP="007244B1">
      <w:pPr>
        <w:jc w:val="both"/>
        <w:rPr>
          <w:sz w:val="16"/>
          <w:szCs w:val="16"/>
        </w:rPr>
      </w:pPr>
      <w:r w:rsidRPr="005F63A2">
        <w:rPr>
          <w:b/>
          <w:sz w:val="16"/>
          <w:szCs w:val="16"/>
        </w:rPr>
        <w:t xml:space="preserve"> ПОСТАНОВЛЯЕТ:</w:t>
      </w:r>
    </w:p>
    <w:p w:rsidR="007244B1" w:rsidRPr="005F63A2" w:rsidRDefault="007244B1" w:rsidP="007244B1">
      <w:pPr>
        <w:ind w:firstLine="708"/>
        <w:jc w:val="both"/>
        <w:rPr>
          <w:sz w:val="16"/>
          <w:szCs w:val="16"/>
        </w:rPr>
      </w:pPr>
      <w:r w:rsidRPr="005F63A2">
        <w:rPr>
          <w:sz w:val="16"/>
          <w:szCs w:val="16"/>
        </w:rPr>
        <w:t>1. Внести в постановление Администрации Боровёнковского сельского поселения от 06.04.2022 № 32 «</w:t>
      </w:r>
      <w:r w:rsidRPr="005F63A2">
        <w:rPr>
          <w:bCs/>
          <w:sz w:val="16"/>
          <w:szCs w:val="16"/>
        </w:rPr>
        <w:t>О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Боровёнковского сел</w:t>
      </w:r>
      <w:r w:rsidRPr="005F63A2">
        <w:rPr>
          <w:bCs/>
          <w:sz w:val="16"/>
          <w:szCs w:val="16"/>
        </w:rPr>
        <w:t>ь</w:t>
      </w:r>
      <w:r w:rsidRPr="005F63A2">
        <w:rPr>
          <w:bCs/>
          <w:sz w:val="16"/>
          <w:szCs w:val="16"/>
        </w:rPr>
        <w:t xml:space="preserve">ского поселения» </w:t>
      </w:r>
      <w:r w:rsidRPr="005F63A2">
        <w:rPr>
          <w:sz w:val="16"/>
          <w:szCs w:val="16"/>
        </w:rPr>
        <w:t>следующее  изменение:</w:t>
      </w:r>
    </w:p>
    <w:p w:rsidR="007244B1" w:rsidRPr="005F63A2" w:rsidRDefault="007244B1" w:rsidP="007244B1">
      <w:pPr>
        <w:ind w:firstLine="708"/>
        <w:jc w:val="both"/>
        <w:rPr>
          <w:sz w:val="16"/>
          <w:szCs w:val="16"/>
        </w:rPr>
      </w:pPr>
      <w:r w:rsidRPr="005F63A2">
        <w:rPr>
          <w:sz w:val="16"/>
          <w:szCs w:val="16"/>
        </w:rPr>
        <w:t>- наименование должности Соколовой Ю.Н. изложить в редакции: «старший служащий Администрации Боровёнковского сельского посел</w:t>
      </w:r>
      <w:r w:rsidRPr="005F63A2">
        <w:rPr>
          <w:sz w:val="16"/>
          <w:szCs w:val="16"/>
        </w:rPr>
        <w:t>е</w:t>
      </w:r>
      <w:r w:rsidRPr="005F63A2">
        <w:rPr>
          <w:sz w:val="16"/>
          <w:szCs w:val="16"/>
        </w:rPr>
        <w:t>ния».</w:t>
      </w:r>
    </w:p>
    <w:p w:rsidR="007244B1" w:rsidRPr="005F63A2" w:rsidRDefault="007244B1" w:rsidP="007244B1">
      <w:pPr>
        <w:pStyle w:val="1d"/>
        <w:shd w:val="clear" w:color="auto" w:fill="FFFFFF"/>
        <w:spacing w:after="0" w:line="240" w:lineRule="auto"/>
        <w:jc w:val="both"/>
        <w:rPr>
          <w:sz w:val="16"/>
          <w:szCs w:val="16"/>
        </w:rPr>
      </w:pPr>
      <w:r w:rsidRPr="005F63A2">
        <w:rPr>
          <w:bCs/>
          <w:sz w:val="16"/>
          <w:szCs w:val="16"/>
        </w:rPr>
        <w:tab/>
      </w:r>
      <w:r w:rsidRPr="005F63A2">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7244B1" w:rsidRPr="007244B1" w:rsidRDefault="007244B1" w:rsidP="007244B1">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p>
    <w:p w:rsidR="007244B1" w:rsidRPr="005F63A2" w:rsidRDefault="007244B1" w:rsidP="007244B1">
      <w:pPr>
        <w:rPr>
          <w:b/>
          <w:sz w:val="16"/>
          <w:szCs w:val="16"/>
        </w:rPr>
      </w:pPr>
    </w:p>
    <w:p w:rsidR="007A059A" w:rsidRPr="007244B1" w:rsidRDefault="007A059A" w:rsidP="007244B1">
      <w:pPr>
        <w:jc w:val="center"/>
        <w:rPr>
          <w:sz w:val="18"/>
          <w:szCs w:val="18"/>
        </w:rPr>
      </w:pPr>
    </w:p>
    <w:sectPr w:rsidR="007A059A" w:rsidRPr="007244B1"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C1F" w:rsidRDefault="00A80C1F">
      <w:r>
        <w:separator/>
      </w:r>
    </w:p>
  </w:endnote>
  <w:endnote w:type="continuationSeparator" w:id="1">
    <w:p w:rsidR="00A80C1F" w:rsidRDefault="00A80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04" w:rsidRDefault="008C1A04">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C1F" w:rsidRDefault="00A80C1F">
      <w:r>
        <w:separator/>
      </w:r>
    </w:p>
  </w:footnote>
  <w:footnote w:type="continuationSeparator" w:id="1">
    <w:p w:rsidR="00A80C1F" w:rsidRDefault="00A80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04" w:rsidRDefault="008C1A04"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8C1A04" w:rsidRDefault="008C1A04">
    <w:pPr>
      <w:pStyle w:val="a6"/>
    </w:pPr>
  </w:p>
  <w:p w:rsidR="008C1A04" w:rsidRDefault="008C1A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04" w:rsidRPr="00DC60D2" w:rsidRDefault="008C1A04"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950F9B">
      <w:rPr>
        <w:rStyle w:val="a8"/>
        <w:noProof/>
        <w:sz w:val="32"/>
        <w:szCs w:val="32"/>
      </w:rPr>
      <w:t>7</w:t>
    </w:r>
    <w:r w:rsidRPr="00DC60D2">
      <w:rPr>
        <w:rStyle w:val="a8"/>
        <w:sz w:val="32"/>
        <w:szCs w:val="32"/>
      </w:rPr>
      <w:fldChar w:fldCharType="end"/>
    </w:r>
  </w:p>
  <w:p w:rsidR="008C1A04" w:rsidRPr="007B38AF" w:rsidRDefault="008C1A0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№14(158) от 21 июля 2023года   </w:t>
    </w:r>
  </w:p>
  <w:p w:rsidR="008C1A04" w:rsidRDefault="008C1A04"/>
  <w:p w:rsidR="008C1A04" w:rsidRDefault="008C1A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1"/>
  </w:num>
  <w:num w:numId="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397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7</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16167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186</cp:revision>
  <cp:lastPrinted>2019-08-28T06:14:00Z</cp:lastPrinted>
  <dcterms:created xsi:type="dcterms:W3CDTF">2019-08-28T05:46:00Z</dcterms:created>
  <dcterms:modified xsi:type="dcterms:W3CDTF">2023-08-21T09:15:00Z</dcterms:modified>
</cp:coreProperties>
</file>