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D646E9" w:rsidP="0075797B">
            <w:pPr>
              <w:jc w:val="center"/>
              <w:rPr>
                <w:b/>
                <w:sz w:val="36"/>
                <w:szCs w:val="36"/>
              </w:rPr>
            </w:pPr>
            <w:r>
              <w:rPr>
                <w:b/>
                <w:sz w:val="36"/>
                <w:szCs w:val="36"/>
              </w:rPr>
              <w:t>04</w:t>
            </w:r>
          </w:p>
          <w:p w:rsidR="00B46ECC" w:rsidRDefault="00D646E9" w:rsidP="0075797B">
            <w:pPr>
              <w:jc w:val="center"/>
              <w:rPr>
                <w:b/>
                <w:sz w:val="36"/>
                <w:szCs w:val="36"/>
              </w:rPr>
            </w:pPr>
            <w:r>
              <w:rPr>
                <w:b/>
                <w:sz w:val="36"/>
                <w:szCs w:val="36"/>
              </w:rPr>
              <w:t>марта</w:t>
            </w:r>
          </w:p>
          <w:p w:rsidR="00E7251D" w:rsidRPr="0049714E" w:rsidRDefault="00313E95"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D646E9">
              <w:rPr>
                <w:b/>
                <w:sz w:val="36"/>
                <w:szCs w:val="36"/>
              </w:rPr>
              <w:t>4</w:t>
            </w:r>
            <w:r w:rsidR="00E7251D">
              <w:rPr>
                <w:b/>
                <w:sz w:val="36"/>
                <w:szCs w:val="36"/>
              </w:rPr>
              <w:t>(</w:t>
            </w:r>
            <w:r w:rsidR="00D646E9">
              <w:rPr>
                <w:b/>
                <w:sz w:val="36"/>
                <w:szCs w:val="36"/>
              </w:rPr>
              <w:t>204</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D646E9">
              <w:rPr>
                <w:sz w:val="20"/>
                <w:szCs w:val="20"/>
              </w:rPr>
              <w:t>04</w:t>
            </w:r>
            <w:r w:rsidRPr="0049714E">
              <w:rPr>
                <w:sz w:val="20"/>
                <w:szCs w:val="20"/>
              </w:rPr>
              <w:t>.</w:t>
            </w:r>
            <w:r w:rsidR="00D646E9">
              <w:rPr>
                <w:sz w:val="20"/>
                <w:szCs w:val="20"/>
              </w:rPr>
              <w:t>03</w:t>
            </w:r>
            <w:r w:rsidR="00313E95">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2F25FD" w:rsidRDefault="002F25FD" w:rsidP="0058699A">
            <w:pPr>
              <w:rPr>
                <w:b/>
                <w:sz w:val="14"/>
                <w:szCs w:val="14"/>
              </w:rPr>
            </w:pPr>
          </w:p>
          <w:p w:rsidR="009C757F" w:rsidRPr="00C3483B" w:rsidRDefault="009C757F" w:rsidP="009C757F">
            <w:pPr>
              <w:rPr>
                <w:b/>
                <w:sz w:val="12"/>
                <w:szCs w:val="12"/>
              </w:rPr>
            </w:pPr>
            <w:r w:rsidRPr="00C3483B">
              <w:rPr>
                <w:b/>
                <w:sz w:val="12"/>
                <w:szCs w:val="12"/>
              </w:rPr>
              <w:t xml:space="preserve">№ </w:t>
            </w:r>
            <w:r w:rsidR="005C6D69">
              <w:rPr>
                <w:b/>
                <w:sz w:val="12"/>
                <w:szCs w:val="12"/>
              </w:rPr>
              <w:t>50</w:t>
            </w:r>
          </w:p>
          <w:p w:rsidR="009C757F" w:rsidRPr="00C3483B" w:rsidRDefault="009C757F" w:rsidP="009C757F">
            <w:pPr>
              <w:rPr>
                <w:b/>
                <w:sz w:val="12"/>
                <w:szCs w:val="12"/>
              </w:rPr>
            </w:pPr>
            <w:r w:rsidRPr="00C3483B">
              <w:rPr>
                <w:b/>
                <w:sz w:val="12"/>
                <w:szCs w:val="12"/>
              </w:rPr>
              <w:t xml:space="preserve">от </w:t>
            </w:r>
            <w:r w:rsidR="005C6D69">
              <w:rPr>
                <w:b/>
                <w:sz w:val="12"/>
                <w:szCs w:val="12"/>
              </w:rPr>
              <w:t>03.03</w:t>
            </w:r>
            <w:r w:rsidR="00571F56">
              <w:rPr>
                <w:b/>
                <w:sz w:val="12"/>
                <w:szCs w:val="12"/>
              </w:rPr>
              <w:t>.2025</w:t>
            </w:r>
          </w:p>
          <w:p w:rsidR="009C757F" w:rsidRPr="00C3483B" w:rsidRDefault="009C757F" w:rsidP="009C757F">
            <w:pPr>
              <w:rPr>
                <w:b/>
                <w:sz w:val="12"/>
                <w:szCs w:val="12"/>
              </w:rPr>
            </w:pPr>
          </w:p>
          <w:p w:rsidR="0075359D" w:rsidRPr="00C3483B" w:rsidRDefault="0075359D" w:rsidP="0058699A">
            <w:pPr>
              <w:rPr>
                <w:b/>
                <w:sz w:val="12"/>
                <w:szCs w:val="12"/>
              </w:rPr>
            </w:pPr>
          </w:p>
          <w:p w:rsidR="00E63F7C" w:rsidRDefault="00E63F7C" w:rsidP="0058699A">
            <w:pPr>
              <w:rPr>
                <w:b/>
                <w:sz w:val="12"/>
                <w:szCs w:val="12"/>
              </w:rPr>
            </w:pPr>
          </w:p>
          <w:p w:rsidR="00571F56" w:rsidRDefault="00571F56" w:rsidP="0058699A">
            <w:pPr>
              <w:rPr>
                <w:b/>
                <w:sz w:val="12"/>
                <w:szCs w:val="12"/>
              </w:rPr>
            </w:pPr>
          </w:p>
          <w:p w:rsidR="00571F56" w:rsidRPr="00C3483B" w:rsidRDefault="00571F56" w:rsidP="0058699A">
            <w:pPr>
              <w:rPr>
                <w:b/>
                <w:sz w:val="12"/>
                <w:szCs w:val="12"/>
              </w:rPr>
            </w:pPr>
          </w:p>
          <w:p w:rsidR="005C6D69" w:rsidRDefault="005C6D69" w:rsidP="005C6D69">
            <w:pPr>
              <w:rPr>
                <w:b/>
                <w:sz w:val="14"/>
                <w:szCs w:val="14"/>
              </w:rPr>
            </w:pPr>
          </w:p>
          <w:p w:rsidR="005C6D69" w:rsidRPr="00C3483B" w:rsidRDefault="005C6D69" w:rsidP="005C6D69">
            <w:pPr>
              <w:rPr>
                <w:b/>
                <w:sz w:val="12"/>
                <w:szCs w:val="12"/>
              </w:rPr>
            </w:pPr>
            <w:r w:rsidRPr="00C3483B">
              <w:rPr>
                <w:b/>
                <w:sz w:val="12"/>
                <w:szCs w:val="12"/>
              </w:rPr>
              <w:t xml:space="preserve">№ </w:t>
            </w:r>
            <w:r>
              <w:rPr>
                <w:b/>
                <w:sz w:val="12"/>
                <w:szCs w:val="12"/>
              </w:rPr>
              <w:t>51</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F52055" w:rsidRDefault="00F52055" w:rsidP="0058699A">
            <w:pPr>
              <w:rPr>
                <w:b/>
                <w:sz w:val="12"/>
                <w:szCs w:val="12"/>
              </w:rPr>
            </w:pPr>
          </w:p>
          <w:p w:rsidR="00F52055" w:rsidRDefault="00F52055" w:rsidP="0058699A">
            <w:pPr>
              <w:rPr>
                <w:b/>
                <w:sz w:val="12"/>
                <w:szCs w:val="12"/>
              </w:rPr>
            </w:pPr>
          </w:p>
          <w:p w:rsidR="00053B01" w:rsidRPr="00C3483B" w:rsidRDefault="00053B01" w:rsidP="0058699A">
            <w:pPr>
              <w:rPr>
                <w:b/>
                <w:sz w:val="12"/>
                <w:szCs w:val="12"/>
              </w:rPr>
            </w:pPr>
          </w:p>
          <w:p w:rsidR="009C757F" w:rsidRPr="00C3483B" w:rsidRDefault="009C757F" w:rsidP="0058699A">
            <w:pPr>
              <w:rPr>
                <w:b/>
                <w:sz w:val="12"/>
                <w:szCs w:val="12"/>
              </w:rPr>
            </w:pPr>
          </w:p>
          <w:p w:rsidR="005C6D69" w:rsidRDefault="005C6D69" w:rsidP="005C6D69">
            <w:pPr>
              <w:rPr>
                <w:b/>
                <w:sz w:val="14"/>
                <w:szCs w:val="14"/>
              </w:rPr>
            </w:pPr>
          </w:p>
          <w:p w:rsidR="005C6D69" w:rsidRPr="00C3483B" w:rsidRDefault="005C6D69" w:rsidP="005C6D69">
            <w:pPr>
              <w:rPr>
                <w:b/>
                <w:sz w:val="12"/>
                <w:szCs w:val="12"/>
              </w:rPr>
            </w:pPr>
            <w:r w:rsidRPr="00C3483B">
              <w:rPr>
                <w:b/>
                <w:sz w:val="12"/>
                <w:szCs w:val="12"/>
              </w:rPr>
              <w:t xml:space="preserve">№ </w:t>
            </w:r>
            <w:r>
              <w:rPr>
                <w:b/>
                <w:sz w:val="12"/>
                <w:szCs w:val="12"/>
              </w:rPr>
              <w:t>52</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761117" w:rsidRPr="00C3483B" w:rsidRDefault="00761117" w:rsidP="0058699A">
            <w:pPr>
              <w:rPr>
                <w:b/>
                <w:sz w:val="12"/>
                <w:szCs w:val="12"/>
              </w:rPr>
            </w:pPr>
          </w:p>
          <w:p w:rsidR="005C6D69" w:rsidRDefault="005C6D69" w:rsidP="005C6D69">
            <w:pPr>
              <w:rPr>
                <w:b/>
                <w:sz w:val="14"/>
                <w:szCs w:val="14"/>
              </w:rPr>
            </w:pPr>
          </w:p>
          <w:p w:rsidR="005C6D69" w:rsidRPr="00C3483B" w:rsidRDefault="005C6D69" w:rsidP="005C6D69">
            <w:pPr>
              <w:rPr>
                <w:b/>
                <w:sz w:val="12"/>
                <w:szCs w:val="12"/>
              </w:rPr>
            </w:pPr>
            <w:r w:rsidRPr="00C3483B">
              <w:rPr>
                <w:b/>
                <w:sz w:val="12"/>
                <w:szCs w:val="12"/>
              </w:rPr>
              <w:t xml:space="preserve">№ </w:t>
            </w:r>
            <w:r>
              <w:rPr>
                <w:b/>
                <w:sz w:val="12"/>
                <w:szCs w:val="12"/>
              </w:rPr>
              <w:t>53</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E63F7C" w:rsidRDefault="00E63F7C" w:rsidP="0058699A">
            <w:pPr>
              <w:rPr>
                <w:b/>
                <w:sz w:val="12"/>
                <w:szCs w:val="12"/>
              </w:rPr>
            </w:pPr>
          </w:p>
          <w:p w:rsidR="00C3483B" w:rsidRDefault="00C3483B"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5C6D69" w:rsidRDefault="005C6D69" w:rsidP="005C6D69">
            <w:pPr>
              <w:rPr>
                <w:b/>
                <w:sz w:val="14"/>
                <w:szCs w:val="14"/>
              </w:rPr>
            </w:pPr>
          </w:p>
          <w:p w:rsidR="005C6D69" w:rsidRPr="00C3483B" w:rsidRDefault="005C6D69" w:rsidP="005C6D69">
            <w:pPr>
              <w:rPr>
                <w:b/>
                <w:sz w:val="12"/>
                <w:szCs w:val="12"/>
              </w:rPr>
            </w:pPr>
            <w:r w:rsidRPr="00C3483B">
              <w:rPr>
                <w:b/>
                <w:sz w:val="12"/>
                <w:szCs w:val="12"/>
              </w:rPr>
              <w:t xml:space="preserve">№ </w:t>
            </w:r>
            <w:r>
              <w:rPr>
                <w:b/>
                <w:sz w:val="12"/>
                <w:szCs w:val="12"/>
              </w:rPr>
              <w:t>54</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E24CE0" w:rsidRPr="00C3483B" w:rsidRDefault="00E24CE0" w:rsidP="00F00416">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5C6D69" w:rsidRPr="00C3483B" w:rsidRDefault="005C6D69" w:rsidP="005C6D69">
            <w:pPr>
              <w:rPr>
                <w:b/>
                <w:sz w:val="12"/>
                <w:szCs w:val="12"/>
              </w:rPr>
            </w:pPr>
            <w:r w:rsidRPr="00C3483B">
              <w:rPr>
                <w:b/>
                <w:sz w:val="12"/>
                <w:szCs w:val="12"/>
              </w:rPr>
              <w:t xml:space="preserve">№ </w:t>
            </w:r>
            <w:r>
              <w:rPr>
                <w:b/>
                <w:sz w:val="12"/>
                <w:szCs w:val="12"/>
              </w:rPr>
              <w:t>55</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5C6D69" w:rsidRPr="00C3483B" w:rsidRDefault="005C6D69" w:rsidP="005C6D69">
            <w:pPr>
              <w:rPr>
                <w:b/>
                <w:sz w:val="12"/>
                <w:szCs w:val="12"/>
              </w:rPr>
            </w:pPr>
          </w:p>
          <w:p w:rsidR="00053B01" w:rsidRDefault="00053B01" w:rsidP="001E3EFB">
            <w:pPr>
              <w:rPr>
                <w:sz w:val="12"/>
                <w:szCs w:val="12"/>
              </w:rPr>
            </w:pPr>
          </w:p>
          <w:p w:rsidR="00053B01" w:rsidRDefault="00053B01" w:rsidP="001E3EFB">
            <w:pPr>
              <w:rPr>
                <w:sz w:val="12"/>
                <w:szCs w:val="12"/>
              </w:rPr>
            </w:pPr>
          </w:p>
          <w:p w:rsidR="00EB3586" w:rsidRDefault="00EB3586" w:rsidP="001E3EFB">
            <w:pPr>
              <w:rPr>
                <w:sz w:val="12"/>
                <w:szCs w:val="12"/>
              </w:rPr>
            </w:pPr>
          </w:p>
          <w:p w:rsidR="00EB3586" w:rsidRDefault="00EB3586" w:rsidP="001E3EFB">
            <w:pPr>
              <w:rPr>
                <w:sz w:val="12"/>
                <w:szCs w:val="12"/>
              </w:rPr>
            </w:pPr>
          </w:p>
          <w:p w:rsidR="00EB3586" w:rsidRPr="00C3483B" w:rsidRDefault="00EB3586" w:rsidP="001E3EFB">
            <w:pPr>
              <w:rPr>
                <w:sz w:val="12"/>
                <w:szCs w:val="12"/>
              </w:rPr>
            </w:pPr>
          </w:p>
          <w:p w:rsidR="005C6D69" w:rsidRPr="00C3483B" w:rsidRDefault="005C6D69" w:rsidP="005C6D69">
            <w:pPr>
              <w:rPr>
                <w:b/>
                <w:sz w:val="12"/>
                <w:szCs w:val="12"/>
              </w:rPr>
            </w:pPr>
            <w:r w:rsidRPr="00C3483B">
              <w:rPr>
                <w:b/>
                <w:sz w:val="12"/>
                <w:szCs w:val="12"/>
              </w:rPr>
              <w:t xml:space="preserve">№ </w:t>
            </w:r>
            <w:r>
              <w:rPr>
                <w:b/>
                <w:sz w:val="12"/>
                <w:szCs w:val="12"/>
              </w:rPr>
              <w:t>56</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5C6D69" w:rsidRPr="00C3483B" w:rsidRDefault="005C6D69" w:rsidP="005C6D69">
            <w:pPr>
              <w:rPr>
                <w:b/>
                <w:sz w:val="12"/>
                <w:szCs w:val="12"/>
              </w:rPr>
            </w:pPr>
          </w:p>
          <w:p w:rsidR="009B55E1" w:rsidRDefault="009B55E1" w:rsidP="001E3EFB">
            <w:pPr>
              <w:rPr>
                <w:b/>
                <w:sz w:val="12"/>
                <w:szCs w:val="12"/>
              </w:rPr>
            </w:pPr>
          </w:p>
          <w:p w:rsidR="00EB3586" w:rsidRDefault="00EB3586" w:rsidP="001E3EFB">
            <w:pPr>
              <w:rPr>
                <w:b/>
                <w:sz w:val="12"/>
                <w:szCs w:val="12"/>
              </w:rPr>
            </w:pPr>
          </w:p>
          <w:p w:rsidR="00EB3586" w:rsidRDefault="00EB3586" w:rsidP="001E3EFB">
            <w:pPr>
              <w:rPr>
                <w:b/>
                <w:sz w:val="12"/>
                <w:szCs w:val="12"/>
              </w:rPr>
            </w:pPr>
          </w:p>
          <w:p w:rsidR="00EB3586" w:rsidRDefault="00EB3586" w:rsidP="001E3EFB">
            <w:pPr>
              <w:rPr>
                <w:b/>
                <w:sz w:val="12"/>
                <w:szCs w:val="12"/>
              </w:rPr>
            </w:pPr>
          </w:p>
          <w:p w:rsidR="00EB3586" w:rsidRDefault="00EB3586" w:rsidP="001E3EFB">
            <w:pPr>
              <w:rPr>
                <w:b/>
                <w:sz w:val="12"/>
                <w:szCs w:val="12"/>
              </w:rPr>
            </w:pPr>
          </w:p>
          <w:p w:rsidR="00EB3586" w:rsidRPr="00C3483B" w:rsidRDefault="00EB3586" w:rsidP="001E3EFB">
            <w:pPr>
              <w:rPr>
                <w:b/>
                <w:sz w:val="12"/>
                <w:szCs w:val="12"/>
              </w:rPr>
            </w:pPr>
          </w:p>
          <w:p w:rsidR="001E3EFB" w:rsidRDefault="001E3EFB" w:rsidP="001E3EFB">
            <w:pPr>
              <w:rPr>
                <w:b/>
                <w:sz w:val="12"/>
                <w:szCs w:val="12"/>
              </w:rPr>
            </w:pPr>
          </w:p>
          <w:p w:rsidR="005C6D69" w:rsidRPr="00C3483B" w:rsidRDefault="005C6D69" w:rsidP="005C6D69">
            <w:pPr>
              <w:rPr>
                <w:b/>
                <w:sz w:val="12"/>
                <w:szCs w:val="12"/>
              </w:rPr>
            </w:pPr>
            <w:r w:rsidRPr="00C3483B">
              <w:rPr>
                <w:b/>
                <w:sz w:val="12"/>
                <w:szCs w:val="12"/>
              </w:rPr>
              <w:t xml:space="preserve">№ </w:t>
            </w:r>
            <w:r>
              <w:rPr>
                <w:b/>
                <w:sz w:val="12"/>
                <w:szCs w:val="12"/>
              </w:rPr>
              <w:t>57</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237DD9" w:rsidRPr="00C3483B" w:rsidRDefault="00237DD9" w:rsidP="001E3EFB">
            <w:pPr>
              <w:rPr>
                <w:b/>
                <w:sz w:val="12"/>
                <w:szCs w:val="12"/>
              </w:rPr>
            </w:pPr>
          </w:p>
          <w:p w:rsidR="009F66D4" w:rsidRDefault="009F66D4" w:rsidP="0058699A">
            <w:pPr>
              <w:jc w:val="center"/>
              <w:rPr>
                <w:b/>
                <w:sz w:val="14"/>
                <w:szCs w:val="14"/>
              </w:rPr>
            </w:pPr>
          </w:p>
          <w:p w:rsidR="00EB3586" w:rsidRDefault="00EB3586" w:rsidP="009B55E1">
            <w:pPr>
              <w:rPr>
                <w:b/>
                <w:sz w:val="14"/>
                <w:szCs w:val="14"/>
              </w:rPr>
            </w:pPr>
          </w:p>
          <w:p w:rsidR="00EB3586" w:rsidRDefault="00EB3586" w:rsidP="009B55E1">
            <w:pPr>
              <w:rPr>
                <w:b/>
                <w:sz w:val="14"/>
                <w:szCs w:val="14"/>
              </w:rPr>
            </w:pPr>
          </w:p>
          <w:p w:rsidR="00EB3586" w:rsidRDefault="00EB3586" w:rsidP="009B55E1">
            <w:pPr>
              <w:rPr>
                <w:b/>
                <w:sz w:val="14"/>
                <w:szCs w:val="14"/>
              </w:rPr>
            </w:pPr>
          </w:p>
          <w:p w:rsidR="005C6D69" w:rsidRPr="00C3483B" w:rsidRDefault="005C6D69" w:rsidP="005C6D69">
            <w:pPr>
              <w:rPr>
                <w:b/>
                <w:sz w:val="12"/>
                <w:szCs w:val="12"/>
              </w:rPr>
            </w:pPr>
            <w:r w:rsidRPr="00C3483B">
              <w:rPr>
                <w:b/>
                <w:sz w:val="12"/>
                <w:szCs w:val="12"/>
              </w:rPr>
              <w:t xml:space="preserve">№ </w:t>
            </w:r>
            <w:r>
              <w:rPr>
                <w:b/>
                <w:sz w:val="12"/>
                <w:szCs w:val="12"/>
              </w:rPr>
              <w:t>58</w:t>
            </w:r>
          </w:p>
          <w:p w:rsidR="005C6D69" w:rsidRPr="00C3483B" w:rsidRDefault="005C6D69" w:rsidP="005C6D69">
            <w:pPr>
              <w:rPr>
                <w:b/>
                <w:sz w:val="12"/>
                <w:szCs w:val="12"/>
              </w:rPr>
            </w:pPr>
            <w:r w:rsidRPr="00C3483B">
              <w:rPr>
                <w:b/>
                <w:sz w:val="12"/>
                <w:szCs w:val="12"/>
              </w:rPr>
              <w:t xml:space="preserve">от </w:t>
            </w:r>
            <w:r>
              <w:rPr>
                <w:b/>
                <w:sz w:val="12"/>
                <w:szCs w:val="12"/>
              </w:rPr>
              <w:t>03.03.2025</w:t>
            </w: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9C757F" w:rsidRDefault="00D646E9" w:rsidP="009C757F">
            <w:pPr>
              <w:spacing w:line="240" w:lineRule="exact"/>
              <w:jc w:val="center"/>
              <w:rPr>
                <w:b/>
                <w:sz w:val="20"/>
                <w:szCs w:val="20"/>
              </w:rPr>
            </w:pPr>
            <w:r>
              <w:rPr>
                <w:b/>
                <w:sz w:val="20"/>
                <w:szCs w:val="20"/>
              </w:rPr>
              <w:t>Постановления</w:t>
            </w:r>
            <w:r w:rsidR="009C757F">
              <w:rPr>
                <w:b/>
                <w:sz w:val="20"/>
                <w:szCs w:val="20"/>
              </w:rPr>
              <w:t xml:space="preserve"> Администрации Боровёнковского сельского поселения</w:t>
            </w:r>
          </w:p>
          <w:p w:rsidR="002F25FD" w:rsidRDefault="002F25FD" w:rsidP="00E63F7C">
            <w:pPr>
              <w:pStyle w:val="af5"/>
              <w:spacing w:before="0" w:beforeAutospacing="0" w:after="0" w:afterAutospacing="0" w:line="240" w:lineRule="exact"/>
              <w:rPr>
                <w:b/>
                <w:bCs/>
              </w:rPr>
            </w:pPr>
          </w:p>
          <w:p w:rsidR="005C6D69" w:rsidRDefault="005C6D69" w:rsidP="005C6D69">
            <w:pPr>
              <w:spacing w:line="240" w:lineRule="exact"/>
              <w:jc w:val="center"/>
              <w:rPr>
                <w:b/>
                <w:bCs/>
                <w:sz w:val="16"/>
                <w:szCs w:val="16"/>
              </w:rPr>
            </w:pPr>
            <w:r w:rsidRPr="0043224B">
              <w:rPr>
                <w:b/>
                <w:sz w:val="16"/>
                <w:szCs w:val="16"/>
              </w:rPr>
              <w:t xml:space="preserve">О внесении изменений в муниципальную программу </w:t>
            </w:r>
            <w:r w:rsidRPr="0043224B">
              <w:rPr>
                <w:b/>
                <w:bCs/>
                <w:sz w:val="16"/>
                <w:szCs w:val="16"/>
              </w:rPr>
              <w:t>«Управление муниципальным имуществом</w:t>
            </w:r>
          </w:p>
          <w:p w:rsidR="005C6D69" w:rsidRPr="0043224B" w:rsidRDefault="005C6D69" w:rsidP="005C6D69">
            <w:pPr>
              <w:spacing w:line="240" w:lineRule="exact"/>
              <w:jc w:val="center"/>
              <w:rPr>
                <w:sz w:val="16"/>
                <w:szCs w:val="16"/>
              </w:rPr>
            </w:pPr>
            <w:r w:rsidRPr="0043224B">
              <w:rPr>
                <w:b/>
                <w:bCs/>
                <w:sz w:val="16"/>
                <w:szCs w:val="16"/>
              </w:rPr>
              <w:t xml:space="preserve"> Боровёнковского сельского поселения на 2023-2027 годы»</w:t>
            </w:r>
          </w:p>
          <w:p w:rsidR="002F25FD" w:rsidRDefault="002F25FD" w:rsidP="00E63F7C">
            <w:pPr>
              <w:pStyle w:val="af5"/>
              <w:spacing w:before="0" w:beforeAutospacing="0" w:after="0" w:afterAutospacing="0" w:line="240" w:lineRule="exact"/>
              <w:rPr>
                <w:b/>
                <w:bCs/>
              </w:rPr>
            </w:pPr>
          </w:p>
          <w:p w:rsidR="005468FA" w:rsidRDefault="005468FA" w:rsidP="00731247">
            <w:pPr>
              <w:pStyle w:val="af5"/>
              <w:spacing w:before="0" w:beforeAutospacing="0" w:after="0" w:afterAutospacing="0" w:line="240" w:lineRule="exact"/>
              <w:jc w:val="center"/>
              <w:rPr>
                <w:b/>
                <w:bCs/>
              </w:rPr>
            </w:pPr>
          </w:p>
          <w:p w:rsidR="005468FA" w:rsidRDefault="005468FA" w:rsidP="00F52055">
            <w:pPr>
              <w:pStyle w:val="af5"/>
              <w:spacing w:before="0" w:beforeAutospacing="0" w:after="0" w:afterAutospacing="0" w:line="240" w:lineRule="exact"/>
              <w:rPr>
                <w:b/>
                <w:bCs/>
              </w:rPr>
            </w:pPr>
          </w:p>
          <w:p w:rsidR="005468FA" w:rsidRDefault="005C6D69" w:rsidP="00731247">
            <w:pPr>
              <w:pStyle w:val="af5"/>
              <w:spacing w:before="0" w:beforeAutospacing="0" w:after="0" w:afterAutospacing="0" w:line="240" w:lineRule="exact"/>
              <w:jc w:val="center"/>
              <w:rPr>
                <w:b/>
                <w:bCs/>
              </w:rPr>
            </w:pPr>
            <w:r w:rsidRPr="00A33F1E">
              <w:rPr>
                <w:b/>
                <w:sz w:val="16"/>
                <w:szCs w:val="16"/>
              </w:rPr>
              <w:t>О внесении изменений в муниципальную программу «Обеспечение первичных</w:t>
            </w:r>
            <w:r>
              <w:rPr>
                <w:b/>
                <w:sz w:val="16"/>
                <w:szCs w:val="16"/>
              </w:rPr>
              <w:t xml:space="preserve"> </w:t>
            </w:r>
            <w:r w:rsidRPr="00A33F1E">
              <w:rPr>
                <w:b/>
                <w:sz w:val="16"/>
                <w:szCs w:val="16"/>
              </w:rPr>
              <w:t>мер пожарной безопасности на территории</w:t>
            </w:r>
            <w:r>
              <w:rPr>
                <w:b/>
                <w:sz w:val="16"/>
                <w:szCs w:val="16"/>
              </w:rPr>
              <w:t xml:space="preserve"> </w:t>
            </w:r>
            <w:r w:rsidRPr="00A33F1E">
              <w:rPr>
                <w:b/>
                <w:sz w:val="16"/>
                <w:szCs w:val="16"/>
              </w:rPr>
              <w:t>Боровёнковского  сельского поселения на 2024-2026 годы»</w:t>
            </w:r>
          </w:p>
          <w:p w:rsidR="005468FA" w:rsidRDefault="005468FA" w:rsidP="00731247">
            <w:pPr>
              <w:pStyle w:val="af5"/>
              <w:spacing w:before="0" w:beforeAutospacing="0" w:after="0" w:afterAutospacing="0" w:line="240" w:lineRule="exact"/>
              <w:jc w:val="center"/>
              <w:rPr>
                <w:b/>
                <w:bCs/>
              </w:rPr>
            </w:pPr>
          </w:p>
          <w:p w:rsidR="00053B01" w:rsidRPr="009C757F" w:rsidRDefault="00053B01" w:rsidP="00237DD9">
            <w:pPr>
              <w:pStyle w:val="af5"/>
              <w:spacing w:before="0" w:beforeAutospacing="0" w:after="0" w:afterAutospacing="0" w:line="240" w:lineRule="exact"/>
              <w:jc w:val="center"/>
              <w:rPr>
                <w:b/>
                <w:bCs/>
                <w:sz w:val="18"/>
                <w:szCs w:val="18"/>
              </w:rPr>
            </w:pPr>
          </w:p>
          <w:p w:rsidR="005C6D69" w:rsidRPr="00435CDC" w:rsidRDefault="005C6D69" w:rsidP="00733CE0">
            <w:pPr>
              <w:spacing w:line="240" w:lineRule="exact"/>
              <w:jc w:val="center"/>
              <w:rPr>
                <w:b/>
                <w:sz w:val="16"/>
                <w:szCs w:val="16"/>
              </w:rPr>
            </w:pPr>
            <w:r w:rsidRPr="00DD341F">
              <w:rPr>
                <w:b/>
                <w:sz w:val="16"/>
                <w:szCs w:val="16"/>
              </w:rPr>
              <w:t>О внесении изменений в</w:t>
            </w:r>
            <w:r w:rsidRPr="00DD341F">
              <w:rPr>
                <w:b/>
                <w:bCs/>
                <w:sz w:val="16"/>
                <w:szCs w:val="16"/>
              </w:rPr>
              <w:t xml:space="preserve">  </w:t>
            </w:r>
            <w:r w:rsidRPr="00DD341F">
              <w:rPr>
                <w:b/>
                <w:sz w:val="16"/>
                <w:szCs w:val="16"/>
              </w:rPr>
              <w:t>муниципальную программу «Развитие физической культуры и спорта на террито</w:t>
            </w:r>
            <w:r w:rsidR="00733CE0">
              <w:rPr>
                <w:b/>
                <w:sz w:val="16"/>
                <w:szCs w:val="16"/>
              </w:rPr>
              <w:t xml:space="preserve">рии </w:t>
            </w:r>
            <w:r w:rsidRPr="00DD341F">
              <w:rPr>
                <w:b/>
                <w:sz w:val="16"/>
                <w:szCs w:val="16"/>
              </w:rPr>
              <w:t>Боровёнковского сельского поселения на 2023-2027 годы»</w:t>
            </w:r>
          </w:p>
          <w:p w:rsidR="00761117" w:rsidRPr="009C757F" w:rsidRDefault="00761117" w:rsidP="00761117">
            <w:pPr>
              <w:spacing w:line="240" w:lineRule="exact"/>
              <w:rPr>
                <w:b/>
                <w:sz w:val="18"/>
                <w:szCs w:val="18"/>
              </w:rPr>
            </w:pPr>
          </w:p>
          <w:p w:rsidR="00761117" w:rsidRPr="009B55E1" w:rsidRDefault="00761117" w:rsidP="00761117">
            <w:pPr>
              <w:spacing w:line="240" w:lineRule="exact"/>
              <w:rPr>
                <w:b/>
                <w:sz w:val="20"/>
                <w:szCs w:val="20"/>
              </w:rPr>
            </w:pPr>
          </w:p>
          <w:p w:rsidR="00EB3586" w:rsidRPr="00435CDC" w:rsidRDefault="00EB3586" w:rsidP="00EB3586">
            <w:pPr>
              <w:spacing w:line="240" w:lineRule="exact"/>
              <w:jc w:val="center"/>
              <w:rPr>
                <w:b/>
                <w:sz w:val="16"/>
                <w:szCs w:val="16"/>
              </w:rPr>
            </w:pPr>
            <w:r w:rsidRPr="00DD341F">
              <w:rPr>
                <w:b/>
                <w:sz w:val="16"/>
                <w:szCs w:val="16"/>
              </w:rPr>
              <w:t>О внесении изменений в</w:t>
            </w:r>
            <w:r w:rsidRPr="00DD341F">
              <w:rPr>
                <w:b/>
                <w:bCs/>
                <w:sz w:val="16"/>
                <w:szCs w:val="16"/>
              </w:rPr>
              <w:t xml:space="preserve">  </w:t>
            </w:r>
            <w:r w:rsidRPr="00DD341F">
              <w:rPr>
                <w:b/>
                <w:sz w:val="16"/>
                <w:szCs w:val="16"/>
              </w:rPr>
              <w:t>муниципальную программу «Развитие физической культуры и спорта на террит</w:t>
            </w:r>
            <w:r w:rsidRPr="00DD341F">
              <w:rPr>
                <w:b/>
                <w:sz w:val="16"/>
                <w:szCs w:val="16"/>
              </w:rPr>
              <w:t>о</w:t>
            </w:r>
            <w:r>
              <w:rPr>
                <w:b/>
                <w:sz w:val="16"/>
                <w:szCs w:val="16"/>
              </w:rPr>
              <w:t xml:space="preserve">рии </w:t>
            </w:r>
            <w:r w:rsidRPr="00DD341F">
              <w:rPr>
                <w:b/>
                <w:sz w:val="16"/>
                <w:szCs w:val="16"/>
              </w:rPr>
              <w:t>Боровёнковского сельского поселения на 2023-2027 годы»</w:t>
            </w:r>
          </w:p>
          <w:p w:rsidR="00053B01" w:rsidRDefault="00053B01" w:rsidP="00237DD9">
            <w:pPr>
              <w:tabs>
                <w:tab w:val="left" w:pos="570"/>
              </w:tabs>
              <w:spacing w:line="240" w:lineRule="exact"/>
              <w:rPr>
                <w:sz w:val="18"/>
                <w:szCs w:val="18"/>
              </w:rPr>
            </w:pPr>
          </w:p>
          <w:p w:rsidR="00053B01" w:rsidRDefault="00053B01" w:rsidP="00237DD9">
            <w:pPr>
              <w:tabs>
                <w:tab w:val="left" w:pos="570"/>
              </w:tabs>
              <w:spacing w:line="240" w:lineRule="exact"/>
              <w:rPr>
                <w:sz w:val="18"/>
                <w:szCs w:val="18"/>
              </w:rPr>
            </w:pPr>
          </w:p>
          <w:p w:rsidR="00EB3586" w:rsidRPr="00DE31A7" w:rsidRDefault="00EB3586" w:rsidP="00EB3586">
            <w:pPr>
              <w:spacing w:line="240" w:lineRule="exact"/>
              <w:jc w:val="center"/>
              <w:rPr>
                <w:b/>
                <w:sz w:val="16"/>
                <w:szCs w:val="16"/>
              </w:rPr>
            </w:pPr>
            <w:r w:rsidRPr="00DE31A7">
              <w:rPr>
                <w:b/>
                <w:sz w:val="16"/>
                <w:szCs w:val="16"/>
              </w:rPr>
              <w:t>О внесении изменений в</w:t>
            </w:r>
            <w:r w:rsidRPr="00DE31A7">
              <w:rPr>
                <w:b/>
                <w:bCs/>
                <w:sz w:val="16"/>
                <w:szCs w:val="16"/>
              </w:rPr>
              <w:t xml:space="preserve">  </w:t>
            </w:r>
            <w:r w:rsidRPr="00DE31A7">
              <w:rPr>
                <w:b/>
                <w:sz w:val="16"/>
                <w:szCs w:val="16"/>
              </w:rPr>
              <w:t>муниципальную программу «Молодёжная политика на территории Боровёнковского сельского</w:t>
            </w:r>
            <w:r>
              <w:rPr>
                <w:b/>
                <w:sz w:val="16"/>
                <w:szCs w:val="16"/>
              </w:rPr>
              <w:t xml:space="preserve"> </w:t>
            </w:r>
            <w:r w:rsidRPr="00DE31A7">
              <w:rPr>
                <w:b/>
                <w:sz w:val="16"/>
                <w:szCs w:val="16"/>
              </w:rPr>
              <w:t>поселения на 2023-2027 годы»</w:t>
            </w:r>
          </w:p>
          <w:p w:rsidR="00237DD9" w:rsidRDefault="00237DD9" w:rsidP="00EB3586">
            <w:pPr>
              <w:tabs>
                <w:tab w:val="left" w:pos="1350"/>
              </w:tabs>
              <w:rPr>
                <w:b/>
                <w:sz w:val="16"/>
                <w:szCs w:val="16"/>
              </w:rPr>
            </w:pPr>
          </w:p>
          <w:p w:rsidR="00237DD9" w:rsidRDefault="00237DD9" w:rsidP="00237DD9">
            <w:pPr>
              <w:rPr>
                <w:sz w:val="16"/>
                <w:szCs w:val="16"/>
              </w:rPr>
            </w:pPr>
          </w:p>
          <w:p w:rsidR="00EB3586" w:rsidRPr="00EA5FBD" w:rsidRDefault="00EB3586" w:rsidP="00EB3586">
            <w:pPr>
              <w:spacing w:line="240" w:lineRule="exact"/>
              <w:jc w:val="center"/>
              <w:rPr>
                <w:b/>
                <w:sz w:val="16"/>
                <w:szCs w:val="16"/>
              </w:rPr>
            </w:pPr>
            <w:r w:rsidRPr="003F7D08">
              <w:rPr>
                <w:b/>
                <w:sz w:val="16"/>
                <w:szCs w:val="16"/>
              </w:rPr>
              <w:t xml:space="preserve">О внесении изменений в </w:t>
            </w:r>
            <w:r w:rsidRPr="003F7D08">
              <w:rPr>
                <w:b/>
                <w:bCs/>
                <w:color w:val="000000"/>
                <w:spacing w:val="-2"/>
                <w:sz w:val="16"/>
                <w:szCs w:val="16"/>
              </w:rPr>
              <w:t>муниципальную программу</w:t>
            </w:r>
            <w:r w:rsidRPr="003F7D08">
              <w:rPr>
                <w:b/>
                <w:sz w:val="16"/>
                <w:szCs w:val="16"/>
              </w:rPr>
              <w:t>«Обращение с твердыми коммунальными</w:t>
            </w:r>
            <w:r>
              <w:rPr>
                <w:b/>
                <w:sz w:val="16"/>
                <w:szCs w:val="16"/>
              </w:rPr>
              <w:t xml:space="preserve"> </w:t>
            </w:r>
            <w:r w:rsidRPr="003F7D08">
              <w:rPr>
                <w:b/>
                <w:sz w:val="16"/>
                <w:szCs w:val="16"/>
              </w:rPr>
              <w:t>отходами на территории Боровёнковского</w:t>
            </w:r>
            <w:r>
              <w:rPr>
                <w:b/>
                <w:sz w:val="16"/>
                <w:szCs w:val="16"/>
              </w:rPr>
              <w:t xml:space="preserve"> </w:t>
            </w:r>
            <w:r w:rsidRPr="003F7D08">
              <w:rPr>
                <w:b/>
                <w:sz w:val="16"/>
                <w:szCs w:val="16"/>
              </w:rPr>
              <w:t>сельского поселения в 2021-2026 годах</w:t>
            </w:r>
            <w:r w:rsidRPr="003F7D08">
              <w:rPr>
                <w:b/>
                <w:bCs/>
                <w:sz w:val="16"/>
                <w:szCs w:val="16"/>
              </w:rPr>
              <w:t>»</w:t>
            </w:r>
          </w:p>
          <w:p w:rsidR="00237DD9" w:rsidRPr="00237DD9" w:rsidRDefault="00237DD9" w:rsidP="00237DD9">
            <w:pPr>
              <w:rPr>
                <w:sz w:val="16"/>
                <w:szCs w:val="16"/>
              </w:rPr>
            </w:pPr>
          </w:p>
          <w:p w:rsidR="00237DD9" w:rsidRPr="00237DD9" w:rsidRDefault="00237DD9" w:rsidP="00237DD9">
            <w:pPr>
              <w:rPr>
                <w:b/>
                <w:sz w:val="16"/>
                <w:szCs w:val="16"/>
              </w:rPr>
            </w:pPr>
          </w:p>
          <w:p w:rsidR="00EB3586" w:rsidRDefault="00237DD9" w:rsidP="007E4C38">
            <w:pPr>
              <w:ind w:right="-5"/>
              <w:jc w:val="center"/>
              <w:rPr>
                <w:sz w:val="16"/>
                <w:szCs w:val="16"/>
              </w:rPr>
            </w:pPr>
            <w:r w:rsidRPr="00237DD9">
              <w:rPr>
                <w:b/>
                <w:sz w:val="16"/>
                <w:szCs w:val="16"/>
              </w:rPr>
              <w:tab/>
            </w:r>
          </w:p>
          <w:p w:rsidR="00EB3586" w:rsidRPr="00EB3586" w:rsidRDefault="00EB3586" w:rsidP="00EB3586">
            <w:pPr>
              <w:rPr>
                <w:sz w:val="16"/>
                <w:szCs w:val="16"/>
              </w:rPr>
            </w:pPr>
          </w:p>
          <w:p w:rsidR="00EB3586" w:rsidRPr="00C50AF7" w:rsidRDefault="00EB3586" w:rsidP="00EB3586">
            <w:pPr>
              <w:spacing w:line="240" w:lineRule="exact"/>
              <w:jc w:val="center"/>
              <w:rPr>
                <w:b/>
                <w:sz w:val="16"/>
                <w:szCs w:val="16"/>
              </w:rPr>
            </w:pPr>
            <w:r w:rsidRPr="00C50AF7">
              <w:rPr>
                <w:b/>
                <w:sz w:val="16"/>
                <w:szCs w:val="16"/>
              </w:rPr>
              <w:t>О внесении изменений в муниципальную программу «Реформирование и развитие системы муниципального</w:t>
            </w:r>
          </w:p>
          <w:p w:rsidR="00EB3586" w:rsidRPr="00C50AF7" w:rsidRDefault="00EB3586" w:rsidP="00EB3586">
            <w:pPr>
              <w:spacing w:line="240" w:lineRule="exact"/>
              <w:jc w:val="center"/>
              <w:rPr>
                <w:b/>
                <w:sz w:val="16"/>
                <w:szCs w:val="16"/>
              </w:rPr>
            </w:pPr>
            <w:r w:rsidRPr="00C50AF7">
              <w:rPr>
                <w:b/>
                <w:sz w:val="16"/>
                <w:szCs w:val="16"/>
              </w:rPr>
              <w:t>управления в Боровёнковском сельском поселении на 2021-2025 годы»</w:t>
            </w:r>
          </w:p>
          <w:p w:rsidR="00EB3586" w:rsidRPr="00EB3586" w:rsidRDefault="00EB3586" w:rsidP="00EB3586">
            <w:pPr>
              <w:rPr>
                <w:sz w:val="16"/>
                <w:szCs w:val="16"/>
              </w:rPr>
            </w:pPr>
          </w:p>
          <w:p w:rsidR="00EB3586" w:rsidRPr="00EB3586" w:rsidRDefault="00EB3586" w:rsidP="00EB3586">
            <w:pPr>
              <w:rPr>
                <w:sz w:val="16"/>
                <w:szCs w:val="16"/>
              </w:rPr>
            </w:pPr>
          </w:p>
          <w:p w:rsidR="00EB3586" w:rsidRDefault="00EB3586" w:rsidP="00EB3586">
            <w:pPr>
              <w:rPr>
                <w:sz w:val="16"/>
                <w:szCs w:val="16"/>
              </w:rPr>
            </w:pPr>
          </w:p>
          <w:p w:rsidR="00EB3586" w:rsidRPr="00EB3586" w:rsidRDefault="00EB3586" w:rsidP="00EB3586">
            <w:pPr>
              <w:rPr>
                <w:sz w:val="16"/>
                <w:szCs w:val="16"/>
              </w:rPr>
            </w:pPr>
          </w:p>
          <w:p w:rsidR="00EB3586" w:rsidRPr="00826790" w:rsidRDefault="00EB3586" w:rsidP="00EB3586">
            <w:pPr>
              <w:spacing w:line="240" w:lineRule="exact"/>
              <w:jc w:val="center"/>
              <w:rPr>
                <w:sz w:val="16"/>
                <w:szCs w:val="16"/>
              </w:rPr>
            </w:pPr>
            <w:r w:rsidRPr="00826790">
              <w:rPr>
                <w:b/>
                <w:sz w:val="16"/>
                <w:szCs w:val="16"/>
              </w:rPr>
              <w:t xml:space="preserve">О внесении изменений в </w:t>
            </w:r>
            <w:r w:rsidRPr="00826790">
              <w:rPr>
                <w:b/>
                <w:bCs/>
                <w:color w:val="000000"/>
                <w:spacing w:val="-2"/>
                <w:sz w:val="16"/>
                <w:szCs w:val="16"/>
              </w:rPr>
              <w:t>муниципальную  программу</w:t>
            </w:r>
            <w:r w:rsidRPr="00826790">
              <w:rPr>
                <w:b/>
                <w:sz w:val="16"/>
                <w:szCs w:val="16"/>
              </w:rPr>
              <w:t>«Развитие информационного общества</w:t>
            </w:r>
            <w:r w:rsidRPr="00826790">
              <w:rPr>
                <w:b/>
                <w:bCs/>
                <w:color w:val="000000"/>
                <w:spacing w:val="-2"/>
                <w:sz w:val="16"/>
                <w:szCs w:val="16"/>
              </w:rPr>
              <w:t xml:space="preserve"> Боровёнковского сельского поселения»</w:t>
            </w:r>
          </w:p>
          <w:p w:rsidR="00EB3586" w:rsidRPr="00EB3586" w:rsidRDefault="00EB3586" w:rsidP="00EB3586">
            <w:pPr>
              <w:rPr>
                <w:sz w:val="16"/>
                <w:szCs w:val="16"/>
              </w:rPr>
            </w:pPr>
          </w:p>
          <w:p w:rsidR="00EB3586" w:rsidRDefault="00EB3586" w:rsidP="00EB3586">
            <w:pPr>
              <w:rPr>
                <w:sz w:val="16"/>
                <w:szCs w:val="16"/>
              </w:rPr>
            </w:pPr>
          </w:p>
          <w:p w:rsidR="00EB3586" w:rsidRDefault="00EB3586" w:rsidP="00EB3586">
            <w:pPr>
              <w:rPr>
                <w:sz w:val="16"/>
                <w:szCs w:val="16"/>
              </w:rPr>
            </w:pPr>
          </w:p>
          <w:p w:rsidR="00EB3586" w:rsidRDefault="00EB3586" w:rsidP="00EB3586">
            <w:pPr>
              <w:spacing w:line="240" w:lineRule="exact"/>
              <w:jc w:val="center"/>
              <w:rPr>
                <w:b/>
                <w:sz w:val="16"/>
                <w:szCs w:val="16"/>
              </w:rPr>
            </w:pPr>
            <w:r>
              <w:rPr>
                <w:sz w:val="16"/>
                <w:szCs w:val="16"/>
              </w:rPr>
              <w:tab/>
            </w:r>
            <w:r w:rsidRPr="005C6D69">
              <w:rPr>
                <w:b/>
                <w:sz w:val="16"/>
                <w:szCs w:val="16"/>
              </w:rPr>
              <w:t xml:space="preserve">О внесении изменений в </w:t>
            </w:r>
            <w:r w:rsidRPr="005C6D69">
              <w:rPr>
                <w:b/>
                <w:bCs/>
                <w:color w:val="000000"/>
                <w:spacing w:val="-2"/>
                <w:sz w:val="16"/>
                <w:szCs w:val="16"/>
              </w:rPr>
              <w:t>муниципальную  программу</w:t>
            </w:r>
            <w:r w:rsidRPr="005C6D69">
              <w:rPr>
                <w:b/>
                <w:sz w:val="16"/>
                <w:szCs w:val="16"/>
              </w:rPr>
              <w:t>«Развитие малого и среднего</w:t>
            </w:r>
          </w:p>
          <w:p w:rsidR="00EB3586" w:rsidRPr="00EB3586" w:rsidRDefault="00EB3586" w:rsidP="00EB3586">
            <w:pPr>
              <w:spacing w:line="240" w:lineRule="exact"/>
              <w:jc w:val="center"/>
              <w:rPr>
                <w:b/>
                <w:sz w:val="16"/>
                <w:szCs w:val="16"/>
              </w:rPr>
            </w:pPr>
            <w:r w:rsidRPr="005C6D69">
              <w:rPr>
                <w:b/>
                <w:sz w:val="16"/>
                <w:szCs w:val="16"/>
              </w:rPr>
              <w:t xml:space="preserve"> предпринимател</w:t>
            </w:r>
            <w:r w:rsidRPr="005C6D69">
              <w:rPr>
                <w:b/>
                <w:sz w:val="16"/>
                <w:szCs w:val="16"/>
              </w:rPr>
              <w:t>ь</w:t>
            </w:r>
            <w:r w:rsidRPr="005C6D69">
              <w:rPr>
                <w:b/>
                <w:sz w:val="16"/>
                <w:szCs w:val="16"/>
              </w:rPr>
              <w:t>ства на территории</w:t>
            </w:r>
            <w:r>
              <w:rPr>
                <w:b/>
                <w:sz w:val="16"/>
                <w:szCs w:val="16"/>
              </w:rPr>
              <w:t xml:space="preserve"> </w:t>
            </w:r>
            <w:r w:rsidRPr="005C6D69">
              <w:rPr>
                <w:b/>
                <w:bCs/>
                <w:color w:val="000000"/>
                <w:spacing w:val="-2"/>
                <w:sz w:val="16"/>
                <w:szCs w:val="16"/>
              </w:rPr>
              <w:t xml:space="preserve"> Боровёнковского сельского поселения»</w:t>
            </w:r>
          </w:p>
          <w:p w:rsidR="00D55F33" w:rsidRPr="00EB3586" w:rsidRDefault="00D55F33" w:rsidP="00EB3586">
            <w:pPr>
              <w:tabs>
                <w:tab w:val="left" w:pos="1395"/>
              </w:tabs>
              <w:rPr>
                <w:sz w:val="16"/>
                <w:szCs w:val="16"/>
              </w:rPr>
            </w:pPr>
          </w:p>
        </w:tc>
        <w:tc>
          <w:tcPr>
            <w:tcW w:w="1102" w:type="dxa"/>
            <w:gridSpan w:val="2"/>
            <w:shd w:val="clear" w:color="auto" w:fill="auto"/>
          </w:tcPr>
          <w:p w:rsidR="00D10298" w:rsidRPr="00D976ED" w:rsidRDefault="00D10298" w:rsidP="00C62C5D">
            <w:pPr>
              <w:jc w:val="center"/>
              <w:rPr>
                <w:b/>
                <w:sz w:val="14"/>
                <w:szCs w:val="14"/>
              </w:rPr>
            </w:pPr>
          </w:p>
          <w:p w:rsidR="002F25FD" w:rsidRPr="00D976ED" w:rsidRDefault="002F25FD" w:rsidP="00D55F33">
            <w:pPr>
              <w:rPr>
                <w:b/>
                <w:sz w:val="14"/>
                <w:szCs w:val="14"/>
              </w:rPr>
            </w:pPr>
          </w:p>
          <w:p w:rsidR="009F66D4" w:rsidRDefault="009F66D4" w:rsidP="001E6478">
            <w:pPr>
              <w:rPr>
                <w:b/>
                <w:sz w:val="14"/>
                <w:szCs w:val="14"/>
              </w:rPr>
            </w:pPr>
          </w:p>
          <w:p w:rsidR="00571F56" w:rsidRPr="00D976ED" w:rsidRDefault="00571F56"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Default="000A0518" w:rsidP="00237DD9">
            <w:pPr>
              <w:jc w:val="center"/>
              <w:rPr>
                <w:b/>
                <w:sz w:val="14"/>
                <w:szCs w:val="14"/>
              </w:rPr>
            </w:pPr>
          </w:p>
          <w:p w:rsidR="00571F56" w:rsidRDefault="00571F56" w:rsidP="00237DD9">
            <w:pPr>
              <w:jc w:val="center"/>
              <w:rPr>
                <w:b/>
                <w:sz w:val="14"/>
                <w:szCs w:val="14"/>
              </w:rPr>
            </w:pPr>
          </w:p>
          <w:p w:rsidR="00EB3586" w:rsidRPr="00D976ED" w:rsidRDefault="00EB3586" w:rsidP="00237DD9">
            <w:pPr>
              <w:jc w:val="center"/>
              <w:rPr>
                <w:b/>
                <w:sz w:val="14"/>
                <w:szCs w:val="14"/>
              </w:rPr>
            </w:pPr>
          </w:p>
          <w:p w:rsidR="00B0073D" w:rsidRPr="00D976ED" w:rsidRDefault="00B0073D" w:rsidP="00237DD9">
            <w:pPr>
              <w:jc w:val="center"/>
              <w:rPr>
                <w:b/>
                <w:sz w:val="14"/>
                <w:szCs w:val="14"/>
              </w:rPr>
            </w:pPr>
          </w:p>
          <w:p w:rsidR="009F66D4" w:rsidRPr="00D976ED" w:rsidRDefault="00073397" w:rsidP="00237DD9">
            <w:pPr>
              <w:jc w:val="center"/>
              <w:rPr>
                <w:b/>
                <w:sz w:val="14"/>
                <w:szCs w:val="14"/>
              </w:rPr>
            </w:pPr>
            <w:r>
              <w:rPr>
                <w:b/>
                <w:sz w:val="14"/>
                <w:szCs w:val="14"/>
              </w:rPr>
              <w:t>4</w:t>
            </w:r>
          </w:p>
          <w:p w:rsidR="00E24CE0" w:rsidRDefault="00E24CE0" w:rsidP="00237DD9">
            <w:pPr>
              <w:jc w:val="center"/>
              <w:rPr>
                <w:b/>
                <w:sz w:val="14"/>
                <w:szCs w:val="14"/>
              </w:rPr>
            </w:pPr>
          </w:p>
          <w:p w:rsidR="000A3099" w:rsidRDefault="000A3099" w:rsidP="00237DD9">
            <w:pPr>
              <w:jc w:val="center"/>
              <w:rPr>
                <w:b/>
                <w:sz w:val="14"/>
                <w:szCs w:val="14"/>
              </w:rPr>
            </w:pPr>
          </w:p>
          <w:p w:rsidR="00F52055" w:rsidRPr="00D976ED" w:rsidRDefault="00F52055" w:rsidP="00571F56">
            <w:pP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73397" w:rsidP="00237DD9">
            <w:pPr>
              <w:tabs>
                <w:tab w:val="left" w:pos="720"/>
              </w:tabs>
              <w:jc w:val="center"/>
              <w:rPr>
                <w:b/>
                <w:sz w:val="14"/>
                <w:szCs w:val="14"/>
              </w:rPr>
            </w:pPr>
            <w:r>
              <w:rPr>
                <w:b/>
                <w:sz w:val="14"/>
                <w:szCs w:val="14"/>
              </w:rPr>
              <w:t>6</w:t>
            </w:r>
          </w:p>
          <w:p w:rsidR="000A0518" w:rsidRPr="00D976ED" w:rsidRDefault="000A0518" w:rsidP="00237DD9">
            <w:pPr>
              <w:jc w:val="center"/>
              <w:rPr>
                <w:b/>
                <w:sz w:val="14"/>
                <w:szCs w:val="14"/>
              </w:rPr>
            </w:pPr>
          </w:p>
          <w:p w:rsidR="009F66D4" w:rsidRPr="00D976ED" w:rsidRDefault="009F66D4" w:rsidP="00237DD9">
            <w:pPr>
              <w:jc w:val="center"/>
              <w:rPr>
                <w:b/>
                <w:sz w:val="14"/>
                <w:szCs w:val="14"/>
              </w:rPr>
            </w:pPr>
          </w:p>
          <w:p w:rsidR="009F66D4" w:rsidRPr="00D976ED" w:rsidRDefault="009F66D4" w:rsidP="00237DD9">
            <w:pPr>
              <w:jc w:val="center"/>
              <w:rPr>
                <w:b/>
                <w:sz w:val="14"/>
                <w:szCs w:val="14"/>
              </w:rPr>
            </w:pPr>
          </w:p>
          <w:p w:rsidR="002C3284" w:rsidRDefault="002C3284" w:rsidP="00237DD9">
            <w:pPr>
              <w:jc w:val="center"/>
              <w:rPr>
                <w:b/>
                <w:sz w:val="14"/>
                <w:szCs w:val="14"/>
              </w:rPr>
            </w:pPr>
          </w:p>
          <w:p w:rsidR="00F7411E" w:rsidRDefault="00F7411E" w:rsidP="00237DD9">
            <w:pPr>
              <w:jc w:val="center"/>
              <w:rPr>
                <w:b/>
                <w:sz w:val="14"/>
                <w:szCs w:val="14"/>
              </w:rPr>
            </w:pPr>
          </w:p>
          <w:p w:rsidR="00F7411E" w:rsidRDefault="00073397" w:rsidP="00237DD9">
            <w:pPr>
              <w:jc w:val="center"/>
              <w:rPr>
                <w:b/>
                <w:sz w:val="14"/>
                <w:szCs w:val="14"/>
              </w:rPr>
            </w:pPr>
            <w:r>
              <w:rPr>
                <w:b/>
                <w:sz w:val="14"/>
                <w:szCs w:val="14"/>
              </w:rPr>
              <w:t>7</w:t>
            </w:r>
          </w:p>
          <w:p w:rsidR="00F7411E" w:rsidRPr="00D976ED" w:rsidRDefault="00F7411E" w:rsidP="00F7411E">
            <w:pPr>
              <w:rPr>
                <w:b/>
                <w:sz w:val="14"/>
                <w:szCs w:val="14"/>
              </w:rPr>
            </w:pPr>
          </w:p>
          <w:p w:rsidR="005D1B85" w:rsidRPr="00D976ED" w:rsidRDefault="005D1B85" w:rsidP="00237DD9">
            <w:pPr>
              <w:jc w:val="cente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073397" w:rsidP="00237DD9">
            <w:pPr>
              <w:tabs>
                <w:tab w:val="left" w:pos="615"/>
                <w:tab w:val="left" w:pos="720"/>
              </w:tabs>
              <w:jc w:val="center"/>
              <w:rPr>
                <w:b/>
                <w:sz w:val="14"/>
                <w:szCs w:val="14"/>
              </w:rPr>
            </w:pPr>
            <w:r>
              <w:rPr>
                <w:b/>
                <w:sz w:val="14"/>
                <w:szCs w:val="14"/>
              </w:rPr>
              <w:t>8</w:t>
            </w: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F7411E">
            <w:pPr>
              <w:rPr>
                <w:b/>
                <w:sz w:val="14"/>
                <w:szCs w:val="14"/>
              </w:rPr>
            </w:pPr>
          </w:p>
          <w:p w:rsidR="009F66D4" w:rsidRPr="00D976ED" w:rsidRDefault="009F66D4" w:rsidP="00237DD9">
            <w:pPr>
              <w:jc w:val="center"/>
              <w:rPr>
                <w:b/>
                <w:sz w:val="14"/>
                <w:szCs w:val="14"/>
              </w:rPr>
            </w:pPr>
          </w:p>
          <w:p w:rsidR="00C62C5D" w:rsidRPr="00D976ED" w:rsidRDefault="00073397" w:rsidP="00237DD9">
            <w:pPr>
              <w:jc w:val="center"/>
              <w:rPr>
                <w:b/>
                <w:sz w:val="14"/>
                <w:szCs w:val="14"/>
              </w:rPr>
            </w:pPr>
            <w:r>
              <w:rPr>
                <w:b/>
                <w:sz w:val="14"/>
                <w:szCs w:val="14"/>
              </w:rPr>
              <w:t>9</w:t>
            </w: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073397" w:rsidP="00237DD9">
            <w:pPr>
              <w:jc w:val="center"/>
              <w:rPr>
                <w:b/>
                <w:sz w:val="14"/>
                <w:szCs w:val="14"/>
              </w:rPr>
            </w:pPr>
            <w:r>
              <w:rPr>
                <w:b/>
                <w:sz w:val="14"/>
                <w:szCs w:val="14"/>
              </w:rPr>
              <w:t>10</w:t>
            </w: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073397" w:rsidP="00237DD9">
            <w:pPr>
              <w:jc w:val="center"/>
              <w:rPr>
                <w:b/>
                <w:sz w:val="14"/>
                <w:szCs w:val="14"/>
              </w:rPr>
            </w:pPr>
            <w:r>
              <w:rPr>
                <w:b/>
                <w:sz w:val="14"/>
                <w:szCs w:val="14"/>
              </w:rPr>
              <w:t>12</w:t>
            </w: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571F56">
            <w:pP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073397" w:rsidP="00237DD9">
            <w:pPr>
              <w:jc w:val="center"/>
              <w:rPr>
                <w:b/>
                <w:sz w:val="14"/>
                <w:szCs w:val="14"/>
              </w:rPr>
            </w:pPr>
            <w:r>
              <w:rPr>
                <w:b/>
                <w:sz w:val="14"/>
                <w:szCs w:val="14"/>
              </w:rPr>
              <w:t>15</w:t>
            </w: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E63F7C"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p>
    <w:p w:rsidR="00692A48" w:rsidRPr="007A059A"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692A48" w:rsidRPr="007A059A">
        <w:rPr>
          <w:rFonts w:ascii="Times New Roman" w:hAnsi="Times New Roman" w:cs="Times New Roman"/>
          <w:sz w:val="16"/>
        </w:rPr>
        <w:t>АДМИНИСТРАЦ</w:t>
      </w:r>
      <w:r w:rsidR="00692A48">
        <w:rPr>
          <w:rFonts w:ascii="Times New Roman" w:hAnsi="Times New Roman" w:cs="Times New Roman"/>
          <w:sz w:val="16"/>
        </w:rPr>
        <w:t xml:space="preserve">ИЯ БОРОВЁНКОВСКОГО СЕЛЬСКОГО </w:t>
      </w:r>
      <w:r w:rsidR="00692A48" w:rsidRPr="007A059A">
        <w:rPr>
          <w:rFonts w:ascii="Times New Roman" w:hAnsi="Times New Roman" w:cs="Times New Roman"/>
          <w:sz w:val="16"/>
        </w:rPr>
        <w:t>ПОСЕЛЕНИЯ</w:t>
      </w:r>
    </w:p>
    <w:p w:rsidR="00692A48" w:rsidRPr="002A0636" w:rsidRDefault="00692A48" w:rsidP="00692A48">
      <w:pPr>
        <w:jc w:val="center"/>
        <w:rPr>
          <w:sz w:val="16"/>
          <w:szCs w:val="16"/>
        </w:rPr>
      </w:pPr>
      <w:r w:rsidRPr="002A0636">
        <w:rPr>
          <w:b/>
          <w:sz w:val="16"/>
          <w:szCs w:val="16"/>
        </w:rPr>
        <w:t>П О С Т А Н О В Л Е Н И Е</w:t>
      </w:r>
    </w:p>
    <w:p w:rsidR="001D706F" w:rsidRPr="001D706F" w:rsidRDefault="00D646E9" w:rsidP="001D706F">
      <w:pPr>
        <w:spacing w:line="240" w:lineRule="exact"/>
        <w:jc w:val="center"/>
        <w:rPr>
          <w:b/>
          <w:sz w:val="16"/>
          <w:szCs w:val="16"/>
        </w:rPr>
      </w:pPr>
      <w:r>
        <w:rPr>
          <w:b/>
          <w:sz w:val="16"/>
          <w:szCs w:val="16"/>
        </w:rPr>
        <w:t>от 03.03</w:t>
      </w:r>
      <w:r w:rsidR="002F25FD">
        <w:rPr>
          <w:b/>
          <w:sz w:val="16"/>
          <w:szCs w:val="16"/>
        </w:rPr>
        <w:t xml:space="preserve">.2025  № </w:t>
      </w:r>
      <w:r>
        <w:rPr>
          <w:b/>
          <w:sz w:val="16"/>
          <w:szCs w:val="16"/>
        </w:rPr>
        <w:t>50</w:t>
      </w:r>
    </w:p>
    <w:p w:rsidR="00D646E9" w:rsidRPr="0043224B" w:rsidRDefault="00D646E9" w:rsidP="00D646E9">
      <w:pPr>
        <w:spacing w:line="240" w:lineRule="exact"/>
        <w:jc w:val="center"/>
        <w:rPr>
          <w:sz w:val="16"/>
          <w:szCs w:val="16"/>
        </w:rPr>
      </w:pPr>
      <w:r w:rsidRPr="0043224B">
        <w:rPr>
          <w:b/>
          <w:sz w:val="16"/>
          <w:szCs w:val="16"/>
        </w:rPr>
        <w:t xml:space="preserve">О внесении изменений в муниципальную программу </w:t>
      </w:r>
      <w:r w:rsidRPr="0043224B">
        <w:rPr>
          <w:b/>
          <w:bCs/>
          <w:sz w:val="16"/>
          <w:szCs w:val="16"/>
        </w:rPr>
        <w:t>«Управление муниципальным имуществом Боровёнковского сельского поселения на 2023-2027 годы»</w:t>
      </w:r>
    </w:p>
    <w:p w:rsidR="001D706F" w:rsidRPr="004D393B" w:rsidRDefault="001D706F" w:rsidP="001D706F">
      <w:pPr>
        <w:spacing w:line="240" w:lineRule="exact"/>
        <w:jc w:val="center"/>
        <w:rPr>
          <w:b/>
          <w:sz w:val="16"/>
          <w:szCs w:val="16"/>
        </w:rPr>
      </w:pPr>
    </w:p>
    <w:p w:rsidR="00D646E9" w:rsidRPr="0043224B" w:rsidRDefault="00D646E9" w:rsidP="00D646E9">
      <w:pPr>
        <w:ind w:firstLine="708"/>
        <w:jc w:val="both"/>
        <w:rPr>
          <w:sz w:val="16"/>
          <w:szCs w:val="16"/>
        </w:rPr>
      </w:pPr>
      <w:r w:rsidRPr="0043224B">
        <w:rPr>
          <w:bCs/>
          <w:color w:val="282828"/>
          <w:sz w:val="16"/>
          <w:szCs w:val="16"/>
        </w:rPr>
        <w:t xml:space="preserve">В соответствии с Бюджетным кодексом Российской Федерации, </w:t>
      </w:r>
      <w:r w:rsidRPr="0043224B">
        <w:rPr>
          <w:b/>
          <w:bCs/>
          <w:color w:val="282828"/>
          <w:sz w:val="16"/>
          <w:szCs w:val="16"/>
        </w:rPr>
        <w:t xml:space="preserve"> </w:t>
      </w:r>
      <w:r w:rsidRPr="0043224B">
        <w:rPr>
          <w:sz w:val="16"/>
          <w:szCs w:val="16"/>
        </w:rPr>
        <w:t xml:space="preserve">решением Совета депутатов Боровёнковского сельского поселения </w:t>
      </w:r>
      <w:r w:rsidRPr="0043224B">
        <w:rPr>
          <w:bCs/>
          <w:sz w:val="16"/>
          <w:szCs w:val="16"/>
        </w:rPr>
        <w:t xml:space="preserve">от 26.12.2024 № 157 «О бюджете Боровёнковского сельского поселения на 2025 и плановый период 2026 и 2027 годов», </w:t>
      </w:r>
      <w:r w:rsidRPr="0043224B">
        <w:rPr>
          <w:sz w:val="16"/>
          <w:szCs w:val="16"/>
        </w:rPr>
        <w:t>Администрация Боровёнковского сельского поселения</w:t>
      </w:r>
    </w:p>
    <w:p w:rsidR="00D646E9" w:rsidRPr="0043224B" w:rsidRDefault="00D646E9" w:rsidP="00D646E9">
      <w:pPr>
        <w:rPr>
          <w:sz w:val="16"/>
          <w:szCs w:val="16"/>
        </w:rPr>
      </w:pPr>
      <w:r w:rsidRPr="0043224B">
        <w:rPr>
          <w:b/>
          <w:sz w:val="16"/>
          <w:szCs w:val="16"/>
        </w:rPr>
        <w:t>ПОСТАНОВЛЯЕТ:</w:t>
      </w:r>
    </w:p>
    <w:p w:rsidR="00D646E9" w:rsidRPr="0043224B" w:rsidRDefault="00D646E9" w:rsidP="00D646E9">
      <w:pPr>
        <w:ind w:firstLine="708"/>
        <w:jc w:val="both"/>
        <w:rPr>
          <w:sz w:val="16"/>
          <w:szCs w:val="16"/>
        </w:rPr>
      </w:pPr>
      <w:r w:rsidRPr="0043224B">
        <w:rPr>
          <w:sz w:val="16"/>
          <w:szCs w:val="16"/>
        </w:rPr>
        <w:t xml:space="preserve">1. Внести в муниципальную программу </w:t>
      </w:r>
      <w:r w:rsidRPr="0043224B">
        <w:rPr>
          <w:bCs/>
          <w:sz w:val="16"/>
          <w:szCs w:val="16"/>
        </w:rPr>
        <w:t>«Управление муниципальным имуществом Боровёнковского сельского поселения на 2023-2027 г</w:t>
      </w:r>
      <w:r w:rsidRPr="0043224B">
        <w:rPr>
          <w:bCs/>
          <w:sz w:val="16"/>
          <w:szCs w:val="16"/>
        </w:rPr>
        <w:t>о</w:t>
      </w:r>
      <w:r w:rsidRPr="0043224B">
        <w:rPr>
          <w:bCs/>
          <w:sz w:val="16"/>
          <w:szCs w:val="16"/>
        </w:rPr>
        <w:t>ды»</w:t>
      </w:r>
      <w:r w:rsidRPr="0043224B">
        <w:rPr>
          <w:sz w:val="16"/>
          <w:szCs w:val="16"/>
        </w:rPr>
        <w:t xml:space="preserve"> (далее Программа), утвержденную постановлением Администрации Боровёнковского сельского поселения от 08.11.2022 № 106 (в редакции пост</w:t>
      </w:r>
      <w:r w:rsidRPr="0043224B">
        <w:rPr>
          <w:sz w:val="16"/>
          <w:szCs w:val="16"/>
        </w:rPr>
        <w:t>а</w:t>
      </w:r>
      <w:r w:rsidRPr="0043224B">
        <w:rPr>
          <w:sz w:val="16"/>
          <w:szCs w:val="16"/>
        </w:rPr>
        <w:t xml:space="preserve">новления Администрации Боровёнковского сельского поселения от 15.02.2024 № 26) следующие  изменения: </w:t>
      </w:r>
    </w:p>
    <w:p w:rsidR="00D646E9" w:rsidRDefault="00D646E9" w:rsidP="00D646E9">
      <w:pPr>
        <w:jc w:val="both"/>
        <w:rPr>
          <w:sz w:val="16"/>
          <w:szCs w:val="16"/>
        </w:rPr>
      </w:pPr>
      <w:r w:rsidRPr="0043224B">
        <w:rPr>
          <w:sz w:val="16"/>
          <w:szCs w:val="16"/>
        </w:rPr>
        <w:t>1.1 В Паспорте Программы в пункте 4</w:t>
      </w:r>
      <w:r w:rsidRPr="0043224B">
        <w:rPr>
          <w:b/>
          <w:sz w:val="16"/>
          <w:szCs w:val="16"/>
        </w:rPr>
        <w:t xml:space="preserve"> «</w:t>
      </w:r>
      <w:r w:rsidRPr="0043224B">
        <w:rPr>
          <w:sz w:val="16"/>
          <w:szCs w:val="16"/>
        </w:rPr>
        <w:t>Цели, задачи и целевые показатели муниципальной программы» строки 1.1.1, 1.1.2 изложить в редакции:</w:t>
      </w:r>
    </w:p>
    <w:p w:rsidR="00D646E9" w:rsidRPr="0043224B" w:rsidRDefault="00D646E9" w:rsidP="00D646E9">
      <w:pPr>
        <w:jc w:val="both"/>
        <w:rPr>
          <w:sz w:val="16"/>
          <w:szCs w:val="16"/>
        </w:rPr>
      </w:pPr>
    </w:p>
    <w:tbl>
      <w:tblPr>
        <w:tblW w:w="0" w:type="auto"/>
        <w:tblInd w:w="55" w:type="dxa"/>
        <w:tblLayout w:type="fixed"/>
        <w:tblCellMar>
          <w:top w:w="55" w:type="dxa"/>
          <w:left w:w="55" w:type="dxa"/>
          <w:bottom w:w="55" w:type="dxa"/>
          <w:right w:w="55" w:type="dxa"/>
        </w:tblCellMar>
        <w:tblLook w:val="0000"/>
      </w:tblPr>
      <w:tblGrid>
        <w:gridCol w:w="1080"/>
        <w:gridCol w:w="2160"/>
        <w:gridCol w:w="1440"/>
        <w:gridCol w:w="1440"/>
        <w:gridCol w:w="1260"/>
        <w:gridCol w:w="1260"/>
        <w:gridCol w:w="1005"/>
      </w:tblGrid>
      <w:tr w:rsidR="00D646E9" w:rsidRPr="0043224B" w:rsidTr="00EA5FBD">
        <w:tc>
          <w:tcPr>
            <w:tcW w:w="108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«1.1.1</w:t>
            </w:r>
          </w:p>
        </w:tc>
        <w:tc>
          <w:tcPr>
            <w:tcW w:w="216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pacing w:val="-10"/>
                <w:sz w:val="16"/>
                <w:szCs w:val="16"/>
              </w:rPr>
              <w:t>Количество объектов муниц</w:t>
            </w:r>
            <w:r w:rsidRPr="0043224B">
              <w:rPr>
                <w:color w:val="000000"/>
                <w:spacing w:val="-10"/>
                <w:sz w:val="16"/>
                <w:szCs w:val="16"/>
              </w:rPr>
              <w:t>и</w:t>
            </w:r>
            <w:r w:rsidRPr="0043224B">
              <w:rPr>
                <w:color w:val="000000"/>
                <w:spacing w:val="-10"/>
                <w:sz w:val="16"/>
                <w:szCs w:val="16"/>
              </w:rPr>
              <w:t>пального имущества, по которым проведена оценка рыночной стоимости, шт.</w:t>
            </w:r>
          </w:p>
        </w:tc>
        <w:tc>
          <w:tcPr>
            <w:tcW w:w="144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1</w:t>
            </w:r>
          </w:p>
        </w:tc>
        <w:tc>
          <w:tcPr>
            <w:tcW w:w="144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1</w:t>
            </w:r>
          </w:p>
        </w:tc>
        <w:tc>
          <w:tcPr>
            <w:tcW w:w="126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2</w:t>
            </w:r>
          </w:p>
        </w:tc>
        <w:tc>
          <w:tcPr>
            <w:tcW w:w="126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w:t>
            </w:r>
          </w:p>
        </w:tc>
      </w:tr>
      <w:tr w:rsidR="00D646E9" w:rsidRPr="0043224B" w:rsidTr="00EA5FBD">
        <w:tc>
          <w:tcPr>
            <w:tcW w:w="1080" w:type="dxa"/>
            <w:tcBorders>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1.1.2.</w:t>
            </w:r>
          </w:p>
        </w:tc>
        <w:tc>
          <w:tcPr>
            <w:tcW w:w="2160" w:type="dxa"/>
            <w:tcBorders>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lang w:bidi="ru-RU"/>
              </w:rPr>
              <w:t>Выполнение плановых пок</w:t>
            </w:r>
            <w:r w:rsidRPr="0043224B">
              <w:rPr>
                <w:color w:val="000000"/>
                <w:sz w:val="16"/>
                <w:szCs w:val="16"/>
                <w:lang w:bidi="ru-RU"/>
              </w:rPr>
              <w:t>а</w:t>
            </w:r>
            <w:r w:rsidRPr="0043224B">
              <w:rPr>
                <w:color w:val="000000"/>
                <w:sz w:val="16"/>
                <w:szCs w:val="16"/>
                <w:lang w:bidi="ru-RU"/>
              </w:rPr>
              <w:t>зателей по неналоговым доходам бюджета поселения от реализации муниципал</w:t>
            </w:r>
            <w:r w:rsidRPr="0043224B">
              <w:rPr>
                <w:color w:val="000000"/>
                <w:sz w:val="16"/>
                <w:szCs w:val="16"/>
                <w:lang w:bidi="ru-RU"/>
              </w:rPr>
              <w:t>ь</w:t>
            </w:r>
            <w:r w:rsidRPr="0043224B">
              <w:rPr>
                <w:color w:val="000000"/>
                <w:sz w:val="16"/>
                <w:szCs w:val="16"/>
                <w:lang w:bidi="ru-RU"/>
              </w:rPr>
              <w:t>ного имущества (%)</w:t>
            </w:r>
          </w:p>
        </w:tc>
        <w:tc>
          <w:tcPr>
            <w:tcW w:w="1440" w:type="dxa"/>
            <w:tcBorders>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100</w:t>
            </w:r>
          </w:p>
        </w:tc>
        <w:tc>
          <w:tcPr>
            <w:tcW w:w="1440" w:type="dxa"/>
            <w:tcBorders>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0</w:t>
            </w:r>
          </w:p>
        </w:tc>
        <w:tc>
          <w:tcPr>
            <w:tcW w:w="1260" w:type="dxa"/>
            <w:tcBorders>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100</w:t>
            </w:r>
          </w:p>
        </w:tc>
        <w:tc>
          <w:tcPr>
            <w:tcW w:w="1260" w:type="dxa"/>
            <w:tcBorders>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w:t>
            </w:r>
          </w:p>
        </w:tc>
        <w:tc>
          <w:tcPr>
            <w:tcW w:w="1005" w:type="dxa"/>
            <w:tcBorders>
              <w:left w:val="single" w:sz="4" w:space="0" w:color="000000"/>
              <w:bottom w:val="single" w:sz="4" w:space="0" w:color="000000"/>
              <w:right w:val="single" w:sz="4" w:space="0" w:color="000000"/>
            </w:tcBorders>
            <w:shd w:val="clear" w:color="auto" w:fill="auto"/>
          </w:tcPr>
          <w:p w:rsidR="00D646E9" w:rsidRPr="0043224B" w:rsidRDefault="00D646E9" w:rsidP="00EA5FBD">
            <w:pPr>
              <w:rPr>
                <w:sz w:val="16"/>
                <w:szCs w:val="16"/>
              </w:rPr>
            </w:pPr>
            <w:r w:rsidRPr="0043224B">
              <w:rPr>
                <w:color w:val="000000"/>
                <w:sz w:val="16"/>
                <w:szCs w:val="16"/>
              </w:rPr>
              <w:t>-»</w:t>
            </w:r>
          </w:p>
        </w:tc>
      </w:tr>
    </w:tbl>
    <w:p w:rsidR="00692A48" w:rsidRDefault="00692A48" w:rsidP="001D706F">
      <w:pPr>
        <w:pStyle w:val="3"/>
        <w:numPr>
          <w:ilvl w:val="0"/>
          <w:numId w:val="0"/>
        </w:numPr>
        <w:spacing w:line="240" w:lineRule="exact"/>
        <w:jc w:val="center"/>
        <w:rPr>
          <w:rFonts w:ascii="Times New Roman" w:hAnsi="Times New Roman" w:cs="Times New Roman"/>
          <w:sz w:val="18"/>
          <w:szCs w:val="18"/>
        </w:rPr>
      </w:pPr>
    </w:p>
    <w:p w:rsidR="00D646E9" w:rsidRDefault="00D646E9" w:rsidP="00D646E9">
      <w:pPr>
        <w:jc w:val="both"/>
        <w:rPr>
          <w:sz w:val="16"/>
          <w:szCs w:val="16"/>
        </w:rPr>
      </w:pPr>
      <w:r w:rsidRPr="0043224B">
        <w:rPr>
          <w:sz w:val="16"/>
          <w:szCs w:val="16"/>
        </w:rPr>
        <w:t>1.2 В Паспорте Программы пункт 6</w:t>
      </w:r>
      <w:r w:rsidRPr="0043224B">
        <w:rPr>
          <w:b/>
          <w:sz w:val="16"/>
          <w:szCs w:val="16"/>
        </w:rPr>
        <w:t xml:space="preserve"> «</w:t>
      </w:r>
      <w:r w:rsidRPr="0043224B">
        <w:rPr>
          <w:sz w:val="16"/>
          <w:szCs w:val="16"/>
        </w:rPr>
        <w:t>Объемы и источники финансирования муниципальной программы в целом и по годам реализации (тыс. руб.)» изложить в редакции:</w:t>
      </w:r>
    </w:p>
    <w:p w:rsidR="00D646E9" w:rsidRPr="0043224B" w:rsidRDefault="00D646E9" w:rsidP="00D646E9">
      <w:pPr>
        <w:jc w:val="both"/>
        <w:rPr>
          <w:sz w:val="16"/>
          <w:szCs w:val="16"/>
        </w:rPr>
      </w:pPr>
    </w:p>
    <w:tbl>
      <w:tblPr>
        <w:tblW w:w="0" w:type="auto"/>
        <w:tblInd w:w="-60" w:type="dxa"/>
        <w:tblLayout w:type="fixed"/>
        <w:tblLook w:val="0000"/>
      </w:tblPr>
      <w:tblGrid>
        <w:gridCol w:w="1213"/>
        <w:gridCol w:w="1808"/>
        <w:gridCol w:w="1449"/>
        <w:gridCol w:w="1474"/>
        <w:gridCol w:w="1447"/>
        <w:gridCol w:w="1459"/>
        <w:gridCol w:w="1065"/>
      </w:tblGrid>
      <w:tr w:rsidR="00D646E9" w:rsidRPr="0043224B" w:rsidTr="00EA5FBD">
        <w:tc>
          <w:tcPr>
            <w:tcW w:w="1213" w:type="dxa"/>
            <w:vMerge w:val="restart"/>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«Год</w:t>
            </w:r>
          </w:p>
        </w:tc>
        <w:tc>
          <w:tcPr>
            <w:tcW w:w="7637" w:type="dxa"/>
            <w:gridSpan w:val="5"/>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Источники финансирования:</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p>
        </w:tc>
      </w:tr>
      <w:tr w:rsidR="00D646E9" w:rsidRPr="0043224B" w:rsidTr="00EA5FBD">
        <w:tc>
          <w:tcPr>
            <w:tcW w:w="1213" w:type="dxa"/>
            <w:vMerge/>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федеральный бюджет</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областной бю</w:t>
            </w:r>
            <w:r w:rsidRPr="0043224B">
              <w:rPr>
                <w:sz w:val="16"/>
                <w:szCs w:val="16"/>
              </w:rPr>
              <w:t>д</w:t>
            </w:r>
            <w:r w:rsidRPr="0043224B">
              <w:rPr>
                <w:sz w:val="16"/>
                <w:szCs w:val="16"/>
              </w:rPr>
              <w:t>жет</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районный бюджет</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бюджет сельск</w:t>
            </w:r>
            <w:r w:rsidRPr="0043224B">
              <w:rPr>
                <w:sz w:val="16"/>
                <w:szCs w:val="16"/>
              </w:rPr>
              <w:t>о</w:t>
            </w:r>
            <w:r w:rsidRPr="0043224B">
              <w:rPr>
                <w:sz w:val="16"/>
                <w:szCs w:val="16"/>
              </w:rPr>
              <w:t>го поселения</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внебюджетные  средства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всего</w:t>
            </w:r>
          </w:p>
        </w:tc>
      </w:tr>
      <w:tr w:rsidR="00D646E9" w:rsidRPr="0043224B" w:rsidTr="00EA5FBD">
        <w:tc>
          <w:tcPr>
            <w:tcW w:w="1213"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1</w:t>
            </w: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2</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3</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4</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5</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6</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7</w:t>
            </w:r>
          </w:p>
        </w:tc>
      </w:tr>
      <w:tr w:rsidR="00D646E9" w:rsidRPr="0043224B" w:rsidTr="00EA5FBD">
        <w:tc>
          <w:tcPr>
            <w:tcW w:w="1213" w:type="dxa"/>
            <w:tcBorders>
              <w:top w:val="single" w:sz="4" w:space="0" w:color="000000"/>
              <w:left w:val="single" w:sz="4" w:space="0" w:color="000000"/>
              <w:bottom w:val="single" w:sz="4" w:space="0" w:color="000000"/>
            </w:tcBorders>
            <w:shd w:val="clear" w:color="auto" w:fill="auto"/>
            <w:vAlign w:val="center"/>
          </w:tcPr>
          <w:p w:rsidR="00D646E9" w:rsidRPr="0043224B" w:rsidRDefault="00D646E9" w:rsidP="00EA5FBD">
            <w:pPr>
              <w:jc w:val="center"/>
              <w:rPr>
                <w:sz w:val="16"/>
                <w:szCs w:val="16"/>
              </w:rPr>
            </w:pPr>
            <w:r w:rsidRPr="0043224B">
              <w:rPr>
                <w:sz w:val="16"/>
                <w:szCs w:val="16"/>
              </w:rPr>
              <w:t>2023</w:t>
            </w: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4,0</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4,0</w:t>
            </w:r>
          </w:p>
        </w:tc>
      </w:tr>
      <w:tr w:rsidR="00D646E9" w:rsidRPr="0043224B" w:rsidTr="00EA5FBD">
        <w:tc>
          <w:tcPr>
            <w:tcW w:w="1213" w:type="dxa"/>
            <w:tcBorders>
              <w:top w:val="single" w:sz="4" w:space="0" w:color="000000"/>
              <w:left w:val="single" w:sz="4" w:space="0" w:color="000000"/>
              <w:bottom w:val="single" w:sz="4" w:space="0" w:color="000000"/>
            </w:tcBorders>
            <w:shd w:val="clear" w:color="auto" w:fill="auto"/>
            <w:vAlign w:val="center"/>
          </w:tcPr>
          <w:p w:rsidR="00D646E9" w:rsidRPr="0043224B" w:rsidRDefault="00D646E9" w:rsidP="00EA5FBD">
            <w:pPr>
              <w:jc w:val="center"/>
              <w:rPr>
                <w:sz w:val="16"/>
                <w:szCs w:val="16"/>
              </w:rPr>
            </w:pPr>
            <w:r w:rsidRPr="0043224B">
              <w:rPr>
                <w:sz w:val="16"/>
                <w:szCs w:val="16"/>
              </w:rPr>
              <w:t>2024</w:t>
            </w: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5,0</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5,0</w:t>
            </w:r>
          </w:p>
        </w:tc>
      </w:tr>
      <w:tr w:rsidR="00D646E9" w:rsidRPr="0043224B" w:rsidTr="00EA5FBD">
        <w:tc>
          <w:tcPr>
            <w:tcW w:w="1213" w:type="dxa"/>
            <w:tcBorders>
              <w:top w:val="single" w:sz="4" w:space="0" w:color="000000"/>
              <w:left w:val="single" w:sz="4" w:space="0" w:color="000000"/>
              <w:bottom w:val="single" w:sz="4" w:space="0" w:color="000000"/>
            </w:tcBorders>
            <w:shd w:val="clear" w:color="auto" w:fill="auto"/>
            <w:vAlign w:val="center"/>
          </w:tcPr>
          <w:p w:rsidR="00D646E9" w:rsidRPr="0043224B" w:rsidRDefault="00D646E9" w:rsidP="00EA5FBD">
            <w:pPr>
              <w:jc w:val="center"/>
              <w:rPr>
                <w:sz w:val="16"/>
                <w:szCs w:val="16"/>
              </w:rPr>
            </w:pPr>
            <w:r w:rsidRPr="0043224B">
              <w:rPr>
                <w:sz w:val="16"/>
                <w:szCs w:val="16"/>
              </w:rPr>
              <w:t>2025</w:t>
            </w: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7,0</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7,0</w:t>
            </w:r>
          </w:p>
        </w:tc>
      </w:tr>
      <w:tr w:rsidR="00D646E9" w:rsidRPr="0043224B" w:rsidTr="00EA5FBD">
        <w:tc>
          <w:tcPr>
            <w:tcW w:w="1213" w:type="dxa"/>
            <w:tcBorders>
              <w:top w:val="single" w:sz="4" w:space="0" w:color="000000"/>
              <w:left w:val="single" w:sz="4" w:space="0" w:color="000000"/>
              <w:bottom w:val="single" w:sz="4" w:space="0" w:color="000000"/>
            </w:tcBorders>
            <w:shd w:val="clear" w:color="auto" w:fill="auto"/>
            <w:vAlign w:val="center"/>
          </w:tcPr>
          <w:p w:rsidR="00D646E9" w:rsidRPr="0043224B" w:rsidRDefault="00D646E9" w:rsidP="00EA5FBD">
            <w:pPr>
              <w:jc w:val="center"/>
              <w:rPr>
                <w:sz w:val="16"/>
                <w:szCs w:val="16"/>
              </w:rPr>
            </w:pPr>
            <w:r w:rsidRPr="0043224B">
              <w:rPr>
                <w:sz w:val="16"/>
                <w:szCs w:val="16"/>
              </w:rPr>
              <w:t>2026</w:t>
            </w: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r>
      <w:tr w:rsidR="00D646E9" w:rsidRPr="0043224B" w:rsidTr="00EA5FBD">
        <w:tc>
          <w:tcPr>
            <w:tcW w:w="1213" w:type="dxa"/>
            <w:tcBorders>
              <w:top w:val="single" w:sz="4" w:space="0" w:color="000000"/>
              <w:left w:val="single" w:sz="4" w:space="0" w:color="000000"/>
              <w:bottom w:val="single" w:sz="4" w:space="0" w:color="000000"/>
            </w:tcBorders>
            <w:shd w:val="clear" w:color="auto" w:fill="auto"/>
            <w:vAlign w:val="center"/>
          </w:tcPr>
          <w:p w:rsidR="00D646E9" w:rsidRPr="0043224B" w:rsidRDefault="00D646E9" w:rsidP="00EA5FBD">
            <w:pPr>
              <w:jc w:val="center"/>
              <w:rPr>
                <w:sz w:val="16"/>
                <w:szCs w:val="16"/>
              </w:rPr>
            </w:pPr>
            <w:r w:rsidRPr="0043224B">
              <w:rPr>
                <w:sz w:val="16"/>
                <w:szCs w:val="16"/>
              </w:rPr>
              <w:t>2027</w:t>
            </w: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r>
      <w:tr w:rsidR="00D646E9" w:rsidRPr="0043224B" w:rsidTr="00EA5FBD">
        <w:tc>
          <w:tcPr>
            <w:tcW w:w="1213"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rPr>
                <w:sz w:val="16"/>
                <w:szCs w:val="16"/>
              </w:rPr>
            </w:pPr>
            <w:r w:rsidRPr="0043224B">
              <w:rPr>
                <w:sz w:val="16"/>
                <w:szCs w:val="16"/>
              </w:rPr>
              <w:t>ВСЕГО:</w:t>
            </w:r>
          </w:p>
        </w:tc>
        <w:tc>
          <w:tcPr>
            <w:tcW w:w="1808"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16,0</w:t>
            </w:r>
          </w:p>
        </w:tc>
        <w:tc>
          <w:tcPr>
            <w:tcW w:w="145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jc w:val="center"/>
              <w:rPr>
                <w:sz w:val="16"/>
                <w:szCs w:val="16"/>
              </w:rPr>
            </w:pPr>
            <w:r w:rsidRPr="0043224B">
              <w:rPr>
                <w:sz w:val="16"/>
                <w:szCs w:val="16"/>
              </w:rPr>
              <w:t>16,0»</w:t>
            </w:r>
          </w:p>
        </w:tc>
      </w:tr>
    </w:tbl>
    <w:p w:rsidR="00D646E9" w:rsidRDefault="00D646E9" w:rsidP="00D646E9">
      <w:pPr>
        <w:spacing w:line="360" w:lineRule="exact"/>
        <w:ind w:firstLine="708"/>
        <w:jc w:val="both"/>
        <w:rPr>
          <w:sz w:val="16"/>
          <w:szCs w:val="16"/>
        </w:rPr>
      </w:pPr>
      <w:r w:rsidRPr="0043224B">
        <w:rPr>
          <w:sz w:val="16"/>
          <w:szCs w:val="16"/>
        </w:rPr>
        <w:t>1.3 Раздел «</w:t>
      </w:r>
      <w:r w:rsidRPr="0043224B">
        <w:rPr>
          <w:rFonts w:eastAsia="Calibri"/>
          <w:sz w:val="16"/>
          <w:szCs w:val="16"/>
          <w:lang w:eastAsia="en-US"/>
        </w:rPr>
        <w:t>Мероприятия</w:t>
      </w:r>
      <w:r w:rsidRPr="0043224B">
        <w:rPr>
          <w:sz w:val="16"/>
          <w:szCs w:val="16"/>
          <w:lang w:eastAsia="en-US"/>
        </w:rPr>
        <w:t xml:space="preserve"> муниципальной программы»</w:t>
      </w:r>
      <w:r w:rsidRPr="0043224B">
        <w:rPr>
          <w:sz w:val="16"/>
          <w:szCs w:val="16"/>
        </w:rPr>
        <w:t xml:space="preserve"> изложить в редакции:</w:t>
      </w:r>
    </w:p>
    <w:p w:rsidR="00D646E9" w:rsidRPr="0043224B" w:rsidRDefault="00D646E9" w:rsidP="00D646E9">
      <w:pPr>
        <w:spacing w:line="360" w:lineRule="exact"/>
        <w:ind w:firstLine="708"/>
        <w:jc w:val="both"/>
        <w:rPr>
          <w:sz w:val="16"/>
          <w:szCs w:val="16"/>
        </w:rPr>
      </w:pPr>
    </w:p>
    <w:tbl>
      <w:tblPr>
        <w:tblW w:w="5000" w:type="pct"/>
        <w:jc w:val="center"/>
        <w:tblLayout w:type="fixed"/>
        <w:tblCellMar>
          <w:left w:w="75" w:type="dxa"/>
          <w:right w:w="75" w:type="dxa"/>
        </w:tblCellMar>
        <w:tblLook w:val="0000"/>
      </w:tblPr>
      <w:tblGrid>
        <w:gridCol w:w="524"/>
        <w:gridCol w:w="2310"/>
        <w:gridCol w:w="879"/>
        <w:gridCol w:w="863"/>
        <w:gridCol w:w="1137"/>
        <w:gridCol w:w="988"/>
        <w:gridCol w:w="783"/>
        <w:gridCol w:w="830"/>
        <w:gridCol w:w="738"/>
        <w:gridCol w:w="797"/>
        <w:gridCol w:w="767"/>
      </w:tblGrid>
      <w:tr w:rsidR="00D646E9" w:rsidRPr="0043224B" w:rsidTr="00D646E9">
        <w:trPr>
          <w:trHeight w:val="640"/>
          <w:jc w:val="center"/>
        </w:trPr>
        <w:tc>
          <w:tcPr>
            <w:tcW w:w="709" w:type="dxa"/>
            <w:vMerge w:val="restart"/>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 xml:space="preserve">«№  </w:t>
            </w:r>
            <w:r w:rsidRPr="0043224B">
              <w:rPr>
                <w:sz w:val="16"/>
                <w:szCs w:val="16"/>
              </w:rPr>
              <w:br/>
              <w:t>п/п</w:t>
            </w:r>
          </w:p>
        </w:tc>
        <w:tc>
          <w:tcPr>
            <w:tcW w:w="3431" w:type="dxa"/>
            <w:vMerge w:val="restart"/>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Наименование    мероприятия</w:t>
            </w:r>
          </w:p>
        </w:tc>
        <w:tc>
          <w:tcPr>
            <w:tcW w:w="1250" w:type="dxa"/>
            <w:vMerge w:val="restart"/>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Исполн</w:t>
            </w:r>
            <w:r w:rsidRPr="0043224B">
              <w:rPr>
                <w:sz w:val="16"/>
                <w:szCs w:val="16"/>
              </w:rPr>
              <w:t>и</w:t>
            </w:r>
            <w:r w:rsidRPr="0043224B">
              <w:rPr>
                <w:sz w:val="16"/>
                <w:szCs w:val="16"/>
              </w:rPr>
              <w:t>тель</w:t>
            </w:r>
          </w:p>
        </w:tc>
        <w:tc>
          <w:tcPr>
            <w:tcW w:w="1226" w:type="dxa"/>
            <w:vMerge w:val="restart"/>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 xml:space="preserve">Срок </w:t>
            </w:r>
            <w:r w:rsidRPr="0043224B">
              <w:rPr>
                <w:sz w:val="16"/>
                <w:szCs w:val="16"/>
              </w:rPr>
              <w:br/>
              <w:t>реализ</w:t>
            </w:r>
            <w:r w:rsidRPr="0043224B">
              <w:rPr>
                <w:sz w:val="16"/>
                <w:szCs w:val="16"/>
              </w:rPr>
              <w:t>а</w:t>
            </w:r>
            <w:r w:rsidRPr="0043224B">
              <w:rPr>
                <w:sz w:val="16"/>
                <w:szCs w:val="16"/>
              </w:rPr>
              <w:t>ции</w:t>
            </w:r>
          </w:p>
        </w:tc>
        <w:tc>
          <w:tcPr>
            <w:tcW w:w="1644" w:type="dxa"/>
            <w:vMerge w:val="restart"/>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Целевой п</w:t>
            </w:r>
            <w:r w:rsidRPr="0043224B">
              <w:rPr>
                <w:sz w:val="16"/>
                <w:szCs w:val="16"/>
              </w:rPr>
              <w:t>о</w:t>
            </w:r>
            <w:r w:rsidRPr="0043224B">
              <w:rPr>
                <w:sz w:val="16"/>
                <w:szCs w:val="16"/>
              </w:rPr>
              <w:t>казатель (н</w:t>
            </w:r>
            <w:r w:rsidRPr="0043224B">
              <w:rPr>
                <w:sz w:val="16"/>
                <w:szCs w:val="16"/>
              </w:rPr>
              <w:t>о</w:t>
            </w:r>
            <w:r w:rsidRPr="0043224B">
              <w:rPr>
                <w:sz w:val="16"/>
                <w:szCs w:val="16"/>
              </w:rPr>
              <w:t>мер целевого показателя из паспорта муниципал</w:t>
            </w:r>
            <w:r w:rsidRPr="0043224B">
              <w:rPr>
                <w:sz w:val="16"/>
                <w:szCs w:val="16"/>
              </w:rPr>
              <w:t>ь</w:t>
            </w:r>
            <w:r w:rsidRPr="0043224B">
              <w:rPr>
                <w:sz w:val="16"/>
                <w:szCs w:val="16"/>
              </w:rPr>
              <w:t>ной програ</w:t>
            </w:r>
            <w:r w:rsidRPr="0043224B">
              <w:rPr>
                <w:sz w:val="16"/>
                <w:szCs w:val="16"/>
              </w:rPr>
              <w:t>м</w:t>
            </w:r>
            <w:r w:rsidRPr="0043224B">
              <w:rPr>
                <w:sz w:val="16"/>
                <w:szCs w:val="16"/>
              </w:rPr>
              <w:t>мы)</w:t>
            </w:r>
          </w:p>
        </w:tc>
        <w:tc>
          <w:tcPr>
            <w:tcW w:w="1416" w:type="dxa"/>
            <w:vMerge w:val="restart"/>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Источник</w:t>
            </w:r>
            <w:r w:rsidRPr="0043224B">
              <w:rPr>
                <w:sz w:val="16"/>
                <w:szCs w:val="16"/>
              </w:rPr>
              <w:br/>
              <w:t>финансир</w:t>
            </w:r>
            <w:r w:rsidRPr="0043224B">
              <w:rPr>
                <w:sz w:val="16"/>
                <w:szCs w:val="16"/>
              </w:rPr>
              <w:t>о</w:t>
            </w:r>
            <w:r w:rsidRPr="0043224B">
              <w:rPr>
                <w:sz w:val="16"/>
                <w:szCs w:val="16"/>
              </w:rPr>
              <w:t>вания</w:t>
            </w:r>
          </w:p>
        </w:tc>
        <w:tc>
          <w:tcPr>
            <w:tcW w:w="5519" w:type="dxa"/>
            <w:gridSpan w:val="5"/>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Объем финансирования</w:t>
            </w:r>
            <w:r w:rsidRPr="0043224B">
              <w:rPr>
                <w:sz w:val="16"/>
                <w:szCs w:val="16"/>
              </w:rPr>
              <w:br/>
              <w:t>по годам (тыс. руб.):</w:t>
            </w:r>
          </w:p>
        </w:tc>
      </w:tr>
      <w:tr w:rsidR="00D646E9" w:rsidRPr="0043224B" w:rsidTr="00D646E9">
        <w:trPr>
          <w:trHeight w:val="480"/>
          <w:jc w:val="center"/>
        </w:trPr>
        <w:tc>
          <w:tcPr>
            <w:tcW w:w="709" w:type="dxa"/>
            <w:vMerge/>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3431" w:type="dxa"/>
            <w:vMerge/>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1250" w:type="dxa"/>
            <w:vMerge/>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1226" w:type="dxa"/>
            <w:vMerge/>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1644" w:type="dxa"/>
            <w:vMerge/>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1416" w:type="dxa"/>
            <w:vMerge/>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2023</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2024</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2025</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2027</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3</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4</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5</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6</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7</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w:t>
            </w:r>
          </w:p>
        </w:tc>
        <w:tc>
          <w:tcPr>
            <w:tcW w:w="14486" w:type="dxa"/>
            <w:gridSpan w:val="10"/>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b/>
                <w:sz w:val="16"/>
                <w:szCs w:val="16"/>
              </w:rPr>
              <w:t>Обеспечение эффективного использования муниципального имущества Боровёнковского  сельского поселения</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1.1.</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spacing w:val="-10"/>
                <w:sz w:val="16"/>
                <w:szCs w:val="16"/>
              </w:rPr>
              <w:t>Проведение оценки рыночной стоимости объектов муниципальн</w:t>
            </w:r>
            <w:r w:rsidRPr="0043224B">
              <w:rPr>
                <w:spacing w:val="-10"/>
                <w:sz w:val="16"/>
                <w:szCs w:val="16"/>
              </w:rPr>
              <w:t>о</w:t>
            </w:r>
            <w:r w:rsidRPr="0043224B">
              <w:rPr>
                <w:spacing w:val="-10"/>
                <w:sz w:val="16"/>
                <w:szCs w:val="16"/>
              </w:rPr>
              <w:t xml:space="preserve">го имущества </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Админ</w:t>
            </w:r>
            <w:r w:rsidRPr="0043224B">
              <w:rPr>
                <w:sz w:val="16"/>
                <w:szCs w:val="16"/>
              </w:rPr>
              <w:t>и</w:t>
            </w:r>
            <w:r w:rsidRPr="0043224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1.1.1.</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4,0</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5,0</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7,0</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1.2.</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sz w:val="16"/>
                <w:szCs w:val="16"/>
                <w:lang w:bidi="ru-RU"/>
              </w:rPr>
              <w:t>Выполнение плановых показ</w:t>
            </w:r>
            <w:r w:rsidRPr="0043224B">
              <w:rPr>
                <w:sz w:val="16"/>
                <w:szCs w:val="16"/>
                <w:lang w:bidi="ru-RU"/>
              </w:rPr>
              <w:t>а</w:t>
            </w:r>
            <w:r w:rsidRPr="0043224B">
              <w:rPr>
                <w:sz w:val="16"/>
                <w:szCs w:val="16"/>
                <w:lang w:bidi="ru-RU"/>
              </w:rPr>
              <w:t>телей по неналоговым доходам бюджета поселения от реал</w:t>
            </w:r>
            <w:r w:rsidRPr="0043224B">
              <w:rPr>
                <w:sz w:val="16"/>
                <w:szCs w:val="16"/>
                <w:lang w:bidi="ru-RU"/>
              </w:rPr>
              <w:t>и</w:t>
            </w:r>
            <w:r w:rsidRPr="0043224B">
              <w:rPr>
                <w:sz w:val="16"/>
                <w:szCs w:val="16"/>
                <w:lang w:bidi="ru-RU"/>
              </w:rPr>
              <w:t>зации муниципального имущ</w:t>
            </w:r>
            <w:r w:rsidRPr="0043224B">
              <w:rPr>
                <w:sz w:val="16"/>
                <w:szCs w:val="16"/>
                <w:lang w:bidi="ru-RU"/>
              </w:rPr>
              <w:t>е</w:t>
            </w:r>
            <w:r w:rsidRPr="0043224B">
              <w:rPr>
                <w:sz w:val="16"/>
                <w:szCs w:val="16"/>
                <w:lang w:bidi="ru-RU"/>
              </w:rPr>
              <w:t>ства</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Админ</w:t>
            </w:r>
            <w:r w:rsidRPr="0043224B">
              <w:rPr>
                <w:sz w:val="16"/>
                <w:szCs w:val="16"/>
              </w:rPr>
              <w:t>и</w:t>
            </w:r>
            <w:r w:rsidRPr="0043224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1.1.2.</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1.3.</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sz w:val="16"/>
                <w:szCs w:val="16"/>
                <w:lang w:bidi="ru-RU"/>
              </w:rPr>
              <w:t>Выполнение плановых показ</w:t>
            </w:r>
            <w:r w:rsidRPr="0043224B">
              <w:rPr>
                <w:sz w:val="16"/>
                <w:szCs w:val="16"/>
                <w:lang w:bidi="ru-RU"/>
              </w:rPr>
              <w:t>а</w:t>
            </w:r>
            <w:r w:rsidRPr="0043224B">
              <w:rPr>
                <w:sz w:val="16"/>
                <w:szCs w:val="16"/>
                <w:lang w:bidi="ru-RU"/>
              </w:rPr>
              <w:t>телей по неналоговым доходам бюджета поселения от аренды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Админ</w:t>
            </w:r>
            <w:r w:rsidRPr="0043224B">
              <w:rPr>
                <w:sz w:val="16"/>
                <w:szCs w:val="16"/>
              </w:rPr>
              <w:t>и</w:t>
            </w:r>
            <w:r w:rsidRPr="0043224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1.1.3.</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w:t>
            </w:r>
          </w:p>
        </w:tc>
        <w:tc>
          <w:tcPr>
            <w:tcW w:w="14486" w:type="dxa"/>
            <w:gridSpan w:val="10"/>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b/>
                <w:sz w:val="16"/>
                <w:szCs w:val="16"/>
              </w:rPr>
              <w:t>Осуществление регистрации права, перехода права муниципальной собственности на объекты недвижимого имущества</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2.1.</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sz w:val="16"/>
                <w:szCs w:val="16"/>
              </w:rPr>
              <w:t>Проведение  работ по изгото</w:t>
            </w:r>
            <w:r w:rsidRPr="0043224B">
              <w:rPr>
                <w:sz w:val="16"/>
                <w:szCs w:val="16"/>
              </w:rPr>
              <w:t>в</w:t>
            </w:r>
            <w:r w:rsidRPr="0043224B">
              <w:rPr>
                <w:sz w:val="16"/>
                <w:szCs w:val="16"/>
              </w:rPr>
              <w:t>лению технической докуме</w:t>
            </w:r>
            <w:r w:rsidRPr="0043224B">
              <w:rPr>
                <w:sz w:val="16"/>
                <w:szCs w:val="16"/>
              </w:rPr>
              <w:t>н</w:t>
            </w:r>
            <w:r w:rsidRPr="0043224B">
              <w:rPr>
                <w:sz w:val="16"/>
                <w:szCs w:val="16"/>
              </w:rPr>
              <w:t>тации на объекты недвижим</w:t>
            </w:r>
            <w:r w:rsidRPr="0043224B">
              <w:rPr>
                <w:sz w:val="16"/>
                <w:szCs w:val="16"/>
              </w:rPr>
              <w:t>о</w:t>
            </w:r>
            <w:r w:rsidRPr="0043224B">
              <w:rPr>
                <w:sz w:val="16"/>
                <w:szCs w:val="16"/>
              </w:rPr>
              <w:t>го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Админ</w:t>
            </w:r>
            <w:r w:rsidRPr="0043224B">
              <w:rPr>
                <w:sz w:val="16"/>
                <w:szCs w:val="16"/>
              </w:rPr>
              <w:t>и</w:t>
            </w:r>
            <w:r w:rsidRPr="0043224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1.2.1.</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3.</w:t>
            </w:r>
          </w:p>
        </w:tc>
        <w:tc>
          <w:tcPr>
            <w:tcW w:w="14486" w:type="dxa"/>
            <w:gridSpan w:val="10"/>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b/>
                <w:sz w:val="16"/>
                <w:szCs w:val="16"/>
              </w:rPr>
              <w:t>Совершенствование системы информационного обеспечения в сфере управления  муниципальным имуществом</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3.1.</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spacing w:val="-10"/>
                <w:sz w:val="16"/>
                <w:szCs w:val="16"/>
              </w:rPr>
              <w:t xml:space="preserve">Актуальность информации реестра </w:t>
            </w:r>
            <w:r w:rsidRPr="0043224B">
              <w:rPr>
                <w:spacing w:val="-10"/>
                <w:sz w:val="16"/>
                <w:szCs w:val="16"/>
              </w:rPr>
              <w:lastRenderedPageBreak/>
              <w:t>муниципального имущества Бор</w:t>
            </w:r>
            <w:r w:rsidRPr="0043224B">
              <w:rPr>
                <w:spacing w:val="-10"/>
                <w:sz w:val="16"/>
                <w:szCs w:val="16"/>
              </w:rPr>
              <w:t>о</w:t>
            </w:r>
            <w:r w:rsidRPr="0043224B">
              <w:rPr>
                <w:spacing w:val="-10"/>
                <w:sz w:val="16"/>
                <w:szCs w:val="16"/>
              </w:rPr>
              <w:t>вёнковского сельского поселения</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lastRenderedPageBreak/>
              <w:t>Админ</w:t>
            </w:r>
            <w:r w:rsidRPr="0043224B">
              <w:rPr>
                <w:sz w:val="16"/>
                <w:szCs w:val="16"/>
              </w:rPr>
              <w:t>и</w:t>
            </w:r>
            <w:r w:rsidRPr="0043224B">
              <w:rPr>
                <w:sz w:val="16"/>
                <w:szCs w:val="16"/>
              </w:rPr>
              <w:lastRenderedPageBreak/>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lastRenderedPageBreak/>
              <w:t xml:space="preserve">2023-2027 </w:t>
            </w:r>
            <w:r w:rsidRPr="0043224B">
              <w:rPr>
                <w:sz w:val="16"/>
                <w:szCs w:val="16"/>
              </w:rPr>
              <w:lastRenderedPageBreak/>
              <w:t>годы</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lastRenderedPageBreak/>
              <w:t>2.1.1.</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lastRenderedPageBreak/>
              <w:t>3.2.</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sz w:val="16"/>
                <w:szCs w:val="16"/>
              </w:rPr>
              <w:t>Выполнение работ, связанных с мониторингом использов</w:t>
            </w:r>
            <w:r w:rsidRPr="0043224B">
              <w:rPr>
                <w:sz w:val="16"/>
                <w:szCs w:val="16"/>
              </w:rPr>
              <w:t>а</w:t>
            </w:r>
            <w:r w:rsidRPr="0043224B">
              <w:rPr>
                <w:sz w:val="16"/>
                <w:szCs w:val="16"/>
              </w:rPr>
              <w:t>ния муниципального имущес</w:t>
            </w:r>
            <w:r w:rsidRPr="0043224B">
              <w:rPr>
                <w:sz w:val="16"/>
                <w:szCs w:val="16"/>
              </w:rPr>
              <w:t>т</w:t>
            </w:r>
            <w:r w:rsidRPr="0043224B">
              <w:rPr>
                <w:sz w:val="16"/>
                <w:szCs w:val="16"/>
              </w:rPr>
              <w:t>ва</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Админ</w:t>
            </w:r>
            <w:r w:rsidRPr="0043224B">
              <w:rPr>
                <w:sz w:val="16"/>
                <w:szCs w:val="16"/>
              </w:rPr>
              <w:t>и</w:t>
            </w:r>
            <w:r w:rsidRPr="0043224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2.1.2.</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p w:rsidR="00D646E9" w:rsidRPr="0043224B" w:rsidRDefault="00D646E9" w:rsidP="00EA5FBD">
            <w:pPr>
              <w:snapToGrid w:val="0"/>
              <w:rPr>
                <w:sz w:val="16"/>
                <w:szCs w:val="16"/>
              </w:rPr>
            </w:pPr>
            <w:r w:rsidRPr="0043224B">
              <w:rPr>
                <w:sz w:val="16"/>
                <w:szCs w:val="16"/>
              </w:rPr>
              <w:t>3.3.</w:t>
            </w: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spacing w:val="-10"/>
                <w:sz w:val="16"/>
                <w:szCs w:val="16"/>
              </w:rPr>
              <w:t>Выполнение действий по сопров</w:t>
            </w:r>
            <w:r w:rsidRPr="0043224B">
              <w:rPr>
                <w:spacing w:val="-10"/>
                <w:sz w:val="16"/>
                <w:szCs w:val="16"/>
              </w:rPr>
              <w:t>о</w:t>
            </w:r>
            <w:r w:rsidRPr="0043224B">
              <w:rPr>
                <w:spacing w:val="-10"/>
                <w:sz w:val="16"/>
                <w:szCs w:val="16"/>
              </w:rPr>
              <w:t xml:space="preserve">ждению регистрации права на недвижимое имущество </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Админ</w:t>
            </w:r>
            <w:r w:rsidRPr="0043224B">
              <w:rPr>
                <w:sz w:val="16"/>
                <w:szCs w:val="16"/>
              </w:rPr>
              <w:t>и</w:t>
            </w:r>
            <w:r w:rsidRPr="0043224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jc w:val="center"/>
              <w:rPr>
                <w:sz w:val="16"/>
                <w:szCs w:val="16"/>
              </w:rPr>
            </w:pPr>
            <w:r w:rsidRPr="0043224B">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2.1.3.</w:t>
            </w: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w:t>
            </w:r>
          </w:p>
        </w:tc>
      </w:tr>
      <w:tr w:rsidR="00D646E9" w:rsidRPr="0043224B" w:rsidTr="00D646E9">
        <w:trPr>
          <w:jc w:val="center"/>
        </w:trPr>
        <w:tc>
          <w:tcPr>
            <w:tcW w:w="709"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rPr>
                <w:sz w:val="16"/>
                <w:szCs w:val="16"/>
              </w:rPr>
            </w:pPr>
          </w:p>
        </w:tc>
        <w:tc>
          <w:tcPr>
            <w:tcW w:w="3431"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both"/>
              <w:rPr>
                <w:sz w:val="16"/>
                <w:szCs w:val="16"/>
              </w:rPr>
            </w:pPr>
            <w:r w:rsidRPr="0043224B">
              <w:rPr>
                <w:b/>
                <w:bCs/>
                <w:spacing w:val="-10"/>
                <w:sz w:val="16"/>
                <w:szCs w:val="16"/>
              </w:rPr>
              <w:t>Итого</w:t>
            </w:r>
          </w:p>
        </w:tc>
        <w:tc>
          <w:tcPr>
            <w:tcW w:w="1250"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pacing w:val="-10"/>
                <w:sz w:val="16"/>
                <w:szCs w:val="16"/>
              </w:rPr>
            </w:pPr>
          </w:p>
        </w:tc>
        <w:tc>
          <w:tcPr>
            <w:tcW w:w="122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pacing w:val="-10"/>
                <w:sz w:val="16"/>
                <w:szCs w:val="16"/>
              </w:rPr>
            </w:pPr>
          </w:p>
        </w:tc>
        <w:tc>
          <w:tcPr>
            <w:tcW w:w="164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pacing w:val="-10"/>
                <w:sz w:val="16"/>
                <w:szCs w:val="16"/>
              </w:rPr>
            </w:pPr>
          </w:p>
        </w:tc>
        <w:tc>
          <w:tcPr>
            <w:tcW w:w="1416"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4,0</w:t>
            </w:r>
          </w:p>
        </w:tc>
        <w:tc>
          <w:tcPr>
            <w:tcW w:w="117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5,0</w:t>
            </w:r>
          </w:p>
        </w:tc>
        <w:tc>
          <w:tcPr>
            <w:tcW w:w="103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7,0</w:t>
            </w:r>
          </w:p>
        </w:tc>
        <w:tc>
          <w:tcPr>
            <w:tcW w:w="1125" w:type="dxa"/>
            <w:tcBorders>
              <w:top w:val="single" w:sz="4" w:space="0" w:color="000000"/>
              <w:left w:val="single" w:sz="4" w:space="0" w:color="000000"/>
              <w:bottom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46E9" w:rsidRPr="0043224B" w:rsidRDefault="00D646E9" w:rsidP="00EA5FBD">
            <w:pPr>
              <w:snapToGrid w:val="0"/>
              <w:jc w:val="center"/>
              <w:rPr>
                <w:sz w:val="16"/>
                <w:szCs w:val="16"/>
              </w:rPr>
            </w:pPr>
            <w:r w:rsidRPr="0043224B">
              <w:rPr>
                <w:sz w:val="16"/>
                <w:szCs w:val="16"/>
              </w:rPr>
              <w:t>0»</w:t>
            </w:r>
          </w:p>
        </w:tc>
      </w:tr>
    </w:tbl>
    <w:p w:rsidR="00D646E9" w:rsidRDefault="00D646E9" w:rsidP="00D646E9">
      <w:pPr>
        <w:pStyle w:val="1d"/>
        <w:shd w:val="clear" w:color="auto" w:fill="FFFFFF"/>
        <w:spacing w:after="0" w:afterAutospacing="0" w:line="240" w:lineRule="auto"/>
        <w:jc w:val="both"/>
        <w:rPr>
          <w:sz w:val="16"/>
          <w:szCs w:val="16"/>
        </w:rPr>
      </w:pPr>
      <w:r w:rsidRPr="0043224B">
        <w:rPr>
          <w:sz w:val="16"/>
          <w:szCs w:val="16"/>
        </w:rPr>
        <w:tab/>
      </w:r>
    </w:p>
    <w:p w:rsidR="00D646E9" w:rsidRPr="00D646E9" w:rsidRDefault="00D646E9" w:rsidP="00D646E9">
      <w:pPr>
        <w:pStyle w:val="1d"/>
        <w:shd w:val="clear" w:color="auto" w:fill="FFFFFF"/>
        <w:spacing w:after="0" w:afterAutospacing="0" w:line="240" w:lineRule="auto"/>
        <w:jc w:val="both"/>
        <w:rPr>
          <w:sz w:val="16"/>
          <w:szCs w:val="16"/>
        </w:rPr>
      </w:pPr>
      <w:r w:rsidRPr="0043224B">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43224B">
        <w:rPr>
          <w:sz w:val="16"/>
          <w:szCs w:val="16"/>
        </w:rPr>
        <w:t>д</w:t>
      </w:r>
      <w:r w:rsidRPr="0043224B">
        <w:rPr>
          <w:sz w:val="16"/>
          <w:szCs w:val="16"/>
        </w:rPr>
        <w:t>министрации Боровёнковского сельского поселения в информационно-телекоммуникационной  сети «Интернет».</w:t>
      </w:r>
    </w:p>
    <w:p w:rsidR="001D706F" w:rsidRPr="001D706F" w:rsidRDefault="001D706F" w:rsidP="001D706F">
      <w:pPr>
        <w:adjustRightInd w:val="0"/>
        <w:ind w:firstLine="540"/>
        <w:jc w:val="both"/>
        <w:rPr>
          <w:sz w:val="16"/>
          <w:szCs w:val="16"/>
        </w:rPr>
      </w:pPr>
    </w:p>
    <w:p w:rsidR="00D646E9" w:rsidRPr="00D646E9" w:rsidRDefault="00313E95" w:rsidP="00D646E9">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D646E9" w:rsidRPr="007A059A" w:rsidRDefault="00D646E9" w:rsidP="00D646E9">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D646E9" w:rsidRPr="002A0636" w:rsidRDefault="00D646E9" w:rsidP="00D646E9">
      <w:pPr>
        <w:jc w:val="center"/>
        <w:rPr>
          <w:sz w:val="16"/>
          <w:szCs w:val="16"/>
        </w:rPr>
      </w:pPr>
      <w:r w:rsidRPr="002A0636">
        <w:rPr>
          <w:b/>
          <w:sz w:val="16"/>
          <w:szCs w:val="16"/>
        </w:rPr>
        <w:t>П О С Т А Н О В Л Е Н И Е</w:t>
      </w:r>
    </w:p>
    <w:p w:rsidR="00D646E9" w:rsidRPr="001D706F" w:rsidRDefault="00D646E9" w:rsidP="00D646E9">
      <w:pPr>
        <w:spacing w:line="240" w:lineRule="exact"/>
        <w:jc w:val="center"/>
        <w:rPr>
          <w:b/>
          <w:sz w:val="16"/>
          <w:szCs w:val="16"/>
        </w:rPr>
      </w:pPr>
      <w:r>
        <w:rPr>
          <w:b/>
          <w:sz w:val="16"/>
          <w:szCs w:val="16"/>
        </w:rPr>
        <w:t>от 03.03.2025  № 51</w:t>
      </w:r>
    </w:p>
    <w:p w:rsidR="00D646E9" w:rsidRPr="00A33F1E" w:rsidRDefault="00D646E9" w:rsidP="00D646E9">
      <w:pPr>
        <w:autoSpaceDE w:val="0"/>
        <w:spacing w:line="240" w:lineRule="exact"/>
        <w:jc w:val="center"/>
        <w:rPr>
          <w:b/>
          <w:sz w:val="16"/>
          <w:szCs w:val="16"/>
        </w:rPr>
      </w:pPr>
      <w:r w:rsidRPr="00A33F1E">
        <w:rPr>
          <w:b/>
          <w:sz w:val="16"/>
          <w:szCs w:val="16"/>
        </w:rPr>
        <w:t>О внесении изменений в муниципальную программу «Обеспечение первичных</w:t>
      </w:r>
      <w:r>
        <w:rPr>
          <w:b/>
          <w:sz w:val="16"/>
          <w:szCs w:val="16"/>
        </w:rPr>
        <w:t xml:space="preserve"> </w:t>
      </w:r>
      <w:r w:rsidRPr="00A33F1E">
        <w:rPr>
          <w:b/>
          <w:sz w:val="16"/>
          <w:szCs w:val="16"/>
        </w:rPr>
        <w:t>мер пожарной безопасности на территории</w:t>
      </w:r>
      <w:r>
        <w:rPr>
          <w:b/>
          <w:sz w:val="16"/>
          <w:szCs w:val="16"/>
        </w:rPr>
        <w:t xml:space="preserve"> </w:t>
      </w:r>
      <w:r w:rsidRPr="00A33F1E">
        <w:rPr>
          <w:b/>
          <w:sz w:val="16"/>
          <w:szCs w:val="16"/>
        </w:rPr>
        <w:t>Боровёнковского  сельского поселения на 2024-2026 годы»</w:t>
      </w:r>
    </w:p>
    <w:p w:rsidR="00D646E9" w:rsidRDefault="00D646E9" w:rsidP="00D646E9">
      <w:pPr>
        <w:tabs>
          <w:tab w:val="left" w:pos="1843"/>
        </w:tabs>
        <w:ind w:firstLine="709"/>
        <w:jc w:val="center"/>
        <w:rPr>
          <w:b/>
          <w:bCs/>
          <w:sz w:val="16"/>
          <w:szCs w:val="16"/>
        </w:rPr>
      </w:pPr>
    </w:p>
    <w:p w:rsidR="00D646E9" w:rsidRPr="00A33F1E" w:rsidRDefault="00D646E9" w:rsidP="00D646E9">
      <w:pPr>
        <w:ind w:firstLine="567"/>
        <w:jc w:val="both"/>
        <w:rPr>
          <w:sz w:val="16"/>
          <w:szCs w:val="16"/>
          <w:shd w:val="clear" w:color="auto" w:fill="FFFFFF"/>
        </w:rPr>
      </w:pPr>
      <w:r w:rsidRPr="00A33F1E">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26.12.2023 №123 «О бюджете Боровёнковского сельского поселения на 2024 год и плановый период 2025 и 2026 годов», (в редакции решений от 23.05.2024 №137, от 26.12.2024 №158) Администрация Боровёнковского сельского поселения.</w:t>
      </w:r>
    </w:p>
    <w:p w:rsidR="00D646E9" w:rsidRPr="00A33F1E" w:rsidRDefault="00D646E9" w:rsidP="00D646E9">
      <w:pPr>
        <w:spacing w:line="360" w:lineRule="exact"/>
        <w:jc w:val="both"/>
        <w:rPr>
          <w:b/>
          <w:sz w:val="16"/>
          <w:szCs w:val="16"/>
        </w:rPr>
      </w:pPr>
      <w:r w:rsidRPr="00A33F1E">
        <w:rPr>
          <w:b/>
          <w:sz w:val="16"/>
          <w:szCs w:val="16"/>
        </w:rPr>
        <w:t xml:space="preserve">ПОСТАНОВЛЯЕТ: </w:t>
      </w:r>
    </w:p>
    <w:p w:rsidR="00D646E9" w:rsidRPr="00A33F1E" w:rsidRDefault="00D646E9" w:rsidP="005C6D69">
      <w:pPr>
        <w:ind w:firstLine="709"/>
        <w:jc w:val="both"/>
        <w:rPr>
          <w:sz w:val="16"/>
          <w:szCs w:val="16"/>
        </w:rPr>
      </w:pPr>
      <w:r w:rsidRPr="00A33F1E">
        <w:rPr>
          <w:sz w:val="16"/>
          <w:szCs w:val="16"/>
        </w:rPr>
        <w:t>1.Внести в муниципальную программу «Обеспечение первичных мер пожарной безопасности на территории Боровёнковского сельского п</w:t>
      </w:r>
      <w:r w:rsidRPr="00A33F1E">
        <w:rPr>
          <w:sz w:val="16"/>
          <w:szCs w:val="16"/>
        </w:rPr>
        <w:t>о</w:t>
      </w:r>
      <w:r w:rsidRPr="00A33F1E">
        <w:rPr>
          <w:sz w:val="16"/>
          <w:szCs w:val="16"/>
        </w:rPr>
        <w:t>селения на 2024-2026 годы» (далее - Программа), утвержденную Постановлением Администрации Боровёнковского сельского поселения от 20.11.2023 №169 (в редакции от 24.07.2024 №101), следующие изменения:</w:t>
      </w:r>
    </w:p>
    <w:p w:rsidR="00D646E9" w:rsidRPr="00A33F1E" w:rsidRDefault="00D646E9" w:rsidP="00D646E9">
      <w:pPr>
        <w:spacing w:line="360" w:lineRule="exact"/>
        <w:ind w:firstLine="708"/>
        <w:jc w:val="both"/>
        <w:rPr>
          <w:sz w:val="16"/>
          <w:szCs w:val="16"/>
        </w:rPr>
      </w:pPr>
      <w:r w:rsidRPr="00A33F1E">
        <w:rPr>
          <w:sz w:val="16"/>
          <w:szCs w:val="16"/>
        </w:rPr>
        <w:t xml:space="preserve">  Пункт 4 Паспорта муниципальной программы изложить в следующей редакции:</w:t>
      </w:r>
    </w:p>
    <w:tbl>
      <w:tblPr>
        <w:tblW w:w="9640" w:type="dxa"/>
        <w:tblInd w:w="75" w:type="dxa"/>
        <w:tblLayout w:type="fixed"/>
        <w:tblCellMar>
          <w:left w:w="75" w:type="dxa"/>
          <w:right w:w="75" w:type="dxa"/>
        </w:tblCellMar>
        <w:tblLook w:val="0000"/>
      </w:tblPr>
      <w:tblGrid>
        <w:gridCol w:w="841"/>
        <w:gridCol w:w="4971"/>
        <w:gridCol w:w="1134"/>
        <w:gridCol w:w="1418"/>
        <w:gridCol w:w="1276"/>
      </w:tblGrid>
      <w:tr w:rsidR="00D646E9" w:rsidRPr="00A33F1E" w:rsidTr="00EA5FBD">
        <w:trPr>
          <w:trHeight w:val="400"/>
        </w:trPr>
        <w:tc>
          <w:tcPr>
            <w:tcW w:w="841" w:type="dxa"/>
            <w:vMerge w:val="restart"/>
            <w:tcBorders>
              <w:top w:val="single" w:sz="4" w:space="0" w:color="000000"/>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b/>
                <w:color w:val="FF0000"/>
                <w:sz w:val="16"/>
                <w:szCs w:val="16"/>
              </w:rPr>
              <w:t xml:space="preserve">                                               </w:t>
            </w:r>
            <w:r w:rsidRPr="00A33F1E">
              <w:rPr>
                <w:sz w:val="16"/>
                <w:szCs w:val="16"/>
              </w:rPr>
              <w:t xml:space="preserve">№ </w:t>
            </w:r>
          </w:p>
          <w:p w:rsidR="00D646E9" w:rsidRPr="00A33F1E" w:rsidRDefault="00D646E9" w:rsidP="00EA5FBD">
            <w:pPr>
              <w:autoSpaceDE w:val="0"/>
              <w:jc w:val="center"/>
              <w:rPr>
                <w:sz w:val="16"/>
                <w:szCs w:val="16"/>
              </w:rPr>
            </w:pPr>
            <w:r w:rsidRPr="00A33F1E">
              <w:rPr>
                <w:sz w:val="16"/>
                <w:szCs w:val="16"/>
              </w:rPr>
              <w:t>п/п</w:t>
            </w:r>
          </w:p>
        </w:tc>
        <w:tc>
          <w:tcPr>
            <w:tcW w:w="4971" w:type="dxa"/>
            <w:vMerge w:val="restart"/>
            <w:tcBorders>
              <w:top w:val="single" w:sz="4" w:space="0" w:color="000000"/>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Цели, задачи муниципальной</w:t>
            </w:r>
            <w:r w:rsidRPr="00A33F1E">
              <w:rPr>
                <w:sz w:val="16"/>
                <w:szCs w:val="16"/>
              </w:rPr>
              <w:br/>
              <w:t xml:space="preserve"> программы, наименование и  </w:t>
            </w:r>
            <w:r w:rsidRPr="00A33F1E">
              <w:rPr>
                <w:sz w:val="16"/>
                <w:szCs w:val="16"/>
              </w:rPr>
              <w:br/>
              <w:t xml:space="preserve"> единица измерения целевого </w:t>
            </w:r>
            <w:r w:rsidRPr="00A33F1E">
              <w:rPr>
                <w:sz w:val="16"/>
                <w:szCs w:val="16"/>
              </w:rPr>
              <w:br/>
              <w:t xml:space="preserve">         показателя</w:t>
            </w:r>
          </w:p>
        </w:tc>
        <w:tc>
          <w:tcPr>
            <w:tcW w:w="3828" w:type="dxa"/>
            <w:gridSpan w:val="3"/>
            <w:tcBorders>
              <w:top w:val="single" w:sz="4" w:space="0" w:color="000000"/>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 xml:space="preserve">Значения целевого показателя по годам </w:t>
            </w:r>
          </w:p>
        </w:tc>
      </w:tr>
      <w:tr w:rsidR="00D646E9" w:rsidRPr="00A33F1E" w:rsidTr="00EA5FBD">
        <w:trPr>
          <w:trHeight w:val="400"/>
        </w:trPr>
        <w:tc>
          <w:tcPr>
            <w:tcW w:w="841" w:type="dxa"/>
            <w:vMerge/>
            <w:tcBorders>
              <w:top w:val="single" w:sz="4" w:space="0" w:color="000000"/>
              <w:left w:val="single" w:sz="4" w:space="0" w:color="000000"/>
              <w:bottom w:val="single" w:sz="4" w:space="0" w:color="000000"/>
            </w:tcBorders>
            <w:vAlign w:val="center"/>
          </w:tcPr>
          <w:p w:rsidR="00D646E9" w:rsidRPr="00A33F1E" w:rsidRDefault="00D646E9" w:rsidP="00EA5FBD">
            <w:pPr>
              <w:snapToGrid w:val="0"/>
              <w:rPr>
                <w:sz w:val="16"/>
                <w:szCs w:val="16"/>
                <w:lang w:eastAsia="ar-SA"/>
              </w:rPr>
            </w:pPr>
          </w:p>
        </w:tc>
        <w:tc>
          <w:tcPr>
            <w:tcW w:w="4971" w:type="dxa"/>
            <w:vMerge/>
            <w:tcBorders>
              <w:top w:val="single" w:sz="4" w:space="0" w:color="000000"/>
              <w:left w:val="single" w:sz="4" w:space="0" w:color="000000"/>
              <w:bottom w:val="single" w:sz="4" w:space="0" w:color="000000"/>
            </w:tcBorders>
            <w:vAlign w:val="center"/>
          </w:tcPr>
          <w:p w:rsidR="00D646E9" w:rsidRPr="00A33F1E" w:rsidRDefault="00D646E9" w:rsidP="00EA5FBD">
            <w:pPr>
              <w:snapToGrid w:val="0"/>
              <w:rPr>
                <w:sz w:val="16"/>
                <w:szCs w:val="16"/>
              </w:rPr>
            </w:pP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2024</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2025</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2026</w:t>
            </w:r>
          </w:p>
          <w:p w:rsidR="00D646E9" w:rsidRPr="00A33F1E" w:rsidRDefault="00D646E9" w:rsidP="00EA5FBD">
            <w:pPr>
              <w:autoSpaceDE w:val="0"/>
              <w:snapToGrid w:val="0"/>
              <w:jc w:val="center"/>
              <w:rPr>
                <w:sz w:val="16"/>
                <w:szCs w:val="16"/>
              </w:rPr>
            </w:pP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w:t>
            </w:r>
          </w:p>
        </w:tc>
        <w:tc>
          <w:tcPr>
            <w:tcW w:w="497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2</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3</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4</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5</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w:t>
            </w:r>
          </w:p>
        </w:tc>
        <w:tc>
          <w:tcPr>
            <w:tcW w:w="8799" w:type="dxa"/>
            <w:gridSpan w:val="4"/>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both"/>
              <w:rPr>
                <w:sz w:val="16"/>
                <w:szCs w:val="16"/>
              </w:rPr>
            </w:pPr>
            <w:r w:rsidRPr="00A33F1E">
              <w:rPr>
                <w:b/>
                <w:bCs/>
                <w:sz w:val="16"/>
                <w:szCs w:val="16"/>
              </w:rPr>
              <w:t>Цель 1</w:t>
            </w:r>
            <w:r w:rsidRPr="00A33F1E">
              <w:rPr>
                <w:sz w:val="16"/>
                <w:szCs w:val="16"/>
              </w:rPr>
              <w:t>: Усиление системы противопожарной защиты сельского поселения, создание необходимых условий для укрепления первичных мер пожарной безопасности, снижения гибели, травматизма людей на пожарах, уменьшение материального ущерба от пожаров</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1.1</w:t>
            </w:r>
          </w:p>
          <w:p w:rsidR="00D646E9" w:rsidRPr="00A33F1E" w:rsidRDefault="00D646E9" w:rsidP="00EA5FBD">
            <w:pPr>
              <w:autoSpaceDE w:val="0"/>
              <w:snapToGrid w:val="0"/>
              <w:jc w:val="center"/>
              <w:rPr>
                <w:sz w:val="16"/>
                <w:szCs w:val="16"/>
              </w:rPr>
            </w:pPr>
          </w:p>
        </w:tc>
        <w:tc>
          <w:tcPr>
            <w:tcW w:w="8799" w:type="dxa"/>
            <w:gridSpan w:val="4"/>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both"/>
              <w:rPr>
                <w:spacing w:val="-1"/>
                <w:sz w:val="16"/>
                <w:szCs w:val="16"/>
              </w:rPr>
            </w:pPr>
            <w:r w:rsidRPr="00A33F1E">
              <w:rPr>
                <w:b/>
                <w:bCs/>
                <w:sz w:val="16"/>
                <w:szCs w:val="16"/>
              </w:rPr>
              <w:t>Задача 1</w:t>
            </w:r>
            <w:r w:rsidRPr="00A33F1E">
              <w:rPr>
                <w:sz w:val="16"/>
                <w:szCs w:val="16"/>
              </w:rPr>
              <w:t xml:space="preserve">: </w:t>
            </w:r>
            <w:r w:rsidRPr="00A33F1E">
              <w:rPr>
                <w:spacing w:val="-1"/>
                <w:sz w:val="16"/>
                <w:szCs w:val="16"/>
              </w:rPr>
              <w:t>Организационное обеспечение реализации</w:t>
            </w:r>
          </w:p>
          <w:p w:rsidR="00D646E9" w:rsidRPr="00A33F1E" w:rsidRDefault="00D646E9" w:rsidP="00EA5FBD">
            <w:pPr>
              <w:autoSpaceDE w:val="0"/>
              <w:snapToGrid w:val="0"/>
              <w:jc w:val="both"/>
              <w:rPr>
                <w:sz w:val="16"/>
                <w:szCs w:val="16"/>
              </w:rPr>
            </w:pPr>
            <w:r w:rsidRPr="00A33F1E">
              <w:rPr>
                <w:spacing w:val="-1"/>
                <w:sz w:val="16"/>
                <w:szCs w:val="16"/>
              </w:rPr>
              <w:t xml:space="preserve"> муниципальной программы</w:t>
            </w:r>
            <w:r w:rsidRPr="00A33F1E">
              <w:rPr>
                <w:sz w:val="16"/>
                <w:szCs w:val="16"/>
              </w:rPr>
              <w:t xml:space="preserve">                                                                          </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1.1.1</w:t>
            </w:r>
          </w:p>
        </w:tc>
        <w:tc>
          <w:tcPr>
            <w:tcW w:w="4971" w:type="dxa"/>
            <w:tcBorders>
              <w:left w:val="single" w:sz="4" w:space="0" w:color="000000"/>
              <w:bottom w:val="single" w:sz="4" w:space="0" w:color="000000"/>
            </w:tcBorders>
          </w:tcPr>
          <w:p w:rsidR="00D646E9" w:rsidRPr="00A33F1E" w:rsidRDefault="00D646E9" w:rsidP="00EA5FBD">
            <w:pPr>
              <w:autoSpaceDE w:val="0"/>
              <w:snapToGrid w:val="0"/>
              <w:rPr>
                <w:spacing w:val="3"/>
                <w:sz w:val="16"/>
                <w:szCs w:val="16"/>
              </w:rPr>
            </w:pPr>
            <w:r w:rsidRPr="00A33F1E">
              <w:rPr>
                <w:spacing w:val="1"/>
                <w:sz w:val="16"/>
                <w:szCs w:val="16"/>
              </w:rPr>
              <w:t xml:space="preserve">Разработка и утверждение комплекса мероприятий по </w:t>
            </w:r>
            <w:r w:rsidRPr="00A33F1E">
              <w:rPr>
                <w:spacing w:val="3"/>
                <w:sz w:val="16"/>
                <w:szCs w:val="16"/>
              </w:rPr>
              <w:t>обеспечению первичных мер пожарной безопасности  и частного жилья, (%)</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1.1.2</w:t>
            </w:r>
          </w:p>
        </w:tc>
        <w:tc>
          <w:tcPr>
            <w:tcW w:w="4971" w:type="dxa"/>
            <w:tcBorders>
              <w:left w:val="single" w:sz="4" w:space="0" w:color="000000"/>
              <w:bottom w:val="single" w:sz="4" w:space="0" w:color="000000"/>
            </w:tcBorders>
          </w:tcPr>
          <w:p w:rsidR="00D646E9" w:rsidRPr="00A33F1E" w:rsidRDefault="00D646E9" w:rsidP="00EA5FBD">
            <w:pPr>
              <w:autoSpaceDE w:val="0"/>
              <w:snapToGrid w:val="0"/>
              <w:jc w:val="both"/>
              <w:rPr>
                <w:sz w:val="16"/>
                <w:szCs w:val="16"/>
              </w:rPr>
            </w:pPr>
            <w:r w:rsidRPr="00A33F1E">
              <w:rPr>
                <w:spacing w:val="-4"/>
                <w:sz w:val="16"/>
                <w:szCs w:val="16"/>
              </w:rPr>
              <w:t>Организация пожарно-технического обследования – ведение текущего мониторинга состояния пожарной безопасности  объектов жилого сект</w:t>
            </w:r>
            <w:r w:rsidRPr="00A33F1E">
              <w:rPr>
                <w:spacing w:val="-4"/>
                <w:sz w:val="16"/>
                <w:szCs w:val="16"/>
              </w:rPr>
              <w:t>о</w:t>
            </w:r>
            <w:r w:rsidRPr="00A33F1E">
              <w:rPr>
                <w:spacing w:val="-4"/>
                <w:sz w:val="16"/>
                <w:szCs w:val="16"/>
              </w:rPr>
              <w:t>ра (кол-во рейдов)</w:t>
            </w:r>
            <w:r w:rsidRPr="00A33F1E">
              <w:rPr>
                <w:sz w:val="16"/>
                <w:szCs w:val="16"/>
              </w:rPr>
              <w:t xml:space="preserve">                        </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70</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70</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70</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1.1.3</w:t>
            </w:r>
          </w:p>
        </w:tc>
        <w:tc>
          <w:tcPr>
            <w:tcW w:w="4971" w:type="dxa"/>
            <w:tcBorders>
              <w:left w:val="single" w:sz="4" w:space="0" w:color="000000"/>
              <w:bottom w:val="single" w:sz="4" w:space="0" w:color="000000"/>
            </w:tcBorders>
          </w:tcPr>
          <w:p w:rsidR="00D646E9" w:rsidRPr="00A33F1E" w:rsidRDefault="00D646E9" w:rsidP="00EA5FBD">
            <w:pPr>
              <w:autoSpaceDE w:val="0"/>
              <w:snapToGrid w:val="0"/>
              <w:jc w:val="both"/>
              <w:rPr>
                <w:spacing w:val="-4"/>
                <w:sz w:val="16"/>
                <w:szCs w:val="16"/>
              </w:rPr>
            </w:pPr>
            <w:r w:rsidRPr="00A33F1E">
              <w:rPr>
                <w:spacing w:val="-4"/>
                <w:sz w:val="16"/>
                <w:szCs w:val="16"/>
              </w:rPr>
              <w:t>Содержание спецтехники (ед.)</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2</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2</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2</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1.2</w:t>
            </w:r>
          </w:p>
        </w:tc>
        <w:tc>
          <w:tcPr>
            <w:tcW w:w="8799" w:type="dxa"/>
            <w:gridSpan w:val="4"/>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b/>
                <w:bCs/>
                <w:sz w:val="16"/>
                <w:szCs w:val="16"/>
              </w:rPr>
              <w:t>Задача 2</w:t>
            </w:r>
            <w:r w:rsidRPr="00A33F1E">
              <w:rPr>
                <w:sz w:val="16"/>
                <w:szCs w:val="16"/>
              </w:rPr>
              <w:t xml:space="preserve">: </w:t>
            </w:r>
            <w:r w:rsidRPr="00A33F1E">
              <w:rPr>
                <w:spacing w:val="-4"/>
                <w:sz w:val="16"/>
                <w:szCs w:val="16"/>
              </w:rPr>
              <w:t>Укрепление противопожарного состояния учреждений, жилого фонда, территории сельского поселения</w:t>
            </w:r>
            <w:r w:rsidRPr="00A33F1E">
              <w:rPr>
                <w:sz w:val="16"/>
                <w:szCs w:val="16"/>
              </w:rPr>
              <w:t xml:space="preserve">                                                          </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1.2.1</w:t>
            </w:r>
          </w:p>
        </w:tc>
        <w:tc>
          <w:tcPr>
            <w:tcW w:w="4971" w:type="dxa"/>
            <w:tcBorders>
              <w:left w:val="single" w:sz="4" w:space="0" w:color="000000"/>
              <w:bottom w:val="single" w:sz="4" w:space="0" w:color="000000"/>
            </w:tcBorders>
          </w:tcPr>
          <w:p w:rsidR="00D646E9" w:rsidRPr="00A33F1E" w:rsidRDefault="00D646E9" w:rsidP="00EA5FBD">
            <w:pPr>
              <w:autoSpaceDE w:val="0"/>
              <w:snapToGrid w:val="0"/>
              <w:rPr>
                <w:spacing w:val="-4"/>
                <w:sz w:val="16"/>
                <w:szCs w:val="16"/>
              </w:rPr>
            </w:pPr>
            <w:r w:rsidRPr="00A33F1E">
              <w:rPr>
                <w:spacing w:val="-4"/>
                <w:sz w:val="16"/>
                <w:szCs w:val="16"/>
              </w:rPr>
              <w:t>Выполнение комплекса противопожарных мероприятий:</w:t>
            </w:r>
          </w:p>
          <w:p w:rsidR="00D646E9" w:rsidRPr="00A33F1E" w:rsidRDefault="00D646E9" w:rsidP="00EA5FBD">
            <w:pPr>
              <w:autoSpaceDE w:val="0"/>
              <w:snapToGrid w:val="0"/>
              <w:rPr>
                <w:spacing w:val="-4"/>
                <w:sz w:val="16"/>
                <w:szCs w:val="16"/>
              </w:rPr>
            </w:pPr>
            <w:r w:rsidRPr="00A33F1E">
              <w:rPr>
                <w:spacing w:val="-4"/>
                <w:sz w:val="16"/>
                <w:szCs w:val="16"/>
              </w:rPr>
              <w:t xml:space="preserve"> -опашка  объектов (км), </w:t>
            </w:r>
          </w:p>
          <w:p w:rsidR="00D646E9" w:rsidRPr="00A33F1E" w:rsidRDefault="00D646E9" w:rsidP="00EA5FBD">
            <w:pPr>
              <w:autoSpaceDE w:val="0"/>
              <w:snapToGrid w:val="0"/>
              <w:rPr>
                <w:spacing w:val="-4"/>
                <w:sz w:val="16"/>
                <w:szCs w:val="16"/>
              </w:rPr>
            </w:pPr>
            <w:r w:rsidRPr="00A33F1E">
              <w:rPr>
                <w:spacing w:val="-4"/>
                <w:sz w:val="16"/>
                <w:szCs w:val="16"/>
              </w:rPr>
              <w:t>- выкос травы                                                                                                                                                                                                                                                                                                                                                                                                                                                                                                                                      количество, ед.)</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rPr>
                <w:sz w:val="16"/>
                <w:szCs w:val="16"/>
              </w:rPr>
            </w:pPr>
            <w:r w:rsidRPr="00A33F1E">
              <w:rPr>
                <w:sz w:val="16"/>
                <w:szCs w:val="16"/>
              </w:rPr>
              <w:t xml:space="preserve">      -</w:t>
            </w:r>
          </w:p>
          <w:p w:rsidR="00D646E9" w:rsidRPr="00A33F1E" w:rsidRDefault="00D646E9" w:rsidP="00EA5FBD">
            <w:pPr>
              <w:jc w:val="center"/>
              <w:rPr>
                <w:sz w:val="16"/>
                <w:szCs w:val="16"/>
              </w:rPr>
            </w:pPr>
          </w:p>
          <w:p w:rsidR="00D646E9" w:rsidRPr="00A33F1E" w:rsidRDefault="00D646E9" w:rsidP="00EA5FBD">
            <w:pPr>
              <w:jc w:val="center"/>
              <w:rPr>
                <w:sz w:val="16"/>
                <w:szCs w:val="16"/>
              </w:rPr>
            </w:pPr>
            <w:r w:rsidRPr="00A33F1E">
              <w:rPr>
                <w:sz w:val="16"/>
                <w:szCs w:val="16"/>
              </w:rPr>
              <w:t>5</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10</w:t>
            </w: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5</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10</w:t>
            </w: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5</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1.2.2.</w:t>
            </w:r>
          </w:p>
        </w:tc>
        <w:tc>
          <w:tcPr>
            <w:tcW w:w="4971" w:type="dxa"/>
            <w:tcBorders>
              <w:left w:val="single" w:sz="4" w:space="0" w:color="000000"/>
              <w:bottom w:val="single" w:sz="4" w:space="0" w:color="000000"/>
            </w:tcBorders>
          </w:tcPr>
          <w:p w:rsidR="00D646E9" w:rsidRPr="00A33F1E" w:rsidRDefault="00D646E9" w:rsidP="00EA5FBD">
            <w:pPr>
              <w:autoSpaceDE w:val="0"/>
              <w:snapToGrid w:val="0"/>
              <w:rPr>
                <w:spacing w:val="-4"/>
                <w:sz w:val="16"/>
                <w:szCs w:val="16"/>
              </w:rPr>
            </w:pPr>
            <w:r w:rsidRPr="00A33F1E">
              <w:rPr>
                <w:spacing w:val="-4"/>
                <w:sz w:val="16"/>
                <w:szCs w:val="16"/>
              </w:rPr>
              <w:t>Приведение в исправное состояние средств обеспечения пожарной без</w:t>
            </w:r>
            <w:r w:rsidRPr="00A33F1E">
              <w:rPr>
                <w:spacing w:val="-4"/>
                <w:sz w:val="16"/>
                <w:szCs w:val="16"/>
              </w:rPr>
              <w:t>о</w:t>
            </w:r>
            <w:r w:rsidRPr="00A33F1E">
              <w:rPr>
                <w:spacing w:val="-4"/>
                <w:sz w:val="16"/>
                <w:szCs w:val="16"/>
              </w:rPr>
              <w:t>пасности жилых домов и общественных зданий, находящихся в муниц</w:t>
            </w:r>
            <w:r w:rsidRPr="00A33F1E">
              <w:rPr>
                <w:spacing w:val="-4"/>
                <w:sz w:val="16"/>
                <w:szCs w:val="16"/>
              </w:rPr>
              <w:t>и</w:t>
            </w:r>
            <w:r w:rsidRPr="00A33F1E">
              <w:rPr>
                <w:spacing w:val="-4"/>
                <w:sz w:val="16"/>
                <w:szCs w:val="16"/>
              </w:rPr>
              <w:t>пальной собственности Боровёнковского сельского поселения (кол-во раз)</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1.2.3.</w:t>
            </w:r>
          </w:p>
        </w:tc>
        <w:tc>
          <w:tcPr>
            <w:tcW w:w="4971" w:type="dxa"/>
            <w:tcBorders>
              <w:left w:val="single" w:sz="4" w:space="0" w:color="000000"/>
              <w:bottom w:val="single" w:sz="4" w:space="0" w:color="000000"/>
            </w:tcBorders>
          </w:tcPr>
          <w:p w:rsidR="00D646E9" w:rsidRPr="00A33F1E" w:rsidRDefault="00D646E9" w:rsidP="00EA5FBD">
            <w:pPr>
              <w:autoSpaceDE w:val="0"/>
              <w:snapToGrid w:val="0"/>
              <w:rPr>
                <w:spacing w:val="-4"/>
                <w:sz w:val="16"/>
                <w:szCs w:val="16"/>
              </w:rPr>
            </w:pPr>
            <w:r w:rsidRPr="00A33F1E">
              <w:rPr>
                <w:spacing w:val="-4"/>
                <w:sz w:val="16"/>
                <w:szCs w:val="16"/>
              </w:rPr>
              <w:t xml:space="preserve">Проверка пожарной безопасности помещений, зданий жилого сектора, инструктаж населения (количество подворных обходов) </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776</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1000</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1000</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1.2.4.</w:t>
            </w:r>
          </w:p>
        </w:tc>
        <w:tc>
          <w:tcPr>
            <w:tcW w:w="4971" w:type="dxa"/>
            <w:tcBorders>
              <w:left w:val="single" w:sz="4" w:space="0" w:color="000000"/>
              <w:bottom w:val="single" w:sz="4" w:space="0" w:color="000000"/>
            </w:tcBorders>
          </w:tcPr>
          <w:p w:rsidR="00D646E9" w:rsidRPr="00A33F1E" w:rsidRDefault="00D646E9" w:rsidP="00EA5FBD">
            <w:pPr>
              <w:rPr>
                <w:sz w:val="16"/>
                <w:szCs w:val="16"/>
              </w:rPr>
            </w:pPr>
            <w:r w:rsidRPr="00A33F1E">
              <w:rPr>
                <w:sz w:val="16"/>
                <w:szCs w:val="16"/>
              </w:rPr>
              <w:t xml:space="preserve">обустройство пожарных водоемов: </w:t>
            </w:r>
          </w:p>
          <w:p w:rsidR="00D646E9" w:rsidRPr="00A33F1E" w:rsidRDefault="00D646E9" w:rsidP="00EA5FBD">
            <w:pPr>
              <w:rPr>
                <w:sz w:val="16"/>
                <w:szCs w:val="16"/>
              </w:rPr>
            </w:pPr>
            <w:r w:rsidRPr="00A33F1E">
              <w:rPr>
                <w:sz w:val="16"/>
                <w:szCs w:val="16"/>
              </w:rPr>
              <w:t>- чистка имеющихся пожарных водоемов (ед.),</w:t>
            </w:r>
          </w:p>
          <w:p w:rsidR="00D646E9" w:rsidRPr="00A33F1E" w:rsidRDefault="00D646E9" w:rsidP="00EA5FBD">
            <w:pPr>
              <w:rPr>
                <w:sz w:val="16"/>
                <w:szCs w:val="16"/>
              </w:rPr>
            </w:pPr>
            <w:r w:rsidRPr="00A33F1E">
              <w:rPr>
                <w:sz w:val="16"/>
                <w:szCs w:val="16"/>
              </w:rPr>
              <w:t xml:space="preserve"> - обустройство и (или) ремонт подъездов к пожарным водоемам),</w:t>
            </w:r>
          </w:p>
          <w:p w:rsidR="00D646E9" w:rsidRPr="00A33F1E" w:rsidRDefault="00D646E9" w:rsidP="00EA5FBD">
            <w:pPr>
              <w:rPr>
                <w:sz w:val="16"/>
                <w:szCs w:val="16"/>
              </w:rPr>
            </w:pPr>
            <w:r w:rsidRPr="00A33F1E">
              <w:rPr>
                <w:sz w:val="16"/>
                <w:szCs w:val="16"/>
              </w:rPr>
              <w:t xml:space="preserve"> (ед.)</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w:t>
            </w: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2</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2</w:t>
            </w: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2</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2</w:t>
            </w:r>
          </w:p>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2</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1.2.5.</w:t>
            </w:r>
          </w:p>
        </w:tc>
        <w:tc>
          <w:tcPr>
            <w:tcW w:w="4971" w:type="dxa"/>
            <w:tcBorders>
              <w:left w:val="single" w:sz="4" w:space="0" w:color="000000"/>
              <w:bottom w:val="single" w:sz="4" w:space="0" w:color="000000"/>
            </w:tcBorders>
          </w:tcPr>
          <w:p w:rsidR="00D646E9" w:rsidRPr="00A33F1E" w:rsidRDefault="00D646E9" w:rsidP="00EA5FBD">
            <w:pPr>
              <w:rPr>
                <w:sz w:val="16"/>
                <w:szCs w:val="16"/>
              </w:rPr>
            </w:pPr>
            <w:r w:rsidRPr="00A33F1E">
              <w:rPr>
                <w:sz w:val="16"/>
                <w:szCs w:val="16"/>
              </w:rPr>
              <w:t>Приобретение противопожарного инвентаря (кол-во противопожа</w:t>
            </w:r>
            <w:r w:rsidRPr="00A33F1E">
              <w:rPr>
                <w:sz w:val="16"/>
                <w:szCs w:val="16"/>
              </w:rPr>
              <w:t>р</w:t>
            </w:r>
            <w:r w:rsidRPr="00A33F1E">
              <w:rPr>
                <w:sz w:val="16"/>
                <w:szCs w:val="16"/>
              </w:rPr>
              <w:t>ных щитов,знаков)</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5</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5</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1.3</w:t>
            </w:r>
          </w:p>
        </w:tc>
        <w:tc>
          <w:tcPr>
            <w:tcW w:w="8799" w:type="dxa"/>
            <w:gridSpan w:val="4"/>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b/>
                <w:bCs/>
                <w:sz w:val="16"/>
                <w:szCs w:val="16"/>
              </w:rPr>
              <w:t>Задача 3</w:t>
            </w:r>
            <w:r w:rsidRPr="00A33F1E">
              <w:rPr>
                <w:sz w:val="16"/>
                <w:szCs w:val="16"/>
              </w:rPr>
              <w:t>: Информационное обеспечение, противопожарная пропаганда и обучение первичным мерам пожарной безопасн</w:t>
            </w:r>
            <w:r w:rsidRPr="00A33F1E">
              <w:rPr>
                <w:sz w:val="16"/>
                <w:szCs w:val="16"/>
              </w:rPr>
              <w:t>о</w:t>
            </w:r>
            <w:r w:rsidRPr="00A33F1E">
              <w:rPr>
                <w:sz w:val="16"/>
                <w:szCs w:val="16"/>
              </w:rPr>
              <w:t xml:space="preserve">сти                                                       </w:t>
            </w:r>
          </w:p>
        </w:tc>
      </w:tr>
      <w:tr w:rsidR="00D646E9" w:rsidRPr="00A33F1E" w:rsidTr="00EA5FBD">
        <w:tc>
          <w:tcPr>
            <w:tcW w:w="841"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p>
          <w:p w:rsidR="00D646E9" w:rsidRPr="00A33F1E" w:rsidRDefault="00D646E9" w:rsidP="00EA5FBD">
            <w:pPr>
              <w:autoSpaceDE w:val="0"/>
              <w:snapToGrid w:val="0"/>
              <w:jc w:val="center"/>
              <w:rPr>
                <w:sz w:val="16"/>
                <w:szCs w:val="16"/>
              </w:rPr>
            </w:pPr>
            <w:r w:rsidRPr="00A33F1E">
              <w:rPr>
                <w:sz w:val="16"/>
                <w:szCs w:val="16"/>
              </w:rPr>
              <w:t>1.3.1.</w:t>
            </w:r>
          </w:p>
        </w:tc>
        <w:tc>
          <w:tcPr>
            <w:tcW w:w="4971" w:type="dxa"/>
            <w:tcBorders>
              <w:left w:val="single" w:sz="4" w:space="0" w:color="000000"/>
              <w:bottom w:val="single" w:sz="4" w:space="0" w:color="000000"/>
            </w:tcBorders>
          </w:tcPr>
          <w:p w:rsidR="00D646E9" w:rsidRPr="00A33F1E" w:rsidRDefault="00D646E9" w:rsidP="00EA5FBD">
            <w:pPr>
              <w:autoSpaceDE w:val="0"/>
              <w:snapToGrid w:val="0"/>
              <w:rPr>
                <w:spacing w:val="-4"/>
                <w:sz w:val="16"/>
                <w:szCs w:val="16"/>
              </w:rPr>
            </w:pPr>
            <w:r w:rsidRPr="00A33F1E">
              <w:rPr>
                <w:spacing w:val="-4"/>
                <w:sz w:val="16"/>
                <w:szCs w:val="16"/>
              </w:rPr>
              <w:t>Создание информационной базы данных нормативных, правовых док</w:t>
            </w:r>
            <w:r w:rsidRPr="00A33F1E">
              <w:rPr>
                <w:spacing w:val="-4"/>
                <w:sz w:val="16"/>
                <w:szCs w:val="16"/>
              </w:rPr>
              <w:t>у</w:t>
            </w:r>
            <w:r w:rsidRPr="00A33F1E">
              <w:rPr>
                <w:spacing w:val="-4"/>
                <w:sz w:val="16"/>
                <w:szCs w:val="16"/>
              </w:rPr>
              <w:t>ментов, учебно-программных и методических материалов в области пожарной безопасности (%)</w:t>
            </w:r>
          </w:p>
        </w:tc>
        <w:tc>
          <w:tcPr>
            <w:tcW w:w="1134"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w:t>
            </w:r>
          </w:p>
        </w:tc>
        <w:tc>
          <w:tcPr>
            <w:tcW w:w="1418" w:type="dxa"/>
            <w:tcBorders>
              <w:left w:val="single" w:sz="4" w:space="0" w:color="000000"/>
              <w:bottom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w:t>
            </w:r>
          </w:p>
        </w:tc>
        <w:tc>
          <w:tcPr>
            <w:tcW w:w="1276" w:type="dxa"/>
            <w:tcBorders>
              <w:left w:val="single" w:sz="4" w:space="0" w:color="000000"/>
              <w:bottom w:val="single" w:sz="4" w:space="0" w:color="000000"/>
              <w:right w:val="single" w:sz="4" w:space="0" w:color="000000"/>
            </w:tcBorders>
          </w:tcPr>
          <w:p w:rsidR="00D646E9" w:rsidRPr="00A33F1E" w:rsidRDefault="00D646E9" w:rsidP="00EA5FBD">
            <w:pPr>
              <w:autoSpaceDE w:val="0"/>
              <w:snapToGrid w:val="0"/>
              <w:jc w:val="center"/>
              <w:rPr>
                <w:sz w:val="16"/>
                <w:szCs w:val="16"/>
              </w:rPr>
            </w:pPr>
            <w:r w:rsidRPr="00A33F1E">
              <w:rPr>
                <w:sz w:val="16"/>
                <w:szCs w:val="16"/>
              </w:rPr>
              <w:t>100</w:t>
            </w:r>
          </w:p>
          <w:p w:rsidR="00D646E9" w:rsidRPr="00A33F1E" w:rsidRDefault="00D646E9" w:rsidP="00EA5FBD">
            <w:pPr>
              <w:autoSpaceDE w:val="0"/>
              <w:snapToGrid w:val="0"/>
              <w:jc w:val="center"/>
              <w:rPr>
                <w:sz w:val="16"/>
                <w:szCs w:val="16"/>
              </w:rPr>
            </w:pPr>
          </w:p>
        </w:tc>
      </w:tr>
    </w:tbl>
    <w:p w:rsidR="00D646E9" w:rsidRPr="00A33F1E" w:rsidRDefault="00D646E9" w:rsidP="00D646E9">
      <w:pPr>
        <w:autoSpaceDE w:val="0"/>
        <w:ind w:firstLine="539"/>
        <w:jc w:val="both"/>
        <w:rPr>
          <w:sz w:val="16"/>
          <w:szCs w:val="16"/>
        </w:rPr>
      </w:pPr>
    </w:p>
    <w:p w:rsidR="00D646E9" w:rsidRPr="00A33F1E" w:rsidRDefault="00D646E9" w:rsidP="00D646E9">
      <w:pPr>
        <w:ind w:firstLine="426"/>
        <w:jc w:val="both"/>
        <w:rPr>
          <w:sz w:val="16"/>
          <w:szCs w:val="16"/>
        </w:rPr>
      </w:pPr>
      <w:r w:rsidRPr="00A33F1E">
        <w:rPr>
          <w:sz w:val="16"/>
          <w:szCs w:val="16"/>
        </w:rPr>
        <w:t>1.2. Изложить пункт 6 паспорта</w:t>
      </w:r>
      <w:r w:rsidRPr="00A33F1E">
        <w:rPr>
          <w:b/>
          <w:sz w:val="16"/>
          <w:szCs w:val="16"/>
        </w:rPr>
        <w:t xml:space="preserve"> </w:t>
      </w:r>
      <w:r w:rsidRPr="00A33F1E">
        <w:rPr>
          <w:sz w:val="16"/>
          <w:szCs w:val="16"/>
        </w:rPr>
        <w:t>«Объемы и источники финансирования муниципальной программы в целом и по годам реализации (тыс. руб.)» в следующей редакции:</w:t>
      </w:r>
    </w:p>
    <w:p w:rsidR="00D646E9" w:rsidRPr="00A33F1E" w:rsidRDefault="00D646E9" w:rsidP="00D646E9">
      <w:pPr>
        <w:jc w:val="center"/>
        <w:rPr>
          <w:b/>
          <w:sz w:val="16"/>
          <w:szCs w:val="16"/>
        </w:rPr>
      </w:pPr>
      <w:r w:rsidRPr="00A33F1E">
        <w:rPr>
          <w:b/>
          <w:sz w:val="16"/>
          <w:szCs w:val="16"/>
        </w:rPr>
        <w:t>«6. Объемы и источники финансирования муниципальной программы в целом и по годам реализации (тыс. руб.):</w:t>
      </w:r>
    </w:p>
    <w:p w:rsidR="00D646E9" w:rsidRPr="00A33F1E" w:rsidRDefault="00D646E9" w:rsidP="00D646E9">
      <w:pPr>
        <w:spacing w:line="360" w:lineRule="atLeast"/>
        <w:ind w:firstLine="709"/>
        <w:jc w:val="both"/>
        <w:rPr>
          <w:sz w:val="16"/>
          <w:szCs w:val="16"/>
        </w:rPr>
      </w:pPr>
      <w:r w:rsidRPr="00A33F1E">
        <w:rPr>
          <w:sz w:val="16"/>
          <w:szCs w:val="1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559"/>
        <w:gridCol w:w="1559"/>
        <w:gridCol w:w="1843"/>
        <w:gridCol w:w="1559"/>
        <w:gridCol w:w="1559"/>
        <w:gridCol w:w="1134"/>
      </w:tblGrid>
      <w:tr w:rsidR="00D646E9" w:rsidRPr="00A33F1E" w:rsidTr="00EA5FBD">
        <w:trPr>
          <w:trHeight w:val="240"/>
        </w:trPr>
        <w:tc>
          <w:tcPr>
            <w:tcW w:w="993" w:type="dxa"/>
            <w:vMerge w:val="restart"/>
            <w:shd w:val="clear" w:color="auto" w:fill="auto"/>
            <w:vAlign w:val="center"/>
          </w:tcPr>
          <w:p w:rsidR="00D646E9" w:rsidRPr="00A33F1E" w:rsidRDefault="00D646E9" w:rsidP="00EA5FBD">
            <w:pPr>
              <w:spacing w:before="40" w:line="240" w:lineRule="exact"/>
              <w:jc w:val="center"/>
              <w:rPr>
                <w:sz w:val="16"/>
                <w:szCs w:val="16"/>
              </w:rPr>
            </w:pPr>
            <w:r w:rsidRPr="00A33F1E">
              <w:rPr>
                <w:sz w:val="16"/>
                <w:szCs w:val="16"/>
              </w:rPr>
              <w:t>Год</w:t>
            </w:r>
          </w:p>
        </w:tc>
        <w:tc>
          <w:tcPr>
            <w:tcW w:w="9213" w:type="dxa"/>
            <w:gridSpan w:val="6"/>
            <w:shd w:val="clear" w:color="auto" w:fill="auto"/>
            <w:vAlign w:val="center"/>
          </w:tcPr>
          <w:p w:rsidR="00D646E9" w:rsidRPr="00A33F1E" w:rsidRDefault="00D646E9" w:rsidP="00EA5FBD">
            <w:pPr>
              <w:spacing w:before="40" w:line="240" w:lineRule="exact"/>
              <w:jc w:val="center"/>
              <w:rPr>
                <w:sz w:val="16"/>
                <w:szCs w:val="16"/>
              </w:rPr>
            </w:pPr>
            <w:r w:rsidRPr="00A33F1E">
              <w:rPr>
                <w:sz w:val="16"/>
                <w:szCs w:val="16"/>
              </w:rPr>
              <w:t>Источник финансирования</w:t>
            </w:r>
          </w:p>
        </w:tc>
      </w:tr>
      <w:tr w:rsidR="00D646E9" w:rsidRPr="00A33F1E" w:rsidTr="00EA5FBD">
        <w:trPr>
          <w:trHeight w:val="240"/>
        </w:trPr>
        <w:tc>
          <w:tcPr>
            <w:tcW w:w="993" w:type="dxa"/>
            <w:vMerge/>
            <w:shd w:val="clear" w:color="auto" w:fill="auto"/>
            <w:vAlign w:val="center"/>
          </w:tcPr>
          <w:p w:rsidR="00D646E9" w:rsidRPr="00A33F1E" w:rsidRDefault="00D646E9" w:rsidP="00EA5FBD">
            <w:pPr>
              <w:spacing w:before="40" w:line="240" w:lineRule="exact"/>
              <w:jc w:val="center"/>
              <w:rPr>
                <w:sz w:val="16"/>
                <w:szCs w:val="16"/>
              </w:rPr>
            </w:pPr>
          </w:p>
        </w:tc>
        <w:tc>
          <w:tcPr>
            <w:tcW w:w="1559" w:type="dxa"/>
            <w:shd w:val="clear" w:color="auto" w:fill="auto"/>
            <w:vAlign w:val="center"/>
          </w:tcPr>
          <w:p w:rsidR="00D646E9" w:rsidRPr="00A33F1E" w:rsidRDefault="00D646E9" w:rsidP="00EA5FBD">
            <w:pPr>
              <w:spacing w:before="40" w:line="240" w:lineRule="exact"/>
              <w:jc w:val="center"/>
              <w:rPr>
                <w:sz w:val="16"/>
                <w:szCs w:val="16"/>
              </w:rPr>
            </w:pPr>
            <w:r w:rsidRPr="00A33F1E">
              <w:rPr>
                <w:sz w:val="16"/>
                <w:szCs w:val="16"/>
              </w:rPr>
              <w:t>районный</w:t>
            </w:r>
          </w:p>
          <w:p w:rsidR="00D646E9" w:rsidRPr="00A33F1E" w:rsidRDefault="00D646E9" w:rsidP="00EA5FBD">
            <w:pPr>
              <w:spacing w:before="40" w:line="240" w:lineRule="exact"/>
              <w:jc w:val="center"/>
              <w:rPr>
                <w:sz w:val="16"/>
                <w:szCs w:val="16"/>
              </w:rPr>
            </w:pPr>
            <w:r w:rsidRPr="00A33F1E">
              <w:rPr>
                <w:sz w:val="16"/>
                <w:szCs w:val="16"/>
              </w:rPr>
              <w:t xml:space="preserve">бюджет  </w:t>
            </w:r>
          </w:p>
        </w:tc>
        <w:tc>
          <w:tcPr>
            <w:tcW w:w="1559" w:type="dxa"/>
            <w:shd w:val="clear" w:color="auto" w:fill="auto"/>
            <w:vAlign w:val="center"/>
          </w:tcPr>
          <w:p w:rsidR="00D646E9" w:rsidRPr="00A33F1E" w:rsidRDefault="00D646E9" w:rsidP="00EA5FBD">
            <w:pPr>
              <w:spacing w:before="40" w:line="240" w:lineRule="exact"/>
              <w:jc w:val="center"/>
              <w:rPr>
                <w:sz w:val="16"/>
                <w:szCs w:val="16"/>
              </w:rPr>
            </w:pPr>
            <w:r w:rsidRPr="00A33F1E">
              <w:rPr>
                <w:sz w:val="16"/>
                <w:szCs w:val="16"/>
              </w:rPr>
              <w:t>областной бюджет</w:t>
            </w:r>
          </w:p>
        </w:tc>
        <w:tc>
          <w:tcPr>
            <w:tcW w:w="1843" w:type="dxa"/>
            <w:shd w:val="clear" w:color="auto" w:fill="auto"/>
            <w:vAlign w:val="center"/>
          </w:tcPr>
          <w:p w:rsidR="00D646E9" w:rsidRPr="00A33F1E" w:rsidRDefault="00D646E9" w:rsidP="00EA5FBD">
            <w:pPr>
              <w:spacing w:before="40" w:line="240" w:lineRule="exact"/>
              <w:jc w:val="center"/>
              <w:rPr>
                <w:sz w:val="16"/>
                <w:szCs w:val="16"/>
              </w:rPr>
            </w:pPr>
            <w:r w:rsidRPr="00A33F1E">
              <w:rPr>
                <w:sz w:val="16"/>
                <w:szCs w:val="16"/>
              </w:rPr>
              <w:t>федеральный бюджет</w:t>
            </w:r>
          </w:p>
        </w:tc>
        <w:tc>
          <w:tcPr>
            <w:tcW w:w="1559" w:type="dxa"/>
            <w:shd w:val="clear" w:color="auto" w:fill="auto"/>
            <w:vAlign w:val="center"/>
          </w:tcPr>
          <w:p w:rsidR="00D646E9" w:rsidRPr="00A33F1E" w:rsidRDefault="00D646E9" w:rsidP="00EA5FBD">
            <w:pPr>
              <w:spacing w:before="40" w:line="240" w:lineRule="exact"/>
              <w:jc w:val="center"/>
              <w:rPr>
                <w:sz w:val="16"/>
                <w:szCs w:val="16"/>
              </w:rPr>
            </w:pPr>
            <w:r w:rsidRPr="00A33F1E">
              <w:rPr>
                <w:sz w:val="16"/>
                <w:szCs w:val="16"/>
              </w:rPr>
              <w:t>Бюджет поселения</w:t>
            </w:r>
          </w:p>
        </w:tc>
        <w:tc>
          <w:tcPr>
            <w:tcW w:w="1559" w:type="dxa"/>
            <w:shd w:val="clear" w:color="auto" w:fill="auto"/>
            <w:vAlign w:val="center"/>
          </w:tcPr>
          <w:p w:rsidR="00D646E9" w:rsidRPr="00A33F1E" w:rsidRDefault="00D646E9" w:rsidP="00EA5FBD">
            <w:pPr>
              <w:spacing w:before="40" w:line="240" w:lineRule="exact"/>
              <w:jc w:val="center"/>
              <w:rPr>
                <w:sz w:val="16"/>
                <w:szCs w:val="16"/>
              </w:rPr>
            </w:pPr>
            <w:r w:rsidRPr="00A33F1E">
              <w:rPr>
                <w:spacing w:val="-8"/>
                <w:sz w:val="16"/>
                <w:szCs w:val="16"/>
              </w:rPr>
              <w:t xml:space="preserve">внебюджетные </w:t>
            </w:r>
            <w:r w:rsidRPr="00A33F1E">
              <w:rPr>
                <w:sz w:val="16"/>
                <w:szCs w:val="16"/>
              </w:rPr>
              <w:t>сре</w:t>
            </w:r>
            <w:r w:rsidRPr="00A33F1E">
              <w:rPr>
                <w:sz w:val="16"/>
                <w:szCs w:val="16"/>
              </w:rPr>
              <w:t>д</w:t>
            </w:r>
            <w:r w:rsidRPr="00A33F1E">
              <w:rPr>
                <w:sz w:val="16"/>
                <w:szCs w:val="16"/>
              </w:rPr>
              <w:t>ства</w:t>
            </w:r>
          </w:p>
        </w:tc>
        <w:tc>
          <w:tcPr>
            <w:tcW w:w="1134" w:type="dxa"/>
            <w:shd w:val="clear" w:color="auto" w:fill="auto"/>
            <w:vAlign w:val="center"/>
          </w:tcPr>
          <w:p w:rsidR="00D646E9" w:rsidRPr="00A33F1E" w:rsidRDefault="00D646E9" w:rsidP="00EA5FBD">
            <w:pPr>
              <w:spacing w:before="40" w:line="240" w:lineRule="exact"/>
              <w:jc w:val="center"/>
              <w:rPr>
                <w:sz w:val="16"/>
                <w:szCs w:val="16"/>
              </w:rPr>
            </w:pPr>
            <w:r w:rsidRPr="00A33F1E">
              <w:rPr>
                <w:sz w:val="16"/>
                <w:szCs w:val="16"/>
              </w:rPr>
              <w:t>всего</w:t>
            </w:r>
          </w:p>
        </w:tc>
      </w:tr>
      <w:tr w:rsidR="00D646E9" w:rsidRPr="00A33F1E" w:rsidTr="00EA5FBD">
        <w:trPr>
          <w:trHeight w:val="288"/>
        </w:trPr>
        <w:tc>
          <w:tcPr>
            <w:tcW w:w="993" w:type="dxa"/>
            <w:shd w:val="clear" w:color="auto" w:fill="auto"/>
            <w:vAlign w:val="center"/>
          </w:tcPr>
          <w:p w:rsidR="00D646E9" w:rsidRPr="00A33F1E" w:rsidRDefault="00D646E9" w:rsidP="00EA5FBD">
            <w:pPr>
              <w:spacing w:line="240" w:lineRule="exact"/>
              <w:jc w:val="center"/>
              <w:rPr>
                <w:sz w:val="16"/>
                <w:szCs w:val="16"/>
              </w:rPr>
            </w:pPr>
            <w:r w:rsidRPr="00A33F1E">
              <w:rPr>
                <w:sz w:val="16"/>
                <w:szCs w:val="16"/>
              </w:rPr>
              <w:t>1</w:t>
            </w:r>
          </w:p>
        </w:tc>
        <w:tc>
          <w:tcPr>
            <w:tcW w:w="1559" w:type="dxa"/>
            <w:shd w:val="clear" w:color="auto" w:fill="auto"/>
            <w:vAlign w:val="center"/>
          </w:tcPr>
          <w:p w:rsidR="00D646E9" w:rsidRPr="00A33F1E" w:rsidRDefault="00D646E9" w:rsidP="00EA5FBD">
            <w:pPr>
              <w:spacing w:line="240" w:lineRule="exact"/>
              <w:jc w:val="center"/>
              <w:rPr>
                <w:sz w:val="16"/>
                <w:szCs w:val="16"/>
              </w:rPr>
            </w:pPr>
            <w:r w:rsidRPr="00A33F1E">
              <w:rPr>
                <w:sz w:val="16"/>
                <w:szCs w:val="16"/>
              </w:rPr>
              <w:t>2</w:t>
            </w:r>
          </w:p>
        </w:tc>
        <w:tc>
          <w:tcPr>
            <w:tcW w:w="1559" w:type="dxa"/>
            <w:shd w:val="clear" w:color="auto" w:fill="auto"/>
            <w:vAlign w:val="center"/>
          </w:tcPr>
          <w:p w:rsidR="00D646E9" w:rsidRPr="00A33F1E" w:rsidRDefault="00D646E9" w:rsidP="00EA5FBD">
            <w:pPr>
              <w:spacing w:line="240" w:lineRule="exact"/>
              <w:jc w:val="center"/>
              <w:rPr>
                <w:sz w:val="16"/>
                <w:szCs w:val="16"/>
              </w:rPr>
            </w:pPr>
            <w:r w:rsidRPr="00A33F1E">
              <w:rPr>
                <w:sz w:val="16"/>
                <w:szCs w:val="16"/>
              </w:rPr>
              <w:t>3</w:t>
            </w:r>
          </w:p>
        </w:tc>
        <w:tc>
          <w:tcPr>
            <w:tcW w:w="1843" w:type="dxa"/>
            <w:shd w:val="clear" w:color="auto" w:fill="auto"/>
            <w:vAlign w:val="center"/>
          </w:tcPr>
          <w:p w:rsidR="00D646E9" w:rsidRPr="00A33F1E" w:rsidRDefault="00D646E9" w:rsidP="00EA5FBD">
            <w:pPr>
              <w:spacing w:line="240" w:lineRule="exact"/>
              <w:jc w:val="center"/>
              <w:rPr>
                <w:sz w:val="16"/>
                <w:szCs w:val="16"/>
              </w:rPr>
            </w:pPr>
            <w:r w:rsidRPr="00A33F1E">
              <w:rPr>
                <w:sz w:val="16"/>
                <w:szCs w:val="16"/>
              </w:rPr>
              <w:t>4</w:t>
            </w:r>
          </w:p>
        </w:tc>
        <w:tc>
          <w:tcPr>
            <w:tcW w:w="1559" w:type="dxa"/>
            <w:shd w:val="clear" w:color="auto" w:fill="auto"/>
            <w:vAlign w:val="center"/>
          </w:tcPr>
          <w:p w:rsidR="00D646E9" w:rsidRPr="00A33F1E" w:rsidRDefault="00D646E9" w:rsidP="00EA5FBD">
            <w:pPr>
              <w:spacing w:line="240" w:lineRule="exact"/>
              <w:jc w:val="center"/>
              <w:rPr>
                <w:sz w:val="16"/>
                <w:szCs w:val="16"/>
              </w:rPr>
            </w:pPr>
            <w:r w:rsidRPr="00A33F1E">
              <w:rPr>
                <w:sz w:val="16"/>
                <w:szCs w:val="16"/>
              </w:rPr>
              <w:t>5</w:t>
            </w:r>
          </w:p>
        </w:tc>
        <w:tc>
          <w:tcPr>
            <w:tcW w:w="1559" w:type="dxa"/>
            <w:shd w:val="clear" w:color="auto" w:fill="auto"/>
            <w:vAlign w:val="center"/>
          </w:tcPr>
          <w:p w:rsidR="00D646E9" w:rsidRPr="00A33F1E" w:rsidRDefault="00D646E9" w:rsidP="00EA5FBD">
            <w:pPr>
              <w:spacing w:line="240" w:lineRule="exact"/>
              <w:jc w:val="center"/>
              <w:rPr>
                <w:sz w:val="16"/>
                <w:szCs w:val="16"/>
              </w:rPr>
            </w:pPr>
            <w:r w:rsidRPr="00A33F1E">
              <w:rPr>
                <w:sz w:val="16"/>
                <w:szCs w:val="16"/>
              </w:rPr>
              <w:t>6</w:t>
            </w:r>
          </w:p>
        </w:tc>
        <w:tc>
          <w:tcPr>
            <w:tcW w:w="1134" w:type="dxa"/>
            <w:shd w:val="clear" w:color="auto" w:fill="auto"/>
            <w:vAlign w:val="center"/>
          </w:tcPr>
          <w:p w:rsidR="00D646E9" w:rsidRPr="00A33F1E" w:rsidRDefault="00D646E9" w:rsidP="00EA5FBD">
            <w:pPr>
              <w:spacing w:line="240" w:lineRule="exact"/>
              <w:jc w:val="center"/>
              <w:rPr>
                <w:sz w:val="16"/>
                <w:szCs w:val="16"/>
              </w:rPr>
            </w:pPr>
            <w:r w:rsidRPr="00A33F1E">
              <w:rPr>
                <w:sz w:val="16"/>
                <w:szCs w:val="16"/>
              </w:rPr>
              <w:t>7</w:t>
            </w:r>
          </w:p>
        </w:tc>
      </w:tr>
      <w:tr w:rsidR="00D646E9" w:rsidRPr="00A33F1E" w:rsidTr="00EA5FBD">
        <w:trPr>
          <w:trHeight w:val="240"/>
        </w:trPr>
        <w:tc>
          <w:tcPr>
            <w:tcW w:w="99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2024</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84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44,7</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134" w:type="dxa"/>
            <w:shd w:val="clear" w:color="auto" w:fill="auto"/>
          </w:tcPr>
          <w:p w:rsidR="00D646E9" w:rsidRPr="00A33F1E" w:rsidRDefault="00D646E9" w:rsidP="00EA5FBD">
            <w:pPr>
              <w:rPr>
                <w:sz w:val="16"/>
                <w:szCs w:val="16"/>
              </w:rPr>
            </w:pPr>
            <w:r w:rsidRPr="00A33F1E">
              <w:rPr>
                <w:sz w:val="16"/>
                <w:szCs w:val="16"/>
              </w:rPr>
              <w:t>44,7</w:t>
            </w:r>
          </w:p>
        </w:tc>
      </w:tr>
      <w:tr w:rsidR="00D646E9" w:rsidRPr="00A33F1E" w:rsidTr="00EA5FBD">
        <w:trPr>
          <w:trHeight w:val="240"/>
        </w:trPr>
        <w:tc>
          <w:tcPr>
            <w:tcW w:w="99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2025</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84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jc w:val="center"/>
              <w:rPr>
                <w:sz w:val="16"/>
                <w:szCs w:val="16"/>
              </w:rPr>
            </w:pPr>
            <w:r w:rsidRPr="00A33F1E">
              <w:rPr>
                <w:sz w:val="16"/>
                <w:szCs w:val="16"/>
              </w:rPr>
              <w:t>58,0</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134" w:type="dxa"/>
            <w:shd w:val="clear" w:color="auto" w:fill="auto"/>
          </w:tcPr>
          <w:p w:rsidR="00D646E9" w:rsidRPr="00A33F1E" w:rsidRDefault="00D646E9" w:rsidP="00EA5FBD">
            <w:pPr>
              <w:rPr>
                <w:sz w:val="16"/>
                <w:szCs w:val="16"/>
              </w:rPr>
            </w:pPr>
            <w:r w:rsidRPr="00A33F1E">
              <w:rPr>
                <w:sz w:val="16"/>
                <w:szCs w:val="16"/>
              </w:rPr>
              <w:t>58,0</w:t>
            </w:r>
          </w:p>
        </w:tc>
      </w:tr>
      <w:tr w:rsidR="00D646E9" w:rsidRPr="00A33F1E" w:rsidTr="00EA5FBD">
        <w:trPr>
          <w:trHeight w:val="240"/>
        </w:trPr>
        <w:tc>
          <w:tcPr>
            <w:tcW w:w="99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2026</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84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jc w:val="center"/>
              <w:rPr>
                <w:sz w:val="16"/>
                <w:szCs w:val="16"/>
              </w:rPr>
            </w:pPr>
            <w:r w:rsidRPr="00A33F1E">
              <w:rPr>
                <w:sz w:val="16"/>
                <w:szCs w:val="16"/>
              </w:rPr>
              <w:t>58,0</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134" w:type="dxa"/>
            <w:shd w:val="clear" w:color="auto" w:fill="auto"/>
          </w:tcPr>
          <w:p w:rsidR="00D646E9" w:rsidRPr="00A33F1E" w:rsidRDefault="00D646E9" w:rsidP="00EA5FBD">
            <w:pPr>
              <w:rPr>
                <w:sz w:val="16"/>
                <w:szCs w:val="16"/>
              </w:rPr>
            </w:pPr>
            <w:r w:rsidRPr="00A33F1E">
              <w:rPr>
                <w:sz w:val="16"/>
                <w:szCs w:val="16"/>
              </w:rPr>
              <w:t>58,0</w:t>
            </w:r>
          </w:p>
        </w:tc>
      </w:tr>
      <w:tr w:rsidR="00D646E9" w:rsidRPr="00A33F1E" w:rsidTr="00EA5FBD">
        <w:trPr>
          <w:trHeight w:val="240"/>
        </w:trPr>
        <w:tc>
          <w:tcPr>
            <w:tcW w:w="99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 xml:space="preserve">Всего </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843"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559" w:type="dxa"/>
            <w:shd w:val="clear" w:color="auto" w:fill="auto"/>
          </w:tcPr>
          <w:p w:rsidR="00D646E9" w:rsidRPr="00A33F1E" w:rsidRDefault="00D646E9" w:rsidP="00EA5FBD">
            <w:pPr>
              <w:jc w:val="center"/>
              <w:rPr>
                <w:sz w:val="16"/>
                <w:szCs w:val="16"/>
              </w:rPr>
            </w:pPr>
            <w:r w:rsidRPr="00A33F1E">
              <w:rPr>
                <w:sz w:val="16"/>
                <w:szCs w:val="16"/>
              </w:rPr>
              <w:t>160,7</w:t>
            </w:r>
          </w:p>
        </w:tc>
        <w:tc>
          <w:tcPr>
            <w:tcW w:w="1559" w:type="dxa"/>
            <w:shd w:val="clear" w:color="auto" w:fill="auto"/>
          </w:tcPr>
          <w:p w:rsidR="00D646E9" w:rsidRPr="00A33F1E" w:rsidRDefault="00D646E9" w:rsidP="00EA5FBD">
            <w:pPr>
              <w:spacing w:before="100" w:beforeAutospacing="1" w:after="100" w:afterAutospacing="1"/>
              <w:jc w:val="center"/>
              <w:rPr>
                <w:sz w:val="16"/>
                <w:szCs w:val="16"/>
              </w:rPr>
            </w:pPr>
            <w:r w:rsidRPr="00A33F1E">
              <w:rPr>
                <w:sz w:val="16"/>
                <w:szCs w:val="16"/>
              </w:rPr>
              <w:t>-</w:t>
            </w:r>
          </w:p>
        </w:tc>
        <w:tc>
          <w:tcPr>
            <w:tcW w:w="1134" w:type="dxa"/>
            <w:shd w:val="clear" w:color="auto" w:fill="auto"/>
          </w:tcPr>
          <w:p w:rsidR="00D646E9" w:rsidRPr="00A33F1E" w:rsidRDefault="00D646E9" w:rsidP="00EA5FBD">
            <w:pPr>
              <w:rPr>
                <w:sz w:val="16"/>
                <w:szCs w:val="16"/>
              </w:rPr>
            </w:pPr>
            <w:r w:rsidRPr="00A33F1E">
              <w:rPr>
                <w:sz w:val="16"/>
                <w:szCs w:val="16"/>
              </w:rPr>
              <w:t>160,7</w:t>
            </w:r>
          </w:p>
        </w:tc>
      </w:tr>
    </w:tbl>
    <w:p w:rsidR="00D646E9" w:rsidRDefault="00D646E9" w:rsidP="001D706F">
      <w:pPr>
        <w:tabs>
          <w:tab w:val="left" w:pos="1843"/>
        </w:tabs>
        <w:ind w:firstLine="709"/>
        <w:jc w:val="center"/>
        <w:rPr>
          <w:b/>
          <w:bCs/>
          <w:sz w:val="16"/>
          <w:szCs w:val="16"/>
        </w:rPr>
      </w:pPr>
    </w:p>
    <w:p w:rsidR="00D646E9" w:rsidRPr="00A33F1E" w:rsidRDefault="00D646E9" w:rsidP="00D646E9">
      <w:pPr>
        <w:jc w:val="both"/>
        <w:rPr>
          <w:sz w:val="16"/>
          <w:szCs w:val="16"/>
        </w:rPr>
      </w:pPr>
      <w:r w:rsidRPr="00A33F1E">
        <w:rPr>
          <w:sz w:val="16"/>
          <w:szCs w:val="16"/>
        </w:rPr>
        <w:t xml:space="preserve">     1.3 Изложить раздел «Мероприятия муниципальной программы» в следующей редакции </w:t>
      </w:r>
    </w:p>
    <w:p w:rsidR="00D646E9" w:rsidRPr="00A33F1E" w:rsidRDefault="00D646E9" w:rsidP="00D646E9">
      <w:pPr>
        <w:spacing w:line="360" w:lineRule="atLeast"/>
        <w:jc w:val="center"/>
        <w:rPr>
          <w:b/>
          <w:sz w:val="16"/>
          <w:szCs w:val="16"/>
        </w:rPr>
      </w:pPr>
      <w:r w:rsidRPr="00A33F1E">
        <w:rPr>
          <w:b/>
          <w:sz w:val="16"/>
          <w:szCs w:val="16"/>
        </w:rPr>
        <w:t>«Мероприятия муниципальной программы</w:t>
      </w:r>
    </w:p>
    <w:p w:rsidR="00D646E9" w:rsidRPr="00A33F1E" w:rsidRDefault="00D646E9" w:rsidP="00D646E9">
      <w:pPr>
        <w:spacing w:line="360" w:lineRule="atLeast"/>
        <w:jc w:val="center"/>
        <w:rPr>
          <w:b/>
          <w:sz w:val="16"/>
          <w:szCs w:val="16"/>
        </w:rPr>
      </w:pPr>
    </w:p>
    <w:tbl>
      <w:tblPr>
        <w:tblpPr w:leftFromText="180" w:rightFromText="180" w:vertAnchor="text" w:tblpY="1"/>
        <w:tblOverlap w:val="never"/>
        <w:tblW w:w="5000" w:type="pc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2904"/>
        <w:gridCol w:w="1594"/>
        <w:gridCol w:w="6"/>
        <w:gridCol w:w="804"/>
        <w:gridCol w:w="1431"/>
        <w:gridCol w:w="1059"/>
        <w:gridCol w:w="720"/>
        <w:gridCol w:w="720"/>
        <w:gridCol w:w="912"/>
      </w:tblGrid>
      <w:tr w:rsidR="00D646E9" w:rsidRPr="00A33F1E" w:rsidTr="00EA5FBD">
        <w:tc>
          <w:tcPr>
            <w:tcW w:w="505" w:type="dxa"/>
            <w:vMerge w:val="restart"/>
          </w:tcPr>
          <w:p w:rsidR="00D646E9" w:rsidRPr="00A33F1E" w:rsidRDefault="00D646E9" w:rsidP="00EA5FBD">
            <w:pPr>
              <w:spacing w:after="120"/>
              <w:rPr>
                <w:sz w:val="16"/>
                <w:szCs w:val="16"/>
              </w:rPr>
            </w:pPr>
            <w:r w:rsidRPr="00A33F1E">
              <w:rPr>
                <w:sz w:val="16"/>
                <w:szCs w:val="16"/>
              </w:rPr>
              <w:t xml:space="preserve">N  </w:t>
            </w:r>
            <w:r w:rsidRPr="00A33F1E">
              <w:rPr>
                <w:sz w:val="16"/>
                <w:szCs w:val="16"/>
              </w:rPr>
              <w:br/>
              <w:t>п/п</w:t>
            </w:r>
          </w:p>
        </w:tc>
        <w:tc>
          <w:tcPr>
            <w:tcW w:w="2756" w:type="dxa"/>
            <w:vMerge w:val="restart"/>
          </w:tcPr>
          <w:p w:rsidR="00D646E9" w:rsidRPr="00A33F1E" w:rsidRDefault="00D646E9" w:rsidP="00EA5FBD">
            <w:pPr>
              <w:spacing w:after="120"/>
              <w:rPr>
                <w:sz w:val="16"/>
                <w:szCs w:val="16"/>
              </w:rPr>
            </w:pPr>
            <w:r w:rsidRPr="00A33F1E">
              <w:rPr>
                <w:sz w:val="16"/>
                <w:szCs w:val="16"/>
              </w:rPr>
              <w:t xml:space="preserve">Наименование   </w:t>
            </w:r>
            <w:r w:rsidRPr="00A33F1E">
              <w:rPr>
                <w:sz w:val="16"/>
                <w:szCs w:val="16"/>
              </w:rPr>
              <w:br/>
              <w:t xml:space="preserve">   мероприятия</w:t>
            </w:r>
          </w:p>
        </w:tc>
        <w:tc>
          <w:tcPr>
            <w:tcW w:w="1519" w:type="dxa"/>
            <w:gridSpan w:val="2"/>
            <w:vMerge w:val="restart"/>
          </w:tcPr>
          <w:p w:rsidR="00D646E9" w:rsidRPr="00A33F1E" w:rsidRDefault="00D646E9" w:rsidP="00EA5FBD">
            <w:pPr>
              <w:spacing w:after="120"/>
              <w:rPr>
                <w:sz w:val="16"/>
                <w:szCs w:val="16"/>
              </w:rPr>
            </w:pPr>
            <w:r w:rsidRPr="00A33F1E">
              <w:rPr>
                <w:sz w:val="16"/>
                <w:szCs w:val="16"/>
              </w:rPr>
              <w:t>Исполнитель</w:t>
            </w:r>
          </w:p>
        </w:tc>
        <w:tc>
          <w:tcPr>
            <w:tcW w:w="763" w:type="dxa"/>
            <w:vMerge w:val="restart"/>
          </w:tcPr>
          <w:p w:rsidR="00D646E9" w:rsidRPr="00A33F1E" w:rsidRDefault="00D646E9" w:rsidP="00EA5FBD">
            <w:pPr>
              <w:spacing w:after="120"/>
              <w:rPr>
                <w:sz w:val="16"/>
                <w:szCs w:val="16"/>
              </w:rPr>
            </w:pPr>
            <w:r w:rsidRPr="00A33F1E">
              <w:rPr>
                <w:sz w:val="16"/>
                <w:szCs w:val="16"/>
              </w:rPr>
              <w:t xml:space="preserve">Срок </w:t>
            </w:r>
            <w:r w:rsidRPr="00A33F1E">
              <w:rPr>
                <w:sz w:val="16"/>
                <w:szCs w:val="16"/>
              </w:rPr>
              <w:br/>
              <w:t>реал</w:t>
            </w:r>
            <w:r w:rsidRPr="00A33F1E">
              <w:rPr>
                <w:sz w:val="16"/>
                <w:szCs w:val="16"/>
              </w:rPr>
              <w:t>и</w:t>
            </w:r>
            <w:r w:rsidRPr="00A33F1E">
              <w:rPr>
                <w:sz w:val="16"/>
                <w:szCs w:val="16"/>
              </w:rPr>
              <w:t>зации</w:t>
            </w:r>
          </w:p>
        </w:tc>
        <w:tc>
          <w:tcPr>
            <w:tcW w:w="1358" w:type="dxa"/>
            <w:vMerge w:val="restart"/>
            <w:tcBorders>
              <w:bottom w:val="single" w:sz="4" w:space="0" w:color="auto"/>
            </w:tcBorders>
          </w:tcPr>
          <w:p w:rsidR="00D646E9" w:rsidRPr="00A33F1E" w:rsidRDefault="00D646E9" w:rsidP="00EA5FBD">
            <w:pPr>
              <w:spacing w:after="120"/>
              <w:rPr>
                <w:sz w:val="16"/>
                <w:szCs w:val="16"/>
              </w:rPr>
            </w:pPr>
            <w:r w:rsidRPr="00A33F1E">
              <w:rPr>
                <w:sz w:val="16"/>
                <w:szCs w:val="16"/>
              </w:rPr>
              <w:t xml:space="preserve">Целевой    </w:t>
            </w:r>
            <w:r w:rsidRPr="00A33F1E">
              <w:rPr>
                <w:sz w:val="16"/>
                <w:szCs w:val="16"/>
              </w:rPr>
              <w:br/>
              <w:t>показатель (н</w:t>
            </w:r>
            <w:r w:rsidRPr="00A33F1E">
              <w:rPr>
                <w:sz w:val="16"/>
                <w:szCs w:val="16"/>
              </w:rPr>
              <w:t>о</w:t>
            </w:r>
            <w:r w:rsidRPr="00A33F1E">
              <w:rPr>
                <w:sz w:val="16"/>
                <w:szCs w:val="16"/>
              </w:rPr>
              <w:t>мер целевого</w:t>
            </w:r>
            <w:r w:rsidRPr="00A33F1E">
              <w:rPr>
                <w:sz w:val="16"/>
                <w:szCs w:val="16"/>
              </w:rPr>
              <w:br/>
              <w:t xml:space="preserve">показателя из </w:t>
            </w:r>
            <w:r w:rsidRPr="00A33F1E">
              <w:rPr>
                <w:sz w:val="16"/>
                <w:szCs w:val="16"/>
              </w:rPr>
              <w:br/>
              <w:t>паспорта мун</w:t>
            </w:r>
            <w:r w:rsidRPr="00A33F1E">
              <w:rPr>
                <w:sz w:val="16"/>
                <w:szCs w:val="16"/>
              </w:rPr>
              <w:t>и</w:t>
            </w:r>
            <w:r w:rsidRPr="00A33F1E">
              <w:rPr>
                <w:sz w:val="16"/>
                <w:szCs w:val="16"/>
              </w:rPr>
              <w:t>ципальной</w:t>
            </w:r>
            <w:r w:rsidRPr="00A33F1E">
              <w:rPr>
                <w:sz w:val="16"/>
                <w:szCs w:val="16"/>
              </w:rPr>
              <w:br/>
              <w:t>программы)</w:t>
            </w:r>
          </w:p>
        </w:tc>
        <w:tc>
          <w:tcPr>
            <w:tcW w:w="1005" w:type="dxa"/>
            <w:vMerge w:val="restart"/>
          </w:tcPr>
          <w:p w:rsidR="00D646E9" w:rsidRPr="00A33F1E" w:rsidRDefault="00D646E9" w:rsidP="00EA5FBD">
            <w:pPr>
              <w:spacing w:after="120"/>
              <w:rPr>
                <w:sz w:val="16"/>
                <w:szCs w:val="16"/>
              </w:rPr>
            </w:pPr>
            <w:r w:rsidRPr="00A33F1E">
              <w:rPr>
                <w:sz w:val="16"/>
                <w:szCs w:val="16"/>
              </w:rPr>
              <w:t>Источник</w:t>
            </w:r>
            <w:r w:rsidRPr="00A33F1E">
              <w:rPr>
                <w:sz w:val="16"/>
                <w:szCs w:val="16"/>
              </w:rPr>
              <w:br/>
              <w:t>финансиро-вания</w:t>
            </w:r>
          </w:p>
        </w:tc>
        <w:tc>
          <w:tcPr>
            <w:tcW w:w="2231" w:type="dxa"/>
            <w:gridSpan w:val="3"/>
          </w:tcPr>
          <w:p w:rsidR="00D646E9" w:rsidRPr="00A33F1E" w:rsidRDefault="00D646E9" w:rsidP="00EA5FBD">
            <w:pPr>
              <w:spacing w:after="120"/>
              <w:jc w:val="both"/>
              <w:rPr>
                <w:sz w:val="16"/>
                <w:szCs w:val="16"/>
              </w:rPr>
            </w:pPr>
            <w:r w:rsidRPr="00A33F1E">
              <w:rPr>
                <w:sz w:val="16"/>
                <w:szCs w:val="16"/>
              </w:rPr>
              <w:t>Объем финансирования по годам ( тыс.руб)</w:t>
            </w:r>
          </w:p>
        </w:tc>
      </w:tr>
      <w:tr w:rsidR="00D646E9" w:rsidRPr="00A33F1E" w:rsidTr="00EA5FBD">
        <w:tc>
          <w:tcPr>
            <w:tcW w:w="505" w:type="dxa"/>
            <w:vMerge/>
            <w:vAlign w:val="center"/>
          </w:tcPr>
          <w:p w:rsidR="00D646E9" w:rsidRPr="00A33F1E" w:rsidRDefault="00D646E9" w:rsidP="00EA5FBD">
            <w:pPr>
              <w:spacing w:after="120"/>
              <w:rPr>
                <w:sz w:val="16"/>
                <w:szCs w:val="16"/>
              </w:rPr>
            </w:pPr>
          </w:p>
        </w:tc>
        <w:tc>
          <w:tcPr>
            <w:tcW w:w="2756" w:type="dxa"/>
            <w:vMerge/>
            <w:vAlign w:val="center"/>
          </w:tcPr>
          <w:p w:rsidR="00D646E9" w:rsidRPr="00A33F1E" w:rsidRDefault="00D646E9" w:rsidP="00EA5FBD">
            <w:pPr>
              <w:spacing w:after="120"/>
              <w:rPr>
                <w:sz w:val="16"/>
                <w:szCs w:val="16"/>
              </w:rPr>
            </w:pPr>
          </w:p>
        </w:tc>
        <w:tc>
          <w:tcPr>
            <w:tcW w:w="1519" w:type="dxa"/>
            <w:gridSpan w:val="2"/>
            <w:vMerge/>
            <w:vAlign w:val="center"/>
          </w:tcPr>
          <w:p w:rsidR="00D646E9" w:rsidRPr="00A33F1E" w:rsidRDefault="00D646E9" w:rsidP="00EA5FBD">
            <w:pPr>
              <w:spacing w:after="120"/>
              <w:rPr>
                <w:sz w:val="16"/>
                <w:szCs w:val="16"/>
              </w:rPr>
            </w:pPr>
          </w:p>
        </w:tc>
        <w:tc>
          <w:tcPr>
            <w:tcW w:w="763" w:type="dxa"/>
            <w:vMerge/>
            <w:vAlign w:val="center"/>
          </w:tcPr>
          <w:p w:rsidR="00D646E9" w:rsidRPr="00A33F1E" w:rsidRDefault="00D646E9" w:rsidP="00EA5FBD">
            <w:pPr>
              <w:spacing w:after="120"/>
              <w:rPr>
                <w:sz w:val="16"/>
                <w:szCs w:val="16"/>
              </w:rPr>
            </w:pPr>
          </w:p>
        </w:tc>
        <w:tc>
          <w:tcPr>
            <w:tcW w:w="1358" w:type="dxa"/>
            <w:vMerge/>
            <w:tcBorders>
              <w:bottom w:val="single" w:sz="4" w:space="0" w:color="auto"/>
            </w:tcBorders>
            <w:vAlign w:val="center"/>
          </w:tcPr>
          <w:p w:rsidR="00D646E9" w:rsidRPr="00A33F1E" w:rsidRDefault="00D646E9" w:rsidP="00EA5FBD">
            <w:pPr>
              <w:spacing w:after="120"/>
              <w:rPr>
                <w:sz w:val="16"/>
                <w:szCs w:val="16"/>
              </w:rPr>
            </w:pPr>
          </w:p>
        </w:tc>
        <w:tc>
          <w:tcPr>
            <w:tcW w:w="1005" w:type="dxa"/>
            <w:vMerge/>
            <w:vAlign w:val="center"/>
          </w:tcPr>
          <w:p w:rsidR="00D646E9" w:rsidRPr="00A33F1E" w:rsidRDefault="00D646E9" w:rsidP="00EA5FBD">
            <w:pPr>
              <w:spacing w:after="120"/>
              <w:rPr>
                <w:sz w:val="16"/>
                <w:szCs w:val="16"/>
              </w:rPr>
            </w:pPr>
          </w:p>
        </w:tc>
        <w:tc>
          <w:tcPr>
            <w:tcW w:w="683" w:type="dxa"/>
          </w:tcPr>
          <w:p w:rsidR="00D646E9" w:rsidRPr="00A33F1E" w:rsidRDefault="00D646E9" w:rsidP="00EA5FBD">
            <w:pPr>
              <w:spacing w:after="120"/>
              <w:jc w:val="center"/>
              <w:rPr>
                <w:sz w:val="16"/>
                <w:szCs w:val="16"/>
              </w:rPr>
            </w:pPr>
            <w:r w:rsidRPr="00A33F1E">
              <w:rPr>
                <w:sz w:val="16"/>
                <w:szCs w:val="16"/>
              </w:rPr>
              <w:t>2024</w:t>
            </w:r>
          </w:p>
        </w:tc>
        <w:tc>
          <w:tcPr>
            <w:tcW w:w="683" w:type="dxa"/>
          </w:tcPr>
          <w:p w:rsidR="00D646E9" w:rsidRPr="00A33F1E" w:rsidRDefault="00D646E9" w:rsidP="00EA5FBD">
            <w:pPr>
              <w:spacing w:after="120"/>
              <w:jc w:val="center"/>
              <w:rPr>
                <w:sz w:val="16"/>
                <w:szCs w:val="16"/>
              </w:rPr>
            </w:pPr>
            <w:r w:rsidRPr="00A33F1E">
              <w:rPr>
                <w:sz w:val="16"/>
                <w:szCs w:val="16"/>
              </w:rPr>
              <w:t>2025</w:t>
            </w:r>
          </w:p>
        </w:tc>
        <w:tc>
          <w:tcPr>
            <w:tcW w:w="865" w:type="dxa"/>
          </w:tcPr>
          <w:p w:rsidR="00D646E9" w:rsidRPr="00A33F1E" w:rsidRDefault="00D646E9" w:rsidP="00EA5FBD">
            <w:pPr>
              <w:spacing w:after="120"/>
              <w:jc w:val="center"/>
              <w:rPr>
                <w:sz w:val="16"/>
                <w:szCs w:val="16"/>
              </w:rPr>
            </w:pPr>
            <w:r w:rsidRPr="00A33F1E">
              <w:rPr>
                <w:sz w:val="16"/>
                <w:szCs w:val="16"/>
              </w:rPr>
              <w:t>2026</w:t>
            </w: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1</w:t>
            </w:r>
          </w:p>
        </w:tc>
        <w:tc>
          <w:tcPr>
            <w:tcW w:w="2756" w:type="dxa"/>
          </w:tcPr>
          <w:p w:rsidR="00D646E9" w:rsidRPr="00A33F1E" w:rsidRDefault="00D646E9" w:rsidP="00EA5FBD">
            <w:pPr>
              <w:spacing w:after="120"/>
              <w:jc w:val="both"/>
              <w:rPr>
                <w:sz w:val="16"/>
                <w:szCs w:val="16"/>
              </w:rPr>
            </w:pPr>
            <w:r w:rsidRPr="00A33F1E">
              <w:rPr>
                <w:sz w:val="16"/>
                <w:szCs w:val="16"/>
              </w:rPr>
              <w:t>2</w:t>
            </w:r>
          </w:p>
        </w:tc>
        <w:tc>
          <w:tcPr>
            <w:tcW w:w="1519" w:type="dxa"/>
            <w:gridSpan w:val="2"/>
          </w:tcPr>
          <w:p w:rsidR="00D646E9" w:rsidRPr="00A33F1E" w:rsidRDefault="00D646E9" w:rsidP="00EA5FBD">
            <w:pPr>
              <w:spacing w:after="120"/>
              <w:jc w:val="both"/>
              <w:rPr>
                <w:sz w:val="16"/>
                <w:szCs w:val="16"/>
              </w:rPr>
            </w:pPr>
            <w:r w:rsidRPr="00A33F1E">
              <w:rPr>
                <w:sz w:val="16"/>
                <w:szCs w:val="16"/>
              </w:rPr>
              <w:t>3</w:t>
            </w:r>
          </w:p>
        </w:tc>
        <w:tc>
          <w:tcPr>
            <w:tcW w:w="763" w:type="dxa"/>
          </w:tcPr>
          <w:p w:rsidR="00D646E9" w:rsidRPr="00A33F1E" w:rsidRDefault="00D646E9" w:rsidP="00EA5FBD">
            <w:pPr>
              <w:spacing w:after="120"/>
              <w:jc w:val="both"/>
              <w:rPr>
                <w:sz w:val="16"/>
                <w:szCs w:val="16"/>
              </w:rPr>
            </w:pPr>
            <w:r w:rsidRPr="00A33F1E">
              <w:rPr>
                <w:sz w:val="16"/>
                <w:szCs w:val="16"/>
              </w:rPr>
              <w:t>4</w:t>
            </w:r>
          </w:p>
        </w:tc>
        <w:tc>
          <w:tcPr>
            <w:tcW w:w="1358" w:type="dxa"/>
            <w:tcBorders>
              <w:top w:val="single" w:sz="4" w:space="0" w:color="auto"/>
            </w:tcBorders>
          </w:tcPr>
          <w:p w:rsidR="00D646E9" w:rsidRPr="00A33F1E" w:rsidRDefault="00D646E9" w:rsidP="00EA5FBD">
            <w:pPr>
              <w:spacing w:after="120"/>
              <w:jc w:val="both"/>
              <w:rPr>
                <w:sz w:val="16"/>
                <w:szCs w:val="16"/>
              </w:rPr>
            </w:pPr>
            <w:r w:rsidRPr="00A33F1E">
              <w:rPr>
                <w:sz w:val="16"/>
                <w:szCs w:val="16"/>
              </w:rPr>
              <w:t>5</w:t>
            </w:r>
          </w:p>
        </w:tc>
        <w:tc>
          <w:tcPr>
            <w:tcW w:w="1005" w:type="dxa"/>
          </w:tcPr>
          <w:p w:rsidR="00D646E9" w:rsidRPr="00A33F1E" w:rsidRDefault="00D646E9" w:rsidP="00EA5FBD">
            <w:pPr>
              <w:spacing w:after="120"/>
              <w:jc w:val="both"/>
              <w:rPr>
                <w:sz w:val="16"/>
                <w:szCs w:val="16"/>
              </w:rPr>
            </w:pPr>
            <w:r w:rsidRPr="00A33F1E">
              <w:rPr>
                <w:sz w:val="16"/>
                <w:szCs w:val="16"/>
              </w:rPr>
              <w:t>6</w:t>
            </w:r>
          </w:p>
        </w:tc>
        <w:tc>
          <w:tcPr>
            <w:tcW w:w="683" w:type="dxa"/>
          </w:tcPr>
          <w:p w:rsidR="00D646E9" w:rsidRPr="00A33F1E" w:rsidRDefault="00D646E9" w:rsidP="00EA5FBD">
            <w:pPr>
              <w:spacing w:after="120"/>
              <w:jc w:val="center"/>
              <w:rPr>
                <w:sz w:val="16"/>
                <w:szCs w:val="16"/>
              </w:rPr>
            </w:pPr>
            <w:r w:rsidRPr="00A33F1E">
              <w:rPr>
                <w:sz w:val="16"/>
                <w:szCs w:val="16"/>
              </w:rPr>
              <w:t>7</w:t>
            </w:r>
          </w:p>
        </w:tc>
        <w:tc>
          <w:tcPr>
            <w:tcW w:w="683" w:type="dxa"/>
          </w:tcPr>
          <w:p w:rsidR="00D646E9" w:rsidRPr="00A33F1E" w:rsidRDefault="00D646E9" w:rsidP="00EA5FBD">
            <w:pPr>
              <w:spacing w:after="120"/>
              <w:jc w:val="center"/>
              <w:rPr>
                <w:sz w:val="16"/>
                <w:szCs w:val="16"/>
              </w:rPr>
            </w:pPr>
            <w:r w:rsidRPr="00A33F1E">
              <w:rPr>
                <w:sz w:val="16"/>
                <w:szCs w:val="16"/>
              </w:rPr>
              <w:t>8</w:t>
            </w:r>
          </w:p>
        </w:tc>
        <w:tc>
          <w:tcPr>
            <w:tcW w:w="865" w:type="dxa"/>
          </w:tcPr>
          <w:p w:rsidR="00D646E9" w:rsidRPr="00A33F1E" w:rsidRDefault="00D646E9" w:rsidP="00EA5FBD">
            <w:pPr>
              <w:spacing w:after="120"/>
              <w:jc w:val="center"/>
              <w:rPr>
                <w:sz w:val="16"/>
                <w:szCs w:val="16"/>
              </w:rPr>
            </w:pPr>
            <w:r w:rsidRPr="00A33F1E">
              <w:rPr>
                <w:sz w:val="16"/>
                <w:szCs w:val="16"/>
              </w:rPr>
              <w:t>9</w:t>
            </w: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1</w:t>
            </w:r>
          </w:p>
        </w:tc>
        <w:tc>
          <w:tcPr>
            <w:tcW w:w="9632" w:type="dxa"/>
            <w:gridSpan w:val="9"/>
          </w:tcPr>
          <w:p w:rsidR="00D646E9" w:rsidRPr="00A33F1E" w:rsidRDefault="00D646E9" w:rsidP="00EA5FBD">
            <w:pPr>
              <w:spacing w:after="200" w:line="276" w:lineRule="auto"/>
              <w:rPr>
                <w:b/>
                <w:sz w:val="16"/>
                <w:szCs w:val="16"/>
              </w:rPr>
            </w:pPr>
            <w:r w:rsidRPr="00A33F1E">
              <w:rPr>
                <w:b/>
                <w:sz w:val="16"/>
                <w:szCs w:val="16"/>
              </w:rPr>
              <w:t xml:space="preserve">Задача  1.Организационное обеспечение реализации муниципальной  Программы                                                                          </w:t>
            </w: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1.1</w:t>
            </w:r>
          </w:p>
        </w:tc>
        <w:tc>
          <w:tcPr>
            <w:tcW w:w="2756" w:type="dxa"/>
          </w:tcPr>
          <w:p w:rsidR="00D646E9" w:rsidRPr="00A33F1E" w:rsidRDefault="00D646E9" w:rsidP="00EA5FBD">
            <w:pPr>
              <w:spacing w:after="120"/>
              <w:rPr>
                <w:sz w:val="16"/>
                <w:szCs w:val="16"/>
              </w:rPr>
            </w:pPr>
            <w:r w:rsidRPr="00A33F1E">
              <w:rPr>
                <w:sz w:val="16"/>
                <w:szCs w:val="16"/>
              </w:rPr>
              <w:t>Разработка и утверждение комплекса мероприятий по обеспечению пожа</w:t>
            </w:r>
            <w:r w:rsidRPr="00A33F1E">
              <w:rPr>
                <w:sz w:val="16"/>
                <w:szCs w:val="16"/>
              </w:rPr>
              <w:t>р</w:t>
            </w:r>
            <w:r w:rsidRPr="00A33F1E">
              <w:rPr>
                <w:sz w:val="16"/>
                <w:szCs w:val="16"/>
              </w:rPr>
              <w:t xml:space="preserve">ной безопасности муниципального  жилищного фонда и частного жилья </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1.1.1</w:t>
            </w:r>
          </w:p>
        </w:tc>
        <w:tc>
          <w:tcPr>
            <w:tcW w:w="1005" w:type="dxa"/>
          </w:tcPr>
          <w:p w:rsidR="00D646E9" w:rsidRPr="00A33F1E" w:rsidRDefault="00D646E9" w:rsidP="00EA5FBD">
            <w:pPr>
              <w:spacing w:after="120"/>
              <w:rPr>
                <w:sz w:val="16"/>
                <w:szCs w:val="16"/>
              </w:rPr>
            </w:pPr>
            <w:r w:rsidRPr="00A33F1E">
              <w:rPr>
                <w:sz w:val="16"/>
                <w:szCs w:val="16"/>
              </w:rPr>
              <w:t xml:space="preserve">       </w:t>
            </w: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683"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683"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865"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1.2</w:t>
            </w:r>
          </w:p>
        </w:tc>
        <w:tc>
          <w:tcPr>
            <w:tcW w:w="2756" w:type="dxa"/>
          </w:tcPr>
          <w:p w:rsidR="00D646E9" w:rsidRPr="00A33F1E" w:rsidRDefault="00D646E9" w:rsidP="00EA5FBD">
            <w:pPr>
              <w:spacing w:after="120"/>
              <w:rPr>
                <w:sz w:val="16"/>
                <w:szCs w:val="16"/>
              </w:rPr>
            </w:pPr>
            <w:r w:rsidRPr="00A33F1E">
              <w:rPr>
                <w:sz w:val="16"/>
                <w:szCs w:val="16"/>
              </w:rPr>
              <w:t>Организация пожарно-технического обследования – ведение текущего мониторинга состояния пожарной безопасности, объектов жилого сект</w:t>
            </w:r>
            <w:r w:rsidRPr="00A33F1E">
              <w:rPr>
                <w:sz w:val="16"/>
                <w:szCs w:val="16"/>
              </w:rPr>
              <w:t>о</w:t>
            </w:r>
            <w:r w:rsidRPr="00A33F1E">
              <w:rPr>
                <w:sz w:val="16"/>
                <w:szCs w:val="16"/>
              </w:rPr>
              <w:t xml:space="preserve">ра        </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1.1.2</w:t>
            </w:r>
          </w:p>
        </w:tc>
        <w:tc>
          <w:tcPr>
            <w:tcW w:w="1005"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683"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683"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865"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p w:rsidR="00D646E9" w:rsidRPr="00A33F1E" w:rsidRDefault="00D646E9" w:rsidP="00EA5FBD">
            <w:pPr>
              <w:spacing w:after="120"/>
              <w:rPr>
                <w:sz w:val="16"/>
                <w:szCs w:val="16"/>
              </w:rPr>
            </w:pP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1.3</w:t>
            </w:r>
          </w:p>
        </w:tc>
        <w:tc>
          <w:tcPr>
            <w:tcW w:w="2756" w:type="dxa"/>
          </w:tcPr>
          <w:p w:rsidR="00D646E9" w:rsidRPr="00A33F1E" w:rsidRDefault="00D646E9" w:rsidP="00EA5FBD">
            <w:pPr>
              <w:spacing w:after="120"/>
              <w:rPr>
                <w:sz w:val="16"/>
                <w:szCs w:val="16"/>
              </w:rPr>
            </w:pPr>
            <w:r w:rsidRPr="00A33F1E">
              <w:rPr>
                <w:sz w:val="16"/>
                <w:szCs w:val="16"/>
              </w:rPr>
              <w:t xml:space="preserve">Содержание спецтехники </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r w:rsidRPr="00A33F1E">
              <w:rPr>
                <w:sz w:val="16"/>
                <w:szCs w:val="16"/>
              </w:rPr>
              <w:t>1.1.3.</w:t>
            </w:r>
          </w:p>
        </w:tc>
        <w:tc>
          <w:tcPr>
            <w:tcW w:w="1005" w:type="dxa"/>
          </w:tcPr>
          <w:p w:rsidR="00D646E9" w:rsidRPr="00A33F1E" w:rsidRDefault="00D646E9" w:rsidP="00EA5FBD">
            <w:pPr>
              <w:spacing w:after="120"/>
              <w:rPr>
                <w:sz w:val="16"/>
                <w:szCs w:val="16"/>
              </w:rPr>
            </w:pPr>
            <w:r w:rsidRPr="00A33F1E">
              <w:rPr>
                <w:sz w:val="16"/>
                <w:szCs w:val="16"/>
              </w:rPr>
              <w:t>Бюджет поселения</w:t>
            </w:r>
          </w:p>
        </w:tc>
        <w:tc>
          <w:tcPr>
            <w:tcW w:w="683" w:type="dxa"/>
          </w:tcPr>
          <w:p w:rsidR="00D646E9" w:rsidRPr="00A33F1E" w:rsidRDefault="00D646E9" w:rsidP="00EA5FBD">
            <w:pPr>
              <w:spacing w:after="120"/>
              <w:rPr>
                <w:sz w:val="16"/>
                <w:szCs w:val="16"/>
              </w:rPr>
            </w:pPr>
            <w:r w:rsidRPr="00A33F1E">
              <w:rPr>
                <w:sz w:val="16"/>
                <w:szCs w:val="16"/>
              </w:rPr>
              <w:t xml:space="preserve">  21,60616</w:t>
            </w:r>
          </w:p>
        </w:tc>
        <w:tc>
          <w:tcPr>
            <w:tcW w:w="683" w:type="dxa"/>
          </w:tcPr>
          <w:p w:rsidR="00D646E9" w:rsidRPr="00A33F1E" w:rsidRDefault="00D646E9" w:rsidP="00EA5FBD">
            <w:pPr>
              <w:spacing w:after="120"/>
              <w:rPr>
                <w:sz w:val="16"/>
                <w:szCs w:val="16"/>
              </w:rPr>
            </w:pPr>
            <w:r w:rsidRPr="00A33F1E">
              <w:rPr>
                <w:sz w:val="16"/>
                <w:szCs w:val="16"/>
              </w:rPr>
              <w:t>28,0</w:t>
            </w:r>
          </w:p>
        </w:tc>
        <w:tc>
          <w:tcPr>
            <w:tcW w:w="865" w:type="dxa"/>
          </w:tcPr>
          <w:p w:rsidR="00D646E9" w:rsidRPr="00A33F1E" w:rsidRDefault="00D646E9" w:rsidP="00EA5FBD">
            <w:pPr>
              <w:spacing w:after="120"/>
              <w:rPr>
                <w:sz w:val="16"/>
                <w:szCs w:val="16"/>
              </w:rPr>
            </w:pPr>
            <w:r w:rsidRPr="00A33F1E">
              <w:rPr>
                <w:sz w:val="16"/>
                <w:szCs w:val="16"/>
              </w:rPr>
              <w:t>28,0</w:t>
            </w:r>
          </w:p>
        </w:tc>
      </w:tr>
      <w:tr w:rsidR="00D646E9" w:rsidRPr="00A33F1E" w:rsidTr="00EA5FBD">
        <w:trPr>
          <w:trHeight w:val="616"/>
        </w:trPr>
        <w:tc>
          <w:tcPr>
            <w:tcW w:w="505" w:type="dxa"/>
          </w:tcPr>
          <w:p w:rsidR="00D646E9" w:rsidRPr="00A33F1E" w:rsidRDefault="00D646E9" w:rsidP="00EA5FBD">
            <w:pPr>
              <w:spacing w:after="120"/>
              <w:jc w:val="center"/>
              <w:rPr>
                <w:sz w:val="16"/>
                <w:szCs w:val="16"/>
              </w:rPr>
            </w:pPr>
            <w:r w:rsidRPr="00A33F1E">
              <w:rPr>
                <w:sz w:val="16"/>
                <w:szCs w:val="16"/>
              </w:rPr>
              <w:t>2.</w:t>
            </w:r>
          </w:p>
        </w:tc>
        <w:tc>
          <w:tcPr>
            <w:tcW w:w="9632" w:type="dxa"/>
            <w:gridSpan w:val="9"/>
          </w:tcPr>
          <w:p w:rsidR="00D646E9" w:rsidRPr="00A33F1E" w:rsidRDefault="00D646E9" w:rsidP="00EA5FBD">
            <w:pPr>
              <w:spacing w:after="120"/>
              <w:rPr>
                <w:b/>
                <w:sz w:val="16"/>
                <w:szCs w:val="16"/>
              </w:rPr>
            </w:pPr>
            <w:r w:rsidRPr="00A33F1E">
              <w:rPr>
                <w:b/>
                <w:sz w:val="16"/>
                <w:szCs w:val="16"/>
              </w:rPr>
              <w:t>Задача 2. Укрепление противопожарного состояния учреждений, жилого фонда, территории сельского поселения</w:t>
            </w: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 xml:space="preserve"> 2.1</w:t>
            </w:r>
          </w:p>
        </w:tc>
        <w:tc>
          <w:tcPr>
            <w:tcW w:w="2756" w:type="dxa"/>
          </w:tcPr>
          <w:p w:rsidR="00D646E9" w:rsidRPr="00A33F1E" w:rsidRDefault="00D646E9" w:rsidP="00EA5FBD">
            <w:pPr>
              <w:spacing w:after="120"/>
              <w:rPr>
                <w:sz w:val="16"/>
                <w:szCs w:val="16"/>
              </w:rPr>
            </w:pPr>
            <w:r w:rsidRPr="00A33F1E">
              <w:rPr>
                <w:sz w:val="16"/>
                <w:szCs w:val="16"/>
              </w:rPr>
              <w:t>Выполнение комплекса противоп</w:t>
            </w:r>
            <w:r w:rsidRPr="00A33F1E">
              <w:rPr>
                <w:sz w:val="16"/>
                <w:szCs w:val="16"/>
              </w:rPr>
              <w:t>о</w:t>
            </w:r>
            <w:r w:rsidRPr="00A33F1E">
              <w:rPr>
                <w:sz w:val="16"/>
                <w:szCs w:val="16"/>
              </w:rPr>
              <w:t>жарных мероприятий (опашка  объе</w:t>
            </w:r>
            <w:r w:rsidRPr="00A33F1E">
              <w:rPr>
                <w:sz w:val="16"/>
                <w:szCs w:val="16"/>
              </w:rPr>
              <w:t>к</w:t>
            </w:r>
            <w:r w:rsidRPr="00A33F1E">
              <w:rPr>
                <w:sz w:val="16"/>
                <w:szCs w:val="16"/>
              </w:rPr>
              <w:t>тов, выкос  травы)</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r w:rsidRPr="00A33F1E">
              <w:rPr>
                <w:sz w:val="16"/>
                <w:szCs w:val="16"/>
              </w:rPr>
              <w:t>1.2.1.</w:t>
            </w:r>
          </w:p>
        </w:tc>
        <w:tc>
          <w:tcPr>
            <w:tcW w:w="1005" w:type="dxa"/>
          </w:tcPr>
          <w:p w:rsidR="00D646E9" w:rsidRPr="00A33F1E" w:rsidRDefault="00D646E9" w:rsidP="00EA5FBD">
            <w:pPr>
              <w:spacing w:after="120"/>
              <w:rPr>
                <w:sz w:val="16"/>
                <w:szCs w:val="16"/>
              </w:rPr>
            </w:pPr>
            <w:r w:rsidRPr="00A33F1E">
              <w:rPr>
                <w:sz w:val="16"/>
                <w:szCs w:val="16"/>
              </w:rPr>
              <w:t>Бюджет поселения</w:t>
            </w:r>
          </w:p>
        </w:tc>
        <w:tc>
          <w:tcPr>
            <w:tcW w:w="683" w:type="dxa"/>
          </w:tcPr>
          <w:p w:rsidR="00D646E9" w:rsidRPr="00A33F1E" w:rsidRDefault="00D646E9" w:rsidP="00EA5FBD">
            <w:pPr>
              <w:spacing w:after="120"/>
              <w:rPr>
                <w:sz w:val="16"/>
                <w:szCs w:val="16"/>
              </w:rPr>
            </w:pPr>
            <w:r w:rsidRPr="00A33F1E">
              <w:rPr>
                <w:sz w:val="16"/>
                <w:szCs w:val="16"/>
              </w:rPr>
              <w:t>0,09384</w:t>
            </w:r>
          </w:p>
        </w:tc>
        <w:tc>
          <w:tcPr>
            <w:tcW w:w="683" w:type="dxa"/>
          </w:tcPr>
          <w:p w:rsidR="00D646E9" w:rsidRPr="00A33F1E" w:rsidRDefault="00D646E9" w:rsidP="00EA5FBD">
            <w:pPr>
              <w:spacing w:after="120"/>
              <w:rPr>
                <w:sz w:val="16"/>
                <w:szCs w:val="16"/>
              </w:rPr>
            </w:pPr>
            <w:r w:rsidRPr="00A33F1E">
              <w:rPr>
                <w:sz w:val="16"/>
                <w:szCs w:val="16"/>
              </w:rPr>
              <w:t>20,0</w:t>
            </w:r>
          </w:p>
        </w:tc>
        <w:tc>
          <w:tcPr>
            <w:tcW w:w="865" w:type="dxa"/>
          </w:tcPr>
          <w:p w:rsidR="00D646E9" w:rsidRPr="00A33F1E" w:rsidRDefault="00D646E9" w:rsidP="00EA5FBD">
            <w:pPr>
              <w:spacing w:after="120"/>
              <w:rPr>
                <w:sz w:val="16"/>
                <w:szCs w:val="16"/>
              </w:rPr>
            </w:pPr>
            <w:r w:rsidRPr="00A33F1E">
              <w:rPr>
                <w:sz w:val="16"/>
                <w:szCs w:val="16"/>
              </w:rPr>
              <w:t>20,0</w:t>
            </w:r>
          </w:p>
          <w:p w:rsidR="00D646E9" w:rsidRPr="00A33F1E" w:rsidRDefault="00D646E9" w:rsidP="00EA5FBD">
            <w:pPr>
              <w:spacing w:after="120"/>
              <w:rPr>
                <w:sz w:val="16"/>
                <w:szCs w:val="16"/>
              </w:rPr>
            </w:pP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2.2</w:t>
            </w:r>
          </w:p>
        </w:tc>
        <w:tc>
          <w:tcPr>
            <w:tcW w:w="2756" w:type="dxa"/>
          </w:tcPr>
          <w:p w:rsidR="00D646E9" w:rsidRPr="00A33F1E" w:rsidRDefault="00D646E9" w:rsidP="00EA5FBD">
            <w:pPr>
              <w:spacing w:after="120"/>
              <w:rPr>
                <w:sz w:val="16"/>
                <w:szCs w:val="16"/>
              </w:rPr>
            </w:pPr>
            <w:r w:rsidRPr="00A33F1E">
              <w:rPr>
                <w:sz w:val="16"/>
                <w:szCs w:val="16"/>
              </w:rPr>
              <w:t>Приведение в исправное состояние средств обеспечения пожарной без</w:t>
            </w:r>
            <w:r w:rsidRPr="00A33F1E">
              <w:rPr>
                <w:sz w:val="16"/>
                <w:szCs w:val="16"/>
              </w:rPr>
              <w:t>о</w:t>
            </w:r>
            <w:r w:rsidRPr="00A33F1E">
              <w:rPr>
                <w:sz w:val="16"/>
                <w:szCs w:val="16"/>
              </w:rPr>
              <w:t>пасности жилых домов и обществе</w:t>
            </w:r>
            <w:r w:rsidRPr="00A33F1E">
              <w:rPr>
                <w:sz w:val="16"/>
                <w:szCs w:val="16"/>
              </w:rPr>
              <w:t>н</w:t>
            </w:r>
            <w:r w:rsidRPr="00A33F1E">
              <w:rPr>
                <w:sz w:val="16"/>
                <w:szCs w:val="16"/>
              </w:rPr>
              <w:t>ных зданий, находящихся в муниц</w:t>
            </w:r>
            <w:r w:rsidRPr="00A33F1E">
              <w:rPr>
                <w:sz w:val="16"/>
                <w:szCs w:val="16"/>
              </w:rPr>
              <w:t>и</w:t>
            </w:r>
            <w:r w:rsidRPr="00A33F1E">
              <w:rPr>
                <w:sz w:val="16"/>
                <w:szCs w:val="16"/>
              </w:rPr>
              <w:t>пальной собственности Боровёнко</w:t>
            </w:r>
            <w:r w:rsidRPr="00A33F1E">
              <w:rPr>
                <w:sz w:val="16"/>
                <w:szCs w:val="16"/>
              </w:rPr>
              <w:t>в</w:t>
            </w:r>
            <w:r w:rsidRPr="00A33F1E">
              <w:rPr>
                <w:sz w:val="16"/>
                <w:szCs w:val="16"/>
              </w:rPr>
              <w:t>ского сельского поселения</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r w:rsidRPr="00A33F1E">
              <w:rPr>
                <w:sz w:val="16"/>
                <w:szCs w:val="16"/>
              </w:rPr>
              <w:t>1.2.2.</w:t>
            </w:r>
          </w:p>
        </w:tc>
        <w:tc>
          <w:tcPr>
            <w:tcW w:w="1005" w:type="dxa"/>
          </w:tcPr>
          <w:p w:rsidR="00D646E9" w:rsidRPr="00A33F1E" w:rsidRDefault="00D646E9" w:rsidP="00EA5FBD">
            <w:pPr>
              <w:spacing w:after="120"/>
              <w:rPr>
                <w:sz w:val="16"/>
                <w:szCs w:val="16"/>
              </w:rPr>
            </w:pPr>
            <w:r w:rsidRPr="00A33F1E">
              <w:rPr>
                <w:sz w:val="16"/>
                <w:szCs w:val="16"/>
              </w:rPr>
              <w:t>-</w:t>
            </w:r>
          </w:p>
          <w:p w:rsidR="00D646E9" w:rsidRPr="00A33F1E" w:rsidRDefault="00D646E9" w:rsidP="00EA5FBD">
            <w:pPr>
              <w:spacing w:after="120"/>
              <w:rPr>
                <w:sz w:val="16"/>
                <w:szCs w:val="16"/>
              </w:rPr>
            </w:pPr>
          </w:p>
        </w:tc>
        <w:tc>
          <w:tcPr>
            <w:tcW w:w="683" w:type="dxa"/>
          </w:tcPr>
          <w:p w:rsidR="00D646E9" w:rsidRPr="00A33F1E" w:rsidRDefault="00D646E9" w:rsidP="00EA5FBD">
            <w:pPr>
              <w:spacing w:after="120"/>
              <w:rPr>
                <w:sz w:val="16"/>
                <w:szCs w:val="16"/>
              </w:rPr>
            </w:pPr>
            <w:r w:rsidRPr="00A33F1E">
              <w:rPr>
                <w:sz w:val="16"/>
                <w:szCs w:val="16"/>
              </w:rPr>
              <w:t>-</w:t>
            </w:r>
          </w:p>
        </w:tc>
        <w:tc>
          <w:tcPr>
            <w:tcW w:w="683" w:type="dxa"/>
          </w:tcPr>
          <w:p w:rsidR="00D646E9" w:rsidRPr="00A33F1E" w:rsidRDefault="00D646E9" w:rsidP="00EA5FBD">
            <w:pPr>
              <w:spacing w:after="120"/>
              <w:rPr>
                <w:sz w:val="16"/>
                <w:szCs w:val="16"/>
              </w:rPr>
            </w:pPr>
            <w:r w:rsidRPr="00A33F1E">
              <w:rPr>
                <w:sz w:val="16"/>
                <w:szCs w:val="16"/>
              </w:rPr>
              <w:t>-</w:t>
            </w:r>
          </w:p>
        </w:tc>
        <w:tc>
          <w:tcPr>
            <w:tcW w:w="865" w:type="dxa"/>
          </w:tcPr>
          <w:p w:rsidR="00D646E9" w:rsidRPr="00A33F1E" w:rsidRDefault="00D646E9" w:rsidP="00EA5FBD">
            <w:pPr>
              <w:spacing w:after="120"/>
              <w:rPr>
                <w:sz w:val="16"/>
                <w:szCs w:val="16"/>
              </w:rPr>
            </w:pPr>
            <w:r w:rsidRPr="00A33F1E">
              <w:rPr>
                <w:sz w:val="16"/>
                <w:szCs w:val="16"/>
              </w:rPr>
              <w:t>-</w:t>
            </w: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2.3</w:t>
            </w:r>
          </w:p>
        </w:tc>
        <w:tc>
          <w:tcPr>
            <w:tcW w:w="2756" w:type="dxa"/>
          </w:tcPr>
          <w:p w:rsidR="00D646E9" w:rsidRPr="00A33F1E" w:rsidRDefault="00D646E9" w:rsidP="00EA5FBD">
            <w:pPr>
              <w:spacing w:after="120"/>
              <w:rPr>
                <w:sz w:val="16"/>
                <w:szCs w:val="16"/>
              </w:rPr>
            </w:pPr>
            <w:r w:rsidRPr="00A33F1E">
              <w:rPr>
                <w:sz w:val="16"/>
                <w:szCs w:val="16"/>
              </w:rPr>
              <w:t xml:space="preserve"> Инструктаж населения </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r w:rsidRPr="00A33F1E">
              <w:rPr>
                <w:sz w:val="16"/>
                <w:szCs w:val="16"/>
              </w:rPr>
              <w:t>1.2.3.</w:t>
            </w:r>
          </w:p>
        </w:tc>
        <w:tc>
          <w:tcPr>
            <w:tcW w:w="1005" w:type="dxa"/>
          </w:tcPr>
          <w:p w:rsidR="00D646E9" w:rsidRPr="00A33F1E" w:rsidRDefault="00D646E9" w:rsidP="00EA5FBD">
            <w:pPr>
              <w:spacing w:after="120"/>
              <w:rPr>
                <w:sz w:val="16"/>
                <w:szCs w:val="16"/>
              </w:rPr>
            </w:pPr>
            <w:r w:rsidRPr="00A33F1E">
              <w:rPr>
                <w:sz w:val="16"/>
                <w:szCs w:val="16"/>
              </w:rPr>
              <w:t>-</w:t>
            </w:r>
          </w:p>
        </w:tc>
        <w:tc>
          <w:tcPr>
            <w:tcW w:w="683" w:type="dxa"/>
          </w:tcPr>
          <w:p w:rsidR="00D646E9" w:rsidRPr="00A33F1E" w:rsidRDefault="00D646E9" w:rsidP="00EA5FBD">
            <w:pPr>
              <w:spacing w:after="120"/>
              <w:rPr>
                <w:sz w:val="16"/>
                <w:szCs w:val="16"/>
              </w:rPr>
            </w:pPr>
            <w:r w:rsidRPr="00A33F1E">
              <w:rPr>
                <w:sz w:val="16"/>
                <w:szCs w:val="16"/>
              </w:rPr>
              <w:t>-</w:t>
            </w:r>
          </w:p>
          <w:p w:rsidR="00D646E9" w:rsidRPr="00A33F1E" w:rsidRDefault="00D646E9" w:rsidP="00EA5FBD">
            <w:pPr>
              <w:spacing w:after="120"/>
              <w:rPr>
                <w:sz w:val="16"/>
                <w:szCs w:val="16"/>
              </w:rPr>
            </w:pPr>
          </w:p>
        </w:tc>
        <w:tc>
          <w:tcPr>
            <w:tcW w:w="683" w:type="dxa"/>
          </w:tcPr>
          <w:p w:rsidR="00D646E9" w:rsidRPr="00A33F1E" w:rsidRDefault="00D646E9" w:rsidP="00EA5FBD">
            <w:pPr>
              <w:spacing w:after="120"/>
              <w:rPr>
                <w:sz w:val="16"/>
                <w:szCs w:val="16"/>
              </w:rPr>
            </w:pPr>
            <w:r w:rsidRPr="00A33F1E">
              <w:rPr>
                <w:sz w:val="16"/>
                <w:szCs w:val="16"/>
              </w:rPr>
              <w:t>-</w:t>
            </w:r>
          </w:p>
          <w:p w:rsidR="00D646E9" w:rsidRPr="00A33F1E" w:rsidRDefault="00D646E9" w:rsidP="00EA5FBD">
            <w:pPr>
              <w:spacing w:after="120"/>
              <w:rPr>
                <w:sz w:val="16"/>
                <w:szCs w:val="16"/>
              </w:rPr>
            </w:pPr>
          </w:p>
        </w:tc>
        <w:tc>
          <w:tcPr>
            <w:tcW w:w="865" w:type="dxa"/>
          </w:tcPr>
          <w:p w:rsidR="00D646E9" w:rsidRPr="00A33F1E" w:rsidRDefault="00D646E9" w:rsidP="00EA5FBD">
            <w:pPr>
              <w:spacing w:after="120"/>
              <w:rPr>
                <w:sz w:val="16"/>
                <w:szCs w:val="16"/>
              </w:rPr>
            </w:pPr>
            <w:r w:rsidRPr="00A33F1E">
              <w:rPr>
                <w:sz w:val="16"/>
                <w:szCs w:val="16"/>
              </w:rPr>
              <w:t>-</w:t>
            </w:r>
          </w:p>
          <w:p w:rsidR="00D646E9" w:rsidRPr="00A33F1E" w:rsidRDefault="00D646E9" w:rsidP="00EA5FBD">
            <w:pPr>
              <w:spacing w:after="120"/>
              <w:rPr>
                <w:sz w:val="16"/>
                <w:szCs w:val="16"/>
              </w:rPr>
            </w:pP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2.4</w:t>
            </w:r>
          </w:p>
        </w:tc>
        <w:tc>
          <w:tcPr>
            <w:tcW w:w="2756" w:type="dxa"/>
          </w:tcPr>
          <w:p w:rsidR="00D646E9" w:rsidRPr="00A33F1E" w:rsidRDefault="00D646E9" w:rsidP="00EA5FBD">
            <w:pPr>
              <w:spacing w:after="120"/>
              <w:rPr>
                <w:sz w:val="16"/>
                <w:szCs w:val="16"/>
              </w:rPr>
            </w:pPr>
            <w:r w:rsidRPr="00A33F1E">
              <w:rPr>
                <w:sz w:val="16"/>
                <w:szCs w:val="16"/>
              </w:rPr>
              <w:t>Обустройство пожарных водоемов (утепление в зимнее время, копка новых пожарных водоемов, чистка имеющихся пожарных водоемов, об</w:t>
            </w:r>
            <w:r w:rsidRPr="00A33F1E">
              <w:rPr>
                <w:sz w:val="16"/>
                <w:szCs w:val="16"/>
              </w:rPr>
              <w:t>у</w:t>
            </w:r>
            <w:r w:rsidRPr="00A33F1E">
              <w:rPr>
                <w:sz w:val="16"/>
                <w:szCs w:val="16"/>
              </w:rPr>
              <w:t xml:space="preserve">стройство и (или) ремонт подъездов к </w:t>
            </w:r>
            <w:r w:rsidRPr="00A33F1E">
              <w:rPr>
                <w:sz w:val="16"/>
                <w:szCs w:val="16"/>
              </w:rPr>
              <w:lastRenderedPageBreak/>
              <w:t>пожарным водоемам)</w:t>
            </w:r>
          </w:p>
        </w:tc>
        <w:tc>
          <w:tcPr>
            <w:tcW w:w="1513" w:type="dxa"/>
          </w:tcPr>
          <w:p w:rsidR="00D646E9" w:rsidRPr="00A33F1E" w:rsidRDefault="00D646E9" w:rsidP="00EA5FBD">
            <w:pPr>
              <w:spacing w:after="120"/>
              <w:rPr>
                <w:sz w:val="16"/>
                <w:szCs w:val="16"/>
              </w:rPr>
            </w:pPr>
            <w:r w:rsidRPr="00A33F1E">
              <w:rPr>
                <w:sz w:val="16"/>
                <w:szCs w:val="16"/>
              </w:rPr>
              <w:lastRenderedPageBreak/>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r w:rsidRPr="00A33F1E">
              <w:rPr>
                <w:sz w:val="16"/>
                <w:szCs w:val="16"/>
              </w:rPr>
              <w:t>1.2.4.</w:t>
            </w:r>
          </w:p>
        </w:tc>
        <w:tc>
          <w:tcPr>
            <w:tcW w:w="1005" w:type="dxa"/>
          </w:tcPr>
          <w:p w:rsidR="00D646E9" w:rsidRPr="00A33F1E" w:rsidRDefault="00D646E9" w:rsidP="00EA5FBD">
            <w:pPr>
              <w:spacing w:after="120"/>
              <w:rPr>
                <w:sz w:val="16"/>
                <w:szCs w:val="16"/>
              </w:rPr>
            </w:pPr>
            <w:r w:rsidRPr="00A33F1E">
              <w:rPr>
                <w:sz w:val="16"/>
                <w:szCs w:val="16"/>
              </w:rPr>
              <w:t>Бюджет поселения</w:t>
            </w:r>
          </w:p>
        </w:tc>
        <w:tc>
          <w:tcPr>
            <w:tcW w:w="683" w:type="dxa"/>
          </w:tcPr>
          <w:p w:rsidR="00D646E9" w:rsidRPr="00A33F1E" w:rsidRDefault="00D646E9" w:rsidP="00EA5FBD">
            <w:pPr>
              <w:spacing w:after="120"/>
              <w:rPr>
                <w:sz w:val="16"/>
                <w:szCs w:val="16"/>
              </w:rPr>
            </w:pPr>
            <w:r w:rsidRPr="00A33F1E">
              <w:rPr>
                <w:sz w:val="16"/>
                <w:szCs w:val="16"/>
              </w:rPr>
              <w:t>23,0</w:t>
            </w:r>
          </w:p>
        </w:tc>
        <w:tc>
          <w:tcPr>
            <w:tcW w:w="683" w:type="dxa"/>
          </w:tcPr>
          <w:p w:rsidR="00D646E9" w:rsidRPr="00A33F1E" w:rsidRDefault="00D646E9" w:rsidP="00EA5FBD">
            <w:pPr>
              <w:spacing w:after="120"/>
              <w:rPr>
                <w:sz w:val="16"/>
                <w:szCs w:val="16"/>
              </w:rPr>
            </w:pPr>
            <w:r w:rsidRPr="00A33F1E">
              <w:rPr>
                <w:sz w:val="16"/>
                <w:szCs w:val="16"/>
              </w:rPr>
              <w:t xml:space="preserve">  5,0</w:t>
            </w:r>
          </w:p>
        </w:tc>
        <w:tc>
          <w:tcPr>
            <w:tcW w:w="865" w:type="dxa"/>
          </w:tcPr>
          <w:p w:rsidR="00D646E9" w:rsidRPr="00A33F1E" w:rsidRDefault="00D646E9" w:rsidP="00EA5FBD">
            <w:pPr>
              <w:spacing w:after="120"/>
              <w:rPr>
                <w:sz w:val="16"/>
                <w:szCs w:val="16"/>
              </w:rPr>
            </w:pPr>
            <w:r w:rsidRPr="00A33F1E">
              <w:rPr>
                <w:sz w:val="16"/>
                <w:szCs w:val="16"/>
              </w:rPr>
              <w:t>5,0</w:t>
            </w:r>
          </w:p>
          <w:p w:rsidR="00D646E9" w:rsidRPr="00A33F1E" w:rsidRDefault="00D646E9" w:rsidP="00EA5FBD">
            <w:pPr>
              <w:spacing w:after="120"/>
              <w:rPr>
                <w:sz w:val="16"/>
                <w:szCs w:val="16"/>
              </w:rPr>
            </w:pPr>
          </w:p>
          <w:p w:rsidR="00D646E9" w:rsidRPr="00A33F1E" w:rsidRDefault="00D646E9" w:rsidP="00EA5FBD">
            <w:pPr>
              <w:spacing w:after="120"/>
              <w:rPr>
                <w:sz w:val="16"/>
                <w:szCs w:val="16"/>
              </w:rPr>
            </w:pPr>
          </w:p>
        </w:tc>
      </w:tr>
      <w:tr w:rsidR="00D646E9" w:rsidRPr="00A33F1E" w:rsidTr="00EA5FBD">
        <w:trPr>
          <w:trHeight w:val="1270"/>
        </w:trPr>
        <w:tc>
          <w:tcPr>
            <w:tcW w:w="505" w:type="dxa"/>
          </w:tcPr>
          <w:p w:rsidR="00D646E9" w:rsidRPr="00A33F1E" w:rsidRDefault="00D646E9" w:rsidP="00EA5FBD">
            <w:pPr>
              <w:spacing w:after="120"/>
              <w:jc w:val="both"/>
              <w:rPr>
                <w:sz w:val="16"/>
                <w:szCs w:val="16"/>
              </w:rPr>
            </w:pPr>
            <w:r w:rsidRPr="00A33F1E">
              <w:rPr>
                <w:sz w:val="16"/>
                <w:szCs w:val="16"/>
              </w:rPr>
              <w:lastRenderedPageBreak/>
              <w:t>2.5</w:t>
            </w:r>
          </w:p>
        </w:tc>
        <w:tc>
          <w:tcPr>
            <w:tcW w:w="2756" w:type="dxa"/>
          </w:tcPr>
          <w:p w:rsidR="00D646E9" w:rsidRPr="00A33F1E" w:rsidRDefault="00D646E9" w:rsidP="00EA5FBD">
            <w:pPr>
              <w:spacing w:after="120"/>
              <w:rPr>
                <w:sz w:val="16"/>
                <w:szCs w:val="16"/>
              </w:rPr>
            </w:pPr>
            <w:r w:rsidRPr="00A33F1E">
              <w:rPr>
                <w:sz w:val="16"/>
                <w:szCs w:val="16"/>
              </w:rPr>
              <w:t>Приобретение противопожарного инвентаря (кол-во противопожарных щитов, знаков «Пожарный водоисто</w:t>
            </w:r>
            <w:r w:rsidRPr="00A33F1E">
              <w:rPr>
                <w:sz w:val="16"/>
                <w:szCs w:val="16"/>
              </w:rPr>
              <w:t>ч</w:t>
            </w:r>
            <w:r w:rsidRPr="00A33F1E">
              <w:rPr>
                <w:sz w:val="16"/>
                <w:szCs w:val="16"/>
              </w:rPr>
              <w:t>ник» и др.)</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r w:rsidRPr="00A33F1E">
              <w:rPr>
                <w:sz w:val="16"/>
                <w:szCs w:val="16"/>
              </w:rPr>
              <w:t>1.2.5.</w:t>
            </w:r>
          </w:p>
        </w:tc>
        <w:tc>
          <w:tcPr>
            <w:tcW w:w="1005" w:type="dxa"/>
          </w:tcPr>
          <w:p w:rsidR="00D646E9" w:rsidRPr="00A33F1E" w:rsidRDefault="00D646E9" w:rsidP="00EA5FBD">
            <w:pPr>
              <w:spacing w:after="120"/>
              <w:rPr>
                <w:sz w:val="16"/>
                <w:szCs w:val="16"/>
              </w:rPr>
            </w:pPr>
            <w:r w:rsidRPr="00A33F1E">
              <w:rPr>
                <w:sz w:val="16"/>
                <w:szCs w:val="16"/>
              </w:rPr>
              <w:t>Бюджет поселения</w:t>
            </w:r>
          </w:p>
        </w:tc>
        <w:tc>
          <w:tcPr>
            <w:tcW w:w="683" w:type="dxa"/>
          </w:tcPr>
          <w:p w:rsidR="00D646E9" w:rsidRPr="00A33F1E" w:rsidRDefault="00D646E9" w:rsidP="00EA5FBD">
            <w:pPr>
              <w:spacing w:after="120"/>
              <w:rPr>
                <w:sz w:val="16"/>
                <w:szCs w:val="16"/>
              </w:rPr>
            </w:pPr>
            <w:r w:rsidRPr="00A33F1E">
              <w:rPr>
                <w:sz w:val="16"/>
                <w:szCs w:val="16"/>
              </w:rPr>
              <w:t>0,0</w:t>
            </w:r>
          </w:p>
        </w:tc>
        <w:tc>
          <w:tcPr>
            <w:tcW w:w="683" w:type="dxa"/>
          </w:tcPr>
          <w:p w:rsidR="00D646E9" w:rsidRPr="00A33F1E" w:rsidRDefault="00D646E9" w:rsidP="00EA5FBD">
            <w:pPr>
              <w:spacing w:after="120"/>
              <w:rPr>
                <w:sz w:val="16"/>
                <w:szCs w:val="16"/>
              </w:rPr>
            </w:pPr>
            <w:r w:rsidRPr="00A33F1E">
              <w:rPr>
                <w:sz w:val="16"/>
                <w:szCs w:val="16"/>
              </w:rPr>
              <w:t>5,0</w:t>
            </w:r>
          </w:p>
        </w:tc>
        <w:tc>
          <w:tcPr>
            <w:tcW w:w="865" w:type="dxa"/>
          </w:tcPr>
          <w:p w:rsidR="00D646E9" w:rsidRPr="00A33F1E" w:rsidRDefault="00D646E9" w:rsidP="00EA5FBD">
            <w:pPr>
              <w:spacing w:after="120"/>
              <w:rPr>
                <w:sz w:val="16"/>
                <w:szCs w:val="16"/>
              </w:rPr>
            </w:pPr>
            <w:r w:rsidRPr="00A33F1E">
              <w:rPr>
                <w:sz w:val="16"/>
                <w:szCs w:val="16"/>
              </w:rPr>
              <w:t>5,0</w:t>
            </w:r>
          </w:p>
        </w:tc>
      </w:tr>
      <w:tr w:rsidR="00D646E9" w:rsidRPr="00A33F1E" w:rsidTr="00EA5FBD">
        <w:tc>
          <w:tcPr>
            <w:tcW w:w="505" w:type="dxa"/>
          </w:tcPr>
          <w:p w:rsidR="00D646E9" w:rsidRPr="00A33F1E" w:rsidRDefault="00D646E9" w:rsidP="00EA5FBD">
            <w:pPr>
              <w:spacing w:after="120"/>
              <w:jc w:val="both"/>
              <w:rPr>
                <w:sz w:val="16"/>
                <w:szCs w:val="16"/>
              </w:rPr>
            </w:pPr>
            <w:r w:rsidRPr="00A33F1E">
              <w:rPr>
                <w:sz w:val="16"/>
                <w:szCs w:val="16"/>
              </w:rPr>
              <w:t>3</w:t>
            </w:r>
          </w:p>
        </w:tc>
        <w:tc>
          <w:tcPr>
            <w:tcW w:w="9632" w:type="dxa"/>
            <w:gridSpan w:val="9"/>
          </w:tcPr>
          <w:p w:rsidR="00D646E9" w:rsidRPr="00A33F1E" w:rsidRDefault="00D646E9" w:rsidP="00EA5FBD">
            <w:pPr>
              <w:spacing w:after="120"/>
              <w:jc w:val="both"/>
              <w:rPr>
                <w:b/>
                <w:sz w:val="16"/>
                <w:szCs w:val="16"/>
              </w:rPr>
            </w:pPr>
            <w:r w:rsidRPr="00A33F1E">
              <w:rPr>
                <w:b/>
                <w:sz w:val="16"/>
                <w:szCs w:val="16"/>
              </w:rPr>
              <w:t xml:space="preserve">Задача 3. Информационное обеспечение, противопожарная пропаганда и обучение первичным мерам пожарной безопасности                                                       </w:t>
            </w:r>
          </w:p>
        </w:tc>
      </w:tr>
      <w:tr w:rsidR="00D646E9" w:rsidRPr="00A33F1E" w:rsidTr="00EA5FBD">
        <w:trPr>
          <w:trHeight w:val="1527"/>
        </w:trPr>
        <w:tc>
          <w:tcPr>
            <w:tcW w:w="505" w:type="dxa"/>
          </w:tcPr>
          <w:p w:rsidR="00D646E9" w:rsidRPr="00A33F1E" w:rsidRDefault="00D646E9" w:rsidP="00EA5FBD">
            <w:pPr>
              <w:spacing w:after="120"/>
              <w:jc w:val="both"/>
              <w:rPr>
                <w:sz w:val="16"/>
                <w:szCs w:val="16"/>
              </w:rPr>
            </w:pPr>
            <w:r w:rsidRPr="00A33F1E">
              <w:rPr>
                <w:sz w:val="16"/>
                <w:szCs w:val="16"/>
              </w:rPr>
              <w:t>3.1</w:t>
            </w:r>
          </w:p>
        </w:tc>
        <w:tc>
          <w:tcPr>
            <w:tcW w:w="2756" w:type="dxa"/>
          </w:tcPr>
          <w:p w:rsidR="00D646E9" w:rsidRPr="00A33F1E" w:rsidRDefault="00D646E9" w:rsidP="00EA5FBD">
            <w:pPr>
              <w:spacing w:after="120"/>
              <w:rPr>
                <w:sz w:val="16"/>
                <w:szCs w:val="16"/>
              </w:rPr>
            </w:pPr>
            <w:r w:rsidRPr="00A33F1E">
              <w:rPr>
                <w:sz w:val="16"/>
                <w:szCs w:val="16"/>
              </w:rPr>
              <w:t>Создание информационной базы да</w:t>
            </w:r>
            <w:r w:rsidRPr="00A33F1E">
              <w:rPr>
                <w:sz w:val="16"/>
                <w:szCs w:val="16"/>
              </w:rPr>
              <w:t>н</w:t>
            </w:r>
            <w:r w:rsidRPr="00A33F1E">
              <w:rPr>
                <w:sz w:val="16"/>
                <w:szCs w:val="16"/>
              </w:rPr>
              <w:t>ных нормативных, правовых докуме</w:t>
            </w:r>
            <w:r w:rsidRPr="00A33F1E">
              <w:rPr>
                <w:sz w:val="16"/>
                <w:szCs w:val="16"/>
              </w:rPr>
              <w:t>н</w:t>
            </w:r>
            <w:r w:rsidRPr="00A33F1E">
              <w:rPr>
                <w:sz w:val="16"/>
                <w:szCs w:val="16"/>
              </w:rPr>
              <w:t>тов, учебно-программных и методич</w:t>
            </w:r>
            <w:r w:rsidRPr="00A33F1E">
              <w:rPr>
                <w:sz w:val="16"/>
                <w:szCs w:val="16"/>
              </w:rPr>
              <w:t>е</w:t>
            </w:r>
            <w:r w:rsidRPr="00A33F1E">
              <w:rPr>
                <w:sz w:val="16"/>
                <w:szCs w:val="16"/>
              </w:rPr>
              <w:t xml:space="preserve">ских материалов в области пожарной безопасности </w:t>
            </w:r>
          </w:p>
        </w:tc>
        <w:tc>
          <w:tcPr>
            <w:tcW w:w="1513" w:type="dxa"/>
          </w:tcPr>
          <w:p w:rsidR="00D646E9" w:rsidRPr="00A33F1E" w:rsidRDefault="00D646E9" w:rsidP="00EA5FBD">
            <w:pPr>
              <w:spacing w:after="120"/>
              <w:rPr>
                <w:sz w:val="16"/>
                <w:szCs w:val="16"/>
              </w:rPr>
            </w:pPr>
            <w:r w:rsidRPr="00A33F1E">
              <w:rPr>
                <w:sz w:val="16"/>
                <w:szCs w:val="16"/>
              </w:rPr>
              <w:t>Администрация Боровёнковского сельского посел</w:t>
            </w:r>
            <w:r w:rsidRPr="00A33F1E">
              <w:rPr>
                <w:sz w:val="16"/>
                <w:szCs w:val="16"/>
              </w:rPr>
              <w:t>е</w:t>
            </w:r>
            <w:r w:rsidRPr="00A33F1E">
              <w:rPr>
                <w:sz w:val="16"/>
                <w:szCs w:val="16"/>
              </w:rPr>
              <w:t>ния</w:t>
            </w:r>
          </w:p>
        </w:tc>
        <w:tc>
          <w:tcPr>
            <w:tcW w:w="769" w:type="dxa"/>
            <w:gridSpan w:val="2"/>
          </w:tcPr>
          <w:p w:rsidR="00D646E9" w:rsidRPr="00A33F1E" w:rsidRDefault="00D646E9" w:rsidP="00EA5FBD">
            <w:pPr>
              <w:spacing w:after="120"/>
              <w:rPr>
                <w:sz w:val="16"/>
                <w:szCs w:val="16"/>
              </w:rPr>
            </w:pPr>
            <w:r w:rsidRPr="00A33F1E">
              <w:rPr>
                <w:sz w:val="16"/>
                <w:szCs w:val="16"/>
              </w:rPr>
              <w:t>2024-2026 годы</w:t>
            </w:r>
          </w:p>
        </w:tc>
        <w:tc>
          <w:tcPr>
            <w:tcW w:w="1358" w:type="dxa"/>
          </w:tcPr>
          <w:p w:rsidR="00D646E9" w:rsidRPr="00A33F1E" w:rsidRDefault="00D646E9" w:rsidP="00EA5FBD">
            <w:pPr>
              <w:spacing w:after="120"/>
              <w:rPr>
                <w:sz w:val="16"/>
                <w:szCs w:val="16"/>
              </w:rPr>
            </w:pPr>
            <w:r w:rsidRPr="00A33F1E">
              <w:rPr>
                <w:sz w:val="16"/>
                <w:szCs w:val="16"/>
              </w:rPr>
              <w:t>1.3.1.</w:t>
            </w:r>
          </w:p>
        </w:tc>
        <w:tc>
          <w:tcPr>
            <w:tcW w:w="1005"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683"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683"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c>
          <w:tcPr>
            <w:tcW w:w="865" w:type="dxa"/>
          </w:tcPr>
          <w:p w:rsidR="00D646E9" w:rsidRPr="00A33F1E" w:rsidRDefault="00D646E9" w:rsidP="00EA5FBD">
            <w:pPr>
              <w:spacing w:after="120"/>
              <w:rPr>
                <w:sz w:val="16"/>
                <w:szCs w:val="16"/>
              </w:rPr>
            </w:pPr>
          </w:p>
          <w:p w:rsidR="00D646E9" w:rsidRPr="00A33F1E" w:rsidRDefault="00D646E9" w:rsidP="00EA5FBD">
            <w:pPr>
              <w:spacing w:after="120"/>
              <w:rPr>
                <w:sz w:val="16"/>
                <w:szCs w:val="16"/>
              </w:rPr>
            </w:pPr>
          </w:p>
          <w:p w:rsidR="00D646E9" w:rsidRPr="00A33F1E" w:rsidRDefault="00D646E9" w:rsidP="00EA5FBD">
            <w:pPr>
              <w:spacing w:after="120"/>
              <w:rPr>
                <w:sz w:val="16"/>
                <w:szCs w:val="16"/>
              </w:rPr>
            </w:pPr>
            <w:r w:rsidRPr="00A33F1E">
              <w:rPr>
                <w:sz w:val="16"/>
                <w:szCs w:val="16"/>
              </w:rPr>
              <w:t xml:space="preserve">   -</w:t>
            </w:r>
          </w:p>
        </w:tc>
      </w:tr>
    </w:tbl>
    <w:p w:rsidR="00D646E9" w:rsidRPr="00A33F1E" w:rsidRDefault="00D646E9" w:rsidP="00D646E9">
      <w:pPr>
        <w:tabs>
          <w:tab w:val="left" w:pos="5100"/>
          <w:tab w:val="left" w:pos="7650"/>
        </w:tabs>
        <w:rPr>
          <w:sz w:val="16"/>
          <w:szCs w:val="16"/>
        </w:rPr>
      </w:pPr>
      <w:r w:rsidRPr="00A33F1E">
        <w:rPr>
          <w:sz w:val="16"/>
          <w:szCs w:val="16"/>
        </w:rPr>
        <w:t xml:space="preserve">       </w:t>
      </w:r>
    </w:p>
    <w:p w:rsidR="00D646E9" w:rsidRDefault="00D646E9" w:rsidP="00D646E9">
      <w:pPr>
        <w:pStyle w:val="1d"/>
        <w:shd w:val="clear" w:color="auto" w:fill="FFFFFF"/>
        <w:spacing w:after="0" w:afterAutospacing="0" w:line="240" w:lineRule="auto"/>
        <w:jc w:val="both"/>
        <w:rPr>
          <w:sz w:val="16"/>
          <w:szCs w:val="16"/>
        </w:rPr>
      </w:pPr>
      <w:r w:rsidRPr="00A33F1E">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A33F1E">
        <w:rPr>
          <w:sz w:val="16"/>
          <w:szCs w:val="16"/>
        </w:rPr>
        <w:t>о</w:t>
      </w:r>
      <w:r w:rsidRPr="00A33F1E">
        <w:rPr>
          <w:sz w:val="16"/>
          <w:szCs w:val="16"/>
        </w:rPr>
        <w:t>вёнковского сельского поселения в информационно-телекоммуникационной сети «Интернет».</w:t>
      </w:r>
    </w:p>
    <w:p w:rsidR="00D646E9" w:rsidRPr="00A33F1E" w:rsidRDefault="00D646E9" w:rsidP="00D646E9">
      <w:pPr>
        <w:pStyle w:val="1d"/>
        <w:shd w:val="clear" w:color="auto" w:fill="FFFFFF"/>
        <w:spacing w:after="0" w:afterAutospacing="0" w:line="240" w:lineRule="auto"/>
        <w:jc w:val="both"/>
        <w:rPr>
          <w:sz w:val="16"/>
          <w:szCs w:val="16"/>
        </w:rPr>
      </w:pPr>
    </w:p>
    <w:p w:rsidR="00D646E9" w:rsidRPr="00313E95" w:rsidRDefault="00D646E9" w:rsidP="00D646E9">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D646E9" w:rsidRDefault="00D646E9" w:rsidP="00D646E9">
      <w:pPr>
        <w:pStyle w:val="3"/>
        <w:widowControl/>
        <w:numPr>
          <w:ilvl w:val="0"/>
          <w:numId w:val="0"/>
        </w:numPr>
        <w:suppressAutoHyphens/>
        <w:autoSpaceDE/>
        <w:autoSpaceDN/>
        <w:adjustRightInd/>
        <w:spacing w:line="240" w:lineRule="auto"/>
        <w:rPr>
          <w:rFonts w:ascii="Times New Roman" w:hAnsi="Times New Roman" w:cs="Times New Roman"/>
          <w:sz w:val="16"/>
        </w:rPr>
      </w:pPr>
    </w:p>
    <w:p w:rsidR="00D646E9" w:rsidRPr="007A059A" w:rsidRDefault="00D646E9" w:rsidP="00D646E9">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D646E9" w:rsidRPr="002A0636" w:rsidRDefault="00D646E9" w:rsidP="00D646E9">
      <w:pPr>
        <w:jc w:val="center"/>
        <w:rPr>
          <w:sz w:val="16"/>
          <w:szCs w:val="16"/>
        </w:rPr>
      </w:pPr>
      <w:r w:rsidRPr="002A0636">
        <w:rPr>
          <w:b/>
          <w:sz w:val="16"/>
          <w:szCs w:val="16"/>
        </w:rPr>
        <w:t>П О С Т А Н О В Л Е Н И Е</w:t>
      </w:r>
    </w:p>
    <w:p w:rsidR="00D646E9" w:rsidRPr="001D706F" w:rsidRDefault="00D646E9" w:rsidP="00D646E9">
      <w:pPr>
        <w:spacing w:line="240" w:lineRule="exact"/>
        <w:jc w:val="center"/>
        <w:rPr>
          <w:b/>
          <w:sz w:val="16"/>
          <w:szCs w:val="16"/>
        </w:rPr>
      </w:pPr>
      <w:r>
        <w:rPr>
          <w:b/>
          <w:sz w:val="16"/>
          <w:szCs w:val="16"/>
        </w:rPr>
        <w:t>от 03.03.2025  № 52</w:t>
      </w:r>
    </w:p>
    <w:p w:rsidR="00D646E9" w:rsidRDefault="00D646E9" w:rsidP="001D706F">
      <w:pPr>
        <w:tabs>
          <w:tab w:val="left" w:pos="1843"/>
        </w:tabs>
        <w:ind w:firstLine="709"/>
        <w:jc w:val="center"/>
        <w:rPr>
          <w:b/>
          <w:bCs/>
          <w:sz w:val="16"/>
          <w:szCs w:val="16"/>
        </w:rPr>
      </w:pPr>
    </w:p>
    <w:p w:rsidR="00D646E9" w:rsidRDefault="00D646E9" w:rsidP="00D646E9">
      <w:pPr>
        <w:spacing w:line="240" w:lineRule="exact"/>
        <w:jc w:val="center"/>
        <w:rPr>
          <w:b/>
          <w:bCs/>
          <w:color w:val="000000"/>
          <w:spacing w:val="-2"/>
          <w:sz w:val="16"/>
          <w:szCs w:val="16"/>
        </w:rPr>
      </w:pPr>
      <w:r w:rsidRPr="003A3D71">
        <w:rPr>
          <w:b/>
          <w:bCs/>
          <w:color w:val="000000"/>
          <w:spacing w:val="-2"/>
          <w:sz w:val="16"/>
          <w:szCs w:val="16"/>
        </w:rPr>
        <w:t>О внесении изменений в</w:t>
      </w:r>
      <w:r>
        <w:rPr>
          <w:b/>
          <w:bCs/>
          <w:color w:val="000000"/>
          <w:spacing w:val="-2"/>
          <w:sz w:val="16"/>
          <w:szCs w:val="16"/>
        </w:rPr>
        <w:t xml:space="preserve"> </w:t>
      </w:r>
      <w:r w:rsidRPr="003A3D71">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3A3D71">
        <w:rPr>
          <w:b/>
          <w:bCs/>
          <w:color w:val="000000"/>
          <w:spacing w:val="-2"/>
          <w:sz w:val="16"/>
          <w:szCs w:val="16"/>
        </w:rPr>
        <w:t>энергетической эффективности</w:t>
      </w:r>
      <w:r>
        <w:rPr>
          <w:b/>
          <w:bCs/>
          <w:color w:val="000000"/>
          <w:spacing w:val="-2"/>
          <w:sz w:val="16"/>
          <w:szCs w:val="16"/>
        </w:rPr>
        <w:t xml:space="preserve"> </w:t>
      </w:r>
      <w:r w:rsidRPr="003A3D71">
        <w:rPr>
          <w:b/>
          <w:bCs/>
          <w:color w:val="000000"/>
          <w:spacing w:val="-2"/>
          <w:sz w:val="16"/>
          <w:szCs w:val="16"/>
        </w:rPr>
        <w:t>на территории</w:t>
      </w:r>
    </w:p>
    <w:p w:rsidR="00D646E9" w:rsidRPr="003A3D71" w:rsidRDefault="00D646E9" w:rsidP="00D646E9">
      <w:pPr>
        <w:spacing w:line="240" w:lineRule="exact"/>
        <w:jc w:val="center"/>
        <w:rPr>
          <w:b/>
          <w:bCs/>
          <w:color w:val="000000"/>
          <w:spacing w:val="-2"/>
          <w:sz w:val="16"/>
          <w:szCs w:val="16"/>
        </w:rPr>
      </w:pPr>
      <w:r w:rsidRPr="003A3D71">
        <w:rPr>
          <w:b/>
          <w:bCs/>
          <w:color w:val="000000"/>
          <w:spacing w:val="-2"/>
          <w:sz w:val="16"/>
          <w:szCs w:val="16"/>
        </w:rPr>
        <w:t xml:space="preserve"> Боровёнковского</w:t>
      </w:r>
      <w:r>
        <w:rPr>
          <w:b/>
          <w:bCs/>
          <w:color w:val="000000"/>
          <w:spacing w:val="-2"/>
          <w:sz w:val="16"/>
          <w:szCs w:val="16"/>
        </w:rPr>
        <w:t xml:space="preserve"> </w:t>
      </w:r>
      <w:r w:rsidRPr="003A3D71">
        <w:rPr>
          <w:b/>
          <w:bCs/>
          <w:color w:val="000000"/>
          <w:spacing w:val="-2"/>
          <w:sz w:val="16"/>
          <w:szCs w:val="16"/>
        </w:rPr>
        <w:t>сельского поселения на 2024-2026 годы»</w:t>
      </w:r>
    </w:p>
    <w:p w:rsidR="00D646E9" w:rsidRDefault="00D646E9" w:rsidP="00D646E9">
      <w:pPr>
        <w:tabs>
          <w:tab w:val="left" w:pos="1843"/>
        </w:tabs>
        <w:rPr>
          <w:b/>
          <w:bCs/>
          <w:sz w:val="16"/>
          <w:szCs w:val="16"/>
        </w:rPr>
      </w:pPr>
    </w:p>
    <w:p w:rsidR="00D646E9" w:rsidRPr="003A3D71" w:rsidRDefault="00D646E9" w:rsidP="00D646E9">
      <w:pPr>
        <w:overflowPunct w:val="0"/>
        <w:autoSpaceDE w:val="0"/>
        <w:autoSpaceDN w:val="0"/>
        <w:adjustRightInd w:val="0"/>
        <w:ind w:right="-57"/>
        <w:jc w:val="both"/>
        <w:textAlignment w:val="baseline"/>
        <w:rPr>
          <w:b/>
          <w:sz w:val="16"/>
          <w:szCs w:val="16"/>
        </w:rPr>
      </w:pPr>
      <w:r w:rsidRPr="003A3D71">
        <w:rPr>
          <w:sz w:val="16"/>
          <w:szCs w:val="16"/>
          <w:shd w:val="clear" w:color="auto" w:fill="FFFFFF"/>
        </w:rPr>
        <w:t xml:space="preserve">В соответствии с Бюджетным кодексом Российской Федерации, </w:t>
      </w:r>
      <w:r w:rsidRPr="003A3D71">
        <w:rPr>
          <w:bCs/>
          <w:sz w:val="16"/>
          <w:szCs w:val="16"/>
        </w:rPr>
        <w:t>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3A3D71">
        <w:rPr>
          <w:sz w:val="16"/>
          <w:szCs w:val="16"/>
        </w:rPr>
        <w:t xml:space="preserve"> (в редакции решений от 23.05.2024 № 137,  от 26.12.2024 № 158) решением Совета депутатов Боровёнковского сельского поселения </w:t>
      </w:r>
      <w:r w:rsidRPr="003A3D71">
        <w:rPr>
          <w:bCs/>
          <w:sz w:val="16"/>
          <w:szCs w:val="16"/>
        </w:rPr>
        <w:t>от 26.12.2024 № 157 «О бюджете Боровёнковского сельского п</w:t>
      </w:r>
      <w:r w:rsidRPr="003A3D71">
        <w:rPr>
          <w:bCs/>
          <w:sz w:val="16"/>
          <w:szCs w:val="16"/>
        </w:rPr>
        <w:t>о</w:t>
      </w:r>
      <w:r w:rsidRPr="003A3D71">
        <w:rPr>
          <w:bCs/>
          <w:sz w:val="16"/>
          <w:szCs w:val="16"/>
        </w:rPr>
        <w:t>селения на 2025 и плановый период 2026 и 2027 годов»</w:t>
      </w:r>
      <w:r w:rsidRPr="003A3D71">
        <w:rPr>
          <w:sz w:val="16"/>
          <w:szCs w:val="16"/>
          <w:shd w:val="clear" w:color="auto" w:fill="FFFFFF"/>
        </w:rPr>
        <w:t>,</w:t>
      </w:r>
      <w:r w:rsidRPr="003A3D71">
        <w:rPr>
          <w:bCs/>
          <w:sz w:val="16"/>
          <w:szCs w:val="16"/>
        </w:rPr>
        <w:t xml:space="preserve"> </w:t>
      </w:r>
      <w:r w:rsidRPr="003A3D71">
        <w:rPr>
          <w:sz w:val="16"/>
          <w:szCs w:val="16"/>
        </w:rPr>
        <w:t>Администрация Боровёнковского сельского поселения</w:t>
      </w:r>
    </w:p>
    <w:p w:rsidR="00D646E9" w:rsidRPr="003A3D71" w:rsidRDefault="00D646E9" w:rsidP="00D646E9">
      <w:pPr>
        <w:jc w:val="both"/>
        <w:rPr>
          <w:b/>
          <w:sz w:val="16"/>
          <w:szCs w:val="16"/>
        </w:rPr>
      </w:pPr>
      <w:r w:rsidRPr="003A3D71">
        <w:rPr>
          <w:b/>
          <w:sz w:val="16"/>
          <w:szCs w:val="16"/>
        </w:rPr>
        <w:t>ПОСТАНОВЛЯЕТ:</w:t>
      </w:r>
    </w:p>
    <w:p w:rsidR="00D646E9" w:rsidRPr="003A3D71" w:rsidRDefault="00D646E9" w:rsidP="00D646E9">
      <w:pPr>
        <w:rPr>
          <w:sz w:val="16"/>
          <w:szCs w:val="16"/>
        </w:rPr>
      </w:pPr>
      <w:r w:rsidRPr="003A3D71">
        <w:rPr>
          <w:sz w:val="16"/>
          <w:szCs w:val="16"/>
        </w:rPr>
        <w:t xml:space="preserve">1.Внести изменения в муниципальную программу «Энергосбережение и повышение энергетической эффективности на территории </w:t>
      </w:r>
      <w:r w:rsidRPr="003A3D71">
        <w:rPr>
          <w:bCs/>
          <w:color w:val="000000"/>
          <w:spacing w:val="-2"/>
          <w:sz w:val="16"/>
          <w:szCs w:val="16"/>
        </w:rPr>
        <w:t xml:space="preserve">Боровёнковского сельского поселения на 2024-2026 годы» </w:t>
      </w:r>
      <w:r w:rsidRPr="003A3D71">
        <w:rPr>
          <w:sz w:val="16"/>
          <w:szCs w:val="16"/>
        </w:rPr>
        <w:t xml:space="preserve">(далее Программа), утвержденную постановлением Администрации Боровёнковского сельского поселения от </w:t>
      </w:r>
    </w:p>
    <w:p w:rsidR="00D646E9" w:rsidRPr="003A3D71" w:rsidRDefault="00D646E9" w:rsidP="00D646E9">
      <w:pPr>
        <w:rPr>
          <w:bCs/>
          <w:color w:val="000000"/>
          <w:spacing w:val="-2"/>
          <w:sz w:val="16"/>
          <w:szCs w:val="16"/>
        </w:rPr>
      </w:pPr>
      <w:r w:rsidRPr="003A3D71">
        <w:rPr>
          <w:sz w:val="16"/>
          <w:szCs w:val="16"/>
        </w:rPr>
        <w:t xml:space="preserve">20.11.2023 № 168 (в редакции постановления от 05.12.2024г №200) </w:t>
      </w:r>
      <w:r w:rsidRPr="003A3D71">
        <w:rPr>
          <w:bCs/>
          <w:color w:val="000000"/>
          <w:spacing w:val="-2"/>
          <w:sz w:val="16"/>
          <w:szCs w:val="16"/>
        </w:rPr>
        <w:t>следующие изменения:</w:t>
      </w:r>
    </w:p>
    <w:p w:rsidR="00D646E9" w:rsidRPr="003A3D71" w:rsidRDefault="00D646E9" w:rsidP="00435CDC">
      <w:pPr>
        <w:jc w:val="both"/>
        <w:rPr>
          <w:sz w:val="16"/>
          <w:szCs w:val="16"/>
        </w:rPr>
      </w:pPr>
      <w:r w:rsidRPr="003A3D71">
        <w:rPr>
          <w:sz w:val="16"/>
          <w:szCs w:val="16"/>
          <w:lang w:eastAsia="en-US"/>
        </w:rPr>
        <w:t>1. Пункт 4 Паспорта муниципальной программы изложить в следующей редакции:</w:t>
      </w:r>
    </w:p>
    <w:p w:rsidR="00435CDC" w:rsidRPr="003A3D71" w:rsidRDefault="00435CDC" w:rsidP="00435CDC">
      <w:pPr>
        <w:spacing w:line="360" w:lineRule="exact"/>
        <w:ind w:left="720"/>
        <w:jc w:val="both"/>
        <w:rPr>
          <w:sz w:val="16"/>
          <w:szCs w:val="16"/>
        </w:rPr>
      </w:pPr>
      <w:r w:rsidRPr="003A3D71">
        <w:rPr>
          <w:sz w:val="16"/>
          <w:szCs w:val="16"/>
          <w:lang w:eastAsia="en-US"/>
        </w:rPr>
        <w:t>«</w:t>
      </w:r>
      <w:r w:rsidRPr="003A3D71">
        <w:rPr>
          <w:sz w:val="16"/>
          <w:szCs w:val="16"/>
        </w:rPr>
        <w:t xml:space="preserve"> </w:t>
      </w:r>
      <w:r w:rsidRPr="003A3D71">
        <w:rPr>
          <w:b/>
          <w:sz w:val="16"/>
          <w:szCs w:val="16"/>
        </w:rPr>
        <w:t>4</w:t>
      </w:r>
      <w:r w:rsidRPr="003A3D71">
        <w:rPr>
          <w:sz w:val="16"/>
          <w:szCs w:val="16"/>
        </w:rPr>
        <w:t>.</w:t>
      </w:r>
      <w:r w:rsidRPr="003A3D71">
        <w:rPr>
          <w:b/>
          <w:sz w:val="16"/>
          <w:szCs w:val="16"/>
        </w:rPr>
        <w:t>Цели, задачи и целевые показатели муниципальной программы</w:t>
      </w:r>
      <w:r w:rsidRPr="003A3D71">
        <w:rPr>
          <w:sz w:val="16"/>
          <w:szCs w:val="16"/>
        </w:rPr>
        <w:t xml:space="preserve"> </w:t>
      </w:r>
    </w:p>
    <w:tbl>
      <w:tblPr>
        <w:tblW w:w="9521" w:type="dxa"/>
        <w:tblCellSpacing w:w="5" w:type="nil"/>
        <w:tblInd w:w="-351" w:type="dxa"/>
        <w:tblLayout w:type="fixed"/>
        <w:tblCellMar>
          <w:left w:w="75" w:type="dxa"/>
          <w:right w:w="75" w:type="dxa"/>
        </w:tblCellMar>
        <w:tblLook w:val="0000"/>
      </w:tblPr>
      <w:tblGrid>
        <w:gridCol w:w="991"/>
        <w:gridCol w:w="4822"/>
        <w:gridCol w:w="1285"/>
        <w:gridCol w:w="1369"/>
        <w:gridCol w:w="1054"/>
      </w:tblGrid>
      <w:tr w:rsidR="00435CDC" w:rsidRPr="003A3D71" w:rsidTr="00EA5FBD">
        <w:trPr>
          <w:trHeight w:val="240"/>
          <w:tblCellSpacing w:w="5" w:type="nil"/>
        </w:trPr>
        <w:tc>
          <w:tcPr>
            <w:tcW w:w="991" w:type="dxa"/>
            <w:vMerge w:val="restart"/>
            <w:tcBorders>
              <w:top w:val="single" w:sz="4" w:space="0" w:color="auto"/>
              <w:left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w:t>
            </w:r>
            <w:r w:rsidRPr="003A3D71">
              <w:rPr>
                <w:sz w:val="16"/>
                <w:szCs w:val="16"/>
              </w:rPr>
              <w:br/>
              <w:t>п/п</w:t>
            </w:r>
          </w:p>
        </w:tc>
        <w:tc>
          <w:tcPr>
            <w:tcW w:w="4822" w:type="dxa"/>
            <w:vMerge w:val="restart"/>
            <w:tcBorders>
              <w:top w:val="single" w:sz="4" w:space="0" w:color="auto"/>
              <w:left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Цели, задачи муниципальной программы, наименование и единица измерения целевого показателя</w:t>
            </w:r>
          </w:p>
        </w:tc>
        <w:tc>
          <w:tcPr>
            <w:tcW w:w="3708" w:type="dxa"/>
            <w:gridSpan w:val="3"/>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pacing w:val="-6"/>
                <w:sz w:val="16"/>
                <w:szCs w:val="16"/>
              </w:rPr>
            </w:pPr>
            <w:r w:rsidRPr="003A3D71">
              <w:rPr>
                <w:spacing w:val="-6"/>
                <w:sz w:val="16"/>
                <w:szCs w:val="16"/>
              </w:rPr>
              <w:t>Значения целевого показателя по годам</w:t>
            </w:r>
          </w:p>
        </w:tc>
      </w:tr>
      <w:tr w:rsidR="00435CDC" w:rsidRPr="003A3D71" w:rsidTr="00EA5FBD">
        <w:trPr>
          <w:trHeight w:val="152"/>
          <w:tblCellSpacing w:w="5" w:type="nil"/>
        </w:trPr>
        <w:tc>
          <w:tcPr>
            <w:tcW w:w="991" w:type="dxa"/>
            <w:vMerge/>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p>
        </w:tc>
        <w:tc>
          <w:tcPr>
            <w:tcW w:w="4822" w:type="dxa"/>
            <w:vMerge/>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p>
        </w:tc>
        <w:tc>
          <w:tcPr>
            <w:tcW w:w="1285"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2024</w:t>
            </w:r>
          </w:p>
        </w:tc>
        <w:tc>
          <w:tcPr>
            <w:tcW w:w="1369"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2025</w:t>
            </w:r>
          </w:p>
        </w:tc>
        <w:tc>
          <w:tcPr>
            <w:tcW w:w="1054"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ind w:hanging="581"/>
              <w:jc w:val="center"/>
              <w:rPr>
                <w:sz w:val="16"/>
                <w:szCs w:val="16"/>
              </w:rPr>
            </w:pPr>
            <w:r w:rsidRPr="003A3D71">
              <w:rPr>
                <w:sz w:val="16"/>
                <w:szCs w:val="16"/>
              </w:rPr>
              <w:t>2026</w:t>
            </w:r>
          </w:p>
        </w:tc>
      </w:tr>
      <w:tr w:rsidR="00435CDC" w:rsidRPr="003A3D71" w:rsidTr="00EA5FBD">
        <w:trPr>
          <w:trHeight w:val="198"/>
          <w:tblCellSpacing w:w="5" w:type="nil"/>
        </w:trPr>
        <w:tc>
          <w:tcPr>
            <w:tcW w:w="991"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w:t>
            </w:r>
          </w:p>
        </w:tc>
        <w:tc>
          <w:tcPr>
            <w:tcW w:w="4822"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2</w:t>
            </w:r>
          </w:p>
        </w:tc>
        <w:tc>
          <w:tcPr>
            <w:tcW w:w="1285"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3</w:t>
            </w:r>
          </w:p>
        </w:tc>
        <w:tc>
          <w:tcPr>
            <w:tcW w:w="1369"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4</w:t>
            </w:r>
          </w:p>
        </w:tc>
        <w:tc>
          <w:tcPr>
            <w:tcW w:w="1054" w:type="dxa"/>
            <w:tcBorders>
              <w:left w:val="single" w:sz="4" w:space="0" w:color="auto"/>
              <w:bottom w:val="single" w:sz="4" w:space="0" w:color="auto"/>
              <w:right w:val="single" w:sz="4" w:space="0" w:color="auto"/>
            </w:tcBorders>
          </w:tcPr>
          <w:p w:rsidR="00435CDC" w:rsidRPr="003A3D71" w:rsidRDefault="00435CDC" w:rsidP="00EA5FBD">
            <w:pPr>
              <w:widowControl w:val="0"/>
              <w:autoSpaceDE w:val="0"/>
              <w:autoSpaceDN w:val="0"/>
              <w:adjustRightInd w:val="0"/>
              <w:jc w:val="center"/>
              <w:rPr>
                <w:sz w:val="16"/>
                <w:szCs w:val="16"/>
              </w:rPr>
            </w:pPr>
            <w:r w:rsidRPr="003A3D71">
              <w:rPr>
                <w:sz w:val="16"/>
                <w:szCs w:val="16"/>
              </w:rPr>
              <w:t>5</w:t>
            </w:r>
          </w:p>
        </w:tc>
      </w:tr>
      <w:tr w:rsidR="00435CDC" w:rsidRPr="003A3D71" w:rsidTr="00EA5FBD">
        <w:trPr>
          <w:trHeight w:val="198"/>
          <w:tblCellSpacing w:w="5" w:type="nil"/>
        </w:trPr>
        <w:tc>
          <w:tcPr>
            <w:tcW w:w="991"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w:t>
            </w:r>
          </w:p>
        </w:tc>
        <w:tc>
          <w:tcPr>
            <w:tcW w:w="8530" w:type="dxa"/>
            <w:gridSpan w:val="4"/>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b/>
                <w:sz w:val="16"/>
                <w:szCs w:val="16"/>
              </w:rPr>
              <w:t>Цель 1</w:t>
            </w:r>
            <w:r w:rsidRPr="003A3D71">
              <w:rPr>
                <w:sz w:val="16"/>
                <w:szCs w:val="16"/>
              </w:rPr>
              <w:t>: Снижение финансовой нагрузки на бюджет за счёт сокращения электрической энергии</w:t>
            </w:r>
          </w:p>
        </w:tc>
      </w:tr>
      <w:tr w:rsidR="00435CDC" w:rsidRPr="003A3D71" w:rsidTr="00EA5FBD">
        <w:trPr>
          <w:trHeight w:val="198"/>
          <w:tblCellSpacing w:w="5" w:type="nil"/>
        </w:trPr>
        <w:tc>
          <w:tcPr>
            <w:tcW w:w="991"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1.1</w:t>
            </w:r>
          </w:p>
        </w:tc>
        <w:tc>
          <w:tcPr>
            <w:tcW w:w="8530" w:type="dxa"/>
            <w:gridSpan w:val="4"/>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rPr>
                <w:sz w:val="16"/>
                <w:szCs w:val="16"/>
              </w:rPr>
            </w:pPr>
            <w:r w:rsidRPr="003A3D71">
              <w:rPr>
                <w:b/>
                <w:sz w:val="16"/>
                <w:szCs w:val="16"/>
              </w:rPr>
              <w:t>Задача 2</w:t>
            </w:r>
            <w:r w:rsidRPr="003A3D71">
              <w:rPr>
                <w:sz w:val="16"/>
                <w:szCs w:val="16"/>
              </w:rPr>
              <w:t>: Проведение технических мероприятий, направленных на снижение энергозатрат и повышение энергоэффе</w:t>
            </w:r>
            <w:r w:rsidRPr="003A3D71">
              <w:rPr>
                <w:sz w:val="16"/>
                <w:szCs w:val="16"/>
              </w:rPr>
              <w:t>к</w:t>
            </w:r>
            <w:r w:rsidRPr="003A3D71">
              <w:rPr>
                <w:sz w:val="16"/>
                <w:szCs w:val="16"/>
              </w:rPr>
              <w:t>тивности в бюджетной сфере</w:t>
            </w:r>
          </w:p>
        </w:tc>
      </w:tr>
      <w:tr w:rsidR="00435CDC" w:rsidRPr="003A3D71" w:rsidTr="00EA5FBD">
        <w:trPr>
          <w:trHeight w:val="198"/>
          <w:tblCellSpacing w:w="5" w:type="nil"/>
        </w:trPr>
        <w:tc>
          <w:tcPr>
            <w:tcW w:w="991"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1.2.1</w:t>
            </w:r>
          </w:p>
        </w:tc>
        <w:tc>
          <w:tcPr>
            <w:tcW w:w="4822"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Приобретение энергосберегающих ламп (шт.)</w:t>
            </w:r>
          </w:p>
        </w:tc>
        <w:tc>
          <w:tcPr>
            <w:tcW w:w="1285"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140</w:t>
            </w:r>
          </w:p>
        </w:tc>
        <w:tc>
          <w:tcPr>
            <w:tcW w:w="1369"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100</w:t>
            </w:r>
          </w:p>
        </w:tc>
        <w:tc>
          <w:tcPr>
            <w:tcW w:w="1054" w:type="dxa"/>
            <w:tcBorders>
              <w:left w:val="single" w:sz="4" w:space="0" w:color="auto"/>
              <w:bottom w:val="single" w:sz="4" w:space="0" w:color="auto"/>
              <w:right w:val="single" w:sz="4" w:space="0" w:color="auto"/>
            </w:tcBorders>
          </w:tcPr>
          <w:p w:rsidR="00435CDC" w:rsidRPr="003A3D71" w:rsidRDefault="00435CDC" w:rsidP="00EA5FBD">
            <w:pPr>
              <w:widowControl w:val="0"/>
              <w:autoSpaceDE w:val="0"/>
              <w:autoSpaceDN w:val="0"/>
              <w:adjustRightInd w:val="0"/>
              <w:jc w:val="center"/>
              <w:rPr>
                <w:sz w:val="16"/>
                <w:szCs w:val="16"/>
              </w:rPr>
            </w:pPr>
            <w:r w:rsidRPr="003A3D71">
              <w:rPr>
                <w:sz w:val="16"/>
                <w:szCs w:val="16"/>
              </w:rPr>
              <w:t>100</w:t>
            </w:r>
          </w:p>
        </w:tc>
      </w:tr>
      <w:tr w:rsidR="00435CDC" w:rsidRPr="003A3D71" w:rsidTr="00EA5FBD">
        <w:trPr>
          <w:trHeight w:val="198"/>
          <w:tblCellSpacing w:w="5" w:type="nil"/>
        </w:trPr>
        <w:tc>
          <w:tcPr>
            <w:tcW w:w="991"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1.2.3</w:t>
            </w:r>
          </w:p>
        </w:tc>
        <w:tc>
          <w:tcPr>
            <w:tcW w:w="4822"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Техническое обслуживание приборов учета (ед.)</w:t>
            </w:r>
          </w:p>
        </w:tc>
        <w:tc>
          <w:tcPr>
            <w:tcW w:w="1285"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26</w:t>
            </w:r>
          </w:p>
        </w:tc>
        <w:tc>
          <w:tcPr>
            <w:tcW w:w="1369"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26</w:t>
            </w:r>
          </w:p>
        </w:tc>
        <w:tc>
          <w:tcPr>
            <w:tcW w:w="1054" w:type="dxa"/>
            <w:tcBorders>
              <w:left w:val="single" w:sz="4" w:space="0" w:color="auto"/>
              <w:bottom w:val="single" w:sz="4" w:space="0" w:color="auto"/>
              <w:right w:val="single" w:sz="4" w:space="0" w:color="auto"/>
            </w:tcBorders>
          </w:tcPr>
          <w:p w:rsidR="00435CDC" w:rsidRPr="003A3D71" w:rsidRDefault="00435CDC" w:rsidP="00EA5FBD">
            <w:pPr>
              <w:widowControl w:val="0"/>
              <w:autoSpaceDE w:val="0"/>
              <w:autoSpaceDN w:val="0"/>
              <w:adjustRightInd w:val="0"/>
              <w:jc w:val="center"/>
              <w:rPr>
                <w:sz w:val="16"/>
                <w:szCs w:val="16"/>
              </w:rPr>
            </w:pPr>
            <w:r w:rsidRPr="003A3D71">
              <w:rPr>
                <w:sz w:val="16"/>
                <w:szCs w:val="16"/>
              </w:rPr>
              <w:t>26</w:t>
            </w:r>
          </w:p>
        </w:tc>
      </w:tr>
      <w:tr w:rsidR="00435CDC" w:rsidRPr="003A3D71" w:rsidTr="00EA5FBD">
        <w:trPr>
          <w:trHeight w:val="198"/>
          <w:tblCellSpacing w:w="5" w:type="nil"/>
        </w:trPr>
        <w:tc>
          <w:tcPr>
            <w:tcW w:w="991"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1.2.4</w:t>
            </w:r>
          </w:p>
        </w:tc>
        <w:tc>
          <w:tcPr>
            <w:tcW w:w="4822"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Приобретение светильников светодиодных уличных (шт.)</w:t>
            </w:r>
          </w:p>
        </w:tc>
        <w:tc>
          <w:tcPr>
            <w:tcW w:w="1285"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10</w:t>
            </w:r>
          </w:p>
        </w:tc>
        <w:tc>
          <w:tcPr>
            <w:tcW w:w="1369"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10</w:t>
            </w:r>
          </w:p>
        </w:tc>
        <w:tc>
          <w:tcPr>
            <w:tcW w:w="1054" w:type="dxa"/>
            <w:tcBorders>
              <w:left w:val="single" w:sz="4" w:space="0" w:color="auto"/>
              <w:bottom w:val="single" w:sz="4" w:space="0" w:color="auto"/>
              <w:right w:val="single" w:sz="4" w:space="0" w:color="auto"/>
            </w:tcBorders>
          </w:tcPr>
          <w:p w:rsidR="00435CDC" w:rsidRPr="003A3D71" w:rsidRDefault="00435CDC" w:rsidP="00EA5FBD">
            <w:pPr>
              <w:widowControl w:val="0"/>
              <w:autoSpaceDE w:val="0"/>
              <w:autoSpaceDN w:val="0"/>
              <w:adjustRightInd w:val="0"/>
              <w:jc w:val="center"/>
              <w:rPr>
                <w:sz w:val="16"/>
                <w:szCs w:val="16"/>
              </w:rPr>
            </w:pPr>
            <w:r w:rsidRPr="003A3D71">
              <w:rPr>
                <w:sz w:val="16"/>
                <w:szCs w:val="16"/>
              </w:rPr>
              <w:t>10</w:t>
            </w:r>
          </w:p>
        </w:tc>
      </w:tr>
      <w:tr w:rsidR="00435CDC" w:rsidRPr="003A3D71" w:rsidTr="00EA5FBD">
        <w:trPr>
          <w:trHeight w:val="198"/>
          <w:tblCellSpacing w:w="5" w:type="nil"/>
        </w:trPr>
        <w:tc>
          <w:tcPr>
            <w:tcW w:w="991"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1.2.5</w:t>
            </w:r>
          </w:p>
        </w:tc>
        <w:tc>
          <w:tcPr>
            <w:tcW w:w="4822"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Обеспечение работы уличного освещения в соответствии с граф</w:t>
            </w:r>
            <w:r w:rsidRPr="003A3D71">
              <w:rPr>
                <w:sz w:val="16"/>
                <w:szCs w:val="16"/>
              </w:rPr>
              <w:t>и</w:t>
            </w:r>
            <w:r w:rsidRPr="003A3D71">
              <w:rPr>
                <w:sz w:val="16"/>
                <w:szCs w:val="16"/>
              </w:rPr>
              <w:t>ком, светильников не менее (шт.)</w:t>
            </w:r>
          </w:p>
        </w:tc>
        <w:tc>
          <w:tcPr>
            <w:tcW w:w="1285"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653</w:t>
            </w:r>
          </w:p>
        </w:tc>
        <w:tc>
          <w:tcPr>
            <w:tcW w:w="1369" w:type="dxa"/>
            <w:tcBorders>
              <w:left w:val="single" w:sz="4" w:space="0" w:color="auto"/>
              <w:bottom w:val="single" w:sz="4" w:space="0" w:color="auto"/>
              <w:right w:val="single" w:sz="4" w:space="0" w:color="auto"/>
            </w:tcBorders>
            <w:vAlign w:val="center"/>
          </w:tcPr>
          <w:p w:rsidR="00435CDC" w:rsidRPr="003A3D71" w:rsidRDefault="00435CDC" w:rsidP="00EA5FBD">
            <w:pPr>
              <w:widowControl w:val="0"/>
              <w:autoSpaceDE w:val="0"/>
              <w:autoSpaceDN w:val="0"/>
              <w:adjustRightInd w:val="0"/>
              <w:jc w:val="center"/>
              <w:rPr>
                <w:sz w:val="16"/>
                <w:szCs w:val="16"/>
              </w:rPr>
            </w:pPr>
            <w:r w:rsidRPr="003A3D71">
              <w:rPr>
                <w:sz w:val="16"/>
                <w:szCs w:val="16"/>
              </w:rPr>
              <w:t>660</w:t>
            </w:r>
          </w:p>
        </w:tc>
        <w:tc>
          <w:tcPr>
            <w:tcW w:w="1054" w:type="dxa"/>
            <w:tcBorders>
              <w:left w:val="single" w:sz="4" w:space="0" w:color="auto"/>
              <w:bottom w:val="single" w:sz="4" w:space="0" w:color="auto"/>
              <w:right w:val="single" w:sz="4" w:space="0" w:color="auto"/>
            </w:tcBorders>
          </w:tcPr>
          <w:p w:rsidR="00435CDC" w:rsidRPr="003A3D71" w:rsidRDefault="00435CDC" w:rsidP="00EA5FBD">
            <w:pPr>
              <w:widowControl w:val="0"/>
              <w:autoSpaceDE w:val="0"/>
              <w:autoSpaceDN w:val="0"/>
              <w:adjustRightInd w:val="0"/>
              <w:jc w:val="center"/>
              <w:rPr>
                <w:sz w:val="16"/>
                <w:szCs w:val="16"/>
              </w:rPr>
            </w:pPr>
          </w:p>
          <w:p w:rsidR="00435CDC" w:rsidRPr="003A3D71" w:rsidRDefault="00435CDC" w:rsidP="00EA5FBD">
            <w:pPr>
              <w:widowControl w:val="0"/>
              <w:autoSpaceDE w:val="0"/>
              <w:autoSpaceDN w:val="0"/>
              <w:adjustRightInd w:val="0"/>
              <w:jc w:val="center"/>
              <w:rPr>
                <w:sz w:val="16"/>
                <w:szCs w:val="16"/>
              </w:rPr>
            </w:pPr>
            <w:r w:rsidRPr="003A3D71">
              <w:rPr>
                <w:sz w:val="16"/>
                <w:szCs w:val="16"/>
              </w:rPr>
              <w:t>660»</w:t>
            </w:r>
          </w:p>
        </w:tc>
      </w:tr>
    </w:tbl>
    <w:p w:rsidR="00435CDC" w:rsidRPr="003A3D71" w:rsidRDefault="00435CDC" w:rsidP="00435CDC">
      <w:pPr>
        <w:widowControl w:val="0"/>
        <w:autoSpaceDE w:val="0"/>
        <w:autoSpaceDN w:val="0"/>
        <w:adjustRightInd w:val="0"/>
        <w:rPr>
          <w:sz w:val="16"/>
          <w:szCs w:val="16"/>
          <w:lang w:eastAsia="en-US"/>
        </w:rPr>
      </w:pPr>
      <w:r w:rsidRPr="003A3D71">
        <w:rPr>
          <w:b/>
          <w:sz w:val="16"/>
          <w:szCs w:val="16"/>
        </w:rPr>
        <w:t xml:space="preserve"> 2.</w:t>
      </w:r>
      <w:r w:rsidRPr="003A3D71">
        <w:rPr>
          <w:sz w:val="16"/>
          <w:szCs w:val="16"/>
        </w:rPr>
        <w:t xml:space="preserve"> Пункт</w:t>
      </w:r>
      <w:r w:rsidRPr="003A3D71">
        <w:rPr>
          <w:b/>
          <w:sz w:val="16"/>
          <w:szCs w:val="16"/>
        </w:rPr>
        <w:t xml:space="preserve"> </w:t>
      </w:r>
      <w:r w:rsidRPr="003A3D71">
        <w:rPr>
          <w:sz w:val="16"/>
          <w:szCs w:val="16"/>
        </w:rPr>
        <w:t>6</w:t>
      </w:r>
      <w:r w:rsidRPr="003A3D71">
        <w:rPr>
          <w:b/>
          <w:sz w:val="16"/>
          <w:szCs w:val="16"/>
        </w:rPr>
        <w:t xml:space="preserve">  </w:t>
      </w:r>
      <w:r w:rsidRPr="003A3D71">
        <w:rPr>
          <w:sz w:val="16"/>
          <w:szCs w:val="16"/>
          <w:lang w:eastAsia="en-US"/>
        </w:rPr>
        <w:t>Паспорта муниципальной программы изложить в следующей редакции:</w:t>
      </w:r>
    </w:p>
    <w:p w:rsidR="00435CDC" w:rsidRPr="003A3D71" w:rsidRDefault="00435CDC" w:rsidP="00435CDC">
      <w:pPr>
        <w:spacing w:line="340" w:lineRule="exact"/>
        <w:jc w:val="both"/>
        <w:rPr>
          <w:b/>
          <w:sz w:val="16"/>
          <w:szCs w:val="16"/>
        </w:rPr>
      </w:pPr>
      <w:r w:rsidRPr="003A3D71">
        <w:rPr>
          <w:b/>
          <w:sz w:val="16"/>
          <w:szCs w:val="16"/>
        </w:rPr>
        <w:t xml:space="preserve"> «6. Объемы и источники финансирования муниципальной программы в целом и по годам реализации (тыс.руб.):</w:t>
      </w:r>
      <w:r w:rsidRPr="003A3D71">
        <w:rPr>
          <w:sz w:val="16"/>
          <w:szCs w:val="16"/>
        </w:rPr>
        <w:t xml:space="preserve">  </w:t>
      </w:r>
    </w:p>
    <w:tbl>
      <w:tblPr>
        <w:tblpPr w:leftFromText="180" w:rightFromText="180" w:vertAnchor="text" w:horzAnchor="margin" w:tblpXSpec="center" w:tblpY="6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452"/>
        <w:gridCol w:w="1525"/>
        <w:gridCol w:w="1454"/>
        <w:gridCol w:w="1560"/>
        <w:gridCol w:w="1985"/>
        <w:gridCol w:w="1421"/>
      </w:tblGrid>
      <w:tr w:rsidR="00435CDC" w:rsidRPr="003A3D71" w:rsidTr="00EA5FBD">
        <w:trPr>
          <w:trHeight w:val="244"/>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z w:val="16"/>
                <w:szCs w:val="16"/>
              </w:rPr>
              <w:t>Год</w:t>
            </w:r>
          </w:p>
        </w:tc>
        <w:tc>
          <w:tcPr>
            <w:tcW w:w="9397" w:type="dxa"/>
            <w:gridSpan w:val="6"/>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z w:val="16"/>
                <w:szCs w:val="16"/>
              </w:rPr>
              <w:t>Источник финансирования</w:t>
            </w:r>
          </w:p>
        </w:tc>
      </w:tr>
      <w:tr w:rsidR="00435CDC" w:rsidRPr="003A3D71" w:rsidTr="00EA5FBD">
        <w:trPr>
          <w:trHeight w:val="244"/>
        </w:trPr>
        <w:tc>
          <w:tcPr>
            <w:tcW w:w="817" w:type="dxa"/>
            <w:vMerge/>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rPr>
                <w:rFonts w:eastAsia="Calibri"/>
                <w:sz w:val="16"/>
                <w:szCs w:val="16"/>
                <w:lang w:eastAsia="en-US"/>
              </w:rPr>
            </w:pPr>
          </w:p>
        </w:tc>
        <w:tc>
          <w:tcPr>
            <w:tcW w:w="1452"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z w:val="16"/>
                <w:szCs w:val="16"/>
              </w:rPr>
              <w:t>Районный бю</w:t>
            </w:r>
            <w:r w:rsidRPr="003A3D71">
              <w:rPr>
                <w:sz w:val="16"/>
                <w:szCs w:val="16"/>
              </w:rPr>
              <w:t>д</w:t>
            </w:r>
            <w:r w:rsidRPr="003A3D71">
              <w:rPr>
                <w:sz w:val="16"/>
                <w:szCs w:val="16"/>
              </w:rPr>
              <w:t>жет</w:t>
            </w:r>
          </w:p>
        </w:tc>
        <w:tc>
          <w:tcPr>
            <w:tcW w:w="1525"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z w:val="16"/>
                <w:szCs w:val="16"/>
              </w:rPr>
              <w:t>Областной  бю</w:t>
            </w:r>
            <w:r w:rsidRPr="003A3D71">
              <w:rPr>
                <w:sz w:val="16"/>
                <w:szCs w:val="16"/>
              </w:rPr>
              <w:t>д</w:t>
            </w:r>
            <w:r w:rsidRPr="003A3D71">
              <w:rPr>
                <w:sz w:val="16"/>
                <w:szCs w:val="16"/>
              </w:rPr>
              <w:t>жет</w:t>
            </w:r>
          </w:p>
        </w:tc>
        <w:tc>
          <w:tcPr>
            <w:tcW w:w="1454"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z w:val="16"/>
                <w:szCs w:val="16"/>
              </w:rPr>
              <w:t xml:space="preserve">Федеральный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z w:val="16"/>
                <w:szCs w:val="16"/>
              </w:rPr>
              <w:t>Бюджет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pacing w:val="-8"/>
                <w:sz w:val="16"/>
                <w:szCs w:val="16"/>
              </w:rPr>
              <w:t xml:space="preserve">внебюджетные </w:t>
            </w:r>
            <w:r w:rsidRPr="003A3D71">
              <w:rPr>
                <w:sz w:val="16"/>
                <w:szCs w:val="16"/>
              </w:rPr>
              <w:t>средства</w:t>
            </w:r>
          </w:p>
        </w:tc>
        <w:tc>
          <w:tcPr>
            <w:tcW w:w="1421"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before="40" w:after="200" w:line="340" w:lineRule="exact"/>
              <w:jc w:val="center"/>
              <w:rPr>
                <w:rFonts w:eastAsia="Calibri"/>
                <w:sz w:val="16"/>
                <w:szCs w:val="16"/>
                <w:lang w:eastAsia="en-US"/>
              </w:rPr>
            </w:pPr>
            <w:r w:rsidRPr="003A3D71">
              <w:rPr>
                <w:sz w:val="16"/>
                <w:szCs w:val="16"/>
              </w:rPr>
              <w:t>всего</w:t>
            </w:r>
          </w:p>
        </w:tc>
      </w:tr>
      <w:tr w:rsidR="00435CDC" w:rsidRPr="003A3D71" w:rsidTr="005C6D69">
        <w:trPr>
          <w:trHeight w:val="597"/>
        </w:trPr>
        <w:tc>
          <w:tcPr>
            <w:tcW w:w="817"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after="200" w:line="340" w:lineRule="exact"/>
              <w:jc w:val="center"/>
              <w:rPr>
                <w:rFonts w:eastAsia="Calibri"/>
                <w:sz w:val="16"/>
                <w:szCs w:val="16"/>
                <w:lang w:eastAsia="en-US"/>
              </w:rPr>
            </w:pPr>
            <w:r w:rsidRPr="003A3D71">
              <w:rPr>
                <w:sz w:val="16"/>
                <w:szCs w:val="16"/>
              </w:rPr>
              <w:t>1</w:t>
            </w:r>
          </w:p>
        </w:tc>
        <w:tc>
          <w:tcPr>
            <w:tcW w:w="1452"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after="200" w:line="340" w:lineRule="exact"/>
              <w:jc w:val="center"/>
              <w:rPr>
                <w:rFonts w:eastAsia="Calibri"/>
                <w:sz w:val="16"/>
                <w:szCs w:val="16"/>
                <w:lang w:eastAsia="en-US"/>
              </w:rPr>
            </w:pPr>
            <w:r w:rsidRPr="003A3D71">
              <w:rPr>
                <w:sz w:val="16"/>
                <w:szCs w:val="16"/>
              </w:rPr>
              <w:t>2</w:t>
            </w:r>
          </w:p>
        </w:tc>
        <w:tc>
          <w:tcPr>
            <w:tcW w:w="1525"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after="200" w:line="340" w:lineRule="exact"/>
              <w:jc w:val="center"/>
              <w:rPr>
                <w:rFonts w:eastAsia="Calibri"/>
                <w:sz w:val="16"/>
                <w:szCs w:val="16"/>
                <w:lang w:eastAsia="en-US"/>
              </w:rPr>
            </w:pPr>
            <w:r w:rsidRPr="003A3D71">
              <w:rPr>
                <w:sz w:val="16"/>
                <w:szCs w:val="16"/>
              </w:rPr>
              <w:t>3</w:t>
            </w:r>
          </w:p>
        </w:tc>
        <w:tc>
          <w:tcPr>
            <w:tcW w:w="1454"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after="200" w:line="340" w:lineRule="exact"/>
              <w:jc w:val="center"/>
              <w:rPr>
                <w:rFonts w:eastAsia="Calibri"/>
                <w:sz w:val="16"/>
                <w:szCs w:val="16"/>
                <w:lang w:eastAsia="en-US"/>
              </w:rPr>
            </w:pPr>
            <w:r w:rsidRPr="003A3D71">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after="200" w:line="340" w:lineRule="exact"/>
              <w:jc w:val="center"/>
              <w:rPr>
                <w:rFonts w:eastAsia="Calibri"/>
                <w:sz w:val="16"/>
                <w:szCs w:val="16"/>
                <w:lang w:eastAsia="en-US"/>
              </w:rPr>
            </w:pPr>
            <w:r w:rsidRPr="003A3D71">
              <w:rPr>
                <w:sz w:val="16"/>
                <w:szCs w:val="16"/>
              </w:rPr>
              <w:t>5</w:t>
            </w:r>
          </w:p>
        </w:tc>
        <w:tc>
          <w:tcPr>
            <w:tcW w:w="1985"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after="200" w:line="340" w:lineRule="exact"/>
              <w:jc w:val="center"/>
              <w:rPr>
                <w:rFonts w:eastAsia="Calibri"/>
                <w:sz w:val="16"/>
                <w:szCs w:val="16"/>
                <w:lang w:eastAsia="en-US"/>
              </w:rPr>
            </w:pPr>
            <w:r w:rsidRPr="003A3D71">
              <w:rPr>
                <w:sz w:val="16"/>
                <w:szCs w:val="16"/>
              </w:rPr>
              <w:t>6</w:t>
            </w:r>
          </w:p>
        </w:tc>
        <w:tc>
          <w:tcPr>
            <w:tcW w:w="1421" w:type="dxa"/>
            <w:tcBorders>
              <w:top w:val="single" w:sz="4" w:space="0" w:color="auto"/>
              <w:left w:val="single" w:sz="4" w:space="0" w:color="auto"/>
              <w:bottom w:val="single" w:sz="4" w:space="0" w:color="auto"/>
              <w:right w:val="single" w:sz="4" w:space="0" w:color="auto"/>
            </w:tcBorders>
            <w:vAlign w:val="center"/>
          </w:tcPr>
          <w:p w:rsidR="00435CDC" w:rsidRPr="003A3D71" w:rsidRDefault="00435CDC" w:rsidP="00EA5FBD">
            <w:pPr>
              <w:spacing w:after="200" w:line="340" w:lineRule="exact"/>
              <w:jc w:val="center"/>
              <w:rPr>
                <w:rFonts w:eastAsia="Calibri"/>
                <w:sz w:val="16"/>
                <w:szCs w:val="16"/>
                <w:lang w:eastAsia="en-US"/>
              </w:rPr>
            </w:pPr>
            <w:r w:rsidRPr="003A3D71">
              <w:rPr>
                <w:sz w:val="16"/>
                <w:szCs w:val="16"/>
              </w:rPr>
              <w:t>7</w:t>
            </w:r>
          </w:p>
        </w:tc>
      </w:tr>
      <w:tr w:rsidR="00435CDC" w:rsidRPr="003A3D71" w:rsidTr="00EA5FBD">
        <w:trPr>
          <w:trHeight w:val="244"/>
        </w:trPr>
        <w:tc>
          <w:tcPr>
            <w:tcW w:w="817"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2024</w:t>
            </w:r>
          </w:p>
        </w:tc>
        <w:tc>
          <w:tcPr>
            <w:tcW w:w="1452"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52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rFonts w:eastAsia="Calibri"/>
                <w:sz w:val="16"/>
                <w:szCs w:val="16"/>
                <w:lang w:eastAsia="en-US"/>
              </w:rPr>
              <w:t>3551,400</w:t>
            </w:r>
          </w:p>
        </w:tc>
        <w:tc>
          <w:tcPr>
            <w:tcW w:w="198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rFonts w:eastAsia="Calibri"/>
                <w:sz w:val="16"/>
                <w:szCs w:val="16"/>
                <w:lang w:eastAsia="en-US"/>
              </w:rPr>
              <w:t>3551,400</w:t>
            </w:r>
          </w:p>
        </w:tc>
      </w:tr>
      <w:tr w:rsidR="00435CDC" w:rsidRPr="003A3D71" w:rsidTr="00EA5FBD">
        <w:trPr>
          <w:trHeight w:val="244"/>
        </w:trPr>
        <w:tc>
          <w:tcPr>
            <w:tcW w:w="817"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2025</w:t>
            </w:r>
          </w:p>
        </w:tc>
        <w:tc>
          <w:tcPr>
            <w:tcW w:w="1452"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52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rFonts w:eastAsia="Calibri"/>
                <w:sz w:val="16"/>
                <w:szCs w:val="16"/>
                <w:lang w:eastAsia="en-US"/>
              </w:rPr>
              <w:t>2168,500</w:t>
            </w:r>
          </w:p>
        </w:tc>
        <w:tc>
          <w:tcPr>
            <w:tcW w:w="198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rFonts w:eastAsia="Calibri"/>
                <w:sz w:val="16"/>
                <w:szCs w:val="16"/>
                <w:lang w:eastAsia="en-US"/>
              </w:rPr>
              <w:t>2168,500</w:t>
            </w:r>
          </w:p>
        </w:tc>
      </w:tr>
      <w:tr w:rsidR="00435CDC" w:rsidRPr="003A3D71" w:rsidTr="00EA5FBD">
        <w:trPr>
          <w:trHeight w:val="244"/>
        </w:trPr>
        <w:tc>
          <w:tcPr>
            <w:tcW w:w="817"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lastRenderedPageBreak/>
              <w:t>2026</w:t>
            </w:r>
          </w:p>
        </w:tc>
        <w:tc>
          <w:tcPr>
            <w:tcW w:w="1452"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52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rFonts w:eastAsia="Calibri"/>
                <w:sz w:val="16"/>
                <w:szCs w:val="16"/>
                <w:lang w:eastAsia="en-US"/>
              </w:rPr>
              <w:t>1770,400</w:t>
            </w:r>
          </w:p>
        </w:tc>
        <w:tc>
          <w:tcPr>
            <w:tcW w:w="198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rFonts w:eastAsia="Calibri"/>
                <w:sz w:val="16"/>
                <w:szCs w:val="16"/>
                <w:lang w:eastAsia="en-US"/>
              </w:rPr>
              <w:t>1770,400</w:t>
            </w:r>
          </w:p>
        </w:tc>
      </w:tr>
      <w:tr w:rsidR="00435CDC" w:rsidRPr="003A3D71" w:rsidTr="00EA5FBD">
        <w:trPr>
          <w:trHeight w:val="244"/>
        </w:trPr>
        <w:tc>
          <w:tcPr>
            <w:tcW w:w="817"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rPr>
                <w:rFonts w:eastAsia="Calibri"/>
                <w:sz w:val="16"/>
                <w:szCs w:val="16"/>
                <w:lang w:eastAsia="en-US"/>
              </w:rPr>
            </w:pPr>
            <w:r w:rsidRPr="003A3D71">
              <w:rPr>
                <w:b/>
                <w:sz w:val="16"/>
                <w:szCs w:val="16"/>
              </w:rPr>
              <w:t xml:space="preserve">Всего </w:t>
            </w:r>
          </w:p>
        </w:tc>
        <w:tc>
          <w:tcPr>
            <w:tcW w:w="1452"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both"/>
              <w:rPr>
                <w:rFonts w:eastAsia="Calibri"/>
                <w:sz w:val="16"/>
                <w:szCs w:val="16"/>
                <w:lang w:eastAsia="en-US"/>
              </w:rPr>
            </w:pPr>
          </w:p>
        </w:tc>
        <w:tc>
          <w:tcPr>
            <w:tcW w:w="152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rPr>
                <w:rFonts w:eastAsia="Calibri"/>
                <w:sz w:val="16"/>
                <w:szCs w:val="16"/>
                <w:lang w:eastAsia="en-US"/>
              </w:rPr>
            </w:pPr>
            <w:r w:rsidRPr="003A3D71">
              <w:rPr>
                <w:rFonts w:eastAsia="Calibri"/>
                <w:sz w:val="16"/>
                <w:szCs w:val="16"/>
                <w:lang w:eastAsia="en-US"/>
              </w:rPr>
              <w:t>7490,300</w:t>
            </w:r>
          </w:p>
        </w:tc>
        <w:tc>
          <w:tcPr>
            <w:tcW w:w="1985"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jc w:val="center"/>
              <w:rPr>
                <w:rFonts w:eastAsia="Calibri"/>
                <w:sz w:val="16"/>
                <w:szCs w:val="16"/>
                <w:lang w:eastAsia="en-US"/>
              </w:rPr>
            </w:pPr>
            <w:r w:rsidRPr="003A3D71">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435CDC" w:rsidRPr="003A3D71" w:rsidRDefault="00435CDC" w:rsidP="00EA5FBD">
            <w:pPr>
              <w:spacing w:before="100" w:beforeAutospacing="1" w:after="100" w:afterAutospacing="1" w:line="340" w:lineRule="exact"/>
              <w:rPr>
                <w:rFonts w:eastAsia="Calibri"/>
                <w:sz w:val="16"/>
                <w:szCs w:val="16"/>
                <w:lang w:eastAsia="en-US"/>
              </w:rPr>
            </w:pPr>
            <w:r w:rsidRPr="003A3D71">
              <w:rPr>
                <w:rFonts w:eastAsia="Calibri"/>
                <w:sz w:val="16"/>
                <w:szCs w:val="16"/>
                <w:lang w:eastAsia="en-US"/>
              </w:rPr>
              <w:t>7490,300»</w:t>
            </w:r>
          </w:p>
        </w:tc>
      </w:tr>
    </w:tbl>
    <w:p w:rsidR="00435CDC" w:rsidRPr="003A3D71" w:rsidRDefault="00435CDC" w:rsidP="00435CDC">
      <w:pPr>
        <w:spacing w:after="200" w:line="276" w:lineRule="auto"/>
        <w:jc w:val="both"/>
        <w:rPr>
          <w:sz w:val="16"/>
          <w:szCs w:val="16"/>
          <w:lang w:eastAsia="en-US"/>
        </w:rPr>
      </w:pPr>
    </w:p>
    <w:p w:rsidR="00435CDC" w:rsidRPr="003A3D71" w:rsidRDefault="00435CDC" w:rsidP="00435CDC">
      <w:pPr>
        <w:spacing w:after="200" w:line="276" w:lineRule="auto"/>
        <w:ind w:left="68" w:firstLine="641"/>
        <w:jc w:val="both"/>
        <w:rPr>
          <w:sz w:val="16"/>
          <w:szCs w:val="16"/>
          <w:lang w:eastAsia="en-US"/>
        </w:rPr>
      </w:pPr>
      <w:r w:rsidRPr="003A3D71">
        <w:rPr>
          <w:sz w:val="16"/>
          <w:szCs w:val="16"/>
          <w:lang w:eastAsia="en-US"/>
        </w:rPr>
        <w:t>3.   В мероприятиях   муниципальной программы, задачу 2  изложить в следующей  редакции: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68"/>
        <w:gridCol w:w="1596"/>
        <w:gridCol w:w="765"/>
        <w:gridCol w:w="685"/>
        <w:gridCol w:w="1218"/>
        <w:gridCol w:w="863"/>
        <w:gridCol w:w="863"/>
        <w:gridCol w:w="980"/>
      </w:tblGrid>
      <w:tr w:rsidR="00435CDC" w:rsidRPr="003A3D71" w:rsidTr="00EA5FBD">
        <w:tc>
          <w:tcPr>
            <w:tcW w:w="65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w:t>
            </w:r>
          </w:p>
        </w:tc>
        <w:tc>
          <w:tcPr>
            <w:tcW w:w="9238" w:type="dxa"/>
            <w:gridSpan w:val="8"/>
            <w:shd w:val="clear" w:color="auto" w:fill="auto"/>
          </w:tcPr>
          <w:p w:rsidR="00435CDC" w:rsidRPr="003A3D71" w:rsidRDefault="00435CDC" w:rsidP="00EA5FBD">
            <w:pPr>
              <w:rPr>
                <w:bCs/>
                <w:color w:val="000000"/>
                <w:spacing w:val="-2"/>
                <w:sz w:val="16"/>
                <w:szCs w:val="16"/>
              </w:rPr>
            </w:pPr>
            <w:r w:rsidRPr="003A3D71">
              <w:rPr>
                <w:b/>
                <w:sz w:val="16"/>
                <w:szCs w:val="16"/>
              </w:rPr>
              <w:t>Задача 2</w:t>
            </w:r>
            <w:r w:rsidRPr="003A3D71">
              <w:rPr>
                <w:sz w:val="16"/>
                <w:szCs w:val="16"/>
              </w:rPr>
              <w:t>: Проведение технических мероприятий, направленных на снижение энергозатрат и повышение энергоэффективности в бюджетной сфере</w:t>
            </w:r>
          </w:p>
        </w:tc>
      </w:tr>
      <w:tr w:rsidR="00435CDC" w:rsidRPr="003A3D71" w:rsidTr="00EA5FBD">
        <w:tc>
          <w:tcPr>
            <w:tcW w:w="65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2.1</w:t>
            </w:r>
          </w:p>
        </w:tc>
        <w:tc>
          <w:tcPr>
            <w:tcW w:w="2268" w:type="dxa"/>
            <w:shd w:val="clear" w:color="auto" w:fill="auto"/>
          </w:tcPr>
          <w:p w:rsidR="00435CDC" w:rsidRPr="003A3D71" w:rsidRDefault="00435CDC" w:rsidP="00EA5FBD">
            <w:pPr>
              <w:rPr>
                <w:sz w:val="16"/>
                <w:szCs w:val="16"/>
              </w:rPr>
            </w:pPr>
            <w:r w:rsidRPr="003A3D71">
              <w:rPr>
                <w:sz w:val="16"/>
                <w:szCs w:val="16"/>
              </w:rPr>
              <w:t>Приобретение, замена ламп накаливания на энергосбер</w:t>
            </w:r>
            <w:r w:rsidRPr="003A3D71">
              <w:rPr>
                <w:sz w:val="16"/>
                <w:szCs w:val="16"/>
              </w:rPr>
              <w:t>е</w:t>
            </w:r>
            <w:r w:rsidRPr="003A3D71">
              <w:rPr>
                <w:sz w:val="16"/>
                <w:szCs w:val="16"/>
              </w:rPr>
              <w:t>гающие лампы для уличного освещения</w:t>
            </w:r>
          </w:p>
        </w:tc>
        <w:tc>
          <w:tcPr>
            <w:tcW w:w="1596" w:type="dxa"/>
            <w:shd w:val="clear" w:color="auto" w:fill="auto"/>
          </w:tcPr>
          <w:p w:rsidR="00435CDC" w:rsidRPr="003A3D71" w:rsidRDefault="00435CDC" w:rsidP="00EA5FBD">
            <w:pPr>
              <w:rPr>
                <w:sz w:val="16"/>
                <w:szCs w:val="16"/>
              </w:rPr>
            </w:pPr>
            <w:r w:rsidRPr="003A3D71">
              <w:rPr>
                <w:sz w:val="16"/>
                <w:szCs w:val="16"/>
              </w:rPr>
              <w:t>Администра-ция Боровёнковс-кого сельского посел</w:t>
            </w:r>
            <w:r w:rsidRPr="003A3D71">
              <w:rPr>
                <w:sz w:val="16"/>
                <w:szCs w:val="16"/>
              </w:rPr>
              <w:t>е</w:t>
            </w:r>
            <w:r w:rsidRPr="003A3D71">
              <w:rPr>
                <w:sz w:val="16"/>
                <w:szCs w:val="16"/>
              </w:rPr>
              <w:t>ния</w:t>
            </w:r>
          </w:p>
        </w:tc>
        <w:tc>
          <w:tcPr>
            <w:tcW w:w="76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2024-2026</w:t>
            </w:r>
          </w:p>
        </w:tc>
        <w:tc>
          <w:tcPr>
            <w:tcW w:w="68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1.2.1</w:t>
            </w:r>
          </w:p>
        </w:tc>
        <w:tc>
          <w:tcPr>
            <w:tcW w:w="1218" w:type="dxa"/>
            <w:shd w:val="clear" w:color="auto" w:fill="auto"/>
          </w:tcPr>
          <w:p w:rsidR="00435CDC" w:rsidRPr="003A3D71" w:rsidRDefault="00435CDC" w:rsidP="00EA5FBD">
            <w:pPr>
              <w:rPr>
                <w:bCs/>
                <w:color w:val="000000"/>
                <w:spacing w:val="-2"/>
                <w:sz w:val="16"/>
                <w:szCs w:val="16"/>
              </w:rPr>
            </w:pPr>
            <w:r w:rsidRPr="003A3D71">
              <w:rPr>
                <w:sz w:val="16"/>
                <w:szCs w:val="16"/>
              </w:rPr>
              <w:t>Бюджет сел</w:t>
            </w:r>
            <w:r w:rsidRPr="003A3D71">
              <w:rPr>
                <w:sz w:val="16"/>
                <w:szCs w:val="16"/>
              </w:rPr>
              <w:t>ь</w:t>
            </w:r>
            <w:r w:rsidRPr="003A3D71">
              <w:rPr>
                <w:sz w:val="16"/>
                <w:szCs w:val="16"/>
              </w:rPr>
              <w:t>ского поселе-ния</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68,23</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49,0</w:t>
            </w:r>
          </w:p>
        </w:tc>
        <w:tc>
          <w:tcPr>
            <w:tcW w:w="98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40,0</w:t>
            </w:r>
          </w:p>
        </w:tc>
      </w:tr>
      <w:tr w:rsidR="00435CDC" w:rsidRPr="003A3D71" w:rsidTr="00EA5FBD">
        <w:tc>
          <w:tcPr>
            <w:tcW w:w="65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2.2</w:t>
            </w:r>
          </w:p>
        </w:tc>
        <w:tc>
          <w:tcPr>
            <w:tcW w:w="2268" w:type="dxa"/>
            <w:shd w:val="clear" w:color="auto" w:fill="auto"/>
          </w:tcPr>
          <w:p w:rsidR="00435CDC" w:rsidRPr="003A3D71" w:rsidRDefault="00435CDC" w:rsidP="00EA5FBD">
            <w:pPr>
              <w:rPr>
                <w:bCs/>
                <w:color w:val="000000"/>
                <w:spacing w:val="-2"/>
                <w:sz w:val="16"/>
                <w:szCs w:val="16"/>
              </w:rPr>
            </w:pPr>
            <w:r w:rsidRPr="003A3D71">
              <w:rPr>
                <w:sz w:val="16"/>
                <w:szCs w:val="16"/>
              </w:rPr>
              <w:t>Приобретение, замена ламп накаливания на энергоэффе</w:t>
            </w:r>
            <w:r w:rsidRPr="003A3D71">
              <w:rPr>
                <w:sz w:val="16"/>
                <w:szCs w:val="16"/>
              </w:rPr>
              <w:t>к</w:t>
            </w:r>
            <w:r w:rsidRPr="003A3D71">
              <w:rPr>
                <w:sz w:val="16"/>
                <w:szCs w:val="16"/>
              </w:rPr>
              <w:t>тивные в здании Админис</w:t>
            </w:r>
            <w:r w:rsidRPr="003A3D71">
              <w:rPr>
                <w:sz w:val="16"/>
                <w:szCs w:val="16"/>
              </w:rPr>
              <w:t>т</w:t>
            </w:r>
            <w:r w:rsidRPr="003A3D71">
              <w:rPr>
                <w:sz w:val="16"/>
                <w:szCs w:val="16"/>
              </w:rPr>
              <w:t>рации</w:t>
            </w:r>
          </w:p>
        </w:tc>
        <w:tc>
          <w:tcPr>
            <w:tcW w:w="1596" w:type="dxa"/>
            <w:shd w:val="clear" w:color="auto" w:fill="auto"/>
          </w:tcPr>
          <w:p w:rsidR="00435CDC" w:rsidRPr="003A3D71" w:rsidRDefault="00435CDC" w:rsidP="00EA5FBD">
            <w:pPr>
              <w:rPr>
                <w:bCs/>
                <w:color w:val="000000"/>
                <w:spacing w:val="-2"/>
                <w:sz w:val="16"/>
                <w:szCs w:val="16"/>
              </w:rPr>
            </w:pPr>
            <w:r w:rsidRPr="003A3D71">
              <w:rPr>
                <w:sz w:val="16"/>
                <w:szCs w:val="16"/>
              </w:rPr>
              <w:t>Администра-ция Боровёнковс-кого сельского посел</w:t>
            </w:r>
            <w:r w:rsidRPr="003A3D71">
              <w:rPr>
                <w:sz w:val="16"/>
                <w:szCs w:val="16"/>
              </w:rPr>
              <w:t>е</w:t>
            </w:r>
            <w:r w:rsidRPr="003A3D71">
              <w:rPr>
                <w:sz w:val="16"/>
                <w:szCs w:val="16"/>
              </w:rPr>
              <w:t>ния</w:t>
            </w:r>
          </w:p>
        </w:tc>
        <w:tc>
          <w:tcPr>
            <w:tcW w:w="76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2024-2026</w:t>
            </w:r>
          </w:p>
        </w:tc>
        <w:tc>
          <w:tcPr>
            <w:tcW w:w="68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1.2.1</w:t>
            </w:r>
          </w:p>
        </w:tc>
        <w:tc>
          <w:tcPr>
            <w:tcW w:w="1218" w:type="dxa"/>
            <w:shd w:val="clear" w:color="auto" w:fill="auto"/>
          </w:tcPr>
          <w:p w:rsidR="00435CDC" w:rsidRPr="003A3D71" w:rsidRDefault="00435CDC" w:rsidP="00EA5FBD">
            <w:pPr>
              <w:rPr>
                <w:bCs/>
                <w:color w:val="000000"/>
                <w:spacing w:val="-2"/>
                <w:sz w:val="16"/>
                <w:szCs w:val="16"/>
              </w:rPr>
            </w:pPr>
            <w:r w:rsidRPr="003A3D71">
              <w:rPr>
                <w:sz w:val="16"/>
                <w:szCs w:val="16"/>
              </w:rPr>
              <w:t>Бюджет сел</w:t>
            </w:r>
            <w:r w:rsidRPr="003A3D71">
              <w:rPr>
                <w:sz w:val="16"/>
                <w:szCs w:val="16"/>
              </w:rPr>
              <w:t>ь</w:t>
            </w:r>
            <w:r w:rsidRPr="003A3D71">
              <w:rPr>
                <w:sz w:val="16"/>
                <w:szCs w:val="16"/>
              </w:rPr>
              <w:t>ского поселе-ния</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6,5</w:t>
            </w:r>
          </w:p>
        </w:tc>
        <w:tc>
          <w:tcPr>
            <w:tcW w:w="98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w:t>
            </w:r>
          </w:p>
        </w:tc>
      </w:tr>
      <w:tr w:rsidR="00435CDC" w:rsidRPr="003A3D71" w:rsidTr="00EA5FBD">
        <w:tc>
          <w:tcPr>
            <w:tcW w:w="65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2.3</w:t>
            </w:r>
          </w:p>
        </w:tc>
        <w:tc>
          <w:tcPr>
            <w:tcW w:w="2268" w:type="dxa"/>
            <w:shd w:val="clear" w:color="auto" w:fill="auto"/>
          </w:tcPr>
          <w:p w:rsidR="00435CDC" w:rsidRPr="003A3D71" w:rsidRDefault="00435CDC" w:rsidP="00EA5FBD">
            <w:pPr>
              <w:rPr>
                <w:sz w:val="16"/>
                <w:szCs w:val="16"/>
              </w:rPr>
            </w:pPr>
            <w:r w:rsidRPr="003A3D71">
              <w:rPr>
                <w:sz w:val="16"/>
                <w:szCs w:val="16"/>
              </w:rPr>
              <w:t>Техническое обслуживание приборов учета</w:t>
            </w:r>
          </w:p>
        </w:tc>
        <w:tc>
          <w:tcPr>
            <w:tcW w:w="1596" w:type="dxa"/>
            <w:shd w:val="clear" w:color="auto" w:fill="auto"/>
          </w:tcPr>
          <w:p w:rsidR="00435CDC" w:rsidRPr="003A3D71" w:rsidRDefault="00435CDC" w:rsidP="00EA5FBD">
            <w:pPr>
              <w:rPr>
                <w:sz w:val="16"/>
                <w:szCs w:val="16"/>
              </w:rPr>
            </w:pPr>
            <w:r w:rsidRPr="003A3D71">
              <w:rPr>
                <w:sz w:val="16"/>
                <w:szCs w:val="16"/>
              </w:rPr>
              <w:t>Администра-ция Боровёнковс-кого сельского посел</w:t>
            </w:r>
            <w:r w:rsidRPr="003A3D71">
              <w:rPr>
                <w:sz w:val="16"/>
                <w:szCs w:val="16"/>
              </w:rPr>
              <w:t>е</w:t>
            </w:r>
            <w:r w:rsidRPr="003A3D71">
              <w:rPr>
                <w:sz w:val="16"/>
                <w:szCs w:val="16"/>
              </w:rPr>
              <w:t>ния</w:t>
            </w:r>
          </w:p>
        </w:tc>
        <w:tc>
          <w:tcPr>
            <w:tcW w:w="76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2024-2026</w:t>
            </w:r>
          </w:p>
        </w:tc>
        <w:tc>
          <w:tcPr>
            <w:tcW w:w="68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1.2.3</w:t>
            </w:r>
          </w:p>
        </w:tc>
        <w:tc>
          <w:tcPr>
            <w:tcW w:w="1218" w:type="dxa"/>
            <w:shd w:val="clear" w:color="auto" w:fill="auto"/>
          </w:tcPr>
          <w:p w:rsidR="00435CDC" w:rsidRPr="003A3D71" w:rsidRDefault="00435CDC" w:rsidP="00EA5FBD">
            <w:pPr>
              <w:rPr>
                <w:sz w:val="16"/>
                <w:szCs w:val="16"/>
              </w:rPr>
            </w:pPr>
            <w:r w:rsidRPr="003A3D71">
              <w:rPr>
                <w:sz w:val="16"/>
                <w:szCs w:val="16"/>
              </w:rPr>
              <w:t>Бюджет сел</w:t>
            </w:r>
            <w:r w:rsidRPr="003A3D71">
              <w:rPr>
                <w:sz w:val="16"/>
                <w:szCs w:val="16"/>
              </w:rPr>
              <w:t>ь</w:t>
            </w:r>
            <w:r w:rsidRPr="003A3D71">
              <w:rPr>
                <w:sz w:val="16"/>
                <w:szCs w:val="16"/>
              </w:rPr>
              <w:t>ского поселе-ния</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10,4</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13,0</w:t>
            </w:r>
          </w:p>
        </w:tc>
        <w:tc>
          <w:tcPr>
            <w:tcW w:w="98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10,4</w:t>
            </w:r>
          </w:p>
        </w:tc>
      </w:tr>
      <w:tr w:rsidR="00435CDC" w:rsidRPr="003A3D71" w:rsidTr="00EA5FBD">
        <w:tc>
          <w:tcPr>
            <w:tcW w:w="65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2.4</w:t>
            </w:r>
          </w:p>
        </w:tc>
        <w:tc>
          <w:tcPr>
            <w:tcW w:w="2268" w:type="dxa"/>
            <w:shd w:val="clear" w:color="auto" w:fill="auto"/>
          </w:tcPr>
          <w:p w:rsidR="00435CDC" w:rsidRPr="003A3D71" w:rsidRDefault="00435CDC" w:rsidP="00EA5FBD">
            <w:pPr>
              <w:rPr>
                <w:sz w:val="16"/>
                <w:szCs w:val="16"/>
              </w:rPr>
            </w:pPr>
            <w:r w:rsidRPr="003A3D71">
              <w:rPr>
                <w:sz w:val="16"/>
                <w:szCs w:val="16"/>
              </w:rPr>
              <w:t>Приобретение  и установка светильников светодиодных для уличного освещения</w:t>
            </w:r>
          </w:p>
        </w:tc>
        <w:tc>
          <w:tcPr>
            <w:tcW w:w="1596" w:type="dxa"/>
            <w:shd w:val="clear" w:color="auto" w:fill="auto"/>
          </w:tcPr>
          <w:p w:rsidR="00435CDC" w:rsidRPr="003A3D71" w:rsidRDefault="00435CDC" w:rsidP="00EA5FBD">
            <w:pPr>
              <w:rPr>
                <w:sz w:val="16"/>
                <w:szCs w:val="16"/>
              </w:rPr>
            </w:pPr>
            <w:r w:rsidRPr="003A3D71">
              <w:rPr>
                <w:sz w:val="16"/>
                <w:szCs w:val="16"/>
              </w:rPr>
              <w:t>Администра-ция Боровёнковс-кого сельского посел</w:t>
            </w:r>
            <w:r w:rsidRPr="003A3D71">
              <w:rPr>
                <w:sz w:val="16"/>
                <w:szCs w:val="16"/>
              </w:rPr>
              <w:t>е</w:t>
            </w:r>
            <w:r w:rsidRPr="003A3D71">
              <w:rPr>
                <w:sz w:val="16"/>
                <w:szCs w:val="16"/>
              </w:rPr>
              <w:t>ния</w:t>
            </w:r>
          </w:p>
        </w:tc>
        <w:tc>
          <w:tcPr>
            <w:tcW w:w="76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2024-2026</w:t>
            </w:r>
          </w:p>
        </w:tc>
        <w:tc>
          <w:tcPr>
            <w:tcW w:w="68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1.2.4</w:t>
            </w:r>
          </w:p>
        </w:tc>
        <w:tc>
          <w:tcPr>
            <w:tcW w:w="1218" w:type="dxa"/>
            <w:shd w:val="clear" w:color="auto" w:fill="auto"/>
          </w:tcPr>
          <w:p w:rsidR="00435CDC" w:rsidRPr="003A3D71" w:rsidRDefault="00435CDC" w:rsidP="00EA5FBD">
            <w:pPr>
              <w:rPr>
                <w:sz w:val="16"/>
                <w:szCs w:val="16"/>
              </w:rPr>
            </w:pPr>
            <w:r w:rsidRPr="003A3D71">
              <w:rPr>
                <w:sz w:val="16"/>
                <w:szCs w:val="16"/>
              </w:rPr>
              <w:t>Бюджет сел</w:t>
            </w:r>
            <w:r w:rsidRPr="003A3D71">
              <w:rPr>
                <w:sz w:val="16"/>
                <w:szCs w:val="16"/>
              </w:rPr>
              <w:t>ь</w:t>
            </w:r>
            <w:r w:rsidRPr="003A3D71">
              <w:rPr>
                <w:sz w:val="16"/>
                <w:szCs w:val="16"/>
              </w:rPr>
              <w:t>ского поселе-ния</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70,6</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w:t>
            </w:r>
          </w:p>
        </w:tc>
        <w:tc>
          <w:tcPr>
            <w:tcW w:w="98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w:t>
            </w:r>
          </w:p>
        </w:tc>
      </w:tr>
      <w:tr w:rsidR="00435CDC" w:rsidRPr="003A3D71" w:rsidTr="00EA5FBD">
        <w:trPr>
          <w:trHeight w:val="409"/>
        </w:trPr>
        <w:tc>
          <w:tcPr>
            <w:tcW w:w="65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2.5</w:t>
            </w:r>
          </w:p>
        </w:tc>
        <w:tc>
          <w:tcPr>
            <w:tcW w:w="2268" w:type="dxa"/>
            <w:shd w:val="clear" w:color="auto" w:fill="auto"/>
          </w:tcPr>
          <w:p w:rsidR="00435CDC" w:rsidRPr="003A3D71" w:rsidRDefault="00435CDC" w:rsidP="00EA5FBD">
            <w:pPr>
              <w:rPr>
                <w:sz w:val="16"/>
                <w:szCs w:val="16"/>
              </w:rPr>
            </w:pPr>
            <w:r w:rsidRPr="003A3D71">
              <w:rPr>
                <w:sz w:val="16"/>
                <w:szCs w:val="16"/>
              </w:rPr>
              <w:t>Техническое обслуживание сетей уличного освещения</w:t>
            </w:r>
          </w:p>
        </w:tc>
        <w:tc>
          <w:tcPr>
            <w:tcW w:w="1596" w:type="dxa"/>
            <w:shd w:val="clear" w:color="auto" w:fill="auto"/>
          </w:tcPr>
          <w:p w:rsidR="00435CDC" w:rsidRPr="003A3D71" w:rsidRDefault="00435CDC" w:rsidP="00EA5FBD">
            <w:pPr>
              <w:rPr>
                <w:sz w:val="16"/>
                <w:szCs w:val="16"/>
              </w:rPr>
            </w:pPr>
            <w:r w:rsidRPr="003A3D71">
              <w:rPr>
                <w:sz w:val="16"/>
                <w:szCs w:val="16"/>
              </w:rPr>
              <w:t>Администра-ция Боровёнковс-кого сельского посел</w:t>
            </w:r>
            <w:r w:rsidRPr="003A3D71">
              <w:rPr>
                <w:sz w:val="16"/>
                <w:szCs w:val="16"/>
              </w:rPr>
              <w:t>е</w:t>
            </w:r>
            <w:r w:rsidRPr="003A3D71">
              <w:rPr>
                <w:sz w:val="16"/>
                <w:szCs w:val="16"/>
              </w:rPr>
              <w:t>ния</w:t>
            </w:r>
          </w:p>
        </w:tc>
        <w:tc>
          <w:tcPr>
            <w:tcW w:w="76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2024-2026</w:t>
            </w:r>
          </w:p>
        </w:tc>
        <w:tc>
          <w:tcPr>
            <w:tcW w:w="68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1.2.5</w:t>
            </w:r>
          </w:p>
        </w:tc>
        <w:tc>
          <w:tcPr>
            <w:tcW w:w="1218" w:type="dxa"/>
            <w:shd w:val="clear" w:color="auto" w:fill="auto"/>
          </w:tcPr>
          <w:p w:rsidR="00435CDC" w:rsidRPr="003A3D71" w:rsidRDefault="00435CDC" w:rsidP="00EA5FBD">
            <w:pPr>
              <w:rPr>
                <w:sz w:val="16"/>
                <w:szCs w:val="16"/>
              </w:rPr>
            </w:pPr>
            <w:r w:rsidRPr="003A3D71">
              <w:rPr>
                <w:sz w:val="16"/>
                <w:szCs w:val="16"/>
              </w:rPr>
              <w:t>Бюджет сел</w:t>
            </w:r>
            <w:r w:rsidRPr="003A3D71">
              <w:rPr>
                <w:sz w:val="16"/>
                <w:szCs w:val="16"/>
              </w:rPr>
              <w:t>ь</w:t>
            </w:r>
            <w:r w:rsidRPr="003A3D71">
              <w:rPr>
                <w:sz w:val="16"/>
                <w:szCs w:val="16"/>
              </w:rPr>
              <w:t>ского поселе-ния</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191,17</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100,0</w:t>
            </w:r>
          </w:p>
        </w:tc>
        <w:tc>
          <w:tcPr>
            <w:tcW w:w="98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220,0</w:t>
            </w:r>
          </w:p>
        </w:tc>
      </w:tr>
      <w:tr w:rsidR="00435CDC" w:rsidRPr="003A3D71" w:rsidTr="00EA5FBD">
        <w:trPr>
          <w:trHeight w:val="409"/>
        </w:trPr>
        <w:tc>
          <w:tcPr>
            <w:tcW w:w="65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2.6</w:t>
            </w:r>
          </w:p>
        </w:tc>
        <w:tc>
          <w:tcPr>
            <w:tcW w:w="2268" w:type="dxa"/>
            <w:shd w:val="clear" w:color="auto" w:fill="auto"/>
          </w:tcPr>
          <w:p w:rsidR="00435CDC" w:rsidRPr="003A3D71" w:rsidRDefault="00435CDC" w:rsidP="00EA5FBD">
            <w:pPr>
              <w:rPr>
                <w:sz w:val="16"/>
                <w:szCs w:val="16"/>
              </w:rPr>
            </w:pPr>
            <w:r w:rsidRPr="003A3D71">
              <w:rPr>
                <w:sz w:val="16"/>
                <w:szCs w:val="16"/>
              </w:rPr>
              <w:t>Электроснабжение сетей уличного освещения</w:t>
            </w:r>
          </w:p>
        </w:tc>
        <w:tc>
          <w:tcPr>
            <w:tcW w:w="1596" w:type="dxa"/>
            <w:shd w:val="clear" w:color="auto" w:fill="auto"/>
          </w:tcPr>
          <w:p w:rsidR="00435CDC" w:rsidRPr="003A3D71" w:rsidRDefault="00435CDC" w:rsidP="00EA5FBD">
            <w:pPr>
              <w:rPr>
                <w:sz w:val="16"/>
                <w:szCs w:val="16"/>
              </w:rPr>
            </w:pPr>
            <w:r w:rsidRPr="003A3D71">
              <w:rPr>
                <w:sz w:val="16"/>
                <w:szCs w:val="16"/>
              </w:rPr>
              <w:t>Администра-ция Боровёнковс-кого сельского посел</w:t>
            </w:r>
            <w:r w:rsidRPr="003A3D71">
              <w:rPr>
                <w:sz w:val="16"/>
                <w:szCs w:val="16"/>
              </w:rPr>
              <w:t>е</w:t>
            </w:r>
            <w:r w:rsidRPr="003A3D71">
              <w:rPr>
                <w:sz w:val="16"/>
                <w:szCs w:val="16"/>
              </w:rPr>
              <w:t>ния</w:t>
            </w:r>
          </w:p>
        </w:tc>
        <w:tc>
          <w:tcPr>
            <w:tcW w:w="765"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2024-2026</w:t>
            </w:r>
          </w:p>
        </w:tc>
        <w:tc>
          <w:tcPr>
            <w:tcW w:w="685" w:type="dxa"/>
            <w:shd w:val="clear" w:color="auto" w:fill="auto"/>
          </w:tcPr>
          <w:p w:rsidR="00435CDC" w:rsidRPr="003A3D71" w:rsidRDefault="00435CDC" w:rsidP="00EA5FBD">
            <w:pPr>
              <w:rPr>
                <w:bCs/>
                <w:color w:val="000000"/>
                <w:spacing w:val="-2"/>
                <w:sz w:val="16"/>
                <w:szCs w:val="16"/>
              </w:rPr>
            </w:pPr>
          </w:p>
        </w:tc>
        <w:tc>
          <w:tcPr>
            <w:tcW w:w="1218" w:type="dxa"/>
            <w:shd w:val="clear" w:color="auto" w:fill="auto"/>
          </w:tcPr>
          <w:p w:rsidR="00435CDC" w:rsidRPr="003A3D71" w:rsidRDefault="00435CDC" w:rsidP="00EA5FBD">
            <w:pPr>
              <w:rPr>
                <w:sz w:val="16"/>
                <w:szCs w:val="16"/>
              </w:rPr>
            </w:pPr>
            <w:r w:rsidRPr="003A3D71">
              <w:rPr>
                <w:sz w:val="16"/>
                <w:szCs w:val="16"/>
              </w:rPr>
              <w:t>Бюджет сел</w:t>
            </w:r>
            <w:r w:rsidRPr="003A3D71">
              <w:rPr>
                <w:sz w:val="16"/>
                <w:szCs w:val="16"/>
              </w:rPr>
              <w:t>ь</w:t>
            </w:r>
            <w:r w:rsidRPr="003A3D71">
              <w:rPr>
                <w:sz w:val="16"/>
                <w:szCs w:val="16"/>
              </w:rPr>
              <w:t>ского поселе-ния</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3211,0</w:t>
            </w:r>
          </w:p>
        </w:tc>
        <w:tc>
          <w:tcPr>
            <w:tcW w:w="863"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2000,0</w:t>
            </w:r>
          </w:p>
        </w:tc>
        <w:tc>
          <w:tcPr>
            <w:tcW w:w="980" w:type="dxa"/>
            <w:shd w:val="clear" w:color="auto" w:fill="auto"/>
          </w:tcPr>
          <w:p w:rsidR="00435CDC" w:rsidRPr="003A3D71" w:rsidRDefault="00435CDC" w:rsidP="00EA5FBD">
            <w:pPr>
              <w:rPr>
                <w:bCs/>
                <w:color w:val="000000"/>
                <w:spacing w:val="-2"/>
                <w:sz w:val="16"/>
                <w:szCs w:val="16"/>
              </w:rPr>
            </w:pPr>
            <w:r w:rsidRPr="003A3D71">
              <w:rPr>
                <w:bCs/>
                <w:color w:val="000000"/>
                <w:spacing w:val="-2"/>
                <w:sz w:val="16"/>
                <w:szCs w:val="16"/>
              </w:rPr>
              <w:t>1500,0»</w:t>
            </w:r>
          </w:p>
        </w:tc>
      </w:tr>
    </w:tbl>
    <w:p w:rsidR="00435CDC" w:rsidRPr="003A3D71" w:rsidRDefault="00435CDC" w:rsidP="00435CDC">
      <w:pPr>
        <w:spacing w:after="200" w:line="276" w:lineRule="auto"/>
        <w:jc w:val="both"/>
        <w:rPr>
          <w:sz w:val="16"/>
          <w:szCs w:val="16"/>
          <w:lang w:eastAsia="en-US"/>
        </w:rPr>
      </w:pPr>
    </w:p>
    <w:p w:rsidR="00435CDC" w:rsidRPr="003A3D71" w:rsidRDefault="00435CDC" w:rsidP="00435CDC">
      <w:pPr>
        <w:shd w:val="clear" w:color="auto" w:fill="FFFFFF"/>
        <w:jc w:val="both"/>
        <w:rPr>
          <w:sz w:val="16"/>
          <w:szCs w:val="16"/>
        </w:rPr>
      </w:pPr>
      <w:r w:rsidRPr="003A3D71">
        <w:rPr>
          <w:sz w:val="16"/>
          <w:szCs w:val="16"/>
        </w:rPr>
        <w:t>4.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w:t>
      </w:r>
    </w:p>
    <w:p w:rsidR="00435CDC" w:rsidRPr="003A3D71" w:rsidRDefault="00435CDC" w:rsidP="00435CDC">
      <w:pPr>
        <w:shd w:val="clear" w:color="auto" w:fill="FFFFFF"/>
        <w:jc w:val="both"/>
        <w:rPr>
          <w:b/>
          <w:sz w:val="16"/>
          <w:szCs w:val="16"/>
        </w:rPr>
      </w:pPr>
    </w:p>
    <w:p w:rsidR="00435CDC" w:rsidRPr="00313E95" w:rsidRDefault="00435CDC" w:rsidP="00435CDC">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D646E9" w:rsidRDefault="00D646E9" w:rsidP="001D706F">
      <w:pPr>
        <w:tabs>
          <w:tab w:val="left" w:pos="1843"/>
        </w:tabs>
        <w:ind w:firstLine="709"/>
        <w:jc w:val="center"/>
        <w:rPr>
          <w:b/>
          <w:bCs/>
          <w:sz w:val="16"/>
          <w:szCs w:val="16"/>
        </w:rPr>
      </w:pPr>
    </w:p>
    <w:p w:rsidR="00435CDC" w:rsidRPr="007A059A" w:rsidRDefault="00435CDC" w:rsidP="00435CDC">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435CDC" w:rsidRPr="002A0636" w:rsidRDefault="00435CDC" w:rsidP="00435CDC">
      <w:pPr>
        <w:jc w:val="center"/>
        <w:rPr>
          <w:sz w:val="16"/>
          <w:szCs w:val="16"/>
        </w:rPr>
      </w:pPr>
      <w:r w:rsidRPr="002A0636">
        <w:rPr>
          <w:b/>
          <w:sz w:val="16"/>
          <w:szCs w:val="16"/>
        </w:rPr>
        <w:t>П О С Т А Н О В Л Е Н И Е</w:t>
      </w:r>
    </w:p>
    <w:p w:rsidR="00435CDC" w:rsidRPr="001D706F" w:rsidRDefault="00435CDC" w:rsidP="00435CDC">
      <w:pPr>
        <w:spacing w:line="240" w:lineRule="exact"/>
        <w:jc w:val="center"/>
        <w:rPr>
          <w:b/>
          <w:sz w:val="16"/>
          <w:szCs w:val="16"/>
        </w:rPr>
      </w:pPr>
      <w:r>
        <w:rPr>
          <w:b/>
          <w:sz w:val="16"/>
          <w:szCs w:val="16"/>
        </w:rPr>
        <w:t>от 03.03.2025  № 53</w:t>
      </w:r>
    </w:p>
    <w:p w:rsidR="00435CDC" w:rsidRPr="00DD341F" w:rsidRDefault="00435CDC" w:rsidP="00435CDC">
      <w:pPr>
        <w:spacing w:line="240" w:lineRule="exact"/>
        <w:jc w:val="center"/>
        <w:rPr>
          <w:b/>
          <w:sz w:val="16"/>
          <w:szCs w:val="16"/>
        </w:rPr>
      </w:pPr>
      <w:r w:rsidRPr="00DD341F">
        <w:rPr>
          <w:b/>
          <w:sz w:val="16"/>
          <w:szCs w:val="16"/>
        </w:rPr>
        <w:t>О внесении изменений в</w:t>
      </w:r>
      <w:r w:rsidRPr="00DD341F">
        <w:rPr>
          <w:b/>
          <w:bCs/>
          <w:sz w:val="16"/>
          <w:szCs w:val="16"/>
        </w:rPr>
        <w:t xml:space="preserve">  </w:t>
      </w:r>
      <w:r w:rsidRPr="00DD341F">
        <w:rPr>
          <w:b/>
          <w:sz w:val="16"/>
          <w:szCs w:val="16"/>
        </w:rPr>
        <w:t>муниципальную программу «Развитие физической культуры и спорта на территории-</w:t>
      </w:r>
    </w:p>
    <w:p w:rsidR="00435CDC" w:rsidRPr="00435CDC" w:rsidRDefault="00435CDC" w:rsidP="00435CDC">
      <w:pPr>
        <w:spacing w:line="240" w:lineRule="exact"/>
        <w:jc w:val="center"/>
        <w:rPr>
          <w:b/>
          <w:sz w:val="16"/>
          <w:szCs w:val="16"/>
        </w:rPr>
      </w:pPr>
      <w:r w:rsidRPr="00DD341F">
        <w:rPr>
          <w:b/>
          <w:sz w:val="16"/>
          <w:szCs w:val="16"/>
        </w:rPr>
        <w:t>Боровёнковского сельского поселения на 2023-2027 годы»</w:t>
      </w:r>
    </w:p>
    <w:p w:rsidR="00435CDC" w:rsidRPr="00DD341F" w:rsidRDefault="00435CDC" w:rsidP="00435CDC">
      <w:pPr>
        <w:overflowPunct w:val="0"/>
        <w:autoSpaceDE w:val="0"/>
        <w:autoSpaceDN w:val="0"/>
        <w:adjustRightInd w:val="0"/>
        <w:spacing w:before="240" w:after="160"/>
        <w:ind w:right="-57"/>
        <w:jc w:val="both"/>
        <w:textAlignment w:val="baseline"/>
        <w:rPr>
          <w:b/>
          <w:sz w:val="16"/>
          <w:szCs w:val="16"/>
        </w:rPr>
      </w:pPr>
      <w:r w:rsidRPr="00DD341F">
        <w:rPr>
          <w:color w:val="1A1A1A"/>
          <w:sz w:val="16"/>
          <w:szCs w:val="16"/>
        </w:rPr>
        <w:t xml:space="preserve">    </w:t>
      </w:r>
      <w:r w:rsidRPr="00DD341F">
        <w:rPr>
          <w:sz w:val="16"/>
          <w:szCs w:val="16"/>
          <w:shd w:val="clear" w:color="auto" w:fill="FFFFFF"/>
        </w:rPr>
        <w:t xml:space="preserve">  В соответствии с Бюджетным кодексом Российской Федерации, </w:t>
      </w:r>
      <w:r w:rsidRPr="00DD341F">
        <w:rPr>
          <w:bCs/>
          <w:sz w:val="16"/>
          <w:szCs w:val="16"/>
        </w:rPr>
        <w:t>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DD341F">
        <w:rPr>
          <w:sz w:val="16"/>
          <w:szCs w:val="16"/>
        </w:rPr>
        <w:t xml:space="preserve"> (в редакции решений от 23.05.2024 № 137,  от 26.12.2024 № 158) решением Совета депутатов Боровёнковского сельского поселения </w:t>
      </w:r>
      <w:r w:rsidRPr="00DD341F">
        <w:rPr>
          <w:bCs/>
          <w:sz w:val="16"/>
          <w:szCs w:val="16"/>
        </w:rPr>
        <w:t>от 26.12.2024 № 157 «О бюджете Боровёнковского сельского п</w:t>
      </w:r>
      <w:r w:rsidRPr="00DD341F">
        <w:rPr>
          <w:bCs/>
          <w:sz w:val="16"/>
          <w:szCs w:val="16"/>
        </w:rPr>
        <w:t>о</w:t>
      </w:r>
      <w:r w:rsidRPr="00DD341F">
        <w:rPr>
          <w:bCs/>
          <w:sz w:val="16"/>
          <w:szCs w:val="16"/>
        </w:rPr>
        <w:t>селения на 2025 и плановый период 2026 и 2027 годов»</w:t>
      </w:r>
      <w:r w:rsidRPr="00DD341F">
        <w:rPr>
          <w:sz w:val="16"/>
          <w:szCs w:val="16"/>
          <w:shd w:val="clear" w:color="auto" w:fill="FFFFFF"/>
        </w:rPr>
        <w:t>,</w:t>
      </w:r>
      <w:r w:rsidRPr="00DD341F">
        <w:rPr>
          <w:bCs/>
          <w:sz w:val="16"/>
          <w:szCs w:val="16"/>
        </w:rPr>
        <w:t xml:space="preserve"> </w:t>
      </w:r>
      <w:r w:rsidRPr="00DD341F">
        <w:rPr>
          <w:sz w:val="16"/>
          <w:szCs w:val="16"/>
        </w:rPr>
        <w:t>Администрация Боровёнковского сельского поселения</w:t>
      </w:r>
    </w:p>
    <w:p w:rsidR="00435CDC" w:rsidRPr="00DD341F" w:rsidRDefault="00435CDC" w:rsidP="00435CDC">
      <w:pPr>
        <w:overflowPunct w:val="0"/>
        <w:autoSpaceDE w:val="0"/>
        <w:autoSpaceDN w:val="0"/>
        <w:adjustRightInd w:val="0"/>
        <w:ind w:right="-57"/>
        <w:jc w:val="both"/>
        <w:textAlignment w:val="baseline"/>
        <w:rPr>
          <w:b/>
          <w:sz w:val="16"/>
          <w:szCs w:val="16"/>
        </w:rPr>
      </w:pPr>
      <w:r w:rsidRPr="00DD341F">
        <w:rPr>
          <w:b/>
          <w:sz w:val="16"/>
          <w:szCs w:val="16"/>
        </w:rPr>
        <w:t>ПОСТАНОВЛЯЕТ:</w:t>
      </w:r>
    </w:p>
    <w:p w:rsidR="00435CDC" w:rsidRPr="00DD341F" w:rsidRDefault="00435CDC" w:rsidP="00435CDC">
      <w:pPr>
        <w:spacing w:line="240" w:lineRule="exact"/>
        <w:jc w:val="both"/>
        <w:rPr>
          <w:sz w:val="16"/>
          <w:szCs w:val="16"/>
        </w:rPr>
      </w:pPr>
      <w:r w:rsidRPr="00DD341F">
        <w:rPr>
          <w:sz w:val="16"/>
          <w:szCs w:val="16"/>
        </w:rPr>
        <w:t xml:space="preserve">1.Внести изменения в муниципальную программу «Развитие физической </w:t>
      </w:r>
    </w:p>
    <w:p w:rsidR="00435CDC" w:rsidRPr="00DD341F" w:rsidRDefault="00435CDC" w:rsidP="00435CDC">
      <w:pPr>
        <w:spacing w:line="240" w:lineRule="exact"/>
        <w:jc w:val="both"/>
        <w:rPr>
          <w:sz w:val="16"/>
          <w:szCs w:val="16"/>
        </w:rPr>
      </w:pPr>
      <w:r w:rsidRPr="00DD341F">
        <w:rPr>
          <w:sz w:val="16"/>
          <w:szCs w:val="16"/>
        </w:rPr>
        <w:t xml:space="preserve">культуры и спорта на территории Боровёнковского сельского </w:t>
      </w:r>
    </w:p>
    <w:p w:rsidR="00435CDC" w:rsidRPr="00DD341F" w:rsidRDefault="00435CDC" w:rsidP="00435CDC">
      <w:pPr>
        <w:rPr>
          <w:sz w:val="16"/>
          <w:szCs w:val="16"/>
        </w:rPr>
      </w:pPr>
      <w:r w:rsidRPr="00DD341F">
        <w:rPr>
          <w:sz w:val="16"/>
          <w:szCs w:val="16"/>
        </w:rPr>
        <w:t xml:space="preserve">поселения на 2023-2027 годы (далее Программа), утвержденную постановлением Администрации Боровёнковского сельского поселения от </w:t>
      </w:r>
    </w:p>
    <w:p w:rsidR="00435CDC" w:rsidRPr="00DD341F" w:rsidRDefault="00435CDC" w:rsidP="00435CDC">
      <w:pPr>
        <w:rPr>
          <w:bCs/>
          <w:color w:val="000000"/>
          <w:spacing w:val="-2"/>
          <w:sz w:val="16"/>
          <w:szCs w:val="16"/>
        </w:rPr>
      </w:pPr>
      <w:r w:rsidRPr="00DD341F">
        <w:rPr>
          <w:sz w:val="16"/>
          <w:szCs w:val="16"/>
        </w:rPr>
        <w:t>08.11.2022 № 109</w:t>
      </w:r>
      <w:r w:rsidRPr="00DD341F">
        <w:rPr>
          <w:rFonts w:ascii="Calibri" w:hAnsi="Calibri"/>
          <w:sz w:val="16"/>
          <w:szCs w:val="16"/>
        </w:rPr>
        <w:t xml:space="preserve"> (</w:t>
      </w:r>
      <w:r w:rsidRPr="00DD341F">
        <w:rPr>
          <w:sz w:val="16"/>
          <w:szCs w:val="16"/>
        </w:rPr>
        <w:t xml:space="preserve">в редакции от 25.03.2024г №42) </w:t>
      </w:r>
      <w:r w:rsidRPr="00DD341F">
        <w:rPr>
          <w:bCs/>
          <w:color w:val="000000"/>
          <w:spacing w:val="-2"/>
          <w:sz w:val="16"/>
          <w:szCs w:val="16"/>
        </w:rPr>
        <w:t>следующие изменения:</w:t>
      </w:r>
    </w:p>
    <w:p w:rsidR="00435CDC" w:rsidRPr="00DD341F" w:rsidRDefault="00435CDC" w:rsidP="00435CDC">
      <w:pPr>
        <w:rPr>
          <w:sz w:val="16"/>
          <w:szCs w:val="16"/>
        </w:rPr>
      </w:pPr>
      <w:r w:rsidRPr="00DD341F">
        <w:rPr>
          <w:sz w:val="16"/>
          <w:szCs w:val="16"/>
        </w:rPr>
        <w:t xml:space="preserve"> -в Паспорте Программы</w:t>
      </w:r>
    </w:p>
    <w:p w:rsidR="00435CDC" w:rsidRPr="00DD341F" w:rsidRDefault="00435CDC" w:rsidP="00435CDC">
      <w:pPr>
        <w:jc w:val="both"/>
        <w:rPr>
          <w:sz w:val="16"/>
          <w:szCs w:val="16"/>
        </w:rPr>
      </w:pPr>
      <w:r w:rsidRPr="00DD341F">
        <w:rPr>
          <w:sz w:val="16"/>
          <w:szCs w:val="16"/>
        </w:rPr>
        <w:t>Раздел «4. Цели, задачи и целевые показатели муниципальной программы изложить в редакции:</w:t>
      </w:r>
    </w:p>
    <w:p w:rsidR="00435CDC" w:rsidRPr="00DD341F" w:rsidRDefault="00435CDC" w:rsidP="00435CDC">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395"/>
        <w:gridCol w:w="894"/>
        <w:gridCol w:w="895"/>
        <w:gridCol w:w="895"/>
        <w:gridCol w:w="895"/>
        <w:gridCol w:w="820"/>
      </w:tblGrid>
      <w:tr w:rsidR="00435CDC" w:rsidRPr="00DD341F" w:rsidTr="00EA5FBD">
        <w:tc>
          <w:tcPr>
            <w:tcW w:w="776" w:type="dxa"/>
            <w:vMerge w:val="restart"/>
            <w:shd w:val="clear" w:color="auto" w:fill="auto"/>
          </w:tcPr>
          <w:p w:rsidR="00435CDC" w:rsidRPr="00DD341F" w:rsidRDefault="00435CDC" w:rsidP="00EA5FBD">
            <w:pPr>
              <w:rPr>
                <w:sz w:val="16"/>
                <w:szCs w:val="16"/>
              </w:rPr>
            </w:pPr>
            <w:r w:rsidRPr="00DD341F">
              <w:rPr>
                <w:sz w:val="16"/>
                <w:szCs w:val="16"/>
              </w:rPr>
              <w:t>№</w:t>
            </w:r>
          </w:p>
          <w:p w:rsidR="00435CDC" w:rsidRPr="00DD341F" w:rsidRDefault="00435CDC" w:rsidP="00EA5FBD">
            <w:pPr>
              <w:rPr>
                <w:sz w:val="16"/>
                <w:szCs w:val="16"/>
              </w:rPr>
            </w:pPr>
            <w:r w:rsidRPr="00DD341F">
              <w:rPr>
                <w:sz w:val="16"/>
                <w:szCs w:val="16"/>
              </w:rPr>
              <w:t>п/п</w:t>
            </w:r>
          </w:p>
        </w:tc>
        <w:tc>
          <w:tcPr>
            <w:tcW w:w="4395" w:type="dxa"/>
            <w:vMerge w:val="restart"/>
            <w:shd w:val="clear" w:color="auto" w:fill="auto"/>
          </w:tcPr>
          <w:p w:rsidR="00435CDC" w:rsidRPr="00DD341F" w:rsidRDefault="00435CDC" w:rsidP="00EA5FBD">
            <w:pPr>
              <w:rPr>
                <w:b/>
                <w:sz w:val="16"/>
                <w:szCs w:val="16"/>
              </w:rPr>
            </w:pPr>
            <w:r w:rsidRPr="00DD341F">
              <w:rPr>
                <w:sz w:val="16"/>
                <w:szCs w:val="16"/>
              </w:rPr>
              <w:t xml:space="preserve">Цели, задачи муниципальной программы, </w:t>
            </w:r>
            <w:r w:rsidRPr="00DD341F">
              <w:rPr>
                <w:sz w:val="16"/>
                <w:szCs w:val="16"/>
              </w:rPr>
              <w:br/>
              <w:t xml:space="preserve">наименование и единица измерения </w:t>
            </w:r>
            <w:r w:rsidRPr="00DD341F">
              <w:rPr>
                <w:sz w:val="16"/>
                <w:szCs w:val="16"/>
              </w:rPr>
              <w:br/>
              <w:t>целевого показателя</w:t>
            </w:r>
          </w:p>
        </w:tc>
        <w:tc>
          <w:tcPr>
            <w:tcW w:w="4399" w:type="dxa"/>
            <w:gridSpan w:val="5"/>
            <w:shd w:val="clear" w:color="auto" w:fill="auto"/>
          </w:tcPr>
          <w:p w:rsidR="00435CDC" w:rsidRPr="00DD341F" w:rsidRDefault="00435CDC" w:rsidP="00EA5FBD">
            <w:pPr>
              <w:rPr>
                <w:b/>
                <w:sz w:val="16"/>
                <w:szCs w:val="16"/>
              </w:rPr>
            </w:pPr>
            <w:r w:rsidRPr="00DD341F">
              <w:rPr>
                <w:sz w:val="16"/>
                <w:szCs w:val="16"/>
              </w:rPr>
              <w:t xml:space="preserve">Значение целевого </w:t>
            </w:r>
            <w:r w:rsidRPr="00DD341F">
              <w:rPr>
                <w:sz w:val="16"/>
                <w:szCs w:val="16"/>
              </w:rPr>
              <w:br/>
              <w:t>показателя           по годам</w:t>
            </w:r>
          </w:p>
        </w:tc>
      </w:tr>
      <w:tr w:rsidR="00435CDC" w:rsidRPr="00DD341F" w:rsidTr="00EA5FBD">
        <w:tc>
          <w:tcPr>
            <w:tcW w:w="776" w:type="dxa"/>
            <w:vMerge/>
            <w:shd w:val="clear" w:color="auto" w:fill="auto"/>
          </w:tcPr>
          <w:p w:rsidR="00435CDC" w:rsidRPr="00DD341F" w:rsidRDefault="00435CDC" w:rsidP="00EA5FBD">
            <w:pPr>
              <w:rPr>
                <w:b/>
                <w:sz w:val="16"/>
                <w:szCs w:val="16"/>
              </w:rPr>
            </w:pPr>
          </w:p>
        </w:tc>
        <w:tc>
          <w:tcPr>
            <w:tcW w:w="4395" w:type="dxa"/>
            <w:vMerge/>
            <w:shd w:val="clear" w:color="auto" w:fill="auto"/>
          </w:tcPr>
          <w:p w:rsidR="00435CDC" w:rsidRPr="00DD341F" w:rsidRDefault="00435CDC" w:rsidP="00EA5FBD">
            <w:pPr>
              <w:rPr>
                <w:b/>
                <w:sz w:val="16"/>
                <w:szCs w:val="16"/>
              </w:rPr>
            </w:pPr>
          </w:p>
        </w:tc>
        <w:tc>
          <w:tcPr>
            <w:tcW w:w="894" w:type="dxa"/>
            <w:shd w:val="clear" w:color="auto" w:fill="auto"/>
          </w:tcPr>
          <w:p w:rsidR="00435CDC" w:rsidRPr="00DD341F" w:rsidRDefault="00435CDC" w:rsidP="00EA5FBD">
            <w:pPr>
              <w:rPr>
                <w:sz w:val="16"/>
                <w:szCs w:val="16"/>
              </w:rPr>
            </w:pPr>
            <w:r w:rsidRPr="00DD341F">
              <w:rPr>
                <w:sz w:val="16"/>
                <w:szCs w:val="16"/>
              </w:rPr>
              <w:t>2023</w:t>
            </w:r>
          </w:p>
        </w:tc>
        <w:tc>
          <w:tcPr>
            <w:tcW w:w="895" w:type="dxa"/>
            <w:shd w:val="clear" w:color="auto" w:fill="auto"/>
          </w:tcPr>
          <w:p w:rsidR="00435CDC" w:rsidRPr="00DD341F" w:rsidRDefault="00435CDC" w:rsidP="00EA5FBD">
            <w:pPr>
              <w:rPr>
                <w:sz w:val="16"/>
                <w:szCs w:val="16"/>
              </w:rPr>
            </w:pPr>
            <w:r w:rsidRPr="00DD341F">
              <w:rPr>
                <w:sz w:val="16"/>
                <w:szCs w:val="16"/>
              </w:rPr>
              <w:t>2024</w:t>
            </w:r>
          </w:p>
        </w:tc>
        <w:tc>
          <w:tcPr>
            <w:tcW w:w="895" w:type="dxa"/>
            <w:shd w:val="clear" w:color="auto" w:fill="auto"/>
          </w:tcPr>
          <w:p w:rsidR="00435CDC" w:rsidRPr="00DD341F" w:rsidRDefault="00435CDC" w:rsidP="00EA5FBD">
            <w:pPr>
              <w:rPr>
                <w:sz w:val="16"/>
                <w:szCs w:val="16"/>
              </w:rPr>
            </w:pPr>
            <w:r w:rsidRPr="00DD341F">
              <w:rPr>
                <w:sz w:val="16"/>
                <w:szCs w:val="16"/>
              </w:rPr>
              <w:t>2025</w:t>
            </w:r>
          </w:p>
        </w:tc>
        <w:tc>
          <w:tcPr>
            <w:tcW w:w="895" w:type="dxa"/>
            <w:shd w:val="clear" w:color="auto" w:fill="auto"/>
          </w:tcPr>
          <w:p w:rsidR="00435CDC" w:rsidRPr="00DD341F" w:rsidRDefault="00435CDC" w:rsidP="00EA5FBD">
            <w:pPr>
              <w:rPr>
                <w:sz w:val="16"/>
                <w:szCs w:val="16"/>
              </w:rPr>
            </w:pPr>
            <w:r w:rsidRPr="00DD341F">
              <w:rPr>
                <w:sz w:val="16"/>
                <w:szCs w:val="16"/>
              </w:rPr>
              <w:t>2026</w:t>
            </w:r>
          </w:p>
        </w:tc>
        <w:tc>
          <w:tcPr>
            <w:tcW w:w="820" w:type="dxa"/>
            <w:shd w:val="clear" w:color="auto" w:fill="auto"/>
          </w:tcPr>
          <w:p w:rsidR="00435CDC" w:rsidRPr="00DD341F" w:rsidRDefault="00435CDC" w:rsidP="00EA5FBD">
            <w:pPr>
              <w:rPr>
                <w:sz w:val="16"/>
                <w:szCs w:val="16"/>
              </w:rPr>
            </w:pPr>
            <w:r w:rsidRPr="00DD341F">
              <w:rPr>
                <w:sz w:val="16"/>
                <w:szCs w:val="16"/>
              </w:rPr>
              <w:t>2027</w:t>
            </w:r>
          </w:p>
        </w:tc>
      </w:tr>
      <w:tr w:rsidR="00435CDC" w:rsidRPr="00DD341F" w:rsidTr="00EA5FBD">
        <w:tc>
          <w:tcPr>
            <w:tcW w:w="776" w:type="dxa"/>
            <w:shd w:val="clear" w:color="auto" w:fill="auto"/>
          </w:tcPr>
          <w:p w:rsidR="00435CDC" w:rsidRPr="00DD341F" w:rsidRDefault="00435CDC" w:rsidP="00EA5FBD">
            <w:pPr>
              <w:jc w:val="center"/>
              <w:rPr>
                <w:sz w:val="16"/>
                <w:szCs w:val="16"/>
              </w:rPr>
            </w:pPr>
            <w:r w:rsidRPr="00DD341F">
              <w:rPr>
                <w:sz w:val="16"/>
                <w:szCs w:val="16"/>
              </w:rPr>
              <w:t>1</w:t>
            </w:r>
          </w:p>
        </w:tc>
        <w:tc>
          <w:tcPr>
            <w:tcW w:w="4395" w:type="dxa"/>
            <w:shd w:val="clear" w:color="auto" w:fill="auto"/>
          </w:tcPr>
          <w:p w:rsidR="00435CDC" w:rsidRPr="00DD341F" w:rsidRDefault="00435CDC" w:rsidP="00EA5FBD">
            <w:pPr>
              <w:jc w:val="center"/>
              <w:rPr>
                <w:sz w:val="16"/>
                <w:szCs w:val="16"/>
              </w:rPr>
            </w:pPr>
            <w:r w:rsidRPr="00DD341F">
              <w:rPr>
                <w:sz w:val="16"/>
                <w:szCs w:val="16"/>
              </w:rPr>
              <w:t>2</w:t>
            </w:r>
          </w:p>
        </w:tc>
        <w:tc>
          <w:tcPr>
            <w:tcW w:w="894" w:type="dxa"/>
            <w:shd w:val="clear" w:color="auto" w:fill="auto"/>
          </w:tcPr>
          <w:p w:rsidR="00435CDC" w:rsidRPr="00DD341F" w:rsidRDefault="00435CDC" w:rsidP="00EA5FBD">
            <w:pPr>
              <w:jc w:val="center"/>
              <w:rPr>
                <w:sz w:val="16"/>
                <w:szCs w:val="16"/>
              </w:rPr>
            </w:pPr>
            <w:r w:rsidRPr="00DD341F">
              <w:rPr>
                <w:sz w:val="16"/>
                <w:szCs w:val="16"/>
              </w:rPr>
              <w:t>3</w:t>
            </w:r>
          </w:p>
        </w:tc>
        <w:tc>
          <w:tcPr>
            <w:tcW w:w="895" w:type="dxa"/>
            <w:shd w:val="clear" w:color="auto" w:fill="auto"/>
          </w:tcPr>
          <w:p w:rsidR="00435CDC" w:rsidRPr="00DD341F" w:rsidRDefault="00435CDC" w:rsidP="00EA5FBD">
            <w:pPr>
              <w:jc w:val="center"/>
              <w:rPr>
                <w:sz w:val="16"/>
                <w:szCs w:val="16"/>
              </w:rPr>
            </w:pPr>
            <w:r w:rsidRPr="00DD341F">
              <w:rPr>
                <w:sz w:val="16"/>
                <w:szCs w:val="16"/>
              </w:rPr>
              <w:t>4</w:t>
            </w:r>
          </w:p>
        </w:tc>
        <w:tc>
          <w:tcPr>
            <w:tcW w:w="895" w:type="dxa"/>
            <w:shd w:val="clear" w:color="auto" w:fill="auto"/>
          </w:tcPr>
          <w:p w:rsidR="00435CDC" w:rsidRPr="00DD341F" w:rsidRDefault="00435CDC" w:rsidP="00EA5FBD">
            <w:pPr>
              <w:jc w:val="center"/>
              <w:rPr>
                <w:sz w:val="16"/>
                <w:szCs w:val="16"/>
              </w:rPr>
            </w:pPr>
            <w:r w:rsidRPr="00DD341F">
              <w:rPr>
                <w:sz w:val="16"/>
                <w:szCs w:val="16"/>
              </w:rPr>
              <w:t>5</w:t>
            </w:r>
          </w:p>
        </w:tc>
        <w:tc>
          <w:tcPr>
            <w:tcW w:w="895" w:type="dxa"/>
            <w:shd w:val="clear" w:color="auto" w:fill="auto"/>
          </w:tcPr>
          <w:p w:rsidR="00435CDC" w:rsidRPr="00DD341F" w:rsidRDefault="00435CDC" w:rsidP="00EA5FBD">
            <w:pPr>
              <w:jc w:val="center"/>
              <w:rPr>
                <w:sz w:val="16"/>
                <w:szCs w:val="16"/>
              </w:rPr>
            </w:pPr>
            <w:r w:rsidRPr="00DD341F">
              <w:rPr>
                <w:sz w:val="16"/>
                <w:szCs w:val="16"/>
              </w:rPr>
              <w:t>6</w:t>
            </w:r>
          </w:p>
        </w:tc>
        <w:tc>
          <w:tcPr>
            <w:tcW w:w="820" w:type="dxa"/>
            <w:shd w:val="clear" w:color="auto" w:fill="auto"/>
          </w:tcPr>
          <w:p w:rsidR="00435CDC" w:rsidRPr="00DD341F" w:rsidRDefault="00435CDC" w:rsidP="00EA5FBD">
            <w:pPr>
              <w:jc w:val="center"/>
              <w:rPr>
                <w:sz w:val="16"/>
                <w:szCs w:val="16"/>
              </w:rPr>
            </w:pPr>
            <w:r w:rsidRPr="00DD341F">
              <w:rPr>
                <w:sz w:val="16"/>
                <w:szCs w:val="16"/>
              </w:rPr>
              <w:t>7</w:t>
            </w:r>
          </w:p>
        </w:tc>
      </w:tr>
      <w:tr w:rsidR="00435CDC" w:rsidRPr="00DD341F" w:rsidTr="00EA5FBD">
        <w:tc>
          <w:tcPr>
            <w:tcW w:w="776" w:type="dxa"/>
            <w:shd w:val="clear" w:color="auto" w:fill="auto"/>
          </w:tcPr>
          <w:p w:rsidR="00435CDC" w:rsidRPr="00DD341F" w:rsidRDefault="00435CDC" w:rsidP="00EA5FBD">
            <w:pPr>
              <w:jc w:val="center"/>
              <w:rPr>
                <w:sz w:val="16"/>
                <w:szCs w:val="16"/>
              </w:rPr>
            </w:pPr>
            <w:r w:rsidRPr="00DD341F">
              <w:rPr>
                <w:sz w:val="16"/>
                <w:szCs w:val="16"/>
              </w:rPr>
              <w:t>1</w:t>
            </w:r>
          </w:p>
        </w:tc>
        <w:tc>
          <w:tcPr>
            <w:tcW w:w="8794" w:type="dxa"/>
            <w:gridSpan w:val="6"/>
            <w:shd w:val="clear" w:color="auto" w:fill="auto"/>
          </w:tcPr>
          <w:p w:rsidR="00435CDC" w:rsidRPr="00DD341F" w:rsidRDefault="00435CDC" w:rsidP="00EA5FBD">
            <w:pPr>
              <w:rPr>
                <w:b/>
                <w:sz w:val="16"/>
                <w:szCs w:val="16"/>
              </w:rPr>
            </w:pPr>
            <w:r w:rsidRPr="00DD341F">
              <w:rPr>
                <w:b/>
                <w:sz w:val="16"/>
                <w:szCs w:val="16"/>
              </w:rPr>
              <w:t>Цель 1. Обеспечение условий для развития на территории поселения физической культуры, школьного и массового спорта.</w:t>
            </w:r>
          </w:p>
        </w:tc>
      </w:tr>
      <w:tr w:rsidR="00435CDC" w:rsidRPr="00DD341F" w:rsidTr="005C6D69">
        <w:trPr>
          <w:trHeight w:val="486"/>
        </w:trPr>
        <w:tc>
          <w:tcPr>
            <w:tcW w:w="776" w:type="dxa"/>
            <w:shd w:val="clear" w:color="auto" w:fill="auto"/>
          </w:tcPr>
          <w:p w:rsidR="00435CDC" w:rsidRPr="00DD341F" w:rsidRDefault="00435CDC" w:rsidP="00EA5FBD">
            <w:pPr>
              <w:jc w:val="center"/>
              <w:rPr>
                <w:sz w:val="16"/>
                <w:szCs w:val="16"/>
              </w:rPr>
            </w:pPr>
            <w:r w:rsidRPr="00DD341F">
              <w:rPr>
                <w:sz w:val="16"/>
                <w:szCs w:val="16"/>
              </w:rPr>
              <w:t>1.1</w:t>
            </w:r>
          </w:p>
        </w:tc>
        <w:tc>
          <w:tcPr>
            <w:tcW w:w="8794" w:type="dxa"/>
            <w:gridSpan w:val="6"/>
            <w:shd w:val="clear" w:color="auto" w:fill="auto"/>
          </w:tcPr>
          <w:p w:rsidR="00435CDC" w:rsidRPr="00DD341F" w:rsidRDefault="00435CDC" w:rsidP="00EA5FBD">
            <w:pPr>
              <w:rPr>
                <w:b/>
                <w:sz w:val="16"/>
                <w:szCs w:val="16"/>
              </w:rPr>
            </w:pPr>
            <w:r w:rsidRPr="00DD341F">
              <w:rPr>
                <w:b/>
                <w:sz w:val="16"/>
                <w:szCs w:val="16"/>
              </w:rPr>
              <w:t>Задача 1. Организация  проведения официальных физкультурно-оздоровительных и спортивных мероприятий пос</w:t>
            </w:r>
            <w:r w:rsidRPr="00DD341F">
              <w:rPr>
                <w:b/>
                <w:sz w:val="16"/>
                <w:szCs w:val="16"/>
              </w:rPr>
              <w:t>е</w:t>
            </w:r>
            <w:r w:rsidRPr="00DD341F">
              <w:rPr>
                <w:b/>
                <w:sz w:val="16"/>
                <w:szCs w:val="16"/>
              </w:rPr>
              <w:t>ления.</w:t>
            </w:r>
          </w:p>
        </w:tc>
      </w:tr>
      <w:tr w:rsidR="00435CDC" w:rsidRPr="00DD341F" w:rsidTr="00EA5FBD">
        <w:tc>
          <w:tcPr>
            <w:tcW w:w="776" w:type="dxa"/>
            <w:shd w:val="clear" w:color="auto" w:fill="auto"/>
          </w:tcPr>
          <w:p w:rsidR="00435CDC" w:rsidRPr="00DD341F" w:rsidRDefault="00435CDC" w:rsidP="00EA5FBD">
            <w:pPr>
              <w:jc w:val="center"/>
              <w:rPr>
                <w:sz w:val="16"/>
                <w:szCs w:val="16"/>
              </w:rPr>
            </w:pPr>
            <w:r w:rsidRPr="00DD341F">
              <w:rPr>
                <w:sz w:val="16"/>
                <w:szCs w:val="16"/>
              </w:rPr>
              <w:t>1.1.1</w:t>
            </w:r>
          </w:p>
        </w:tc>
        <w:tc>
          <w:tcPr>
            <w:tcW w:w="4395" w:type="dxa"/>
            <w:shd w:val="clear" w:color="auto" w:fill="auto"/>
          </w:tcPr>
          <w:p w:rsidR="00435CDC" w:rsidRPr="00DD341F" w:rsidRDefault="00435CDC" w:rsidP="00EA5FBD">
            <w:pPr>
              <w:jc w:val="both"/>
              <w:rPr>
                <w:rFonts w:eastAsia="MS Mincho"/>
                <w:sz w:val="16"/>
                <w:szCs w:val="16"/>
                <w:lang w:eastAsia="ja-JP"/>
              </w:rPr>
            </w:pPr>
            <w:r w:rsidRPr="00DD341F">
              <w:rPr>
                <w:rFonts w:eastAsia="MS Mincho"/>
                <w:sz w:val="16"/>
                <w:szCs w:val="16"/>
                <w:lang w:eastAsia="ja-JP"/>
              </w:rPr>
              <w:t>Показатель 1. Количество спортивных мероприятий, пров</w:t>
            </w:r>
            <w:r w:rsidRPr="00DD341F">
              <w:rPr>
                <w:rFonts w:eastAsia="MS Mincho"/>
                <w:sz w:val="16"/>
                <w:szCs w:val="16"/>
                <w:lang w:eastAsia="ja-JP"/>
              </w:rPr>
              <w:t>е</w:t>
            </w:r>
            <w:r w:rsidRPr="00DD341F">
              <w:rPr>
                <w:rFonts w:eastAsia="MS Mincho"/>
                <w:sz w:val="16"/>
                <w:szCs w:val="16"/>
                <w:lang w:eastAsia="ja-JP"/>
              </w:rPr>
              <w:t>денных при содействии администрации</w:t>
            </w:r>
          </w:p>
          <w:p w:rsidR="00435CDC" w:rsidRPr="00DD341F" w:rsidRDefault="00435CDC" w:rsidP="00EA5FBD">
            <w:pPr>
              <w:jc w:val="both"/>
              <w:rPr>
                <w:b/>
                <w:sz w:val="16"/>
                <w:szCs w:val="16"/>
              </w:rPr>
            </w:pPr>
          </w:p>
        </w:tc>
        <w:tc>
          <w:tcPr>
            <w:tcW w:w="894" w:type="dxa"/>
            <w:shd w:val="clear" w:color="auto" w:fill="auto"/>
          </w:tcPr>
          <w:p w:rsidR="00435CDC" w:rsidRPr="00DD341F" w:rsidRDefault="00435CDC" w:rsidP="00EA5FBD">
            <w:pPr>
              <w:jc w:val="center"/>
              <w:rPr>
                <w:sz w:val="16"/>
                <w:szCs w:val="16"/>
              </w:rPr>
            </w:pPr>
            <w:r w:rsidRPr="00DD341F">
              <w:rPr>
                <w:sz w:val="16"/>
                <w:szCs w:val="16"/>
              </w:rPr>
              <w:t>1</w:t>
            </w:r>
          </w:p>
        </w:tc>
        <w:tc>
          <w:tcPr>
            <w:tcW w:w="895" w:type="dxa"/>
            <w:shd w:val="clear" w:color="auto" w:fill="auto"/>
          </w:tcPr>
          <w:p w:rsidR="00435CDC" w:rsidRPr="00DD341F" w:rsidRDefault="00435CDC" w:rsidP="00EA5FBD">
            <w:pPr>
              <w:rPr>
                <w:sz w:val="16"/>
                <w:szCs w:val="16"/>
              </w:rPr>
            </w:pPr>
            <w:r w:rsidRPr="00DD341F">
              <w:rPr>
                <w:sz w:val="16"/>
                <w:szCs w:val="16"/>
              </w:rPr>
              <w:t>1</w:t>
            </w:r>
          </w:p>
        </w:tc>
        <w:tc>
          <w:tcPr>
            <w:tcW w:w="895" w:type="dxa"/>
            <w:shd w:val="clear" w:color="auto" w:fill="auto"/>
          </w:tcPr>
          <w:p w:rsidR="00435CDC" w:rsidRPr="00DD341F" w:rsidRDefault="00435CDC" w:rsidP="00EA5FBD">
            <w:pPr>
              <w:rPr>
                <w:sz w:val="16"/>
                <w:szCs w:val="16"/>
              </w:rPr>
            </w:pPr>
            <w:r w:rsidRPr="00DD341F">
              <w:rPr>
                <w:sz w:val="16"/>
                <w:szCs w:val="16"/>
              </w:rPr>
              <w:t>1</w:t>
            </w:r>
          </w:p>
        </w:tc>
        <w:tc>
          <w:tcPr>
            <w:tcW w:w="895" w:type="dxa"/>
            <w:shd w:val="clear" w:color="auto" w:fill="auto"/>
          </w:tcPr>
          <w:p w:rsidR="00435CDC" w:rsidRPr="00DD341F" w:rsidRDefault="00435CDC" w:rsidP="00EA5FBD">
            <w:pPr>
              <w:jc w:val="center"/>
              <w:rPr>
                <w:sz w:val="16"/>
                <w:szCs w:val="16"/>
              </w:rPr>
            </w:pPr>
            <w:r w:rsidRPr="00DD341F">
              <w:rPr>
                <w:sz w:val="16"/>
                <w:szCs w:val="16"/>
              </w:rPr>
              <w:t>1</w:t>
            </w:r>
          </w:p>
        </w:tc>
        <w:tc>
          <w:tcPr>
            <w:tcW w:w="820" w:type="dxa"/>
            <w:shd w:val="clear" w:color="auto" w:fill="auto"/>
          </w:tcPr>
          <w:p w:rsidR="00435CDC" w:rsidRPr="00DD341F" w:rsidRDefault="00435CDC" w:rsidP="00EA5FBD">
            <w:pPr>
              <w:rPr>
                <w:b/>
                <w:sz w:val="16"/>
                <w:szCs w:val="16"/>
              </w:rPr>
            </w:pPr>
            <w:r w:rsidRPr="00DD341F">
              <w:rPr>
                <w:b/>
                <w:sz w:val="16"/>
                <w:szCs w:val="16"/>
              </w:rPr>
              <w:t>-</w:t>
            </w:r>
          </w:p>
        </w:tc>
      </w:tr>
      <w:tr w:rsidR="00435CDC" w:rsidRPr="00DD341F" w:rsidTr="00EA5FBD">
        <w:tc>
          <w:tcPr>
            <w:tcW w:w="776" w:type="dxa"/>
            <w:shd w:val="clear" w:color="auto" w:fill="auto"/>
          </w:tcPr>
          <w:p w:rsidR="00435CDC" w:rsidRPr="00DD341F" w:rsidRDefault="00435CDC" w:rsidP="00EA5FBD">
            <w:pPr>
              <w:rPr>
                <w:sz w:val="16"/>
                <w:szCs w:val="16"/>
              </w:rPr>
            </w:pPr>
            <w:r w:rsidRPr="00DD341F">
              <w:rPr>
                <w:sz w:val="16"/>
                <w:szCs w:val="16"/>
              </w:rPr>
              <w:t>1.1.2</w:t>
            </w:r>
          </w:p>
        </w:tc>
        <w:tc>
          <w:tcPr>
            <w:tcW w:w="4395" w:type="dxa"/>
            <w:shd w:val="clear" w:color="auto" w:fill="auto"/>
          </w:tcPr>
          <w:p w:rsidR="00435CDC" w:rsidRPr="00DD341F" w:rsidRDefault="00435CDC" w:rsidP="00EA5FBD">
            <w:pPr>
              <w:jc w:val="both"/>
              <w:rPr>
                <w:sz w:val="16"/>
                <w:szCs w:val="16"/>
              </w:rPr>
            </w:pPr>
            <w:r w:rsidRPr="00DD341F">
              <w:rPr>
                <w:sz w:val="16"/>
                <w:szCs w:val="16"/>
              </w:rPr>
              <w:t xml:space="preserve">Показатель 2. Доля жителей поселения, систематически </w:t>
            </w:r>
            <w:r w:rsidRPr="00DD341F">
              <w:rPr>
                <w:sz w:val="16"/>
                <w:szCs w:val="16"/>
              </w:rPr>
              <w:lastRenderedPageBreak/>
              <w:t>занимающихся физической культурой и спортом, в общей численности  населения поселения (%)</w:t>
            </w:r>
          </w:p>
        </w:tc>
        <w:tc>
          <w:tcPr>
            <w:tcW w:w="894" w:type="dxa"/>
            <w:shd w:val="clear" w:color="auto" w:fill="auto"/>
          </w:tcPr>
          <w:p w:rsidR="00435CDC" w:rsidRPr="00DD341F" w:rsidRDefault="00435CDC" w:rsidP="00EA5FBD">
            <w:pPr>
              <w:jc w:val="center"/>
              <w:rPr>
                <w:sz w:val="16"/>
                <w:szCs w:val="16"/>
              </w:rPr>
            </w:pPr>
            <w:r w:rsidRPr="00DD341F">
              <w:rPr>
                <w:sz w:val="16"/>
                <w:szCs w:val="16"/>
              </w:rPr>
              <w:lastRenderedPageBreak/>
              <w:t>7,0</w:t>
            </w:r>
          </w:p>
        </w:tc>
        <w:tc>
          <w:tcPr>
            <w:tcW w:w="895" w:type="dxa"/>
            <w:shd w:val="clear" w:color="auto" w:fill="auto"/>
          </w:tcPr>
          <w:p w:rsidR="00435CDC" w:rsidRPr="00DD341F" w:rsidRDefault="00435CDC" w:rsidP="00EA5FBD">
            <w:pPr>
              <w:rPr>
                <w:sz w:val="16"/>
                <w:szCs w:val="16"/>
              </w:rPr>
            </w:pPr>
            <w:r w:rsidRPr="00DD341F">
              <w:rPr>
                <w:sz w:val="16"/>
                <w:szCs w:val="16"/>
              </w:rPr>
              <w:t>7,05</w:t>
            </w:r>
          </w:p>
        </w:tc>
        <w:tc>
          <w:tcPr>
            <w:tcW w:w="895" w:type="dxa"/>
            <w:shd w:val="clear" w:color="auto" w:fill="auto"/>
          </w:tcPr>
          <w:p w:rsidR="00435CDC" w:rsidRPr="00DD341F" w:rsidRDefault="00435CDC" w:rsidP="00EA5FBD">
            <w:pPr>
              <w:rPr>
                <w:sz w:val="16"/>
                <w:szCs w:val="16"/>
              </w:rPr>
            </w:pPr>
            <w:r w:rsidRPr="00DD341F">
              <w:rPr>
                <w:sz w:val="16"/>
                <w:szCs w:val="16"/>
              </w:rPr>
              <w:t>7,1</w:t>
            </w:r>
          </w:p>
        </w:tc>
        <w:tc>
          <w:tcPr>
            <w:tcW w:w="895" w:type="dxa"/>
            <w:shd w:val="clear" w:color="auto" w:fill="auto"/>
          </w:tcPr>
          <w:p w:rsidR="00435CDC" w:rsidRPr="00DD341F" w:rsidRDefault="00435CDC" w:rsidP="00EA5FBD">
            <w:pPr>
              <w:jc w:val="center"/>
              <w:rPr>
                <w:sz w:val="16"/>
                <w:szCs w:val="16"/>
              </w:rPr>
            </w:pPr>
            <w:r w:rsidRPr="00DD341F">
              <w:rPr>
                <w:sz w:val="16"/>
                <w:szCs w:val="16"/>
              </w:rPr>
              <w:t>7,2</w:t>
            </w:r>
          </w:p>
        </w:tc>
        <w:tc>
          <w:tcPr>
            <w:tcW w:w="820" w:type="dxa"/>
            <w:shd w:val="clear" w:color="auto" w:fill="auto"/>
          </w:tcPr>
          <w:p w:rsidR="00435CDC" w:rsidRPr="00DD341F" w:rsidRDefault="00435CDC" w:rsidP="00EA5FBD">
            <w:pPr>
              <w:rPr>
                <w:sz w:val="16"/>
                <w:szCs w:val="16"/>
              </w:rPr>
            </w:pPr>
            <w:r w:rsidRPr="00DD341F">
              <w:rPr>
                <w:b/>
                <w:sz w:val="16"/>
                <w:szCs w:val="16"/>
              </w:rPr>
              <w:t xml:space="preserve">-  </w:t>
            </w:r>
          </w:p>
          <w:p w:rsidR="00435CDC" w:rsidRPr="00DD341F" w:rsidRDefault="00435CDC" w:rsidP="00EA5FBD">
            <w:pPr>
              <w:rPr>
                <w:b/>
                <w:sz w:val="16"/>
                <w:szCs w:val="16"/>
              </w:rPr>
            </w:pPr>
          </w:p>
        </w:tc>
      </w:tr>
      <w:tr w:rsidR="00435CDC" w:rsidRPr="00DD341F" w:rsidTr="00EA5FBD">
        <w:tc>
          <w:tcPr>
            <w:tcW w:w="776" w:type="dxa"/>
            <w:shd w:val="clear" w:color="auto" w:fill="auto"/>
          </w:tcPr>
          <w:p w:rsidR="00435CDC" w:rsidRPr="00DD341F" w:rsidRDefault="00435CDC" w:rsidP="00EA5FBD">
            <w:pPr>
              <w:rPr>
                <w:sz w:val="16"/>
                <w:szCs w:val="16"/>
              </w:rPr>
            </w:pPr>
            <w:r w:rsidRPr="00DD341F">
              <w:rPr>
                <w:sz w:val="16"/>
                <w:szCs w:val="16"/>
              </w:rPr>
              <w:lastRenderedPageBreak/>
              <w:t>1.1.3.</w:t>
            </w:r>
          </w:p>
        </w:tc>
        <w:tc>
          <w:tcPr>
            <w:tcW w:w="4395" w:type="dxa"/>
            <w:shd w:val="clear" w:color="auto" w:fill="auto"/>
          </w:tcPr>
          <w:p w:rsidR="00435CDC" w:rsidRPr="00DD341F" w:rsidRDefault="00435CDC" w:rsidP="00EA5FBD">
            <w:pPr>
              <w:jc w:val="both"/>
              <w:rPr>
                <w:sz w:val="16"/>
                <w:szCs w:val="16"/>
              </w:rPr>
            </w:pPr>
            <w:r w:rsidRPr="00DD341F">
              <w:rPr>
                <w:sz w:val="16"/>
                <w:szCs w:val="16"/>
              </w:rPr>
              <w:t>Приобретение спортивного инвентаря (шт.)</w:t>
            </w:r>
          </w:p>
        </w:tc>
        <w:tc>
          <w:tcPr>
            <w:tcW w:w="894" w:type="dxa"/>
            <w:shd w:val="clear" w:color="auto" w:fill="auto"/>
          </w:tcPr>
          <w:p w:rsidR="00435CDC" w:rsidRPr="00DD341F" w:rsidRDefault="00435CDC" w:rsidP="00EA5FBD">
            <w:pPr>
              <w:jc w:val="center"/>
              <w:rPr>
                <w:sz w:val="16"/>
                <w:szCs w:val="16"/>
              </w:rPr>
            </w:pPr>
            <w:r w:rsidRPr="00DD341F">
              <w:rPr>
                <w:sz w:val="16"/>
                <w:szCs w:val="16"/>
              </w:rPr>
              <w:t>-</w:t>
            </w:r>
          </w:p>
        </w:tc>
        <w:tc>
          <w:tcPr>
            <w:tcW w:w="895" w:type="dxa"/>
            <w:shd w:val="clear" w:color="auto" w:fill="auto"/>
          </w:tcPr>
          <w:p w:rsidR="00435CDC" w:rsidRPr="00DD341F" w:rsidRDefault="00435CDC" w:rsidP="00EA5FBD">
            <w:pPr>
              <w:rPr>
                <w:sz w:val="16"/>
                <w:szCs w:val="16"/>
              </w:rPr>
            </w:pPr>
            <w:r w:rsidRPr="00DD341F">
              <w:rPr>
                <w:sz w:val="16"/>
                <w:szCs w:val="16"/>
              </w:rPr>
              <w:t>-</w:t>
            </w:r>
          </w:p>
        </w:tc>
        <w:tc>
          <w:tcPr>
            <w:tcW w:w="895" w:type="dxa"/>
            <w:shd w:val="clear" w:color="auto" w:fill="auto"/>
          </w:tcPr>
          <w:p w:rsidR="00435CDC" w:rsidRPr="00DD341F" w:rsidRDefault="00435CDC" w:rsidP="00EA5FBD">
            <w:pPr>
              <w:rPr>
                <w:sz w:val="16"/>
                <w:szCs w:val="16"/>
              </w:rPr>
            </w:pPr>
            <w:r w:rsidRPr="00DD341F">
              <w:rPr>
                <w:sz w:val="16"/>
                <w:szCs w:val="16"/>
              </w:rPr>
              <w:t>2</w:t>
            </w:r>
          </w:p>
        </w:tc>
        <w:tc>
          <w:tcPr>
            <w:tcW w:w="895" w:type="dxa"/>
            <w:shd w:val="clear" w:color="auto" w:fill="auto"/>
          </w:tcPr>
          <w:p w:rsidR="00435CDC" w:rsidRPr="00DD341F" w:rsidRDefault="00435CDC" w:rsidP="00EA5FBD">
            <w:pPr>
              <w:jc w:val="center"/>
              <w:rPr>
                <w:sz w:val="16"/>
                <w:szCs w:val="16"/>
              </w:rPr>
            </w:pPr>
            <w:r w:rsidRPr="00DD341F">
              <w:rPr>
                <w:sz w:val="16"/>
                <w:szCs w:val="16"/>
              </w:rPr>
              <w:t>-</w:t>
            </w:r>
          </w:p>
        </w:tc>
        <w:tc>
          <w:tcPr>
            <w:tcW w:w="820" w:type="dxa"/>
            <w:shd w:val="clear" w:color="auto" w:fill="auto"/>
          </w:tcPr>
          <w:p w:rsidR="00435CDC" w:rsidRPr="00DD341F" w:rsidRDefault="00435CDC" w:rsidP="00EA5FBD">
            <w:pPr>
              <w:rPr>
                <w:b/>
                <w:sz w:val="16"/>
                <w:szCs w:val="16"/>
              </w:rPr>
            </w:pPr>
            <w:r w:rsidRPr="00DD341F">
              <w:rPr>
                <w:b/>
                <w:sz w:val="16"/>
                <w:szCs w:val="16"/>
              </w:rPr>
              <w:t>-</w:t>
            </w:r>
          </w:p>
        </w:tc>
      </w:tr>
    </w:tbl>
    <w:p w:rsidR="00435CDC" w:rsidRPr="00DD341F" w:rsidRDefault="00435CDC" w:rsidP="00435CDC">
      <w:pPr>
        <w:rPr>
          <w:sz w:val="16"/>
          <w:szCs w:val="16"/>
        </w:rPr>
      </w:pPr>
    </w:p>
    <w:p w:rsidR="00435CDC" w:rsidRPr="00DD341F" w:rsidRDefault="00435CDC" w:rsidP="00435CDC">
      <w:pPr>
        <w:rPr>
          <w:sz w:val="16"/>
          <w:szCs w:val="16"/>
        </w:rPr>
      </w:pPr>
    </w:p>
    <w:p w:rsidR="00435CDC" w:rsidRPr="00DD341F" w:rsidRDefault="00435CDC" w:rsidP="00435CDC">
      <w:pPr>
        <w:rPr>
          <w:sz w:val="16"/>
          <w:szCs w:val="16"/>
        </w:rPr>
      </w:pPr>
      <w:r w:rsidRPr="00DD341F">
        <w:rPr>
          <w:sz w:val="16"/>
          <w:szCs w:val="16"/>
        </w:rPr>
        <w:t xml:space="preserve"> раздел 6 «Объемы и источники финансирования муниципальной программы в целом и по годам реализации (тыс. руб.) изложить в редакции:</w:t>
      </w:r>
    </w:p>
    <w:p w:rsidR="00435CDC" w:rsidRPr="00DD341F" w:rsidRDefault="00435CDC" w:rsidP="00435CDC">
      <w:pPr>
        <w:rPr>
          <w:b/>
          <w:sz w:val="16"/>
          <w:szCs w:val="16"/>
        </w:rPr>
      </w:pPr>
    </w:p>
    <w:tbl>
      <w:tblPr>
        <w:tblW w:w="0" w:type="auto"/>
        <w:tblLook w:val="04A0"/>
      </w:tblPr>
      <w:tblGrid>
        <w:gridCol w:w="1021"/>
        <w:gridCol w:w="1354"/>
        <w:gridCol w:w="1400"/>
        <w:gridCol w:w="1622"/>
        <w:gridCol w:w="1421"/>
        <w:gridCol w:w="1833"/>
        <w:gridCol w:w="1017"/>
      </w:tblGrid>
      <w:tr w:rsidR="00435CDC" w:rsidRPr="00DD341F" w:rsidTr="00EA5FBD">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Год</w:t>
            </w:r>
          </w:p>
        </w:tc>
        <w:tc>
          <w:tcPr>
            <w:tcW w:w="864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Источник финансирования</w:t>
            </w:r>
          </w:p>
        </w:tc>
      </w:tr>
      <w:tr w:rsidR="00435CDC" w:rsidRPr="00DD341F" w:rsidTr="00EA5FBD">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435CDC" w:rsidRPr="00DD341F" w:rsidRDefault="00435CDC" w:rsidP="00EA5FBD">
            <w:pPr>
              <w:rPr>
                <w:sz w:val="16"/>
                <w:szCs w:val="16"/>
              </w:rPr>
            </w:pP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районный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федеральный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Всего</w:t>
            </w:r>
          </w:p>
        </w:tc>
      </w:tr>
      <w:tr w:rsidR="00435CDC" w:rsidRPr="00DD341F" w:rsidTr="00EA5FBD">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7</w:t>
            </w:r>
          </w:p>
        </w:tc>
      </w:tr>
      <w:tr w:rsidR="00435CDC" w:rsidRPr="00DD341F"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b/>
                <w:sz w:val="16"/>
                <w:szCs w:val="16"/>
              </w:rPr>
            </w:pPr>
            <w:r w:rsidRPr="00DD341F">
              <w:rPr>
                <w:b/>
                <w:sz w:val="16"/>
                <w:szCs w:val="16"/>
              </w:rPr>
              <w:t>2023</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10,0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10,0</w:t>
            </w:r>
          </w:p>
        </w:tc>
      </w:tr>
      <w:tr w:rsidR="00435CDC" w:rsidRPr="00DD341F"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b/>
                <w:sz w:val="16"/>
                <w:szCs w:val="16"/>
              </w:rPr>
            </w:pPr>
            <w:r w:rsidRPr="00DD341F">
              <w:rPr>
                <w:b/>
                <w:sz w:val="16"/>
                <w:szCs w:val="16"/>
              </w:rPr>
              <w:t>2024</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10,5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10,5</w:t>
            </w:r>
          </w:p>
        </w:tc>
      </w:tr>
      <w:tr w:rsidR="00435CDC" w:rsidRPr="00DD341F"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b/>
                <w:sz w:val="16"/>
                <w:szCs w:val="16"/>
              </w:rPr>
            </w:pPr>
            <w:r w:rsidRPr="00DD341F">
              <w:rPr>
                <w:b/>
                <w:sz w:val="16"/>
                <w:szCs w:val="16"/>
              </w:rPr>
              <w:t>2025</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11,0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11,0</w:t>
            </w:r>
          </w:p>
        </w:tc>
      </w:tr>
      <w:tr w:rsidR="00435CDC" w:rsidRPr="00DD341F"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b/>
                <w:sz w:val="16"/>
                <w:szCs w:val="16"/>
              </w:rPr>
            </w:pPr>
            <w:r w:rsidRPr="00DD341F">
              <w:rPr>
                <w:b/>
                <w:sz w:val="16"/>
                <w:szCs w:val="16"/>
              </w:rPr>
              <w:t>2026</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11,0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11,0</w:t>
            </w:r>
          </w:p>
        </w:tc>
      </w:tr>
      <w:tr w:rsidR="00435CDC" w:rsidRPr="00DD341F"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b/>
                <w:sz w:val="16"/>
                <w:szCs w:val="16"/>
              </w:rPr>
            </w:pPr>
            <w:r w:rsidRPr="00DD341F">
              <w:rPr>
                <w:b/>
                <w:sz w:val="16"/>
                <w:szCs w:val="16"/>
              </w:rPr>
              <w:t>2027</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r>
      <w:tr w:rsidR="00435CDC" w:rsidRPr="00DD341F"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Всего</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42,5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D341F" w:rsidRDefault="00435CDC" w:rsidP="00EA5FBD">
            <w:pPr>
              <w:jc w:val="center"/>
              <w:rPr>
                <w:sz w:val="16"/>
                <w:szCs w:val="16"/>
              </w:rPr>
            </w:pPr>
            <w:r w:rsidRPr="00DD341F">
              <w:rPr>
                <w:sz w:val="16"/>
                <w:szCs w:val="16"/>
              </w:rPr>
              <w:t>42,5»</w:t>
            </w:r>
          </w:p>
        </w:tc>
      </w:tr>
    </w:tbl>
    <w:p w:rsidR="00D646E9" w:rsidRDefault="00D646E9" w:rsidP="001D706F">
      <w:pPr>
        <w:tabs>
          <w:tab w:val="left" w:pos="1843"/>
        </w:tabs>
        <w:ind w:firstLine="709"/>
        <w:jc w:val="center"/>
        <w:rPr>
          <w:b/>
          <w:bCs/>
          <w:sz w:val="16"/>
          <w:szCs w:val="16"/>
        </w:rPr>
      </w:pPr>
    </w:p>
    <w:p w:rsidR="00435CDC" w:rsidRPr="00DD341F" w:rsidRDefault="00435CDC" w:rsidP="00435CDC">
      <w:pPr>
        <w:widowControl w:val="0"/>
        <w:suppressAutoHyphens/>
        <w:ind w:firstLine="708"/>
        <w:jc w:val="center"/>
        <w:rPr>
          <w:b/>
          <w:color w:val="000000"/>
          <w:sz w:val="16"/>
          <w:szCs w:val="16"/>
        </w:rPr>
      </w:pPr>
      <w:r w:rsidRPr="00DD341F">
        <w:rPr>
          <w:b/>
          <w:color w:val="000000"/>
          <w:sz w:val="16"/>
          <w:szCs w:val="16"/>
        </w:rPr>
        <w:t>-</w:t>
      </w:r>
      <w:r w:rsidRPr="00DD341F">
        <w:rPr>
          <w:color w:val="000000"/>
          <w:sz w:val="16"/>
          <w:szCs w:val="16"/>
        </w:rPr>
        <w:t>мероприятия муниципальной программы изложить в редакции</w:t>
      </w:r>
    </w:p>
    <w:p w:rsidR="00435CDC" w:rsidRPr="00DD341F" w:rsidRDefault="00435CDC" w:rsidP="00435CDC">
      <w:pPr>
        <w:widowControl w:val="0"/>
        <w:suppressAutoHyphens/>
        <w:ind w:firstLine="708"/>
        <w:jc w:val="center"/>
        <w:rPr>
          <w:b/>
          <w:color w:val="000000"/>
          <w:sz w:val="16"/>
          <w:szCs w:val="16"/>
        </w:rPr>
      </w:pPr>
      <w:r w:rsidRPr="00DD341F">
        <w:rPr>
          <w:b/>
          <w:color w:val="000000"/>
          <w:sz w:val="16"/>
          <w:szCs w:val="16"/>
        </w:rPr>
        <w:t xml:space="preserve">«Мероприятия муниципальной программы  </w:t>
      </w:r>
    </w:p>
    <w:p w:rsidR="00435CDC" w:rsidRPr="00DD341F" w:rsidRDefault="00435CDC" w:rsidP="00435CDC">
      <w:pPr>
        <w:widowControl w:val="0"/>
        <w:suppressAutoHyphens/>
        <w:ind w:firstLine="708"/>
        <w:jc w:val="center"/>
        <w:rPr>
          <w:b/>
          <w:color w:val="000000"/>
          <w:sz w:val="16"/>
          <w:szCs w:val="16"/>
        </w:rPr>
      </w:pPr>
      <w:r w:rsidRPr="00DD341F">
        <w:rPr>
          <w:b/>
          <w:color w:val="000000"/>
          <w:sz w:val="16"/>
          <w:szCs w:val="16"/>
        </w:rPr>
        <w:t xml:space="preserve">  « Развитие физической культуры и спорта на территории Боровёнковского</w:t>
      </w:r>
    </w:p>
    <w:p w:rsidR="00435CDC" w:rsidRPr="00DD341F" w:rsidRDefault="00435CDC" w:rsidP="00435CDC">
      <w:pPr>
        <w:widowControl w:val="0"/>
        <w:suppressAutoHyphens/>
        <w:ind w:firstLine="708"/>
        <w:jc w:val="center"/>
        <w:rPr>
          <w:b/>
          <w:color w:val="000000"/>
          <w:sz w:val="16"/>
          <w:szCs w:val="16"/>
        </w:rPr>
      </w:pPr>
      <w:r w:rsidRPr="00DD341F">
        <w:rPr>
          <w:b/>
          <w:color w:val="000000"/>
          <w:sz w:val="16"/>
          <w:szCs w:val="16"/>
        </w:rPr>
        <w:t xml:space="preserve"> сельского поселения на 2023-2027годы»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728"/>
        <w:gridCol w:w="1349"/>
        <w:gridCol w:w="38"/>
        <w:gridCol w:w="1100"/>
        <w:gridCol w:w="1435"/>
        <w:gridCol w:w="1497"/>
        <w:gridCol w:w="614"/>
        <w:gridCol w:w="614"/>
        <w:gridCol w:w="614"/>
        <w:gridCol w:w="614"/>
        <w:gridCol w:w="614"/>
      </w:tblGrid>
      <w:tr w:rsidR="00435CDC" w:rsidRPr="00DD341F" w:rsidTr="00435CDC">
        <w:trPr>
          <w:jc w:val="center"/>
        </w:trPr>
        <w:tc>
          <w:tcPr>
            <w:tcW w:w="595" w:type="dxa"/>
            <w:vMerge w:val="restart"/>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w:t>
            </w:r>
          </w:p>
          <w:p w:rsidR="00435CDC" w:rsidRPr="00DD341F" w:rsidRDefault="00435CDC" w:rsidP="00EA5FBD">
            <w:pPr>
              <w:widowControl w:val="0"/>
              <w:suppressAutoHyphens/>
              <w:jc w:val="center"/>
              <w:rPr>
                <w:color w:val="000000"/>
                <w:sz w:val="16"/>
                <w:szCs w:val="16"/>
              </w:rPr>
            </w:pPr>
            <w:r w:rsidRPr="00DD341F">
              <w:rPr>
                <w:color w:val="000000"/>
                <w:sz w:val="16"/>
                <w:szCs w:val="16"/>
              </w:rPr>
              <w:t>п/п</w:t>
            </w:r>
          </w:p>
        </w:tc>
        <w:tc>
          <w:tcPr>
            <w:tcW w:w="2573" w:type="dxa"/>
            <w:vMerge w:val="restart"/>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Наименование</w:t>
            </w:r>
          </w:p>
        </w:tc>
        <w:tc>
          <w:tcPr>
            <w:tcW w:w="2036" w:type="dxa"/>
            <w:gridSpan w:val="2"/>
            <w:vMerge w:val="restart"/>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Исполнитель</w:t>
            </w:r>
          </w:p>
        </w:tc>
        <w:tc>
          <w:tcPr>
            <w:tcW w:w="1589" w:type="dxa"/>
            <w:vMerge w:val="restart"/>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Срок реализации</w:t>
            </w:r>
          </w:p>
        </w:tc>
        <w:tc>
          <w:tcPr>
            <w:tcW w:w="2114" w:type="dxa"/>
            <w:vMerge w:val="restart"/>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Целевой показатель (номер целевого показателя из паспорта муниципальной программы)</w:t>
            </w:r>
          </w:p>
        </w:tc>
        <w:tc>
          <w:tcPr>
            <w:tcW w:w="2211" w:type="dxa"/>
            <w:vMerge w:val="restart"/>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Источник финансирования</w:t>
            </w:r>
          </w:p>
        </w:tc>
        <w:tc>
          <w:tcPr>
            <w:tcW w:w="4140" w:type="dxa"/>
            <w:gridSpan w:val="5"/>
            <w:shd w:val="clear" w:color="auto" w:fill="auto"/>
          </w:tcPr>
          <w:p w:rsidR="00435CDC" w:rsidRPr="00DD341F" w:rsidRDefault="00435CDC" w:rsidP="00EA5FBD">
            <w:pPr>
              <w:widowControl w:val="0"/>
              <w:suppressAutoHyphens/>
              <w:jc w:val="center"/>
              <w:rPr>
                <w:b/>
                <w:color w:val="000000"/>
                <w:sz w:val="16"/>
                <w:szCs w:val="16"/>
              </w:rPr>
            </w:pPr>
            <w:r w:rsidRPr="00DD341F">
              <w:rPr>
                <w:sz w:val="16"/>
                <w:szCs w:val="16"/>
              </w:rPr>
              <w:t>Объем финансирования по годам (тыс. руб.)</w:t>
            </w:r>
          </w:p>
        </w:tc>
      </w:tr>
      <w:tr w:rsidR="00435CDC" w:rsidRPr="00DD341F" w:rsidTr="00435CDC">
        <w:trPr>
          <w:jc w:val="center"/>
        </w:trPr>
        <w:tc>
          <w:tcPr>
            <w:tcW w:w="595" w:type="dxa"/>
            <w:vMerge/>
            <w:shd w:val="clear" w:color="auto" w:fill="auto"/>
          </w:tcPr>
          <w:p w:rsidR="00435CDC" w:rsidRPr="00DD341F" w:rsidRDefault="00435CDC" w:rsidP="00EA5FBD">
            <w:pPr>
              <w:widowControl w:val="0"/>
              <w:suppressAutoHyphens/>
              <w:jc w:val="center"/>
              <w:rPr>
                <w:b/>
                <w:color w:val="000000"/>
                <w:sz w:val="16"/>
                <w:szCs w:val="16"/>
              </w:rPr>
            </w:pPr>
          </w:p>
        </w:tc>
        <w:tc>
          <w:tcPr>
            <w:tcW w:w="2573" w:type="dxa"/>
            <w:vMerge/>
            <w:shd w:val="clear" w:color="auto" w:fill="auto"/>
          </w:tcPr>
          <w:p w:rsidR="00435CDC" w:rsidRPr="00DD341F" w:rsidRDefault="00435CDC" w:rsidP="00EA5FBD">
            <w:pPr>
              <w:widowControl w:val="0"/>
              <w:suppressAutoHyphens/>
              <w:jc w:val="center"/>
              <w:rPr>
                <w:b/>
                <w:color w:val="000000"/>
                <w:sz w:val="16"/>
                <w:szCs w:val="16"/>
              </w:rPr>
            </w:pPr>
          </w:p>
        </w:tc>
        <w:tc>
          <w:tcPr>
            <w:tcW w:w="2036" w:type="dxa"/>
            <w:gridSpan w:val="2"/>
            <w:vMerge/>
            <w:shd w:val="clear" w:color="auto" w:fill="auto"/>
          </w:tcPr>
          <w:p w:rsidR="00435CDC" w:rsidRPr="00DD341F" w:rsidRDefault="00435CDC" w:rsidP="00EA5FBD">
            <w:pPr>
              <w:widowControl w:val="0"/>
              <w:suppressAutoHyphens/>
              <w:jc w:val="center"/>
              <w:rPr>
                <w:b/>
                <w:color w:val="000000"/>
                <w:sz w:val="16"/>
                <w:szCs w:val="16"/>
              </w:rPr>
            </w:pPr>
          </w:p>
        </w:tc>
        <w:tc>
          <w:tcPr>
            <w:tcW w:w="1589" w:type="dxa"/>
            <w:vMerge/>
            <w:shd w:val="clear" w:color="auto" w:fill="auto"/>
          </w:tcPr>
          <w:p w:rsidR="00435CDC" w:rsidRPr="00DD341F" w:rsidRDefault="00435CDC" w:rsidP="00EA5FBD">
            <w:pPr>
              <w:widowControl w:val="0"/>
              <w:suppressAutoHyphens/>
              <w:jc w:val="center"/>
              <w:rPr>
                <w:b/>
                <w:color w:val="000000"/>
                <w:sz w:val="16"/>
                <w:szCs w:val="16"/>
              </w:rPr>
            </w:pPr>
          </w:p>
        </w:tc>
        <w:tc>
          <w:tcPr>
            <w:tcW w:w="2114" w:type="dxa"/>
            <w:vMerge/>
            <w:shd w:val="clear" w:color="auto" w:fill="auto"/>
          </w:tcPr>
          <w:p w:rsidR="00435CDC" w:rsidRPr="00DD341F" w:rsidRDefault="00435CDC" w:rsidP="00EA5FBD">
            <w:pPr>
              <w:widowControl w:val="0"/>
              <w:suppressAutoHyphens/>
              <w:jc w:val="center"/>
              <w:rPr>
                <w:b/>
                <w:color w:val="000000"/>
                <w:sz w:val="16"/>
                <w:szCs w:val="16"/>
              </w:rPr>
            </w:pPr>
          </w:p>
        </w:tc>
        <w:tc>
          <w:tcPr>
            <w:tcW w:w="2211" w:type="dxa"/>
            <w:vMerge/>
            <w:shd w:val="clear" w:color="auto" w:fill="auto"/>
          </w:tcPr>
          <w:p w:rsidR="00435CDC" w:rsidRPr="00DD341F" w:rsidRDefault="00435CDC" w:rsidP="00EA5FBD">
            <w:pPr>
              <w:widowControl w:val="0"/>
              <w:suppressAutoHyphens/>
              <w:jc w:val="center"/>
              <w:rPr>
                <w:b/>
                <w:color w:val="000000"/>
                <w:sz w:val="16"/>
                <w:szCs w:val="16"/>
              </w:rPr>
            </w:pP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2023</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2024</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2025</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2026</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2027</w:t>
            </w:r>
          </w:p>
        </w:tc>
      </w:tr>
      <w:tr w:rsidR="00435CDC" w:rsidRPr="00DD341F" w:rsidTr="00435CDC">
        <w:trPr>
          <w:jc w:val="center"/>
        </w:trPr>
        <w:tc>
          <w:tcPr>
            <w:tcW w:w="595"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w:t>
            </w:r>
          </w:p>
        </w:tc>
        <w:tc>
          <w:tcPr>
            <w:tcW w:w="2573"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2</w:t>
            </w:r>
          </w:p>
        </w:tc>
        <w:tc>
          <w:tcPr>
            <w:tcW w:w="2036" w:type="dxa"/>
            <w:gridSpan w:val="2"/>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3</w:t>
            </w:r>
          </w:p>
        </w:tc>
        <w:tc>
          <w:tcPr>
            <w:tcW w:w="1589"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4</w:t>
            </w:r>
          </w:p>
        </w:tc>
        <w:tc>
          <w:tcPr>
            <w:tcW w:w="2114"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5</w:t>
            </w:r>
          </w:p>
        </w:tc>
        <w:tc>
          <w:tcPr>
            <w:tcW w:w="2211"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6</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7</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8</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9</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10</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11</w:t>
            </w:r>
          </w:p>
        </w:tc>
      </w:tr>
      <w:tr w:rsidR="00435CDC" w:rsidRPr="00DD341F" w:rsidTr="00435CDC">
        <w:trPr>
          <w:jc w:val="center"/>
        </w:trPr>
        <w:tc>
          <w:tcPr>
            <w:tcW w:w="595"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w:t>
            </w:r>
          </w:p>
        </w:tc>
        <w:tc>
          <w:tcPr>
            <w:tcW w:w="14663" w:type="dxa"/>
            <w:gridSpan w:val="11"/>
            <w:shd w:val="clear" w:color="auto" w:fill="auto"/>
          </w:tcPr>
          <w:p w:rsidR="00435CDC" w:rsidRPr="00DD341F" w:rsidRDefault="00435CDC" w:rsidP="00EA5FBD">
            <w:pPr>
              <w:widowControl w:val="0"/>
              <w:suppressAutoHyphens/>
              <w:jc w:val="center"/>
              <w:rPr>
                <w:b/>
                <w:color w:val="000000"/>
                <w:sz w:val="16"/>
                <w:szCs w:val="16"/>
              </w:rPr>
            </w:pPr>
            <w:r w:rsidRPr="00DD341F">
              <w:rPr>
                <w:sz w:val="16"/>
                <w:szCs w:val="16"/>
              </w:rPr>
              <w:t>Задача 1. Организация  проведения официальных физкультурно-оздоровительных и спортивных мероприятий поселения.</w:t>
            </w:r>
          </w:p>
        </w:tc>
      </w:tr>
      <w:tr w:rsidR="00435CDC" w:rsidRPr="00DD341F" w:rsidTr="00435CDC">
        <w:trPr>
          <w:jc w:val="center"/>
        </w:trPr>
        <w:tc>
          <w:tcPr>
            <w:tcW w:w="595"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1.1</w:t>
            </w:r>
          </w:p>
        </w:tc>
        <w:tc>
          <w:tcPr>
            <w:tcW w:w="2573" w:type="dxa"/>
            <w:shd w:val="clear" w:color="auto" w:fill="auto"/>
          </w:tcPr>
          <w:p w:rsidR="00435CDC" w:rsidRPr="00DD341F" w:rsidRDefault="00435CDC" w:rsidP="00EA5FBD">
            <w:pPr>
              <w:pStyle w:val="msonormalcxspmiddle"/>
              <w:spacing w:line="240" w:lineRule="exact"/>
              <w:jc w:val="center"/>
              <w:rPr>
                <w:sz w:val="16"/>
                <w:szCs w:val="16"/>
              </w:rPr>
            </w:pPr>
            <w:r w:rsidRPr="00DD341F">
              <w:rPr>
                <w:sz w:val="16"/>
                <w:szCs w:val="16"/>
              </w:rPr>
              <w:t>Проведение спорти</w:t>
            </w:r>
            <w:r w:rsidRPr="00DD341F">
              <w:rPr>
                <w:sz w:val="16"/>
                <w:szCs w:val="16"/>
              </w:rPr>
              <w:t>в</w:t>
            </w:r>
            <w:r w:rsidRPr="00DD341F">
              <w:rPr>
                <w:sz w:val="16"/>
                <w:szCs w:val="16"/>
              </w:rPr>
              <w:t>но–массовых и фи</w:t>
            </w:r>
            <w:r w:rsidRPr="00DD341F">
              <w:rPr>
                <w:sz w:val="16"/>
                <w:szCs w:val="16"/>
              </w:rPr>
              <w:t>з</w:t>
            </w:r>
            <w:r w:rsidRPr="00DD341F">
              <w:rPr>
                <w:sz w:val="16"/>
                <w:szCs w:val="16"/>
              </w:rPr>
              <w:t>культурно-оздоровительных мероприятий</w:t>
            </w:r>
          </w:p>
          <w:p w:rsidR="00435CDC" w:rsidRPr="00DD341F" w:rsidRDefault="00435CDC" w:rsidP="00EA5FBD">
            <w:pPr>
              <w:pStyle w:val="msonormalcxspmiddle"/>
              <w:spacing w:line="240" w:lineRule="exact"/>
              <w:jc w:val="center"/>
              <w:rPr>
                <w:sz w:val="16"/>
                <w:szCs w:val="16"/>
              </w:rPr>
            </w:pPr>
            <w:r w:rsidRPr="00DD341F">
              <w:rPr>
                <w:sz w:val="16"/>
                <w:szCs w:val="16"/>
              </w:rPr>
              <w:t xml:space="preserve"> «День физкульту</w:t>
            </w:r>
            <w:r w:rsidRPr="00DD341F">
              <w:rPr>
                <w:sz w:val="16"/>
                <w:szCs w:val="16"/>
              </w:rPr>
              <w:t>р</w:t>
            </w:r>
            <w:r w:rsidRPr="00DD341F">
              <w:rPr>
                <w:sz w:val="16"/>
                <w:szCs w:val="16"/>
              </w:rPr>
              <w:t>ника» август</w:t>
            </w:r>
          </w:p>
        </w:tc>
        <w:tc>
          <w:tcPr>
            <w:tcW w:w="1980" w:type="dxa"/>
            <w:shd w:val="clear" w:color="auto" w:fill="auto"/>
          </w:tcPr>
          <w:p w:rsidR="00435CDC" w:rsidRPr="00DD341F" w:rsidRDefault="00435CDC" w:rsidP="00EA5FBD">
            <w:pPr>
              <w:spacing w:line="240" w:lineRule="exact"/>
              <w:jc w:val="center"/>
              <w:rPr>
                <w:sz w:val="16"/>
                <w:szCs w:val="16"/>
              </w:rPr>
            </w:pPr>
            <w:r w:rsidRPr="00DD341F">
              <w:rPr>
                <w:sz w:val="16"/>
                <w:szCs w:val="16"/>
              </w:rPr>
              <w:t xml:space="preserve">Администра-ция </w:t>
            </w:r>
          </w:p>
          <w:p w:rsidR="00435CDC" w:rsidRPr="00DD341F" w:rsidRDefault="00435CDC" w:rsidP="00EA5FBD">
            <w:pPr>
              <w:widowControl w:val="0"/>
              <w:suppressAutoHyphens/>
              <w:jc w:val="center"/>
              <w:rPr>
                <w:b/>
                <w:color w:val="000000"/>
                <w:sz w:val="16"/>
                <w:szCs w:val="16"/>
              </w:rPr>
            </w:pPr>
            <w:r w:rsidRPr="00DD341F">
              <w:rPr>
                <w:sz w:val="16"/>
                <w:szCs w:val="16"/>
              </w:rPr>
              <w:t xml:space="preserve"> поселения </w:t>
            </w:r>
          </w:p>
        </w:tc>
        <w:tc>
          <w:tcPr>
            <w:tcW w:w="1645" w:type="dxa"/>
            <w:gridSpan w:val="2"/>
            <w:shd w:val="clear" w:color="auto" w:fill="auto"/>
          </w:tcPr>
          <w:p w:rsidR="00435CDC" w:rsidRPr="00DD341F" w:rsidRDefault="00435CDC" w:rsidP="00EA5FBD">
            <w:pPr>
              <w:spacing w:line="240" w:lineRule="exact"/>
              <w:jc w:val="center"/>
              <w:rPr>
                <w:sz w:val="16"/>
                <w:szCs w:val="16"/>
              </w:rPr>
            </w:pPr>
            <w:r w:rsidRPr="00DD341F">
              <w:rPr>
                <w:sz w:val="16"/>
                <w:szCs w:val="16"/>
              </w:rPr>
              <w:t>2023-2027</w:t>
            </w:r>
          </w:p>
          <w:p w:rsidR="00435CDC" w:rsidRPr="00DD341F" w:rsidRDefault="00435CDC" w:rsidP="00EA5FBD">
            <w:pPr>
              <w:widowControl w:val="0"/>
              <w:suppressAutoHyphens/>
              <w:jc w:val="center"/>
              <w:rPr>
                <w:b/>
                <w:color w:val="000000"/>
                <w:sz w:val="16"/>
                <w:szCs w:val="16"/>
              </w:rPr>
            </w:pPr>
            <w:r w:rsidRPr="00DD341F">
              <w:rPr>
                <w:sz w:val="16"/>
                <w:szCs w:val="16"/>
              </w:rPr>
              <w:t xml:space="preserve"> годы </w:t>
            </w:r>
          </w:p>
        </w:tc>
        <w:tc>
          <w:tcPr>
            <w:tcW w:w="2114" w:type="dxa"/>
            <w:shd w:val="clear" w:color="auto" w:fill="auto"/>
          </w:tcPr>
          <w:p w:rsidR="00435CDC" w:rsidRPr="00DD341F" w:rsidRDefault="00435CDC" w:rsidP="00EA5FBD">
            <w:pPr>
              <w:spacing w:line="240" w:lineRule="exact"/>
              <w:jc w:val="center"/>
              <w:rPr>
                <w:sz w:val="16"/>
                <w:szCs w:val="16"/>
              </w:rPr>
            </w:pPr>
            <w:r w:rsidRPr="00DD341F">
              <w:rPr>
                <w:sz w:val="16"/>
                <w:szCs w:val="16"/>
              </w:rPr>
              <w:t>1.1.1</w:t>
            </w:r>
          </w:p>
          <w:p w:rsidR="00435CDC" w:rsidRPr="00DD341F" w:rsidRDefault="00435CDC" w:rsidP="00EA5FBD">
            <w:pPr>
              <w:widowControl w:val="0"/>
              <w:suppressAutoHyphens/>
              <w:jc w:val="center"/>
              <w:rPr>
                <w:b/>
                <w:color w:val="000000"/>
                <w:sz w:val="16"/>
                <w:szCs w:val="16"/>
              </w:rPr>
            </w:pPr>
            <w:r w:rsidRPr="00DD341F">
              <w:rPr>
                <w:sz w:val="16"/>
                <w:szCs w:val="16"/>
              </w:rPr>
              <w:t>1.1.2</w:t>
            </w:r>
          </w:p>
        </w:tc>
        <w:tc>
          <w:tcPr>
            <w:tcW w:w="2211" w:type="dxa"/>
            <w:shd w:val="clear" w:color="auto" w:fill="auto"/>
          </w:tcPr>
          <w:p w:rsidR="00435CDC" w:rsidRPr="00DD341F" w:rsidRDefault="00435CDC" w:rsidP="00EA5FBD">
            <w:pPr>
              <w:widowControl w:val="0"/>
              <w:suppressAutoHyphens/>
              <w:jc w:val="center"/>
              <w:rPr>
                <w:b/>
                <w:color w:val="000000"/>
                <w:sz w:val="16"/>
                <w:szCs w:val="16"/>
              </w:rPr>
            </w:pPr>
            <w:r w:rsidRPr="00DD341F">
              <w:rPr>
                <w:sz w:val="16"/>
                <w:szCs w:val="16"/>
              </w:rPr>
              <w:t>Бюджет сельского поселения</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10,0</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10,5</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7,0</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11,0</w:t>
            </w:r>
          </w:p>
        </w:tc>
        <w:tc>
          <w:tcPr>
            <w:tcW w:w="828" w:type="dxa"/>
            <w:shd w:val="clear" w:color="auto" w:fill="auto"/>
          </w:tcPr>
          <w:p w:rsidR="00435CDC" w:rsidRPr="00DD341F" w:rsidRDefault="00435CDC" w:rsidP="00EA5FBD">
            <w:pPr>
              <w:widowControl w:val="0"/>
              <w:suppressAutoHyphens/>
              <w:jc w:val="center"/>
              <w:rPr>
                <w:b/>
                <w:color w:val="000000"/>
                <w:sz w:val="16"/>
                <w:szCs w:val="16"/>
              </w:rPr>
            </w:pPr>
            <w:r w:rsidRPr="00DD341F">
              <w:rPr>
                <w:b/>
                <w:color w:val="000000"/>
                <w:sz w:val="16"/>
                <w:szCs w:val="16"/>
              </w:rPr>
              <w:t>-</w:t>
            </w:r>
          </w:p>
        </w:tc>
      </w:tr>
      <w:tr w:rsidR="00435CDC" w:rsidRPr="00DD341F" w:rsidTr="00435CDC">
        <w:trPr>
          <w:jc w:val="center"/>
        </w:trPr>
        <w:tc>
          <w:tcPr>
            <w:tcW w:w="595"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1.2</w:t>
            </w:r>
          </w:p>
        </w:tc>
        <w:tc>
          <w:tcPr>
            <w:tcW w:w="2573" w:type="dxa"/>
            <w:shd w:val="clear" w:color="auto" w:fill="auto"/>
          </w:tcPr>
          <w:p w:rsidR="00435CDC" w:rsidRPr="00DD341F" w:rsidRDefault="00435CDC" w:rsidP="00EA5FBD">
            <w:pPr>
              <w:widowControl w:val="0"/>
              <w:suppressAutoHyphens/>
              <w:jc w:val="center"/>
              <w:rPr>
                <w:b/>
                <w:color w:val="000000"/>
                <w:sz w:val="16"/>
                <w:szCs w:val="16"/>
              </w:rPr>
            </w:pPr>
            <w:r w:rsidRPr="00DD341F">
              <w:rPr>
                <w:sz w:val="16"/>
                <w:szCs w:val="16"/>
              </w:rPr>
              <w:t>Участие жителей поселения  в мероприятиях Окуловского района</w:t>
            </w:r>
          </w:p>
        </w:tc>
        <w:tc>
          <w:tcPr>
            <w:tcW w:w="1980" w:type="dxa"/>
            <w:shd w:val="clear" w:color="auto" w:fill="auto"/>
          </w:tcPr>
          <w:p w:rsidR="00435CDC" w:rsidRPr="00DD341F" w:rsidRDefault="00435CDC" w:rsidP="00EA5FBD">
            <w:pPr>
              <w:spacing w:line="240" w:lineRule="exact"/>
              <w:jc w:val="center"/>
              <w:rPr>
                <w:sz w:val="16"/>
                <w:szCs w:val="16"/>
              </w:rPr>
            </w:pPr>
            <w:r w:rsidRPr="00DD341F">
              <w:rPr>
                <w:sz w:val="16"/>
                <w:szCs w:val="16"/>
              </w:rPr>
              <w:t xml:space="preserve">Администра-ция </w:t>
            </w:r>
          </w:p>
          <w:p w:rsidR="00435CDC" w:rsidRPr="00DD341F" w:rsidRDefault="00435CDC" w:rsidP="00EA5FBD">
            <w:pPr>
              <w:widowControl w:val="0"/>
              <w:suppressAutoHyphens/>
              <w:jc w:val="center"/>
              <w:rPr>
                <w:b/>
                <w:color w:val="000000"/>
                <w:sz w:val="16"/>
                <w:szCs w:val="16"/>
              </w:rPr>
            </w:pPr>
            <w:r w:rsidRPr="00DD341F">
              <w:rPr>
                <w:sz w:val="16"/>
                <w:szCs w:val="16"/>
              </w:rPr>
              <w:t xml:space="preserve"> поселения </w:t>
            </w:r>
          </w:p>
        </w:tc>
        <w:tc>
          <w:tcPr>
            <w:tcW w:w="1645" w:type="dxa"/>
            <w:gridSpan w:val="2"/>
            <w:shd w:val="clear" w:color="auto" w:fill="auto"/>
          </w:tcPr>
          <w:p w:rsidR="00435CDC" w:rsidRPr="00DD341F" w:rsidRDefault="00435CDC" w:rsidP="00EA5FBD">
            <w:pPr>
              <w:widowControl w:val="0"/>
              <w:suppressAutoHyphens/>
              <w:jc w:val="center"/>
              <w:rPr>
                <w:b/>
                <w:color w:val="000000"/>
                <w:sz w:val="16"/>
                <w:szCs w:val="16"/>
              </w:rPr>
            </w:pPr>
            <w:r w:rsidRPr="00DD341F">
              <w:rPr>
                <w:sz w:val="16"/>
                <w:szCs w:val="16"/>
              </w:rPr>
              <w:t>2023-2027 годы</w:t>
            </w:r>
          </w:p>
        </w:tc>
        <w:tc>
          <w:tcPr>
            <w:tcW w:w="2114" w:type="dxa"/>
            <w:shd w:val="clear" w:color="auto" w:fill="auto"/>
          </w:tcPr>
          <w:p w:rsidR="00435CDC" w:rsidRPr="00DD341F" w:rsidRDefault="00435CDC" w:rsidP="00EA5FBD">
            <w:pPr>
              <w:spacing w:line="240" w:lineRule="exact"/>
              <w:jc w:val="center"/>
              <w:rPr>
                <w:sz w:val="16"/>
                <w:szCs w:val="16"/>
              </w:rPr>
            </w:pPr>
            <w:r w:rsidRPr="00DD341F">
              <w:rPr>
                <w:sz w:val="16"/>
                <w:szCs w:val="16"/>
              </w:rPr>
              <w:t>1.1.1</w:t>
            </w:r>
          </w:p>
          <w:p w:rsidR="00435CDC" w:rsidRPr="00DD341F" w:rsidRDefault="00435CDC" w:rsidP="00EA5FBD">
            <w:pPr>
              <w:widowControl w:val="0"/>
              <w:suppressAutoHyphens/>
              <w:jc w:val="center"/>
              <w:rPr>
                <w:b/>
                <w:color w:val="000000"/>
                <w:sz w:val="16"/>
                <w:szCs w:val="16"/>
              </w:rPr>
            </w:pPr>
            <w:r w:rsidRPr="00DD341F">
              <w:rPr>
                <w:sz w:val="16"/>
                <w:szCs w:val="16"/>
              </w:rPr>
              <w:t>1.1.2</w:t>
            </w:r>
          </w:p>
        </w:tc>
        <w:tc>
          <w:tcPr>
            <w:tcW w:w="2211" w:type="dxa"/>
            <w:shd w:val="clear" w:color="auto" w:fill="auto"/>
          </w:tcPr>
          <w:p w:rsidR="00435CDC" w:rsidRPr="00DD341F" w:rsidRDefault="00435CDC" w:rsidP="00EA5FBD">
            <w:pPr>
              <w:widowControl w:val="0"/>
              <w:suppressAutoHyphens/>
              <w:jc w:val="center"/>
              <w:rPr>
                <w:b/>
                <w:color w:val="000000"/>
                <w:sz w:val="16"/>
                <w:szCs w:val="16"/>
              </w:rPr>
            </w:pPr>
            <w:r w:rsidRPr="00DD341F">
              <w:rPr>
                <w:sz w:val="16"/>
                <w:szCs w:val="16"/>
              </w:rPr>
              <w:t>Бюджет сельского поселения</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w:t>
            </w:r>
          </w:p>
        </w:tc>
        <w:tc>
          <w:tcPr>
            <w:tcW w:w="828" w:type="dxa"/>
            <w:shd w:val="clear" w:color="auto" w:fill="auto"/>
          </w:tcPr>
          <w:p w:rsidR="00435CDC" w:rsidRPr="00DD341F" w:rsidRDefault="00435CDC" w:rsidP="00EA5FBD">
            <w:pPr>
              <w:widowControl w:val="0"/>
              <w:suppressAutoHyphens/>
              <w:rPr>
                <w:color w:val="000000"/>
                <w:sz w:val="16"/>
                <w:szCs w:val="16"/>
              </w:rPr>
            </w:pPr>
            <w:r w:rsidRPr="00DD341F">
              <w:rPr>
                <w:color w:val="000000"/>
                <w:sz w:val="16"/>
                <w:szCs w:val="16"/>
              </w:rPr>
              <w:t>-</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w:t>
            </w:r>
          </w:p>
        </w:tc>
        <w:tc>
          <w:tcPr>
            <w:tcW w:w="828" w:type="dxa"/>
            <w:shd w:val="clear" w:color="auto" w:fill="auto"/>
          </w:tcPr>
          <w:p w:rsidR="00435CDC" w:rsidRPr="00DD341F" w:rsidRDefault="00435CDC" w:rsidP="00EA5FBD">
            <w:pPr>
              <w:widowControl w:val="0"/>
              <w:suppressAutoHyphens/>
              <w:jc w:val="center"/>
              <w:rPr>
                <w:b/>
                <w:color w:val="000000"/>
                <w:sz w:val="16"/>
                <w:szCs w:val="16"/>
              </w:rPr>
            </w:pPr>
            <w:r w:rsidRPr="00DD341F">
              <w:rPr>
                <w:b/>
                <w:color w:val="000000"/>
                <w:sz w:val="16"/>
                <w:szCs w:val="16"/>
              </w:rPr>
              <w:t>-</w:t>
            </w:r>
          </w:p>
        </w:tc>
        <w:tc>
          <w:tcPr>
            <w:tcW w:w="828" w:type="dxa"/>
            <w:shd w:val="clear" w:color="auto" w:fill="auto"/>
          </w:tcPr>
          <w:p w:rsidR="00435CDC" w:rsidRPr="00DD341F" w:rsidRDefault="00435CDC" w:rsidP="00EA5FBD">
            <w:pPr>
              <w:widowControl w:val="0"/>
              <w:suppressAutoHyphens/>
              <w:jc w:val="center"/>
              <w:rPr>
                <w:b/>
                <w:color w:val="000000"/>
                <w:sz w:val="16"/>
                <w:szCs w:val="16"/>
              </w:rPr>
            </w:pPr>
            <w:r w:rsidRPr="00DD341F">
              <w:rPr>
                <w:b/>
                <w:color w:val="000000"/>
                <w:sz w:val="16"/>
                <w:szCs w:val="16"/>
              </w:rPr>
              <w:t xml:space="preserve">-  </w:t>
            </w:r>
          </w:p>
        </w:tc>
      </w:tr>
      <w:tr w:rsidR="00435CDC" w:rsidRPr="00DD341F" w:rsidTr="00435CDC">
        <w:trPr>
          <w:jc w:val="center"/>
        </w:trPr>
        <w:tc>
          <w:tcPr>
            <w:tcW w:w="595"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1.3</w:t>
            </w:r>
          </w:p>
        </w:tc>
        <w:tc>
          <w:tcPr>
            <w:tcW w:w="2573" w:type="dxa"/>
            <w:shd w:val="clear" w:color="auto" w:fill="auto"/>
          </w:tcPr>
          <w:p w:rsidR="00435CDC" w:rsidRPr="00DD341F" w:rsidRDefault="00435CDC" w:rsidP="00EA5FBD">
            <w:pPr>
              <w:widowControl w:val="0"/>
              <w:suppressAutoHyphens/>
              <w:jc w:val="both"/>
              <w:rPr>
                <w:sz w:val="16"/>
                <w:szCs w:val="16"/>
              </w:rPr>
            </w:pPr>
            <w:r w:rsidRPr="00DD341F">
              <w:rPr>
                <w:sz w:val="16"/>
                <w:szCs w:val="16"/>
              </w:rPr>
              <w:t>Приобретение спортивного инвентаря</w:t>
            </w:r>
          </w:p>
        </w:tc>
        <w:tc>
          <w:tcPr>
            <w:tcW w:w="1980" w:type="dxa"/>
            <w:shd w:val="clear" w:color="auto" w:fill="auto"/>
          </w:tcPr>
          <w:p w:rsidR="00435CDC" w:rsidRPr="00DD341F" w:rsidRDefault="00435CDC" w:rsidP="00EA5FBD">
            <w:pPr>
              <w:spacing w:line="240" w:lineRule="exact"/>
              <w:jc w:val="center"/>
              <w:rPr>
                <w:sz w:val="16"/>
                <w:szCs w:val="16"/>
              </w:rPr>
            </w:pPr>
            <w:r w:rsidRPr="00DD341F">
              <w:rPr>
                <w:sz w:val="16"/>
                <w:szCs w:val="16"/>
              </w:rPr>
              <w:t xml:space="preserve">Администра-ция </w:t>
            </w:r>
          </w:p>
          <w:p w:rsidR="00435CDC" w:rsidRPr="00DD341F" w:rsidRDefault="00435CDC" w:rsidP="00EA5FBD">
            <w:pPr>
              <w:spacing w:line="240" w:lineRule="exact"/>
              <w:jc w:val="center"/>
              <w:rPr>
                <w:sz w:val="16"/>
                <w:szCs w:val="16"/>
              </w:rPr>
            </w:pPr>
            <w:r w:rsidRPr="00DD341F">
              <w:rPr>
                <w:sz w:val="16"/>
                <w:szCs w:val="16"/>
              </w:rPr>
              <w:t xml:space="preserve"> поселения </w:t>
            </w:r>
          </w:p>
        </w:tc>
        <w:tc>
          <w:tcPr>
            <w:tcW w:w="1645" w:type="dxa"/>
            <w:gridSpan w:val="2"/>
            <w:shd w:val="clear" w:color="auto" w:fill="auto"/>
          </w:tcPr>
          <w:p w:rsidR="00435CDC" w:rsidRPr="00DD341F" w:rsidRDefault="00435CDC" w:rsidP="00EA5FBD">
            <w:pPr>
              <w:widowControl w:val="0"/>
              <w:suppressAutoHyphens/>
              <w:jc w:val="center"/>
              <w:rPr>
                <w:sz w:val="16"/>
                <w:szCs w:val="16"/>
              </w:rPr>
            </w:pPr>
            <w:r w:rsidRPr="00DD341F">
              <w:rPr>
                <w:sz w:val="16"/>
                <w:szCs w:val="16"/>
              </w:rPr>
              <w:t>2025-2027</w:t>
            </w:r>
          </w:p>
        </w:tc>
        <w:tc>
          <w:tcPr>
            <w:tcW w:w="2114" w:type="dxa"/>
            <w:shd w:val="clear" w:color="auto" w:fill="auto"/>
          </w:tcPr>
          <w:p w:rsidR="00435CDC" w:rsidRPr="00DD341F" w:rsidRDefault="00435CDC" w:rsidP="00EA5FBD">
            <w:pPr>
              <w:spacing w:line="240" w:lineRule="exact"/>
              <w:jc w:val="center"/>
              <w:rPr>
                <w:sz w:val="16"/>
                <w:szCs w:val="16"/>
              </w:rPr>
            </w:pPr>
            <w:r w:rsidRPr="00DD341F">
              <w:rPr>
                <w:sz w:val="16"/>
                <w:szCs w:val="16"/>
              </w:rPr>
              <w:t>1.1.3</w:t>
            </w:r>
          </w:p>
        </w:tc>
        <w:tc>
          <w:tcPr>
            <w:tcW w:w="2211" w:type="dxa"/>
            <w:shd w:val="clear" w:color="auto" w:fill="auto"/>
          </w:tcPr>
          <w:p w:rsidR="00435CDC" w:rsidRPr="00DD341F" w:rsidRDefault="00435CDC" w:rsidP="00EA5FBD">
            <w:pPr>
              <w:widowControl w:val="0"/>
              <w:suppressAutoHyphens/>
              <w:jc w:val="center"/>
              <w:rPr>
                <w:sz w:val="16"/>
                <w:szCs w:val="16"/>
              </w:rPr>
            </w:pPr>
            <w:r w:rsidRPr="00DD341F">
              <w:rPr>
                <w:sz w:val="16"/>
                <w:szCs w:val="16"/>
              </w:rPr>
              <w:t>Бюджет сельского поселения</w:t>
            </w:r>
          </w:p>
          <w:p w:rsidR="00435CDC" w:rsidRPr="00DD341F" w:rsidRDefault="00435CDC" w:rsidP="00EA5FBD">
            <w:pPr>
              <w:widowControl w:val="0"/>
              <w:suppressAutoHyphens/>
              <w:jc w:val="center"/>
              <w:rPr>
                <w:sz w:val="16"/>
                <w:szCs w:val="16"/>
              </w:rPr>
            </w:pP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w:t>
            </w:r>
          </w:p>
        </w:tc>
        <w:tc>
          <w:tcPr>
            <w:tcW w:w="828" w:type="dxa"/>
            <w:shd w:val="clear" w:color="auto" w:fill="auto"/>
          </w:tcPr>
          <w:p w:rsidR="00435CDC" w:rsidRPr="00DD341F" w:rsidRDefault="00435CDC" w:rsidP="00EA5FBD">
            <w:pPr>
              <w:widowControl w:val="0"/>
              <w:suppressAutoHyphens/>
              <w:rPr>
                <w:color w:val="000000"/>
                <w:sz w:val="16"/>
                <w:szCs w:val="16"/>
              </w:rPr>
            </w:pPr>
            <w:r w:rsidRPr="00DD341F">
              <w:rPr>
                <w:color w:val="000000"/>
                <w:sz w:val="16"/>
                <w:szCs w:val="16"/>
              </w:rPr>
              <w:t>-</w:t>
            </w:r>
          </w:p>
        </w:tc>
        <w:tc>
          <w:tcPr>
            <w:tcW w:w="828" w:type="dxa"/>
            <w:shd w:val="clear" w:color="auto" w:fill="auto"/>
          </w:tcPr>
          <w:p w:rsidR="00435CDC" w:rsidRPr="00DD341F" w:rsidRDefault="00435CDC" w:rsidP="00EA5FBD">
            <w:pPr>
              <w:widowControl w:val="0"/>
              <w:suppressAutoHyphens/>
              <w:jc w:val="center"/>
              <w:rPr>
                <w:color w:val="000000"/>
                <w:sz w:val="16"/>
                <w:szCs w:val="16"/>
              </w:rPr>
            </w:pPr>
            <w:r w:rsidRPr="00DD341F">
              <w:rPr>
                <w:color w:val="000000"/>
                <w:sz w:val="16"/>
                <w:szCs w:val="16"/>
              </w:rPr>
              <w:t>4,0</w:t>
            </w:r>
          </w:p>
        </w:tc>
        <w:tc>
          <w:tcPr>
            <w:tcW w:w="828" w:type="dxa"/>
            <w:shd w:val="clear" w:color="auto" w:fill="auto"/>
          </w:tcPr>
          <w:p w:rsidR="00435CDC" w:rsidRPr="00DD341F" w:rsidRDefault="00435CDC" w:rsidP="00EA5FBD">
            <w:pPr>
              <w:widowControl w:val="0"/>
              <w:suppressAutoHyphens/>
              <w:jc w:val="center"/>
              <w:rPr>
                <w:b/>
                <w:color w:val="000000"/>
                <w:sz w:val="16"/>
                <w:szCs w:val="16"/>
              </w:rPr>
            </w:pPr>
            <w:r w:rsidRPr="00DD341F">
              <w:rPr>
                <w:b/>
                <w:color w:val="000000"/>
                <w:sz w:val="16"/>
                <w:szCs w:val="16"/>
              </w:rPr>
              <w:t>-</w:t>
            </w:r>
          </w:p>
        </w:tc>
        <w:tc>
          <w:tcPr>
            <w:tcW w:w="828" w:type="dxa"/>
            <w:shd w:val="clear" w:color="auto" w:fill="auto"/>
          </w:tcPr>
          <w:p w:rsidR="00435CDC" w:rsidRPr="00DD341F" w:rsidRDefault="00435CDC" w:rsidP="00EA5FBD">
            <w:pPr>
              <w:widowControl w:val="0"/>
              <w:suppressAutoHyphens/>
              <w:jc w:val="center"/>
              <w:rPr>
                <w:b/>
                <w:color w:val="000000"/>
                <w:sz w:val="16"/>
                <w:szCs w:val="16"/>
              </w:rPr>
            </w:pPr>
            <w:r w:rsidRPr="00DD341F">
              <w:rPr>
                <w:b/>
                <w:color w:val="000000"/>
                <w:sz w:val="16"/>
                <w:szCs w:val="16"/>
              </w:rPr>
              <w:t>-«</w:t>
            </w:r>
          </w:p>
        </w:tc>
      </w:tr>
    </w:tbl>
    <w:p w:rsidR="00435CDC" w:rsidRPr="00DD341F" w:rsidRDefault="00435CDC" w:rsidP="00435CDC">
      <w:pPr>
        <w:widowControl w:val="0"/>
        <w:suppressAutoHyphens/>
        <w:ind w:firstLine="708"/>
        <w:jc w:val="center"/>
        <w:rPr>
          <w:b/>
          <w:color w:val="000000"/>
          <w:sz w:val="16"/>
          <w:szCs w:val="16"/>
        </w:rPr>
      </w:pPr>
    </w:p>
    <w:p w:rsidR="00435CDC" w:rsidRDefault="00435CDC" w:rsidP="00435CDC">
      <w:pPr>
        <w:ind w:firstLine="720"/>
        <w:jc w:val="both"/>
        <w:rPr>
          <w:sz w:val="16"/>
          <w:szCs w:val="16"/>
        </w:rPr>
      </w:pPr>
      <w:r w:rsidRPr="00DD341F">
        <w:rPr>
          <w:sz w:val="16"/>
          <w:szCs w:val="16"/>
        </w:rPr>
        <w:t xml:space="preserve">2.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 </w:t>
      </w:r>
    </w:p>
    <w:p w:rsidR="00435CDC" w:rsidRPr="00DD341F" w:rsidRDefault="00435CDC" w:rsidP="00435CDC">
      <w:pPr>
        <w:ind w:firstLine="720"/>
        <w:jc w:val="both"/>
        <w:rPr>
          <w:sz w:val="16"/>
          <w:szCs w:val="16"/>
        </w:rPr>
      </w:pPr>
    </w:p>
    <w:p w:rsidR="00435CDC" w:rsidRPr="00313E95" w:rsidRDefault="00435CDC" w:rsidP="00EA5FBD">
      <w:pPr>
        <w:pBdr>
          <w:bottom w:val="single" w:sz="12" w:space="0" w:color="auto"/>
        </w:pBdr>
        <w:spacing w:line="240" w:lineRule="exact"/>
        <w:rPr>
          <w:b/>
          <w:sz w:val="18"/>
          <w:szCs w:val="18"/>
        </w:rPr>
      </w:pPr>
      <w:r w:rsidRPr="005E0FBF">
        <w:rPr>
          <w:b/>
          <w:sz w:val="18"/>
          <w:szCs w:val="18"/>
        </w:rPr>
        <w:t>Глава сельского поселения  Н.Г.Пискарева</w:t>
      </w:r>
    </w:p>
    <w:p w:rsidR="00435CDC" w:rsidRPr="007A059A" w:rsidRDefault="00435CDC" w:rsidP="00435CDC">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435CDC" w:rsidRPr="002A0636" w:rsidRDefault="00435CDC" w:rsidP="00435CDC">
      <w:pPr>
        <w:jc w:val="center"/>
        <w:rPr>
          <w:sz w:val="16"/>
          <w:szCs w:val="16"/>
        </w:rPr>
      </w:pPr>
      <w:r w:rsidRPr="002A0636">
        <w:rPr>
          <w:b/>
          <w:sz w:val="16"/>
          <w:szCs w:val="16"/>
        </w:rPr>
        <w:t>П О С Т А Н О В Л Е Н И Е</w:t>
      </w:r>
    </w:p>
    <w:p w:rsidR="00435CDC" w:rsidRPr="00435CDC" w:rsidRDefault="00435CDC" w:rsidP="00435CDC">
      <w:pPr>
        <w:spacing w:line="240" w:lineRule="exact"/>
        <w:jc w:val="center"/>
        <w:rPr>
          <w:b/>
          <w:sz w:val="16"/>
          <w:szCs w:val="16"/>
        </w:rPr>
      </w:pPr>
      <w:r>
        <w:rPr>
          <w:b/>
          <w:sz w:val="16"/>
          <w:szCs w:val="16"/>
        </w:rPr>
        <w:t>от 03.03.2025  № 54</w:t>
      </w:r>
    </w:p>
    <w:p w:rsidR="00435CDC" w:rsidRPr="00DE31A7" w:rsidRDefault="00435CDC" w:rsidP="00435CDC">
      <w:pPr>
        <w:spacing w:line="240" w:lineRule="exact"/>
        <w:jc w:val="center"/>
        <w:rPr>
          <w:b/>
          <w:sz w:val="16"/>
          <w:szCs w:val="16"/>
        </w:rPr>
      </w:pPr>
      <w:r w:rsidRPr="00DE31A7">
        <w:rPr>
          <w:b/>
          <w:sz w:val="16"/>
          <w:szCs w:val="16"/>
        </w:rPr>
        <w:t>О внесении изменений в</w:t>
      </w:r>
      <w:r w:rsidRPr="00DE31A7">
        <w:rPr>
          <w:b/>
          <w:bCs/>
          <w:sz w:val="16"/>
          <w:szCs w:val="16"/>
        </w:rPr>
        <w:t xml:space="preserve">  </w:t>
      </w:r>
      <w:r w:rsidRPr="00DE31A7">
        <w:rPr>
          <w:b/>
          <w:sz w:val="16"/>
          <w:szCs w:val="16"/>
        </w:rPr>
        <w:t>муниципальную программу «Молодёжная политика на территории Боровёнковского сельского</w:t>
      </w:r>
    </w:p>
    <w:p w:rsidR="00435CDC" w:rsidRPr="00DE31A7" w:rsidRDefault="00435CDC" w:rsidP="00435CDC">
      <w:pPr>
        <w:spacing w:line="240" w:lineRule="exact"/>
        <w:jc w:val="center"/>
        <w:rPr>
          <w:b/>
          <w:sz w:val="16"/>
          <w:szCs w:val="16"/>
        </w:rPr>
      </w:pPr>
      <w:r w:rsidRPr="00DE31A7">
        <w:rPr>
          <w:b/>
          <w:sz w:val="16"/>
          <w:szCs w:val="16"/>
        </w:rPr>
        <w:t>поселения на 2023-2027 годы»</w:t>
      </w:r>
    </w:p>
    <w:p w:rsidR="00D646E9" w:rsidRDefault="00D646E9" w:rsidP="001D706F">
      <w:pPr>
        <w:tabs>
          <w:tab w:val="left" w:pos="1843"/>
        </w:tabs>
        <w:ind w:firstLine="709"/>
        <w:jc w:val="center"/>
        <w:rPr>
          <w:b/>
          <w:bCs/>
          <w:sz w:val="16"/>
          <w:szCs w:val="16"/>
        </w:rPr>
      </w:pPr>
    </w:p>
    <w:p w:rsidR="00435CDC" w:rsidRPr="00DE31A7" w:rsidRDefault="00435CDC" w:rsidP="00435CDC">
      <w:pPr>
        <w:overflowPunct w:val="0"/>
        <w:autoSpaceDE w:val="0"/>
        <w:autoSpaceDN w:val="0"/>
        <w:adjustRightInd w:val="0"/>
        <w:ind w:right="-57"/>
        <w:jc w:val="both"/>
        <w:textAlignment w:val="baseline"/>
        <w:rPr>
          <w:b/>
          <w:sz w:val="16"/>
          <w:szCs w:val="16"/>
        </w:rPr>
      </w:pPr>
      <w:r w:rsidRPr="00DE31A7">
        <w:rPr>
          <w:sz w:val="16"/>
          <w:szCs w:val="16"/>
          <w:shd w:val="clear" w:color="auto" w:fill="FFFFFF"/>
        </w:rPr>
        <w:t xml:space="preserve">              В соответствии с Бюджетным кодексом Российской Федерации, </w:t>
      </w:r>
      <w:r w:rsidRPr="00DE31A7">
        <w:rPr>
          <w:bCs/>
          <w:sz w:val="16"/>
          <w:szCs w:val="16"/>
        </w:rPr>
        <w:t>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DE31A7">
        <w:rPr>
          <w:sz w:val="16"/>
          <w:szCs w:val="16"/>
        </w:rPr>
        <w:t xml:space="preserve">  (в редакции решений от 23.05.2024 № 137,  от 26.12.2024 № 158) решением Совета депутатов Боровёнковского сельского поселения </w:t>
      </w:r>
      <w:r w:rsidRPr="00DE31A7">
        <w:rPr>
          <w:bCs/>
          <w:sz w:val="16"/>
          <w:szCs w:val="16"/>
        </w:rPr>
        <w:t>от 26.12.2024 № 157 «О бюджете Боровёнковского сельского поселения на 2025 и плановый период 2026 и 2027 годов»</w:t>
      </w:r>
      <w:r w:rsidRPr="00DE31A7">
        <w:rPr>
          <w:sz w:val="16"/>
          <w:szCs w:val="16"/>
          <w:shd w:val="clear" w:color="auto" w:fill="FFFFFF"/>
        </w:rPr>
        <w:t>,</w:t>
      </w:r>
      <w:r w:rsidRPr="00DE31A7">
        <w:rPr>
          <w:bCs/>
          <w:sz w:val="16"/>
          <w:szCs w:val="16"/>
        </w:rPr>
        <w:t xml:space="preserve"> </w:t>
      </w:r>
      <w:r w:rsidRPr="00DE31A7">
        <w:rPr>
          <w:sz w:val="16"/>
          <w:szCs w:val="16"/>
        </w:rPr>
        <w:t>Администрация Боровёнковского сельского поселения</w:t>
      </w:r>
    </w:p>
    <w:p w:rsidR="00435CDC" w:rsidRPr="00DE31A7" w:rsidRDefault="00435CDC" w:rsidP="00435CDC">
      <w:pPr>
        <w:overflowPunct w:val="0"/>
        <w:autoSpaceDE w:val="0"/>
        <w:autoSpaceDN w:val="0"/>
        <w:adjustRightInd w:val="0"/>
        <w:ind w:right="-57"/>
        <w:jc w:val="both"/>
        <w:textAlignment w:val="baseline"/>
        <w:rPr>
          <w:b/>
          <w:sz w:val="16"/>
          <w:szCs w:val="16"/>
        </w:rPr>
      </w:pPr>
      <w:r w:rsidRPr="00DE31A7">
        <w:rPr>
          <w:b/>
          <w:sz w:val="16"/>
          <w:szCs w:val="16"/>
        </w:rPr>
        <w:t>ПОСТАНОВЛЯЕТ:</w:t>
      </w:r>
    </w:p>
    <w:p w:rsidR="00435CDC" w:rsidRPr="00DE31A7" w:rsidRDefault="00435CDC" w:rsidP="00435CDC">
      <w:pPr>
        <w:overflowPunct w:val="0"/>
        <w:autoSpaceDE w:val="0"/>
        <w:autoSpaceDN w:val="0"/>
        <w:adjustRightInd w:val="0"/>
        <w:ind w:right="-57"/>
        <w:jc w:val="both"/>
        <w:textAlignment w:val="baseline"/>
        <w:rPr>
          <w:b/>
          <w:sz w:val="16"/>
          <w:szCs w:val="16"/>
        </w:rPr>
      </w:pPr>
      <w:r w:rsidRPr="00DE31A7">
        <w:rPr>
          <w:b/>
          <w:sz w:val="16"/>
          <w:szCs w:val="16"/>
        </w:rPr>
        <w:t xml:space="preserve">           1.</w:t>
      </w:r>
      <w:r w:rsidRPr="00DE31A7">
        <w:rPr>
          <w:sz w:val="16"/>
          <w:szCs w:val="16"/>
        </w:rPr>
        <w:t xml:space="preserve"> Внести в </w:t>
      </w:r>
      <w:r w:rsidRPr="00DE31A7">
        <w:rPr>
          <w:bCs/>
          <w:spacing w:val="-2"/>
          <w:sz w:val="16"/>
          <w:szCs w:val="16"/>
        </w:rPr>
        <w:t>муниципальную  программу</w:t>
      </w:r>
      <w:r w:rsidRPr="00DE31A7">
        <w:rPr>
          <w:sz w:val="16"/>
          <w:szCs w:val="16"/>
        </w:rPr>
        <w:t xml:space="preserve"> </w:t>
      </w:r>
      <w:r w:rsidRPr="00DE31A7">
        <w:rPr>
          <w:color w:val="3C3C3C"/>
          <w:sz w:val="16"/>
          <w:szCs w:val="16"/>
        </w:rPr>
        <w:t xml:space="preserve">«Молодежная политика на территории Боровёнковского сельского поселения на 2023-2027 годы» </w:t>
      </w:r>
      <w:r w:rsidRPr="00DE31A7">
        <w:rPr>
          <w:bCs/>
          <w:spacing w:val="-2"/>
          <w:sz w:val="16"/>
          <w:szCs w:val="16"/>
        </w:rPr>
        <w:t>утве</w:t>
      </w:r>
      <w:r w:rsidRPr="00DE31A7">
        <w:rPr>
          <w:bCs/>
          <w:spacing w:val="-2"/>
          <w:sz w:val="16"/>
          <w:szCs w:val="16"/>
        </w:rPr>
        <w:t>р</w:t>
      </w:r>
      <w:r w:rsidRPr="00DE31A7">
        <w:rPr>
          <w:bCs/>
          <w:spacing w:val="-2"/>
          <w:sz w:val="16"/>
          <w:szCs w:val="16"/>
        </w:rPr>
        <w:t xml:space="preserve">жденную </w:t>
      </w:r>
      <w:r w:rsidRPr="00DE31A7">
        <w:rPr>
          <w:sz w:val="16"/>
          <w:szCs w:val="16"/>
        </w:rPr>
        <w:t>постановлением  Администрации Боровёнковского сельского поселения от 08.11.2022 №  108  следующие  изменения:</w:t>
      </w:r>
    </w:p>
    <w:p w:rsidR="00435CDC" w:rsidRPr="00DE31A7" w:rsidRDefault="00435CDC" w:rsidP="00435CDC">
      <w:pPr>
        <w:widowControl w:val="0"/>
        <w:autoSpaceDE w:val="0"/>
        <w:autoSpaceDN w:val="0"/>
        <w:adjustRightInd w:val="0"/>
        <w:jc w:val="both"/>
        <w:rPr>
          <w:sz w:val="16"/>
          <w:szCs w:val="16"/>
        </w:rPr>
      </w:pPr>
      <w:r w:rsidRPr="00DE31A7">
        <w:rPr>
          <w:sz w:val="16"/>
          <w:szCs w:val="16"/>
        </w:rPr>
        <w:t>- в Паспорте Программы раздел 6 «Объемы и источники финансирования муниципальной программы в целом и по годам реализации (тыс. руб.) изл</w:t>
      </w:r>
      <w:r w:rsidRPr="00DE31A7">
        <w:rPr>
          <w:sz w:val="16"/>
          <w:szCs w:val="16"/>
        </w:rPr>
        <w:t>о</w:t>
      </w:r>
      <w:r w:rsidRPr="00DE31A7">
        <w:rPr>
          <w:sz w:val="16"/>
          <w:szCs w:val="16"/>
        </w:rPr>
        <w:t>жить в редакции:</w:t>
      </w:r>
    </w:p>
    <w:tbl>
      <w:tblPr>
        <w:tblW w:w="0" w:type="auto"/>
        <w:tblLook w:val="04A0"/>
      </w:tblPr>
      <w:tblGrid>
        <w:gridCol w:w="1021"/>
        <w:gridCol w:w="1354"/>
        <w:gridCol w:w="1400"/>
        <w:gridCol w:w="1622"/>
        <w:gridCol w:w="1421"/>
        <w:gridCol w:w="1833"/>
        <w:gridCol w:w="1017"/>
      </w:tblGrid>
      <w:tr w:rsidR="00435CDC" w:rsidRPr="00DE31A7" w:rsidTr="00EA5FBD">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Год</w:t>
            </w:r>
          </w:p>
        </w:tc>
        <w:tc>
          <w:tcPr>
            <w:tcW w:w="864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Источник финансирования</w:t>
            </w:r>
          </w:p>
        </w:tc>
      </w:tr>
      <w:tr w:rsidR="00435CDC" w:rsidRPr="00DE31A7" w:rsidTr="00EA5FBD">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435CDC" w:rsidRPr="00DE31A7" w:rsidRDefault="00435CDC" w:rsidP="00EA5FBD">
            <w:pPr>
              <w:rPr>
                <w:sz w:val="16"/>
                <w:szCs w:val="16"/>
              </w:rPr>
            </w:pP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районный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федеральный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Всего</w:t>
            </w:r>
          </w:p>
        </w:tc>
      </w:tr>
      <w:tr w:rsidR="00435CDC" w:rsidRPr="00DE31A7" w:rsidTr="00EA5FBD">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lastRenderedPageBreak/>
              <w:t>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7</w:t>
            </w:r>
          </w:p>
        </w:tc>
      </w:tr>
      <w:tr w:rsidR="00435CDC" w:rsidRPr="00DE31A7"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b/>
                <w:sz w:val="16"/>
                <w:szCs w:val="16"/>
              </w:rPr>
            </w:pPr>
            <w:r w:rsidRPr="00DE31A7">
              <w:rPr>
                <w:b/>
                <w:sz w:val="16"/>
                <w:szCs w:val="16"/>
              </w:rPr>
              <w:t>2023</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3,0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3,0</w:t>
            </w:r>
          </w:p>
        </w:tc>
      </w:tr>
      <w:tr w:rsidR="00435CDC" w:rsidRPr="00DE31A7"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b/>
                <w:sz w:val="16"/>
                <w:szCs w:val="16"/>
              </w:rPr>
            </w:pPr>
            <w:r w:rsidRPr="00DE31A7">
              <w:rPr>
                <w:b/>
                <w:sz w:val="16"/>
                <w:szCs w:val="16"/>
              </w:rPr>
              <w:t>2024</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2,3</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2,3</w:t>
            </w:r>
          </w:p>
        </w:tc>
      </w:tr>
      <w:tr w:rsidR="00435CDC" w:rsidRPr="00DE31A7"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b/>
                <w:sz w:val="16"/>
                <w:szCs w:val="16"/>
              </w:rPr>
            </w:pPr>
            <w:r w:rsidRPr="00DE31A7">
              <w:rPr>
                <w:b/>
                <w:sz w:val="16"/>
                <w:szCs w:val="16"/>
              </w:rPr>
              <w:t>2025</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3,0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3,0</w:t>
            </w:r>
          </w:p>
        </w:tc>
      </w:tr>
      <w:tr w:rsidR="00435CDC" w:rsidRPr="00DE31A7"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b/>
                <w:sz w:val="16"/>
                <w:szCs w:val="16"/>
              </w:rPr>
            </w:pPr>
            <w:r w:rsidRPr="00DE31A7">
              <w:rPr>
                <w:b/>
                <w:sz w:val="16"/>
                <w:szCs w:val="16"/>
              </w:rPr>
              <w:t>2026</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r>
      <w:tr w:rsidR="00435CDC" w:rsidRPr="00DE31A7"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b/>
                <w:sz w:val="16"/>
                <w:szCs w:val="16"/>
              </w:rPr>
            </w:pPr>
            <w:r w:rsidRPr="00DE31A7">
              <w:rPr>
                <w:b/>
                <w:sz w:val="16"/>
                <w:szCs w:val="16"/>
              </w:rPr>
              <w:t>2027</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r>
      <w:tr w:rsidR="00435CDC" w:rsidRPr="00DE31A7" w:rsidTr="00EA5FBD">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Всего</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8,3</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5CDC" w:rsidRPr="00DE31A7" w:rsidRDefault="00435CDC" w:rsidP="00EA5FBD">
            <w:pPr>
              <w:jc w:val="center"/>
              <w:rPr>
                <w:sz w:val="16"/>
                <w:szCs w:val="16"/>
              </w:rPr>
            </w:pPr>
            <w:r w:rsidRPr="00DE31A7">
              <w:rPr>
                <w:sz w:val="16"/>
                <w:szCs w:val="16"/>
              </w:rPr>
              <w:t>8,3</w:t>
            </w:r>
          </w:p>
        </w:tc>
      </w:tr>
    </w:tbl>
    <w:p w:rsidR="00435CDC" w:rsidRPr="00DE31A7" w:rsidRDefault="00435CDC" w:rsidP="00435CDC">
      <w:pPr>
        <w:widowControl w:val="0"/>
        <w:autoSpaceDE w:val="0"/>
        <w:autoSpaceDN w:val="0"/>
        <w:adjustRightInd w:val="0"/>
        <w:ind w:left="360"/>
        <w:jc w:val="both"/>
        <w:rPr>
          <w:sz w:val="16"/>
          <w:szCs w:val="16"/>
        </w:rPr>
      </w:pPr>
      <w:r w:rsidRPr="00DE31A7">
        <w:rPr>
          <w:sz w:val="16"/>
          <w:szCs w:val="16"/>
        </w:rPr>
        <w:t xml:space="preserve">- мероприятия муниципальной программы изложить в  редакции: </w:t>
      </w:r>
    </w:p>
    <w:p w:rsidR="00D646E9" w:rsidRDefault="00D646E9" w:rsidP="001D706F">
      <w:pPr>
        <w:tabs>
          <w:tab w:val="left" w:pos="1843"/>
        </w:tabs>
        <w:ind w:firstLine="709"/>
        <w:jc w:val="center"/>
        <w:rPr>
          <w:b/>
          <w:bCs/>
          <w:sz w:val="16"/>
          <w:szCs w:val="16"/>
        </w:rPr>
      </w:pPr>
    </w:p>
    <w:p w:rsidR="00EA5FBD" w:rsidRPr="00DE31A7" w:rsidRDefault="00EA5FBD" w:rsidP="00EA5FBD">
      <w:pPr>
        <w:widowControl w:val="0"/>
        <w:suppressAutoHyphens/>
        <w:ind w:firstLine="708"/>
        <w:jc w:val="center"/>
        <w:rPr>
          <w:b/>
          <w:color w:val="000000"/>
          <w:sz w:val="16"/>
          <w:szCs w:val="16"/>
        </w:rPr>
      </w:pPr>
      <w:r w:rsidRPr="00DE31A7">
        <w:rPr>
          <w:b/>
          <w:color w:val="000000"/>
          <w:sz w:val="16"/>
          <w:szCs w:val="16"/>
        </w:rPr>
        <w:t xml:space="preserve">Мероприятия муниципальной программы  </w:t>
      </w:r>
    </w:p>
    <w:p w:rsidR="00EA5FBD" w:rsidRPr="00DE31A7" w:rsidRDefault="00EA5FBD" w:rsidP="00EA5FBD">
      <w:pPr>
        <w:widowControl w:val="0"/>
        <w:suppressAutoHyphens/>
        <w:ind w:firstLine="708"/>
        <w:jc w:val="center"/>
        <w:rPr>
          <w:b/>
          <w:color w:val="000000"/>
          <w:sz w:val="16"/>
          <w:szCs w:val="16"/>
        </w:rPr>
      </w:pPr>
      <w:r w:rsidRPr="00DE31A7">
        <w:rPr>
          <w:b/>
          <w:color w:val="000000"/>
          <w:sz w:val="16"/>
          <w:szCs w:val="16"/>
        </w:rPr>
        <w:t xml:space="preserve">  « Молодежная политика на территории Боровёнковского сельского поселения на 2023-2027годы»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2333"/>
        <w:gridCol w:w="1267"/>
        <w:gridCol w:w="1058"/>
        <w:gridCol w:w="1231"/>
        <w:gridCol w:w="1249"/>
        <w:gridCol w:w="553"/>
        <w:gridCol w:w="51"/>
        <w:gridCol w:w="503"/>
        <w:gridCol w:w="127"/>
        <w:gridCol w:w="426"/>
        <w:gridCol w:w="201"/>
        <w:gridCol w:w="352"/>
        <w:gridCol w:w="270"/>
        <w:gridCol w:w="617"/>
      </w:tblGrid>
      <w:tr w:rsidR="00EA5FBD" w:rsidRPr="00DE31A7" w:rsidTr="00EA5FBD">
        <w:trPr>
          <w:jc w:val="center"/>
        </w:trPr>
        <w:tc>
          <w:tcPr>
            <w:tcW w:w="574" w:type="dxa"/>
            <w:vMerge w:val="restart"/>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 п/п</w:t>
            </w:r>
          </w:p>
        </w:tc>
        <w:tc>
          <w:tcPr>
            <w:tcW w:w="3621" w:type="dxa"/>
            <w:vMerge w:val="restart"/>
            <w:shd w:val="clear" w:color="auto" w:fill="auto"/>
          </w:tcPr>
          <w:p w:rsidR="00EA5FBD" w:rsidRPr="00DE31A7" w:rsidRDefault="00EA5FBD" w:rsidP="00EA5FBD">
            <w:pPr>
              <w:pStyle w:val="msonormalcxspmiddle"/>
              <w:spacing w:line="240" w:lineRule="exact"/>
              <w:jc w:val="center"/>
              <w:rPr>
                <w:sz w:val="16"/>
                <w:szCs w:val="16"/>
              </w:rPr>
            </w:pPr>
            <w:r w:rsidRPr="00DE31A7">
              <w:rPr>
                <w:sz w:val="16"/>
                <w:szCs w:val="16"/>
              </w:rPr>
              <w:t xml:space="preserve">Наименование </w:t>
            </w:r>
          </w:p>
          <w:p w:rsidR="00EA5FBD" w:rsidRPr="00DE31A7" w:rsidRDefault="00EA5FBD" w:rsidP="00EA5FBD">
            <w:pPr>
              <w:widowControl w:val="0"/>
              <w:suppressAutoHyphens/>
              <w:jc w:val="center"/>
              <w:rPr>
                <w:b/>
                <w:color w:val="000000"/>
                <w:sz w:val="16"/>
                <w:szCs w:val="16"/>
              </w:rPr>
            </w:pPr>
            <w:r w:rsidRPr="00DE31A7">
              <w:rPr>
                <w:sz w:val="16"/>
                <w:szCs w:val="16"/>
              </w:rPr>
              <w:t>мероприятия</w:t>
            </w:r>
          </w:p>
        </w:tc>
        <w:tc>
          <w:tcPr>
            <w:tcW w:w="1899" w:type="dxa"/>
            <w:vMerge w:val="restart"/>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Исполнитель</w:t>
            </w:r>
          </w:p>
        </w:tc>
        <w:tc>
          <w:tcPr>
            <w:tcW w:w="1562" w:type="dxa"/>
            <w:vMerge w:val="restart"/>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Срок </w:t>
            </w:r>
            <w:r w:rsidRPr="00DE31A7">
              <w:rPr>
                <w:sz w:val="16"/>
                <w:szCs w:val="16"/>
              </w:rPr>
              <w:br/>
              <w:t>реализации</w:t>
            </w:r>
          </w:p>
        </w:tc>
        <w:tc>
          <w:tcPr>
            <w:tcW w:w="1842" w:type="dxa"/>
            <w:vMerge w:val="restart"/>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Целевой </w:t>
            </w:r>
            <w:r w:rsidRPr="00DE31A7">
              <w:rPr>
                <w:sz w:val="16"/>
                <w:szCs w:val="16"/>
              </w:rPr>
              <w:br/>
              <w:t>показатель (номер </w:t>
            </w:r>
            <w:r w:rsidRPr="00DE31A7">
              <w:rPr>
                <w:sz w:val="16"/>
                <w:szCs w:val="16"/>
              </w:rPr>
              <w:br/>
              <w:t>целевого показателя из паспорта муниципальной программы)</w:t>
            </w:r>
          </w:p>
        </w:tc>
        <w:tc>
          <w:tcPr>
            <w:tcW w:w="1871" w:type="dxa"/>
            <w:vMerge w:val="restart"/>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Источник        финансирования</w:t>
            </w:r>
          </w:p>
        </w:tc>
        <w:tc>
          <w:tcPr>
            <w:tcW w:w="4225" w:type="dxa"/>
            <w:gridSpan w:val="9"/>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Объем финансирования по годам (тыс. руб.)</w:t>
            </w:r>
          </w:p>
        </w:tc>
      </w:tr>
      <w:tr w:rsidR="00EA5FBD" w:rsidRPr="00DE31A7" w:rsidTr="00EA5FBD">
        <w:trPr>
          <w:jc w:val="center"/>
        </w:trPr>
        <w:tc>
          <w:tcPr>
            <w:tcW w:w="574" w:type="dxa"/>
            <w:vMerge/>
            <w:shd w:val="clear" w:color="auto" w:fill="auto"/>
          </w:tcPr>
          <w:p w:rsidR="00EA5FBD" w:rsidRPr="00DE31A7" w:rsidRDefault="00EA5FBD" w:rsidP="00EA5FBD">
            <w:pPr>
              <w:widowControl w:val="0"/>
              <w:suppressAutoHyphens/>
              <w:jc w:val="center"/>
              <w:rPr>
                <w:b/>
                <w:color w:val="000000"/>
                <w:sz w:val="16"/>
                <w:szCs w:val="16"/>
              </w:rPr>
            </w:pPr>
          </w:p>
        </w:tc>
        <w:tc>
          <w:tcPr>
            <w:tcW w:w="3621" w:type="dxa"/>
            <w:vMerge/>
            <w:shd w:val="clear" w:color="auto" w:fill="auto"/>
          </w:tcPr>
          <w:p w:rsidR="00EA5FBD" w:rsidRPr="00DE31A7" w:rsidRDefault="00EA5FBD" w:rsidP="00EA5FBD">
            <w:pPr>
              <w:widowControl w:val="0"/>
              <w:suppressAutoHyphens/>
              <w:jc w:val="center"/>
              <w:rPr>
                <w:color w:val="000000"/>
                <w:sz w:val="16"/>
                <w:szCs w:val="16"/>
              </w:rPr>
            </w:pPr>
          </w:p>
        </w:tc>
        <w:tc>
          <w:tcPr>
            <w:tcW w:w="1899" w:type="dxa"/>
            <w:vMerge/>
            <w:shd w:val="clear" w:color="auto" w:fill="auto"/>
          </w:tcPr>
          <w:p w:rsidR="00EA5FBD" w:rsidRPr="00DE31A7" w:rsidRDefault="00EA5FBD" w:rsidP="00EA5FBD">
            <w:pPr>
              <w:widowControl w:val="0"/>
              <w:suppressAutoHyphens/>
              <w:jc w:val="center"/>
              <w:rPr>
                <w:b/>
                <w:color w:val="000000"/>
                <w:sz w:val="16"/>
                <w:szCs w:val="16"/>
              </w:rPr>
            </w:pPr>
          </w:p>
        </w:tc>
        <w:tc>
          <w:tcPr>
            <w:tcW w:w="1562" w:type="dxa"/>
            <w:vMerge/>
            <w:shd w:val="clear" w:color="auto" w:fill="auto"/>
          </w:tcPr>
          <w:p w:rsidR="00EA5FBD" w:rsidRPr="00DE31A7" w:rsidRDefault="00EA5FBD" w:rsidP="00EA5FBD">
            <w:pPr>
              <w:widowControl w:val="0"/>
              <w:suppressAutoHyphens/>
              <w:jc w:val="center"/>
              <w:rPr>
                <w:b/>
                <w:color w:val="000000"/>
                <w:sz w:val="16"/>
                <w:szCs w:val="16"/>
              </w:rPr>
            </w:pPr>
          </w:p>
        </w:tc>
        <w:tc>
          <w:tcPr>
            <w:tcW w:w="1842" w:type="dxa"/>
            <w:vMerge/>
            <w:shd w:val="clear" w:color="auto" w:fill="auto"/>
          </w:tcPr>
          <w:p w:rsidR="00EA5FBD" w:rsidRPr="00DE31A7" w:rsidRDefault="00EA5FBD" w:rsidP="00EA5FBD">
            <w:pPr>
              <w:widowControl w:val="0"/>
              <w:suppressAutoHyphens/>
              <w:jc w:val="center"/>
              <w:rPr>
                <w:b/>
                <w:color w:val="000000"/>
                <w:sz w:val="16"/>
                <w:szCs w:val="16"/>
              </w:rPr>
            </w:pPr>
          </w:p>
        </w:tc>
        <w:tc>
          <w:tcPr>
            <w:tcW w:w="1871" w:type="dxa"/>
            <w:vMerge/>
            <w:shd w:val="clear" w:color="auto" w:fill="auto"/>
          </w:tcPr>
          <w:p w:rsidR="00EA5FBD" w:rsidRPr="00DE31A7" w:rsidRDefault="00EA5FBD" w:rsidP="00EA5FBD">
            <w:pPr>
              <w:widowControl w:val="0"/>
              <w:suppressAutoHyphens/>
              <w:jc w:val="center"/>
              <w:rPr>
                <w:b/>
                <w:color w:val="000000"/>
                <w:sz w:val="16"/>
                <w:szCs w:val="16"/>
              </w:rPr>
            </w:pPr>
          </w:p>
        </w:tc>
        <w:tc>
          <w:tcPr>
            <w:tcW w:w="823"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2023</w:t>
            </w:r>
          </w:p>
        </w:tc>
        <w:tc>
          <w:tcPr>
            <w:tcW w:w="850"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2024</w:t>
            </w:r>
          </w:p>
        </w:tc>
        <w:tc>
          <w:tcPr>
            <w:tcW w:w="851"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2025</w:t>
            </w:r>
          </w:p>
        </w:tc>
        <w:tc>
          <w:tcPr>
            <w:tcW w:w="850"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2026</w:t>
            </w:r>
          </w:p>
        </w:tc>
        <w:tc>
          <w:tcPr>
            <w:tcW w:w="851"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2027</w:t>
            </w:r>
          </w:p>
        </w:tc>
      </w:tr>
      <w:tr w:rsidR="00EA5FBD" w:rsidRPr="00DE31A7" w:rsidTr="00EA5FBD">
        <w:trPr>
          <w:jc w:val="center"/>
        </w:trPr>
        <w:tc>
          <w:tcPr>
            <w:tcW w:w="574" w:type="dxa"/>
            <w:shd w:val="clear" w:color="auto" w:fill="auto"/>
          </w:tcPr>
          <w:p w:rsidR="00EA5FBD" w:rsidRPr="00DE31A7" w:rsidRDefault="00EA5FBD" w:rsidP="00EA5FBD">
            <w:pPr>
              <w:widowControl w:val="0"/>
              <w:suppressAutoHyphens/>
              <w:rPr>
                <w:color w:val="000000"/>
                <w:sz w:val="16"/>
                <w:szCs w:val="16"/>
              </w:rPr>
            </w:pPr>
            <w:r w:rsidRPr="00DE31A7">
              <w:rPr>
                <w:color w:val="000000"/>
                <w:sz w:val="16"/>
                <w:szCs w:val="16"/>
              </w:rPr>
              <w:t>1</w:t>
            </w:r>
          </w:p>
        </w:tc>
        <w:tc>
          <w:tcPr>
            <w:tcW w:w="3621"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2</w:t>
            </w:r>
          </w:p>
        </w:tc>
        <w:tc>
          <w:tcPr>
            <w:tcW w:w="1899"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3</w:t>
            </w:r>
          </w:p>
        </w:tc>
        <w:tc>
          <w:tcPr>
            <w:tcW w:w="1562"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4</w:t>
            </w:r>
          </w:p>
        </w:tc>
        <w:tc>
          <w:tcPr>
            <w:tcW w:w="1842"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5</w:t>
            </w:r>
          </w:p>
        </w:tc>
        <w:tc>
          <w:tcPr>
            <w:tcW w:w="1871"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6</w:t>
            </w:r>
          </w:p>
        </w:tc>
        <w:tc>
          <w:tcPr>
            <w:tcW w:w="823"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7</w:t>
            </w:r>
          </w:p>
        </w:tc>
        <w:tc>
          <w:tcPr>
            <w:tcW w:w="850"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8</w:t>
            </w:r>
          </w:p>
        </w:tc>
        <w:tc>
          <w:tcPr>
            <w:tcW w:w="851"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9</w:t>
            </w:r>
          </w:p>
        </w:tc>
        <w:tc>
          <w:tcPr>
            <w:tcW w:w="850"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10</w:t>
            </w:r>
          </w:p>
        </w:tc>
        <w:tc>
          <w:tcPr>
            <w:tcW w:w="851"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11</w:t>
            </w:r>
          </w:p>
        </w:tc>
      </w:tr>
      <w:tr w:rsidR="00EA5FBD" w:rsidRPr="00DE31A7" w:rsidTr="00EA5FBD">
        <w:trPr>
          <w:jc w:val="center"/>
        </w:trPr>
        <w:tc>
          <w:tcPr>
            <w:tcW w:w="574"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1</w:t>
            </w:r>
          </w:p>
        </w:tc>
        <w:tc>
          <w:tcPr>
            <w:tcW w:w="15020" w:type="dxa"/>
            <w:gridSpan w:val="14"/>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Задача 1.Организация и осуществление мероприятий по работе с детьми и молодежью в поселении</w:t>
            </w:r>
          </w:p>
        </w:tc>
      </w:tr>
      <w:tr w:rsidR="00EA5FBD" w:rsidRPr="00DE31A7" w:rsidTr="00EA5FBD">
        <w:trPr>
          <w:jc w:val="center"/>
        </w:trPr>
        <w:tc>
          <w:tcPr>
            <w:tcW w:w="574"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1.1</w:t>
            </w:r>
          </w:p>
        </w:tc>
        <w:tc>
          <w:tcPr>
            <w:tcW w:w="3621" w:type="dxa"/>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Организация и проведение молодежных субботников</w:t>
            </w:r>
          </w:p>
        </w:tc>
        <w:tc>
          <w:tcPr>
            <w:tcW w:w="1899" w:type="dxa"/>
            <w:shd w:val="clear" w:color="auto" w:fill="auto"/>
          </w:tcPr>
          <w:p w:rsidR="00EA5FBD" w:rsidRPr="00DE31A7" w:rsidRDefault="00EA5FBD" w:rsidP="00EA5FBD">
            <w:pPr>
              <w:spacing w:line="240" w:lineRule="exact"/>
              <w:jc w:val="center"/>
              <w:rPr>
                <w:sz w:val="16"/>
                <w:szCs w:val="16"/>
              </w:rPr>
            </w:pPr>
            <w:r w:rsidRPr="00DE31A7">
              <w:rPr>
                <w:sz w:val="16"/>
                <w:szCs w:val="16"/>
              </w:rPr>
              <w:t xml:space="preserve">Админи-страция </w:t>
            </w:r>
          </w:p>
          <w:p w:rsidR="00EA5FBD" w:rsidRPr="00DE31A7" w:rsidRDefault="00EA5FBD" w:rsidP="00EA5FBD">
            <w:pPr>
              <w:widowControl w:val="0"/>
              <w:suppressAutoHyphens/>
              <w:jc w:val="center"/>
              <w:rPr>
                <w:b/>
                <w:color w:val="000000"/>
                <w:sz w:val="16"/>
                <w:szCs w:val="16"/>
              </w:rPr>
            </w:pPr>
            <w:r w:rsidRPr="00DE31A7">
              <w:rPr>
                <w:sz w:val="16"/>
                <w:szCs w:val="16"/>
              </w:rPr>
              <w:t xml:space="preserve"> поселения </w:t>
            </w:r>
          </w:p>
        </w:tc>
        <w:tc>
          <w:tcPr>
            <w:tcW w:w="1562" w:type="dxa"/>
            <w:shd w:val="clear" w:color="auto" w:fill="auto"/>
          </w:tcPr>
          <w:p w:rsidR="00EA5FBD" w:rsidRPr="00DE31A7" w:rsidRDefault="00EA5FBD" w:rsidP="00EA5FBD">
            <w:pPr>
              <w:spacing w:line="240" w:lineRule="exact"/>
              <w:rPr>
                <w:sz w:val="16"/>
                <w:szCs w:val="16"/>
              </w:rPr>
            </w:pPr>
            <w:r w:rsidRPr="00DE31A7">
              <w:rPr>
                <w:sz w:val="16"/>
                <w:szCs w:val="16"/>
              </w:rPr>
              <w:t>2023-2027</w:t>
            </w:r>
          </w:p>
          <w:p w:rsidR="00EA5FBD" w:rsidRPr="00DE31A7" w:rsidRDefault="00EA5FBD" w:rsidP="00EA5FBD">
            <w:pPr>
              <w:widowControl w:val="0"/>
              <w:suppressAutoHyphens/>
              <w:jc w:val="center"/>
              <w:rPr>
                <w:b/>
                <w:color w:val="000000"/>
                <w:sz w:val="16"/>
                <w:szCs w:val="16"/>
              </w:rPr>
            </w:pPr>
            <w:r w:rsidRPr="00DE31A7">
              <w:rPr>
                <w:sz w:val="16"/>
                <w:szCs w:val="16"/>
              </w:rPr>
              <w:t xml:space="preserve"> годы </w:t>
            </w:r>
          </w:p>
        </w:tc>
        <w:tc>
          <w:tcPr>
            <w:tcW w:w="1842" w:type="dxa"/>
            <w:shd w:val="clear" w:color="auto" w:fill="auto"/>
          </w:tcPr>
          <w:p w:rsidR="00EA5FBD" w:rsidRPr="00DE31A7" w:rsidRDefault="00EA5FBD" w:rsidP="00EA5FBD">
            <w:pPr>
              <w:spacing w:line="240" w:lineRule="exact"/>
              <w:jc w:val="center"/>
              <w:rPr>
                <w:sz w:val="16"/>
                <w:szCs w:val="16"/>
              </w:rPr>
            </w:pPr>
            <w:r w:rsidRPr="00DE31A7">
              <w:rPr>
                <w:sz w:val="16"/>
                <w:szCs w:val="16"/>
              </w:rPr>
              <w:t>1.1.1</w:t>
            </w:r>
          </w:p>
          <w:p w:rsidR="00EA5FBD" w:rsidRPr="00DE31A7" w:rsidRDefault="00EA5FBD" w:rsidP="00EA5FBD">
            <w:pPr>
              <w:widowControl w:val="0"/>
              <w:suppressAutoHyphens/>
              <w:jc w:val="center"/>
              <w:rPr>
                <w:b/>
                <w:color w:val="000000"/>
                <w:sz w:val="16"/>
                <w:szCs w:val="16"/>
              </w:rPr>
            </w:pPr>
            <w:r w:rsidRPr="00DE31A7">
              <w:rPr>
                <w:sz w:val="16"/>
                <w:szCs w:val="16"/>
              </w:rPr>
              <w:t>1.1.2</w:t>
            </w:r>
          </w:p>
        </w:tc>
        <w:tc>
          <w:tcPr>
            <w:tcW w:w="1871" w:type="dxa"/>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Бюджет сельского поселения</w:t>
            </w:r>
          </w:p>
        </w:tc>
        <w:tc>
          <w:tcPr>
            <w:tcW w:w="747" w:type="dxa"/>
            <w:shd w:val="clear" w:color="auto" w:fill="auto"/>
          </w:tcPr>
          <w:p w:rsidR="00EA5FBD" w:rsidRPr="00DE31A7" w:rsidRDefault="00EA5FBD" w:rsidP="00EA5FBD">
            <w:pPr>
              <w:widowControl w:val="0"/>
              <w:suppressAutoHyphens/>
              <w:jc w:val="center"/>
              <w:rPr>
                <w:b/>
                <w:color w:val="000000"/>
                <w:sz w:val="16"/>
                <w:szCs w:val="16"/>
              </w:rPr>
            </w:pPr>
            <w:r w:rsidRPr="00DE31A7">
              <w:rPr>
                <w:b/>
                <w:color w:val="000000"/>
                <w:sz w:val="16"/>
                <w:szCs w:val="16"/>
              </w:rPr>
              <w:t>-</w:t>
            </w:r>
          </w:p>
        </w:tc>
        <w:tc>
          <w:tcPr>
            <w:tcW w:w="747" w:type="dxa"/>
            <w:gridSpan w:val="2"/>
            <w:shd w:val="clear" w:color="auto" w:fill="auto"/>
          </w:tcPr>
          <w:p w:rsidR="00EA5FBD" w:rsidRPr="00DE31A7" w:rsidRDefault="00EA5FBD" w:rsidP="00EA5FBD">
            <w:pPr>
              <w:widowControl w:val="0"/>
              <w:suppressAutoHyphens/>
              <w:jc w:val="center"/>
              <w:rPr>
                <w:b/>
                <w:color w:val="000000"/>
                <w:sz w:val="16"/>
                <w:szCs w:val="16"/>
              </w:rPr>
            </w:pPr>
            <w:r w:rsidRPr="00DE31A7">
              <w:rPr>
                <w:b/>
                <w:color w:val="000000"/>
                <w:sz w:val="16"/>
                <w:szCs w:val="16"/>
              </w:rPr>
              <w:t>-</w:t>
            </w:r>
          </w:p>
        </w:tc>
        <w:tc>
          <w:tcPr>
            <w:tcW w:w="747" w:type="dxa"/>
            <w:gridSpan w:val="2"/>
            <w:shd w:val="clear" w:color="auto" w:fill="auto"/>
          </w:tcPr>
          <w:p w:rsidR="00EA5FBD" w:rsidRPr="00DE31A7" w:rsidRDefault="00EA5FBD" w:rsidP="00EA5FBD">
            <w:pPr>
              <w:widowControl w:val="0"/>
              <w:suppressAutoHyphens/>
              <w:jc w:val="center"/>
              <w:rPr>
                <w:b/>
                <w:color w:val="000000"/>
                <w:sz w:val="16"/>
                <w:szCs w:val="16"/>
              </w:rPr>
            </w:pPr>
            <w:r w:rsidRPr="00DE31A7">
              <w:rPr>
                <w:b/>
                <w:color w:val="000000"/>
                <w:sz w:val="16"/>
                <w:szCs w:val="16"/>
              </w:rPr>
              <w:t>-</w:t>
            </w:r>
          </w:p>
        </w:tc>
        <w:tc>
          <w:tcPr>
            <w:tcW w:w="747" w:type="dxa"/>
            <w:gridSpan w:val="2"/>
            <w:shd w:val="clear" w:color="auto" w:fill="auto"/>
          </w:tcPr>
          <w:p w:rsidR="00EA5FBD" w:rsidRPr="00DE31A7" w:rsidRDefault="00EA5FBD" w:rsidP="00EA5FBD">
            <w:pPr>
              <w:widowControl w:val="0"/>
              <w:suppressAutoHyphens/>
              <w:jc w:val="center"/>
              <w:rPr>
                <w:b/>
                <w:color w:val="000000"/>
                <w:sz w:val="16"/>
                <w:szCs w:val="16"/>
              </w:rPr>
            </w:pPr>
            <w:r w:rsidRPr="00DE31A7">
              <w:rPr>
                <w:b/>
                <w:color w:val="000000"/>
                <w:sz w:val="16"/>
                <w:szCs w:val="16"/>
              </w:rPr>
              <w:t>-</w:t>
            </w:r>
          </w:p>
        </w:tc>
        <w:tc>
          <w:tcPr>
            <w:tcW w:w="1237" w:type="dxa"/>
            <w:gridSpan w:val="2"/>
            <w:shd w:val="clear" w:color="auto" w:fill="auto"/>
          </w:tcPr>
          <w:p w:rsidR="00EA5FBD" w:rsidRPr="00DE31A7" w:rsidRDefault="00EA5FBD" w:rsidP="00EA5FBD">
            <w:pPr>
              <w:widowControl w:val="0"/>
              <w:suppressAutoHyphens/>
              <w:jc w:val="center"/>
              <w:rPr>
                <w:b/>
                <w:color w:val="000000"/>
                <w:sz w:val="16"/>
                <w:szCs w:val="16"/>
              </w:rPr>
            </w:pPr>
            <w:r w:rsidRPr="00DE31A7">
              <w:rPr>
                <w:b/>
                <w:color w:val="000000"/>
                <w:sz w:val="16"/>
                <w:szCs w:val="16"/>
              </w:rPr>
              <w:t>-</w:t>
            </w:r>
          </w:p>
        </w:tc>
      </w:tr>
      <w:tr w:rsidR="00EA5FBD" w:rsidRPr="00DE31A7" w:rsidTr="00EA5FBD">
        <w:trPr>
          <w:jc w:val="center"/>
        </w:trPr>
        <w:tc>
          <w:tcPr>
            <w:tcW w:w="574"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1.2</w:t>
            </w:r>
          </w:p>
        </w:tc>
        <w:tc>
          <w:tcPr>
            <w:tcW w:w="3621" w:type="dxa"/>
            <w:shd w:val="clear" w:color="auto" w:fill="auto"/>
            <w:vAlign w:val="center"/>
          </w:tcPr>
          <w:p w:rsidR="00EA5FBD" w:rsidRPr="00EA5FBD" w:rsidRDefault="00EA5FBD" w:rsidP="00EA5FBD">
            <w:pPr>
              <w:rPr>
                <w:sz w:val="16"/>
                <w:szCs w:val="16"/>
              </w:rPr>
            </w:pPr>
            <w:r w:rsidRPr="00EA5FBD">
              <w:rPr>
                <w:sz w:val="16"/>
                <w:szCs w:val="16"/>
              </w:rPr>
              <w:t>Организация и проведение мероприятий по направлениям молодежной политики и па</w:t>
            </w:r>
            <w:r w:rsidRPr="00EA5FBD">
              <w:rPr>
                <w:sz w:val="16"/>
                <w:szCs w:val="16"/>
              </w:rPr>
              <w:t>т</w:t>
            </w:r>
            <w:r w:rsidRPr="00EA5FBD">
              <w:rPr>
                <w:sz w:val="16"/>
                <w:szCs w:val="16"/>
              </w:rPr>
              <w:t>риотическому воспитанию: «Детская книга» март, Акция «Георгиевская ленточка» (9 мая); Дорогами славы (май),</w:t>
            </w:r>
          </w:p>
          <w:p w:rsidR="00EA5FBD" w:rsidRPr="00EA5FBD" w:rsidRDefault="00EA5FBD" w:rsidP="00EA5FBD">
            <w:pPr>
              <w:rPr>
                <w:sz w:val="16"/>
                <w:szCs w:val="16"/>
              </w:rPr>
            </w:pPr>
            <w:r w:rsidRPr="00EA5FBD">
              <w:rPr>
                <w:sz w:val="16"/>
                <w:szCs w:val="16"/>
              </w:rPr>
              <w:t>День защиты детей (1 июня), «Свеча памяти» (22 и</w:t>
            </w:r>
            <w:r w:rsidRPr="00EA5FBD">
              <w:rPr>
                <w:sz w:val="16"/>
                <w:szCs w:val="16"/>
              </w:rPr>
              <w:t>ю</w:t>
            </w:r>
            <w:r w:rsidRPr="00EA5FBD">
              <w:rPr>
                <w:sz w:val="16"/>
                <w:szCs w:val="16"/>
              </w:rPr>
              <w:t>ня),»День молод</w:t>
            </w:r>
            <w:r w:rsidRPr="00EA5FBD">
              <w:rPr>
                <w:sz w:val="16"/>
                <w:szCs w:val="16"/>
              </w:rPr>
              <w:t>е</w:t>
            </w:r>
            <w:r w:rsidRPr="00EA5FBD">
              <w:rPr>
                <w:sz w:val="16"/>
                <w:szCs w:val="16"/>
              </w:rPr>
              <w:t>жи»(июнь),поздравление в</w:t>
            </w:r>
            <w:r w:rsidRPr="00EA5FBD">
              <w:rPr>
                <w:sz w:val="16"/>
                <w:szCs w:val="16"/>
              </w:rPr>
              <w:t>ы</w:t>
            </w:r>
            <w:r w:rsidRPr="00EA5FBD">
              <w:rPr>
                <w:sz w:val="16"/>
                <w:szCs w:val="16"/>
              </w:rPr>
              <w:t>пускников 11 класса</w:t>
            </w:r>
            <w:r>
              <w:rPr>
                <w:sz w:val="16"/>
                <w:szCs w:val="16"/>
              </w:rPr>
              <w:t xml:space="preserve"> </w:t>
            </w:r>
            <w:r w:rsidRPr="00EA5FBD">
              <w:rPr>
                <w:sz w:val="16"/>
                <w:szCs w:val="16"/>
              </w:rPr>
              <w:t xml:space="preserve">(июнь), </w:t>
            </w:r>
          </w:p>
          <w:p w:rsidR="00EA5FBD" w:rsidRPr="00EA5FBD" w:rsidRDefault="00EA5FBD" w:rsidP="00EA5FBD">
            <w:pPr>
              <w:rPr>
                <w:sz w:val="16"/>
                <w:szCs w:val="16"/>
              </w:rPr>
            </w:pPr>
          </w:p>
          <w:p w:rsidR="00EA5FBD" w:rsidRPr="00EA5FBD" w:rsidRDefault="00EA5FBD" w:rsidP="00EA5FBD">
            <w:pPr>
              <w:rPr>
                <w:sz w:val="16"/>
                <w:szCs w:val="16"/>
              </w:rPr>
            </w:pPr>
            <w:r w:rsidRPr="00EA5FBD">
              <w:rPr>
                <w:sz w:val="16"/>
                <w:szCs w:val="16"/>
              </w:rPr>
              <w:t>День памяти  «Детям Лени</w:t>
            </w:r>
            <w:r w:rsidRPr="00EA5FBD">
              <w:rPr>
                <w:sz w:val="16"/>
                <w:szCs w:val="16"/>
              </w:rPr>
              <w:t>н</w:t>
            </w:r>
            <w:r w:rsidRPr="00EA5FBD">
              <w:rPr>
                <w:sz w:val="16"/>
                <w:szCs w:val="16"/>
              </w:rPr>
              <w:t>града» (13.07.)</w:t>
            </w:r>
          </w:p>
          <w:p w:rsidR="00EA5FBD" w:rsidRPr="00DE31A7" w:rsidRDefault="00EA5FBD" w:rsidP="00EA5FBD">
            <w:pPr>
              <w:pStyle w:val="msonormalcxspmiddle"/>
              <w:suppressAutoHyphens/>
              <w:spacing w:line="240" w:lineRule="exact"/>
              <w:jc w:val="both"/>
              <w:rPr>
                <w:sz w:val="16"/>
                <w:szCs w:val="16"/>
              </w:rPr>
            </w:pPr>
          </w:p>
        </w:tc>
        <w:tc>
          <w:tcPr>
            <w:tcW w:w="1899" w:type="dxa"/>
            <w:shd w:val="clear" w:color="auto" w:fill="auto"/>
          </w:tcPr>
          <w:p w:rsidR="00EA5FBD" w:rsidRPr="00DE31A7" w:rsidRDefault="00EA5FBD" w:rsidP="00EA5FBD">
            <w:pPr>
              <w:spacing w:line="240" w:lineRule="exact"/>
              <w:jc w:val="center"/>
              <w:rPr>
                <w:sz w:val="16"/>
                <w:szCs w:val="16"/>
              </w:rPr>
            </w:pPr>
            <w:r w:rsidRPr="00DE31A7">
              <w:rPr>
                <w:sz w:val="16"/>
                <w:szCs w:val="16"/>
              </w:rPr>
              <w:t xml:space="preserve">Админи-страция </w:t>
            </w:r>
          </w:p>
          <w:p w:rsidR="00EA5FBD" w:rsidRPr="00DE31A7" w:rsidRDefault="00EA5FBD" w:rsidP="00EA5FBD">
            <w:pPr>
              <w:widowControl w:val="0"/>
              <w:suppressAutoHyphens/>
              <w:jc w:val="center"/>
              <w:rPr>
                <w:b/>
                <w:color w:val="000000"/>
                <w:sz w:val="16"/>
                <w:szCs w:val="16"/>
              </w:rPr>
            </w:pPr>
            <w:r w:rsidRPr="00DE31A7">
              <w:rPr>
                <w:sz w:val="16"/>
                <w:szCs w:val="16"/>
              </w:rPr>
              <w:t xml:space="preserve"> поселения </w:t>
            </w:r>
          </w:p>
        </w:tc>
        <w:tc>
          <w:tcPr>
            <w:tcW w:w="1562" w:type="dxa"/>
            <w:shd w:val="clear" w:color="auto" w:fill="auto"/>
          </w:tcPr>
          <w:p w:rsidR="00EA5FBD" w:rsidRPr="00DE31A7" w:rsidRDefault="00EA5FBD" w:rsidP="00EA5FBD">
            <w:pPr>
              <w:spacing w:line="240" w:lineRule="exact"/>
              <w:rPr>
                <w:sz w:val="16"/>
                <w:szCs w:val="16"/>
              </w:rPr>
            </w:pPr>
            <w:r w:rsidRPr="00DE31A7">
              <w:rPr>
                <w:sz w:val="16"/>
                <w:szCs w:val="16"/>
              </w:rPr>
              <w:t>2023-2027</w:t>
            </w:r>
          </w:p>
          <w:p w:rsidR="00EA5FBD" w:rsidRPr="00DE31A7" w:rsidRDefault="00EA5FBD" w:rsidP="00EA5FBD">
            <w:pPr>
              <w:widowControl w:val="0"/>
              <w:suppressAutoHyphens/>
              <w:jc w:val="center"/>
              <w:rPr>
                <w:b/>
                <w:color w:val="000000"/>
                <w:sz w:val="16"/>
                <w:szCs w:val="16"/>
              </w:rPr>
            </w:pPr>
            <w:r w:rsidRPr="00DE31A7">
              <w:rPr>
                <w:sz w:val="16"/>
                <w:szCs w:val="16"/>
              </w:rPr>
              <w:t xml:space="preserve"> годы </w:t>
            </w:r>
          </w:p>
        </w:tc>
        <w:tc>
          <w:tcPr>
            <w:tcW w:w="1842" w:type="dxa"/>
            <w:shd w:val="clear" w:color="auto" w:fill="auto"/>
          </w:tcPr>
          <w:p w:rsidR="00EA5FBD" w:rsidRPr="00DE31A7" w:rsidRDefault="00EA5FBD" w:rsidP="00EA5FBD">
            <w:pPr>
              <w:spacing w:line="240" w:lineRule="exact"/>
              <w:jc w:val="center"/>
              <w:rPr>
                <w:sz w:val="16"/>
                <w:szCs w:val="16"/>
              </w:rPr>
            </w:pPr>
            <w:r w:rsidRPr="00DE31A7">
              <w:rPr>
                <w:sz w:val="16"/>
                <w:szCs w:val="16"/>
              </w:rPr>
              <w:t>1.1.1</w:t>
            </w:r>
          </w:p>
          <w:p w:rsidR="00EA5FBD" w:rsidRPr="00DE31A7" w:rsidRDefault="00EA5FBD" w:rsidP="00EA5FBD">
            <w:pPr>
              <w:widowControl w:val="0"/>
              <w:suppressAutoHyphens/>
              <w:jc w:val="center"/>
              <w:rPr>
                <w:b/>
                <w:color w:val="000000"/>
                <w:sz w:val="16"/>
                <w:szCs w:val="16"/>
              </w:rPr>
            </w:pPr>
            <w:r w:rsidRPr="00DE31A7">
              <w:rPr>
                <w:sz w:val="16"/>
                <w:szCs w:val="16"/>
              </w:rPr>
              <w:t>1.1.2</w:t>
            </w:r>
          </w:p>
        </w:tc>
        <w:tc>
          <w:tcPr>
            <w:tcW w:w="1871" w:type="dxa"/>
            <w:shd w:val="clear" w:color="auto" w:fill="auto"/>
          </w:tcPr>
          <w:p w:rsidR="00EA5FBD" w:rsidRPr="00DE31A7" w:rsidRDefault="00EA5FBD" w:rsidP="00EA5FBD">
            <w:pPr>
              <w:widowControl w:val="0"/>
              <w:suppressAutoHyphens/>
              <w:jc w:val="center"/>
              <w:rPr>
                <w:b/>
                <w:color w:val="000000"/>
                <w:sz w:val="16"/>
                <w:szCs w:val="16"/>
              </w:rPr>
            </w:pPr>
            <w:r w:rsidRPr="00DE31A7">
              <w:rPr>
                <w:sz w:val="16"/>
                <w:szCs w:val="16"/>
              </w:rPr>
              <w:t>Бюджет сельского поселения</w:t>
            </w:r>
          </w:p>
        </w:tc>
        <w:tc>
          <w:tcPr>
            <w:tcW w:w="747" w:type="dxa"/>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3,0</w:t>
            </w:r>
          </w:p>
        </w:tc>
        <w:tc>
          <w:tcPr>
            <w:tcW w:w="747"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2,3</w:t>
            </w:r>
          </w:p>
        </w:tc>
        <w:tc>
          <w:tcPr>
            <w:tcW w:w="747" w:type="dxa"/>
            <w:gridSpan w:val="2"/>
            <w:shd w:val="clear" w:color="auto" w:fill="auto"/>
          </w:tcPr>
          <w:p w:rsidR="00EA5FBD" w:rsidRPr="00DE31A7" w:rsidRDefault="00EA5FBD" w:rsidP="00EA5FBD">
            <w:pPr>
              <w:widowControl w:val="0"/>
              <w:suppressAutoHyphens/>
              <w:jc w:val="center"/>
              <w:rPr>
                <w:color w:val="000000"/>
                <w:sz w:val="16"/>
                <w:szCs w:val="16"/>
              </w:rPr>
            </w:pPr>
            <w:r w:rsidRPr="00DE31A7">
              <w:rPr>
                <w:color w:val="000000"/>
                <w:sz w:val="16"/>
                <w:szCs w:val="16"/>
              </w:rPr>
              <w:t>3,0</w:t>
            </w:r>
          </w:p>
        </w:tc>
        <w:tc>
          <w:tcPr>
            <w:tcW w:w="747" w:type="dxa"/>
            <w:gridSpan w:val="2"/>
            <w:shd w:val="clear" w:color="auto" w:fill="auto"/>
          </w:tcPr>
          <w:p w:rsidR="00EA5FBD" w:rsidRPr="00DE31A7" w:rsidRDefault="00EA5FBD" w:rsidP="00EA5FBD">
            <w:pPr>
              <w:widowControl w:val="0"/>
              <w:suppressAutoHyphens/>
              <w:jc w:val="center"/>
              <w:rPr>
                <w:b/>
                <w:color w:val="000000"/>
                <w:sz w:val="16"/>
                <w:szCs w:val="16"/>
              </w:rPr>
            </w:pPr>
            <w:r w:rsidRPr="00DE31A7">
              <w:rPr>
                <w:b/>
                <w:color w:val="000000"/>
                <w:sz w:val="16"/>
                <w:szCs w:val="16"/>
              </w:rPr>
              <w:t>-</w:t>
            </w:r>
          </w:p>
        </w:tc>
        <w:tc>
          <w:tcPr>
            <w:tcW w:w="1237" w:type="dxa"/>
            <w:gridSpan w:val="2"/>
            <w:shd w:val="clear" w:color="auto" w:fill="auto"/>
          </w:tcPr>
          <w:p w:rsidR="00EA5FBD" w:rsidRPr="00DE31A7" w:rsidRDefault="00EA5FBD" w:rsidP="00EA5FBD">
            <w:pPr>
              <w:widowControl w:val="0"/>
              <w:suppressAutoHyphens/>
              <w:jc w:val="center"/>
              <w:rPr>
                <w:b/>
                <w:color w:val="000000"/>
                <w:sz w:val="16"/>
                <w:szCs w:val="16"/>
              </w:rPr>
            </w:pPr>
            <w:r w:rsidRPr="00DE31A7">
              <w:rPr>
                <w:b/>
                <w:color w:val="000000"/>
                <w:sz w:val="16"/>
                <w:szCs w:val="16"/>
              </w:rPr>
              <w:t>-</w:t>
            </w:r>
          </w:p>
        </w:tc>
      </w:tr>
    </w:tbl>
    <w:p w:rsidR="00EA5FBD" w:rsidRPr="00DE31A7" w:rsidRDefault="00EA5FBD" w:rsidP="00EA5FBD">
      <w:pPr>
        <w:ind w:firstLine="720"/>
        <w:jc w:val="both"/>
        <w:rPr>
          <w:sz w:val="16"/>
          <w:szCs w:val="16"/>
        </w:rPr>
      </w:pPr>
      <w:r w:rsidRPr="00DE31A7">
        <w:rPr>
          <w:sz w:val="16"/>
          <w:szCs w:val="16"/>
        </w:rPr>
        <w:t>2.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w:t>
      </w:r>
    </w:p>
    <w:p w:rsidR="00D646E9" w:rsidRDefault="00D646E9" w:rsidP="001D706F">
      <w:pPr>
        <w:tabs>
          <w:tab w:val="left" w:pos="1843"/>
        </w:tabs>
        <w:ind w:firstLine="709"/>
        <w:jc w:val="center"/>
        <w:rPr>
          <w:b/>
          <w:bCs/>
          <w:sz w:val="16"/>
          <w:szCs w:val="16"/>
        </w:rPr>
      </w:pPr>
    </w:p>
    <w:p w:rsidR="00EA5FBD" w:rsidRPr="00313E95" w:rsidRDefault="00EA5FBD" w:rsidP="00EA5FBD">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EA5FBD" w:rsidRPr="007A059A" w:rsidRDefault="00EA5FBD" w:rsidP="00EA5FB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EA5FBD" w:rsidRPr="002A0636" w:rsidRDefault="00EA5FBD" w:rsidP="00EA5FBD">
      <w:pPr>
        <w:jc w:val="center"/>
        <w:rPr>
          <w:sz w:val="16"/>
          <w:szCs w:val="16"/>
        </w:rPr>
      </w:pPr>
      <w:r w:rsidRPr="002A0636">
        <w:rPr>
          <w:b/>
          <w:sz w:val="16"/>
          <w:szCs w:val="16"/>
        </w:rPr>
        <w:t>П О С Т А Н О В Л Е Н И Е</w:t>
      </w:r>
    </w:p>
    <w:p w:rsidR="00D646E9" w:rsidRPr="00EA5FBD" w:rsidRDefault="00EA5FBD" w:rsidP="00EA5FBD">
      <w:pPr>
        <w:spacing w:line="240" w:lineRule="exact"/>
        <w:jc w:val="center"/>
        <w:rPr>
          <w:b/>
          <w:sz w:val="16"/>
          <w:szCs w:val="16"/>
        </w:rPr>
      </w:pPr>
      <w:r>
        <w:rPr>
          <w:b/>
          <w:sz w:val="16"/>
          <w:szCs w:val="16"/>
        </w:rPr>
        <w:t>от 03.03.2025  № 55</w:t>
      </w:r>
    </w:p>
    <w:p w:rsidR="00EA5FBD" w:rsidRDefault="00EA5FBD" w:rsidP="00EA5FBD">
      <w:pPr>
        <w:spacing w:line="240" w:lineRule="exact"/>
        <w:jc w:val="center"/>
        <w:rPr>
          <w:b/>
          <w:sz w:val="16"/>
          <w:szCs w:val="16"/>
        </w:rPr>
      </w:pPr>
      <w:r w:rsidRPr="003F7D08">
        <w:rPr>
          <w:b/>
          <w:sz w:val="16"/>
          <w:szCs w:val="16"/>
        </w:rPr>
        <w:t xml:space="preserve">О внесении изменений в </w:t>
      </w:r>
      <w:r w:rsidRPr="003F7D08">
        <w:rPr>
          <w:b/>
          <w:bCs/>
          <w:color w:val="000000"/>
          <w:spacing w:val="-2"/>
          <w:sz w:val="16"/>
          <w:szCs w:val="16"/>
        </w:rPr>
        <w:t>муниципальную программу</w:t>
      </w:r>
      <w:r w:rsidRPr="003F7D08">
        <w:rPr>
          <w:b/>
          <w:sz w:val="16"/>
          <w:szCs w:val="16"/>
        </w:rPr>
        <w:t>«Обращение с твердыми коммунальными</w:t>
      </w:r>
      <w:r>
        <w:rPr>
          <w:b/>
          <w:sz w:val="16"/>
          <w:szCs w:val="16"/>
        </w:rPr>
        <w:t xml:space="preserve"> </w:t>
      </w:r>
      <w:r w:rsidRPr="003F7D08">
        <w:rPr>
          <w:b/>
          <w:sz w:val="16"/>
          <w:szCs w:val="16"/>
        </w:rPr>
        <w:t>отходами на территории Боровёнковского</w:t>
      </w:r>
      <w:r>
        <w:rPr>
          <w:b/>
          <w:sz w:val="16"/>
          <w:szCs w:val="16"/>
        </w:rPr>
        <w:t xml:space="preserve"> </w:t>
      </w:r>
    </w:p>
    <w:p w:rsidR="00EA5FBD" w:rsidRPr="00EA5FBD" w:rsidRDefault="00EA5FBD" w:rsidP="00EA5FBD">
      <w:pPr>
        <w:spacing w:line="240" w:lineRule="exact"/>
        <w:jc w:val="center"/>
        <w:rPr>
          <w:b/>
          <w:sz w:val="16"/>
          <w:szCs w:val="16"/>
        </w:rPr>
      </w:pPr>
      <w:r w:rsidRPr="003F7D08">
        <w:rPr>
          <w:b/>
          <w:sz w:val="16"/>
          <w:szCs w:val="16"/>
        </w:rPr>
        <w:t>сельского поселения в 2021-2026 годах</w:t>
      </w:r>
      <w:r w:rsidRPr="003F7D08">
        <w:rPr>
          <w:b/>
          <w:bCs/>
          <w:sz w:val="16"/>
          <w:szCs w:val="16"/>
        </w:rPr>
        <w:t>»</w:t>
      </w:r>
    </w:p>
    <w:p w:rsidR="00D646E9" w:rsidRDefault="00D646E9" w:rsidP="001D706F">
      <w:pPr>
        <w:tabs>
          <w:tab w:val="left" w:pos="1843"/>
        </w:tabs>
        <w:ind w:firstLine="709"/>
        <w:jc w:val="center"/>
        <w:rPr>
          <w:b/>
          <w:bCs/>
          <w:sz w:val="16"/>
          <w:szCs w:val="16"/>
        </w:rPr>
      </w:pPr>
    </w:p>
    <w:p w:rsidR="00EA5FBD" w:rsidRPr="003F7D08" w:rsidRDefault="00EA5FBD" w:rsidP="00EA5FBD">
      <w:pPr>
        <w:ind w:firstLine="709"/>
        <w:jc w:val="both"/>
        <w:rPr>
          <w:sz w:val="16"/>
          <w:szCs w:val="16"/>
        </w:rPr>
      </w:pPr>
      <w:r w:rsidRPr="003F7D08">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26.12.2024 № 157 «О бюджете Боровёнковского сельского поселения на 2025 год и на плановый период 2026 и 2027 годов»</w:t>
      </w:r>
    </w:p>
    <w:p w:rsidR="00EA5FBD" w:rsidRPr="003F7D08" w:rsidRDefault="00EA5FBD" w:rsidP="00EA5FBD">
      <w:pPr>
        <w:jc w:val="both"/>
        <w:rPr>
          <w:b/>
          <w:sz w:val="16"/>
          <w:szCs w:val="16"/>
        </w:rPr>
      </w:pPr>
      <w:r w:rsidRPr="003F7D08">
        <w:rPr>
          <w:b/>
          <w:sz w:val="16"/>
          <w:szCs w:val="16"/>
        </w:rPr>
        <w:t xml:space="preserve"> ПОСТАНОВЛЯЕТ:</w:t>
      </w:r>
    </w:p>
    <w:p w:rsidR="00EA5FBD" w:rsidRPr="003F7D08" w:rsidRDefault="00EA5FBD" w:rsidP="00EA5FBD">
      <w:pPr>
        <w:jc w:val="both"/>
        <w:rPr>
          <w:sz w:val="16"/>
          <w:szCs w:val="16"/>
        </w:rPr>
      </w:pPr>
      <w:r w:rsidRPr="003F7D08">
        <w:rPr>
          <w:sz w:val="16"/>
          <w:szCs w:val="16"/>
        </w:rPr>
        <w:t xml:space="preserve">1. Внести в </w:t>
      </w:r>
      <w:r w:rsidRPr="003F7D08">
        <w:rPr>
          <w:bCs/>
          <w:color w:val="000000"/>
          <w:spacing w:val="-2"/>
          <w:sz w:val="16"/>
          <w:szCs w:val="16"/>
        </w:rPr>
        <w:t xml:space="preserve">муниципальную программу </w:t>
      </w:r>
      <w:r w:rsidRPr="003F7D08">
        <w:rPr>
          <w:sz w:val="16"/>
          <w:szCs w:val="16"/>
        </w:rPr>
        <w:t xml:space="preserve">«Обращение с твердыми коммунальными отходами на территории Боровёнковского сельского поселения в 2021 - 2026 годах», утвержденную постановлением Администрации Боровёнковского сельского поселения от 08.07.2020г №81., (в редакции постановлений  №22 от 01.03.2021г, №20 от 14.03.2022г, от 11.01.2023 № 4,от 13.11.2023 №162) </w:t>
      </w:r>
      <w:r w:rsidRPr="003F7D08">
        <w:rPr>
          <w:bCs/>
          <w:color w:val="000000"/>
          <w:spacing w:val="-2"/>
          <w:sz w:val="16"/>
          <w:szCs w:val="16"/>
        </w:rPr>
        <w:t xml:space="preserve"> (далее - Программа), </w:t>
      </w:r>
      <w:r w:rsidRPr="003F7D08">
        <w:rPr>
          <w:sz w:val="16"/>
          <w:szCs w:val="16"/>
        </w:rPr>
        <w:t>следующие изменения:</w:t>
      </w:r>
    </w:p>
    <w:p w:rsidR="00EA5FBD" w:rsidRPr="003F7D08" w:rsidRDefault="00EA5FBD" w:rsidP="00EA5FBD">
      <w:pPr>
        <w:jc w:val="both"/>
        <w:rPr>
          <w:sz w:val="16"/>
          <w:szCs w:val="16"/>
        </w:rPr>
      </w:pPr>
      <w:r w:rsidRPr="003F7D08">
        <w:rPr>
          <w:sz w:val="16"/>
          <w:szCs w:val="16"/>
        </w:rPr>
        <w:t>1.1. Пункт 6 паспорта муниципальной программы «</w:t>
      </w:r>
      <w:r w:rsidRPr="003F7D08">
        <w:rPr>
          <w:b/>
          <w:sz w:val="16"/>
          <w:szCs w:val="16"/>
        </w:rPr>
        <w:t>Объемы и источники финансирования муниципальной программы в целом и по годам реал</w:t>
      </w:r>
      <w:r w:rsidRPr="003F7D08">
        <w:rPr>
          <w:b/>
          <w:sz w:val="16"/>
          <w:szCs w:val="16"/>
        </w:rPr>
        <w:t>и</w:t>
      </w:r>
      <w:r w:rsidRPr="003F7D08">
        <w:rPr>
          <w:b/>
          <w:sz w:val="16"/>
          <w:szCs w:val="16"/>
        </w:rPr>
        <w:t xml:space="preserve">зации» (тыс.руб.):  </w:t>
      </w:r>
    </w:p>
    <w:p w:rsidR="00EA5FBD" w:rsidRPr="003F7D08" w:rsidRDefault="00EA5FBD" w:rsidP="00EA5FBD">
      <w:pPr>
        <w:jc w:val="both"/>
        <w:rPr>
          <w:sz w:val="16"/>
          <w:szCs w:val="16"/>
        </w:rPr>
      </w:pPr>
      <w:r w:rsidRPr="003F7D08">
        <w:rPr>
          <w:sz w:val="16"/>
          <w:szCs w:val="16"/>
        </w:rPr>
        <w:t xml:space="preserve">изложить в следующей редакции:  </w:t>
      </w:r>
    </w:p>
    <w:tbl>
      <w:tblPr>
        <w:tblpPr w:leftFromText="180" w:rightFromText="180" w:vertAnchor="text" w:horzAnchor="margin" w:tblpXSpec="right" w:tblpY="110"/>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1261"/>
        <w:gridCol w:w="1269"/>
        <w:gridCol w:w="1301"/>
        <w:gridCol w:w="1817"/>
        <w:gridCol w:w="1557"/>
        <w:gridCol w:w="1945"/>
      </w:tblGrid>
      <w:tr w:rsidR="00EA5FBD" w:rsidRPr="003F7D08" w:rsidTr="00EA5FBD">
        <w:trPr>
          <w:trHeight w:val="247"/>
        </w:trPr>
        <w:tc>
          <w:tcPr>
            <w:tcW w:w="886" w:type="dxa"/>
            <w:vMerge w:val="restart"/>
            <w:shd w:val="clear" w:color="auto" w:fill="auto"/>
            <w:vAlign w:val="center"/>
          </w:tcPr>
          <w:p w:rsidR="00EA5FBD" w:rsidRPr="003F7D08" w:rsidRDefault="00EA5FBD" w:rsidP="00EA5FBD">
            <w:pPr>
              <w:jc w:val="center"/>
              <w:rPr>
                <w:sz w:val="16"/>
                <w:szCs w:val="16"/>
              </w:rPr>
            </w:pPr>
            <w:r w:rsidRPr="003F7D08">
              <w:rPr>
                <w:sz w:val="16"/>
                <w:szCs w:val="16"/>
              </w:rPr>
              <w:t>Год</w:t>
            </w:r>
          </w:p>
        </w:tc>
        <w:tc>
          <w:tcPr>
            <w:tcW w:w="9150" w:type="dxa"/>
            <w:gridSpan w:val="6"/>
            <w:shd w:val="clear" w:color="auto" w:fill="auto"/>
            <w:vAlign w:val="center"/>
          </w:tcPr>
          <w:p w:rsidR="00EA5FBD" w:rsidRPr="003F7D08" w:rsidRDefault="00EA5FBD" w:rsidP="00EA5FBD">
            <w:pPr>
              <w:jc w:val="center"/>
              <w:rPr>
                <w:sz w:val="16"/>
                <w:szCs w:val="16"/>
              </w:rPr>
            </w:pPr>
            <w:r w:rsidRPr="003F7D08">
              <w:rPr>
                <w:sz w:val="16"/>
                <w:szCs w:val="16"/>
              </w:rPr>
              <w:t>Источник финансирования</w:t>
            </w:r>
          </w:p>
        </w:tc>
      </w:tr>
      <w:tr w:rsidR="00EA5FBD" w:rsidRPr="003F7D08" w:rsidTr="00EA5FBD">
        <w:trPr>
          <w:trHeight w:val="247"/>
        </w:trPr>
        <w:tc>
          <w:tcPr>
            <w:tcW w:w="886" w:type="dxa"/>
            <w:vMerge/>
            <w:shd w:val="clear" w:color="auto" w:fill="auto"/>
            <w:vAlign w:val="center"/>
          </w:tcPr>
          <w:p w:rsidR="00EA5FBD" w:rsidRPr="003F7D08" w:rsidRDefault="00EA5FBD" w:rsidP="00EA5FBD">
            <w:pPr>
              <w:jc w:val="center"/>
              <w:rPr>
                <w:sz w:val="16"/>
                <w:szCs w:val="16"/>
              </w:rPr>
            </w:pPr>
          </w:p>
        </w:tc>
        <w:tc>
          <w:tcPr>
            <w:tcW w:w="1261" w:type="dxa"/>
            <w:shd w:val="clear" w:color="auto" w:fill="auto"/>
            <w:vAlign w:val="center"/>
          </w:tcPr>
          <w:p w:rsidR="00EA5FBD" w:rsidRPr="003F7D08" w:rsidRDefault="00EA5FBD" w:rsidP="00EA5FBD">
            <w:pPr>
              <w:jc w:val="center"/>
              <w:rPr>
                <w:sz w:val="16"/>
                <w:szCs w:val="16"/>
              </w:rPr>
            </w:pPr>
            <w:r w:rsidRPr="003F7D08">
              <w:rPr>
                <w:sz w:val="16"/>
                <w:szCs w:val="16"/>
              </w:rPr>
              <w:t>Районный бюджет</w:t>
            </w:r>
          </w:p>
        </w:tc>
        <w:tc>
          <w:tcPr>
            <w:tcW w:w="1269" w:type="dxa"/>
            <w:shd w:val="clear" w:color="auto" w:fill="auto"/>
            <w:vAlign w:val="center"/>
          </w:tcPr>
          <w:p w:rsidR="00EA5FBD" w:rsidRPr="003F7D08" w:rsidRDefault="00EA5FBD" w:rsidP="00EA5FBD">
            <w:pPr>
              <w:jc w:val="center"/>
              <w:rPr>
                <w:sz w:val="16"/>
                <w:szCs w:val="16"/>
              </w:rPr>
            </w:pPr>
            <w:r w:rsidRPr="003F7D08">
              <w:rPr>
                <w:sz w:val="16"/>
                <w:szCs w:val="16"/>
              </w:rPr>
              <w:t>Областной  бюджет</w:t>
            </w:r>
          </w:p>
        </w:tc>
        <w:tc>
          <w:tcPr>
            <w:tcW w:w="1301" w:type="dxa"/>
            <w:shd w:val="clear" w:color="auto" w:fill="auto"/>
            <w:vAlign w:val="center"/>
          </w:tcPr>
          <w:p w:rsidR="00EA5FBD" w:rsidRPr="003F7D08" w:rsidRDefault="00EA5FBD" w:rsidP="00EA5FBD">
            <w:pPr>
              <w:jc w:val="center"/>
              <w:rPr>
                <w:sz w:val="16"/>
                <w:szCs w:val="16"/>
              </w:rPr>
            </w:pPr>
            <w:r w:rsidRPr="003F7D08">
              <w:rPr>
                <w:sz w:val="16"/>
                <w:szCs w:val="16"/>
              </w:rPr>
              <w:t xml:space="preserve">Федеральный бюджет </w:t>
            </w:r>
          </w:p>
        </w:tc>
        <w:tc>
          <w:tcPr>
            <w:tcW w:w="1817" w:type="dxa"/>
            <w:shd w:val="clear" w:color="auto" w:fill="auto"/>
            <w:vAlign w:val="center"/>
          </w:tcPr>
          <w:p w:rsidR="00EA5FBD" w:rsidRPr="003F7D08" w:rsidRDefault="00EA5FBD" w:rsidP="00EA5FBD">
            <w:pPr>
              <w:jc w:val="center"/>
              <w:rPr>
                <w:sz w:val="16"/>
                <w:szCs w:val="16"/>
              </w:rPr>
            </w:pPr>
            <w:r w:rsidRPr="003F7D08">
              <w:rPr>
                <w:sz w:val="16"/>
                <w:szCs w:val="16"/>
              </w:rPr>
              <w:t>Бюджет поселения</w:t>
            </w:r>
          </w:p>
        </w:tc>
        <w:tc>
          <w:tcPr>
            <w:tcW w:w="1557" w:type="dxa"/>
            <w:shd w:val="clear" w:color="auto" w:fill="auto"/>
            <w:vAlign w:val="center"/>
          </w:tcPr>
          <w:p w:rsidR="00EA5FBD" w:rsidRPr="003F7D08" w:rsidRDefault="00EA5FBD" w:rsidP="00EA5FBD">
            <w:pPr>
              <w:jc w:val="center"/>
              <w:rPr>
                <w:sz w:val="16"/>
                <w:szCs w:val="16"/>
              </w:rPr>
            </w:pPr>
            <w:r w:rsidRPr="003F7D08">
              <w:rPr>
                <w:spacing w:val="-8"/>
                <w:sz w:val="16"/>
                <w:szCs w:val="16"/>
              </w:rPr>
              <w:t xml:space="preserve">внебюджетные </w:t>
            </w:r>
            <w:r w:rsidRPr="003F7D08">
              <w:rPr>
                <w:sz w:val="16"/>
                <w:szCs w:val="16"/>
              </w:rPr>
              <w:t>сре</w:t>
            </w:r>
            <w:r w:rsidRPr="003F7D08">
              <w:rPr>
                <w:sz w:val="16"/>
                <w:szCs w:val="16"/>
              </w:rPr>
              <w:t>д</w:t>
            </w:r>
            <w:r w:rsidRPr="003F7D08">
              <w:rPr>
                <w:sz w:val="16"/>
                <w:szCs w:val="16"/>
              </w:rPr>
              <w:t>ства</w:t>
            </w:r>
          </w:p>
        </w:tc>
        <w:tc>
          <w:tcPr>
            <w:tcW w:w="1945" w:type="dxa"/>
            <w:shd w:val="clear" w:color="auto" w:fill="auto"/>
            <w:vAlign w:val="center"/>
          </w:tcPr>
          <w:p w:rsidR="00EA5FBD" w:rsidRPr="003F7D08" w:rsidRDefault="00EA5FBD" w:rsidP="00EA5FBD">
            <w:pPr>
              <w:jc w:val="center"/>
              <w:rPr>
                <w:sz w:val="16"/>
                <w:szCs w:val="16"/>
              </w:rPr>
            </w:pPr>
            <w:r w:rsidRPr="003F7D08">
              <w:rPr>
                <w:sz w:val="16"/>
                <w:szCs w:val="16"/>
              </w:rPr>
              <w:t>всего</w:t>
            </w:r>
          </w:p>
        </w:tc>
      </w:tr>
      <w:tr w:rsidR="00EA5FBD" w:rsidRPr="003F7D08" w:rsidTr="00EA5FBD">
        <w:trPr>
          <w:trHeight w:val="296"/>
        </w:trPr>
        <w:tc>
          <w:tcPr>
            <w:tcW w:w="886" w:type="dxa"/>
            <w:shd w:val="clear" w:color="auto" w:fill="auto"/>
            <w:vAlign w:val="center"/>
          </w:tcPr>
          <w:p w:rsidR="00EA5FBD" w:rsidRPr="003F7D08" w:rsidRDefault="00EA5FBD" w:rsidP="00EA5FBD">
            <w:pPr>
              <w:jc w:val="center"/>
              <w:rPr>
                <w:sz w:val="16"/>
                <w:szCs w:val="16"/>
              </w:rPr>
            </w:pPr>
            <w:r w:rsidRPr="003F7D08">
              <w:rPr>
                <w:sz w:val="16"/>
                <w:szCs w:val="16"/>
              </w:rPr>
              <w:t>1</w:t>
            </w:r>
          </w:p>
        </w:tc>
        <w:tc>
          <w:tcPr>
            <w:tcW w:w="1261" w:type="dxa"/>
            <w:shd w:val="clear" w:color="auto" w:fill="auto"/>
            <w:vAlign w:val="center"/>
          </w:tcPr>
          <w:p w:rsidR="00EA5FBD" w:rsidRPr="003F7D08" w:rsidRDefault="00EA5FBD" w:rsidP="00EA5FBD">
            <w:pPr>
              <w:jc w:val="center"/>
              <w:rPr>
                <w:sz w:val="16"/>
                <w:szCs w:val="16"/>
              </w:rPr>
            </w:pPr>
            <w:r w:rsidRPr="003F7D08">
              <w:rPr>
                <w:sz w:val="16"/>
                <w:szCs w:val="16"/>
              </w:rPr>
              <w:t>2</w:t>
            </w:r>
          </w:p>
        </w:tc>
        <w:tc>
          <w:tcPr>
            <w:tcW w:w="1269" w:type="dxa"/>
            <w:shd w:val="clear" w:color="auto" w:fill="auto"/>
            <w:vAlign w:val="center"/>
          </w:tcPr>
          <w:p w:rsidR="00EA5FBD" w:rsidRPr="003F7D08" w:rsidRDefault="00EA5FBD" w:rsidP="00EA5FBD">
            <w:pPr>
              <w:jc w:val="center"/>
              <w:rPr>
                <w:sz w:val="16"/>
                <w:szCs w:val="16"/>
              </w:rPr>
            </w:pPr>
            <w:r w:rsidRPr="003F7D08">
              <w:rPr>
                <w:sz w:val="16"/>
                <w:szCs w:val="16"/>
              </w:rPr>
              <w:t>3</w:t>
            </w:r>
          </w:p>
        </w:tc>
        <w:tc>
          <w:tcPr>
            <w:tcW w:w="1301" w:type="dxa"/>
            <w:shd w:val="clear" w:color="auto" w:fill="auto"/>
            <w:vAlign w:val="center"/>
          </w:tcPr>
          <w:p w:rsidR="00EA5FBD" w:rsidRPr="003F7D08" w:rsidRDefault="00EA5FBD" w:rsidP="00EA5FBD">
            <w:pPr>
              <w:jc w:val="center"/>
              <w:rPr>
                <w:sz w:val="16"/>
                <w:szCs w:val="16"/>
              </w:rPr>
            </w:pPr>
          </w:p>
        </w:tc>
        <w:tc>
          <w:tcPr>
            <w:tcW w:w="1817" w:type="dxa"/>
            <w:shd w:val="clear" w:color="auto" w:fill="auto"/>
            <w:vAlign w:val="center"/>
          </w:tcPr>
          <w:p w:rsidR="00EA5FBD" w:rsidRPr="003F7D08" w:rsidRDefault="00EA5FBD" w:rsidP="00EA5FBD">
            <w:pPr>
              <w:jc w:val="center"/>
              <w:rPr>
                <w:sz w:val="16"/>
                <w:szCs w:val="16"/>
              </w:rPr>
            </w:pPr>
            <w:r w:rsidRPr="003F7D08">
              <w:rPr>
                <w:sz w:val="16"/>
                <w:szCs w:val="16"/>
              </w:rPr>
              <w:t>4</w:t>
            </w:r>
          </w:p>
        </w:tc>
        <w:tc>
          <w:tcPr>
            <w:tcW w:w="1557" w:type="dxa"/>
            <w:shd w:val="clear" w:color="auto" w:fill="auto"/>
            <w:vAlign w:val="center"/>
          </w:tcPr>
          <w:p w:rsidR="00EA5FBD" w:rsidRPr="003F7D08" w:rsidRDefault="00EA5FBD" w:rsidP="00EA5FBD">
            <w:pPr>
              <w:jc w:val="center"/>
              <w:rPr>
                <w:sz w:val="16"/>
                <w:szCs w:val="16"/>
              </w:rPr>
            </w:pPr>
            <w:r w:rsidRPr="003F7D08">
              <w:rPr>
                <w:sz w:val="16"/>
                <w:szCs w:val="16"/>
              </w:rPr>
              <w:t>5</w:t>
            </w:r>
          </w:p>
        </w:tc>
        <w:tc>
          <w:tcPr>
            <w:tcW w:w="1945" w:type="dxa"/>
            <w:shd w:val="clear" w:color="auto" w:fill="auto"/>
            <w:vAlign w:val="center"/>
          </w:tcPr>
          <w:p w:rsidR="00EA5FBD" w:rsidRPr="003F7D08" w:rsidRDefault="00EA5FBD" w:rsidP="00EA5FBD">
            <w:pPr>
              <w:jc w:val="center"/>
              <w:rPr>
                <w:sz w:val="16"/>
                <w:szCs w:val="16"/>
              </w:rPr>
            </w:pPr>
            <w:r w:rsidRPr="003F7D08">
              <w:rPr>
                <w:sz w:val="16"/>
                <w:szCs w:val="16"/>
              </w:rPr>
              <w:t>6</w:t>
            </w:r>
          </w:p>
        </w:tc>
      </w:tr>
      <w:tr w:rsidR="00EA5FBD" w:rsidRPr="003F7D08" w:rsidTr="00EA5FBD">
        <w:trPr>
          <w:trHeight w:val="247"/>
        </w:trPr>
        <w:tc>
          <w:tcPr>
            <w:tcW w:w="886" w:type="dxa"/>
            <w:shd w:val="clear" w:color="auto" w:fill="auto"/>
          </w:tcPr>
          <w:p w:rsidR="00EA5FBD" w:rsidRPr="003F7D08" w:rsidRDefault="00EA5FBD" w:rsidP="00EA5FBD">
            <w:pPr>
              <w:jc w:val="center"/>
              <w:rPr>
                <w:sz w:val="16"/>
                <w:szCs w:val="16"/>
              </w:rPr>
            </w:pPr>
            <w:r w:rsidRPr="003F7D08">
              <w:rPr>
                <w:sz w:val="16"/>
                <w:szCs w:val="16"/>
              </w:rPr>
              <w:t>2021</w:t>
            </w:r>
          </w:p>
        </w:tc>
        <w:tc>
          <w:tcPr>
            <w:tcW w:w="1261" w:type="dxa"/>
            <w:shd w:val="clear" w:color="auto" w:fill="auto"/>
          </w:tcPr>
          <w:p w:rsidR="00EA5FBD" w:rsidRPr="003F7D08" w:rsidRDefault="00EA5FBD" w:rsidP="00EA5FBD">
            <w:pPr>
              <w:jc w:val="center"/>
              <w:rPr>
                <w:sz w:val="16"/>
                <w:szCs w:val="16"/>
              </w:rPr>
            </w:pPr>
            <w:r w:rsidRPr="003F7D08">
              <w:rPr>
                <w:sz w:val="16"/>
                <w:szCs w:val="16"/>
              </w:rPr>
              <w:t>-</w:t>
            </w:r>
          </w:p>
        </w:tc>
        <w:tc>
          <w:tcPr>
            <w:tcW w:w="1269" w:type="dxa"/>
            <w:shd w:val="clear" w:color="auto" w:fill="auto"/>
          </w:tcPr>
          <w:p w:rsidR="00EA5FBD" w:rsidRPr="003F7D08" w:rsidRDefault="00EA5FBD" w:rsidP="00EA5FBD">
            <w:pPr>
              <w:jc w:val="center"/>
              <w:rPr>
                <w:sz w:val="16"/>
                <w:szCs w:val="16"/>
              </w:rPr>
            </w:pPr>
            <w:r w:rsidRPr="003F7D08">
              <w:rPr>
                <w:sz w:val="16"/>
                <w:szCs w:val="16"/>
              </w:rPr>
              <w:t>-</w:t>
            </w:r>
          </w:p>
        </w:tc>
        <w:tc>
          <w:tcPr>
            <w:tcW w:w="1301" w:type="dxa"/>
            <w:shd w:val="clear" w:color="auto" w:fill="auto"/>
          </w:tcPr>
          <w:p w:rsidR="00EA5FBD" w:rsidRPr="003F7D08" w:rsidRDefault="00EA5FBD" w:rsidP="00EA5FBD">
            <w:pPr>
              <w:jc w:val="center"/>
              <w:rPr>
                <w:sz w:val="16"/>
                <w:szCs w:val="16"/>
              </w:rPr>
            </w:pPr>
          </w:p>
        </w:tc>
        <w:tc>
          <w:tcPr>
            <w:tcW w:w="1817" w:type="dxa"/>
            <w:shd w:val="clear" w:color="auto" w:fill="auto"/>
          </w:tcPr>
          <w:p w:rsidR="00EA5FBD" w:rsidRPr="003F7D08" w:rsidRDefault="00EA5FBD" w:rsidP="00EA5FBD">
            <w:pPr>
              <w:jc w:val="center"/>
              <w:rPr>
                <w:sz w:val="16"/>
                <w:szCs w:val="16"/>
              </w:rPr>
            </w:pPr>
            <w:r w:rsidRPr="003F7D08">
              <w:rPr>
                <w:sz w:val="16"/>
                <w:szCs w:val="16"/>
              </w:rPr>
              <w:t>40,0</w:t>
            </w:r>
          </w:p>
        </w:tc>
        <w:tc>
          <w:tcPr>
            <w:tcW w:w="1557" w:type="dxa"/>
            <w:shd w:val="clear" w:color="auto" w:fill="auto"/>
          </w:tcPr>
          <w:p w:rsidR="00EA5FBD" w:rsidRPr="003F7D08" w:rsidRDefault="00EA5FBD" w:rsidP="00EA5FBD">
            <w:pPr>
              <w:jc w:val="center"/>
              <w:rPr>
                <w:sz w:val="16"/>
                <w:szCs w:val="16"/>
              </w:rPr>
            </w:pPr>
            <w:r w:rsidRPr="003F7D08">
              <w:rPr>
                <w:sz w:val="16"/>
                <w:szCs w:val="16"/>
              </w:rPr>
              <w:t>-</w:t>
            </w:r>
          </w:p>
        </w:tc>
        <w:tc>
          <w:tcPr>
            <w:tcW w:w="1945" w:type="dxa"/>
            <w:shd w:val="clear" w:color="auto" w:fill="auto"/>
          </w:tcPr>
          <w:p w:rsidR="00EA5FBD" w:rsidRPr="003F7D08" w:rsidRDefault="00EA5FBD" w:rsidP="00EA5FBD">
            <w:pPr>
              <w:jc w:val="center"/>
              <w:rPr>
                <w:sz w:val="16"/>
                <w:szCs w:val="16"/>
              </w:rPr>
            </w:pPr>
            <w:r w:rsidRPr="003F7D08">
              <w:rPr>
                <w:sz w:val="16"/>
                <w:szCs w:val="16"/>
              </w:rPr>
              <w:t>40,0</w:t>
            </w:r>
          </w:p>
        </w:tc>
      </w:tr>
      <w:tr w:rsidR="00EA5FBD" w:rsidRPr="003F7D08" w:rsidTr="00EA5FBD">
        <w:trPr>
          <w:trHeight w:val="247"/>
        </w:trPr>
        <w:tc>
          <w:tcPr>
            <w:tcW w:w="886" w:type="dxa"/>
            <w:shd w:val="clear" w:color="auto" w:fill="auto"/>
          </w:tcPr>
          <w:p w:rsidR="00EA5FBD" w:rsidRPr="003F7D08" w:rsidRDefault="00EA5FBD" w:rsidP="00EA5FBD">
            <w:pPr>
              <w:jc w:val="center"/>
              <w:rPr>
                <w:sz w:val="16"/>
                <w:szCs w:val="16"/>
              </w:rPr>
            </w:pPr>
            <w:r w:rsidRPr="003F7D08">
              <w:rPr>
                <w:sz w:val="16"/>
                <w:szCs w:val="16"/>
              </w:rPr>
              <w:t>2022</w:t>
            </w:r>
          </w:p>
        </w:tc>
        <w:tc>
          <w:tcPr>
            <w:tcW w:w="1261" w:type="dxa"/>
            <w:shd w:val="clear" w:color="auto" w:fill="auto"/>
          </w:tcPr>
          <w:p w:rsidR="00EA5FBD" w:rsidRPr="003F7D08" w:rsidRDefault="00EA5FBD" w:rsidP="00EA5FBD">
            <w:pPr>
              <w:jc w:val="center"/>
              <w:rPr>
                <w:sz w:val="16"/>
                <w:szCs w:val="16"/>
              </w:rPr>
            </w:pPr>
            <w:r w:rsidRPr="003F7D08">
              <w:rPr>
                <w:sz w:val="16"/>
                <w:szCs w:val="16"/>
              </w:rPr>
              <w:t>-</w:t>
            </w:r>
          </w:p>
        </w:tc>
        <w:tc>
          <w:tcPr>
            <w:tcW w:w="1269" w:type="dxa"/>
            <w:shd w:val="clear" w:color="auto" w:fill="auto"/>
          </w:tcPr>
          <w:p w:rsidR="00EA5FBD" w:rsidRPr="003F7D08" w:rsidRDefault="00EA5FBD" w:rsidP="00EA5FBD">
            <w:pPr>
              <w:jc w:val="center"/>
              <w:rPr>
                <w:sz w:val="16"/>
                <w:szCs w:val="16"/>
              </w:rPr>
            </w:pPr>
            <w:r w:rsidRPr="003F7D08">
              <w:rPr>
                <w:sz w:val="16"/>
                <w:szCs w:val="16"/>
              </w:rPr>
              <w:t>-</w:t>
            </w:r>
          </w:p>
        </w:tc>
        <w:tc>
          <w:tcPr>
            <w:tcW w:w="1301" w:type="dxa"/>
            <w:shd w:val="clear" w:color="auto" w:fill="auto"/>
          </w:tcPr>
          <w:p w:rsidR="00EA5FBD" w:rsidRPr="003F7D08" w:rsidRDefault="00EA5FBD" w:rsidP="00EA5FBD">
            <w:pPr>
              <w:jc w:val="center"/>
              <w:rPr>
                <w:sz w:val="16"/>
                <w:szCs w:val="16"/>
              </w:rPr>
            </w:pPr>
          </w:p>
        </w:tc>
        <w:tc>
          <w:tcPr>
            <w:tcW w:w="1817" w:type="dxa"/>
            <w:shd w:val="clear" w:color="auto" w:fill="auto"/>
          </w:tcPr>
          <w:p w:rsidR="00EA5FBD" w:rsidRPr="003F7D08" w:rsidRDefault="00EA5FBD" w:rsidP="00EA5FBD">
            <w:pPr>
              <w:jc w:val="center"/>
              <w:rPr>
                <w:sz w:val="16"/>
                <w:szCs w:val="16"/>
              </w:rPr>
            </w:pPr>
            <w:r w:rsidRPr="003F7D08">
              <w:rPr>
                <w:sz w:val="16"/>
                <w:szCs w:val="16"/>
              </w:rPr>
              <w:t>100,0</w:t>
            </w:r>
          </w:p>
        </w:tc>
        <w:tc>
          <w:tcPr>
            <w:tcW w:w="1557" w:type="dxa"/>
            <w:shd w:val="clear" w:color="auto" w:fill="auto"/>
          </w:tcPr>
          <w:p w:rsidR="00EA5FBD" w:rsidRPr="003F7D08" w:rsidRDefault="00EA5FBD" w:rsidP="00EA5FBD">
            <w:pPr>
              <w:jc w:val="center"/>
              <w:rPr>
                <w:sz w:val="16"/>
                <w:szCs w:val="16"/>
              </w:rPr>
            </w:pPr>
            <w:r w:rsidRPr="003F7D08">
              <w:rPr>
                <w:sz w:val="16"/>
                <w:szCs w:val="16"/>
              </w:rPr>
              <w:t>-</w:t>
            </w:r>
          </w:p>
        </w:tc>
        <w:tc>
          <w:tcPr>
            <w:tcW w:w="1945" w:type="dxa"/>
            <w:shd w:val="clear" w:color="auto" w:fill="auto"/>
          </w:tcPr>
          <w:p w:rsidR="00EA5FBD" w:rsidRPr="003F7D08" w:rsidRDefault="00EA5FBD" w:rsidP="00EA5FBD">
            <w:pPr>
              <w:rPr>
                <w:sz w:val="16"/>
                <w:szCs w:val="16"/>
              </w:rPr>
            </w:pPr>
            <w:r w:rsidRPr="003F7D08">
              <w:rPr>
                <w:sz w:val="16"/>
                <w:szCs w:val="16"/>
              </w:rPr>
              <w:t xml:space="preserve">       100,0</w:t>
            </w:r>
          </w:p>
        </w:tc>
      </w:tr>
      <w:tr w:rsidR="00EA5FBD" w:rsidRPr="003F7D08" w:rsidTr="00EA5FBD">
        <w:trPr>
          <w:trHeight w:val="247"/>
        </w:trPr>
        <w:tc>
          <w:tcPr>
            <w:tcW w:w="886" w:type="dxa"/>
            <w:shd w:val="clear" w:color="auto" w:fill="auto"/>
          </w:tcPr>
          <w:p w:rsidR="00EA5FBD" w:rsidRPr="003F7D08" w:rsidRDefault="00EA5FBD" w:rsidP="00EA5FBD">
            <w:pPr>
              <w:jc w:val="center"/>
              <w:rPr>
                <w:sz w:val="16"/>
                <w:szCs w:val="16"/>
              </w:rPr>
            </w:pPr>
            <w:r w:rsidRPr="003F7D08">
              <w:rPr>
                <w:sz w:val="16"/>
                <w:szCs w:val="16"/>
              </w:rPr>
              <w:t>2023</w:t>
            </w:r>
          </w:p>
        </w:tc>
        <w:tc>
          <w:tcPr>
            <w:tcW w:w="1261" w:type="dxa"/>
            <w:shd w:val="clear" w:color="auto" w:fill="auto"/>
          </w:tcPr>
          <w:p w:rsidR="00EA5FBD" w:rsidRPr="003F7D08" w:rsidRDefault="00EA5FBD" w:rsidP="00EA5FBD">
            <w:pPr>
              <w:jc w:val="center"/>
              <w:rPr>
                <w:sz w:val="16"/>
                <w:szCs w:val="16"/>
              </w:rPr>
            </w:pPr>
            <w:r w:rsidRPr="003F7D08">
              <w:rPr>
                <w:sz w:val="16"/>
                <w:szCs w:val="16"/>
              </w:rPr>
              <w:t>-</w:t>
            </w:r>
          </w:p>
        </w:tc>
        <w:tc>
          <w:tcPr>
            <w:tcW w:w="1269" w:type="dxa"/>
            <w:shd w:val="clear" w:color="auto" w:fill="auto"/>
          </w:tcPr>
          <w:p w:rsidR="00EA5FBD" w:rsidRPr="003F7D08" w:rsidRDefault="00EA5FBD" w:rsidP="00EA5FBD">
            <w:pPr>
              <w:jc w:val="center"/>
              <w:rPr>
                <w:sz w:val="16"/>
                <w:szCs w:val="16"/>
              </w:rPr>
            </w:pPr>
            <w:r w:rsidRPr="003F7D08">
              <w:rPr>
                <w:sz w:val="16"/>
                <w:szCs w:val="16"/>
              </w:rPr>
              <w:t>-</w:t>
            </w:r>
          </w:p>
        </w:tc>
        <w:tc>
          <w:tcPr>
            <w:tcW w:w="1301" w:type="dxa"/>
            <w:shd w:val="clear" w:color="auto" w:fill="auto"/>
          </w:tcPr>
          <w:p w:rsidR="00EA5FBD" w:rsidRPr="003F7D08" w:rsidRDefault="00EA5FBD" w:rsidP="00EA5FBD">
            <w:pPr>
              <w:jc w:val="center"/>
              <w:rPr>
                <w:sz w:val="16"/>
                <w:szCs w:val="16"/>
              </w:rPr>
            </w:pPr>
          </w:p>
        </w:tc>
        <w:tc>
          <w:tcPr>
            <w:tcW w:w="1817" w:type="dxa"/>
            <w:shd w:val="clear" w:color="auto" w:fill="auto"/>
          </w:tcPr>
          <w:p w:rsidR="00EA5FBD" w:rsidRPr="003F7D08" w:rsidRDefault="00EA5FBD" w:rsidP="00EA5FBD">
            <w:pPr>
              <w:jc w:val="center"/>
              <w:rPr>
                <w:sz w:val="16"/>
                <w:szCs w:val="16"/>
              </w:rPr>
            </w:pPr>
            <w:r w:rsidRPr="003F7D08">
              <w:rPr>
                <w:sz w:val="16"/>
                <w:szCs w:val="16"/>
              </w:rPr>
              <w:t>22,4</w:t>
            </w:r>
          </w:p>
        </w:tc>
        <w:tc>
          <w:tcPr>
            <w:tcW w:w="1557" w:type="dxa"/>
            <w:shd w:val="clear" w:color="auto" w:fill="auto"/>
          </w:tcPr>
          <w:p w:rsidR="00EA5FBD" w:rsidRPr="003F7D08" w:rsidRDefault="00EA5FBD" w:rsidP="00EA5FBD">
            <w:pPr>
              <w:jc w:val="center"/>
              <w:rPr>
                <w:sz w:val="16"/>
                <w:szCs w:val="16"/>
              </w:rPr>
            </w:pPr>
            <w:r w:rsidRPr="003F7D08">
              <w:rPr>
                <w:sz w:val="16"/>
                <w:szCs w:val="16"/>
              </w:rPr>
              <w:t>-</w:t>
            </w:r>
          </w:p>
        </w:tc>
        <w:tc>
          <w:tcPr>
            <w:tcW w:w="1945" w:type="dxa"/>
            <w:shd w:val="clear" w:color="auto" w:fill="auto"/>
          </w:tcPr>
          <w:p w:rsidR="00EA5FBD" w:rsidRPr="003F7D08" w:rsidRDefault="00EA5FBD" w:rsidP="00EA5FBD">
            <w:pPr>
              <w:jc w:val="center"/>
              <w:rPr>
                <w:sz w:val="16"/>
                <w:szCs w:val="16"/>
              </w:rPr>
            </w:pPr>
            <w:r w:rsidRPr="003F7D08">
              <w:rPr>
                <w:sz w:val="16"/>
                <w:szCs w:val="16"/>
              </w:rPr>
              <w:t xml:space="preserve">22,4 </w:t>
            </w:r>
          </w:p>
        </w:tc>
      </w:tr>
      <w:tr w:rsidR="00EA5FBD" w:rsidRPr="003F7D08" w:rsidTr="00EA5FBD">
        <w:trPr>
          <w:trHeight w:val="247"/>
        </w:trPr>
        <w:tc>
          <w:tcPr>
            <w:tcW w:w="886" w:type="dxa"/>
            <w:shd w:val="clear" w:color="auto" w:fill="auto"/>
          </w:tcPr>
          <w:p w:rsidR="00EA5FBD" w:rsidRPr="003F7D08" w:rsidRDefault="00EA5FBD" w:rsidP="00EA5FBD">
            <w:pPr>
              <w:jc w:val="center"/>
              <w:rPr>
                <w:sz w:val="16"/>
                <w:szCs w:val="16"/>
              </w:rPr>
            </w:pPr>
            <w:r w:rsidRPr="003F7D08">
              <w:rPr>
                <w:sz w:val="16"/>
                <w:szCs w:val="16"/>
              </w:rPr>
              <w:t>2024</w:t>
            </w:r>
          </w:p>
        </w:tc>
        <w:tc>
          <w:tcPr>
            <w:tcW w:w="1261" w:type="dxa"/>
            <w:shd w:val="clear" w:color="auto" w:fill="auto"/>
          </w:tcPr>
          <w:p w:rsidR="00EA5FBD" w:rsidRPr="003F7D08" w:rsidRDefault="00EA5FBD" w:rsidP="00EA5FBD">
            <w:pPr>
              <w:jc w:val="center"/>
              <w:rPr>
                <w:sz w:val="16"/>
                <w:szCs w:val="16"/>
              </w:rPr>
            </w:pPr>
            <w:r w:rsidRPr="003F7D08">
              <w:rPr>
                <w:sz w:val="16"/>
                <w:szCs w:val="16"/>
              </w:rPr>
              <w:t>-</w:t>
            </w:r>
          </w:p>
        </w:tc>
        <w:tc>
          <w:tcPr>
            <w:tcW w:w="1269" w:type="dxa"/>
            <w:shd w:val="clear" w:color="auto" w:fill="auto"/>
          </w:tcPr>
          <w:p w:rsidR="00EA5FBD" w:rsidRPr="003F7D08" w:rsidRDefault="00EA5FBD" w:rsidP="00EA5FBD">
            <w:pPr>
              <w:jc w:val="center"/>
              <w:rPr>
                <w:sz w:val="16"/>
                <w:szCs w:val="16"/>
              </w:rPr>
            </w:pPr>
            <w:r w:rsidRPr="003F7D08">
              <w:rPr>
                <w:sz w:val="16"/>
                <w:szCs w:val="16"/>
              </w:rPr>
              <w:t>-</w:t>
            </w:r>
          </w:p>
        </w:tc>
        <w:tc>
          <w:tcPr>
            <w:tcW w:w="1301" w:type="dxa"/>
            <w:shd w:val="clear" w:color="auto" w:fill="auto"/>
          </w:tcPr>
          <w:p w:rsidR="00EA5FBD" w:rsidRPr="003F7D08" w:rsidRDefault="00EA5FBD" w:rsidP="00EA5FBD">
            <w:pPr>
              <w:jc w:val="center"/>
              <w:rPr>
                <w:sz w:val="16"/>
                <w:szCs w:val="16"/>
              </w:rPr>
            </w:pPr>
          </w:p>
        </w:tc>
        <w:tc>
          <w:tcPr>
            <w:tcW w:w="1817" w:type="dxa"/>
            <w:shd w:val="clear" w:color="auto" w:fill="auto"/>
          </w:tcPr>
          <w:p w:rsidR="00EA5FBD" w:rsidRPr="003F7D08" w:rsidRDefault="00EA5FBD" w:rsidP="00EA5FBD">
            <w:pPr>
              <w:jc w:val="center"/>
              <w:rPr>
                <w:sz w:val="16"/>
                <w:szCs w:val="16"/>
              </w:rPr>
            </w:pPr>
            <w:r w:rsidRPr="003F7D08">
              <w:rPr>
                <w:sz w:val="16"/>
                <w:szCs w:val="16"/>
              </w:rPr>
              <w:t>40,0</w:t>
            </w:r>
          </w:p>
        </w:tc>
        <w:tc>
          <w:tcPr>
            <w:tcW w:w="1557" w:type="dxa"/>
            <w:shd w:val="clear" w:color="auto" w:fill="auto"/>
          </w:tcPr>
          <w:p w:rsidR="00EA5FBD" w:rsidRPr="003F7D08" w:rsidRDefault="00EA5FBD" w:rsidP="00EA5FBD">
            <w:pPr>
              <w:jc w:val="center"/>
              <w:rPr>
                <w:sz w:val="16"/>
                <w:szCs w:val="16"/>
              </w:rPr>
            </w:pPr>
            <w:r w:rsidRPr="003F7D08">
              <w:rPr>
                <w:sz w:val="16"/>
                <w:szCs w:val="16"/>
              </w:rPr>
              <w:t>-</w:t>
            </w:r>
          </w:p>
        </w:tc>
        <w:tc>
          <w:tcPr>
            <w:tcW w:w="1945" w:type="dxa"/>
            <w:shd w:val="clear" w:color="auto" w:fill="auto"/>
          </w:tcPr>
          <w:p w:rsidR="00EA5FBD" w:rsidRPr="003F7D08" w:rsidRDefault="00EA5FBD" w:rsidP="00EA5FBD">
            <w:pPr>
              <w:jc w:val="center"/>
              <w:rPr>
                <w:sz w:val="16"/>
                <w:szCs w:val="16"/>
              </w:rPr>
            </w:pPr>
            <w:r w:rsidRPr="003F7D08">
              <w:rPr>
                <w:sz w:val="16"/>
                <w:szCs w:val="16"/>
              </w:rPr>
              <w:t>40,0</w:t>
            </w:r>
          </w:p>
        </w:tc>
      </w:tr>
      <w:tr w:rsidR="00EA5FBD" w:rsidRPr="003F7D08" w:rsidTr="00EA5FBD">
        <w:trPr>
          <w:trHeight w:val="247"/>
        </w:trPr>
        <w:tc>
          <w:tcPr>
            <w:tcW w:w="886" w:type="dxa"/>
            <w:shd w:val="clear" w:color="auto" w:fill="auto"/>
          </w:tcPr>
          <w:p w:rsidR="00EA5FBD" w:rsidRPr="003F7D08" w:rsidRDefault="00EA5FBD" w:rsidP="00EA5FBD">
            <w:pPr>
              <w:jc w:val="center"/>
              <w:rPr>
                <w:sz w:val="16"/>
                <w:szCs w:val="16"/>
              </w:rPr>
            </w:pPr>
            <w:r w:rsidRPr="003F7D08">
              <w:rPr>
                <w:sz w:val="16"/>
                <w:szCs w:val="16"/>
              </w:rPr>
              <w:lastRenderedPageBreak/>
              <w:t>2025</w:t>
            </w:r>
          </w:p>
        </w:tc>
        <w:tc>
          <w:tcPr>
            <w:tcW w:w="1261" w:type="dxa"/>
            <w:shd w:val="clear" w:color="auto" w:fill="auto"/>
          </w:tcPr>
          <w:p w:rsidR="00EA5FBD" w:rsidRPr="003F7D08" w:rsidRDefault="00EA5FBD" w:rsidP="00EA5FBD">
            <w:pPr>
              <w:jc w:val="center"/>
              <w:rPr>
                <w:sz w:val="16"/>
                <w:szCs w:val="16"/>
              </w:rPr>
            </w:pPr>
            <w:r w:rsidRPr="003F7D08">
              <w:rPr>
                <w:sz w:val="16"/>
                <w:szCs w:val="16"/>
              </w:rPr>
              <w:t>127,3</w:t>
            </w:r>
          </w:p>
        </w:tc>
        <w:tc>
          <w:tcPr>
            <w:tcW w:w="1269" w:type="dxa"/>
            <w:shd w:val="clear" w:color="auto" w:fill="auto"/>
          </w:tcPr>
          <w:p w:rsidR="00EA5FBD" w:rsidRPr="003F7D08" w:rsidRDefault="00EA5FBD" w:rsidP="00EA5FBD">
            <w:pPr>
              <w:jc w:val="center"/>
              <w:rPr>
                <w:sz w:val="16"/>
                <w:szCs w:val="16"/>
              </w:rPr>
            </w:pPr>
            <w:r w:rsidRPr="003F7D08">
              <w:rPr>
                <w:sz w:val="16"/>
                <w:szCs w:val="16"/>
              </w:rPr>
              <w:t>-</w:t>
            </w:r>
          </w:p>
        </w:tc>
        <w:tc>
          <w:tcPr>
            <w:tcW w:w="1301" w:type="dxa"/>
            <w:shd w:val="clear" w:color="auto" w:fill="auto"/>
          </w:tcPr>
          <w:p w:rsidR="00EA5FBD" w:rsidRPr="003F7D08" w:rsidRDefault="00EA5FBD" w:rsidP="00EA5FBD">
            <w:pPr>
              <w:jc w:val="center"/>
              <w:rPr>
                <w:sz w:val="16"/>
                <w:szCs w:val="16"/>
              </w:rPr>
            </w:pPr>
          </w:p>
        </w:tc>
        <w:tc>
          <w:tcPr>
            <w:tcW w:w="1817" w:type="dxa"/>
            <w:shd w:val="clear" w:color="auto" w:fill="auto"/>
          </w:tcPr>
          <w:p w:rsidR="00EA5FBD" w:rsidRPr="003F7D08" w:rsidRDefault="00EA5FBD" w:rsidP="00EA5FBD">
            <w:pPr>
              <w:jc w:val="center"/>
              <w:rPr>
                <w:sz w:val="16"/>
                <w:szCs w:val="16"/>
              </w:rPr>
            </w:pPr>
            <w:r w:rsidRPr="003F7D08">
              <w:rPr>
                <w:sz w:val="16"/>
                <w:szCs w:val="16"/>
              </w:rPr>
              <w:t>0</w:t>
            </w:r>
          </w:p>
        </w:tc>
        <w:tc>
          <w:tcPr>
            <w:tcW w:w="1557" w:type="dxa"/>
            <w:shd w:val="clear" w:color="auto" w:fill="auto"/>
          </w:tcPr>
          <w:p w:rsidR="00EA5FBD" w:rsidRPr="003F7D08" w:rsidRDefault="00EA5FBD" w:rsidP="00EA5FBD">
            <w:pPr>
              <w:jc w:val="center"/>
              <w:rPr>
                <w:sz w:val="16"/>
                <w:szCs w:val="16"/>
              </w:rPr>
            </w:pPr>
            <w:r w:rsidRPr="003F7D08">
              <w:rPr>
                <w:sz w:val="16"/>
                <w:szCs w:val="16"/>
              </w:rPr>
              <w:t>-</w:t>
            </w:r>
          </w:p>
        </w:tc>
        <w:tc>
          <w:tcPr>
            <w:tcW w:w="1945" w:type="dxa"/>
            <w:shd w:val="clear" w:color="auto" w:fill="auto"/>
          </w:tcPr>
          <w:p w:rsidR="00EA5FBD" w:rsidRPr="003F7D08" w:rsidRDefault="00EA5FBD" w:rsidP="00EA5FBD">
            <w:pPr>
              <w:jc w:val="center"/>
              <w:rPr>
                <w:sz w:val="16"/>
                <w:szCs w:val="16"/>
              </w:rPr>
            </w:pPr>
            <w:r w:rsidRPr="003F7D08">
              <w:rPr>
                <w:sz w:val="16"/>
                <w:szCs w:val="16"/>
              </w:rPr>
              <w:t>127,3</w:t>
            </w:r>
          </w:p>
        </w:tc>
      </w:tr>
      <w:tr w:rsidR="00EA5FBD" w:rsidRPr="003F7D08" w:rsidTr="00EA5FBD">
        <w:trPr>
          <w:trHeight w:val="247"/>
        </w:trPr>
        <w:tc>
          <w:tcPr>
            <w:tcW w:w="886" w:type="dxa"/>
            <w:shd w:val="clear" w:color="auto" w:fill="auto"/>
          </w:tcPr>
          <w:p w:rsidR="00EA5FBD" w:rsidRPr="003F7D08" w:rsidRDefault="00EA5FBD" w:rsidP="00EA5FBD">
            <w:pPr>
              <w:jc w:val="center"/>
              <w:rPr>
                <w:sz w:val="16"/>
                <w:szCs w:val="16"/>
              </w:rPr>
            </w:pPr>
            <w:r w:rsidRPr="003F7D08">
              <w:rPr>
                <w:sz w:val="16"/>
                <w:szCs w:val="16"/>
              </w:rPr>
              <w:t>2026</w:t>
            </w:r>
          </w:p>
        </w:tc>
        <w:tc>
          <w:tcPr>
            <w:tcW w:w="1261" w:type="dxa"/>
            <w:shd w:val="clear" w:color="auto" w:fill="auto"/>
          </w:tcPr>
          <w:p w:rsidR="00EA5FBD" w:rsidRPr="003F7D08" w:rsidRDefault="00EA5FBD" w:rsidP="00EA5FBD">
            <w:pPr>
              <w:jc w:val="center"/>
              <w:rPr>
                <w:sz w:val="16"/>
                <w:szCs w:val="16"/>
              </w:rPr>
            </w:pPr>
            <w:r w:rsidRPr="003F7D08">
              <w:rPr>
                <w:sz w:val="16"/>
                <w:szCs w:val="16"/>
              </w:rPr>
              <w:t>-</w:t>
            </w:r>
          </w:p>
        </w:tc>
        <w:tc>
          <w:tcPr>
            <w:tcW w:w="1269" w:type="dxa"/>
            <w:shd w:val="clear" w:color="auto" w:fill="auto"/>
          </w:tcPr>
          <w:p w:rsidR="00EA5FBD" w:rsidRPr="003F7D08" w:rsidRDefault="00EA5FBD" w:rsidP="00EA5FBD">
            <w:pPr>
              <w:jc w:val="center"/>
              <w:rPr>
                <w:sz w:val="16"/>
                <w:szCs w:val="16"/>
              </w:rPr>
            </w:pPr>
            <w:r w:rsidRPr="003F7D08">
              <w:rPr>
                <w:sz w:val="16"/>
                <w:szCs w:val="16"/>
              </w:rPr>
              <w:t>-</w:t>
            </w:r>
          </w:p>
        </w:tc>
        <w:tc>
          <w:tcPr>
            <w:tcW w:w="1301" w:type="dxa"/>
            <w:shd w:val="clear" w:color="auto" w:fill="auto"/>
          </w:tcPr>
          <w:p w:rsidR="00EA5FBD" w:rsidRPr="003F7D08" w:rsidRDefault="00EA5FBD" w:rsidP="00EA5FBD">
            <w:pPr>
              <w:jc w:val="center"/>
              <w:rPr>
                <w:sz w:val="16"/>
                <w:szCs w:val="16"/>
              </w:rPr>
            </w:pPr>
          </w:p>
        </w:tc>
        <w:tc>
          <w:tcPr>
            <w:tcW w:w="1817" w:type="dxa"/>
            <w:shd w:val="clear" w:color="auto" w:fill="auto"/>
          </w:tcPr>
          <w:p w:rsidR="00EA5FBD" w:rsidRPr="003F7D08" w:rsidRDefault="00EA5FBD" w:rsidP="00EA5FBD">
            <w:pPr>
              <w:jc w:val="center"/>
              <w:rPr>
                <w:sz w:val="16"/>
                <w:szCs w:val="16"/>
              </w:rPr>
            </w:pPr>
            <w:r w:rsidRPr="003F7D08">
              <w:rPr>
                <w:sz w:val="16"/>
                <w:szCs w:val="16"/>
              </w:rPr>
              <w:t>-</w:t>
            </w:r>
          </w:p>
        </w:tc>
        <w:tc>
          <w:tcPr>
            <w:tcW w:w="1557" w:type="dxa"/>
            <w:shd w:val="clear" w:color="auto" w:fill="auto"/>
          </w:tcPr>
          <w:p w:rsidR="00EA5FBD" w:rsidRPr="003F7D08" w:rsidRDefault="00EA5FBD" w:rsidP="00EA5FBD">
            <w:pPr>
              <w:jc w:val="center"/>
              <w:rPr>
                <w:sz w:val="16"/>
                <w:szCs w:val="16"/>
              </w:rPr>
            </w:pPr>
            <w:r w:rsidRPr="003F7D08">
              <w:rPr>
                <w:sz w:val="16"/>
                <w:szCs w:val="16"/>
              </w:rPr>
              <w:t>-</w:t>
            </w:r>
          </w:p>
        </w:tc>
        <w:tc>
          <w:tcPr>
            <w:tcW w:w="1945" w:type="dxa"/>
            <w:shd w:val="clear" w:color="auto" w:fill="auto"/>
          </w:tcPr>
          <w:p w:rsidR="00EA5FBD" w:rsidRPr="003F7D08" w:rsidRDefault="00EA5FBD" w:rsidP="00EA5FBD">
            <w:pPr>
              <w:jc w:val="center"/>
              <w:rPr>
                <w:sz w:val="16"/>
                <w:szCs w:val="16"/>
              </w:rPr>
            </w:pPr>
            <w:r w:rsidRPr="003F7D08">
              <w:rPr>
                <w:sz w:val="16"/>
                <w:szCs w:val="16"/>
              </w:rPr>
              <w:t>-</w:t>
            </w:r>
          </w:p>
        </w:tc>
      </w:tr>
      <w:tr w:rsidR="00EA5FBD" w:rsidRPr="003F7D08" w:rsidTr="00EA5FBD">
        <w:trPr>
          <w:trHeight w:val="247"/>
        </w:trPr>
        <w:tc>
          <w:tcPr>
            <w:tcW w:w="886" w:type="dxa"/>
            <w:shd w:val="clear" w:color="auto" w:fill="auto"/>
          </w:tcPr>
          <w:p w:rsidR="00EA5FBD" w:rsidRPr="003F7D08" w:rsidRDefault="00EA5FBD" w:rsidP="00EA5FBD">
            <w:pPr>
              <w:jc w:val="center"/>
              <w:rPr>
                <w:sz w:val="16"/>
                <w:szCs w:val="16"/>
              </w:rPr>
            </w:pPr>
            <w:r w:rsidRPr="003F7D08">
              <w:rPr>
                <w:sz w:val="16"/>
                <w:szCs w:val="16"/>
              </w:rPr>
              <w:t>итого</w:t>
            </w:r>
          </w:p>
        </w:tc>
        <w:tc>
          <w:tcPr>
            <w:tcW w:w="1261" w:type="dxa"/>
            <w:shd w:val="clear" w:color="auto" w:fill="auto"/>
          </w:tcPr>
          <w:p w:rsidR="00EA5FBD" w:rsidRPr="003F7D08" w:rsidRDefault="00EA5FBD" w:rsidP="00EA5FBD">
            <w:pPr>
              <w:jc w:val="center"/>
              <w:rPr>
                <w:sz w:val="16"/>
                <w:szCs w:val="16"/>
              </w:rPr>
            </w:pPr>
            <w:r w:rsidRPr="003F7D08">
              <w:rPr>
                <w:sz w:val="16"/>
                <w:szCs w:val="16"/>
              </w:rPr>
              <w:t>127,3</w:t>
            </w:r>
          </w:p>
        </w:tc>
        <w:tc>
          <w:tcPr>
            <w:tcW w:w="1269" w:type="dxa"/>
            <w:shd w:val="clear" w:color="auto" w:fill="auto"/>
          </w:tcPr>
          <w:p w:rsidR="00EA5FBD" w:rsidRPr="003F7D08" w:rsidRDefault="00EA5FBD" w:rsidP="00EA5FBD">
            <w:pPr>
              <w:jc w:val="center"/>
              <w:rPr>
                <w:sz w:val="16"/>
                <w:szCs w:val="16"/>
              </w:rPr>
            </w:pPr>
            <w:r w:rsidRPr="003F7D08">
              <w:rPr>
                <w:sz w:val="16"/>
                <w:szCs w:val="16"/>
              </w:rPr>
              <w:t>-</w:t>
            </w:r>
          </w:p>
        </w:tc>
        <w:tc>
          <w:tcPr>
            <w:tcW w:w="1301" w:type="dxa"/>
            <w:shd w:val="clear" w:color="auto" w:fill="auto"/>
          </w:tcPr>
          <w:p w:rsidR="00EA5FBD" w:rsidRPr="003F7D08" w:rsidRDefault="00EA5FBD" w:rsidP="00EA5FBD">
            <w:pPr>
              <w:jc w:val="center"/>
              <w:rPr>
                <w:sz w:val="16"/>
                <w:szCs w:val="16"/>
              </w:rPr>
            </w:pPr>
          </w:p>
        </w:tc>
        <w:tc>
          <w:tcPr>
            <w:tcW w:w="1817" w:type="dxa"/>
            <w:shd w:val="clear" w:color="auto" w:fill="auto"/>
          </w:tcPr>
          <w:p w:rsidR="00EA5FBD" w:rsidRPr="003F7D08" w:rsidRDefault="00EA5FBD" w:rsidP="00EA5FBD">
            <w:pPr>
              <w:jc w:val="center"/>
              <w:rPr>
                <w:sz w:val="16"/>
                <w:szCs w:val="16"/>
              </w:rPr>
            </w:pPr>
            <w:r w:rsidRPr="003F7D08">
              <w:rPr>
                <w:sz w:val="16"/>
                <w:szCs w:val="16"/>
              </w:rPr>
              <w:t>202,4</w:t>
            </w:r>
          </w:p>
        </w:tc>
        <w:tc>
          <w:tcPr>
            <w:tcW w:w="1557" w:type="dxa"/>
            <w:shd w:val="clear" w:color="auto" w:fill="auto"/>
          </w:tcPr>
          <w:p w:rsidR="00EA5FBD" w:rsidRPr="003F7D08" w:rsidRDefault="00EA5FBD" w:rsidP="00EA5FBD">
            <w:pPr>
              <w:jc w:val="center"/>
              <w:rPr>
                <w:sz w:val="16"/>
                <w:szCs w:val="16"/>
              </w:rPr>
            </w:pPr>
            <w:r w:rsidRPr="003F7D08">
              <w:rPr>
                <w:sz w:val="16"/>
                <w:szCs w:val="16"/>
              </w:rPr>
              <w:t>-</w:t>
            </w:r>
          </w:p>
        </w:tc>
        <w:tc>
          <w:tcPr>
            <w:tcW w:w="1945" w:type="dxa"/>
            <w:shd w:val="clear" w:color="auto" w:fill="auto"/>
          </w:tcPr>
          <w:p w:rsidR="00EA5FBD" w:rsidRPr="003F7D08" w:rsidRDefault="00EA5FBD" w:rsidP="00EA5FBD">
            <w:pPr>
              <w:jc w:val="center"/>
              <w:rPr>
                <w:sz w:val="16"/>
                <w:szCs w:val="16"/>
              </w:rPr>
            </w:pPr>
            <w:r w:rsidRPr="003F7D08">
              <w:rPr>
                <w:sz w:val="16"/>
                <w:szCs w:val="16"/>
              </w:rPr>
              <w:t>329,7</w:t>
            </w:r>
          </w:p>
        </w:tc>
      </w:tr>
    </w:tbl>
    <w:p w:rsidR="00D646E9" w:rsidRDefault="00D646E9" w:rsidP="001D706F">
      <w:pPr>
        <w:tabs>
          <w:tab w:val="left" w:pos="1843"/>
        </w:tabs>
        <w:ind w:firstLine="709"/>
        <w:jc w:val="center"/>
        <w:rPr>
          <w:b/>
          <w:bCs/>
          <w:sz w:val="16"/>
          <w:szCs w:val="16"/>
        </w:rPr>
      </w:pPr>
    </w:p>
    <w:p w:rsidR="00EA5FBD" w:rsidRPr="003F7D08" w:rsidRDefault="00EA5FBD" w:rsidP="00EA5FBD">
      <w:pPr>
        <w:rPr>
          <w:sz w:val="16"/>
          <w:szCs w:val="16"/>
        </w:rPr>
      </w:pPr>
      <w:r w:rsidRPr="003F7D08">
        <w:rPr>
          <w:sz w:val="16"/>
          <w:szCs w:val="16"/>
        </w:rPr>
        <w:t>1.2.Мероприятия муниципальной программы изложить в следующей редакции:</w:t>
      </w:r>
    </w:p>
    <w:p w:rsidR="00EA5FBD" w:rsidRDefault="00EA5FBD" w:rsidP="00EA5FBD">
      <w:pPr>
        <w:jc w:val="center"/>
        <w:rPr>
          <w:b/>
          <w:sz w:val="16"/>
          <w:szCs w:val="16"/>
        </w:rPr>
      </w:pPr>
      <w:r w:rsidRPr="003F7D08">
        <w:rPr>
          <w:b/>
          <w:sz w:val="16"/>
          <w:szCs w:val="16"/>
        </w:rPr>
        <w:t>Мероприятия муниципальной программы</w:t>
      </w:r>
    </w:p>
    <w:p w:rsidR="005C6D69" w:rsidRPr="003F7D08" w:rsidRDefault="005C6D69" w:rsidP="00EA5FBD">
      <w:pPr>
        <w:jc w:val="center"/>
        <w:rPr>
          <w:b/>
          <w:sz w:val="16"/>
          <w:szCs w:val="16"/>
        </w:rPr>
      </w:pPr>
    </w:p>
    <w:tbl>
      <w:tblPr>
        <w:tblW w:w="5000" w:type="pct"/>
        <w:jc w:val="center"/>
        <w:tblLayout w:type="fixed"/>
        <w:tblCellMar>
          <w:left w:w="0" w:type="dxa"/>
          <w:right w:w="0" w:type="dxa"/>
        </w:tblCellMar>
        <w:tblLook w:val="0000"/>
      </w:tblPr>
      <w:tblGrid>
        <w:gridCol w:w="562"/>
        <w:gridCol w:w="1629"/>
        <w:gridCol w:w="1095"/>
        <w:gridCol w:w="91"/>
        <w:gridCol w:w="828"/>
        <w:gridCol w:w="1007"/>
        <w:gridCol w:w="828"/>
        <w:gridCol w:w="95"/>
        <w:gridCol w:w="558"/>
        <w:gridCol w:w="740"/>
        <w:gridCol w:w="781"/>
        <w:gridCol w:w="41"/>
        <w:gridCol w:w="627"/>
        <w:gridCol w:w="104"/>
        <w:gridCol w:w="767"/>
        <w:gridCol w:w="46"/>
        <w:gridCol w:w="723"/>
      </w:tblGrid>
      <w:tr w:rsidR="00EA5FBD" w:rsidRPr="003F7D08" w:rsidTr="00EA5FBD">
        <w:trPr>
          <w:trHeight w:val="18"/>
          <w:jc w:val="center"/>
        </w:trPr>
        <w:tc>
          <w:tcPr>
            <w:tcW w:w="56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 п/п</w:t>
            </w:r>
          </w:p>
        </w:tc>
        <w:tc>
          <w:tcPr>
            <w:tcW w:w="162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 xml:space="preserve">Наименование </w:t>
            </w:r>
            <w:r w:rsidRPr="003F7D08">
              <w:rPr>
                <w:b/>
                <w:sz w:val="16"/>
                <w:szCs w:val="16"/>
              </w:rPr>
              <w:br/>
              <w:t>мероприятия</w:t>
            </w:r>
          </w:p>
        </w:tc>
        <w:tc>
          <w:tcPr>
            <w:tcW w:w="1186"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 xml:space="preserve">Исполнитель </w:t>
            </w:r>
            <w:r w:rsidRPr="003F7D08">
              <w:rPr>
                <w:b/>
                <w:sz w:val="16"/>
                <w:szCs w:val="16"/>
              </w:rPr>
              <w:br/>
              <w:t>мероприятия</w:t>
            </w:r>
          </w:p>
        </w:tc>
        <w:tc>
          <w:tcPr>
            <w:tcW w:w="82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Срок реализ</w:t>
            </w:r>
            <w:r w:rsidRPr="003F7D08">
              <w:rPr>
                <w:b/>
                <w:sz w:val="16"/>
                <w:szCs w:val="16"/>
              </w:rPr>
              <w:t>а</w:t>
            </w:r>
            <w:r w:rsidRPr="003F7D08">
              <w:rPr>
                <w:b/>
                <w:sz w:val="16"/>
                <w:szCs w:val="16"/>
              </w:rPr>
              <w:t>ции</w:t>
            </w:r>
          </w:p>
        </w:tc>
        <w:tc>
          <w:tcPr>
            <w:tcW w:w="100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Целевой показатель</w:t>
            </w:r>
          </w:p>
        </w:tc>
        <w:tc>
          <w:tcPr>
            <w:tcW w:w="82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 xml:space="preserve">Источник </w:t>
            </w:r>
            <w:r w:rsidRPr="003F7D08">
              <w:rPr>
                <w:b/>
                <w:sz w:val="16"/>
                <w:szCs w:val="16"/>
              </w:rPr>
              <w:br/>
              <w:t>финанс</w:t>
            </w:r>
            <w:r w:rsidRPr="003F7D08">
              <w:rPr>
                <w:b/>
                <w:sz w:val="16"/>
                <w:szCs w:val="16"/>
              </w:rPr>
              <w:t>и</w:t>
            </w:r>
            <w:r w:rsidRPr="003F7D08">
              <w:rPr>
                <w:b/>
                <w:sz w:val="16"/>
                <w:szCs w:val="16"/>
              </w:rPr>
              <w:t>рования</w:t>
            </w:r>
          </w:p>
        </w:tc>
        <w:tc>
          <w:tcPr>
            <w:tcW w:w="4482" w:type="dxa"/>
            <w:gridSpan w:val="10"/>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 xml:space="preserve">Объем финансирования </w:t>
            </w:r>
            <w:r w:rsidRPr="003F7D08">
              <w:rPr>
                <w:b/>
                <w:sz w:val="16"/>
                <w:szCs w:val="16"/>
              </w:rPr>
              <w:br/>
              <w:t>(тыс. рублей)</w:t>
            </w:r>
          </w:p>
        </w:tc>
      </w:tr>
      <w:tr w:rsidR="00EA5FBD" w:rsidRPr="003F7D08" w:rsidTr="00EA5FBD">
        <w:trPr>
          <w:trHeight w:val="18"/>
          <w:jc w:val="center"/>
        </w:trPr>
        <w:tc>
          <w:tcPr>
            <w:tcW w:w="56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jc w:val="center"/>
              <w:rPr>
                <w:b/>
                <w:sz w:val="16"/>
                <w:szCs w:val="16"/>
              </w:rPr>
            </w:pPr>
          </w:p>
        </w:tc>
        <w:tc>
          <w:tcPr>
            <w:tcW w:w="162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jc w:val="center"/>
              <w:rPr>
                <w:b/>
                <w:sz w:val="16"/>
                <w:szCs w:val="16"/>
              </w:rPr>
            </w:pPr>
          </w:p>
        </w:tc>
        <w:tc>
          <w:tcPr>
            <w:tcW w:w="118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jc w:val="center"/>
              <w:rPr>
                <w:b/>
                <w:sz w:val="16"/>
                <w:szCs w:val="16"/>
              </w:rPr>
            </w:pPr>
          </w:p>
        </w:tc>
        <w:tc>
          <w:tcPr>
            <w:tcW w:w="8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jc w:val="center"/>
              <w:rPr>
                <w:b/>
                <w:sz w:val="16"/>
                <w:szCs w:val="16"/>
              </w:rPr>
            </w:pPr>
          </w:p>
        </w:tc>
        <w:tc>
          <w:tcPr>
            <w:tcW w:w="10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jc w:val="center"/>
              <w:rPr>
                <w:b/>
                <w:sz w:val="16"/>
                <w:szCs w:val="16"/>
              </w:rPr>
            </w:pPr>
          </w:p>
        </w:tc>
        <w:tc>
          <w:tcPr>
            <w:tcW w:w="8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jc w:val="center"/>
              <w:rPr>
                <w:b/>
                <w:sz w:val="16"/>
                <w:szCs w:val="16"/>
              </w:rPr>
            </w:pPr>
          </w:p>
        </w:tc>
        <w:tc>
          <w:tcPr>
            <w:tcW w:w="65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jc w:val="center"/>
              <w:rPr>
                <w:b/>
                <w:sz w:val="16"/>
                <w:szCs w:val="16"/>
              </w:rPr>
            </w:pPr>
            <w:r w:rsidRPr="003F7D08">
              <w:rPr>
                <w:b/>
                <w:sz w:val="16"/>
                <w:szCs w:val="16"/>
              </w:rPr>
              <w:t>2021</w:t>
            </w:r>
          </w:p>
        </w:tc>
        <w:tc>
          <w:tcPr>
            <w:tcW w:w="7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overflowPunct w:val="0"/>
              <w:autoSpaceDE w:val="0"/>
              <w:autoSpaceDN w:val="0"/>
              <w:adjustRightInd w:val="0"/>
              <w:jc w:val="center"/>
              <w:rPr>
                <w:b/>
                <w:sz w:val="16"/>
                <w:szCs w:val="16"/>
              </w:rPr>
            </w:pPr>
            <w:r w:rsidRPr="003F7D08">
              <w:rPr>
                <w:b/>
                <w:sz w:val="16"/>
                <w:szCs w:val="16"/>
              </w:rPr>
              <w:t>2022</w:t>
            </w:r>
          </w:p>
        </w:tc>
        <w:tc>
          <w:tcPr>
            <w:tcW w:w="82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5FBD" w:rsidRPr="003F7D08" w:rsidRDefault="00EA5FBD" w:rsidP="00EA5FBD">
            <w:pPr>
              <w:overflowPunct w:val="0"/>
              <w:autoSpaceDE w:val="0"/>
              <w:autoSpaceDN w:val="0"/>
              <w:adjustRightInd w:val="0"/>
              <w:rPr>
                <w:b/>
                <w:sz w:val="16"/>
                <w:szCs w:val="16"/>
              </w:rPr>
            </w:pPr>
            <w:r w:rsidRPr="003F7D08">
              <w:rPr>
                <w:b/>
                <w:sz w:val="16"/>
                <w:szCs w:val="16"/>
              </w:rPr>
              <w:t>2023</w:t>
            </w:r>
          </w:p>
        </w:tc>
        <w:tc>
          <w:tcPr>
            <w:tcW w:w="627" w:type="dxa"/>
            <w:tcBorders>
              <w:top w:val="single" w:sz="4" w:space="0" w:color="auto"/>
              <w:left w:val="single" w:sz="4" w:space="0" w:color="auto"/>
              <w:bottom w:val="single" w:sz="4" w:space="0" w:color="auto"/>
              <w:right w:val="single" w:sz="4" w:space="0" w:color="auto"/>
            </w:tcBorders>
            <w:vAlign w:val="center"/>
          </w:tcPr>
          <w:p w:rsidR="00EA5FBD" w:rsidRPr="003F7D08" w:rsidRDefault="00EA5FBD" w:rsidP="00EA5FBD">
            <w:pPr>
              <w:overflowPunct w:val="0"/>
              <w:autoSpaceDE w:val="0"/>
              <w:autoSpaceDN w:val="0"/>
              <w:adjustRightInd w:val="0"/>
              <w:rPr>
                <w:b/>
                <w:sz w:val="16"/>
                <w:szCs w:val="16"/>
              </w:rPr>
            </w:pPr>
            <w:r w:rsidRPr="003F7D08">
              <w:rPr>
                <w:b/>
                <w:sz w:val="16"/>
                <w:szCs w:val="16"/>
              </w:rPr>
              <w:t>2024</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EA5FBD" w:rsidRPr="003F7D08" w:rsidRDefault="00EA5FBD" w:rsidP="00EA5FBD">
            <w:pPr>
              <w:overflowPunct w:val="0"/>
              <w:autoSpaceDE w:val="0"/>
              <w:autoSpaceDN w:val="0"/>
              <w:adjustRightInd w:val="0"/>
              <w:rPr>
                <w:b/>
                <w:sz w:val="16"/>
                <w:szCs w:val="16"/>
              </w:rPr>
            </w:pPr>
            <w:r w:rsidRPr="003F7D08">
              <w:rPr>
                <w:b/>
                <w:sz w:val="16"/>
                <w:szCs w:val="16"/>
              </w:rPr>
              <w:t>2025</w:t>
            </w:r>
          </w:p>
        </w:tc>
        <w:tc>
          <w:tcPr>
            <w:tcW w:w="723" w:type="dxa"/>
            <w:tcBorders>
              <w:top w:val="single" w:sz="4" w:space="0" w:color="auto"/>
              <w:left w:val="single" w:sz="4" w:space="0" w:color="auto"/>
              <w:bottom w:val="single" w:sz="4" w:space="0" w:color="auto"/>
              <w:right w:val="single" w:sz="4" w:space="0" w:color="auto"/>
            </w:tcBorders>
            <w:vAlign w:val="center"/>
          </w:tcPr>
          <w:p w:rsidR="00EA5FBD" w:rsidRPr="003F7D08" w:rsidRDefault="00EA5FBD" w:rsidP="00EA5FBD">
            <w:pPr>
              <w:overflowPunct w:val="0"/>
              <w:autoSpaceDE w:val="0"/>
              <w:autoSpaceDN w:val="0"/>
              <w:adjustRightInd w:val="0"/>
              <w:rPr>
                <w:b/>
                <w:sz w:val="16"/>
                <w:szCs w:val="16"/>
              </w:rPr>
            </w:pPr>
            <w:r w:rsidRPr="003F7D08">
              <w:rPr>
                <w:b/>
                <w:sz w:val="16"/>
                <w:szCs w:val="16"/>
              </w:rPr>
              <w:t>2026</w:t>
            </w:r>
          </w:p>
        </w:tc>
      </w:tr>
      <w:tr w:rsidR="00EA5FBD" w:rsidRPr="003F7D08" w:rsidTr="00EA5FBD">
        <w:trPr>
          <w:trHeight w:val="18"/>
          <w:jc w:val="center"/>
        </w:trPr>
        <w:tc>
          <w:tcPr>
            <w:tcW w:w="56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1</w:t>
            </w:r>
          </w:p>
        </w:tc>
        <w:tc>
          <w:tcPr>
            <w:tcW w:w="162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2</w:t>
            </w:r>
          </w:p>
        </w:tc>
        <w:tc>
          <w:tcPr>
            <w:tcW w:w="1186"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3</w:t>
            </w:r>
          </w:p>
        </w:tc>
        <w:tc>
          <w:tcPr>
            <w:tcW w:w="8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4</w:t>
            </w:r>
          </w:p>
        </w:tc>
        <w:tc>
          <w:tcPr>
            <w:tcW w:w="100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5</w:t>
            </w:r>
          </w:p>
        </w:tc>
        <w:tc>
          <w:tcPr>
            <w:tcW w:w="8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6</w:t>
            </w:r>
          </w:p>
        </w:tc>
        <w:tc>
          <w:tcPr>
            <w:tcW w:w="65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7</w:t>
            </w:r>
          </w:p>
        </w:tc>
        <w:tc>
          <w:tcPr>
            <w:tcW w:w="740"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8</w:t>
            </w:r>
          </w:p>
        </w:tc>
        <w:tc>
          <w:tcPr>
            <w:tcW w:w="822" w:type="dxa"/>
            <w:gridSpan w:val="2"/>
            <w:tcBorders>
              <w:top w:val="single" w:sz="4" w:space="0" w:color="auto"/>
              <w:left w:val="single" w:sz="4" w:space="0" w:color="auto"/>
              <w:bottom w:val="single" w:sz="4" w:space="0" w:color="auto"/>
              <w:right w:val="single" w:sz="4" w:space="0" w:color="auto"/>
            </w:tcBorders>
            <w:tcMar>
              <w:top w:w="62" w:type="dxa"/>
            </w:tcMar>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9</w:t>
            </w:r>
          </w:p>
        </w:tc>
        <w:tc>
          <w:tcPr>
            <w:tcW w:w="627" w:type="dxa"/>
            <w:tcBorders>
              <w:top w:val="single" w:sz="4" w:space="0" w:color="auto"/>
              <w:left w:val="single" w:sz="4" w:space="0" w:color="auto"/>
              <w:bottom w:val="single" w:sz="4" w:space="0" w:color="auto"/>
              <w:right w:val="single" w:sz="4" w:space="0" w:color="auto"/>
            </w:tcBorders>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10</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11</w:t>
            </w:r>
          </w:p>
        </w:tc>
        <w:tc>
          <w:tcPr>
            <w:tcW w:w="723" w:type="dxa"/>
            <w:tcBorders>
              <w:top w:val="single" w:sz="4" w:space="0" w:color="auto"/>
              <w:left w:val="single" w:sz="4" w:space="0" w:color="auto"/>
              <w:bottom w:val="single" w:sz="4" w:space="0" w:color="auto"/>
              <w:right w:val="single" w:sz="4" w:space="0" w:color="auto"/>
            </w:tcBorders>
            <w:vAlign w:val="center"/>
          </w:tcPr>
          <w:p w:rsidR="00EA5FBD" w:rsidRPr="003F7D08" w:rsidRDefault="00EA5FBD" w:rsidP="00EA5FBD">
            <w:pPr>
              <w:overflowPunct w:val="0"/>
              <w:autoSpaceDE w:val="0"/>
              <w:autoSpaceDN w:val="0"/>
              <w:adjustRightInd w:val="0"/>
              <w:jc w:val="center"/>
              <w:rPr>
                <w:sz w:val="16"/>
                <w:szCs w:val="16"/>
              </w:rPr>
            </w:pPr>
            <w:r w:rsidRPr="003F7D08">
              <w:rPr>
                <w:sz w:val="16"/>
                <w:szCs w:val="16"/>
              </w:rPr>
              <w:t>12</w:t>
            </w:r>
          </w:p>
        </w:tc>
      </w:tr>
      <w:tr w:rsidR="00EA5FBD" w:rsidRPr="003F7D08" w:rsidTr="00EA5FBD">
        <w:trPr>
          <w:trHeight w:val="18"/>
          <w:jc w:val="center"/>
        </w:trPr>
        <w:tc>
          <w:tcPr>
            <w:tcW w:w="562"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1</w:t>
            </w:r>
          </w:p>
        </w:tc>
        <w:tc>
          <w:tcPr>
            <w:tcW w:w="9960" w:type="dxa"/>
            <w:gridSpan w:val="16"/>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Задача 1.  Снижение количества мест несанкционированного сброса мусора на территории  поселения, обеспечение общего улучшения санита</w:t>
            </w:r>
            <w:r w:rsidRPr="003F7D08">
              <w:rPr>
                <w:sz w:val="16"/>
                <w:szCs w:val="16"/>
              </w:rPr>
              <w:t>р</w:t>
            </w:r>
            <w:r w:rsidRPr="003F7D08">
              <w:rPr>
                <w:sz w:val="16"/>
                <w:szCs w:val="16"/>
              </w:rPr>
              <w:t>но-экологической обстановки.</w:t>
            </w:r>
          </w:p>
        </w:tc>
      </w:tr>
      <w:tr w:rsidR="00EA5FBD" w:rsidRPr="003F7D08" w:rsidTr="00EA5FBD">
        <w:trPr>
          <w:trHeight w:val="760"/>
          <w:jc w:val="center"/>
        </w:trPr>
        <w:tc>
          <w:tcPr>
            <w:tcW w:w="562" w:type="dxa"/>
            <w:vMerge w:val="restart"/>
            <w:tcBorders>
              <w:top w:val="single" w:sz="4" w:space="0" w:color="auto"/>
              <w:left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1.1</w:t>
            </w:r>
          </w:p>
        </w:tc>
        <w:tc>
          <w:tcPr>
            <w:tcW w:w="1629" w:type="dxa"/>
            <w:vMerge w:val="restart"/>
            <w:tcBorders>
              <w:top w:val="single" w:sz="4" w:space="0" w:color="auto"/>
              <w:left w:val="single" w:sz="4" w:space="0" w:color="auto"/>
              <w:right w:val="single" w:sz="4" w:space="0" w:color="auto"/>
            </w:tcBorders>
          </w:tcPr>
          <w:p w:rsidR="00EA5FBD" w:rsidRPr="003F7D08" w:rsidRDefault="00EA5FBD" w:rsidP="00EA5FBD">
            <w:pPr>
              <w:pStyle w:val="ConsPlusNormal"/>
              <w:ind w:firstLine="0"/>
              <w:rPr>
                <w:rFonts w:ascii="Times New Roman" w:hAnsi="Times New Roman" w:cs="Times New Roman"/>
                <w:sz w:val="16"/>
                <w:szCs w:val="16"/>
              </w:rPr>
            </w:pPr>
            <w:r w:rsidRPr="003F7D08">
              <w:rPr>
                <w:rFonts w:ascii="Times New Roman" w:hAnsi="Times New Roman" w:cs="Times New Roman"/>
                <w:sz w:val="16"/>
                <w:szCs w:val="16"/>
              </w:rPr>
              <w:t>Обеспечение вывоза несанкционированных свалок на территории Боровёнковского сел</w:t>
            </w:r>
            <w:r w:rsidRPr="003F7D08">
              <w:rPr>
                <w:rFonts w:ascii="Times New Roman" w:hAnsi="Times New Roman" w:cs="Times New Roman"/>
                <w:sz w:val="16"/>
                <w:szCs w:val="16"/>
              </w:rPr>
              <w:t>ь</w:t>
            </w:r>
            <w:r w:rsidRPr="003F7D08">
              <w:rPr>
                <w:rFonts w:ascii="Times New Roman" w:hAnsi="Times New Roman" w:cs="Times New Roman"/>
                <w:sz w:val="16"/>
                <w:szCs w:val="16"/>
              </w:rPr>
              <w:t>ского поселения</w:t>
            </w:r>
          </w:p>
        </w:tc>
        <w:tc>
          <w:tcPr>
            <w:tcW w:w="1095" w:type="dxa"/>
            <w:vMerge w:val="restart"/>
            <w:tcBorders>
              <w:top w:val="single" w:sz="4" w:space="0" w:color="auto"/>
              <w:left w:val="single" w:sz="4" w:space="0" w:color="auto"/>
              <w:right w:val="single" w:sz="4" w:space="0" w:color="auto"/>
            </w:tcBorders>
            <w:tcMar>
              <w:top w:w="62" w:type="dxa"/>
              <w:left w:w="28" w:type="dxa"/>
              <w:bottom w:w="102" w:type="dxa"/>
              <w:right w:w="28" w:type="dxa"/>
            </w:tcMar>
          </w:tcPr>
          <w:p w:rsidR="00EA5FBD" w:rsidRPr="003F7D08" w:rsidRDefault="00EA5FBD" w:rsidP="00EA5FBD">
            <w:pPr>
              <w:overflowPunct w:val="0"/>
              <w:autoSpaceDE w:val="0"/>
              <w:autoSpaceDN w:val="0"/>
              <w:adjustRightInd w:val="0"/>
              <w:rPr>
                <w:sz w:val="16"/>
                <w:szCs w:val="16"/>
              </w:rPr>
            </w:pPr>
            <w:r w:rsidRPr="003F7D08">
              <w:rPr>
                <w:sz w:val="16"/>
                <w:szCs w:val="16"/>
              </w:rPr>
              <w:t>Администр</w:t>
            </w:r>
            <w:r w:rsidRPr="003F7D08">
              <w:rPr>
                <w:sz w:val="16"/>
                <w:szCs w:val="16"/>
              </w:rPr>
              <w:t>а</w:t>
            </w:r>
            <w:r w:rsidRPr="003F7D08">
              <w:rPr>
                <w:sz w:val="16"/>
                <w:szCs w:val="16"/>
              </w:rPr>
              <w:t>ция</w:t>
            </w:r>
          </w:p>
        </w:tc>
        <w:tc>
          <w:tcPr>
            <w:tcW w:w="919" w:type="dxa"/>
            <w:gridSpan w:val="2"/>
            <w:vMerge w:val="restart"/>
            <w:tcBorders>
              <w:top w:val="single" w:sz="4" w:space="0" w:color="auto"/>
              <w:left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2021-2026 годы</w:t>
            </w:r>
          </w:p>
        </w:tc>
        <w:tc>
          <w:tcPr>
            <w:tcW w:w="1007" w:type="dxa"/>
            <w:vMerge w:val="restart"/>
            <w:tcBorders>
              <w:top w:val="single" w:sz="4" w:space="0" w:color="auto"/>
              <w:left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1.2.1</w:t>
            </w:r>
          </w:p>
        </w:tc>
        <w:tc>
          <w:tcPr>
            <w:tcW w:w="923" w:type="dxa"/>
            <w:gridSpan w:val="2"/>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Бюджет поселения</w:t>
            </w:r>
          </w:p>
        </w:tc>
        <w:tc>
          <w:tcPr>
            <w:tcW w:w="558"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40,0</w:t>
            </w:r>
          </w:p>
        </w:tc>
        <w:tc>
          <w:tcPr>
            <w:tcW w:w="740"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100,0</w:t>
            </w:r>
          </w:p>
        </w:tc>
        <w:tc>
          <w:tcPr>
            <w:tcW w:w="781"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22,4</w:t>
            </w:r>
          </w:p>
        </w:tc>
        <w:tc>
          <w:tcPr>
            <w:tcW w:w="772" w:type="dxa"/>
            <w:gridSpan w:val="3"/>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40,0</w:t>
            </w:r>
          </w:p>
        </w:tc>
        <w:tc>
          <w:tcPr>
            <w:tcW w:w="767"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69" w:type="dxa"/>
            <w:gridSpan w:val="2"/>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r>
      <w:tr w:rsidR="00EA5FBD" w:rsidRPr="003F7D08" w:rsidTr="00EA5FBD">
        <w:trPr>
          <w:trHeight w:val="510"/>
          <w:jc w:val="center"/>
        </w:trPr>
        <w:tc>
          <w:tcPr>
            <w:tcW w:w="562" w:type="dxa"/>
            <w:vMerge/>
            <w:tcBorders>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p>
        </w:tc>
        <w:tc>
          <w:tcPr>
            <w:tcW w:w="1629" w:type="dxa"/>
            <w:vMerge/>
            <w:tcBorders>
              <w:left w:val="single" w:sz="4" w:space="0" w:color="auto"/>
              <w:bottom w:val="single" w:sz="4" w:space="0" w:color="auto"/>
              <w:right w:val="single" w:sz="4" w:space="0" w:color="auto"/>
            </w:tcBorders>
          </w:tcPr>
          <w:p w:rsidR="00EA5FBD" w:rsidRPr="003F7D08" w:rsidRDefault="00EA5FBD" w:rsidP="00EA5FBD">
            <w:pPr>
              <w:pStyle w:val="ConsPlusNormal"/>
              <w:ind w:firstLine="0"/>
              <w:rPr>
                <w:rFonts w:ascii="Times New Roman" w:hAnsi="Times New Roman" w:cs="Times New Roman"/>
                <w:sz w:val="16"/>
                <w:szCs w:val="16"/>
              </w:rPr>
            </w:pPr>
          </w:p>
        </w:tc>
        <w:tc>
          <w:tcPr>
            <w:tcW w:w="1095" w:type="dxa"/>
            <w:vMerge/>
            <w:tcBorders>
              <w:left w:val="single" w:sz="4" w:space="0" w:color="auto"/>
              <w:bottom w:val="single" w:sz="4" w:space="0" w:color="auto"/>
              <w:right w:val="single" w:sz="4" w:space="0" w:color="auto"/>
            </w:tcBorders>
            <w:tcMar>
              <w:top w:w="62" w:type="dxa"/>
              <w:left w:w="28" w:type="dxa"/>
              <w:bottom w:w="102" w:type="dxa"/>
              <w:right w:w="28" w:type="dxa"/>
            </w:tcMar>
          </w:tcPr>
          <w:p w:rsidR="00EA5FBD" w:rsidRPr="003F7D08" w:rsidRDefault="00EA5FBD" w:rsidP="00EA5FBD">
            <w:pPr>
              <w:overflowPunct w:val="0"/>
              <w:autoSpaceDE w:val="0"/>
              <w:autoSpaceDN w:val="0"/>
              <w:adjustRightInd w:val="0"/>
              <w:rPr>
                <w:sz w:val="16"/>
                <w:szCs w:val="16"/>
              </w:rPr>
            </w:pPr>
          </w:p>
        </w:tc>
        <w:tc>
          <w:tcPr>
            <w:tcW w:w="919" w:type="dxa"/>
            <w:gridSpan w:val="2"/>
            <w:vMerge/>
            <w:tcBorders>
              <w:left w:val="single" w:sz="4" w:space="0" w:color="auto"/>
              <w:bottom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p>
        </w:tc>
        <w:tc>
          <w:tcPr>
            <w:tcW w:w="1007" w:type="dxa"/>
            <w:vMerge/>
            <w:tcBorders>
              <w:left w:val="single" w:sz="4" w:space="0" w:color="auto"/>
              <w:bottom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p>
        </w:tc>
        <w:tc>
          <w:tcPr>
            <w:tcW w:w="923" w:type="dxa"/>
            <w:gridSpan w:val="2"/>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Бюджет района</w:t>
            </w:r>
          </w:p>
        </w:tc>
        <w:tc>
          <w:tcPr>
            <w:tcW w:w="558"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40"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81"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72" w:type="dxa"/>
            <w:gridSpan w:val="3"/>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127,3</w:t>
            </w:r>
          </w:p>
        </w:tc>
        <w:tc>
          <w:tcPr>
            <w:tcW w:w="769" w:type="dxa"/>
            <w:gridSpan w:val="2"/>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r>
      <w:tr w:rsidR="00EA5FBD" w:rsidRPr="003F7D08" w:rsidTr="00EA5FBD">
        <w:trPr>
          <w:trHeight w:val="1267"/>
          <w:jc w:val="center"/>
        </w:trPr>
        <w:tc>
          <w:tcPr>
            <w:tcW w:w="562"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1.2</w:t>
            </w:r>
          </w:p>
        </w:tc>
        <w:tc>
          <w:tcPr>
            <w:tcW w:w="1629"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pStyle w:val="ConsPlusNormal"/>
              <w:ind w:firstLine="0"/>
              <w:rPr>
                <w:rFonts w:ascii="Times New Roman" w:hAnsi="Times New Roman" w:cs="Times New Roman"/>
                <w:sz w:val="16"/>
                <w:szCs w:val="16"/>
              </w:rPr>
            </w:pPr>
            <w:r w:rsidRPr="003F7D08">
              <w:rPr>
                <w:rFonts w:ascii="Times New Roman" w:hAnsi="Times New Roman" w:cs="Times New Roman"/>
                <w:sz w:val="16"/>
                <w:szCs w:val="16"/>
              </w:rPr>
              <w:t>Организация содерж</w:t>
            </w:r>
            <w:r w:rsidRPr="003F7D08">
              <w:rPr>
                <w:rFonts w:ascii="Times New Roman" w:hAnsi="Times New Roman" w:cs="Times New Roman"/>
                <w:sz w:val="16"/>
                <w:szCs w:val="16"/>
              </w:rPr>
              <w:t>а</w:t>
            </w:r>
            <w:r w:rsidRPr="003F7D08">
              <w:rPr>
                <w:rFonts w:ascii="Times New Roman" w:hAnsi="Times New Roman" w:cs="Times New Roman"/>
                <w:sz w:val="16"/>
                <w:szCs w:val="16"/>
              </w:rPr>
              <w:t>ния контейнерных площадок в надлеж</w:t>
            </w:r>
            <w:r w:rsidRPr="003F7D08">
              <w:rPr>
                <w:rFonts w:ascii="Times New Roman" w:hAnsi="Times New Roman" w:cs="Times New Roman"/>
                <w:sz w:val="16"/>
                <w:szCs w:val="16"/>
              </w:rPr>
              <w:t>а</w:t>
            </w:r>
            <w:r w:rsidRPr="003F7D08">
              <w:rPr>
                <w:rFonts w:ascii="Times New Roman" w:hAnsi="Times New Roman" w:cs="Times New Roman"/>
                <w:sz w:val="16"/>
                <w:szCs w:val="16"/>
              </w:rPr>
              <w:t>щем состоянии</w:t>
            </w:r>
          </w:p>
        </w:tc>
        <w:tc>
          <w:tcPr>
            <w:tcW w:w="10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EA5FBD" w:rsidRPr="003F7D08" w:rsidRDefault="00EA5FBD" w:rsidP="00EA5FBD">
            <w:pPr>
              <w:overflowPunct w:val="0"/>
              <w:autoSpaceDE w:val="0"/>
              <w:autoSpaceDN w:val="0"/>
              <w:adjustRightInd w:val="0"/>
              <w:rPr>
                <w:sz w:val="16"/>
                <w:szCs w:val="16"/>
              </w:rPr>
            </w:pPr>
            <w:r w:rsidRPr="003F7D08">
              <w:rPr>
                <w:sz w:val="16"/>
                <w:szCs w:val="16"/>
              </w:rPr>
              <w:t>Администр</w:t>
            </w:r>
            <w:r w:rsidRPr="003F7D08">
              <w:rPr>
                <w:sz w:val="16"/>
                <w:szCs w:val="16"/>
              </w:rPr>
              <w:t>а</w:t>
            </w:r>
            <w:r w:rsidRPr="003F7D08">
              <w:rPr>
                <w:sz w:val="16"/>
                <w:szCs w:val="16"/>
              </w:rPr>
              <w:t>ция</w:t>
            </w:r>
          </w:p>
        </w:tc>
        <w:tc>
          <w:tcPr>
            <w:tcW w:w="919"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2021-2026 годы</w:t>
            </w:r>
          </w:p>
        </w:tc>
        <w:tc>
          <w:tcPr>
            <w:tcW w:w="100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1.2.2</w:t>
            </w:r>
          </w:p>
        </w:tc>
        <w:tc>
          <w:tcPr>
            <w:tcW w:w="923" w:type="dxa"/>
            <w:gridSpan w:val="2"/>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Не требует финансир</w:t>
            </w:r>
            <w:r w:rsidRPr="003F7D08">
              <w:rPr>
                <w:sz w:val="16"/>
                <w:szCs w:val="16"/>
              </w:rPr>
              <w:t>о</w:t>
            </w:r>
            <w:r w:rsidRPr="003F7D08">
              <w:rPr>
                <w:sz w:val="16"/>
                <w:szCs w:val="16"/>
              </w:rPr>
              <w:t>вания</w:t>
            </w:r>
          </w:p>
        </w:tc>
        <w:tc>
          <w:tcPr>
            <w:tcW w:w="558"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40"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81"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72" w:type="dxa"/>
            <w:gridSpan w:val="3"/>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69" w:type="dxa"/>
            <w:gridSpan w:val="2"/>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r>
      <w:tr w:rsidR="00EA5FBD" w:rsidRPr="003F7D08" w:rsidTr="00EA5FBD">
        <w:trPr>
          <w:trHeight w:val="18"/>
          <w:jc w:val="center"/>
        </w:trPr>
        <w:tc>
          <w:tcPr>
            <w:tcW w:w="562"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1.3</w:t>
            </w:r>
          </w:p>
        </w:tc>
        <w:tc>
          <w:tcPr>
            <w:tcW w:w="1629"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pStyle w:val="ConsPlusNormal"/>
              <w:ind w:firstLine="0"/>
              <w:rPr>
                <w:rFonts w:ascii="Times New Roman" w:hAnsi="Times New Roman" w:cs="Times New Roman"/>
                <w:sz w:val="16"/>
                <w:szCs w:val="16"/>
              </w:rPr>
            </w:pPr>
            <w:r w:rsidRPr="003F7D08">
              <w:rPr>
                <w:rFonts w:ascii="Times New Roman" w:hAnsi="Times New Roman" w:cs="Times New Roman"/>
                <w:sz w:val="16"/>
                <w:szCs w:val="16"/>
              </w:rPr>
              <w:t>Выявление мест н</w:t>
            </w:r>
            <w:r w:rsidRPr="003F7D08">
              <w:rPr>
                <w:rFonts w:ascii="Times New Roman" w:hAnsi="Times New Roman" w:cs="Times New Roman"/>
                <w:sz w:val="16"/>
                <w:szCs w:val="16"/>
              </w:rPr>
              <w:t>е</w:t>
            </w:r>
            <w:r w:rsidRPr="003F7D08">
              <w:rPr>
                <w:rFonts w:ascii="Times New Roman" w:hAnsi="Times New Roman" w:cs="Times New Roman"/>
                <w:sz w:val="16"/>
                <w:szCs w:val="16"/>
              </w:rPr>
              <w:t>санкционированного накопления мусора</w:t>
            </w:r>
          </w:p>
        </w:tc>
        <w:tc>
          <w:tcPr>
            <w:tcW w:w="10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EA5FBD" w:rsidRPr="003F7D08" w:rsidRDefault="00EA5FBD" w:rsidP="00EA5FBD">
            <w:pPr>
              <w:overflowPunct w:val="0"/>
              <w:autoSpaceDE w:val="0"/>
              <w:autoSpaceDN w:val="0"/>
              <w:adjustRightInd w:val="0"/>
              <w:rPr>
                <w:sz w:val="16"/>
                <w:szCs w:val="16"/>
              </w:rPr>
            </w:pPr>
            <w:r w:rsidRPr="003F7D08">
              <w:rPr>
                <w:sz w:val="16"/>
                <w:szCs w:val="16"/>
              </w:rPr>
              <w:t>Администр</w:t>
            </w:r>
            <w:r w:rsidRPr="003F7D08">
              <w:rPr>
                <w:sz w:val="16"/>
                <w:szCs w:val="16"/>
              </w:rPr>
              <w:t>а</w:t>
            </w:r>
            <w:r w:rsidRPr="003F7D08">
              <w:rPr>
                <w:sz w:val="16"/>
                <w:szCs w:val="16"/>
              </w:rPr>
              <w:t>ция</w:t>
            </w:r>
          </w:p>
        </w:tc>
        <w:tc>
          <w:tcPr>
            <w:tcW w:w="919"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2021-2026  годы</w:t>
            </w:r>
          </w:p>
        </w:tc>
        <w:tc>
          <w:tcPr>
            <w:tcW w:w="100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1.2.3</w:t>
            </w:r>
          </w:p>
        </w:tc>
        <w:tc>
          <w:tcPr>
            <w:tcW w:w="923" w:type="dxa"/>
            <w:gridSpan w:val="2"/>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Не требует финансир</w:t>
            </w:r>
            <w:r w:rsidRPr="003F7D08">
              <w:rPr>
                <w:sz w:val="16"/>
                <w:szCs w:val="16"/>
              </w:rPr>
              <w:t>о</w:t>
            </w:r>
            <w:r w:rsidRPr="003F7D08">
              <w:rPr>
                <w:sz w:val="16"/>
                <w:szCs w:val="16"/>
              </w:rPr>
              <w:t>вания</w:t>
            </w:r>
          </w:p>
        </w:tc>
        <w:tc>
          <w:tcPr>
            <w:tcW w:w="558"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40"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81" w:type="dxa"/>
            <w:tcBorders>
              <w:top w:val="single" w:sz="4" w:space="0" w:color="auto"/>
              <w:left w:val="single" w:sz="4" w:space="0" w:color="auto"/>
              <w:bottom w:val="single" w:sz="4" w:space="0" w:color="auto"/>
              <w:right w:val="single" w:sz="4" w:space="0" w:color="auto"/>
            </w:tcBorders>
            <w:tcMar>
              <w:top w:w="62" w:type="dxa"/>
            </w:tcMar>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72" w:type="dxa"/>
            <w:gridSpan w:val="3"/>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c>
          <w:tcPr>
            <w:tcW w:w="769" w:type="dxa"/>
            <w:gridSpan w:val="2"/>
            <w:tcBorders>
              <w:top w:val="single" w:sz="4" w:space="0" w:color="auto"/>
              <w:left w:val="single" w:sz="4" w:space="0" w:color="auto"/>
              <w:bottom w:val="single" w:sz="4" w:space="0" w:color="auto"/>
              <w:right w:val="single" w:sz="4" w:space="0" w:color="auto"/>
            </w:tcBorders>
          </w:tcPr>
          <w:p w:rsidR="00EA5FBD" w:rsidRPr="003F7D08" w:rsidRDefault="00EA5FBD" w:rsidP="00EA5FBD">
            <w:pPr>
              <w:overflowPunct w:val="0"/>
              <w:autoSpaceDE w:val="0"/>
              <w:autoSpaceDN w:val="0"/>
              <w:adjustRightInd w:val="0"/>
              <w:jc w:val="center"/>
              <w:rPr>
                <w:sz w:val="16"/>
                <w:szCs w:val="16"/>
              </w:rPr>
            </w:pPr>
            <w:r w:rsidRPr="003F7D08">
              <w:rPr>
                <w:sz w:val="16"/>
                <w:szCs w:val="16"/>
              </w:rPr>
              <w:t>-</w:t>
            </w:r>
          </w:p>
        </w:tc>
      </w:tr>
    </w:tbl>
    <w:p w:rsidR="00EA5FBD" w:rsidRDefault="00EA5FBD" w:rsidP="00EA5FBD">
      <w:pPr>
        <w:pStyle w:val="afa"/>
        <w:rPr>
          <w:sz w:val="16"/>
          <w:szCs w:val="16"/>
        </w:rPr>
      </w:pPr>
    </w:p>
    <w:p w:rsidR="00EA5FBD" w:rsidRPr="003F7D08" w:rsidRDefault="00EA5FBD" w:rsidP="00EA5FBD">
      <w:pPr>
        <w:pStyle w:val="afa"/>
        <w:rPr>
          <w:sz w:val="16"/>
          <w:szCs w:val="16"/>
        </w:rPr>
      </w:pPr>
      <w:r w:rsidRPr="003F7D08">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3F7D08">
        <w:rPr>
          <w:sz w:val="16"/>
          <w:szCs w:val="16"/>
        </w:rPr>
        <w:t>о</w:t>
      </w:r>
      <w:r w:rsidRPr="003F7D08">
        <w:rPr>
          <w:sz w:val="16"/>
          <w:szCs w:val="16"/>
        </w:rPr>
        <w:t>вёнковского сельского поселения в информационно-телекоммуникационной сети «Интернет»</w:t>
      </w:r>
    </w:p>
    <w:p w:rsidR="00EA5FBD" w:rsidRPr="00313E95" w:rsidRDefault="00EA5FBD" w:rsidP="00EA5FBD">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EA5FBD" w:rsidRPr="007A059A" w:rsidRDefault="00EA5FBD" w:rsidP="00EA5FB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EA5FBD" w:rsidRPr="002A0636" w:rsidRDefault="00EA5FBD" w:rsidP="00EA5FBD">
      <w:pPr>
        <w:jc w:val="center"/>
        <w:rPr>
          <w:sz w:val="16"/>
          <w:szCs w:val="16"/>
        </w:rPr>
      </w:pPr>
      <w:r w:rsidRPr="002A0636">
        <w:rPr>
          <w:b/>
          <w:sz w:val="16"/>
          <w:szCs w:val="16"/>
        </w:rPr>
        <w:t>П О С Т А Н О В Л Е Н И Е</w:t>
      </w:r>
    </w:p>
    <w:p w:rsidR="00EA5FBD" w:rsidRPr="00EA5FBD" w:rsidRDefault="00EA5FBD" w:rsidP="00EA5FBD">
      <w:pPr>
        <w:spacing w:line="240" w:lineRule="exact"/>
        <w:jc w:val="center"/>
        <w:rPr>
          <w:b/>
          <w:sz w:val="16"/>
          <w:szCs w:val="16"/>
        </w:rPr>
      </w:pPr>
      <w:r>
        <w:rPr>
          <w:b/>
          <w:sz w:val="16"/>
          <w:szCs w:val="16"/>
        </w:rPr>
        <w:t>от 03.03.2025  № 56</w:t>
      </w:r>
    </w:p>
    <w:p w:rsidR="00EA5FBD" w:rsidRPr="00C50AF7" w:rsidRDefault="00EA5FBD" w:rsidP="00EA5FBD">
      <w:pPr>
        <w:spacing w:line="240" w:lineRule="exact"/>
        <w:jc w:val="center"/>
        <w:rPr>
          <w:b/>
          <w:sz w:val="16"/>
          <w:szCs w:val="16"/>
        </w:rPr>
      </w:pPr>
      <w:r w:rsidRPr="00C50AF7">
        <w:rPr>
          <w:b/>
          <w:sz w:val="16"/>
          <w:szCs w:val="16"/>
        </w:rPr>
        <w:t>О внесении изменений в муниципальную программу «Реформирование и развитие системы муниципального</w:t>
      </w:r>
    </w:p>
    <w:p w:rsidR="00EA5FBD" w:rsidRPr="00C50AF7" w:rsidRDefault="00EA5FBD" w:rsidP="00EA5FBD">
      <w:pPr>
        <w:spacing w:line="240" w:lineRule="exact"/>
        <w:jc w:val="center"/>
        <w:rPr>
          <w:b/>
          <w:sz w:val="16"/>
          <w:szCs w:val="16"/>
        </w:rPr>
      </w:pPr>
      <w:r w:rsidRPr="00C50AF7">
        <w:rPr>
          <w:b/>
          <w:sz w:val="16"/>
          <w:szCs w:val="16"/>
        </w:rPr>
        <w:t>управления в Боровёнковском сельском поселении на 2021-2025 годы»</w:t>
      </w:r>
    </w:p>
    <w:p w:rsidR="00EA5FBD" w:rsidRPr="003F7D08" w:rsidRDefault="00EA5FBD" w:rsidP="00EA5FBD">
      <w:pPr>
        <w:pStyle w:val="1d"/>
        <w:shd w:val="clear" w:color="auto" w:fill="FFFFFF"/>
        <w:spacing w:after="0" w:afterAutospacing="0" w:line="360" w:lineRule="exact"/>
        <w:jc w:val="both"/>
        <w:rPr>
          <w:b/>
          <w:sz w:val="16"/>
          <w:szCs w:val="16"/>
        </w:rPr>
      </w:pPr>
    </w:p>
    <w:p w:rsidR="00EA5FBD" w:rsidRPr="00C50AF7" w:rsidRDefault="00EA5FBD" w:rsidP="00EA5FBD">
      <w:pPr>
        <w:jc w:val="both"/>
        <w:rPr>
          <w:sz w:val="16"/>
          <w:szCs w:val="16"/>
        </w:rPr>
      </w:pPr>
      <w:r w:rsidRPr="00C50AF7">
        <w:rPr>
          <w:sz w:val="16"/>
          <w:szCs w:val="16"/>
        </w:rPr>
        <w:t xml:space="preserve">             </w:t>
      </w:r>
      <w:r w:rsidRPr="00C50AF7">
        <w:rPr>
          <w:sz w:val="16"/>
          <w:szCs w:val="16"/>
          <w:shd w:val="clear" w:color="auto" w:fill="FFFFFF"/>
        </w:rPr>
        <w:t xml:space="preserve">В соответствии с Бюджетным кодексом Российской Федерации, </w:t>
      </w:r>
      <w:r w:rsidRPr="00C50AF7">
        <w:rPr>
          <w:bCs/>
          <w:sz w:val="16"/>
          <w:szCs w:val="16"/>
        </w:rPr>
        <w:t>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C50AF7">
        <w:rPr>
          <w:sz w:val="16"/>
          <w:szCs w:val="16"/>
        </w:rPr>
        <w:t xml:space="preserve">  (в редакции решений от 23.05.2024 № 137,  от 26.12.2024 № 158) решением Совета депутатов Боровёнковского сельского поселения </w:t>
      </w:r>
      <w:r w:rsidRPr="00C50AF7">
        <w:rPr>
          <w:bCs/>
          <w:sz w:val="16"/>
          <w:szCs w:val="16"/>
        </w:rPr>
        <w:t>от 26.12.2024 № 157 «О бюджете Боровёнковского сельского поселения на 2025 и плановый период 2026 и 2027 годов»</w:t>
      </w:r>
      <w:r w:rsidRPr="00C50AF7">
        <w:rPr>
          <w:sz w:val="16"/>
          <w:szCs w:val="16"/>
          <w:shd w:val="clear" w:color="auto" w:fill="FFFFFF"/>
        </w:rPr>
        <w:t>,</w:t>
      </w:r>
      <w:r w:rsidRPr="00C50AF7">
        <w:rPr>
          <w:bCs/>
          <w:sz w:val="16"/>
          <w:szCs w:val="16"/>
        </w:rPr>
        <w:t xml:space="preserve"> </w:t>
      </w:r>
      <w:r w:rsidRPr="00C50AF7">
        <w:rPr>
          <w:sz w:val="16"/>
          <w:szCs w:val="16"/>
        </w:rPr>
        <w:t>Администрация Боровёнковского сельского поселения</w:t>
      </w:r>
    </w:p>
    <w:p w:rsidR="00EA5FBD" w:rsidRPr="00C50AF7" w:rsidRDefault="00EA5FBD" w:rsidP="00EA5FBD">
      <w:pPr>
        <w:spacing w:line="360" w:lineRule="exact"/>
        <w:jc w:val="both"/>
        <w:rPr>
          <w:b/>
          <w:sz w:val="16"/>
          <w:szCs w:val="16"/>
        </w:rPr>
      </w:pPr>
      <w:r w:rsidRPr="00C50AF7">
        <w:rPr>
          <w:b/>
          <w:sz w:val="16"/>
          <w:szCs w:val="16"/>
        </w:rPr>
        <w:t>ПОСТАНОВЛЯЕТ:</w:t>
      </w:r>
    </w:p>
    <w:p w:rsidR="00EA5FBD" w:rsidRPr="00C50AF7" w:rsidRDefault="00EA5FBD" w:rsidP="00EA5FBD">
      <w:pPr>
        <w:jc w:val="both"/>
        <w:rPr>
          <w:sz w:val="16"/>
          <w:szCs w:val="16"/>
        </w:rPr>
      </w:pPr>
      <w:r w:rsidRPr="00C50AF7">
        <w:rPr>
          <w:sz w:val="16"/>
          <w:szCs w:val="16"/>
        </w:rPr>
        <w:t xml:space="preserve">1. Внести в муниципальную программу «Реформирование и развитие системы муниципального управления в Боровёнковском сельском поселении на 2021-2025 годы» (далее Программа), утвержденную постановлением Администрации Боровёнковского сельского поселения от 24.11.2020 №  166 (в редакции постановления от 01.03.2021 № 20, от 04.02.2022 № 11, от 28.02.2023 № 19, от 11.01.2024 № 1 от 12.01.2024 № 7 от 25.03.2024 № 36, от 11.06.2024 № 82, 07.10.2024 № 133) (далее Программа) следующие  изменения: </w:t>
      </w:r>
    </w:p>
    <w:p w:rsidR="00EA5FBD" w:rsidRPr="00C50AF7" w:rsidRDefault="00EA5FBD" w:rsidP="00EA5FBD">
      <w:pPr>
        <w:widowControl w:val="0"/>
        <w:spacing w:line="360" w:lineRule="atLeast"/>
        <w:ind w:firstLine="567"/>
        <w:jc w:val="both"/>
        <w:rPr>
          <w:sz w:val="16"/>
          <w:szCs w:val="16"/>
        </w:rPr>
      </w:pPr>
      <w:r w:rsidRPr="00C50AF7">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tbl>
      <w:tblPr>
        <w:tblW w:w="5000" w:type="pct"/>
        <w:tblCellMar>
          <w:left w:w="75" w:type="dxa"/>
          <w:right w:w="75" w:type="dxa"/>
        </w:tblCellMar>
        <w:tblLook w:val="04A0"/>
      </w:tblPr>
      <w:tblGrid>
        <w:gridCol w:w="1087"/>
        <w:gridCol w:w="1832"/>
        <w:gridCol w:w="1440"/>
        <w:gridCol w:w="1384"/>
        <w:gridCol w:w="1620"/>
        <w:gridCol w:w="2068"/>
        <w:gridCol w:w="1185"/>
      </w:tblGrid>
      <w:tr w:rsidR="00EA5FBD" w:rsidRPr="00C50AF7" w:rsidTr="00EA5FBD">
        <w:tc>
          <w:tcPr>
            <w:tcW w:w="512" w:type="pct"/>
            <w:vMerge w:val="restar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Год</w:t>
            </w:r>
          </w:p>
        </w:tc>
        <w:tc>
          <w:tcPr>
            <w:tcW w:w="4488" w:type="pct"/>
            <w:gridSpan w:val="6"/>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Источник финансирования</w:t>
            </w:r>
          </w:p>
        </w:tc>
      </w:tr>
      <w:tr w:rsidR="00EA5FBD" w:rsidRPr="00C50AF7" w:rsidTr="00EA5FBD">
        <w:tc>
          <w:tcPr>
            <w:tcW w:w="0" w:type="auto"/>
            <w:vMerge/>
            <w:tcBorders>
              <w:top w:val="single" w:sz="4" w:space="0" w:color="auto"/>
              <w:left w:val="single" w:sz="4" w:space="0" w:color="auto"/>
              <w:bottom w:val="single" w:sz="4" w:space="0" w:color="auto"/>
              <w:right w:val="single" w:sz="4" w:space="0" w:color="auto"/>
            </w:tcBorders>
            <w:vAlign w:val="center"/>
            <w:hideMark/>
          </w:tcPr>
          <w:p w:rsidR="00EA5FBD" w:rsidRPr="00C50AF7" w:rsidRDefault="00EA5FBD" w:rsidP="00EA5FBD">
            <w:pPr>
              <w:rPr>
                <w:sz w:val="16"/>
                <w:szCs w:val="16"/>
              </w:rPr>
            </w:pPr>
          </w:p>
        </w:tc>
        <w:tc>
          <w:tcPr>
            <w:tcW w:w="8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 xml:space="preserve">федеральный </w:t>
            </w:r>
          </w:p>
          <w:p w:rsidR="00EA5FBD" w:rsidRPr="00C50AF7" w:rsidRDefault="00EA5FBD" w:rsidP="00EA5FBD">
            <w:pPr>
              <w:widowControl w:val="0"/>
              <w:autoSpaceDE w:val="0"/>
              <w:autoSpaceDN w:val="0"/>
              <w:adjustRightInd w:val="0"/>
              <w:jc w:val="center"/>
              <w:rPr>
                <w:sz w:val="16"/>
                <w:szCs w:val="16"/>
              </w:rPr>
            </w:pPr>
            <w:r w:rsidRPr="00C50AF7">
              <w:rPr>
                <w:sz w:val="16"/>
                <w:szCs w:val="16"/>
              </w:rPr>
              <w:t>бюджет</w:t>
            </w:r>
          </w:p>
        </w:tc>
        <w:tc>
          <w:tcPr>
            <w:tcW w:w="67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областной бюджет</w:t>
            </w:r>
          </w:p>
        </w:tc>
        <w:tc>
          <w:tcPr>
            <w:tcW w:w="652"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 xml:space="preserve">бюджет </w:t>
            </w:r>
          </w:p>
          <w:p w:rsidR="00EA5FBD" w:rsidRPr="00C50AF7" w:rsidRDefault="00EA5FBD" w:rsidP="00EA5FBD">
            <w:pPr>
              <w:widowControl w:val="0"/>
              <w:autoSpaceDE w:val="0"/>
              <w:autoSpaceDN w:val="0"/>
              <w:adjustRightInd w:val="0"/>
              <w:jc w:val="center"/>
              <w:rPr>
                <w:sz w:val="16"/>
                <w:szCs w:val="16"/>
              </w:rPr>
            </w:pPr>
            <w:r w:rsidRPr="00C50AF7">
              <w:rPr>
                <w:sz w:val="16"/>
                <w:szCs w:val="16"/>
              </w:rPr>
              <w:t>района</w:t>
            </w:r>
          </w:p>
        </w:tc>
        <w:tc>
          <w:tcPr>
            <w:tcW w:w="7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бюджет сельского поселения</w:t>
            </w:r>
          </w:p>
        </w:tc>
        <w:tc>
          <w:tcPr>
            <w:tcW w:w="974"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Внебюджетные средства</w:t>
            </w:r>
          </w:p>
        </w:tc>
        <w:tc>
          <w:tcPr>
            <w:tcW w:w="55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всего</w:t>
            </w:r>
          </w:p>
        </w:tc>
      </w:tr>
      <w:tr w:rsidR="00EA5FBD" w:rsidRPr="00C50AF7" w:rsidTr="00EA5FBD">
        <w:tc>
          <w:tcPr>
            <w:tcW w:w="512" w:type="pct"/>
            <w:tcBorders>
              <w:top w:val="single" w:sz="4" w:space="0" w:color="auto"/>
              <w:left w:val="single" w:sz="4" w:space="0" w:color="auto"/>
              <w:bottom w:val="single" w:sz="4" w:space="0" w:color="auto"/>
              <w:right w:val="single" w:sz="4" w:space="0" w:color="auto"/>
            </w:tcBorders>
            <w:vAlign w:val="center"/>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2021</w:t>
            </w:r>
          </w:p>
        </w:tc>
        <w:tc>
          <w:tcPr>
            <w:tcW w:w="8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7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52"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7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38,18</w:t>
            </w:r>
          </w:p>
        </w:tc>
        <w:tc>
          <w:tcPr>
            <w:tcW w:w="974"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55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38,18</w:t>
            </w:r>
          </w:p>
        </w:tc>
      </w:tr>
      <w:tr w:rsidR="00EA5FBD" w:rsidRPr="00C50AF7" w:rsidTr="00EA5FBD">
        <w:tc>
          <w:tcPr>
            <w:tcW w:w="512" w:type="pct"/>
            <w:tcBorders>
              <w:top w:val="single" w:sz="4" w:space="0" w:color="auto"/>
              <w:left w:val="single" w:sz="4" w:space="0" w:color="auto"/>
              <w:bottom w:val="single" w:sz="4" w:space="0" w:color="auto"/>
              <w:right w:val="single" w:sz="4" w:space="0" w:color="auto"/>
            </w:tcBorders>
            <w:vAlign w:val="center"/>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2022</w:t>
            </w:r>
          </w:p>
        </w:tc>
        <w:tc>
          <w:tcPr>
            <w:tcW w:w="8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7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52"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7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35,01</w:t>
            </w:r>
          </w:p>
        </w:tc>
        <w:tc>
          <w:tcPr>
            <w:tcW w:w="974"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55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35,01</w:t>
            </w:r>
          </w:p>
        </w:tc>
      </w:tr>
      <w:tr w:rsidR="00EA5FBD" w:rsidRPr="00C50AF7" w:rsidTr="00EA5FBD">
        <w:tc>
          <w:tcPr>
            <w:tcW w:w="512" w:type="pct"/>
            <w:tcBorders>
              <w:top w:val="single" w:sz="4" w:space="0" w:color="auto"/>
              <w:left w:val="single" w:sz="4" w:space="0" w:color="auto"/>
              <w:bottom w:val="single" w:sz="4" w:space="0" w:color="auto"/>
              <w:right w:val="single" w:sz="4" w:space="0" w:color="auto"/>
            </w:tcBorders>
            <w:vAlign w:val="center"/>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2023</w:t>
            </w:r>
          </w:p>
        </w:tc>
        <w:tc>
          <w:tcPr>
            <w:tcW w:w="8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7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52"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7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21,98</w:t>
            </w:r>
          </w:p>
        </w:tc>
        <w:tc>
          <w:tcPr>
            <w:tcW w:w="974"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55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21,98</w:t>
            </w:r>
          </w:p>
        </w:tc>
      </w:tr>
      <w:tr w:rsidR="00EA5FBD" w:rsidRPr="00C50AF7" w:rsidTr="00EA5FBD">
        <w:tc>
          <w:tcPr>
            <w:tcW w:w="512" w:type="pct"/>
            <w:tcBorders>
              <w:top w:val="single" w:sz="4" w:space="0" w:color="auto"/>
              <w:left w:val="single" w:sz="4" w:space="0" w:color="auto"/>
              <w:bottom w:val="single" w:sz="4" w:space="0" w:color="auto"/>
              <w:right w:val="single" w:sz="4" w:space="0" w:color="auto"/>
            </w:tcBorders>
            <w:vAlign w:val="center"/>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2024</w:t>
            </w:r>
          </w:p>
        </w:tc>
        <w:tc>
          <w:tcPr>
            <w:tcW w:w="8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7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52"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7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43,654</w:t>
            </w:r>
          </w:p>
        </w:tc>
        <w:tc>
          <w:tcPr>
            <w:tcW w:w="974"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55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43,654</w:t>
            </w:r>
          </w:p>
        </w:tc>
      </w:tr>
      <w:tr w:rsidR="00EA5FBD" w:rsidRPr="00C50AF7" w:rsidTr="00EA5FBD">
        <w:tc>
          <w:tcPr>
            <w:tcW w:w="512" w:type="pct"/>
            <w:tcBorders>
              <w:top w:val="single" w:sz="4" w:space="0" w:color="auto"/>
              <w:left w:val="single" w:sz="4" w:space="0" w:color="auto"/>
              <w:bottom w:val="single" w:sz="4" w:space="0" w:color="auto"/>
              <w:right w:val="single" w:sz="4" w:space="0" w:color="auto"/>
            </w:tcBorders>
            <w:vAlign w:val="center"/>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2025</w:t>
            </w:r>
          </w:p>
        </w:tc>
        <w:tc>
          <w:tcPr>
            <w:tcW w:w="8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7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52"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7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 xml:space="preserve"> 22,854</w:t>
            </w:r>
          </w:p>
        </w:tc>
        <w:tc>
          <w:tcPr>
            <w:tcW w:w="974"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55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22,854</w:t>
            </w:r>
          </w:p>
        </w:tc>
      </w:tr>
      <w:tr w:rsidR="00EA5FBD" w:rsidRPr="00C50AF7" w:rsidTr="00EA5FBD">
        <w:tc>
          <w:tcPr>
            <w:tcW w:w="512" w:type="pct"/>
            <w:tcBorders>
              <w:top w:val="single" w:sz="4" w:space="0" w:color="auto"/>
              <w:left w:val="single" w:sz="4" w:space="0" w:color="auto"/>
              <w:bottom w:val="single" w:sz="4" w:space="0" w:color="auto"/>
              <w:right w:val="single" w:sz="4" w:space="0" w:color="auto"/>
            </w:tcBorders>
            <w:vAlign w:val="center"/>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ВСЕГО</w:t>
            </w:r>
          </w:p>
        </w:tc>
        <w:tc>
          <w:tcPr>
            <w:tcW w:w="8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7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652"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w:t>
            </w:r>
          </w:p>
        </w:tc>
        <w:tc>
          <w:tcPr>
            <w:tcW w:w="763"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161,678</w:t>
            </w:r>
          </w:p>
        </w:tc>
        <w:tc>
          <w:tcPr>
            <w:tcW w:w="974" w:type="pct"/>
            <w:tcBorders>
              <w:top w:val="single" w:sz="4" w:space="0" w:color="auto"/>
              <w:left w:val="single" w:sz="4" w:space="0" w:color="auto"/>
              <w:bottom w:val="single" w:sz="4" w:space="0" w:color="auto"/>
              <w:right w:val="single" w:sz="4" w:space="0" w:color="auto"/>
            </w:tcBorders>
          </w:tcPr>
          <w:p w:rsidR="00EA5FBD" w:rsidRPr="00C50AF7" w:rsidRDefault="00EA5FBD" w:rsidP="00EA5FBD">
            <w:pPr>
              <w:widowControl w:val="0"/>
              <w:autoSpaceDE w:val="0"/>
              <w:autoSpaceDN w:val="0"/>
              <w:adjustRightInd w:val="0"/>
              <w:jc w:val="center"/>
              <w:rPr>
                <w:sz w:val="16"/>
                <w:szCs w:val="16"/>
              </w:rPr>
            </w:pPr>
          </w:p>
        </w:tc>
        <w:tc>
          <w:tcPr>
            <w:tcW w:w="558" w:type="pct"/>
            <w:tcBorders>
              <w:top w:val="single" w:sz="4" w:space="0" w:color="auto"/>
              <w:left w:val="single" w:sz="4" w:space="0" w:color="auto"/>
              <w:bottom w:val="single" w:sz="4" w:space="0" w:color="auto"/>
              <w:right w:val="single" w:sz="4" w:space="0" w:color="auto"/>
            </w:tcBorders>
            <w:hideMark/>
          </w:tcPr>
          <w:p w:rsidR="00EA5FBD" w:rsidRPr="00C50AF7" w:rsidRDefault="00EA5FBD" w:rsidP="00EA5FBD">
            <w:pPr>
              <w:widowControl w:val="0"/>
              <w:autoSpaceDE w:val="0"/>
              <w:autoSpaceDN w:val="0"/>
              <w:adjustRightInd w:val="0"/>
              <w:jc w:val="center"/>
              <w:rPr>
                <w:sz w:val="16"/>
                <w:szCs w:val="16"/>
              </w:rPr>
            </w:pPr>
            <w:r w:rsidRPr="00C50AF7">
              <w:rPr>
                <w:sz w:val="16"/>
                <w:szCs w:val="16"/>
              </w:rPr>
              <w:t>161,678</w:t>
            </w:r>
          </w:p>
        </w:tc>
      </w:tr>
    </w:tbl>
    <w:p w:rsidR="00D646E9" w:rsidRDefault="00D646E9" w:rsidP="001D706F">
      <w:pPr>
        <w:tabs>
          <w:tab w:val="left" w:pos="1843"/>
        </w:tabs>
        <w:ind w:firstLine="709"/>
        <w:jc w:val="center"/>
        <w:rPr>
          <w:b/>
          <w:bCs/>
          <w:sz w:val="16"/>
          <w:szCs w:val="16"/>
        </w:rPr>
      </w:pPr>
    </w:p>
    <w:p w:rsidR="00011436" w:rsidRPr="00C50AF7" w:rsidRDefault="00011436" w:rsidP="00011436">
      <w:pPr>
        <w:widowControl w:val="0"/>
        <w:autoSpaceDE w:val="0"/>
        <w:autoSpaceDN w:val="0"/>
        <w:adjustRightInd w:val="0"/>
        <w:jc w:val="both"/>
        <w:rPr>
          <w:sz w:val="16"/>
          <w:szCs w:val="16"/>
        </w:rPr>
      </w:pPr>
      <w:r w:rsidRPr="00C50AF7">
        <w:rPr>
          <w:sz w:val="16"/>
          <w:szCs w:val="16"/>
        </w:rPr>
        <w:t>-  Мероприятия  муниципальной программы изложить в новой редакции:</w:t>
      </w:r>
    </w:p>
    <w:p w:rsidR="00011436" w:rsidRPr="00C50AF7" w:rsidRDefault="00011436" w:rsidP="00011436">
      <w:pPr>
        <w:widowControl w:val="0"/>
        <w:autoSpaceDE w:val="0"/>
        <w:autoSpaceDN w:val="0"/>
        <w:adjustRightInd w:val="0"/>
        <w:jc w:val="center"/>
        <w:rPr>
          <w:b/>
          <w:sz w:val="16"/>
          <w:szCs w:val="16"/>
          <w:u w:val="single"/>
        </w:rPr>
      </w:pPr>
      <w:r w:rsidRPr="00C50AF7">
        <w:rPr>
          <w:b/>
          <w:sz w:val="16"/>
          <w:szCs w:val="16"/>
        </w:rPr>
        <w:t>Мероприятия муниципальной программы</w:t>
      </w:r>
    </w:p>
    <w:p w:rsidR="00011436" w:rsidRPr="00C50AF7" w:rsidRDefault="00011436" w:rsidP="00011436">
      <w:pPr>
        <w:pStyle w:val="ConsPlusNonformat"/>
        <w:jc w:val="center"/>
        <w:rPr>
          <w:rFonts w:ascii="Times New Roman" w:hAnsi="Times New Roman" w:cs="Times New Roman"/>
          <w:sz w:val="16"/>
          <w:szCs w:val="16"/>
        </w:rPr>
      </w:pPr>
    </w:p>
    <w:tbl>
      <w:tblPr>
        <w:tblW w:w="9356" w:type="dxa"/>
        <w:tblInd w:w="75" w:type="dxa"/>
        <w:tblLayout w:type="fixed"/>
        <w:tblCellMar>
          <w:left w:w="75" w:type="dxa"/>
          <w:right w:w="75" w:type="dxa"/>
        </w:tblCellMar>
        <w:tblLook w:val="04A0"/>
      </w:tblPr>
      <w:tblGrid>
        <w:gridCol w:w="427"/>
        <w:gridCol w:w="1984"/>
        <w:gridCol w:w="1418"/>
        <w:gridCol w:w="708"/>
        <w:gridCol w:w="992"/>
        <w:gridCol w:w="851"/>
        <w:gridCol w:w="567"/>
        <w:gridCol w:w="567"/>
        <w:gridCol w:w="567"/>
        <w:gridCol w:w="567"/>
        <w:gridCol w:w="708"/>
      </w:tblGrid>
      <w:tr w:rsidR="00011436" w:rsidRPr="00011436" w:rsidTr="00011436">
        <w:trPr>
          <w:trHeight w:val="720"/>
        </w:trPr>
        <w:tc>
          <w:tcPr>
            <w:tcW w:w="427" w:type="dxa"/>
            <w:vMerge w:val="restart"/>
            <w:tcBorders>
              <w:top w:val="single" w:sz="4" w:space="0" w:color="auto"/>
              <w:left w:val="single" w:sz="4" w:space="0" w:color="auto"/>
              <w:bottom w:val="single" w:sz="4" w:space="0" w:color="auto"/>
              <w:right w:val="single" w:sz="4" w:space="0" w:color="auto"/>
            </w:tcBorders>
            <w:hideMark/>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r w:rsidRPr="00011436">
              <w:rPr>
                <w:rFonts w:ascii="Times New Roman" w:hAnsi="Times New Roman" w:cs="Times New Roman"/>
                <w:sz w:val="16"/>
                <w:szCs w:val="16"/>
              </w:rPr>
              <w:b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11436" w:rsidRPr="00011436" w:rsidRDefault="00011436" w:rsidP="00011436">
            <w:pPr>
              <w:pStyle w:val="ConsPlusCell"/>
              <w:ind w:right="-75"/>
              <w:jc w:val="center"/>
              <w:rPr>
                <w:rFonts w:ascii="Times New Roman" w:hAnsi="Times New Roman" w:cs="Times New Roman"/>
                <w:sz w:val="16"/>
                <w:szCs w:val="16"/>
              </w:rPr>
            </w:pPr>
            <w:r w:rsidRPr="00011436">
              <w:rPr>
                <w:rFonts w:ascii="Times New Roman" w:hAnsi="Times New Roman" w:cs="Times New Roman"/>
                <w:sz w:val="16"/>
                <w:szCs w:val="16"/>
              </w:rPr>
              <w:t>Наименование</w:t>
            </w:r>
            <w:r w:rsidRPr="00011436">
              <w:rPr>
                <w:rFonts w:ascii="Times New Roman" w:hAnsi="Times New Roman" w:cs="Times New Roman"/>
                <w:sz w:val="16"/>
                <w:szCs w:val="16"/>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11436" w:rsidRPr="00011436" w:rsidRDefault="00011436" w:rsidP="00011436">
            <w:pPr>
              <w:pStyle w:val="ConsPlusCell"/>
              <w:ind w:left="-68" w:right="-121"/>
              <w:jc w:val="center"/>
              <w:rPr>
                <w:rFonts w:ascii="Times New Roman" w:hAnsi="Times New Roman" w:cs="Times New Roman"/>
                <w:sz w:val="16"/>
                <w:szCs w:val="16"/>
              </w:rPr>
            </w:pPr>
            <w:r w:rsidRPr="00011436">
              <w:rPr>
                <w:rFonts w:ascii="Times New Roman" w:hAnsi="Times New Roman" w:cs="Times New Roman"/>
                <w:sz w:val="16"/>
                <w:szCs w:val="16"/>
              </w:rPr>
              <w:t>Исполнитель</w:t>
            </w:r>
            <w:r w:rsidRPr="00011436">
              <w:rPr>
                <w:rFonts w:ascii="Times New Roman" w:hAnsi="Times New Roman" w:cs="Times New Roman"/>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Срок </w:t>
            </w:r>
            <w:r w:rsidRPr="00011436">
              <w:rPr>
                <w:rFonts w:ascii="Times New Roman" w:hAnsi="Times New Roman" w:cs="Times New Roman"/>
                <w:sz w:val="16"/>
                <w:szCs w:val="16"/>
              </w:rPr>
              <w:br/>
              <w:t>реали-</w:t>
            </w:r>
            <w:r w:rsidRPr="00011436">
              <w:rPr>
                <w:rFonts w:ascii="Times New Roman" w:hAnsi="Times New Roman" w:cs="Times New Roman"/>
                <w:sz w:val="16"/>
                <w:szCs w:val="16"/>
              </w:rPr>
              <w:br/>
              <w:t>зации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11436" w:rsidRPr="00011436" w:rsidRDefault="00011436" w:rsidP="00011436">
            <w:pPr>
              <w:pStyle w:val="ConsPlusCell"/>
              <w:ind w:left="-26" w:right="-93"/>
              <w:jc w:val="center"/>
              <w:rPr>
                <w:rFonts w:ascii="Times New Roman" w:hAnsi="Times New Roman" w:cs="Times New Roman"/>
                <w:sz w:val="16"/>
                <w:szCs w:val="16"/>
              </w:rPr>
            </w:pPr>
            <w:r w:rsidRPr="00011436">
              <w:rPr>
                <w:rFonts w:ascii="Times New Roman" w:hAnsi="Times New Roman" w:cs="Times New Roman"/>
                <w:sz w:val="16"/>
                <w:szCs w:val="16"/>
              </w:rPr>
              <w:t xml:space="preserve">Целевой   </w:t>
            </w:r>
            <w:r w:rsidRPr="00011436">
              <w:rPr>
                <w:rFonts w:ascii="Times New Roman" w:hAnsi="Times New Roman" w:cs="Times New Roman"/>
                <w:sz w:val="16"/>
                <w:szCs w:val="16"/>
              </w:rPr>
              <w:br/>
              <w:t xml:space="preserve"> показатель  </w:t>
            </w:r>
            <w:r w:rsidRPr="00011436">
              <w:rPr>
                <w:rFonts w:ascii="Times New Roman" w:hAnsi="Times New Roman" w:cs="Times New Roman"/>
                <w:sz w:val="16"/>
                <w:szCs w:val="16"/>
              </w:rPr>
              <w:br/>
              <w:t xml:space="preserve">   (номер    </w:t>
            </w:r>
            <w:r w:rsidRPr="00011436">
              <w:rPr>
                <w:rFonts w:ascii="Times New Roman" w:hAnsi="Times New Roman" w:cs="Times New Roman"/>
                <w:sz w:val="16"/>
                <w:szCs w:val="16"/>
              </w:rPr>
              <w:br/>
              <w:t xml:space="preserve">  целевого   </w:t>
            </w:r>
            <w:r w:rsidRPr="00011436">
              <w:rPr>
                <w:rFonts w:ascii="Times New Roman" w:hAnsi="Times New Roman" w:cs="Times New Roman"/>
                <w:sz w:val="16"/>
                <w:szCs w:val="16"/>
              </w:rPr>
              <w:br/>
              <w:t xml:space="preserve"> показателя  </w:t>
            </w:r>
            <w:r w:rsidRPr="00011436">
              <w:rPr>
                <w:rFonts w:ascii="Times New Roman" w:hAnsi="Times New Roman" w:cs="Times New Roman"/>
                <w:sz w:val="16"/>
                <w:szCs w:val="16"/>
              </w:rPr>
              <w:br/>
              <w:t xml:space="preserve"> из паспорта </w:t>
            </w:r>
            <w:r w:rsidRPr="00011436">
              <w:rPr>
                <w:rFonts w:ascii="Times New Roman" w:hAnsi="Times New Roman" w:cs="Times New Roman"/>
                <w:sz w:val="16"/>
                <w:szCs w:val="16"/>
              </w:rPr>
              <w:br/>
              <w:t>подпрогра</w:t>
            </w:r>
            <w:r w:rsidRPr="00011436">
              <w:rPr>
                <w:rFonts w:ascii="Times New Roman" w:hAnsi="Times New Roman" w:cs="Times New Roman"/>
                <w:sz w:val="16"/>
                <w:szCs w:val="16"/>
              </w:rPr>
              <w:t>м</w:t>
            </w:r>
            <w:r w:rsidRPr="00011436">
              <w:rPr>
                <w:rFonts w:ascii="Times New Roman" w:hAnsi="Times New Roman" w:cs="Times New Roman"/>
                <w:sz w:val="16"/>
                <w:szCs w:val="16"/>
              </w:rPr>
              <w:t>мы)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1436" w:rsidRPr="00011436" w:rsidRDefault="00011436" w:rsidP="00011436">
            <w:pPr>
              <w:pStyle w:val="ConsPlusCell"/>
              <w:ind w:left="-57" w:right="-167"/>
              <w:jc w:val="center"/>
              <w:rPr>
                <w:rFonts w:ascii="Times New Roman" w:hAnsi="Times New Roman" w:cs="Times New Roman"/>
                <w:sz w:val="16"/>
                <w:szCs w:val="16"/>
              </w:rPr>
            </w:pPr>
            <w:r w:rsidRPr="00011436">
              <w:rPr>
                <w:rFonts w:ascii="Times New Roman" w:hAnsi="Times New Roman" w:cs="Times New Roman"/>
                <w:sz w:val="16"/>
                <w:szCs w:val="16"/>
              </w:rPr>
              <w:t>Источник</w:t>
            </w:r>
            <w:r w:rsidRPr="00011436">
              <w:rPr>
                <w:rFonts w:ascii="Times New Roman" w:hAnsi="Times New Roman" w:cs="Times New Roman"/>
                <w:sz w:val="16"/>
                <w:szCs w:val="16"/>
              </w:rPr>
              <w:br/>
              <w:t>финанси-</w:t>
            </w:r>
            <w:r w:rsidRPr="00011436">
              <w:rPr>
                <w:rFonts w:ascii="Times New Roman" w:hAnsi="Times New Roman" w:cs="Times New Roman"/>
                <w:sz w:val="16"/>
                <w:szCs w:val="16"/>
              </w:rPr>
              <w:br/>
              <w:t>рования</w:t>
            </w:r>
          </w:p>
        </w:tc>
        <w:tc>
          <w:tcPr>
            <w:tcW w:w="2976" w:type="dxa"/>
            <w:gridSpan w:val="5"/>
            <w:tcBorders>
              <w:top w:val="single" w:sz="4" w:space="0" w:color="auto"/>
              <w:left w:val="single" w:sz="4" w:space="0" w:color="auto"/>
              <w:bottom w:val="single" w:sz="4" w:space="0" w:color="auto"/>
              <w:right w:val="single" w:sz="4" w:space="0" w:color="auto"/>
            </w:tcBorders>
            <w:hideMark/>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Объем финансирования</w:t>
            </w:r>
            <w:r w:rsidRPr="00011436">
              <w:rPr>
                <w:rFonts w:ascii="Times New Roman" w:hAnsi="Times New Roman" w:cs="Times New Roman"/>
                <w:sz w:val="16"/>
                <w:szCs w:val="16"/>
              </w:rPr>
              <w:br/>
              <w:t>по годам (тыс. руб.)</w:t>
            </w:r>
          </w:p>
        </w:tc>
      </w:tr>
      <w:tr w:rsidR="00011436" w:rsidRPr="00011436" w:rsidTr="00011436">
        <w:trPr>
          <w:trHeight w:val="54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011436" w:rsidRPr="00011436" w:rsidRDefault="00011436" w:rsidP="00011436">
            <w:pP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1436" w:rsidRPr="00011436" w:rsidRDefault="00011436" w:rsidP="00011436">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11436" w:rsidRPr="00011436" w:rsidRDefault="00011436" w:rsidP="0001143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11436" w:rsidRPr="00011436" w:rsidRDefault="00011436" w:rsidP="0001143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1436" w:rsidRPr="00011436" w:rsidRDefault="00011436" w:rsidP="0001143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1436" w:rsidRPr="00011436" w:rsidRDefault="00011436" w:rsidP="00011436">
            <w:pPr>
              <w:rPr>
                <w:sz w:val="16"/>
                <w:szCs w:val="16"/>
              </w:rPr>
            </w:pP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2022</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2023</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2024</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2025</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1  </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2      </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3     </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4   </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5      </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6    </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7   </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8   </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9   </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1.  </w:t>
            </w:r>
          </w:p>
        </w:tc>
        <w:tc>
          <w:tcPr>
            <w:tcW w:w="8929" w:type="dxa"/>
            <w:gridSpan w:val="10"/>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Разработка и принятие нормативных правовых актов  по вопросам разв</w:t>
            </w:r>
            <w:r w:rsidRPr="00011436">
              <w:rPr>
                <w:rFonts w:ascii="Times New Roman" w:hAnsi="Times New Roman" w:cs="Times New Roman"/>
                <w:sz w:val="16"/>
                <w:szCs w:val="16"/>
              </w:rPr>
              <w:t>и</w:t>
            </w:r>
            <w:r w:rsidRPr="00011436">
              <w:rPr>
                <w:rFonts w:ascii="Times New Roman" w:hAnsi="Times New Roman" w:cs="Times New Roman"/>
                <w:sz w:val="16"/>
                <w:szCs w:val="16"/>
              </w:rPr>
              <w:t>тия муниципальной слу</w:t>
            </w:r>
            <w:r w:rsidRPr="00011436">
              <w:rPr>
                <w:rFonts w:ascii="Times New Roman" w:hAnsi="Times New Roman" w:cs="Times New Roman"/>
                <w:sz w:val="16"/>
                <w:szCs w:val="16"/>
              </w:rPr>
              <w:t>ж</w:t>
            </w:r>
            <w:r w:rsidRPr="00011436">
              <w:rPr>
                <w:rFonts w:ascii="Times New Roman" w:hAnsi="Times New Roman" w:cs="Times New Roman"/>
                <w:sz w:val="16"/>
                <w:szCs w:val="16"/>
              </w:rPr>
              <w:t>бы в связи с изменениями законодательства Росси</w:t>
            </w:r>
            <w:r w:rsidRPr="00011436">
              <w:rPr>
                <w:rFonts w:ascii="Times New Roman" w:hAnsi="Times New Roman" w:cs="Times New Roman"/>
                <w:sz w:val="16"/>
                <w:szCs w:val="16"/>
              </w:rPr>
              <w:t>й</w:t>
            </w:r>
            <w:r w:rsidRPr="00011436">
              <w:rPr>
                <w:rFonts w:ascii="Times New Roman" w:hAnsi="Times New Roman" w:cs="Times New Roman"/>
                <w:sz w:val="16"/>
                <w:szCs w:val="16"/>
              </w:rPr>
              <w:t>ской Федерации и Новг</w:t>
            </w:r>
            <w:r w:rsidRPr="00011436">
              <w:rPr>
                <w:rFonts w:ascii="Times New Roman" w:hAnsi="Times New Roman" w:cs="Times New Roman"/>
                <w:sz w:val="16"/>
                <w:szCs w:val="16"/>
              </w:rPr>
              <w:t>о</w:t>
            </w:r>
            <w:r w:rsidRPr="00011436">
              <w:rPr>
                <w:rFonts w:ascii="Times New Roman" w:hAnsi="Times New Roman" w:cs="Times New Roman"/>
                <w:sz w:val="16"/>
                <w:szCs w:val="16"/>
              </w:rPr>
              <w:t>родской области о мун</w:t>
            </w:r>
            <w:r w:rsidRPr="00011436">
              <w:rPr>
                <w:rFonts w:ascii="Times New Roman" w:hAnsi="Times New Roman" w:cs="Times New Roman"/>
                <w:sz w:val="16"/>
                <w:szCs w:val="16"/>
              </w:rPr>
              <w:t>и</w:t>
            </w:r>
            <w:r w:rsidRPr="00011436">
              <w:rPr>
                <w:rFonts w:ascii="Times New Roman" w:hAnsi="Times New Roman" w:cs="Times New Roman"/>
                <w:sz w:val="16"/>
                <w:szCs w:val="16"/>
              </w:rPr>
              <w:t>ципальной службе</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1.1.1</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11436" w:rsidRPr="00011436" w:rsidRDefault="00011436" w:rsidP="00011436">
            <w:pPr>
              <w:pStyle w:val="ConsPlusCell"/>
              <w:rPr>
                <w:rFonts w:ascii="Times New Roman" w:hAnsi="Times New Roman" w:cs="Times New Roman"/>
                <w:sz w:val="16"/>
                <w:szCs w:val="16"/>
              </w:rPr>
            </w:pP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1.2.</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jc w:val="both"/>
              <w:rPr>
                <w:sz w:val="16"/>
                <w:szCs w:val="16"/>
              </w:rPr>
            </w:pPr>
            <w:r w:rsidRPr="00011436">
              <w:rPr>
                <w:sz w:val="16"/>
                <w:szCs w:val="16"/>
              </w:rPr>
              <w:t>Организация и обеспеч</w:t>
            </w:r>
            <w:r w:rsidRPr="00011436">
              <w:rPr>
                <w:sz w:val="16"/>
                <w:szCs w:val="16"/>
              </w:rPr>
              <w:t>е</w:t>
            </w:r>
            <w:r w:rsidRPr="00011436">
              <w:rPr>
                <w:sz w:val="16"/>
                <w:szCs w:val="16"/>
              </w:rPr>
              <w:t>ние взаимодействия А</w:t>
            </w:r>
            <w:r w:rsidRPr="00011436">
              <w:rPr>
                <w:sz w:val="16"/>
                <w:szCs w:val="16"/>
              </w:rPr>
              <w:t>д</w:t>
            </w:r>
            <w:r w:rsidRPr="00011436">
              <w:rPr>
                <w:sz w:val="16"/>
                <w:szCs w:val="16"/>
              </w:rPr>
              <w:t>министрации сельского поселения с Ассоциацией "Совет муниципальных образований Новгоро</w:t>
            </w:r>
            <w:r w:rsidRPr="00011436">
              <w:rPr>
                <w:sz w:val="16"/>
                <w:szCs w:val="16"/>
              </w:rPr>
              <w:t>д</w:t>
            </w:r>
            <w:r w:rsidRPr="00011436">
              <w:rPr>
                <w:sz w:val="16"/>
                <w:szCs w:val="16"/>
              </w:rPr>
              <w:t>ской области"</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1.1.1</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Бюджет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17,58</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17,58</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17,58</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37,854</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22,854</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1.3</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Совершенствование си</w:t>
            </w:r>
            <w:r w:rsidRPr="00011436">
              <w:rPr>
                <w:rFonts w:ascii="Times New Roman" w:hAnsi="Times New Roman" w:cs="Times New Roman"/>
                <w:sz w:val="16"/>
                <w:szCs w:val="16"/>
              </w:rPr>
              <w:t>с</w:t>
            </w:r>
            <w:r w:rsidRPr="00011436">
              <w:rPr>
                <w:rFonts w:ascii="Times New Roman" w:hAnsi="Times New Roman" w:cs="Times New Roman"/>
                <w:sz w:val="16"/>
                <w:szCs w:val="16"/>
              </w:rPr>
              <w:t>темы конкурсного</w:t>
            </w:r>
          </w:p>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замещения вакантных должностей муниципал</w:t>
            </w:r>
            <w:r w:rsidRPr="00011436">
              <w:rPr>
                <w:rFonts w:ascii="Times New Roman" w:hAnsi="Times New Roman" w:cs="Times New Roman"/>
                <w:sz w:val="16"/>
                <w:szCs w:val="16"/>
              </w:rPr>
              <w:t>ь</w:t>
            </w:r>
            <w:r w:rsidRPr="00011436">
              <w:rPr>
                <w:rFonts w:ascii="Times New Roman" w:hAnsi="Times New Roman" w:cs="Times New Roman"/>
                <w:sz w:val="16"/>
                <w:szCs w:val="16"/>
              </w:rPr>
              <w:t>ной службы</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1.1.3,</w:t>
            </w:r>
          </w:p>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1.1.4</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1.4.</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Совершенствование мех</w:t>
            </w:r>
            <w:r w:rsidRPr="00011436">
              <w:rPr>
                <w:rFonts w:ascii="Times New Roman" w:hAnsi="Times New Roman" w:cs="Times New Roman"/>
                <w:sz w:val="16"/>
                <w:szCs w:val="16"/>
              </w:rPr>
              <w:t>а</w:t>
            </w:r>
            <w:r w:rsidRPr="00011436">
              <w:rPr>
                <w:rFonts w:ascii="Times New Roman" w:hAnsi="Times New Roman" w:cs="Times New Roman"/>
                <w:sz w:val="16"/>
                <w:szCs w:val="16"/>
              </w:rPr>
              <w:t>низмов формирования кадрового резерва мун</w:t>
            </w:r>
            <w:r w:rsidRPr="00011436">
              <w:rPr>
                <w:rFonts w:ascii="Times New Roman" w:hAnsi="Times New Roman" w:cs="Times New Roman"/>
                <w:sz w:val="16"/>
                <w:szCs w:val="16"/>
              </w:rPr>
              <w:t>и</w:t>
            </w:r>
            <w:r w:rsidRPr="00011436">
              <w:rPr>
                <w:rFonts w:ascii="Times New Roman" w:hAnsi="Times New Roman" w:cs="Times New Roman"/>
                <w:sz w:val="16"/>
                <w:szCs w:val="16"/>
              </w:rPr>
              <w:t>ципальной службы</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1.1.3,</w:t>
            </w:r>
          </w:p>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1.1.4</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1.5</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Оценка результатов раб</w:t>
            </w:r>
            <w:r w:rsidRPr="00011436">
              <w:rPr>
                <w:rFonts w:ascii="Times New Roman" w:hAnsi="Times New Roman" w:cs="Times New Roman"/>
                <w:sz w:val="16"/>
                <w:szCs w:val="16"/>
              </w:rPr>
              <w:t>о</w:t>
            </w:r>
            <w:r w:rsidRPr="00011436">
              <w:rPr>
                <w:rFonts w:ascii="Times New Roman" w:hAnsi="Times New Roman" w:cs="Times New Roman"/>
                <w:sz w:val="16"/>
                <w:szCs w:val="16"/>
              </w:rPr>
              <w:t>ты муниципальных сл</w:t>
            </w:r>
            <w:r w:rsidRPr="00011436">
              <w:rPr>
                <w:rFonts w:ascii="Times New Roman" w:hAnsi="Times New Roman" w:cs="Times New Roman"/>
                <w:sz w:val="16"/>
                <w:szCs w:val="16"/>
              </w:rPr>
              <w:t>у</w:t>
            </w:r>
            <w:r w:rsidRPr="00011436">
              <w:rPr>
                <w:rFonts w:ascii="Times New Roman" w:hAnsi="Times New Roman" w:cs="Times New Roman"/>
                <w:sz w:val="16"/>
                <w:szCs w:val="16"/>
              </w:rPr>
              <w:t>жащих посредством пр</w:t>
            </w:r>
            <w:r w:rsidRPr="00011436">
              <w:rPr>
                <w:rFonts w:ascii="Times New Roman" w:hAnsi="Times New Roman" w:cs="Times New Roman"/>
                <w:sz w:val="16"/>
                <w:szCs w:val="16"/>
              </w:rPr>
              <w:t>о</w:t>
            </w:r>
            <w:r w:rsidRPr="00011436">
              <w:rPr>
                <w:rFonts w:ascii="Times New Roman" w:hAnsi="Times New Roman" w:cs="Times New Roman"/>
                <w:sz w:val="16"/>
                <w:szCs w:val="16"/>
              </w:rPr>
              <w:t>ведения аттестации</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1.1.2</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1.6</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Направление на семин</w:t>
            </w:r>
            <w:r w:rsidRPr="00011436">
              <w:rPr>
                <w:rFonts w:ascii="Times New Roman" w:hAnsi="Times New Roman" w:cs="Times New Roman"/>
                <w:sz w:val="16"/>
                <w:szCs w:val="16"/>
              </w:rPr>
              <w:t>а</w:t>
            </w:r>
            <w:r w:rsidRPr="00011436">
              <w:rPr>
                <w:rFonts w:ascii="Times New Roman" w:hAnsi="Times New Roman" w:cs="Times New Roman"/>
                <w:sz w:val="16"/>
                <w:szCs w:val="16"/>
              </w:rPr>
              <w:t>ры, стажировку, курсы повышения квалифик</w:t>
            </w:r>
            <w:r w:rsidRPr="00011436">
              <w:rPr>
                <w:rFonts w:ascii="Times New Roman" w:hAnsi="Times New Roman" w:cs="Times New Roman"/>
                <w:sz w:val="16"/>
                <w:szCs w:val="16"/>
              </w:rPr>
              <w:t>а</w:t>
            </w:r>
            <w:r w:rsidRPr="00011436">
              <w:rPr>
                <w:rFonts w:ascii="Times New Roman" w:hAnsi="Times New Roman" w:cs="Times New Roman"/>
                <w:sz w:val="16"/>
                <w:szCs w:val="16"/>
              </w:rPr>
              <w:t>ции, профессиональную переподготовку в том числе по программе «Г</w:t>
            </w:r>
            <w:r w:rsidRPr="00011436">
              <w:rPr>
                <w:rFonts w:ascii="Times New Roman" w:hAnsi="Times New Roman" w:cs="Times New Roman"/>
                <w:sz w:val="16"/>
                <w:szCs w:val="16"/>
              </w:rPr>
              <w:t>о</w:t>
            </w:r>
            <w:r w:rsidRPr="00011436">
              <w:rPr>
                <w:rFonts w:ascii="Times New Roman" w:hAnsi="Times New Roman" w:cs="Times New Roman"/>
                <w:sz w:val="16"/>
                <w:szCs w:val="16"/>
              </w:rPr>
              <w:t>сударственное и муниц</w:t>
            </w:r>
            <w:r w:rsidRPr="00011436">
              <w:rPr>
                <w:rFonts w:ascii="Times New Roman" w:hAnsi="Times New Roman" w:cs="Times New Roman"/>
                <w:sz w:val="16"/>
                <w:szCs w:val="16"/>
              </w:rPr>
              <w:t>и</w:t>
            </w:r>
            <w:r w:rsidRPr="00011436">
              <w:rPr>
                <w:rFonts w:ascii="Times New Roman" w:hAnsi="Times New Roman" w:cs="Times New Roman"/>
                <w:sz w:val="16"/>
                <w:szCs w:val="16"/>
              </w:rPr>
              <w:t>пальное управление»  выборных должностных лиц, служащих и муниц</w:t>
            </w:r>
            <w:r w:rsidRPr="00011436">
              <w:rPr>
                <w:rFonts w:ascii="Times New Roman" w:hAnsi="Times New Roman" w:cs="Times New Roman"/>
                <w:sz w:val="16"/>
                <w:szCs w:val="16"/>
              </w:rPr>
              <w:t>и</w:t>
            </w:r>
            <w:r w:rsidRPr="00011436">
              <w:rPr>
                <w:rFonts w:ascii="Times New Roman" w:hAnsi="Times New Roman" w:cs="Times New Roman"/>
                <w:sz w:val="16"/>
                <w:szCs w:val="16"/>
              </w:rPr>
              <w:t xml:space="preserve">пальных служащих </w:t>
            </w:r>
          </w:p>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1.1.5</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Бюджет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567" w:type="dxa"/>
            <w:tcBorders>
              <w:top w:val="nil"/>
              <w:left w:val="single" w:sz="4" w:space="0" w:color="auto"/>
              <w:bottom w:val="single" w:sz="4" w:space="0" w:color="auto"/>
              <w:right w:val="single" w:sz="4" w:space="0" w:color="auto"/>
            </w:tcBorders>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20,6</w:t>
            </w: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17,43</w:t>
            </w: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4,4</w:t>
            </w: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p w:rsidR="00011436" w:rsidRPr="00011436" w:rsidRDefault="00011436" w:rsidP="00011436">
            <w:pPr>
              <w:pStyle w:val="ConsPlusCell"/>
              <w:rPr>
                <w:rFonts w:ascii="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1.7.</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Оплата командировочных расходов выборных дол</w:t>
            </w:r>
            <w:r w:rsidRPr="00011436">
              <w:rPr>
                <w:rFonts w:ascii="Times New Roman" w:hAnsi="Times New Roman" w:cs="Times New Roman"/>
                <w:sz w:val="16"/>
                <w:szCs w:val="16"/>
              </w:rPr>
              <w:t>ж</w:t>
            </w:r>
            <w:r w:rsidRPr="00011436">
              <w:rPr>
                <w:rFonts w:ascii="Times New Roman" w:hAnsi="Times New Roman" w:cs="Times New Roman"/>
                <w:sz w:val="16"/>
                <w:szCs w:val="16"/>
              </w:rPr>
              <w:t>ностных лиц, служащих и муниципальных служ</w:t>
            </w:r>
            <w:r w:rsidRPr="00011436">
              <w:rPr>
                <w:rFonts w:ascii="Times New Roman" w:hAnsi="Times New Roman" w:cs="Times New Roman"/>
                <w:sz w:val="16"/>
                <w:szCs w:val="16"/>
              </w:rPr>
              <w:t>а</w:t>
            </w:r>
            <w:r w:rsidRPr="00011436">
              <w:rPr>
                <w:rFonts w:ascii="Times New Roman" w:hAnsi="Times New Roman" w:cs="Times New Roman"/>
                <w:sz w:val="16"/>
                <w:szCs w:val="16"/>
              </w:rPr>
              <w:t>щих, направленных на  семинары, стажировку, профессиональную пер</w:t>
            </w:r>
            <w:r w:rsidRPr="00011436">
              <w:rPr>
                <w:rFonts w:ascii="Times New Roman" w:hAnsi="Times New Roman" w:cs="Times New Roman"/>
                <w:sz w:val="16"/>
                <w:szCs w:val="16"/>
              </w:rPr>
              <w:t>е</w:t>
            </w:r>
            <w:r w:rsidRPr="00011436">
              <w:rPr>
                <w:rFonts w:ascii="Times New Roman" w:hAnsi="Times New Roman" w:cs="Times New Roman"/>
                <w:sz w:val="16"/>
                <w:szCs w:val="16"/>
              </w:rPr>
              <w:t>подготовку, курсы пов</w:t>
            </w:r>
            <w:r w:rsidRPr="00011436">
              <w:rPr>
                <w:rFonts w:ascii="Times New Roman" w:hAnsi="Times New Roman" w:cs="Times New Roman"/>
                <w:sz w:val="16"/>
                <w:szCs w:val="16"/>
              </w:rPr>
              <w:t>ы</w:t>
            </w:r>
            <w:r w:rsidRPr="00011436">
              <w:rPr>
                <w:rFonts w:ascii="Times New Roman" w:hAnsi="Times New Roman" w:cs="Times New Roman"/>
                <w:sz w:val="16"/>
                <w:szCs w:val="16"/>
              </w:rPr>
              <w:t>шения квалификации</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1.1.5,</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Бюджет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5,8</w:t>
            </w:r>
          </w:p>
          <w:p w:rsidR="00011436" w:rsidRPr="00011436" w:rsidRDefault="00011436" w:rsidP="00011436">
            <w:pPr>
              <w:pStyle w:val="ConsPlusCell"/>
              <w:rPr>
                <w:rFonts w:ascii="Times New Roman" w:hAnsi="Times New Roman" w:cs="Times New Roman"/>
                <w:color w:val="FF0000"/>
                <w:sz w:val="16"/>
                <w:szCs w:val="16"/>
              </w:rPr>
            </w:pP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1.8</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Организация проведения заседаний комиссии  по соблюдению требований к служебному поведению муниципальных служ</w:t>
            </w:r>
            <w:r w:rsidRPr="00011436">
              <w:rPr>
                <w:rFonts w:ascii="Times New Roman" w:hAnsi="Times New Roman" w:cs="Times New Roman"/>
                <w:sz w:val="16"/>
                <w:szCs w:val="16"/>
              </w:rPr>
              <w:t>а</w:t>
            </w:r>
            <w:r w:rsidRPr="00011436">
              <w:rPr>
                <w:rFonts w:ascii="Times New Roman" w:hAnsi="Times New Roman" w:cs="Times New Roman"/>
                <w:sz w:val="16"/>
                <w:szCs w:val="16"/>
              </w:rPr>
              <w:t>щих, замещающих дол</w:t>
            </w:r>
            <w:r w:rsidRPr="00011436">
              <w:rPr>
                <w:rFonts w:ascii="Times New Roman" w:hAnsi="Times New Roman" w:cs="Times New Roman"/>
                <w:sz w:val="16"/>
                <w:szCs w:val="16"/>
              </w:rPr>
              <w:t>ж</w:t>
            </w:r>
            <w:r w:rsidRPr="00011436">
              <w:rPr>
                <w:rFonts w:ascii="Times New Roman" w:hAnsi="Times New Roman" w:cs="Times New Roman"/>
                <w:sz w:val="16"/>
                <w:szCs w:val="16"/>
              </w:rPr>
              <w:t>ности муниципальной службы в Администрации сельского поселения, и урегулированию ко</w:t>
            </w:r>
            <w:r w:rsidRPr="00011436">
              <w:rPr>
                <w:rFonts w:ascii="Times New Roman" w:hAnsi="Times New Roman" w:cs="Times New Roman"/>
                <w:sz w:val="16"/>
                <w:szCs w:val="16"/>
              </w:rPr>
              <w:t>н</w:t>
            </w:r>
            <w:r w:rsidRPr="00011436">
              <w:rPr>
                <w:rFonts w:ascii="Times New Roman" w:hAnsi="Times New Roman" w:cs="Times New Roman"/>
                <w:sz w:val="16"/>
                <w:szCs w:val="16"/>
              </w:rPr>
              <w:t>фликта интересов</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1.1.6</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1.9</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rPr>
                <w:sz w:val="16"/>
                <w:szCs w:val="16"/>
              </w:rPr>
            </w:pPr>
            <w:r w:rsidRPr="00011436">
              <w:rPr>
                <w:sz w:val="16"/>
                <w:szCs w:val="16"/>
              </w:rPr>
              <w:t>Размещение на официал</w:t>
            </w:r>
            <w:r w:rsidRPr="00011436">
              <w:rPr>
                <w:sz w:val="16"/>
                <w:szCs w:val="16"/>
              </w:rPr>
              <w:t>ь</w:t>
            </w:r>
            <w:r w:rsidRPr="00011436">
              <w:rPr>
                <w:sz w:val="16"/>
                <w:szCs w:val="16"/>
              </w:rPr>
              <w:t>ном сайте Администрации сельского поселения св</w:t>
            </w:r>
            <w:r w:rsidRPr="00011436">
              <w:rPr>
                <w:sz w:val="16"/>
                <w:szCs w:val="16"/>
              </w:rPr>
              <w:t>е</w:t>
            </w:r>
            <w:r w:rsidRPr="00011436">
              <w:rPr>
                <w:sz w:val="16"/>
                <w:szCs w:val="16"/>
              </w:rPr>
              <w:t>дений и доходах, имущ</w:t>
            </w:r>
            <w:r w:rsidRPr="00011436">
              <w:rPr>
                <w:sz w:val="16"/>
                <w:szCs w:val="16"/>
              </w:rPr>
              <w:t>е</w:t>
            </w:r>
            <w:r w:rsidRPr="00011436">
              <w:rPr>
                <w:sz w:val="16"/>
                <w:szCs w:val="16"/>
              </w:rPr>
              <w:lastRenderedPageBreak/>
              <w:t>стве и обязательствах имущественного характ</w:t>
            </w:r>
            <w:r w:rsidRPr="00011436">
              <w:rPr>
                <w:sz w:val="16"/>
                <w:szCs w:val="16"/>
              </w:rPr>
              <w:t>е</w:t>
            </w:r>
            <w:r w:rsidRPr="00011436">
              <w:rPr>
                <w:sz w:val="16"/>
                <w:szCs w:val="16"/>
              </w:rPr>
              <w:t>ра лиц, замещающих м</w:t>
            </w:r>
            <w:r w:rsidRPr="00011436">
              <w:rPr>
                <w:sz w:val="16"/>
                <w:szCs w:val="16"/>
              </w:rPr>
              <w:t>у</w:t>
            </w:r>
            <w:r w:rsidRPr="00011436">
              <w:rPr>
                <w:sz w:val="16"/>
                <w:szCs w:val="16"/>
              </w:rPr>
              <w:t>ниципальные должности и муниципальных служ</w:t>
            </w:r>
            <w:r w:rsidRPr="00011436">
              <w:rPr>
                <w:sz w:val="16"/>
                <w:szCs w:val="16"/>
              </w:rPr>
              <w:t>а</w:t>
            </w:r>
            <w:r w:rsidRPr="00011436">
              <w:rPr>
                <w:sz w:val="16"/>
                <w:szCs w:val="16"/>
              </w:rPr>
              <w:t>щих</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lastRenderedPageBreak/>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1.1.7</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lastRenderedPageBreak/>
              <w:t>1.10</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Размещение на официал</w:t>
            </w:r>
            <w:r w:rsidRPr="00011436">
              <w:rPr>
                <w:rFonts w:ascii="Times New Roman" w:hAnsi="Times New Roman" w:cs="Times New Roman"/>
                <w:sz w:val="16"/>
                <w:szCs w:val="16"/>
              </w:rPr>
              <w:t>ь</w:t>
            </w:r>
            <w:r w:rsidRPr="00011436">
              <w:rPr>
                <w:rFonts w:ascii="Times New Roman" w:hAnsi="Times New Roman" w:cs="Times New Roman"/>
                <w:sz w:val="16"/>
                <w:szCs w:val="16"/>
              </w:rPr>
              <w:t>ном сайте Администрации сельского поселения и поддержании в актуал</w:t>
            </w:r>
            <w:r w:rsidRPr="00011436">
              <w:rPr>
                <w:rFonts w:ascii="Times New Roman" w:hAnsi="Times New Roman" w:cs="Times New Roman"/>
                <w:sz w:val="16"/>
                <w:szCs w:val="16"/>
              </w:rPr>
              <w:t>ь</w:t>
            </w:r>
            <w:r w:rsidRPr="00011436">
              <w:rPr>
                <w:rFonts w:ascii="Times New Roman" w:hAnsi="Times New Roman" w:cs="Times New Roman"/>
                <w:sz w:val="16"/>
                <w:szCs w:val="16"/>
              </w:rPr>
              <w:t>ном состоянии информ</w:t>
            </w:r>
            <w:r w:rsidRPr="00011436">
              <w:rPr>
                <w:rFonts w:ascii="Times New Roman" w:hAnsi="Times New Roman" w:cs="Times New Roman"/>
                <w:sz w:val="16"/>
                <w:szCs w:val="16"/>
              </w:rPr>
              <w:t>а</w:t>
            </w:r>
            <w:r w:rsidRPr="00011436">
              <w:rPr>
                <w:rFonts w:ascii="Times New Roman" w:hAnsi="Times New Roman" w:cs="Times New Roman"/>
                <w:sz w:val="16"/>
                <w:szCs w:val="16"/>
              </w:rPr>
              <w:t>ции по вопросам муниц</w:t>
            </w:r>
            <w:r w:rsidRPr="00011436">
              <w:rPr>
                <w:rFonts w:ascii="Times New Roman" w:hAnsi="Times New Roman" w:cs="Times New Roman"/>
                <w:sz w:val="16"/>
                <w:szCs w:val="16"/>
              </w:rPr>
              <w:t>и</w:t>
            </w:r>
            <w:r w:rsidRPr="00011436">
              <w:rPr>
                <w:rFonts w:ascii="Times New Roman" w:hAnsi="Times New Roman" w:cs="Times New Roman"/>
                <w:sz w:val="16"/>
                <w:szCs w:val="16"/>
              </w:rPr>
              <w:t>пальной службы</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1.1.8</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42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1.12</w:t>
            </w:r>
          </w:p>
        </w:tc>
        <w:tc>
          <w:tcPr>
            <w:tcW w:w="1984"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Совершенствование раб</w:t>
            </w:r>
            <w:r w:rsidRPr="00011436">
              <w:rPr>
                <w:rFonts w:ascii="Times New Roman" w:hAnsi="Times New Roman" w:cs="Times New Roman"/>
                <w:sz w:val="16"/>
                <w:szCs w:val="16"/>
              </w:rPr>
              <w:t>о</w:t>
            </w:r>
            <w:r w:rsidRPr="00011436">
              <w:rPr>
                <w:rFonts w:ascii="Times New Roman" w:hAnsi="Times New Roman" w:cs="Times New Roman"/>
                <w:sz w:val="16"/>
                <w:szCs w:val="16"/>
              </w:rPr>
              <w:t>ты официального сайта Администрации сельского поселения в рамках обе</w:t>
            </w:r>
            <w:r w:rsidRPr="00011436">
              <w:rPr>
                <w:rFonts w:ascii="Times New Roman" w:hAnsi="Times New Roman" w:cs="Times New Roman"/>
                <w:sz w:val="16"/>
                <w:szCs w:val="16"/>
              </w:rPr>
              <w:t>с</w:t>
            </w:r>
            <w:r w:rsidRPr="00011436">
              <w:rPr>
                <w:rFonts w:ascii="Times New Roman" w:hAnsi="Times New Roman" w:cs="Times New Roman"/>
                <w:sz w:val="16"/>
                <w:szCs w:val="16"/>
              </w:rPr>
              <w:t>печения открытости св</w:t>
            </w:r>
            <w:r w:rsidRPr="00011436">
              <w:rPr>
                <w:rFonts w:ascii="Times New Roman" w:hAnsi="Times New Roman" w:cs="Times New Roman"/>
                <w:sz w:val="16"/>
                <w:szCs w:val="16"/>
              </w:rPr>
              <w:t>е</w:t>
            </w:r>
            <w:r w:rsidRPr="00011436">
              <w:rPr>
                <w:rFonts w:ascii="Times New Roman" w:hAnsi="Times New Roman" w:cs="Times New Roman"/>
                <w:sz w:val="16"/>
                <w:szCs w:val="16"/>
              </w:rPr>
              <w:t>дений о деятельности и муниципальной службе сельского поселения</w:t>
            </w:r>
          </w:p>
        </w:tc>
        <w:tc>
          <w:tcPr>
            <w:tcW w:w="141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посел</w:t>
            </w:r>
            <w:r w:rsidRPr="00011436">
              <w:rPr>
                <w:rFonts w:ascii="Times New Roman" w:hAnsi="Times New Roman" w:cs="Times New Roman"/>
                <w:sz w:val="16"/>
                <w:szCs w:val="16"/>
              </w:rPr>
              <w:t>е</w:t>
            </w:r>
            <w:r w:rsidRPr="00011436">
              <w:rPr>
                <w:rFonts w:ascii="Times New Roman" w:hAnsi="Times New Roman" w:cs="Times New Roman"/>
                <w:sz w:val="16"/>
                <w:szCs w:val="16"/>
              </w:rPr>
              <w:t>ния</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2021-2025 годы</w:t>
            </w:r>
          </w:p>
        </w:tc>
        <w:tc>
          <w:tcPr>
            <w:tcW w:w="992"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1.1.8</w:t>
            </w:r>
          </w:p>
        </w:tc>
        <w:tc>
          <w:tcPr>
            <w:tcW w:w="851"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567"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hideMark/>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bl>
    <w:p w:rsidR="00D646E9" w:rsidRPr="00011436" w:rsidRDefault="00D646E9" w:rsidP="00011436">
      <w:pPr>
        <w:tabs>
          <w:tab w:val="left" w:pos="1843"/>
        </w:tabs>
        <w:rPr>
          <w:b/>
          <w:bCs/>
          <w:sz w:val="16"/>
          <w:szCs w:val="16"/>
        </w:rPr>
      </w:pPr>
    </w:p>
    <w:p w:rsidR="00011436" w:rsidRDefault="00011436" w:rsidP="00011436">
      <w:pPr>
        <w:pStyle w:val="1d"/>
        <w:shd w:val="clear" w:color="auto" w:fill="FFFFFF"/>
        <w:spacing w:after="0" w:afterAutospacing="0" w:line="240" w:lineRule="auto"/>
        <w:jc w:val="both"/>
        <w:rPr>
          <w:sz w:val="16"/>
          <w:szCs w:val="16"/>
        </w:rPr>
      </w:pPr>
      <w:r w:rsidRPr="00C50AF7">
        <w:rPr>
          <w:sz w:val="16"/>
          <w:szCs w:val="16"/>
        </w:rPr>
        <w:t>2. Опубликовать постановление в бюллетене «Оф</w:t>
      </w:r>
      <w:r>
        <w:rPr>
          <w:sz w:val="16"/>
          <w:szCs w:val="16"/>
        </w:rPr>
        <w:t xml:space="preserve">ициальный вестник </w:t>
      </w:r>
      <w:r w:rsidRPr="00C50AF7">
        <w:rPr>
          <w:sz w:val="16"/>
          <w:szCs w:val="16"/>
        </w:rPr>
        <w:t xml:space="preserve"> Боровёнковского сельского поселения» и разместить на официальном сайте </w:t>
      </w:r>
    </w:p>
    <w:p w:rsidR="00011436" w:rsidRPr="00C50AF7" w:rsidRDefault="00011436" w:rsidP="00011436">
      <w:pPr>
        <w:pStyle w:val="1d"/>
        <w:shd w:val="clear" w:color="auto" w:fill="FFFFFF"/>
        <w:spacing w:after="0" w:afterAutospacing="0" w:line="240" w:lineRule="auto"/>
        <w:jc w:val="both"/>
        <w:rPr>
          <w:sz w:val="16"/>
          <w:szCs w:val="16"/>
        </w:rPr>
      </w:pPr>
      <w:r w:rsidRPr="00C50AF7">
        <w:rPr>
          <w:sz w:val="16"/>
          <w:szCs w:val="16"/>
        </w:rPr>
        <w:t>Боровёнковского сельского поселения в информационно-телекоммуникационной  сети «Интернет».</w:t>
      </w:r>
    </w:p>
    <w:p w:rsidR="00D646E9" w:rsidRPr="00011436" w:rsidRDefault="00D646E9" w:rsidP="001D706F">
      <w:pPr>
        <w:tabs>
          <w:tab w:val="left" w:pos="1843"/>
        </w:tabs>
        <w:ind w:firstLine="709"/>
        <w:jc w:val="center"/>
        <w:rPr>
          <w:b/>
          <w:bCs/>
          <w:sz w:val="16"/>
          <w:szCs w:val="16"/>
        </w:rPr>
      </w:pPr>
    </w:p>
    <w:p w:rsidR="00011436" w:rsidRPr="00313E95" w:rsidRDefault="00011436" w:rsidP="00011436">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011436" w:rsidRPr="007A059A" w:rsidRDefault="00011436" w:rsidP="00011436">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011436" w:rsidRPr="002A0636" w:rsidRDefault="00011436" w:rsidP="00011436">
      <w:pPr>
        <w:jc w:val="center"/>
        <w:rPr>
          <w:sz w:val="16"/>
          <w:szCs w:val="16"/>
        </w:rPr>
      </w:pPr>
      <w:r w:rsidRPr="002A0636">
        <w:rPr>
          <w:b/>
          <w:sz w:val="16"/>
          <w:szCs w:val="16"/>
        </w:rPr>
        <w:t>П О С Т А Н О В Л Е Н И Е</w:t>
      </w:r>
    </w:p>
    <w:p w:rsidR="00011436" w:rsidRPr="00011436" w:rsidRDefault="00011436" w:rsidP="00011436">
      <w:pPr>
        <w:spacing w:line="240" w:lineRule="exact"/>
        <w:jc w:val="center"/>
        <w:rPr>
          <w:b/>
          <w:sz w:val="16"/>
          <w:szCs w:val="16"/>
        </w:rPr>
      </w:pPr>
      <w:r>
        <w:rPr>
          <w:b/>
          <w:sz w:val="16"/>
          <w:szCs w:val="16"/>
        </w:rPr>
        <w:t>от 03.03.2025  № 57</w:t>
      </w:r>
    </w:p>
    <w:p w:rsidR="00011436" w:rsidRPr="00826790" w:rsidRDefault="00011436" w:rsidP="00011436">
      <w:pPr>
        <w:spacing w:line="240" w:lineRule="exact"/>
        <w:jc w:val="center"/>
        <w:rPr>
          <w:sz w:val="16"/>
          <w:szCs w:val="16"/>
        </w:rPr>
      </w:pPr>
      <w:r w:rsidRPr="00826790">
        <w:rPr>
          <w:b/>
          <w:sz w:val="16"/>
          <w:szCs w:val="16"/>
        </w:rPr>
        <w:t xml:space="preserve">О внесении изменений в </w:t>
      </w:r>
      <w:r w:rsidRPr="00826790">
        <w:rPr>
          <w:b/>
          <w:bCs/>
          <w:color w:val="000000"/>
          <w:spacing w:val="-2"/>
          <w:sz w:val="16"/>
          <w:szCs w:val="16"/>
        </w:rPr>
        <w:t>муниципальную  программу</w:t>
      </w:r>
      <w:r w:rsidRPr="00826790">
        <w:rPr>
          <w:b/>
          <w:sz w:val="16"/>
          <w:szCs w:val="16"/>
        </w:rPr>
        <w:t>«Развитие информационного общества</w:t>
      </w:r>
      <w:r w:rsidRPr="00826790">
        <w:rPr>
          <w:b/>
          <w:bCs/>
          <w:color w:val="000000"/>
          <w:spacing w:val="-2"/>
          <w:sz w:val="16"/>
          <w:szCs w:val="16"/>
        </w:rPr>
        <w:t xml:space="preserve"> Боровёнковского сельского поселения»</w:t>
      </w:r>
    </w:p>
    <w:p w:rsidR="00D646E9" w:rsidRPr="00011436" w:rsidRDefault="00D646E9" w:rsidP="001D706F">
      <w:pPr>
        <w:tabs>
          <w:tab w:val="left" w:pos="1843"/>
        </w:tabs>
        <w:ind w:firstLine="709"/>
        <w:jc w:val="center"/>
        <w:rPr>
          <w:b/>
          <w:bCs/>
          <w:sz w:val="16"/>
          <w:szCs w:val="16"/>
        </w:rPr>
      </w:pPr>
    </w:p>
    <w:p w:rsidR="00011436" w:rsidRPr="00011436" w:rsidRDefault="00011436" w:rsidP="00011436">
      <w:pPr>
        <w:jc w:val="both"/>
        <w:rPr>
          <w:sz w:val="16"/>
          <w:szCs w:val="16"/>
        </w:rPr>
      </w:pPr>
      <w:r w:rsidRPr="00011436">
        <w:rPr>
          <w:sz w:val="16"/>
          <w:szCs w:val="16"/>
          <w:shd w:val="clear" w:color="auto" w:fill="FFFFFF"/>
        </w:rPr>
        <w:t xml:space="preserve">В соответствии с Бюджетным кодексом Российской Федерации, </w:t>
      </w:r>
      <w:r w:rsidRPr="00011436">
        <w:rPr>
          <w:bCs/>
          <w:sz w:val="16"/>
          <w:szCs w:val="16"/>
        </w:rPr>
        <w:t>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011436">
        <w:rPr>
          <w:sz w:val="16"/>
          <w:szCs w:val="16"/>
        </w:rPr>
        <w:t xml:space="preserve">  (в редакции решений от 23.05.2024 № 137,  от 26.12.2024 № 158) решением Совета депутатов Боровёнковского сельского поселения </w:t>
      </w:r>
      <w:r w:rsidRPr="00011436">
        <w:rPr>
          <w:bCs/>
          <w:sz w:val="16"/>
          <w:szCs w:val="16"/>
        </w:rPr>
        <w:t>от 26.12.2024 № 157 «О бюджете Боровёнковского сельского поселения на 2025 и плановый период 2026 и 2027 годов»</w:t>
      </w:r>
      <w:r w:rsidRPr="00011436">
        <w:rPr>
          <w:sz w:val="16"/>
          <w:szCs w:val="16"/>
          <w:shd w:val="clear" w:color="auto" w:fill="FFFFFF"/>
        </w:rPr>
        <w:t>,</w:t>
      </w:r>
      <w:r w:rsidRPr="00011436">
        <w:rPr>
          <w:bCs/>
          <w:sz w:val="16"/>
          <w:szCs w:val="16"/>
        </w:rPr>
        <w:t xml:space="preserve"> </w:t>
      </w:r>
      <w:r w:rsidRPr="00011436">
        <w:rPr>
          <w:sz w:val="16"/>
          <w:szCs w:val="16"/>
        </w:rPr>
        <w:t>Администрация Боровёнковского сельского поселения</w:t>
      </w:r>
    </w:p>
    <w:p w:rsidR="00011436" w:rsidRPr="00011436" w:rsidRDefault="00011436" w:rsidP="00011436">
      <w:pPr>
        <w:ind w:firstLine="539"/>
        <w:jc w:val="both"/>
        <w:rPr>
          <w:sz w:val="16"/>
          <w:szCs w:val="16"/>
        </w:rPr>
      </w:pPr>
      <w:r w:rsidRPr="00011436">
        <w:rPr>
          <w:b/>
          <w:sz w:val="16"/>
          <w:szCs w:val="16"/>
        </w:rPr>
        <w:t>ПОСТАНОВЛЯЕТ:</w:t>
      </w:r>
    </w:p>
    <w:p w:rsidR="00011436" w:rsidRPr="00011436" w:rsidRDefault="00011436" w:rsidP="00011436">
      <w:pPr>
        <w:jc w:val="both"/>
        <w:rPr>
          <w:sz w:val="16"/>
          <w:szCs w:val="16"/>
        </w:rPr>
      </w:pPr>
      <w:r w:rsidRPr="00011436">
        <w:rPr>
          <w:sz w:val="16"/>
          <w:szCs w:val="16"/>
        </w:rPr>
        <w:t xml:space="preserve">1. Внести в </w:t>
      </w:r>
      <w:r w:rsidRPr="00011436">
        <w:rPr>
          <w:bCs/>
          <w:color w:val="000000"/>
          <w:spacing w:val="-2"/>
          <w:sz w:val="16"/>
          <w:szCs w:val="16"/>
        </w:rPr>
        <w:t xml:space="preserve">муниципальную  программу </w:t>
      </w:r>
      <w:r w:rsidRPr="00011436">
        <w:rPr>
          <w:sz w:val="16"/>
          <w:szCs w:val="16"/>
        </w:rPr>
        <w:t>«Развитие информационного общества</w:t>
      </w:r>
      <w:r w:rsidRPr="00011436">
        <w:rPr>
          <w:bCs/>
          <w:color w:val="000000"/>
          <w:spacing w:val="-2"/>
          <w:sz w:val="16"/>
          <w:szCs w:val="16"/>
        </w:rPr>
        <w:t xml:space="preserve"> Боровёнковского сельского поселения», утвержденную </w:t>
      </w:r>
      <w:r w:rsidRPr="00011436">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011436">
        <w:rPr>
          <w:rStyle w:val="aff"/>
          <w:b w:val="0"/>
          <w:sz w:val="16"/>
          <w:szCs w:val="16"/>
          <w:shd w:val="clear" w:color="auto" w:fill="FFFFFF"/>
        </w:rPr>
        <w:t>от 02.07.2020 № 75, от 29.10.2020 № 130, от 18.11.2020 № 153, от 27.11.2020 № 169,</w:t>
      </w:r>
      <w:r w:rsidRPr="00011436">
        <w:rPr>
          <w:sz w:val="16"/>
          <w:szCs w:val="16"/>
        </w:rPr>
        <w:t xml:space="preserve"> от 01.03.2021 № 19, от 15.07.2021 № 95, от 04.02.2022 № 10, от 17.02.2022 № 12, от 08.11.2022 № 105 от 28.02.2023 № 21, от 09.03.2023 № 23, от 31.05.2023 № 65, от 11.01.2024 № 2, от 17.05.2024 № 67 от 10.06.2024 № 81, № 128 от 01.10.2024, от 07.10.2024 № 132, от 11.11.2024 № 158, от 25.11.2024 № 183) следующие  изменения:</w:t>
      </w:r>
    </w:p>
    <w:p w:rsidR="00011436" w:rsidRPr="00011436" w:rsidRDefault="00011436" w:rsidP="00011436">
      <w:pPr>
        <w:spacing w:line="360" w:lineRule="exact"/>
        <w:jc w:val="both"/>
        <w:rPr>
          <w:sz w:val="16"/>
          <w:szCs w:val="16"/>
        </w:rPr>
      </w:pPr>
      <w:r w:rsidRPr="00011436">
        <w:rPr>
          <w:sz w:val="16"/>
          <w:szCs w:val="16"/>
        </w:rPr>
        <w:t>- в Паспорте Программы пункт  4. «Цели, задачи и целевые показатели муниципальной программы:» изложить в редакции:</w:t>
      </w:r>
    </w:p>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 xml:space="preserve">    «4. Цели, задачи и целевые показатели муниципальной программы:</w:t>
      </w:r>
    </w:p>
    <w:p w:rsidR="00435CDC" w:rsidRPr="00011436" w:rsidRDefault="00435CDC" w:rsidP="001D706F">
      <w:pPr>
        <w:tabs>
          <w:tab w:val="left" w:pos="1843"/>
        </w:tabs>
        <w:ind w:firstLine="709"/>
        <w:jc w:val="center"/>
        <w:rPr>
          <w:b/>
          <w:bCs/>
          <w:sz w:val="16"/>
          <w:szCs w:val="16"/>
        </w:rPr>
      </w:pP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827"/>
        <w:gridCol w:w="814"/>
        <w:gridCol w:w="933"/>
        <w:gridCol w:w="1088"/>
        <w:gridCol w:w="851"/>
        <w:gridCol w:w="850"/>
        <w:gridCol w:w="850"/>
      </w:tblGrid>
      <w:tr w:rsidR="00011436" w:rsidRPr="00011436" w:rsidTr="00011436">
        <w:tc>
          <w:tcPr>
            <w:tcW w:w="817" w:type="dxa"/>
            <w:vMerge w:val="restart"/>
          </w:tcPr>
          <w:p w:rsidR="00011436" w:rsidRPr="00011436" w:rsidRDefault="00011436" w:rsidP="00011436">
            <w:pPr>
              <w:widowControl w:val="0"/>
              <w:autoSpaceDE w:val="0"/>
              <w:autoSpaceDN w:val="0"/>
              <w:adjustRightInd w:val="0"/>
              <w:jc w:val="center"/>
              <w:rPr>
                <w:sz w:val="16"/>
                <w:szCs w:val="16"/>
              </w:rPr>
            </w:pPr>
            <w:r w:rsidRPr="00011436">
              <w:rPr>
                <w:sz w:val="16"/>
                <w:szCs w:val="16"/>
              </w:rPr>
              <w:t>N п/п</w:t>
            </w:r>
          </w:p>
        </w:tc>
        <w:tc>
          <w:tcPr>
            <w:tcW w:w="3827" w:type="dxa"/>
            <w:vMerge w:val="restart"/>
          </w:tcPr>
          <w:p w:rsidR="00011436" w:rsidRPr="00011436" w:rsidRDefault="00011436" w:rsidP="00011436">
            <w:pPr>
              <w:widowControl w:val="0"/>
              <w:autoSpaceDE w:val="0"/>
              <w:autoSpaceDN w:val="0"/>
              <w:adjustRightInd w:val="0"/>
              <w:jc w:val="center"/>
              <w:rPr>
                <w:sz w:val="16"/>
                <w:szCs w:val="16"/>
              </w:rPr>
            </w:pPr>
            <w:r w:rsidRPr="00011436">
              <w:rPr>
                <w:sz w:val="16"/>
                <w:szCs w:val="16"/>
              </w:rPr>
              <w:t>Цели, задачи муниципальной программы, наимен</w:t>
            </w:r>
            <w:r w:rsidRPr="00011436">
              <w:rPr>
                <w:sz w:val="16"/>
                <w:szCs w:val="16"/>
              </w:rPr>
              <w:t>о</w:t>
            </w:r>
            <w:r w:rsidRPr="00011436">
              <w:rPr>
                <w:sz w:val="16"/>
                <w:szCs w:val="16"/>
              </w:rPr>
              <w:t>вание и единица измерения целевого показателя</w:t>
            </w:r>
          </w:p>
        </w:tc>
        <w:tc>
          <w:tcPr>
            <w:tcW w:w="5386" w:type="dxa"/>
            <w:gridSpan w:val="6"/>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Значение целевого показателя по годам</w:t>
            </w:r>
          </w:p>
        </w:tc>
      </w:tr>
      <w:tr w:rsidR="00011436" w:rsidRPr="00011436" w:rsidTr="00011436">
        <w:tc>
          <w:tcPr>
            <w:tcW w:w="817" w:type="dxa"/>
            <w:vMerge/>
          </w:tcPr>
          <w:p w:rsidR="00011436" w:rsidRPr="00011436" w:rsidRDefault="00011436" w:rsidP="00011436">
            <w:pPr>
              <w:pStyle w:val="ConsPlusNonformat"/>
              <w:rPr>
                <w:rFonts w:ascii="Times New Roman" w:hAnsi="Times New Roman" w:cs="Times New Roman"/>
                <w:sz w:val="16"/>
                <w:szCs w:val="16"/>
              </w:rPr>
            </w:pPr>
          </w:p>
        </w:tc>
        <w:tc>
          <w:tcPr>
            <w:tcW w:w="3827" w:type="dxa"/>
            <w:vMerge/>
          </w:tcPr>
          <w:p w:rsidR="00011436" w:rsidRPr="00011436" w:rsidRDefault="00011436" w:rsidP="00011436">
            <w:pPr>
              <w:widowControl w:val="0"/>
              <w:autoSpaceDE w:val="0"/>
              <w:autoSpaceDN w:val="0"/>
              <w:adjustRightInd w:val="0"/>
              <w:jc w:val="both"/>
              <w:rPr>
                <w:sz w:val="16"/>
                <w:szCs w:val="16"/>
              </w:rPr>
            </w:pPr>
          </w:p>
        </w:tc>
        <w:tc>
          <w:tcPr>
            <w:tcW w:w="814"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2020</w:t>
            </w:r>
          </w:p>
        </w:tc>
        <w:tc>
          <w:tcPr>
            <w:tcW w:w="933"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2021</w:t>
            </w:r>
          </w:p>
        </w:tc>
        <w:tc>
          <w:tcPr>
            <w:tcW w:w="1088"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2022</w:t>
            </w:r>
          </w:p>
        </w:tc>
        <w:tc>
          <w:tcPr>
            <w:tcW w:w="851"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2023</w:t>
            </w:r>
          </w:p>
        </w:tc>
        <w:tc>
          <w:tcPr>
            <w:tcW w:w="850"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2024</w:t>
            </w:r>
          </w:p>
        </w:tc>
        <w:tc>
          <w:tcPr>
            <w:tcW w:w="850"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2025</w:t>
            </w:r>
          </w:p>
        </w:tc>
      </w:tr>
      <w:tr w:rsidR="00011436" w:rsidRPr="00011436" w:rsidTr="00011436">
        <w:tc>
          <w:tcPr>
            <w:tcW w:w="817"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1</w:t>
            </w:r>
          </w:p>
        </w:tc>
        <w:tc>
          <w:tcPr>
            <w:tcW w:w="3827"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2</w:t>
            </w:r>
          </w:p>
        </w:tc>
        <w:tc>
          <w:tcPr>
            <w:tcW w:w="814"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3</w:t>
            </w:r>
          </w:p>
        </w:tc>
        <w:tc>
          <w:tcPr>
            <w:tcW w:w="933"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4</w:t>
            </w:r>
          </w:p>
        </w:tc>
        <w:tc>
          <w:tcPr>
            <w:tcW w:w="1088"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5</w:t>
            </w:r>
          </w:p>
        </w:tc>
        <w:tc>
          <w:tcPr>
            <w:tcW w:w="851"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6</w:t>
            </w:r>
          </w:p>
        </w:tc>
        <w:tc>
          <w:tcPr>
            <w:tcW w:w="850"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7</w:t>
            </w:r>
          </w:p>
        </w:tc>
        <w:tc>
          <w:tcPr>
            <w:tcW w:w="850" w:type="dxa"/>
          </w:tcPr>
          <w:p w:rsidR="00011436" w:rsidRPr="00011436" w:rsidRDefault="00011436" w:rsidP="00011436">
            <w:pPr>
              <w:widowControl w:val="0"/>
              <w:autoSpaceDE w:val="0"/>
              <w:autoSpaceDN w:val="0"/>
              <w:adjustRightInd w:val="0"/>
              <w:jc w:val="center"/>
              <w:rPr>
                <w:sz w:val="16"/>
                <w:szCs w:val="16"/>
              </w:rPr>
            </w:pPr>
            <w:r w:rsidRPr="00011436">
              <w:rPr>
                <w:sz w:val="16"/>
                <w:szCs w:val="16"/>
              </w:rPr>
              <w:t>8</w:t>
            </w:r>
          </w:p>
        </w:tc>
      </w:tr>
      <w:tr w:rsidR="00011436" w:rsidRPr="00011436" w:rsidTr="00011436">
        <w:tc>
          <w:tcPr>
            <w:tcW w:w="817" w:type="dxa"/>
          </w:tcPr>
          <w:p w:rsidR="00011436" w:rsidRPr="00011436" w:rsidRDefault="00011436" w:rsidP="00011436">
            <w:pPr>
              <w:pStyle w:val="ConsPlusNonformat"/>
              <w:numPr>
                <w:ilvl w:val="0"/>
                <w:numId w:val="6"/>
              </w:numPr>
              <w:ind w:left="0"/>
              <w:rPr>
                <w:rFonts w:ascii="Times New Roman" w:hAnsi="Times New Roman" w:cs="Times New Roman"/>
                <w:sz w:val="16"/>
                <w:szCs w:val="16"/>
              </w:rPr>
            </w:pPr>
          </w:p>
        </w:tc>
        <w:tc>
          <w:tcPr>
            <w:tcW w:w="9213" w:type="dxa"/>
            <w:gridSpan w:val="7"/>
          </w:tcPr>
          <w:p w:rsidR="00011436" w:rsidRPr="00011436" w:rsidRDefault="00011436" w:rsidP="00011436">
            <w:pPr>
              <w:widowControl w:val="0"/>
              <w:autoSpaceDE w:val="0"/>
              <w:autoSpaceDN w:val="0"/>
              <w:adjustRightInd w:val="0"/>
              <w:jc w:val="both"/>
              <w:rPr>
                <w:b/>
                <w:sz w:val="16"/>
                <w:szCs w:val="16"/>
              </w:rPr>
            </w:pPr>
            <w:r w:rsidRPr="00011436">
              <w:rPr>
                <w:b/>
                <w:sz w:val="16"/>
                <w:szCs w:val="16"/>
              </w:rPr>
              <w:t>Цель.</w:t>
            </w:r>
            <w:r w:rsidRPr="00011436">
              <w:rPr>
                <w:sz w:val="16"/>
                <w:szCs w:val="16"/>
              </w:rPr>
              <w:t xml:space="preserve"> Развитие информационного общества на территории Боровёнковского  сельского поселения.</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1.1.</w:t>
            </w:r>
          </w:p>
        </w:tc>
        <w:tc>
          <w:tcPr>
            <w:tcW w:w="9213" w:type="dxa"/>
            <w:gridSpan w:val="7"/>
          </w:tcPr>
          <w:p w:rsidR="00011436" w:rsidRPr="00011436" w:rsidRDefault="00011436" w:rsidP="00011436">
            <w:pPr>
              <w:widowControl w:val="0"/>
              <w:autoSpaceDE w:val="0"/>
              <w:autoSpaceDN w:val="0"/>
              <w:adjustRightInd w:val="0"/>
              <w:jc w:val="both"/>
              <w:rPr>
                <w:b/>
                <w:sz w:val="16"/>
                <w:szCs w:val="16"/>
              </w:rPr>
            </w:pPr>
            <w:r w:rsidRPr="00011436">
              <w:rPr>
                <w:b/>
                <w:sz w:val="16"/>
                <w:szCs w:val="16"/>
              </w:rPr>
              <w:t>Задача 1.</w:t>
            </w:r>
            <w:r w:rsidRPr="00011436">
              <w:rPr>
                <w:sz w:val="16"/>
                <w:szCs w:val="16"/>
              </w:rPr>
              <w:t xml:space="preserve"> Создание условий для развития  информатизации и сопровождения программного комплекса</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1.1.1.</w:t>
            </w:r>
          </w:p>
        </w:tc>
        <w:tc>
          <w:tcPr>
            <w:tcW w:w="3827" w:type="dxa"/>
          </w:tcPr>
          <w:p w:rsidR="00011436" w:rsidRPr="00011436" w:rsidRDefault="00011436" w:rsidP="00011436">
            <w:pPr>
              <w:jc w:val="both"/>
              <w:rPr>
                <w:sz w:val="16"/>
                <w:szCs w:val="16"/>
              </w:rPr>
            </w:pPr>
            <w:r w:rsidRPr="00011436">
              <w:rPr>
                <w:sz w:val="16"/>
                <w:szCs w:val="16"/>
              </w:rPr>
              <w:t>Количество обновленной электронной вычисл</w:t>
            </w:r>
            <w:r w:rsidRPr="00011436">
              <w:rPr>
                <w:sz w:val="16"/>
                <w:szCs w:val="16"/>
              </w:rPr>
              <w:t>и</w:t>
            </w:r>
            <w:r w:rsidRPr="00011436">
              <w:rPr>
                <w:sz w:val="16"/>
                <w:szCs w:val="16"/>
              </w:rPr>
              <w:t>тельной техники  (единиц)</w:t>
            </w:r>
          </w:p>
        </w:tc>
        <w:tc>
          <w:tcPr>
            <w:tcW w:w="814"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w:t>
            </w:r>
          </w:p>
        </w:tc>
        <w:tc>
          <w:tcPr>
            <w:tcW w:w="933"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w:t>
            </w:r>
          </w:p>
        </w:tc>
        <w:tc>
          <w:tcPr>
            <w:tcW w:w="1088"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w:t>
            </w:r>
          </w:p>
        </w:tc>
        <w:tc>
          <w:tcPr>
            <w:tcW w:w="851"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1.1.2.</w:t>
            </w:r>
          </w:p>
        </w:tc>
        <w:tc>
          <w:tcPr>
            <w:tcW w:w="3827" w:type="dxa"/>
          </w:tcPr>
          <w:p w:rsidR="00011436" w:rsidRPr="00011436" w:rsidRDefault="00011436" w:rsidP="00011436">
            <w:pPr>
              <w:jc w:val="both"/>
              <w:rPr>
                <w:sz w:val="16"/>
                <w:szCs w:val="16"/>
              </w:rPr>
            </w:pPr>
            <w:r w:rsidRPr="00011436">
              <w:rPr>
                <w:sz w:val="16"/>
                <w:szCs w:val="16"/>
              </w:rPr>
              <w:t>Уровень оснащения рабочих мест современным компьютерным оборудованием (%)</w:t>
            </w:r>
          </w:p>
        </w:tc>
        <w:tc>
          <w:tcPr>
            <w:tcW w:w="814"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w:t>
            </w:r>
          </w:p>
        </w:tc>
        <w:tc>
          <w:tcPr>
            <w:tcW w:w="933"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30</w:t>
            </w:r>
          </w:p>
        </w:tc>
        <w:tc>
          <w:tcPr>
            <w:tcW w:w="1088"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40</w:t>
            </w:r>
          </w:p>
        </w:tc>
        <w:tc>
          <w:tcPr>
            <w:tcW w:w="851"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40</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1.1.3.</w:t>
            </w:r>
          </w:p>
        </w:tc>
        <w:tc>
          <w:tcPr>
            <w:tcW w:w="3827" w:type="dxa"/>
          </w:tcPr>
          <w:p w:rsidR="00011436" w:rsidRPr="00011436" w:rsidRDefault="00011436" w:rsidP="00011436">
            <w:pPr>
              <w:jc w:val="both"/>
              <w:rPr>
                <w:sz w:val="16"/>
                <w:szCs w:val="16"/>
              </w:rPr>
            </w:pPr>
            <w:r w:rsidRPr="00011436">
              <w:rPr>
                <w:sz w:val="16"/>
                <w:szCs w:val="16"/>
              </w:rPr>
              <w:t>Обеспечение работоспособности оргтехники  (%)</w:t>
            </w:r>
          </w:p>
        </w:tc>
        <w:tc>
          <w:tcPr>
            <w:tcW w:w="814"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100 </w:t>
            </w:r>
          </w:p>
        </w:tc>
        <w:tc>
          <w:tcPr>
            <w:tcW w:w="933"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1088"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851"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1.1.4.</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Исправное состояние компьютерной техники (да/нет)</w:t>
            </w:r>
          </w:p>
        </w:tc>
        <w:tc>
          <w:tcPr>
            <w:tcW w:w="814"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да</w:t>
            </w:r>
          </w:p>
        </w:tc>
        <w:tc>
          <w:tcPr>
            <w:tcW w:w="933"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да</w:t>
            </w:r>
          </w:p>
        </w:tc>
        <w:tc>
          <w:tcPr>
            <w:tcW w:w="1088"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да</w:t>
            </w:r>
          </w:p>
        </w:tc>
        <w:tc>
          <w:tcPr>
            <w:tcW w:w="851"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да</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да</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да</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1.1.5.</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Доля рабочих мест, подключенных к сети Интернет (%)</w:t>
            </w:r>
          </w:p>
        </w:tc>
        <w:tc>
          <w:tcPr>
            <w:tcW w:w="814"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100 </w:t>
            </w:r>
          </w:p>
        </w:tc>
        <w:tc>
          <w:tcPr>
            <w:tcW w:w="933"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1088"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851"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100</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1.2.</w:t>
            </w:r>
          </w:p>
        </w:tc>
        <w:tc>
          <w:tcPr>
            <w:tcW w:w="8363" w:type="dxa"/>
            <w:gridSpan w:val="6"/>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b/>
                <w:sz w:val="16"/>
                <w:szCs w:val="16"/>
              </w:rPr>
              <w:t>Задача 2.</w:t>
            </w:r>
            <w:r w:rsidRPr="00011436">
              <w:rPr>
                <w:rFonts w:ascii="Times New Roman" w:hAnsi="Times New Roman" w:cs="Times New Roman"/>
                <w:sz w:val="16"/>
                <w:szCs w:val="16"/>
              </w:rPr>
              <w:t xml:space="preserve"> Обеспечение безопасности информационной телекоммуникационной инфраструктуры</w:t>
            </w:r>
          </w:p>
        </w:tc>
        <w:tc>
          <w:tcPr>
            <w:tcW w:w="850" w:type="dxa"/>
          </w:tcPr>
          <w:p w:rsidR="00011436" w:rsidRPr="00011436" w:rsidRDefault="00011436" w:rsidP="00011436">
            <w:pPr>
              <w:pStyle w:val="ConsPlusCell"/>
              <w:rPr>
                <w:rFonts w:ascii="Times New Roman" w:hAnsi="Times New Roman" w:cs="Times New Roman"/>
                <w:b/>
                <w:sz w:val="16"/>
                <w:szCs w:val="16"/>
              </w:rPr>
            </w:pP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1.2.1.</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Количество ПК с антивирусной защитой( единиц)</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1.2.2.</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Обеспеченность рабочих мест средствами защиты информации (единиц)</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4</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6</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6</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6</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6</w:t>
            </w:r>
          </w:p>
        </w:tc>
      </w:tr>
      <w:tr w:rsidR="00011436" w:rsidRPr="00011436" w:rsidTr="00011436">
        <w:tc>
          <w:tcPr>
            <w:tcW w:w="817" w:type="dxa"/>
          </w:tcPr>
          <w:p w:rsidR="00011436" w:rsidRPr="00011436" w:rsidRDefault="00011436" w:rsidP="00011436">
            <w:pPr>
              <w:pStyle w:val="ConsPlusNonformat"/>
              <w:numPr>
                <w:ilvl w:val="1"/>
                <w:numId w:val="6"/>
              </w:numPr>
              <w:ind w:left="0"/>
              <w:rPr>
                <w:rFonts w:ascii="Times New Roman" w:hAnsi="Times New Roman" w:cs="Times New Roman"/>
                <w:sz w:val="16"/>
                <w:szCs w:val="16"/>
              </w:rPr>
            </w:pPr>
          </w:p>
        </w:tc>
        <w:tc>
          <w:tcPr>
            <w:tcW w:w="8363" w:type="dxa"/>
            <w:gridSpan w:val="6"/>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b/>
                <w:sz w:val="16"/>
                <w:szCs w:val="16"/>
              </w:rPr>
              <w:t xml:space="preserve">Задача 3. </w:t>
            </w:r>
            <w:r w:rsidRPr="00011436">
              <w:rPr>
                <w:rFonts w:ascii="Times New Roman" w:hAnsi="Times New Roman" w:cs="Times New Roman"/>
                <w:sz w:val="16"/>
                <w:szCs w:val="16"/>
              </w:rPr>
              <w:t xml:space="preserve"> Эффективное и бесперебойное функционирование деятельности администрации </w:t>
            </w:r>
          </w:p>
        </w:tc>
        <w:tc>
          <w:tcPr>
            <w:tcW w:w="850" w:type="dxa"/>
          </w:tcPr>
          <w:p w:rsidR="00011436" w:rsidRPr="00011436" w:rsidRDefault="00011436" w:rsidP="00011436">
            <w:pPr>
              <w:pStyle w:val="ConsPlusCell"/>
              <w:rPr>
                <w:rFonts w:ascii="Times New Roman" w:hAnsi="Times New Roman" w:cs="Times New Roman"/>
                <w:b/>
                <w:sz w:val="16"/>
                <w:szCs w:val="16"/>
              </w:rPr>
            </w:pP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1.3.1.</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Приобретение, обслуживание и сопровождение информационных систем  (%)</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1.3.2.</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Доля персональных компьютеров, на которых и</w:t>
            </w:r>
            <w:r w:rsidRPr="00011436">
              <w:rPr>
                <w:rFonts w:ascii="Times New Roman" w:hAnsi="Times New Roman" w:cs="Times New Roman"/>
                <w:sz w:val="16"/>
                <w:szCs w:val="16"/>
              </w:rPr>
              <w:t>с</w:t>
            </w:r>
            <w:r w:rsidRPr="00011436">
              <w:rPr>
                <w:rFonts w:ascii="Times New Roman" w:hAnsi="Times New Roman" w:cs="Times New Roman"/>
                <w:sz w:val="16"/>
                <w:szCs w:val="16"/>
              </w:rPr>
              <w:t>пользуется лицензионное программное обеспечение  (%)</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70</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80</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1.3.3.</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Бесперебойное функционирование ККМ</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да</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да</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 xml:space="preserve">1.3.4 </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Обеспечение антитеррористической безопасности должностных лиц, уполномоченных проводить личный прием граждан и муниципальный контроль</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1.4.</w:t>
            </w:r>
          </w:p>
        </w:tc>
        <w:tc>
          <w:tcPr>
            <w:tcW w:w="8363" w:type="dxa"/>
            <w:gridSpan w:val="6"/>
          </w:tcPr>
          <w:p w:rsidR="00011436" w:rsidRPr="00011436" w:rsidRDefault="00011436" w:rsidP="00011436">
            <w:pPr>
              <w:pStyle w:val="ConsPlusCell"/>
              <w:rPr>
                <w:rFonts w:ascii="Times New Roman" w:hAnsi="Times New Roman" w:cs="Times New Roman"/>
                <w:b/>
                <w:sz w:val="16"/>
                <w:szCs w:val="16"/>
              </w:rPr>
            </w:pPr>
            <w:r w:rsidRPr="00011436">
              <w:rPr>
                <w:rFonts w:ascii="Times New Roman" w:hAnsi="Times New Roman" w:cs="Times New Roman"/>
                <w:b/>
                <w:sz w:val="16"/>
                <w:szCs w:val="16"/>
              </w:rPr>
              <w:t>Задача 4 . Повышение грамотности специалистов администрации в сфере ИКТ</w:t>
            </w:r>
          </w:p>
        </w:tc>
        <w:tc>
          <w:tcPr>
            <w:tcW w:w="850" w:type="dxa"/>
          </w:tcPr>
          <w:p w:rsidR="00011436" w:rsidRPr="00011436" w:rsidRDefault="00011436" w:rsidP="00011436">
            <w:pPr>
              <w:pStyle w:val="ConsPlusCell"/>
              <w:rPr>
                <w:rFonts w:ascii="Times New Roman" w:hAnsi="Times New Roman" w:cs="Times New Roman"/>
                <w:b/>
                <w:sz w:val="16"/>
                <w:szCs w:val="16"/>
              </w:rPr>
            </w:pP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lastRenderedPageBreak/>
              <w:t>1.4.1.</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Количество работников , обученных в сфере разв</w:t>
            </w:r>
            <w:r w:rsidRPr="00011436">
              <w:rPr>
                <w:rFonts w:ascii="Times New Roman" w:hAnsi="Times New Roman" w:cs="Times New Roman"/>
                <w:sz w:val="16"/>
                <w:szCs w:val="16"/>
              </w:rPr>
              <w:t>и</w:t>
            </w:r>
            <w:r w:rsidRPr="00011436">
              <w:rPr>
                <w:rFonts w:ascii="Times New Roman" w:hAnsi="Times New Roman" w:cs="Times New Roman"/>
                <w:sz w:val="16"/>
                <w:szCs w:val="16"/>
              </w:rPr>
              <w:t>тия информационно – коммуникационных технол</w:t>
            </w:r>
            <w:r w:rsidRPr="00011436">
              <w:rPr>
                <w:rFonts w:ascii="Times New Roman" w:hAnsi="Times New Roman" w:cs="Times New Roman"/>
                <w:sz w:val="16"/>
                <w:szCs w:val="16"/>
              </w:rPr>
              <w:t>о</w:t>
            </w:r>
            <w:r w:rsidRPr="00011436">
              <w:rPr>
                <w:rFonts w:ascii="Times New Roman" w:hAnsi="Times New Roman" w:cs="Times New Roman"/>
                <w:sz w:val="16"/>
                <w:szCs w:val="16"/>
              </w:rPr>
              <w:t>гий (единиц)</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1.4.2.</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Количество посещенных семинаров и научно-практических конференций (единиц)</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1.5.</w:t>
            </w:r>
          </w:p>
        </w:tc>
        <w:tc>
          <w:tcPr>
            <w:tcW w:w="8363" w:type="dxa"/>
            <w:gridSpan w:val="6"/>
          </w:tcPr>
          <w:p w:rsidR="00011436" w:rsidRPr="00011436" w:rsidRDefault="00011436" w:rsidP="00011436">
            <w:pPr>
              <w:pStyle w:val="ConsPlusCell"/>
              <w:rPr>
                <w:rFonts w:ascii="Times New Roman" w:hAnsi="Times New Roman" w:cs="Times New Roman"/>
                <w:b/>
                <w:sz w:val="16"/>
                <w:szCs w:val="16"/>
              </w:rPr>
            </w:pPr>
            <w:r w:rsidRPr="00011436">
              <w:rPr>
                <w:rFonts w:ascii="Times New Roman" w:hAnsi="Times New Roman" w:cs="Times New Roman"/>
                <w:b/>
                <w:sz w:val="16"/>
                <w:szCs w:val="16"/>
              </w:rPr>
              <w:t>Задача 5.</w:t>
            </w:r>
            <w:r w:rsidRPr="00011436">
              <w:rPr>
                <w:rFonts w:ascii="Times New Roman" w:hAnsi="Times New Roman" w:cs="Times New Roman"/>
                <w:sz w:val="16"/>
                <w:szCs w:val="16"/>
              </w:rPr>
              <w:t xml:space="preserve"> </w:t>
            </w:r>
            <w:r w:rsidRPr="00011436">
              <w:rPr>
                <w:rFonts w:ascii="Times New Roman" w:hAnsi="Times New Roman" w:cs="Times New Roman"/>
                <w:color w:val="000000"/>
                <w:sz w:val="16"/>
                <w:szCs w:val="16"/>
              </w:rPr>
              <w:t>Обеспечение информационной открытости деятельности органов местного самоуправления Боровёнковск</w:t>
            </w:r>
            <w:r w:rsidRPr="00011436">
              <w:rPr>
                <w:rFonts w:ascii="Times New Roman" w:hAnsi="Times New Roman" w:cs="Times New Roman"/>
                <w:color w:val="000000"/>
                <w:sz w:val="16"/>
                <w:szCs w:val="16"/>
              </w:rPr>
              <w:t>о</w:t>
            </w:r>
            <w:r w:rsidRPr="00011436">
              <w:rPr>
                <w:rFonts w:ascii="Times New Roman" w:hAnsi="Times New Roman" w:cs="Times New Roman"/>
                <w:color w:val="000000"/>
                <w:sz w:val="16"/>
                <w:szCs w:val="16"/>
              </w:rPr>
              <w:t>го сельского поселения</w:t>
            </w:r>
          </w:p>
        </w:tc>
        <w:tc>
          <w:tcPr>
            <w:tcW w:w="850" w:type="dxa"/>
          </w:tcPr>
          <w:p w:rsidR="00011436" w:rsidRPr="00011436" w:rsidRDefault="00011436" w:rsidP="00011436">
            <w:pPr>
              <w:pStyle w:val="ConsPlusCell"/>
              <w:rPr>
                <w:rFonts w:ascii="Times New Roman" w:hAnsi="Times New Roman" w:cs="Times New Roman"/>
                <w:b/>
                <w:sz w:val="16"/>
                <w:szCs w:val="16"/>
              </w:rPr>
            </w:pP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1.5.1.</w:t>
            </w:r>
          </w:p>
        </w:tc>
        <w:tc>
          <w:tcPr>
            <w:tcW w:w="3827" w:type="dxa"/>
          </w:tcPr>
          <w:p w:rsidR="00011436" w:rsidRPr="00011436" w:rsidRDefault="00011436" w:rsidP="00011436">
            <w:pPr>
              <w:jc w:val="both"/>
              <w:rPr>
                <w:sz w:val="16"/>
                <w:szCs w:val="16"/>
              </w:rPr>
            </w:pPr>
            <w:r w:rsidRPr="00011436">
              <w:rPr>
                <w:sz w:val="16"/>
                <w:szCs w:val="16"/>
              </w:rPr>
              <w:t>Количество опубликованных информационных  материалов о деятельности органов местного сам</w:t>
            </w:r>
            <w:r w:rsidRPr="00011436">
              <w:rPr>
                <w:sz w:val="16"/>
                <w:szCs w:val="16"/>
              </w:rPr>
              <w:t>о</w:t>
            </w:r>
            <w:r w:rsidRPr="00011436">
              <w:rPr>
                <w:sz w:val="16"/>
                <w:szCs w:val="16"/>
              </w:rPr>
              <w:t>управления в печатных средствах массовой инфо</w:t>
            </w:r>
            <w:r w:rsidRPr="00011436">
              <w:rPr>
                <w:sz w:val="16"/>
                <w:szCs w:val="16"/>
              </w:rPr>
              <w:t>р</w:t>
            </w:r>
            <w:r w:rsidRPr="00011436">
              <w:rPr>
                <w:sz w:val="16"/>
                <w:szCs w:val="16"/>
              </w:rPr>
              <w:t>мации (единиц)</w:t>
            </w:r>
          </w:p>
        </w:tc>
        <w:tc>
          <w:tcPr>
            <w:tcW w:w="814"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30</w:t>
            </w:r>
          </w:p>
        </w:tc>
        <w:tc>
          <w:tcPr>
            <w:tcW w:w="933"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40</w:t>
            </w:r>
          </w:p>
        </w:tc>
        <w:tc>
          <w:tcPr>
            <w:tcW w:w="1088"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50</w:t>
            </w:r>
          </w:p>
        </w:tc>
        <w:tc>
          <w:tcPr>
            <w:tcW w:w="851"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60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70</w:t>
            </w:r>
          </w:p>
        </w:tc>
        <w:tc>
          <w:tcPr>
            <w:tcW w:w="850" w:type="dxa"/>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70</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1.5.2.</w:t>
            </w:r>
          </w:p>
        </w:tc>
        <w:tc>
          <w:tcPr>
            <w:tcW w:w="3827"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Количество размещенных информационных мат</w:t>
            </w:r>
            <w:r w:rsidRPr="00011436">
              <w:rPr>
                <w:rFonts w:ascii="Times New Roman" w:hAnsi="Times New Roman" w:cs="Times New Roman"/>
                <w:sz w:val="16"/>
                <w:szCs w:val="16"/>
              </w:rPr>
              <w:t>е</w:t>
            </w:r>
            <w:r w:rsidRPr="00011436">
              <w:rPr>
                <w:rFonts w:ascii="Times New Roman" w:hAnsi="Times New Roman" w:cs="Times New Roman"/>
                <w:sz w:val="16"/>
                <w:szCs w:val="16"/>
              </w:rPr>
              <w:t>риалов  о деятельности органов местного сам</w:t>
            </w:r>
            <w:r w:rsidRPr="00011436">
              <w:rPr>
                <w:rFonts w:ascii="Times New Roman" w:hAnsi="Times New Roman" w:cs="Times New Roman"/>
                <w:sz w:val="16"/>
                <w:szCs w:val="16"/>
              </w:rPr>
              <w:t>о</w:t>
            </w:r>
            <w:r w:rsidRPr="00011436">
              <w:rPr>
                <w:rFonts w:ascii="Times New Roman" w:hAnsi="Times New Roman" w:cs="Times New Roman"/>
                <w:sz w:val="16"/>
                <w:szCs w:val="16"/>
              </w:rPr>
              <w:t>управления  в сети Интернет (единиц)</w:t>
            </w:r>
          </w:p>
        </w:tc>
        <w:tc>
          <w:tcPr>
            <w:tcW w:w="814"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80</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90</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100</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1.5.3.</w:t>
            </w:r>
          </w:p>
        </w:tc>
        <w:tc>
          <w:tcPr>
            <w:tcW w:w="3827" w:type="dxa"/>
          </w:tcPr>
          <w:p w:rsidR="00011436" w:rsidRPr="00011436" w:rsidRDefault="00011436" w:rsidP="00011436">
            <w:pPr>
              <w:pStyle w:val="ConsPlusCell"/>
              <w:jc w:val="both"/>
              <w:rPr>
                <w:rFonts w:ascii="Times New Roman" w:hAnsi="Times New Roman" w:cs="Times New Roman"/>
                <w:sz w:val="16"/>
                <w:szCs w:val="16"/>
              </w:rPr>
            </w:pPr>
            <w:r w:rsidRPr="00011436">
              <w:rPr>
                <w:rFonts w:ascii="Times New Roman" w:hAnsi="Times New Roman" w:cs="Times New Roman"/>
                <w:sz w:val="16"/>
                <w:szCs w:val="16"/>
              </w:rPr>
              <w:t>Соответствие официального сайта Федеральному закону от 09 февраля 2009 года № 8-ФЗ «Об обесп</w:t>
            </w:r>
            <w:r w:rsidRPr="00011436">
              <w:rPr>
                <w:rFonts w:ascii="Times New Roman" w:hAnsi="Times New Roman" w:cs="Times New Roman"/>
                <w:sz w:val="16"/>
                <w:szCs w:val="16"/>
              </w:rPr>
              <w:t>е</w:t>
            </w:r>
            <w:r w:rsidRPr="00011436">
              <w:rPr>
                <w:rFonts w:ascii="Times New Roman" w:hAnsi="Times New Roman" w:cs="Times New Roman"/>
                <w:sz w:val="16"/>
                <w:szCs w:val="16"/>
              </w:rPr>
              <w:t>чении доступа к информации о деятельности гос</w:t>
            </w:r>
            <w:r w:rsidRPr="00011436">
              <w:rPr>
                <w:rFonts w:ascii="Times New Roman" w:hAnsi="Times New Roman" w:cs="Times New Roman"/>
                <w:sz w:val="16"/>
                <w:szCs w:val="16"/>
              </w:rPr>
              <w:t>у</w:t>
            </w:r>
            <w:r w:rsidRPr="00011436">
              <w:rPr>
                <w:rFonts w:ascii="Times New Roman" w:hAnsi="Times New Roman" w:cs="Times New Roman"/>
                <w:sz w:val="16"/>
                <w:szCs w:val="16"/>
              </w:rPr>
              <w:t>дарственных органов и органов местного сам</w:t>
            </w:r>
            <w:r w:rsidRPr="00011436">
              <w:rPr>
                <w:rFonts w:ascii="Times New Roman" w:hAnsi="Times New Roman" w:cs="Times New Roman"/>
                <w:sz w:val="16"/>
                <w:szCs w:val="16"/>
              </w:rPr>
              <w:t>о</w:t>
            </w:r>
            <w:r w:rsidRPr="00011436">
              <w:rPr>
                <w:rFonts w:ascii="Times New Roman" w:hAnsi="Times New Roman" w:cs="Times New Roman"/>
                <w:sz w:val="16"/>
                <w:szCs w:val="16"/>
              </w:rPr>
              <w:t>управления (да, нет)</w:t>
            </w:r>
          </w:p>
        </w:tc>
        <w:tc>
          <w:tcPr>
            <w:tcW w:w="814"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да</w:t>
            </w:r>
          </w:p>
        </w:tc>
        <w:tc>
          <w:tcPr>
            <w:tcW w:w="933"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да</w:t>
            </w:r>
          </w:p>
        </w:tc>
        <w:tc>
          <w:tcPr>
            <w:tcW w:w="1088"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да</w:t>
            </w:r>
          </w:p>
        </w:tc>
        <w:tc>
          <w:tcPr>
            <w:tcW w:w="851"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да</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да</w:t>
            </w:r>
          </w:p>
        </w:tc>
        <w:tc>
          <w:tcPr>
            <w:tcW w:w="850" w:type="dxa"/>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да</w:t>
            </w:r>
          </w:p>
        </w:tc>
      </w:tr>
      <w:tr w:rsidR="00011436" w:rsidRPr="00011436" w:rsidTr="00011436">
        <w:tc>
          <w:tcPr>
            <w:tcW w:w="817" w:type="dxa"/>
          </w:tcPr>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1.5.4.</w:t>
            </w:r>
          </w:p>
        </w:tc>
        <w:tc>
          <w:tcPr>
            <w:tcW w:w="3827" w:type="dxa"/>
          </w:tcPr>
          <w:p w:rsidR="00011436" w:rsidRPr="00011436" w:rsidRDefault="00011436" w:rsidP="00011436">
            <w:pPr>
              <w:pStyle w:val="ConsPlusCell"/>
              <w:jc w:val="both"/>
              <w:rPr>
                <w:rFonts w:ascii="Times New Roman" w:hAnsi="Times New Roman" w:cs="Times New Roman"/>
                <w:sz w:val="16"/>
                <w:szCs w:val="16"/>
              </w:rPr>
            </w:pPr>
            <w:r w:rsidRPr="00011436">
              <w:rPr>
                <w:rFonts w:ascii="Times New Roman" w:hAnsi="Times New Roman" w:cs="Times New Roman"/>
                <w:sz w:val="16"/>
                <w:szCs w:val="16"/>
              </w:rPr>
              <w:t xml:space="preserve">Увеличение пользователей интернет сайта. </w:t>
            </w:r>
          </w:p>
        </w:tc>
        <w:tc>
          <w:tcPr>
            <w:tcW w:w="5386" w:type="dxa"/>
            <w:gridSpan w:val="6"/>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Положительная динамика»</w:t>
            </w:r>
          </w:p>
        </w:tc>
      </w:tr>
    </w:tbl>
    <w:p w:rsidR="00011436" w:rsidRPr="00011436" w:rsidRDefault="00011436" w:rsidP="00011436">
      <w:pPr>
        <w:spacing w:line="360" w:lineRule="exact"/>
        <w:jc w:val="both"/>
        <w:rPr>
          <w:sz w:val="16"/>
          <w:szCs w:val="16"/>
        </w:rPr>
      </w:pPr>
    </w:p>
    <w:p w:rsidR="00011436" w:rsidRPr="00011436" w:rsidRDefault="00011436" w:rsidP="00011436">
      <w:pPr>
        <w:spacing w:line="360" w:lineRule="exact"/>
        <w:jc w:val="both"/>
        <w:rPr>
          <w:sz w:val="16"/>
          <w:szCs w:val="16"/>
        </w:rPr>
      </w:pPr>
      <w:r w:rsidRPr="00011436">
        <w:rPr>
          <w:sz w:val="16"/>
          <w:szCs w:val="16"/>
        </w:rPr>
        <w:t>- в Паспорте Программы в пункте  5 цифру «2024» заменить цифрой «2025»;</w:t>
      </w:r>
    </w:p>
    <w:p w:rsidR="00011436" w:rsidRPr="00011436" w:rsidRDefault="00011436" w:rsidP="00011436">
      <w:pPr>
        <w:jc w:val="both"/>
        <w:rPr>
          <w:sz w:val="16"/>
          <w:szCs w:val="16"/>
        </w:rPr>
      </w:pPr>
      <w:r w:rsidRPr="00011436">
        <w:rPr>
          <w:sz w:val="16"/>
          <w:szCs w:val="16"/>
        </w:rPr>
        <w:t xml:space="preserve">  -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011436" w:rsidRPr="00011436" w:rsidRDefault="00011436" w:rsidP="00011436">
      <w:pPr>
        <w:pStyle w:val="ConsPlusNonformat"/>
        <w:rPr>
          <w:rFonts w:ascii="Times New Roman" w:hAnsi="Times New Roman" w:cs="Times New Roman"/>
          <w:sz w:val="16"/>
          <w:szCs w:val="16"/>
        </w:rPr>
      </w:pPr>
      <w:r w:rsidRPr="00011436">
        <w:rPr>
          <w:rFonts w:ascii="Times New Roman" w:hAnsi="Times New Roman" w:cs="Times New Roman"/>
          <w:sz w:val="16"/>
          <w:szCs w:val="16"/>
        </w:rPr>
        <w:t xml:space="preserve"> «6. Объемы и источники финансирования муниципальной программы в целом и по годам реализации (тыс. руб.):</w:t>
      </w:r>
    </w:p>
    <w:tbl>
      <w:tblPr>
        <w:tblW w:w="4939" w:type="pct"/>
        <w:tblCellSpacing w:w="5" w:type="nil"/>
        <w:tblCellMar>
          <w:left w:w="75" w:type="dxa"/>
          <w:right w:w="75" w:type="dxa"/>
        </w:tblCellMar>
        <w:tblLook w:val="0000"/>
      </w:tblPr>
      <w:tblGrid>
        <w:gridCol w:w="1081"/>
        <w:gridCol w:w="1852"/>
        <w:gridCol w:w="1449"/>
        <w:gridCol w:w="1116"/>
        <w:gridCol w:w="1458"/>
        <w:gridCol w:w="2072"/>
        <w:gridCol w:w="1458"/>
      </w:tblGrid>
      <w:tr w:rsidR="00011436" w:rsidRPr="00011436" w:rsidTr="00011436">
        <w:trPr>
          <w:tblCellSpacing w:w="5" w:type="nil"/>
        </w:trPr>
        <w:tc>
          <w:tcPr>
            <w:tcW w:w="516" w:type="pct"/>
            <w:vMerge w:val="restar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Год</w:t>
            </w:r>
          </w:p>
        </w:tc>
        <w:tc>
          <w:tcPr>
            <w:tcW w:w="4484" w:type="pct"/>
            <w:gridSpan w:val="6"/>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Источник финансирования</w:t>
            </w:r>
          </w:p>
        </w:tc>
      </w:tr>
      <w:tr w:rsidR="00011436" w:rsidRPr="00011436" w:rsidTr="00011436">
        <w:trPr>
          <w:tblCellSpacing w:w="5" w:type="nil"/>
        </w:trPr>
        <w:tc>
          <w:tcPr>
            <w:tcW w:w="516" w:type="pct"/>
            <w:vMerge/>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федеральный бюджет</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областной бюджет</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бюджет ра</w:t>
            </w:r>
            <w:r w:rsidRPr="00011436">
              <w:rPr>
                <w:sz w:val="16"/>
                <w:szCs w:val="16"/>
              </w:rPr>
              <w:t>й</w:t>
            </w:r>
            <w:r w:rsidRPr="00011436">
              <w:rPr>
                <w:sz w:val="16"/>
                <w:szCs w:val="16"/>
              </w:rPr>
              <w:t xml:space="preserve">она </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бюджет</w:t>
            </w:r>
          </w:p>
          <w:p w:rsidR="00011436" w:rsidRPr="00011436" w:rsidRDefault="00011436" w:rsidP="00011436">
            <w:pPr>
              <w:widowControl w:val="0"/>
              <w:autoSpaceDE w:val="0"/>
              <w:autoSpaceDN w:val="0"/>
              <w:adjustRightInd w:val="0"/>
              <w:jc w:val="center"/>
              <w:rPr>
                <w:sz w:val="16"/>
                <w:szCs w:val="16"/>
              </w:rPr>
            </w:pPr>
            <w:r w:rsidRPr="00011436">
              <w:rPr>
                <w:sz w:val="16"/>
                <w:szCs w:val="16"/>
              </w:rPr>
              <w:t>сельского посел</w:t>
            </w:r>
            <w:r w:rsidRPr="00011436">
              <w:rPr>
                <w:sz w:val="16"/>
                <w:szCs w:val="16"/>
              </w:rPr>
              <w:t>е</w:t>
            </w:r>
            <w:r w:rsidRPr="00011436">
              <w:rPr>
                <w:sz w:val="16"/>
                <w:szCs w:val="16"/>
              </w:rPr>
              <w:t>ния</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внебюджетные средства</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всего</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1</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2</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3</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4</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6</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center"/>
              <w:rPr>
                <w:sz w:val="16"/>
                <w:szCs w:val="16"/>
              </w:rPr>
            </w:pPr>
            <w:r w:rsidRPr="00011436">
              <w:rPr>
                <w:sz w:val="16"/>
                <w:szCs w:val="16"/>
              </w:rPr>
              <w:t>7</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2020</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280,57853</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280,57853</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2021</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196,03</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196,03</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2022</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233,4</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233,4</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2023</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242,2</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242,2</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2024</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177,75</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177,75</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2025</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158,15</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158,15</w:t>
            </w:r>
          </w:p>
        </w:tc>
      </w:tr>
      <w:tr w:rsidR="00011436" w:rsidRPr="00011436" w:rsidTr="00011436">
        <w:trPr>
          <w:tblCellSpacing w:w="5" w:type="nil"/>
        </w:trPr>
        <w:tc>
          <w:tcPr>
            <w:tcW w:w="516"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rPr>
                <w:b/>
                <w:sz w:val="16"/>
                <w:szCs w:val="16"/>
              </w:rPr>
            </w:pPr>
            <w:r w:rsidRPr="00011436">
              <w:rPr>
                <w:b/>
                <w:sz w:val="16"/>
                <w:szCs w:val="16"/>
              </w:rPr>
              <w:t>ИТОГО</w:t>
            </w:r>
          </w:p>
        </w:tc>
        <w:tc>
          <w:tcPr>
            <w:tcW w:w="883"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b/>
                <w:sz w:val="16"/>
                <w:szCs w:val="16"/>
              </w:rPr>
            </w:pPr>
            <w:r w:rsidRPr="00011436">
              <w:rPr>
                <w:b/>
                <w:sz w:val="16"/>
                <w:szCs w:val="16"/>
              </w:rPr>
              <w:t>1288,10853</w:t>
            </w:r>
          </w:p>
        </w:tc>
        <w:tc>
          <w:tcPr>
            <w:tcW w:w="988"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sz w:val="16"/>
                <w:szCs w:val="16"/>
              </w:rPr>
            </w:pPr>
            <w:r w:rsidRPr="00011436">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11436" w:rsidRPr="00011436" w:rsidRDefault="00011436" w:rsidP="00011436">
            <w:pPr>
              <w:widowControl w:val="0"/>
              <w:autoSpaceDE w:val="0"/>
              <w:autoSpaceDN w:val="0"/>
              <w:adjustRightInd w:val="0"/>
              <w:jc w:val="both"/>
              <w:rPr>
                <w:b/>
                <w:sz w:val="16"/>
                <w:szCs w:val="16"/>
              </w:rPr>
            </w:pPr>
            <w:r w:rsidRPr="00011436">
              <w:rPr>
                <w:b/>
                <w:sz w:val="16"/>
                <w:szCs w:val="16"/>
              </w:rPr>
              <w:t>1288,10853</w:t>
            </w:r>
          </w:p>
        </w:tc>
      </w:tr>
    </w:tbl>
    <w:p w:rsidR="00011436" w:rsidRPr="00011436" w:rsidRDefault="00011436" w:rsidP="00011436">
      <w:pPr>
        <w:jc w:val="both"/>
        <w:rPr>
          <w:sz w:val="16"/>
          <w:szCs w:val="16"/>
        </w:rPr>
      </w:pPr>
      <w:r w:rsidRPr="00011436">
        <w:rPr>
          <w:sz w:val="16"/>
          <w:szCs w:val="16"/>
        </w:rPr>
        <w:t xml:space="preserve">                                                      - Мероприятия  муниципальной программы изложить в новой редакции:</w:t>
      </w:r>
    </w:p>
    <w:p w:rsidR="00011436" w:rsidRPr="00011436" w:rsidRDefault="00011436" w:rsidP="00011436">
      <w:pPr>
        <w:jc w:val="both"/>
        <w:rPr>
          <w:sz w:val="16"/>
          <w:szCs w:val="16"/>
        </w:rPr>
      </w:pPr>
      <w:r w:rsidRPr="00011436">
        <w:rPr>
          <w:sz w:val="16"/>
          <w:szCs w:val="16"/>
        </w:rPr>
        <w:t xml:space="preserve">                   </w:t>
      </w:r>
    </w:p>
    <w:p w:rsidR="00011436" w:rsidRPr="00011436" w:rsidRDefault="00011436" w:rsidP="00011436">
      <w:pPr>
        <w:jc w:val="center"/>
        <w:rPr>
          <w:sz w:val="16"/>
          <w:szCs w:val="16"/>
        </w:rPr>
      </w:pPr>
      <w:r w:rsidRPr="00011436">
        <w:rPr>
          <w:b/>
          <w:sz w:val="16"/>
          <w:szCs w:val="16"/>
        </w:rPr>
        <w:t>Мероприятия муниципальной программы</w:t>
      </w:r>
    </w:p>
    <w:tbl>
      <w:tblPr>
        <w:tblW w:w="5000" w:type="pct"/>
        <w:jc w:val="center"/>
        <w:tblLayout w:type="fixed"/>
        <w:tblCellMar>
          <w:left w:w="75" w:type="dxa"/>
          <w:right w:w="75" w:type="dxa"/>
        </w:tblCellMar>
        <w:tblLook w:val="0000"/>
      </w:tblPr>
      <w:tblGrid>
        <w:gridCol w:w="522"/>
        <w:gridCol w:w="2986"/>
        <w:gridCol w:w="1248"/>
        <w:gridCol w:w="610"/>
        <w:gridCol w:w="1248"/>
        <w:gridCol w:w="924"/>
        <w:gridCol w:w="582"/>
        <w:gridCol w:w="517"/>
        <w:gridCol w:w="447"/>
        <w:gridCol w:w="496"/>
        <w:gridCol w:w="518"/>
        <w:gridCol w:w="518"/>
      </w:tblGrid>
      <w:tr w:rsidR="00011436" w:rsidRPr="00011436" w:rsidTr="00011436">
        <w:trPr>
          <w:trHeight w:val="640"/>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  </w:t>
            </w:r>
            <w:r w:rsidRPr="00011436">
              <w:rPr>
                <w:rFonts w:ascii="Times New Roman" w:hAnsi="Times New Roman" w:cs="Times New Roman"/>
                <w:sz w:val="16"/>
                <w:szCs w:val="16"/>
              </w:rPr>
              <w:br/>
              <w:t>п/п</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Наименование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Исполнитель</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Срок </w:t>
            </w:r>
            <w:r w:rsidRPr="00011436">
              <w:rPr>
                <w:rFonts w:ascii="Times New Roman" w:hAnsi="Times New Roman" w:cs="Times New Roman"/>
                <w:sz w:val="16"/>
                <w:szCs w:val="16"/>
              </w:rPr>
              <w:br/>
              <w:t>реал</w:t>
            </w:r>
            <w:r w:rsidRPr="00011436">
              <w:rPr>
                <w:rFonts w:ascii="Times New Roman" w:hAnsi="Times New Roman" w:cs="Times New Roman"/>
                <w:sz w:val="16"/>
                <w:szCs w:val="16"/>
              </w:rPr>
              <w:t>и</w:t>
            </w:r>
            <w:r w:rsidRPr="00011436">
              <w:rPr>
                <w:rFonts w:ascii="Times New Roman" w:hAnsi="Times New Roman" w:cs="Times New Roman"/>
                <w:sz w:val="16"/>
                <w:szCs w:val="16"/>
              </w:rPr>
              <w:t>зации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Целевой    </w:t>
            </w:r>
            <w:r w:rsidRPr="00011436">
              <w:rPr>
                <w:rFonts w:ascii="Times New Roman" w:hAnsi="Times New Roman" w:cs="Times New Roman"/>
                <w:sz w:val="16"/>
                <w:szCs w:val="16"/>
              </w:rPr>
              <w:br/>
              <w:t xml:space="preserve">  показатель   </w:t>
            </w:r>
            <w:r w:rsidRPr="00011436">
              <w:rPr>
                <w:rFonts w:ascii="Times New Roman" w:hAnsi="Times New Roman" w:cs="Times New Roman"/>
                <w:sz w:val="16"/>
                <w:szCs w:val="16"/>
              </w:rPr>
              <w:br/>
              <w:t>(номер целев</w:t>
            </w:r>
            <w:r w:rsidRPr="00011436">
              <w:rPr>
                <w:rFonts w:ascii="Times New Roman" w:hAnsi="Times New Roman" w:cs="Times New Roman"/>
                <w:sz w:val="16"/>
                <w:szCs w:val="16"/>
              </w:rPr>
              <w:t>о</w:t>
            </w:r>
            <w:r w:rsidRPr="00011436">
              <w:rPr>
                <w:rFonts w:ascii="Times New Roman" w:hAnsi="Times New Roman" w:cs="Times New Roman"/>
                <w:sz w:val="16"/>
                <w:szCs w:val="16"/>
              </w:rPr>
              <w:t>го  показателя из паспорта муниципальной</w:t>
            </w:r>
            <w:r w:rsidRPr="00011436">
              <w:rPr>
                <w:rFonts w:ascii="Times New Roman" w:hAnsi="Times New Roman" w:cs="Times New Roman"/>
                <w:sz w:val="16"/>
                <w:szCs w:val="16"/>
              </w:rPr>
              <w:br/>
              <w:t xml:space="preserve">  программы)</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Источник</w:t>
            </w:r>
            <w:r w:rsidRPr="00011436">
              <w:rPr>
                <w:rFonts w:ascii="Times New Roman" w:hAnsi="Times New Roman" w:cs="Times New Roman"/>
                <w:sz w:val="16"/>
                <w:szCs w:val="16"/>
              </w:rPr>
              <w:br/>
              <w:t>финанс</w:t>
            </w:r>
            <w:r w:rsidRPr="00011436">
              <w:rPr>
                <w:rFonts w:ascii="Times New Roman" w:hAnsi="Times New Roman" w:cs="Times New Roman"/>
                <w:sz w:val="16"/>
                <w:szCs w:val="16"/>
              </w:rPr>
              <w:t>и</w:t>
            </w:r>
            <w:r w:rsidRPr="00011436">
              <w:rPr>
                <w:rFonts w:ascii="Times New Roman" w:hAnsi="Times New Roman" w:cs="Times New Roman"/>
                <w:sz w:val="16"/>
                <w:szCs w:val="16"/>
              </w:rPr>
              <w:t>рования</w:t>
            </w:r>
          </w:p>
        </w:tc>
        <w:tc>
          <w:tcPr>
            <w:tcW w:w="4210" w:type="dxa"/>
            <w:gridSpan w:val="6"/>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Объем финансирования по годам </w:t>
            </w:r>
          </w:p>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(тыс. руб.)</w:t>
            </w:r>
          </w:p>
        </w:tc>
      </w:tr>
      <w:tr w:rsidR="00011436" w:rsidRPr="00011436" w:rsidTr="00011436">
        <w:trPr>
          <w:trHeight w:val="480"/>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rPr>
                <w:rFonts w:ascii="Times New Roman" w:hAnsi="Times New Roman" w:cs="Times New Roman"/>
                <w:sz w:val="16"/>
                <w:szCs w:val="16"/>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8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w:t>
            </w:r>
          </w:p>
        </w:tc>
        <w:tc>
          <w:tcPr>
            <w:tcW w:w="7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2021</w:t>
            </w:r>
          </w:p>
        </w:tc>
        <w:tc>
          <w:tcPr>
            <w:tcW w:w="600"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2022</w:t>
            </w:r>
          </w:p>
        </w:tc>
        <w:tc>
          <w:tcPr>
            <w:tcW w:w="67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2023</w:t>
            </w:r>
          </w:p>
        </w:tc>
        <w:tc>
          <w:tcPr>
            <w:tcW w:w="70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2024</w:t>
            </w:r>
          </w:p>
        </w:tc>
        <w:tc>
          <w:tcPr>
            <w:tcW w:w="709" w:type="dxa"/>
            <w:tcBorders>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2025</w:t>
            </w:r>
          </w:p>
        </w:tc>
      </w:tr>
      <w:tr w:rsidR="00011436" w:rsidRPr="00011436" w:rsidTr="00011436">
        <w:trPr>
          <w:jc w:val="center"/>
        </w:trPr>
        <w:tc>
          <w:tcPr>
            <w:tcW w:w="715"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1</w:t>
            </w:r>
          </w:p>
        </w:tc>
        <w:tc>
          <w:tcPr>
            <w:tcW w:w="453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2</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3</w:t>
            </w:r>
          </w:p>
        </w:tc>
        <w:tc>
          <w:tcPr>
            <w:tcW w:w="85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4</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5</w:t>
            </w:r>
          </w:p>
        </w:tc>
        <w:tc>
          <w:tcPr>
            <w:tcW w:w="133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6</w:t>
            </w:r>
          </w:p>
        </w:tc>
        <w:tc>
          <w:tcPr>
            <w:tcW w:w="8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7</w:t>
            </w:r>
          </w:p>
        </w:tc>
        <w:tc>
          <w:tcPr>
            <w:tcW w:w="7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8</w:t>
            </w:r>
          </w:p>
        </w:tc>
        <w:tc>
          <w:tcPr>
            <w:tcW w:w="600"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9</w:t>
            </w:r>
          </w:p>
        </w:tc>
        <w:tc>
          <w:tcPr>
            <w:tcW w:w="67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10</w:t>
            </w:r>
          </w:p>
        </w:tc>
        <w:tc>
          <w:tcPr>
            <w:tcW w:w="70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bCs/>
                <w:sz w:val="16"/>
                <w:szCs w:val="16"/>
              </w:rPr>
              <w:t>11</w:t>
            </w:r>
          </w:p>
        </w:tc>
        <w:tc>
          <w:tcPr>
            <w:tcW w:w="709" w:type="dxa"/>
            <w:tcBorders>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b/>
                <w:bCs/>
                <w:sz w:val="16"/>
                <w:szCs w:val="16"/>
              </w:rPr>
            </w:pPr>
            <w:r w:rsidRPr="00011436">
              <w:rPr>
                <w:rFonts w:ascii="Times New Roman" w:hAnsi="Times New Roman" w:cs="Times New Roman"/>
                <w:b/>
                <w:bCs/>
                <w:sz w:val="16"/>
                <w:szCs w:val="16"/>
              </w:rPr>
              <w:t>12</w:t>
            </w:r>
          </w:p>
        </w:tc>
      </w:tr>
      <w:tr w:rsidR="00011436" w:rsidRPr="00011436" w:rsidTr="00011436">
        <w:trPr>
          <w:trHeight w:val="351"/>
          <w:jc w:val="center"/>
        </w:trPr>
        <w:tc>
          <w:tcPr>
            <w:tcW w:w="15336" w:type="dxa"/>
            <w:gridSpan w:val="12"/>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  </w:t>
            </w:r>
          </w:p>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b/>
                <w:sz w:val="16"/>
                <w:szCs w:val="16"/>
              </w:rPr>
              <w:t>Цель</w:t>
            </w:r>
            <w:r w:rsidRPr="00011436">
              <w:rPr>
                <w:rFonts w:ascii="Times New Roman" w:hAnsi="Times New Roman" w:cs="Times New Roman"/>
                <w:sz w:val="16"/>
                <w:szCs w:val="16"/>
              </w:rPr>
              <w:t xml:space="preserve"> </w:t>
            </w:r>
            <w:r w:rsidRPr="00011436">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011436">
              <w:rPr>
                <w:rFonts w:ascii="Times New Roman" w:hAnsi="Times New Roman" w:cs="Times New Roman"/>
                <w:sz w:val="16"/>
                <w:szCs w:val="16"/>
              </w:rPr>
              <w:t>.</w:t>
            </w:r>
          </w:p>
        </w:tc>
      </w:tr>
      <w:tr w:rsidR="00011436" w:rsidRPr="00011436" w:rsidTr="00011436">
        <w:trPr>
          <w:jc w:val="center"/>
        </w:trPr>
        <w:tc>
          <w:tcPr>
            <w:tcW w:w="715"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widowControl w:val="0"/>
              <w:numPr>
                <w:ilvl w:val="0"/>
                <w:numId w:val="12"/>
              </w:numPr>
              <w:suppressAutoHyphens/>
              <w:autoSpaceDN/>
              <w:adjustRightInd/>
              <w:snapToGrid w:val="0"/>
              <w:ind w:left="720"/>
              <w:rPr>
                <w:rFonts w:ascii="Times New Roman" w:hAnsi="Times New Roman" w:cs="Times New Roman"/>
                <w:sz w:val="16"/>
                <w:szCs w:val="16"/>
              </w:rPr>
            </w:pPr>
          </w:p>
        </w:tc>
        <w:tc>
          <w:tcPr>
            <w:tcW w:w="14621" w:type="dxa"/>
            <w:gridSpan w:val="11"/>
            <w:tcBorders>
              <w:left w:val="single" w:sz="4" w:space="0" w:color="000000"/>
              <w:bottom w:val="single" w:sz="4" w:space="0" w:color="000000"/>
              <w:right w:val="single" w:sz="4" w:space="0" w:color="000000"/>
            </w:tcBorders>
            <w:shd w:val="clear" w:color="auto" w:fill="auto"/>
          </w:tcPr>
          <w:p w:rsidR="00011436" w:rsidRPr="00011436" w:rsidRDefault="00011436" w:rsidP="00011436">
            <w:pPr>
              <w:widowControl w:val="0"/>
              <w:autoSpaceDE w:val="0"/>
              <w:jc w:val="both"/>
              <w:rPr>
                <w:b/>
                <w:sz w:val="16"/>
                <w:szCs w:val="16"/>
              </w:rPr>
            </w:pPr>
            <w:r w:rsidRPr="00011436">
              <w:rPr>
                <w:b/>
                <w:sz w:val="16"/>
                <w:szCs w:val="16"/>
              </w:rPr>
              <w:t>Задача 1.</w:t>
            </w:r>
            <w:r w:rsidRPr="00011436">
              <w:rPr>
                <w:sz w:val="16"/>
                <w:szCs w:val="16"/>
              </w:rPr>
              <w:t xml:space="preserve"> </w:t>
            </w:r>
            <w:r w:rsidRPr="00011436">
              <w:rPr>
                <w:b/>
                <w:sz w:val="16"/>
                <w:szCs w:val="16"/>
              </w:rPr>
              <w:t>Создание условий для развития информатизации и сопровождения программного комплекса</w:t>
            </w:r>
          </w:p>
        </w:tc>
      </w:tr>
      <w:tr w:rsidR="00011436" w:rsidRPr="00011436" w:rsidTr="00011436">
        <w:trPr>
          <w:jc w:val="center"/>
        </w:trPr>
        <w:tc>
          <w:tcPr>
            <w:tcW w:w="715"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1.1.</w:t>
            </w:r>
          </w:p>
        </w:tc>
        <w:tc>
          <w:tcPr>
            <w:tcW w:w="453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right="14" w:firstLine="14"/>
              <w:jc w:val="both"/>
              <w:rPr>
                <w:sz w:val="16"/>
                <w:szCs w:val="16"/>
              </w:rPr>
            </w:pPr>
            <w:r w:rsidRPr="00011436">
              <w:rPr>
                <w:sz w:val="16"/>
                <w:szCs w:val="16"/>
              </w:rPr>
              <w:t>Проведение инвентаризации сущес</w:t>
            </w:r>
            <w:r w:rsidRPr="00011436">
              <w:rPr>
                <w:sz w:val="16"/>
                <w:szCs w:val="16"/>
              </w:rPr>
              <w:t>т</w:t>
            </w:r>
            <w:r w:rsidRPr="00011436">
              <w:rPr>
                <w:sz w:val="16"/>
                <w:szCs w:val="16"/>
              </w:rPr>
              <w:t>вующей информационной системы</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 ква</w:t>
            </w:r>
            <w:r w:rsidRPr="00011436">
              <w:rPr>
                <w:rFonts w:ascii="Times New Roman" w:hAnsi="Times New Roman" w:cs="Times New Roman"/>
                <w:sz w:val="16"/>
                <w:szCs w:val="16"/>
              </w:rPr>
              <w:t>р</w:t>
            </w:r>
            <w:r w:rsidRPr="00011436">
              <w:rPr>
                <w:rFonts w:ascii="Times New Roman" w:hAnsi="Times New Roman" w:cs="Times New Roman"/>
                <w:sz w:val="16"/>
                <w:szCs w:val="16"/>
              </w:rPr>
              <w:t xml:space="preserve">тал 2020 </w:t>
            </w:r>
          </w:p>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год</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1.1.1.</w:t>
            </w:r>
          </w:p>
        </w:tc>
        <w:tc>
          <w:tcPr>
            <w:tcW w:w="133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Не требует финанс</w:t>
            </w:r>
            <w:r w:rsidRPr="00011436">
              <w:rPr>
                <w:rFonts w:ascii="Times New Roman" w:hAnsi="Times New Roman" w:cs="Times New Roman"/>
                <w:sz w:val="16"/>
                <w:szCs w:val="16"/>
              </w:rPr>
              <w:t>и</w:t>
            </w:r>
            <w:r w:rsidRPr="00011436">
              <w:rPr>
                <w:rFonts w:ascii="Times New Roman" w:hAnsi="Times New Roman" w:cs="Times New Roman"/>
                <w:sz w:val="16"/>
                <w:szCs w:val="16"/>
              </w:rPr>
              <w:t>рования</w:t>
            </w:r>
          </w:p>
        </w:tc>
        <w:tc>
          <w:tcPr>
            <w:tcW w:w="8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1.2. </w:t>
            </w:r>
          </w:p>
        </w:tc>
        <w:tc>
          <w:tcPr>
            <w:tcW w:w="453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right="14" w:firstLine="14"/>
              <w:jc w:val="both"/>
              <w:rPr>
                <w:sz w:val="16"/>
                <w:szCs w:val="16"/>
              </w:rPr>
            </w:pPr>
            <w:r w:rsidRPr="00011436">
              <w:rPr>
                <w:sz w:val="16"/>
                <w:szCs w:val="16"/>
              </w:rPr>
              <w:t>Обновление парка электронной вычи</w:t>
            </w:r>
            <w:r w:rsidRPr="00011436">
              <w:rPr>
                <w:sz w:val="16"/>
                <w:szCs w:val="16"/>
              </w:rPr>
              <w:t>с</w:t>
            </w:r>
            <w:r w:rsidRPr="00011436">
              <w:rPr>
                <w:sz w:val="16"/>
                <w:szCs w:val="16"/>
              </w:rPr>
              <w:t>лительной техники, отвечающей совр</w:t>
            </w:r>
            <w:r w:rsidRPr="00011436">
              <w:rPr>
                <w:sz w:val="16"/>
                <w:szCs w:val="16"/>
              </w:rPr>
              <w:t>е</w:t>
            </w:r>
            <w:r w:rsidRPr="00011436">
              <w:rPr>
                <w:sz w:val="16"/>
                <w:szCs w:val="16"/>
              </w:rPr>
              <w:t xml:space="preserve">менным требованиям </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1.1.1.</w:t>
            </w:r>
          </w:p>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1.1.2.</w:t>
            </w:r>
          </w:p>
        </w:tc>
        <w:tc>
          <w:tcPr>
            <w:tcW w:w="133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61,55</w:t>
            </w:r>
          </w:p>
        </w:tc>
        <w:tc>
          <w:tcPr>
            <w:tcW w:w="7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1.3.</w:t>
            </w:r>
          </w:p>
        </w:tc>
        <w:tc>
          <w:tcPr>
            <w:tcW w:w="453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right="14" w:firstLine="14"/>
              <w:jc w:val="both"/>
              <w:rPr>
                <w:sz w:val="16"/>
                <w:szCs w:val="16"/>
              </w:rPr>
            </w:pPr>
            <w:r w:rsidRPr="00011436">
              <w:rPr>
                <w:sz w:val="16"/>
                <w:szCs w:val="16"/>
              </w:rPr>
              <w:t>Приобретение, ремонт и техническое обслуживание оргтехники, приобрет</w:t>
            </w:r>
            <w:r w:rsidRPr="00011436">
              <w:rPr>
                <w:sz w:val="16"/>
                <w:szCs w:val="16"/>
              </w:rPr>
              <w:t>е</w:t>
            </w:r>
            <w:r w:rsidRPr="00011436">
              <w:rPr>
                <w:sz w:val="16"/>
                <w:szCs w:val="16"/>
              </w:rPr>
              <w:t>ние расходных материалов, компле</w:t>
            </w:r>
            <w:r w:rsidRPr="00011436">
              <w:rPr>
                <w:sz w:val="16"/>
                <w:szCs w:val="16"/>
              </w:rPr>
              <w:t>к</w:t>
            </w:r>
            <w:r w:rsidRPr="00011436">
              <w:rPr>
                <w:sz w:val="16"/>
                <w:szCs w:val="16"/>
              </w:rPr>
              <w:t>тующих к ПК, в том числе услуги по заправке и ремонту  картриджей, ремо</w:t>
            </w:r>
            <w:r w:rsidRPr="00011436">
              <w:rPr>
                <w:sz w:val="16"/>
                <w:szCs w:val="16"/>
              </w:rPr>
              <w:t>н</w:t>
            </w:r>
            <w:r w:rsidRPr="00011436">
              <w:rPr>
                <w:sz w:val="16"/>
                <w:szCs w:val="16"/>
              </w:rPr>
              <w:t>ту компьютерной техники и оргтехники, приобретение картриджей, услуги по списанию, утилизации оргтехники и компьютерной техники.</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1.1.3.</w:t>
            </w:r>
          </w:p>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 xml:space="preserve"> 1.1.4.</w:t>
            </w:r>
          </w:p>
        </w:tc>
        <w:tc>
          <w:tcPr>
            <w:tcW w:w="133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13,57</w:t>
            </w:r>
          </w:p>
        </w:tc>
        <w:tc>
          <w:tcPr>
            <w:tcW w:w="708"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9,93</w:t>
            </w:r>
          </w:p>
        </w:tc>
        <w:tc>
          <w:tcPr>
            <w:tcW w:w="600"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22,6</w:t>
            </w:r>
          </w:p>
        </w:tc>
        <w:tc>
          <w:tcPr>
            <w:tcW w:w="676"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16,0</w:t>
            </w:r>
          </w:p>
        </w:tc>
        <w:tc>
          <w:tcPr>
            <w:tcW w:w="709" w:type="dxa"/>
            <w:tcBorders>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14,0</w:t>
            </w:r>
          </w:p>
        </w:tc>
        <w:tc>
          <w:tcPr>
            <w:tcW w:w="709" w:type="dxa"/>
            <w:tcBorders>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14,0</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left="14"/>
              <w:jc w:val="both"/>
              <w:rPr>
                <w:sz w:val="16"/>
                <w:szCs w:val="16"/>
              </w:rPr>
            </w:pPr>
            <w:r w:rsidRPr="00011436">
              <w:rPr>
                <w:sz w:val="16"/>
                <w:szCs w:val="16"/>
              </w:rPr>
              <w:t>Оплата услуг связи, включая  обеспеч</w:t>
            </w:r>
            <w:r w:rsidRPr="00011436">
              <w:rPr>
                <w:sz w:val="16"/>
                <w:szCs w:val="16"/>
              </w:rPr>
              <w:t>е</w:t>
            </w:r>
            <w:r w:rsidRPr="00011436">
              <w:rPr>
                <w:sz w:val="16"/>
                <w:szCs w:val="16"/>
              </w:rPr>
              <w:t>ние доступа к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1.1.5.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40,7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40,2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44,0</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51,7</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52,5</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w:t>
            </w:r>
          </w:p>
        </w:tc>
        <w:tc>
          <w:tcPr>
            <w:tcW w:w="12527" w:type="dxa"/>
            <w:gridSpan w:val="8"/>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b/>
                <w:sz w:val="16"/>
                <w:szCs w:val="16"/>
              </w:rPr>
              <w:t>Задача 2.</w:t>
            </w:r>
            <w:r w:rsidRPr="00011436">
              <w:rPr>
                <w:rFonts w:ascii="Times New Roman" w:hAnsi="Times New Roman" w:cs="Times New Roman"/>
                <w:sz w:val="16"/>
                <w:szCs w:val="16"/>
              </w:rPr>
              <w:t xml:space="preserve">  </w:t>
            </w:r>
            <w:r w:rsidRPr="00011436">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snapToGrid w:val="0"/>
              <w:rPr>
                <w:rFonts w:ascii="Times New Roman" w:hAnsi="Times New Roman" w:cs="Times New Roman"/>
                <w:b/>
                <w:sz w:val="16"/>
                <w:szCs w:val="16"/>
              </w:rPr>
            </w:pP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Обновление, приобретение лицензио</w:t>
            </w:r>
            <w:r w:rsidRPr="00011436">
              <w:rPr>
                <w:sz w:val="16"/>
                <w:szCs w:val="16"/>
              </w:rPr>
              <w:t>н</w:t>
            </w:r>
            <w:r w:rsidRPr="00011436">
              <w:rPr>
                <w:sz w:val="16"/>
                <w:szCs w:val="16"/>
              </w:rPr>
              <w:lastRenderedPageBreak/>
              <w:t>ных средств антивирусной защиты</w:t>
            </w:r>
          </w:p>
          <w:p w:rsidR="00011436" w:rsidRPr="00011436" w:rsidRDefault="00011436" w:rsidP="0001143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lastRenderedPageBreak/>
              <w:t xml:space="preserve">Администрация </w:t>
            </w:r>
            <w:r w:rsidRPr="00011436">
              <w:rPr>
                <w:rFonts w:ascii="Times New Roman" w:hAnsi="Times New Roman" w:cs="Times New Roman"/>
                <w:sz w:val="16"/>
                <w:szCs w:val="16"/>
              </w:rPr>
              <w:lastRenderedPageBreak/>
              <w:t>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lastRenderedPageBreak/>
              <w:t>2020-</w:t>
            </w:r>
            <w:r w:rsidRPr="00011436">
              <w:rPr>
                <w:rFonts w:ascii="Times New Roman" w:hAnsi="Times New Roman" w:cs="Times New Roman"/>
                <w:sz w:val="16"/>
                <w:szCs w:val="16"/>
              </w:rPr>
              <w:lastRenderedPageBreak/>
              <w:t>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lastRenderedPageBreak/>
              <w:t>1.2.1.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 xml:space="preserve">Бюджет </w:t>
            </w:r>
            <w:r w:rsidRPr="00011436">
              <w:rPr>
                <w:rFonts w:ascii="Times New Roman" w:hAnsi="Times New Roman" w:cs="Times New Roman"/>
                <w:color w:val="000000"/>
                <w:sz w:val="16"/>
                <w:szCs w:val="16"/>
              </w:rPr>
              <w:lastRenderedPageBreak/>
              <w:t>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lastRenderedPageBreak/>
              <w:t>2,45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1,99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1,79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1,55</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2,5</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lastRenderedPageBreak/>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Приобретение, обновление и содержание оборудования и программного обеспеч</w:t>
            </w:r>
            <w:r w:rsidRPr="00011436">
              <w:rPr>
                <w:sz w:val="16"/>
                <w:szCs w:val="16"/>
              </w:rPr>
              <w:t>е</w:t>
            </w:r>
            <w:r w:rsidRPr="00011436">
              <w:rPr>
                <w:sz w:val="16"/>
                <w:szCs w:val="16"/>
              </w:rPr>
              <w:t>ния для защиты информации и обесп</w:t>
            </w:r>
            <w:r w:rsidRPr="00011436">
              <w:rPr>
                <w:sz w:val="16"/>
                <w:szCs w:val="16"/>
              </w:rPr>
              <w:t>е</w:t>
            </w:r>
            <w:r w:rsidRPr="00011436">
              <w:rPr>
                <w:sz w:val="16"/>
                <w:szCs w:val="16"/>
              </w:rPr>
              <w:t>чение информационной безопасности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1.2.2.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21,14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8,5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2,7</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6,0</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w:t>
            </w:r>
          </w:p>
        </w:tc>
        <w:tc>
          <w:tcPr>
            <w:tcW w:w="12527" w:type="dxa"/>
            <w:gridSpan w:val="8"/>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b/>
                <w:sz w:val="16"/>
                <w:szCs w:val="16"/>
              </w:rPr>
              <w:t>Задача 3</w:t>
            </w:r>
            <w:r w:rsidRPr="00011436">
              <w:rPr>
                <w:rFonts w:ascii="Times New Roman" w:hAnsi="Times New Roman" w:cs="Times New Roman"/>
                <w:sz w:val="16"/>
                <w:szCs w:val="16"/>
              </w:rPr>
              <w:t xml:space="preserve">. </w:t>
            </w:r>
            <w:r w:rsidRPr="00011436">
              <w:rPr>
                <w:rFonts w:ascii="Times New Roman" w:hAnsi="Times New Roman" w:cs="Times New Roman"/>
                <w:b/>
                <w:sz w:val="16"/>
                <w:szCs w:val="16"/>
              </w:rPr>
              <w:t>Эффективное и бесперебойное функционирование деятельности администрации</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snapToGrid w:val="0"/>
              <w:rPr>
                <w:rFonts w:ascii="Times New Roman" w:hAnsi="Times New Roman" w:cs="Times New Roman"/>
                <w:b/>
                <w:sz w:val="16"/>
                <w:szCs w:val="16"/>
              </w:rPr>
            </w:pP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Приобретение ключей  электронных подписей и квалифицированных серт</w:t>
            </w:r>
            <w:r w:rsidRPr="00011436">
              <w:rPr>
                <w:sz w:val="16"/>
                <w:szCs w:val="16"/>
              </w:rPr>
              <w:t>и</w:t>
            </w:r>
            <w:r w:rsidRPr="00011436">
              <w:rPr>
                <w:sz w:val="16"/>
                <w:szCs w:val="16"/>
              </w:rPr>
              <w:t xml:space="preserve">фикатов ключей проверки электронной подписи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В том числе право использования пр</w:t>
            </w:r>
            <w:r w:rsidRPr="00011436">
              <w:rPr>
                <w:sz w:val="16"/>
                <w:szCs w:val="16"/>
              </w:rPr>
              <w:t>о</w:t>
            </w:r>
            <w:r w:rsidRPr="00011436">
              <w:rPr>
                <w:sz w:val="16"/>
                <w:szCs w:val="16"/>
              </w:rPr>
              <w:t>граммы для ЭВМ «АС «Кабинет УЦ» по тарифному плану «КЭП для Росреестра»,  включая услуги абонентского обслуж</w:t>
            </w:r>
            <w:r w:rsidRPr="00011436">
              <w:rPr>
                <w:sz w:val="16"/>
                <w:szCs w:val="16"/>
              </w:rPr>
              <w:t>и</w:t>
            </w:r>
            <w:r w:rsidRPr="00011436">
              <w:rPr>
                <w:sz w:val="16"/>
                <w:szCs w:val="16"/>
              </w:rPr>
              <w:t xml:space="preserve">вания по тарифному плану «КЭП для Росреестра»,.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2021-2024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Услуги по сопровождению СПС Ко</w:t>
            </w:r>
            <w:r w:rsidRPr="00011436">
              <w:rPr>
                <w:sz w:val="16"/>
                <w:szCs w:val="16"/>
              </w:rPr>
              <w:t>н</w:t>
            </w:r>
            <w:r w:rsidRPr="00011436">
              <w:rPr>
                <w:sz w:val="16"/>
                <w:szCs w:val="16"/>
              </w:rPr>
              <w:t xml:space="preserve">сультант, Бюджетные организации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76,7604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80,598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83,1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93,48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Приобретение лицензии на   использов</w:t>
            </w:r>
            <w:r w:rsidRPr="00011436">
              <w:rPr>
                <w:sz w:val="16"/>
                <w:szCs w:val="16"/>
              </w:rPr>
              <w:t>а</w:t>
            </w:r>
            <w:r w:rsidRPr="00011436">
              <w:rPr>
                <w:sz w:val="16"/>
                <w:szCs w:val="16"/>
              </w:rPr>
              <w:t>ние «СБиС ЭО-Базовый» 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6,0</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6,8</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1,5</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Приобретение лицензии на  использов</w:t>
            </w:r>
            <w:r w:rsidRPr="00011436">
              <w:rPr>
                <w:sz w:val="16"/>
                <w:szCs w:val="16"/>
              </w:rPr>
              <w:t>а</w:t>
            </w:r>
            <w:r w:rsidRPr="00011436">
              <w:rPr>
                <w:sz w:val="16"/>
                <w:szCs w:val="16"/>
              </w:rPr>
              <w:t>ние программного продукта «Парус-Бюджет»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34,2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37,5</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42,0</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49,9</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45,0</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Приобретение, обновление и сопрово</w:t>
            </w:r>
            <w:r w:rsidRPr="00011436">
              <w:rPr>
                <w:sz w:val="16"/>
                <w:szCs w:val="16"/>
              </w:rPr>
              <w:t>ж</w:t>
            </w:r>
            <w:r w:rsidRPr="00011436">
              <w:rPr>
                <w:sz w:val="16"/>
                <w:szCs w:val="16"/>
              </w:rPr>
              <w:t>дение лицензионного  базового, систе</w:t>
            </w:r>
            <w:r w:rsidRPr="00011436">
              <w:rPr>
                <w:sz w:val="16"/>
                <w:szCs w:val="16"/>
              </w:rPr>
              <w:t>м</w:t>
            </w:r>
            <w:r w:rsidRPr="00011436">
              <w:rPr>
                <w:sz w:val="16"/>
                <w:szCs w:val="16"/>
              </w:rPr>
              <w:t>ного, прикладного и клиентского пр</w:t>
            </w:r>
            <w:r w:rsidRPr="00011436">
              <w:rPr>
                <w:sz w:val="16"/>
                <w:szCs w:val="16"/>
              </w:rPr>
              <w:t>о</w:t>
            </w:r>
            <w:r w:rsidRPr="00011436">
              <w:rPr>
                <w:sz w:val="16"/>
                <w:szCs w:val="16"/>
              </w:rPr>
              <w:t>граммного обеспечения для обеспечения функций ОМС</w:t>
            </w:r>
          </w:p>
          <w:p w:rsidR="00011436" w:rsidRPr="00011436" w:rsidRDefault="00011436" w:rsidP="0001143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Предоставление доступа к СЭД «Дело-</w:t>
            </w:r>
            <w:r w:rsidRPr="00011436">
              <w:rPr>
                <w:sz w:val="16"/>
                <w:szCs w:val="16"/>
                <w:lang w:val="en-US"/>
              </w:rPr>
              <w:t>WEB</w:t>
            </w:r>
            <w:r w:rsidRPr="00011436">
              <w:rPr>
                <w:sz w:val="16"/>
                <w:szCs w:val="16"/>
              </w:rPr>
              <w:t>», техническое сопровождение и обслуживание учетной записи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2022-2024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2,9</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8,23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12,0</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16,85</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3.7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Приобретение фискального накопителя для ККМ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18,7</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 xml:space="preserve">3.8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rPr>
                <w:sz w:val="16"/>
                <w:szCs w:val="16"/>
              </w:rPr>
            </w:pPr>
            <w:r w:rsidRPr="00011436">
              <w:rPr>
                <w:sz w:val="16"/>
                <w:szCs w:val="16"/>
              </w:rPr>
              <w:t>Приобретение нагрудного видеорегис</w:t>
            </w:r>
            <w:r w:rsidRPr="00011436">
              <w:rPr>
                <w:sz w:val="16"/>
                <w:szCs w:val="16"/>
              </w:rPr>
              <w:t>т</w:t>
            </w:r>
            <w:r w:rsidRPr="00011436">
              <w:rPr>
                <w:sz w:val="16"/>
                <w:szCs w:val="16"/>
              </w:rPr>
              <w:t>ратора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4</w:t>
            </w:r>
          </w:p>
        </w:tc>
        <w:tc>
          <w:tcPr>
            <w:tcW w:w="11927" w:type="dxa"/>
            <w:gridSpan w:val="7"/>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b/>
                <w:sz w:val="16"/>
                <w:szCs w:val="16"/>
              </w:rPr>
              <w:t>Задача 4</w:t>
            </w:r>
            <w:r w:rsidRPr="00011436">
              <w:rPr>
                <w:rFonts w:ascii="Times New Roman" w:hAnsi="Times New Roman" w:cs="Times New Roman"/>
                <w:sz w:val="16"/>
                <w:szCs w:val="16"/>
              </w:rPr>
              <w:t xml:space="preserve">  </w:t>
            </w:r>
            <w:r w:rsidRPr="00011436">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snapToGrid w:val="0"/>
              <w:jc w:val="center"/>
              <w:rPr>
                <w:rFonts w:ascii="Times New Roman" w:hAnsi="Times New Roman" w:cs="Times New Roman"/>
                <w:sz w:val="16"/>
                <w:szCs w:val="16"/>
              </w:rPr>
            </w:pP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4.1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left="14"/>
              <w:jc w:val="both"/>
              <w:rPr>
                <w:sz w:val="16"/>
                <w:szCs w:val="16"/>
              </w:rPr>
            </w:pPr>
            <w:r w:rsidRPr="00011436">
              <w:rPr>
                <w:sz w:val="16"/>
                <w:szCs w:val="16"/>
              </w:rPr>
              <w:t>Участие в семинарах  и научно-практических конференциях по пробл</w:t>
            </w:r>
            <w:r w:rsidRPr="00011436">
              <w:rPr>
                <w:sz w:val="16"/>
                <w:szCs w:val="16"/>
              </w:rPr>
              <w:t>е</w:t>
            </w:r>
            <w:r w:rsidRPr="00011436">
              <w:rPr>
                <w:sz w:val="16"/>
                <w:szCs w:val="16"/>
              </w:rPr>
              <w:t>мам развития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1.4.2.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Не требует финанс</w:t>
            </w:r>
            <w:r w:rsidRPr="00011436">
              <w:rPr>
                <w:rFonts w:ascii="Times New Roman" w:hAnsi="Times New Roman" w:cs="Times New Roman"/>
                <w:color w:val="000000"/>
                <w:sz w:val="16"/>
                <w:szCs w:val="16"/>
              </w:rPr>
              <w:t>и</w:t>
            </w:r>
            <w:r w:rsidRPr="00011436">
              <w:rPr>
                <w:rFonts w:ascii="Times New Roman" w:hAnsi="Times New Roman" w:cs="Times New Roman"/>
                <w:color w:val="000000"/>
                <w:sz w:val="16"/>
                <w:szCs w:val="16"/>
              </w:rPr>
              <w:t>рования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left="14"/>
              <w:jc w:val="both"/>
              <w:rPr>
                <w:sz w:val="16"/>
                <w:szCs w:val="16"/>
              </w:rPr>
            </w:pPr>
            <w:r w:rsidRPr="00011436">
              <w:rPr>
                <w:sz w:val="16"/>
                <w:szCs w:val="16"/>
              </w:rPr>
              <w:t>Обучение специалистов администрации  в сфере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1.4.1.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Финанс</w:t>
            </w:r>
            <w:r w:rsidRPr="00011436">
              <w:rPr>
                <w:rFonts w:ascii="Times New Roman" w:hAnsi="Times New Roman" w:cs="Times New Roman"/>
                <w:color w:val="000000"/>
                <w:sz w:val="16"/>
                <w:szCs w:val="16"/>
              </w:rPr>
              <w:t>и</w:t>
            </w:r>
            <w:r w:rsidRPr="00011436">
              <w:rPr>
                <w:rFonts w:ascii="Times New Roman" w:hAnsi="Times New Roman" w:cs="Times New Roman"/>
                <w:color w:val="000000"/>
                <w:sz w:val="16"/>
                <w:szCs w:val="16"/>
              </w:rPr>
              <w:t>рование в рамках муниц</w:t>
            </w:r>
            <w:r w:rsidRPr="00011436">
              <w:rPr>
                <w:rFonts w:ascii="Times New Roman" w:hAnsi="Times New Roman" w:cs="Times New Roman"/>
                <w:color w:val="000000"/>
                <w:sz w:val="16"/>
                <w:szCs w:val="16"/>
              </w:rPr>
              <w:t>и</w:t>
            </w:r>
            <w:r w:rsidRPr="00011436">
              <w:rPr>
                <w:rFonts w:ascii="Times New Roman" w:hAnsi="Times New Roman" w:cs="Times New Roman"/>
                <w:color w:val="000000"/>
                <w:sz w:val="16"/>
                <w:szCs w:val="16"/>
              </w:rPr>
              <w:t xml:space="preserve">пальной программы </w:t>
            </w:r>
            <w:r w:rsidRPr="00011436">
              <w:rPr>
                <w:rFonts w:ascii="Times New Roman" w:hAnsi="Times New Roman" w:cs="Times New Roman"/>
                <w:sz w:val="16"/>
                <w:szCs w:val="16"/>
              </w:rPr>
              <w:t>«Реформ</w:t>
            </w:r>
            <w:r w:rsidRPr="00011436">
              <w:rPr>
                <w:rFonts w:ascii="Times New Roman" w:hAnsi="Times New Roman" w:cs="Times New Roman"/>
                <w:sz w:val="16"/>
                <w:szCs w:val="16"/>
              </w:rPr>
              <w:t>и</w:t>
            </w:r>
            <w:r w:rsidRPr="00011436">
              <w:rPr>
                <w:rFonts w:ascii="Times New Roman" w:hAnsi="Times New Roman" w:cs="Times New Roman"/>
                <w:sz w:val="16"/>
                <w:szCs w:val="16"/>
              </w:rPr>
              <w:t>рование и развитие системы муниц</w:t>
            </w:r>
            <w:r w:rsidRPr="00011436">
              <w:rPr>
                <w:rFonts w:ascii="Times New Roman" w:hAnsi="Times New Roman" w:cs="Times New Roman"/>
                <w:sz w:val="16"/>
                <w:szCs w:val="16"/>
              </w:rPr>
              <w:t>и</w:t>
            </w:r>
            <w:r w:rsidRPr="00011436">
              <w:rPr>
                <w:rFonts w:ascii="Times New Roman" w:hAnsi="Times New Roman" w:cs="Times New Roman"/>
                <w:sz w:val="16"/>
                <w:szCs w:val="16"/>
              </w:rPr>
              <w:t>пального управл</w:t>
            </w:r>
            <w:r w:rsidRPr="00011436">
              <w:rPr>
                <w:rFonts w:ascii="Times New Roman" w:hAnsi="Times New Roman" w:cs="Times New Roman"/>
                <w:sz w:val="16"/>
                <w:szCs w:val="16"/>
              </w:rPr>
              <w:t>е</w:t>
            </w:r>
            <w:r w:rsidRPr="00011436">
              <w:rPr>
                <w:rFonts w:ascii="Times New Roman" w:hAnsi="Times New Roman" w:cs="Times New Roman"/>
                <w:sz w:val="16"/>
                <w:szCs w:val="16"/>
              </w:rPr>
              <w:t>ния в Б</w:t>
            </w:r>
            <w:r w:rsidRPr="00011436">
              <w:rPr>
                <w:rFonts w:ascii="Times New Roman" w:hAnsi="Times New Roman" w:cs="Times New Roman"/>
                <w:sz w:val="16"/>
                <w:szCs w:val="16"/>
              </w:rPr>
              <w:t>о</w:t>
            </w:r>
            <w:r w:rsidRPr="00011436">
              <w:rPr>
                <w:rFonts w:ascii="Times New Roman" w:hAnsi="Times New Roman" w:cs="Times New Roman"/>
                <w:sz w:val="16"/>
                <w:szCs w:val="16"/>
              </w:rPr>
              <w:t>ровёнко</w:t>
            </w:r>
            <w:r w:rsidRPr="00011436">
              <w:rPr>
                <w:rFonts w:ascii="Times New Roman" w:hAnsi="Times New Roman" w:cs="Times New Roman"/>
                <w:sz w:val="16"/>
                <w:szCs w:val="16"/>
              </w:rPr>
              <w:t>в</w:t>
            </w:r>
            <w:r w:rsidRPr="00011436">
              <w:rPr>
                <w:rFonts w:ascii="Times New Roman" w:hAnsi="Times New Roman" w:cs="Times New Roman"/>
                <w:sz w:val="16"/>
                <w:szCs w:val="16"/>
              </w:rPr>
              <w:t>ском сел</w:t>
            </w:r>
            <w:r w:rsidRPr="00011436">
              <w:rPr>
                <w:rFonts w:ascii="Times New Roman" w:hAnsi="Times New Roman" w:cs="Times New Roman"/>
                <w:sz w:val="16"/>
                <w:szCs w:val="16"/>
              </w:rPr>
              <w:t>ь</w:t>
            </w:r>
            <w:r w:rsidRPr="00011436">
              <w:rPr>
                <w:rFonts w:ascii="Times New Roman" w:hAnsi="Times New Roman" w:cs="Times New Roman"/>
                <w:sz w:val="16"/>
                <w:szCs w:val="16"/>
              </w:rPr>
              <w:t>ском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лении на 2021-2025 годы»</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5</w:t>
            </w:r>
          </w:p>
        </w:tc>
        <w:tc>
          <w:tcPr>
            <w:tcW w:w="11927" w:type="dxa"/>
            <w:gridSpan w:val="7"/>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sz w:val="16"/>
                <w:szCs w:val="16"/>
              </w:rPr>
              <w:t>Задача 5.</w:t>
            </w:r>
            <w:r w:rsidRPr="00011436">
              <w:rPr>
                <w:rFonts w:ascii="Times New Roman" w:hAnsi="Times New Roman" w:cs="Times New Roman"/>
                <w:sz w:val="16"/>
                <w:szCs w:val="16"/>
              </w:rPr>
              <w:t xml:space="preserve"> </w:t>
            </w:r>
            <w:r w:rsidRPr="00011436">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w:t>
            </w:r>
            <w:r w:rsidRPr="00011436">
              <w:rPr>
                <w:rFonts w:ascii="Times New Roman" w:hAnsi="Times New Roman" w:cs="Times New Roman"/>
                <w:b/>
                <w:color w:val="000000"/>
                <w:sz w:val="16"/>
                <w:szCs w:val="16"/>
              </w:rPr>
              <w:t>о</w:t>
            </w:r>
            <w:r w:rsidRPr="00011436">
              <w:rPr>
                <w:rFonts w:ascii="Times New Roman" w:hAnsi="Times New Roman" w:cs="Times New Roman"/>
                <w:b/>
                <w:color w:val="000000"/>
                <w:sz w:val="16"/>
                <w:szCs w:val="16"/>
              </w:rPr>
              <w:t>вёнковского сельского поселения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snapToGrid w:val="0"/>
              <w:jc w:val="center"/>
              <w:rPr>
                <w:rFonts w:ascii="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snapToGrid w:val="0"/>
              <w:jc w:val="center"/>
              <w:rPr>
                <w:rFonts w:ascii="Times New Roman" w:hAnsi="Times New Roman" w:cs="Times New Roman"/>
                <w:sz w:val="16"/>
                <w:szCs w:val="16"/>
              </w:rPr>
            </w:pP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left="14"/>
              <w:jc w:val="both"/>
              <w:rPr>
                <w:sz w:val="16"/>
                <w:szCs w:val="16"/>
              </w:rPr>
            </w:pPr>
            <w:r w:rsidRPr="00011436">
              <w:rPr>
                <w:sz w:val="16"/>
                <w:szCs w:val="16"/>
              </w:rPr>
              <w:t>Информационная поддержка и дальне</w:t>
            </w:r>
            <w:r w:rsidRPr="00011436">
              <w:rPr>
                <w:sz w:val="16"/>
                <w:szCs w:val="16"/>
              </w:rPr>
              <w:t>й</w:t>
            </w:r>
            <w:r w:rsidRPr="00011436">
              <w:rPr>
                <w:sz w:val="16"/>
                <w:szCs w:val="16"/>
              </w:rPr>
              <w:t>шее расширение информационных се</w:t>
            </w:r>
            <w:r w:rsidRPr="00011436">
              <w:rPr>
                <w:sz w:val="16"/>
                <w:szCs w:val="16"/>
              </w:rPr>
              <w:t>р</w:t>
            </w:r>
            <w:r w:rsidRPr="00011436">
              <w:rPr>
                <w:sz w:val="16"/>
                <w:szCs w:val="16"/>
              </w:rPr>
              <w:t>висов официального сайта Боровёнко</w:t>
            </w:r>
            <w:r w:rsidRPr="00011436">
              <w:rPr>
                <w:sz w:val="16"/>
                <w:szCs w:val="16"/>
              </w:rPr>
              <w:t>в</w:t>
            </w:r>
            <w:r w:rsidRPr="00011436">
              <w:rPr>
                <w:sz w:val="16"/>
                <w:szCs w:val="16"/>
              </w:rPr>
              <w:t>ского сельского поселения (хостинг, техподдержка, регистрация домена)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1.5.3.</w:t>
            </w:r>
          </w:p>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1.5.4.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13,0</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8,0</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11,0</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left="14"/>
              <w:jc w:val="both"/>
              <w:rPr>
                <w:sz w:val="16"/>
                <w:szCs w:val="16"/>
              </w:rPr>
            </w:pPr>
            <w:r w:rsidRPr="00011436">
              <w:rPr>
                <w:sz w:val="16"/>
                <w:szCs w:val="16"/>
              </w:rPr>
              <w:t>Обеспечение публикации информации о деятельности органов местного сам</w:t>
            </w:r>
            <w:r w:rsidRPr="00011436">
              <w:rPr>
                <w:sz w:val="16"/>
                <w:szCs w:val="16"/>
              </w:rPr>
              <w:t>о</w:t>
            </w:r>
            <w:r w:rsidRPr="00011436">
              <w:rPr>
                <w:sz w:val="16"/>
                <w:szCs w:val="16"/>
              </w:rPr>
              <w:t xml:space="preserve">управления Боровёнковского сельского </w:t>
            </w:r>
            <w:r w:rsidRPr="00011436">
              <w:rPr>
                <w:sz w:val="16"/>
                <w:szCs w:val="16"/>
              </w:rPr>
              <w:lastRenderedPageBreak/>
              <w:t>поселения  в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lastRenderedPageBreak/>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1.5.2.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Не требует финанс</w:t>
            </w:r>
            <w:r w:rsidRPr="00011436">
              <w:rPr>
                <w:rFonts w:ascii="Times New Roman" w:hAnsi="Times New Roman" w:cs="Times New Roman"/>
                <w:color w:val="000000"/>
                <w:sz w:val="16"/>
                <w:szCs w:val="16"/>
              </w:rPr>
              <w:t>и</w:t>
            </w:r>
            <w:r w:rsidRPr="00011436">
              <w:rPr>
                <w:rFonts w:ascii="Times New Roman" w:hAnsi="Times New Roman" w:cs="Times New Roman"/>
                <w:color w:val="000000"/>
                <w:sz w:val="16"/>
                <w:szCs w:val="16"/>
              </w:rPr>
              <w:t>рования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w:t>
            </w:r>
          </w:p>
        </w:tc>
      </w:tr>
      <w:tr w:rsidR="00011436" w:rsidRPr="00011436" w:rsidTr="00011436">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rPr>
                <w:rFonts w:ascii="Times New Roman" w:hAnsi="Times New Roman" w:cs="Times New Roman"/>
                <w:sz w:val="16"/>
                <w:szCs w:val="16"/>
              </w:rPr>
            </w:pPr>
            <w:r w:rsidRPr="00011436">
              <w:rPr>
                <w:rFonts w:ascii="Times New Roman" w:hAnsi="Times New Roman" w:cs="Times New Roman"/>
                <w:sz w:val="16"/>
                <w:szCs w:val="16"/>
              </w:rPr>
              <w:lastRenderedPageBreak/>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shd w:val="clear" w:color="auto" w:fill="FFFFFF"/>
              <w:ind w:left="14"/>
              <w:jc w:val="both"/>
              <w:rPr>
                <w:sz w:val="16"/>
                <w:szCs w:val="16"/>
              </w:rPr>
            </w:pPr>
            <w:r w:rsidRPr="00011436">
              <w:rPr>
                <w:sz w:val="16"/>
                <w:szCs w:val="16"/>
              </w:rPr>
              <w:t>Обеспечение публикации официальной информации о деятельности органов местного самоуправления   в печатных средствах массовой информации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Администрация сельского пос</w:t>
            </w:r>
            <w:r w:rsidRPr="00011436">
              <w:rPr>
                <w:rFonts w:ascii="Times New Roman" w:hAnsi="Times New Roman" w:cs="Times New Roman"/>
                <w:sz w:val="16"/>
                <w:szCs w:val="16"/>
              </w:rPr>
              <w:t>е</w:t>
            </w:r>
            <w:r w:rsidRPr="00011436">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1.5.1.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color w:val="000000"/>
                <w:sz w:val="16"/>
                <w:szCs w:val="16"/>
              </w:rPr>
              <w:t>Бюджет сельского поселения</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7,00813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4,512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8,8</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color w:val="FF0000"/>
                <w:sz w:val="16"/>
                <w:szCs w:val="16"/>
              </w:rPr>
            </w:pPr>
            <w:r w:rsidRPr="00011436">
              <w:rPr>
                <w:rFonts w:ascii="Times New Roman" w:hAnsi="Times New Roman" w:cs="Times New Roman"/>
                <w:sz w:val="16"/>
                <w:szCs w:val="16"/>
              </w:rPr>
              <w:t>12,4</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sz w:val="16"/>
                <w:szCs w:val="16"/>
              </w:rPr>
              <w:t>8,8</w:t>
            </w:r>
          </w:p>
        </w:tc>
      </w:tr>
      <w:tr w:rsidR="00011436" w:rsidRPr="00011436" w:rsidTr="00011436">
        <w:trPr>
          <w:jc w:val="center"/>
        </w:trPr>
        <w:tc>
          <w:tcPr>
            <w:tcW w:w="11126" w:type="dxa"/>
            <w:gridSpan w:val="6"/>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sz w:val="16"/>
                <w:szCs w:val="16"/>
              </w:rPr>
              <w:t>Итого</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sz w:val="16"/>
                <w:szCs w:val="16"/>
              </w:rPr>
              <w:t>280,57853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sz w:val="16"/>
                <w:szCs w:val="16"/>
              </w:rPr>
              <w:t>196,03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sz w:val="16"/>
                <w:szCs w:val="16"/>
              </w:rPr>
              <w:t>233,4</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sz w:val="16"/>
                <w:szCs w:val="16"/>
              </w:rPr>
              <w:t>242,2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1436" w:rsidRPr="00011436" w:rsidRDefault="00011436" w:rsidP="00011436">
            <w:pPr>
              <w:pStyle w:val="ConsPlusCell"/>
              <w:jc w:val="center"/>
              <w:rPr>
                <w:rFonts w:ascii="Times New Roman" w:hAnsi="Times New Roman" w:cs="Times New Roman"/>
                <w:sz w:val="16"/>
                <w:szCs w:val="16"/>
              </w:rPr>
            </w:pPr>
            <w:r w:rsidRPr="00011436">
              <w:rPr>
                <w:rFonts w:ascii="Times New Roman" w:hAnsi="Times New Roman" w:cs="Times New Roman"/>
                <w:b/>
                <w:sz w:val="16"/>
                <w:szCs w:val="16"/>
              </w:rPr>
              <w:t>177,75</w:t>
            </w:r>
          </w:p>
        </w:tc>
        <w:tc>
          <w:tcPr>
            <w:tcW w:w="709" w:type="dxa"/>
            <w:tcBorders>
              <w:top w:val="single" w:sz="4" w:space="0" w:color="000000"/>
              <w:left w:val="single" w:sz="4" w:space="0" w:color="000000"/>
              <w:bottom w:val="single" w:sz="4" w:space="0" w:color="000000"/>
              <w:right w:val="single" w:sz="4" w:space="0" w:color="000000"/>
            </w:tcBorders>
          </w:tcPr>
          <w:p w:rsidR="00011436" w:rsidRPr="00011436" w:rsidRDefault="00011436" w:rsidP="00011436">
            <w:pPr>
              <w:pStyle w:val="ConsPlusCell"/>
              <w:jc w:val="center"/>
              <w:rPr>
                <w:rFonts w:ascii="Times New Roman" w:hAnsi="Times New Roman" w:cs="Times New Roman"/>
                <w:b/>
                <w:sz w:val="16"/>
                <w:szCs w:val="16"/>
              </w:rPr>
            </w:pPr>
            <w:r w:rsidRPr="00011436">
              <w:rPr>
                <w:rFonts w:ascii="Times New Roman" w:hAnsi="Times New Roman" w:cs="Times New Roman"/>
                <w:b/>
                <w:sz w:val="16"/>
                <w:szCs w:val="16"/>
              </w:rPr>
              <w:t>158,15</w:t>
            </w:r>
          </w:p>
        </w:tc>
      </w:tr>
    </w:tbl>
    <w:p w:rsidR="00435CDC" w:rsidRPr="00011436" w:rsidRDefault="00435CDC" w:rsidP="001D706F">
      <w:pPr>
        <w:tabs>
          <w:tab w:val="left" w:pos="1843"/>
        </w:tabs>
        <w:ind w:firstLine="709"/>
        <w:jc w:val="center"/>
        <w:rPr>
          <w:b/>
          <w:bCs/>
          <w:sz w:val="16"/>
          <w:szCs w:val="16"/>
        </w:rPr>
      </w:pPr>
    </w:p>
    <w:p w:rsidR="00011436" w:rsidRDefault="00011436" w:rsidP="00011436">
      <w:pPr>
        <w:pStyle w:val="1d"/>
        <w:shd w:val="clear" w:color="auto" w:fill="FFFFFF"/>
        <w:spacing w:after="0" w:afterAutospacing="0" w:line="240" w:lineRule="auto"/>
        <w:jc w:val="both"/>
        <w:rPr>
          <w:sz w:val="16"/>
          <w:szCs w:val="16"/>
        </w:rPr>
      </w:pPr>
      <w:r w:rsidRPr="00C50AF7">
        <w:rPr>
          <w:sz w:val="16"/>
          <w:szCs w:val="16"/>
        </w:rPr>
        <w:t>2. Опубликовать постановление в бюллетене «Оф</w:t>
      </w:r>
      <w:r>
        <w:rPr>
          <w:sz w:val="16"/>
          <w:szCs w:val="16"/>
        </w:rPr>
        <w:t xml:space="preserve">ициальный вестник </w:t>
      </w:r>
      <w:r w:rsidRPr="00C50AF7">
        <w:rPr>
          <w:sz w:val="16"/>
          <w:szCs w:val="16"/>
        </w:rPr>
        <w:t xml:space="preserve"> Боровёнковского сельского поселения» и разместить на официальном сайте </w:t>
      </w:r>
    </w:p>
    <w:p w:rsidR="00011436" w:rsidRPr="00C50AF7" w:rsidRDefault="00011436" w:rsidP="00011436">
      <w:pPr>
        <w:pStyle w:val="1d"/>
        <w:shd w:val="clear" w:color="auto" w:fill="FFFFFF"/>
        <w:spacing w:after="0" w:afterAutospacing="0" w:line="240" w:lineRule="auto"/>
        <w:jc w:val="both"/>
        <w:rPr>
          <w:sz w:val="16"/>
          <w:szCs w:val="16"/>
        </w:rPr>
      </w:pPr>
      <w:r w:rsidRPr="00C50AF7">
        <w:rPr>
          <w:sz w:val="16"/>
          <w:szCs w:val="16"/>
        </w:rPr>
        <w:t>Боровёнковского сельского поселения в информационно-телекоммуникационной  сети «Интернет».</w:t>
      </w:r>
    </w:p>
    <w:p w:rsidR="00011436" w:rsidRPr="00011436" w:rsidRDefault="00011436" w:rsidP="00011436">
      <w:pPr>
        <w:tabs>
          <w:tab w:val="left" w:pos="1843"/>
        </w:tabs>
        <w:ind w:firstLine="709"/>
        <w:jc w:val="center"/>
        <w:rPr>
          <w:b/>
          <w:bCs/>
          <w:sz w:val="16"/>
          <w:szCs w:val="16"/>
        </w:rPr>
      </w:pPr>
    </w:p>
    <w:p w:rsidR="00011436" w:rsidRPr="00313E95" w:rsidRDefault="00011436" w:rsidP="00011436">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011436" w:rsidRPr="007A059A" w:rsidRDefault="00011436" w:rsidP="00011436">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011436" w:rsidRPr="005C6D69" w:rsidRDefault="00011436" w:rsidP="00011436">
      <w:pPr>
        <w:jc w:val="center"/>
        <w:rPr>
          <w:sz w:val="16"/>
          <w:szCs w:val="16"/>
        </w:rPr>
      </w:pPr>
      <w:r w:rsidRPr="005C6D69">
        <w:rPr>
          <w:b/>
          <w:sz w:val="16"/>
          <w:szCs w:val="16"/>
        </w:rPr>
        <w:t>П О С Т А Н О В Л Е Н И Е</w:t>
      </w:r>
    </w:p>
    <w:p w:rsidR="00435CDC" w:rsidRPr="005C6D69" w:rsidRDefault="00011436" w:rsidP="00011436">
      <w:pPr>
        <w:spacing w:line="240" w:lineRule="exact"/>
        <w:jc w:val="center"/>
        <w:rPr>
          <w:b/>
          <w:sz w:val="16"/>
          <w:szCs w:val="16"/>
        </w:rPr>
      </w:pPr>
      <w:r w:rsidRPr="005C6D69">
        <w:rPr>
          <w:b/>
          <w:sz w:val="16"/>
          <w:szCs w:val="16"/>
        </w:rPr>
        <w:t>от 03.03.2025  № 58</w:t>
      </w:r>
    </w:p>
    <w:p w:rsidR="005C6D69" w:rsidRPr="005C6D69" w:rsidRDefault="00011436" w:rsidP="00011436">
      <w:pPr>
        <w:spacing w:line="240" w:lineRule="exact"/>
        <w:jc w:val="center"/>
        <w:rPr>
          <w:b/>
          <w:sz w:val="16"/>
          <w:szCs w:val="16"/>
        </w:rPr>
      </w:pPr>
      <w:r w:rsidRPr="005C6D69">
        <w:rPr>
          <w:b/>
          <w:sz w:val="16"/>
          <w:szCs w:val="16"/>
        </w:rPr>
        <w:t xml:space="preserve">О внесении изменений в </w:t>
      </w:r>
      <w:r w:rsidRPr="005C6D69">
        <w:rPr>
          <w:b/>
          <w:bCs/>
          <w:color w:val="000000"/>
          <w:spacing w:val="-2"/>
          <w:sz w:val="16"/>
          <w:szCs w:val="16"/>
        </w:rPr>
        <w:t>муниципальную  программу</w:t>
      </w:r>
      <w:r w:rsidRPr="005C6D69">
        <w:rPr>
          <w:b/>
          <w:sz w:val="16"/>
          <w:szCs w:val="16"/>
        </w:rPr>
        <w:t xml:space="preserve">«Развитие </w:t>
      </w:r>
      <w:r w:rsidR="005C6D69" w:rsidRPr="005C6D69">
        <w:rPr>
          <w:b/>
          <w:sz w:val="16"/>
          <w:szCs w:val="16"/>
        </w:rPr>
        <w:t>малого и среднего предпринимательства на территории</w:t>
      </w:r>
    </w:p>
    <w:p w:rsidR="00011436" w:rsidRPr="005C6D69" w:rsidRDefault="00011436" w:rsidP="00011436">
      <w:pPr>
        <w:spacing w:line="240" w:lineRule="exact"/>
        <w:jc w:val="center"/>
        <w:rPr>
          <w:sz w:val="16"/>
          <w:szCs w:val="16"/>
        </w:rPr>
      </w:pPr>
      <w:r w:rsidRPr="005C6D69">
        <w:rPr>
          <w:b/>
          <w:bCs/>
          <w:color w:val="000000"/>
          <w:spacing w:val="-2"/>
          <w:sz w:val="16"/>
          <w:szCs w:val="16"/>
        </w:rPr>
        <w:t xml:space="preserve"> Боровёнковского сельского поселения»</w:t>
      </w:r>
    </w:p>
    <w:p w:rsidR="00435CDC" w:rsidRPr="005C6D69" w:rsidRDefault="00435CDC" w:rsidP="001D706F">
      <w:pPr>
        <w:tabs>
          <w:tab w:val="left" w:pos="1843"/>
        </w:tabs>
        <w:ind w:firstLine="709"/>
        <w:jc w:val="center"/>
        <w:rPr>
          <w:b/>
          <w:bCs/>
          <w:sz w:val="16"/>
          <w:szCs w:val="16"/>
        </w:rPr>
      </w:pPr>
    </w:p>
    <w:p w:rsidR="005C6D69" w:rsidRPr="005C6D69" w:rsidRDefault="005C6D69" w:rsidP="005C6D69">
      <w:pPr>
        <w:autoSpaceDE w:val="0"/>
        <w:autoSpaceDN w:val="0"/>
        <w:adjustRightInd w:val="0"/>
        <w:ind w:firstLine="720"/>
        <w:jc w:val="both"/>
        <w:rPr>
          <w:sz w:val="16"/>
          <w:szCs w:val="16"/>
        </w:rPr>
      </w:pPr>
      <w:r w:rsidRPr="005C6D69">
        <w:rPr>
          <w:sz w:val="16"/>
          <w:szCs w:val="16"/>
        </w:rPr>
        <w:t xml:space="preserve">   </w:t>
      </w:r>
      <w:r w:rsidRPr="005C6D69">
        <w:rPr>
          <w:sz w:val="16"/>
          <w:szCs w:val="16"/>
          <w:shd w:val="clear" w:color="auto" w:fill="FFFFFF"/>
        </w:rPr>
        <w:t xml:space="preserve">В соответствии с Бюджетным кодексом Российской Федерации, </w:t>
      </w:r>
      <w:r w:rsidRPr="005C6D69">
        <w:rPr>
          <w:bCs/>
          <w:sz w:val="16"/>
          <w:szCs w:val="16"/>
        </w:rPr>
        <w:t>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5C6D69">
        <w:rPr>
          <w:sz w:val="16"/>
          <w:szCs w:val="16"/>
        </w:rPr>
        <w:t xml:space="preserve">  (в редакции решений от 23.05.2024 № 137,  от 26.12.2024 № 158) решением Совета депутатов Боровёнковского сельского поселения </w:t>
      </w:r>
      <w:r w:rsidRPr="005C6D69">
        <w:rPr>
          <w:bCs/>
          <w:sz w:val="16"/>
          <w:szCs w:val="16"/>
        </w:rPr>
        <w:t>от 26.12.2024 № 157 «О бюджете Боровёнковского сельского поселения на 2025 и плановый период 2026 и 2027 годов»</w:t>
      </w:r>
      <w:r w:rsidRPr="005C6D69">
        <w:rPr>
          <w:sz w:val="16"/>
          <w:szCs w:val="16"/>
          <w:shd w:val="clear" w:color="auto" w:fill="FFFFFF"/>
        </w:rPr>
        <w:t>,</w:t>
      </w:r>
      <w:r w:rsidRPr="005C6D69">
        <w:rPr>
          <w:bCs/>
          <w:sz w:val="16"/>
          <w:szCs w:val="16"/>
        </w:rPr>
        <w:t xml:space="preserve"> </w:t>
      </w:r>
      <w:r w:rsidRPr="005C6D69">
        <w:rPr>
          <w:sz w:val="16"/>
          <w:szCs w:val="16"/>
        </w:rPr>
        <w:t>Администрация Боровёнковского сельского поселения</w:t>
      </w:r>
    </w:p>
    <w:p w:rsidR="005C6D69" w:rsidRPr="005C6D69" w:rsidRDefault="005C6D69" w:rsidP="005C6D69">
      <w:pPr>
        <w:autoSpaceDE w:val="0"/>
        <w:autoSpaceDN w:val="0"/>
        <w:adjustRightInd w:val="0"/>
        <w:ind w:firstLine="720"/>
        <w:jc w:val="both"/>
        <w:rPr>
          <w:b/>
          <w:sz w:val="16"/>
          <w:szCs w:val="16"/>
        </w:rPr>
      </w:pPr>
      <w:r w:rsidRPr="005C6D69">
        <w:rPr>
          <w:b/>
          <w:sz w:val="16"/>
          <w:szCs w:val="16"/>
        </w:rPr>
        <w:t>ПОСТАНОВЛЯЕТ:</w:t>
      </w:r>
    </w:p>
    <w:p w:rsidR="005C6D69" w:rsidRPr="005C6D69" w:rsidRDefault="005C6D69" w:rsidP="005C6D69">
      <w:pPr>
        <w:autoSpaceDE w:val="0"/>
        <w:autoSpaceDN w:val="0"/>
        <w:adjustRightInd w:val="0"/>
        <w:ind w:firstLine="720"/>
        <w:jc w:val="both"/>
        <w:rPr>
          <w:sz w:val="16"/>
          <w:szCs w:val="16"/>
        </w:rPr>
      </w:pPr>
      <w:r w:rsidRPr="005C6D69">
        <w:rPr>
          <w:sz w:val="16"/>
          <w:szCs w:val="16"/>
        </w:rPr>
        <w:t xml:space="preserve">1. Внести в </w:t>
      </w:r>
      <w:r w:rsidRPr="005C6D69">
        <w:rPr>
          <w:bCs/>
          <w:spacing w:val="-2"/>
          <w:sz w:val="16"/>
          <w:szCs w:val="16"/>
        </w:rPr>
        <w:t>муниципальную  программу</w:t>
      </w:r>
      <w:r w:rsidRPr="005C6D69">
        <w:rPr>
          <w:sz w:val="16"/>
          <w:szCs w:val="16"/>
        </w:rPr>
        <w:t xml:space="preserve"> «</w:t>
      </w:r>
      <w:r w:rsidRPr="005C6D69">
        <w:rPr>
          <w:bCs/>
          <w:sz w:val="16"/>
          <w:szCs w:val="16"/>
        </w:rPr>
        <w:t xml:space="preserve">Развитие малого и среднего  предпринимательства на территории </w:t>
      </w:r>
      <w:r w:rsidRPr="005C6D69">
        <w:rPr>
          <w:sz w:val="16"/>
          <w:szCs w:val="16"/>
        </w:rPr>
        <w:t xml:space="preserve">Боровёнковского сельского </w:t>
      </w:r>
      <w:r w:rsidRPr="005C6D69">
        <w:rPr>
          <w:bCs/>
          <w:sz w:val="16"/>
          <w:szCs w:val="16"/>
        </w:rPr>
        <w:t>пос</w:t>
      </w:r>
      <w:r w:rsidRPr="005C6D69">
        <w:rPr>
          <w:bCs/>
          <w:sz w:val="16"/>
          <w:szCs w:val="16"/>
        </w:rPr>
        <w:t>е</w:t>
      </w:r>
      <w:r w:rsidRPr="005C6D69">
        <w:rPr>
          <w:bCs/>
          <w:sz w:val="16"/>
          <w:szCs w:val="16"/>
        </w:rPr>
        <w:t>ления»</w:t>
      </w:r>
      <w:r w:rsidRPr="005C6D69">
        <w:rPr>
          <w:sz w:val="16"/>
          <w:szCs w:val="16"/>
        </w:rPr>
        <w:t xml:space="preserve">,  </w:t>
      </w:r>
      <w:r w:rsidRPr="005C6D69">
        <w:rPr>
          <w:bCs/>
          <w:spacing w:val="-2"/>
          <w:sz w:val="16"/>
          <w:szCs w:val="16"/>
        </w:rPr>
        <w:t xml:space="preserve">утвержденную </w:t>
      </w:r>
      <w:r w:rsidRPr="005C6D69">
        <w:rPr>
          <w:sz w:val="16"/>
          <w:szCs w:val="16"/>
        </w:rPr>
        <w:t>постановлением  Администрации Боровёнковского сельского поселения 23.03.2021 №  33  (в редакции постановления от 11.01.2024 № 4) следующие  изменения:</w:t>
      </w:r>
    </w:p>
    <w:p w:rsidR="005C6D69" w:rsidRPr="005C6D69" w:rsidRDefault="005C6D69" w:rsidP="005C6D69">
      <w:pPr>
        <w:pStyle w:val="ConsPlusNonformat"/>
        <w:rPr>
          <w:rFonts w:ascii="Times New Roman" w:hAnsi="Times New Roman" w:cs="Times New Roman"/>
          <w:sz w:val="16"/>
          <w:szCs w:val="16"/>
        </w:rPr>
      </w:pPr>
      <w:r w:rsidRPr="005C6D69">
        <w:rPr>
          <w:rFonts w:ascii="Times New Roman" w:hAnsi="Times New Roman" w:cs="Times New Roman"/>
          <w:sz w:val="16"/>
          <w:szCs w:val="16"/>
        </w:rPr>
        <w:t>- в Паспорте Программы раздел     6.  «Объемы и источники финансирования муниципальной программы в целом и по годам реализации (тыс. руб.)» изложить в редакции:</w:t>
      </w:r>
    </w:p>
    <w:tbl>
      <w:tblPr>
        <w:tblW w:w="4939" w:type="pct"/>
        <w:tblCellSpacing w:w="5" w:type="nil"/>
        <w:tblCellMar>
          <w:left w:w="75" w:type="dxa"/>
          <w:right w:w="75" w:type="dxa"/>
        </w:tblCellMar>
        <w:tblLook w:val="0000"/>
      </w:tblPr>
      <w:tblGrid>
        <w:gridCol w:w="1183"/>
        <w:gridCol w:w="1946"/>
        <w:gridCol w:w="1546"/>
        <w:gridCol w:w="1212"/>
        <w:gridCol w:w="1541"/>
        <w:gridCol w:w="2181"/>
        <w:gridCol w:w="877"/>
      </w:tblGrid>
      <w:tr w:rsidR="005C6D69" w:rsidRPr="005C6D69" w:rsidTr="00EB3586">
        <w:trPr>
          <w:tblCellSpacing w:w="5" w:type="nil"/>
        </w:trPr>
        <w:tc>
          <w:tcPr>
            <w:tcW w:w="564" w:type="pct"/>
            <w:vMerge w:val="restar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Год</w:t>
            </w:r>
          </w:p>
        </w:tc>
        <w:tc>
          <w:tcPr>
            <w:tcW w:w="4436" w:type="pct"/>
            <w:gridSpan w:val="6"/>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Источник финансирования</w:t>
            </w:r>
          </w:p>
        </w:tc>
      </w:tr>
      <w:tr w:rsidR="005C6D69" w:rsidRPr="005C6D69" w:rsidTr="00EB3586">
        <w:trPr>
          <w:tblCellSpacing w:w="5" w:type="nil"/>
        </w:trPr>
        <w:tc>
          <w:tcPr>
            <w:tcW w:w="564" w:type="pct"/>
            <w:vMerge/>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федеральный бюджет</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областной бюджет</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 xml:space="preserve">бюджет района </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бюджет</w:t>
            </w:r>
          </w:p>
          <w:p w:rsidR="005C6D69" w:rsidRPr="005C6D69" w:rsidRDefault="005C6D69" w:rsidP="00EB3586">
            <w:pPr>
              <w:widowControl w:val="0"/>
              <w:autoSpaceDE w:val="0"/>
              <w:autoSpaceDN w:val="0"/>
              <w:adjustRightInd w:val="0"/>
              <w:jc w:val="center"/>
              <w:rPr>
                <w:sz w:val="16"/>
                <w:szCs w:val="16"/>
              </w:rPr>
            </w:pPr>
            <w:r w:rsidRPr="005C6D69">
              <w:rPr>
                <w:sz w:val="16"/>
                <w:szCs w:val="16"/>
              </w:rPr>
              <w:t>сельского посел</w:t>
            </w:r>
            <w:r w:rsidRPr="005C6D69">
              <w:rPr>
                <w:sz w:val="16"/>
                <w:szCs w:val="16"/>
              </w:rPr>
              <w:t>е</w:t>
            </w:r>
            <w:r w:rsidRPr="005C6D69">
              <w:rPr>
                <w:sz w:val="16"/>
                <w:szCs w:val="16"/>
              </w:rPr>
              <w:t>ния</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всего</w:t>
            </w:r>
          </w:p>
        </w:tc>
      </w:tr>
      <w:tr w:rsidR="005C6D69" w:rsidRPr="005C6D69" w:rsidTr="00EB3586">
        <w:trPr>
          <w:tblCellSpacing w:w="5" w:type="nil"/>
        </w:trPr>
        <w:tc>
          <w:tcPr>
            <w:tcW w:w="564"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1</w:t>
            </w: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2</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3</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4</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5</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6</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center"/>
              <w:rPr>
                <w:sz w:val="16"/>
                <w:szCs w:val="16"/>
              </w:rPr>
            </w:pPr>
            <w:r w:rsidRPr="005C6D69">
              <w:rPr>
                <w:sz w:val="16"/>
                <w:szCs w:val="16"/>
              </w:rPr>
              <w:t>7</w:t>
            </w:r>
          </w:p>
        </w:tc>
      </w:tr>
      <w:tr w:rsidR="005C6D69" w:rsidRPr="005C6D69" w:rsidTr="00EB3586">
        <w:trPr>
          <w:tblCellSpacing w:w="5" w:type="nil"/>
        </w:trPr>
        <w:tc>
          <w:tcPr>
            <w:tcW w:w="564"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2021</w:t>
            </w: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r>
      <w:tr w:rsidR="005C6D69" w:rsidRPr="005C6D69" w:rsidTr="00EB3586">
        <w:trPr>
          <w:tblCellSpacing w:w="5" w:type="nil"/>
        </w:trPr>
        <w:tc>
          <w:tcPr>
            <w:tcW w:w="564"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2022</w:t>
            </w: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r>
      <w:tr w:rsidR="005C6D69" w:rsidRPr="005C6D69" w:rsidTr="00EB3586">
        <w:trPr>
          <w:tblCellSpacing w:w="5" w:type="nil"/>
        </w:trPr>
        <w:tc>
          <w:tcPr>
            <w:tcW w:w="564"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2023</w:t>
            </w: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r>
      <w:tr w:rsidR="005C6D69" w:rsidRPr="005C6D69" w:rsidTr="00EB3586">
        <w:trPr>
          <w:tblCellSpacing w:w="5" w:type="nil"/>
        </w:trPr>
        <w:tc>
          <w:tcPr>
            <w:tcW w:w="564"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2024</w:t>
            </w: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r>
      <w:tr w:rsidR="005C6D69" w:rsidRPr="005C6D69" w:rsidTr="00EB3586">
        <w:trPr>
          <w:tblCellSpacing w:w="5" w:type="nil"/>
        </w:trPr>
        <w:tc>
          <w:tcPr>
            <w:tcW w:w="564"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2025</w:t>
            </w: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 xml:space="preserve"> 0,5</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0,5</w:t>
            </w:r>
          </w:p>
        </w:tc>
      </w:tr>
      <w:tr w:rsidR="005C6D69" w:rsidRPr="005C6D69" w:rsidTr="00EB3586">
        <w:trPr>
          <w:tblCellSpacing w:w="5" w:type="nil"/>
        </w:trPr>
        <w:tc>
          <w:tcPr>
            <w:tcW w:w="564"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rPr>
                <w:sz w:val="16"/>
                <w:szCs w:val="16"/>
              </w:rPr>
            </w:pPr>
            <w:r w:rsidRPr="005C6D69">
              <w:rPr>
                <w:sz w:val="16"/>
                <w:szCs w:val="16"/>
              </w:rPr>
              <w:t>ВСЕГО</w:t>
            </w:r>
          </w:p>
        </w:tc>
        <w:tc>
          <w:tcPr>
            <w:tcW w:w="92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0,5</w:t>
            </w:r>
          </w:p>
        </w:tc>
        <w:tc>
          <w:tcPr>
            <w:tcW w:w="1040"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5C6D69" w:rsidRPr="005C6D69" w:rsidRDefault="005C6D69" w:rsidP="00EB3586">
            <w:pPr>
              <w:widowControl w:val="0"/>
              <w:autoSpaceDE w:val="0"/>
              <w:autoSpaceDN w:val="0"/>
              <w:adjustRightInd w:val="0"/>
              <w:jc w:val="both"/>
              <w:rPr>
                <w:sz w:val="16"/>
                <w:szCs w:val="16"/>
              </w:rPr>
            </w:pPr>
            <w:r w:rsidRPr="005C6D69">
              <w:rPr>
                <w:sz w:val="16"/>
                <w:szCs w:val="16"/>
              </w:rPr>
              <w:t>0,5</w:t>
            </w:r>
          </w:p>
        </w:tc>
      </w:tr>
    </w:tbl>
    <w:p w:rsidR="00435CDC" w:rsidRPr="005C6D69" w:rsidRDefault="005C6D69" w:rsidP="001D706F">
      <w:pPr>
        <w:tabs>
          <w:tab w:val="left" w:pos="1843"/>
        </w:tabs>
        <w:ind w:firstLine="709"/>
        <w:jc w:val="center"/>
        <w:rPr>
          <w:b/>
          <w:bCs/>
          <w:sz w:val="16"/>
          <w:szCs w:val="16"/>
        </w:rPr>
      </w:pPr>
      <w:r w:rsidRPr="005C6D69">
        <w:rPr>
          <w:sz w:val="16"/>
          <w:szCs w:val="16"/>
        </w:rPr>
        <w:t xml:space="preserve">- мероприятия муниципальной программы изложить в  редакции:      </w:t>
      </w:r>
    </w:p>
    <w:p w:rsidR="00435CDC" w:rsidRPr="005C6D69" w:rsidRDefault="00435CDC" w:rsidP="001D706F">
      <w:pPr>
        <w:tabs>
          <w:tab w:val="left" w:pos="1843"/>
        </w:tabs>
        <w:ind w:firstLine="709"/>
        <w:jc w:val="center"/>
        <w:rPr>
          <w:b/>
          <w:bCs/>
          <w:sz w:val="16"/>
          <w:szCs w:val="16"/>
        </w:rPr>
      </w:pPr>
    </w:p>
    <w:p w:rsidR="005C6D69" w:rsidRPr="005C6D69" w:rsidRDefault="005C6D69" w:rsidP="005C6D69">
      <w:pPr>
        <w:widowControl w:val="0"/>
        <w:autoSpaceDE w:val="0"/>
        <w:autoSpaceDN w:val="0"/>
        <w:adjustRightInd w:val="0"/>
        <w:jc w:val="center"/>
        <w:rPr>
          <w:b/>
          <w:sz w:val="16"/>
          <w:szCs w:val="16"/>
        </w:rPr>
      </w:pPr>
      <w:r w:rsidRPr="005C6D69">
        <w:rPr>
          <w:b/>
          <w:sz w:val="16"/>
          <w:szCs w:val="16"/>
        </w:rPr>
        <w:t>«Мероприятия муниципальной программы</w:t>
      </w:r>
    </w:p>
    <w:tbl>
      <w:tblPr>
        <w:tblW w:w="5000" w:type="pct"/>
        <w:jc w:val="center"/>
        <w:tblCellSpacing w:w="5" w:type="nil"/>
        <w:tblLayout w:type="fixed"/>
        <w:tblCellMar>
          <w:left w:w="75" w:type="dxa"/>
          <w:right w:w="75" w:type="dxa"/>
        </w:tblCellMar>
        <w:tblLook w:val="0000"/>
      </w:tblPr>
      <w:tblGrid>
        <w:gridCol w:w="519"/>
        <w:gridCol w:w="2971"/>
        <w:gridCol w:w="1242"/>
        <w:gridCol w:w="749"/>
        <w:gridCol w:w="1152"/>
        <w:gridCol w:w="920"/>
        <w:gridCol w:w="636"/>
        <w:gridCol w:w="606"/>
        <w:gridCol w:w="607"/>
        <w:gridCol w:w="607"/>
        <w:gridCol w:w="607"/>
      </w:tblGrid>
      <w:tr w:rsidR="005C6D69" w:rsidRPr="005C6D69" w:rsidTr="005C6D69">
        <w:trPr>
          <w:trHeight w:val="640"/>
          <w:tblCellSpacing w:w="5" w:type="nil"/>
          <w:jc w:val="center"/>
        </w:trPr>
        <w:tc>
          <w:tcPr>
            <w:tcW w:w="715" w:type="dxa"/>
            <w:vMerge w:val="restart"/>
            <w:tcBorders>
              <w:top w:val="single" w:sz="4" w:space="0" w:color="auto"/>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 xml:space="preserve">№  </w:t>
            </w:r>
            <w:r w:rsidRPr="005C6D69">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Исполнитель</w:t>
            </w:r>
          </w:p>
        </w:tc>
        <w:tc>
          <w:tcPr>
            <w:tcW w:w="1072" w:type="dxa"/>
            <w:vMerge w:val="restart"/>
            <w:tcBorders>
              <w:top w:val="single" w:sz="4" w:space="0" w:color="auto"/>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 xml:space="preserve">Срок </w:t>
            </w:r>
            <w:r w:rsidRPr="005C6D69">
              <w:rPr>
                <w:rFonts w:ascii="Times New Roman" w:hAnsi="Times New Roman" w:cs="Times New Roman"/>
                <w:sz w:val="16"/>
                <w:szCs w:val="16"/>
              </w:rPr>
              <w:br/>
              <w:t>реал</w:t>
            </w:r>
            <w:r w:rsidRPr="005C6D69">
              <w:rPr>
                <w:rFonts w:ascii="Times New Roman" w:hAnsi="Times New Roman" w:cs="Times New Roman"/>
                <w:sz w:val="16"/>
                <w:szCs w:val="16"/>
              </w:rPr>
              <w:t>и</w:t>
            </w:r>
            <w:r w:rsidRPr="005C6D69">
              <w:rPr>
                <w:rFonts w:ascii="Times New Roman" w:hAnsi="Times New Roman" w:cs="Times New Roman"/>
                <w:sz w:val="16"/>
                <w:szCs w:val="16"/>
              </w:rPr>
              <w:t>зации</w:t>
            </w:r>
          </w:p>
        </w:tc>
        <w:tc>
          <w:tcPr>
            <w:tcW w:w="1701" w:type="dxa"/>
            <w:vMerge w:val="restart"/>
            <w:tcBorders>
              <w:top w:val="single" w:sz="4" w:space="0" w:color="auto"/>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 xml:space="preserve">Целевой    </w:t>
            </w:r>
            <w:r w:rsidRPr="005C6D69">
              <w:rPr>
                <w:rFonts w:ascii="Times New Roman" w:hAnsi="Times New Roman" w:cs="Times New Roman"/>
                <w:sz w:val="16"/>
                <w:szCs w:val="16"/>
              </w:rPr>
              <w:br/>
              <w:t xml:space="preserve">  показатель   </w:t>
            </w:r>
            <w:r w:rsidRPr="005C6D69">
              <w:rPr>
                <w:rFonts w:ascii="Times New Roman" w:hAnsi="Times New Roman" w:cs="Times New Roman"/>
                <w:sz w:val="16"/>
                <w:szCs w:val="16"/>
              </w:rPr>
              <w:br/>
              <w:t>(номер цел</w:t>
            </w:r>
            <w:r w:rsidRPr="005C6D69">
              <w:rPr>
                <w:rFonts w:ascii="Times New Roman" w:hAnsi="Times New Roman" w:cs="Times New Roman"/>
                <w:sz w:val="16"/>
                <w:szCs w:val="16"/>
              </w:rPr>
              <w:t>е</w:t>
            </w:r>
            <w:r w:rsidRPr="005C6D69">
              <w:rPr>
                <w:rFonts w:ascii="Times New Roman" w:hAnsi="Times New Roman" w:cs="Times New Roman"/>
                <w:sz w:val="16"/>
                <w:szCs w:val="16"/>
              </w:rPr>
              <w:t>вого  показ</w:t>
            </w:r>
            <w:r w:rsidRPr="005C6D69">
              <w:rPr>
                <w:rFonts w:ascii="Times New Roman" w:hAnsi="Times New Roman" w:cs="Times New Roman"/>
                <w:sz w:val="16"/>
                <w:szCs w:val="16"/>
              </w:rPr>
              <w:t>а</w:t>
            </w:r>
            <w:r w:rsidRPr="005C6D69">
              <w:rPr>
                <w:rFonts w:ascii="Times New Roman" w:hAnsi="Times New Roman" w:cs="Times New Roman"/>
                <w:sz w:val="16"/>
                <w:szCs w:val="16"/>
              </w:rPr>
              <w:t>теля из па</w:t>
            </w:r>
            <w:r w:rsidRPr="005C6D69">
              <w:rPr>
                <w:rFonts w:ascii="Times New Roman" w:hAnsi="Times New Roman" w:cs="Times New Roman"/>
                <w:sz w:val="16"/>
                <w:szCs w:val="16"/>
              </w:rPr>
              <w:t>с</w:t>
            </w:r>
            <w:r w:rsidRPr="005C6D69">
              <w:rPr>
                <w:rFonts w:ascii="Times New Roman" w:hAnsi="Times New Roman" w:cs="Times New Roman"/>
                <w:sz w:val="16"/>
                <w:szCs w:val="16"/>
              </w:rPr>
              <w:t>порта мун</w:t>
            </w:r>
            <w:r w:rsidRPr="005C6D69">
              <w:rPr>
                <w:rFonts w:ascii="Times New Roman" w:hAnsi="Times New Roman" w:cs="Times New Roman"/>
                <w:sz w:val="16"/>
                <w:szCs w:val="16"/>
              </w:rPr>
              <w:t>и</w:t>
            </w:r>
            <w:r w:rsidRPr="005C6D69">
              <w:rPr>
                <w:rFonts w:ascii="Times New Roman" w:hAnsi="Times New Roman" w:cs="Times New Roman"/>
                <w:sz w:val="16"/>
                <w:szCs w:val="16"/>
              </w:rPr>
              <w:t>ципальной</w:t>
            </w:r>
            <w:r w:rsidRPr="005C6D69">
              <w:rPr>
                <w:rFonts w:ascii="Times New Roman" w:hAnsi="Times New Roman" w:cs="Times New Roman"/>
                <w:sz w:val="16"/>
                <w:szCs w:val="16"/>
              </w:rPr>
              <w:br/>
              <w:t xml:space="preserve">  программы)</w:t>
            </w:r>
          </w:p>
        </w:tc>
        <w:tc>
          <w:tcPr>
            <w:tcW w:w="1339" w:type="dxa"/>
            <w:vMerge w:val="restart"/>
            <w:tcBorders>
              <w:top w:val="single" w:sz="4" w:space="0" w:color="auto"/>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Источник</w:t>
            </w:r>
            <w:r w:rsidRPr="005C6D69">
              <w:rPr>
                <w:rFonts w:ascii="Times New Roman" w:hAnsi="Times New Roman" w:cs="Times New Roman"/>
                <w:sz w:val="16"/>
                <w:szCs w:val="16"/>
              </w:rPr>
              <w:br/>
              <w:t>финанс</w:t>
            </w:r>
            <w:r w:rsidRPr="005C6D69">
              <w:rPr>
                <w:rFonts w:ascii="Times New Roman" w:hAnsi="Times New Roman" w:cs="Times New Roman"/>
                <w:sz w:val="16"/>
                <w:szCs w:val="16"/>
              </w:rPr>
              <w:t>и</w:t>
            </w:r>
            <w:r w:rsidRPr="005C6D69">
              <w:rPr>
                <w:rFonts w:ascii="Times New Roman" w:hAnsi="Times New Roman" w:cs="Times New Roman"/>
                <w:sz w:val="16"/>
                <w:szCs w:val="16"/>
              </w:rPr>
              <w:t>рования</w:t>
            </w:r>
          </w:p>
        </w:tc>
        <w:tc>
          <w:tcPr>
            <w:tcW w:w="4300" w:type="dxa"/>
            <w:gridSpan w:val="5"/>
            <w:tcBorders>
              <w:top w:val="single" w:sz="4" w:space="0" w:color="auto"/>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 xml:space="preserve">Объем финансирования по годам </w:t>
            </w:r>
          </w:p>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(тыс. руб.)</w:t>
            </w:r>
          </w:p>
        </w:tc>
      </w:tr>
      <w:tr w:rsidR="005C6D69" w:rsidRPr="005C6D69" w:rsidTr="005C6D69">
        <w:trPr>
          <w:trHeight w:val="480"/>
          <w:tblCellSpacing w:w="5" w:type="nil"/>
          <w:jc w:val="center"/>
        </w:trPr>
        <w:tc>
          <w:tcPr>
            <w:tcW w:w="715" w:type="dxa"/>
            <w:vMerge/>
            <w:tcBorders>
              <w:left w:val="single" w:sz="4" w:space="0" w:color="auto"/>
              <w:bottom w:val="single" w:sz="4" w:space="0" w:color="auto"/>
              <w:right w:val="single" w:sz="4" w:space="0" w:color="auto"/>
            </w:tcBorders>
          </w:tcPr>
          <w:p w:rsidR="005C6D69" w:rsidRPr="005C6D69" w:rsidRDefault="005C6D69" w:rsidP="00EB3586">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p>
        </w:tc>
        <w:tc>
          <w:tcPr>
            <w:tcW w:w="1842" w:type="dxa"/>
            <w:vMerge/>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p>
        </w:tc>
        <w:tc>
          <w:tcPr>
            <w:tcW w:w="1072" w:type="dxa"/>
            <w:vMerge/>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p>
        </w:tc>
        <w:tc>
          <w:tcPr>
            <w:tcW w:w="1701" w:type="dxa"/>
            <w:vMerge/>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p>
        </w:tc>
        <w:tc>
          <w:tcPr>
            <w:tcW w:w="1339" w:type="dxa"/>
            <w:vMerge/>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p>
        </w:tc>
        <w:tc>
          <w:tcPr>
            <w:tcW w:w="897"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2021</w:t>
            </w:r>
          </w:p>
        </w:tc>
        <w:tc>
          <w:tcPr>
            <w:tcW w:w="850"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2022</w:t>
            </w:r>
          </w:p>
        </w:tc>
        <w:tc>
          <w:tcPr>
            <w:tcW w:w="851"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2023</w:t>
            </w:r>
          </w:p>
        </w:tc>
        <w:tc>
          <w:tcPr>
            <w:tcW w:w="851"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sz w:val="16"/>
                <w:szCs w:val="16"/>
              </w:rPr>
            </w:pPr>
            <w:r w:rsidRPr="005C6D69">
              <w:rPr>
                <w:rFonts w:ascii="Times New Roman" w:hAnsi="Times New Roman" w:cs="Times New Roman"/>
                <w:sz w:val="16"/>
                <w:szCs w:val="16"/>
              </w:rPr>
              <w:t>2025</w:t>
            </w:r>
          </w:p>
        </w:tc>
      </w:tr>
      <w:tr w:rsidR="005C6D69" w:rsidRPr="005C6D69" w:rsidTr="005C6D69">
        <w:trPr>
          <w:tblCellSpacing w:w="5" w:type="nil"/>
          <w:jc w:val="center"/>
        </w:trPr>
        <w:tc>
          <w:tcPr>
            <w:tcW w:w="715"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1</w:t>
            </w:r>
          </w:p>
        </w:tc>
        <w:tc>
          <w:tcPr>
            <w:tcW w:w="4536"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2</w:t>
            </w:r>
          </w:p>
        </w:tc>
        <w:tc>
          <w:tcPr>
            <w:tcW w:w="1842"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3</w:t>
            </w:r>
          </w:p>
        </w:tc>
        <w:tc>
          <w:tcPr>
            <w:tcW w:w="1072"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4</w:t>
            </w:r>
          </w:p>
        </w:tc>
        <w:tc>
          <w:tcPr>
            <w:tcW w:w="1701"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5</w:t>
            </w:r>
          </w:p>
        </w:tc>
        <w:tc>
          <w:tcPr>
            <w:tcW w:w="1339"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6</w:t>
            </w:r>
          </w:p>
        </w:tc>
        <w:tc>
          <w:tcPr>
            <w:tcW w:w="897"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7</w:t>
            </w:r>
          </w:p>
        </w:tc>
        <w:tc>
          <w:tcPr>
            <w:tcW w:w="850"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8</w:t>
            </w:r>
          </w:p>
        </w:tc>
        <w:tc>
          <w:tcPr>
            <w:tcW w:w="851"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9</w:t>
            </w:r>
          </w:p>
        </w:tc>
        <w:tc>
          <w:tcPr>
            <w:tcW w:w="851"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10</w:t>
            </w:r>
          </w:p>
        </w:tc>
        <w:tc>
          <w:tcPr>
            <w:tcW w:w="851" w:type="dxa"/>
            <w:tcBorders>
              <w:left w:val="single" w:sz="4" w:space="0" w:color="auto"/>
              <w:bottom w:val="single" w:sz="4" w:space="0" w:color="auto"/>
              <w:right w:val="single" w:sz="4" w:space="0" w:color="auto"/>
            </w:tcBorders>
          </w:tcPr>
          <w:p w:rsidR="005C6D69" w:rsidRPr="005C6D69" w:rsidRDefault="005C6D69" w:rsidP="00EB3586">
            <w:pPr>
              <w:pStyle w:val="ConsPlusCell"/>
              <w:jc w:val="center"/>
              <w:rPr>
                <w:rFonts w:ascii="Times New Roman" w:hAnsi="Times New Roman" w:cs="Times New Roman"/>
                <w:b/>
                <w:bCs/>
                <w:sz w:val="16"/>
                <w:szCs w:val="16"/>
              </w:rPr>
            </w:pPr>
            <w:r w:rsidRPr="005C6D69">
              <w:rPr>
                <w:rFonts w:ascii="Times New Roman" w:hAnsi="Times New Roman" w:cs="Times New Roman"/>
                <w:b/>
                <w:bCs/>
                <w:sz w:val="16"/>
                <w:szCs w:val="16"/>
              </w:rPr>
              <w:t>11</w:t>
            </w:r>
          </w:p>
        </w:tc>
      </w:tr>
      <w:tr w:rsidR="005C6D69" w:rsidRPr="005C6D69" w:rsidTr="005C6D69">
        <w:trPr>
          <w:tblCellSpacing w:w="5" w:type="nil"/>
          <w:jc w:val="center"/>
        </w:trPr>
        <w:tc>
          <w:tcPr>
            <w:tcW w:w="15505" w:type="dxa"/>
            <w:gridSpan w:val="11"/>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 xml:space="preserve">  </w:t>
            </w:r>
          </w:p>
          <w:p w:rsidR="005C6D69" w:rsidRPr="005C6D69" w:rsidRDefault="005C6D69" w:rsidP="00EB3586">
            <w:pPr>
              <w:rPr>
                <w:b/>
                <w:sz w:val="16"/>
                <w:szCs w:val="16"/>
              </w:rPr>
            </w:pPr>
            <w:r w:rsidRPr="005C6D69">
              <w:rPr>
                <w:b/>
                <w:sz w:val="16"/>
                <w:szCs w:val="16"/>
              </w:rPr>
              <w:t>Цель Обеспечение благоприятных условий для развития субъектов малого и среднего предпринимательства</w:t>
            </w:r>
          </w:p>
        </w:tc>
      </w:tr>
      <w:tr w:rsidR="005C6D69" w:rsidRPr="005C6D69" w:rsidTr="005C6D69">
        <w:trPr>
          <w:tblCellSpacing w:w="5" w:type="nil"/>
          <w:jc w:val="center"/>
        </w:trPr>
        <w:tc>
          <w:tcPr>
            <w:tcW w:w="715"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p>
        </w:tc>
        <w:tc>
          <w:tcPr>
            <w:tcW w:w="14790" w:type="dxa"/>
            <w:gridSpan w:val="10"/>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b/>
                <w:sz w:val="16"/>
                <w:szCs w:val="16"/>
              </w:rPr>
              <w:t>Задача 1. Нормативное правовое и организационное обеспечение развития малого и среднего предпринимательств</w:t>
            </w:r>
            <w:r w:rsidRPr="005C6D69">
              <w:rPr>
                <w:sz w:val="16"/>
                <w:szCs w:val="16"/>
              </w:rPr>
              <w:t>а</w:t>
            </w:r>
          </w:p>
        </w:tc>
      </w:tr>
      <w:tr w:rsidR="005C6D69" w:rsidRPr="005C6D69" w:rsidTr="005C6D69">
        <w:trPr>
          <w:tblCellSpacing w:w="5" w:type="nil"/>
          <w:jc w:val="center"/>
        </w:trPr>
        <w:tc>
          <w:tcPr>
            <w:tcW w:w="715"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1.1.</w:t>
            </w:r>
          </w:p>
        </w:tc>
        <w:tc>
          <w:tcPr>
            <w:tcW w:w="4536"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Разработка нормативных правовых а</w:t>
            </w:r>
            <w:r w:rsidRPr="005C6D69">
              <w:rPr>
                <w:sz w:val="16"/>
                <w:szCs w:val="16"/>
              </w:rPr>
              <w:t>к</w:t>
            </w:r>
            <w:r w:rsidRPr="005C6D69">
              <w:rPr>
                <w:sz w:val="16"/>
                <w:szCs w:val="16"/>
              </w:rPr>
              <w:t>тов в сфере малого и среднего предпр</w:t>
            </w:r>
            <w:r w:rsidRPr="005C6D69">
              <w:rPr>
                <w:sz w:val="16"/>
                <w:szCs w:val="16"/>
              </w:rPr>
              <w:t>и</w:t>
            </w:r>
            <w:r w:rsidRPr="005C6D69">
              <w:rPr>
                <w:sz w:val="16"/>
                <w:szCs w:val="16"/>
              </w:rPr>
              <w:t>нимательства в соответствии с дейс</w:t>
            </w:r>
            <w:r w:rsidRPr="005C6D69">
              <w:rPr>
                <w:sz w:val="16"/>
                <w:szCs w:val="16"/>
              </w:rPr>
              <w:t>т</w:t>
            </w:r>
            <w:r w:rsidRPr="005C6D69">
              <w:rPr>
                <w:sz w:val="16"/>
                <w:szCs w:val="16"/>
              </w:rPr>
              <w:t>вующим законодательством РФ</w:t>
            </w:r>
          </w:p>
        </w:tc>
        <w:tc>
          <w:tcPr>
            <w:tcW w:w="1842"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t>селения</w:t>
            </w:r>
          </w:p>
        </w:tc>
        <w:tc>
          <w:tcPr>
            <w:tcW w:w="1072"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p>
        </w:tc>
        <w:tc>
          <w:tcPr>
            <w:tcW w:w="1701"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1.1.1.</w:t>
            </w:r>
          </w:p>
        </w:tc>
        <w:tc>
          <w:tcPr>
            <w:tcW w:w="1339"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Не требует финанс</w:t>
            </w:r>
            <w:r w:rsidRPr="005C6D69">
              <w:rPr>
                <w:sz w:val="16"/>
                <w:szCs w:val="16"/>
              </w:rPr>
              <w:t>и</w:t>
            </w:r>
            <w:r w:rsidRPr="005C6D69">
              <w:rPr>
                <w:sz w:val="16"/>
                <w:szCs w:val="16"/>
              </w:rPr>
              <w:t>рования</w:t>
            </w:r>
          </w:p>
        </w:tc>
        <w:tc>
          <w:tcPr>
            <w:tcW w:w="897"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0"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w:t>
            </w:r>
          </w:p>
        </w:tc>
        <w:tc>
          <w:tcPr>
            <w:tcW w:w="14790" w:type="dxa"/>
            <w:gridSpan w:val="10"/>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b/>
                <w:sz w:val="16"/>
                <w:szCs w:val="16"/>
              </w:rPr>
              <w:t>Задача 2.  Информационное и консультационное обеспечение субъектов малого и среднего предпринимательства Боровёнковского сельского поселения</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2.1.</w:t>
            </w:r>
          </w:p>
        </w:tc>
        <w:tc>
          <w:tcPr>
            <w:tcW w:w="4536"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Информационное обеспечение субъе</w:t>
            </w:r>
            <w:r w:rsidRPr="005C6D69">
              <w:rPr>
                <w:sz w:val="16"/>
                <w:szCs w:val="16"/>
              </w:rPr>
              <w:t>к</w:t>
            </w:r>
            <w:r w:rsidRPr="005C6D69">
              <w:rPr>
                <w:sz w:val="16"/>
                <w:szCs w:val="16"/>
              </w:rPr>
              <w:t>тов малого и среднего предприним</w:t>
            </w:r>
            <w:r w:rsidRPr="005C6D69">
              <w:rPr>
                <w:sz w:val="16"/>
                <w:szCs w:val="16"/>
              </w:rPr>
              <w:t>а</w:t>
            </w:r>
            <w:r w:rsidRPr="005C6D69">
              <w:rPr>
                <w:sz w:val="16"/>
                <w:szCs w:val="16"/>
              </w:rPr>
              <w:t>тельства  Боровёнковского   сельского поселения  путем размещения информ</w:t>
            </w:r>
            <w:r w:rsidRPr="005C6D69">
              <w:rPr>
                <w:sz w:val="16"/>
                <w:szCs w:val="16"/>
              </w:rPr>
              <w:t>а</w:t>
            </w:r>
            <w:r w:rsidRPr="005C6D69">
              <w:rPr>
                <w:sz w:val="16"/>
                <w:szCs w:val="16"/>
              </w:rPr>
              <w:t>ции о развитии и государственной по</w:t>
            </w:r>
            <w:r w:rsidRPr="005C6D69">
              <w:rPr>
                <w:sz w:val="16"/>
                <w:szCs w:val="16"/>
              </w:rPr>
              <w:t>д</w:t>
            </w:r>
            <w:r w:rsidRPr="005C6D69">
              <w:rPr>
                <w:sz w:val="16"/>
                <w:szCs w:val="16"/>
              </w:rPr>
              <w:t>держке малого и среднего предприним</w:t>
            </w:r>
            <w:r w:rsidRPr="005C6D69">
              <w:rPr>
                <w:sz w:val="16"/>
                <w:szCs w:val="16"/>
              </w:rPr>
              <w:t>а</w:t>
            </w:r>
            <w:r w:rsidRPr="005C6D69">
              <w:rPr>
                <w:sz w:val="16"/>
                <w:szCs w:val="16"/>
              </w:rPr>
              <w:t>тельства  на официальном сайте Бор</w:t>
            </w:r>
            <w:r w:rsidRPr="005C6D69">
              <w:rPr>
                <w:sz w:val="16"/>
                <w:szCs w:val="16"/>
              </w:rPr>
              <w:t>о</w:t>
            </w:r>
            <w:r w:rsidRPr="005C6D69">
              <w:rPr>
                <w:sz w:val="16"/>
                <w:szCs w:val="16"/>
              </w:rPr>
              <w:t>вёнковского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1.2.1.</w:t>
            </w:r>
          </w:p>
        </w:tc>
        <w:tc>
          <w:tcPr>
            <w:tcW w:w="1339"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Не требует финанс</w:t>
            </w:r>
            <w:r w:rsidRPr="005C6D69">
              <w:rPr>
                <w:sz w:val="16"/>
                <w:szCs w:val="16"/>
              </w:rPr>
              <w:t>и</w:t>
            </w:r>
            <w:r w:rsidRPr="005C6D69">
              <w:rPr>
                <w:sz w:val="16"/>
                <w:szCs w:val="16"/>
              </w:rPr>
              <w:t>рования</w:t>
            </w:r>
          </w:p>
        </w:tc>
        <w:tc>
          <w:tcPr>
            <w:tcW w:w="897"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2.2.</w:t>
            </w:r>
          </w:p>
        </w:tc>
        <w:tc>
          <w:tcPr>
            <w:tcW w:w="4536"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Консультирование   субъектов малого и среднего предпринимательства сельск</w:t>
            </w:r>
            <w:r w:rsidRPr="005C6D69">
              <w:rPr>
                <w:sz w:val="16"/>
                <w:szCs w:val="16"/>
              </w:rPr>
              <w:t>о</w:t>
            </w:r>
            <w:r w:rsidRPr="005C6D69">
              <w:rPr>
                <w:sz w:val="16"/>
                <w:szCs w:val="16"/>
              </w:rPr>
              <w:t>го поселения по вопросам получения государственной поддержки</w:t>
            </w:r>
          </w:p>
        </w:tc>
        <w:tc>
          <w:tcPr>
            <w:tcW w:w="184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1.2.2.</w:t>
            </w:r>
          </w:p>
        </w:tc>
        <w:tc>
          <w:tcPr>
            <w:tcW w:w="1339"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Не требует финанс</w:t>
            </w:r>
            <w:r w:rsidRPr="005C6D69">
              <w:rPr>
                <w:sz w:val="16"/>
                <w:szCs w:val="16"/>
              </w:rPr>
              <w:t>и</w:t>
            </w:r>
            <w:r w:rsidRPr="005C6D69">
              <w:rPr>
                <w:sz w:val="16"/>
                <w:szCs w:val="16"/>
              </w:rPr>
              <w:t>рования</w:t>
            </w:r>
          </w:p>
        </w:tc>
        <w:tc>
          <w:tcPr>
            <w:tcW w:w="897"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 xml:space="preserve">2.3 </w:t>
            </w:r>
          </w:p>
        </w:tc>
        <w:tc>
          <w:tcPr>
            <w:tcW w:w="4536"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Изготовление методической продукции</w:t>
            </w:r>
          </w:p>
        </w:tc>
        <w:tc>
          <w:tcPr>
            <w:tcW w:w="184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lastRenderedPageBreak/>
              <w:t>селения</w:t>
            </w:r>
          </w:p>
        </w:tc>
        <w:tc>
          <w:tcPr>
            <w:tcW w:w="107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lastRenderedPageBreak/>
              <w:t xml:space="preserve">2021-2025 </w:t>
            </w:r>
            <w:r w:rsidRPr="005C6D69">
              <w:rPr>
                <w:sz w:val="16"/>
                <w:szCs w:val="16"/>
              </w:rPr>
              <w:lastRenderedPageBreak/>
              <w:t>годы</w:t>
            </w:r>
          </w:p>
        </w:tc>
        <w:tc>
          <w:tcPr>
            <w:tcW w:w="170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lastRenderedPageBreak/>
              <w:t>1.4.1.</w:t>
            </w:r>
          </w:p>
        </w:tc>
        <w:tc>
          <w:tcPr>
            <w:tcW w:w="1339"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 xml:space="preserve">Бюджет сельского </w:t>
            </w:r>
            <w:r w:rsidRPr="005C6D69">
              <w:rPr>
                <w:sz w:val="16"/>
                <w:szCs w:val="16"/>
              </w:rPr>
              <w:lastRenderedPageBreak/>
              <w:t>поселения</w:t>
            </w:r>
          </w:p>
        </w:tc>
        <w:tc>
          <w:tcPr>
            <w:tcW w:w="897"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lastRenderedPageBreak/>
              <w:t>-</w:t>
            </w:r>
          </w:p>
        </w:tc>
        <w:tc>
          <w:tcPr>
            <w:tcW w:w="850"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 xml:space="preserve"> </w:t>
            </w:r>
            <w:r w:rsidRPr="005C6D69">
              <w:rPr>
                <w:color w:val="FF0000"/>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0,5</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lastRenderedPageBreak/>
              <w:t>3</w:t>
            </w:r>
          </w:p>
        </w:tc>
        <w:tc>
          <w:tcPr>
            <w:tcW w:w="14790" w:type="dxa"/>
            <w:gridSpan w:val="10"/>
            <w:tcBorders>
              <w:top w:val="single" w:sz="4" w:space="0" w:color="auto"/>
              <w:left w:val="single" w:sz="4" w:space="0" w:color="auto"/>
              <w:bottom w:val="single" w:sz="4" w:space="0" w:color="auto"/>
              <w:right w:val="single" w:sz="4" w:space="0" w:color="auto"/>
            </w:tcBorders>
          </w:tcPr>
          <w:p w:rsidR="005C6D69" w:rsidRPr="005C6D69" w:rsidRDefault="005C6D69" w:rsidP="00EB3586">
            <w:pPr>
              <w:rPr>
                <w:b/>
                <w:sz w:val="16"/>
                <w:szCs w:val="16"/>
              </w:rPr>
            </w:pPr>
            <w:r w:rsidRPr="005C6D69">
              <w:rPr>
                <w:b/>
                <w:sz w:val="16"/>
                <w:szCs w:val="16"/>
              </w:rPr>
              <w:t>Задача 3. Оказание субъектам малого и среднего предпринимательства имущественной поддержки</w:t>
            </w:r>
          </w:p>
          <w:p w:rsidR="005C6D69" w:rsidRPr="005C6D69" w:rsidRDefault="005C6D69" w:rsidP="00EB3586">
            <w:pPr>
              <w:rPr>
                <w:sz w:val="16"/>
                <w:szCs w:val="16"/>
              </w:rPr>
            </w:pP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3.1.</w:t>
            </w:r>
          </w:p>
        </w:tc>
        <w:tc>
          <w:tcPr>
            <w:tcW w:w="4536"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Утверждение перечня муниципального имущества Боровёнковского сельского поселения в целях предоставления его во владение и (или) в пользование суб</w:t>
            </w:r>
            <w:r w:rsidRPr="005C6D69">
              <w:rPr>
                <w:sz w:val="16"/>
                <w:szCs w:val="16"/>
              </w:rPr>
              <w:t>ъ</w:t>
            </w:r>
            <w:r w:rsidRPr="005C6D69">
              <w:rPr>
                <w:sz w:val="16"/>
                <w:szCs w:val="16"/>
              </w:rPr>
              <w:t>ектам малого и среднего предприним</w:t>
            </w:r>
            <w:r w:rsidRPr="005C6D69">
              <w:rPr>
                <w:sz w:val="16"/>
                <w:szCs w:val="16"/>
              </w:rPr>
              <w:t>а</w:t>
            </w:r>
            <w:r w:rsidRPr="005C6D69">
              <w:rPr>
                <w:sz w:val="16"/>
                <w:szCs w:val="16"/>
              </w:rPr>
              <w:t>тельства и организациям, образующим инфраструктуру поддержки субъектов малого и среднего предпринимательс</w:t>
            </w:r>
            <w:r w:rsidRPr="005C6D69">
              <w:rPr>
                <w:sz w:val="16"/>
                <w:szCs w:val="16"/>
              </w:rPr>
              <w:t>т</w:t>
            </w:r>
            <w:r w:rsidRPr="005C6D69">
              <w:rPr>
                <w:sz w:val="16"/>
                <w:szCs w:val="16"/>
              </w:rPr>
              <w:t>ва,</w:t>
            </w:r>
          </w:p>
        </w:tc>
        <w:tc>
          <w:tcPr>
            <w:tcW w:w="184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Не требует финанс</w:t>
            </w:r>
            <w:r w:rsidRPr="005C6D69">
              <w:rPr>
                <w:sz w:val="16"/>
                <w:szCs w:val="16"/>
              </w:rPr>
              <w:t>и</w:t>
            </w:r>
            <w:r w:rsidRPr="005C6D69">
              <w:rPr>
                <w:sz w:val="16"/>
                <w:szCs w:val="16"/>
              </w:rPr>
              <w:t>рования</w:t>
            </w:r>
          </w:p>
        </w:tc>
        <w:tc>
          <w:tcPr>
            <w:tcW w:w="897"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3.2</w:t>
            </w:r>
          </w:p>
        </w:tc>
        <w:tc>
          <w:tcPr>
            <w:tcW w:w="4536"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Предоставление  муниципального им</w:t>
            </w:r>
            <w:r w:rsidRPr="005C6D69">
              <w:rPr>
                <w:sz w:val="16"/>
                <w:szCs w:val="16"/>
              </w:rPr>
              <w:t>у</w:t>
            </w:r>
            <w:r w:rsidRPr="005C6D69">
              <w:rPr>
                <w:sz w:val="16"/>
                <w:szCs w:val="16"/>
              </w:rPr>
              <w:t>щества во владение или в пользование субъектам малого и среднего предпр</w:t>
            </w:r>
            <w:r w:rsidRPr="005C6D69">
              <w:rPr>
                <w:sz w:val="16"/>
                <w:szCs w:val="16"/>
              </w:rPr>
              <w:t>и</w:t>
            </w:r>
            <w:r w:rsidRPr="005C6D69">
              <w:rPr>
                <w:sz w:val="16"/>
                <w:szCs w:val="16"/>
              </w:rPr>
              <w:t>нимательства</w:t>
            </w:r>
          </w:p>
        </w:tc>
        <w:tc>
          <w:tcPr>
            <w:tcW w:w="184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Не требует финанс</w:t>
            </w:r>
            <w:r w:rsidRPr="005C6D69">
              <w:rPr>
                <w:sz w:val="16"/>
                <w:szCs w:val="16"/>
              </w:rPr>
              <w:t>и</w:t>
            </w:r>
            <w:r w:rsidRPr="005C6D69">
              <w:rPr>
                <w:sz w:val="16"/>
                <w:szCs w:val="16"/>
              </w:rPr>
              <w:t>рования</w:t>
            </w:r>
          </w:p>
        </w:tc>
        <w:tc>
          <w:tcPr>
            <w:tcW w:w="897"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4</w:t>
            </w:r>
          </w:p>
        </w:tc>
        <w:tc>
          <w:tcPr>
            <w:tcW w:w="14790" w:type="dxa"/>
            <w:gridSpan w:val="10"/>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b/>
                <w:sz w:val="16"/>
                <w:szCs w:val="16"/>
              </w:rPr>
              <w:t>Задача 4  Формирование положительного имиджа  субъектов  малого и среднего предпринимательства</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4.1</w:t>
            </w:r>
          </w:p>
        </w:tc>
        <w:tc>
          <w:tcPr>
            <w:tcW w:w="4536"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Привлечение субъектов малого и сре</w:t>
            </w:r>
            <w:r w:rsidRPr="005C6D69">
              <w:rPr>
                <w:sz w:val="16"/>
                <w:szCs w:val="16"/>
              </w:rPr>
              <w:t>д</w:t>
            </w:r>
            <w:r w:rsidRPr="005C6D69">
              <w:rPr>
                <w:sz w:val="16"/>
                <w:szCs w:val="16"/>
              </w:rPr>
              <w:t>него предпринимательства Боровёнко</w:t>
            </w:r>
            <w:r w:rsidRPr="005C6D69">
              <w:rPr>
                <w:sz w:val="16"/>
                <w:szCs w:val="16"/>
              </w:rPr>
              <w:t>в</w:t>
            </w:r>
            <w:r w:rsidRPr="005C6D69">
              <w:rPr>
                <w:sz w:val="16"/>
                <w:szCs w:val="16"/>
              </w:rPr>
              <w:t>ского сельского поселения к участию в выставках и ярмарках в целях расшир</w:t>
            </w:r>
            <w:r w:rsidRPr="005C6D69">
              <w:rPr>
                <w:sz w:val="16"/>
                <w:szCs w:val="16"/>
              </w:rPr>
              <w:t>е</w:t>
            </w:r>
            <w:r w:rsidRPr="005C6D69">
              <w:rPr>
                <w:sz w:val="16"/>
                <w:szCs w:val="16"/>
              </w:rPr>
              <w:t>ния рынка сбыта товаров, работ и услуг, привлечения инвестиций</w:t>
            </w:r>
          </w:p>
        </w:tc>
        <w:tc>
          <w:tcPr>
            <w:tcW w:w="184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Не требует финанс</w:t>
            </w:r>
            <w:r w:rsidRPr="005C6D69">
              <w:rPr>
                <w:sz w:val="16"/>
                <w:szCs w:val="16"/>
              </w:rPr>
              <w:t>и</w:t>
            </w:r>
            <w:r w:rsidRPr="005C6D69">
              <w:rPr>
                <w:sz w:val="16"/>
                <w:szCs w:val="16"/>
              </w:rPr>
              <w:t>рования</w:t>
            </w:r>
          </w:p>
        </w:tc>
        <w:tc>
          <w:tcPr>
            <w:tcW w:w="897"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r>
      <w:tr w:rsidR="005C6D69" w:rsidRPr="005C6D69" w:rsidTr="005C6D69">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4.2.</w:t>
            </w:r>
          </w:p>
        </w:tc>
        <w:tc>
          <w:tcPr>
            <w:tcW w:w="4536"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Размещение публикаций,  рекламно-информационных материалов о пробл</w:t>
            </w:r>
            <w:r w:rsidRPr="005C6D69">
              <w:rPr>
                <w:sz w:val="16"/>
                <w:szCs w:val="16"/>
              </w:rPr>
              <w:t>е</w:t>
            </w:r>
            <w:r w:rsidRPr="005C6D69">
              <w:rPr>
                <w:sz w:val="16"/>
                <w:szCs w:val="16"/>
              </w:rPr>
              <w:t>мах, достижениях и перспективах разв</w:t>
            </w:r>
            <w:r w:rsidRPr="005C6D69">
              <w:rPr>
                <w:sz w:val="16"/>
                <w:szCs w:val="16"/>
              </w:rPr>
              <w:t>и</w:t>
            </w:r>
            <w:r w:rsidRPr="005C6D69">
              <w:rPr>
                <w:sz w:val="16"/>
                <w:szCs w:val="16"/>
              </w:rPr>
              <w:t>тия малого и среднего предприним</w:t>
            </w:r>
            <w:r w:rsidRPr="005C6D69">
              <w:rPr>
                <w:sz w:val="16"/>
                <w:szCs w:val="16"/>
              </w:rPr>
              <w:t>а</w:t>
            </w:r>
            <w:r w:rsidRPr="005C6D69">
              <w:rPr>
                <w:sz w:val="16"/>
                <w:szCs w:val="16"/>
              </w:rPr>
              <w:t xml:space="preserve">тельства </w:t>
            </w:r>
          </w:p>
        </w:tc>
        <w:tc>
          <w:tcPr>
            <w:tcW w:w="184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Администрация сельского п</w:t>
            </w:r>
            <w:r w:rsidRPr="005C6D69">
              <w:rPr>
                <w:sz w:val="16"/>
                <w:szCs w:val="16"/>
              </w:rPr>
              <w:t>о</w:t>
            </w:r>
            <w:r w:rsidRPr="005C6D69">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Не требует финанс</w:t>
            </w:r>
            <w:r w:rsidRPr="005C6D69">
              <w:rPr>
                <w:sz w:val="16"/>
                <w:szCs w:val="16"/>
              </w:rPr>
              <w:t>и</w:t>
            </w:r>
            <w:r w:rsidRPr="005C6D69">
              <w:rPr>
                <w:sz w:val="16"/>
                <w:szCs w:val="16"/>
              </w:rPr>
              <w:t>рования</w:t>
            </w:r>
          </w:p>
        </w:tc>
        <w:tc>
          <w:tcPr>
            <w:tcW w:w="897"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C6D69" w:rsidRPr="005C6D69" w:rsidRDefault="005C6D69" w:rsidP="00EB3586">
            <w:pPr>
              <w:rPr>
                <w:sz w:val="16"/>
                <w:szCs w:val="16"/>
              </w:rPr>
            </w:pPr>
            <w:r w:rsidRPr="005C6D69">
              <w:rPr>
                <w:sz w:val="16"/>
                <w:szCs w:val="16"/>
              </w:rPr>
              <w:t>-</w:t>
            </w:r>
          </w:p>
        </w:tc>
      </w:tr>
    </w:tbl>
    <w:p w:rsidR="005C6D69" w:rsidRPr="005C6D69" w:rsidRDefault="005C6D69" w:rsidP="005C6D69">
      <w:pPr>
        <w:ind w:firstLine="567"/>
        <w:jc w:val="both"/>
        <w:rPr>
          <w:color w:val="000000"/>
          <w:sz w:val="16"/>
          <w:szCs w:val="16"/>
        </w:rPr>
      </w:pPr>
      <w:bookmarkStart w:id="2" w:name="Par32"/>
      <w:bookmarkEnd w:id="2"/>
      <w:r w:rsidRPr="005C6D69">
        <w:rPr>
          <w:sz w:val="16"/>
          <w:szCs w:val="16"/>
        </w:rPr>
        <w:t xml:space="preserve">2. </w:t>
      </w:r>
      <w:r w:rsidRPr="005C6D69">
        <w:rPr>
          <w:sz w:val="16"/>
          <w:szCs w:val="16"/>
          <w:shd w:val="clear" w:color="auto" w:fill="FFFFFF"/>
        </w:rPr>
        <w:t>Опубликовать постановление  в бюллетене «Официальный вестник Боровёнковского сельского поселения</w:t>
      </w:r>
      <w:r w:rsidRPr="005C6D69">
        <w:rPr>
          <w:sz w:val="16"/>
          <w:szCs w:val="16"/>
        </w:rPr>
        <w:t>"</w:t>
      </w:r>
      <w:r w:rsidRPr="005C6D69">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5C6D69" w:rsidRPr="005C6D69" w:rsidRDefault="005C6D69" w:rsidP="005C6D69">
      <w:pPr>
        <w:ind w:firstLine="567"/>
        <w:jc w:val="both"/>
        <w:rPr>
          <w:sz w:val="16"/>
          <w:szCs w:val="16"/>
          <w:shd w:val="clear" w:color="auto" w:fill="FFFFFF"/>
        </w:rPr>
      </w:pPr>
    </w:p>
    <w:p w:rsidR="005C6D69" w:rsidRPr="005C6D69" w:rsidRDefault="005C6D69" w:rsidP="005C6D69">
      <w:pPr>
        <w:pBdr>
          <w:bottom w:val="single" w:sz="12" w:space="1" w:color="auto"/>
        </w:pBdr>
        <w:spacing w:line="240" w:lineRule="exact"/>
        <w:rPr>
          <w:b/>
          <w:sz w:val="18"/>
          <w:szCs w:val="18"/>
        </w:rPr>
      </w:pPr>
      <w:r w:rsidRPr="005C6D69">
        <w:rPr>
          <w:b/>
          <w:sz w:val="18"/>
          <w:szCs w:val="18"/>
        </w:rPr>
        <w:t>Глава сельского поселения  Н.Г.Пискарева</w:t>
      </w: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p w:rsidR="00435CDC" w:rsidRPr="005C6D69" w:rsidRDefault="00435CDC" w:rsidP="001D706F">
      <w:pPr>
        <w:tabs>
          <w:tab w:val="left" w:pos="1843"/>
        </w:tabs>
        <w:ind w:firstLine="709"/>
        <w:jc w:val="center"/>
        <w:rPr>
          <w:b/>
          <w:bCs/>
          <w:sz w:val="16"/>
          <w:szCs w:val="16"/>
        </w:rPr>
      </w:pPr>
    </w:p>
    <w:bookmarkEnd w:id="0"/>
    <w:bookmarkEnd w:id="1"/>
    <w:p w:rsidR="00D646E9" w:rsidRPr="005C6D69" w:rsidRDefault="00D646E9" w:rsidP="001D706F">
      <w:pPr>
        <w:tabs>
          <w:tab w:val="left" w:pos="1843"/>
        </w:tabs>
        <w:ind w:firstLine="709"/>
        <w:jc w:val="center"/>
        <w:rPr>
          <w:b/>
          <w:bCs/>
          <w:sz w:val="16"/>
          <w:szCs w:val="16"/>
        </w:rPr>
      </w:pPr>
    </w:p>
    <w:sectPr w:rsidR="00D646E9" w:rsidRPr="005C6D69"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B77" w:rsidRDefault="005E6B77">
      <w:r>
        <w:separator/>
      </w:r>
    </w:p>
  </w:endnote>
  <w:endnote w:type="continuationSeparator" w:id="1">
    <w:p w:rsidR="005E6B77" w:rsidRDefault="005E6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86" w:rsidRDefault="00EB3586">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B77" w:rsidRDefault="005E6B77">
      <w:r>
        <w:separator/>
      </w:r>
    </w:p>
  </w:footnote>
  <w:footnote w:type="continuationSeparator" w:id="1">
    <w:p w:rsidR="005E6B77" w:rsidRDefault="005E6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86" w:rsidRDefault="00EB3586"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EB3586" w:rsidRDefault="00EB3586">
    <w:pPr>
      <w:pStyle w:val="a6"/>
    </w:pPr>
  </w:p>
  <w:p w:rsidR="00EB3586" w:rsidRDefault="00EB35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86" w:rsidRPr="00DC60D2" w:rsidRDefault="00EB3586"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073397">
      <w:rPr>
        <w:rStyle w:val="a8"/>
        <w:noProof/>
        <w:sz w:val="32"/>
        <w:szCs w:val="32"/>
      </w:rPr>
      <w:t>3</w:t>
    </w:r>
    <w:r w:rsidRPr="00DC60D2">
      <w:rPr>
        <w:rStyle w:val="a8"/>
        <w:sz w:val="32"/>
        <w:szCs w:val="32"/>
      </w:rPr>
      <w:fldChar w:fldCharType="end"/>
    </w:r>
  </w:p>
  <w:p w:rsidR="00EB3586" w:rsidRPr="007B38AF" w:rsidRDefault="00EB358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№4(204) от 04 марта 2025 года   </w:t>
    </w:r>
  </w:p>
  <w:p w:rsidR="00EB3586" w:rsidRDefault="00EB3586"/>
  <w:p w:rsidR="00EB3586" w:rsidRDefault="00EB35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840335E"/>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22">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3">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4">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1">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2">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30"/>
  </w:num>
  <w:num w:numId="15">
    <w:abstractNumId w:val="29"/>
  </w:num>
  <w:num w:numId="16">
    <w:abstractNumId w:val="24"/>
  </w:num>
  <w:num w:numId="17">
    <w:abstractNumId w:val="14"/>
  </w:num>
  <w:num w:numId="18">
    <w:abstractNumId w:val="26"/>
  </w:num>
  <w:num w:numId="19">
    <w:abstractNumId w:val="25"/>
  </w:num>
  <w:num w:numId="20">
    <w:abstractNumId w:val="23"/>
  </w:num>
  <w:num w:numId="21">
    <w:abstractNumId w:val="18"/>
  </w:num>
  <w:num w:numId="22">
    <w:abstractNumId w:val="31"/>
  </w:num>
  <w:num w:numId="23">
    <w:abstractNumId w:val="22"/>
  </w:num>
  <w:num w:numId="24">
    <w:abstractNumId w:val="28"/>
  </w:num>
  <w:num w:numId="25">
    <w:abstractNumId w:val="19"/>
  </w:num>
  <w:num w:numId="26">
    <w:abstractNumId w:val="16"/>
  </w:num>
  <w:num w:numId="27">
    <w:abstractNumId w:val="20"/>
  </w:num>
  <w:num w:numId="28">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1264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436"/>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397"/>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D706F"/>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1DB9"/>
    <w:rsid w:val="0022338C"/>
    <w:rsid w:val="002236DD"/>
    <w:rsid w:val="0022371F"/>
    <w:rsid w:val="00223B8B"/>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5FD"/>
    <w:rsid w:val="002F292C"/>
    <w:rsid w:val="002F3CEA"/>
    <w:rsid w:val="00301699"/>
    <w:rsid w:val="00301A6F"/>
    <w:rsid w:val="00305C54"/>
    <w:rsid w:val="003109E4"/>
    <w:rsid w:val="00311A59"/>
    <w:rsid w:val="00311BDA"/>
    <w:rsid w:val="00312335"/>
    <w:rsid w:val="00313E9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4BA0"/>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CD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1F56"/>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6D69"/>
    <w:rsid w:val="005C7228"/>
    <w:rsid w:val="005D1B85"/>
    <w:rsid w:val="005D203B"/>
    <w:rsid w:val="005D3DCF"/>
    <w:rsid w:val="005D6D52"/>
    <w:rsid w:val="005E3FDC"/>
    <w:rsid w:val="005E404B"/>
    <w:rsid w:val="005E5354"/>
    <w:rsid w:val="005E5D5F"/>
    <w:rsid w:val="005E6B77"/>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397E"/>
    <w:rsid w:val="006B44EC"/>
    <w:rsid w:val="006B45CA"/>
    <w:rsid w:val="006B4A32"/>
    <w:rsid w:val="006C16B8"/>
    <w:rsid w:val="006C38E3"/>
    <w:rsid w:val="006C4F09"/>
    <w:rsid w:val="006C513C"/>
    <w:rsid w:val="006C7B28"/>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3CE0"/>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3EB"/>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20A5"/>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585"/>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46E9"/>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5FBD"/>
    <w:rsid w:val="00EA7CFF"/>
    <w:rsid w:val="00EB0CAD"/>
    <w:rsid w:val="00EB1587"/>
    <w:rsid w:val="00EB3586"/>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49E8"/>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99"/>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48264050">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5861-C08D-4719-BB0C-1A40895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7196</Words>
  <Characters>41020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48120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cp:revision>
  <cp:lastPrinted>2019-08-28T06:14:00Z</cp:lastPrinted>
  <dcterms:created xsi:type="dcterms:W3CDTF">2025-03-07T09:23:00Z</dcterms:created>
  <dcterms:modified xsi:type="dcterms:W3CDTF">2025-03-07T09:23:00Z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-999868464</vt:i4>
  </property>
</Properties>
</file>