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rPr>
                <w:sz w:val="24"/>
                <w:szCs w:val="24"/>
              </w:rPr>
            </w:pPr>
            <w:r w:rsidRPr="007B46B4">
              <w:rPr>
                <w:sz w:val="24"/>
                <w:szCs w:val="24"/>
              </w:rPr>
              <w:t>Учредител</w:t>
            </w:r>
            <w:r>
              <w:rPr>
                <w:sz w:val="24"/>
                <w:szCs w:val="24"/>
              </w:rPr>
              <w:t>и</w:t>
            </w:r>
            <w:r w:rsidRPr="007B46B4">
              <w:rPr>
                <w:sz w:val="24"/>
                <w:szCs w:val="24"/>
              </w:rPr>
              <w:t>:</w:t>
            </w:r>
          </w:p>
          <w:p w:rsidR="00241393" w:rsidRDefault="00E7251D" w:rsidP="0075797B">
            <w:pPr>
              <w:jc w:val="center"/>
              <w:rPr>
                <w:sz w:val="24"/>
                <w:szCs w:val="24"/>
              </w:rPr>
            </w:pPr>
            <w:r>
              <w:rPr>
                <w:sz w:val="24"/>
                <w:szCs w:val="24"/>
              </w:rPr>
              <w:t xml:space="preserve">Совет депутатов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Default="00E7251D" w:rsidP="0075797B">
            <w:pPr>
              <w:jc w:val="center"/>
              <w:rPr>
                <w:sz w:val="24"/>
                <w:szCs w:val="24"/>
              </w:rPr>
            </w:pPr>
            <w:r w:rsidRPr="007B46B4">
              <w:rPr>
                <w:sz w:val="24"/>
                <w:szCs w:val="24"/>
              </w:rPr>
              <w:t xml:space="preserve">Администрация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Pr="0049714E" w:rsidRDefault="00311EEA" w:rsidP="0075797B">
            <w:pPr>
              <w:jc w:val="center"/>
              <w:rPr>
                <w:b/>
                <w:sz w:val="36"/>
                <w:szCs w:val="36"/>
              </w:rPr>
            </w:pPr>
            <w:r>
              <w:rPr>
                <w:b/>
                <w:sz w:val="36"/>
                <w:szCs w:val="36"/>
              </w:rPr>
              <w:t>17</w:t>
            </w:r>
          </w:p>
          <w:p w:rsidR="00B46ECC" w:rsidRDefault="00311EEA" w:rsidP="0075797B">
            <w:pPr>
              <w:jc w:val="center"/>
              <w:rPr>
                <w:b/>
                <w:sz w:val="36"/>
                <w:szCs w:val="36"/>
              </w:rPr>
            </w:pPr>
            <w:r>
              <w:rPr>
                <w:b/>
                <w:sz w:val="36"/>
                <w:szCs w:val="36"/>
              </w:rPr>
              <w:t>марта</w:t>
            </w:r>
          </w:p>
          <w:p w:rsidR="00E7251D" w:rsidRPr="0049714E" w:rsidRDefault="00311EEA" w:rsidP="0075797B">
            <w:pPr>
              <w:jc w:val="center"/>
              <w:rPr>
                <w:sz w:val="36"/>
                <w:szCs w:val="36"/>
              </w:rPr>
            </w:pPr>
            <w:r>
              <w:rPr>
                <w:sz w:val="36"/>
                <w:szCs w:val="36"/>
              </w:rPr>
              <w:t>2025</w:t>
            </w:r>
            <w:r w:rsidR="00E7251D" w:rsidRPr="0049714E">
              <w:rPr>
                <w:sz w:val="36"/>
                <w:szCs w:val="36"/>
              </w:rPr>
              <w:t xml:space="preserve"> года</w:t>
            </w:r>
          </w:p>
          <w:p w:rsidR="00E7251D" w:rsidRPr="004A2239" w:rsidRDefault="00A52D09" w:rsidP="003109E4">
            <w:pPr>
              <w:jc w:val="center"/>
              <w:rPr>
                <w:b/>
              </w:rPr>
            </w:pPr>
            <w:r>
              <w:rPr>
                <w:b/>
                <w:sz w:val="36"/>
                <w:szCs w:val="36"/>
              </w:rPr>
              <w:t>№</w:t>
            </w:r>
            <w:r w:rsidR="00311EEA">
              <w:rPr>
                <w:b/>
                <w:sz w:val="36"/>
                <w:szCs w:val="36"/>
              </w:rPr>
              <w:t>5</w:t>
            </w:r>
            <w:r w:rsidR="00E7251D">
              <w:rPr>
                <w:b/>
                <w:sz w:val="36"/>
                <w:szCs w:val="36"/>
              </w:rPr>
              <w:t>(</w:t>
            </w:r>
            <w:r w:rsidR="00311EEA">
              <w:rPr>
                <w:b/>
                <w:sz w:val="36"/>
                <w:szCs w:val="36"/>
              </w:rPr>
              <w:t>205</w:t>
            </w:r>
            <w:r w:rsidR="00E7251D" w:rsidRPr="0049714E">
              <w:rPr>
                <w:b/>
                <w:sz w:val="36"/>
                <w:szCs w:val="36"/>
              </w:rPr>
              <w:t>)</w:t>
            </w:r>
          </w:p>
        </w:tc>
      </w:tr>
    </w:tbl>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поселения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Pr="0012550C" w:rsidRDefault="00E7251D" w:rsidP="00E7251D"/>
    <w:p w:rsidR="00E7251D" w:rsidRPr="0012550C" w:rsidRDefault="00E7251D" w:rsidP="00E7251D"/>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1E3EFB">
              <w:rPr>
                <w:sz w:val="20"/>
                <w:szCs w:val="20"/>
              </w:rPr>
              <w:t>7</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311EEA">
              <w:rPr>
                <w:sz w:val="20"/>
                <w:szCs w:val="20"/>
              </w:rPr>
              <w:t>17.03.2025</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 xml:space="preserve">по графику- </w:t>
            </w:r>
            <w:r w:rsidR="000829FD">
              <w:rPr>
                <w:sz w:val="20"/>
                <w:szCs w:val="20"/>
              </w:rPr>
              <w:t>11</w:t>
            </w:r>
            <w:r w:rsidR="00E7251D" w:rsidRPr="0049714E">
              <w:rPr>
                <w:sz w:val="20"/>
                <w:szCs w:val="20"/>
              </w:rPr>
              <w:t>.00;</w:t>
            </w:r>
          </w:p>
          <w:p w:rsidR="00E7251D" w:rsidRPr="004A2239" w:rsidRDefault="00B46ECC" w:rsidP="00CD38EF">
            <w:pPr>
              <w:tabs>
                <w:tab w:val="left" w:pos="1587"/>
              </w:tabs>
              <w:jc w:val="center"/>
              <w:rPr>
                <w:sz w:val="20"/>
                <w:szCs w:val="20"/>
              </w:rPr>
            </w:pPr>
            <w:r>
              <w:rPr>
                <w:sz w:val="20"/>
                <w:szCs w:val="20"/>
              </w:rPr>
              <w:t xml:space="preserve">фактически – </w:t>
            </w:r>
            <w:r w:rsidR="000829FD">
              <w:rPr>
                <w:sz w:val="20"/>
                <w:szCs w:val="20"/>
              </w:rPr>
              <w:t>11</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708" w:type="dxa"/>
        <w:tblLayout w:type="fixed"/>
        <w:tblLook w:val="04A0"/>
      </w:tblPr>
      <w:tblGrid>
        <w:gridCol w:w="1242"/>
        <w:gridCol w:w="8364"/>
        <w:gridCol w:w="15"/>
        <w:gridCol w:w="1087"/>
      </w:tblGrid>
      <w:tr w:rsidR="00D5484A" w:rsidRPr="00991EDA" w:rsidTr="00053B01">
        <w:trPr>
          <w:trHeight w:val="554"/>
        </w:trPr>
        <w:tc>
          <w:tcPr>
            <w:tcW w:w="1242"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79"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1087" w:type="dxa"/>
            <w:tcBorders>
              <w:top w:val="single" w:sz="4" w:space="0" w:color="auto"/>
              <w:bottom w:val="single" w:sz="4" w:space="0" w:color="auto"/>
            </w:tcBorders>
            <w:shd w:val="clear" w:color="auto" w:fill="auto"/>
          </w:tcPr>
          <w:p w:rsidR="00D5484A" w:rsidRPr="00991EDA" w:rsidRDefault="000E5005" w:rsidP="00D5484A">
            <w:pPr>
              <w:jc w:val="center"/>
              <w:rPr>
                <w:b/>
                <w:sz w:val="16"/>
                <w:szCs w:val="16"/>
              </w:rPr>
            </w:pPr>
            <w:r>
              <w:rPr>
                <w:b/>
                <w:sz w:val="16"/>
                <w:szCs w:val="16"/>
              </w:rPr>
              <w:t xml:space="preserve">   </w:t>
            </w:r>
            <w:r w:rsidR="00D5484A" w:rsidRPr="00991EDA">
              <w:rPr>
                <w:b/>
                <w:sz w:val="16"/>
                <w:szCs w:val="16"/>
              </w:rPr>
              <w:t>№ стр</w:t>
            </w:r>
            <w:r w:rsidR="00D5484A" w:rsidRPr="00991EDA">
              <w:rPr>
                <w:b/>
                <w:sz w:val="16"/>
                <w:szCs w:val="16"/>
              </w:rPr>
              <w:t>а</w:t>
            </w:r>
            <w:r w:rsidR="00D5484A" w:rsidRPr="00991EDA">
              <w:rPr>
                <w:b/>
                <w:sz w:val="16"/>
                <w:szCs w:val="16"/>
              </w:rPr>
              <w:t>ницы</w:t>
            </w:r>
          </w:p>
        </w:tc>
      </w:tr>
      <w:tr w:rsidR="005D3DCF" w:rsidRPr="00D976ED" w:rsidTr="00053B01">
        <w:trPr>
          <w:trHeight w:val="13025"/>
        </w:trPr>
        <w:tc>
          <w:tcPr>
            <w:tcW w:w="1242" w:type="dxa"/>
            <w:shd w:val="clear" w:color="auto" w:fill="auto"/>
          </w:tcPr>
          <w:p w:rsidR="00B918C6" w:rsidRPr="009E2435" w:rsidRDefault="00B96310" w:rsidP="0058699A">
            <w:pPr>
              <w:rPr>
                <w:b/>
                <w:sz w:val="14"/>
                <w:szCs w:val="14"/>
              </w:rPr>
            </w:pPr>
            <w:r w:rsidRPr="009E2435">
              <w:rPr>
                <w:b/>
                <w:sz w:val="14"/>
                <w:szCs w:val="14"/>
              </w:rPr>
              <w:t xml:space="preserve">        №</w:t>
            </w:r>
          </w:p>
          <w:p w:rsidR="0040431B" w:rsidRDefault="0040431B" w:rsidP="0058699A">
            <w:pPr>
              <w:rPr>
                <w:b/>
                <w:sz w:val="14"/>
                <w:szCs w:val="14"/>
              </w:rPr>
            </w:pPr>
          </w:p>
          <w:p w:rsidR="00052A0A" w:rsidRDefault="00052A0A" w:rsidP="0058699A">
            <w:pPr>
              <w:rPr>
                <w:b/>
                <w:sz w:val="14"/>
                <w:szCs w:val="14"/>
              </w:rPr>
            </w:pPr>
          </w:p>
          <w:p w:rsidR="009C757F" w:rsidRPr="00C3483B" w:rsidRDefault="009C757F" w:rsidP="009C757F">
            <w:pPr>
              <w:rPr>
                <w:b/>
                <w:sz w:val="12"/>
                <w:szCs w:val="12"/>
              </w:rPr>
            </w:pPr>
            <w:r w:rsidRPr="00C3483B">
              <w:rPr>
                <w:b/>
                <w:sz w:val="12"/>
                <w:szCs w:val="12"/>
              </w:rPr>
              <w:t xml:space="preserve">№ </w:t>
            </w:r>
            <w:r w:rsidR="0079385F">
              <w:rPr>
                <w:b/>
                <w:sz w:val="12"/>
                <w:szCs w:val="12"/>
              </w:rPr>
              <w:t>163</w:t>
            </w:r>
          </w:p>
          <w:p w:rsidR="009C757F" w:rsidRPr="00C3483B" w:rsidRDefault="009C757F" w:rsidP="009C757F">
            <w:pPr>
              <w:rPr>
                <w:b/>
                <w:sz w:val="12"/>
                <w:szCs w:val="12"/>
              </w:rPr>
            </w:pPr>
            <w:r w:rsidRPr="00C3483B">
              <w:rPr>
                <w:b/>
                <w:sz w:val="12"/>
                <w:szCs w:val="12"/>
              </w:rPr>
              <w:t xml:space="preserve">от </w:t>
            </w:r>
            <w:r w:rsidR="0079385F">
              <w:rPr>
                <w:b/>
                <w:sz w:val="12"/>
                <w:szCs w:val="12"/>
              </w:rPr>
              <w:t>13.03.2025</w:t>
            </w:r>
          </w:p>
          <w:p w:rsidR="009C757F" w:rsidRPr="00C3483B" w:rsidRDefault="009C757F" w:rsidP="009C757F">
            <w:pPr>
              <w:rPr>
                <w:b/>
                <w:sz w:val="12"/>
                <w:szCs w:val="12"/>
              </w:rPr>
            </w:pPr>
          </w:p>
          <w:p w:rsidR="0075359D" w:rsidRPr="00C3483B" w:rsidRDefault="0075359D" w:rsidP="0058699A">
            <w:pPr>
              <w:rPr>
                <w:b/>
                <w:sz w:val="12"/>
                <w:szCs w:val="12"/>
              </w:rPr>
            </w:pPr>
          </w:p>
          <w:p w:rsidR="00E63F7C" w:rsidRPr="00C3483B" w:rsidRDefault="00E63F7C" w:rsidP="0058699A">
            <w:pPr>
              <w:rPr>
                <w:b/>
                <w:sz w:val="12"/>
                <w:szCs w:val="12"/>
              </w:rPr>
            </w:pPr>
          </w:p>
          <w:p w:rsidR="00E63F7C" w:rsidRPr="00C3483B" w:rsidRDefault="0079385F" w:rsidP="00E63F7C">
            <w:pPr>
              <w:rPr>
                <w:b/>
                <w:sz w:val="12"/>
                <w:szCs w:val="12"/>
              </w:rPr>
            </w:pPr>
            <w:r>
              <w:rPr>
                <w:b/>
                <w:sz w:val="12"/>
                <w:szCs w:val="12"/>
              </w:rPr>
              <w:t>№ 164</w:t>
            </w:r>
          </w:p>
          <w:p w:rsidR="00E63F7C" w:rsidRPr="00C3483B" w:rsidRDefault="005468FA" w:rsidP="00E63F7C">
            <w:pPr>
              <w:rPr>
                <w:b/>
                <w:sz w:val="12"/>
                <w:szCs w:val="12"/>
              </w:rPr>
            </w:pPr>
            <w:r>
              <w:rPr>
                <w:b/>
                <w:sz w:val="12"/>
                <w:szCs w:val="12"/>
              </w:rPr>
              <w:t xml:space="preserve">от </w:t>
            </w:r>
            <w:r w:rsidR="0079385F">
              <w:rPr>
                <w:b/>
                <w:sz w:val="12"/>
                <w:szCs w:val="12"/>
              </w:rPr>
              <w:t>13.03.2025</w:t>
            </w:r>
          </w:p>
          <w:p w:rsidR="009C757F" w:rsidRDefault="009C757F" w:rsidP="0058699A">
            <w:pPr>
              <w:rPr>
                <w:b/>
                <w:sz w:val="12"/>
                <w:szCs w:val="12"/>
              </w:rPr>
            </w:pPr>
          </w:p>
          <w:p w:rsidR="00F52055" w:rsidRDefault="00F52055" w:rsidP="0058699A">
            <w:pPr>
              <w:rPr>
                <w:b/>
                <w:sz w:val="12"/>
                <w:szCs w:val="12"/>
              </w:rPr>
            </w:pPr>
          </w:p>
          <w:p w:rsidR="00F52055" w:rsidRDefault="00F52055" w:rsidP="0058699A">
            <w:pPr>
              <w:rPr>
                <w:b/>
                <w:sz w:val="12"/>
                <w:szCs w:val="12"/>
              </w:rPr>
            </w:pPr>
          </w:p>
          <w:p w:rsidR="00053B01" w:rsidRPr="00C3483B" w:rsidRDefault="00053B01" w:rsidP="0058699A">
            <w:pPr>
              <w:rPr>
                <w:b/>
                <w:sz w:val="12"/>
                <w:szCs w:val="12"/>
              </w:rPr>
            </w:pPr>
          </w:p>
          <w:p w:rsidR="009C757F" w:rsidRPr="00C3483B" w:rsidRDefault="009C757F" w:rsidP="0058699A">
            <w:pPr>
              <w:rPr>
                <w:b/>
                <w:sz w:val="12"/>
                <w:szCs w:val="12"/>
              </w:rPr>
            </w:pPr>
          </w:p>
          <w:p w:rsidR="00E63F7C" w:rsidRPr="00C3483B" w:rsidRDefault="0079385F" w:rsidP="00E63F7C">
            <w:pPr>
              <w:rPr>
                <w:b/>
                <w:sz w:val="12"/>
                <w:szCs w:val="12"/>
              </w:rPr>
            </w:pPr>
            <w:r>
              <w:rPr>
                <w:b/>
                <w:sz w:val="12"/>
                <w:szCs w:val="12"/>
              </w:rPr>
              <w:t>№ 165</w:t>
            </w:r>
          </w:p>
          <w:p w:rsidR="00E63F7C" w:rsidRPr="00C3483B" w:rsidRDefault="00E63F7C" w:rsidP="00E63F7C">
            <w:pPr>
              <w:rPr>
                <w:b/>
                <w:sz w:val="12"/>
                <w:szCs w:val="12"/>
              </w:rPr>
            </w:pPr>
            <w:r w:rsidRPr="00C3483B">
              <w:rPr>
                <w:b/>
                <w:sz w:val="12"/>
                <w:szCs w:val="12"/>
              </w:rPr>
              <w:t xml:space="preserve">от </w:t>
            </w:r>
            <w:r w:rsidR="0079385F">
              <w:rPr>
                <w:b/>
                <w:sz w:val="12"/>
                <w:szCs w:val="12"/>
              </w:rPr>
              <w:t>13.03.2025</w:t>
            </w:r>
          </w:p>
          <w:p w:rsidR="009C757F" w:rsidRPr="00C3483B" w:rsidRDefault="009C757F" w:rsidP="0058699A">
            <w:pPr>
              <w:rPr>
                <w:b/>
                <w:sz w:val="12"/>
                <w:szCs w:val="12"/>
              </w:rPr>
            </w:pPr>
          </w:p>
          <w:p w:rsidR="009C757F" w:rsidRPr="00C3483B" w:rsidRDefault="009C757F" w:rsidP="0058699A">
            <w:pPr>
              <w:rPr>
                <w:b/>
                <w:sz w:val="12"/>
                <w:szCs w:val="12"/>
              </w:rPr>
            </w:pPr>
          </w:p>
          <w:p w:rsidR="009C757F" w:rsidRPr="00C3483B" w:rsidRDefault="009C757F" w:rsidP="0058699A">
            <w:pPr>
              <w:rPr>
                <w:b/>
                <w:sz w:val="12"/>
                <w:szCs w:val="12"/>
              </w:rPr>
            </w:pPr>
          </w:p>
          <w:p w:rsidR="009C757F" w:rsidRPr="00C3483B" w:rsidRDefault="009C757F" w:rsidP="0058699A">
            <w:pPr>
              <w:rPr>
                <w:b/>
                <w:sz w:val="12"/>
                <w:szCs w:val="12"/>
              </w:rPr>
            </w:pPr>
          </w:p>
          <w:p w:rsidR="00761117" w:rsidRPr="00C3483B" w:rsidRDefault="00761117" w:rsidP="0058699A">
            <w:pPr>
              <w:rPr>
                <w:b/>
                <w:sz w:val="12"/>
                <w:szCs w:val="12"/>
              </w:rPr>
            </w:pPr>
          </w:p>
          <w:p w:rsidR="00E63F7C" w:rsidRDefault="00E63F7C" w:rsidP="0058699A">
            <w:pPr>
              <w:rPr>
                <w:b/>
                <w:sz w:val="12"/>
                <w:szCs w:val="12"/>
              </w:rPr>
            </w:pPr>
          </w:p>
          <w:p w:rsidR="00C3483B" w:rsidRDefault="00C3483B" w:rsidP="0058699A">
            <w:pPr>
              <w:rPr>
                <w:b/>
                <w:sz w:val="12"/>
                <w:szCs w:val="12"/>
              </w:rPr>
            </w:pPr>
          </w:p>
          <w:p w:rsidR="00E24CE0" w:rsidRDefault="00E24CE0" w:rsidP="00F00416">
            <w:pPr>
              <w:rPr>
                <w:b/>
                <w:sz w:val="12"/>
                <w:szCs w:val="12"/>
              </w:rPr>
            </w:pPr>
          </w:p>
          <w:p w:rsidR="00F52055" w:rsidRPr="00C3483B" w:rsidRDefault="00F52055" w:rsidP="00F00416">
            <w:pPr>
              <w:rPr>
                <w:b/>
                <w:sz w:val="12"/>
                <w:szCs w:val="12"/>
              </w:rPr>
            </w:pPr>
          </w:p>
          <w:p w:rsidR="00E24CE0" w:rsidRPr="00C3483B" w:rsidRDefault="00E24CE0" w:rsidP="00F00416">
            <w:pPr>
              <w:rPr>
                <w:b/>
                <w:sz w:val="12"/>
                <w:szCs w:val="12"/>
              </w:rPr>
            </w:pPr>
          </w:p>
          <w:p w:rsidR="00E63F7C" w:rsidRPr="00C3483B" w:rsidRDefault="0079385F" w:rsidP="00E63F7C">
            <w:pPr>
              <w:rPr>
                <w:b/>
                <w:sz w:val="12"/>
                <w:szCs w:val="12"/>
              </w:rPr>
            </w:pPr>
            <w:r>
              <w:rPr>
                <w:b/>
                <w:sz w:val="12"/>
                <w:szCs w:val="12"/>
              </w:rPr>
              <w:t>№ 67</w:t>
            </w:r>
          </w:p>
          <w:p w:rsidR="00E63F7C" w:rsidRPr="00C3483B" w:rsidRDefault="00F52055" w:rsidP="00E63F7C">
            <w:pPr>
              <w:rPr>
                <w:b/>
                <w:sz w:val="12"/>
                <w:szCs w:val="12"/>
              </w:rPr>
            </w:pPr>
            <w:r>
              <w:rPr>
                <w:b/>
                <w:sz w:val="12"/>
                <w:szCs w:val="12"/>
              </w:rPr>
              <w:t xml:space="preserve">от </w:t>
            </w:r>
            <w:r w:rsidR="0079385F">
              <w:rPr>
                <w:b/>
                <w:sz w:val="12"/>
                <w:szCs w:val="12"/>
              </w:rPr>
              <w:t>12.03.2025</w:t>
            </w:r>
          </w:p>
          <w:p w:rsidR="00E24CE0" w:rsidRPr="00C3483B" w:rsidRDefault="00E24CE0" w:rsidP="00761117">
            <w:pPr>
              <w:rPr>
                <w:b/>
                <w:sz w:val="12"/>
                <w:szCs w:val="12"/>
              </w:rPr>
            </w:pPr>
          </w:p>
          <w:p w:rsidR="0079385F" w:rsidRDefault="0079385F" w:rsidP="00E63F7C">
            <w:pPr>
              <w:rPr>
                <w:b/>
                <w:sz w:val="12"/>
                <w:szCs w:val="12"/>
              </w:rPr>
            </w:pPr>
          </w:p>
          <w:p w:rsidR="0079385F" w:rsidRDefault="0079385F" w:rsidP="00E63F7C">
            <w:pPr>
              <w:rPr>
                <w:b/>
                <w:sz w:val="12"/>
                <w:szCs w:val="12"/>
              </w:rPr>
            </w:pPr>
          </w:p>
          <w:p w:rsidR="0079385F" w:rsidRDefault="0079385F" w:rsidP="00E63F7C">
            <w:pPr>
              <w:rPr>
                <w:b/>
                <w:sz w:val="12"/>
                <w:szCs w:val="12"/>
              </w:rPr>
            </w:pPr>
          </w:p>
          <w:p w:rsidR="0079385F" w:rsidRDefault="0079385F" w:rsidP="00E63F7C">
            <w:pPr>
              <w:rPr>
                <w:b/>
                <w:sz w:val="12"/>
                <w:szCs w:val="12"/>
              </w:rPr>
            </w:pPr>
          </w:p>
          <w:p w:rsidR="00E63F7C" w:rsidRPr="00C3483B" w:rsidRDefault="0079385F" w:rsidP="00E63F7C">
            <w:pPr>
              <w:rPr>
                <w:b/>
                <w:sz w:val="12"/>
                <w:szCs w:val="12"/>
              </w:rPr>
            </w:pPr>
            <w:r>
              <w:rPr>
                <w:b/>
                <w:sz w:val="12"/>
                <w:szCs w:val="12"/>
              </w:rPr>
              <w:t>№ 72</w:t>
            </w:r>
          </w:p>
          <w:p w:rsidR="00E63F7C" w:rsidRPr="00C3483B" w:rsidRDefault="00E63F7C" w:rsidP="00E63F7C">
            <w:pPr>
              <w:rPr>
                <w:b/>
                <w:sz w:val="12"/>
                <w:szCs w:val="12"/>
              </w:rPr>
            </w:pPr>
            <w:r w:rsidRPr="00C3483B">
              <w:rPr>
                <w:b/>
                <w:sz w:val="12"/>
                <w:szCs w:val="12"/>
              </w:rPr>
              <w:t xml:space="preserve">от </w:t>
            </w:r>
            <w:r w:rsidR="0079385F">
              <w:rPr>
                <w:b/>
                <w:sz w:val="12"/>
                <w:szCs w:val="12"/>
              </w:rPr>
              <w:t>17.03.2025</w:t>
            </w:r>
          </w:p>
          <w:p w:rsidR="00212D88" w:rsidRPr="00C3483B" w:rsidRDefault="00212D88" w:rsidP="00F00416">
            <w:pPr>
              <w:rPr>
                <w:b/>
                <w:sz w:val="12"/>
                <w:szCs w:val="12"/>
              </w:rPr>
            </w:pPr>
          </w:p>
          <w:p w:rsidR="00F5547C" w:rsidRDefault="00F5547C" w:rsidP="00F00416">
            <w:pPr>
              <w:rPr>
                <w:b/>
                <w:sz w:val="12"/>
                <w:szCs w:val="12"/>
              </w:rPr>
            </w:pPr>
          </w:p>
          <w:p w:rsidR="00237DD9" w:rsidRPr="00C3483B" w:rsidRDefault="00237DD9" w:rsidP="00F00416">
            <w:pPr>
              <w:rPr>
                <w:b/>
                <w:sz w:val="12"/>
                <w:szCs w:val="12"/>
              </w:rPr>
            </w:pPr>
          </w:p>
          <w:p w:rsidR="009B55E1" w:rsidRPr="00C3483B" w:rsidRDefault="009B55E1" w:rsidP="00C62C5D">
            <w:pPr>
              <w:rPr>
                <w:b/>
                <w:sz w:val="12"/>
                <w:szCs w:val="12"/>
              </w:rPr>
            </w:pPr>
          </w:p>
          <w:p w:rsidR="00B0073D" w:rsidRDefault="00B0073D" w:rsidP="00F00416">
            <w:pPr>
              <w:rPr>
                <w:b/>
                <w:sz w:val="12"/>
                <w:szCs w:val="12"/>
              </w:rPr>
            </w:pPr>
          </w:p>
          <w:p w:rsidR="0079385F" w:rsidRPr="00C3483B" w:rsidRDefault="0079385F" w:rsidP="00F00416">
            <w:pPr>
              <w:rPr>
                <w:b/>
                <w:sz w:val="12"/>
                <w:szCs w:val="12"/>
              </w:rPr>
            </w:pPr>
          </w:p>
          <w:p w:rsidR="000A3099" w:rsidRPr="00C3483B" w:rsidRDefault="00052A0A" w:rsidP="00F00416">
            <w:pPr>
              <w:rPr>
                <w:b/>
                <w:sz w:val="12"/>
                <w:szCs w:val="12"/>
              </w:rPr>
            </w:pPr>
            <w:r w:rsidRPr="00C3483B">
              <w:rPr>
                <w:b/>
                <w:sz w:val="12"/>
                <w:szCs w:val="12"/>
              </w:rPr>
              <w:t xml:space="preserve">       </w:t>
            </w:r>
          </w:p>
          <w:p w:rsidR="0079385F" w:rsidRPr="00C3483B" w:rsidRDefault="0079385F" w:rsidP="0079385F">
            <w:pPr>
              <w:rPr>
                <w:b/>
                <w:sz w:val="12"/>
                <w:szCs w:val="12"/>
              </w:rPr>
            </w:pPr>
            <w:r>
              <w:rPr>
                <w:b/>
                <w:sz w:val="12"/>
                <w:szCs w:val="12"/>
              </w:rPr>
              <w:t>№ 73</w:t>
            </w:r>
          </w:p>
          <w:p w:rsidR="0079385F" w:rsidRPr="00C3483B" w:rsidRDefault="0079385F" w:rsidP="0079385F">
            <w:pPr>
              <w:rPr>
                <w:b/>
                <w:sz w:val="12"/>
                <w:szCs w:val="12"/>
              </w:rPr>
            </w:pPr>
            <w:r w:rsidRPr="00C3483B">
              <w:rPr>
                <w:b/>
                <w:sz w:val="12"/>
                <w:szCs w:val="12"/>
              </w:rPr>
              <w:t xml:space="preserve">от </w:t>
            </w:r>
            <w:r>
              <w:rPr>
                <w:b/>
                <w:sz w:val="12"/>
                <w:szCs w:val="12"/>
              </w:rPr>
              <w:t>17.03.2025</w:t>
            </w:r>
          </w:p>
          <w:p w:rsidR="00E63F7C" w:rsidRPr="00C3483B" w:rsidRDefault="00E63F7C" w:rsidP="00E63F7C">
            <w:pPr>
              <w:rPr>
                <w:b/>
                <w:sz w:val="12"/>
                <w:szCs w:val="12"/>
              </w:rPr>
            </w:pPr>
          </w:p>
          <w:p w:rsidR="00053B01" w:rsidRDefault="00053B01" w:rsidP="00E63F7C">
            <w:pPr>
              <w:rPr>
                <w:b/>
                <w:sz w:val="12"/>
                <w:szCs w:val="12"/>
              </w:rPr>
            </w:pPr>
          </w:p>
          <w:p w:rsidR="00053B01" w:rsidRDefault="00053B01" w:rsidP="00E63F7C">
            <w:pPr>
              <w:rPr>
                <w:b/>
                <w:sz w:val="12"/>
                <w:szCs w:val="12"/>
              </w:rPr>
            </w:pPr>
          </w:p>
          <w:p w:rsidR="0079385F" w:rsidRDefault="0079385F" w:rsidP="00E63F7C">
            <w:pPr>
              <w:rPr>
                <w:b/>
                <w:sz w:val="12"/>
                <w:szCs w:val="12"/>
              </w:rPr>
            </w:pPr>
          </w:p>
          <w:p w:rsidR="00053B01" w:rsidRDefault="00053B01" w:rsidP="00E63F7C">
            <w:pPr>
              <w:rPr>
                <w:b/>
                <w:sz w:val="12"/>
                <w:szCs w:val="12"/>
              </w:rPr>
            </w:pPr>
          </w:p>
          <w:p w:rsidR="0079385F" w:rsidRPr="00C3483B" w:rsidRDefault="0079385F" w:rsidP="0079385F">
            <w:pPr>
              <w:rPr>
                <w:b/>
                <w:sz w:val="12"/>
                <w:szCs w:val="12"/>
              </w:rPr>
            </w:pPr>
            <w:r>
              <w:rPr>
                <w:b/>
                <w:sz w:val="12"/>
                <w:szCs w:val="12"/>
              </w:rPr>
              <w:t>№ 74</w:t>
            </w:r>
          </w:p>
          <w:p w:rsidR="0079385F" w:rsidRPr="00C3483B" w:rsidRDefault="0079385F" w:rsidP="0079385F">
            <w:pPr>
              <w:rPr>
                <w:b/>
                <w:sz w:val="12"/>
                <w:szCs w:val="12"/>
              </w:rPr>
            </w:pPr>
            <w:r w:rsidRPr="00C3483B">
              <w:rPr>
                <w:b/>
                <w:sz w:val="12"/>
                <w:szCs w:val="12"/>
              </w:rPr>
              <w:t xml:space="preserve">от </w:t>
            </w:r>
            <w:r>
              <w:rPr>
                <w:b/>
                <w:sz w:val="12"/>
                <w:szCs w:val="12"/>
              </w:rPr>
              <w:t>17.03.2025</w:t>
            </w:r>
          </w:p>
          <w:p w:rsidR="00D9365E" w:rsidRPr="00C3483B" w:rsidRDefault="00D9365E" w:rsidP="001E3EFB">
            <w:pPr>
              <w:rPr>
                <w:sz w:val="12"/>
                <w:szCs w:val="12"/>
              </w:rPr>
            </w:pPr>
          </w:p>
          <w:p w:rsidR="009B55E1" w:rsidRDefault="009B55E1" w:rsidP="001E3EFB">
            <w:pPr>
              <w:rPr>
                <w:sz w:val="12"/>
                <w:szCs w:val="12"/>
              </w:rPr>
            </w:pPr>
          </w:p>
          <w:p w:rsidR="00237DD9" w:rsidRDefault="00237DD9" w:rsidP="001E3EFB">
            <w:pPr>
              <w:rPr>
                <w:sz w:val="12"/>
                <w:szCs w:val="12"/>
              </w:rPr>
            </w:pPr>
          </w:p>
          <w:p w:rsidR="00053B01" w:rsidRDefault="00053B01" w:rsidP="001E3EFB">
            <w:pPr>
              <w:rPr>
                <w:sz w:val="12"/>
                <w:szCs w:val="12"/>
              </w:rPr>
            </w:pPr>
          </w:p>
          <w:p w:rsidR="00053B01" w:rsidRPr="00C3483B" w:rsidRDefault="00053B01" w:rsidP="001E3EFB">
            <w:pPr>
              <w:rPr>
                <w:sz w:val="12"/>
                <w:szCs w:val="12"/>
              </w:rPr>
            </w:pPr>
          </w:p>
          <w:p w:rsidR="009B55E1" w:rsidRPr="00C3483B" w:rsidRDefault="009B55E1" w:rsidP="001E3EFB">
            <w:pPr>
              <w:rPr>
                <w:b/>
                <w:sz w:val="12"/>
                <w:szCs w:val="12"/>
              </w:rPr>
            </w:pPr>
          </w:p>
          <w:p w:rsidR="0079385F" w:rsidRPr="00C3483B" w:rsidRDefault="0079385F" w:rsidP="0079385F">
            <w:pPr>
              <w:rPr>
                <w:b/>
                <w:sz w:val="12"/>
                <w:szCs w:val="12"/>
              </w:rPr>
            </w:pPr>
            <w:r>
              <w:rPr>
                <w:b/>
                <w:sz w:val="12"/>
                <w:szCs w:val="12"/>
              </w:rPr>
              <w:t>№ 76</w:t>
            </w:r>
          </w:p>
          <w:p w:rsidR="0079385F" w:rsidRPr="00C3483B" w:rsidRDefault="0079385F" w:rsidP="0079385F">
            <w:pPr>
              <w:rPr>
                <w:b/>
                <w:sz w:val="12"/>
                <w:szCs w:val="12"/>
              </w:rPr>
            </w:pPr>
            <w:r w:rsidRPr="00C3483B">
              <w:rPr>
                <w:b/>
                <w:sz w:val="12"/>
                <w:szCs w:val="12"/>
              </w:rPr>
              <w:t xml:space="preserve">от </w:t>
            </w:r>
            <w:r>
              <w:rPr>
                <w:b/>
                <w:sz w:val="12"/>
                <w:szCs w:val="12"/>
              </w:rPr>
              <w:t>17.03.2025</w:t>
            </w:r>
          </w:p>
          <w:p w:rsidR="001E3EFB" w:rsidRDefault="001E3EFB" w:rsidP="001E3EFB">
            <w:pPr>
              <w:rPr>
                <w:b/>
                <w:sz w:val="12"/>
                <w:szCs w:val="12"/>
              </w:rPr>
            </w:pPr>
          </w:p>
          <w:p w:rsidR="00237DD9" w:rsidRPr="00C3483B" w:rsidRDefault="00237DD9" w:rsidP="001E3EFB">
            <w:pPr>
              <w:rPr>
                <w:b/>
                <w:sz w:val="12"/>
                <w:szCs w:val="12"/>
              </w:rPr>
            </w:pPr>
          </w:p>
          <w:p w:rsidR="00237DD9" w:rsidRDefault="00237DD9" w:rsidP="00F94A6D">
            <w:pPr>
              <w:rPr>
                <w:b/>
                <w:sz w:val="14"/>
                <w:szCs w:val="14"/>
              </w:rPr>
            </w:pPr>
          </w:p>
          <w:p w:rsidR="00D9365E" w:rsidRDefault="00D9365E" w:rsidP="00F94A6D">
            <w:pPr>
              <w:rPr>
                <w:b/>
                <w:sz w:val="14"/>
                <w:szCs w:val="14"/>
              </w:rPr>
            </w:pPr>
          </w:p>
          <w:p w:rsidR="009B55E1" w:rsidRDefault="0079385F" w:rsidP="00F94A6D">
            <w:pPr>
              <w:rPr>
                <w:b/>
                <w:sz w:val="14"/>
                <w:szCs w:val="14"/>
              </w:rPr>
            </w:pPr>
            <w:r>
              <w:rPr>
                <w:b/>
                <w:sz w:val="14"/>
                <w:szCs w:val="14"/>
              </w:rPr>
              <w:t>б/н</w:t>
            </w:r>
          </w:p>
          <w:p w:rsidR="009B55E1" w:rsidRDefault="009B55E1" w:rsidP="00F94A6D">
            <w:pPr>
              <w:rPr>
                <w:b/>
                <w:sz w:val="14"/>
                <w:szCs w:val="14"/>
              </w:rPr>
            </w:pPr>
          </w:p>
          <w:p w:rsidR="009B55E1" w:rsidRDefault="009B55E1" w:rsidP="00F94A6D">
            <w:pPr>
              <w:rPr>
                <w:b/>
                <w:sz w:val="14"/>
                <w:szCs w:val="14"/>
              </w:rPr>
            </w:pPr>
          </w:p>
          <w:p w:rsidR="00D9365E" w:rsidRDefault="00D9365E" w:rsidP="0040431B">
            <w:pPr>
              <w:rPr>
                <w:b/>
                <w:sz w:val="14"/>
                <w:szCs w:val="14"/>
              </w:rPr>
            </w:pPr>
          </w:p>
          <w:p w:rsidR="00C52059" w:rsidRDefault="00C52059" w:rsidP="0040431B">
            <w:pPr>
              <w:rPr>
                <w:b/>
                <w:sz w:val="14"/>
                <w:szCs w:val="14"/>
              </w:rPr>
            </w:pPr>
          </w:p>
          <w:p w:rsidR="0079385F" w:rsidRPr="009E2435" w:rsidRDefault="0079385F" w:rsidP="0040431B">
            <w:pPr>
              <w:rPr>
                <w:b/>
                <w:sz w:val="14"/>
                <w:szCs w:val="14"/>
              </w:rPr>
            </w:pPr>
          </w:p>
          <w:p w:rsidR="00D55F33" w:rsidRDefault="00D55F33" w:rsidP="00F94A6D">
            <w:pPr>
              <w:rPr>
                <w:b/>
                <w:sz w:val="14"/>
                <w:szCs w:val="14"/>
              </w:rPr>
            </w:pPr>
          </w:p>
          <w:p w:rsidR="006D312E" w:rsidRPr="009E2435" w:rsidRDefault="004D2751" w:rsidP="00D976ED">
            <w:pPr>
              <w:rPr>
                <w:b/>
                <w:sz w:val="14"/>
                <w:szCs w:val="14"/>
              </w:rPr>
            </w:pPr>
            <w:r w:rsidRPr="009E2435">
              <w:rPr>
                <w:sz w:val="14"/>
                <w:szCs w:val="14"/>
              </w:rPr>
              <w:t xml:space="preserve">  </w:t>
            </w:r>
            <w:r w:rsidR="0079385F">
              <w:rPr>
                <w:sz w:val="14"/>
                <w:szCs w:val="14"/>
              </w:rPr>
              <w:t>б/н</w:t>
            </w:r>
            <w:r w:rsidRPr="009E2435">
              <w:rPr>
                <w:sz w:val="14"/>
                <w:szCs w:val="14"/>
              </w:rPr>
              <w:t xml:space="preserve">  </w:t>
            </w:r>
          </w:p>
          <w:p w:rsidR="0093451E" w:rsidRPr="009E2435" w:rsidRDefault="0093451E" w:rsidP="0058699A">
            <w:pPr>
              <w:jc w:val="center"/>
              <w:rPr>
                <w:b/>
                <w:sz w:val="14"/>
                <w:szCs w:val="14"/>
              </w:rPr>
            </w:pPr>
          </w:p>
          <w:p w:rsidR="00D9365E" w:rsidRDefault="00D9365E" w:rsidP="000C6F18">
            <w:pPr>
              <w:rPr>
                <w:b/>
                <w:sz w:val="14"/>
                <w:szCs w:val="14"/>
              </w:rPr>
            </w:pPr>
          </w:p>
          <w:p w:rsidR="00D9365E" w:rsidRDefault="00D9365E" w:rsidP="00E06DAE">
            <w:pPr>
              <w:jc w:val="center"/>
              <w:rPr>
                <w:b/>
                <w:sz w:val="14"/>
                <w:szCs w:val="14"/>
              </w:rPr>
            </w:pPr>
          </w:p>
          <w:p w:rsidR="00D976ED" w:rsidRDefault="00D976ED" w:rsidP="00E06DAE">
            <w:pPr>
              <w:jc w:val="center"/>
              <w:rPr>
                <w:b/>
                <w:sz w:val="14"/>
                <w:szCs w:val="14"/>
              </w:rPr>
            </w:pPr>
          </w:p>
          <w:p w:rsidR="00D976ED" w:rsidRPr="009E2435" w:rsidRDefault="00D976ED" w:rsidP="00E06DAE">
            <w:pPr>
              <w:jc w:val="center"/>
              <w:rPr>
                <w:b/>
                <w:sz w:val="14"/>
                <w:szCs w:val="14"/>
              </w:rPr>
            </w:pPr>
          </w:p>
          <w:p w:rsidR="009F66D4" w:rsidRPr="009E2435" w:rsidRDefault="009F66D4" w:rsidP="00C62C5D">
            <w:pPr>
              <w:rPr>
                <w:b/>
                <w:sz w:val="14"/>
                <w:szCs w:val="14"/>
              </w:rPr>
            </w:pPr>
          </w:p>
          <w:p w:rsidR="00B918C6" w:rsidRPr="009E2435" w:rsidRDefault="00B918C6" w:rsidP="0058699A">
            <w:pPr>
              <w:jc w:val="center"/>
              <w:rPr>
                <w:b/>
                <w:sz w:val="14"/>
                <w:szCs w:val="14"/>
              </w:rPr>
            </w:pPr>
          </w:p>
          <w:p w:rsidR="00E06DAE" w:rsidRPr="009E2435" w:rsidRDefault="00E06DAE" w:rsidP="00E06DAE">
            <w:pPr>
              <w:jc w:val="center"/>
              <w:rPr>
                <w:b/>
                <w:sz w:val="14"/>
                <w:szCs w:val="14"/>
              </w:rPr>
            </w:pPr>
          </w:p>
          <w:p w:rsidR="00B918C6" w:rsidRDefault="00B918C6" w:rsidP="00F00416">
            <w:pPr>
              <w:rPr>
                <w:b/>
                <w:sz w:val="14"/>
                <w:szCs w:val="14"/>
              </w:rPr>
            </w:pPr>
          </w:p>
          <w:p w:rsidR="00E63F7C" w:rsidRPr="0081131A" w:rsidRDefault="00E63F7C" w:rsidP="00C3483B">
            <w:pPr>
              <w:rPr>
                <w:sz w:val="14"/>
                <w:szCs w:val="14"/>
              </w:rPr>
            </w:pPr>
          </w:p>
        </w:tc>
        <w:tc>
          <w:tcPr>
            <w:tcW w:w="8364" w:type="dxa"/>
            <w:shd w:val="clear" w:color="auto" w:fill="auto"/>
          </w:tcPr>
          <w:p w:rsidR="005D2455" w:rsidRPr="005D2455" w:rsidRDefault="005D2455" w:rsidP="005D2455">
            <w:pPr>
              <w:pStyle w:val="af5"/>
              <w:spacing w:before="0" w:beforeAutospacing="0" w:after="0" w:afterAutospacing="0" w:line="240" w:lineRule="exact"/>
              <w:jc w:val="center"/>
              <w:rPr>
                <w:b/>
                <w:bCs/>
                <w:sz w:val="20"/>
                <w:szCs w:val="20"/>
              </w:rPr>
            </w:pPr>
            <w:r w:rsidRPr="005D2455">
              <w:rPr>
                <w:b/>
                <w:bCs/>
                <w:sz w:val="20"/>
                <w:szCs w:val="20"/>
              </w:rPr>
              <w:t>Решения Совета Депутатов Боровёнковского сельского поселения</w:t>
            </w:r>
          </w:p>
          <w:p w:rsidR="009C757F" w:rsidRDefault="009C757F" w:rsidP="00E63F7C">
            <w:pPr>
              <w:pStyle w:val="af5"/>
              <w:spacing w:before="0" w:beforeAutospacing="0" w:after="0" w:afterAutospacing="0" w:line="240" w:lineRule="exact"/>
              <w:rPr>
                <w:b/>
                <w:bCs/>
              </w:rPr>
            </w:pPr>
          </w:p>
          <w:p w:rsidR="0079385F" w:rsidRDefault="0079385F" w:rsidP="0079385F">
            <w:pPr>
              <w:pStyle w:val="af"/>
              <w:spacing w:line="240" w:lineRule="exact"/>
              <w:jc w:val="center"/>
              <w:rPr>
                <w:b/>
                <w:sz w:val="16"/>
                <w:szCs w:val="16"/>
              </w:rPr>
            </w:pPr>
            <w:r w:rsidRPr="005D2455">
              <w:rPr>
                <w:b/>
                <w:sz w:val="16"/>
                <w:szCs w:val="16"/>
              </w:rPr>
              <w:t>О внесении изменений в решение</w:t>
            </w:r>
            <w:r>
              <w:rPr>
                <w:b/>
                <w:sz w:val="16"/>
                <w:szCs w:val="16"/>
              </w:rPr>
              <w:t xml:space="preserve"> </w:t>
            </w:r>
            <w:r w:rsidRPr="005D2455">
              <w:rPr>
                <w:b/>
                <w:sz w:val="16"/>
                <w:szCs w:val="16"/>
              </w:rPr>
              <w:t>Совета депутатов Боровёнковского сельского поселения от 26.12.2024 № 157</w:t>
            </w:r>
          </w:p>
          <w:p w:rsidR="005468FA" w:rsidRDefault="005468FA" w:rsidP="00731247">
            <w:pPr>
              <w:pStyle w:val="af5"/>
              <w:spacing w:before="0" w:beforeAutospacing="0" w:after="0" w:afterAutospacing="0" w:line="240" w:lineRule="exact"/>
              <w:jc w:val="center"/>
              <w:rPr>
                <w:b/>
                <w:bCs/>
              </w:rPr>
            </w:pPr>
          </w:p>
          <w:p w:rsidR="00F52055" w:rsidRDefault="00F52055" w:rsidP="00F52055">
            <w:pPr>
              <w:pStyle w:val="af5"/>
              <w:spacing w:before="0" w:beforeAutospacing="0" w:after="0" w:afterAutospacing="0" w:line="240" w:lineRule="exact"/>
              <w:rPr>
                <w:b/>
                <w:bCs/>
              </w:rPr>
            </w:pPr>
          </w:p>
          <w:p w:rsidR="0079385F" w:rsidRPr="00B870AE" w:rsidRDefault="0079385F" w:rsidP="0079385F">
            <w:pPr>
              <w:spacing w:line="240" w:lineRule="exact"/>
              <w:jc w:val="center"/>
              <w:rPr>
                <w:b/>
                <w:sz w:val="16"/>
                <w:szCs w:val="16"/>
              </w:rPr>
            </w:pPr>
            <w:r w:rsidRPr="00B870AE">
              <w:rPr>
                <w:b/>
                <w:sz w:val="16"/>
                <w:szCs w:val="16"/>
              </w:rPr>
              <w:t>Об отмене решения  Совета</w:t>
            </w:r>
            <w:r>
              <w:rPr>
                <w:b/>
                <w:sz w:val="16"/>
                <w:szCs w:val="16"/>
              </w:rPr>
              <w:t xml:space="preserve"> </w:t>
            </w:r>
            <w:r w:rsidRPr="00B870AE">
              <w:rPr>
                <w:b/>
                <w:sz w:val="16"/>
                <w:szCs w:val="16"/>
              </w:rPr>
              <w:t>депутатов  Боровёнковского сельского  поселения от 15.12.2011 № 63</w:t>
            </w:r>
          </w:p>
          <w:p w:rsidR="0079385F" w:rsidRDefault="0079385F" w:rsidP="00F52055">
            <w:pPr>
              <w:pStyle w:val="af5"/>
              <w:spacing w:before="0" w:beforeAutospacing="0" w:after="0" w:afterAutospacing="0" w:line="240" w:lineRule="exact"/>
              <w:rPr>
                <w:b/>
                <w:bCs/>
              </w:rPr>
            </w:pPr>
          </w:p>
          <w:p w:rsidR="0079385F" w:rsidRDefault="0079385F" w:rsidP="00F52055">
            <w:pPr>
              <w:pStyle w:val="af5"/>
              <w:spacing w:before="0" w:beforeAutospacing="0" w:after="0" w:afterAutospacing="0" w:line="240" w:lineRule="exact"/>
              <w:rPr>
                <w:b/>
                <w:bCs/>
              </w:rPr>
            </w:pPr>
          </w:p>
          <w:p w:rsidR="0079385F" w:rsidRDefault="0079385F" w:rsidP="00F52055">
            <w:pPr>
              <w:pStyle w:val="af5"/>
              <w:spacing w:before="0" w:beforeAutospacing="0" w:after="0" w:afterAutospacing="0" w:line="240" w:lineRule="exact"/>
              <w:rPr>
                <w:b/>
                <w:bCs/>
              </w:rPr>
            </w:pPr>
          </w:p>
          <w:p w:rsidR="0079385F" w:rsidRPr="005D2455" w:rsidRDefault="0079385F" w:rsidP="0079385F">
            <w:pPr>
              <w:spacing w:line="240" w:lineRule="exact"/>
              <w:jc w:val="center"/>
              <w:rPr>
                <w:b/>
                <w:bCs/>
                <w:sz w:val="16"/>
                <w:szCs w:val="16"/>
              </w:rPr>
            </w:pPr>
            <w:r w:rsidRPr="0000423C">
              <w:rPr>
                <w:b/>
                <w:bCs/>
                <w:sz w:val="16"/>
                <w:szCs w:val="16"/>
              </w:rPr>
              <w:t>О принятии к сведению отчета</w:t>
            </w:r>
            <w:r>
              <w:rPr>
                <w:b/>
                <w:bCs/>
                <w:sz w:val="16"/>
                <w:szCs w:val="16"/>
              </w:rPr>
              <w:t xml:space="preserve"> </w:t>
            </w:r>
            <w:r w:rsidRPr="0000423C">
              <w:rPr>
                <w:b/>
                <w:bCs/>
                <w:sz w:val="16"/>
                <w:szCs w:val="16"/>
              </w:rPr>
              <w:t>о работе контрольно-счетной комиссии за 2024 год</w:t>
            </w:r>
          </w:p>
          <w:p w:rsidR="0079385F" w:rsidRDefault="0079385F" w:rsidP="00F52055">
            <w:pPr>
              <w:pStyle w:val="af5"/>
              <w:spacing w:before="0" w:beforeAutospacing="0" w:after="0" w:afterAutospacing="0" w:line="240" w:lineRule="exact"/>
              <w:rPr>
                <w:b/>
                <w:bCs/>
              </w:rPr>
            </w:pPr>
          </w:p>
          <w:p w:rsidR="0079385F" w:rsidRDefault="0079385F" w:rsidP="00F52055">
            <w:pPr>
              <w:pStyle w:val="af5"/>
              <w:spacing w:before="0" w:beforeAutospacing="0" w:after="0" w:afterAutospacing="0" w:line="240" w:lineRule="exact"/>
              <w:rPr>
                <w:b/>
                <w:bCs/>
              </w:rPr>
            </w:pPr>
          </w:p>
          <w:p w:rsidR="0079385F" w:rsidRDefault="0079385F" w:rsidP="00F52055">
            <w:pPr>
              <w:pStyle w:val="af5"/>
              <w:spacing w:before="0" w:beforeAutospacing="0" w:after="0" w:afterAutospacing="0" w:line="240" w:lineRule="exact"/>
              <w:rPr>
                <w:b/>
                <w:bCs/>
              </w:rPr>
            </w:pPr>
          </w:p>
          <w:p w:rsidR="005D2455" w:rsidRDefault="005D2455" w:rsidP="005D2455">
            <w:pPr>
              <w:spacing w:line="240" w:lineRule="exact"/>
              <w:jc w:val="center"/>
              <w:rPr>
                <w:b/>
                <w:sz w:val="20"/>
                <w:szCs w:val="20"/>
              </w:rPr>
            </w:pPr>
            <w:r>
              <w:rPr>
                <w:b/>
                <w:sz w:val="20"/>
                <w:szCs w:val="20"/>
              </w:rPr>
              <w:t>Постановления Администрации Боровёнковского сельского поселения</w:t>
            </w:r>
          </w:p>
          <w:p w:rsidR="005468FA" w:rsidRDefault="005468FA" w:rsidP="00731247">
            <w:pPr>
              <w:pStyle w:val="af5"/>
              <w:spacing w:before="0" w:beforeAutospacing="0" w:after="0" w:afterAutospacing="0" w:line="240" w:lineRule="exact"/>
              <w:jc w:val="center"/>
              <w:rPr>
                <w:b/>
                <w:bCs/>
              </w:rPr>
            </w:pPr>
          </w:p>
          <w:p w:rsidR="00053B01" w:rsidRPr="009C757F" w:rsidRDefault="00053B01" w:rsidP="0079385F">
            <w:pPr>
              <w:pStyle w:val="af5"/>
              <w:spacing w:before="0" w:beforeAutospacing="0" w:after="0" w:afterAutospacing="0" w:line="240" w:lineRule="exact"/>
              <w:rPr>
                <w:b/>
                <w:bCs/>
                <w:sz w:val="18"/>
                <w:szCs w:val="18"/>
              </w:rPr>
            </w:pPr>
          </w:p>
          <w:p w:rsidR="0079385F" w:rsidRDefault="0079385F" w:rsidP="0079385F">
            <w:pPr>
              <w:pStyle w:val="afa"/>
              <w:spacing w:line="240" w:lineRule="exact"/>
              <w:jc w:val="center"/>
              <w:rPr>
                <w:b/>
                <w:sz w:val="16"/>
                <w:szCs w:val="16"/>
              </w:rPr>
            </w:pPr>
            <w:r w:rsidRPr="001542C9">
              <w:rPr>
                <w:b/>
                <w:sz w:val="16"/>
                <w:szCs w:val="16"/>
              </w:rPr>
              <w:t xml:space="preserve">О внесении изменений в постановление Администрации Боровёнковского сельского поселения </w:t>
            </w:r>
          </w:p>
          <w:p w:rsidR="0079385F" w:rsidRDefault="0079385F" w:rsidP="0079385F">
            <w:pPr>
              <w:pStyle w:val="afa"/>
              <w:spacing w:line="240" w:lineRule="exact"/>
              <w:jc w:val="center"/>
              <w:rPr>
                <w:b/>
                <w:sz w:val="16"/>
                <w:szCs w:val="16"/>
              </w:rPr>
            </w:pPr>
            <w:r w:rsidRPr="001542C9">
              <w:rPr>
                <w:b/>
                <w:sz w:val="16"/>
                <w:szCs w:val="16"/>
              </w:rPr>
              <w:t>от 05.04.2022 № 28</w:t>
            </w:r>
          </w:p>
          <w:p w:rsidR="0079385F" w:rsidRDefault="0079385F" w:rsidP="0079385F">
            <w:pPr>
              <w:pStyle w:val="afa"/>
              <w:spacing w:line="240" w:lineRule="exact"/>
              <w:rPr>
                <w:b/>
                <w:sz w:val="16"/>
                <w:szCs w:val="16"/>
              </w:rPr>
            </w:pPr>
          </w:p>
          <w:p w:rsidR="00761117" w:rsidRDefault="00761117" w:rsidP="00761117">
            <w:pPr>
              <w:spacing w:line="240" w:lineRule="exact"/>
              <w:rPr>
                <w:b/>
                <w:sz w:val="20"/>
                <w:szCs w:val="20"/>
              </w:rPr>
            </w:pPr>
          </w:p>
          <w:p w:rsidR="0079385F" w:rsidRDefault="0079385F" w:rsidP="0079385F">
            <w:pPr>
              <w:jc w:val="center"/>
              <w:rPr>
                <w:b/>
                <w:sz w:val="16"/>
                <w:szCs w:val="16"/>
              </w:rPr>
            </w:pPr>
            <w:r w:rsidRPr="00540074">
              <w:rPr>
                <w:b/>
                <w:sz w:val="16"/>
                <w:szCs w:val="16"/>
              </w:rPr>
              <w:t xml:space="preserve">О внесении изменений в </w:t>
            </w:r>
            <w:r w:rsidRPr="00540074">
              <w:rPr>
                <w:b/>
                <w:bCs/>
                <w:color w:val="000000"/>
                <w:spacing w:val="-2"/>
                <w:sz w:val="16"/>
                <w:szCs w:val="16"/>
              </w:rPr>
              <w:t xml:space="preserve">муниципальную  программу </w:t>
            </w:r>
            <w:r w:rsidRPr="00540074">
              <w:rPr>
                <w:b/>
                <w:sz w:val="16"/>
                <w:szCs w:val="16"/>
              </w:rPr>
              <w:t xml:space="preserve">«Развитие территориального общественного </w:t>
            </w:r>
          </w:p>
          <w:p w:rsidR="0079385F" w:rsidRDefault="0079385F" w:rsidP="0079385F">
            <w:pPr>
              <w:jc w:val="center"/>
              <w:rPr>
                <w:b/>
                <w:sz w:val="16"/>
                <w:szCs w:val="16"/>
              </w:rPr>
            </w:pPr>
            <w:r w:rsidRPr="00540074">
              <w:rPr>
                <w:b/>
                <w:sz w:val="16"/>
                <w:szCs w:val="16"/>
              </w:rPr>
              <w:t>самоуправления  на территории Боровёнковского сельского поселения»</w:t>
            </w:r>
          </w:p>
          <w:p w:rsidR="00E24CE0" w:rsidRPr="00053B01" w:rsidRDefault="00E24CE0" w:rsidP="0079385F">
            <w:pPr>
              <w:jc w:val="center"/>
              <w:rPr>
                <w:sz w:val="16"/>
                <w:szCs w:val="16"/>
              </w:rPr>
            </w:pPr>
          </w:p>
          <w:p w:rsidR="00053B01" w:rsidRPr="003B6E58" w:rsidRDefault="00053B01" w:rsidP="0079385F">
            <w:pPr>
              <w:spacing w:line="240" w:lineRule="exact"/>
              <w:jc w:val="center"/>
              <w:rPr>
                <w:b/>
                <w:bCs/>
                <w:sz w:val="16"/>
                <w:szCs w:val="16"/>
              </w:rPr>
            </w:pPr>
          </w:p>
          <w:p w:rsidR="00053B01" w:rsidRDefault="00053B01" w:rsidP="00237DD9">
            <w:pPr>
              <w:tabs>
                <w:tab w:val="left" w:pos="570"/>
              </w:tabs>
              <w:spacing w:line="240" w:lineRule="exact"/>
              <w:rPr>
                <w:sz w:val="18"/>
                <w:szCs w:val="18"/>
              </w:rPr>
            </w:pPr>
          </w:p>
          <w:p w:rsidR="00053B01" w:rsidRDefault="00053B01" w:rsidP="0079385F">
            <w:pPr>
              <w:tabs>
                <w:tab w:val="left" w:pos="570"/>
              </w:tabs>
              <w:rPr>
                <w:sz w:val="18"/>
                <w:szCs w:val="18"/>
              </w:rPr>
            </w:pPr>
          </w:p>
          <w:p w:rsidR="0079385F" w:rsidRDefault="0079385F" w:rsidP="0079385F">
            <w:pPr>
              <w:ind w:right="148"/>
              <w:jc w:val="center"/>
              <w:rPr>
                <w:b/>
                <w:bCs/>
                <w:color w:val="000000"/>
                <w:sz w:val="16"/>
                <w:szCs w:val="16"/>
                <w:highlight w:val="white"/>
              </w:rPr>
            </w:pPr>
            <w:r w:rsidRPr="00B04F58">
              <w:rPr>
                <w:b/>
                <w:bCs/>
                <w:color w:val="000000"/>
                <w:sz w:val="16"/>
                <w:szCs w:val="16"/>
                <w:highlight w:val="white"/>
              </w:rPr>
              <w:t xml:space="preserve">Об утверждении результатов определения размеров долей в праве общей долевой собственности на </w:t>
            </w:r>
          </w:p>
          <w:p w:rsidR="0079385F" w:rsidRPr="0079385F" w:rsidRDefault="0079385F" w:rsidP="0079385F">
            <w:pPr>
              <w:ind w:right="148"/>
              <w:jc w:val="center"/>
              <w:rPr>
                <w:sz w:val="16"/>
                <w:szCs w:val="16"/>
              </w:rPr>
            </w:pPr>
            <w:r w:rsidRPr="00B04F58">
              <w:rPr>
                <w:b/>
                <w:bCs/>
                <w:color w:val="000000"/>
                <w:sz w:val="16"/>
                <w:szCs w:val="16"/>
                <w:highlight w:val="white"/>
              </w:rPr>
              <w:t>земельный участок из земель</w:t>
            </w:r>
            <w:r>
              <w:rPr>
                <w:sz w:val="16"/>
                <w:szCs w:val="16"/>
              </w:rPr>
              <w:t xml:space="preserve"> </w:t>
            </w:r>
            <w:r w:rsidRPr="00B04F58">
              <w:rPr>
                <w:b/>
                <w:bCs/>
                <w:color w:val="000000"/>
                <w:sz w:val="16"/>
                <w:szCs w:val="16"/>
                <w:highlight w:val="white"/>
              </w:rPr>
              <w:t>сельскохозяйственного назначения</w:t>
            </w:r>
          </w:p>
          <w:p w:rsidR="0079385F" w:rsidRDefault="0079385F" w:rsidP="0079385F">
            <w:pPr>
              <w:tabs>
                <w:tab w:val="left" w:pos="570"/>
              </w:tabs>
              <w:rPr>
                <w:sz w:val="18"/>
                <w:szCs w:val="18"/>
              </w:rPr>
            </w:pPr>
          </w:p>
          <w:p w:rsidR="0079385F" w:rsidRDefault="0079385F" w:rsidP="0079385F">
            <w:pPr>
              <w:tabs>
                <w:tab w:val="left" w:pos="570"/>
              </w:tabs>
              <w:rPr>
                <w:sz w:val="18"/>
                <w:szCs w:val="18"/>
              </w:rPr>
            </w:pPr>
          </w:p>
          <w:p w:rsidR="0079385F" w:rsidRDefault="0079385F" w:rsidP="0079385F">
            <w:pPr>
              <w:tabs>
                <w:tab w:val="left" w:pos="570"/>
              </w:tabs>
              <w:rPr>
                <w:sz w:val="18"/>
                <w:szCs w:val="18"/>
              </w:rPr>
            </w:pPr>
          </w:p>
          <w:p w:rsidR="0079385F" w:rsidRDefault="0079385F" w:rsidP="0079385F">
            <w:pPr>
              <w:spacing w:line="238" w:lineRule="exact"/>
              <w:ind w:right="148"/>
              <w:jc w:val="center"/>
              <w:rPr>
                <w:b/>
                <w:bCs/>
                <w:color w:val="000000"/>
                <w:sz w:val="16"/>
                <w:szCs w:val="16"/>
                <w:highlight w:val="white"/>
              </w:rPr>
            </w:pPr>
            <w:r w:rsidRPr="00511538">
              <w:rPr>
                <w:b/>
                <w:bCs/>
                <w:color w:val="000000"/>
                <w:sz w:val="16"/>
                <w:szCs w:val="16"/>
                <w:highlight w:val="white"/>
              </w:rPr>
              <w:t xml:space="preserve">Об утверждении результатов определения размеров долей в праве общей долевой собственности на </w:t>
            </w:r>
          </w:p>
          <w:p w:rsidR="0079385F" w:rsidRPr="0079385F" w:rsidRDefault="0079385F" w:rsidP="0079385F">
            <w:pPr>
              <w:spacing w:line="238" w:lineRule="exact"/>
              <w:ind w:right="148"/>
              <w:jc w:val="center"/>
              <w:rPr>
                <w:sz w:val="16"/>
                <w:szCs w:val="16"/>
              </w:rPr>
            </w:pPr>
            <w:r w:rsidRPr="00511538">
              <w:rPr>
                <w:b/>
                <w:bCs/>
                <w:color w:val="000000"/>
                <w:sz w:val="16"/>
                <w:szCs w:val="16"/>
                <w:highlight w:val="white"/>
              </w:rPr>
              <w:t>земельный участок из земель</w:t>
            </w:r>
            <w:r>
              <w:rPr>
                <w:sz w:val="16"/>
                <w:szCs w:val="16"/>
              </w:rPr>
              <w:t xml:space="preserve"> </w:t>
            </w:r>
            <w:r w:rsidRPr="00511538">
              <w:rPr>
                <w:b/>
                <w:bCs/>
                <w:color w:val="000000"/>
                <w:sz w:val="16"/>
                <w:szCs w:val="16"/>
                <w:highlight w:val="white"/>
              </w:rPr>
              <w:t>сельскохозяйственного назначения</w:t>
            </w:r>
          </w:p>
          <w:p w:rsidR="0079385F" w:rsidRDefault="0079385F" w:rsidP="0079385F">
            <w:pPr>
              <w:tabs>
                <w:tab w:val="left" w:pos="570"/>
              </w:tabs>
              <w:rPr>
                <w:sz w:val="18"/>
                <w:szCs w:val="18"/>
              </w:rPr>
            </w:pPr>
          </w:p>
          <w:p w:rsidR="0079385F" w:rsidRDefault="0079385F" w:rsidP="0079385F">
            <w:pPr>
              <w:tabs>
                <w:tab w:val="left" w:pos="570"/>
              </w:tabs>
              <w:rPr>
                <w:sz w:val="18"/>
                <w:szCs w:val="18"/>
              </w:rPr>
            </w:pPr>
          </w:p>
          <w:p w:rsidR="0079385F" w:rsidRDefault="0079385F" w:rsidP="0079385F">
            <w:pPr>
              <w:tabs>
                <w:tab w:val="left" w:pos="570"/>
              </w:tabs>
              <w:rPr>
                <w:sz w:val="18"/>
                <w:szCs w:val="18"/>
              </w:rPr>
            </w:pPr>
          </w:p>
          <w:p w:rsidR="0079385F" w:rsidRDefault="0079385F" w:rsidP="0079385F">
            <w:pPr>
              <w:jc w:val="center"/>
              <w:rPr>
                <w:b/>
                <w:sz w:val="16"/>
                <w:szCs w:val="16"/>
              </w:rPr>
            </w:pPr>
            <w:r w:rsidRPr="00717DC8">
              <w:rPr>
                <w:b/>
                <w:sz w:val="16"/>
                <w:szCs w:val="16"/>
              </w:rPr>
              <w:t>Об утверждении порядка уведомления представителя нанимателя муниципальными служащими</w:t>
            </w:r>
          </w:p>
          <w:p w:rsidR="0079385F" w:rsidRDefault="0079385F" w:rsidP="0079385F">
            <w:pPr>
              <w:jc w:val="center"/>
              <w:rPr>
                <w:b/>
                <w:sz w:val="16"/>
                <w:szCs w:val="16"/>
              </w:rPr>
            </w:pPr>
            <w:r w:rsidRPr="00717DC8">
              <w:rPr>
                <w:b/>
                <w:sz w:val="16"/>
                <w:szCs w:val="16"/>
              </w:rPr>
              <w:t xml:space="preserve"> Администрации</w:t>
            </w:r>
            <w:r>
              <w:rPr>
                <w:b/>
                <w:sz w:val="16"/>
                <w:szCs w:val="16"/>
              </w:rPr>
              <w:t xml:space="preserve"> </w:t>
            </w:r>
            <w:r w:rsidRPr="00717DC8">
              <w:rPr>
                <w:b/>
                <w:sz w:val="16"/>
                <w:szCs w:val="16"/>
              </w:rPr>
              <w:t>Боровёнковского сельского поселения о намерении выполнять иную оплачиваемую работу</w:t>
            </w:r>
          </w:p>
          <w:p w:rsidR="0079385F" w:rsidRPr="00717DC8" w:rsidRDefault="0079385F" w:rsidP="0079385F">
            <w:pPr>
              <w:jc w:val="center"/>
              <w:rPr>
                <w:b/>
                <w:sz w:val="16"/>
                <w:szCs w:val="16"/>
              </w:rPr>
            </w:pPr>
            <w:r w:rsidRPr="00717DC8">
              <w:rPr>
                <w:b/>
                <w:sz w:val="16"/>
                <w:szCs w:val="16"/>
              </w:rPr>
              <w:t xml:space="preserve"> (о выполнении иной оплачиваемой работы)</w:t>
            </w:r>
          </w:p>
          <w:p w:rsidR="00E24CE0" w:rsidRDefault="00E24CE0" w:rsidP="0079385F">
            <w:pPr>
              <w:tabs>
                <w:tab w:val="left" w:pos="1740"/>
              </w:tabs>
              <w:jc w:val="center"/>
              <w:rPr>
                <w:b/>
                <w:sz w:val="16"/>
                <w:szCs w:val="16"/>
              </w:rPr>
            </w:pPr>
          </w:p>
          <w:p w:rsidR="00237DD9" w:rsidRPr="00ED586D" w:rsidRDefault="00237DD9" w:rsidP="00237DD9">
            <w:pPr>
              <w:shd w:val="clear" w:color="auto" w:fill="FFFFFF"/>
              <w:tabs>
                <w:tab w:val="left" w:leader="underscore" w:pos="3389"/>
              </w:tabs>
              <w:spacing w:line="240" w:lineRule="exact"/>
              <w:jc w:val="center"/>
              <w:rPr>
                <w:b/>
                <w:color w:val="000000"/>
                <w:spacing w:val="-4"/>
                <w:sz w:val="16"/>
                <w:szCs w:val="16"/>
                <w:lang w:eastAsia="ar-SA"/>
              </w:rPr>
            </w:pPr>
          </w:p>
          <w:p w:rsidR="0079385F" w:rsidRPr="0079385F" w:rsidRDefault="0079385F" w:rsidP="0079385F">
            <w:pPr>
              <w:spacing w:line="240" w:lineRule="exact"/>
              <w:jc w:val="center"/>
              <w:rPr>
                <w:b/>
                <w:sz w:val="16"/>
                <w:szCs w:val="16"/>
              </w:rPr>
            </w:pPr>
            <w:r w:rsidRPr="0079385F">
              <w:rPr>
                <w:b/>
                <w:sz w:val="16"/>
                <w:szCs w:val="16"/>
              </w:rPr>
              <w:t>Объявление</w:t>
            </w:r>
          </w:p>
          <w:p w:rsidR="00E24CE0" w:rsidRPr="00E24CE0" w:rsidRDefault="00E24CE0" w:rsidP="00E24CE0">
            <w:pPr>
              <w:rPr>
                <w:sz w:val="16"/>
                <w:szCs w:val="16"/>
              </w:rPr>
            </w:pPr>
          </w:p>
          <w:p w:rsidR="00E24CE0" w:rsidRPr="00E24CE0" w:rsidRDefault="00E24CE0" w:rsidP="00F7411E">
            <w:pPr>
              <w:jc w:val="center"/>
              <w:rPr>
                <w:sz w:val="16"/>
                <w:szCs w:val="16"/>
              </w:rPr>
            </w:pPr>
          </w:p>
          <w:p w:rsidR="00E24CE0" w:rsidRDefault="00E24CE0" w:rsidP="00E24CE0">
            <w:pPr>
              <w:rPr>
                <w:sz w:val="16"/>
                <w:szCs w:val="16"/>
              </w:rPr>
            </w:pPr>
          </w:p>
          <w:p w:rsidR="00237DD9" w:rsidRDefault="00237DD9" w:rsidP="00E24CE0">
            <w:pPr>
              <w:tabs>
                <w:tab w:val="left" w:pos="1350"/>
              </w:tabs>
              <w:jc w:val="center"/>
              <w:rPr>
                <w:b/>
                <w:sz w:val="16"/>
                <w:szCs w:val="16"/>
              </w:rPr>
            </w:pPr>
          </w:p>
          <w:p w:rsidR="00237DD9" w:rsidRPr="0079385F" w:rsidRDefault="0079385F" w:rsidP="0079385F">
            <w:pPr>
              <w:jc w:val="center"/>
              <w:rPr>
                <w:sz w:val="16"/>
                <w:szCs w:val="16"/>
              </w:rPr>
            </w:pPr>
            <w:r w:rsidRPr="0079385F">
              <w:rPr>
                <w:b/>
                <w:sz w:val="16"/>
                <w:szCs w:val="16"/>
              </w:rPr>
              <w:t>Памятка о  гриппе птиц</w:t>
            </w:r>
          </w:p>
          <w:p w:rsidR="00237DD9" w:rsidRDefault="00237DD9" w:rsidP="00237DD9">
            <w:pPr>
              <w:rPr>
                <w:sz w:val="16"/>
                <w:szCs w:val="16"/>
              </w:rPr>
            </w:pPr>
          </w:p>
          <w:p w:rsidR="00237DD9" w:rsidRPr="00237DD9" w:rsidRDefault="00237DD9" w:rsidP="00237DD9">
            <w:pPr>
              <w:rPr>
                <w:sz w:val="16"/>
                <w:szCs w:val="16"/>
              </w:rPr>
            </w:pPr>
          </w:p>
          <w:p w:rsidR="00237DD9" w:rsidRPr="00237DD9" w:rsidRDefault="00237DD9" w:rsidP="00237DD9">
            <w:pPr>
              <w:rPr>
                <w:b/>
                <w:sz w:val="16"/>
                <w:szCs w:val="16"/>
              </w:rPr>
            </w:pPr>
          </w:p>
          <w:p w:rsidR="00D55F33" w:rsidRPr="00237DD9" w:rsidRDefault="00237DD9" w:rsidP="007E4C38">
            <w:pPr>
              <w:ind w:right="-5"/>
              <w:jc w:val="center"/>
              <w:rPr>
                <w:sz w:val="16"/>
                <w:szCs w:val="16"/>
              </w:rPr>
            </w:pPr>
            <w:r w:rsidRPr="00237DD9">
              <w:rPr>
                <w:b/>
                <w:sz w:val="16"/>
                <w:szCs w:val="16"/>
              </w:rPr>
              <w:tab/>
            </w:r>
          </w:p>
        </w:tc>
        <w:tc>
          <w:tcPr>
            <w:tcW w:w="1102" w:type="dxa"/>
            <w:gridSpan w:val="2"/>
            <w:shd w:val="clear" w:color="auto" w:fill="auto"/>
          </w:tcPr>
          <w:p w:rsidR="00D10298" w:rsidRPr="00D976ED" w:rsidRDefault="00D10298" w:rsidP="00C62C5D">
            <w:pPr>
              <w:jc w:val="center"/>
              <w:rPr>
                <w:b/>
                <w:sz w:val="14"/>
                <w:szCs w:val="14"/>
              </w:rPr>
            </w:pPr>
          </w:p>
          <w:p w:rsidR="00761117" w:rsidRPr="00D976ED" w:rsidRDefault="00761117" w:rsidP="00D55F33">
            <w:pPr>
              <w:rPr>
                <w:b/>
                <w:sz w:val="14"/>
                <w:szCs w:val="14"/>
              </w:rPr>
            </w:pPr>
          </w:p>
          <w:p w:rsidR="009F66D4" w:rsidRPr="00D976ED" w:rsidRDefault="009F66D4" w:rsidP="001E6478">
            <w:pPr>
              <w:rPr>
                <w:b/>
                <w:sz w:val="14"/>
                <w:szCs w:val="14"/>
              </w:rPr>
            </w:pPr>
          </w:p>
          <w:p w:rsidR="009F66D4" w:rsidRPr="00D976ED" w:rsidRDefault="005D1B85" w:rsidP="00237DD9">
            <w:pPr>
              <w:jc w:val="center"/>
              <w:rPr>
                <w:b/>
                <w:sz w:val="14"/>
                <w:szCs w:val="14"/>
              </w:rPr>
            </w:pPr>
            <w:r w:rsidRPr="00D976ED">
              <w:rPr>
                <w:b/>
                <w:sz w:val="14"/>
                <w:szCs w:val="14"/>
              </w:rPr>
              <w:t>3</w:t>
            </w:r>
          </w:p>
          <w:p w:rsidR="009F66D4" w:rsidRPr="00D976ED" w:rsidRDefault="009F66D4" w:rsidP="00237DD9">
            <w:pPr>
              <w:jc w:val="center"/>
              <w:rPr>
                <w:b/>
                <w:sz w:val="14"/>
                <w:szCs w:val="14"/>
              </w:rPr>
            </w:pPr>
          </w:p>
          <w:p w:rsidR="000A0518" w:rsidRPr="00D976ED" w:rsidRDefault="000A0518" w:rsidP="00237DD9">
            <w:pPr>
              <w:jc w:val="center"/>
              <w:rPr>
                <w:b/>
                <w:sz w:val="14"/>
                <w:szCs w:val="14"/>
              </w:rPr>
            </w:pPr>
          </w:p>
          <w:p w:rsidR="000A0518" w:rsidRPr="00D976ED" w:rsidRDefault="000A0518" w:rsidP="00237DD9">
            <w:pPr>
              <w:jc w:val="center"/>
              <w:rPr>
                <w:b/>
                <w:sz w:val="14"/>
                <w:szCs w:val="14"/>
              </w:rPr>
            </w:pPr>
          </w:p>
          <w:p w:rsidR="00B0073D" w:rsidRPr="00D976ED" w:rsidRDefault="00B0073D" w:rsidP="00237DD9">
            <w:pPr>
              <w:jc w:val="center"/>
              <w:rPr>
                <w:b/>
                <w:sz w:val="14"/>
                <w:szCs w:val="14"/>
              </w:rPr>
            </w:pPr>
          </w:p>
          <w:p w:rsidR="009F66D4" w:rsidRPr="00D976ED" w:rsidRDefault="0079385F" w:rsidP="00237DD9">
            <w:pPr>
              <w:jc w:val="center"/>
              <w:rPr>
                <w:b/>
                <w:sz w:val="14"/>
                <w:szCs w:val="14"/>
              </w:rPr>
            </w:pPr>
            <w:r>
              <w:rPr>
                <w:b/>
                <w:sz w:val="14"/>
                <w:szCs w:val="14"/>
              </w:rPr>
              <w:t>15</w:t>
            </w:r>
          </w:p>
          <w:p w:rsidR="00E24CE0" w:rsidRDefault="00E24CE0" w:rsidP="00237DD9">
            <w:pPr>
              <w:jc w:val="center"/>
              <w:rPr>
                <w:b/>
                <w:sz w:val="14"/>
                <w:szCs w:val="14"/>
              </w:rPr>
            </w:pPr>
          </w:p>
          <w:p w:rsidR="000A3099" w:rsidRDefault="000A3099" w:rsidP="00237DD9">
            <w:pPr>
              <w:jc w:val="center"/>
              <w:rPr>
                <w:b/>
                <w:sz w:val="14"/>
                <w:szCs w:val="14"/>
              </w:rPr>
            </w:pPr>
          </w:p>
          <w:p w:rsidR="00052A0A" w:rsidRDefault="00052A0A" w:rsidP="00237DD9">
            <w:pPr>
              <w:jc w:val="center"/>
              <w:rPr>
                <w:b/>
                <w:sz w:val="14"/>
                <w:szCs w:val="14"/>
              </w:rPr>
            </w:pPr>
          </w:p>
          <w:p w:rsidR="00F52055" w:rsidRPr="00D976ED" w:rsidRDefault="00F52055" w:rsidP="00237DD9">
            <w:pPr>
              <w:jc w:val="center"/>
              <w:rPr>
                <w:b/>
                <w:sz w:val="14"/>
                <w:szCs w:val="14"/>
              </w:rPr>
            </w:pPr>
          </w:p>
          <w:p w:rsidR="000C6F18" w:rsidRPr="00D976ED" w:rsidRDefault="000C6F18" w:rsidP="00237DD9">
            <w:pPr>
              <w:tabs>
                <w:tab w:val="left" w:pos="780"/>
              </w:tabs>
              <w:jc w:val="center"/>
              <w:rPr>
                <w:b/>
                <w:sz w:val="14"/>
                <w:szCs w:val="14"/>
              </w:rPr>
            </w:pPr>
          </w:p>
          <w:p w:rsidR="000A0518" w:rsidRPr="00D976ED" w:rsidRDefault="0079385F" w:rsidP="00237DD9">
            <w:pPr>
              <w:jc w:val="center"/>
              <w:rPr>
                <w:b/>
                <w:sz w:val="14"/>
                <w:szCs w:val="14"/>
              </w:rPr>
            </w:pPr>
            <w:r>
              <w:rPr>
                <w:b/>
                <w:sz w:val="14"/>
                <w:szCs w:val="14"/>
              </w:rPr>
              <w:t>15</w:t>
            </w:r>
          </w:p>
          <w:p w:rsidR="000A0518" w:rsidRPr="00D976ED" w:rsidRDefault="000A0518" w:rsidP="00237DD9">
            <w:pPr>
              <w:tabs>
                <w:tab w:val="left" w:pos="720"/>
              </w:tabs>
              <w:jc w:val="center"/>
              <w:rPr>
                <w:b/>
                <w:sz w:val="14"/>
                <w:szCs w:val="14"/>
              </w:rPr>
            </w:pPr>
          </w:p>
          <w:p w:rsidR="000A0518" w:rsidRPr="00D976ED" w:rsidRDefault="000A0518" w:rsidP="00237DD9">
            <w:pPr>
              <w:jc w:val="center"/>
              <w:rPr>
                <w:b/>
                <w:sz w:val="14"/>
                <w:szCs w:val="14"/>
              </w:rPr>
            </w:pPr>
          </w:p>
          <w:p w:rsidR="009F66D4" w:rsidRPr="00D976ED" w:rsidRDefault="009F66D4" w:rsidP="00237DD9">
            <w:pPr>
              <w:jc w:val="center"/>
              <w:rPr>
                <w:b/>
                <w:sz w:val="14"/>
                <w:szCs w:val="14"/>
              </w:rPr>
            </w:pPr>
          </w:p>
          <w:p w:rsidR="009F66D4" w:rsidRPr="00D976ED" w:rsidRDefault="009F66D4" w:rsidP="00237DD9">
            <w:pPr>
              <w:jc w:val="center"/>
              <w:rPr>
                <w:b/>
                <w:sz w:val="14"/>
                <w:szCs w:val="14"/>
              </w:rPr>
            </w:pPr>
          </w:p>
          <w:p w:rsidR="002C3284" w:rsidRDefault="002C3284" w:rsidP="00237DD9">
            <w:pPr>
              <w:jc w:val="center"/>
              <w:rPr>
                <w:b/>
                <w:sz w:val="14"/>
                <w:szCs w:val="14"/>
              </w:rPr>
            </w:pPr>
          </w:p>
          <w:p w:rsidR="00F7411E" w:rsidRDefault="00F7411E" w:rsidP="00237DD9">
            <w:pPr>
              <w:jc w:val="center"/>
              <w:rPr>
                <w:b/>
                <w:sz w:val="14"/>
                <w:szCs w:val="14"/>
              </w:rPr>
            </w:pPr>
          </w:p>
          <w:p w:rsidR="00F7411E" w:rsidRDefault="00F7411E" w:rsidP="00237DD9">
            <w:pPr>
              <w:jc w:val="center"/>
              <w:rPr>
                <w:b/>
                <w:sz w:val="14"/>
                <w:szCs w:val="14"/>
              </w:rPr>
            </w:pPr>
          </w:p>
          <w:p w:rsidR="00F7411E" w:rsidRPr="00D976ED" w:rsidRDefault="00F7411E" w:rsidP="00F7411E">
            <w:pPr>
              <w:rPr>
                <w:b/>
                <w:sz w:val="14"/>
                <w:szCs w:val="14"/>
              </w:rPr>
            </w:pPr>
          </w:p>
          <w:p w:rsidR="005D1B85" w:rsidRDefault="005D1B85" w:rsidP="00237DD9">
            <w:pPr>
              <w:jc w:val="center"/>
              <w:rPr>
                <w:b/>
                <w:sz w:val="14"/>
                <w:szCs w:val="14"/>
              </w:rPr>
            </w:pPr>
          </w:p>
          <w:p w:rsidR="0079385F" w:rsidRPr="00D976ED" w:rsidRDefault="0079385F" w:rsidP="0079385F">
            <w:pPr>
              <w:rPr>
                <w:b/>
                <w:sz w:val="14"/>
                <w:szCs w:val="14"/>
              </w:rPr>
            </w:pPr>
          </w:p>
          <w:p w:rsidR="000C6F18" w:rsidRPr="00E24CE0" w:rsidRDefault="0079385F" w:rsidP="00237DD9">
            <w:pPr>
              <w:tabs>
                <w:tab w:val="left" w:pos="750"/>
              </w:tabs>
              <w:jc w:val="center"/>
              <w:rPr>
                <w:b/>
                <w:sz w:val="14"/>
                <w:szCs w:val="14"/>
              </w:rPr>
            </w:pPr>
            <w:r>
              <w:rPr>
                <w:b/>
                <w:sz w:val="14"/>
                <w:szCs w:val="14"/>
              </w:rPr>
              <w:t>16</w:t>
            </w:r>
          </w:p>
          <w:p w:rsidR="000A3099" w:rsidRPr="00D976ED" w:rsidRDefault="000A3099" w:rsidP="00237DD9">
            <w:pPr>
              <w:jc w:val="center"/>
              <w:rPr>
                <w:b/>
                <w:sz w:val="14"/>
                <w:szCs w:val="14"/>
              </w:rPr>
            </w:pPr>
          </w:p>
          <w:p w:rsidR="000A3099" w:rsidRPr="00D976ED" w:rsidRDefault="000A3099" w:rsidP="00237DD9">
            <w:pPr>
              <w:jc w:val="center"/>
              <w:rPr>
                <w:b/>
                <w:sz w:val="14"/>
                <w:szCs w:val="14"/>
              </w:rPr>
            </w:pPr>
          </w:p>
          <w:p w:rsidR="005D1B85" w:rsidRPr="00D976ED" w:rsidRDefault="005D1B85" w:rsidP="00237DD9">
            <w:pPr>
              <w:tabs>
                <w:tab w:val="left" w:pos="615"/>
                <w:tab w:val="left" w:pos="720"/>
              </w:tabs>
              <w:jc w:val="center"/>
              <w:rPr>
                <w:b/>
                <w:sz w:val="14"/>
                <w:szCs w:val="14"/>
              </w:rPr>
            </w:pPr>
          </w:p>
          <w:p w:rsidR="00941CD9" w:rsidRDefault="00941CD9" w:rsidP="00237DD9">
            <w:pPr>
              <w:jc w:val="center"/>
              <w:rPr>
                <w:b/>
                <w:sz w:val="14"/>
                <w:szCs w:val="14"/>
              </w:rPr>
            </w:pPr>
          </w:p>
          <w:p w:rsidR="0079385F" w:rsidRDefault="0079385F" w:rsidP="0079385F">
            <w:pPr>
              <w:rPr>
                <w:b/>
                <w:sz w:val="14"/>
                <w:szCs w:val="14"/>
              </w:rPr>
            </w:pPr>
          </w:p>
          <w:p w:rsidR="00F7411E" w:rsidRPr="00D976ED" w:rsidRDefault="0079385F" w:rsidP="00237DD9">
            <w:pPr>
              <w:jc w:val="center"/>
              <w:rPr>
                <w:b/>
                <w:sz w:val="14"/>
                <w:szCs w:val="14"/>
              </w:rPr>
            </w:pPr>
            <w:r>
              <w:rPr>
                <w:b/>
                <w:sz w:val="14"/>
                <w:szCs w:val="14"/>
              </w:rPr>
              <w:t>16</w:t>
            </w:r>
          </w:p>
          <w:p w:rsidR="00941CD9" w:rsidRPr="00D976ED" w:rsidRDefault="00941CD9" w:rsidP="00237DD9">
            <w:pPr>
              <w:jc w:val="center"/>
              <w:rPr>
                <w:b/>
                <w:sz w:val="14"/>
                <w:szCs w:val="14"/>
              </w:rPr>
            </w:pPr>
          </w:p>
          <w:p w:rsidR="00941CD9" w:rsidRDefault="00941CD9" w:rsidP="00F7411E">
            <w:pPr>
              <w:rPr>
                <w:b/>
                <w:sz w:val="14"/>
                <w:szCs w:val="14"/>
              </w:rPr>
            </w:pPr>
          </w:p>
          <w:p w:rsidR="0079385F" w:rsidRDefault="0079385F" w:rsidP="00F7411E">
            <w:pPr>
              <w:rPr>
                <w:b/>
                <w:sz w:val="14"/>
                <w:szCs w:val="14"/>
              </w:rPr>
            </w:pPr>
          </w:p>
          <w:p w:rsidR="0079385F" w:rsidRDefault="0079385F" w:rsidP="00F7411E">
            <w:pPr>
              <w:rPr>
                <w:b/>
                <w:sz w:val="14"/>
                <w:szCs w:val="14"/>
              </w:rPr>
            </w:pPr>
          </w:p>
          <w:p w:rsidR="0079385F" w:rsidRPr="00D976ED" w:rsidRDefault="0079385F" w:rsidP="00F7411E">
            <w:pPr>
              <w:rPr>
                <w:b/>
                <w:sz w:val="14"/>
                <w:szCs w:val="14"/>
              </w:rPr>
            </w:pPr>
          </w:p>
          <w:p w:rsidR="009F66D4" w:rsidRPr="00D976ED" w:rsidRDefault="009F66D4" w:rsidP="00237DD9">
            <w:pPr>
              <w:jc w:val="center"/>
              <w:rPr>
                <w:b/>
                <w:sz w:val="14"/>
                <w:szCs w:val="14"/>
              </w:rPr>
            </w:pPr>
          </w:p>
          <w:p w:rsidR="00C62C5D" w:rsidRPr="00D976ED" w:rsidRDefault="0079385F" w:rsidP="00237DD9">
            <w:pPr>
              <w:jc w:val="center"/>
              <w:rPr>
                <w:b/>
                <w:sz w:val="14"/>
                <w:szCs w:val="14"/>
              </w:rPr>
            </w:pPr>
            <w:r>
              <w:rPr>
                <w:b/>
                <w:sz w:val="14"/>
                <w:szCs w:val="14"/>
              </w:rPr>
              <w:t>18</w:t>
            </w:r>
          </w:p>
          <w:p w:rsidR="00C62C5D" w:rsidRPr="00D976ED" w:rsidRDefault="00C62C5D" w:rsidP="00237DD9">
            <w:pPr>
              <w:jc w:val="center"/>
              <w:rPr>
                <w:b/>
                <w:sz w:val="14"/>
                <w:szCs w:val="14"/>
              </w:rPr>
            </w:pPr>
          </w:p>
          <w:p w:rsidR="00C62C5D" w:rsidRDefault="00C62C5D" w:rsidP="00237DD9">
            <w:pPr>
              <w:jc w:val="center"/>
              <w:rPr>
                <w:b/>
                <w:sz w:val="14"/>
                <w:szCs w:val="14"/>
              </w:rPr>
            </w:pPr>
          </w:p>
          <w:p w:rsidR="00F7411E" w:rsidRDefault="00F7411E" w:rsidP="00237DD9">
            <w:pPr>
              <w:jc w:val="center"/>
              <w:rPr>
                <w:b/>
                <w:sz w:val="14"/>
                <w:szCs w:val="14"/>
              </w:rPr>
            </w:pPr>
          </w:p>
          <w:p w:rsidR="00F7411E" w:rsidRDefault="00F7411E" w:rsidP="00237DD9">
            <w:pPr>
              <w:jc w:val="center"/>
              <w:rPr>
                <w:b/>
                <w:sz w:val="14"/>
                <w:szCs w:val="14"/>
              </w:rPr>
            </w:pPr>
          </w:p>
          <w:p w:rsidR="0079385F" w:rsidRDefault="0079385F" w:rsidP="00237DD9">
            <w:pPr>
              <w:jc w:val="center"/>
              <w:rPr>
                <w:b/>
                <w:sz w:val="14"/>
                <w:szCs w:val="14"/>
              </w:rPr>
            </w:pPr>
          </w:p>
          <w:p w:rsidR="0079385F" w:rsidRPr="00D976ED" w:rsidRDefault="0079385F" w:rsidP="0079385F">
            <w:pPr>
              <w:rPr>
                <w:b/>
                <w:sz w:val="14"/>
                <w:szCs w:val="14"/>
              </w:rPr>
            </w:pPr>
          </w:p>
          <w:p w:rsidR="00C62C5D" w:rsidRPr="00D976ED" w:rsidRDefault="0079385F" w:rsidP="00237DD9">
            <w:pPr>
              <w:jc w:val="center"/>
              <w:rPr>
                <w:b/>
                <w:sz w:val="14"/>
                <w:szCs w:val="14"/>
              </w:rPr>
            </w:pPr>
            <w:r>
              <w:rPr>
                <w:b/>
                <w:sz w:val="14"/>
                <w:szCs w:val="14"/>
              </w:rPr>
              <w:t>19</w:t>
            </w: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Default="00C62C5D" w:rsidP="00237DD9">
            <w:pPr>
              <w:jc w:val="center"/>
              <w:rPr>
                <w:b/>
                <w:sz w:val="14"/>
                <w:szCs w:val="14"/>
              </w:rPr>
            </w:pPr>
          </w:p>
          <w:p w:rsidR="00F7411E" w:rsidRDefault="00F7411E" w:rsidP="00237DD9">
            <w:pPr>
              <w:jc w:val="center"/>
              <w:rPr>
                <w:b/>
                <w:sz w:val="14"/>
                <w:szCs w:val="14"/>
              </w:rPr>
            </w:pPr>
          </w:p>
          <w:p w:rsidR="00F7411E" w:rsidRPr="00D976ED" w:rsidRDefault="00F7411E" w:rsidP="00F7411E">
            <w:pPr>
              <w:rPr>
                <w:b/>
                <w:sz w:val="14"/>
                <w:szCs w:val="14"/>
              </w:rPr>
            </w:pPr>
          </w:p>
          <w:p w:rsidR="00C62C5D" w:rsidRPr="00D976ED" w:rsidRDefault="0079385F" w:rsidP="00237DD9">
            <w:pPr>
              <w:jc w:val="center"/>
              <w:rPr>
                <w:b/>
                <w:sz w:val="14"/>
                <w:szCs w:val="14"/>
              </w:rPr>
            </w:pPr>
            <w:r>
              <w:rPr>
                <w:b/>
                <w:sz w:val="14"/>
                <w:szCs w:val="14"/>
              </w:rPr>
              <w:t>19</w:t>
            </w:r>
          </w:p>
          <w:p w:rsidR="00C62C5D" w:rsidRPr="00D976ED" w:rsidRDefault="00C62C5D" w:rsidP="00237DD9">
            <w:pPr>
              <w:jc w:val="center"/>
              <w:rPr>
                <w:b/>
                <w:sz w:val="14"/>
                <w:szCs w:val="14"/>
              </w:rPr>
            </w:pPr>
          </w:p>
          <w:p w:rsidR="00C62C5D" w:rsidRPr="00D976ED" w:rsidRDefault="00C62C5D" w:rsidP="00237DD9">
            <w:pPr>
              <w:tabs>
                <w:tab w:val="left" w:pos="750"/>
              </w:tabs>
              <w:jc w:val="center"/>
              <w:rPr>
                <w:b/>
                <w:sz w:val="14"/>
                <w:szCs w:val="14"/>
              </w:rPr>
            </w:pPr>
          </w:p>
          <w:p w:rsidR="00C62C5D" w:rsidRDefault="00C62C5D" w:rsidP="00237DD9">
            <w:pPr>
              <w:jc w:val="center"/>
              <w:rPr>
                <w:b/>
                <w:sz w:val="14"/>
                <w:szCs w:val="14"/>
              </w:rPr>
            </w:pPr>
          </w:p>
          <w:p w:rsidR="00F7411E" w:rsidRDefault="00F7411E" w:rsidP="00237DD9">
            <w:pPr>
              <w:jc w:val="center"/>
              <w:rPr>
                <w:b/>
                <w:sz w:val="14"/>
                <w:szCs w:val="14"/>
              </w:rPr>
            </w:pPr>
          </w:p>
          <w:p w:rsidR="00F7411E" w:rsidRPr="00D976ED" w:rsidRDefault="0079385F" w:rsidP="00237DD9">
            <w:pPr>
              <w:jc w:val="center"/>
              <w:rPr>
                <w:b/>
                <w:sz w:val="14"/>
                <w:szCs w:val="14"/>
              </w:rPr>
            </w:pPr>
            <w:r>
              <w:rPr>
                <w:b/>
                <w:sz w:val="14"/>
                <w:szCs w:val="14"/>
              </w:rPr>
              <w:t>22</w:t>
            </w: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Default="00C62C5D" w:rsidP="00237DD9">
            <w:pPr>
              <w:jc w:val="center"/>
              <w:rPr>
                <w:b/>
                <w:sz w:val="14"/>
                <w:szCs w:val="14"/>
              </w:rPr>
            </w:pPr>
          </w:p>
          <w:p w:rsidR="00913723" w:rsidRPr="00D976ED" w:rsidRDefault="00913723"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7E4C38">
            <w:pPr>
              <w:rPr>
                <w:b/>
                <w:sz w:val="14"/>
                <w:szCs w:val="14"/>
              </w:rPr>
            </w:pPr>
          </w:p>
          <w:p w:rsidR="00C62C5D" w:rsidRPr="00D976ED" w:rsidRDefault="0079385F" w:rsidP="00237DD9">
            <w:pPr>
              <w:jc w:val="center"/>
              <w:rPr>
                <w:b/>
                <w:sz w:val="14"/>
                <w:szCs w:val="14"/>
              </w:rPr>
            </w:pPr>
            <w:r>
              <w:rPr>
                <w:b/>
                <w:sz w:val="14"/>
                <w:szCs w:val="14"/>
              </w:rPr>
              <w:t>22</w:t>
            </w: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7E4C38">
            <w:pP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0C6F18" w:rsidRPr="00D976ED" w:rsidRDefault="000C6F18" w:rsidP="007E4C38">
            <w:pPr>
              <w:rPr>
                <w:b/>
                <w:sz w:val="14"/>
                <w:szCs w:val="14"/>
              </w:rPr>
            </w:pPr>
          </w:p>
          <w:p w:rsidR="000C6F18" w:rsidRPr="00D976ED" w:rsidRDefault="000C6F18" w:rsidP="00237DD9">
            <w:pPr>
              <w:jc w:val="center"/>
              <w:rPr>
                <w:b/>
                <w:sz w:val="14"/>
                <w:szCs w:val="14"/>
              </w:rPr>
            </w:pPr>
          </w:p>
          <w:p w:rsidR="000C6F18" w:rsidRPr="00D976ED" w:rsidRDefault="000C6F18" w:rsidP="00237DD9">
            <w:pPr>
              <w:jc w:val="center"/>
              <w:rPr>
                <w:b/>
                <w:sz w:val="14"/>
                <w:szCs w:val="14"/>
              </w:rPr>
            </w:pPr>
          </w:p>
          <w:p w:rsidR="000C6F18" w:rsidRPr="00D976ED" w:rsidRDefault="000C6F18" w:rsidP="00237DD9">
            <w:pPr>
              <w:jc w:val="center"/>
              <w:rPr>
                <w:b/>
                <w:sz w:val="14"/>
                <w:szCs w:val="14"/>
              </w:rPr>
            </w:pPr>
          </w:p>
          <w:p w:rsidR="000C6F18" w:rsidRPr="00D976ED" w:rsidRDefault="000C6F18" w:rsidP="007E4C38">
            <w:pPr>
              <w:tabs>
                <w:tab w:val="left" w:pos="465"/>
                <w:tab w:val="left" w:pos="855"/>
              </w:tabs>
              <w:rPr>
                <w:b/>
                <w:sz w:val="14"/>
                <w:szCs w:val="14"/>
              </w:rPr>
            </w:pPr>
          </w:p>
          <w:p w:rsidR="000C6F18" w:rsidRPr="00D976ED" w:rsidRDefault="000C6F18" w:rsidP="00237DD9">
            <w:pPr>
              <w:jc w:val="center"/>
              <w:rPr>
                <w:b/>
                <w:sz w:val="14"/>
                <w:szCs w:val="14"/>
              </w:rPr>
            </w:pPr>
          </w:p>
          <w:p w:rsidR="000C6F18" w:rsidRPr="00D976ED" w:rsidRDefault="000C6F18" w:rsidP="007E4C38">
            <w:pPr>
              <w:rPr>
                <w:b/>
                <w:sz w:val="14"/>
                <w:szCs w:val="14"/>
              </w:rPr>
            </w:pPr>
          </w:p>
          <w:p w:rsidR="000C6F18" w:rsidRPr="00D976ED" w:rsidRDefault="000C6F18" w:rsidP="00237DD9">
            <w:pPr>
              <w:jc w:val="center"/>
              <w:rPr>
                <w:b/>
                <w:sz w:val="14"/>
                <w:szCs w:val="14"/>
              </w:rPr>
            </w:pPr>
          </w:p>
          <w:p w:rsidR="000C6F18" w:rsidRPr="00D976ED" w:rsidRDefault="000C6F18" w:rsidP="00237DD9">
            <w:pPr>
              <w:jc w:val="center"/>
              <w:rPr>
                <w:b/>
                <w:sz w:val="14"/>
                <w:szCs w:val="14"/>
              </w:rPr>
            </w:pPr>
          </w:p>
          <w:p w:rsidR="001D0D15" w:rsidRPr="00D976ED" w:rsidRDefault="001D0D15" w:rsidP="000C6F18">
            <w:pPr>
              <w:rPr>
                <w:b/>
                <w:sz w:val="14"/>
                <w:szCs w:val="14"/>
              </w:rPr>
            </w:pPr>
          </w:p>
        </w:tc>
      </w:tr>
    </w:tbl>
    <w:p w:rsidR="00E63F7C" w:rsidRDefault="00E63F7C" w:rsidP="00E63F7C">
      <w:pPr>
        <w:pStyle w:val="3"/>
        <w:widowControl/>
        <w:numPr>
          <w:ilvl w:val="0"/>
          <w:numId w:val="0"/>
        </w:numPr>
        <w:suppressAutoHyphens/>
        <w:autoSpaceDE/>
        <w:autoSpaceDN/>
        <w:adjustRightInd/>
        <w:spacing w:line="240" w:lineRule="auto"/>
        <w:rPr>
          <w:rFonts w:ascii="Times New Roman" w:hAnsi="Times New Roman" w:cs="Times New Roman"/>
          <w:sz w:val="16"/>
        </w:rPr>
      </w:pPr>
      <w:bookmarkStart w:id="0" w:name="_Toc182884013"/>
      <w:bookmarkStart w:id="1" w:name="_Toc182884014"/>
      <w:r>
        <w:rPr>
          <w:rFonts w:ascii="Times New Roman" w:hAnsi="Times New Roman" w:cs="Times New Roman"/>
          <w:sz w:val="16"/>
        </w:rPr>
        <w:lastRenderedPageBreak/>
        <w:t xml:space="preserve">           </w:t>
      </w:r>
      <w:r w:rsidR="005D2455">
        <w:rPr>
          <w:rFonts w:ascii="Times New Roman" w:hAnsi="Times New Roman" w:cs="Times New Roman"/>
          <w:sz w:val="16"/>
        </w:rPr>
        <w:t xml:space="preserve">                   </w:t>
      </w:r>
    </w:p>
    <w:p w:rsidR="005D2455" w:rsidRPr="005D2455" w:rsidRDefault="005D2455" w:rsidP="005D2455">
      <w:pPr>
        <w:pStyle w:val="3"/>
        <w:numPr>
          <w:ilvl w:val="0"/>
          <w:numId w:val="0"/>
        </w:numPr>
        <w:spacing w:line="240" w:lineRule="exact"/>
        <w:jc w:val="center"/>
        <w:rPr>
          <w:rFonts w:ascii="Times New Roman" w:hAnsi="Times New Roman" w:cs="Times New Roman"/>
          <w:sz w:val="16"/>
        </w:rPr>
      </w:pPr>
      <w:r w:rsidRPr="005D2455">
        <w:rPr>
          <w:rFonts w:ascii="Times New Roman" w:hAnsi="Times New Roman" w:cs="Times New Roman"/>
          <w:sz w:val="16"/>
        </w:rPr>
        <w:t xml:space="preserve">              </w:t>
      </w:r>
      <w:r w:rsidR="00E63F7C" w:rsidRPr="005D2455">
        <w:rPr>
          <w:rFonts w:ascii="Times New Roman" w:hAnsi="Times New Roman" w:cs="Times New Roman"/>
          <w:sz w:val="16"/>
        </w:rPr>
        <w:t xml:space="preserve">   </w:t>
      </w:r>
      <w:r w:rsidRPr="005D2455">
        <w:rPr>
          <w:rFonts w:ascii="Times New Roman" w:hAnsi="Times New Roman" w:cs="Times New Roman"/>
          <w:sz w:val="16"/>
        </w:rPr>
        <w:t>СОВЕТ ДЕПУТАТОВ БОРОВЁНКОВСКОГО СЕЛЬСКОГО ПОСЕЛЕНИЯ</w:t>
      </w:r>
    </w:p>
    <w:p w:rsidR="005D2455" w:rsidRPr="005D2455" w:rsidRDefault="005D2455" w:rsidP="005D2455">
      <w:pPr>
        <w:jc w:val="center"/>
        <w:rPr>
          <w:b/>
          <w:sz w:val="16"/>
          <w:szCs w:val="16"/>
        </w:rPr>
      </w:pPr>
      <w:r w:rsidRPr="005D2455">
        <w:rPr>
          <w:b/>
          <w:sz w:val="16"/>
          <w:szCs w:val="16"/>
        </w:rPr>
        <w:t xml:space="preserve">РЕШЕНИЕ </w:t>
      </w:r>
    </w:p>
    <w:p w:rsidR="005D2455" w:rsidRPr="005D2455" w:rsidRDefault="00692A48" w:rsidP="005D2455">
      <w:pPr>
        <w:pStyle w:val="3"/>
        <w:widowControl/>
        <w:numPr>
          <w:ilvl w:val="0"/>
          <w:numId w:val="0"/>
        </w:numPr>
        <w:suppressAutoHyphens/>
        <w:autoSpaceDE/>
        <w:autoSpaceDN/>
        <w:adjustRightInd/>
        <w:spacing w:line="240" w:lineRule="auto"/>
        <w:jc w:val="center"/>
        <w:rPr>
          <w:rFonts w:ascii="Times New Roman" w:hAnsi="Times New Roman" w:cs="Times New Roman"/>
          <w:sz w:val="16"/>
        </w:rPr>
      </w:pPr>
      <w:r w:rsidRPr="005D2455">
        <w:rPr>
          <w:rFonts w:ascii="Times New Roman" w:hAnsi="Times New Roman" w:cs="Times New Roman"/>
          <w:sz w:val="16"/>
        </w:rPr>
        <w:t xml:space="preserve">от </w:t>
      </w:r>
      <w:r w:rsidR="005D2455" w:rsidRPr="005D2455">
        <w:rPr>
          <w:rFonts w:ascii="Times New Roman" w:hAnsi="Times New Roman" w:cs="Times New Roman"/>
          <w:sz w:val="16"/>
        </w:rPr>
        <w:t>13.03.2025</w:t>
      </w:r>
      <w:r w:rsidR="001C5D1E" w:rsidRPr="005D2455">
        <w:rPr>
          <w:rFonts w:ascii="Times New Roman" w:hAnsi="Times New Roman" w:cs="Times New Roman"/>
          <w:sz w:val="16"/>
        </w:rPr>
        <w:t xml:space="preserve">  №</w:t>
      </w:r>
      <w:r w:rsidR="005D2455" w:rsidRPr="005D2455">
        <w:rPr>
          <w:rFonts w:ascii="Times New Roman" w:hAnsi="Times New Roman" w:cs="Times New Roman"/>
          <w:sz w:val="16"/>
        </w:rPr>
        <w:t>163</w:t>
      </w:r>
    </w:p>
    <w:p w:rsidR="005D2455" w:rsidRDefault="005D2455" w:rsidP="005D2455">
      <w:pPr>
        <w:pStyle w:val="af"/>
        <w:spacing w:line="240" w:lineRule="exact"/>
        <w:jc w:val="center"/>
        <w:rPr>
          <w:b/>
          <w:sz w:val="16"/>
          <w:szCs w:val="16"/>
        </w:rPr>
      </w:pPr>
      <w:r w:rsidRPr="005D2455">
        <w:rPr>
          <w:b/>
          <w:sz w:val="16"/>
          <w:szCs w:val="16"/>
        </w:rPr>
        <w:t>О внесении изменений в решение</w:t>
      </w:r>
      <w:r>
        <w:rPr>
          <w:b/>
          <w:sz w:val="16"/>
          <w:szCs w:val="16"/>
        </w:rPr>
        <w:t xml:space="preserve"> </w:t>
      </w:r>
      <w:r w:rsidRPr="005D2455">
        <w:rPr>
          <w:b/>
          <w:sz w:val="16"/>
          <w:szCs w:val="16"/>
        </w:rPr>
        <w:t>Совета депутатов Боровёнковского сельского поселения от 26.12.2024 № 157</w:t>
      </w:r>
    </w:p>
    <w:p w:rsidR="005D2455" w:rsidRPr="005D2455" w:rsidRDefault="005D2455" w:rsidP="005D2455">
      <w:pPr>
        <w:pStyle w:val="af"/>
        <w:spacing w:line="240" w:lineRule="exact"/>
        <w:jc w:val="center"/>
        <w:rPr>
          <w:b/>
          <w:sz w:val="16"/>
          <w:szCs w:val="16"/>
        </w:rPr>
      </w:pPr>
    </w:p>
    <w:p w:rsidR="005D2455" w:rsidRPr="007A04C0" w:rsidRDefault="005D2455" w:rsidP="005D2455">
      <w:pPr>
        <w:pStyle w:val="af"/>
        <w:rPr>
          <w:sz w:val="16"/>
          <w:szCs w:val="16"/>
        </w:rPr>
      </w:pPr>
      <w:r w:rsidRPr="007A04C0">
        <w:rPr>
          <w:b/>
          <w:sz w:val="16"/>
          <w:szCs w:val="16"/>
        </w:rPr>
        <w:t>Совет депутатов Боровёнковского сельского поселения</w:t>
      </w:r>
    </w:p>
    <w:p w:rsidR="005D2455" w:rsidRPr="007A04C0" w:rsidRDefault="005D2455" w:rsidP="005D2455">
      <w:pPr>
        <w:pStyle w:val="af"/>
        <w:rPr>
          <w:sz w:val="16"/>
          <w:szCs w:val="16"/>
        </w:rPr>
      </w:pPr>
      <w:r w:rsidRPr="007A04C0">
        <w:rPr>
          <w:sz w:val="16"/>
          <w:szCs w:val="16"/>
        </w:rPr>
        <w:t>РЕШИЛ:</w:t>
      </w:r>
    </w:p>
    <w:p w:rsidR="005D2455" w:rsidRPr="007A04C0" w:rsidRDefault="005D2455" w:rsidP="005D2455">
      <w:pPr>
        <w:ind w:firstLine="708"/>
        <w:jc w:val="both"/>
        <w:rPr>
          <w:sz w:val="16"/>
          <w:szCs w:val="16"/>
        </w:rPr>
      </w:pPr>
      <w:r w:rsidRPr="007A04C0">
        <w:rPr>
          <w:sz w:val="16"/>
          <w:szCs w:val="16"/>
        </w:rPr>
        <w:t>1. Внести в решение Совета депутатов Боровёнковского сельского поселения от 26.12.2024 г. № 157 “О бюджете Боровёнковского сельского поселения на 2025 год и на плановый период 2026 и 2027 годов” следующие изменения:</w:t>
      </w:r>
    </w:p>
    <w:p w:rsidR="005D2455" w:rsidRPr="007A04C0" w:rsidRDefault="005D2455" w:rsidP="005D2455">
      <w:pPr>
        <w:jc w:val="both"/>
        <w:rPr>
          <w:sz w:val="16"/>
          <w:szCs w:val="16"/>
        </w:rPr>
      </w:pPr>
      <w:r w:rsidRPr="007A04C0">
        <w:rPr>
          <w:sz w:val="16"/>
          <w:szCs w:val="16"/>
        </w:rPr>
        <w:tab/>
        <w:t xml:space="preserve">1.1. в статье 1: </w:t>
      </w:r>
    </w:p>
    <w:p w:rsidR="005D2455" w:rsidRPr="007A04C0" w:rsidRDefault="005D2455" w:rsidP="005D2455">
      <w:pPr>
        <w:jc w:val="both"/>
        <w:rPr>
          <w:sz w:val="16"/>
          <w:szCs w:val="16"/>
        </w:rPr>
      </w:pPr>
      <w:r w:rsidRPr="007A04C0">
        <w:rPr>
          <w:sz w:val="16"/>
          <w:szCs w:val="16"/>
        </w:rPr>
        <w:tab/>
        <w:t>1.1.1. в пункте 2 части 1 цифры «18 024 400,00» заменить цифрами «</w:t>
      </w:r>
      <w:r w:rsidRPr="007A04C0">
        <w:rPr>
          <w:bCs/>
          <w:sz w:val="16"/>
          <w:szCs w:val="16"/>
        </w:rPr>
        <w:t>21 277 500,00</w:t>
      </w:r>
      <w:r w:rsidRPr="007A04C0">
        <w:rPr>
          <w:sz w:val="16"/>
          <w:szCs w:val="16"/>
        </w:rPr>
        <w:t xml:space="preserve">»;  </w:t>
      </w:r>
    </w:p>
    <w:p w:rsidR="005D2455" w:rsidRPr="007A04C0" w:rsidRDefault="005D2455" w:rsidP="005D2455">
      <w:pPr>
        <w:ind w:firstLine="708"/>
        <w:contextualSpacing/>
        <w:jc w:val="both"/>
        <w:rPr>
          <w:sz w:val="16"/>
          <w:szCs w:val="16"/>
        </w:rPr>
      </w:pPr>
      <w:r w:rsidRPr="007A04C0">
        <w:rPr>
          <w:sz w:val="16"/>
          <w:szCs w:val="16"/>
        </w:rPr>
        <w:t xml:space="preserve">1.1.2. в пункте 3 части 1 цифры «311 600,00» заменить цифрами «3 564 700,00»;  </w:t>
      </w:r>
    </w:p>
    <w:p w:rsidR="005D2455" w:rsidRPr="007A04C0" w:rsidRDefault="005D2455" w:rsidP="005D2455">
      <w:pPr>
        <w:jc w:val="both"/>
        <w:rPr>
          <w:sz w:val="16"/>
          <w:szCs w:val="16"/>
        </w:rPr>
      </w:pPr>
      <w:r w:rsidRPr="007A04C0">
        <w:rPr>
          <w:sz w:val="16"/>
          <w:szCs w:val="16"/>
        </w:rPr>
        <w:t xml:space="preserve">        </w:t>
      </w:r>
      <w:r>
        <w:rPr>
          <w:sz w:val="16"/>
          <w:szCs w:val="16"/>
        </w:rPr>
        <w:t xml:space="preserve">     </w:t>
      </w:r>
      <w:r w:rsidRPr="007A04C0">
        <w:rPr>
          <w:sz w:val="16"/>
          <w:szCs w:val="16"/>
        </w:rPr>
        <w:t xml:space="preserve">  1.2. в части 3 статьи 6 цифры «7 439 200</w:t>
      </w:r>
      <w:r w:rsidRPr="007A04C0">
        <w:rPr>
          <w:bCs/>
          <w:sz w:val="16"/>
          <w:szCs w:val="16"/>
        </w:rPr>
        <w:t>,00</w:t>
      </w:r>
      <w:r w:rsidRPr="007A04C0">
        <w:rPr>
          <w:sz w:val="16"/>
          <w:szCs w:val="16"/>
        </w:rPr>
        <w:t>» заменить цифрами «9 505</w:t>
      </w:r>
      <w:r w:rsidRPr="007A04C0">
        <w:rPr>
          <w:bCs/>
          <w:sz w:val="16"/>
          <w:szCs w:val="16"/>
        </w:rPr>
        <w:t xml:space="preserve"> 300,00</w:t>
      </w:r>
      <w:r w:rsidRPr="007A04C0">
        <w:rPr>
          <w:sz w:val="16"/>
          <w:szCs w:val="16"/>
        </w:rPr>
        <w:t xml:space="preserve">»;      </w:t>
      </w:r>
    </w:p>
    <w:p w:rsidR="005D2455" w:rsidRPr="005D2455" w:rsidRDefault="005D2455" w:rsidP="005D2455">
      <w:pPr>
        <w:pStyle w:val="af"/>
        <w:contextualSpacing/>
        <w:rPr>
          <w:sz w:val="16"/>
          <w:szCs w:val="16"/>
        </w:rPr>
      </w:pPr>
      <w:r w:rsidRPr="007A04C0">
        <w:rPr>
          <w:b/>
          <w:sz w:val="16"/>
          <w:szCs w:val="16"/>
        </w:rPr>
        <w:tab/>
      </w:r>
      <w:r w:rsidRPr="005D2455">
        <w:rPr>
          <w:sz w:val="16"/>
          <w:szCs w:val="16"/>
        </w:rPr>
        <w:t>1.3. приложения 2, 3, 4 к решению Совета депутатов Боровёнковского сельского поселения “О бюджете Боровёнковского сельского посел</w:t>
      </w:r>
      <w:r w:rsidRPr="005D2455">
        <w:rPr>
          <w:sz w:val="16"/>
          <w:szCs w:val="16"/>
        </w:rPr>
        <w:t>е</w:t>
      </w:r>
      <w:r w:rsidRPr="005D2455">
        <w:rPr>
          <w:sz w:val="16"/>
          <w:szCs w:val="16"/>
        </w:rPr>
        <w:t>ния на 2025 год и на плановый период 2026 и 2027 годов” изложить в прилагаемой редакции.</w:t>
      </w:r>
    </w:p>
    <w:p w:rsidR="005D2455" w:rsidRPr="005D2455" w:rsidRDefault="005D2455" w:rsidP="005D2455">
      <w:pPr>
        <w:ind w:firstLine="240"/>
        <w:contextualSpacing/>
        <w:jc w:val="both"/>
        <w:rPr>
          <w:sz w:val="16"/>
          <w:szCs w:val="16"/>
        </w:rPr>
      </w:pPr>
      <w:r w:rsidRPr="005D2455">
        <w:rPr>
          <w:sz w:val="16"/>
          <w:szCs w:val="16"/>
        </w:rPr>
        <w:t xml:space="preserve">       2. Решение вступает в силу со дня принятия.</w:t>
      </w:r>
    </w:p>
    <w:p w:rsidR="005D2455" w:rsidRPr="005D2455" w:rsidRDefault="005D2455" w:rsidP="005D2455">
      <w:pPr>
        <w:pStyle w:val="af"/>
        <w:ind w:firstLine="240"/>
        <w:rPr>
          <w:color w:val="000000"/>
          <w:sz w:val="16"/>
          <w:szCs w:val="16"/>
        </w:rPr>
      </w:pPr>
      <w:r w:rsidRPr="005D2455">
        <w:rPr>
          <w:color w:val="000000"/>
          <w:sz w:val="16"/>
          <w:szCs w:val="16"/>
        </w:rPr>
        <w:tab/>
        <w:t>3. Опубликовать настоящее решение в бюллетене «Официальный вестник Боровёнковского сельского поселения» и разместить на официал</w:t>
      </w:r>
      <w:r w:rsidRPr="005D2455">
        <w:rPr>
          <w:color w:val="000000"/>
          <w:sz w:val="16"/>
          <w:szCs w:val="16"/>
        </w:rPr>
        <w:t>ь</w:t>
      </w:r>
      <w:r w:rsidRPr="005D2455">
        <w:rPr>
          <w:color w:val="000000"/>
          <w:sz w:val="16"/>
          <w:szCs w:val="16"/>
        </w:rPr>
        <w:t xml:space="preserve">ном сайте муниципального образования в информационно-телекоммуникационной сети «Интернет».     </w:t>
      </w:r>
    </w:p>
    <w:p w:rsidR="005D2455" w:rsidRPr="005D2455" w:rsidRDefault="005D2455" w:rsidP="005D2455">
      <w:pPr>
        <w:pStyle w:val="af"/>
        <w:ind w:firstLine="240"/>
        <w:rPr>
          <w:color w:val="000000"/>
          <w:sz w:val="16"/>
          <w:szCs w:val="16"/>
        </w:rPr>
      </w:pPr>
    </w:p>
    <w:p w:rsidR="00692A48" w:rsidRPr="005D2455" w:rsidRDefault="005D2455" w:rsidP="005D2455">
      <w:pPr>
        <w:spacing w:line="240" w:lineRule="exact"/>
        <w:rPr>
          <w:b/>
          <w:sz w:val="18"/>
          <w:szCs w:val="18"/>
        </w:rPr>
      </w:pPr>
      <w:r w:rsidRPr="00C946FC">
        <w:rPr>
          <w:b/>
          <w:sz w:val="18"/>
          <w:szCs w:val="18"/>
        </w:rPr>
        <w:t>Глава сельского поселения Н.Г.Пискарева</w:t>
      </w:r>
    </w:p>
    <w:tbl>
      <w:tblPr>
        <w:tblW w:w="10520" w:type="dxa"/>
        <w:tblInd w:w="96" w:type="dxa"/>
        <w:tblLook w:val="04A0"/>
      </w:tblPr>
      <w:tblGrid>
        <w:gridCol w:w="3760"/>
        <w:gridCol w:w="3160"/>
        <w:gridCol w:w="1200"/>
        <w:gridCol w:w="1200"/>
        <w:gridCol w:w="1200"/>
      </w:tblGrid>
      <w:tr w:rsidR="005D2455" w:rsidRPr="007A04C0" w:rsidTr="005D2455">
        <w:trPr>
          <w:trHeight w:val="1365"/>
        </w:trPr>
        <w:tc>
          <w:tcPr>
            <w:tcW w:w="3760" w:type="dxa"/>
            <w:tcBorders>
              <w:top w:val="nil"/>
              <w:left w:val="nil"/>
              <w:bottom w:val="nil"/>
              <w:right w:val="nil"/>
            </w:tcBorders>
            <w:shd w:val="clear" w:color="auto" w:fill="auto"/>
            <w:noWrap/>
            <w:vAlign w:val="bottom"/>
            <w:hideMark/>
          </w:tcPr>
          <w:p w:rsidR="005D2455" w:rsidRPr="007A04C0" w:rsidRDefault="005D2455" w:rsidP="005D2455">
            <w:pPr>
              <w:jc w:val="center"/>
              <w:rPr>
                <w:sz w:val="16"/>
                <w:szCs w:val="16"/>
              </w:rPr>
            </w:pPr>
          </w:p>
        </w:tc>
        <w:tc>
          <w:tcPr>
            <w:tcW w:w="3160" w:type="dxa"/>
            <w:tcBorders>
              <w:top w:val="nil"/>
              <w:left w:val="nil"/>
              <w:bottom w:val="nil"/>
              <w:right w:val="nil"/>
            </w:tcBorders>
            <w:shd w:val="clear" w:color="auto" w:fill="auto"/>
            <w:vAlign w:val="center"/>
            <w:hideMark/>
          </w:tcPr>
          <w:p w:rsidR="005D2455" w:rsidRPr="007A04C0" w:rsidRDefault="005D2455" w:rsidP="005D2455">
            <w:pPr>
              <w:jc w:val="right"/>
              <w:rPr>
                <w:sz w:val="16"/>
                <w:szCs w:val="16"/>
              </w:rPr>
            </w:pPr>
          </w:p>
        </w:tc>
        <w:tc>
          <w:tcPr>
            <w:tcW w:w="3600" w:type="dxa"/>
            <w:gridSpan w:val="3"/>
            <w:tcBorders>
              <w:top w:val="nil"/>
              <w:left w:val="nil"/>
              <w:bottom w:val="nil"/>
              <w:right w:val="nil"/>
            </w:tcBorders>
            <w:shd w:val="clear" w:color="auto" w:fill="auto"/>
            <w:vAlign w:val="center"/>
            <w:hideMark/>
          </w:tcPr>
          <w:p w:rsidR="005D2455" w:rsidRPr="007A04C0" w:rsidRDefault="005D2455" w:rsidP="005D2455">
            <w:pPr>
              <w:jc w:val="right"/>
              <w:rPr>
                <w:sz w:val="16"/>
                <w:szCs w:val="16"/>
              </w:rPr>
            </w:pPr>
            <w:r w:rsidRPr="007A04C0">
              <w:rPr>
                <w:sz w:val="16"/>
                <w:szCs w:val="16"/>
              </w:rPr>
              <w:t>Приложение 2 к решению Совета депутатов Боровёнковского сельского поселения "О бю</w:t>
            </w:r>
            <w:r w:rsidRPr="007A04C0">
              <w:rPr>
                <w:sz w:val="16"/>
                <w:szCs w:val="16"/>
              </w:rPr>
              <w:t>д</w:t>
            </w:r>
            <w:r w:rsidRPr="007A04C0">
              <w:rPr>
                <w:sz w:val="16"/>
                <w:szCs w:val="16"/>
              </w:rPr>
              <w:t>жете Боровёнковского сельского поселения на 2025 год и на плановый период 2026 и 2027 годов"</w:t>
            </w:r>
          </w:p>
        </w:tc>
      </w:tr>
      <w:tr w:rsidR="005D2455" w:rsidRPr="007A04C0" w:rsidTr="005D2455">
        <w:trPr>
          <w:trHeight w:val="525"/>
        </w:trPr>
        <w:tc>
          <w:tcPr>
            <w:tcW w:w="10520" w:type="dxa"/>
            <w:gridSpan w:val="5"/>
            <w:tcBorders>
              <w:top w:val="nil"/>
              <w:left w:val="nil"/>
              <w:bottom w:val="nil"/>
              <w:right w:val="nil"/>
            </w:tcBorders>
            <w:shd w:val="clear" w:color="auto" w:fill="auto"/>
            <w:vAlign w:val="bottom"/>
            <w:hideMark/>
          </w:tcPr>
          <w:p w:rsidR="005D2455" w:rsidRPr="007A04C0" w:rsidRDefault="005D2455" w:rsidP="005D2455">
            <w:pPr>
              <w:jc w:val="center"/>
              <w:rPr>
                <w:b/>
                <w:bCs/>
                <w:sz w:val="16"/>
                <w:szCs w:val="16"/>
              </w:rPr>
            </w:pPr>
            <w:r w:rsidRPr="007A04C0">
              <w:rPr>
                <w:b/>
                <w:bCs/>
                <w:sz w:val="16"/>
                <w:szCs w:val="16"/>
              </w:rPr>
              <w:t xml:space="preserve">           Источники внутреннего финансирования дефицита бюджета Боровёнковского сельского поселения на 2025 год и на плановый период 2026 и 2027 годов</w:t>
            </w:r>
          </w:p>
        </w:tc>
      </w:tr>
      <w:tr w:rsidR="005D2455" w:rsidRPr="007A04C0" w:rsidTr="005D2455">
        <w:trPr>
          <w:trHeight w:val="336"/>
        </w:trPr>
        <w:tc>
          <w:tcPr>
            <w:tcW w:w="3760" w:type="dxa"/>
            <w:tcBorders>
              <w:top w:val="nil"/>
              <w:left w:val="nil"/>
              <w:bottom w:val="single" w:sz="4" w:space="0" w:color="auto"/>
              <w:right w:val="nil"/>
            </w:tcBorders>
            <w:shd w:val="clear" w:color="auto" w:fill="auto"/>
            <w:noWrap/>
            <w:vAlign w:val="bottom"/>
            <w:hideMark/>
          </w:tcPr>
          <w:p w:rsidR="005D2455" w:rsidRPr="007A04C0" w:rsidRDefault="005D2455" w:rsidP="005D2455">
            <w:pPr>
              <w:rPr>
                <w:sz w:val="16"/>
                <w:szCs w:val="16"/>
              </w:rPr>
            </w:pPr>
          </w:p>
        </w:tc>
        <w:tc>
          <w:tcPr>
            <w:tcW w:w="3160" w:type="dxa"/>
            <w:tcBorders>
              <w:top w:val="nil"/>
              <w:left w:val="nil"/>
              <w:bottom w:val="single" w:sz="4" w:space="0" w:color="auto"/>
              <w:right w:val="nil"/>
            </w:tcBorders>
            <w:shd w:val="clear" w:color="auto" w:fill="auto"/>
            <w:noWrap/>
            <w:vAlign w:val="bottom"/>
            <w:hideMark/>
          </w:tcPr>
          <w:p w:rsidR="005D2455" w:rsidRPr="007A04C0" w:rsidRDefault="005D2455" w:rsidP="005D2455">
            <w:pPr>
              <w:rPr>
                <w:b/>
                <w:bCs/>
                <w:sz w:val="16"/>
                <w:szCs w:val="16"/>
              </w:rPr>
            </w:pPr>
            <w:r w:rsidRPr="007A04C0">
              <w:rPr>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5D2455" w:rsidRPr="007A04C0" w:rsidRDefault="005D2455" w:rsidP="005D2455">
            <w:pPr>
              <w:jc w:val="right"/>
              <w:rPr>
                <w:sz w:val="16"/>
                <w:szCs w:val="16"/>
              </w:rPr>
            </w:pPr>
            <w:r w:rsidRPr="007A04C0">
              <w:rPr>
                <w:sz w:val="16"/>
                <w:szCs w:val="16"/>
              </w:rPr>
              <w:t> </w:t>
            </w:r>
          </w:p>
        </w:tc>
        <w:tc>
          <w:tcPr>
            <w:tcW w:w="1200" w:type="dxa"/>
            <w:tcBorders>
              <w:top w:val="nil"/>
              <w:left w:val="nil"/>
              <w:bottom w:val="nil"/>
              <w:right w:val="nil"/>
            </w:tcBorders>
            <w:shd w:val="clear" w:color="auto" w:fill="auto"/>
            <w:noWrap/>
            <w:vAlign w:val="bottom"/>
            <w:hideMark/>
          </w:tcPr>
          <w:p w:rsidR="005D2455" w:rsidRPr="007A04C0" w:rsidRDefault="005D2455" w:rsidP="005D2455">
            <w:pPr>
              <w:rPr>
                <w:sz w:val="16"/>
                <w:szCs w:val="16"/>
              </w:rPr>
            </w:pPr>
          </w:p>
        </w:tc>
        <w:tc>
          <w:tcPr>
            <w:tcW w:w="1200" w:type="dxa"/>
            <w:tcBorders>
              <w:top w:val="nil"/>
              <w:left w:val="nil"/>
              <w:bottom w:val="single" w:sz="4" w:space="0" w:color="auto"/>
              <w:right w:val="nil"/>
            </w:tcBorders>
            <w:shd w:val="clear" w:color="auto" w:fill="auto"/>
            <w:noWrap/>
            <w:vAlign w:val="bottom"/>
            <w:hideMark/>
          </w:tcPr>
          <w:p w:rsidR="005D2455" w:rsidRPr="007A04C0" w:rsidRDefault="005D2455" w:rsidP="005D2455">
            <w:pPr>
              <w:jc w:val="right"/>
              <w:rPr>
                <w:sz w:val="16"/>
                <w:szCs w:val="16"/>
              </w:rPr>
            </w:pPr>
            <w:r w:rsidRPr="007A04C0">
              <w:rPr>
                <w:sz w:val="16"/>
                <w:szCs w:val="16"/>
              </w:rPr>
              <w:t>(рублей)</w:t>
            </w:r>
          </w:p>
        </w:tc>
      </w:tr>
      <w:tr w:rsidR="005D2455" w:rsidRPr="007A04C0" w:rsidTr="005D2455">
        <w:trPr>
          <w:trHeight w:val="792"/>
        </w:trPr>
        <w:tc>
          <w:tcPr>
            <w:tcW w:w="3760" w:type="dxa"/>
            <w:tcBorders>
              <w:top w:val="nil"/>
              <w:left w:val="single" w:sz="4" w:space="0" w:color="auto"/>
              <w:bottom w:val="nil"/>
              <w:right w:val="single" w:sz="4" w:space="0" w:color="auto"/>
            </w:tcBorders>
            <w:shd w:val="clear" w:color="auto" w:fill="auto"/>
            <w:vAlign w:val="center"/>
            <w:hideMark/>
          </w:tcPr>
          <w:p w:rsidR="005D2455" w:rsidRPr="007A04C0" w:rsidRDefault="005D2455" w:rsidP="005D2455">
            <w:pPr>
              <w:jc w:val="center"/>
              <w:rPr>
                <w:b/>
                <w:bCs/>
                <w:sz w:val="16"/>
                <w:szCs w:val="16"/>
              </w:rPr>
            </w:pPr>
            <w:r w:rsidRPr="007A04C0">
              <w:rPr>
                <w:b/>
                <w:bCs/>
                <w:sz w:val="16"/>
                <w:szCs w:val="16"/>
              </w:rPr>
              <w:t>Наименование источника финансирования дефицита бюджета</w:t>
            </w:r>
          </w:p>
        </w:tc>
        <w:tc>
          <w:tcPr>
            <w:tcW w:w="3160" w:type="dxa"/>
            <w:tcBorders>
              <w:top w:val="nil"/>
              <w:left w:val="nil"/>
              <w:bottom w:val="nil"/>
              <w:right w:val="single" w:sz="4" w:space="0" w:color="auto"/>
            </w:tcBorders>
            <w:shd w:val="clear" w:color="auto" w:fill="auto"/>
            <w:vAlign w:val="center"/>
            <w:hideMark/>
          </w:tcPr>
          <w:p w:rsidR="005D2455" w:rsidRPr="007A04C0" w:rsidRDefault="005D2455" w:rsidP="005D2455">
            <w:pPr>
              <w:jc w:val="center"/>
              <w:rPr>
                <w:b/>
                <w:bCs/>
                <w:sz w:val="16"/>
                <w:szCs w:val="16"/>
              </w:rPr>
            </w:pPr>
            <w:r w:rsidRPr="007A04C0">
              <w:rPr>
                <w:b/>
                <w:bCs/>
                <w:sz w:val="16"/>
                <w:szCs w:val="16"/>
              </w:rPr>
              <w:t>Коды групп и подгрупп источника ф</w:t>
            </w:r>
            <w:r w:rsidRPr="007A04C0">
              <w:rPr>
                <w:b/>
                <w:bCs/>
                <w:sz w:val="16"/>
                <w:szCs w:val="16"/>
              </w:rPr>
              <w:t>и</w:t>
            </w:r>
            <w:r w:rsidRPr="007A04C0">
              <w:rPr>
                <w:b/>
                <w:bCs/>
                <w:sz w:val="16"/>
                <w:szCs w:val="16"/>
              </w:rPr>
              <w:t>нансирования дефицита бюджета</w:t>
            </w:r>
          </w:p>
        </w:tc>
        <w:tc>
          <w:tcPr>
            <w:tcW w:w="1200" w:type="dxa"/>
            <w:tcBorders>
              <w:top w:val="nil"/>
              <w:left w:val="nil"/>
              <w:bottom w:val="nil"/>
              <w:right w:val="nil"/>
            </w:tcBorders>
            <w:shd w:val="clear" w:color="auto" w:fill="auto"/>
            <w:vAlign w:val="center"/>
            <w:hideMark/>
          </w:tcPr>
          <w:p w:rsidR="005D2455" w:rsidRPr="007A04C0" w:rsidRDefault="005D2455" w:rsidP="005D2455">
            <w:pPr>
              <w:jc w:val="center"/>
              <w:rPr>
                <w:b/>
                <w:bCs/>
                <w:sz w:val="16"/>
                <w:szCs w:val="16"/>
              </w:rPr>
            </w:pPr>
            <w:r w:rsidRPr="007A04C0">
              <w:rPr>
                <w:b/>
                <w:bCs/>
                <w:sz w:val="16"/>
                <w:szCs w:val="16"/>
              </w:rPr>
              <w:t>2025 год</w:t>
            </w:r>
          </w:p>
        </w:tc>
        <w:tc>
          <w:tcPr>
            <w:tcW w:w="1200" w:type="dxa"/>
            <w:tcBorders>
              <w:top w:val="single" w:sz="4" w:space="0" w:color="auto"/>
              <w:left w:val="single" w:sz="4" w:space="0" w:color="auto"/>
              <w:bottom w:val="nil"/>
              <w:right w:val="nil"/>
            </w:tcBorders>
            <w:shd w:val="clear" w:color="auto" w:fill="auto"/>
            <w:vAlign w:val="center"/>
            <w:hideMark/>
          </w:tcPr>
          <w:p w:rsidR="005D2455" w:rsidRPr="007A04C0" w:rsidRDefault="005D2455" w:rsidP="005D2455">
            <w:pPr>
              <w:jc w:val="center"/>
              <w:rPr>
                <w:b/>
                <w:bCs/>
                <w:sz w:val="16"/>
                <w:szCs w:val="16"/>
              </w:rPr>
            </w:pPr>
            <w:r w:rsidRPr="007A04C0">
              <w:rPr>
                <w:b/>
                <w:bCs/>
                <w:sz w:val="16"/>
                <w:szCs w:val="16"/>
              </w:rPr>
              <w:t>2026 год</w:t>
            </w:r>
          </w:p>
        </w:tc>
        <w:tc>
          <w:tcPr>
            <w:tcW w:w="1200" w:type="dxa"/>
            <w:tcBorders>
              <w:top w:val="nil"/>
              <w:left w:val="single" w:sz="4" w:space="0" w:color="auto"/>
              <w:bottom w:val="nil"/>
              <w:right w:val="single" w:sz="4" w:space="0" w:color="auto"/>
            </w:tcBorders>
            <w:shd w:val="clear" w:color="auto" w:fill="auto"/>
            <w:vAlign w:val="center"/>
            <w:hideMark/>
          </w:tcPr>
          <w:p w:rsidR="005D2455" w:rsidRPr="007A04C0" w:rsidRDefault="005D2455" w:rsidP="005D2455">
            <w:pPr>
              <w:jc w:val="center"/>
              <w:rPr>
                <w:b/>
                <w:bCs/>
                <w:sz w:val="16"/>
                <w:szCs w:val="16"/>
              </w:rPr>
            </w:pPr>
            <w:r w:rsidRPr="007A04C0">
              <w:rPr>
                <w:b/>
                <w:bCs/>
                <w:sz w:val="16"/>
                <w:szCs w:val="16"/>
              </w:rPr>
              <w:t>2027 год</w:t>
            </w:r>
          </w:p>
        </w:tc>
      </w:tr>
      <w:tr w:rsidR="005D2455" w:rsidRPr="007A04C0" w:rsidTr="005D2455">
        <w:trPr>
          <w:trHeight w:val="285"/>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2455" w:rsidRPr="007A04C0" w:rsidRDefault="005D2455" w:rsidP="005D2455">
            <w:pPr>
              <w:jc w:val="center"/>
              <w:rPr>
                <w:b/>
                <w:bCs/>
                <w:color w:val="000000"/>
                <w:sz w:val="16"/>
                <w:szCs w:val="16"/>
              </w:rPr>
            </w:pPr>
            <w:r w:rsidRPr="007A04C0">
              <w:rPr>
                <w:b/>
                <w:bCs/>
                <w:color w:val="000000"/>
                <w:sz w:val="16"/>
                <w:szCs w:val="16"/>
              </w:rPr>
              <w:t>1</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rsidR="005D2455" w:rsidRPr="007A04C0" w:rsidRDefault="005D2455" w:rsidP="005D2455">
            <w:pPr>
              <w:jc w:val="center"/>
              <w:rPr>
                <w:b/>
                <w:bCs/>
                <w:color w:val="000000"/>
                <w:sz w:val="16"/>
                <w:szCs w:val="16"/>
              </w:rPr>
            </w:pPr>
            <w:r w:rsidRPr="007A04C0">
              <w:rPr>
                <w:b/>
                <w:bCs/>
                <w:color w:val="000000"/>
                <w:sz w:val="16"/>
                <w:szCs w:val="16"/>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D2455" w:rsidRPr="007A04C0" w:rsidRDefault="005D2455" w:rsidP="005D2455">
            <w:pPr>
              <w:jc w:val="center"/>
              <w:rPr>
                <w:b/>
                <w:bCs/>
                <w:color w:val="000000"/>
                <w:sz w:val="16"/>
                <w:szCs w:val="16"/>
              </w:rPr>
            </w:pPr>
            <w:r w:rsidRPr="007A04C0">
              <w:rPr>
                <w:b/>
                <w:bCs/>
                <w:color w:val="000000"/>
                <w:sz w:val="16"/>
                <w:szCs w:val="16"/>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D2455" w:rsidRPr="007A04C0" w:rsidRDefault="005D2455" w:rsidP="005D2455">
            <w:pPr>
              <w:jc w:val="center"/>
              <w:rPr>
                <w:b/>
                <w:bCs/>
                <w:color w:val="000000"/>
                <w:sz w:val="16"/>
                <w:szCs w:val="16"/>
              </w:rPr>
            </w:pPr>
            <w:r w:rsidRPr="007A04C0">
              <w:rPr>
                <w:b/>
                <w:bCs/>
                <w:color w:val="000000"/>
                <w:sz w:val="16"/>
                <w:szCs w:val="16"/>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D2455" w:rsidRPr="007A04C0" w:rsidRDefault="005D2455" w:rsidP="005D2455">
            <w:pPr>
              <w:jc w:val="center"/>
              <w:rPr>
                <w:b/>
                <w:bCs/>
                <w:color w:val="000000"/>
                <w:sz w:val="16"/>
                <w:szCs w:val="16"/>
              </w:rPr>
            </w:pPr>
            <w:r w:rsidRPr="007A04C0">
              <w:rPr>
                <w:b/>
                <w:bCs/>
                <w:color w:val="000000"/>
                <w:sz w:val="16"/>
                <w:szCs w:val="16"/>
              </w:rPr>
              <w:t>6</w:t>
            </w:r>
          </w:p>
        </w:tc>
      </w:tr>
      <w:tr w:rsidR="005D2455" w:rsidRPr="007A04C0" w:rsidTr="005D2455">
        <w:trPr>
          <w:trHeight w:val="804"/>
        </w:trPr>
        <w:tc>
          <w:tcPr>
            <w:tcW w:w="3760" w:type="dxa"/>
            <w:tcBorders>
              <w:top w:val="nil"/>
              <w:left w:val="single" w:sz="4" w:space="0" w:color="auto"/>
              <w:bottom w:val="nil"/>
              <w:right w:val="single" w:sz="4" w:space="0" w:color="auto"/>
            </w:tcBorders>
            <w:shd w:val="clear" w:color="auto" w:fill="auto"/>
            <w:vAlign w:val="bottom"/>
            <w:hideMark/>
          </w:tcPr>
          <w:p w:rsidR="005D2455" w:rsidRPr="007A04C0" w:rsidRDefault="005D2455" w:rsidP="005D2455">
            <w:pPr>
              <w:rPr>
                <w:b/>
                <w:bCs/>
                <w:color w:val="000000"/>
                <w:sz w:val="16"/>
                <w:szCs w:val="16"/>
              </w:rPr>
            </w:pPr>
            <w:r w:rsidRPr="007A04C0">
              <w:rPr>
                <w:b/>
                <w:bCs/>
                <w:color w:val="000000"/>
                <w:sz w:val="16"/>
                <w:szCs w:val="16"/>
              </w:rPr>
              <w:t>ИСТОЧНИКИ ВНУТРЕННЕГО ФИНАНС</w:t>
            </w:r>
            <w:r w:rsidRPr="007A04C0">
              <w:rPr>
                <w:b/>
                <w:bCs/>
                <w:color w:val="000000"/>
                <w:sz w:val="16"/>
                <w:szCs w:val="16"/>
              </w:rPr>
              <w:t>И</w:t>
            </w:r>
            <w:r w:rsidRPr="007A04C0">
              <w:rPr>
                <w:b/>
                <w:bCs/>
                <w:color w:val="000000"/>
                <w:sz w:val="16"/>
                <w:szCs w:val="16"/>
              </w:rPr>
              <w:t>РОВАНИЯ ДЕФИЦИТОВ БЮДЖЕТОВ</w:t>
            </w:r>
          </w:p>
        </w:tc>
        <w:tc>
          <w:tcPr>
            <w:tcW w:w="3160" w:type="dxa"/>
            <w:tcBorders>
              <w:top w:val="nil"/>
              <w:left w:val="nil"/>
              <w:bottom w:val="nil"/>
              <w:right w:val="nil"/>
            </w:tcBorders>
            <w:shd w:val="clear" w:color="auto" w:fill="auto"/>
            <w:noWrap/>
            <w:vAlign w:val="bottom"/>
            <w:hideMark/>
          </w:tcPr>
          <w:p w:rsidR="005D2455" w:rsidRPr="007A04C0" w:rsidRDefault="005D2455" w:rsidP="005D2455">
            <w:pPr>
              <w:rPr>
                <w:b/>
                <w:bCs/>
                <w:sz w:val="16"/>
                <w:szCs w:val="16"/>
              </w:rPr>
            </w:pPr>
            <w:r w:rsidRPr="007A04C0">
              <w:rPr>
                <w:b/>
                <w:bCs/>
                <w:sz w:val="16"/>
                <w:szCs w:val="16"/>
              </w:rPr>
              <w:t>01 00 00 00 00 0000 000</w:t>
            </w:r>
          </w:p>
        </w:tc>
        <w:tc>
          <w:tcPr>
            <w:tcW w:w="1200" w:type="dxa"/>
            <w:tcBorders>
              <w:top w:val="nil"/>
              <w:left w:val="single" w:sz="4" w:space="0" w:color="auto"/>
              <w:bottom w:val="nil"/>
              <w:right w:val="single" w:sz="4" w:space="0" w:color="auto"/>
            </w:tcBorders>
            <w:shd w:val="clear" w:color="auto" w:fill="auto"/>
            <w:vAlign w:val="bottom"/>
            <w:hideMark/>
          </w:tcPr>
          <w:p w:rsidR="005D2455" w:rsidRPr="007A04C0" w:rsidRDefault="005D2455" w:rsidP="005D2455">
            <w:pPr>
              <w:jc w:val="right"/>
              <w:rPr>
                <w:b/>
                <w:bCs/>
                <w:sz w:val="16"/>
                <w:szCs w:val="16"/>
              </w:rPr>
            </w:pPr>
            <w:r w:rsidRPr="007A04C0">
              <w:rPr>
                <w:b/>
                <w:bCs/>
                <w:sz w:val="16"/>
                <w:szCs w:val="16"/>
              </w:rPr>
              <w:t>3 564 700,00</w:t>
            </w:r>
          </w:p>
        </w:tc>
        <w:tc>
          <w:tcPr>
            <w:tcW w:w="1200" w:type="dxa"/>
            <w:tcBorders>
              <w:top w:val="nil"/>
              <w:left w:val="nil"/>
              <w:bottom w:val="nil"/>
              <w:right w:val="single" w:sz="4" w:space="0" w:color="auto"/>
            </w:tcBorders>
            <w:shd w:val="clear" w:color="auto" w:fill="auto"/>
            <w:vAlign w:val="bottom"/>
            <w:hideMark/>
          </w:tcPr>
          <w:p w:rsidR="005D2455" w:rsidRPr="007A04C0" w:rsidRDefault="005D2455" w:rsidP="005D2455">
            <w:pPr>
              <w:jc w:val="right"/>
              <w:rPr>
                <w:b/>
                <w:bCs/>
                <w:sz w:val="16"/>
                <w:szCs w:val="16"/>
              </w:rPr>
            </w:pPr>
            <w:r w:rsidRPr="007A04C0">
              <w:rPr>
                <w:b/>
                <w:bCs/>
                <w:sz w:val="16"/>
                <w:szCs w:val="16"/>
              </w:rPr>
              <w:t>0,00</w:t>
            </w:r>
          </w:p>
        </w:tc>
        <w:tc>
          <w:tcPr>
            <w:tcW w:w="1200" w:type="dxa"/>
            <w:tcBorders>
              <w:top w:val="nil"/>
              <w:left w:val="nil"/>
              <w:bottom w:val="nil"/>
              <w:right w:val="single" w:sz="4" w:space="0" w:color="auto"/>
            </w:tcBorders>
            <w:shd w:val="clear" w:color="auto" w:fill="auto"/>
            <w:vAlign w:val="bottom"/>
            <w:hideMark/>
          </w:tcPr>
          <w:p w:rsidR="005D2455" w:rsidRPr="007A04C0" w:rsidRDefault="005D2455" w:rsidP="005D2455">
            <w:pPr>
              <w:jc w:val="right"/>
              <w:rPr>
                <w:b/>
                <w:bCs/>
                <w:sz w:val="16"/>
                <w:szCs w:val="16"/>
              </w:rPr>
            </w:pPr>
            <w:r w:rsidRPr="007A04C0">
              <w:rPr>
                <w:b/>
                <w:bCs/>
                <w:sz w:val="16"/>
                <w:szCs w:val="16"/>
              </w:rPr>
              <w:t>0,00</w:t>
            </w:r>
          </w:p>
        </w:tc>
      </w:tr>
      <w:tr w:rsidR="005D2455" w:rsidRPr="007A04C0" w:rsidTr="005D2455">
        <w:trPr>
          <w:trHeight w:val="540"/>
        </w:trPr>
        <w:tc>
          <w:tcPr>
            <w:tcW w:w="3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2455" w:rsidRPr="007A04C0" w:rsidRDefault="005D2455" w:rsidP="005D2455">
            <w:pPr>
              <w:rPr>
                <w:color w:val="000000"/>
                <w:sz w:val="16"/>
                <w:szCs w:val="16"/>
              </w:rPr>
            </w:pPr>
            <w:r w:rsidRPr="007A04C0">
              <w:rPr>
                <w:color w:val="000000"/>
                <w:sz w:val="16"/>
                <w:szCs w:val="16"/>
              </w:rPr>
              <w:t>Изменение остатков средств на счетах по учету средств бюджетов</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rsidR="005D2455" w:rsidRPr="007A04C0" w:rsidRDefault="005D2455" w:rsidP="005D2455">
            <w:pPr>
              <w:rPr>
                <w:sz w:val="16"/>
                <w:szCs w:val="16"/>
              </w:rPr>
            </w:pPr>
            <w:r w:rsidRPr="007A04C0">
              <w:rPr>
                <w:sz w:val="16"/>
                <w:szCs w:val="16"/>
              </w:rPr>
              <w:t>01 05 00 00 00 0000 000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5D2455" w:rsidRPr="007A04C0" w:rsidRDefault="005D2455" w:rsidP="005D2455">
            <w:pPr>
              <w:jc w:val="right"/>
              <w:rPr>
                <w:sz w:val="16"/>
                <w:szCs w:val="16"/>
              </w:rPr>
            </w:pPr>
            <w:r w:rsidRPr="007A04C0">
              <w:rPr>
                <w:sz w:val="16"/>
                <w:szCs w:val="16"/>
              </w:rPr>
              <w:t>3 564 700,00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5D2455" w:rsidRPr="007A04C0" w:rsidRDefault="005D2455" w:rsidP="005D2455">
            <w:pPr>
              <w:jc w:val="right"/>
              <w:rPr>
                <w:sz w:val="16"/>
                <w:szCs w:val="16"/>
              </w:rPr>
            </w:pPr>
            <w:r w:rsidRPr="007A04C0">
              <w:rPr>
                <w:sz w:val="16"/>
                <w:szCs w:val="16"/>
              </w:rPr>
              <w:t>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5D2455" w:rsidRPr="007A04C0" w:rsidRDefault="005D2455" w:rsidP="005D2455">
            <w:pPr>
              <w:jc w:val="right"/>
              <w:rPr>
                <w:sz w:val="16"/>
                <w:szCs w:val="16"/>
              </w:rPr>
            </w:pPr>
            <w:r w:rsidRPr="007A04C0">
              <w:rPr>
                <w:sz w:val="16"/>
                <w:szCs w:val="16"/>
              </w:rPr>
              <w:t>0,00</w:t>
            </w:r>
          </w:p>
        </w:tc>
      </w:tr>
    </w:tbl>
    <w:p w:rsidR="005D2455" w:rsidRPr="007A04C0" w:rsidRDefault="005D2455" w:rsidP="005D2455">
      <w:pPr>
        <w:pStyle w:val="af"/>
        <w:spacing w:line="240" w:lineRule="exact"/>
        <w:rPr>
          <w:sz w:val="16"/>
          <w:szCs w:val="16"/>
        </w:rPr>
      </w:pPr>
    </w:p>
    <w:tbl>
      <w:tblPr>
        <w:tblW w:w="5000" w:type="pct"/>
        <w:jc w:val="center"/>
        <w:tblLook w:val="04A0"/>
      </w:tblPr>
      <w:tblGrid>
        <w:gridCol w:w="4702"/>
        <w:gridCol w:w="441"/>
        <w:gridCol w:w="357"/>
        <w:gridCol w:w="401"/>
        <w:gridCol w:w="1081"/>
        <w:gridCol w:w="424"/>
        <w:gridCol w:w="1085"/>
        <w:gridCol w:w="1153"/>
        <w:gridCol w:w="1038"/>
      </w:tblGrid>
      <w:tr w:rsidR="005D2455" w:rsidRPr="005D2455" w:rsidTr="005D2455">
        <w:trPr>
          <w:trHeight w:val="1065"/>
          <w:jc w:val="center"/>
        </w:trPr>
        <w:tc>
          <w:tcPr>
            <w:tcW w:w="6675"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540"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419" w:type="dxa"/>
            <w:tcBorders>
              <w:top w:val="nil"/>
              <w:left w:val="nil"/>
              <w:bottom w:val="nil"/>
              <w:right w:val="nil"/>
            </w:tcBorders>
            <w:shd w:val="clear" w:color="auto" w:fill="auto"/>
            <w:vAlign w:val="bottom"/>
            <w:hideMark/>
          </w:tcPr>
          <w:p w:rsidR="005D2455" w:rsidRPr="005D2455" w:rsidRDefault="005D2455" w:rsidP="005D2455">
            <w:pPr>
              <w:rPr>
                <w:sz w:val="16"/>
                <w:szCs w:val="16"/>
              </w:rPr>
            </w:pPr>
          </w:p>
        </w:tc>
        <w:tc>
          <w:tcPr>
            <w:tcW w:w="48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461"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4949" w:type="dxa"/>
            <w:gridSpan w:val="4"/>
            <w:tcBorders>
              <w:top w:val="nil"/>
              <w:left w:val="nil"/>
              <w:bottom w:val="nil"/>
              <w:right w:val="nil"/>
            </w:tcBorders>
            <w:shd w:val="clear" w:color="auto" w:fill="auto"/>
            <w:vAlign w:val="center"/>
            <w:hideMark/>
          </w:tcPr>
          <w:p w:rsidR="005D2455" w:rsidRPr="005D2455" w:rsidRDefault="005D2455" w:rsidP="005D2455">
            <w:pPr>
              <w:rPr>
                <w:sz w:val="16"/>
                <w:szCs w:val="16"/>
              </w:rPr>
            </w:pPr>
            <w:r w:rsidRPr="005D2455">
              <w:rPr>
                <w:sz w:val="16"/>
                <w:szCs w:val="16"/>
              </w:rPr>
              <w:t>Приложение № 3 к решению Совета депутатов Боровёнковского сельского поселения "О бюдж</w:t>
            </w:r>
            <w:r w:rsidRPr="005D2455">
              <w:rPr>
                <w:sz w:val="16"/>
                <w:szCs w:val="16"/>
              </w:rPr>
              <w:t>е</w:t>
            </w:r>
            <w:r w:rsidRPr="005D2455">
              <w:rPr>
                <w:sz w:val="16"/>
                <w:szCs w:val="16"/>
              </w:rPr>
              <w:t>те Боровёнковского сельского поселения на 2025 год и на плановый период 2026 и 2027 годов"</w:t>
            </w:r>
          </w:p>
        </w:tc>
      </w:tr>
      <w:tr w:rsidR="005D2455" w:rsidRPr="005D2455" w:rsidTr="005D2455">
        <w:trPr>
          <w:trHeight w:val="690"/>
          <w:jc w:val="center"/>
        </w:trPr>
        <w:tc>
          <w:tcPr>
            <w:tcW w:w="14527" w:type="dxa"/>
            <w:gridSpan w:val="9"/>
            <w:tcBorders>
              <w:top w:val="nil"/>
              <w:left w:val="nil"/>
              <w:bottom w:val="nil"/>
              <w:right w:val="nil"/>
            </w:tcBorders>
            <w:shd w:val="clear" w:color="auto" w:fill="auto"/>
            <w:vAlign w:val="bottom"/>
            <w:hideMark/>
          </w:tcPr>
          <w:p w:rsidR="005D2455" w:rsidRPr="005D2455" w:rsidRDefault="005D2455" w:rsidP="005D2455">
            <w:pPr>
              <w:rPr>
                <w:sz w:val="16"/>
                <w:szCs w:val="16"/>
              </w:rPr>
            </w:pPr>
            <w:r w:rsidRPr="005D2455">
              <w:rPr>
                <w:sz w:val="16"/>
                <w:szCs w:val="16"/>
              </w:rPr>
              <w:t xml:space="preserve"> Ведомственная структура расходов бюджета Боровёнковского сельского поселения на 2025 год и на плановый период 2026 и 2027 годов</w:t>
            </w:r>
          </w:p>
        </w:tc>
      </w:tr>
      <w:tr w:rsidR="005D2455" w:rsidRPr="005D2455" w:rsidTr="005D2455">
        <w:trPr>
          <w:trHeight w:val="264"/>
          <w:jc w:val="center"/>
        </w:trPr>
        <w:tc>
          <w:tcPr>
            <w:tcW w:w="6675"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540"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419"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48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461"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516"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468"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565"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400"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r w:rsidRPr="005D2455">
              <w:rPr>
                <w:sz w:val="16"/>
                <w:szCs w:val="16"/>
              </w:rPr>
              <w:t>(рублей)</w:t>
            </w:r>
          </w:p>
        </w:tc>
      </w:tr>
      <w:tr w:rsidR="005D2455" w:rsidRPr="005D2455" w:rsidTr="005D2455">
        <w:trPr>
          <w:trHeight w:val="264"/>
          <w:jc w:val="center"/>
        </w:trPr>
        <w:tc>
          <w:tcPr>
            <w:tcW w:w="6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Наименование</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5D2455" w:rsidRPr="005D2455" w:rsidRDefault="005D2455" w:rsidP="005D2455">
            <w:pPr>
              <w:rPr>
                <w:sz w:val="16"/>
                <w:szCs w:val="16"/>
              </w:rPr>
            </w:pPr>
            <w:r w:rsidRPr="005D2455">
              <w:rPr>
                <w:sz w:val="16"/>
                <w:szCs w:val="16"/>
              </w:rPr>
              <w:t>Вед</w:t>
            </w:r>
          </w:p>
        </w:tc>
        <w:tc>
          <w:tcPr>
            <w:tcW w:w="419" w:type="dxa"/>
            <w:tcBorders>
              <w:top w:val="single" w:sz="4" w:space="0" w:color="auto"/>
              <w:left w:val="nil"/>
              <w:bottom w:val="single" w:sz="4" w:space="0" w:color="auto"/>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Рз</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Пр</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ЦСР</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ВР</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5D2455" w:rsidRPr="005D2455" w:rsidRDefault="005D2455" w:rsidP="005D2455">
            <w:pPr>
              <w:rPr>
                <w:sz w:val="16"/>
                <w:szCs w:val="16"/>
              </w:rPr>
            </w:pPr>
            <w:r w:rsidRPr="005D2455">
              <w:rPr>
                <w:sz w:val="16"/>
                <w:szCs w:val="16"/>
              </w:rPr>
              <w:t>2025 год</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5D2455" w:rsidRPr="005D2455" w:rsidRDefault="005D2455" w:rsidP="005D2455">
            <w:pPr>
              <w:rPr>
                <w:sz w:val="16"/>
                <w:szCs w:val="16"/>
              </w:rPr>
            </w:pPr>
            <w:r w:rsidRPr="005D2455">
              <w:rPr>
                <w:sz w:val="16"/>
                <w:szCs w:val="16"/>
              </w:rPr>
              <w:t>2026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5D2455" w:rsidRPr="005D2455" w:rsidRDefault="005D2455" w:rsidP="005D2455">
            <w:pPr>
              <w:rPr>
                <w:sz w:val="16"/>
                <w:szCs w:val="16"/>
              </w:rPr>
            </w:pPr>
            <w:r w:rsidRPr="005D2455">
              <w:rPr>
                <w:sz w:val="16"/>
                <w:szCs w:val="16"/>
              </w:rPr>
              <w:t>2027 год</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 xml:space="preserve">Администрация Боровёнковского сельского поселения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21 277 500,00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15 818 500,00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16 487 400,00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Общегосударственные вопросы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6 837 740,00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6 626 540,00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6 626 540,00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Функционирование высшего должностного лица субъекта Ро</w:t>
            </w:r>
            <w:r w:rsidRPr="005D2455">
              <w:rPr>
                <w:sz w:val="16"/>
                <w:szCs w:val="16"/>
              </w:rPr>
              <w:t>с</w:t>
            </w:r>
            <w:r w:rsidRPr="005D2455">
              <w:rPr>
                <w:sz w:val="16"/>
                <w:szCs w:val="16"/>
              </w:rPr>
              <w:t xml:space="preserve">сийской Федерации и муниципального образования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Глава муниципального образования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r>
      <w:tr w:rsidR="005D2455" w:rsidRPr="005D2455" w:rsidTr="005D2455">
        <w:trPr>
          <w:trHeight w:val="1056"/>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Расходы на выплаты персоналу в целях обеспечения выполнения функций государственными (муниципальными) органами, к</w:t>
            </w:r>
            <w:r w:rsidRPr="005D2455">
              <w:rPr>
                <w:sz w:val="16"/>
                <w:szCs w:val="16"/>
              </w:rPr>
              <w:t>а</w:t>
            </w:r>
            <w:r w:rsidRPr="005D2455">
              <w:rPr>
                <w:sz w:val="16"/>
                <w:szCs w:val="16"/>
              </w:rPr>
              <w:t>зенными учреждениями, органами управления государственн</w:t>
            </w:r>
            <w:r w:rsidRPr="005D2455">
              <w:rPr>
                <w:sz w:val="16"/>
                <w:szCs w:val="16"/>
              </w:rPr>
              <w:t>ы</w:t>
            </w:r>
            <w:r w:rsidRPr="005D2455">
              <w:rPr>
                <w:sz w:val="16"/>
                <w:szCs w:val="16"/>
              </w:rPr>
              <w:t xml:space="preserve">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Функционирование Правительства Российской Федерации, вы</w:t>
            </w:r>
            <w:r w:rsidRPr="005D2455">
              <w:rPr>
                <w:sz w:val="16"/>
                <w:szCs w:val="16"/>
              </w:rPr>
              <w:t>с</w:t>
            </w:r>
            <w:r w:rsidRPr="005D2455">
              <w:rPr>
                <w:sz w:val="16"/>
                <w:szCs w:val="16"/>
              </w:rPr>
              <w:t>ших исполнительных органов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5 745 366,00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5 678 000,00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5 678 000,00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«Развитие информационного общества Боровёнковского сельского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148 350,00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"Создание условий для развития инфо</w:t>
            </w:r>
            <w:r w:rsidRPr="005D2455">
              <w:rPr>
                <w:sz w:val="16"/>
                <w:szCs w:val="16"/>
              </w:rPr>
              <w:t>р</w:t>
            </w:r>
            <w:r w:rsidRPr="005D2455">
              <w:rPr>
                <w:sz w:val="16"/>
                <w:szCs w:val="16"/>
              </w:rPr>
              <w:t>матизации и сопровождения программного комплекса"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76 500,00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76 500,00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безопасности информац</w:t>
            </w:r>
            <w:r w:rsidRPr="005D2455">
              <w:rPr>
                <w:sz w:val="16"/>
                <w:szCs w:val="16"/>
              </w:rPr>
              <w:t>и</w:t>
            </w:r>
            <w:r w:rsidRPr="005D2455">
              <w:rPr>
                <w:sz w:val="16"/>
                <w:szCs w:val="16"/>
              </w:rPr>
              <w:t>онной телекоммуникационной инфраструктуры"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"Эффективное и бесперебойное фун</w:t>
            </w:r>
            <w:r w:rsidRPr="005D2455">
              <w:rPr>
                <w:sz w:val="16"/>
                <w:szCs w:val="16"/>
              </w:rPr>
              <w:t>к</w:t>
            </w:r>
            <w:r w:rsidRPr="005D2455">
              <w:rPr>
                <w:sz w:val="16"/>
                <w:szCs w:val="16"/>
              </w:rPr>
              <w:t>ционирование деятельности администрации"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63 350,00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63 350,00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84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"Энергосбережение и повышение энергетической эффекти</w:t>
            </w:r>
            <w:r w:rsidRPr="005D2455">
              <w:rPr>
                <w:sz w:val="16"/>
                <w:szCs w:val="16"/>
              </w:rPr>
              <w:t>в</w:t>
            </w:r>
            <w:r w:rsidRPr="005D2455">
              <w:rPr>
                <w:sz w:val="16"/>
                <w:szCs w:val="16"/>
              </w:rPr>
              <w:t>ности на территории Боровёнковского сельского поселения на 2024-2026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"Проведение технических мероприятий, направленных на снижение энергозатрат и повышение энерг</w:t>
            </w:r>
            <w:r w:rsidRPr="005D2455">
              <w:rPr>
                <w:sz w:val="16"/>
                <w:szCs w:val="16"/>
              </w:rPr>
              <w:t>о</w:t>
            </w:r>
            <w:r w:rsidRPr="005D2455">
              <w:rPr>
                <w:sz w:val="16"/>
                <w:szCs w:val="16"/>
              </w:rPr>
              <w:t>эффективности в бюджетной сфере"</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Внедрение энергосберегающих источников света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99 0 00 00000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5 590 516,00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5 678 000,00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5 678 000,00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Центральный аппарат местной администрации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5 457 416,00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5 544 900,00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5 544 900,00</w:t>
            </w:r>
          </w:p>
        </w:tc>
      </w:tr>
      <w:tr w:rsidR="005D2455" w:rsidRPr="005D2455" w:rsidTr="005D2455">
        <w:trPr>
          <w:trHeight w:val="1056"/>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Расходы на выплаты персоналу в целях обеспечения выполнения функций государственными (муниципальными) органами, к</w:t>
            </w:r>
            <w:r w:rsidRPr="005D2455">
              <w:rPr>
                <w:sz w:val="16"/>
                <w:szCs w:val="16"/>
              </w:rPr>
              <w:t>а</w:t>
            </w:r>
            <w:r w:rsidRPr="005D2455">
              <w:rPr>
                <w:sz w:val="16"/>
                <w:szCs w:val="16"/>
              </w:rPr>
              <w:t>зенными учреждениями, органами управления государственн</w:t>
            </w:r>
            <w:r w:rsidRPr="005D2455">
              <w:rPr>
                <w:sz w:val="16"/>
                <w:szCs w:val="16"/>
              </w:rPr>
              <w:t>ы</w:t>
            </w:r>
            <w:r w:rsidRPr="005D2455">
              <w:rPr>
                <w:sz w:val="16"/>
                <w:szCs w:val="16"/>
              </w:rPr>
              <w:t xml:space="preserve">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4 876 700,00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5 058 400,00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5 058 400,00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579 555,00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485 330,00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485 330,00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1 161,00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1 170,00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1 170,00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Содержание штатных единиц, осуществляющих переданные отдельные государственные полномочия области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133 100,00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133 100,00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133 100,00</w:t>
            </w:r>
          </w:p>
        </w:tc>
      </w:tr>
      <w:tr w:rsidR="005D2455" w:rsidRPr="005D2455" w:rsidTr="005D2455">
        <w:trPr>
          <w:trHeight w:val="1056"/>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Расходы на выплаты персоналу в целях обеспечения выполнения функций государственными (муниципальными) органами, к</w:t>
            </w:r>
            <w:r w:rsidRPr="005D2455">
              <w:rPr>
                <w:sz w:val="16"/>
                <w:szCs w:val="16"/>
              </w:rPr>
              <w:t>а</w:t>
            </w:r>
            <w:r w:rsidRPr="005D2455">
              <w:rPr>
                <w:sz w:val="16"/>
                <w:szCs w:val="16"/>
              </w:rPr>
              <w:t>зенными учреждениями, органами управления государственн</w:t>
            </w:r>
            <w:r w:rsidRPr="005D2455">
              <w:rPr>
                <w:sz w:val="16"/>
                <w:szCs w:val="16"/>
              </w:rPr>
              <w:t>ы</w:t>
            </w:r>
            <w:r w:rsidRPr="005D2455">
              <w:rPr>
                <w:sz w:val="16"/>
                <w:szCs w:val="16"/>
              </w:rPr>
              <w:t xml:space="preserve">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129 800,00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129 800,00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129 800,00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3 300,00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3 300,00</w:t>
            </w:r>
          </w:p>
        </w:tc>
      </w:tr>
      <w:tr w:rsidR="005D2455" w:rsidRPr="005D2455" w:rsidTr="005D2455">
        <w:trPr>
          <w:trHeight w:val="613"/>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Обеспечение деятельности финансовых, налоговых и таможе</w:t>
            </w:r>
            <w:r w:rsidRPr="005D2455">
              <w:rPr>
                <w:sz w:val="16"/>
                <w:szCs w:val="16"/>
              </w:rPr>
              <w:t>н</w:t>
            </w:r>
            <w:r w:rsidRPr="005D2455">
              <w:rPr>
                <w:sz w:val="16"/>
                <w:szCs w:val="16"/>
              </w:rPr>
              <w:t>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94 180,00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94 180,00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внешнего муниципального финансового контр</w:t>
            </w:r>
            <w:r w:rsidRPr="005D2455">
              <w:rPr>
                <w:sz w:val="16"/>
                <w:szCs w:val="16"/>
              </w:rPr>
              <w:t>о</w:t>
            </w:r>
            <w:r w:rsidRPr="005D2455">
              <w:rPr>
                <w:sz w:val="16"/>
                <w:szCs w:val="16"/>
              </w:rPr>
              <w:t>ля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94 180,00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Межбюджетные трансферты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94 180,00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Другие общегосударственные вопросы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49 654,00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"Управление муниципальным имуществом Боровёнковского сельского поселения на 2023-2027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эффективного использов</w:t>
            </w:r>
            <w:r w:rsidRPr="005D2455">
              <w:rPr>
                <w:sz w:val="16"/>
                <w:szCs w:val="16"/>
              </w:rPr>
              <w:t>а</w:t>
            </w:r>
            <w:r w:rsidRPr="005D2455">
              <w:rPr>
                <w:sz w:val="16"/>
                <w:szCs w:val="16"/>
              </w:rPr>
              <w:t>ния муниципального имущества"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«Развитие информационного общества Боровёнковского сельского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19 800,00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информационной откр</w:t>
            </w:r>
            <w:r w:rsidRPr="005D2455">
              <w:rPr>
                <w:sz w:val="16"/>
                <w:szCs w:val="16"/>
              </w:rPr>
              <w:t>ы</w:t>
            </w:r>
            <w:r w:rsidRPr="005D2455">
              <w:rPr>
                <w:sz w:val="16"/>
                <w:szCs w:val="16"/>
              </w:rPr>
              <w:t>тости деятельности органов местного самоуправления"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19 800,00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Обеспечение публикации официальной информации в печатных средствах массовой информации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8 800,00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8 800,00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Обеспечение работоспособности официального сайта муниц</w:t>
            </w:r>
            <w:r w:rsidRPr="005D2455">
              <w:rPr>
                <w:sz w:val="16"/>
                <w:szCs w:val="16"/>
              </w:rPr>
              <w:t>и</w:t>
            </w:r>
            <w:r w:rsidRPr="005D2455">
              <w:rPr>
                <w:sz w:val="16"/>
                <w:szCs w:val="16"/>
              </w:rPr>
              <w:t>пального образования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"Реформирование и развитие системы муниципального управления в Боровёнковском сельском поселении на 2021-2025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53"/>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устойчивого развития кадрового потенциала и повышение эффективности муниц</w:t>
            </w:r>
            <w:r w:rsidRPr="005D2455">
              <w:rPr>
                <w:sz w:val="16"/>
                <w:szCs w:val="16"/>
              </w:rPr>
              <w:t>и</w:t>
            </w:r>
            <w:r w:rsidRPr="005D2455">
              <w:rPr>
                <w:sz w:val="16"/>
                <w:szCs w:val="16"/>
              </w:rPr>
              <w:t>пальной службы"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Обеспечение взаимодействия с Ассоциацией "Совет муниц</w:t>
            </w:r>
            <w:r w:rsidRPr="005D2455">
              <w:rPr>
                <w:sz w:val="16"/>
                <w:szCs w:val="16"/>
              </w:rPr>
              <w:t>и</w:t>
            </w:r>
            <w:r w:rsidRPr="005D2455">
              <w:rPr>
                <w:sz w:val="16"/>
                <w:szCs w:val="16"/>
              </w:rPr>
              <w:t>пальных образований Новгородской области"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10 0 01 01020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10 0 01 01020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800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Национальная оборона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164 200,00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179 100,00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185 300,00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164 200,00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179 100,00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185 300,00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164 200,00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179 100,00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185 300,00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первичного воинского учета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164 200,00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179 100,00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185 300,00</w:t>
            </w:r>
          </w:p>
        </w:tc>
      </w:tr>
      <w:tr w:rsidR="005D2455" w:rsidRPr="005D2455" w:rsidTr="005D2455">
        <w:trPr>
          <w:trHeight w:val="9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Расходы на выплаты персоналу в целях обеспечения выполнения функций государственными (муниципальными) органами, к</w:t>
            </w:r>
            <w:r w:rsidRPr="005D2455">
              <w:rPr>
                <w:sz w:val="16"/>
                <w:szCs w:val="16"/>
              </w:rPr>
              <w:t>а</w:t>
            </w:r>
            <w:r w:rsidRPr="005D2455">
              <w:rPr>
                <w:sz w:val="16"/>
                <w:szCs w:val="16"/>
              </w:rPr>
              <w:t>зенными учреждениями, органами управления государственн</w:t>
            </w:r>
            <w:r w:rsidRPr="005D2455">
              <w:rPr>
                <w:sz w:val="16"/>
                <w:szCs w:val="16"/>
              </w:rPr>
              <w:t>ы</w:t>
            </w:r>
            <w:r w:rsidRPr="005D2455">
              <w:rPr>
                <w:sz w:val="16"/>
                <w:szCs w:val="16"/>
              </w:rPr>
              <w:t xml:space="preserve">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140 241,00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148 839,00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154 907,00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99 0 00 51180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23 959,00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30 261,00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30 393,00</w:t>
            </w:r>
          </w:p>
        </w:tc>
      </w:tr>
      <w:tr w:rsidR="005D2455" w:rsidRPr="005D2455" w:rsidTr="005D2455">
        <w:trPr>
          <w:trHeight w:val="299"/>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Национальная безопасность и правоохранительная деятельность</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59"/>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Защита населения и территории от чрезвычайных ситуаций пр</w:t>
            </w:r>
            <w:r w:rsidRPr="005D2455">
              <w:rPr>
                <w:sz w:val="16"/>
                <w:szCs w:val="16"/>
              </w:rPr>
              <w:t>и</w:t>
            </w:r>
            <w:r w:rsidRPr="005D2455">
              <w:rPr>
                <w:sz w:val="16"/>
                <w:szCs w:val="16"/>
              </w:rPr>
              <w:t>родного и техногенного характера, пожарная безопасность</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"Обеспечение первичных мер пожарной безопасности на территории Боровёнковского сельского поселения на 2024-2026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01 0 00 00000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Основное мероприятие "Организационное обеспечение реализ</w:t>
            </w:r>
            <w:r w:rsidRPr="005D2455">
              <w:rPr>
                <w:sz w:val="16"/>
                <w:szCs w:val="16"/>
              </w:rPr>
              <w:t>а</w:t>
            </w:r>
            <w:r w:rsidRPr="005D2455">
              <w:rPr>
                <w:sz w:val="16"/>
                <w:szCs w:val="16"/>
              </w:rPr>
              <w:t>ции муниципальной программы"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10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28 000,00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28 000,00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10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10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800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10"/>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"Укрепление противопожарного состо</w:t>
            </w:r>
            <w:r w:rsidRPr="005D2455">
              <w:rPr>
                <w:sz w:val="16"/>
                <w:szCs w:val="16"/>
              </w:rPr>
              <w:t>я</w:t>
            </w:r>
            <w:r w:rsidRPr="005D2455">
              <w:rPr>
                <w:sz w:val="16"/>
                <w:szCs w:val="16"/>
              </w:rPr>
              <w:t>ния учреждений, жилого фонда, территории сельского посел</w:t>
            </w:r>
            <w:r w:rsidRPr="005D2455">
              <w:rPr>
                <w:sz w:val="16"/>
                <w:szCs w:val="16"/>
              </w:rPr>
              <w:t>е</w:t>
            </w:r>
            <w:r w:rsidRPr="005D2455">
              <w:rPr>
                <w:sz w:val="16"/>
                <w:szCs w:val="16"/>
              </w:rPr>
              <w:t>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10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01 0 02 00000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10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01 0 02 00000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Национальная экономика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9 505 800,00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6 465 800,00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7 856 900,00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Дорожное хозяйство (дорожные фонды)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9 505 300,00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6 465 800,00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7 856 900,00</w:t>
            </w:r>
          </w:p>
        </w:tc>
      </w:tr>
      <w:tr w:rsidR="005D2455" w:rsidRPr="005D2455" w:rsidTr="005D2455">
        <w:trPr>
          <w:trHeight w:val="920"/>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"Реконструкция, капитальный ремонт, ремонт и содержание автомобильных дорог общего пользования местного значения на территории Боровёнковского сельского поселения на 2017-2026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02 0 00 00000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9 505 300,00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6 465 800,00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"Совершенствование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02 0 01 00000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5 005 300,00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2 804 800,00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дорожной деятельности в отношении автом</w:t>
            </w:r>
            <w:r w:rsidRPr="005D2455">
              <w:rPr>
                <w:sz w:val="16"/>
                <w:szCs w:val="16"/>
              </w:rPr>
              <w:t>о</w:t>
            </w:r>
            <w:r w:rsidRPr="005D2455">
              <w:rPr>
                <w:sz w:val="16"/>
                <w:szCs w:val="16"/>
              </w:rPr>
              <w:t>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01 9Д010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408 355,61</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1 543 300,00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02 0 01 9Д010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408 355,61</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1 543 300,00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ремонт авт</w:t>
            </w:r>
            <w:r w:rsidRPr="005D2455">
              <w:rPr>
                <w:sz w:val="16"/>
                <w:szCs w:val="16"/>
              </w:rPr>
              <w:t>о</w:t>
            </w:r>
            <w:r w:rsidRPr="005D2455">
              <w:rPr>
                <w:sz w:val="16"/>
                <w:szCs w:val="16"/>
              </w:rPr>
              <w:t>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01 9Д850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1 650 000,00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01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1 650 000,00</w:t>
            </w:r>
          </w:p>
        </w:tc>
        <w:tc>
          <w:tcPr>
            <w:tcW w:w="1565"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1 100 000,00</w:t>
            </w:r>
          </w:p>
        </w:tc>
        <w:tc>
          <w:tcPr>
            <w:tcW w:w="1400"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77"/>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Ремонт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01 SД850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2 946 944,39</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01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2 946 944,39</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"Содержание автомобильных дорог о</w:t>
            </w:r>
            <w:r w:rsidRPr="005D2455">
              <w:rPr>
                <w:sz w:val="16"/>
                <w:szCs w:val="16"/>
              </w:rPr>
              <w:t>б</w:t>
            </w:r>
            <w:r w:rsidRPr="005D2455">
              <w:rPr>
                <w:sz w:val="16"/>
                <w:szCs w:val="16"/>
              </w:rPr>
              <w:t>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02 0 02 00000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4 500 000,00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3 661 000,00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Поддержание надлежащего технического состояния автом</w:t>
            </w:r>
            <w:r w:rsidRPr="005D2455">
              <w:rPr>
                <w:sz w:val="16"/>
                <w:szCs w:val="16"/>
              </w:rPr>
              <w:t>о</w:t>
            </w:r>
            <w:r w:rsidRPr="005D2455">
              <w:rPr>
                <w:sz w:val="16"/>
                <w:szCs w:val="16"/>
              </w:rPr>
              <w:t>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02 9Д020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2 400 000,00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2 300 000,00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02 0 02 9Д020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2 400 000,00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2 300 000,00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02 9Д090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02 0 02 9Д090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содержание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02 9Д850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1 651 000,00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1 101 000,00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02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1 651 000,00</w:t>
            </w:r>
          </w:p>
        </w:tc>
        <w:tc>
          <w:tcPr>
            <w:tcW w:w="1565"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1 101 000,00</w:t>
            </w:r>
          </w:p>
        </w:tc>
        <w:tc>
          <w:tcPr>
            <w:tcW w:w="1400"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379"/>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Содержание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02 SД850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149 000,00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 0 02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149 000,00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7 856 900,00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"Совершенствование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99 0 01 00000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3 695 900,00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дорожной деятельности в отношении автом</w:t>
            </w:r>
            <w:r w:rsidRPr="005D2455">
              <w:rPr>
                <w:sz w:val="16"/>
                <w:szCs w:val="16"/>
              </w:rPr>
              <w:t>о</w:t>
            </w:r>
            <w:r w:rsidRPr="005D2455">
              <w:rPr>
                <w:sz w:val="16"/>
                <w:szCs w:val="16"/>
              </w:rPr>
              <w:t>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01 9Д010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2 434 400,00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01 9Д010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2 434 400,00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ремонт авт</w:t>
            </w:r>
            <w:r w:rsidRPr="005D2455">
              <w:rPr>
                <w:sz w:val="16"/>
                <w:szCs w:val="16"/>
              </w:rPr>
              <w:t>о</w:t>
            </w:r>
            <w:r w:rsidRPr="005D2455">
              <w:rPr>
                <w:sz w:val="16"/>
                <w:szCs w:val="16"/>
              </w:rPr>
              <w:t>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01 9Д850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1 100 000,00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01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1 100 000,00</w:t>
            </w:r>
          </w:p>
        </w:tc>
      </w:tr>
      <w:tr w:rsidR="005D2455" w:rsidRPr="005D2455" w:rsidTr="005D2455">
        <w:trPr>
          <w:trHeight w:val="307"/>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Ремонт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01 SД850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01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"Содержание автомобильных дорог о</w:t>
            </w:r>
            <w:r w:rsidRPr="005D2455">
              <w:rPr>
                <w:sz w:val="16"/>
                <w:szCs w:val="16"/>
              </w:rPr>
              <w:t>б</w:t>
            </w:r>
            <w:r w:rsidRPr="005D2455">
              <w:rPr>
                <w:sz w:val="16"/>
                <w:szCs w:val="16"/>
              </w:rPr>
              <w:t>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4 161 000,00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Поддержание надлежащего технического состояния автом</w:t>
            </w:r>
            <w:r w:rsidRPr="005D2455">
              <w:rPr>
                <w:sz w:val="16"/>
                <w:szCs w:val="16"/>
              </w:rPr>
              <w:t>о</w:t>
            </w:r>
            <w:r w:rsidRPr="005D2455">
              <w:rPr>
                <w:sz w:val="16"/>
                <w:szCs w:val="16"/>
              </w:rPr>
              <w:t>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02 9Д020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3 000 000,00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02 9Д020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3 000 000,00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содержание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02 9Д850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1 101 000,00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02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1 101 000,00</w:t>
            </w:r>
          </w:p>
        </w:tc>
      </w:tr>
      <w:tr w:rsidR="005D2455" w:rsidRPr="005D2455" w:rsidTr="005D2455">
        <w:trPr>
          <w:trHeight w:val="301"/>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Содержание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02 SД850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02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Другие вопросы в области национальной экономики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"Развитие малого и среднего предпринимательства на терр</w:t>
            </w:r>
            <w:r w:rsidRPr="005D2455">
              <w:rPr>
                <w:sz w:val="16"/>
                <w:szCs w:val="16"/>
              </w:rPr>
              <w:t>и</w:t>
            </w:r>
            <w:r w:rsidRPr="005D2455">
              <w:rPr>
                <w:sz w:val="16"/>
                <w:szCs w:val="16"/>
              </w:rPr>
              <w:t>тории Боровёнковского сельского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"Информационное и консультационное обеспечение субъектов малого и среднего предпринимательства"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13 0 02 00000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Жилищно-коммунальное хозяйство</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4 443 100,00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1 896 000,00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Благоустройство</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4 443 100,00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1 896 000,00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825"/>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"Обращение с твердыми коммунальными отходами на те</w:t>
            </w:r>
            <w:r w:rsidRPr="005D2455">
              <w:rPr>
                <w:sz w:val="16"/>
                <w:szCs w:val="16"/>
              </w:rPr>
              <w:t>р</w:t>
            </w:r>
            <w:r w:rsidRPr="005D2455">
              <w:rPr>
                <w:sz w:val="16"/>
                <w:szCs w:val="16"/>
              </w:rPr>
              <w:t>ритории Боровёнковского сельского поселения в 2021-2026 г</w:t>
            </w:r>
            <w:r w:rsidRPr="005D2455">
              <w:rPr>
                <w:sz w:val="16"/>
                <w:szCs w:val="16"/>
              </w:rPr>
              <w:t>о</w:t>
            </w:r>
            <w:r w:rsidRPr="005D2455">
              <w:rPr>
                <w:sz w:val="16"/>
                <w:szCs w:val="16"/>
              </w:rPr>
              <w:t>дах"</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127 300,00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77"/>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"Снижение количества мест несанкци</w:t>
            </w:r>
            <w:r w:rsidRPr="005D2455">
              <w:rPr>
                <w:sz w:val="16"/>
                <w:szCs w:val="16"/>
              </w:rPr>
              <w:t>о</w:t>
            </w:r>
            <w:r w:rsidRPr="005D2455">
              <w:rPr>
                <w:sz w:val="16"/>
                <w:szCs w:val="16"/>
              </w:rPr>
              <w:t>нированного сброса мусора на территории поселения, обеспеч</w:t>
            </w:r>
            <w:r w:rsidRPr="005D2455">
              <w:rPr>
                <w:sz w:val="16"/>
                <w:szCs w:val="16"/>
              </w:rPr>
              <w:t>е</w:t>
            </w:r>
            <w:r w:rsidRPr="005D2455">
              <w:rPr>
                <w:sz w:val="16"/>
                <w:szCs w:val="16"/>
              </w:rPr>
              <w:t>ние общего улучшения санитарно-экологической обстановки"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127 300,00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Ликвидация мест несанкционированного размещения отходов</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03 0 02 81020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127 300,00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03 0 02 81020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127 300,00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 xml:space="preserve">ния "Организация благоустройства Боровёнковского сельского поселения на 2022-2026 годы"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1 026 800,00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125 600,00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38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"Озеленение территории сельского пос</w:t>
            </w:r>
            <w:r w:rsidRPr="005D2455">
              <w:rPr>
                <w:sz w:val="16"/>
                <w:szCs w:val="16"/>
              </w:rPr>
              <w:t>е</w:t>
            </w:r>
            <w:r w:rsidRPr="005D2455">
              <w:rPr>
                <w:sz w:val="16"/>
                <w:szCs w:val="16"/>
              </w:rPr>
              <w:t>ления"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75 000,00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75 000,00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94"/>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"Организация содержания мест захор</w:t>
            </w:r>
            <w:r w:rsidRPr="005D2455">
              <w:rPr>
                <w:sz w:val="16"/>
                <w:szCs w:val="16"/>
              </w:rPr>
              <w:t>о</w:t>
            </w:r>
            <w:r w:rsidRPr="005D2455">
              <w:rPr>
                <w:sz w:val="16"/>
                <w:szCs w:val="16"/>
              </w:rPr>
              <w:t>нения"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08 0 02 00000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125 000,00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125 000,00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Основное мероприятие "Проведение прочих мероприятий ко</w:t>
            </w:r>
            <w:r w:rsidRPr="005D2455">
              <w:rPr>
                <w:sz w:val="16"/>
                <w:szCs w:val="16"/>
              </w:rPr>
              <w:t>м</w:t>
            </w:r>
            <w:r w:rsidRPr="005D2455">
              <w:rPr>
                <w:sz w:val="16"/>
                <w:szCs w:val="16"/>
              </w:rPr>
              <w:t>плексного благоустройства территории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08 0 04 00000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150 600,00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60 600,00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08 0 04 00890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150 600,00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60 600,00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08 0 04 00890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150 600,00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60 600,00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"Предотвращение распространения бо</w:t>
            </w:r>
            <w:r w:rsidRPr="005D2455">
              <w:rPr>
                <w:sz w:val="16"/>
                <w:szCs w:val="16"/>
              </w:rPr>
              <w:t>р</w:t>
            </w:r>
            <w:r w:rsidRPr="005D2455">
              <w:rPr>
                <w:sz w:val="16"/>
                <w:szCs w:val="16"/>
              </w:rPr>
              <w:t>щевика Сосновского"</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496 200,00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08 0 05 00890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496 200,00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08 0 05 00890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496 200,00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"Поддержка местных инициатив гра</w:t>
            </w:r>
            <w:r w:rsidRPr="005D2455">
              <w:rPr>
                <w:sz w:val="16"/>
                <w:szCs w:val="16"/>
              </w:rPr>
              <w:t>ж</w:t>
            </w:r>
            <w:r w:rsidRPr="005D2455">
              <w:rPr>
                <w:sz w:val="16"/>
                <w:szCs w:val="16"/>
              </w:rPr>
              <w:t xml:space="preserve">дан" </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08 0 06 00000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180 000,00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08 0 06 00890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180 000,00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000000"/>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08 0 06 00890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180 000,00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897"/>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"Энергосбережение и повышение энергетической эффекти</w:t>
            </w:r>
            <w:r w:rsidRPr="005D2455">
              <w:rPr>
                <w:sz w:val="16"/>
                <w:szCs w:val="16"/>
              </w:rPr>
              <w:t>в</w:t>
            </w:r>
            <w:r w:rsidRPr="005D2455">
              <w:rPr>
                <w:sz w:val="16"/>
                <w:szCs w:val="16"/>
              </w:rPr>
              <w:t>ности на территории Боровёнковского сельского поселения на 2024-2026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3 132 000,00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1 770 400,00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"Проведение технических мероприятий, направленных на снижение энергозатрат и повышение энерг</w:t>
            </w:r>
            <w:r w:rsidRPr="005D2455">
              <w:rPr>
                <w:sz w:val="16"/>
                <w:szCs w:val="16"/>
              </w:rPr>
              <w:t>о</w:t>
            </w:r>
            <w:r w:rsidRPr="005D2455">
              <w:rPr>
                <w:sz w:val="16"/>
                <w:szCs w:val="16"/>
              </w:rPr>
              <w:t>эффективности в бюджетной сфере"</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3 132 000,00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1 770 400,00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Внедрение энергосберегающих источников света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Техническое обслуживание приборов учета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10 400,00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10 400,00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Техническое обслуживание сетей уличного освещения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Электроснабжение сетей уличного освещения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2 900 000,00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1 500 000,00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2 900 000,00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1 500 000,00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65"/>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«Развитие территориального общественного самоуправления на территории Боровёнковского сельского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"Поддержка территориальных общес</w:t>
            </w:r>
            <w:r w:rsidRPr="005D2455">
              <w:rPr>
                <w:sz w:val="16"/>
                <w:szCs w:val="16"/>
              </w:rPr>
              <w:t>т</w:t>
            </w:r>
            <w:r w:rsidRPr="005D2455">
              <w:rPr>
                <w:sz w:val="16"/>
                <w:szCs w:val="16"/>
              </w:rPr>
              <w:t>венных самоуправлений"</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Реализация практики инициативного бюджетирования ТОС "Новопокровский"</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12 0 04 01290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000000"/>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12 0 04 01290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Реализация практики инициативного бюджетирования ТОС "Лопусково"</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w:t>
            </w:r>
            <w:r w:rsidRPr="005D2455">
              <w:rPr>
                <w:sz w:val="16"/>
                <w:szCs w:val="16"/>
              </w:rPr>
              <w:lastRenderedPageBreak/>
              <w:t>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lastRenderedPageBreak/>
              <w:t>0</w:t>
            </w:r>
            <w:r w:rsidRPr="005D2455">
              <w:rPr>
                <w:sz w:val="16"/>
                <w:szCs w:val="16"/>
              </w:rPr>
              <w:lastRenderedPageBreak/>
              <w:t>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lastRenderedPageBreak/>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12 0 05 </w:t>
            </w:r>
            <w:r w:rsidRPr="005D2455">
              <w:rPr>
                <w:sz w:val="16"/>
                <w:szCs w:val="16"/>
              </w:rPr>
              <w:lastRenderedPageBreak/>
              <w:t>01290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lastRenderedPageBreak/>
              <w:t> </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000000"/>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lastRenderedPageBreak/>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12 0 05 01290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55"/>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Реализация практики инициативного бюджетирования ТОС "Вайли"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12 0 06 00000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12 0 06 01290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000000"/>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000000"/>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12 0 06 01290</w:t>
            </w:r>
          </w:p>
        </w:tc>
        <w:tc>
          <w:tcPr>
            <w:tcW w:w="516"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65"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000000"/>
              <w:right w:val="single" w:sz="4" w:space="0" w:color="000000"/>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Образование</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Молодежная политика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"Молодежная политика на территории Боровёнковского сельского поселения на 2023-2027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"Организация и осуществление мер</w:t>
            </w:r>
            <w:r w:rsidRPr="005D2455">
              <w:rPr>
                <w:sz w:val="16"/>
                <w:szCs w:val="16"/>
              </w:rPr>
              <w:t>о</w:t>
            </w:r>
            <w:r w:rsidRPr="005D2455">
              <w:rPr>
                <w:sz w:val="16"/>
                <w:szCs w:val="16"/>
              </w:rPr>
              <w:t>приятий по работе с детьми и молодежью"</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Культура, кинематография</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Культура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08</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"Развитие культуры на территории Боровёнковского сел</w:t>
            </w:r>
            <w:r w:rsidRPr="005D2455">
              <w:rPr>
                <w:sz w:val="16"/>
                <w:szCs w:val="16"/>
              </w:rPr>
              <w:t>ь</w:t>
            </w:r>
            <w:r w:rsidRPr="005D2455">
              <w:rPr>
                <w:sz w:val="16"/>
                <w:szCs w:val="16"/>
              </w:rPr>
              <w:t>ского поселения на 2023-2027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938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01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05 0 00 00000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600"/>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"Создание условий для организации досуга и обеспечение жителей поселения услугами организаций культуры"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938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01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938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01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Социальная политика</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Пенсионное обеспечение</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Пенсионное обеспечение лиц, замещавших муниципальные должности и должности муниципальной службы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99 0 00 90020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99 0 00 90020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Физическая культура и спорт</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 xml:space="preserve">Физическая культура </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w:t>
            </w:r>
            <w:r w:rsidRPr="005D2455">
              <w:rPr>
                <w:sz w:val="16"/>
                <w:szCs w:val="16"/>
              </w:rPr>
              <w:t>е</w:t>
            </w:r>
            <w:r w:rsidRPr="005D2455">
              <w:rPr>
                <w:sz w:val="16"/>
                <w:szCs w:val="16"/>
              </w:rPr>
              <w:t>ния "Развитие физической культуры и спорта на территории Боровёнковского сельского поселения на 2023-2027 годы"</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"Организация проведения официальных физкультурно-оздоровительных и спортивных мероприятий"</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w:t>
            </w:r>
            <w:r w:rsidRPr="005D2455">
              <w:rPr>
                <w:sz w:val="16"/>
                <w:szCs w:val="16"/>
              </w:rPr>
              <w:t>н</w:t>
            </w:r>
            <w:r w:rsidRPr="005D2455">
              <w:rPr>
                <w:sz w:val="16"/>
                <w:szCs w:val="16"/>
              </w:rPr>
              <w:t>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61"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6675"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Условно утвержденные расходы</w:t>
            </w:r>
          </w:p>
        </w:tc>
        <w:tc>
          <w:tcPr>
            <w:tcW w:w="540"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61"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nil"/>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334 400,00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1 571 000,00</w:t>
            </w:r>
          </w:p>
        </w:tc>
      </w:tr>
      <w:tr w:rsidR="005D2455" w:rsidRPr="005D2455" w:rsidTr="005D2455">
        <w:trPr>
          <w:trHeight w:val="264"/>
          <w:jc w:val="center"/>
        </w:trPr>
        <w:tc>
          <w:tcPr>
            <w:tcW w:w="1009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5D2455" w:rsidRPr="005D2455" w:rsidRDefault="005D2455" w:rsidP="005D2455">
            <w:pPr>
              <w:rPr>
                <w:sz w:val="16"/>
                <w:szCs w:val="16"/>
              </w:rPr>
            </w:pPr>
            <w:r w:rsidRPr="005D2455">
              <w:rPr>
                <w:sz w:val="16"/>
                <w:szCs w:val="16"/>
              </w:rPr>
              <w:t>Всего расходов</w:t>
            </w:r>
          </w:p>
        </w:tc>
        <w:tc>
          <w:tcPr>
            <w:tcW w:w="1468"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21 277 500,00</w:t>
            </w:r>
          </w:p>
        </w:tc>
        <w:tc>
          <w:tcPr>
            <w:tcW w:w="1565"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15 818 500,00</w:t>
            </w:r>
          </w:p>
        </w:tc>
        <w:tc>
          <w:tcPr>
            <w:tcW w:w="140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16 487 400,00</w:t>
            </w:r>
          </w:p>
        </w:tc>
      </w:tr>
    </w:tbl>
    <w:p w:rsidR="005D2455" w:rsidRPr="005D2455" w:rsidRDefault="005D2455" w:rsidP="005D2455">
      <w:pPr>
        <w:rPr>
          <w:sz w:val="16"/>
          <w:szCs w:val="16"/>
        </w:rPr>
      </w:pPr>
    </w:p>
    <w:tbl>
      <w:tblPr>
        <w:tblW w:w="5000" w:type="pct"/>
        <w:jc w:val="center"/>
        <w:tblLook w:val="04A0"/>
      </w:tblPr>
      <w:tblGrid>
        <w:gridCol w:w="5175"/>
        <w:gridCol w:w="1086"/>
        <w:gridCol w:w="416"/>
        <w:gridCol w:w="351"/>
        <w:gridCol w:w="394"/>
        <w:gridCol w:w="1039"/>
        <w:gridCol w:w="1110"/>
        <w:gridCol w:w="1111"/>
      </w:tblGrid>
      <w:tr w:rsidR="005D2455" w:rsidRPr="005D2455" w:rsidTr="005D2455">
        <w:trPr>
          <w:trHeight w:val="1260"/>
          <w:jc w:val="center"/>
        </w:trPr>
        <w:tc>
          <w:tcPr>
            <w:tcW w:w="7667" w:type="dxa"/>
            <w:tcBorders>
              <w:top w:val="nil"/>
              <w:left w:val="nil"/>
              <w:bottom w:val="nil"/>
              <w:right w:val="nil"/>
            </w:tcBorders>
            <w:shd w:val="clear" w:color="auto" w:fill="auto"/>
            <w:vAlign w:val="bottom"/>
            <w:hideMark/>
          </w:tcPr>
          <w:p w:rsidR="005D2455" w:rsidRPr="005D2455" w:rsidRDefault="005D2455" w:rsidP="005D2455">
            <w:pPr>
              <w:rPr>
                <w:sz w:val="16"/>
                <w:szCs w:val="16"/>
              </w:rPr>
            </w:pPr>
          </w:p>
        </w:tc>
        <w:tc>
          <w:tcPr>
            <w:tcW w:w="1523" w:type="dxa"/>
            <w:tcBorders>
              <w:top w:val="nil"/>
              <w:left w:val="nil"/>
              <w:bottom w:val="nil"/>
              <w:right w:val="nil"/>
            </w:tcBorders>
            <w:shd w:val="clear" w:color="auto" w:fill="auto"/>
            <w:vAlign w:val="bottom"/>
            <w:hideMark/>
          </w:tcPr>
          <w:p w:rsidR="005D2455" w:rsidRPr="005D2455" w:rsidRDefault="005D2455" w:rsidP="005D2455">
            <w:pPr>
              <w:rPr>
                <w:sz w:val="16"/>
                <w:szCs w:val="16"/>
              </w:rPr>
            </w:pPr>
          </w:p>
        </w:tc>
        <w:tc>
          <w:tcPr>
            <w:tcW w:w="516" w:type="dxa"/>
            <w:tcBorders>
              <w:top w:val="nil"/>
              <w:left w:val="nil"/>
              <w:bottom w:val="nil"/>
              <w:right w:val="nil"/>
            </w:tcBorders>
            <w:shd w:val="clear" w:color="auto" w:fill="auto"/>
            <w:vAlign w:val="bottom"/>
            <w:hideMark/>
          </w:tcPr>
          <w:p w:rsidR="005D2455" w:rsidRPr="005D2455" w:rsidRDefault="005D2455" w:rsidP="005D2455">
            <w:pPr>
              <w:rPr>
                <w:sz w:val="16"/>
                <w:szCs w:val="16"/>
              </w:rPr>
            </w:pPr>
          </w:p>
        </w:tc>
        <w:tc>
          <w:tcPr>
            <w:tcW w:w="419" w:type="dxa"/>
            <w:tcBorders>
              <w:top w:val="nil"/>
              <w:left w:val="nil"/>
              <w:bottom w:val="nil"/>
              <w:right w:val="nil"/>
            </w:tcBorders>
            <w:shd w:val="clear" w:color="auto" w:fill="auto"/>
            <w:vAlign w:val="bottom"/>
            <w:hideMark/>
          </w:tcPr>
          <w:p w:rsidR="005D2455" w:rsidRPr="005D2455" w:rsidRDefault="005D2455" w:rsidP="005D2455">
            <w:pPr>
              <w:rPr>
                <w:sz w:val="16"/>
                <w:szCs w:val="16"/>
              </w:rPr>
            </w:pPr>
          </w:p>
        </w:tc>
        <w:tc>
          <w:tcPr>
            <w:tcW w:w="5055" w:type="dxa"/>
            <w:gridSpan w:val="4"/>
            <w:tcBorders>
              <w:top w:val="nil"/>
              <w:left w:val="nil"/>
              <w:bottom w:val="nil"/>
              <w:right w:val="nil"/>
            </w:tcBorders>
            <w:shd w:val="clear" w:color="auto" w:fill="auto"/>
            <w:vAlign w:val="center"/>
            <w:hideMark/>
          </w:tcPr>
          <w:p w:rsidR="005D2455" w:rsidRPr="005D2455" w:rsidRDefault="005D2455" w:rsidP="005D2455">
            <w:pPr>
              <w:rPr>
                <w:sz w:val="16"/>
                <w:szCs w:val="16"/>
              </w:rPr>
            </w:pPr>
            <w:r w:rsidRPr="005D2455">
              <w:rPr>
                <w:sz w:val="16"/>
                <w:szCs w:val="16"/>
              </w:rPr>
              <w:t>Приложение № 4 к решению Совета депутатов Боровёнковского сельского поселения "О бюдж</w:t>
            </w:r>
            <w:r w:rsidRPr="005D2455">
              <w:rPr>
                <w:sz w:val="16"/>
                <w:szCs w:val="16"/>
              </w:rPr>
              <w:t>е</w:t>
            </w:r>
            <w:r w:rsidRPr="005D2455">
              <w:rPr>
                <w:sz w:val="16"/>
                <w:szCs w:val="16"/>
              </w:rPr>
              <w:t>те Боровёнковского сельского поселения на 2025 год и на плановый период 2026 и 2027 годов"</w:t>
            </w:r>
          </w:p>
        </w:tc>
      </w:tr>
      <w:tr w:rsidR="005D2455" w:rsidRPr="005D2455" w:rsidTr="005D2455">
        <w:trPr>
          <w:trHeight w:val="930"/>
          <w:jc w:val="center"/>
        </w:trPr>
        <w:tc>
          <w:tcPr>
            <w:tcW w:w="15180" w:type="dxa"/>
            <w:gridSpan w:val="8"/>
            <w:tcBorders>
              <w:top w:val="nil"/>
              <w:left w:val="nil"/>
              <w:bottom w:val="nil"/>
              <w:right w:val="nil"/>
            </w:tcBorders>
            <w:shd w:val="clear" w:color="auto" w:fill="auto"/>
            <w:vAlign w:val="bottom"/>
            <w:hideMark/>
          </w:tcPr>
          <w:p w:rsidR="005D2455" w:rsidRPr="005D2455" w:rsidRDefault="005D2455" w:rsidP="005D2455">
            <w:pPr>
              <w:rPr>
                <w:sz w:val="16"/>
                <w:szCs w:val="16"/>
              </w:rPr>
            </w:pPr>
            <w:r w:rsidRPr="005D2455">
              <w:rPr>
                <w:sz w:val="16"/>
                <w:szCs w:val="16"/>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классификации расходов бюджета Боровёнковского сельского поселения на 2025 год и на плановый период 2026 и 2027 годов</w:t>
            </w:r>
          </w:p>
        </w:tc>
      </w:tr>
      <w:tr w:rsidR="005D2455" w:rsidRPr="005D2455" w:rsidTr="005D2455">
        <w:trPr>
          <w:trHeight w:val="285"/>
          <w:jc w:val="center"/>
        </w:trPr>
        <w:tc>
          <w:tcPr>
            <w:tcW w:w="7667"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52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516"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419"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48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45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559"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p>
        </w:tc>
        <w:tc>
          <w:tcPr>
            <w:tcW w:w="1560"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r w:rsidRPr="005D2455">
              <w:rPr>
                <w:sz w:val="16"/>
                <w:szCs w:val="16"/>
              </w:rPr>
              <w:t>(рублей)</w:t>
            </w:r>
          </w:p>
        </w:tc>
      </w:tr>
      <w:tr w:rsidR="005D2455" w:rsidRPr="005D2455" w:rsidTr="005D2455">
        <w:trPr>
          <w:trHeight w:val="264"/>
          <w:jc w:val="center"/>
        </w:trPr>
        <w:tc>
          <w:tcPr>
            <w:tcW w:w="7667" w:type="dxa"/>
            <w:tcBorders>
              <w:top w:val="single" w:sz="4" w:space="0" w:color="auto"/>
              <w:left w:val="single" w:sz="4" w:space="0" w:color="auto"/>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Наименование</w:t>
            </w:r>
          </w:p>
        </w:tc>
        <w:tc>
          <w:tcPr>
            <w:tcW w:w="1523" w:type="dxa"/>
            <w:tcBorders>
              <w:top w:val="single" w:sz="4" w:space="0" w:color="auto"/>
              <w:left w:val="nil"/>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ЦСР</w:t>
            </w:r>
          </w:p>
        </w:tc>
        <w:tc>
          <w:tcPr>
            <w:tcW w:w="516" w:type="dxa"/>
            <w:tcBorders>
              <w:top w:val="single" w:sz="4" w:space="0" w:color="auto"/>
              <w:left w:val="nil"/>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ВР</w:t>
            </w:r>
          </w:p>
        </w:tc>
        <w:tc>
          <w:tcPr>
            <w:tcW w:w="419" w:type="dxa"/>
            <w:tcBorders>
              <w:top w:val="single" w:sz="4" w:space="0" w:color="auto"/>
              <w:left w:val="nil"/>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Рз</w:t>
            </w:r>
          </w:p>
        </w:tc>
        <w:tc>
          <w:tcPr>
            <w:tcW w:w="483" w:type="dxa"/>
            <w:tcBorders>
              <w:top w:val="single" w:sz="4" w:space="0" w:color="auto"/>
              <w:left w:val="nil"/>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Пр</w:t>
            </w:r>
          </w:p>
        </w:tc>
        <w:tc>
          <w:tcPr>
            <w:tcW w:w="1453" w:type="dxa"/>
            <w:tcBorders>
              <w:top w:val="single" w:sz="4" w:space="0" w:color="auto"/>
              <w:left w:val="nil"/>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2025 год</w:t>
            </w:r>
          </w:p>
        </w:tc>
        <w:tc>
          <w:tcPr>
            <w:tcW w:w="1559" w:type="dxa"/>
            <w:tcBorders>
              <w:top w:val="single" w:sz="4" w:space="0" w:color="auto"/>
              <w:left w:val="nil"/>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2026 год</w:t>
            </w:r>
          </w:p>
        </w:tc>
        <w:tc>
          <w:tcPr>
            <w:tcW w:w="1560" w:type="dxa"/>
            <w:tcBorders>
              <w:top w:val="single" w:sz="4" w:space="0" w:color="auto"/>
              <w:left w:val="nil"/>
              <w:bottom w:val="nil"/>
              <w:right w:val="single" w:sz="4" w:space="0" w:color="auto"/>
            </w:tcBorders>
            <w:shd w:val="clear" w:color="auto" w:fill="auto"/>
            <w:noWrap/>
            <w:vAlign w:val="center"/>
            <w:hideMark/>
          </w:tcPr>
          <w:p w:rsidR="005D2455" w:rsidRPr="005D2455" w:rsidRDefault="005D2455" w:rsidP="005D2455">
            <w:pPr>
              <w:rPr>
                <w:sz w:val="16"/>
                <w:szCs w:val="16"/>
              </w:rPr>
            </w:pPr>
            <w:r w:rsidRPr="005D2455">
              <w:rPr>
                <w:sz w:val="16"/>
                <w:szCs w:val="16"/>
              </w:rPr>
              <w:t>2027 год</w:t>
            </w:r>
          </w:p>
        </w:tc>
      </w:tr>
      <w:tr w:rsidR="005D2455" w:rsidRPr="005D2455" w:rsidTr="005D2455">
        <w:trPr>
          <w:trHeight w:val="792"/>
          <w:jc w:val="center"/>
        </w:trPr>
        <w:tc>
          <w:tcPr>
            <w:tcW w:w="76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"Обеспечение первичных мер пожарной безопасности на территории Боровёнковского сельского поселения на 2024-2026 годы"</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01 0 00 00000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single" w:sz="4" w:space="0" w:color="auto"/>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58 000,00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"Организационное обеспечение реализации муниципальной программы"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28 000,00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28 000,00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"Укрепление противопожарного состояния учреждений, жилого фонда, территории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01 0 02 00000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01 0 02 00000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1056"/>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"Р</w:t>
            </w:r>
            <w:r w:rsidRPr="005D2455">
              <w:rPr>
                <w:sz w:val="16"/>
                <w:szCs w:val="16"/>
              </w:rPr>
              <w:t>е</w:t>
            </w:r>
            <w:r w:rsidRPr="005D2455">
              <w:rPr>
                <w:sz w:val="16"/>
                <w:szCs w:val="16"/>
              </w:rPr>
              <w:t>конструкция, капитальный ремонт, ремонт и содержание автомобил</w:t>
            </w:r>
            <w:r w:rsidRPr="005D2455">
              <w:rPr>
                <w:sz w:val="16"/>
                <w:szCs w:val="16"/>
              </w:rPr>
              <w:t>ь</w:t>
            </w:r>
            <w:r w:rsidRPr="005D2455">
              <w:rPr>
                <w:sz w:val="16"/>
                <w:szCs w:val="16"/>
              </w:rPr>
              <w:t>ных дорог общего пользования местного значения на территории Бор</w:t>
            </w:r>
            <w:r w:rsidRPr="005D2455">
              <w:rPr>
                <w:sz w:val="16"/>
                <w:szCs w:val="16"/>
              </w:rPr>
              <w:t>о</w:t>
            </w:r>
            <w:r w:rsidRPr="005D2455">
              <w:rPr>
                <w:sz w:val="16"/>
                <w:szCs w:val="16"/>
              </w:rPr>
              <w:t>вёнковского сельского поселения на 2017-2026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02 0 00 00000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9 505 300,00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6 465 800,00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"Совершенствование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02 0 01 00000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5 005 300,00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2 804 800,00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дорожной деятельности в отношении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01 9Д010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408 355,61</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1 543 300,00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01 9Д010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408 355,61</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1 543 300,00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ремонт автом</w:t>
            </w:r>
            <w:r w:rsidRPr="005D2455">
              <w:rPr>
                <w:sz w:val="16"/>
                <w:szCs w:val="16"/>
              </w:rPr>
              <w:t>о</w:t>
            </w:r>
            <w:r w:rsidRPr="005D2455">
              <w:rPr>
                <w:sz w:val="16"/>
                <w:szCs w:val="16"/>
              </w:rPr>
              <w:t>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01 9Д850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1 650 000,00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5"/>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01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1 650 000,00</w:t>
            </w:r>
          </w:p>
        </w:tc>
        <w:tc>
          <w:tcPr>
            <w:tcW w:w="1559"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1 100 000,00</w:t>
            </w:r>
          </w:p>
        </w:tc>
        <w:tc>
          <w:tcPr>
            <w:tcW w:w="1560"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495"/>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Ремонт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01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2 946 944,39</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70"/>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01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2 946 944,39</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"Содержание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02 0 02 00000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3 661 000,00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Поддержание надлежащего технического состояния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02 9Д020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2 400 000,00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2 300 000,00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02 0 02 9Д020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2 400 000,00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2 300 000,00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02 9Д090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02 0 02 9Д090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содержание авт</w:t>
            </w:r>
            <w:r w:rsidRPr="005D2455">
              <w:rPr>
                <w:sz w:val="16"/>
                <w:szCs w:val="16"/>
              </w:rPr>
              <w:t>о</w:t>
            </w:r>
            <w:r w:rsidRPr="005D2455">
              <w:rPr>
                <w:sz w:val="16"/>
                <w:szCs w:val="16"/>
              </w:rPr>
              <w:t>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02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1 651 000,00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1 101 000,00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55"/>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02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1 651 000,00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1 101 000,00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Содержание автомобильных дорог общего пользования местного зн</w:t>
            </w:r>
            <w:r w:rsidRPr="005D2455">
              <w:rPr>
                <w:sz w:val="16"/>
                <w:szCs w:val="16"/>
              </w:rPr>
              <w:t>а</w:t>
            </w:r>
            <w:r w:rsidRPr="005D2455">
              <w:rPr>
                <w:sz w:val="16"/>
                <w:szCs w:val="16"/>
              </w:rPr>
              <w:t>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02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149 000,00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02 0 02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149 000,00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5"/>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"О</w:t>
            </w:r>
            <w:r w:rsidRPr="005D2455">
              <w:rPr>
                <w:sz w:val="16"/>
                <w:szCs w:val="16"/>
              </w:rPr>
              <w:t>б</w:t>
            </w:r>
            <w:r w:rsidRPr="005D2455">
              <w:rPr>
                <w:sz w:val="16"/>
                <w:szCs w:val="16"/>
              </w:rPr>
              <w:t>ращение с твердыми коммунальными отходами на территории Бор</w:t>
            </w:r>
            <w:r w:rsidRPr="005D2455">
              <w:rPr>
                <w:sz w:val="16"/>
                <w:szCs w:val="16"/>
              </w:rPr>
              <w:t>о</w:t>
            </w:r>
            <w:r w:rsidRPr="005D2455">
              <w:rPr>
                <w:sz w:val="16"/>
                <w:szCs w:val="16"/>
              </w:rPr>
              <w:t>вёнковского сельского поселения в 2021-2026 годах"</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03 0 00 00000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127 300,00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"Снижение количества мест несанкционирова</w:t>
            </w:r>
            <w:r w:rsidRPr="005D2455">
              <w:rPr>
                <w:sz w:val="16"/>
                <w:szCs w:val="16"/>
              </w:rPr>
              <w:t>н</w:t>
            </w:r>
            <w:r w:rsidRPr="005D2455">
              <w:rPr>
                <w:sz w:val="16"/>
                <w:szCs w:val="16"/>
              </w:rPr>
              <w:t>ного сброса мусора на территории поселения, обеспечение общего улучшения санитарно-экологической обстановки"</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03 0 02 81020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127 300,00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03 0 02 81020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127 300,00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11"/>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"М</w:t>
            </w:r>
            <w:r w:rsidRPr="005D2455">
              <w:rPr>
                <w:sz w:val="16"/>
                <w:szCs w:val="16"/>
              </w:rPr>
              <w:t>о</w:t>
            </w:r>
            <w:r w:rsidRPr="005D2455">
              <w:rPr>
                <w:sz w:val="16"/>
                <w:szCs w:val="16"/>
              </w:rPr>
              <w:t>лодежная политика на территории Боровёнковского сельского посел</w:t>
            </w:r>
            <w:r w:rsidRPr="005D2455">
              <w:rPr>
                <w:sz w:val="16"/>
                <w:szCs w:val="16"/>
              </w:rPr>
              <w:t>е</w:t>
            </w:r>
            <w:r w:rsidRPr="005D2455">
              <w:rPr>
                <w:sz w:val="16"/>
                <w:szCs w:val="16"/>
              </w:rPr>
              <w:t>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04 0 00 00000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495"/>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"Организация и осуществление мероприятий по работе с детьми и молодежью"</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04 0 01 00000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04 0 01 00000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07</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"Ра</w:t>
            </w:r>
            <w:r w:rsidRPr="005D2455">
              <w:rPr>
                <w:sz w:val="16"/>
                <w:szCs w:val="16"/>
              </w:rPr>
              <w:t>з</w:t>
            </w:r>
            <w:r w:rsidRPr="005D2455">
              <w:rPr>
                <w:sz w:val="16"/>
                <w:szCs w:val="16"/>
              </w:rPr>
              <w:t>витие культуры на территории Боровёнковского сельского поселения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05 0 00 00000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"Создание условий для организации досуга и обеспечение жителей поселения услугами организаций культуры"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05 0 01 00000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xml:space="preserve">01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"Ра</w:t>
            </w:r>
            <w:r w:rsidRPr="005D2455">
              <w:rPr>
                <w:sz w:val="16"/>
                <w:szCs w:val="16"/>
              </w:rPr>
              <w:t>з</w:t>
            </w:r>
            <w:r w:rsidRPr="005D2455">
              <w:rPr>
                <w:sz w:val="16"/>
                <w:szCs w:val="16"/>
              </w:rPr>
              <w:t>витие физической культуры и спорта на территории Боровёнковского сельского поселения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06 0 00 00000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"Организация проведения официальных фи</w:t>
            </w:r>
            <w:r w:rsidRPr="005D2455">
              <w:rPr>
                <w:sz w:val="16"/>
                <w:szCs w:val="16"/>
              </w:rPr>
              <w:t>з</w:t>
            </w:r>
            <w:r w:rsidRPr="005D2455">
              <w:rPr>
                <w:sz w:val="16"/>
                <w:szCs w:val="16"/>
              </w:rPr>
              <w:t>культурно-оздоровительных и спортивных мероприятий"</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06 0 01 00000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"Управление муниципальным имуществом Боровёнковского сельского поселения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07 0 00 00000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эффективного использования муниципального имущества"</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31"/>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"О</w:t>
            </w:r>
            <w:r w:rsidRPr="005D2455">
              <w:rPr>
                <w:sz w:val="16"/>
                <w:szCs w:val="16"/>
              </w:rPr>
              <w:t>р</w:t>
            </w:r>
            <w:r w:rsidRPr="005D2455">
              <w:rPr>
                <w:sz w:val="16"/>
                <w:szCs w:val="16"/>
              </w:rPr>
              <w:t>ганизация благоустройства Боровёнковского сельского поселения на 2022-2026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1 026 800,00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125 600,00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"Озеленение территории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08 0 01 00000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75 000,00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75 000,00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"Организация содержания мест захоронения"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08 0 02 00000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125 000,00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125 000,00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"Проведение прочих мероприятий комплексн</w:t>
            </w:r>
            <w:r w:rsidRPr="005D2455">
              <w:rPr>
                <w:sz w:val="16"/>
                <w:szCs w:val="16"/>
              </w:rPr>
              <w:t>о</w:t>
            </w:r>
            <w:r w:rsidRPr="005D2455">
              <w:rPr>
                <w:sz w:val="16"/>
                <w:szCs w:val="16"/>
              </w:rPr>
              <w:t xml:space="preserve">го благоустройства территории поселения" </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08 0 04 00000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150 600,00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60 600,00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08 0 04 00890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150 600,00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60 600,00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r w:rsidRPr="005D2455">
              <w:rPr>
                <w:sz w:val="16"/>
                <w:szCs w:val="16"/>
              </w:rPr>
              <w:t>08 0 04 00890</w:t>
            </w:r>
          </w:p>
        </w:tc>
        <w:tc>
          <w:tcPr>
            <w:tcW w:w="516" w:type="dxa"/>
            <w:tcBorders>
              <w:top w:val="nil"/>
              <w:left w:val="single" w:sz="4" w:space="0" w:color="auto"/>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150 600,00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60 600,00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 xml:space="preserve">Основное мероприятие "Предотвращение распрстранения борщевика Сосновского" </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08 0 05 00000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496 200,00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08 0 05 00890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496 200,00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r w:rsidRPr="005D2455">
              <w:rPr>
                <w:sz w:val="16"/>
                <w:szCs w:val="16"/>
              </w:rPr>
              <w:t>08 0 05 00890</w:t>
            </w:r>
          </w:p>
        </w:tc>
        <w:tc>
          <w:tcPr>
            <w:tcW w:w="516" w:type="dxa"/>
            <w:tcBorders>
              <w:top w:val="nil"/>
              <w:left w:val="single" w:sz="4" w:space="0" w:color="auto"/>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496 200,00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 xml:space="preserve">Основное мероприятие "Поддержка местных инициатив граждан" </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08 0 06 00000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08 0 06 00890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nil"/>
              <w:right w:val="nil"/>
            </w:tcBorders>
            <w:shd w:val="clear" w:color="auto" w:fill="auto"/>
            <w:noWrap/>
            <w:vAlign w:val="bottom"/>
            <w:hideMark/>
          </w:tcPr>
          <w:p w:rsidR="005D2455" w:rsidRPr="005D2455" w:rsidRDefault="005D2455" w:rsidP="005D2455">
            <w:pPr>
              <w:rPr>
                <w:sz w:val="16"/>
                <w:szCs w:val="16"/>
              </w:rPr>
            </w:pPr>
            <w:r w:rsidRPr="005D2455">
              <w:rPr>
                <w:sz w:val="16"/>
                <w:szCs w:val="16"/>
              </w:rPr>
              <w:t>08 0 06 00890</w:t>
            </w:r>
          </w:p>
        </w:tc>
        <w:tc>
          <w:tcPr>
            <w:tcW w:w="516" w:type="dxa"/>
            <w:tcBorders>
              <w:top w:val="nil"/>
              <w:left w:val="single" w:sz="4" w:space="0" w:color="auto"/>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"Ра</w:t>
            </w:r>
            <w:r w:rsidRPr="005D2455">
              <w:rPr>
                <w:sz w:val="16"/>
                <w:szCs w:val="16"/>
              </w:rPr>
              <w:t>з</w:t>
            </w:r>
            <w:r w:rsidRPr="005D2455">
              <w:rPr>
                <w:sz w:val="16"/>
                <w:szCs w:val="16"/>
              </w:rPr>
              <w:t>витие информационного общества Боровёнковского сельского посел</w:t>
            </w:r>
            <w:r w:rsidRPr="005D2455">
              <w:rPr>
                <w:sz w:val="16"/>
                <w:szCs w:val="16"/>
              </w:rPr>
              <w:t>е</w:t>
            </w:r>
            <w:r w:rsidRPr="005D2455">
              <w:rPr>
                <w:sz w:val="16"/>
                <w:szCs w:val="16"/>
              </w:rPr>
              <w:t>ния"</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09 0 00 00000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168 150,00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информационной открытости деятельности органов местного самоуправления"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09 0 01 00000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19 800,00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Обеспечение публикации официальной информации в печатных сре</w:t>
            </w:r>
            <w:r w:rsidRPr="005D2455">
              <w:rPr>
                <w:sz w:val="16"/>
                <w:szCs w:val="16"/>
              </w:rPr>
              <w:t>д</w:t>
            </w:r>
            <w:r w:rsidRPr="005D2455">
              <w:rPr>
                <w:sz w:val="16"/>
                <w:szCs w:val="16"/>
              </w:rPr>
              <w:t>ствах массовой информации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8 800,00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8 800,00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Обеспечение работоспособности официального сайта муниципального образования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"Создание условий для развития информатиз</w:t>
            </w:r>
            <w:r w:rsidRPr="005D2455">
              <w:rPr>
                <w:sz w:val="16"/>
                <w:szCs w:val="16"/>
              </w:rPr>
              <w:t>а</w:t>
            </w:r>
            <w:r w:rsidRPr="005D2455">
              <w:rPr>
                <w:sz w:val="16"/>
                <w:szCs w:val="16"/>
              </w:rPr>
              <w:t>ции и сопровождения программного комплекса"</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76 500,00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76 500,00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безопасности информационной телекоммуникационной инфраструктуры"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"Эффективное и бесперебойное функционир</w:t>
            </w:r>
            <w:r w:rsidRPr="005D2455">
              <w:rPr>
                <w:sz w:val="16"/>
                <w:szCs w:val="16"/>
              </w:rPr>
              <w:t>о</w:t>
            </w:r>
            <w:r w:rsidRPr="005D2455">
              <w:rPr>
                <w:sz w:val="16"/>
                <w:szCs w:val="16"/>
              </w:rPr>
              <w:t>вание деятельности администрации"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63 350,00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63 350,00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"Р</w:t>
            </w:r>
            <w:r w:rsidRPr="005D2455">
              <w:rPr>
                <w:sz w:val="16"/>
                <w:szCs w:val="16"/>
              </w:rPr>
              <w:t>е</w:t>
            </w:r>
            <w:r w:rsidRPr="005D2455">
              <w:rPr>
                <w:sz w:val="16"/>
                <w:szCs w:val="16"/>
              </w:rPr>
              <w:t>формирование и развитие системы муниципального управления в Б</w:t>
            </w:r>
            <w:r w:rsidRPr="005D2455">
              <w:rPr>
                <w:sz w:val="16"/>
                <w:szCs w:val="16"/>
              </w:rPr>
              <w:t>о</w:t>
            </w:r>
            <w:r w:rsidRPr="005D2455">
              <w:rPr>
                <w:sz w:val="16"/>
                <w:szCs w:val="16"/>
              </w:rPr>
              <w:t>ровёнковском сельском поселении на 2021-2025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10 0 00 00000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"Обеспечение устойчивого развития кадрового потенциала и повышение эффективности муниципальной службы"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10 0 01 00000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Обеспечение взаимодействия с Ассоциацией "Совет муниципальных образований Новгородской области"</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10 0 01 01020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10 0 01 01020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800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22 854,00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"Энергосбережение и повышение энергетической эффективности на территории Боровёнковского сельского поселения на 2024-2026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3 138 500,00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1 770 400,00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"Проведение технических мероприятий, н</w:t>
            </w:r>
            <w:r w:rsidRPr="005D2455">
              <w:rPr>
                <w:sz w:val="16"/>
                <w:szCs w:val="16"/>
              </w:rPr>
              <w:t>а</w:t>
            </w:r>
            <w:r w:rsidRPr="005D2455">
              <w:rPr>
                <w:sz w:val="16"/>
                <w:szCs w:val="16"/>
              </w:rPr>
              <w:t>правленных на снижение энергозатрат и повышение энергоэффекти</w:t>
            </w:r>
            <w:r w:rsidRPr="005D2455">
              <w:rPr>
                <w:sz w:val="16"/>
                <w:szCs w:val="16"/>
              </w:rPr>
              <w:t>в</w:t>
            </w:r>
            <w:r w:rsidRPr="005D2455">
              <w:rPr>
                <w:sz w:val="16"/>
                <w:szCs w:val="16"/>
              </w:rPr>
              <w:t>ности в бюджетной сфере"</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3 138 500,00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1 770 400,00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Внедрение энергосберегающих источников света</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55 500,00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49 000,00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Техническое обслуживание приборов учета</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10 400,00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10 400,00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Техническое обслуживание сетей уличного освещения</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220 000,00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Электроснабжение сетей уличного освещения</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2 900 000,00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1 500 000,00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2 900 000,00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1 500 000,00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605"/>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«Развитие территориального общественного самоуправления на терр</w:t>
            </w:r>
            <w:r w:rsidRPr="005D2455">
              <w:rPr>
                <w:sz w:val="16"/>
                <w:szCs w:val="16"/>
              </w:rPr>
              <w:t>и</w:t>
            </w:r>
            <w:r w:rsidRPr="005D2455">
              <w:rPr>
                <w:sz w:val="16"/>
                <w:szCs w:val="16"/>
              </w:rPr>
              <w:t>тории Боровёнковского сельского поселения»</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361"/>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"Поддержка территориальных общественных самоуправлений"</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Реализация практики инициативного бюджетирования ТОС "Новопо</w:t>
            </w:r>
            <w:r w:rsidRPr="005D2455">
              <w:rPr>
                <w:sz w:val="16"/>
                <w:szCs w:val="16"/>
              </w:rPr>
              <w:t>р</w:t>
            </w:r>
            <w:r w:rsidRPr="005D2455">
              <w:rPr>
                <w:sz w:val="16"/>
                <w:szCs w:val="16"/>
              </w:rPr>
              <w:t>ковский"</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12 0 04 01290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12 0 04 01290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Реализация практики инициативного бюджетирования ТОС "Лопуск</w:t>
            </w:r>
            <w:r w:rsidRPr="005D2455">
              <w:rPr>
                <w:sz w:val="16"/>
                <w:szCs w:val="16"/>
              </w:rPr>
              <w:t>о</w:t>
            </w:r>
            <w:r w:rsidRPr="005D2455">
              <w:rPr>
                <w:sz w:val="16"/>
                <w:szCs w:val="16"/>
              </w:rPr>
              <w:t>во"</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12 0 05 01290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12 0 05 01290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Реализация практики инициативного бюджетирования ТОС "Вайли"</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12 0 06 00000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12 0 06 01290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12 0 06 01290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Муниципальная программа Боровёнковского сельского поселения "Ра</w:t>
            </w:r>
            <w:r w:rsidRPr="005D2455">
              <w:rPr>
                <w:sz w:val="16"/>
                <w:szCs w:val="16"/>
              </w:rPr>
              <w:t>з</w:t>
            </w:r>
            <w:r w:rsidRPr="005D2455">
              <w:rPr>
                <w:sz w:val="16"/>
                <w:szCs w:val="16"/>
              </w:rPr>
              <w:t>витие малого и среднего предпринимательства на территории Боровё</w:t>
            </w:r>
            <w:r w:rsidRPr="005D2455">
              <w:rPr>
                <w:sz w:val="16"/>
                <w:szCs w:val="16"/>
              </w:rPr>
              <w:t>н</w:t>
            </w:r>
            <w:r w:rsidRPr="005D2455">
              <w:rPr>
                <w:sz w:val="16"/>
                <w:szCs w:val="16"/>
              </w:rPr>
              <w:t>ковского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13 0 00 00000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Основное мероприятие "Информационное и консультационное обесп</w:t>
            </w:r>
            <w:r w:rsidRPr="005D2455">
              <w:rPr>
                <w:sz w:val="16"/>
                <w:szCs w:val="16"/>
              </w:rPr>
              <w:t>е</w:t>
            </w:r>
            <w:r w:rsidRPr="005D2455">
              <w:rPr>
                <w:sz w:val="16"/>
                <w:szCs w:val="16"/>
              </w:rPr>
              <w:t>чение малого и среднего предпринимательства"</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13 0 02 00000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32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Непрограммное направление деятельности</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99 0 00 00000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7 045 096,00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7 053 300,00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14 916 400,00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Глава муниципального образования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Расходы на выплаты персоналу в целях обеспечения выполнения фун</w:t>
            </w:r>
            <w:r w:rsidRPr="005D2455">
              <w:rPr>
                <w:sz w:val="16"/>
                <w:szCs w:val="16"/>
              </w:rPr>
              <w:t>к</w:t>
            </w:r>
            <w:r w:rsidRPr="005D2455">
              <w:rPr>
                <w:sz w:val="16"/>
                <w:szCs w:val="16"/>
              </w:rPr>
              <w:t>ций государственными (муниципальными) органами, казенными учр</w:t>
            </w:r>
            <w:r w:rsidRPr="005D2455">
              <w:rPr>
                <w:sz w:val="16"/>
                <w:szCs w:val="16"/>
              </w:rPr>
              <w:t>е</w:t>
            </w:r>
            <w:r w:rsidRPr="005D2455">
              <w:rPr>
                <w:sz w:val="16"/>
                <w:szCs w:val="16"/>
              </w:rPr>
              <w:t xml:space="preserve">ждениями,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948 540,00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Центральный аппарат местной администрации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5 457 416,00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5 544 900,00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5 544 900,00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Расходы на выплаты персоналу в целях обеспечения выполнения фун</w:t>
            </w:r>
            <w:r w:rsidRPr="005D2455">
              <w:rPr>
                <w:sz w:val="16"/>
                <w:szCs w:val="16"/>
              </w:rPr>
              <w:t>к</w:t>
            </w:r>
            <w:r w:rsidRPr="005D2455">
              <w:rPr>
                <w:sz w:val="16"/>
                <w:szCs w:val="16"/>
              </w:rPr>
              <w:t>ций государственными (муниципальными) органами, казенными учр</w:t>
            </w:r>
            <w:r w:rsidRPr="005D2455">
              <w:rPr>
                <w:sz w:val="16"/>
                <w:szCs w:val="16"/>
              </w:rPr>
              <w:t>е</w:t>
            </w:r>
            <w:r w:rsidRPr="005D2455">
              <w:rPr>
                <w:sz w:val="16"/>
                <w:szCs w:val="16"/>
              </w:rPr>
              <w:t xml:space="preserve">ждениями,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4 876 700,00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5 058 400,00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5 058 400,00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579 555,00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485 330,00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485 330,00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800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1 161,00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1 170,00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1 170,00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первичного воинского учета</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164 200,00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179 100,00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185 300,00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Расходы на выплаты персоналу в целях обеспечения выполнения фун</w:t>
            </w:r>
            <w:r w:rsidRPr="005D2455">
              <w:rPr>
                <w:sz w:val="16"/>
                <w:szCs w:val="16"/>
              </w:rPr>
              <w:t>к</w:t>
            </w:r>
            <w:r w:rsidRPr="005D2455">
              <w:rPr>
                <w:sz w:val="16"/>
                <w:szCs w:val="16"/>
              </w:rPr>
              <w:t>ций государственными (муниципальными) органами, казенными учр</w:t>
            </w:r>
            <w:r w:rsidRPr="005D2455">
              <w:rPr>
                <w:sz w:val="16"/>
                <w:szCs w:val="16"/>
              </w:rPr>
              <w:t>е</w:t>
            </w:r>
            <w:r w:rsidRPr="005D2455">
              <w:rPr>
                <w:sz w:val="16"/>
                <w:szCs w:val="16"/>
              </w:rPr>
              <w:t xml:space="preserve">ждениями,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140 241,00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148 839,00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154 907,00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99 0 00 51180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03</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23 959,00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30 261,00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30 393,00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Содержание штатных единиц, осуществляющих переданные отдельные государственные полномочия области</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133 100,00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133 100,00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133 100,00</w:t>
            </w:r>
          </w:p>
        </w:tc>
      </w:tr>
      <w:tr w:rsidR="005D2455" w:rsidRPr="005D2455" w:rsidTr="005D2455">
        <w:trPr>
          <w:trHeight w:val="792"/>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Расходы на выплаты персоналу в целях обеспечения выполнения фун</w:t>
            </w:r>
            <w:r w:rsidRPr="005D2455">
              <w:rPr>
                <w:sz w:val="16"/>
                <w:szCs w:val="16"/>
              </w:rPr>
              <w:t>к</w:t>
            </w:r>
            <w:r w:rsidRPr="005D2455">
              <w:rPr>
                <w:sz w:val="16"/>
                <w:szCs w:val="16"/>
              </w:rPr>
              <w:t>ций государственными (муниципальными) органами, казенными учр</w:t>
            </w:r>
            <w:r w:rsidRPr="005D2455">
              <w:rPr>
                <w:sz w:val="16"/>
                <w:szCs w:val="16"/>
              </w:rPr>
              <w:t>е</w:t>
            </w:r>
            <w:r w:rsidRPr="005D2455">
              <w:rPr>
                <w:sz w:val="16"/>
                <w:szCs w:val="16"/>
              </w:rPr>
              <w:t xml:space="preserve">ждениями,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129 800,00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129 800,00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129 800,00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3 300,00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3 300,00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3 300,00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внешнего муниципального финансового контроля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94 180,00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Межбюджетные трансферты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500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06</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94 180,00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000000" w:fill="FFFFFF"/>
            <w:vAlign w:val="bottom"/>
            <w:hideMark/>
          </w:tcPr>
          <w:p w:rsidR="005D2455" w:rsidRPr="005D2455" w:rsidRDefault="005D2455" w:rsidP="005D2455">
            <w:pPr>
              <w:rPr>
                <w:sz w:val="16"/>
                <w:szCs w:val="16"/>
              </w:rPr>
            </w:pPr>
            <w:r w:rsidRPr="005D2455">
              <w:rPr>
                <w:sz w:val="16"/>
                <w:szCs w:val="16"/>
              </w:rPr>
              <w:t>Пенсионное обеспечение лиц, замещавших муниципальные должности и должности муниципальной службы</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99 0 00 90020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Социальное обеспечение и иные выплаты населению</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99 0 00 90020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01</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247 660,00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"Совершенствование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99 0 01 00000 </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3 695 900,00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Осуществление дорожной деятельности в отношении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01 9Д010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2 434 400,00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01 9Д010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2 434 400,00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ремонт автом</w:t>
            </w:r>
            <w:r w:rsidRPr="005D2455">
              <w:rPr>
                <w:sz w:val="16"/>
                <w:szCs w:val="16"/>
              </w:rPr>
              <w:t>о</w:t>
            </w:r>
            <w:r w:rsidRPr="005D2455">
              <w:rPr>
                <w:sz w:val="16"/>
                <w:szCs w:val="16"/>
              </w:rPr>
              <w:t>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01 9Д850</w:t>
            </w:r>
          </w:p>
        </w:tc>
        <w:tc>
          <w:tcPr>
            <w:tcW w:w="516"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1 100 000,00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01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1 100 000,00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Ремонт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01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01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161 500,00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Основное мероприятие "Содержание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99 0 02 00000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4 161 000,00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Поддержание надлежащего технического состояния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02 9Д020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3 000 000,00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xml:space="preserve">99 0 02 9Д020 </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3 000 000,00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Софинансирование мероприятий, направленных на содержание авт</w:t>
            </w:r>
            <w:r w:rsidRPr="005D2455">
              <w:rPr>
                <w:sz w:val="16"/>
                <w:szCs w:val="16"/>
              </w:rPr>
              <w:t>о</w:t>
            </w:r>
            <w:r w:rsidRPr="005D2455">
              <w:rPr>
                <w:sz w:val="16"/>
                <w:szCs w:val="16"/>
              </w:rPr>
              <w:t>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02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1 101 000,00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02 9Д850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1 101 000,00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Содержание автомобильных дорог общего пользования местного зн</w:t>
            </w:r>
            <w:r w:rsidRPr="005D2455">
              <w:rPr>
                <w:sz w:val="16"/>
                <w:szCs w:val="16"/>
              </w:rPr>
              <w:t>а</w:t>
            </w:r>
            <w:r w:rsidRPr="005D2455">
              <w:rPr>
                <w:sz w:val="16"/>
                <w:szCs w:val="16"/>
              </w:rPr>
              <w:t>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02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r>
      <w:tr w:rsidR="005D2455" w:rsidRPr="005D2455" w:rsidTr="005D2455">
        <w:trPr>
          <w:trHeight w:val="528"/>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lastRenderedPageBreak/>
              <w:t>Закупка товаров, работ и услуг для обеспечения государственных (м</w:t>
            </w:r>
            <w:r w:rsidRPr="005D2455">
              <w:rPr>
                <w:sz w:val="16"/>
                <w:szCs w:val="16"/>
              </w:rPr>
              <w:t>у</w:t>
            </w:r>
            <w:r w:rsidRPr="005D2455">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99 0 02 SД850</w:t>
            </w:r>
          </w:p>
        </w:tc>
        <w:tc>
          <w:tcPr>
            <w:tcW w:w="516" w:type="dxa"/>
            <w:tcBorders>
              <w:top w:val="nil"/>
              <w:left w:val="nil"/>
              <w:bottom w:val="single" w:sz="4" w:space="0" w:color="auto"/>
              <w:right w:val="single" w:sz="4" w:space="0" w:color="auto"/>
            </w:tcBorders>
            <w:shd w:val="clear" w:color="000000" w:fill="FFFFFF"/>
            <w:noWrap/>
            <w:vAlign w:val="bottom"/>
            <w:hideMark/>
          </w:tcPr>
          <w:p w:rsidR="005D2455" w:rsidRPr="005D2455" w:rsidRDefault="005D2455" w:rsidP="005D2455">
            <w:pPr>
              <w:rPr>
                <w:sz w:val="16"/>
                <w:szCs w:val="16"/>
              </w:rPr>
            </w:pPr>
            <w:r w:rsidRPr="005D2455">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09</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60 000,00</w:t>
            </w:r>
          </w:p>
        </w:tc>
      </w:tr>
      <w:tr w:rsidR="005D2455" w:rsidRPr="005D2455" w:rsidTr="005D2455">
        <w:trPr>
          <w:trHeight w:val="264"/>
          <w:jc w:val="center"/>
        </w:trPr>
        <w:tc>
          <w:tcPr>
            <w:tcW w:w="7667" w:type="dxa"/>
            <w:tcBorders>
              <w:top w:val="nil"/>
              <w:left w:val="single" w:sz="4" w:space="0" w:color="auto"/>
              <w:bottom w:val="single" w:sz="4" w:space="0" w:color="auto"/>
              <w:right w:val="single" w:sz="4" w:space="0" w:color="auto"/>
            </w:tcBorders>
            <w:shd w:val="clear" w:color="auto" w:fill="auto"/>
            <w:vAlign w:val="bottom"/>
            <w:hideMark/>
          </w:tcPr>
          <w:p w:rsidR="005D2455" w:rsidRPr="005D2455" w:rsidRDefault="005D2455" w:rsidP="005D2455">
            <w:pPr>
              <w:rPr>
                <w:sz w:val="16"/>
                <w:szCs w:val="16"/>
              </w:rPr>
            </w:pPr>
            <w:r w:rsidRPr="005D2455">
              <w:rPr>
                <w:sz w:val="16"/>
                <w:szCs w:val="16"/>
              </w:rPr>
              <w:t>Условно утвержденные расходы</w:t>
            </w:r>
          </w:p>
        </w:tc>
        <w:tc>
          <w:tcPr>
            <w:tcW w:w="294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334 400,00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1 571 000,00</w:t>
            </w:r>
          </w:p>
        </w:tc>
      </w:tr>
      <w:tr w:rsidR="005D2455" w:rsidRPr="005D2455" w:rsidTr="005D2455">
        <w:trPr>
          <w:trHeight w:val="264"/>
          <w:jc w:val="center"/>
        </w:trPr>
        <w:tc>
          <w:tcPr>
            <w:tcW w:w="7667" w:type="dxa"/>
            <w:tcBorders>
              <w:top w:val="nil"/>
              <w:left w:val="single" w:sz="4" w:space="0" w:color="auto"/>
              <w:bottom w:val="single" w:sz="4" w:space="0" w:color="auto"/>
              <w:right w:val="nil"/>
            </w:tcBorders>
            <w:shd w:val="clear" w:color="auto" w:fill="auto"/>
            <w:vAlign w:val="bottom"/>
            <w:hideMark/>
          </w:tcPr>
          <w:p w:rsidR="005D2455" w:rsidRPr="005D2455" w:rsidRDefault="005D2455" w:rsidP="005D2455">
            <w:pPr>
              <w:rPr>
                <w:sz w:val="16"/>
                <w:szCs w:val="16"/>
              </w:rPr>
            </w:pPr>
            <w:r w:rsidRPr="005D2455">
              <w:rPr>
                <w:sz w:val="16"/>
                <w:szCs w:val="16"/>
              </w:rPr>
              <w:t>Итого</w:t>
            </w:r>
          </w:p>
        </w:tc>
        <w:tc>
          <w:tcPr>
            <w:tcW w:w="1523"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516"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19"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483" w:type="dxa"/>
            <w:tcBorders>
              <w:top w:val="nil"/>
              <w:left w:val="nil"/>
              <w:bottom w:val="single" w:sz="4" w:space="0" w:color="auto"/>
              <w:right w:val="nil"/>
            </w:tcBorders>
            <w:shd w:val="clear" w:color="auto" w:fill="auto"/>
            <w:noWrap/>
            <w:vAlign w:val="bottom"/>
            <w:hideMark/>
          </w:tcPr>
          <w:p w:rsidR="005D2455" w:rsidRPr="005D2455" w:rsidRDefault="005D2455" w:rsidP="005D2455">
            <w:pPr>
              <w:rPr>
                <w:sz w:val="16"/>
                <w:szCs w:val="16"/>
              </w:rPr>
            </w:pPr>
            <w:r w:rsidRPr="005D2455">
              <w:rPr>
                <w:sz w:val="16"/>
                <w:szCs w:val="16"/>
              </w:rPr>
              <w:t> </w:t>
            </w:r>
          </w:p>
        </w:tc>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21 277 500,00</w:t>
            </w:r>
          </w:p>
        </w:tc>
        <w:tc>
          <w:tcPr>
            <w:tcW w:w="1559"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15 818 500,00</w:t>
            </w:r>
          </w:p>
        </w:tc>
        <w:tc>
          <w:tcPr>
            <w:tcW w:w="1560" w:type="dxa"/>
            <w:tcBorders>
              <w:top w:val="nil"/>
              <w:left w:val="nil"/>
              <w:bottom w:val="single" w:sz="4" w:space="0" w:color="auto"/>
              <w:right w:val="single" w:sz="4" w:space="0" w:color="auto"/>
            </w:tcBorders>
            <w:shd w:val="clear" w:color="auto" w:fill="auto"/>
            <w:noWrap/>
            <w:vAlign w:val="bottom"/>
            <w:hideMark/>
          </w:tcPr>
          <w:p w:rsidR="005D2455" w:rsidRPr="005D2455" w:rsidRDefault="005D2455" w:rsidP="005D2455">
            <w:pPr>
              <w:rPr>
                <w:sz w:val="16"/>
                <w:szCs w:val="16"/>
              </w:rPr>
            </w:pPr>
            <w:r w:rsidRPr="005D2455">
              <w:rPr>
                <w:sz w:val="16"/>
                <w:szCs w:val="16"/>
              </w:rPr>
              <w:t>16 487 400,00</w:t>
            </w:r>
          </w:p>
        </w:tc>
      </w:tr>
    </w:tbl>
    <w:p w:rsidR="005D2455" w:rsidRPr="005D2455" w:rsidRDefault="005D2455" w:rsidP="005D2455">
      <w:pPr>
        <w:rPr>
          <w:sz w:val="16"/>
          <w:szCs w:val="16"/>
        </w:rPr>
      </w:pPr>
    </w:p>
    <w:p w:rsidR="005D2455" w:rsidRPr="005D2455" w:rsidRDefault="005D2455" w:rsidP="005D2455">
      <w:pPr>
        <w:pStyle w:val="3"/>
        <w:numPr>
          <w:ilvl w:val="0"/>
          <w:numId w:val="0"/>
        </w:numPr>
        <w:spacing w:line="240" w:lineRule="exact"/>
        <w:jc w:val="center"/>
        <w:rPr>
          <w:rFonts w:ascii="Times New Roman" w:hAnsi="Times New Roman" w:cs="Times New Roman"/>
          <w:sz w:val="16"/>
        </w:rPr>
      </w:pPr>
      <w:r w:rsidRPr="005D2455">
        <w:rPr>
          <w:rFonts w:ascii="Times New Roman" w:hAnsi="Times New Roman" w:cs="Times New Roman"/>
          <w:sz w:val="16"/>
        </w:rPr>
        <w:t xml:space="preserve">                 СОВЕТ ДЕПУТАТОВ БОРОВЁНКОВСКОГО СЕЛЬСКОГО ПОСЕЛЕНИЯ</w:t>
      </w:r>
    </w:p>
    <w:p w:rsidR="005D2455" w:rsidRPr="005D2455" w:rsidRDefault="005D2455" w:rsidP="005D2455">
      <w:pPr>
        <w:jc w:val="center"/>
        <w:rPr>
          <w:b/>
          <w:sz w:val="16"/>
          <w:szCs w:val="16"/>
        </w:rPr>
      </w:pPr>
      <w:r w:rsidRPr="005D2455">
        <w:rPr>
          <w:b/>
          <w:sz w:val="16"/>
          <w:szCs w:val="16"/>
        </w:rPr>
        <w:t xml:space="preserve">РЕШЕНИЕ </w:t>
      </w:r>
    </w:p>
    <w:p w:rsidR="005D2455" w:rsidRPr="005D2455" w:rsidRDefault="005D2455" w:rsidP="005D2455">
      <w:pPr>
        <w:pStyle w:val="3"/>
        <w:widowControl/>
        <w:numPr>
          <w:ilvl w:val="0"/>
          <w:numId w:val="0"/>
        </w:numPr>
        <w:suppressAutoHyphens/>
        <w:autoSpaceDE/>
        <w:autoSpaceDN/>
        <w:adjustRightInd/>
        <w:spacing w:line="240" w:lineRule="auto"/>
        <w:jc w:val="center"/>
        <w:rPr>
          <w:rFonts w:ascii="Times New Roman" w:hAnsi="Times New Roman" w:cs="Times New Roman"/>
          <w:sz w:val="16"/>
        </w:rPr>
      </w:pPr>
      <w:r w:rsidRPr="005D2455">
        <w:rPr>
          <w:rFonts w:ascii="Times New Roman" w:hAnsi="Times New Roman" w:cs="Times New Roman"/>
          <w:sz w:val="16"/>
        </w:rPr>
        <w:t>от 13.03.2025  №</w:t>
      </w:r>
      <w:r>
        <w:rPr>
          <w:rFonts w:ascii="Times New Roman" w:hAnsi="Times New Roman" w:cs="Times New Roman"/>
          <w:sz w:val="16"/>
        </w:rPr>
        <w:t>164</w:t>
      </w:r>
    </w:p>
    <w:p w:rsidR="005D2455" w:rsidRPr="00B870AE" w:rsidRDefault="005D2455" w:rsidP="005D2455">
      <w:pPr>
        <w:spacing w:line="240" w:lineRule="exact"/>
        <w:jc w:val="center"/>
        <w:rPr>
          <w:b/>
          <w:sz w:val="16"/>
          <w:szCs w:val="16"/>
        </w:rPr>
      </w:pPr>
      <w:r w:rsidRPr="00B870AE">
        <w:rPr>
          <w:b/>
          <w:sz w:val="16"/>
          <w:szCs w:val="16"/>
        </w:rPr>
        <w:t>Об отмене решения  Совета</w:t>
      </w:r>
      <w:r>
        <w:rPr>
          <w:b/>
          <w:sz w:val="16"/>
          <w:szCs w:val="16"/>
        </w:rPr>
        <w:t xml:space="preserve"> </w:t>
      </w:r>
      <w:r w:rsidRPr="00B870AE">
        <w:rPr>
          <w:b/>
          <w:sz w:val="16"/>
          <w:szCs w:val="16"/>
        </w:rPr>
        <w:t>депутатов  Боровёнковского сельского  поселения от 15.12.2011 № 63</w:t>
      </w:r>
    </w:p>
    <w:p w:rsidR="005D2455" w:rsidRPr="00B870AE" w:rsidRDefault="005D2455" w:rsidP="005D2455">
      <w:pPr>
        <w:ind w:firstLine="709"/>
        <w:jc w:val="both"/>
        <w:rPr>
          <w:b/>
          <w:sz w:val="16"/>
          <w:szCs w:val="16"/>
        </w:rPr>
      </w:pPr>
      <w:r w:rsidRPr="00B870AE">
        <w:rPr>
          <w:sz w:val="16"/>
          <w:szCs w:val="16"/>
        </w:rPr>
        <w:t xml:space="preserve">По результатам рассмотрения Протеста Новгородской межрайонной природоохранной прокуратуры </w:t>
      </w:r>
      <w:r w:rsidRPr="00B870AE">
        <w:rPr>
          <w:rFonts w:eastAsia="Calibri"/>
          <w:sz w:val="16"/>
          <w:szCs w:val="16"/>
          <w:lang w:eastAsia="en-US"/>
        </w:rPr>
        <w:t xml:space="preserve">от 02.11.2024 № 228ж-2024/20490024/Прдп-42-24  </w:t>
      </w:r>
      <w:r w:rsidRPr="00B870AE">
        <w:rPr>
          <w:sz w:val="16"/>
          <w:szCs w:val="16"/>
        </w:rPr>
        <w:t>на Генеральный план Боровёнковского сельского поселения, утвержденный решением Совета депутатов Боровёнковского сельского поселения  от 15.12.2011 № 63 Совет депутатов Боровёнковского сельского поселения</w:t>
      </w:r>
    </w:p>
    <w:p w:rsidR="005D2455" w:rsidRPr="00B870AE" w:rsidRDefault="005D2455" w:rsidP="005D2455">
      <w:pPr>
        <w:pStyle w:val="af"/>
        <w:rPr>
          <w:sz w:val="16"/>
          <w:szCs w:val="16"/>
        </w:rPr>
      </w:pPr>
      <w:r w:rsidRPr="00B870AE">
        <w:rPr>
          <w:sz w:val="16"/>
          <w:szCs w:val="16"/>
        </w:rPr>
        <w:t>РЕШИЛ:</w:t>
      </w:r>
    </w:p>
    <w:p w:rsidR="005D2455" w:rsidRPr="00B870AE" w:rsidRDefault="005D2455" w:rsidP="005D2455">
      <w:pPr>
        <w:jc w:val="both"/>
        <w:rPr>
          <w:sz w:val="16"/>
          <w:szCs w:val="16"/>
        </w:rPr>
      </w:pPr>
      <w:r w:rsidRPr="00B870AE">
        <w:rPr>
          <w:sz w:val="16"/>
          <w:szCs w:val="16"/>
        </w:rPr>
        <w:t xml:space="preserve">       1. Удовлетворить Протест Новгородской межрайонной природоохранной прокуратуры </w:t>
      </w:r>
      <w:r w:rsidRPr="00B870AE">
        <w:rPr>
          <w:rFonts w:eastAsia="Calibri"/>
          <w:sz w:val="16"/>
          <w:szCs w:val="16"/>
          <w:lang w:eastAsia="en-US"/>
        </w:rPr>
        <w:t xml:space="preserve">от 02.11.2024 № 228ж-2024/20490024/Прдп-42-24  </w:t>
      </w:r>
      <w:r w:rsidRPr="00B870AE">
        <w:rPr>
          <w:sz w:val="16"/>
          <w:szCs w:val="16"/>
        </w:rPr>
        <w:t>на Ген</w:t>
      </w:r>
      <w:r w:rsidRPr="00B870AE">
        <w:rPr>
          <w:sz w:val="16"/>
          <w:szCs w:val="16"/>
        </w:rPr>
        <w:t>е</w:t>
      </w:r>
      <w:r w:rsidRPr="00B870AE">
        <w:rPr>
          <w:sz w:val="16"/>
          <w:szCs w:val="16"/>
        </w:rPr>
        <w:t xml:space="preserve">ральный план Боровёнковского сельского поселения, утвержденный решением Совета депутатов Боровёнковского сельского поселения  от 15.12.2011 № 63 </w:t>
      </w:r>
    </w:p>
    <w:p w:rsidR="005D2455" w:rsidRPr="00B870AE" w:rsidRDefault="005D2455" w:rsidP="005D2455">
      <w:pPr>
        <w:jc w:val="both"/>
        <w:rPr>
          <w:sz w:val="16"/>
          <w:szCs w:val="16"/>
        </w:rPr>
      </w:pPr>
      <w:r w:rsidRPr="00B870AE">
        <w:rPr>
          <w:sz w:val="16"/>
          <w:szCs w:val="16"/>
        </w:rPr>
        <w:t xml:space="preserve">        2.  Отменить решение Совета депутатов Боровёнковского сельского поселения от 15.12.2011 № 63 «Об утверждении Генерального плана Боровё</w:t>
      </w:r>
      <w:r w:rsidRPr="00B870AE">
        <w:rPr>
          <w:sz w:val="16"/>
          <w:szCs w:val="16"/>
        </w:rPr>
        <w:t>н</w:t>
      </w:r>
      <w:r w:rsidRPr="00B870AE">
        <w:rPr>
          <w:sz w:val="16"/>
          <w:szCs w:val="16"/>
        </w:rPr>
        <w:t xml:space="preserve">ковского сельского поселения» </w:t>
      </w:r>
    </w:p>
    <w:p w:rsidR="005D2455" w:rsidRDefault="005D2455" w:rsidP="005D2455">
      <w:pPr>
        <w:autoSpaceDE w:val="0"/>
        <w:autoSpaceDN w:val="0"/>
        <w:adjustRightInd w:val="0"/>
        <w:ind w:firstLine="540"/>
        <w:jc w:val="both"/>
        <w:outlineLvl w:val="2"/>
        <w:rPr>
          <w:sz w:val="16"/>
          <w:szCs w:val="16"/>
        </w:rPr>
      </w:pPr>
      <w:r w:rsidRPr="00B870AE">
        <w:rPr>
          <w:sz w:val="16"/>
          <w:szCs w:val="16"/>
        </w:rPr>
        <w:t>3. Опубликовать Решение в бюллетене «Официальный вестник Боровёнковского сельского поселения» и разместить на официальном сайте Б</w:t>
      </w:r>
      <w:r w:rsidRPr="00B870AE">
        <w:rPr>
          <w:sz w:val="16"/>
          <w:szCs w:val="16"/>
        </w:rPr>
        <w:t>о</w:t>
      </w:r>
      <w:r w:rsidRPr="00B870AE">
        <w:rPr>
          <w:sz w:val="16"/>
          <w:szCs w:val="16"/>
        </w:rPr>
        <w:t>ровёнковского сельского поселения в информационно-телекоммуникационной  сети «Интернет».</w:t>
      </w:r>
    </w:p>
    <w:p w:rsidR="005D2455" w:rsidRPr="00B870AE" w:rsidRDefault="005D2455" w:rsidP="005D2455">
      <w:pPr>
        <w:autoSpaceDE w:val="0"/>
        <w:autoSpaceDN w:val="0"/>
        <w:adjustRightInd w:val="0"/>
        <w:ind w:firstLine="540"/>
        <w:jc w:val="both"/>
        <w:outlineLvl w:val="2"/>
        <w:rPr>
          <w:color w:val="000000"/>
          <w:sz w:val="16"/>
          <w:szCs w:val="16"/>
        </w:rPr>
      </w:pPr>
    </w:p>
    <w:p w:rsidR="001C5D1E" w:rsidRPr="005D2455" w:rsidRDefault="005D2455" w:rsidP="005D2455">
      <w:pPr>
        <w:pBdr>
          <w:bottom w:val="single" w:sz="12" w:space="1" w:color="auto"/>
        </w:pBdr>
        <w:spacing w:line="240" w:lineRule="exact"/>
        <w:rPr>
          <w:b/>
          <w:sz w:val="18"/>
          <w:szCs w:val="18"/>
        </w:rPr>
      </w:pPr>
      <w:r w:rsidRPr="00C946FC">
        <w:rPr>
          <w:b/>
          <w:sz w:val="18"/>
          <w:szCs w:val="18"/>
        </w:rPr>
        <w:t>Глава сельского поселения Н.Г.Пискарева</w:t>
      </w:r>
    </w:p>
    <w:p w:rsidR="005D2455" w:rsidRPr="005D2455" w:rsidRDefault="005D2455" w:rsidP="005D2455">
      <w:pPr>
        <w:pStyle w:val="3"/>
        <w:numPr>
          <w:ilvl w:val="0"/>
          <w:numId w:val="0"/>
        </w:numPr>
        <w:spacing w:line="240" w:lineRule="exact"/>
        <w:jc w:val="center"/>
        <w:rPr>
          <w:rFonts w:ascii="Times New Roman" w:hAnsi="Times New Roman" w:cs="Times New Roman"/>
          <w:sz w:val="16"/>
        </w:rPr>
      </w:pPr>
      <w:r>
        <w:rPr>
          <w:rFonts w:ascii="Times New Roman" w:hAnsi="Times New Roman" w:cs="Times New Roman"/>
          <w:sz w:val="16"/>
        </w:rPr>
        <w:t xml:space="preserve">   </w:t>
      </w:r>
      <w:r w:rsidRPr="005D2455">
        <w:rPr>
          <w:rFonts w:ascii="Times New Roman" w:hAnsi="Times New Roman" w:cs="Times New Roman"/>
          <w:sz w:val="16"/>
        </w:rPr>
        <w:t>СОВЕТ ДЕПУТАТОВ БОРОВЁНКОВСКОГО СЕЛЬСКОГО ПОСЕЛЕНИЯ</w:t>
      </w:r>
    </w:p>
    <w:p w:rsidR="005D2455" w:rsidRPr="005D2455" w:rsidRDefault="005D2455" w:rsidP="005D2455">
      <w:pPr>
        <w:jc w:val="center"/>
        <w:rPr>
          <w:b/>
          <w:sz w:val="16"/>
          <w:szCs w:val="16"/>
        </w:rPr>
      </w:pPr>
      <w:r w:rsidRPr="005D2455">
        <w:rPr>
          <w:b/>
          <w:sz w:val="16"/>
          <w:szCs w:val="16"/>
        </w:rPr>
        <w:t xml:space="preserve">РЕШЕНИЕ </w:t>
      </w:r>
    </w:p>
    <w:p w:rsidR="005D2455" w:rsidRDefault="005D2455" w:rsidP="005D2455">
      <w:pPr>
        <w:pStyle w:val="3"/>
        <w:widowControl/>
        <w:numPr>
          <w:ilvl w:val="0"/>
          <w:numId w:val="0"/>
        </w:numPr>
        <w:suppressAutoHyphens/>
        <w:autoSpaceDE/>
        <w:autoSpaceDN/>
        <w:adjustRightInd/>
        <w:spacing w:line="240" w:lineRule="auto"/>
        <w:jc w:val="center"/>
        <w:rPr>
          <w:rFonts w:ascii="Times New Roman" w:hAnsi="Times New Roman" w:cs="Times New Roman"/>
          <w:sz w:val="16"/>
        </w:rPr>
      </w:pPr>
      <w:r w:rsidRPr="005D2455">
        <w:rPr>
          <w:rFonts w:ascii="Times New Roman" w:hAnsi="Times New Roman" w:cs="Times New Roman"/>
          <w:sz w:val="16"/>
        </w:rPr>
        <w:t>от 13.03.2025  №</w:t>
      </w:r>
      <w:r>
        <w:rPr>
          <w:rFonts w:ascii="Times New Roman" w:hAnsi="Times New Roman" w:cs="Times New Roman"/>
          <w:sz w:val="16"/>
        </w:rPr>
        <w:t>165</w:t>
      </w:r>
    </w:p>
    <w:p w:rsidR="005D2455" w:rsidRPr="005D2455" w:rsidRDefault="005D2455" w:rsidP="005D2455">
      <w:pPr>
        <w:spacing w:line="240" w:lineRule="exact"/>
        <w:jc w:val="center"/>
        <w:rPr>
          <w:b/>
          <w:bCs/>
          <w:sz w:val="16"/>
          <w:szCs w:val="16"/>
        </w:rPr>
      </w:pPr>
      <w:r w:rsidRPr="0000423C">
        <w:rPr>
          <w:b/>
          <w:bCs/>
          <w:sz w:val="16"/>
          <w:szCs w:val="16"/>
        </w:rPr>
        <w:t>О принятии к сведению отчета</w:t>
      </w:r>
      <w:r>
        <w:rPr>
          <w:b/>
          <w:bCs/>
          <w:sz w:val="16"/>
          <w:szCs w:val="16"/>
        </w:rPr>
        <w:t xml:space="preserve"> </w:t>
      </w:r>
      <w:r w:rsidRPr="0000423C">
        <w:rPr>
          <w:b/>
          <w:bCs/>
          <w:sz w:val="16"/>
          <w:szCs w:val="16"/>
        </w:rPr>
        <w:t>о работе контрольно-счетной комиссии за 2024 год</w:t>
      </w:r>
    </w:p>
    <w:p w:rsidR="005D2455" w:rsidRDefault="005D2455" w:rsidP="005D2455">
      <w:pPr>
        <w:pStyle w:val="3"/>
        <w:widowControl/>
        <w:numPr>
          <w:ilvl w:val="0"/>
          <w:numId w:val="0"/>
        </w:numPr>
        <w:suppressAutoHyphens/>
        <w:autoSpaceDE/>
        <w:autoSpaceDN/>
        <w:adjustRightInd/>
        <w:spacing w:line="240" w:lineRule="auto"/>
        <w:jc w:val="center"/>
        <w:rPr>
          <w:rFonts w:ascii="Times New Roman" w:hAnsi="Times New Roman" w:cs="Times New Roman"/>
          <w:sz w:val="16"/>
        </w:rPr>
      </w:pPr>
    </w:p>
    <w:p w:rsidR="005D2455" w:rsidRPr="0000423C" w:rsidRDefault="005D2455" w:rsidP="005D2455">
      <w:pPr>
        <w:spacing w:line="264" w:lineRule="auto"/>
        <w:ind w:firstLine="709"/>
        <w:jc w:val="both"/>
        <w:rPr>
          <w:sz w:val="16"/>
          <w:szCs w:val="16"/>
        </w:rPr>
      </w:pPr>
      <w:r w:rsidRPr="0000423C">
        <w:rPr>
          <w:sz w:val="16"/>
          <w:szCs w:val="16"/>
        </w:rPr>
        <w:t xml:space="preserve">В соответствии со статьей 9 Положения о Контрольно-счетной комиссии Боровёнковского сельского поселения, утвержденного решением Совета депутатов Боровёнковского сельского поселения от 12.12.2012 № 130, Совет депутатов Боровёнковского сельского поселения </w:t>
      </w:r>
    </w:p>
    <w:p w:rsidR="005D2455" w:rsidRPr="0000423C" w:rsidRDefault="005D2455" w:rsidP="005D2455">
      <w:pPr>
        <w:pStyle w:val="af"/>
        <w:rPr>
          <w:b/>
          <w:bCs/>
          <w:sz w:val="16"/>
          <w:szCs w:val="16"/>
        </w:rPr>
      </w:pPr>
      <w:r w:rsidRPr="0000423C">
        <w:rPr>
          <w:sz w:val="16"/>
          <w:szCs w:val="16"/>
        </w:rPr>
        <w:t>РЕШИЛ:</w:t>
      </w:r>
    </w:p>
    <w:p w:rsidR="005D2455" w:rsidRPr="0000423C" w:rsidRDefault="005D2455" w:rsidP="005D2455">
      <w:pPr>
        <w:jc w:val="both"/>
        <w:rPr>
          <w:sz w:val="16"/>
          <w:szCs w:val="16"/>
        </w:rPr>
      </w:pPr>
      <w:r w:rsidRPr="0000423C">
        <w:rPr>
          <w:b/>
          <w:bCs/>
          <w:sz w:val="16"/>
          <w:szCs w:val="16"/>
        </w:rPr>
        <w:t xml:space="preserve"> </w:t>
      </w:r>
      <w:r w:rsidRPr="0000423C">
        <w:rPr>
          <w:b/>
          <w:bCs/>
          <w:sz w:val="16"/>
          <w:szCs w:val="16"/>
        </w:rPr>
        <w:tab/>
      </w:r>
      <w:r w:rsidRPr="0000423C">
        <w:rPr>
          <w:sz w:val="16"/>
          <w:szCs w:val="16"/>
        </w:rPr>
        <w:t>1</w:t>
      </w:r>
      <w:r w:rsidRPr="0000423C">
        <w:rPr>
          <w:b/>
          <w:bCs/>
          <w:sz w:val="16"/>
          <w:szCs w:val="16"/>
        </w:rPr>
        <w:t xml:space="preserve">. </w:t>
      </w:r>
      <w:r w:rsidRPr="0000423C">
        <w:rPr>
          <w:sz w:val="16"/>
          <w:szCs w:val="16"/>
        </w:rPr>
        <w:t>Принять к сведению</w:t>
      </w:r>
      <w:r w:rsidRPr="0000423C">
        <w:rPr>
          <w:b/>
          <w:bCs/>
          <w:sz w:val="16"/>
          <w:szCs w:val="16"/>
        </w:rPr>
        <w:t xml:space="preserve"> </w:t>
      </w:r>
      <w:r w:rsidRPr="0000423C">
        <w:rPr>
          <w:sz w:val="16"/>
          <w:szCs w:val="16"/>
        </w:rPr>
        <w:t>отчет о работе Контрольно-счетной комиссии Окуловского муниципального района за 2024 год на основании Согл</w:t>
      </w:r>
      <w:r w:rsidRPr="0000423C">
        <w:rPr>
          <w:sz w:val="16"/>
          <w:szCs w:val="16"/>
        </w:rPr>
        <w:t>а</w:t>
      </w:r>
      <w:r w:rsidRPr="0000423C">
        <w:rPr>
          <w:sz w:val="16"/>
          <w:szCs w:val="16"/>
        </w:rPr>
        <w:t>шения о передаче полномочий по осуществлению внешнего муниципального финансового контроля от 29.12.2024 № 3 за период с 01.01.2024 года по 28.12.2024 года.</w:t>
      </w:r>
    </w:p>
    <w:p w:rsidR="005D2455" w:rsidRPr="0000423C" w:rsidRDefault="005D2455" w:rsidP="005D2455">
      <w:pPr>
        <w:autoSpaceDE w:val="0"/>
        <w:autoSpaceDN w:val="0"/>
        <w:adjustRightInd w:val="0"/>
        <w:ind w:firstLine="540"/>
        <w:jc w:val="both"/>
        <w:rPr>
          <w:sz w:val="16"/>
          <w:szCs w:val="16"/>
        </w:rPr>
      </w:pPr>
      <w:r w:rsidRPr="0000423C">
        <w:rPr>
          <w:sz w:val="16"/>
          <w:szCs w:val="16"/>
        </w:rPr>
        <w:t xml:space="preserve">   2. Опубликовать настоящее решение в бюллетене «Официальный вестник Боровёнковского сельского поселения»</w:t>
      </w:r>
      <w:r w:rsidRPr="0000423C">
        <w:rPr>
          <w:color w:val="000000"/>
          <w:sz w:val="16"/>
          <w:szCs w:val="16"/>
        </w:rPr>
        <w:t xml:space="preserve"> и разместить</w:t>
      </w:r>
      <w:r w:rsidRPr="0000423C">
        <w:rPr>
          <w:sz w:val="16"/>
          <w:szCs w:val="16"/>
        </w:rPr>
        <w:t xml:space="preserve"> на официал</w:t>
      </w:r>
      <w:r w:rsidRPr="0000423C">
        <w:rPr>
          <w:sz w:val="16"/>
          <w:szCs w:val="16"/>
        </w:rPr>
        <w:t>ь</w:t>
      </w:r>
      <w:r w:rsidRPr="0000423C">
        <w:rPr>
          <w:sz w:val="16"/>
          <w:szCs w:val="16"/>
        </w:rPr>
        <w:t>ном сайте муниципального образования в информационно-телекоммуникационной сети «Интернет».</w:t>
      </w:r>
    </w:p>
    <w:p w:rsidR="005D2455" w:rsidRPr="0000423C" w:rsidRDefault="005D2455" w:rsidP="005D2455">
      <w:pPr>
        <w:autoSpaceDE w:val="0"/>
        <w:autoSpaceDN w:val="0"/>
        <w:adjustRightInd w:val="0"/>
        <w:jc w:val="both"/>
        <w:rPr>
          <w:sz w:val="16"/>
          <w:szCs w:val="16"/>
        </w:rPr>
      </w:pPr>
    </w:p>
    <w:p w:rsidR="005D2455" w:rsidRPr="001C5D1E" w:rsidRDefault="005D2455" w:rsidP="005D2455">
      <w:pPr>
        <w:spacing w:line="240" w:lineRule="exact"/>
        <w:rPr>
          <w:b/>
          <w:sz w:val="18"/>
          <w:szCs w:val="18"/>
        </w:rPr>
      </w:pPr>
      <w:r w:rsidRPr="00C946FC">
        <w:rPr>
          <w:b/>
          <w:sz w:val="18"/>
          <w:szCs w:val="18"/>
        </w:rPr>
        <w:t>Глава сельского поселения Н.Г.Пискарева</w:t>
      </w:r>
    </w:p>
    <w:p w:rsidR="005D2455" w:rsidRDefault="005D2455" w:rsidP="005D2455"/>
    <w:p w:rsidR="005D2455" w:rsidRDefault="0079385F" w:rsidP="005D2455">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245.25pt" o:ole="">
            <v:imagedata r:id="rId9" o:title=""/>
          </v:shape>
          <o:OLEObject Type="Embed" ProgID="FoxitReader.Document" ShapeID="_x0000_i1034" DrawAspect="Content" ObjectID="_1803905624" r:id="rId10"/>
        </w:object>
      </w:r>
      <w:r w:rsidRPr="0079385F">
        <w:t xml:space="preserve"> </w:t>
      </w:r>
      <w:r w:rsidRPr="0079385F">
        <w:object w:dxaOrig="4320" w:dyaOrig="4320">
          <v:shape id="_x0000_i1035" type="#_x0000_t75" style="width:3in;height:243pt" o:ole="">
            <v:imagedata r:id="rId11" o:title=""/>
          </v:shape>
          <o:OLEObject Type="Embed" ProgID="FoxitReader.Document" ShapeID="_x0000_i1035" DrawAspect="Content" ObjectID="_1803905625" r:id="rId12"/>
        </w:object>
      </w:r>
    </w:p>
    <w:p w:rsidR="005D2455" w:rsidRDefault="005D2455" w:rsidP="005D2455"/>
    <w:p w:rsidR="005D2455" w:rsidRDefault="005D2455" w:rsidP="005D2455"/>
    <w:p w:rsidR="0079385F" w:rsidRPr="0079385F" w:rsidRDefault="0079385F" w:rsidP="0079385F"/>
    <w:p w:rsidR="001C5D1E" w:rsidRPr="007A059A" w:rsidRDefault="001C5D1E" w:rsidP="001C5D1E">
      <w:pPr>
        <w:pStyle w:val="3"/>
        <w:widowControl/>
        <w:numPr>
          <w:ilvl w:val="0"/>
          <w:numId w:val="0"/>
        </w:numPr>
        <w:suppressAutoHyphens/>
        <w:autoSpaceDE/>
        <w:autoSpaceDN/>
        <w:adjustRightInd/>
        <w:spacing w:line="240" w:lineRule="auto"/>
        <w:rPr>
          <w:rFonts w:ascii="Times New Roman" w:hAnsi="Times New Roman" w:cs="Times New Roman"/>
          <w:sz w:val="16"/>
        </w:rPr>
      </w:pPr>
      <w:r>
        <w:rPr>
          <w:rFonts w:ascii="Times New Roman" w:hAnsi="Times New Roman" w:cs="Times New Roman"/>
          <w:sz w:val="16"/>
        </w:rPr>
        <w:lastRenderedPageBreak/>
        <w:t xml:space="preserve"> </w:t>
      </w:r>
      <w:r w:rsidR="005D2455">
        <w:rPr>
          <w:rFonts w:ascii="Times New Roman" w:hAnsi="Times New Roman" w:cs="Times New Roman"/>
          <w:sz w:val="16"/>
        </w:rPr>
        <w:t xml:space="preserve">                                          </w:t>
      </w:r>
      <w:r>
        <w:rPr>
          <w:rFonts w:ascii="Times New Roman" w:hAnsi="Times New Roman" w:cs="Times New Roman"/>
          <w:sz w:val="16"/>
        </w:rPr>
        <w:t xml:space="preserve"> </w:t>
      </w:r>
      <w:r w:rsidRPr="007A059A">
        <w:rPr>
          <w:rFonts w:ascii="Times New Roman" w:hAnsi="Times New Roman" w:cs="Times New Roman"/>
          <w:sz w:val="16"/>
        </w:rPr>
        <w:t>АДМИНИСТРАЦ</w:t>
      </w:r>
      <w:r>
        <w:rPr>
          <w:rFonts w:ascii="Times New Roman" w:hAnsi="Times New Roman" w:cs="Times New Roman"/>
          <w:sz w:val="16"/>
        </w:rPr>
        <w:t xml:space="preserve">ИЯ БОРОВЁНКОВСКОГО СЕЛЬСКОГО </w:t>
      </w:r>
      <w:r w:rsidRPr="007A059A">
        <w:rPr>
          <w:rFonts w:ascii="Times New Roman" w:hAnsi="Times New Roman" w:cs="Times New Roman"/>
          <w:sz w:val="16"/>
        </w:rPr>
        <w:t>ПОСЕЛЕНИЯ</w:t>
      </w:r>
    </w:p>
    <w:p w:rsidR="001C5D1E" w:rsidRPr="002A0636" w:rsidRDefault="001C5D1E" w:rsidP="001C5D1E">
      <w:pPr>
        <w:jc w:val="center"/>
        <w:rPr>
          <w:sz w:val="16"/>
          <w:szCs w:val="16"/>
        </w:rPr>
      </w:pPr>
      <w:r w:rsidRPr="002A0636">
        <w:rPr>
          <w:b/>
          <w:sz w:val="16"/>
          <w:szCs w:val="16"/>
        </w:rPr>
        <w:t>П О С Т А Н О В Л Е Н И Е</w:t>
      </w:r>
    </w:p>
    <w:p w:rsidR="001C5D1E" w:rsidRPr="001C5D1E" w:rsidRDefault="001C5D1E" w:rsidP="001C5D1E">
      <w:pPr>
        <w:spacing w:line="240" w:lineRule="exact"/>
        <w:jc w:val="center"/>
        <w:rPr>
          <w:b/>
          <w:sz w:val="16"/>
          <w:szCs w:val="16"/>
        </w:rPr>
      </w:pPr>
      <w:r>
        <w:rPr>
          <w:b/>
          <w:sz w:val="16"/>
          <w:szCs w:val="16"/>
        </w:rPr>
        <w:t xml:space="preserve">от </w:t>
      </w:r>
      <w:r w:rsidR="005D2455">
        <w:rPr>
          <w:b/>
          <w:sz w:val="16"/>
          <w:szCs w:val="16"/>
        </w:rPr>
        <w:t>12.03.2025  №67</w:t>
      </w:r>
    </w:p>
    <w:p w:rsidR="005D2455" w:rsidRDefault="005D2455" w:rsidP="005D2455">
      <w:pPr>
        <w:pStyle w:val="afa"/>
        <w:spacing w:line="240" w:lineRule="exact"/>
        <w:jc w:val="center"/>
        <w:rPr>
          <w:b/>
          <w:sz w:val="16"/>
          <w:szCs w:val="16"/>
        </w:rPr>
      </w:pPr>
      <w:r w:rsidRPr="001542C9">
        <w:rPr>
          <w:b/>
          <w:sz w:val="16"/>
          <w:szCs w:val="16"/>
        </w:rPr>
        <w:t>О внесении изменений в постановление Администрации Боровёнковского сельского поселения от 05.04.2022 № 28</w:t>
      </w:r>
    </w:p>
    <w:p w:rsidR="005D2455" w:rsidRDefault="005D2455" w:rsidP="005D2455">
      <w:pPr>
        <w:pStyle w:val="afa"/>
        <w:spacing w:line="240" w:lineRule="exact"/>
        <w:rPr>
          <w:b/>
          <w:sz w:val="16"/>
          <w:szCs w:val="16"/>
        </w:rPr>
      </w:pPr>
    </w:p>
    <w:p w:rsidR="005D2455" w:rsidRPr="001542C9" w:rsidRDefault="005D2455" w:rsidP="005D2455">
      <w:pPr>
        <w:pStyle w:val="af5"/>
        <w:shd w:val="clear" w:color="auto" w:fill="FFFFFF"/>
        <w:spacing w:before="0" w:beforeAutospacing="0" w:after="0" w:afterAutospacing="0"/>
        <w:ind w:firstLine="708"/>
        <w:jc w:val="both"/>
        <w:rPr>
          <w:rFonts w:eastAsia="Arial"/>
          <w:sz w:val="16"/>
          <w:szCs w:val="16"/>
          <w:lang w:eastAsia="ar-SA"/>
        </w:rPr>
      </w:pPr>
      <w:r w:rsidRPr="001542C9">
        <w:rPr>
          <w:sz w:val="16"/>
          <w:szCs w:val="16"/>
        </w:rPr>
        <w:t>В соответствии с Федеральным законом от 05.04.2013  № 44-ФЗ «</w:t>
      </w:r>
      <w:r w:rsidRPr="001542C9">
        <w:rPr>
          <w:bCs/>
          <w:sz w:val="16"/>
          <w:szCs w:val="16"/>
        </w:rPr>
        <w:t>О контрактной системе в сфере закупок товаров, работ, услуг для обеспеч</w:t>
      </w:r>
      <w:r w:rsidRPr="001542C9">
        <w:rPr>
          <w:bCs/>
          <w:sz w:val="16"/>
          <w:szCs w:val="16"/>
        </w:rPr>
        <w:t>е</w:t>
      </w:r>
      <w:r w:rsidRPr="001542C9">
        <w:rPr>
          <w:bCs/>
          <w:sz w:val="16"/>
          <w:szCs w:val="16"/>
        </w:rPr>
        <w:t>ния государственных и муниципальных нужд»,</w:t>
      </w:r>
      <w:r w:rsidRPr="001542C9">
        <w:rPr>
          <w:sz w:val="16"/>
          <w:szCs w:val="16"/>
        </w:rPr>
        <w:t xml:space="preserve"> в соответствии с частью 1 статьи 39 Федерального закона от 05 апреля 2013 года № 44-ФЗ Администр</w:t>
      </w:r>
      <w:r w:rsidRPr="001542C9">
        <w:rPr>
          <w:sz w:val="16"/>
          <w:szCs w:val="16"/>
        </w:rPr>
        <w:t>а</w:t>
      </w:r>
      <w:r w:rsidRPr="001542C9">
        <w:rPr>
          <w:sz w:val="16"/>
          <w:szCs w:val="16"/>
        </w:rPr>
        <w:t>ция Боровёнковского сельского поселения</w:t>
      </w:r>
    </w:p>
    <w:p w:rsidR="005D2455" w:rsidRPr="001542C9" w:rsidRDefault="005D2455" w:rsidP="005D2455">
      <w:pPr>
        <w:pStyle w:val="ConsPlusNormal"/>
        <w:ind w:firstLine="0"/>
        <w:jc w:val="both"/>
        <w:rPr>
          <w:rFonts w:ascii="Times New Roman" w:hAnsi="Times New Roman" w:cs="Times New Roman"/>
          <w:b/>
          <w:sz w:val="16"/>
          <w:szCs w:val="16"/>
        </w:rPr>
      </w:pPr>
      <w:r w:rsidRPr="001542C9">
        <w:rPr>
          <w:rFonts w:ascii="Times New Roman" w:hAnsi="Times New Roman" w:cs="Times New Roman"/>
          <w:b/>
          <w:sz w:val="16"/>
          <w:szCs w:val="16"/>
        </w:rPr>
        <w:t>ПОСТАНОВЛЯЕТ:</w:t>
      </w:r>
    </w:p>
    <w:p w:rsidR="005D2455" w:rsidRPr="001542C9" w:rsidRDefault="005D2455" w:rsidP="005D2455">
      <w:pPr>
        <w:pStyle w:val="af5"/>
        <w:shd w:val="clear" w:color="auto" w:fill="FFFFFF"/>
        <w:spacing w:before="0" w:beforeAutospacing="0" w:after="0" w:afterAutospacing="0"/>
        <w:jc w:val="both"/>
        <w:rPr>
          <w:sz w:val="16"/>
          <w:szCs w:val="16"/>
        </w:rPr>
      </w:pPr>
      <w:r w:rsidRPr="001542C9">
        <w:rPr>
          <w:sz w:val="16"/>
          <w:szCs w:val="16"/>
        </w:rPr>
        <w:t>1. Внести в постановление Администрации Боровёнковского сельского поселения от 05.04.2022 № 28 «Об утверждении положения комиссии по опр</w:t>
      </w:r>
      <w:r w:rsidRPr="001542C9">
        <w:rPr>
          <w:sz w:val="16"/>
          <w:szCs w:val="16"/>
        </w:rPr>
        <w:t>е</w:t>
      </w:r>
      <w:r w:rsidRPr="001542C9">
        <w:rPr>
          <w:sz w:val="16"/>
          <w:szCs w:val="16"/>
        </w:rPr>
        <w:t>делению поставщиков (подрядчиков, исполнителей») следующие изменения:</w:t>
      </w:r>
    </w:p>
    <w:p w:rsidR="005D2455" w:rsidRPr="001542C9" w:rsidRDefault="005D2455" w:rsidP="005D2455">
      <w:pPr>
        <w:pStyle w:val="ConsPlusNormal"/>
        <w:ind w:firstLine="0"/>
        <w:jc w:val="both"/>
        <w:rPr>
          <w:rFonts w:ascii="Times New Roman" w:hAnsi="Times New Roman" w:cs="Times New Roman"/>
          <w:sz w:val="16"/>
          <w:szCs w:val="16"/>
        </w:rPr>
      </w:pPr>
      <w:r w:rsidRPr="001542C9">
        <w:rPr>
          <w:rFonts w:ascii="Times New Roman" w:hAnsi="Times New Roman" w:cs="Times New Roman"/>
          <w:sz w:val="16"/>
          <w:szCs w:val="16"/>
        </w:rPr>
        <w:t>- изложить состав  комиссии по определению поставщиков (подрядчиков, исполнителей) для заключения контрактов на поставку товаров, выполнение работ, оказание услуг для нужд Администрации Боровёнковского сельского поселения в новой редакции, утвердив ее состав согласно Приложению № 1 к настоящему постановлению.</w:t>
      </w:r>
    </w:p>
    <w:p w:rsidR="005D2455" w:rsidRPr="001542C9" w:rsidRDefault="005D2455" w:rsidP="005D2455">
      <w:pPr>
        <w:pStyle w:val="1d"/>
        <w:shd w:val="clear" w:color="auto" w:fill="FFFFFF"/>
        <w:spacing w:after="0" w:afterAutospacing="0" w:line="240" w:lineRule="auto"/>
        <w:jc w:val="both"/>
        <w:rPr>
          <w:sz w:val="16"/>
          <w:szCs w:val="16"/>
        </w:rPr>
      </w:pPr>
      <w:r w:rsidRPr="001542C9">
        <w:rPr>
          <w:sz w:val="16"/>
          <w:szCs w:val="16"/>
        </w:rPr>
        <w:t>2. Опубликовать постановление в бюллетене «Официальный вестник Боровёнковского сельского поселения» и разместить на официальном сайте А</w:t>
      </w:r>
      <w:r w:rsidRPr="001542C9">
        <w:rPr>
          <w:sz w:val="16"/>
          <w:szCs w:val="16"/>
        </w:rPr>
        <w:t>д</w:t>
      </w:r>
      <w:r w:rsidRPr="001542C9">
        <w:rPr>
          <w:sz w:val="16"/>
          <w:szCs w:val="16"/>
        </w:rPr>
        <w:t>министрации Боровёнковского сельского поселения в информационно-телекоммуникационной  сети «Интернет».</w:t>
      </w:r>
    </w:p>
    <w:p w:rsidR="005D2455" w:rsidRDefault="005D2455" w:rsidP="005D2455">
      <w:pPr>
        <w:pStyle w:val="afa"/>
        <w:spacing w:line="240" w:lineRule="exact"/>
        <w:rPr>
          <w:b/>
          <w:sz w:val="16"/>
          <w:szCs w:val="16"/>
        </w:rPr>
      </w:pPr>
    </w:p>
    <w:p w:rsidR="001C5D1E" w:rsidRPr="001C5D1E" w:rsidRDefault="001C5D1E" w:rsidP="001C5D1E">
      <w:pPr>
        <w:spacing w:line="240" w:lineRule="exact"/>
        <w:rPr>
          <w:b/>
          <w:sz w:val="18"/>
          <w:szCs w:val="18"/>
        </w:rPr>
      </w:pPr>
      <w:r w:rsidRPr="00C946FC">
        <w:rPr>
          <w:b/>
          <w:sz w:val="18"/>
          <w:szCs w:val="18"/>
        </w:rPr>
        <w:t>Глава сельского поселения Н.Г.Пискарева</w:t>
      </w:r>
    </w:p>
    <w:p w:rsidR="001C5D1E" w:rsidRDefault="001C5D1E" w:rsidP="001C5D1E">
      <w:pPr>
        <w:spacing w:line="360" w:lineRule="auto"/>
        <w:jc w:val="center"/>
        <w:rPr>
          <w:b/>
          <w:sz w:val="16"/>
          <w:szCs w:val="16"/>
        </w:rPr>
      </w:pPr>
    </w:p>
    <w:tbl>
      <w:tblPr>
        <w:tblW w:w="9464" w:type="dxa"/>
        <w:tblLayout w:type="fixed"/>
        <w:tblLook w:val="0000"/>
      </w:tblPr>
      <w:tblGrid>
        <w:gridCol w:w="4361"/>
        <w:gridCol w:w="5103"/>
      </w:tblGrid>
      <w:tr w:rsidR="005D2455" w:rsidRPr="001542C9" w:rsidTr="005D2455">
        <w:tc>
          <w:tcPr>
            <w:tcW w:w="4361" w:type="dxa"/>
            <w:shd w:val="clear" w:color="auto" w:fill="auto"/>
          </w:tcPr>
          <w:p w:rsidR="005D2455" w:rsidRPr="001542C9" w:rsidRDefault="005D2455" w:rsidP="005D2455">
            <w:pPr>
              <w:snapToGrid w:val="0"/>
              <w:rPr>
                <w:sz w:val="16"/>
                <w:szCs w:val="16"/>
              </w:rPr>
            </w:pPr>
          </w:p>
        </w:tc>
        <w:tc>
          <w:tcPr>
            <w:tcW w:w="5103" w:type="dxa"/>
            <w:shd w:val="clear" w:color="auto" w:fill="auto"/>
          </w:tcPr>
          <w:p w:rsidR="005D2455" w:rsidRPr="001542C9" w:rsidRDefault="005D2455" w:rsidP="005D2455">
            <w:pPr>
              <w:pStyle w:val="afa"/>
              <w:jc w:val="right"/>
              <w:rPr>
                <w:sz w:val="16"/>
                <w:szCs w:val="16"/>
              </w:rPr>
            </w:pPr>
            <w:r w:rsidRPr="001542C9">
              <w:rPr>
                <w:sz w:val="16"/>
                <w:szCs w:val="16"/>
              </w:rPr>
              <w:t>УТВЕРЖДЕНО:</w:t>
            </w:r>
          </w:p>
          <w:p w:rsidR="005D2455" w:rsidRPr="001542C9" w:rsidRDefault="005D2455" w:rsidP="005D2455">
            <w:pPr>
              <w:pStyle w:val="afa"/>
              <w:jc w:val="right"/>
              <w:rPr>
                <w:sz w:val="16"/>
                <w:szCs w:val="16"/>
              </w:rPr>
            </w:pPr>
            <w:r w:rsidRPr="001542C9">
              <w:rPr>
                <w:sz w:val="16"/>
                <w:szCs w:val="16"/>
              </w:rPr>
              <w:t>постановлением Администрации</w:t>
            </w:r>
          </w:p>
          <w:p w:rsidR="005D2455" w:rsidRPr="001542C9" w:rsidRDefault="005D2455" w:rsidP="005D2455">
            <w:pPr>
              <w:pStyle w:val="afa"/>
              <w:jc w:val="right"/>
              <w:rPr>
                <w:sz w:val="16"/>
                <w:szCs w:val="16"/>
              </w:rPr>
            </w:pPr>
            <w:r w:rsidRPr="001542C9">
              <w:rPr>
                <w:sz w:val="16"/>
                <w:szCs w:val="16"/>
              </w:rPr>
              <w:t>Боровёнковского сельского поселения</w:t>
            </w:r>
          </w:p>
          <w:p w:rsidR="005D2455" w:rsidRPr="001542C9" w:rsidRDefault="005D2455" w:rsidP="005D2455">
            <w:pPr>
              <w:pStyle w:val="afa"/>
              <w:jc w:val="right"/>
              <w:rPr>
                <w:sz w:val="16"/>
                <w:szCs w:val="16"/>
              </w:rPr>
            </w:pPr>
            <w:r w:rsidRPr="001542C9">
              <w:rPr>
                <w:sz w:val="16"/>
                <w:szCs w:val="16"/>
              </w:rPr>
              <w:t>от 12.03.2025 № 67</w:t>
            </w:r>
          </w:p>
          <w:p w:rsidR="005D2455" w:rsidRPr="001542C9" w:rsidRDefault="005D2455" w:rsidP="005D2455">
            <w:pPr>
              <w:pStyle w:val="afa"/>
              <w:jc w:val="right"/>
              <w:rPr>
                <w:b/>
                <w:bCs/>
                <w:sz w:val="16"/>
                <w:szCs w:val="16"/>
              </w:rPr>
            </w:pPr>
          </w:p>
          <w:p w:rsidR="005D2455" w:rsidRPr="001542C9" w:rsidRDefault="005D2455" w:rsidP="005D2455">
            <w:pPr>
              <w:ind w:firstLine="708"/>
              <w:jc w:val="right"/>
              <w:rPr>
                <w:sz w:val="16"/>
                <w:szCs w:val="16"/>
              </w:rPr>
            </w:pPr>
            <w:r w:rsidRPr="001542C9">
              <w:rPr>
                <w:sz w:val="16"/>
                <w:szCs w:val="16"/>
              </w:rPr>
              <w:t>Приложение № 1</w:t>
            </w:r>
          </w:p>
          <w:p w:rsidR="005D2455" w:rsidRPr="001542C9" w:rsidRDefault="005D2455" w:rsidP="005D2455">
            <w:pPr>
              <w:rPr>
                <w:sz w:val="16"/>
                <w:szCs w:val="16"/>
              </w:rPr>
            </w:pPr>
          </w:p>
        </w:tc>
      </w:tr>
    </w:tbl>
    <w:p w:rsidR="005D2455" w:rsidRPr="001542C9" w:rsidRDefault="005D2455" w:rsidP="005D2455">
      <w:pPr>
        <w:pStyle w:val="312"/>
        <w:rPr>
          <w:sz w:val="16"/>
          <w:szCs w:val="16"/>
        </w:rPr>
      </w:pPr>
      <w:r w:rsidRPr="001542C9">
        <w:rPr>
          <w:rFonts w:eastAsia="SimSun"/>
          <w:kern w:val="1"/>
          <w:sz w:val="16"/>
          <w:szCs w:val="16"/>
          <w:lang w:eastAsia="zh-CN" w:bidi="hi-IN"/>
        </w:rPr>
        <w:t xml:space="preserve">                                                                  </w:t>
      </w:r>
      <w:r w:rsidRPr="001542C9">
        <w:rPr>
          <w:sz w:val="16"/>
          <w:szCs w:val="16"/>
        </w:rPr>
        <w:t>Состав</w:t>
      </w:r>
    </w:p>
    <w:p w:rsidR="005D2455" w:rsidRPr="001542C9" w:rsidRDefault="005D2455" w:rsidP="005D2455">
      <w:pPr>
        <w:pStyle w:val="ConsPlusNormal"/>
        <w:ind w:firstLine="709"/>
        <w:jc w:val="center"/>
        <w:rPr>
          <w:rFonts w:ascii="Times New Roman" w:hAnsi="Times New Roman" w:cs="Times New Roman"/>
          <w:sz w:val="16"/>
          <w:szCs w:val="16"/>
        </w:rPr>
      </w:pPr>
      <w:r w:rsidRPr="001542C9">
        <w:rPr>
          <w:rFonts w:ascii="Times New Roman" w:hAnsi="Times New Roman" w:cs="Times New Roman"/>
          <w:bCs/>
          <w:sz w:val="16"/>
          <w:szCs w:val="16"/>
        </w:rPr>
        <w:t xml:space="preserve">комиссии по определению поставщиков (подрядчиков, исполнителей) </w:t>
      </w:r>
      <w:r w:rsidRPr="001542C9">
        <w:rPr>
          <w:rFonts w:ascii="Times New Roman" w:hAnsi="Times New Roman" w:cs="Times New Roman"/>
          <w:sz w:val="16"/>
          <w:szCs w:val="16"/>
        </w:rPr>
        <w:t>для заключения контрактов на поставку товаров, выполнение работ, оказание услуг для нужд Администрации Боровёнковского сельского поселения</w:t>
      </w:r>
    </w:p>
    <w:p w:rsidR="005D2455" w:rsidRPr="001542C9" w:rsidRDefault="005D2455" w:rsidP="005D2455">
      <w:pPr>
        <w:pStyle w:val="312"/>
        <w:jc w:val="center"/>
        <w:rPr>
          <w:sz w:val="16"/>
          <w:szCs w:val="16"/>
        </w:rPr>
      </w:pPr>
    </w:p>
    <w:p w:rsidR="005D2455" w:rsidRPr="001542C9" w:rsidRDefault="005D2455" w:rsidP="005D2455">
      <w:pPr>
        <w:ind w:left="-425" w:hanging="284"/>
        <w:rPr>
          <w:bCs/>
          <w:sz w:val="16"/>
          <w:szCs w:val="16"/>
        </w:rPr>
      </w:pPr>
      <w:r>
        <w:rPr>
          <w:bCs/>
          <w:sz w:val="16"/>
          <w:szCs w:val="16"/>
        </w:rPr>
        <w:t xml:space="preserve">        </w:t>
      </w:r>
      <w:r w:rsidRPr="001542C9">
        <w:rPr>
          <w:bCs/>
          <w:sz w:val="16"/>
          <w:szCs w:val="16"/>
        </w:rPr>
        <w:t xml:space="preserve">Председатель комиссии:                    </w:t>
      </w:r>
    </w:p>
    <w:tbl>
      <w:tblPr>
        <w:tblW w:w="9913" w:type="dxa"/>
        <w:tblInd w:w="-142" w:type="dxa"/>
        <w:tblCellMar>
          <w:left w:w="0" w:type="dxa"/>
          <w:right w:w="0" w:type="dxa"/>
        </w:tblCellMar>
        <w:tblLook w:val="04A0"/>
      </w:tblPr>
      <w:tblGrid>
        <w:gridCol w:w="3261"/>
        <w:gridCol w:w="6652"/>
      </w:tblGrid>
      <w:tr w:rsidR="005D2455" w:rsidRPr="001542C9" w:rsidTr="005D2455">
        <w:tc>
          <w:tcPr>
            <w:tcW w:w="3261" w:type="dxa"/>
            <w:hideMark/>
          </w:tcPr>
          <w:p w:rsidR="005D2455" w:rsidRPr="001542C9" w:rsidRDefault="005D2455" w:rsidP="005D2455">
            <w:pPr>
              <w:ind w:left="142" w:hanging="142"/>
              <w:rPr>
                <w:sz w:val="16"/>
                <w:szCs w:val="16"/>
              </w:rPr>
            </w:pPr>
            <w:r>
              <w:rPr>
                <w:sz w:val="16"/>
                <w:szCs w:val="16"/>
              </w:rPr>
              <w:t>Гангур М.</w:t>
            </w:r>
          </w:p>
          <w:p w:rsidR="005D2455" w:rsidRPr="001542C9" w:rsidRDefault="005D2455" w:rsidP="005D2455">
            <w:pPr>
              <w:rPr>
                <w:sz w:val="16"/>
                <w:szCs w:val="16"/>
              </w:rPr>
            </w:pPr>
          </w:p>
          <w:p w:rsidR="005D2455" w:rsidRPr="001542C9" w:rsidRDefault="005D2455" w:rsidP="005D2455">
            <w:pPr>
              <w:rPr>
                <w:sz w:val="16"/>
                <w:szCs w:val="16"/>
              </w:rPr>
            </w:pPr>
            <w:r w:rsidRPr="001542C9">
              <w:rPr>
                <w:sz w:val="16"/>
                <w:szCs w:val="16"/>
              </w:rPr>
              <w:t>Секретарь комиссии:</w:t>
            </w:r>
          </w:p>
        </w:tc>
        <w:tc>
          <w:tcPr>
            <w:tcW w:w="6652" w:type="dxa"/>
            <w:hideMark/>
          </w:tcPr>
          <w:p w:rsidR="005D2455" w:rsidRPr="001542C9" w:rsidRDefault="005D2455" w:rsidP="005D2455">
            <w:pPr>
              <w:jc w:val="both"/>
              <w:rPr>
                <w:sz w:val="16"/>
                <w:szCs w:val="16"/>
              </w:rPr>
            </w:pPr>
            <w:r w:rsidRPr="001542C9">
              <w:rPr>
                <w:sz w:val="16"/>
                <w:szCs w:val="16"/>
              </w:rPr>
              <w:t>- заместитель Главы Администрации Боровёнковского сельского поселения;</w:t>
            </w:r>
          </w:p>
          <w:p w:rsidR="005D2455" w:rsidRPr="001542C9" w:rsidRDefault="005D2455" w:rsidP="005D2455">
            <w:pPr>
              <w:jc w:val="both"/>
              <w:rPr>
                <w:sz w:val="16"/>
                <w:szCs w:val="16"/>
              </w:rPr>
            </w:pPr>
          </w:p>
          <w:p w:rsidR="005D2455" w:rsidRPr="001542C9" w:rsidRDefault="005D2455" w:rsidP="005D2455">
            <w:pPr>
              <w:jc w:val="both"/>
              <w:rPr>
                <w:sz w:val="16"/>
                <w:szCs w:val="16"/>
              </w:rPr>
            </w:pPr>
          </w:p>
        </w:tc>
      </w:tr>
      <w:tr w:rsidR="005D2455" w:rsidRPr="001542C9" w:rsidTr="005D2455">
        <w:tc>
          <w:tcPr>
            <w:tcW w:w="3261" w:type="dxa"/>
            <w:hideMark/>
          </w:tcPr>
          <w:p w:rsidR="005D2455" w:rsidRPr="001542C9" w:rsidRDefault="005D2455" w:rsidP="005D2455">
            <w:pPr>
              <w:rPr>
                <w:sz w:val="16"/>
                <w:szCs w:val="16"/>
              </w:rPr>
            </w:pPr>
            <w:r w:rsidRPr="001542C9">
              <w:rPr>
                <w:sz w:val="16"/>
                <w:szCs w:val="16"/>
              </w:rPr>
              <w:t xml:space="preserve">Соколова Ю.Н.              </w:t>
            </w:r>
            <w:r>
              <w:rPr>
                <w:sz w:val="16"/>
                <w:szCs w:val="16"/>
              </w:rPr>
              <w:t xml:space="preserve">                                    </w:t>
            </w:r>
            <w:r w:rsidRPr="001542C9">
              <w:rPr>
                <w:sz w:val="16"/>
                <w:szCs w:val="16"/>
              </w:rPr>
              <w:t xml:space="preserve">   -</w:t>
            </w:r>
          </w:p>
          <w:p w:rsidR="005D2455" w:rsidRPr="001542C9" w:rsidRDefault="005D2455" w:rsidP="005D2455">
            <w:pPr>
              <w:rPr>
                <w:sz w:val="16"/>
                <w:szCs w:val="16"/>
              </w:rPr>
            </w:pPr>
          </w:p>
          <w:p w:rsidR="005D2455" w:rsidRPr="001542C9" w:rsidRDefault="005D2455" w:rsidP="005D2455">
            <w:pPr>
              <w:rPr>
                <w:sz w:val="16"/>
                <w:szCs w:val="16"/>
              </w:rPr>
            </w:pPr>
            <w:r w:rsidRPr="001542C9">
              <w:rPr>
                <w:sz w:val="16"/>
                <w:szCs w:val="16"/>
              </w:rPr>
              <w:t>Члены комиссии:</w:t>
            </w:r>
          </w:p>
          <w:p w:rsidR="005D2455" w:rsidRPr="001542C9" w:rsidRDefault="005D2455" w:rsidP="005D2455">
            <w:pPr>
              <w:rPr>
                <w:sz w:val="16"/>
                <w:szCs w:val="16"/>
              </w:rPr>
            </w:pPr>
          </w:p>
        </w:tc>
        <w:tc>
          <w:tcPr>
            <w:tcW w:w="6652" w:type="dxa"/>
            <w:hideMark/>
          </w:tcPr>
          <w:p w:rsidR="005D2455" w:rsidRPr="001542C9" w:rsidRDefault="005D2455" w:rsidP="005D2455">
            <w:pPr>
              <w:jc w:val="both"/>
              <w:rPr>
                <w:sz w:val="16"/>
                <w:szCs w:val="16"/>
              </w:rPr>
            </w:pPr>
            <w:r w:rsidRPr="001542C9">
              <w:rPr>
                <w:sz w:val="16"/>
                <w:szCs w:val="16"/>
              </w:rPr>
              <w:t>ведущий специалист Администрации Боровёнковского сельского поселения;</w:t>
            </w:r>
          </w:p>
          <w:p w:rsidR="005D2455" w:rsidRPr="001542C9" w:rsidRDefault="005D2455" w:rsidP="005D2455">
            <w:pPr>
              <w:jc w:val="both"/>
              <w:rPr>
                <w:sz w:val="16"/>
                <w:szCs w:val="16"/>
              </w:rPr>
            </w:pPr>
          </w:p>
        </w:tc>
      </w:tr>
      <w:tr w:rsidR="005D2455" w:rsidRPr="001542C9" w:rsidTr="005D2455">
        <w:trPr>
          <w:trHeight w:val="487"/>
        </w:trPr>
        <w:tc>
          <w:tcPr>
            <w:tcW w:w="3261" w:type="dxa"/>
            <w:hideMark/>
          </w:tcPr>
          <w:p w:rsidR="005D2455" w:rsidRPr="001542C9" w:rsidRDefault="005D2455" w:rsidP="005D2455">
            <w:pPr>
              <w:rPr>
                <w:sz w:val="16"/>
                <w:szCs w:val="16"/>
              </w:rPr>
            </w:pPr>
          </w:p>
        </w:tc>
        <w:tc>
          <w:tcPr>
            <w:tcW w:w="6652" w:type="dxa"/>
            <w:hideMark/>
          </w:tcPr>
          <w:p w:rsidR="005D2455" w:rsidRPr="001542C9" w:rsidRDefault="005D2455" w:rsidP="005D2455">
            <w:pPr>
              <w:jc w:val="both"/>
              <w:rPr>
                <w:sz w:val="16"/>
                <w:szCs w:val="16"/>
              </w:rPr>
            </w:pPr>
            <w:r w:rsidRPr="001542C9">
              <w:rPr>
                <w:sz w:val="16"/>
                <w:szCs w:val="16"/>
              </w:rPr>
              <w:t> </w:t>
            </w:r>
          </w:p>
        </w:tc>
      </w:tr>
      <w:tr w:rsidR="005D2455" w:rsidRPr="001542C9" w:rsidTr="005D2455">
        <w:tc>
          <w:tcPr>
            <w:tcW w:w="3261" w:type="dxa"/>
          </w:tcPr>
          <w:p w:rsidR="005D2455" w:rsidRPr="001542C9" w:rsidRDefault="005D2455" w:rsidP="005D2455">
            <w:pPr>
              <w:rPr>
                <w:sz w:val="16"/>
                <w:szCs w:val="16"/>
              </w:rPr>
            </w:pPr>
            <w:r w:rsidRPr="001542C9">
              <w:rPr>
                <w:sz w:val="16"/>
                <w:szCs w:val="16"/>
              </w:rPr>
              <w:t xml:space="preserve">Шибаева Т.Л.                  </w:t>
            </w:r>
            <w:r>
              <w:rPr>
                <w:sz w:val="16"/>
                <w:szCs w:val="16"/>
              </w:rPr>
              <w:t xml:space="preserve">                                  </w:t>
            </w:r>
            <w:r w:rsidRPr="001542C9">
              <w:rPr>
                <w:sz w:val="16"/>
                <w:szCs w:val="16"/>
              </w:rPr>
              <w:t xml:space="preserve"> -</w:t>
            </w:r>
          </w:p>
        </w:tc>
        <w:tc>
          <w:tcPr>
            <w:tcW w:w="6652" w:type="dxa"/>
          </w:tcPr>
          <w:p w:rsidR="005D2455" w:rsidRPr="001542C9" w:rsidRDefault="005D2455" w:rsidP="005D2455">
            <w:pPr>
              <w:pStyle w:val="afa"/>
              <w:rPr>
                <w:sz w:val="16"/>
                <w:szCs w:val="16"/>
              </w:rPr>
            </w:pPr>
            <w:r w:rsidRPr="001542C9">
              <w:rPr>
                <w:sz w:val="16"/>
                <w:szCs w:val="16"/>
              </w:rPr>
              <w:t>Главный специалист-главный бухгалтер  Администрации Боровёнковского сельского поселения;</w:t>
            </w:r>
          </w:p>
          <w:p w:rsidR="005D2455" w:rsidRPr="001542C9" w:rsidRDefault="005D2455" w:rsidP="005D2455">
            <w:pPr>
              <w:jc w:val="both"/>
              <w:rPr>
                <w:sz w:val="16"/>
                <w:szCs w:val="16"/>
              </w:rPr>
            </w:pPr>
          </w:p>
        </w:tc>
      </w:tr>
      <w:tr w:rsidR="005D2455" w:rsidRPr="001542C9" w:rsidTr="005D2455">
        <w:tc>
          <w:tcPr>
            <w:tcW w:w="3261" w:type="dxa"/>
          </w:tcPr>
          <w:p w:rsidR="005D2455" w:rsidRPr="001542C9" w:rsidRDefault="005D2455" w:rsidP="005D2455">
            <w:pPr>
              <w:rPr>
                <w:sz w:val="16"/>
                <w:szCs w:val="16"/>
              </w:rPr>
            </w:pPr>
            <w:r w:rsidRPr="001542C9">
              <w:rPr>
                <w:sz w:val="16"/>
                <w:szCs w:val="16"/>
              </w:rPr>
              <w:t xml:space="preserve">Богданович Н.В.            </w:t>
            </w:r>
            <w:r>
              <w:rPr>
                <w:sz w:val="16"/>
                <w:szCs w:val="16"/>
              </w:rPr>
              <w:t xml:space="preserve">                                  </w:t>
            </w:r>
            <w:r w:rsidRPr="001542C9">
              <w:rPr>
                <w:sz w:val="16"/>
                <w:szCs w:val="16"/>
              </w:rPr>
              <w:t xml:space="preserve">  -</w:t>
            </w:r>
          </w:p>
          <w:p w:rsidR="005D2455" w:rsidRPr="001542C9" w:rsidRDefault="005D2455" w:rsidP="005D2455">
            <w:pPr>
              <w:rPr>
                <w:sz w:val="16"/>
                <w:szCs w:val="16"/>
              </w:rPr>
            </w:pPr>
          </w:p>
        </w:tc>
        <w:tc>
          <w:tcPr>
            <w:tcW w:w="6652" w:type="dxa"/>
            <w:hideMark/>
          </w:tcPr>
          <w:p w:rsidR="005D2455" w:rsidRPr="001542C9" w:rsidRDefault="005D2455" w:rsidP="005D2455">
            <w:pPr>
              <w:pStyle w:val="afa"/>
              <w:rPr>
                <w:sz w:val="16"/>
                <w:szCs w:val="16"/>
              </w:rPr>
            </w:pPr>
            <w:r w:rsidRPr="001542C9">
              <w:rPr>
                <w:sz w:val="16"/>
                <w:szCs w:val="16"/>
              </w:rPr>
              <w:t>ведущий специалист  Администрации Боровёнковского сельского поселения;</w:t>
            </w:r>
          </w:p>
        </w:tc>
      </w:tr>
    </w:tbl>
    <w:p w:rsidR="005D2455" w:rsidRPr="001542C9" w:rsidRDefault="005D2455" w:rsidP="005D2455">
      <w:pPr>
        <w:pBdr>
          <w:bottom w:val="single" w:sz="12" w:space="1" w:color="auto"/>
        </w:pBdr>
        <w:tabs>
          <w:tab w:val="left" w:pos="3165"/>
        </w:tabs>
        <w:rPr>
          <w:sz w:val="16"/>
          <w:szCs w:val="16"/>
          <w:lang w:eastAsia="zh-CN" w:bidi="hi-IN"/>
        </w:rPr>
      </w:pPr>
      <w:r w:rsidRPr="001542C9">
        <w:rPr>
          <w:sz w:val="16"/>
          <w:szCs w:val="16"/>
        </w:rPr>
        <w:t xml:space="preserve">Иванова Н.Д.         </w:t>
      </w:r>
      <w:r>
        <w:rPr>
          <w:sz w:val="16"/>
          <w:szCs w:val="16"/>
        </w:rPr>
        <w:t xml:space="preserve">                                         </w:t>
      </w:r>
      <w:r w:rsidRPr="001542C9">
        <w:rPr>
          <w:sz w:val="16"/>
          <w:szCs w:val="16"/>
        </w:rPr>
        <w:t xml:space="preserve"> -  </w:t>
      </w:r>
      <w:r>
        <w:rPr>
          <w:sz w:val="16"/>
          <w:szCs w:val="16"/>
        </w:rPr>
        <w:t xml:space="preserve">   </w:t>
      </w:r>
      <w:r w:rsidRPr="001542C9">
        <w:rPr>
          <w:sz w:val="16"/>
          <w:szCs w:val="16"/>
        </w:rPr>
        <w:t xml:space="preserve">старший служащий-эксперт  Администрации </w:t>
      </w:r>
      <w:r>
        <w:rPr>
          <w:sz w:val="16"/>
          <w:szCs w:val="16"/>
        </w:rPr>
        <w:t xml:space="preserve"> </w:t>
      </w:r>
      <w:r w:rsidRPr="001542C9">
        <w:rPr>
          <w:sz w:val="16"/>
          <w:szCs w:val="16"/>
          <w:lang w:eastAsia="zh-CN" w:bidi="hi-IN"/>
        </w:rPr>
        <w:t>Боровёнковского сельского поселения</w:t>
      </w:r>
    </w:p>
    <w:p w:rsidR="005D2455" w:rsidRDefault="005D2455" w:rsidP="005D2455">
      <w:pPr>
        <w:spacing w:line="360" w:lineRule="auto"/>
        <w:jc w:val="center"/>
        <w:rPr>
          <w:b/>
          <w:sz w:val="16"/>
          <w:szCs w:val="16"/>
        </w:rPr>
      </w:pPr>
    </w:p>
    <w:p w:rsidR="005D2455" w:rsidRPr="001542C9" w:rsidRDefault="0079385F" w:rsidP="005D2455">
      <w:pPr>
        <w:pStyle w:val="afa"/>
        <w:rPr>
          <w:sz w:val="16"/>
          <w:szCs w:val="16"/>
        </w:rPr>
      </w:pPr>
      <w:r>
        <w:rPr>
          <w:sz w:val="16"/>
          <w:szCs w:val="16"/>
        </w:rPr>
        <w:t xml:space="preserve">                  </w:t>
      </w:r>
    </w:p>
    <w:p w:rsidR="005D2455" w:rsidRPr="007A059A" w:rsidRDefault="005D2455" w:rsidP="005D2455">
      <w:pPr>
        <w:pStyle w:val="3"/>
        <w:widowControl/>
        <w:numPr>
          <w:ilvl w:val="0"/>
          <w:numId w:val="0"/>
        </w:numPr>
        <w:suppressAutoHyphens/>
        <w:autoSpaceDE/>
        <w:autoSpaceDN/>
        <w:adjustRightInd/>
        <w:spacing w:line="240" w:lineRule="auto"/>
        <w:rPr>
          <w:rFonts w:ascii="Times New Roman" w:hAnsi="Times New Roman" w:cs="Times New Roman"/>
          <w:sz w:val="16"/>
        </w:rPr>
      </w:pPr>
      <w:r w:rsidRPr="001542C9">
        <w:rPr>
          <w:sz w:val="16"/>
          <w:lang w:eastAsia="zh-CN" w:bidi="hi-IN"/>
        </w:rPr>
        <w:tab/>
      </w:r>
      <w:r>
        <w:rPr>
          <w:sz w:val="16"/>
          <w:lang w:eastAsia="zh-CN" w:bidi="hi-IN"/>
        </w:rPr>
        <w:t xml:space="preserve">                                         </w:t>
      </w:r>
      <w:r w:rsidRPr="007A059A">
        <w:rPr>
          <w:rFonts w:ascii="Times New Roman" w:hAnsi="Times New Roman" w:cs="Times New Roman"/>
          <w:sz w:val="16"/>
        </w:rPr>
        <w:t>АДМИНИСТРАЦ</w:t>
      </w:r>
      <w:r>
        <w:rPr>
          <w:rFonts w:ascii="Times New Roman" w:hAnsi="Times New Roman" w:cs="Times New Roman"/>
          <w:sz w:val="16"/>
        </w:rPr>
        <w:t xml:space="preserve">ИЯ БОРОВЁНКОВСКОГО СЕЛЬСКОГО </w:t>
      </w:r>
      <w:r w:rsidRPr="007A059A">
        <w:rPr>
          <w:rFonts w:ascii="Times New Roman" w:hAnsi="Times New Roman" w:cs="Times New Roman"/>
          <w:sz w:val="16"/>
        </w:rPr>
        <w:t>ПОСЕЛЕНИЯ</w:t>
      </w:r>
    </w:p>
    <w:p w:rsidR="005D2455" w:rsidRPr="002A0636" w:rsidRDefault="005D2455" w:rsidP="005D2455">
      <w:pPr>
        <w:jc w:val="center"/>
        <w:rPr>
          <w:sz w:val="16"/>
          <w:szCs w:val="16"/>
        </w:rPr>
      </w:pPr>
      <w:r w:rsidRPr="002A0636">
        <w:rPr>
          <w:b/>
          <w:sz w:val="16"/>
          <w:szCs w:val="16"/>
        </w:rPr>
        <w:t>П О С Т А Н О В Л Е Н И Е</w:t>
      </w:r>
    </w:p>
    <w:p w:rsidR="005D2455" w:rsidRPr="001C5D1E" w:rsidRDefault="005D2455" w:rsidP="005D2455">
      <w:pPr>
        <w:spacing w:line="240" w:lineRule="exact"/>
        <w:jc w:val="center"/>
        <w:rPr>
          <w:b/>
          <w:sz w:val="16"/>
          <w:szCs w:val="16"/>
        </w:rPr>
      </w:pPr>
      <w:r>
        <w:rPr>
          <w:b/>
          <w:sz w:val="16"/>
          <w:szCs w:val="16"/>
        </w:rPr>
        <w:t>от 17.03.2025  №72</w:t>
      </w:r>
    </w:p>
    <w:p w:rsidR="005D2455" w:rsidRPr="001542C9" w:rsidRDefault="005D2455" w:rsidP="005D2455">
      <w:pPr>
        <w:tabs>
          <w:tab w:val="left" w:pos="3165"/>
        </w:tabs>
        <w:rPr>
          <w:sz w:val="16"/>
          <w:szCs w:val="16"/>
          <w:lang w:eastAsia="zh-CN" w:bidi="hi-IN"/>
        </w:rPr>
      </w:pPr>
    </w:p>
    <w:p w:rsidR="005D2455" w:rsidRDefault="005D2455" w:rsidP="005D2455">
      <w:pPr>
        <w:spacing w:line="360" w:lineRule="auto"/>
        <w:rPr>
          <w:b/>
          <w:sz w:val="16"/>
          <w:szCs w:val="16"/>
        </w:rPr>
      </w:pPr>
      <w:r w:rsidRPr="00540074">
        <w:rPr>
          <w:b/>
          <w:sz w:val="16"/>
          <w:szCs w:val="16"/>
        </w:rPr>
        <w:t xml:space="preserve">О внесении изменений в </w:t>
      </w:r>
      <w:r w:rsidRPr="00540074">
        <w:rPr>
          <w:b/>
          <w:bCs/>
          <w:color w:val="000000"/>
          <w:spacing w:val="-2"/>
          <w:sz w:val="16"/>
          <w:szCs w:val="16"/>
        </w:rPr>
        <w:t xml:space="preserve">муниципальную  программу </w:t>
      </w:r>
      <w:r w:rsidRPr="00540074">
        <w:rPr>
          <w:b/>
          <w:sz w:val="16"/>
          <w:szCs w:val="16"/>
        </w:rPr>
        <w:t xml:space="preserve">«Развитие территориального общественного самоуправления  на территории </w:t>
      </w:r>
    </w:p>
    <w:p w:rsidR="005D2455" w:rsidRDefault="005D2455" w:rsidP="005D2455">
      <w:pPr>
        <w:spacing w:line="360" w:lineRule="auto"/>
        <w:rPr>
          <w:b/>
          <w:sz w:val="16"/>
          <w:szCs w:val="16"/>
        </w:rPr>
      </w:pPr>
      <w:r>
        <w:rPr>
          <w:b/>
          <w:sz w:val="16"/>
          <w:szCs w:val="16"/>
        </w:rPr>
        <w:t xml:space="preserve">                                                                                        </w:t>
      </w:r>
      <w:r w:rsidRPr="00540074">
        <w:rPr>
          <w:b/>
          <w:sz w:val="16"/>
          <w:szCs w:val="16"/>
        </w:rPr>
        <w:t>Боровёнковского сельского поселения»</w:t>
      </w:r>
    </w:p>
    <w:p w:rsidR="005D2455" w:rsidRPr="00540074" w:rsidRDefault="005D2455" w:rsidP="005D2455">
      <w:pPr>
        <w:jc w:val="both"/>
        <w:rPr>
          <w:sz w:val="16"/>
          <w:szCs w:val="16"/>
        </w:rPr>
      </w:pPr>
      <w:r w:rsidRPr="00540074">
        <w:rPr>
          <w:sz w:val="16"/>
          <w:szCs w:val="16"/>
          <w:shd w:val="clear" w:color="auto" w:fill="FFFFFF"/>
        </w:rPr>
        <w:t xml:space="preserve">В соответствии с </w:t>
      </w:r>
      <w:r w:rsidRPr="00540074">
        <w:rPr>
          <w:bCs/>
          <w:sz w:val="16"/>
          <w:szCs w:val="16"/>
        </w:rPr>
        <w:t>решением Совета депутатов Боровёнковского сельского поселения от  26.12.2024 № 157 «О бюджете Боровёнковского сельского п</w:t>
      </w:r>
      <w:r w:rsidRPr="00540074">
        <w:rPr>
          <w:bCs/>
          <w:sz w:val="16"/>
          <w:szCs w:val="16"/>
        </w:rPr>
        <w:t>о</w:t>
      </w:r>
      <w:r w:rsidRPr="00540074">
        <w:rPr>
          <w:bCs/>
          <w:sz w:val="16"/>
          <w:szCs w:val="16"/>
        </w:rPr>
        <w:t>селения на 2025 и плановый период 2026 и 2027 годов» (в редакции решения от 13.03.2025 № 163)</w:t>
      </w:r>
      <w:r w:rsidRPr="00540074">
        <w:rPr>
          <w:sz w:val="16"/>
          <w:szCs w:val="16"/>
          <w:shd w:val="clear" w:color="auto" w:fill="FFFFFF"/>
        </w:rPr>
        <w:t xml:space="preserve"> и  уточнением планируемых к реализации меропри</w:t>
      </w:r>
      <w:r w:rsidRPr="00540074">
        <w:rPr>
          <w:sz w:val="16"/>
          <w:szCs w:val="16"/>
          <w:shd w:val="clear" w:color="auto" w:fill="FFFFFF"/>
        </w:rPr>
        <w:t>я</w:t>
      </w:r>
      <w:r w:rsidRPr="00540074">
        <w:rPr>
          <w:sz w:val="16"/>
          <w:szCs w:val="16"/>
          <w:shd w:val="clear" w:color="auto" w:fill="FFFFFF"/>
        </w:rPr>
        <w:t>тий муниципальной программы</w:t>
      </w:r>
      <w:r w:rsidRPr="00540074">
        <w:rPr>
          <w:sz w:val="16"/>
          <w:szCs w:val="16"/>
        </w:rPr>
        <w:t xml:space="preserve"> Администрация Боровёнковского сельского поселения</w:t>
      </w:r>
    </w:p>
    <w:p w:rsidR="005D2455" w:rsidRPr="00540074" w:rsidRDefault="005D2455" w:rsidP="005D2455">
      <w:pPr>
        <w:widowControl w:val="0"/>
        <w:autoSpaceDE w:val="0"/>
        <w:autoSpaceDN w:val="0"/>
        <w:adjustRightInd w:val="0"/>
        <w:ind w:firstLine="540"/>
        <w:jc w:val="both"/>
        <w:rPr>
          <w:b/>
          <w:sz w:val="16"/>
          <w:szCs w:val="16"/>
        </w:rPr>
      </w:pPr>
      <w:r w:rsidRPr="00540074">
        <w:rPr>
          <w:b/>
          <w:sz w:val="16"/>
          <w:szCs w:val="16"/>
        </w:rPr>
        <w:t>ПОСТАНОВЛЯЕТ:</w:t>
      </w:r>
    </w:p>
    <w:p w:rsidR="005D2455" w:rsidRPr="00540074" w:rsidRDefault="005D2455" w:rsidP="005D2455">
      <w:pPr>
        <w:numPr>
          <w:ilvl w:val="0"/>
          <w:numId w:val="27"/>
        </w:numPr>
        <w:ind w:left="0" w:firstLine="567"/>
        <w:jc w:val="both"/>
        <w:rPr>
          <w:sz w:val="16"/>
          <w:szCs w:val="16"/>
        </w:rPr>
      </w:pPr>
      <w:r w:rsidRPr="00540074">
        <w:rPr>
          <w:sz w:val="16"/>
          <w:szCs w:val="16"/>
        </w:rPr>
        <w:t xml:space="preserve">Внести в </w:t>
      </w:r>
      <w:r w:rsidRPr="00540074">
        <w:rPr>
          <w:bCs/>
          <w:spacing w:val="-2"/>
          <w:sz w:val="16"/>
          <w:szCs w:val="16"/>
        </w:rPr>
        <w:t>муниципальную  программу</w:t>
      </w:r>
      <w:r w:rsidRPr="00540074">
        <w:rPr>
          <w:sz w:val="16"/>
          <w:szCs w:val="16"/>
        </w:rPr>
        <w:t xml:space="preserve"> «Развитие территориального общественного самоуправления  на территории Боровёнковского сельск</w:t>
      </w:r>
      <w:r w:rsidRPr="00540074">
        <w:rPr>
          <w:sz w:val="16"/>
          <w:szCs w:val="16"/>
        </w:rPr>
        <w:t>о</w:t>
      </w:r>
      <w:r w:rsidRPr="00540074">
        <w:rPr>
          <w:sz w:val="16"/>
          <w:szCs w:val="16"/>
        </w:rPr>
        <w:t xml:space="preserve">го поселения»,  </w:t>
      </w:r>
      <w:r w:rsidRPr="00540074">
        <w:rPr>
          <w:bCs/>
          <w:spacing w:val="-2"/>
          <w:sz w:val="16"/>
          <w:szCs w:val="16"/>
        </w:rPr>
        <w:t xml:space="preserve">утвержденную </w:t>
      </w:r>
      <w:r w:rsidRPr="00540074">
        <w:rPr>
          <w:sz w:val="16"/>
          <w:szCs w:val="16"/>
        </w:rPr>
        <w:t>постановлением  Администрации Боровёнковского сельского поселения от 15.11.2021 №  171 (в редакции постановления от 30.03.2022 №  26, от 12.07.2022 № 67, от  28.02.2023 №  20, от 31.05.2023 № 64, от 11.01.2024 № 3, от 02.02.2024 №  22, от 11.06.2024 № 80, от 25.11.2024 № 182, от 23.01.2025 № 6) следующие  изменения:</w:t>
      </w:r>
    </w:p>
    <w:p w:rsidR="005D2455" w:rsidRPr="00540074" w:rsidRDefault="005D2455" w:rsidP="005D2455">
      <w:pPr>
        <w:widowControl w:val="0"/>
        <w:autoSpaceDE w:val="0"/>
        <w:autoSpaceDN w:val="0"/>
        <w:adjustRightInd w:val="0"/>
        <w:jc w:val="both"/>
        <w:rPr>
          <w:sz w:val="16"/>
          <w:szCs w:val="16"/>
        </w:rPr>
      </w:pPr>
      <w:r w:rsidRPr="00540074">
        <w:rPr>
          <w:sz w:val="16"/>
          <w:szCs w:val="16"/>
        </w:rPr>
        <w:t>- в Паспорте Программы раздел 6 «Объемы и источники финансирования муниципальной программы в целом и по годам реализации (тыс. руб.) изл</w:t>
      </w:r>
      <w:r w:rsidRPr="00540074">
        <w:rPr>
          <w:sz w:val="16"/>
          <w:szCs w:val="16"/>
        </w:rPr>
        <w:t>о</w:t>
      </w:r>
      <w:r w:rsidRPr="00540074">
        <w:rPr>
          <w:sz w:val="16"/>
          <w:szCs w:val="16"/>
        </w:rPr>
        <w:t>жить в редакции:</w:t>
      </w:r>
    </w:p>
    <w:tbl>
      <w:tblPr>
        <w:tblW w:w="5000" w:type="pct"/>
        <w:tblCellSpacing w:w="5" w:type="nil"/>
        <w:tblCellMar>
          <w:left w:w="75" w:type="dxa"/>
          <w:right w:w="75" w:type="dxa"/>
        </w:tblCellMar>
        <w:tblLook w:val="0000"/>
      </w:tblPr>
      <w:tblGrid>
        <w:gridCol w:w="1101"/>
        <w:gridCol w:w="1851"/>
        <w:gridCol w:w="1459"/>
        <w:gridCol w:w="1403"/>
        <w:gridCol w:w="1639"/>
        <w:gridCol w:w="2087"/>
        <w:gridCol w:w="1076"/>
      </w:tblGrid>
      <w:tr w:rsidR="005D2455" w:rsidRPr="005D2455" w:rsidTr="005D2455">
        <w:trPr>
          <w:tblCellSpacing w:w="5" w:type="nil"/>
        </w:trPr>
        <w:tc>
          <w:tcPr>
            <w:tcW w:w="518" w:type="pct"/>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«Год</w:t>
            </w:r>
          </w:p>
        </w:tc>
        <w:tc>
          <w:tcPr>
            <w:tcW w:w="4482" w:type="pct"/>
            <w:gridSpan w:val="6"/>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Источник финансирования</w:t>
            </w:r>
          </w:p>
        </w:tc>
      </w:tr>
      <w:tr w:rsidR="005D2455" w:rsidRPr="005D2455" w:rsidTr="005D2455">
        <w:trPr>
          <w:tblCellSpacing w:w="5" w:type="nil"/>
        </w:trPr>
        <w:tc>
          <w:tcPr>
            <w:tcW w:w="518" w:type="pct"/>
            <w:vMerge/>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both"/>
              <w:rPr>
                <w:sz w:val="16"/>
                <w:szCs w:val="16"/>
              </w:rPr>
            </w:pPr>
          </w:p>
        </w:tc>
        <w:tc>
          <w:tcPr>
            <w:tcW w:w="8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 xml:space="preserve">федеральный </w:t>
            </w:r>
          </w:p>
          <w:p w:rsidR="005D2455" w:rsidRPr="005D2455" w:rsidRDefault="005D2455" w:rsidP="005D2455">
            <w:pPr>
              <w:widowControl w:val="0"/>
              <w:autoSpaceDE w:val="0"/>
              <w:autoSpaceDN w:val="0"/>
              <w:adjustRightInd w:val="0"/>
              <w:jc w:val="center"/>
              <w:rPr>
                <w:sz w:val="16"/>
                <w:szCs w:val="16"/>
              </w:rPr>
            </w:pPr>
            <w:r w:rsidRPr="005D2455">
              <w:rPr>
                <w:sz w:val="16"/>
                <w:szCs w:val="16"/>
              </w:rPr>
              <w:t>бюджет</w:t>
            </w:r>
          </w:p>
        </w:tc>
        <w:tc>
          <w:tcPr>
            <w:tcW w:w="68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областной бюджет</w:t>
            </w:r>
          </w:p>
        </w:tc>
        <w:tc>
          <w:tcPr>
            <w:tcW w:w="661"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 xml:space="preserve">бюджет </w:t>
            </w:r>
          </w:p>
          <w:p w:rsidR="005D2455" w:rsidRPr="005D2455" w:rsidRDefault="005D2455" w:rsidP="005D2455">
            <w:pPr>
              <w:widowControl w:val="0"/>
              <w:autoSpaceDE w:val="0"/>
              <w:autoSpaceDN w:val="0"/>
              <w:adjustRightInd w:val="0"/>
              <w:jc w:val="center"/>
              <w:rPr>
                <w:sz w:val="16"/>
                <w:szCs w:val="16"/>
              </w:rPr>
            </w:pPr>
            <w:r w:rsidRPr="005D2455">
              <w:rPr>
                <w:sz w:val="16"/>
                <w:szCs w:val="16"/>
              </w:rPr>
              <w:t>района</w:t>
            </w:r>
          </w:p>
        </w:tc>
        <w:tc>
          <w:tcPr>
            <w:tcW w:w="7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бюджет сельского поселения</w:t>
            </w:r>
          </w:p>
        </w:tc>
        <w:tc>
          <w:tcPr>
            <w:tcW w:w="983"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Внебюджетные средства</w:t>
            </w:r>
          </w:p>
        </w:tc>
        <w:tc>
          <w:tcPr>
            <w:tcW w:w="50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всего</w:t>
            </w:r>
          </w:p>
        </w:tc>
      </w:tr>
      <w:tr w:rsidR="005D2455" w:rsidRPr="005D2455" w:rsidTr="005D2455">
        <w:trPr>
          <w:tblCellSpacing w:w="5" w:type="nil"/>
        </w:trPr>
        <w:tc>
          <w:tcPr>
            <w:tcW w:w="518" w:type="pct"/>
            <w:tcBorders>
              <w:top w:val="single" w:sz="4" w:space="0" w:color="auto"/>
              <w:left w:val="single" w:sz="4" w:space="0" w:color="auto"/>
              <w:bottom w:val="single" w:sz="4" w:space="0" w:color="auto"/>
              <w:right w:val="single" w:sz="4" w:space="0" w:color="auto"/>
            </w:tcBorders>
            <w:vAlign w:val="center"/>
          </w:tcPr>
          <w:p w:rsidR="005D2455" w:rsidRPr="005D2455" w:rsidRDefault="005D2455" w:rsidP="005D2455">
            <w:pPr>
              <w:widowControl w:val="0"/>
              <w:autoSpaceDE w:val="0"/>
              <w:autoSpaceDN w:val="0"/>
              <w:adjustRightInd w:val="0"/>
              <w:jc w:val="center"/>
              <w:rPr>
                <w:sz w:val="16"/>
                <w:szCs w:val="16"/>
              </w:rPr>
            </w:pPr>
            <w:r w:rsidRPr="005D2455">
              <w:rPr>
                <w:sz w:val="16"/>
                <w:szCs w:val="16"/>
              </w:rPr>
              <w:t>2022</w:t>
            </w:r>
          </w:p>
        </w:tc>
        <w:tc>
          <w:tcPr>
            <w:tcW w:w="8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8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240,0</w:t>
            </w:r>
          </w:p>
        </w:tc>
        <w:tc>
          <w:tcPr>
            <w:tcW w:w="661"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7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50,0</w:t>
            </w:r>
          </w:p>
        </w:tc>
        <w:tc>
          <w:tcPr>
            <w:tcW w:w="983"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50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290,0</w:t>
            </w:r>
          </w:p>
        </w:tc>
      </w:tr>
      <w:tr w:rsidR="005D2455" w:rsidRPr="005D2455" w:rsidTr="005D2455">
        <w:trPr>
          <w:tblCellSpacing w:w="5" w:type="nil"/>
        </w:trPr>
        <w:tc>
          <w:tcPr>
            <w:tcW w:w="518" w:type="pct"/>
            <w:tcBorders>
              <w:top w:val="single" w:sz="4" w:space="0" w:color="auto"/>
              <w:left w:val="single" w:sz="4" w:space="0" w:color="auto"/>
              <w:bottom w:val="single" w:sz="4" w:space="0" w:color="auto"/>
              <w:right w:val="single" w:sz="4" w:space="0" w:color="auto"/>
            </w:tcBorders>
            <w:vAlign w:val="center"/>
          </w:tcPr>
          <w:p w:rsidR="005D2455" w:rsidRPr="005D2455" w:rsidRDefault="005D2455" w:rsidP="005D2455">
            <w:pPr>
              <w:widowControl w:val="0"/>
              <w:autoSpaceDE w:val="0"/>
              <w:autoSpaceDN w:val="0"/>
              <w:adjustRightInd w:val="0"/>
              <w:jc w:val="center"/>
              <w:rPr>
                <w:sz w:val="16"/>
                <w:szCs w:val="16"/>
              </w:rPr>
            </w:pPr>
            <w:r w:rsidRPr="005D2455">
              <w:rPr>
                <w:sz w:val="16"/>
                <w:szCs w:val="16"/>
              </w:rPr>
              <w:t>2023</w:t>
            </w:r>
          </w:p>
        </w:tc>
        <w:tc>
          <w:tcPr>
            <w:tcW w:w="8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8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104,0</w:t>
            </w:r>
          </w:p>
        </w:tc>
        <w:tc>
          <w:tcPr>
            <w:tcW w:w="661"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7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50,0</w:t>
            </w:r>
          </w:p>
        </w:tc>
        <w:tc>
          <w:tcPr>
            <w:tcW w:w="983"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50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154,0</w:t>
            </w:r>
          </w:p>
        </w:tc>
      </w:tr>
      <w:tr w:rsidR="005D2455" w:rsidRPr="005D2455" w:rsidTr="005D2455">
        <w:trPr>
          <w:tblCellSpacing w:w="5" w:type="nil"/>
        </w:trPr>
        <w:tc>
          <w:tcPr>
            <w:tcW w:w="518" w:type="pct"/>
            <w:tcBorders>
              <w:top w:val="single" w:sz="4" w:space="0" w:color="auto"/>
              <w:left w:val="single" w:sz="4" w:space="0" w:color="auto"/>
              <w:bottom w:val="single" w:sz="4" w:space="0" w:color="auto"/>
              <w:right w:val="single" w:sz="4" w:space="0" w:color="auto"/>
            </w:tcBorders>
            <w:vAlign w:val="center"/>
          </w:tcPr>
          <w:p w:rsidR="005D2455" w:rsidRPr="005D2455" w:rsidRDefault="005D2455" w:rsidP="005D2455">
            <w:pPr>
              <w:widowControl w:val="0"/>
              <w:autoSpaceDE w:val="0"/>
              <w:autoSpaceDN w:val="0"/>
              <w:adjustRightInd w:val="0"/>
              <w:jc w:val="center"/>
              <w:rPr>
                <w:sz w:val="16"/>
                <w:szCs w:val="16"/>
              </w:rPr>
            </w:pPr>
            <w:r w:rsidRPr="005D2455">
              <w:rPr>
                <w:sz w:val="16"/>
                <w:szCs w:val="16"/>
              </w:rPr>
              <w:t>2024</w:t>
            </w:r>
          </w:p>
        </w:tc>
        <w:tc>
          <w:tcPr>
            <w:tcW w:w="8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8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458,0</w:t>
            </w:r>
          </w:p>
        </w:tc>
        <w:tc>
          <w:tcPr>
            <w:tcW w:w="661"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7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226,0</w:t>
            </w:r>
          </w:p>
        </w:tc>
        <w:tc>
          <w:tcPr>
            <w:tcW w:w="983"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50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684,0</w:t>
            </w:r>
          </w:p>
        </w:tc>
      </w:tr>
      <w:tr w:rsidR="005D2455" w:rsidRPr="005D2455" w:rsidTr="005D2455">
        <w:trPr>
          <w:tblCellSpacing w:w="5" w:type="nil"/>
        </w:trPr>
        <w:tc>
          <w:tcPr>
            <w:tcW w:w="518" w:type="pct"/>
            <w:tcBorders>
              <w:top w:val="single" w:sz="4" w:space="0" w:color="auto"/>
              <w:left w:val="single" w:sz="4" w:space="0" w:color="auto"/>
              <w:bottom w:val="single" w:sz="4" w:space="0" w:color="auto"/>
              <w:right w:val="single" w:sz="4" w:space="0" w:color="auto"/>
            </w:tcBorders>
            <w:vAlign w:val="center"/>
          </w:tcPr>
          <w:p w:rsidR="005D2455" w:rsidRPr="005D2455" w:rsidRDefault="005D2455" w:rsidP="005D2455">
            <w:pPr>
              <w:widowControl w:val="0"/>
              <w:autoSpaceDE w:val="0"/>
              <w:autoSpaceDN w:val="0"/>
              <w:adjustRightInd w:val="0"/>
              <w:jc w:val="center"/>
              <w:rPr>
                <w:sz w:val="16"/>
                <w:szCs w:val="16"/>
              </w:rPr>
            </w:pPr>
            <w:r w:rsidRPr="005D2455">
              <w:rPr>
                <w:sz w:val="16"/>
                <w:szCs w:val="16"/>
              </w:rPr>
              <w:t>2025</w:t>
            </w:r>
          </w:p>
        </w:tc>
        <w:tc>
          <w:tcPr>
            <w:tcW w:w="8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8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61"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7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157,0</w:t>
            </w:r>
          </w:p>
        </w:tc>
        <w:tc>
          <w:tcPr>
            <w:tcW w:w="983"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50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157,0</w:t>
            </w:r>
          </w:p>
        </w:tc>
      </w:tr>
      <w:tr w:rsidR="005D2455" w:rsidRPr="005D2455" w:rsidTr="005D2455">
        <w:trPr>
          <w:tblCellSpacing w:w="5" w:type="nil"/>
        </w:trPr>
        <w:tc>
          <w:tcPr>
            <w:tcW w:w="518" w:type="pct"/>
            <w:tcBorders>
              <w:top w:val="single" w:sz="4" w:space="0" w:color="auto"/>
              <w:left w:val="single" w:sz="4" w:space="0" w:color="auto"/>
              <w:bottom w:val="single" w:sz="4" w:space="0" w:color="auto"/>
              <w:right w:val="single" w:sz="4" w:space="0" w:color="auto"/>
            </w:tcBorders>
            <w:vAlign w:val="center"/>
          </w:tcPr>
          <w:p w:rsidR="005D2455" w:rsidRPr="005D2455" w:rsidRDefault="005D2455" w:rsidP="005D2455">
            <w:pPr>
              <w:widowControl w:val="0"/>
              <w:autoSpaceDE w:val="0"/>
              <w:autoSpaceDN w:val="0"/>
              <w:adjustRightInd w:val="0"/>
              <w:jc w:val="center"/>
              <w:rPr>
                <w:sz w:val="16"/>
                <w:szCs w:val="16"/>
              </w:rPr>
            </w:pPr>
            <w:r w:rsidRPr="005D2455">
              <w:rPr>
                <w:sz w:val="16"/>
                <w:szCs w:val="16"/>
              </w:rPr>
              <w:t>2026</w:t>
            </w:r>
          </w:p>
        </w:tc>
        <w:tc>
          <w:tcPr>
            <w:tcW w:w="8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8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61"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7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983"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50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r>
      <w:tr w:rsidR="005D2455" w:rsidRPr="005D2455" w:rsidTr="005D2455">
        <w:trPr>
          <w:tblCellSpacing w:w="5" w:type="nil"/>
        </w:trPr>
        <w:tc>
          <w:tcPr>
            <w:tcW w:w="518" w:type="pct"/>
            <w:tcBorders>
              <w:top w:val="single" w:sz="4" w:space="0" w:color="auto"/>
              <w:left w:val="single" w:sz="4" w:space="0" w:color="auto"/>
              <w:bottom w:val="single" w:sz="4" w:space="0" w:color="auto"/>
              <w:right w:val="single" w:sz="4" w:space="0" w:color="auto"/>
            </w:tcBorders>
            <w:vAlign w:val="center"/>
          </w:tcPr>
          <w:p w:rsidR="005D2455" w:rsidRPr="005D2455" w:rsidRDefault="005D2455" w:rsidP="005D2455">
            <w:pPr>
              <w:widowControl w:val="0"/>
              <w:autoSpaceDE w:val="0"/>
              <w:autoSpaceDN w:val="0"/>
              <w:adjustRightInd w:val="0"/>
              <w:jc w:val="center"/>
              <w:rPr>
                <w:sz w:val="16"/>
                <w:szCs w:val="16"/>
              </w:rPr>
            </w:pPr>
            <w:r w:rsidRPr="005D2455">
              <w:rPr>
                <w:sz w:val="16"/>
                <w:szCs w:val="16"/>
              </w:rPr>
              <w:lastRenderedPageBreak/>
              <w:t>ВСЕГО</w:t>
            </w:r>
          </w:p>
        </w:tc>
        <w:tc>
          <w:tcPr>
            <w:tcW w:w="8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68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802,0</w:t>
            </w:r>
          </w:p>
        </w:tc>
        <w:tc>
          <w:tcPr>
            <w:tcW w:w="661"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772"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483,0</w:t>
            </w:r>
          </w:p>
        </w:tc>
        <w:tc>
          <w:tcPr>
            <w:tcW w:w="983"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w:t>
            </w:r>
          </w:p>
        </w:tc>
        <w:tc>
          <w:tcPr>
            <w:tcW w:w="507" w:type="pct"/>
            <w:tcBorders>
              <w:top w:val="single" w:sz="4" w:space="0" w:color="auto"/>
              <w:left w:val="single" w:sz="4" w:space="0" w:color="auto"/>
              <w:bottom w:val="single" w:sz="4" w:space="0" w:color="auto"/>
              <w:right w:val="single" w:sz="4" w:space="0" w:color="auto"/>
            </w:tcBorders>
          </w:tcPr>
          <w:p w:rsidR="005D2455" w:rsidRPr="005D2455" w:rsidRDefault="005D2455" w:rsidP="005D2455">
            <w:pPr>
              <w:widowControl w:val="0"/>
              <w:autoSpaceDE w:val="0"/>
              <w:autoSpaceDN w:val="0"/>
              <w:adjustRightInd w:val="0"/>
              <w:jc w:val="center"/>
              <w:rPr>
                <w:sz w:val="16"/>
                <w:szCs w:val="16"/>
              </w:rPr>
            </w:pPr>
            <w:r w:rsidRPr="005D2455">
              <w:rPr>
                <w:sz w:val="16"/>
                <w:szCs w:val="16"/>
              </w:rPr>
              <w:t>1285,0»</w:t>
            </w:r>
          </w:p>
        </w:tc>
      </w:tr>
    </w:tbl>
    <w:p w:rsidR="005D2455" w:rsidRPr="005D2455" w:rsidRDefault="005D2455" w:rsidP="005D2455">
      <w:pPr>
        <w:widowControl w:val="0"/>
        <w:autoSpaceDE w:val="0"/>
        <w:autoSpaceDN w:val="0"/>
        <w:adjustRightInd w:val="0"/>
        <w:ind w:left="360"/>
        <w:jc w:val="both"/>
        <w:rPr>
          <w:sz w:val="16"/>
          <w:szCs w:val="16"/>
        </w:rPr>
      </w:pPr>
      <w:r w:rsidRPr="005D2455">
        <w:rPr>
          <w:sz w:val="16"/>
          <w:szCs w:val="16"/>
        </w:rPr>
        <w:t xml:space="preserve">- мероприятия муниципальной программы изложить в  редакции: </w:t>
      </w:r>
    </w:p>
    <w:tbl>
      <w:tblPr>
        <w:tblW w:w="5000" w:type="pct"/>
        <w:jc w:val="center"/>
        <w:tblCellSpacing w:w="5" w:type="nil"/>
        <w:tblLayout w:type="fixed"/>
        <w:tblCellMar>
          <w:left w:w="75" w:type="dxa"/>
          <w:right w:w="75" w:type="dxa"/>
        </w:tblCellMar>
        <w:tblLook w:val="0000"/>
      </w:tblPr>
      <w:tblGrid>
        <w:gridCol w:w="711"/>
        <w:gridCol w:w="3041"/>
        <w:gridCol w:w="1270"/>
        <w:gridCol w:w="766"/>
        <w:gridCol w:w="897"/>
        <w:gridCol w:w="936"/>
        <w:gridCol w:w="580"/>
        <w:gridCol w:w="563"/>
        <w:gridCol w:w="617"/>
        <w:gridCol w:w="618"/>
        <w:gridCol w:w="617"/>
      </w:tblGrid>
      <w:tr w:rsidR="005D2455" w:rsidRPr="005D2455" w:rsidTr="005D2455">
        <w:trPr>
          <w:trHeight w:val="720"/>
          <w:tblCellSpacing w:w="5" w:type="nil"/>
          <w:jc w:val="center"/>
        </w:trPr>
        <w:tc>
          <w:tcPr>
            <w:tcW w:w="993"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jc w:val="center"/>
              <w:rPr>
                <w:rFonts w:ascii="Times New Roman" w:hAnsi="Times New Roman" w:cs="Times New Roman"/>
                <w:sz w:val="16"/>
                <w:szCs w:val="16"/>
              </w:rPr>
            </w:pPr>
            <w:r w:rsidRPr="005D2455">
              <w:rPr>
                <w:rFonts w:ascii="Times New Roman" w:hAnsi="Times New Roman" w:cs="Times New Roman"/>
                <w:sz w:val="16"/>
                <w:szCs w:val="16"/>
              </w:rPr>
              <w:t>«№</w:t>
            </w:r>
            <w:r w:rsidRPr="005D2455">
              <w:rPr>
                <w:rFonts w:ascii="Times New Roman" w:hAnsi="Times New Roman" w:cs="Times New Roman"/>
                <w:sz w:val="16"/>
                <w:szCs w:val="16"/>
              </w:rPr>
              <w:br/>
              <w:t>п/п</w:t>
            </w:r>
          </w:p>
        </w:tc>
        <w:tc>
          <w:tcPr>
            <w:tcW w:w="4536"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ind w:right="-75"/>
              <w:jc w:val="center"/>
              <w:rPr>
                <w:rFonts w:ascii="Times New Roman" w:hAnsi="Times New Roman" w:cs="Times New Roman"/>
                <w:sz w:val="16"/>
                <w:szCs w:val="16"/>
              </w:rPr>
            </w:pPr>
            <w:r w:rsidRPr="005D2455">
              <w:rPr>
                <w:rFonts w:ascii="Times New Roman" w:hAnsi="Times New Roman" w:cs="Times New Roman"/>
                <w:sz w:val="16"/>
                <w:szCs w:val="16"/>
              </w:rPr>
              <w:t>Наименование</w:t>
            </w:r>
            <w:r w:rsidRPr="005D2455">
              <w:rPr>
                <w:rFonts w:ascii="Times New Roman" w:hAnsi="Times New Roman" w:cs="Times New Roman"/>
                <w:sz w:val="16"/>
                <w:szCs w:val="16"/>
              </w:rPr>
              <w:br/>
              <w:t>мероприятия</w:t>
            </w:r>
          </w:p>
        </w:tc>
        <w:tc>
          <w:tcPr>
            <w:tcW w:w="1843"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ind w:left="-68" w:right="-121"/>
              <w:jc w:val="center"/>
              <w:rPr>
                <w:rFonts w:ascii="Times New Roman" w:hAnsi="Times New Roman" w:cs="Times New Roman"/>
                <w:sz w:val="16"/>
                <w:szCs w:val="16"/>
              </w:rPr>
            </w:pPr>
            <w:r w:rsidRPr="005D2455">
              <w:rPr>
                <w:rFonts w:ascii="Times New Roman" w:hAnsi="Times New Roman" w:cs="Times New Roman"/>
                <w:sz w:val="16"/>
                <w:szCs w:val="16"/>
              </w:rPr>
              <w:t>Исполнитель</w:t>
            </w:r>
            <w:r w:rsidRPr="005D2455">
              <w:rPr>
                <w:rFonts w:ascii="Times New Roman" w:hAnsi="Times New Roman" w:cs="Times New Roman"/>
                <w:sz w:val="16"/>
                <w:szCs w:val="16"/>
              </w:rPr>
              <w:br/>
              <w:t>мероприятия</w:t>
            </w:r>
          </w:p>
        </w:tc>
        <w:tc>
          <w:tcPr>
            <w:tcW w:w="1076"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jc w:val="center"/>
              <w:rPr>
                <w:rFonts w:ascii="Times New Roman" w:hAnsi="Times New Roman" w:cs="Times New Roman"/>
                <w:sz w:val="16"/>
                <w:szCs w:val="16"/>
              </w:rPr>
            </w:pPr>
            <w:r w:rsidRPr="005D2455">
              <w:rPr>
                <w:rFonts w:ascii="Times New Roman" w:hAnsi="Times New Roman" w:cs="Times New Roman"/>
                <w:sz w:val="16"/>
                <w:szCs w:val="16"/>
              </w:rPr>
              <w:t xml:space="preserve">Срок </w:t>
            </w:r>
            <w:r w:rsidRPr="005D2455">
              <w:rPr>
                <w:rFonts w:ascii="Times New Roman" w:hAnsi="Times New Roman" w:cs="Times New Roman"/>
                <w:sz w:val="16"/>
                <w:szCs w:val="16"/>
              </w:rPr>
              <w:br/>
              <w:t>реали-</w:t>
            </w:r>
            <w:r w:rsidRPr="005D2455">
              <w:rPr>
                <w:rFonts w:ascii="Times New Roman" w:hAnsi="Times New Roman" w:cs="Times New Roman"/>
                <w:sz w:val="16"/>
                <w:szCs w:val="16"/>
              </w:rPr>
              <w:br/>
              <w:t>зации</w:t>
            </w:r>
          </w:p>
        </w:tc>
        <w:tc>
          <w:tcPr>
            <w:tcW w:w="1275"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ind w:left="-26" w:right="-93"/>
              <w:jc w:val="center"/>
              <w:rPr>
                <w:rFonts w:ascii="Times New Roman" w:hAnsi="Times New Roman" w:cs="Times New Roman"/>
                <w:sz w:val="16"/>
                <w:szCs w:val="16"/>
              </w:rPr>
            </w:pPr>
            <w:r w:rsidRPr="005D2455">
              <w:rPr>
                <w:rFonts w:ascii="Times New Roman" w:hAnsi="Times New Roman" w:cs="Times New Roman"/>
                <w:sz w:val="16"/>
                <w:szCs w:val="16"/>
              </w:rPr>
              <w:t xml:space="preserve">Целевой   </w:t>
            </w:r>
            <w:r w:rsidRPr="005D2455">
              <w:rPr>
                <w:rFonts w:ascii="Times New Roman" w:hAnsi="Times New Roman" w:cs="Times New Roman"/>
                <w:sz w:val="16"/>
                <w:szCs w:val="16"/>
              </w:rPr>
              <w:br/>
              <w:t xml:space="preserve"> показатель  </w:t>
            </w:r>
            <w:r w:rsidRPr="005D2455">
              <w:rPr>
                <w:rFonts w:ascii="Times New Roman" w:hAnsi="Times New Roman" w:cs="Times New Roman"/>
                <w:sz w:val="16"/>
                <w:szCs w:val="16"/>
              </w:rPr>
              <w:br/>
              <w:t xml:space="preserve">   (номер    </w:t>
            </w:r>
            <w:r w:rsidRPr="005D2455">
              <w:rPr>
                <w:rFonts w:ascii="Times New Roman" w:hAnsi="Times New Roman" w:cs="Times New Roman"/>
                <w:sz w:val="16"/>
                <w:szCs w:val="16"/>
              </w:rPr>
              <w:br/>
              <w:t xml:space="preserve">  целевого   </w:t>
            </w:r>
            <w:r w:rsidRPr="005D2455">
              <w:rPr>
                <w:rFonts w:ascii="Times New Roman" w:hAnsi="Times New Roman" w:cs="Times New Roman"/>
                <w:sz w:val="16"/>
                <w:szCs w:val="16"/>
              </w:rPr>
              <w:br/>
              <w:t xml:space="preserve"> показателя  </w:t>
            </w:r>
            <w:r w:rsidRPr="005D2455">
              <w:rPr>
                <w:rFonts w:ascii="Times New Roman" w:hAnsi="Times New Roman" w:cs="Times New Roman"/>
                <w:sz w:val="16"/>
                <w:szCs w:val="16"/>
              </w:rPr>
              <w:br/>
              <w:t xml:space="preserve"> из паспорта </w:t>
            </w:r>
            <w:r w:rsidRPr="005D2455">
              <w:rPr>
                <w:rFonts w:ascii="Times New Roman" w:hAnsi="Times New Roman" w:cs="Times New Roman"/>
                <w:sz w:val="16"/>
                <w:szCs w:val="16"/>
              </w:rPr>
              <w:br/>
              <w:t>подпр</w:t>
            </w:r>
            <w:r w:rsidRPr="005D2455">
              <w:rPr>
                <w:rFonts w:ascii="Times New Roman" w:hAnsi="Times New Roman" w:cs="Times New Roman"/>
                <w:sz w:val="16"/>
                <w:szCs w:val="16"/>
              </w:rPr>
              <w:t>о</w:t>
            </w:r>
            <w:r w:rsidRPr="005D2455">
              <w:rPr>
                <w:rFonts w:ascii="Times New Roman" w:hAnsi="Times New Roman" w:cs="Times New Roman"/>
                <w:sz w:val="16"/>
                <w:szCs w:val="16"/>
              </w:rPr>
              <w:t>граммы)</w:t>
            </w:r>
          </w:p>
        </w:tc>
        <w:tc>
          <w:tcPr>
            <w:tcW w:w="1334"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ind w:left="-57" w:right="-167"/>
              <w:jc w:val="center"/>
              <w:rPr>
                <w:rFonts w:ascii="Times New Roman" w:hAnsi="Times New Roman" w:cs="Times New Roman"/>
                <w:sz w:val="16"/>
                <w:szCs w:val="16"/>
              </w:rPr>
            </w:pPr>
            <w:r w:rsidRPr="005D2455">
              <w:rPr>
                <w:rFonts w:ascii="Times New Roman" w:hAnsi="Times New Roman" w:cs="Times New Roman"/>
                <w:sz w:val="16"/>
                <w:szCs w:val="16"/>
              </w:rPr>
              <w:t>Источник</w:t>
            </w:r>
            <w:r w:rsidRPr="005D2455">
              <w:rPr>
                <w:rFonts w:ascii="Times New Roman" w:hAnsi="Times New Roman" w:cs="Times New Roman"/>
                <w:sz w:val="16"/>
                <w:szCs w:val="16"/>
              </w:rPr>
              <w:br/>
              <w:t>финанси-</w:t>
            </w:r>
            <w:r w:rsidRPr="005D2455">
              <w:rPr>
                <w:rFonts w:ascii="Times New Roman" w:hAnsi="Times New Roman" w:cs="Times New Roman"/>
                <w:sz w:val="16"/>
                <w:szCs w:val="16"/>
              </w:rPr>
              <w:br/>
              <w:t>рования</w:t>
            </w:r>
          </w:p>
        </w:tc>
        <w:tc>
          <w:tcPr>
            <w:tcW w:w="4111" w:type="dxa"/>
            <w:gridSpan w:val="5"/>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jc w:val="center"/>
              <w:rPr>
                <w:rFonts w:ascii="Times New Roman" w:hAnsi="Times New Roman" w:cs="Times New Roman"/>
                <w:sz w:val="16"/>
                <w:szCs w:val="16"/>
              </w:rPr>
            </w:pPr>
            <w:r w:rsidRPr="005D2455">
              <w:rPr>
                <w:rFonts w:ascii="Times New Roman" w:hAnsi="Times New Roman" w:cs="Times New Roman"/>
                <w:sz w:val="16"/>
                <w:szCs w:val="16"/>
              </w:rPr>
              <w:t>Объем финансирования</w:t>
            </w:r>
            <w:r w:rsidRPr="005D2455">
              <w:rPr>
                <w:rFonts w:ascii="Times New Roman" w:hAnsi="Times New Roman" w:cs="Times New Roman"/>
                <w:sz w:val="16"/>
                <w:szCs w:val="16"/>
              </w:rPr>
              <w:br/>
              <w:t>по годам (тыс. руб.)</w:t>
            </w:r>
          </w:p>
        </w:tc>
      </w:tr>
      <w:tr w:rsidR="005D2455" w:rsidRPr="005D2455" w:rsidTr="005D2455">
        <w:trPr>
          <w:trHeight w:val="540"/>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2023</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2024</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2025</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2026</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1  </w:t>
            </w:r>
          </w:p>
        </w:tc>
        <w:tc>
          <w:tcPr>
            <w:tcW w:w="453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2      </w:t>
            </w:r>
          </w:p>
        </w:tc>
        <w:tc>
          <w:tcPr>
            <w:tcW w:w="184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3     </w:t>
            </w:r>
          </w:p>
        </w:tc>
        <w:tc>
          <w:tcPr>
            <w:tcW w:w="107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4   </w:t>
            </w:r>
          </w:p>
        </w:tc>
        <w:tc>
          <w:tcPr>
            <w:tcW w:w="1275"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5      </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6    </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7   </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8   </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9   </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10</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1.  </w:t>
            </w:r>
          </w:p>
        </w:tc>
        <w:tc>
          <w:tcPr>
            <w:tcW w:w="14175" w:type="dxa"/>
            <w:gridSpan w:val="10"/>
            <w:tcBorders>
              <w:left w:val="single" w:sz="4" w:space="0" w:color="auto"/>
              <w:bottom w:val="single" w:sz="4" w:space="0" w:color="auto"/>
              <w:right w:val="single" w:sz="4" w:space="0" w:color="auto"/>
            </w:tcBorders>
          </w:tcPr>
          <w:p w:rsidR="005D2455" w:rsidRPr="005D2455" w:rsidRDefault="005D2455" w:rsidP="005D2455">
            <w:pPr>
              <w:jc w:val="both"/>
              <w:rPr>
                <w:b/>
                <w:sz w:val="16"/>
                <w:szCs w:val="16"/>
              </w:rPr>
            </w:pPr>
            <w:r w:rsidRPr="005D2455">
              <w:rPr>
                <w:b/>
                <w:sz w:val="16"/>
                <w:szCs w:val="16"/>
              </w:rPr>
              <w:t xml:space="preserve">Цель. Создание благоприятных правовых и экономических условий для развития территориального общественного самоуправления на территории Боровёнковского сельского поселения </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w:t>
            </w:r>
          </w:p>
        </w:tc>
        <w:tc>
          <w:tcPr>
            <w:tcW w:w="14175" w:type="dxa"/>
            <w:gridSpan w:val="10"/>
            <w:tcBorders>
              <w:left w:val="single" w:sz="4" w:space="0" w:color="auto"/>
              <w:bottom w:val="single" w:sz="4" w:space="0" w:color="auto"/>
              <w:right w:val="single" w:sz="4" w:space="0" w:color="auto"/>
            </w:tcBorders>
          </w:tcPr>
          <w:p w:rsidR="005D2455" w:rsidRPr="005D2455" w:rsidRDefault="005D2455" w:rsidP="005D2455">
            <w:pPr>
              <w:pStyle w:val="ConsPlusCell"/>
              <w:jc w:val="both"/>
              <w:rPr>
                <w:rFonts w:ascii="Times New Roman" w:hAnsi="Times New Roman" w:cs="Times New Roman"/>
                <w:b/>
                <w:kern w:val="2"/>
                <w:sz w:val="16"/>
                <w:szCs w:val="16"/>
              </w:rPr>
            </w:pPr>
            <w:r w:rsidRPr="005D2455">
              <w:rPr>
                <w:rFonts w:ascii="Times New Roman" w:hAnsi="Times New Roman" w:cs="Times New Roman"/>
                <w:b/>
                <w:kern w:val="2"/>
                <w:sz w:val="16"/>
                <w:szCs w:val="16"/>
              </w:rPr>
              <w:t>Задача 1.  Оказание содействия в создании на территории Боровёнковского сельского поселения   ТОС</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1.1.1.</w:t>
            </w:r>
          </w:p>
        </w:tc>
        <w:tc>
          <w:tcPr>
            <w:tcW w:w="4536" w:type="dxa"/>
            <w:tcBorders>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Проведение разъяснительной и консул</w:t>
            </w:r>
            <w:r w:rsidRPr="005D2455">
              <w:rPr>
                <w:sz w:val="16"/>
                <w:szCs w:val="16"/>
              </w:rPr>
              <w:t>ь</w:t>
            </w:r>
            <w:r w:rsidRPr="005D2455">
              <w:rPr>
                <w:sz w:val="16"/>
                <w:szCs w:val="16"/>
              </w:rPr>
              <w:t xml:space="preserve">тационной работы по созданию ТОС. </w:t>
            </w:r>
          </w:p>
        </w:tc>
        <w:tc>
          <w:tcPr>
            <w:tcW w:w="184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w:t>
            </w:r>
          </w:p>
        </w:tc>
        <w:tc>
          <w:tcPr>
            <w:tcW w:w="107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2022-2026 годы</w:t>
            </w:r>
          </w:p>
        </w:tc>
        <w:tc>
          <w:tcPr>
            <w:tcW w:w="1275"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Не требует финанс</w:t>
            </w:r>
            <w:r w:rsidRPr="005D2455">
              <w:rPr>
                <w:rFonts w:ascii="Times New Roman" w:hAnsi="Times New Roman" w:cs="Times New Roman"/>
                <w:sz w:val="16"/>
                <w:szCs w:val="16"/>
              </w:rPr>
              <w:t>и</w:t>
            </w:r>
            <w:r w:rsidRPr="005D2455">
              <w:rPr>
                <w:rFonts w:ascii="Times New Roman" w:hAnsi="Times New Roman" w:cs="Times New Roman"/>
                <w:sz w:val="16"/>
                <w:szCs w:val="16"/>
              </w:rPr>
              <w:t>рования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1.1.2.</w:t>
            </w:r>
          </w:p>
        </w:tc>
        <w:tc>
          <w:tcPr>
            <w:tcW w:w="4536" w:type="dxa"/>
            <w:tcBorders>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Оказание содействия в организации раб</w:t>
            </w:r>
            <w:r w:rsidRPr="005D2455">
              <w:rPr>
                <w:sz w:val="16"/>
                <w:szCs w:val="16"/>
              </w:rPr>
              <w:t>о</w:t>
            </w:r>
            <w:r w:rsidRPr="005D2455">
              <w:rPr>
                <w:sz w:val="16"/>
                <w:szCs w:val="16"/>
              </w:rPr>
              <w:t>ты по установлению границ ТОС.</w:t>
            </w:r>
          </w:p>
        </w:tc>
        <w:tc>
          <w:tcPr>
            <w:tcW w:w="184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w:t>
            </w:r>
          </w:p>
        </w:tc>
        <w:tc>
          <w:tcPr>
            <w:tcW w:w="107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2022-2026 годы</w:t>
            </w:r>
          </w:p>
        </w:tc>
        <w:tc>
          <w:tcPr>
            <w:tcW w:w="1275"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Не требует финанс</w:t>
            </w:r>
            <w:r w:rsidRPr="005D2455">
              <w:rPr>
                <w:rFonts w:ascii="Times New Roman" w:hAnsi="Times New Roman" w:cs="Times New Roman"/>
                <w:sz w:val="16"/>
                <w:szCs w:val="16"/>
              </w:rPr>
              <w:t>и</w:t>
            </w:r>
            <w:r w:rsidRPr="005D2455">
              <w:rPr>
                <w:rFonts w:ascii="Times New Roman" w:hAnsi="Times New Roman" w:cs="Times New Roman"/>
                <w:sz w:val="16"/>
                <w:szCs w:val="16"/>
              </w:rPr>
              <w:t>рования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1.1.3.</w:t>
            </w:r>
          </w:p>
        </w:tc>
        <w:tc>
          <w:tcPr>
            <w:tcW w:w="4536" w:type="dxa"/>
            <w:tcBorders>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Оказание содействия в проведении со</w:t>
            </w:r>
            <w:r w:rsidRPr="005D2455">
              <w:rPr>
                <w:sz w:val="16"/>
                <w:szCs w:val="16"/>
              </w:rPr>
              <w:t>б</w:t>
            </w:r>
            <w:r w:rsidRPr="005D2455">
              <w:rPr>
                <w:sz w:val="16"/>
                <w:szCs w:val="16"/>
              </w:rPr>
              <w:t>раний (конференций) жителей Боровё</w:t>
            </w:r>
            <w:r w:rsidRPr="005D2455">
              <w:rPr>
                <w:sz w:val="16"/>
                <w:szCs w:val="16"/>
              </w:rPr>
              <w:t>н</w:t>
            </w:r>
            <w:r w:rsidRPr="005D2455">
              <w:rPr>
                <w:sz w:val="16"/>
                <w:szCs w:val="16"/>
              </w:rPr>
              <w:t>ковского сельского поселения по созд</w:t>
            </w:r>
            <w:r w:rsidRPr="005D2455">
              <w:rPr>
                <w:sz w:val="16"/>
                <w:szCs w:val="16"/>
              </w:rPr>
              <w:t>а</w:t>
            </w:r>
            <w:r w:rsidRPr="005D2455">
              <w:rPr>
                <w:sz w:val="16"/>
                <w:szCs w:val="16"/>
              </w:rPr>
              <w:t>нию ТОС.</w:t>
            </w:r>
          </w:p>
        </w:tc>
        <w:tc>
          <w:tcPr>
            <w:tcW w:w="184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w:t>
            </w:r>
          </w:p>
        </w:tc>
        <w:tc>
          <w:tcPr>
            <w:tcW w:w="107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2022-2026 годы</w:t>
            </w:r>
          </w:p>
        </w:tc>
        <w:tc>
          <w:tcPr>
            <w:tcW w:w="1275"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Не требует финанс</w:t>
            </w:r>
            <w:r w:rsidRPr="005D2455">
              <w:rPr>
                <w:rFonts w:ascii="Times New Roman" w:hAnsi="Times New Roman" w:cs="Times New Roman"/>
                <w:sz w:val="16"/>
                <w:szCs w:val="16"/>
              </w:rPr>
              <w:t>и</w:t>
            </w:r>
            <w:r w:rsidRPr="005D2455">
              <w:rPr>
                <w:rFonts w:ascii="Times New Roman" w:hAnsi="Times New Roman" w:cs="Times New Roman"/>
                <w:sz w:val="16"/>
                <w:szCs w:val="16"/>
              </w:rPr>
              <w:t>рования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1.1.4.</w:t>
            </w:r>
          </w:p>
        </w:tc>
        <w:tc>
          <w:tcPr>
            <w:tcW w:w="4536" w:type="dxa"/>
            <w:tcBorders>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Организация работы по регистрации уставов ТОС.</w:t>
            </w:r>
          </w:p>
        </w:tc>
        <w:tc>
          <w:tcPr>
            <w:tcW w:w="184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2022-2026 годы</w:t>
            </w:r>
          </w:p>
        </w:tc>
        <w:tc>
          <w:tcPr>
            <w:tcW w:w="1275"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Не требует финанс</w:t>
            </w:r>
            <w:r w:rsidRPr="005D2455">
              <w:rPr>
                <w:rFonts w:ascii="Times New Roman" w:hAnsi="Times New Roman" w:cs="Times New Roman"/>
                <w:sz w:val="16"/>
                <w:szCs w:val="16"/>
              </w:rPr>
              <w:t>и</w:t>
            </w:r>
            <w:r w:rsidRPr="005D2455">
              <w:rPr>
                <w:rFonts w:ascii="Times New Roman" w:hAnsi="Times New Roman" w:cs="Times New Roman"/>
                <w:sz w:val="16"/>
                <w:szCs w:val="16"/>
              </w:rPr>
              <w:t>рования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1.2.</w:t>
            </w:r>
          </w:p>
        </w:tc>
        <w:tc>
          <w:tcPr>
            <w:tcW w:w="14175" w:type="dxa"/>
            <w:gridSpan w:val="10"/>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b/>
                <w:kern w:val="2"/>
                <w:sz w:val="16"/>
                <w:szCs w:val="16"/>
              </w:rPr>
            </w:pPr>
            <w:r w:rsidRPr="005D2455">
              <w:rPr>
                <w:rFonts w:ascii="Times New Roman" w:hAnsi="Times New Roman" w:cs="Times New Roman"/>
                <w:b/>
                <w:kern w:val="2"/>
                <w:sz w:val="16"/>
                <w:szCs w:val="16"/>
              </w:rPr>
              <w:t>Задача 2. Методическое и информационное сопровождение деятельности органов территориального общественного самоуправления</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1.2.1.</w:t>
            </w:r>
          </w:p>
        </w:tc>
        <w:tc>
          <w:tcPr>
            <w:tcW w:w="4536" w:type="dxa"/>
            <w:tcBorders>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Информирование населения Боровёнко</w:t>
            </w:r>
            <w:r w:rsidRPr="005D2455">
              <w:rPr>
                <w:sz w:val="16"/>
                <w:szCs w:val="16"/>
              </w:rPr>
              <w:t>в</w:t>
            </w:r>
            <w:r w:rsidRPr="005D2455">
              <w:rPr>
                <w:sz w:val="16"/>
                <w:szCs w:val="16"/>
              </w:rPr>
              <w:t>ского сельского поселения о деятельн</w:t>
            </w:r>
            <w:r w:rsidRPr="005D2455">
              <w:rPr>
                <w:sz w:val="16"/>
                <w:szCs w:val="16"/>
              </w:rPr>
              <w:t>о</w:t>
            </w:r>
            <w:r w:rsidRPr="005D2455">
              <w:rPr>
                <w:sz w:val="16"/>
                <w:szCs w:val="16"/>
              </w:rPr>
              <w:t>сти ТОС на территории Боровёнковского сельского поселения в средствах масс</w:t>
            </w:r>
            <w:r w:rsidRPr="005D2455">
              <w:rPr>
                <w:sz w:val="16"/>
                <w:szCs w:val="16"/>
              </w:rPr>
              <w:t>о</w:t>
            </w:r>
            <w:r w:rsidRPr="005D2455">
              <w:rPr>
                <w:sz w:val="16"/>
                <w:szCs w:val="16"/>
              </w:rPr>
              <w:t>вой информации</w:t>
            </w:r>
          </w:p>
        </w:tc>
        <w:tc>
          <w:tcPr>
            <w:tcW w:w="184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w:t>
            </w:r>
          </w:p>
        </w:tc>
        <w:tc>
          <w:tcPr>
            <w:tcW w:w="107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2022-2026 годы</w:t>
            </w:r>
          </w:p>
        </w:tc>
        <w:tc>
          <w:tcPr>
            <w:tcW w:w="1275"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Не требует финанс</w:t>
            </w:r>
            <w:r w:rsidRPr="005D2455">
              <w:rPr>
                <w:rFonts w:ascii="Times New Roman" w:hAnsi="Times New Roman" w:cs="Times New Roman"/>
                <w:sz w:val="16"/>
                <w:szCs w:val="16"/>
              </w:rPr>
              <w:t>и</w:t>
            </w:r>
            <w:r w:rsidRPr="005D2455">
              <w:rPr>
                <w:rFonts w:ascii="Times New Roman" w:hAnsi="Times New Roman" w:cs="Times New Roman"/>
                <w:sz w:val="16"/>
                <w:szCs w:val="16"/>
              </w:rPr>
              <w:t>рования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789"/>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1.2.2.</w:t>
            </w:r>
          </w:p>
        </w:tc>
        <w:tc>
          <w:tcPr>
            <w:tcW w:w="4536" w:type="dxa"/>
            <w:tcBorders>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Создание раздела  «ТОС» на официал</w:t>
            </w:r>
            <w:r w:rsidRPr="005D2455">
              <w:rPr>
                <w:sz w:val="16"/>
                <w:szCs w:val="16"/>
              </w:rPr>
              <w:t>ь</w:t>
            </w:r>
            <w:r w:rsidRPr="005D2455">
              <w:rPr>
                <w:sz w:val="16"/>
                <w:szCs w:val="16"/>
              </w:rPr>
              <w:t>ном сайте Боровёнковского сельского поселения</w:t>
            </w:r>
          </w:p>
        </w:tc>
        <w:tc>
          <w:tcPr>
            <w:tcW w:w="184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w:t>
            </w:r>
          </w:p>
        </w:tc>
        <w:tc>
          <w:tcPr>
            <w:tcW w:w="1076"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2022-2026 годы</w:t>
            </w:r>
          </w:p>
        </w:tc>
        <w:tc>
          <w:tcPr>
            <w:tcW w:w="1275"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Не требует финанс</w:t>
            </w:r>
            <w:r w:rsidRPr="005D2455">
              <w:rPr>
                <w:rFonts w:ascii="Times New Roman" w:hAnsi="Times New Roman" w:cs="Times New Roman"/>
                <w:sz w:val="16"/>
                <w:szCs w:val="16"/>
              </w:rPr>
              <w:t>и</w:t>
            </w:r>
            <w:r w:rsidRPr="005D2455">
              <w:rPr>
                <w:rFonts w:ascii="Times New Roman" w:hAnsi="Times New Roman" w:cs="Times New Roman"/>
                <w:sz w:val="16"/>
                <w:szCs w:val="16"/>
              </w:rPr>
              <w:t>рования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w:t>
            </w:r>
          </w:p>
        </w:tc>
        <w:tc>
          <w:tcPr>
            <w:tcW w:w="14175" w:type="dxa"/>
            <w:gridSpan w:val="10"/>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shd w:val="clear" w:color="auto" w:fill="FFFFFF"/>
              </w:rPr>
            </w:pPr>
            <w:r w:rsidRPr="005D2455">
              <w:rPr>
                <w:rFonts w:ascii="Times New Roman" w:hAnsi="Times New Roman" w:cs="Times New Roman"/>
                <w:b/>
                <w:color w:val="000000"/>
                <w:sz w:val="16"/>
                <w:szCs w:val="16"/>
                <w:shd w:val="clear" w:color="auto" w:fill="FFFFFF"/>
              </w:rPr>
              <w:t>Задача 3. Поддержка ТОС</w:t>
            </w:r>
          </w:p>
        </w:tc>
      </w:tr>
      <w:tr w:rsidR="005D2455" w:rsidRPr="005D2455" w:rsidTr="005D2455">
        <w:trPr>
          <w:tblCellSpacing w:w="5" w:type="nil"/>
          <w:jc w:val="center"/>
        </w:trPr>
        <w:tc>
          <w:tcPr>
            <w:tcW w:w="99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w:t>
            </w:r>
          </w:p>
        </w:tc>
        <w:tc>
          <w:tcPr>
            <w:tcW w:w="453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color w:val="000000"/>
                <w:sz w:val="16"/>
                <w:szCs w:val="16"/>
              </w:rPr>
              <w:t>Реализация практик инициативного бю</w:t>
            </w:r>
            <w:r w:rsidRPr="005D2455">
              <w:rPr>
                <w:rFonts w:ascii="Times New Roman" w:hAnsi="Times New Roman" w:cs="Times New Roman"/>
                <w:color w:val="000000"/>
                <w:sz w:val="16"/>
                <w:szCs w:val="16"/>
              </w:rPr>
              <w:t>д</w:t>
            </w:r>
            <w:r w:rsidRPr="005D2455">
              <w:rPr>
                <w:rFonts w:ascii="Times New Roman" w:hAnsi="Times New Roman" w:cs="Times New Roman"/>
                <w:color w:val="000000"/>
                <w:sz w:val="16"/>
                <w:szCs w:val="16"/>
              </w:rPr>
              <w:t>жетирования территориального общес</w:t>
            </w:r>
            <w:r w:rsidRPr="005D2455">
              <w:rPr>
                <w:rFonts w:ascii="Times New Roman" w:hAnsi="Times New Roman" w:cs="Times New Roman"/>
                <w:color w:val="000000"/>
                <w:sz w:val="16"/>
                <w:szCs w:val="16"/>
              </w:rPr>
              <w:t>т</w:t>
            </w:r>
            <w:r w:rsidRPr="005D2455">
              <w:rPr>
                <w:rFonts w:ascii="Times New Roman" w:hAnsi="Times New Roman" w:cs="Times New Roman"/>
                <w:color w:val="000000"/>
                <w:sz w:val="16"/>
                <w:szCs w:val="16"/>
              </w:rPr>
              <w:t xml:space="preserve">венного самоуправления, в том числе </w:t>
            </w:r>
          </w:p>
        </w:tc>
        <w:tc>
          <w:tcPr>
            <w:tcW w:w="184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2022-2026 годы</w:t>
            </w:r>
          </w:p>
        </w:tc>
        <w:tc>
          <w:tcPr>
            <w:tcW w:w="1275"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290,0 в том числе</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154,0</w:t>
            </w:r>
          </w:p>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 в том числе</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678,0</w:t>
            </w:r>
          </w:p>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в том числе</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150,0</w:t>
            </w:r>
          </w:p>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в том числе</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vMerge/>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240,0</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104,0</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458,0</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220,0</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150</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1.3.1.1</w:t>
            </w:r>
          </w:p>
        </w:tc>
        <w:tc>
          <w:tcPr>
            <w:tcW w:w="453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color w:val="000000"/>
                <w:sz w:val="16"/>
                <w:szCs w:val="16"/>
              </w:rPr>
              <w:t>Реализация проекта ТОС «Сосновый» «Приобретение и установка светодио</w:t>
            </w:r>
            <w:r w:rsidRPr="005D2455">
              <w:rPr>
                <w:rFonts w:ascii="Times New Roman" w:hAnsi="Times New Roman" w:cs="Times New Roman"/>
                <w:color w:val="000000"/>
                <w:sz w:val="16"/>
                <w:szCs w:val="16"/>
              </w:rPr>
              <w:t>д</w:t>
            </w:r>
            <w:r w:rsidRPr="005D2455">
              <w:rPr>
                <w:rFonts w:ascii="Times New Roman" w:hAnsi="Times New Roman" w:cs="Times New Roman"/>
                <w:color w:val="000000"/>
                <w:sz w:val="16"/>
                <w:szCs w:val="16"/>
              </w:rPr>
              <w:t>ных уличных светильников»</w:t>
            </w:r>
          </w:p>
        </w:tc>
        <w:tc>
          <w:tcPr>
            <w:tcW w:w="184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 год</w:t>
            </w:r>
          </w:p>
        </w:tc>
        <w:tc>
          <w:tcPr>
            <w:tcW w:w="1275"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17,0</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95,0</w:t>
            </w:r>
          </w:p>
        </w:tc>
        <w:tc>
          <w:tcPr>
            <w:tcW w:w="767"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1.3.1.2.</w:t>
            </w:r>
          </w:p>
        </w:tc>
        <w:tc>
          <w:tcPr>
            <w:tcW w:w="4536"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color w:val="000000"/>
                <w:sz w:val="16"/>
                <w:szCs w:val="16"/>
              </w:rPr>
              <w:t>Реализация проекта ТОС «Вайли» «Пр</w:t>
            </w:r>
            <w:r w:rsidRPr="005D2455">
              <w:rPr>
                <w:rFonts w:ascii="Times New Roman" w:hAnsi="Times New Roman" w:cs="Times New Roman"/>
                <w:color w:val="000000"/>
                <w:sz w:val="16"/>
                <w:szCs w:val="16"/>
              </w:rPr>
              <w:t>и</w:t>
            </w:r>
            <w:r w:rsidRPr="005D2455">
              <w:rPr>
                <w:rFonts w:ascii="Times New Roman" w:hAnsi="Times New Roman" w:cs="Times New Roman"/>
                <w:color w:val="000000"/>
                <w:sz w:val="16"/>
                <w:szCs w:val="16"/>
              </w:rPr>
              <w:t>обретение и установка светодиодных уличных светильников и фотореле для уличного освещения)</w:t>
            </w:r>
          </w:p>
        </w:tc>
        <w:tc>
          <w:tcPr>
            <w:tcW w:w="184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2022 год</w:t>
            </w:r>
          </w:p>
        </w:tc>
        <w:tc>
          <w:tcPr>
            <w:tcW w:w="1275"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33,0</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 xml:space="preserve">Областной бюджет </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145,0</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31"/>
          <w:tblCellSpacing w:w="5" w:type="nil"/>
          <w:jc w:val="center"/>
        </w:trPr>
        <w:tc>
          <w:tcPr>
            <w:tcW w:w="993"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1.3.1.3.</w:t>
            </w:r>
          </w:p>
        </w:tc>
        <w:tc>
          <w:tcPr>
            <w:tcW w:w="4536"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color w:val="000000"/>
                <w:sz w:val="16"/>
                <w:szCs w:val="16"/>
              </w:rPr>
              <w:t>Реализация проекта ТОС «Новопокро</w:t>
            </w:r>
            <w:r w:rsidRPr="005D2455">
              <w:rPr>
                <w:rFonts w:ascii="Times New Roman" w:hAnsi="Times New Roman" w:cs="Times New Roman"/>
                <w:color w:val="000000"/>
                <w:sz w:val="16"/>
                <w:szCs w:val="16"/>
              </w:rPr>
              <w:t>в</w:t>
            </w:r>
            <w:r w:rsidRPr="005D2455">
              <w:rPr>
                <w:rFonts w:ascii="Times New Roman" w:hAnsi="Times New Roman" w:cs="Times New Roman"/>
                <w:color w:val="000000"/>
                <w:sz w:val="16"/>
                <w:szCs w:val="16"/>
              </w:rPr>
              <w:t>ский» «Приобретение и установка свет</w:t>
            </w:r>
            <w:r w:rsidRPr="005D2455">
              <w:rPr>
                <w:rFonts w:ascii="Times New Roman" w:hAnsi="Times New Roman" w:cs="Times New Roman"/>
                <w:color w:val="000000"/>
                <w:sz w:val="16"/>
                <w:szCs w:val="16"/>
              </w:rPr>
              <w:t>о</w:t>
            </w:r>
            <w:r w:rsidRPr="005D2455">
              <w:rPr>
                <w:rFonts w:ascii="Times New Roman" w:hAnsi="Times New Roman" w:cs="Times New Roman"/>
                <w:color w:val="000000"/>
                <w:sz w:val="16"/>
                <w:szCs w:val="16"/>
              </w:rPr>
              <w:t>диодных уличных светильников и фот</w:t>
            </w:r>
            <w:r w:rsidRPr="005D2455">
              <w:rPr>
                <w:rFonts w:ascii="Times New Roman" w:hAnsi="Times New Roman" w:cs="Times New Roman"/>
                <w:color w:val="000000"/>
                <w:sz w:val="16"/>
                <w:szCs w:val="16"/>
              </w:rPr>
              <w:t>о</w:t>
            </w:r>
            <w:r w:rsidRPr="005D2455">
              <w:rPr>
                <w:rFonts w:ascii="Times New Roman" w:hAnsi="Times New Roman" w:cs="Times New Roman"/>
                <w:color w:val="000000"/>
                <w:sz w:val="16"/>
                <w:szCs w:val="16"/>
              </w:rPr>
              <w:t>реле для уличного освещения)</w:t>
            </w:r>
          </w:p>
        </w:tc>
        <w:tc>
          <w:tcPr>
            <w:tcW w:w="1843"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2023 год</w:t>
            </w:r>
          </w:p>
        </w:tc>
        <w:tc>
          <w:tcPr>
            <w:tcW w:w="1275" w:type="dxa"/>
            <w:vMerge w:val="restart"/>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104,0</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710"/>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824"/>
          <w:tblCellSpacing w:w="5" w:type="nil"/>
          <w:jc w:val="center"/>
        </w:trPr>
        <w:tc>
          <w:tcPr>
            <w:tcW w:w="99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1.3.1.4.</w:t>
            </w:r>
          </w:p>
        </w:tc>
        <w:tc>
          <w:tcPr>
            <w:tcW w:w="4536"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color w:val="000000"/>
                <w:sz w:val="16"/>
                <w:szCs w:val="16"/>
              </w:rPr>
              <w:t>Реализация проекта ТОС «Новопокро</w:t>
            </w:r>
            <w:r w:rsidRPr="005D2455">
              <w:rPr>
                <w:rFonts w:ascii="Times New Roman" w:hAnsi="Times New Roman" w:cs="Times New Roman"/>
                <w:color w:val="000000"/>
                <w:sz w:val="16"/>
                <w:szCs w:val="16"/>
              </w:rPr>
              <w:t>в</w:t>
            </w:r>
            <w:r w:rsidRPr="005D2455">
              <w:rPr>
                <w:rFonts w:ascii="Times New Roman" w:hAnsi="Times New Roman" w:cs="Times New Roman"/>
                <w:color w:val="000000"/>
                <w:sz w:val="16"/>
                <w:szCs w:val="16"/>
              </w:rPr>
              <w:t>ский»</w:t>
            </w:r>
          </w:p>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sz w:val="16"/>
                <w:szCs w:val="16"/>
              </w:rPr>
              <w:t>«Благоустройство территории гражда</w:t>
            </w:r>
            <w:r w:rsidRPr="005D2455">
              <w:rPr>
                <w:rFonts w:ascii="Times New Roman" w:hAnsi="Times New Roman" w:cs="Times New Roman"/>
                <w:sz w:val="16"/>
                <w:szCs w:val="16"/>
              </w:rPr>
              <w:t>н</w:t>
            </w:r>
            <w:r w:rsidRPr="005D2455">
              <w:rPr>
                <w:rFonts w:ascii="Times New Roman" w:hAnsi="Times New Roman" w:cs="Times New Roman"/>
                <w:sz w:val="16"/>
                <w:szCs w:val="16"/>
              </w:rPr>
              <w:t>ского кладбища  в д. Козловка (спил аварийных деревьев)»</w:t>
            </w:r>
          </w:p>
        </w:tc>
        <w:tc>
          <w:tcPr>
            <w:tcW w:w="184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2024 год</w:t>
            </w:r>
          </w:p>
        </w:tc>
        <w:tc>
          <w:tcPr>
            <w:tcW w:w="1275"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13"/>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200,0</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13"/>
          <w:tblCellSpacing w:w="5" w:type="nil"/>
          <w:jc w:val="center"/>
        </w:trPr>
        <w:tc>
          <w:tcPr>
            <w:tcW w:w="99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1.3.1.5.</w:t>
            </w:r>
          </w:p>
        </w:tc>
        <w:tc>
          <w:tcPr>
            <w:tcW w:w="453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color w:val="000000"/>
                <w:sz w:val="16"/>
                <w:szCs w:val="16"/>
              </w:rPr>
              <w:t>Реализация проекта ТОС «Лопусково»</w:t>
            </w:r>
          </w:p>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sz w:val="16"/>
                <w:szCs w:val="16"/>
              </w:rPr>
              <w:t>«Приобретение и установка светодио</w:t>
            </w:r>
            <w:r w:rsidRPr="005D2455">
              <w:rPr>
                <w:rFonts w:ascii="Times New Roman" w:hAnsi="Times New Roman" w:cs="Times New Roman"/>
                <w:sz w:val="16"/>
                <w:szCs w:val="16"/>
              </w:rPr>
              <w:t>д</w:t>
            </w:r>
            <w:r w:rsidRPr="005D2455">
              <w:rPr>
                <w:rFonts w:ascii="Times New Roman" w:hAnsi="Times New Roman" w:cs="Times New Roman"/>
                <w:sz w:val="16"/>
                <w:szCs w:val="16"/>
              </w:rPr>
              <w:t>ных уличных светильников и фотореле»</w:t>
            </w:r>
          </w:p>
        </w:tc>
        <w:tc>
          <w:tcPr>
            <w:tcW w:w="184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2024 год</w:t>
            </w:r>
          </w:p>
        </w:tc>
        <w:tc>
          <w:tcPr>
            <w:tcW w:w="1275"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120,0</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13"/>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200,0</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755"/>
          <w:tblCellSpacing w:w="5" w:type="nil"/>
          <w:jc w:val="center"/>
        </w:trPr>
        <w:tc>
          <w:tcPr>
            <w:tcW w:w="99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1.3.1.6.</w:t>
            </w:r>
          </w:p>
        </w:tc>
        <w:tc>
          <w:tcPr>
            <w:tcW w:w="4536"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color w:val="000000"/>
                <w:sz w:val="16"/>
                <w:szCs w:val="16"/>
              </w:rPr>
              <w:t>Реализация проекта ТОС «Волчьи ямы»</w:t>
            </w:r>
            <w:r w:rsidRPr="005D2455">
              <w:rPr>
                <w:rFonts w:ascii="Times New Roman" w:hAnsi="Times New Roman" w:cs="Times New Roman"/>
                <w:sz w:val="16"/>
                <w:szCs w:val="16"/>
              </w:rPr>
              <w:t xml:space="preserve"> «Благоустройство территории у общес</w:t>
            </w:r>
            <w:r w:rsidRPr="005D2455">
              <w:rPr>
                <w:rFonts w:ascii="Times New Roman" w:hAnsi="Times New Roman" w:cs="Times New Roman"/>
                <w:sz w:val="16"/>
                <w:szCs w:val="16"/>
              </w:rPr>
              <w:t>т</w:t>
            </w:r>
            <w:r w:rsidRPr="005D2455">
              <w:rPr>
                <w:rFonts w:ascii="Times New Roman" w:hAnsi="Times New Roman" w:cs="Times New Roman"/>
                <w:sz w:val="16"/>
                <w:szCs w:val="16"/>
              </w:rPr>
              <w:t>венного колодца»</w:t>
            </w:r>
          </w:p>
        </w:tc>
        <w:tc>
          <w:tcPr>
            <w:tcW w:w="184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2024 год</w:t>
            </w:r>
          </w:p>
        </w:tc>
        <w:tc>
          <w:tcPr>
            <w:tcW w:w="1275"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62"/>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58,0</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62"/>
          <w:tblCellSpacing w:w="5" w:type="nil"/>
          <w:jc w:val="center"/>
        </w:trPr>
        <w:tc>
          <w:tcPr>
            <w:tcW w:w="99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1.3.1.7</w:t>
            </w:r>
          </w:p>
        </w:tc>
        <w:tc>
          <w:tcPr>
            <w:tcW w:w="453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r w:rsidRPr="005D2455">
              <w:rPr>
                <w:rFonts w:ascii="Times New Roman" w:hAnsi="Times New Roman" w:cs="Times New Roman"/>
                <w:color w:val="000000"/>
                <w:sz w:val="16"/>
                <w:szCs w:val="16"/>
              </w:rPr>
              <w:t>Реализация практики инициативного бюджетирования  ТОС «Лопусково»</w:t>
            </w:r>
          </w:p>
          <w:p w:rsidR="005D2455" w:rsidRPr="005D2455" w:rsidRDefault="005D2455" w:rsidP="005D2455">
            <w:pPr>
              <w:pStyle w:val="ab"/>
              <w:ind w:left="0" w:right="-2"/>
              <w:jc w:val="both"/>
              <w:rPr>
                <w:b/>
                <w:sz w:val="16"/>
                <w:szCs w:val="16"/>
              </w:rPr>
            </w:pPr>
            <w:r w:rsidRPr="005D2455">
              <w:rPr>
                <w:sz w:val="16"/>
                <w:szCs w:val="16"/>
              </w:rPr>
              <w:t xml:space="preserve">«Обустройство спортивной площадки на территории ТОС Лопусково» (1 этап) </w:t>
            </w:r>
          </w:p>
          <w:p w:rsidR="005D2455" w:rsidRPr="005D2455" w:rsidRDefault="005D2455" w:rsidP="005D2455">
            <w:pPr>
              <w:pStyle w:val="ConsPlusCell"/>
              <w:rPr>
                <w:rFonts w:ascii="Times New Roman" w:hAnsi="Times New Roman" w:cs="Times New Roman"/>
                <w:color w:val="000000"/>
                <w:sz w:val="16"/>
                <w:szCs w:val="16"/>
              </w:rPr>
            </w:pPr>
          </w:p>
        </w:tc>
        <w:tc>
          <w:tcPr>
            <w:tcW w:w="184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2025 год</w:t>
            </w:r>
          </w:p>
        </w:tc>
        <w:tc>
          <w:tcPr>
            <w:tcW w:w="1275"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62"/>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817"/>
          <w:tblCellSpacing w:w="5" w:type="nil"/>
          <w:jc w:val="center"/>
        </w:trPr>
        <w:tc>
          <w:tcPr>
            <w:tcW w:w="99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1.3.1.8</w:t>
            </w:r>
          </w:p>
        </w:tc>
        <w:tc>
          <w:tcPr>
            <w:tcW w:w="4536" w:type="dxa"/>
            <w:vMerge w:val="restart"/>
            <w:tcBorders>
              <w:top w:val="single" w:sz="4" w:space="0" w:color="auto"/>
              <w:left w:val="single" w:sz="4" w:space="0" w:color="auto"/>
              <w:right w:val="single" w:sz="4" w:space="0" w:color="auto"/>
            </w:tcBorders>
          </w:tcPr>
          <w:p w:rsidR="005D2455" w:rsidRPr="005D2455" w:rsidRDefault="005D2455" w:rsidP="005D2455">
            <w:pPr>
              <w:pStyle w:val="ab"/>
              <w:ind w:left="0"/>
              <w:jc w:val="both"/>
              <w:rPr>
                <w:sz w:val="16"/>
                <w:szCs w:val="16"/>
              </w:rPr>
            </w:pPr>
            <w:r w:rsidRPr="005D2455">
              <w:rPr>
                <w:color w:val="000000"/>
                <w:sz w:val="16"/>
                <w:szCs w:val="16"/>
              </w:rPr>
              <w:t>Реализация практики инициативного бюджетирования   ТОС «Новопокро</w:t>
            </w:r>
            <w:r w:rsidRPr="005D2455">
              <w:rPr>
                <w:color w:val="000000"/>
                <w:sz w:val="16"/>
                <w:szCs w:val="16"/>
              </w:rPr>
              <w:t>в</w:t>
            </w:r>
            <w:r w:rsidRPr="005D2455">
              <w:rPr>
                <w:color w:val="000000"/>
                <w:sz w:val="16"/>
                <w:szCs w:val="16"/>
              </w:rPr>
              <w:t xml:space="preserve">ский» </w:t>
            </w:r>
            <w:r w:rsidRPr="005D2455">
              <w:rPr>
                <w:sz w:val="16"/>
                <w:szCs w:val="16"/>
              </w:rPr>
              <w:t>«Приобретение и установка бесе</w:t>
            </w:r>
            <w:r w:rsidRPr="005D2455">
              <w:rPr>
                <w:sz w:val="16"/>
                <w:szCs w:val="16"/>
              </w:rPr>
              <w:t>д</w:t>
            </w:r>
            <w:r w:rsidRPr="005D2455">
              <w:rPr>
                <w:sz w:val="16"/>
                <w:szCs w:val="16"/>
              </w:rPr>
              <w:t>ки на территории ТОС Новопоковский».</w:t>
            </w:r>
          </w:p>
          <w:p w:rsidR="005D2455" w:rsidRPr="005D2455" w:rsidRDefault="005D2455" w:rsidP="005D2455">
            <w:pPr>
              <w:pStyle w:val="ConsPlusCell"/>
              <w:rPr>
                <w:rFonts w:ascii="Times New Roman" w:hAnsi="Times New Roman" w:cs="Times New Roman"/>
                <w:color w:val="000000"/>
                <w:sz w:val="16"/>
                <w:szCs w:val="16"/>
              </w:rPr>
            </w:pPr>
          </w:p>
        </w:tc>
        <w:tc>
          <w:tcPr>
            <w:tcW w:w="1843"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2025 год</w:t>
            </w:r>
          </w:p>
        </w:tc>
        <w:tc>
          <w:tcPr>
            <w:tcW w:w="1275" w:type="dxa"/>
            <w:vMerge w:val="restart"/>
            <w:tcBorders>
              <w:top w:val="single" w:sz="4" w:space="0" w:color="auto"/>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05"/>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05"/>
          <w:tblCellSpacing w:w="5" w:type="nil"/>
          <w:jc w:val="center"/>
        </w:trPr>
        <w:tc>
          <w:tcPr>
            <w:tcW w:w="99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1.3.1.9</w:t>
            </w:r>
          </w:p>
        </w:tc>
        <w:tc>
          <w:tcPr>
            <w:tcW w:w="4536" w:type="dxa"/>
            <w:vMerge w:val="restart"/>
            <w:tcBorders>
              <w:left w:val="single" w:sz="4" w:space="0" w:color="auto"/>
              <w:right w:val="single" w:sz="4" w:space="0" w:color="auto"/>
            </w:tcBorders>
          </w:tcPr>
          <w:p w:rsidR="005D2455" w:rsidRPr="005D2455" w:rsidRDefault="005D2455" w:rsidP="005D2455">
            <w:pPr>
              <w:jc w:val="both"/>
              <w:rPr>
                <w:sz w:val="16"/>
                <w:szCs w:val="16"/>
              </w:rPr>
            </w:pPr>
            <w:r w:rsidRPr="005D2455">
              <w:rPr>
                <w:color w:val="000000"/>
                <w:sz w:val="16"/>
                <w:szCs w:val="16"/>
              </w:rPr>
              <w:t>Реализация практики инициативного бюджетирования   ТОС «Вайли»</w:t>
            </w:r>
            <w:r w:rsidRPr="005D2455">
              <w:rPr>
                <w:sz w:val="16"/>
                <w:szCs w:val="16"/>
              </w:rPr>
              <w:t xml:space="preserve"> «</w:t>
            </w:r>
            <w:r w:rsidRPr="005D2455">
              <w:rPr>
                <w:bCs/>
                <w:sz w:val="16"/>
                <w:szCs w:val="16"/>
                <w:shd w:val="clear" w:color="auto" w:fill="FFFFFF"/>
              </w:rPr>
              <w:t>Прио</w:t>
            </w:r>
            <w:r w:rsidRPr="005D2455">
              <w:rPr>
                <w:bCs/>
                <w:sz w:val="16"/>
                <w:szCs w:val="16"/>
                <w:shd w:val="clear" w:color="auto" w:fill="FFFFFF"/>
              </w:rPr>
              <w:t>б</w:t>
            </w:r>
            <w:r w:rsidRPr="005D2455">
              <w:rPr>
                <w:bCs/>
                <w:sz w:val="16"/>
                <w:szCs w:val="16"/>
                <w:shd w:val="clear" w:color="auto" w:fill="FFFFFF"/>
              </w:rPr>
              <w:t>ретение и установка дополнительных элементов детской игровой площадки  на территории ТОС Вайли»</w:t>
            </w:r>
          </w:p>
        </w:tc>
        <w:tc>
          <w:tcPr>
            <w:tcW w:w="1843"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2025 год</w:t>
            </w:r>
          </w:p>
        </w:tc>
        <w:tc>
          <w:tcPr>
            <w:tcW w:w="1275" w:type="dxa"/>
            <w:vMerge w:val="restart"/>
            <w:tcBorders>
              <w:left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3.1</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505"/>
          <w:tblCellSpacing w:w="5" w:type="nil"/>
          <w:jc w:val="center"/>
        </w:trPr>
        <w:tc>
          <w:tcPr>
            <w:tcW w:w="99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453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color w:val="000000"/>
                <w:sz w:val="16"/>
                <w:szCs w:val="16"/>
              </w:rPr>
            </w:pPr>
          </w:p>
        </w:tc>
        <w:tc>
          <w:tcPr>
            <w:tcW w:w="1843"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076"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Областной бюджет</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845"/>
          <w:tblCellSpacing w:w="5" w:type="nil"/>
          <w:jc w:val="center"/>
        </w:trPr>
        <w:tc>
          <w:tcPr>
            <w:tcW w:w="9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1.3.2</w:t>
            </w:r>
          </w:p>
        </w:tc>
        <w:tc>
          <w:tcPr>
            <w:tcW w:w="4536"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Организация мероприятий, направленных на повышение мотивации членов</w:t>
            </w:r>
          </w:p>
          <w:p w:rsidR="005D2455" w:rsidRPr="005D2455" w:rsidRDefault="005D2455" w:rsidP="005D2455">
            <w:pPr>
              <w:jc w:val="both"/>
              <w:rPr>
                <w:sz w:val="16"/>
                <w:szCs w:val="16"/>
              </w:rPr>
            </w:pPr>
            <w:r w:rsidRPr="005D2455">
              <w:rPr>
                <w:sz w:val="16"/>
                <w:szCs w:val="16"/>
              </w:rPr>
              <w:t>ТОС, обеспечение финансовой</w:t>
            </w:r>
          </w:p>
          <w:p w:rsidR="005D2455" w:rsidRPr="005D2455" w:rsidRDefault="005D2455" w:rsidP="005D2455">
            <w:pPr>
              <w:jc w:val="both"/>
              <w:rPr>
                <w:sz w:val="16"/>
                <w:szCs w:val="16"/>
              </w:rPr>
            </w:pPr>
            <w:r w:rsidRPr="005D2455">
              <w:rPr>
                <w:sz w:val="16"/>
                <w:szCs w:val="16"/>
              </w:rPr>
              <w:t>поддержки.</w:t>
            </w:r>
          </w:p>
        </w:tc>
        <w:tc>
          <w:tcPr>
            <w:tcW w:w="184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 ТОС</w:t>
            </w:r>
          </w:p>
        </w:tc>
        <w:tc>
          <w:tcPr>
            <w:tcW w:w="1076"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2024 год</w:t>
            </w:r>
          </w:p>
        </w:tc>
        <w:tc>
          <w:tcPr>
            <w:tcW w:w="1275"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3.2</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845"/>
          <w:tblCellSpacing w:w="5" w:type="nil"/>
          <w:jc w:val="center"/>
        </w:trPr>
        <w:tc>
          <w:tcPr>
            <w:tcW w:w="9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widowControl w:val="0"/>
              <w:numPr>
                <w:ilvl w:val="2"/>
                <w:numId w:val="27"/>
              </w:numPr>
              <w:rPr>
                <w:rFonts w:ascii="Times New Roman" w:hAnsi="Times New Roman" w:cs="Times New Roman"/>
                <w:sz w:val="16"/>
                <w:szCs w:val="16"/>
              </w:rPr>
            </w:pPr>
            <w:r w:rsidRPr="005D2455">
              <w:rPr>
                <w:rFonts w:ascii="Times New Roman" w:hAnsi="Times New Roman" w:cs="Times New Roman"/>
                <w:sz w:val="16"/>
                <w:szCs w:val="16"/>
              </w:rPr>
              <w:t>1</w:t>
            </w:r>
          </w:p>
        </w:tc>
        <w:tc>
          <w:tcPr>
            <w:tcW w:w="4536"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Формирование земельного  участка для спортивно- игровой   площадки</w:t>
            </w:r>
          </w:p>
        </w:tc>
        <w:tc>
          <w:tcPr>
            <w:tcW w:w="184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w:t>
            </w:r>
          </w:p>
        </w:tc>
        <w:tc>
          <w:tcPr>
            <w:tcW w:w="1076"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2024 год</w:t>
            </w:r>
          </w:p>
        </w:tc>
        <w:tc>
          <w:tcPr>
            <w:tcW w:w="1275"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3.3</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6,0</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r w:rsidR="005D2455" w:rsidRPr="005D2455" w:rsidTr="005D2455">
        <w:trPr>
          <w:trHeight w:val="845"/>
          <w:tblCellSpacing w:w="5" w:type="nil"/>
          <w:jc w:val="center"/>
        </w:trPr>
        <w:tc>
          <w:tcPr>
            <w:tcW w:w="9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widowControl w:val="0"/>
              <w:numPr>
                <w:ilvl w:val="2"/>
                <w:numId w:val="27"/>
              </w:numPr>
              <w:rPr>
                <w:rFonts w:ascii="Times New Roman" w:hAnsi="Times New Roman" w:cs="Times New Roman"/>
                <w:sz w:val="16"/>
                <w:szCs w:val="16"/>
              </w:rPr>
            </w:pPr>
          </w:p>
        </w:tc>
        <w:tc>
          <w:tcPr>
            <w:tcW w:w="4536"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jc w:val="both"/>
              <w:rPr>
                <w:sz w:val="16"/>
                <w:szCs w:val="16"/>
              </w:rPr>
            </w:pPr>
            <w:r w:rsidRPr="005D2455">
              <w:rPr>
                <w:sz w:val="16"/>
                <w:szCs w:val="16"/>
              </w:rPr>
              <w:t>Формирование земельного  участка для детской- игровой   площадки</w:t>
            </w:r>
          </w:p>
        </w:tc>
        <w:tc>
          <w:tcPr>
            <w:tcW w:w="184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Администрация сельского пос</w:t>
            </w:r>
            <w:r w:rsidRPr="005D2455">
              <w:rPr>
                <w:rFonts w:ascii="Times New Roman" w:hAnsi="Times New Roman" w:cs="Times New Roman"/>
                <w:sz w:val="16"/>
                <w:szCs w:val="16"/>
              </w:rPr>
              <w:t>е</w:t>
            </w:r>
            <w:r w:rsidRPr="005D2455">
              <w:rPr>
                <w:rFonts w:ascii="Times New Roman" w:hAnsi="Times New Roman" w:cs="Times New Roman"/>
                <w:sz w:val="16"/>
                <w:szCs w:val="16"/>
              </w:rPr>
              <w:t>ления,</w:t>
            </w:r>
          </w:p>
        </w:tc>
        <w:tc>
          <w:tcPr>
            <w:tcW w:w="1076"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2025 год</w:t>
            </w:r>
          </w:p>
        </w:tc>
        <w:tc>
          <w:tcPr>
            <w:tcW w:w="1275"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3.3</w:t>
            </w:r>
          </w:p>
        </w:tc>
        <w:tc>
          <w:tcPr>
            <w:tcW w:w="1334"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Бюджет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7,0</w:t>
            </w:r>
          </w:p>
        </w:tc>
        <w:tc>
          <w:tcPr>
            <w:tcW w:w="850" w:type="dxa"/>
            <w:tcBorders>
              <w:top w:val="single" w:sz="4" w:space="0" w:color="auto"/>
              <w:left w:val="single" w:sz="4" w:space="0" w:color="auto"/>
              <w:bottom w:val="single" w:sz="4" w:space="0" w:color="auto"/>
              <w:right w:val="single" w:sz="4" w:space="0" w:color="auto"/>
            </w:tcBorders>
          </w:tcPr>
          <w:p w:rsidR="005D2455" w:rsidRPr="005D2455" w:rsidRDefault="005D2455" w:rsidP="005D2455">
            <w:pPr>
              <w:pStyle w:val="ConsPlusCell"/>
              <w:rPr>
                <w:rFonts w:ascii="Times New Roman" w:hAnsi="Times New Roman" w:cs="Times New Roman"/>
                <w:sz w:val="16"/>
                <w:szCs w:val="16"/>
              </w:rPr>
            </w:pPr>
            <w:r w:rsidRPr="005D2455">
              <w:rPr>
                <w:rFonts w:ascii="Times New Roman" w:hAnsi="Times New Roman" w:cs="Times New Roman"/>
                <w:sz w:val="16"/>
                <w:szCs w:val="16"/>
              </w:rPr>
              <w:t>-</w:t>
            </w:r>
          </w:p>
        </w:tc>
      </w:tr>
    </w:tbl>
    <w:p w:rsidR="005D2455" w:rsidRPr="00540074" w:rsidRDefault="005D2455" w:rsidP="005D2455">
      <w:pPr>
        <w:pStyle w:val="ConsPlusNormal"/>
        <w:widowControl/>
        <w:ind w:firstLine="540"/>
        <w:jc w:val="both"/>
        <w:rPr>
          <w:rFonts w:ascii="Times New Roman" w:hAnsi="Times New Roman" w:cs="Times New Roman"/>
          <w:sz w:val="16"/>
          <w:szCs w:val="16"/>
        </w:rPr>
      </w:pPr>
    </w:p>
    <w:p w:rsidR="005D2455" w:rsidRPr="00540074" w:rsidRDefault="005D2455" w:rsidP="005D2455">
      <w:pPr>
        <w:ind w:firstLine="567"/>
        <w:jc w:val="both"/>
        <w:rPr>
          <w:sz w:val="16"/>
          <w:szCs w:val="16"/>
          <w:shd w:val="clear" w:color="auto" w:fill="FFFFFF"/>
        </w:rPr>
      </w:pPr>
      <w:r w:rsidRPr="00540074">
        <w:rPr>
          <w:sz w:val="16"/>
          <w:szCs w:val="16"/>
        </w:rPr>
        <w:t xml:space="preserve">2. </w:t>
      </w:r>
      <w:r w:rsidRPr="00540074">
        <w:rPr>
          <w:sz w:val="16"/>
          <w:szCs w:val="16"/>
          <w:shd w:val="clear" w:color="auto" w:fill="FFFFFF"/>
        </w:rPr>
        <w:t>Опубликовать постановление  в бюллетене «Официальный вестник Боровёнковского сельского поселения</w:t>
      </w:r>
      <w:r w:rsidRPr="00540074">
        <w:rPr>
          <w:sz w:val="16"/>
          <w:szCs w:val="16"/>
        </w:rPr>
        <w:t>"</w:t>
      </w:r>
      <w:r w:rsidRPr="00540074">
        <w:rPr>
          <w:color w:val="000000"/>
          <w:sz w:val="16"/>
          <w:szCs w:val="16"/>
        </w:rPr>
        <w:t xml:space="preserve"> и разместить на официальном сайте муниципального образования в информационно-телекоммуникационной сети «Интернет».</w:t>
      </w:r>
    </w:p>
    <w:p w:rsidR="005D2455" w:rsidRPr="001C5D1E" w:rsidRDefault="005D2455" w:rsidP="005D2455">
      <w:pPr>
        <w:pBdr>
          <w:bottom w:val="single" w:sz="12" w:space="1" w:color="auto"/>
        </w:pBdr>
        <w:spacing w:line="240" w:lineRule="exact"/>
        <w:rPr>
          <w:b/>
          <w:sz w:val="18"/>
          <w:szCs w:val="18"/>
        </w:rPr>
      </w:pPr>
      <w:r w:rsidRPr="00C946FC">
        <w:rPr>
          <w:b/>
          <w:sz w:val="18"/>
          <w:szCs w:val="18"/>
        </w:rPr>
        <w:t>Глава сельского поселения Н.Г.Пискарева</w:t>
      </w:r>
    </w:p>
    <w:p w:rsidR="005D2455" w:rsidRDefault="005D2455" w:rsidP="0079385F">
      <w:pPr>
        <w:spacing w:line="360" w:lineRule="auto"/>
        <w:rPr>
          <w:b/>
          <w:sz w:val="16"/>
          <w:szCs w:val="16"/>
        </w:rPr>
      </w:pPr>
    </w:p>
    <w:p w:rsidR="001C5D1E" w:rsidRPr="0079385F" w:rsidRDefault="005D2455" w:rsidP="0079385F">
      <w:pPr>
        <w:pStyle w:val="3"/>
        <w:widowControl/>
        <w:numPr>
          <w:ilvl w:val="0"/>
          <w:numId w:val="0"/>
        </w:numPr>
        <w:suppressAutoHyphens/>
        <w:autoSpaceDE/>
        <w:autoSpaceDN/>
        <w:adjustRightInd/>
        <w:spacing w:line="240" w:lineRule="auto"/>
        <w:rPr>
          <w:sz w:val="16"/>
        </w:rPr>
      </w:pPr>
      <w:r>
        <w:rPr>
          <w:sz w:val="16"/>
          <w:lang w:eastAsia="zh-CN" w:bidi="hi-IN"/>
        </w:rPr>
        <w:t xml:space="preserve">      </w:t>
      </w:r>
      <w:r w:rsidR="0079385F">
        <w:rPr>
          <w:sz w:val="16"/>
          <w:lang w:eastAsia="zh-CN" w:bidi="hi-IN"/>
        </w:rPr>
        <w:t xml:space="preserve">                                         </w:t>
      </w:r>
      <w:r w:rsidR="001C5D1E" w:rsidRPr="007A059A">
        <w:rPr>
          <w:rFonts w:ascii="Times New Roman" w:hAnsi="Times New Roman" w:cs="Times New Roman"/>
          <w:sz w:val="16"/>
        </w:rPr>
        <w:t>АДМИНИСТРАЦ</w:t>
      </w:r>
      <w:r w:rsidR="001C5D1E">
        <w:rPr>
          <w:rFonts w:ascii="Times New Roman" w:hAnsi="Times New Roman" w:cs="Times New Roman"/>
          <w:sz w:val="16"/>
        </w:rPr>
        <w:t xml:space="preserve">ИЯ БОРОВЁНКОВСКОГО СЕЛЬСКОГО </w:t>
      </w:r>
      <w:r w:rsidR="001C5D1E" w:rsidRPr="007A059A">
        <w:rPr>
          <w:rFonts w:ascii="Times New Roman" w:hAnsi="Times New Roman" w:cs="Times New Roman"/>
          <w:sz w:val="16"/>
        </w:rPr>
        <w:t>ПОСЕЛЕНИЯ</w:t>
      </w:r>
    </w:p>
    <w:p w:rsidR="001C5D1E" w:rsidRPr="002A0636" w:rsidRDefault="001C5D1E" w:rsidP="001C5D1E">
      <w:pPr>
        <w:jc w:val="center"/>
        <w:rPr>
          <w:sz w:val="16"/>
          <w:szCs w:val="16"/>
        </w:rPr>
      </w:pPr>
      <w:r w:rsidRPr="002A0636">
        <w:rPr>
          <w:b/>
          <w:sz w:val="16"/>
          <w:szCs w:val="16"/>
        </w:rPr>
        <w:t>П О С Т А Н О В Л Е Н И Е</w:t>
      </w:r>
    </w:p>
    <w:p w:rsidR="001C5D1E" w:rsidRDefault="005D2455" w:rsidP="001C5D1E">
      <w:pPr>
        <w:jc w:val="center"/>
      </w:pPr>
      <w:r>
        <w:rPr>
          <w:b/>
          <w:sz w:val="16"/>
          <w:szCs w:val="16"/>
        </w:rPr>
        <w:t>от 17.03.2025</w:t>
      </w:r>
      <w:r w:rsidR="001C5D1E">
        <w:rPr>
          <w:b/>
          <w:sz w:val="16"/>
          <w:szCs w:val="16"/>
        </w:rPr>
        <w:t xml:space="preserve">  №</w:t>
      </w:r>
      <w:r>
        <w:rPr>
          <w:b/>
          <w:sz w:val="16"/>
          <w:szCs w:val="16"/>
        </w:rPr>
        <w:t>73</w:t>
      </w:r>
    </w:p>
    <w:p w:rsidR="0079385F" w:rsidRPr="008F6FCB" w:rsidRDefault="0079385F" w:rsidP="0079385F">
      <w:pPr>
        <w:spacing w:line="238" w:lineRule="exact"/>
        <w:ind w:right="148"/>
        <w:jc w:val="center"/>
        <w:rPr>
          <w:sz w:val="16"/>
          <w:szCs w:val="16"/>
        </w:rPr>
      </w:pPr>
      <w:r w:rsidRPr="008F6FCB">
        <w:rPr>
          <w:b/>
          <w:bCs/>
          <w:color w:val="000000"/>
          <w:sz w:val="16"/>
          <w:szCs w:val="16"/>
          <w:highlight w:val="white"/>
        </w:rPr>
        <w:t>Об утверждении результатов определения размеров долей в праве общей долевой собственности</w:t>
      </w:r>
    </w:p>
    <w:p w:rsidR="005D2455" w:rsidRDefault="0079385F" w:rsidP="0079385F">
      <w:pPr>
        <w:spacing w:line="238" w:lineRule="exact"/>
        <w:ind w:right="148"/>
        <w:jc w:val="center"/>
        <w:rPr>
          <w:sz w:val="16"/>
          <w:szCs w:val="16"/>
        </w:rPr>
      </w:pPr>
      <w:r w:rsidRPr="008F6FCB">
        <w:rPr>
          <w:b/>
          <w:bCs/>
          <w:color w:val="000000"/>
          <w:sz w:val="16"/>
          <w:szCs w:val="16"/>
          <w:highlight w:val="white"/>
        </w:rPr>
        <w:t>на земельный участок из земель сельскохозяйственного назначения</w:t>
      </w:r>
    </w:p>
    <w:p w:rsidR="0079385F" w:rsidRPr="00B04F58" w:rsidRDefault="0079385F" w:rsidP="0079385F">
      <w:pPr>
        <w:spacing w:line="238" w:lineRule="exact"/>
        <w:ind w:right="148"/>
        <w:jc w:val="center"/>
        <w:rPr>
          <w:sz w:val="16"/>
          <w:szCs w:val="16"/>
        </w:rPr>
      </w:pPr>
    </w:p>
    <w:p w:rsidR="005D2455" w:rsidRPr="00B04F58" w:rsidRDefault="005D2455" w:rsidP="005D2455">
      <w:pPr>
        <w:pStyle w:val="ConsPlusNormal"/>
        <w:widowControl/>
        <w:ind w:firstLine="709"/>
        <w:jc w:val="both"/>
        <w:rPr>
          <w:sz w:val="16"/>
          <w:szCs w:val="16"/>
        </w:rPr>
      </w:pPr>
      <w:r w:rsidRPr="00B04F58">
        <w:rPr>
          <w:rFonts w:ascii="Times New Roman" w:hAnsi="Times New Roman" w:cs="Times New Roman"/>
          <w:sz w:val="16"/>
          <w:szCs w:val="16"/>
        </w:rPr>
        <w:t>В соответствии с пунктом 2.1 и пунктом 4 статьи 15, пунктами 8-11 статьи 19.1 Федерального закона от 24 июля 2002 года № 101-ФЗ «Об обороте земель сельскохозяйственного назначения» (в редакции Федерального закона от 26.12.2024 № 486-ФЗ), Постановлением Правительства РФ от 16.09.2020 № 1475 «Об утверждении Правил определения размеров земельных долей, выраженных в гектарах или балло-гектарах, в виде простой пр</w:t>
      </w:r>
      <w:r w:rsidRPr="00B04F58">
        <w:rPr>
          <w:rFonts w:ascii="Times New Roman" w:hAnsi="Times New Roman" w:cs="Times New Roman"/>
          <w:sz w:val="16"/>
          <w:szCs w:val="16"/>
        </w:rPr>
        <w:t>а</w:t>
      </w:r>
      <w:r w:rsidRPr="00B04F58">
        <w:rPr>
          <w:rFonts w:ascii="Times New Roman" w:hAnsi="Times New Roman" w:cs="Times New Roman"/>
          <w:sz w:val="16"/>
          <w:szCs w:val="16"/>
        </w:rPr>
        <w:t xml:space="preserve">вильной дроби», </w:t>
      </w:r>
      <w:r w:rsidRPr="00B04F58">
        <w:rPr>
          <w:color w:val="222222"/>
          <w:sz w:val="16"/>
          <w:szCs w:val="16"/>
          <w:shd w:val="clear" w:color="auto" w:fill="FFFFFF"/>
        </w:rPr>
        <w:t> </w:t>
      </w:r>
      <w:r w:rsidRPr="00B04F58">
        <w:rPr>
          <w:rFonts w:ascii="Times New Roman" w:hAnsi="Times New Roman" w:cs="Times New Roman"/>
          <w:bCs/>
          <w:sz w:val="16"/>
          <w:szCs w:val="16"/>
        </w:rPr>
        <w:t xml:space="preserve"> </w:t>
      </w:r>
      <w:r w:rsidRPr="00B04F58">
        <w:rPr>
          <w:rFonts w:ascii="Times New Roman" w:hAnsi="Times New Roman" w:cs="Times New Roman"/>
          <w:color w:val="222222"/>
          <w:sz w:val="16"/>
          <w:szCs w:val="16"/>
          <w:shd w:val="clear" w:color="auto" w:fill="FFFFFF"/>
        </w:rPr>
        <w:t xml:space="preserve">выписки </w:t>
      </w:r>
      <w:r w:rsidRPr="00B04F58">
        <w:rPr>
          <w:rFonts w:ascii="Times New Roman" w:hAnsi="Times New Roman" w:cs="Times New Roman"/>
          <w:sz w:val="16"/>
          <w:szCs w:val="16"/>
        </w:rPr>
        <w:t xml:space="preserve">из Единого государственного реестра недвижимости об основных характеристиках и зарегистрированных правах на объект недвижимости </w:t>
      </w:r>
      <w:r w:rsidRPr="00B04F58">
        <w:rPr>
          <w:rFonts w:ascii="Times New Roman" w:hAnsi="Times New Roman" w:cs="Times New Roman"/>
          <w:color w:val="000000"/>
          <w:sz w:val="16"/>
          <w:szCs w:val="16"/>
        </w:rPr>
        <w:t>от 12.03.2025</w:t>
      </w:r>
      <w:r w:rsidRPr="00B04F58">
        <w:rPr>
          <w:rFonts w:ascii="Times New Roman" w:eastAsia="TimesNewRomanPSMT" w:hAnsi="Times New Roman" w:cs="Times New Roman"/>
          <w:color w:val="000000"/>
          <w:sz w:val="16"/>
          <w:szCs w:val="16"/>
        </w:rPr>
        <w:t>. № КУВИ-001/2025-65407563,</w:t>
      </w:r>
      <w:r w:rsidRPr="00B04F58">
        <w:rPr>
          <w:rFonts w:ascii="Times New Roman" w:hAnsi="Times New Roman" w:cs="Times New Roman"/>
          <w:sz w:val="16"/>
          <w:szCs w:val="16"/>
        </w:rPr>
        <w:t xml:space="preserve"> Администрация Боровёнковского сельского поселения </w:t>
      </w:r>
    </w:p>
    <w:p w:rsidR="005D2455" w:rsidRPr="00B04F58" w:rsidRDefault="005D2455" w:rsidP="005D2455">
      <w:pPr>
        <w:pStyle w:val="ConsPlusNormal"/>
        <w:widowControl/>
        <w:ind w:firstLine="539"/>
        <w:jc w:val="both"/>
        <w:rPr>
          <w:sz w:val="16"/>
          <w:szCs w:val="16"/>
        </w:rPr>
      </w:pPr>
      <w:r w:rsidRPr="00B04F58">
        <w:rPr>
          <w:rFonts w:ascii="Times New Roman" w:hAnsi="Times New Roman" w:cs="Times New Roman"/>
          <w:b/>
          <w:sz w:val="16"/>
          <w:szCs w:val="16"/>
        </w:rPr>
        <w:t>ПОСТАНОВЛЯЕТ:</w:t>
      </w:r>
    </w:p>
    <w:p w:rsidR="005D2455" w:rsidRPr="00B04F58" w:rsidRDefault="005D2455" w:rsidP="005D2455">
      <w:pPr>
        <w:jc w:val="both"/>
        <w:rPr>
          <w:sz w:val="16"/>
          <w:szCs w:val="16"/>
        </w:rPr>
      </w:pPr>
      <w:r w:rsidRPr="00B04F58">
        <w:rPr>
          <w:sz w:val="16"/>
          <w:szCs w:val="16"/>
        </w:rPr>
        <w:tab/>
        <w:t>1. Утвердить результаты определения размеров земельных долей земельного участка с кадастровым номером: 53:21:0000000:38, расположе</w:t>
      </w:r>
      <w:r w:rsidRPr="00B04F58">
        <w:rPr>
          <w:sz w:val="16"/>
          <w:szCs w:val="16"/>
        </w:rPr>
        <w:t>н</w:t>
      </w:r>
      <w:r w:rsidRPr="00B04F58">
        <w:rPr>
          <w:sz w:val="16"/>
          <w:szCs w:val="16"/>
        </w:rPr>
        <w:t>ного по адресу: Новгородская область, Окуловский район, Боровёнковское  сельское поселение, ТОО «Родина»: размер доли в праве составляет 5/640.</w:t>
      </w:r>
    </w:p>
    <w:p w:rsidR="005D2455" w:rsidRPr="00B04F58" w:rsidRDefault="005D2455" w:rsidP="005D2455">
      <w:pPr>
        <w:jc w:val="both"/>
        <w:rPr>
          <w:sz w:val="16"/>
          <w:szCs w:val="16"/>
        </w:rPr>
      </w:pPr>
      <w:r w:rsidRPr="00B04F58">
        <w:rPr>
          <w:sz w:val="16"/>
          <w:szCs w:val="16"/>
        </w:rPr>
        <w:tab/>
        <w:t>2. Обеспечить внесение изменений в сведения, содержащиеся в Едином государственном реестре недвижимости в отношении размера доли, в соответствии с Федеральным законом от 13 июля 2015 года № 218-ФЗ «О государственной регистрации недвижимости».</w:t>
      </w:r>
    </w:p>
    <w:p w:rsidR="005D2455" w:rsidRDefault="005D2455" w:rsidP="005D2455">
      <w:pPr>
        <w:jc w:val="both"/>
        <w:rPr>
          <w:sz w:val="16"/>
          <w:szCs w:val="16"/>
        </w:rPr>
      </w:pPr>
      <w:r w:rsidRPr="00B04F58">
        <w:rPr>
          <w:sz w:val="16"/>
          <w:szCs w:val="16"/>
        </w:rPr>
        <w:tab/>
        <w:t>3. Опубликовать постановление в газете «Окуловский вестник», бюллетене «Официальный вестник Боровёнковского сельского поселения», разместить на официальном сайте Боровёнковского сельского поселения в информационно-телекоммуникационной  сети «Интернет».</w:t>
      </w:r>
    </w:p>
    <w:p w:rsidR="005D2455" w:rsidRPr="005D2455" w:rsidRDefault="005D2455" w:rsidP="005D2455">
      <w:pPr>
        <w:jc w:val="both"/>
        <w:rPr>
          <w:sz w:val="16"/>
          <w:szCs w:val="16"/>
        </w:rPr>
      </w:pPr>
    </w:p>
    <w:p w:rsidR="001C5D1E" w:rsidRPr="004E6BD8" w:rsidRDefault="001C5D1E" w:rsidP="001C5D1E">
      <w:pPr>
        <w:pBdr>
          <w:bottom w:val="single" w:sz="12" w:space="1" w:color="auto"/>
        </w:pBdr>
        <w:spacing w:line="240" w:lineRule="exact"/>
        <w:rPr>
          <w:b/>
          <w:sz w:val="18"/>
          <w:szCs w:val="18"/>
        </w:rPr>
      </w:pPr>
      <w:r w:rsidRPr="004E6BD8">
        <w:rPr>
          <w:b/>
          <w:sz w:val="18"/>
          <w:szCs w:val="18"/>
        </w:rPr>
        <w:t xml:space="preserve">Глава сельского поселения Н.Г.Пискарева </w:t>
      </w:r>
    </w:p>
    <w:p w:rsidR="0079385F" w:rsidRDefault="0079385F" w:rsidP="0079385F">
      <w:pPr>
        <w:pStyle w:val="3"/>
        <w:widowControl/>
        <w:numPr>
          <w:ilvl w:val="0"/>
          <w:numId w:val="0"/>
        </w:numPr>
        <w:suppressAutoHyphens/>
        <w:autoSpaceDE/>
        <w:autoSpaceDN/>
        <w:adjustRightInd/>
        <w:spacing w:line="240" w:lineRule="auto"/>
        <w:rPr>
          <w:rFonts w:ascii="Times New Roman" w:hAnsi="Times New Roman" w:cs="Times New Roman"/>
          <w:sz w:val="16"/>
        </w:rPr>
      </w:pPr>
    </w:p>
    <w:p w:rsidR="0079385F" w:rsidRPr="0079385F" w:rsidRDefault="0079385F" w:rsidP="0079385F"/>
    <w:p w:rsidR="0079385F" w:rsidRDefault="0079385F" w:rsidP="005D2455">
      <w:pPr>
        <w:pStyle w:val="3"/>
        <w:widowControl/>
        <w:numPr>
          <w:ilvl w:val="0"/>
          <w:numId w:val="0"/>
        </w:numPr>
        <w:suppressAutoHyphens/>
        <w:autoSpaceDE/>
        <w:autoSpaceDN/>
        <w:adjustRightInd/>
        <w:spacing w:line="240" w:lineRule="auto"/>
        <w:jc w:val="center"/>
        <w:rPr>
          <w:rFonts w:ascii="Times New Roman" w:hAnsi="Times New Roman" w:cs="Times New Roman"/>
          <w:sz w:val="16"/>
        </w:rPr>
      </w:pPr>
    </w:p>
    <w:p w:rsidR="0079385F" w:rsidRDefault="0079385F" w:rsidP="005D2455">
      <w:pPr>
        <w:pStyle w:val="3"/>
        <w:widowControl/>
        <w:numPr>
          <w:ilvl w:val="0"/>
          <w:numId w:val="0"/>
        </w:numPr>
        <w:suppressAutoHyphens/>
        <w:autoSpaceDE/>
        <w:autoSpaceDN/>
        <w:adjustRightInd/>
        <w:spacing w:line="240" w:lineRule="auto"/>
        <w:jc w:val="center"/>
        <w:rPr>
          <w:rFonts w:ascii="Times New Roman" w:hAnsi="Times New Roman" w:cs="Times New Roman"/>
          <w:sz w:val="16"/>
        </w:rPr>
      </w:pPr>
    </w:p>
    <w:p w:rsidR="005D2455" w:rsidRPr="007A059A" w:rsidRDefault="005D2455" w:rsidP="005D2455">
      <w:pPr>
        <w:pStyle w:val="3"/>
        <w:widowControl/>
        <w:numPr>
          <w:ilvl w:val="0"/>
          <w:numId w:val="0"/>
        </w:numPr>
        <w:suppressAutoHyphens/>
        <w:autoSpaceDE/>
        <w:autoSpaceDN/>
        <w:adjustRightInd/>
        <w:spacing w:line="240" w:lineRule="auto"/>
        <w:jc w:val="center"/>
        <w:rPr>
          <w:rFonts w:ascii="Times New Roman" w:hAnsi="Times New Roman" w:cs="Times New Roman"/>
          <w:sz w:val="16"/>
        </w:rPr>
      </w:pPr>
      <w:r w:rsidRPr="007A059A">
        <w:rPr>
          <w:rFonts w:ascii="Times New Roman" w:hAnsi="Times New Roman" w:cs="Times New Roman"/>
          <w:sz w:val="16"/>
        </w:rPr>
        <w:t>АДМИНИСТРАЦ</w:t>
      </w:r>
      <w:r>
        <w:rPr>
          <w:rFonts w:ascii="Times New Roman" w:hAnsi="Times New Roman" w:cs="Times New Roman"/>
          <w:sz w:val="16"/>
        </w:rPr>
        <w:t xml:space="preserve">ИЯ БОРОВЁНКОВСКОГО СЕЛЬСКОГО </w:t>
      </w:r>
      <w:r w:rsidRPr="007A059A">
        <w:rPr>
          <w:rFonts w:ascii="Times New Roman" w:hAnsi="Times New Roman" w:cs="Times New Roman"/>
          <w:sz w:val="16"/>
        </w:rPr>
        <w:t>ПОСЕЛЕНИЯ</w:t>
      </w:r>
    </w:p>
    <w:p w:rsidR="005D2455" w:rsidRPr="002A0636" w:rsidRDefault="005D2455" w:rsidP="005D2455">
      <w:pPr>
        <w:jc w:val="center"/>
        <w:rPr>
          <w:sz w:val="16"/>
          <w:szCs w:val="16"/>
        </w:rPr>
      </w:pPr>
      <w:r w:rsidRPr="002A0636">
        <w:rPr>
          <w:b/>
          <w:sz w:val="16"/>
          <w:szCs w:val="16"/>
        </w:rPr>
        <w:t>П О С Т А Н О В Л Е Н И Е</w:t>
      </w:r>
    </w:p>
    <w:p w:rsidR="005D2455" w:rsidRPr="005D2455" w:rsidRDefault="005D2455" w:rsidP="005D2455">
      <w:pPr>
        <w:jc w:val="center"/>
      </w:pPr>
      <w:r>
        <w:rPr>
          <w:b/>
          <w:sz w:val="16"/>
          <w:szCs w:val="16"/>
        </w:rPr>
        <w:t>от 17.03.2025  №74</w:t>
      </w:r>
    </w:p>
    <w:p w:rsidR="005D2455" w:rsidRPr="00511538" w:rsidRDefault="005D2455" w:rsidP="005D2455">
      <w:pPr>
        <w:spacing w:line="238" w:lineRule="exact"/>
        <w:ind w:right="148"/>
        <w:jc w:val="center"/>
        <w:rPr>
          <w:sz w:val="16"/>
          <w:szCs w:val="16"/>
        </w:rPr>
      </w:pPr>
      <w:r w:rsidRPr="00511538">
        <w:rPr>
          <w:b/>
          <w:bCs/>
          <w:color w:val="000000"/>
          <w:sz w:val="16"/>
          <w:szCs w:val="16"/>
          <w:highlight w:val="white"/>
        </w:rPr>
        <w:t>Об утверждении результатов определения размеров долей в праве общей долевой собственности на земельный участок из земель</w:t>
      </w:r>
    </w:p>
    <w:p w:rsidR="005D2455" w:rsidRDefault="005D2455" w:rsidP="005D2455">
      <w:pPr>
        <w:spacing w:line="238" w:lineRule="exact"/>
        <w:ind w:right="148"/>
        <w:jc w:val="center"/>
        <w:rPr>
          <w:b/>
          <w:bCs/>
          <w:color w:val="000000"/>
          <w:sz w:val="16"/>
          <w:szCs w:val="16"/>
        </w:rPr>
      </w:pPr>
      <w:r w:rsidRPr="00511538">
        <w:rPr>
          <w:b/>
          <w:bCs/>
          <w:color w:val="000000"/>
          <w:sz w:val="16"/>
          <w:szCs w:val="16"/>
          <w:highlight w:val="white"/>
        </w:rPr>
        <w:t>сельскохозяйственного назначения</w:t>
      </w:r>
    </w:p>
    <w:p w:rsidR="005D2455" w:rsidRPr="00511538" w:rsidRDefault="005D2455" w:rsidP="005D2455">
      <w:pPr>
        <w:spacing w:line="238" w:lineRule="exact"/>
        <w:ind w:right="148"/>
        <w:jc w:val="center"/>
        <w:rPr>
          <w:sz w:val="16"/>
          <w:szCs w:val="16"/>
        </w:rPr>
      </w:pPr>
    </w:p>
    <w:p w:rsidR="005D2455" w:rsidRPr="00511538" w:rsidRDefault="005D2455" w:rsidP="005D2455">
      <w:pPr>
        <w:pStyle w:val="ConsPlusNormal"/>
        <w:widowControl/>
        <w:ind w:firstLine="709"/>
        <w:jc w:val="both"/>
        <w:rPr>
          <w:sz w:val="16"/>
          <w:szCs w:val="16"/>
        </w:rPr>
      </w:pPr>
      <w:r w:rsidRPr="00511538">
        <w:rPr>
          <w:rFonts w:ascii="Times New Roman" w:hAnsi="Times New Roman" w:cs="Times New Roman"/>
          <w:sz w:val="16"/>
          <w:szCs w:val="16"/>
        </w:rPr>
        <w:t>В соответствии с пунктом 2.1 и пунктом 4 статьи 15, пунктами 8-11 статьи 19.1 Федерального закона от 24 июля 2002 года № 101-ФЗ «Об обороте земель сельскохозяйственного назначения» (в редакции Федерального закона от 26.12.2024 № 486-ФЗ), Постановлением Правительства РФ от 16.09.2020 № 1475 «Об утверждении Правил определения размеров земельных долей, выраженных в гектарах или балло-гектарах, в виде простой пр</w:t>
      </w:r>
      <w:r w:rsidRPr="00511538">
        <w:rPr>
          <w:rFonts w:ascii="Times New Roman" w:hAnsi="Times New Roman" w:cs="Times New Roman"/>
          <w:sz w:val="16"/>
          <w:szCs w:val="16"/>
        </w:rPr>
        <w:t>а</w:t>
      </w:r>
      <w:r w:rsidRPr="00511538">
        <w:rPr>
          <w:rFonts w:ascii="Times New Roman" w:hAnsi="Times New Roman" w:cs="Times New Roman"/>
          <w:sz w:val="16"/>
          <w:szCs w:val="16"/>
        </w:rPr>
        <w:t xml:space="preserve">вильной дроби», </w:t>
      </w:r>
      <w:r w:rsidRPr="00511538">
        <w:rPr>
          <w:color w:val="222222"/>
          <w:sz w:val="16"/>
          <w:szCs w:val="16"/>
          <w:shd w:val="clear" w:color="auto" w:fill="FFFFFF"/>
        </w:rPr>
        <w:t> </w:t>
      </w:r>
      <w:r w:rsidRPr="00511538">
        <w:rPr>
          <w:rFonts w:ascii="Times New Roman" w:hAnsi="Times New Roman" w:cs="Times New Roman"/>
          <w:bCs/>
          <w:sz w:val="16"/>
          <w:szCs w:val="16"/>
        </w:rPr>
        <w:t xml:space="preserve"> </w:t>
      </w:r>
      <w:r w:rsidRPr="00511538">
        <w:rPr>
          <w:rFonts w:ascii="Times New Roman" w:hAnsi="Times New Roman" w:cs="Times New Roman"/>
          <w:color w:val="222222"/>
          <w:sz w:val="16"/>
          <w:szCs w:val="16"/>
          <w:shd w:val="clear" w:color="auto" w:fill="FFFFFF"/>
        </w:rPr>
        <w:t xml:space="preserve">выписки </w:t>
      </w:r>
      <w:r w:rsidRPr="00511538">
        <w:rPr>
          <w:rFonts w:ascii="Times New Roman" w:hAnsi="Times New Roman" w:cs="Times New Roman"/>
          <w:sz w:val="16"/>
          <w:szCs w:val="16"/>
        </w:rPr>
        <w:t xml:space="preserve">из Единого государственного реестра недвижимости об основных характеристиках и зарегистрированных правах на объект недвижимости </w:t>
      </w:r>
      <w:r w:rsidRPr="00511538">
        <w:rPr>
          <w:rFonts w:ascii="Times New Roman" w:hAnsi="Times New Roman" w:cs="Times New Roman"/>
          <w:color w:val="000000"/>
          <w:sz w:val="16"/>
          <w:szCs w:val="16"/>
        </w:rPr>
        <w:t>от 12.03.2025</w:t>
      </w:r>
      <w:r w:rsidRPr="00511538">
        <w:rPr>
          <w:rFonts w:ascii="Times New Roman" w:eastAsia="TimesNewRomanPSMT" w:hAnsi="Times New Roman" w:cs="Times New Roman"/>
          <w:color w:val="000000"/>
          <w:sz w:val="16"/>
          <w:szCs w:val="16"/>
        </w:rPr>
        <w:t>. № КУВИ-001/2025-65407282,</w:t>
      </w:r>
      <w:r w:rsidRPr="00511538">
        <w:rPr>
          <w:rFonts w:ascii="Times New Roman" w:hAnsi="Times New Roman" w:cs="Times New Roman"/>
          <w:sz w:val="16"/>
          <w:szCs w:val="16"/>
        </w:rPr>
        <w:t xml:space="preserve"> Администрация Боровёнковского сельского поселения </w:t>
      </w:r>
    </w:p>
    <w:p w:rsidR="005D2455" w:rsidRPr="00511538" w:rsidRDefault="005D2455" w:rsidP="005D2455">
      <w:pPr>
        <w:pStyle w:val="ConsPlusNormal"/>
        <w:widowControl/>
        <w:ind w:firstLine="539"/>
        <w:jc w:val="both"/>
        <w:rPr>
          <w:sz w:val="16"/>
          <w:szCs w:val="16"/>
        </w:rPr>
      </w:pPr>
      <w:r w:rsidRPr="00511538">
        <w:rPr>
          <w:rFonts w:ascii="Times New Roman" w:hAnsi="Times New Roman" w:cs="Times New Roman"/>
          <w:b/>
          <w:sz w:val="16"/>
          <w:szCs w:val="16"/>
        </w:rPr>
        <w:t>ПОСТАНОВЛЯЕТ:</w:t>
      </w:r>
    </w:p>
    <w:p w:rsidR="005D2455" w:rsidRPr="00511538" w:rsidRDefault="005D2455" w:rsidP="005D2455">
      <w:pPr>
        <w:jc w:val="both"/>
        <w:rPr>
          <w:sz w:val="16"/>
          <w:szCs w:val="16"/>
        </w:rPr>
      </w:pPr>
      <w:r w:rsidRPr="00511538">
        <w:rPr>
          <w:sz w:val="16"/>
          <w:szCs w:val="16"/>
        </w:rPr>
        <w:tab/>
        <w:t>1. Утвердить результаты определения размеров земельных долей земельного участка с кадастровым номером: 53:21:0000000:41, расположе</w:t>
      </w:r>
      <w:r w:rsidRPr="00511538">
        <w:rPr>
          <w:sz w:val="16"/>
          <w:szCs w:val="16"/>
        </w:rPr>
        <w:t>н</w:t>
      </w:r>
      <w:r w:rsidRPr="00511538">
        <w:rPr>
          <w:sz w:val="16"/>
          <w:szCs w:val="16"/>
        </w:rPr>
        <w:t>ного по адресу: Новгородская область, Окуловский район, Боровёнковское  сельское поселение, колхоз им. Ленина: размер доли в праве составляет 5/1055.</w:t>
      </w:r>
    </w:p>
    <w:p w:rsidR="005D2455" w:rsidRPr="00511538" w:rsidRDefault="005D2455" w:rsidP="005D2455">
      <w:pPr>
        <w:jc w:val="both"/>
        <w:rPr>
          <w:sz w:val="16"/>
          <w:szCs w:val="16"/>
        </w:rPr>
      </w:pPr>
      <w:r w:rsidRPr="00511538">
        <w:rPr>
          <w:sz w:val="16"/>
          <w:szCs w:val="16"/>
        </w:rPr>
        <w:tab/>
        <w:t>2. Обеспечить внесение изменений в сведения, содержащиеся в Едином государственном реестре недвижимости в отношении размера доли, в соответствии с Федеральным законом от 13 июля 2015 года № 218-ФЗ «О государственной регистрации недвижимости».</w:t>
      </w:r>
    </w:p>
    <w:p w:rsidR="005D2455" w:rsidRDefault="005D2455" w:rsidP="005D2455">
      <w:pPr>
        <w:jc w:val="both"/>
        <w:rPr>
          <w:sz w:val="16"/>
          <w:szCs w:val="16"/>
        </w:rPr>
      </w:pPr>
      <w:r w:rsidRPr="00511538">
        <w:rPr>
          <w:sz w:val="16"/>
          <w:szCs w:val="16"/>
        </w:rPr>
        <w:tab/>
        <w:t>3. Опубликовать постановление в газете «Окуловский вестник», бюллетене «Официальный вестник Боровёнковского сельского поселения», разместить на официальном сайте Боровёнковского сельского поселения в информационно-телекоммуникационной  сети «Интернет».</w:t>
      </w:r>
    </w:p>
    <w:p w:rsidR="005D2455" w:rsidRPr="00511538" w:rsidRDefault="005D2455" w:rsidP="005D2455">
      <w:pPr>
        <w:jc w:val="both"/>
        <w:rPr>
          <w:sz w:val="16"/>
          <w:szCs w:val="16"/>
        </w:rPr>
      </w:pPr>
    </w:p>
    <w:p w:rsidR="005D2455" w:rsidRPr="004E6BD8" w:rsidRDefault="005D2455" w:rsidP="005D2455">
      <w:pPr>
        <w:pBdr>
          <w:bottom w:val="single" w:sz="12" w:space="1" w:color="auto"/>
        </w:pBdr>
        <w:spacing w:line="240" w:lineRule="exact"/>
        <w:rPr>
          <w:b/>
          <w:sz w:val="18"/>
          <w:szCs w:val="18"/>
        </w:rPr>
      </w:pPr>
      <w:r w:rsidRPr="004E6BD8">
        <w:rPr>
          <w:b/>
          <w:sz w:val="18"/>
          <w:szCs w:val="18"/>
        </w:rPr>
        <w:t xml:space="preserve">Глава сельского поселения Н.Г.Пискарева </w:t>
      </w:r>
    </w:p>
    <w:p w:rsidR="0079385F" w:rsidRDefault="0079385F" w:rsidP="0079385F">
      <w:pPr>
        <w:spacing w:line="240" w:lineRule="exact"/>
        <w:jc w:val="center"/>
        <w:rPr>
          <w:b/>
          <w:sz w:val="18"/>
          <w:szCs w:val="18"/>
        </w:rPr>
      </w:pPr>
    </w:p>
    <w:p w:rsidR="0079385F" w:rsidRPr="007A059A" w:rsidRDefault="0079385F" w:rsidP="0079385F">
      <w:pPr>
        <w:pStyle w:val="3"/>
        <w:widowControl/>
        <w:numPr>
          <w:ilvl w:val="0"/>
          <w:numId w:val="0"/>
        </w:numPr>
        <w:suppressAutoHyphens/>
        <w:autoSpaceDE/>
        <w:autoSpaceDN/>
        <w:adjustRightInd/>
        <w:spacing w:line="240" w:lineRule="auto"/>
        <w:rPr>
          <w:rFonts w:ascii="Times New Roman" w:hAnsi="Times New Roman" w:cs="Times New Roman"/>
          <w:sz w:val="16"/>
        </w:rPr>
      </w:pPr>
      <w:r>
        <w:rPr>
          <w:rFonts w:ascii="Times New Roman" w:hAnsi="Times New Roman" w:cs="Times New Roman"/>
          <w:sz w:val="16"/>
        </w:rPr>
        <w:t xml:space="preserve">                                           </w:t>
      </w:r>
      <w:r w:rsidRPr="007A059A">
        <w:rPr>
          <w:rFonts w:ascii="Times New Roman" w:hAnsi="Times New Roman" w:cs="Times New Roman"/>
          <w:sz w:val="16"/>
        </w:rPr>
        <w:t>АДМИНИСТРАЦ</w:t>
      </w:r>
      <w:r>
        <w:rPr>
          <w:rFonts w:ascii="Times New Roman" w:hAnsi="Times New Roman" w:cs="Times New Roman"/>
          <w:sz w:val="16"/>
        </w:rPr>
        <w:t xml:space="preserve">ИЯ БОРОВЁНКОВСКОГО СЕЛЬСКОГО </w:t>
      </w:r>
      <w:r w:rsidRPr="007A059A">
        <w:rPr>
          <w:rFonts w:ascii="Times New Roman" w:hAnsi="Times New Roman" w:cs="Times New Roman"/>
          <w:sz w:val="16"/>
        </w:rPr>
        <w:t>ПОСЕЛЕНИЯ</w:t>
      </w:r>
    </w:p>
    <w:p w:rsidR="0079385F" w:rsidRPr="002A0636" w:rsidRDefault="0079385F" w:rsidP="0079385F">
      <w:pPr>
        <w:jc w:val="center"/>
        <w:rPr>
          <w:sz w:val="16"/>
          <w:szCs w:val="16"/>
        </w:rPr>
      </w:pPr>
      <w:r w:rsidRPr="002A0636">
        <w:rPr>
          <w:b/>
          <w:sz w:val="16"/>
          <w:szCs w:val="16"/>
        </w:rPr>
        <w:t>П О С Т А Н О В Л Е Н И Е</w:t>
      </w:r>
    </w:p>
    <w:p w:rsidR="0079385F" w:rsidRDefault="0079385F" w:rsidP="0079385F">
      <w:pPr>
        <w:spacing w:line="240" w:lineRule="exact"/>
        <w:jc w:val="center"/>
        <w:rPr>
          <w:b/>
          <w:sz w:val="16"/>
          <w:szCs w:val="16"/>
        </w:rPr>
      </w:pPr>
      <w:r>
        <w:rPr>
          <w:b/>
          <w:sz w:val="16"/>
          <w:szCs w:val="16"/>
        </w:rPr>
        <w:t>от 17.03.2025  №76</w:t>
      </w:r>
    </w:p>
    <w:p w:rsidR="0079385F" w:rsidRPr="00717DC8" w:rsidRDefault="0079385F" w:rsidP="0079385F">
      <w:pPr>
        <w:spacing w:line="240" w:lineRule="exact"/>
        <w:jc w:val="center"/>
        <w:rPr>
          <w:b/>
          <w:sz w:val="16"/>
          <w:szCs w:val="16"/>
        </w:rPr>
      </w:pPr>
      <w:r w:rsidRPr="00717DC8">
        <w:rPr>
          <w:b/>
          <w:sz w:val="16"/>
          <w:szCs w:val="16"/>
        </w:rPr>
        <w:t>Об утверждении порядка уведомления представителя нанимателя муниципальными служащими Администрации</w:t>
      </w:r>
    </w:p>
    <w:p w:rsidR="0079385F" w:rsidRPr="00717DC8" w:rsidRDefault="0079385F" w:rsidP="0079385F">
      <w:pPr>
        <w:spacing w:line="240" w:lineRule="exact"/>
        <w:jc w:val="center"/>
        <w:rPr>
          <w:b/>
          <w:sz w:val="16"/>
          <w:szCs w:val="16"/>
        </w:rPr>
      </w:pPr>
      <w:r w:rsidRPr="00717DC8">
        <w:rPr>
          <w:b/>
          <w:sz w:val="16"/>
          <w:szCs w:val="16"/>
        </w:rPr>
        <w:t>Боровёнковского сельского поселения о намерении выполнять иную оплачиваемую работу (о выполнении иной оплачиваемой работы)</w:t>
      </w:r>
    </w:p>
    <w:p w:rsidR="0079385F" w:rsidRDefault="0079385F" w:rsidP="0079385F">
      <w:pPr>
        <w:spacing w:line="360" w:lineRule="auto"/>
        <w:jc w:val="center"/>
        <w:rPr>
          <w:b/>
          <w:sz w:val="16"/>
          <w:szCs w:val="16"/>
        </w:rPr>
      </w:pPr>
    </w:p>
    <w:p w:rsidR="0079385F" w:rsidRPr="00717DC8" w:rsidRDefault="0079385F" w:rsidP="0079385F">
      <w:pPr>
        <w:ind w:firstLine="567"/>
        <w:jc w:val="both"/>
        <w:rPr>
          <w:sz w:val="16"/>
          <w:szCs w:val="16"/>
        </w:rPr>
      </w:pPr>
      <w:r w:rsidRPr="00717DC8">
        <w:rPr>
          <w:sz w:val="16"/>
          <w:szCs w:val="16"/>
        </w:rPr>
        <w:t xml:space="preserve">В соответствии с частью 2 статьи 11 Федерального закона 2 марта 2007 года № 25-ФЗ «О муниципальной службе в Российской Федерации»  </w:t>
      </w:r>
      <w:r w:rsidRPr="00717DC8">
        <w:rPr>
          <w:color w:val="FF0000"/>
          <w:sz w:val="16"/>
          <w:szCs w:val="16"/>
        </w:rPr>
        <w:t xml:space="preserve">  </w:t>
      </w:r>
      <w:r w:rsidRPr="00717DC8">
        <w:rPr>
          <w:sz w:val="16"/>
          <w:szCs w:val="16"/>
        </w:rPr>
        <w:t xml:space="preserve">Администрация Боровёнковского сельского поселения </w:t>
      </w:r>
    </w:p>
    <w:p w:rsidR="0079385F" w:rsidRPr="00717DC8" w:rsidRDefault="0079385F" w:rsidP="0079385F">
      <w:pPr>
        <w:ind w:firstLine="720"/>
        <w:jc w:val="both"/>
        <w:rPr>
          <w:sz w:val="16"/>
          <w:szCs w:val="16"/>
        </w:rPr>
      </w:pPr>
      <w:r w:rsidRPr="00717DC8">
        <w:rPr>
          <w:b/>
          <w:sz w:val="16"/>
          <w:szCs w:val="16"/>
        </w:rPr>
        <w:t>ПОСТАНОВЛЯЕТ:</w:t>
      </w:r>
      <w:r w:rsidRPr="00717DC8">
        <w:rPr>
          <w:sz w:val="16"/>
          <w:szCs w:val="16"/>
        </w:rPr>
        <w:t xml:space="preserve"> </w:t>
      </w:r>
    </w:p>
    <w:p w:rsidR="0079385F" w:rsidRPr="00717DC8" w:rsidRDefault="0079385F" w:rsidP="0079385F">
      <w:pPr>
        <w:jc w:val="both"/>
        <w:rPr>
          <w:sz w:val="16"/>
          <w:szCs w:val="16"/>
        </w:rPr>
      </w:pPr>
      <w:r w:rsidRPr="00717DC8">
        <w:rPr>
          <w:sz w:val="16"/>
          <w:szCs w:val="16"/>
        </w:rPr>
        <w:t xml:space="preserve">     1. Утвердить прилагаемый Порядок уведомления представителя нанимателя муниципальными служащими Администрации Боровёнковского сел</w:t>
      </w:r>
      <w:r w:rsidRPr="00717DC8">
        <w:rPr>
          <w:sz w:val="16"/>
          <w:szCs w:val="16"/>
        </w:rPr>
        <w:t>ь</w:t>
      </w:r>
      <w:r w:rsidRPr="00717DC8">
        <w:rPr>
          <w:sz w:val="16"/>
          <w:szCs w:val="16"/>
        </w:rPr>
        <w:t>ского поселения Окуловского муниципального района Новгородской области о намерении выполнять иную оплачиваемую работу (о выполнении иной оплачиваемой работы).</w:t>
      </w:r>
    </w:p>
    <w:p w:rsidR="0079385F" w:rsidRDefault="0079385F" w:rsidP="0079385F">
      <w:pPr>
        <w:jc w:val="both"/>
        <w:rPr>
          <w:sz w:val="16"/>
          <w:szCs w:val="16"/>
        </w:rPr>
      </w:pPr>
      <w:r w:rsidRPr="00717DC8">
        <w:rPr>
          <w:sz w:val="16"/>
          <w:szCs w:val="16"/>
        </w:rPr>
        <w:t xml:space="preserve">      2. Опубликовать настоящее постановление в бюллетене «Официальный вестник Боровёнковского сельского поселения» и разместить на официал</w:t>
      </w:r>
      <w:r w:rsidRPr="00717DC8">
        <w:rPr>
          <w:sz w:val="16"/>
          <w:szCs w:val="16"/>
        </w:rPr>
        <w:t>ь</w:t>
      </w:r>
      <w:r w:rsidRPr="00717DC8">
        <w:rPr>
          <w:sz w:val="16"/>
          <w:szCs w:val="16"/>
        </w:rPr>
        <w:t>ном сайте Боровёнковского сельского  поселения в информационно-телекоммуникационной сети «Интернет».</w:t>
      </w:r>
    </w:p>
    <w:p w:rsidR="0079385F" w:rsidRPr="00717DC8" w:rsidRDefault="0079385F" w:rsidP="0079385F">
      <w:pPr>
        <w:jc w:val="both"/>
        <w:rPr>
          <w:sz w:val="16"/>
          <w:szCs w:val="16"/>
        </w:rPr>
      </w:pPr>
    </w:p>
    <w:p w:rsidR="0079385F" w:rsidRPr="004E6BD8" w:rsidRDefault="0079385F" w:rsidP="0079385F">
      <w:pPr>
        <w:spacing w:line="240" w:lineRule="exact"/>
        <w:rPr>
          <w:b/>
          <w:sz w:val="18"/>
          <w:szCs w:val="18"/>
        </w:rPr>
      </w:pPr>
      <w:r w:rsidRPr="004E6BD8">
        <w:rPr>
          <w:b/>
          <w:sz w:val="18"/>
          <w:szCs w:val="18"/>
        </w:rPr>
        <w:t xml:space="preserve">Глава сельского поселения Н.Г.Пискарева </w:t>
      </w:r>
    </w:p>
    <w:p w:rsidR="0079385F" w:rsidRPr="00717DC8" w:rsidRDefault="0079385F" w:rsidP="0079385F">
      <w:pPr>
        <w:jc w:val="right"/>
        <w:rPr>
          <w:sz w:val="16"/>
          <w:szCs w:val="16"/>
        </w:rPr>
      </w:pPr>
      <w:r w:rsidRPr="00717DC8">
        <w:rPr>
          <w:sz w:val="16"/>
          <w:szCs w:val="16"/>
        </w:rPr>
        <w:t xml:space="preserve">Утвержден: </w:t>
      </w:r>
    </w:p>
    <w:p w:rsidR="0079385F" w:rsidRPr="00717DC8" w:rsidRDefault="0079385F" w:rsidP="0079385F">
      <w:pPr>
        <w:jc w:val="right"/>
        <w:rPr>
          <w:sz w:val="16"/>
          <w:szCs w:val="16"/>
        </w:rPr>
      </w:pPr>
      <w:r w:rsidRPr="00717DC8">
        <w:rPr>
          <w:sz w:val="16"/>
          <w:szCs w:val="16"/>
        </w:rPr>
        <w:t>постановлением администрации</w:t>
      </w:r>
    </w:p>
    <w:p w:rsidR="0079385F" w:rsidRPr="00717DC8" w:rsidRDefault="0079385F" w:rsidP="0079385F">
      <w:pPr>
        <w:jc w:val="right"/>
        <w:rPr>
          <w:sz w:val="16"/>
          <w:szCs w:val="16"/>
        </w:rPr>
      </w:pPr>
      <w:r w:rsidRPr="00717DC8">
        <w:rPr>
          <w:sz w:val="16"/>
          <w:szCs w:val="16"/>
        </w:rPr>
        <w:t xml:space="preserve"> Боровёнковского сельского поселения</w:t>
      </w:r>
    </w:p>
    <w:p w:rsidR="0079385F" w:rsidRPr="00717DC8" w:rsidRDefault="0079385F" w:rsidP="0079385F">
      <w:pPr>
        <w:jc w:val="right"/>
        <w:rPr>
          <w:sz w:val="16"/>
          <w:szCs w:val="16"/>
        </w:rPr>
      </w:pPr>
      <w:r w:rsidRPr="00717DC8">
        <w:rPr>
          <w:sz w:val="16"/>
          <w:szCs w:val="16"/>
        </w:rPr>
        <w:t>от 17.03.2025 № 76</w:t>
      </w:r>
    </w:p>
    <w:p w:rsidR="0079385F" w:rsidRPr="00717DC8" w:rsidRDefault="0079385F" w:rsidP="0079385F">
      <w:pPr>
        <w:jc w:val="right"/>
        <w:rPr>
          <w:sz w:val="16"/>
          <w:szCs w:val="16"/>
        </w:rPr>
      </w:pPr>
    </w:p>
    <w:p w:rsidR="0079385F" w:rsidRPr="00717DC8" w:rsidRDefault="0079385F" w:rsidP="0079385F">
      <w:pPr>
        <w:jc w:val="center"/>
        <w:rPr>
          <w:b/>
          <w:sz w:val="16"/>
          <w:szCs w:val="16"/>
        </w:rPr>
      </w:pPr>
      <w:r w:rsidRPr="00717DC8">
        <w:rPr>
          <w:b/>
          <w:sz w:val="16"/>
          <w:szCs w:val="16"/>
        </w:rPr>
        <w:t>ПОРЯДОК</w:t>
      </w:r>
    </w:p>
    <w:p w:rsidR="0079385F" w:rsidRPr="00717DC8" w:rsidRDefault="0079385F" w:rsidP="0079385F">
      <w:pPr>
        <w:jc w:val="center"/>
        <w:rPr>
          <w:b/>
          <w:sz w:val="16"/>
          <w:szCs w:val="16"/>
        </w:rPr>
      </w:pPr>
      <w:r w:rsidRPr="00717DC8">
        <w:rPr>
          <w:b/>
          <w:sz w:val="16"/>
          <w:szCs w:val="16"/>
        </w:rPr>
        <w:t>уведомления представителя нанимателя муниципальными служащими Администрации Боровёнковского  сельского поселения Окуловского муниципального района Новгородской области  о намерении выполнять иную оплачиваемую работу (о выполнении иной оплачиваемой раб</w:t>
      </w:r>
      <w:r w:rsidRPr="00717DC8">
        <w:rPr>
          <w:b/>
          <w:sz w:val="16"/>
          <w:szCs w:val="16"/>
        </w:rPr>
        <w:t>о</w:t>
      </w:r>
      <w:r w:rsidRPr="00717DC8">
        <w:rPr>
          <w:b/>
          <w:sz w:val="16"/>
          <w:szCs w:val="16"/>
        </w:rPr>
        <w:t>ты).</w:t>
      </w:r>
    </w:p>
    <w:p w:rsidR="0079385F" w:rsidRPr="00717DC8" w:rsidRDefault="0079385F" w:rsidP="0079385F">
      <w:pPr>
        <w:jc w:val="both"/>
        <w:rPr>
          <w:sz w:val="16"/>
          <w:szCs w:val="16"/>
        </w:rPr>
      </w:pPr>
    </w:p>
    <w:p w:rsidR="0079385F" w:rsidRPr="00717DC8" w:rsidRDefault="0079385F" w:rsidP="0079385F">
      <w:pPr>
        <w:ind w:firstLine="708"/>
        <w:jc w:val="both"/>
        <w:rPr>
          <w:sz w:val="16"/>
          <w:szCs w:val="16"/>
        </w:rPr>
      </w:pPr>
      <w:r w:rsidRPr="00717DC8">
        <w:rPr>
          <w:sz w:val="16"/>
          <w:szCs w:val="16"/>
        </w:rPr>
        <w:t>Настоящий Порядок определяет процедуру уведомления представителя нанимателя муниципальными служащими администрации Боровё</w:t>
      </w:r>
      <w:r w:rsidRPr="00717DC8">
        <w:rPr>
          <w:sz w:val="16"/>
          <w:szCs w:val="16"/>
        </w:rPr>
        <w:t>н</w:t>
      </w:r>
      <w:r w:rsidRPr="00717DC8">
        <w:rPr>
          <w:sz w:val="16"/>
          <w:szCs w:val="16"/>
        </w:rPr>
        <w:t>ковского сельского поселения  Окуловского муниципального района Новгородской области (далее – администрация Боровёнковского сельского пос</w:t>
      </w:r>
      <w:r w:rsidRPr="00717DC8">
        <w:rPr>
          <w:sz w:val="16"/>
          <w:szCs w:val="16"/>
        </w:rPr>
        <w:t>е</w:t>
      </w:r>
      <w:r w:rsidRPr="00717DC8">
        <w:rPr>
          <w:sz w:val="16"/>
          <w:szCs w:val="16"/>
        </w:rPr>
        <w:t>ления), замещающими должности муниципальной службы администрации Боровёнковского сельского поселения (далее муниципальные служащие), о намерении выполнять иную оплачиваемую работу (о выполнении иной оплачиваемой работы).</w:t>
      </w:r>
    </w:p>
    <w:p w:rsidR="0079385F" w:rsidRPr="00717DC8" w:rsidRDefault="0079385F" w:rsidP="0079385F">
      <w:pPr>
        <w:ind w:firstLine="708"/>
        <w:jc w:val="both"/>
        <w:rPr>
          <w:sz w:val="16"/>
          <w:szCs w:val="16"/>
        </w:rPr>
      </w:pPr>
      <w:r w:rsidRPr="00717DC8">
        <w:rPr>
          <w:sz w:val="16"/>
          <w:szCs w:val="16"/>
        </w:rPr>
        <w:t>Муниципальные служащие уведомляют представителя нанимателя о намерении выполнять иную оплачиваемую работу до начала ее выпо</w:t>
      </w:r>
      <w:r w:rsidRPr="00717DC8">
        <w:rPr>
          <w:sz w:val="16"/>
          <w:szCs w:val="16"/>
        </w:rPr>
        <w:t>л</w:t>
      </w:r>
      <w:r w:rsidRPr="00717DC8">
        <w:rPr>
          <w:sz w:val="16"/>
          <w:szCs w:val="16"/>
        </w:rPr>
        <w:t>нения.</w:t>
      </w:r>
    </w:p>
    <w:p w:rsidR="0079385F" w:rsidRPr="00717DC8" w:rsidRDefault="0079385F" w:rsidP="0079385F">
      <w:pPr>
        <w:jc w:val="both"/>
        <w:rPr>
          <w:sz w:val="16"/>
          <w:szCs w:val="16"/>
        </w:rPr>
      </w:pPr>
      <w:r w:rsidRPr="00717DC8">
        <w:rPr>
          <w:sz w:val="16"/>
          <w:szCs w:val="16"/>
        </w:rPr>
        <w:t>При поступлении на муниципальную службу, выполняющий иную оплачиваемую работу, в день назначения на должность муниципальной службы администрации Боровёнковского  сельского поселения уведомляет представителя нанимателя о ее выполнении.</w:t>
      </w:r>
    </w:p>
    <w:p w:rsidR="0079385F" w:rsidRPr="00717DC8" w:rsidRDefault="0079385F" w:rsidP="0079385F">
      <w:pPr>
        <w:ind w:firstLine="708"/>
        <w:jc w:val="both"/>
        <w:rPr>
          <w:sz w:val="16"/>
          <w:szCs w:val="16"/>
        </w:rPr>
      </w:pPr>
      <w:r w:rsidRPr="00717DC8">
        <w:rPr>
          <w:sz w:val="16"/>
          <w:szCs w:val="16"/>
        </w:rPr>
        <w:t>Уведомление о намерении выполнять иную оплачиваемую работу (о выполнении иной оплачиваемой работы) (далее уведомление) предста</w:t>
      </w:r>
      <w:r w:rsidRPr="00717DC8">
        <w:rPr>
          <w:sz w:val="16"/>
          <w:szCs w:val="16"/>
        </w:rPr>
        <w:t>в</w:t>
      </w:r>
      <w:r w:rsidRPr="00717DC8">
        <w:rPr>
          <w:sz w:val="16"/>
          <w:szCs w:val="16"/>
        </w:rPr>
        <w:t>ляется лично по форме согласно приложению № 1 к настоящему Порядку лицу, ответственному за работу по профилактике коррупционных правон</w:t>
      </w:r>
      <w:r w:rsidRPr="00717DC8">
        <w:rPr>
          <w:sz w:val="16"/>
          <w:szCs w:val="16"/>
        </w:rPr>
        <w:t>а</w:t>
      </w:r>
      <w:r w:rsidRPr="00717DC8">
        <w:rPr>
          <w:sz w:val="16"/>
          <w:szCs w:val="16"/>
        </w:rPr>
        <w:t>рушений в администрации Боровёнковского  сельского поселения (далее- ответственное лицо)</w:t>
      </w:r>
    </w:p>
    <w:p w:rsidR="0079385F" w:rsidRPr="00717DC8" w:rsidRDefault="0079385F" w:rsidP="0079385F">
      <w:pPr>
        <w:ind w:firstLine="708"/>
        <w:jc w:val="both"/>
        <w:rPr>
          <w:sz w:val="16"/>
          <w:szCs w:val="16"/>
        </w:rPr>
      </w:pPr>
      <w:r w:rsidRPr="00717DC8">
        <w:rPr>
          <w:sz w:val="16"/>
          <w:szCs w:val="16"/>
        </w:rPr>
        <w:t>Регистрация уведомлений осуществляется ответственным лицом в день получения уведомления в журнале регистрации уведомлений о нам</w:t>
      </w:r>
      <w:r w:rsidRPr="00717DC8">
        <w:rPr>
          <w:sz w:val="16"/>
          <w:szCs w:val="16"/>
        </w:rPr>
        <w:t>е</w:t>
      </w:r>
      <w:r w:rsidRPr="00717DC8">
        <w:rPr>
          <w:sz w:val="16"/>
          <w:szCs w:val="16"/>
        </w:rPr>
        <w:t>рении выполнять иную оплачиваемую работу (о выполнении иной оплачиваемой работы) (далее журнал регистрации), по форме согласно приложению № 2 к настоящему Порядку.</w:t>
      </w:r>
    </w:p>
    <w:p w:rsidR="0079385F" w:rsidRPr="00717DC8" w:rsidRDefault="0079385F" w:rsidP="0079385F">
      <w:pPr>
        <w:ind w:firstLine="708"/>
        <w:jc w:val="both"/>
        <w:rPr>
          <w:sz w:val="16"/>
          <w:szCs w:val="16"/>
        </w:rPr>
      </w:pPr>
      <w:r w:rsidRPr="00717DC8">
        <w:rPr>
          <w:sz w:val="16"/>
          <w:szCs w:val="16"/>
        </w:rPr>
        <w:t>Копия зарегистрированного уведомления не позднее одного рабочего дня со дня регистрации уведомления выдается муниципальному сл</w:t>
      </w:r>
      <w:r w:rsidRPr="00717DC8">
        <w:rPr>
          <w:sz w:val="16"/>
          <w:szCs w:val="16"/>
        </w:rPr>
        <w:t>у</w:t>
      </w:r>
      <w:r w:rsidRPr="00717DC8">
        <w:rPr>
          <w:sz w:val="16"/>
          <w:szCs w:val="16"/>
        </w:rPr>
        <w:t>жащему на руки под подпись в журнале регистрации либо направляется заказным почтовым отправлением с уведомлением о вручении.</w:t>
      </w:r>
    </w:p>
    <w:p w:rsidR="0079385F" w:rsidRPr="00717DC8" w:rsidRDefault="0079385F" w:rsidP="0079385F">
      <w:pPr>
        <w:ind w:firstLine="708"/>
        <w:jc w:val="both"/>
        <w:rPr>
          <w:sz w:val="16"/>
          <w:szCs w:val="16"/>
        </w:rPr>
      </w:pPr>
      <w:r w:rsidRPr="00717DC8">
        <w:rPr>
          <w:sz w:val="16"/>
          <w:szCs w:val="16"/>
        </w:rPr>
        <w:t>На копии уведомления указываются дата и номер регистрации уведомления, фамилия, инициалы и должность лица, зарегистрировавшего уведомление.</w:t>
      </w:r>
    </w:p>
    <w:p w:rsidR="0079385F" w:rsidRPr="00717DC8" w:rsidRDefault="0079385F" w:rsidP="0079385F">
      <w:pPr>
        <w:ind w:firstLine="708"/>
        <w:jc w:val="both"/>
        <w:rPr>
          <w:sz w:val="16"/>
          <w:szCs w:val="16"/>
        </w:rPr>
      </w:pPr>
      <w:r w:rsidRPr="00717DC8">
        <w:rPr>
          <w:sz w:val="16"/>
          <w:szCs w:val="16"/>
        </w:rPr>
        <w:t>Ответственное лицо анализирует информацию, изложенную в уведомлении, на предмет возможного возникновения конфликта интересов при выполнении муниципальным служащим иной оплачиваемой работы, составляет заключение о возможном возникновении конфликта интересов или об отсутствии признаков конфликта интересов (далее заключение) и не позднее одного рабочего дня со дня регистрации уведомления направляет уведо</w:t>
      </w:r>
      <w:r w:rsidRPr="00717DC8">
        <w:rPr>
          <w:sz w:val="16"/>
          <w:szCs w:val="16"/>
        </w:rPr>
        <w:t>м</w:t>
      </w:r>
      <w:r w:rsidRPr="00717DC8">
        <w:rPr>
          <w:sz w:val="16"/>
          <w:szCs w:val="16"/>
        </w:rPr>
        <w:t>ление и заключение представителю нанимателя.</w:t>
      </w:r>
    </w:p>
    <w:p w:rsidR="0079385F" w:rsidRPr="00717DC8" w:rsidRDefault="0079385F" w:rsidP="0079385F">
      <w:pPr>
        <w:ind w:firstLine="708"/>
        <w:jc w:val="both"/>
        <w:rPr>
          <w:sz w:val="16"/>
          <w:szCs w:val="16"/>
        </w:rPr>
      </w:pPr>
      <w:r w:rsidRPr="00717DC8">
        <w:rPr>
          <w:sz w:val="16"/>
          <w:szCs w:val="16"/>
        </w:rPr>
        <w:lastRenderedPageBreak/>
        <w:t>Представитель нанимателя в течение одного рабочего дня со дня поступления к нему уведомления и заключения путем проставления визы на уведомлении принимает одно из следующих решений:</w:t>
      </w:r>
    </w:p>
    <w:p w:rsidR="0079385F" w:rsidRPr="00717DC8" w:rsidRDefault="0079385F" w:rsidP="0079385F">
      <w:pPr>
        <w:jc w:val="both"/>
        <w:rPr>
          <w:sz w:val="16"/>
          <w:szCs w:val="16"/>
        </w:rPr>
      </w:pPr>
      <w:r w:rsidRPr="00717DC8">
        <w:rPr>
          <w:sz w:val="16"/>
          <w:szCs w:val="16"/>
        </w:rPr>
        <w:t>о возвращении уведомления ответственному лицу с последующей передачей лицу, осуществляющему кадровую работу в администрации Боровёнко</w:t>
      </w:r>
      <w:r w:rsidRPr="00717DC8">
        <w:rPr>
          <w:sz w:val="16"/>
          <w:szCs w:val="16"/>
        </w:rPr>
        <w:t>в</w:t>
      </w:r>
      <w:r w:rsidRPr="00717DC8">
        <w:rPr>
          <w:sz w:val="16"/>
          <w:szCs w:val="16"/>
        </w:rPr>
        <w:t>ского  сельского поселения, в целях приобщения к личному делу муниципального служащего, подавшего уведомление;</w:t>
      </w:r>
    </w:p>
    <w:p w:rsidR="0079385F" w:rsidRPr="00717DC8" w:rsidRDefault="0079385F" w:rsidP="0079385F">
      <w:pPr>
        <w:jc w:val="both"/>
        <w:rPr>
          <w:sz w:val="16"/>
          <w:szCs w:val="16"/>
        </w:rPr>
      </w:pPr>
      <w:r w:rsidRPr="00717DC8">
        <w:rPr>
          <w:sz w:val="16"/>
          <w:szCs w:val="16"/>
        </w:rPr>
        <w:t>о направлении уведомления муниципального служащего на рассмотрение в комиссию по соблюдению требований к служебному поведению муниц</w:t>
      </w:r>
      <w:r w:rsidRPr="00717DC8">
        <w:rPr>
          <w:sz w:val="16"/>
          <w:szCs w:val="16"/>
        </w:rPr>
        <w:t>и</w:t>
      </w:r>
      <w:r w:rsidRPr="00717DC8">
        <w:rPr>
          <w:sz w:val="16"/>
          <w:szCs w:val="16"/>
        </w:rPr>
        <w:t>пальных служащих, замещающих должности муниципальной службы в администрации Боровёнковского  сельского поселения, и урегулированию ко</w:t>
      </w:r>
      <w:r w:rsidRPr="00717DC8">
        <w:rPr>
          <w:sz w:val="16"/>
          <w:szCs w:val="16"/>
        </w:rPr>
        <w:t>н</w:t>
      </w:r>
      <w:r w:rsidRPr="00717DC8">
        <w:rPr>
          <w:sz w:val="16"/>
          <w:szCs w:val="16"/>
        </w:rPr>
        <w:t>фликта интересов (далее комиссия).</w:t>
      </w:r>
    </w:p>
    <w:p w:rsidR="0079385F" w:rsidRPr="00717DC8" w:rsidRDefault="0079385F" w:rsidP="0079385F">
      <w:pPr>
        <w:ind w:firstLine="708"/>
        <w:jc w:val="both"/>
        <w:rPr>
          <w:sz w:val="16"/>
          <w:szCs w:val="16"/>
        </w:rPr>
      </w:pPr>
      <w:r w:rsidRPr="00717DC8">
        <w:rPr>
          <w:sz w:val="16"/>
          <w:szCs w:val="16"/>
        </w:rPr>
        <w:t>В случае принятия решения, указанного в третьем абзаце пункта 7 настоящего Порядка, подлинники уведомлений муниципальных служащих приобщаются к личному делу муниципальных служащих.</w:t>
      </w:r>
    </w:p>
    <w:p w:rsidR="0079385F" w:rsidRPr="00717DC8" w:rsidRDefault="0079385F" w:rsidP="0079385F">
      <w:pPr>
        <w:ind w:firstLine="708"/>
        <w:jc w:val="both"/>
        <w:rPr>
          <w:sz w:val="16"/>
          <w:szCs w:val="16"/>
        </w:rPr>
      </w:pPr>
      <w:r w:rsidRPr="00717DC8">
        <w:rPr>
          <w:sz w:val="16"/>
          <w:szCs w:val="16"/>
        </w:rPr>
        <w:t xml:space="preserve">В случае принятия решения, указанного в </w:t>
      </w:r>
      <w:hyperlink w:anchor="_bookmark0" w:history="1">
        <w:r w:rsidRPr="00717DC8">
          <w:rPr>
            <w:rStyle w:val="af3"/>
            <w:sz w:val="16"/>
            <w:szCs w:val="16"/>
          </w:rPr>
          <w:t>четвертом абзаце пункта 7</w:t>
        </w:r>
      </w:hyperlink>
      <w:r w:rsidRPr="00717DC8">
        <w:rPr>
          <w:sz w:val="16"/>
          <w:szCs w:val="16"/>
        </w:rPr>
        <w:t xml:space="preserve"> настоящего Порядка, уведомление рассматривается в соответствии с порядком работы комиссии, утверждаемым постановлением администрации Боровёнковского  сельского поселения.</w:t>
      </w:r>
    </w:p>
    <w:p w:rsidR="0079385F" w:rsidRPr="00717DC8" w:rsidRDefault="0079385F" w:rsidP="0079385F">
      <w:pPr>
        <w:ind w:firstLine="708"/>
        <w:jc w:val="both"/>
        <w:rPr>
          <w:sz w:val="16"/>
          <w:szCs w:val="16"/>
        </w:rPr>
      </w:pPr>
      <w:r w:rsidRPr="00717DC8">
        <w:rPr>
          <w:sz w:val="16"/>
          <w:szCs w:val="16"/>
        </w:rPr>
        <w:t>В случае изменения вида деятельности, характера, места или условий выполняемой иной оплачиваемой работы муниципальный служащий не позднее чем за 3 рабочих дня до дня начала ее выполнения уведомляет представителя нанимателя в соответствии с настоящим Порядком.</w:t>
      </w:r>
    </w:p>
    <w:p w:rsidR="0079385F" w:rsidRPr="00717DC8" w:rsidRDefault="0079385F" w:rsidP="0079385F">
      <w:pPr>
        <w:ind w:firstLine="708"/>
        <w:jc w:val="both"/>
        <w:rPr>
          <w:sz w:val="16"/>
          <w:szCs w:val="16"/>
        </w:rPr>
      </w:pPr>
      <w:r w:rsidRPr="00717DC8">
        <w:rPr>
          <w:sz w:val="16"/>
          <w:szCs w:val="16"/>
        </w:rPr>
        <w:t>В случае отказа от выполнения иной оплачиваемой работы после подачи уведомления муниципальный служащий в произвольной форме лично представляет заявление об отзыве уведомления (далее заявление) ответственному лицу, которое регистрирует заявление в журнале регистрации в день его поступления.</w:t>
      </w:r>
    </w:p>
    <w:p w:rsidR="0079385F" w:rsidRPr="00717DC8" w:rsidRDefault="0079385F" w:rsidP="0079385F">
      <w:pPr>
        <w:ind w:firstLine="708"/>
        <w:jc w:val="both"/>
        <w:rPr>
          <w:sz w:val="16"/>
          <w:szCs w:val="16"/>
        </w:rPr>
      </w:pPr>
      <w:r w:rsidRPr="00717DC8">
        <w:rPr>
          <w:sz w:val="16"/>
          <w:szCs w:val="16"/>
        </w:rPr>
        <w:t>На копии заявления указываются дата и номер регистрации заявления, фамилия, инициалы и должность лица, зарегистрировавшего заявл</w:t>
      </w:r>
      <w:r w:rsidRPr="00717DC8">
        <w:rPr>
          <w:sz w:val="16"/>
          <w:szCs w:val="16"/>
        </w:rPr>
        <w:t>е</w:t>
      </w:r>
      <w:r w:rsidRPr="00717DC8">
        <w:rPr>
          <w:sz w:val="16"/>
          <w:szCs w:val="16"/>
        </w:rPr>
        <w:t>ние.</w:t>
      </w:r>
    </w:p>
    <w:p w:rsidR="0079385F" w:rsidRPr="00717DC8" w:rsidRDefault="0079385F" w:rsidP="0079385F">
      <w:pPr>
        <w:ind w:firstLine="708"/>
        <w:jc w:val="both"/>
        <w:rPr>
          <w:sz w:val="16"/>
          <w:szCs w:val="16"/>
        </w:rPr>
      </w:pPr>
      <w:r w:rsidRPr="00717DC8">
        <w:rPr>
          <w:sz w:val="16"/>
          <w:szCs w:val="16"/>
        </w:rPr>
        <w:t>Копия зарегистрированного заявления не позднее одного рабочего дня со дня регистрации уведомления выдается муниципальному служ</w:t>
      </w:r>
      <w:r w:rsidRPr="00717DC8">
        <w:rPr>
          <w:sz w:val="16"/>
          <w:szCs w:val="16"/>
        </w:rPr>
        <w:t>а</w:t>
      </w:r>
      <w:r w:rsidRPr="00717DC8">
        <w:rPr>
          <w:sz w:val="16"/>
          <w:szCs w:val="16"/>
        </w:rPr>
        <w:t>щему на руки под подпись в журнале регистрации либо направляется заказным почтовым отправлением с уведомлением о вручении.</w:t>
      </w:r>
    </w:p>
    <w:p w:rsidR="0079385F" w:rsidRPr="00717DC8" w:rsidRDefault="0079385F" w:rsidP="0079385F">
      <w:pPr>
        <w:ind w:firstLine="708"/>
        <w:jc w:val="both"/>
        <w:rPr>
          <w:sz w:val="16"/>
          <w:szCs w:val="16"/>
        </w:rPr>
      </w:pPr>
      <w:r w:rsidRPr="00717DC8">
        <w:rPr>
          <w:sz w:val="16"/>
          <w:szCs w:val="16"/>
        </w:rPr>
        <w:t>Ответственное лицо не позднее одного рабочего дня со дня регистрации заявления направляет его представителю нанимателя для проставл</w:t>
      </w:r>
      <w:r w:rsidRPr="00717DC8">
        <w:rPr>
          <w:sz w:val="16"/>
          <w:szCs w:val="16"/>
        </w:rPr>
        <w:t>е</w:t>
      </w:r>
      <w:r w:rsidRPr="00717DC8">
        <w:rPr>
          <w:sz w:val="16"/>
          <w:szCs w:val="16"/>
        </w:rPr>
        <w:t>ния визы ознакомления.</w:t>
      </w:r>
    </w:p>
    <w:p w:rsidR="0079385F" w:rsidRPr="00717DC8" w:rsidRDefault="0079385F" w:rsidP="0079385F">
      <w:pPr>
        <w:jc w:val="both"/>
        <w:rPr>
          <w:sz w:val="16"/>
          <w:szCs w:val="16"/>
        </w:rPr>
      </w:pPr>
      <w:r w:rsidRPr="00717DC8">
        <w:rPr>
          <w:sz w:val="16"/>
          <w:szCs w:val="16"/>
        </w:rPr>
        <w:t xml:space="preserve">          Не позднее одного рабочего дня со дня проставления представителем нанимателя визы ознакомления заявление возвращается ответственному лицу для его учета.</w:t>
      </w: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Pr="00717DC8" w:rsidRDefault="0079385F" w:rsidP="0079385F">
      <w:pPr>
        <w:jc w:val="right"/>
        <w:rPr>
          <w:sz w:val="16"/>
          <w:szCs w:val="16"/>
        </w:rPr>
      </w:pPr>
      <w:r w:rsidRPr="00717DC8">
        <w:rPr>
          <w:sz w:val="16"/>
          <w:szCs w:val="16"/>
        </w:rPr>
        <w:t>Приложение №1</w:t>
      </w:r>
    </w:p>
    <w:p w:rsidR="0079385F" w:rsidRPr="00717DC8" w:rsidRDefault="0079385F" w:rsidP="0079385F">
      <w:pPr>
        <w:jc w:val="right"/>
        <w:rPr>
          <w:sz w:val="16"/>
          <w:szCs w:val="16"/>
        </w:rPr>
      </w:pPr>
      <w:r w:rsidRPr="00717DC8">
        <w:rPr>
          <w:sz w:val="16"/>
          <w:szCs w:val="16"/>
        </w:rPr>
        <w:t xml:space="preserve">  к Порядку уведомления представителя нанимателя</w:t>
      </w:r>
    </w:p>
    <w:p w:rsidR="0079385F" w:rsidRPr="00717DC8" w:rsidRDefault="0079385F" w:rsidP="0079385F">
      <w:pPr>
        <w:jc w:val="right"/>
        <w:rPr>
          <w:sz w:val="16"/>
          <w:szCs w:val="16"/>
        </w:rPr>
      </w:pPr>
      <w:r w:rsidRPr="00717DC8">
        <w:rPr>
          <w:sz w:val="16"/>
          <w:szCs w:val="16"/>
        </w:rPr>
        <w:t xml:space="preserve"> муниципальными служащими администрации </w:t>
      </w:r>
    </w:p>
    <w:p w:rsidR="0079385F" w:rsidRPr="00717DC8" w:rsidRDefault="0079385F" w:rsidP="0079385F">
      <w:pPr>
        <w:jc w:val="right"/>
        <w:rPr>
          <w:sz w:val="16"/>
          <w:szCs w:val="16"/>
        </w:rPr>
      </w:pPr>
      <w:r w:rsidRPr="00717DC8">
        <w:rPr>
          <w:sz w:val="16"/>
          <w:szCs w:val="16"/>
        </w:rPr>
        <w:t>Боровёнковского сельского поселения о намерении</w:t>
      </w:r>
    </w:p>
    <w:p w:rsidR="0079385F" w:rsidRPr="00717DC8" w:rsidRDefault="0079385F" w:rsidP="0079385F">
      <w:pPr>
        <w:jc w:val="right"/>
        <w:rPr>
          <w:sz w:val="16"/>
          <w:szCs w:val="16"/>
        </w:rPr>
      </w:pPr>
      <w:r w:rsidRPr="00717DC8">
        <w:rPr>
          <w:sz w:val="16"/>
          <w:szCs w:val="16"/>
        </w:rPr>
        <w:t xml:space="preserve">выполнять иную оплачиваемую работу </w:t>
      </w:r>
    </w:p>
    <w:p w:rsidR="0079385F" w:rsidRPr="00717DC8" w:rsidRDefault="0079385F" w:rsidP="0079385F">
      <w:pPr>
        <w:jc w:val="right"/>
        <w:rPr>
          <w:sz w:val="16"/>
          <w:szCs w:val="16"/>
        </w:rPr>
      </w:pPr>
      <w:r w:rsidRPr="00717DC8">
        <w:rPr>
          <w:sz w:val="16"/>
          <w:szCs w:val="16"/>
        </w:rPr>
        <w:t>(о выполнении иной оплачиваемой работы)</w:t>
      </w:r>
    </w:p>
    <w:p w:rsidR="0079385F" w:rsidRPr="00717DC8" w:rsidRDefault="0079385F" w:rsidP="0079385F">
      <w:pPr>
        <w:jc w:val="center"/>
        <w:rPr>
          <w:sz w:val="16"/>
          <w:szCs w:val="16"/>
        </w:rPr>
      </w:pPr>
    </w:p>
    <w:p w:rsidR="0079385F" w:rsidRPr="00717DC8" w:rsidRDefault="0079385F" w:rsidP="0079385F">
      <w:pPr>
        <w:jc w:val="right"/>
        <w:rPr>
          <w:sz w:val="16"/>
          <w:szCs w:val="16"/>
        </w:rPr>
      </w:pPr>
      <w:r w:rsidRPr="00717DC8">
        <w:rPr>
          <w:sz w:val="16"/>
          <w:szCs w:val="16"/>
        </w:rPr>
        <w:t>Представителю нанимателя</w:t>
      </w:r>
    </w:p>
    <w:p w:rsidR="0079385F" w:rsidRPr="00717DC8" w:rsidRDefault="0079385F" w:rsidP="0079385F">
      <w:pPr>
        <w:jc w:val="right"/>
        <w:rPr>
          <w:sz w:val="16"/>
          <w:szCs w:val="16"/>
        </w:rPr>
      </w:pPr>
      <w:r w:rsidRPr="00717DC8">
        <w:rPr>
          <w:sz w:val="16"/>
          <w:szCs w:val="16"/>
        </w:rPr>
        <w:t>__________________________________</w:t>
      </w:r>
    </w:p>
    <w:p w:rsidR="0079385F" w:rsidRPr="00717DC8" w:rsidRDefault="0079385F" w:rsidP="0079385F">
      <w:pPr>
        <w:jc w:val="right"/>
        <w:rPr>
          <w:sz w:val="16"/>
          <w:szCs w:val="16"/>
        </w:rPr>
      </w:pPr>
      <w:r w:rsidRPr="00717DC8">
        <w:rPr>
          <w:sz w:val="16"/>
          <w:szCs w:val="16"/>
        </w:rPr>
        <w:t>__________________________________</w:t>
      </w:r>
    </w:p>
    <w:p w:rsidR="0079385F" w:rsidRPr="00717DC8" w:rsidRDefault="0079385F" w:rsidP="0079385F">
      <w:pPr>
        <w:jc w:val="right"/>
        <w:rPr>
          <w:sz w:val="16"/>
          <w:szCs w:val="16"/>
        </w:rPr>
      </w:pPr>
      <w:r w:rsidRPr="00717DC8">
        <w:rPr>
          <w:sz w:val="16"/>
          <w:szCs w:val="16"/>
        </w:rPr>
        <w:t>От ________________________________</w:t>
      </w:r>
    </w:p>
    <w:p w:rsidR="0079385F" w:rsidRPr="00717DC8" w:rsidRDefault="0079385F" w:rsidP="0079385F">
      <w:pPr>
        <w:jc w:val="right"/>
        <w:rPr>
          <w:sz w:val="16"/>
          <w:szCs w:val="16"/>
        </w:rPr>
      </w:pPr>
      <w:r w:rsidRPr="00717DC8">
        <w:rPr>
          <w:sz w:val="16"/>
          <w:szCs w:val="16"/>
        </w:rPr>
        <w:t>_________________________________</w:t>
      </w:r>
    </w:p>
    <w:p w:rsidR="0079385F" w:rsidRPr="00717DC8" w:rsidRDefault="0079385F" w:rsidP="0079385F">
      <w:pPr>
        <w:jc w:val="right"/>
        <w:rPr>
          <w:sz w:val="16"/>
          <w:szCs w:val="16"/>
        </w:rPr>
      </w:pPr>
      <w:r w:rsidRPr="00717DC8">
        <w:rPr>
          <w:sz w:val="16"/>
          <w:szCs w:val="16"/>
        </w:rPr>
        <w:t>___________________________________</w:t>
      </w:r>
    </w:p>
    <w:p w:rsidR="0079385F" w:rsidRPr="00717DC8" w:rsidRDefault="0079385F" w:rsidP="0079385F">
      <w:pPr>
        <w:jc w:val="right"/>
        <w:rPr>
          <w:sz w:val="16"/>
          <w:szCs w:val="16"/>
        </w:rPr>
      </w:pPr>
      <w:r w:rsidRPr="00717DC8">
        <w:rPr>
          <w:sz w:val="16"/>
          <w:szCs w:val="16"/>
        </w:rPr>
        <w:t xml:space="preserve">____________________________________     </w:t>
      </w:r>
    </w:p>
    <w:p w:rsidR="0079385F" w:rsidRPr="00717DC8" w:rsidRDefault="0079385F" w:rsidP="0079385F">
      <w:pPr>
        <w:jc w:val="right"/>
        <w:rPr>
          <w:sz w:val="16"/>
          <w:szCs w:val="16"/>
        </w:rPr>
      </w:pPr>
      <w:r w:rsidRPr="00717DC8">
        <w:rPr>
          <w:sz w:val="16"/>
          <w:szCs w:val="16"/>
        </w:rPr>
        <w:t>(Ф.И.О., занимаемая должность)</w:t>
      </w:r>
    </w:p>
    <w:p w:rsidR="0079385F" w:rsidRPr="00717DC8" w:rsidRDefault="003436D3" w:rsidP="0079385F">
      <w:pPr>
        <w:rPr>
          <w:sz w:val="16"/>
          <w:szCs w:val="16"/>
        </w:rPr>
      </w:pPr>
      <w:r>
        <w:rPr>
          <w:sz w:val="16"/>
          <w:szCs w:val="16"/>
        </w:rPr>
        <w:pict>
          <v:shape id="docshape5" o:spid="_x0000_s1066" style="position:absolute;margin-left:300.8pt;margin-top:24.45pt;width:236.75pt;height:.1pt;z-index:-251650048;mso-wrap-distance-left:0;mso-wrap-distance-right:0;mso-position-horizontal-relative:page" coordorigin="6016,357" coordsize="4735,0" path="m6016,357r4735,e" filled="f" strokeweight=".5pt">
            <v:path arrowok="t"/>
            <w10:wrap type="topAndBottom" anchorx="page"/>
          </v:shape>
        </w:pict>
      </w:r>
    </w:p>
    <w:p w:rsidR="0079385F" w:rsidRPr="00717DC8" w:rsidRDefault="0079385F" w:rsidP="0079385F">
      <w:pPr>
        <w:rPr>
          <w:sz w:val="16"/>
          <w:szCs w:val="16"/>
        </w:rPr>
      </w:pPr>
    </w:p>
    <w:p w:rsidR="0079385F" w:rsidRPr="00717DC8" w:rsidRDefault="0079385F" w:rsidP="0079385F">
      <w:pPr>
        <w:jc w:val="center"/>
        <w:rPr>
          <w:b/>
          <w:sz w:val="16"/>
          <w:szCs w:val="16"/>
        </w:rPr>
      </w:pPr>
    </w:p>
    <w:p w:rsidR="0079385F" w:rsidRPr="00717DC8" w:rsidRDefault="0079385F" w:rsidP="0079385F">
      <w:pPr>
        <w:jc w:val="center"/>
        <w:rPr>
          <w:b/>
          <w:sz w:val="16"/>
          <w:szCs w:val="16"/>
        </w:rPr>
      </w:pPr>
      <w:r w:rsidRPr="00717DC8">
        <w:rPr>
          <w:b/>
          <w:sz w:val="16"/>
          <w:szCs w:val="16"/>
        </w:rPr>
        <w:t>УВЕДОМЛЕНИЕ</w:t>
      </w:r>
    </w:p>
    <w:p w:rsidR="0079385F" w:rsidRPr="00717DC8" w:rsidRDefault="0079385F" w:rsidP="0079385F">
      <w:pPr>
        <w:jc w:val="center"/>
        <w:rPr>
          <w:b/>
          <w:sz w:val="16"/>
          <w:szCs w:val="16"/>
        </w:rPr>
      </w:pPr>
      <w:r w:rsidRPr="00717DC8">
        <w:rPr>
          <w:b/>
          <w:sz w:val="16"/>
          <w:szCs w:val="16"/>
        </w:rPr>
        <w:t>о намерении выполнять иную оплачиваемую работу (о выполнении иной оплачиваемой работы)</w:t>
      </w:r>
    </w:p>
    <w:p w:rsidR="0079385F" w:rsidRPr="00717DC8" w:rsidRDefault="0079385F" w:rsidP="0079385F">
      <w:pPr>
        <w:rPr>
          <w:sz w:val="16"/>
          <w:szCs w:val="16"/>
        </w:rPr>
      </w:pPr>
    </w:p>
    <w:p w:rsidR="0079385F" w:rsidRPr="00717DC8" w:rsidRDefault="0079385F" w:rsidP="0079385F">
      <w:pPr>
        <w:rPr>
          <w:sz w:val="16"/>
          <w:szCs w:val="16"/>
        </w:rPr>
      </w:pPr>
    </w:p>
    <w:p w:rsidR="0079385F" w:rsidRPr="00717DC8" w:rsidRDefault="0079385F" w:rsidP="0079385F">
      <w:pPr>
        <w:rPr>
          <w:sz w:val="16"/>
          <w:szCs w:val="16"/>
        </w:rPr>
      </w:pPr>
      <w:r w:rsidRPr="00717DC8">
        <w:rPr>
          <w:sz w:val="16"/>
          <w:szCs w:val="16"/>
        </w:rPr>
        <w:t xml:space="preserve">     В соответствии частью 2 статьи 11 Федерального закона от 02.03.2007 №25-ФЗ</w:t>
      </w:r>
    </w:p>
    <w:p w:rsidR="0079385F" w:rsidRPr="00717DC8" w:rsidRDefault="0079385F" w:rsidP="0079385F">
      <w:pPr>
        <w:rPr>
          <w:sz w:val="16"/>
          <w:szCs w:val="16"/>
        </w:rPr>
      </w:pPr>
      <w:r w:rsidRPr="00717DC8">
        <w:rPr>
          <w:sz w:val="16"/>
          <w:szCs w:val="16"/>
        </w:rPr>
        <w:t>«О муниципальной службе в Российской Федерации»</w:t>
      </w:r>
    </w:p>
    <w:p w:rsidR="0079385F" w:rsidRPr="00717DC8" w:rsidRDefault="0079385F" w:rsidP="0079385F">
      <w:pPr>
        <w:rPr>
          <w:sz w:val="16"/>
          <w:szCs w:val="16"/>
        </w:rPr>
      </w:pPr>
      <w:r w:rsidRPr="00717DC8">
        <w:rPr>
          <w:sz w:val="16"/>
          <w:szCs w:val="16"/>
        </w:rPr>
        <w:t>я,</w:t>
      </w:r>
      <w:r w:rsidRPr="00717DC8">
        <w:rPr>
          <w:sz w:val="16"/>
          <w:szCs w:val="16"/>
        </w:rPr>
        <w:tab/>
      </w:r>
    </w:p>
    <w:p w:rsidR="0079385F" w:rsidRPr="00717DC8" w:rsidRDefault="003436D3" w:rsidP="0079385F">
      <w:pPr>
        <w:rPr>
          <w:sz w:val="16"/>
          <w:szCs w:val="16"/>
        </w:rPr>
      </w:pPr>
      <w:r>
        <w:rPr>
          <w:sz w:val="16"/>
          <w:szCs w:val="16"/>
        </w:rPr>
        <w:pict>
          <v:shape id="docshape6" o:spid="_x0000_s1067" style="position:absolute;margin-left:103.75pt;margin-top:5.35pt;width:433.8pt;height:.1pt;z-index:-251649024;mso-wrap-distance-left:0;mso-wrap-distance-right:0;mso-position-horizontal-relative:page" coordorigin="2075,107" coordsize="8676,0" path="m2075,107r8676,e" filled="f" strokeweight=".5pt">
            <v:path arrowok="t"/>
            <w10:wrap type="topAndBottom" anchorx="page"/>
          </v:shape>
        </w:pict>
      </w:r>
    </w:p>
    <w:p w:rsidR="0079385F" w:rsidRPr="00717DC8" w:rsidRDefault="0079385F" w:rsidP="0079385F">
      <w:pPr>
        <w:rPr>
          <w:sz w:val="16"/>
          <w:szCs w:val="16"/>
        </w:rPr>
      </w:pPr>
      <w:r w:rsidRPr="00717DC8">
        <w:rPr>
          <w:sz w:val="16"/>
          <w:szCs w:val="16"/>
        </w:rPr>
        <w:t>(фамилия, имя, отчество(при наличии)) замещающий(ая) должность муниципальной службы</w:t>
      </w:r>
    </w:p>
    <w:p w:rsidR="0079385F" w:rsidRPr="00717DC8" w:rsidRDefault="0079385F" w:rsidP="0079385F">
      <w:pPr>
        <w:rPr>
          <w:sz w:val="16"/>
          <w:szCs w:val="16"/>
        </w:rPr>
      </w:pPr>
    </w:p>
    <w:p w:rsidR="0079385F" w:rsidRPr="00717DC8" w:rsidRDefault="003436D3" w:rsidP="0079385F">
      <w:pPr>
        <w:rPr>
          <w:sz w:val="16"/>
          <w:szCs w:val="16"/>
        </w:rPr>
      </w:pPr>
      <w:r>
        <w:rPr>
          <w:sz w:val="16"/>
          <w:szCs w:val="16"/>
        </w:rPr>
      </w:r>
      <w:r>
        <w:rPr>
          <w:sz w:val="16"/>
          <w:szCs w:val="16"/>
        </w:rPr>
        <w:pict>
          <v:group id="docshapegroup7" o:spid="_x0000_s1064" style="width:452.5pt;height:.5pt;mso-position-horizontal-relative:char;mso-position-vertical-relative:line" coordsize="9050,10">
            <v:line id="_x0000_s1065" style="position:absolute" from="0,5" to="9050,5" strokeweight=".5pt"/>
            <w10:wrap type="none"/>
            <w10:anchorlock/>
          </v:group>
        </w:pict>
      </w:r>
    </w:p>
    <w:p w:rsidR="0079385F" w:rsidRPr="00717DC8" w:rsidRDefault="0079385F" w:rsidP="0079385F">
      <w:pPr>
        <w:rPr>
          <w:sz w:val="16"/>
          <w:szCs w:val="16"/>
        </w:rPr>
      </w:pPr>
      <w:r w:rsidRPr="00717DC8">
        <w:rPr>
          <w:sz w:val="16"/>
          <w:szCs w:val="16"/>
        </w:rPr>
        <w:t>(наименование замещаемой должности, структурного подразделения администрации</w:t>
      </w:r>
    </w:p>
    <w:p w:rsidR="0079385F" w:rsidRPr="00717DC8" w:rsidRDefault="0079385F" w:rsidP="0079385F">
      <w:pPr>
        <w:rPr>
          <w:sz w:val="16"/>
          <w:szCs w:val="16"/>
        </w:rPr>
      </w:pPr>
    </w:p>
    <w:p w:rsidR="0079385F" w:rsidRPr="00717DC8" w:rsidRDefault="0079385F" w:rsidP="0079385F">
      <w:pPr>
        <w:rPr>
          <w:sz w:val="16"/>
          <w:szCs w:val="16"/>
        </w:rPr>
      </w:pPr>
      <w:r w:rsidRPr="00717DC8">
        <w:rPr>
          <w:sz w:val="16"/>
          <w:szCs w:val="16"/>
        </w:rPr>
        <w:t>намерен(а) выполнять (выполняю) с"</w:t>
      </w:r>
      <w:r w:rsidRPr="00717DC8">
        <w:rPr>
          <w:sz w:val="16"/>
          <w:szCs w:val="16"/>
        </w:rPr>
        <w:tab/>
        <w:t>"</w:t>
      </w:r>
      <w:r w:rsidRPr="00717DC8">
        <w:rPr>
          <w:sz w:val="16"/>
          <w:szCs w:val="16"/>
        </w:rPr>
        <w:tab/>
        <w:t>20</w:t>
      </w:r>
      <w:r w:rsidRPr="00717DC8">
        <w:rPr>
          <w:sz w:val="16"/>
          <w:szCs w:val="16"/>
        </w:rPr>
        <w:tab/>
        <w:t>года по "</w:t>
      </w:r>
      <w:r w:rsidRPr="00717DC8">
        <w:rPr>
          <w:sz w:val="16"/>
          <w:szCs w:val="16"/>
        </w:rPr>
        <w:tab/>
        <w:t>"</w:t>
      </w:r>
    </w:p>
    <w:p w:rsidR="0079385F" w:rsidRPr="00717DC8" w:rsidRDefault="0079385F" w:rsidP="0079385F">
      <w:pPr>
        <w:rPr>
          <w:sz w:val="16"/>
          <w:szCs w:val="16"/>
        </w:rPr>
      </w:pPr>
      <w:r w:rsidRPr="00717DC8">
        <w:rPr>
          <w:sz w:val="16"/>
          <w:szCs w:val="16"/>
        </w:rPr>
        <w:tab/>
        <w:t>20</w:t>
      </w:r>
      <w:r w:rsidRPr="00717DC8">
        <w:rPr>
          <w:sz w:val="16"/>
          <w:szCs w:val="16"/>
        </w:rPr>
        <w:tab/>
        <w:t xml:space="preserve">года оплачиваемую деятельность: </w:t>
      </w:r>
      <w:r w:rsidRPr="00717DC8">
        <w:rPr>
          <w:sz w:val="16"/>
          <w:szCs w:val="16"/>
        </w:rPr>
        <w:tab/>
      </w:r>
    </w:p>
    <w:p w:rsidR="0079385F" w:rsidRPr="00717DC8" w:rsidRDefault="0079385F" w:rsidP="0079385F">
      <w:pPr>
        <w:rPr>
          <w:sz w:val="16"/>
          <w:szCs w:val="16"/>
        </w:rPr>
      </w:pPr>
    </w:p>
    <w:p w:rsidR="0079385F" w:rsidRPr="00717DC8" w:rsidRDefault="0079385F" w:rsidP="0079385F">
      <w:pPr>
        <w:rPr>
          <w:sz w:val="16"/>
          <w:szCs w:val="16"/>
        </w:rPr>
      </w:pPr>
    </w:p>
    <w:p w:rsidR="0079385F" w:rsidRPr="00717DC8" w:rsidRDefault="003436D3" w:rsidP="0079385F">
      <w:pPr>
        <w:rPr>
          <w:sz w:val="16"/>
          <w:szCs w:val="16"/>
        </w:rPr>
      </w:pPr>
      <w:r>
        <w:rPr>
          <w:sz w:val="16"/>
          <w:szCs w:val="16"/>
        </w:rPr>
      </w:r>
      <w:r>
        <w:rPr>
          <w:sz w:val="16"/>
          <w:szCs w:val="16"/>
        </w:rPr>
        <w:pict>
          <v:group id="docshapegroup8" o:spid="_x0000_s1062" style="width:452.5pt;height:.5pt;mso-position-horizontal-relative:char;mso-position-vertical-relative:line" coordsize="9050,10">
            <v:line id="_x0000_s1063" style="position:absolute" from="0,5" to="9050,5" strokeweight=".5pt"/>
            <w10:wrap type="none"/>
            <w10:anchorlock/>
          </v:group>
        </w:pict>
      </w:r>
    </w:p>
    <w:p w:rsidR="0079385F" w:rsidRPr="00717DC8" w:rsidRDefault="0079385F" w:rsidP="0079385F">
      <w:pPr>
        <w:rPr>
          <w:sz w:val="16"/>
          <w:szCs w:val="16"/>
        </w:rPr>
      </w:pPr>
      <w:r w:rsidRPr="00717DC8">
        <w:rPr>
          <w:sz w:val="16"/>
          <w:szCs w:val="16"/>
        </w:rPr>
        <w:t>(указывается документ, в соответствии с которым будет выполняться (выполняется) иная оплачиваемая работа(трудовойдоговор,гражданско-правовойдоговор),полное наименование организации (фамилия, имя, отчество (при наличии) индивидуального предпринимателя или физического л</w:t>
      </w:r>
      <w:r w:rsidRPr="00717DC8">
        <w:rPr>
          <w:sz w:val="16"/>
          <w:szCs w:val="16"/>
        </w:rPr>
        <w:t>и</w:t>
      </w:r>
      <w:r w:rsidRPr="00717DC8">
        <w:rPr>
          <w:sz w:val="16"/>
          <w:szCs w:val="16"/>
        </w:rPr>
        <w:t>ца), с которой (которым) будет заключен (заключен) договор о выполнении иной оплачиваемой работы, и ее (его) адрес, предполагаемый (установле</w:t>
      </w:r>
      <w:r w:rsidRPr="00717DC8">
        <w:rPr>
          <w:sz w:val="16"/>
          <w:szCs w:val="16"/>
        </w:rPr>
        <w:t>н</w:t>
      </w:r>
      <w:r w:rsidRPr="00717DC8">
        <w:rPr>
          <w:sz w:val="16"/>
          <w:szCs w:val="16"/>
        </w:rPr>
        <w:t>ный) режим рабочего времени, характер выполняемой работы (педагогическая, научная, творческая или иная деятельность), наименование должности, основные обязанности (содержание обязательств), условия оплаты труда</w:t>
      </w:r>
    </w:p>
    <w:p w:rsidR="0079385F" w:rsidRPr="00717DC8" w:rsidRDefault="003436D3" w:rsidP="0079385F">
      <w:pPr>
        <w:rPr>
          <w:sz w:val="16"/>
          <w:szCs w:val="16"/>
        </w:rPr>
      </w:pPr>
      <w:r>
        <w:rPr>
          <w:sz w:val="16"/>
          <w:szCs w:val="16"/>
        </w:rPr>
      </w:r>
      <w:r>
        <w:rPr>
          <w:sz w:val="16"/>
          <w:szCs w:val="16"/>
        </w:rPr>
        <w:pict>
          <v:group id="docshapegroup9" o:spid="_x0000_s1060" style="width:452.5pt;height:.5pt;mso-position-horizontal-relative:char;mso-position-vertical-relative:line" coordsize="9050,10">
            <v:line id="_x0000_s1061" style="position:absolute" from="0,5" to="9050,5" strokeweight=".5pt"/>
            <w10:wrap type="none"/>
            <w10:anchorlock/>
          </v:group>
        </w:pict>
      </w:r>
    </w:p>
    <w:p w:rsidR="0079385F" w:rsidRPr="00717DC8" w:rsidRDefault="0079385F" w:rsidP="0079385F">
      <w:pPr>
        <w:rPr>
          <w:sz w:val="16"/>
          <w:szCs w:val="16"/>
        </w:rPr>
      </w:pPr>
      <w:r w:rsidRPr="00717DC8">
        <w:rPr>
          <w:sz w:val="16"/>
          <w:szCs w:val="16"/>
        </w:rPr>
        <w:t>(стоимость услуг), иные сведения, которые муниципальный служащий считает необходимым сообщить)</w:t>
      </w:r>
    </w:p>
    <w:p w:rsidR="0079385F" w:rsidRPr="00717DC8" w:rsidRDefault="0079385F" w:rsidP="0079385F">
      <w:pPr>
        <w:rPr>
          <w:sz w:val="16"/>
          <w:szCs w:val="16"/>
        </w:rPr>
      </w:pPr>
    </w:p>
    <w:p w:rsidR="0079385F" w:rsidRPr="00717DC8" w:rsidRDefault="003436D3" w:rsidP="0079385F">
      <w:pPr>
        <w:rPr>
          <w:sz w:val="16"/>
          <w:szCs w:val="16"/>
        </w:rPr>
      </w:pPr>
      <w:r>
        <w:rPr>
          <w:sz w:val="16"/>
          <w:szCs w:val="16"/>
        </w:rPr>
      </w:r>
      <w:r>
        <w:rPr>
          <w:sz w:val="16"/>
          <w:szCs w:val="16"/>
        </w:rPr>
        <w:pict>
          <v:group id="docshapegroup10" o:spid="_x0000_s1052" style="width:452.5pt;height:.5pt;mso-position-horizontal-relative:char;mso-position-vertical-relative:line" coordsize="9050,10">
            <v:line id="_x0000_s1053" style="position:absolute" from="0,5" to="9050,5" strokeweight=".5pt"/>
            <w10:wrap type="none"/>
            <w10:anchorlock/>
          </v:group>
        </w:pict>
      </w:r>
    </w:p>
    <w:p w:rsidR="0079385F" w:rsidRPr="00717DC8" w:rsidRDefault="0079385F" w:rsidP="0079385F">
      <w:pPr>
        <w:rPr>
          <w:sz w:val="16"/>
          <w:szCs w:val="16"/>
        </w:rPr>
      </w:pPr>
    </w:p>
    <w:p w:rsidR="0079385F" w:rsidRPr="00717DC8" w:rsidRDefault="003436D3" w:rsidP="0079385F">
      <w:pPr>
        <w:rPr>
          <w:sz w:val="16"/>
          <w:szCs w:val="16"/>
        </w:rPr>
      </w:pPr>
      <w:r>
        <w:rPr>
          <w:sz w:val="16"/>
          <w:szCs w:val="16"/>
        </w:rPr>
      </w:r>
      <w:r>
        <w:rPr>
          <w:sz w:val="16"/>
          <w:szCs w:val="16"/>
        </w:rPr>
        <w:pict>
          <v:group id="docshapegroup11" o:spid="_x0000_s1050" style="width:452.5pt;height:.5pt;mso-position-horizontal-relative:char;mso-position-vertical-relative:line" coordsize="9050,10">
            <v:line id="_x0000_s1051" style="position:absolute" from="0,5" to="9050,5" strokeweight=".5pt"/>
            <w10:wrap type="none"/>
            <w10:anchorlock/>
          </v:group>
        </w:pict>
      </w:r>
    </w:p>
    <w:p w:rsidR="0079385F" w:rsidRPr="00717DC8" w:rsidRDefault="0079385F" w:rsidP="0079385F">
      <w:pPr>
        <w:rPr>
          <w:sz w:val="16"/>
          <w:szCs w:val="16"/>
        </w:rPr>
      </w:pPr>
    </w:p>
    <w:p w:rsidR="0079385F" w:rsidRPr="00717DC8" w:rsidRDefault="003436D3" w:rsidP="0079385F">
      <w:pPr>
        <w:rPr>
          <w:sz w:val="16"/>
          <w:szCs w:val="16"/>
        </w:rPr>
      </w:pPr>
      <w:r>
        <w:rPr>
          <w:sz w:val="16"/>
          <w:szCs w:val="16"/>
        </w:rPr>
      </w:r>
      <w:r>
        <w:rPr>
          <w:sz w:val="16"/>
          <w:szCs w:val="16"/>
        </w:rPr>
        <w:pict>
          <v:group id="docshapegroup12" o:spid="_x0000_s1048" style="width:452.5pt;height:.5pt;mso-position-horizontal-relative:char;mso-position-vertical-relative:line" coordsize="9050,10">
            <v:line id="_x0000_s1049" style="position:absolute" from="0,5" to="9050,5" strokeweight=".5pt"/>
            <w10:wrap type="none"/>
            <w10:anchorlock/>
          </v:group>
        </w:pict>
      </w:r>
    </w:p>
    <w:p w:rsidR="0079385F" w:rsidRPr="00717DC8" w:rsidRDefault="0079385F" w:rsidP="0079385F">
      <w:pPr>
        <w:rPr>
          <w:sz w:val="16"/>
          <w:szCs w:val="16"/>
        </w:rPr>
      </w:pPr>
      <w:r w:rsidRPr="00717DC8">
        <w:rPr>
          <w:sz w:val="16"/>
          <w:szCs w:val="16"/>
        </w:rPr>
        <w:t>Приложение (при наличии):</w:t>
      </w:r>
    </w:p>
    <w:p w:rsidR="0079385F" w:rsidRPr="00717DC8" w:rsidRDefault="003436D3" w:rsidP="0079385F">
      <w:pPr>
        <w:rPr>
          <w:sz w:val="16"/>
          <w:szCs w:val="16"/>
        </w:rPr>
      </w:pPr>
      <w:r>
        <w:rPr>
          <w:sz w:val="16"/>
          <w:szCs w:val="16"/>
        </w:rPr>
      </w:r>
      <w:r>
        <w:rPr>
          <w:sz w:val="16"/>
          <w:szCs w:val="16"/>
        </w:rPr>
        <w:pict>
          <v:group id="docshapegroup17" o:spid="_x0000_s1058" style="width:296.6pt;height:.5pt;mso-position-horizontal-relative:char;mso-position-vertical-relative:line" coordsize="5932,10">
            <v:line id="_x0000_s1059" style="position:absolute" from="0,5" to="5932,5" strokeweight=".5pt"/>
            <w10:wrap type="none"/>
            <w10:anchorlock/>
          </v:group>
        </w:pict>
      </w:r>
    </w:p>
    <w:p w:rsidR="0079385F" w:rsidRPr="00717DC8" w:rsidRDefault="0079385F" w:rsidP="0079385F">
      <w:pPr>
        <w:rPr>
          <w:sz w:val="16"/>
          <w:szCs w:val="16"/>
        </w:rPr>
      </w:pPr>
      <w:r w:rsidRPr="00717DC8">
        <w:rPr>
          <w:sz w:val="16"/>
          <w:szCs w:val="16"/>
        </w:rPr>
        <w:t>(копия документа, в соответствии с которым будет выполняться (выполняется) иная оплачиваемая деятельность (трудовой договор, гражданско-правовой договор))</w:t>
      </w:r>
    </w:p>
    <w:p w:rsidR="0079385F" w:rsidRPr="00717DC8" w:rsidRDefault="0079385F" w:rsidP="0079385F">
      <w:pPr>
        <w:rPr>
          <w:sz w:val="16"/>
          <w:szCs w:val="16"/>
        </w:rPr>
      </w:pPr>
    </w:p>
    <w:p w:rsidR="0079385F" w:rsidRPr="00717DC8" w:rsidRDefault="0079385F" w:rsidP="0079385F">
      <w:pPr>
        <w:rPr>
          <w:sz w:val="16"/>
          <w:szCs w:val="16"/>
        </w:rPr>
      </w:pPr>
    </w:p>
    <w:p w:rsidR="0079385F" w:rsidRPr="00717DC8" w:rsidRDefault="0079385F" w:rsidP="0079385F">
      <w:pPr>
        <w:rPr>
          <w:sz w:val="16"/>
          <w:szCs w:val="16"/>
        </w:rPr>
      </w:pPr>
      <w:r w:rsidRPr="00717DC8">
        <w:rPr>
          <w:sz w:val="16"/>
          <w:szCs w:val="16"/>
        </w:rPr>
        <w:t>Работа не повлечет возникновение конфликта интересов.</w:t>
      </w:r>
    </w:p>
    <w:p w:rsidR="0079385F" w:rsidRPr="00717DC8" w:rsidRDefault="0079385F" w:rsidP="0079385F">
      <w:pPr>
        <w:rPr>
          <w:sz w:val="16"/>
          <w:szCs w:val="16"/>
        </w:rPr>
      </w:pPr>
      <w:r w:rsidRPr="00717DC8">
        <w:rPr>
          <w:sz w:val="16"/>
          <w:szCs w:val="16"/>
        </w:rPr>
        <w:t>При выполнении указанной работы обязуюсь соблюдать запреты и требования, предусмотренные статьями 13, 14 02.03.2007 № 25-ФЗ «О муниципал</w:t>
      </w:r>
      <w:r w:rsidRPr="00717DC8">
        <w:rPr>
          <w:sz w:val="16"/>
          <w:szCs w:val="16"/>
        </w:rPr>
        <w:t>ь</w:t>
      </w:r>
      <w:r w:rsidRPr="00717DC8">
        <w:rPr>
          <w:sz w:val="16"/>
          <w:szCs w:val="16"/>
        </w:rPr>
        <w:t>ной службе в Российской Федерации».</w:t>
      </w:r>
    </w:p>
    <w:p w:rsidR="0079385F" w:rsidRPr="00717DC8" w:rsidRDefault="0079385F" w:rsidP="0079385F">
      <w:pPr>
        <w:rPr>
          <w:sz w:val="16"/>
          <w:szCs w:val="16"/>
        </w:rPr>
      </w:pPr>
      <w:r w:rsidRPr="00717DC8">
        <w:rPr>
          <w:sz w:val="16"/>
          <w:szCs w:val="16"/>
        </w:rPr>
        <w:t>"</w:t>
      </w:r>
      <w:r w:rsidRPr="00717DC8">
        <w:rPr>
          <w:sz w:val="16"/>
          <w:szCs w:val="16"/>
        </w:rPr>
        <w:tab/>
        <w:t xml:space="preserve"> 20___года</w:t>
      </w:r>
    </w:p>
    <w:p w:rsidR="0079385F" w:rsidRPr="00717DC8" w:rsidRDefault="003436D3" w:rsidP="0079385F">
      <w:pPr>
        <w:rPr>
          <w:sz w:val="16"/>
          <w:szCs w:val="16"/>
        </w:rPr>
      </w:pPr>
      <w:r>
        <w:rPr>
          <w:sz w:val="16"/>
          <w:szCs w:val="16"/>
        </w:rPr>
        <w:pict>
          <v:shape id="docshape18" o:spid="_x0000_s1068" style="position:absolute;margin-left:297.7pt;margin-top:5.35pt;width:64.9pt;height:.1pt;z-index:-251648000;mso-wrap-distance-left:0;mso-wrap-distance-right:0;mso-position-horizontal-relative:page" coordorigin="5954,107" coordsize="1298,0" path="m5954,107r1298,e" filled="f" strokeweight=".5pt">
            <v:path arrowok="t"/>
            <w10:wrap type="topAndBottom" anchorx="page"/>
          </v:shape>
        </w:pict>
      </w:r>
      <w:r>
        <w:rPr>
          <w:sz w:val="16"/>
          <w:szCs w:val="16"/>
        </w:rPr>
        <w:pict>
          <v:shape id="docshape19" o:spid="_x0000_s1069" style="position:absolute;margin-left:385.3pt;margin-top:5.35pt;width:149.15pt;height:.1pt;z-index:-251646976;mso-wrap-distance-left:0;mso-wrap-distance-right:0;mso-position-horizontal-relative:page" coordorigin="7706,107" coordsize="2983,0" path="m7706,107r2983,e" filled="f" strokeweight=".5pt">
            <v:path arrowok="t"/>
            <w10:wrap type="topAndBottom" anchorx="page"/>
          </v:shape>
        </w:pict>
      </w:r>
    </w:p>
    <w:p w:rsidR="0079385F" w:rsidRPr="00717DC8" w:rsidRDefault="0079385F" w:rsidP="0079385F">
      <w:pPr>
        <w:rPr>
          <w:sz w:val="16"/>
          <w:szCs w:val="16"/>
        </w:rPr>
      </w:pPr>
      <w:r w:rsidRPr="00717DC8">
        <w:rPr>
          <w:sz w:val="16"/>
          <w:szCs w:val="16"/>
        </w:rPr>
        <w:t xml:space="preserve">                                                                           (подпись)</w:t>
      </w:r>
      <w:r w:rsidRPr="00717DC8">
        <w:rPr>
          <w:sz w:val="16"/>
          <w:szCs w:val="16"/>
        </w:rPr>
        <w:tab/>
        <w:t>(расшифровка подписи)</w:t>
      </w:r>
    </w:p>
    <w:p w:rsidR="0079385F" w:rsidRPr="00717DC8" w:rsidRDefault="0079385F" w:rsidP="0079385F">
      <w:pPr>
        <w:rPr>
          <w:sz w:val="16"/>
          <w:szCs w:val="16"/>
        </w:rPr>
      </w:pPr>
    </w:p>
    <w:p w:rsidR="0079385F" w:rsidRPr="00717DC8" w:rsidRDefault="0079385F" w:rsidP="0079385F">
      <w:pPr>
        <w:rPr>
          <w:sz w:val="16"/>
          <w:szCs w:val="16"/>
        </w:rPr>
      </w:pPr>
    </w:p>
    <w:p w:rsidR="0079385F" w:rsidRPr="00717DC8" w:rsidRDefault="003436D3" w:rsidP="0079385F">
      <w:pPr>
        <w:rPr>
          <w:sz w:val="16"/>
          <w:szCs w:val="16"/>
        </w:rPr>
      </w:pPr>
      <w:r>
        <w:rPr>
          <w:sz w:val="16"/>
          <w:szCs w:val="16"/>
        </w:rPr>
      </w:r>
      <w:r>
        <w:rPr>
          <w:sz w:val="16"/>
          <w:szCs w:val="16"/>
        </w:rPr>
        <w:pict>
          <v:group id="docshapegroup20" o:spid="_x0000_s1056" style="width:249.45pt;height:.5pt;mso-position-horizontal-relative:char;mso-position-vertical-relative:line" coordsize="4989,10">
            <v:line id="_x0000_s1057" style="position:absolute" from="0,5" to="4989,5" strokeweight=".5pt"/>
            <w10:wrap type="none"/>
            <w10:anchorlock/>
          </v:group>
        </w:pict>
      </w:r>
      <w:r w:rsidR="0079385F" w:rsidRPr="00717DC8">
        <w:rPr>
          <w:sz w:val="16"/>
          <w:szCs w:val="16"/>
        </w:rPr>
        <w:tab/>
      </w:r>
      <w:r>
        <w:rPr>
          <w:sz w:val="16"/>
          <w:szCs w:val="16"/>
        </w:rPr>
      </w:r>
      <w:r>
        <w:rPr>
          <w:sz w:val="16"/>
          <w:szCs w:val="16"/>
        </w:rPr>
        <w:pict>
          <v:group id="docshapegroup21" o:spid="_x0000_s1054" style="width:186.05pt;height:.5pt;mso-position-horizontal-relative:char;mso-position-vertical-relative:line" coordsize="3721,10">
            <v:line id="_x0000_s1055" style="position:absolute" from="0,5" to="3721,5" strokeweight=".5pt"/>
            <w10:wrap type="none"/>
            <w10:anchorlock/>
          </v:group>
        </w:pict>
      </w:r>
    </w:p>
    <w:p w:rsidR="0079385F" w:rsidRPr="00717DC8" w:rsidRDefault="0079385F" w:rsidP="0079385F">
      <w:pPr>
        <w:rPr>
          <w:sz w:val="16"/>
          <w:szCs w:val="16"/>
        </w:rPr>
      </w:pPr>
      <w:r w:rsidRPr="00717DC8">
        <w:rPr>
          <w:sz w:val="16"/>
          <w:szCs w:val="16"/>
        </w:rPr>
        <w:t>Ф.И.О. муниципального служащего,                              (подпись муниципального служащего,</w:t>
      </w:r>
    </w:p>
    <w:p w:rsidR="0079385F" w:rsidRPr="0079385F" w:rsidRDefault="0079385F" w:rsidP="0079385F">
      <w:pPr>
        <w:rPr>
          <w:sz w:val="16"/>
          <w:szCs w:val="16"/>
        </w:rPr>
      </w:pPr>
      <w:r w:rsidRPr="00717DC8">
        <w:rPr>
          <w:sz w:val="16"/>
          <w:szCs w:val="16"/>
        </w:rPr>
        <w:t xml:space="preserve">зарегистрировавшего уведомление)                                  </w:t>
      </w:r>
      <w:r>
        <w:rPr>
          <w:sz w:val="16"/>
          <w:szCs w:val="16"/>
        </w:rPr>
        <w:t>зарегистрировавшего уведомление</w:t>
      </w: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Default="0079385F" w:rsidP="0079385F">
      <w:pPr>
        <w:spacing w:line="360" w:lineRule="auto"/>
        <w:jc w:val="center"/>
        <w:rPr>
          <w:b/>
          <w:sz w:val="16"/>
          <w:szCs w:val="16"/>
        </w:rPr>
      </w:pPr>
    </w:p>
    <w:p w:rsidR="0079385F" w:rsidRPr="005D2455" w:rsidRDefault="0079385F" w:rsidP="0079385F">
      <w:pPr>
        <w:spacing w:before="65"/>
        <w:ind w:right="139"/>
        <w:jc w:val="right"/>
        <w:rPr>
          <w:sz w:val="16"/>
          <w:szCs w:val="16"/>
        </w:rPr>
      </w:pPr>
      <w:r w:rsidRPr="0040576B">
        <w:rPr>
          <w:sz w:val="16"/>
          <w:szCs w:val="16"/>
        </w:rPr>
        <w:t>Приложение №</w:t>
      </w:r>
      <w:r w:rsidRPr="0040576B">
        <w:rPr>
          <w:spacing w:val="-10"/>
          <w:sz w:val="16"/>
          <w:szCs w:val="16"/>
        </w:rPr>
        <w:t>2</w:t>
      </w:r>
    </w:p>
    <w:p w:rsidR="0079385F" w:rsidRDefault="0079385F" w:rsidP="0079385F">
      <w:pPr>
        <w:spacing w:line="360" w:lineRule="auto"/>
        <w:rPr>
          <w:b/>
          <w:sz w:val="16"/>
          <w:szCs w:val="16"/>
        </w:rPr>
      </w:pPr>
    </w:p>
    <w:p w:rsidR="0079385F" w:rsidRPr="0040576B" w:rsidRDefault="0079385F" w:rsidP="0079385F">
      <w:pPr>
        <w:ind w:right="140"/>
        <w:jc w:val="center"/>
        <w:rPr>
          <w:sz w:val="16"/>
          <w:szCs w:val="16"/>
        </w:rPr>
      </w:pPr>
      <w:r w:rsidRPr="0040576B">
        <w:rPr>
          <w:spacing w:val="-2"/>
          <w:sz w:val="16"/>
          <w:szCs w:val="16"/>
        </w:rPr>
        <w:t>ЖУРНАЛ</w:t>
      </w:r>
    </w:p>
    <w:p w:rsidR="0079385F" w:rsidRPr="005D2455" w:rsidRDefault="0079385F" w:rsidP="0079385F">
      <w:pPr>
        <w:ind w:left="2692" w:right="2831" w:hanging="1"/>
        <w:jc w:val="center"/>
        <w:rPr>
          <w:sz w:val="16"/>
          <w:szCs w:val="16"/>
        </w:rPr>
      </w:pPr>
      <w:r w:rsidRPr="0040576B">
        <w:rPr>
          <w:sz w:val="16"/>
          <w:szCs w:val="16"/>
        </w:rPr>
        <w:t>РЕГИСТРАЦИИ УВЕДОМЛЕНИЙ О НАМЕРЕНИИ ВЫПОЛНЯТЬ ИНУЮ ОПЛАЧИВАЕМУЮ РАБОТУ</w:t>
      </w:r>
      <w:r>
        <w:rPr>
          <w:sz w:val="16"/>
          <w:szCs w:val="16"/>
        </w:rPr>
        <w:t xml:space="preserve"> </w:t>
      </w:r>
      <w:r w:rsidRPr="0040576B">
        <w:rPr>
          <w:sz w:val="16"/>
          <w:szCs w:val="16"/>
        </w:rPr>
        <w:t>(О ВЫПОЛНЕНИИ ИНОЙ О</w:t>
      </w:r>
      <w:r w:rsidRPr="0040576B">
        <w:rPr>
          <w:sz w:val="16"/>
          <w:szCs w:val="16"/>
        </w:rPr>
        <w:t>П</w:t>
      </w:r>
      <w:r w:rsidRPr="0040576B">
        <w:rPr>
          <w:sz w:val="16"/>
          <w:szCs w:val="16"/>
        </w:rPr>
        <w:t>ЛАЧИВАЕМОЙ РАБОТЫ)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9"/>
        <w:gridCol w:w="1238"/>
        <w:gridCol w:w="1144"/>
        <w:gridCol w:w="2184"/>
        <w:gridCol w:w="1238"/>
        <w:gridCol w:w="1900"/>
        <w:gridCol w:w="1522"/>
        <w:gridCol w:w="861"/>
      </w:tblGrid>
      <w:tr w:rsidR="0079385F" w:rsidRPr="0040576B" w:rsidTr="009C4E3A">
        <w:trPr>
          <w:trHeight w:val="2135"/>
          <w:jc w:val="center"/>
        </w:trPr>
        <w:tc>
          <w:tcPr>
            <w:tcW w:w="567" w:type="dxa"/>
          </w:tcPr>
          <w:p w:rsidR="0079385F" w:rsidRPr="0040576B" w:rsidRDefault="0079385F" w:rsidP="009C4E3A">
            <w:pPr>
              <w:pStyle w:val="TableParagraph"/>
              <w:rPr>
                <w:sz w:val="16"/>
                <w:szCs w:val="16"/>
              </w:rPr>
            </w:pPr>
          </w:p>
          <w:p w:rsidR="0079385F" w:rsidRPr="0040576B" w:rsidRDefault="0079385F" w:rsidP="009C4E3A">
            <w:pPr>
              <w:pStyle w:val="TableParagraph"/>
              <w:spacing w:before="239"/>
              <w:rPr>
                <w:sz w:val="16"/>
                <w:szCs w:val="16"/>
              </w:rPr>
            </w:pPr>
          </w:p>
          <w:p w:rsidR="0079385F" w:rsidRPr="0040576B" w:rsidRDefault="0079385F" w:rsidP="009C4E3A">
            <w:pPr>
              <w:pStyle w:val="TableParagraph"/>
              <w:spacing w:before="1"/>
              <w:ind w:left="168"/>
              <w:rPr>
                <w:sz w:val="16"/>
                <w:szCs w:val="16"/>
              </w:rPr>
            </w:pPr>
            <w:r w:rsidRPr="0040576B">
              <w:rPr>
                <w:spacing w:val="-10"/>
                <w:sz w:val="16"/>
                <w:szCs w:val="16"/>
              </w:rPr>
              <w:t>N</w:t>
            </w:r>
          </w:p>
          <w:p w:rsidR="0079385F" w:rsidRPr="0040576B" w:rsidRDefault="0079385F" w:rsidP="009C4E3A">
            <w:pPr>
              <w:pStyle w:val="TableParagraph"/>
              <w:ind w:left="93"/>
              <w:rPr>
                <w:sz w:val="16"/>
                <w:szCs w:val="16"/>
              </w:rPr>
            </w:pPr>
            <w:r w:rsidRPr="0040576B">
              <w:rPr>
                <w:spacing w:val="-5"/>
                <w:sz w:val="16"/>
                <w:szCs w:val="16"/>
              </w:rPr>
              <w:t>п/п</w:t>
            </w:r>
          </w:p>
        </w:tc>
        <w:tc>
          <w:tcPr>
            <w:tcW w:w="1842" w:type="dxa"/>
          </w:tcPr>
          <w:p w:rsidR="0079385F" w:rsidRPr="0040576B" w:rsidRDefault="0079385F" w:rsidP="009C4E3A">
            <w:pPr>
              <w:pStyle w:val="TableParagraph"/>
              <w:spacing w:before="240"/>
              <w:ind w:left="10"/>
              <w:jc w:val="center"/>
              <w:rPr>
                <w:sz w:val="16"/>
                <w:szCs w:val="16"/>
              </w:rPr>
            </w:pPr>
            <w:r w:rsidRPr="0040576B">
              <w:rPr>
                <w:spacing w:val="-2"/>
                <w:sz w:val="16"/>
                <w:szCs w:val="16"/>
              </w:rPr>
              <w:t>Ф.И.О.,</w:t>
            </w:r>
          </w:p>
          <w:p w:rsidR="0079385F" w:rsidRPr="0040576B" w:rsidRDefault="0079385F" w:rsidP="009C4E3A">
            <w:pPr>
              <w:pStyle w:val="TableParagraph"/>
              <w:ind w:left="105" w:right="93" w:hanging="1"/>
              <w:jc w:val="center"/>
              <w:rPr>
                <w:sz w:val="16"/>
                <w:szCs w:val="16"/>
              </w:rPr>
            </w:pPr>
            <w:r w:rsidRPr="0040576B">
              <w:rPr>
                <w:spacing w:val="-2"/>
                <w:sz w:val="16"/>
                <w:szCs w:val="16"/>
              </w:rPr>
              <w:t>должность м</w:t>
            </w:r>
            <w:r w:rsidRPr="0040576B">
              <w:rPr>
                <w:spacing w:val="-2"/>
                <w:sz w:val="16"/>
                <w:szCs w:val="16"/>
              </w:rPr>
              <w:t>у</w:t>
            </w:r>
            <w:r w:rsidRPr="0040576B">
              <w:rPr>
                <w:spacing w:val="-2"/>
                <w:sz w:val="16"/>
                <w:szCs w:val="16"/>
              </w:rPr>
              <w:t>ниципального служащего, представивш</w:t>
            </w:r>
            <w:r w:rsidRPr="0040576B">
              <w:rPr>
                <w:spacing w:val="-2"/>
                <w:sz w:val="16"/>
                <w:szCs w:val="16"/>
              </w:rPr>
              <w:t>е</w:t>
            </w:r>
            <w:r w:rsidRPr="0040576B">
              <w:rPr>
                <w:spacing w:val="-2"/>
                <w:sz w:val="16"/>
                <w:szCs w:val="16"/>
              </w:rPr>
              <w:t>го уведомл</w:t>
            </w:r>
            <w:r w:rsidRPr="0040576B">
              <w:rPr>
                <w:spacing w:val="-2"/>
                <w:sz w:val="16"/>
                <w:szCs w:val="16"/>
              </w:rPr>
              <w:t>е</w:t>
            </w:r>
            <w:r w:rsidRPr="0040576B">
              <w:rPr>
                <w:spacing w:val="-2"/>
                <w:sz w:val="16"/>
                <w:szCs w:val="16"/>
              </w:rPr>
              <w:t>ние</w:t>
            </w:r>
          </w:p>
        </w:tc>
        <w:tc>
          <w:tcPr>
            <w:tcW w:w="1701" w:type="dxa"/>
          </w:tcPr>
          <w:p w:rsidR="0079385F" w:rsidRPr="0040576B" w:rsidRDefault="0079385F" w:rsidP="009C4E3A">
            <w:pPr>
              <w:pStyle w:val="TableParagraph"/>
              <w:spacing w:before="102"/>
              <w:rPr>
                <w:sz w:val="16"/>
                <w:szCs w:val="16"/>
              </w:rPr>
            </w:pPr>
          </w:p>
          <w:p w:rsidR="0079385F" w:rsidRPr="0040576B" w:rsidRDefault="0079385F" w:rsidP="009C4E3A">
            <w:pPr>
              <w:pStyle w:val="TableParagraph"/>
              <w:ind w:left="12"/>
              <w:jc w:val="center"/>
              <w:rPr>
                <w:sz w:val="16"/>
                <w:szCs w:val="16"/>
              </w:rPr>
            </w:pPr>
            <w:r w:rsidRPr="0040576B">
              <w:rPr>
                <w:spacing w:val="-2"/>
                <w:sz w:val="16"/>
                <w:szCs w:val="16"/>
              </w:rPr>
              <w:t>Краткое соде</w:t>
            </w:r>
            <w:r w:rsidRPr="0040576B">
              <w:rPr>
                <w:spacing w:val="-2"/>
                <w:sz w:val="16"/>
                <w:szCs w:val="16"/>
              </w:rPr>
              <w:t>р</w:t>
            </w:r>
            <w:r w:rsidRPr="0040576B">
              <w:rPr>
                <w:spacing w:val="-2"/>
                <w:sz w:val="16"/>
                <w:szCs w:val="16"/>
              </w:rPr>
              <w:t>жание уведо</w:t>
            </w:r>
            <w:r w:rsidRPr="0040576B">
              <w:rPr>
                <w:spacing w:val="-2"/>
                <w:sz w:val="16"/>
                <w:szCs w:val="16"/>
              </w:rPr>
              <w:t>м</w:t>
            </w:r>
            <w:r w:rsidRPr="0040576B">
              <w:rPr>
                <w:spacing w:val="-2"/>
                <w:sz w:val="16"/>
                <w:szCs w:val="16"/>
              </w:rPr>
              <w:t>ления (характер работы)</w:t>
            </w:r>
          </w:p>
        </w:tc>
        <w:tc>
          <w:tcPr>
            <w:tcW w:w="3261" w:type="dxa"/>
          </w:tcPr>
          <w:p w:rsidR="0079385F" w:rsidRPr="0040576B" w:rsidRDefault="0079385F" w:rsidP="009C4E3A">
            <w:pPr>
              <w:pStyle w:val="TableParagraph"/>
              <w:spacing w:before="240"/>
              <w:ind w:left="83" w:right="71"/>
              <w:jc w:val="center"/>
              <w:rPr>
                <w:sz w:val="16"/>
                <w:szCs w:val="16"/>
              </w:rPr>
            </w:pPr>
            <w:r w:rsidRPr="0040576B">
              <w:rPr>
                <w:spacing w:val="-2"/>
                <w:sz w:val="16"/>
                <w:szCs w:val="16"/>
              </w:rPr>
              <w:t xml:space="preserve">Наименование </w:t>
            </w:r>
            <w:r w:rsidRPr="0040576B">
              <w:rPr>
                <w:sz w:val="16"/>
                <w:szCs w:val="16"/>
              </w:rPr>
              <w:t xml:space="preserve">организации, в которой планируется </w:t>
            </w:r>
            <w:r w:rsidRPr="0040576B">
              <w:rPr>
                <w:spacing w:val="-2"/>
                <w:sz w:val="16"/>
                <w:szCs w:val="16"/>
              </w:rPr>
              <w:t>в</w:t>
            </w:r>
            <w:r w:rsidRPr="0040576B">
              <w:rPr>
                <w:spacing w:val="-2"/>
                <w:sz w:val="16"/>
                <w:szCs w:val="16"/>
              </w:rPr>
              <w:t>ы</w:t>
            </w:r>
            <w:r w:rsidRPr="0040576B">
              <w:rPr>
                <w:spacing w:val="-2"/>
                <w:sz w:val="16"/>
                <w:szCs w:val="16"/>
              </w:rPr>
              <w:t xml:space="preserve">полнять </w:t>
            </w:r>
            <w:r w:rsidRPr="0040576B">
              <w:rPr>
                <w:sz w:val="16"/>
                <w:szCs w:val="16"/>
              </w:rPr>
              <w:t>(выполняется) иную оплачиваемую работу</w:t>
            </w:r>
          </w:p>
        </w:tc>
        <w:tc>
          <w:tcPr>
            <w:tcW w:w="1842" w:type="dxa"/>
          </w:tcPr>
          <w:p w:rsidR="0079385F" w:rsidRPr="0040576B" w:rsidRDefault="0079385F" w:rsidP="009C4E3A">
            <w:pPr>
              <w:pStyle w:val="TableParagraph"/>
              <w:spacing w:before="240"/>
              <w:ind w:left="11"/>
              <w:jc w:val="center"/>
              <w:rPr>
                <w:sz w:val="16"/>
                <w:szCs w:val="16"/>
              </w:rPr>
            </w:pPr>
            <w:r w:rsidRPr="0040576B">
              <w:rPr>
                <w:spacing w:val="-4"/>
                <w:sz w:val="16"/>
                <w:szCs w:val="16"/>
              </w:rPr>
              <w:t xml:space="preserve">Срок </w:t>
            </w:r>
            <w:r w:rsidRPr="0040576B">
              <w:rPr>
                <w:spacing w:val="-2"/>
                <w:sz w:val="16"/>
                <w:szCs w:val="16"/>
              </w:rPr>
              <w:t xml:space="preserve">выполнен </w:t>
            </w:r>
            <w:r w:rsidRPr="0040576B">
              <w:rPr>
                <w:sz w:val="16"/>
                <w:szCs w:val="16"/>
              </w:rPr>
              <w:t xml:space="preserve">ия иной </w:t>
            </w:r>
            <w:r w:rsidRPr="0040576B">
              <w:rPr>
                <w:spacing w:val="-2"/>
                <w:sz w:val="16"/>
                <w:szCs w:val="16"/>
              </w:rPr>
              <w:t xml:space="preserve">оплачива </w:t>
            </w:r>
            <w:r w:rsidRPr="0040576B">
              <w:rPr>
                <w:spacing w:val="-4"/>
                <w:sz w:val="16"/>
                <w:szCs w:val="16"/>
              </w:rPr>
              <w:t xml:space="preserve">емой </w:t>
            </w:r>
            <w:r w:rsidRPr="0040576B">
              <w:rPr>
                <w:spacing w:val="-2"/>
                <w:sz w:val="16"/>
                <w:szCs w:val="16"/>
              </w:rPr>
              <w:t>работы</w:t>
            </w:r>
          </w:p>
        </w:tc>
        <w:tc>
          <w:tcPr>
            <w:tcW w:w="2835" w:type="dxa"/>
          </w:tcPr>
          <w:p w:rsidR="0079385F" w:rsidRPr="0040576B" w:rsidRDefault="0079385F" w:rsidP="009C4E3A">
            <w:pPr>
              <w:pStyle w:val="TableParagraph"/>
              <w:spacing w:before="102"/>
              <w:ind w:left="163" w:right="151" w:hanging="1"/>
              <w:jc w:val="center"/>
              <w:rPr>
                <w:sz w:val="16"/>
                <w:szCs w:val="16"/>
              </w:rPr>
            </w:pPr>
            <w:r w:rsidRPr="0040576B">
              <w:rPr>
                <w:sz w:val="16"/>
                <w:szCs w:val="16"/>
              </w:rPr>
              <w:t xml:space="preserve">Ф.И.О., подпись </w:t>
            </w:r>
            <w:r w:rsidRPr="0040576B">
              <w:rPr>
                <w:spacing w:val="-2"/>
                <w:sz w:val="16"/>
                <w:szCs w:val="16"/>
              </w:rPr>
              <w:t>м</w:t>
            </w:r>
            <w:r w:rsidRPr="0040576B">
              <w:rPr>
                <w:spacing w:val="-2"/>
                <w:sz w:val="16"/>
                <w:szCs w:val="16"/>
              </w:rPr>
              <w:t>у</w:t>
            </w:r>
            <w:r w:rsidRPr="0040576B">
              <w:rPr>
                <w:spacing w:val="-2"/>
                <w:sz w:val="16"/>
                <w:szCs w:val="16"/>
              </w:rPr>
              <w:t>ниципального служ</w:t>
            </w:r>
            <w:r w:rsidRPr="0040576B">
              <w:rPr>
                <w:spacing w:val="-2"/>
                <w:sz w:val="16"/>
                <w:szCs w:val="16"/>
              </w:rPr>
              <w:t>а</w:t>
            </w:r>
            <w:r w:rsidRPr="0040576B">
              <w:rPr>
                <w:spacing w:val="-2"/>
                <w:sz w:val="16"/>
                <w:szCs w:val="16"/>
              </w:rPr>
              <w:t xml:space="preserve">щего, принявшего </w:t>
            </w:r>
            <w:r w:rsidRPr="0040576B">
              <w:rPr>
                <w:sz w:val="16"/>
                <w:szCs w:val="16"/>
              </w:rPr>
              <w:t>ув</w:t>
            </w:r>
            <w:r w:rsidRPr="0040576B">
              <w:rPr>
                <w:sz w:val="16"/>
                <w:szCs w:val="16"/>
              </w:rPr>
              <w:t>е</w:t>
            </w:r>
            <w:r w:rsidRPr="0040576B">
              <w:rPr>
                <w:sz w:val="16"/>
                <w:szCs w:val="16"/>
              </w:rPr>
              <w:t xml:space="preserve">домление, дата </w:t>
            </w:r>
            <w:r w:rsidRPr="0040576B">
              <w:rPr>
                <w:spacing w:val="-2"/>
                <w:sz w:val="16"/>
                <w:szCs w:val="16"/>
              </w:rPr>
              <w:t>рег</w:t>
            </w:r>
            <w:r w:rsidRPr="0040576B">
              <w:rPr>
                <w:spacing w:val="-2"/>
                <w:sz w:val="16"/>
                <w:szCs w:val="16"/>
              </w:rPr>
              <w:t>и</w:t>
            </w:r>
            <w:r w:rsidRPr="0040576B">
              <w:rPr>
                <w:spacing w:val="-2"/>
                <w:sz w:val="16"/>
                <w:szCs w:val="16"/>
              </w:rPr>
              <w:t>страции уведомления</w:t>
            </w:r>
          </w:p>
        </w:tc>
        <w:tc>
          <w:tcPr>
            <w:tcW w:w="2268" w:type="dxa"/>
          </w:tcPr>
          <w:p w:rsidR="0079385F" w:rsidRPr="0040576B" w:rsidRDefault="0079385F" w:rsidP="009C4E3A">
            <w:pPr>
              <w:pStyle w:val="TableParagraph"/>
              <w:spacing w:before="102"/>
              <w:ind w:left="86" w:right="74"/>
              <w:jc w:val="center"/>
              <w:rPr>
                <w:sz w:val="16"/>
                <w:szCs w:val="16"/>
              </w:rPr>
            </w:pPr>
            <w:r w:rsidRPr="0040576B">
              <w:rPr>
                <w:sz w:val="16"/>
                <w:szCs w:val="16"/>
              </w:rPr>
              <w:t xml:space="preserve">Дата, подпись </w:t>
            </w:r>
            <w:r w:rsidRPr="0040576B">
              <w:rPr>
                <w:spacing w:val="-2"/>
                <w:sz w:val="16"/>
                <w:szCs w:val="16"/>
              </w:rPr>
              <w:t>м</w:t>
            </w:r>
            <w:r w:rsidRPr="0040576B">
              <w:rPr>
                <w:spacing w:val="-2"/>
                <w:sz w:val="16"/>
                <w:szCs w:val="16"/>
              </w:rPr>
              <w:t>у</w:t>
            </w:r>
            <w:r w:rsidRPr="0040576B">
              <w:rPr>
                <w:spacing w:val="-2"/>
                <w:sz w:val="16"/>
                <w:szCs w:val="16"/>
              </w:rPr>
              <w:t xml:space="preserve">ниципального </w:t>
            </w:r>
            <w:r w:rsidRPr="0040576B">
              <w:rPr>
                <w:sz w:val="16"/>
                <w:szCs w:val="16"/>
              </w:rPr>
              <w:t>сл</w:t>
            </w:r>
            <w:r w:rsidRPr="0040576B">
              <w:rPr>
                <w:sz w:val="16"/>
                <w:szCs w:val="16"/>
              </w:rPr>
              <w:t>у</w:t>
            </w:r>
            <w:r w:rsidRPr="0040576B">
              <w:rPr>
                <w:sz w:val="16"/>
                <w:szCs w:val="16"/>
              </w:rPr>
              <w:t>жащего о получ</w:t>
            </w:r>
            <w:r w:rsidRPr="0040576B">
              <w:rPr>
                <w:sz w:val="16"/>
                <w:szCs w:val="16"/>
              </w:rPr>
              <w:t>е</w:t>
            </w:r>
            <w:r w:rsidRPr="0040576B">
              <w:rPr>
                <w:sz w:val="16"/>
                <w:szCs w:val="16"/>
              </w:rPr>
              <w:t>нии копии уведо</w:t>
            </w:r>
            <w:r w:rsidRPr="0040576B">
              <w:rPr>
                <w:sz w:val="16"/>
                <w:szCs w:val="16"/>
              </w:rPr>
              <w:t>м</w:t>
            </w:r>
            <w:r w:rsidRPr="0040576B">
              <w:rPr>
                <w:sz w:val="16"/>
                <w:szCs w:val="16"/>
              </w:rPr>
              <w:t xml:space="preserve">ления (информация о направлении почтовым </w:t>
            </w:r>
            <w:r w:rsidRPr="0040576B">
              <w:rPr>
                <w:spacing w:val="-2"/>
                <w:sz w:val="16"/>
                <w:szCs w:val="16"/>
              </w:rPr>
              <w:t>отпра</w:t>
            </w:r>
            <w:r w:rsidRPr="0040576B">
              <w:rPr>
                <w:spacing w:val="-2"/>
                <w:sz w:val="16"/>
                <w:szCs w:val="16"/>
              </w:rPr>
              <w:t>в</w:t>
            </w:r>
            <w:r w:rsidRPr="0040576B">
              <w:rPr>
                <w:spacing w:val="-2"/>
                <w:sz w:val="16"/>
                <w:szCs w:val="16"/>
              </w:rPr>
              <w:t>лением)</w:t>
            </w:r>
          </w:p>
        </w:tc>
        <w:tc>
          <w:tcPr>
            <w:tcW w:w="1276" w:type="dxa"/>
          </w:tcPr>
          <w:p w:rsidR="0079385F" w:rsidRPr="0040576B" w:rsidRDefault="0079385F" w:rsidP="009C4E3A">
            <w:pPr>
              <w:pStyle w:val="TableParagraph"/>
              <w:rPr>
                <w:sz w:val="16"/>
                <w:szCs w:val="16"/>
              </w:rPr>
            </w:pPr>
          </w:p>
          <w:p w:rsidR="0079385F" w:rsidRPr="0040576B" w:rsidRDefault="0079385F" w:rsidP="009C4E3A">
            <w:pPr>
              <w:pStyle w:val="TableParagraph"/>
              <w:rPr>
                <w:sz w:val="16"/>
                <w:szCs w:val="16"/>
              </w:rPr>
            </w:pPr>
          </w:p>
          <w:p w:rsidR="0079385F" w:rsidRPr="0040576B" w:rsidRDefault="0079385F" w:rsidP="009C4E3A">
            <w:pPr>
              <w:pStyle w:val="TableParagraph"/>
              <w:spacing w:before="102"/>
              <w:rPr>
                <w:sz w:val="16"/>
                <w:szCs w:val="16"/>
              </w:rPr>
            </w:pPr>
          </w:p>
          <w:p w:rsidR="0079385F" w:rsidRPr="0040576B" w:rsidRDefault="0079385F" w:rsidP="009C4E3A">
            <w:pPr>
              <w:pStyle w:val="TableParagraph"/>
              <w:ind w:left="10"/>
              <w:jc w:val="center"/>
              <w:rPr>
                <w:sz w:val="16"/>
                <w:szCs w:val="16"/>
              </w:rPr>
            </w:pPr>
            <w:r w:rsidRPr="0040576B">
              <w:rPr>
                <w:spacing w:val="-2"/>
                <w:sz w:val="16"/>
                <w:szCs w:val="16"/>
              </w:rPr>
              <w:t>Примечание</w:t>
            </w:r>
          </w:p>
        </w:tc>
      </w:tr>
      <w:tr w:rsidR="0079385F" w:rsidRPr="0040576B" w:rsidTr="009C4E3A">
        <w:trPr>
          <w:trHeight w:val="479"/>
          <w:jc w:val="center"/>
        </w:trPr>
        <w:tc>
          <w:tcPr>
            <w:tcW w:w="567" w:type="dxa"/>
          </w:tcPr>
          <w:p w:rsidR="0079385F" w:rsidRPr="0040576B" w:rsidRDefault="0079385F" w:rsidP="009C4E3A">
            <w:pPr>
              <w:pStyle w:val="TableParagraph"/>
              <w:spacing w:before="102"/>
              <w:ind w:left="10"/>
              <w:jc w:val="center"/>
              <w:rPr>
                <w:sz w:val="16"/>
                <w:szCs w:val="16"/>
              </w:rPr>
            </w:pPr>
            <w:r w:rsidRPr="0040576B">
              <w:rPr>
                <w:spacing w:val="-10"/>
                <w:sz w:val="16"/>
                <w:szCs w:val="16"/>
              </w:rPr>
              <w:t>1</w:t>
            </w:r>
          </w:p>
        </w:tc>
        <w:tc>
          <w:tcPr>
            <w:tcW w:w="1842" w:type="dxa"/>
          </w:tcPr>
          <w:p w:rsidR="0079385F" w:rsidRPr="0040576B" w:rsidRDefault="0079385F" w:rsidP="009C4E3A">
            <w:pPr>
              <w:pStyle w:val="TableParagraph"/>
              <w:spacing w:before="102"/>
              <w:ind w:left="10" w:right="1"/>
              <w:jc w:val="center"/>
              <w:rPr>
                <w:sz w:val="16"/>
                <w:szCs w:val="16"/>
              </w:rPr>
            </w:pPr>
            <w:r w:rsidRPr="0040576B">
              <w:rPr>
                <w:spacing w:val="-10"/>
                <w:sz w:val="16"/>
                <w:szCs w:val="16"/>
              </w:rPr>
              <w:t>2</w:t>
            </w:r>
          </w:p>
        </w:tc>
        <w:tc>
          <w:tcPr>
            <w:tcW w:w="1701" w:type="dxa"/>
          </w:tcPr>
          <w:p w:rsidR="0079385F" w:rsidRPr="0040576B" w:rsidRDefault="0079385F" w:rsidP="009C4E3A">
            <w:pPr>
              <w:pStyle w:val="TableParagraph"/>
              <w:spacing w:before="102"/>
              <w:ind w:left="12" w:right="2"/>
              <w:jc w:val="center"/>
              <w:rPr>
                <w:sz w:val="16"/>
                <w:szCs w:val="16"/>
              </w:rPr>
            </w:pPr>
            <w:r w:rsidRPr="0040576B">
              <w:rPr>
                <w:spacing w:val="-10"/>
                <w:sz w:val="16"/>
                <w:szCs w:val="16"/>
              </w:rPr>
              <w:t>3</w:t>
            </w:r>
          </w:p>
        </w:tc>
        <w:tc>
          <w:tcPr>
            <w:tcW w:w="3261" w:type="dxa"/>
          </w:tcPr>
          <w:p w:rsidR="0079385F" w:rsidRPr="0040576B" w:rsidRDefault="0079385F" w:rsidP="009C4E3A">
            <w:pPr>
              <w:pStyle w:val="TableParagraph"/>
              <w:spacing w:before="102"/>
              <w:ind w:left="83" w:right="74"/>
              <w:jc w:val="center"/>
              <w:rPr>
                <w:sz w:val="16"/>
                <w:szCs w:val="16"/>
              </w:rPr>
            </w:pPr>
            <w:r w:rsidRPr="0040576B">
              <w:rPr>
                <w:spacing w:val="-10"/>
                <w:sz w:val="16"/>
                <w:szCs w:val="16"/>
              </w:rPr>
              <w:t>4</w:t>
            </w:r>
          </w:p>
        </w:tc>
        <w:tc>
          <w:tcPr>
            <w:tcW w:w="1842" w:type="dxa"/>
          </w:tcPr>
          <w:p w:rsidR="0079385F" w:rsidRPr="0040576B" w:rsidRDefault="0079385F" w:rsidP="009C4E3A">
            <w:pPr>
              <w:pStyle w:val="TableParagraph"/>
              <w:spacing w:before="102"/>
              <w:ind w:left="11" w:right="1"/>
              <w:jc w:val="center"/>
              <w:rPr>
                <w:sz w:val="16"/>
                <w:szCs w:val="16"/>
              </w:rPr>
            </w:pPr>
            <w:r w:rsidRPr="0040576B">
              <w:rPr>
                <w:spacing w:val="-10"/>
                <w:sz w:val="16"/>
                <w:szCs w:val="16"/>
              </w:rPr>
              <w:t>5</w:t>
            </w:r>
          </w:p>
        </w:tc>
        <w:tc>
          <w:tcPr>
            <w:tcW w:w="2835" w:type="dxa"/>
          </w:tcPr>
          <w:p w:rsidR="0079385F" w:rsidRPr="0040576B" w:rsidRDefault="0079385F" w:rsidP="009C4E3A">
            <w:pPr>
              <w:pStyle w:val="TableParagraph"/>
              <w:spacing w:before="102"/>
              <w:ind w:left="10"/>
              <w:jc w:val="center"/>
              <w:rPr>
                <w:sz w:val="16"/>
                <w:szCs w:val="16"/>
              </w:rPr>
            </w:pPr>
            <w:r w:rsidRPr="0040576B">
              <w:rPr>
                <w:spacing w:val="-10"/>
                <w:sz w:val="16"/>
                <w:szCs w:val="16"/>
              </w:rPr>
              <w:t>6</w:t>
            </w:r>
          </w:p>
        </w:tc>
        <w:tc>
          <w:tcPr>
            <w:tcW w:w="2268" w:type="dxa"/>
          </w:tcPr>
          <w:p w:rsidR="0079385F" w:rsidRPr="0040576B" w:rsidRDefault="0079385F" w:rsidP="009C4E3A">
            <w:pPr>
              <w:pStyle w:val="TableParagraph"/>
              <w:spacing w:before="102"/>
              <w:ind w:left="86" w:right="77"/>
              <w:jc w:val="center"/>
              <w:rPr>
                <w:sz w:val="16"/>
                <w:szCs w:val="16"/>
              </w:rPr>
            </w:pPr>
            <w:r w:rsidRPr="0040576B">
              <w:rPr>
                <w:spacing w:val="-10"/>
                <w:sz w:val="16"/>
                <w:szCs w:val="16"/>
              </w:rPr>
              <w:t>7</w:t>
            </w:r>
          </w:p>
        </w:tc>
        <w:tc>
          <w:tcPr>
            <w:tcW w:w="1276" w:type="dxa"/>
          </w:tcPr>
          <w:p w:rsidR="0079385F" w:rsidRPr="0040576B" w:rsidRDefault="0079385F" w:rsidP="009C4E3A">
            <w:pPr>
              <w:pStyle w:val="TableParagraph"/>
              <w:spacing w:before="102"/>
              <w:ind w:left="10"/>
              <w:jc w:val="center"/>
              <w:rPr>
                <w:sz w:val="16"/>
                <w:szCs w:val="16"/>
              </w:rPr>
            </w:pPr>
            <w:r w:rsidRPr="0040576B">
              <w:rPr>
                <w:spacing w:val="-10"/>
                <w:sz w:val="16"/>
                <w:szCs w:val="16"/>
              </w:rPr>
              <w:t>8</w:t>
            </w:r>
          </w:p>
        </w:tc>
      </w:tr>
      <w:tr w:rsidR="0079385F" w:rsidRPr="0040576B" w:rsidTr="009C4E3A">
        <w:trPr>
          <w:trHeight w:val="479"/>
          <w:jc w:val="center"/>
        </w:trPr>
        <w:tc>
          <w:tcPr>
            <w:tcW w:w="567" w:type="dxa"/>
          </w:tcPr>
          <w:p w:rsidR="0079385F" w:rsidRPr="0040576B" w:rsidRDefault="0079385F" w:rsidP="009C4E3A">
            <w:pPr>
              <w:pStyle w:val="TableParagraph"/>
              <w:rPr>
                <w:sz w:val="16"/>
                <w:szCs w:val="16"/>
              </w:rPr>
            </w:pPr>
          </w:p>
        </w:tc>
        <w:tc>
          <w:tcPr>
            <w:tcW w:w="1842" w:type="dxa"/>
          </w:tcPr>
          <w:p w:rsidR="0079385F" w:rsidRPr="0040576B" w:rsidRDefault="0079385F" w:rsidP="009C4E3A">
            <w:pPr>
              <w:pStyle w:val="TableParagraph"/>
              <w:rPr>
                <w:sz w:val="16"/>
                <w:szCs w:val="16"/>
              </w:rPr>
            </w:pPr>
          </w:p>
        </w:tc>
        <w:tc>
          <w:tcPr>
            <w:tcW w:w="1701" w:type="dxa"/>
          </w:tcPr>
          <w:p w:rsidR="0079385F" w:rsidRPr="0040576B" w:rsidRDefault="0079385F" w:rsidP="009C4E3A">
            <w:pPr>
              <w:pStyle w:val="TableParagraph"/>
              <w:rPr>
                <w:sz w:val="16"/>
                <w:szCs w:val="16"/>
              </w:rPr>
            </w:pPr>
          </w:p>
        </w:tc>
        <w:tc>
          <w:tcPr>
            <w:tcW w:w="3261" w:type="dxa"/>
          </w:tcPr>
          <w:p w:rsidR="0079385F" w:rsidRPr="0040576B" w:rsidRDefault="0079385F" w:rsidP="009C4E3A">
            <w:pPr>
              <w:pStyle w:val="TableParagraph"/>
              <w:rPr>
                <w:sz w:val="16"/>
                <w:szCs w:val="16"/>
              </w:rPr>
            </w:pPr>
          </w:p>
        </w:tc>
        <w:tc>
          <w:tcPr>
            <w:tcW w:w="1842" w:type="dxa"/>
          </w:tcPr>
          <w:p w:rsidR="0079385F" w:rsidRPr="0040576B" w:rsidRDefault="0079385F" w:rsidP="009C4E3A">
            <w:pPr>
              <w:pStyle w:val="TableParagraph"/>
              <w:rPr>
                <w:sz w:val="16"/>
                <w:szCs w:val="16"/>
              </w:rPr>
            </w:pPr>
          </w:p>
        </w:tc>
        <w:tc>
          <w:tcPr>
            <w:tcW w:w="2835" w:type="dxa"/>
          </w:tcPr>
          <w:p w:rsidR="0079385F" w:rsidRPr="0040576B" w:rsidRDefault="0079385F" w:rsidP="009C4E3A">
            <w:pPr>
              <w:pStyle w:val="TableParagraph"/>
              <w:rPr>
                <w:sz w:val="16"/>
                <w:szCs w:val="16"/>
              </w:rPr>
            </w:pPr>
          </w:p>
        </w:tc>
        <w:tc>
          <w:tcPr>
            <w:tcW w:w="2268" w:type="dxa"/>
          </w:tcPr>
          <w:p w:rsidR="0079385F" w:rsidRPr="0040576B" w:rsidRDefault="0079385F" w:rsidP="009C4E3A">
            <w:pPr>
              <w:pStyle w:val="TableParagraph"/>
              <w:rPr>
                <w:sz w:val="16"/>
                <w:szCs w:val="16"/>
              </w:rPr>
            </w:pPr>
          </w:p>
        </w:tc>
        <w:tc>
          <w:tcPr>
            <w:tcW w:w="1276" w:type="dxa"/>
          </w:tcPr>
          <w:p w:rsidR="0079385F" w:rsidRPr="0040576B" w:rsidRDefault="0079385F" w:rsidP="009C4E3A">
            <w:pPr>
              <w:pStyle w:val="TableParagraph"/>
              <w:rPr>
                <w:sz w:val="16"/>
                <w:szCs w:val="16"/>
              </w:rPr>
            </w:pPr>
          </w:p>
        </w:tc>
      </w:tr>
      <w:tr w:rsidR="0079385F" w:rsidRPr="0040576B" w:rsidTr="009C4E3A">
        <w:trPr>
          <w:trHeight w:val="479"/>
          <w:jc w:val="center"/>
        </w:trPr>
        <w:tc>
          <w:tcPr>
            <w:tcW w:w="567" w:type="dxa"/>
          </w:tcPr>
          <w:p w:rsidR="0079385F" w:rsidRPr="0040576B" w:rsidRDefault="0079385F" w:rsidP="009C4E3A">
            <w:pPr>
              <w:pStyle w:val="TableParagraph"/>
              <w:rPr>
                <w:sz w:val="16"/>
                <w:szCs w:val="16"/>
              </w:rPr>
            </w:pPr>
          </w:p>
        </w:tc>
        <w:tc>
          <w:tcPr>
            <w:tcW w:w="1842" w:type="dxa"/>
          </w:tcPr>
          <w:p w:rsidR="0079385F" w:rsidRPr="0040576B" w:rsidRDefault="0079385F" w:rsidP="009C4E3A">
            <w:pPr>
              <w:pStyle w:val="TableParagraph"/>
              <w:rPr>
                <w:sz w:val="16"/>
                <w:szCs w:val="16"/>
              </w:rPr>
            </w:pPr>
          </w:p>
        </w:tc>
        <w:tc>
          <w:tcPr>
            <w:tcW w:w="1701" w:type="dxa"/>
          </w:tcPr>
          <w:p w:rsidR="0079385F" w:rsidRPr="0040576B" w:rsidRDefault="0079385F" w:rsidP="009C4E3A">
            <w:pPr>
              <w:pStyle w:val="TableParagraph"/>
              <w:rPr>
                <w:sz w:val="16"/>
                <w:szCs w:val="16"/>
              </w:rPr>
            </w:pPr>
          </w:p>
        </w:tc>
        <w:tc>
          <w:tcPr>
            <w:tcW w:w="3261" w:type="dxa"/>
          </w:tcPr>
          <w:p w:rsidR="0079385F" w:rsidRPr="0040576B" w:rsidRDefault="0079385F" w:rsidP="009C4E3A">
            <w:pPr>
              <w:pStyle w:val="TableParagraph"/>
              <w:rPr>
                <w:sz w:val="16"/>
                <w:szCs w:val="16"/>
              </w:rPr>
            </w:pPr>
          </w:p>
        </w:tc>
        <w:tc>
          <w:tcPr>
            <w:tcW w:w="1842" w:type="dxa"/>
          </w:tcPr>
          <w:p w:rsidR="0079385F" w:rsidRPr="0040576B" w:rsidRDefault="0079385F" w:rsidP="009C4E3A">
            <w:pPr>
              <w:pStyle w:val="TableParagraph"/>
              <w:rPr>
                <w:sz w:val="16"/>
                <w:szCs w:val="16"/>
              </w:rPr>
            </w:pPr>
          </w:p>
        </w:tc>
        <w:tc>
          <w:tcPr>
            <w:tcW w:w="2835" w:type="dxa"/>
          </w:tcPr>
          <w:p w:rsidR="0079385F" w:rsidRPr="0040576B" w:rsidRDefault="0079385F" w:rsidP="009C4E3A">
            <w:pPr>
              <w:pStyle w:val="TableParagraph"/>
              <w:rPr>
                <w:sz w:val="16"/>
                <w:szCs w:val="16"/>
              </w:rPr>
            </w:pPr>
          </w:p>
        </w:tc>
        <w:tc>
          <w:tcPr>
            <w:tcW w:w="2268" w:type="dxa"/>
          </w:tcPr>
          <w:p w:rsidR="0079385F" w:rsidRPr="0040576B" w:rsidRDefault="0079385F" w:rsidP="009C4E3A">
            <w:pPr>
              <w:pStyle w:val="TableParagraph"/>
              <w:rPr>
                <w:sz w:val="16"/>
                <w:szCs w:val="16"/>
              </w:rPr>
            </w:pPr>
          </w:p>
        </w:tc>
        <w:tc>
          <w:tcPr>
            <w:tcW w:w="1276" w:type="dxa"/>
          </w:tcPr>
          <w:p w:rsidR="0079385F" w:rsidRPr="0040576B" w:rsidRDefault="0079385F" w:rsidP="009C4E3A">
            <w:pPr>
              <w:pStyle w:val="TableParagraph"/>
              <w:rPr>
                <w:sz w:val="16"/>
                <w:szCs w:val="16"/>
              </w:rPr>
            </w:pPr>
          </w:p>
        </w:tc>
      </w:tr>
      <w:tr w:rsidR="0079385F" w:rsidRPr="0040576B" w:rsidTr="009C4E3A">
        <w:trPr>
          <w:trHeight w:val="479"/>
          <w:jc w:val="center"/>
        </w:trPr>
        <w:tc>
          <w:tcPr>
            <w:tcW w:w="567" w:type="dxa"/>
          </w:tcPr>
          <w:p w:rsidR="0079385F" w:rsidRPr="0040576B" w:rsidRDefault="0079385F" w:rsidP="009C4E3A">
            <w:pPr>
              <w:pStyle w:val="TableParagraph"/>
              <w:rPr>
                <w:sz w:val="16"/>
                <w:szCs w:val="16"/>
              </w:rPr>
            </w:pPr>
          </w:p>
        </w:tc>
        <w:tc>
          <w:tcPr>
            <w:tcW w:w="1842" w:type="dxa"/>
          </w:tcPr>
          <w:p w:rsidR="0079385F" w:rsidRPr="0040576B" w:rsidRDefault="0079385F" w:rsidP="009C4E3A">
            <w:pPr>
              <w:pStyle w:val="TableParagraph"/>
              <w:rPr>
                <w:sz w:val="16"/>
                <w:szCs w:val="16"/>
              </w:rPr>
            </w:pPr>
          </w:p>
        </w:tc>
        <w:tc>
          <w:tcPr>
            <w:tcW w:w="1701" w:type="dxa"/>
          </w:tcPr>
          <w:p w:rsidR="0079385F" w:rsidRPr="0040576B" w:rsidRDefault="0079385F" w:rsidP="009C4E3A">
            <w:pPr>
              <w:pStyle w:val="TableParagraph"/>
              <w:rPr>
                <w:sz w:val="16"/>
                <w:szCs w:val="16"/>
              </w:rPr>
            </w:pPr>
          </w:p>
        </w:tc>
        <w:tc>
          <w:tcPr>
            <w:tcW w:w="3261" w:type="dxa"/>
          </w:tcPr>
          <w:p w:rsidR="0079385F" w:rsidRPr="0040576B" w:rsidRDefault="0079385F" w:rsidP="009C4E3A">
            <w:pPr>
              <w:pStyle w:val="TableParagraph"/>
              <w:rPr>
                <w:sz w:val="16"/>
                <w:szCs w:val="16"/>
              </w:rPr>
            </w:pPr>
          </w:p>
        </w:tc>
        <w:tc>
          <w:tcPr>
            <w:tcW w:w="1842" w:type="dxa"/>
          </w:tcPr>
          <w:p w:rsidR="0079385F" w:rsidRPr="0040576B" w:rsidRDefault="0079385F" w:rsidP="009C4E3A">
            <w:pPr>
              <w:pStyle w:val="TableParagraph"/>
              <w:rPr>
                <w:sz w:val="16"/>
                <w:szCs w:val="16"/>
              </w:rPr>
            </w:pPr>
          </w:p>
        </w:tc>
        <w:tc>
          <w:tcPr>
            <w:tcW w:w="2835" w:type="dxa"/>
          </w:tcPr>
          <w:p w:rsidR="0079385F" w:rsidRPr="0040576B" w:rsidRDefault="0079385F" w:rsidP="009C4E3A">
            <w:pPr>
              <w:pStyle w:val="TableParagraph"/>
              <w:rPr>
                <w:sz w:val="16"/>
                <w:szCs w:val="16"/>
              </w:rPr>
            </w:pPr>
          </w:p>
        </w:tc>
        <w:tc>
          <w:tcPr>
            <w:tcW w:w="2268" w:type="dxa"/>
          </w:tcPr>
          <w:p w:rsidR="0079385F" w:rsidRPr="0040576B" w:rsidRDefault="0079385F" w:rsidP="009C4E3A">
            <w:pPr>
              <w:pStyle w:val="TableParagraph"/>
              <w:rPr>
                <w:sz w:val="16"/>
                <w:szCs w:val="16"/>
              </w:rPr>
            </w:pPr>
          </w:p>
        </w:tc>
        <w:tc>
          <w:tcPr>
            <w:tcW w:w="1276" w:type="dxa"/>
          </w:tcPr>
          <w:p w:rsidR="0079385F" w:rsidRPr="0040576B" w:rsidRDefault="0079385F" w:rsidP="009C4E3A">
            <w:pPr>
              <w:pStyle w:val="TableParagraph"/>
              <w:rPr>
                <w:sz w:val="16"/>
                <w:szCs w:val="16"/>
              </w:rPr>
            </w:pPr>
          </w:p>
        </w:tc>
      </w:tr>
    </w:tbl>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sz w:val="16"/>
          <w:szCs w:val="16"/>
        </w:rPr>
      </w:pPr>
    </w:p>
    <w:p w:rsidR="0079385F" w:rsidRDefault="0079385F" w:rsidP="0079385F">
      <w:pPr>
        <w:spacing w:line="240" w:lineRule="exact"/>
        <w:rPr>
          <w:b/>
          <w:sz w:val="18"/>
          <w:szCs w:val="18"/>
        </w:rPr>
      </w:pPr>
    </w:p>
    <w:p w:rsidR="0079385F" w:rsidRDefault="0079385F" w:rsidP="0079385F">
      <w:pPr>
        <w:spacing w:line="240" w:lineRule="exact"/>
        <w:jc w:val="center"/>
        <w:rPr>
          <w:b/>
          <w:sz w:val="18"/>
          <w:szCs w:val="18"/>
        </w:rPr>
      </w:pPr>
    </w:p>
    <w:p w:rsidR="0079385F" w:rsidRDefault="0079385F" w:rsidP="0079385F">
      <w:pPr>
        <w:spacing w:line="240" w:lineRule="exact"/>
        <w:jc w:val="center"/>
        <w:rPr>
          <w:b/>
          <w:sz w:val="18"/>
          <w:szCs w:val="18"/>
        </w:rPr>
      </w:pPr>
    </w:p>
    <w:p w:rsidR="005D2455" w:rsidRPr="0079385F" w:rsidRDefault="0079385F" w:rsidP="0079385F">
      <w:pPr>
        <w:spacing w:line="240" w:lineRule="exact"/>
        <w:jc w:val="center"/>
        <w:rPr>
          <w:b/>
          <w:sz w:val="18"/>
          <w:szCs w:val="18"/>
        </w:rPr>
      </w:pPr>
      <w:r w:rsidRPr="0079385F">
        <w:rPr>
          <w:b/>
          <w:sz w:val="18"/>
          <w:szCs w:val="18"/>
        </w:rPr>
        <w:lastRenderedPageBreak/>
        <w:t>Объявление</w:t>
      </w:r>
    </w:p>
    <w:p w:rsidR="0079385F" w:rsidRPr="0079385F" w:rsidRDefault="0079385F" w:rsidP="0079385F">
      <w:pPr>
        <w:jc w:val="center"/>
        <w:rPr>
          <w:b/>
          <w:sz w:val="18"/>
          <w:szCs w:val="18"/>
        </w:rPr>
      </w:pPr>
      <w:r w:rsidRPr="0079385F">
        <w:rPr>
          <w:b/>
          <w:sz w:val="18"/>
          <w:szCs w:val="18"/>
        </w:rPr>
        <w:t>26 марта  2025 года с 09-00 до 12-00 проводится «горячая линия» по вопросам противодействия коррупции</w:t>
      </w:r>
    </w:p>
    <w:p w:rsidR="0079385F" w:rsidRPr="002F7EB0" w:rsidRDefault="0079385F" w:rsidP="0079385F">
      <w:pPr>
        <w:jc w:val="both"/>
        <w:rPr>
          <w:sz w:val="16"/>
          <w:szCs w:val="16"/>
        </w:rPr>
      </w:pPr>
      <w:r w:rsidRPr="002F7EB0">
        <w:rPr>
          <w:sz w:val="16"/>
          <w:szCs w:val="16"/>
        </w:rPr>
        <w:t>Администрацией Боровёнковского сельского поселения 26 марта   2025 года с 09-00 до 12-00 проводится «горячая линия» по вопросам противодейс</w:t>
      </w:r>
      <w:r w:rsidRPr="002F7EB0">
        <w:rPr>
          <w:sz w:val="16"/>
          <w:szCs w:val="16"/>
        </w:rPr>
        <w:t>т</w:t>
      </w:r>
      <w:r w:rsidRPr="002F7EB0">
        <w:rPr>
          <w:sz w:val="16"/>
          <w:szCs w:val="16"/>
        </w:rPr>
        <w:t>вия коррупции по адресу: п. Боровёнка, ул. Кооперативная, д. 5. Телефон «горячей линии» для приема сообщений граждан и юридических лиц по фа</w:t>
      </w:r>
      <w:r w:rsidRPr="002F7EB0">
        <w:rPr>
          <w:sz w:val="16"/>
          <w:szCs w:val="16"/>
        </w:rPr>
        <w:t>к</w:t>
      </w:r>
      <w:r w:rsidRPr="002F7EB0">
        <w:rPr>
          <w:sz w:val="16"/>
          <w:szCs w:val="16"/>
        </w:rPr>
        <w:t>там коррупции в органах местного самоуправления Боровёнковского сельского поселения – 8(816-57) 43-245.</w:t>
      </w:r>
    </w:p>
    <w:p w:rsidR="0079385F" w:rsidRPr="002F7EB0" w:rsidRDefault="0079385F" w:rsidP="0079385F">
      <w:pPr>
        <w:jc w:val="both"/>
        <w:rPr>
          <w:sz w:val="16"/>
          <w:szCs w:val="16"/>
        </w:rPr>
      </w:pPr>
      <w:r w:rsidRPr="002F7EB0">
        <w:rPr>
          <w:sz w:val="16"/>
          <w:szCs w:val="16"/>
        </w:rPr>
        <w:t xml:space="preserve"> Ответственным работником по проведению «горячей линии» является заместитель Главы администрации Боровёнковского сельского поселения Га</w:t>
      </w:r>
      <w:r w:rsidRPr="002F7EB0">
        <w:rPr>
          <w:sz w:val="16"/>
          <w:szCs w:val="16"/>
        </w:rPr>
        <w:t>н</w:t>
      </w:r>
      <w:r w:rsidRPr="002F7EB0">
        <w:rPr>
          <w:sz w:val="16"/>
          <w:szCs w:val="16"/>
        </w:rPr>
        <w:t>гур Марина Анатольевна. В случае отказа заявителя от сообщения своих персональных данных звонок считается анонимным и рассмотрению не по</w:t>
      </w:r>
      <w:r w:rsidRPr="002F7EB0">
        <w:rPr>
          <w:sz w:val="16"/>
          <w:szCs w:val="16"/>
        </w:rPr>
        <w:t>д</w:t>
      </w:r>
      <w:r w:rsidRPr="002F7EB0">
        <w:rPr>
          <w:sz w:val="16"/>
          <w:szCs w:val="16"/>
        </w:rPr>
        <w:t>лежит.</w:t>
      </w:r>
    </w:p>
    <w:p w:rsidR="005D2455" w:rsidRDefault="005D2455" w:rsidP="001C5D1E">
      <w:pPr>
        <w:pBdr>
          <w:bottom w:val="single" w:sz="12" w:space="1" w:color="auto"/>
        </w:pBdr>
        <w:spacing w:line="240" w:lineRule="exact"/>
        <w:jc w:val="right"/>
        <w:rPr>
          <w:sz w:val="16"/>
          <w:szCs w:val="16"/>
        </w:rPr>
      </w:pPr>
    </w:p>
    <w:p w:rsidR="0079385F" w:rsidRDefault="0079385F" w:rsidP="001C5D1E">
      <w:pPr>
        <w:spacing w:line="240" w:lineRule="exact"/>
        <w:jc w:val="right"/>
        <w:rPr>
          <w:sz w:val="16"/>
          <w:szCs w:val="16"/>
        </w:rPr>
      </w:pPr>
    </w:p>
    <w:p w:rsidR="0079385F" w:rsidRPr="0079385F" w:rsidRDefault="0079385F" w:rsidP="0079385F">
      <w:pPr>
        <w:spacing w:line="240" w:lineRule="exact"/>
        <w:rPr>
          <w:b/>
          <w:sz w:val="18"/>
          <w:szCs w:val="18"/>
        </w:rPr>
      </w:pPr>
      <w:r>
        <w:rPr>
          <w:b/>
          <w:sz w:val="18"/>
          <w:szCs w:val="18"/>
        </w:rPr>
        <w:t xml:space="preserve">                                                                      Памятка о </w:t>
      </w:r>
      <w:r w:rsidRPr="0079385F">
        <w:rPr>
          <w:b/>
          <w:sz w:val="18"/>
          <w:szCs w:val="18"/>
        </w:rPr>
        <w:t xml:space="preserve"> гриппе птиц</w:t>
      </w:r>
      <w:r>
        <w:rPr>
          <w:b/>
          <w:sz w:val="18"/>
          <w:szCs w:val="18"/>
        </w:rPr>
        <w:t>!</w:t>
      </w:r>
    </w:p>
    <w:p w:rsidR="0079385F" w:rsidRPr="00495D86" w:rsidRDefault="0079385F" w:rsidP="0079385F">
      <w:pPr>
        <w:ind w:firstLine="708"/>
        <w:jc w:val="both"/>
        <w:outlineLvl w:val="2"/>
        <w:rPr>
          <w:rStyle w:val="aff"/>
          <w:b w:val="0"/>
          <w:bCs w:val="0"/>
          <w:sz w:val="16"/>
          <w:szCs w:val="16"/>
        </w:rPr>
      </w:pPr>
      <w:r w:rsidRPr="00495D86">
        <w:rPr>
          <w:noProof/>
          <w:sz w:val="16"/>
          <w:szCs w:val="16"/>
        </w:rPr>
        <w:drawing>
          <wp:inline distT="0" distB="0" distL="0" distR="0">
            <wp:extent cx="3857625" cy="1876425"/>
            <wp:effectExtent l="19050" t="0" r="9525" b="0"/>
            <wp:docPr id="10" name="Рисунок 1" descr="Памятка - высокопатогенный грипп птиц / Официальный сайт администрации  города Ор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 высокопатогенный грипп птиц / Официальный сайт администрации  города Орска"/>
                    <pic:cNvPicPr>
                      <a:picLocks noChangeAspect="1" noChangeArrowheads="1"/>
                    </pic:cNvPicPr>
                  </pic:nvPicPr>
                  <pic:blipFill>
                    <a:blip r:embed="rId13"/>
                    <a:srcRect/>
                    <a:stretch>
                      <a:fillRect/>
                    </a:stretch>
                  </pic:blipFill>
                  <pic:spPr bwMode="auto">
                    <a:xfrm>
                      <a:off x="0" y="0"/>
                      <a:ext cx="3857625" cy="1876425"/>
                    </a:xfrm>
                    <a:prstGeom prst="rect">
                      <a:avLst/>
                    </a:prstGeom>
                    <a:noFill/>
                    <a:ln w="9525">
                      <a:noFill/>
                      <a:miter lim="800000"/>
                      <a:headEnd/>
                      <a:tailEnd/>
                    </a:ln>
                  </pic:spPr>
                </pic:pic>
              </a:graphicData>
            </a:graphic>
          </wp:inline>
        </w:drawing>
      </w:r>
    </w:p>
    <w:p w:rsidR="0079385F" w:rsidRPr="00495D86" w:rsidRDefault="0079385F" w:rsidP="0079385F">
      <w:pPr>
        <w:ind w:firstLine="708"/>
        <w:jc w:val="both"/>
        <w:outlineLvl w:val="2"/>
        <w:rPr>
          <w:rStyle w:val="aff"/>
          <w:b w:val="0"/>
          <w:bCs w:val="0"/>
          <w:sz w:val="16"/>
          <w:szCs w:val="16"/>
        </w:rPr>
      </w:pPr>
    </w:p>
    <w:p w:rsidR="0079385F" w:rsidRPr="0079385F" w:rsidRDefault="0079385F" w:rsidP="0079385F">
      <w:pPr>
        <w:ind w:firstLine="708"/>
        <w:jc w:val="both"/>
        <w:outlineLvl w:val="2"/>
        <w:rPr>
          <w:rStyle w:val="aff"/>
          <w:bCs w:val="0"/>
          <w:sz w:val="16"/>
          <w:szCs w:val="16"/>
        </w:rPr>
      </w:pPr>
      <w:r w:rsidRPr="0079385F">
        <w:rPr>
          <w:rStyle w:val="aff"/>
          <w:sz w:val="16"/>
          <w:szCs w:val="16"/>
        </w:rPr>
        <w:t>Что нужно знать владельцам личных подсобных хозяйств и фермерам о гриппе птиц?</w:t>
      </w:r>
    </w:p>
    <w:p w:rsidR="0079385F" w:rsidRPr="0079385F" w:rsidRDefault="0079385F" w:rsidP="0079385F">
      <w:pPr>
        <w:ind w:firstLine="708"/>
        <w:jc w:val="both"/>
        <w:outlineLvl w:val="2"/>
        <w:rPr>
          <w:rStyle w:val="aff"/>
          <w:b w:val="0"/>
          <w:bCs w:val="0"/>
          <w:sz w:val="16"/>
          <w:szCs w:val="16"/>
        </w:rPr>
      </w:pPr>
      <w:r w:rsidRPr="0079385F">
        <w:rPr>
          <w:rStyle w:val="aff"/>
          <w:b w:val="0"/>
          <w:sz w:val="16"/>
          <w:szCs w:val="16"/>
        </w:rPr>
        <w:t>Грипп птиц – очень опасная заразная болезнь, вызываемая вирусом.</w:t>
      </w:r>
    </w:p>
    <w:p w:rsidR="0079385F" w:rsidRPr="0079385F" w:rsidRDefault="0079385F" w:rsidP="0079385F">
      <w:pPr>
        <w:jc w:val="both"/>
        <w:outlineLvl w:val="2"/>
        <w:rPr>
          <w:rStyle w:val="aff"/>
          <w:b w:val="0"/>
          <w:bCs w:val="0"/>
          <w:sz w:val="16"/>
          <w:szCs w:val="16"/>
        </w:rPr>
      </w:pPr>
      <w:r w:rsidRPr="0079385F">
        <w:rPr>
          <w:rStyle w:val="aff"/>
          <w:b w:val="0"/>
          <w:sz w:val="16"/>
          <w:szCs w:val="16"/>
        </w:rPr>
        <w:t>Болеют гриппом птиц домашняя и дикая птица, многие виды животных и человек!</w:t>
      </w:r>
    </w:p>
    <w:p w:rsidR="0079385F" w:rsidRPr="0079385F" w:rsidRDefault="0079385F" w:rsidP="0079385F">
      <w:pPr>
        <w:jc w:val="both"/>
        <w:outlineLvl w:val="2"/>
        <w:rPr>
          <w:rStyle w:val="aff"/>
          <w:b w:val="0"/>
          <w:bCs w:val="0"/>
          <w:sz w:val="16"/>
          <w:szCs w:val="16"/>
        </w:rPr>
      </w:pPr>
      <w:r w:rsidRPr="0079385F">
        <w:rPr>
          <w:rStyle w:val="aff"/>
          <w:b w:val="0"/>
          <w:sz w:val="16"/>
          <w:szCs w:val="16"/>
        </w:rPr>
        <w:tab/>
        <w:t>Как правило, домашняя птица заражается от дикой водоплавающей птицы, которая болеет бессимптомно, но является носителем вируса, выделяя</w:t>
      </w:r>
      <w:r>
        <w:rPr>
          <w:rStyle w:val="aff"/>
          <w:b w:val="0"/>
          <w:sz w:val="16"/>
          <w:szCs w:val="16"/>
        </w:rPr>
        <w:t xml:space="preserve"> </w:t>
      </w:r>
      <w:r w:rsidRPr="0079385F">
        <w:rPr>
          <w:sz w:val="16"/>
          <w:szCs w:val="16"/>
        </w:rPr>
        <w:t xml:space="preserve">его в окружающую среду со слюной и пометом, или может </w:t>
      </w:r>
      <w:r w:rsidRPr="0079385F">
        <w:rPr>
          <w:rStyle w:val="aff"/>
          <w:b w:val="0"/>
          <w:sz w:val="16"/>
          <w:szCs w:val="16"/>
        </w:rPr>
        <w:t>заражаться от синантропной птицы, живущей рядом с человеком (голуби, воробьи, вороны, чайки и др.).</w:t>
      </w:r>
    </w:p>
    <w:p w:rsidR="0079385F" w:rsidRPr="0079385F" w:rsidRDefault="0079385F" w:rsidP="0079385F">
      <w:pPr>
        <w:ind w:firstLine="708"/>
        <w:jc w:val="both"/>
        <w:outlineLvl w:val="2"/>
        <w:rPr>
          <w:rStyle w:val="aff"/>
          <w:b w:val="0"/>
          <w:bCs w:val="0"/>
          <w:sz w:val="16"/>
          <w:szCs w:val="16"/>
        </w:rPr>
      </w:pPr>
      <w:r w:rsidRPr="0079385F">
        <w:rPr>
          <w:rStyle w:val="aff"/>
          <w:b w:val="0"/>
          <w:sz w:val="16"/>
          <w:szCs w:val="16"/>
        </w:rPr>
        <w:t>Передается вирус гриппа птиц через корма, воду и инвентарь.</w:t>
      </w:r>
    </w:p>
    <w:p w:rsidR="0079385F" w:rsidRPr="0079385F" w:rsidRDefault="0079385F" w:rsidP="0079385F">
      <w:pPr>
        <w:jc w:val="both"/>
        <w:rPr>
          <w:sz w:val="16"/>
          <w:szCs w:val="16"/>
        </w:rPr>
      </w:pPr>
      <w:r w:rsidRPr="0079385F">
        <w:rPr>
          <w:rStyle w:val="aff"/>
          <w:b w:val="0"/>
          <w:sz w:val="16"/>
          <w:szCs w:val="16"/>
        </w:rPr>
        <w:tab/>
        <w:t xml:space="preserve">Болезнь характеризуется </w:t>
      </w:r>
      <w:r w:rsidRPr="0079385F">
        <w:rPr>
          <w:sz w:val="16"/>
          <w:szCs w:val="16"/>
        </w:rPr>
        <w:t>поражением органов дыхания, пищеварения и</w:t>
      </w:r>
    </w:p>
    <w:p w:rsidR="0079385F" w:rsidRPr="0079385F" w:rsidRDefault="0079385F" w:rsidP="0079385F">
      <w:pPr>
        <w:jc w:val="both"/>
        <w:rPr>
          <w:sz w:val="16"/>
          <w:szCs w:val="16"/>
        </w:rPr>
      </w:pPr>
      <w:r w:rsidRPr="0079385F">
        <w:rPr>
          <w:sz w:val="16"/>
          <w:szCs w:val="16"/>
        </w:rPr>
        <w:t xml:space="preserve">высокой смертностью. </w:t>
      </w:r>
    </w:p>
    <w:p w:rsidR="0079385F" w:rsidRPr="0079385F" w:rsidRDefault="0079385F" w:rsidP="0079385F">
      <w:pPr>
        <w:ind w:firstLine="708"/>
        <w:jc w:val="both"/>
        <w:rPr>
          <w:sz w:val="16"/>
          <w:szCs w:val="16"/>
        </w:rPr>
      </w:pPr>
      <w:r w:rsidRPr="0079385F">
        <w:rPr>
          <w:b/>
          <w:sz w:val="16"/>
          <w:szCs w:val="16"/>
        </w:rPr>
        <w:t>Лечение не разработано.</w:t>
      </w:r>
      <w:r w:rsidRPr="0079385F">
        <w:rPr>
          <w:sz w:val="16"/>
          <w:szCs w:val="16"/>
        </w:rPr>
        <w:t xml:space="preserve"> Ввиду опасности распространения возбудителя болезни больную птицу уничтожают.</w:t>
      </w:r>
    </w:p>
    <w:p w:rsidR="0079385F" w:rsidRPr="0079385F" w:rsidRDefault="0079385F" w:rsidP="0079385F">
      <w:pPr>
        <w:jc w:val="both"/>
        <w:rPr>
          <w:bCs/>
          <w:sz w:val="16"/>
          <w:szCs w:val="16"/>
        </w:rPr>
      </w:pPr>
      <w:r w:rsidRPr="0079385F">
        <w:rPr>
          <w:sz w:val="16"/>
          <w:szCs w:val="16"/>
        </w:rPr>
        <w:tab/>
      </w:r>
      <w:r w:rsidRPr="0079385F">
        <w:rPr>
          <w:bCs/>
          <w:sz w:val="16"/>
          <w:szCs w:val="16"/>
        </w:rPr>
        <w:t xml:space="preserve">Как отличить больную птицу от здоровой? </w:t>
      </w:r>
    </w:p>
    <w:p w:rsidR="0079385F" w:rsidRPr="0079385F" w:rsidRDefault="0079385F" w:rsidP="0079385F">
      <w:pPr>
        <w:pStyle w:val="af5"/>
        <w:spacing w:before="0" w:beforeAutospacing="0" w:after="0" w:afterAutospacing="0"/>
        <w:jc w:val="both"/>
        <w:rPr>
          <w:rStyle w:val="aff"/>
          <w:b w:val="0"/>
          <w:bCs w:val="0"/>
          <w:sz w:val="16"/>
          <w:szCs w:val="16"/>
        </w:rPr>
      </w:pPr>
      <w:r w:rsidRPr="0079385F">
        <w:rPr>
          <w:rStyle w:val="aff"/>
          <w:b w:val="0"/>
          <w:sz w:val="16"/>
          <w:szCs w:val="16"/>
        </w:rPr>
        <w:tab/>
      </w:r>
      <w:r w:rsidRPr="0079385F">
        <w:rPr>
          <w:sz w:val="16"/>
          <w:szCs w:val="16"/>
        </w:rPr>
        <w:t>У больной птицы наблюдается угнетённое состояние, отказ от корма и воды,</w:t>
      </w:r>
      <w:r>
        <w:rPr>
          <w:sz w:val="16"/>
          <w:szCs w:val="16"/>
        </w:rPr>
        <w:t xml:space="preserve"> </w:t>
      </w:r>
      <w:r w:rsidRPr="0079385F">
        <w:rPr>
          <w:sz w:val="16"/>
          <w:szCs w:val="16"/>
        </w:rPr>
        <w:t>сонливость, шаткость походки,</w:t>
      </w:r>
      <w:r>
        <w:rPr>
          <w:sz w:val="16"/>
          <w:szCs w:val="16"/>
        </w:rPr>
        <w:t xml:space="preserve"> </w:t>
      </w:r>
      <w:r w:rsidRPr="0079385F">
        <w:rPr>
          <w:sz w:val="16"/>
          <w:szCs w:val="16"/>
        </w:rPr>
        <w:t>взъерошенность оперения,</w:t>
      </w:r>
      <w:r>
        <w:rPr>
          <w:sz w:val="16"/>
          <w:szCs w:val="16"/>
        </w:rPr>
        <w:t xml:space="preserve"> </w:t>
      </w:r>
      <w:r w:rsidRPr="0079385F">
        <w:rPr>
          <w:sz w:val="16"/>
          <w:szCs w:val="16"/>
        </w:rPr>
        <w:t>ист</w:t>
      </w:r>
      <w:r w:rsidRPr="0079385F">
        <w:rPr>
          <w:sz w:val="16"/>
          <w:szCs w:val="16"/>
        </w:rPr>
        <w:t>е</w:t>
      </w:r>
      <w:r w:rsidRPr="0079385F">
        <w:rPr>
          <w:sz w:val="16"/>
          <w:szCs w:val="16"/>
        </w:rPr>
        <w:t>чение слизи из клюва, слезотечение, хриплое дыхание, отеки головы и шеи, синюшность гребня, сережек</w:t>
      </w:r>
      <w:r>
        <w:rPr>
          <w:sz w:val="16"/>
          <w:szCs w:val="16"/>
        </w:rPr>
        <w:t xml:space="preserve"> </w:t>
      </w:r>
      <w:r w:rsidRPr="0079385F">
        <w:rPr>
          <w:sz w:val="16"/>
          <w:szCs w:val="16"/>
        </w:rPr>
        <w:t>и лап.</w:t>
      </w:r>
    </w:p>
    <w:p w:rsidR="0079385F" w:rsidRPr="0079385F" w:rsidRDefault="0079385F" w:rsidP="0079385F">
      <w:pPr>
        <w:ind w:firstLine="708"/>
        <w:jc w:val="both"/>
        <w:rPr>
          <w:b/>
          <w:sz w:val="16"/>
          <w:szCs w:val="16"/>
        </w:rPr>
      </w:pPr>
      <w:r w:rsidRPr="0079385F">
        <w:rPr>
          <w:b/>
          <w:sz w:val="16"/>
          <w:szCs w:val="16"/>
        </w:rPr>
        <w:t>Чтобы избежать заноса вируса гриппа птиц в свои подворья и уберечь сельскохозяйственную птицу от такой опасной болезни, как грипп, необходимо соблюдать следующие меры:</w:t>
      </w:r>
    </w:p>
    <w:p w:rsidR="0079385F" w:rsidRPr="0079385F" w:rsidRDefault="0079385F" w:rsidP="0079385F">
      <w:pPr>
        <w:jc w:val="both"/>
        <w:rPr>
          <w:sz w:val="16"/>
          <w:szCs w:val="16"/>
        </w:rPr>
      </w:pPr>
      <w:r w:rsidRPr="0079385F">
        <w:rPr>
          <w:sz w:val="16"/>
          <w:szCs w:val="16"/>
        </w:rPr>
        <w:t xml:space="preserve">- Содержать птицу отдельно от других видов животных. </w:t>
      </w:r>
    </w:p>
    <w:p w:rsidR="0079385F" w:rsidRPr="0079385F" w:rsidRDefault="0079385F" w:rsidP="0079385F">
      <w:pPr>
        <w:jc w:val="both"/>
        <w:rPr>
          <w:sz w:val="16"/>
          <w:szCs w:val="16"/>
        </w:rPr>
      </w:pPr>
      <w:r w:rsidRPr="0079385F">
        <w:rPr>
          <w:sz w:val="16"/>
          <w:szCs w:val="16"/>
        </w:rPr>
        <w:t>- Не допускать выгула (выхода) домашней птицы за пределы дворовой территории.</w:t>
      </w:r>
    </w:p>
    <w:p w:rsidR="0079385F" w:rsidRPr="0079385F" w:rsidRDefault="0079385F" w:rsidP="0079385F">
      <w:pPr>
        <w:pStyle w:val="af5"/>
        <w:spacing w:before="0" w:beforeAutospacing="0" w:after="0" w:afterAutospacing="0"/>
        <w:jc w:val="both"/>
        <w:rPr>
          <w:sz w:val="16"/>
          <w:szCs w:val="16"/>
        </w:rPr>
      </w:pPr>
      <w:r w:rsidRPr="0079385F">
        <w:rPr>
          <w:sz w:val="16"/>
          <w:szCs w:val="16"/>
        </w:rPr>
        <w:t>- Исключить контакт домашней птицы с дикими птицами, в том числе с водоплавающими.</w:t>
      </w:r>
    </w:p>
    <w:p w:rsidR="0079385F" w:rsidRPr="0079385F" w:rsidRDefault="0079385F" w:rsidP="0079385F">
      <w:pPr>
        <w:jc w:val="both"/>
        <w:rPr>
          <w:sz w:val="16"/>
          <w:szCs w:val="16"/>
        </w:rPr>
      </w:pPr>
      <w:r w:rsidRPr="0079385F">
        <w:rPr>
          <w:sz w:val="16"/>
          <w:szCs w:val="16"/>
        </w:rPr>
        <w:t>- Обеспечить</w:t>
      </w:r>
      <w:r>
        <w:rPr>
          <w:sz w:val="16"/>
          <w:szCs w:val="16"/>
        </w:rPr>
        <w:t xml:space="preserve"> </w:t>
      </w:r>
      <w:r w:rsidRPr="0079385F">
        <w:rPr>
          <w:sz w:val="16"/>
          <w:szCs w:val="16"/>
        </w:rPr>
        <w:t>систематическую очистку помещений для содержания птицы с последующим проведением мероприятий по борьбе с грызунами, клещами и насекомыми.</w:t>
      </w:r>
    </w:p>
    <w:p w:rsidR="0079385F" w:rsidRPr="0079385F" w:rsidRDefault="0079385F" w:rsidP="0079385F">
      <w:pPr>
        <w:jc w:val="both"/>
        <w:rPr>
          <w:sz w:val="16"/>
          <w:szCs w:val="16"/>
        </w:rPr>
      </w:pPr>
      <w:r w:rsidRPr="0079385F">
        <w:rPr>
          <w:sz w:val="16"/>
          <w:szCs w:val="16"/>
        </w:rPr>
        <w:t>- Хранить корма и осуществлять кормление птицы в местах, недоступных для синантропных птиц (воробьѐв, галок, голубей и др.).</w:t>
      </w:r>
    </w:p>
    <w:p w:rsidR="0079385F" w:rsidRDefault="0079385F" w:rsidP="0079385F">
      <w:pPr>
        <w:pStyle w:val="af5"/>
        <w:tabs>
          <w:tab w:val="left" w:pos="142"/>
          <w:tab w:val="left" w:pos="284"/>
          <w:tab w:val="left" w:pos="567"/>
          <w:tab w:val="left" w:pos="709"/>
        </w:tabs>
        <w:spacing w:before="0" w:beforeAutospacing="0" w:after="0" w:afterAutospacing="0"/>
        <w:jc w:val="both"/>
        <w:rPr>
          <w:sz w:val="16"/>
          <w:szCs w:val="16"/>
        </w:rPr>
      </w:pPr>
      <w:r w:rsidRPr="0079385F">
        <w:rPr>
          <w:sz w:val="16"/>
          <w:szCs w:val="16"/>
        </w:rPr>
        <w:t>-Не допускать посторонних лиц в места содержания домашней птицы.</w:t>
      </w:r>
    </w:p>
    <w:p w:rsidR="0079385F" w:rsidRPr="0079385F" w:rsidRDefault="0079385F" w:rsidP="0079385F">
      <w:pPr>
        <w:pStyle w:val="af5"/>
        <w:tabs>
          <w:tab w:val="left" w:pos="142"/>
          <w:tab w:val="left" w:pos="284"/>
          <w:tab w:val="left" w:pos="567"/>
          <w:tab w:val="left" w:pos="709"/>
        </w:tabs>
        <w:spacing w:before="0" w:beforeAutospacing="0" w:after="0" w:afterAutospacing="0"/>
        <w:jc w:val="both"/>
        <w:rPr>
          <w:sz w:val="16"/>
          <w:szCs w:val="16"/>
        </w:rPr>
      </w:pPr>
    </w:p>
    <w:p w:rsidR="0079385F" w:rsidRPr="0079385F" w:rsidRDefault="0079385F" w:rsidP="0079385F">
      <w:pPr>
        <w:pStyle w:val="af5"/>
        <w:spacing w:before="0" w:beforeAutospacing="0" w:after="0" w:afterAutospacing="0"/>
        <w:jc w:val="both"/>
        <w:rPr>
          <w:sz w:val="16"/>
          <w:szCs w:val="16"/>
        </w:rPr>
      </w:pPr>
      <w:r w:rsidRPr="0079385F">
        <w:rPr>
          <w:rStyle w:val="aff3"/>
          <w:sz w:val="16"/>
          <w:szCs w:val="16"/>
        </w:rPr>
        <w:tab/>
      </w:r>
      <w:r w:rsidRPr="0079385F">
        <w:rPr>
          <w:rStyle w:val="aff3"/>
          <w:b/>
          <w:sz w:val="16"/>
          <w:szCs w:val="16"/>
        </w:rPr>
        <w:t>Помните!</w:t>
      </w:r>
      <w:r w:rsidRPr="0079385F">
        <w:rPr>
          <w:rStyle w:val="aff3"/>
          <w:sz w:val="16"/>
          <w:szCs w:val="16"/>
        </w:rPr>
        <w:t xml:space="preserve"> В</w:t>
      </w:r>
      <w:r w:rsidRPr="0079385F">
        <w:rPr>
          <w:sz w:val="16"/>
          <w:szCs w:val="16"/>
        </w:rPr>
        <w:t xml:space="preserve"> случаях выявления больных или подозрительных в заболевании птиц, а также павшей птицы, незамедлительно сообщайте</w:t>
      </w:r>
      <w:r>
        <w:rPr>
          <w:sz w:val="16"/>
          <w:szCs w:val="16"/>
        </w:rPr>
        <w:t xml:space="preserve"> </w:t>
      </w:r>
      <w:r w:rsidRPr="0079385F">
        <w:rPr>
          <w:sz w:val="16"/>
          <w:szCs w:val="16"/>
        </w:rPr>
        <w:t>гос</w:t>
      </w:r>
      <w:r w:rsidRPr="0079385F">
        <w:rPr>
          <w:sz w:val="16"/>
          <w:szCs w:val="16"/>
        </w:rPr>
        <w:t>у</w:t>
      </w:r>
      <w:r w:rsidRPr="0079385F">
        <w:rPr>
          <w:sz w:val="16"/>
          <w:szCs w:val="16"/>
        </w:rPr>
        <w:t>дарственной ветеринарной службе на подведомственной территории.</w:t>
      </w:r>
    </w:p>
    <w:p w:rsidR="0079385F" w:rsidRPr="0079385F" w:rsidRDefault="0079385F" w:rsidP="0079385F">
      <w:pPr>
        <w:pStyle w:val="af5"/>
        <w:spacing w:before="0" w:beforeAutospacing="0" w:after="0" w:afterAutospacing="0"/>
        <w:jc w:val="both"/>
        <w:rPr>
          <w:sz w:val="16"/>
          <w:szCs w:val="16"/>
        </w:rPr>
      </w:pPr>
      <w:r w:rsidRPr="0079385F">
        <w:rPr>
          <w:rStyle w:val="aff"/>
          <w:b w:val="0"/>
          <w:sz w:val="16"/>
          <w:szCs w:val="16"/>
        </w:rPr>
        <w:t>Подробную информацию по вопросам профилактики</w:t>
      </w:r>
      <w:r>
        <w:rPr>
          <w:rStyle w:val="aff"/>
          <w:b w:val="0"/>
          <w:sz w:val="16"/>
          <w:szCs w:val="16"/>
        </w:rPr>
        <w:t xml:space="preserve"> </w:t>
      </w:r>
      <w:r w:rsidRPr="0079385F">
        <w:rPr>
          <w:rStyle w:val="aff"/>
          <w:b w:val="0"/>
          <w:sz w:val="16"/>
          <w:szCs w:val="16"/>
        </w:rPr>
        <w:t>гриппа птиц можно получить в районной/городской ветеринарной станции. Тел.8-81657-22-815</w:t>
      </w:r>
    </w:p>
    <w:p w:rsidR="0079385F" w:rsidRPr="0079385F" w:rsidRDefault="0079385F" w:rsidP="0079385F">
      <w:pPr>
        <w:ind w:firstLine="708"/>
        <w:jc w:val="both"/>
        <w:rPr>
          <w:sz w:val="16"/>
          <w:szCs w:val="16"/>
        </w:rPr>
      </w:pPr>
    </w:p>
    <w:p w:rsidR="005D2455" w:rsidRPr="0079385F" w:rsidRDefault="005D2455" w:rsidP="001C5D1E">
      <w:pPr>
        <w:spacing w:line="240" w:lineRule="exact"/>
        <w:jc w:val="right"/>
        <w:rPr>
          <w:sz w:val="16"/>
          <w:szCs w:val="16"/>
        </w:rPr>
      </w:pPr>
    </w:p>
    <w:p w:rsidR="005D2455" w:rsidRPr="0079385F" w:rsidRDefault="005D2455" w:rsidP="001C5D1E">
      <w:pPr>
        <w:spacing w:line="240" w:lineRule="exact"/>
        <w:jc w:val="right"/>
        <w:rPr>
          <w:sz w:val="16"/>
          <w:szCs w:val="16"/>
        </w:rPr>
      </w:pPr>
    </w:p>
    <w:p w:rsidR="005D2455" w:rsidRPr="0079385F" w:rsidRDefault="005D2455" w:rsidP="001C5D1E">
      <w:pPr>
        <w:spacing w:line="240" w:lineRule="exact"/>
        <w:jc w:val="right"/>
        <w:rPr>
          <w:sz w:val="16"/>
          <w:szCs w:val="16"/>
        </w:rPr>
      </w:pPr>
    </w:p>
    <w:p w:rsidR="005D2455" w:rsidRDefault="005D2455" w:rsidP="001C5D1E">
      <w:pPr>
        <w:spacing w:line="240" w:lineRule="exact"/>
        <w:jc w:val="right"/>
        <w:rPr>
          <w:sz w:val="16"/>
          <w:szCs w:val="16"/>
        </w:rPr>
      </w:pPr>
    </w:p>
    <w:p w:rsidR="005D2455" w:rsidRDefault="005D2455" w:rsidP="001C5D1E">
      <w:pPr>
        <w:spacing w:line="240" w:lineRule="exact"/>
        <w:jc w:val="right"/>
        <w:rPr>
          <w:sz w:val="16"/>
          <w:szCs w:val="16"/>
        </w:rPr>
      </w:pPr>
    </w:p>
    <w:p w:rsidR="005D2455" w:rsidRDefault="005D2455" w:rsidP="001C5D1E">
      <w:pPr>
        <w:spacing w:line="240" w:lineRule="exact"/>
        <w:jc w:val="right"/>
        <w:rPr>
          <w:sz w:val="16"/>
          <w:szCs w:val="16"/>
        </w:rPr>
      </w:pPr>
    </w:p>
    <w:bookmarkEnd w:id="0"/>
    <w:bookmarkEnd w:id="1"/>
    <w:p w:rsidR="005D2455" w:rsidRDefault="005D2455" w:rsidP="001C5D1E">
      <w:pPr>
        <w:spacing w:line="240" w:lineRule="exact"/>
        <w:jc w:val="right"/>
        <w:rPr>
          <w:sz w:val="16"/>
          <w:szCs w:val="16"/>
        </w:rPr>
      </w:pPr>
    </w:p>
    <w:sectPr w:rsidR="005D2455" w:rsidSect="007157C5">
      <w:headerReference w:type="even" r:id="rId14"/>
      <w:headerReference w:type="default" r:id="rId15"/>
      <w:footerReference w:type="default" r:id="rId16"/>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FF1" w:rsidRDefault="009E0FF1">
      <w:r>
        <w:separator/>
      </w:r>
    </w:p>
  </w:endnote>
  <w:endnote w:type="continuationSeparator" w:id="1">
    <w:p w:rsidR="009E0FF1" w:rsidRDefault="009E0FF1">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charset w:val="8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55" w:rsidRDefault="003436D3">
    <w:pPr>
      <w:pStyle w:val="a9"/>
    </w:pPr>
    <w:r>
      <w:rPr>
        <w:noProof/>
      </w:rPr>
      <w:pict>
        <v:line id="_x0000_s2050" style="position:absolute;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FF1" w:rsidRDefault="009E0FF1">
      <w:r>
        <w:separator/>
      </w:r>
    </w:p>
  </w:footnote>
  <w:footnote w:type="continuationSeparator" w:id="1">
    <w:p w:rsidR="009E0FF1" w:rsidRDefault="009E0F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55" w:rsidRDefault="003436D3" w:rsidP="00FA44E2">
    <w:pPr>
      <w:pStyle w:val="a6"/>
      <w:framePr w:wrap="around" w:vAnchor="text" w:hAnchor="margin" w:xAlign="center" w:y="1"/>
      <w:rPr>
        <w:rStyle w:val="a8"/>
      </w:rPr>
    </w:pPr>
    <w:r>
      <w:rPr>
        <w:rStyle w:val="a8"/>
      </w:rPr>
      <w:fldChar w:fldCharType="begin"/>
    </w:r>
    <w:r w:rsidR="005D2455">
      <w:rPr>
        <w:rStyle w:val="a8"/>
      </w:rPr>
      <w:instrText xml:space="preserve">PAGE  </w:instrText>
    </w:r>
    <w:r>
      <w:rPr>
        <w:rStyle w:val="a8"/>
      </w:rPr>
      <w:fldChar w:fldCharType="separate"/>
    </w:r>
    <w:r w:rsidR="005D2455">
      <w:rPr>
        <w:rStyle w:val="a8"/>
        <w:noProof/>
      </w:rPr>
      <w:t>5</w:t>
    </w:r>
    <w:r>
      <w:rPr>
        <w:rStyle w:val="a8"/>
      </w:rPr>
      <w:fldChar w:fldCharType="end"/>
    </w:r>
  </w:p>
  <w:p w:rsidR="005D2455" w:rsidRDefault="005D2455">
    <w:pPr>
      <w:pStyle w:val="a6"/>
    </w:pPr>
  </w:p>
  <w:p w:rsidR="005D2455" w:rsidRDefault="005D245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55" w:rsidRPr="00DC60D2" w:rsidRDefault="003436D3" w:rsidP="00D07C83">
    <w:pPr>
      <w:pStyle w:val="a6"/>
      <w:framePr w:w="721" w:h="561" w:hRule="exact" w:wrap="around" w:vAnchor="text" w:hAnchor="page" w:x="10861" w:y="-328"/>
      <w:jc w:val="center"/>
      <w:rPr>
        <w:rStyle w:val="a8"/>
        <w:sz w:val="32"/>
        <w:szCs w:val="32"/>
      </w:rPr>
    </w:pPr>
    <w:r w:rsidRPr="00DC60D2">
      <w:rPr>
        <w:rStyle w:val="a8"/>
        <w:sz w:val="32"/>
        <w:szCs w:val="32"/>
      </w:rPr>
      <w:fldChar w:fldCharType="begin"/>
    </w:r>
    <w:r w:rsidR="005D2455" w:rsidRPr="00DC60D2">
      <w:rPr>
        <w:rStyle w:val="a8"/>
        <w:sz w:val="32"/>
        <w:szCs w:val="32"/>
      </w:rPr>
      <w:instrText xml:space="preserve">PAGE  </w:instrText>
    </w:r>
    <w:r w:rsidRPr="00DC60D2">
      <w:rPr>
        <w:rStyle w:val="a8"/>
        <w:sz w:val="32"/>
        <w:szCs w:val="32"/>
      </w:rPr>
      <w:fldChar w:fldCharType="separate"/>
    </w:r>
    <w:r w:rsidR="00311EEA">
      <w:rPr>
        <w:rStyle w:val="a8"/>
        <w:noProof/>
        <w:sz w:val="32"/>
        <w:szCs w:val="32"/>
      </w:rPr>
      <w:t>22</w:t>
    </w:r>
    <w:r w:rsidRPr="00DC60D2">
      <w:rPr>
        <w:rStyle w:val="a8"/>
        <w:sz w:val="32"/>
        <w:szCs w:val="32"/>
      </w:rPr>
      <w:fldChar w:fldCharType="end"/>
    </w:r>
  </w:p>
  <w:p w:rsidR="005D2455" w:rsidRPr="007B38AF" w:rsidRDefault="005D2455"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sidR="003436D3">
      <w:rPr>
        <w:rFonts w:ascii="Monotype Corsiva" w:hAnsi="Monotype Corsiva"/>
        <w:noProof/>
      </w:rPr>
      <w:pict>
        <v:line id="_x0000_s2049" style="position:absolute;z-index:251657216;mso-position-horizontal-relative:text;mso-position-vertical-relative:text" from=".25pt,16.45pt" to="500.9pt,16.45pt" strokeweight="4.5pt">
          <v:stroke linestyle="thinThick"/>
        </v:line>
      </w:pict>
    </w:r>
    <w:r>
      <w:rPr>
        <w:rFonts w:ascii="Monotype Corsiva" w:hAnsi="Monotype Corsiva"/>
      </w:rPr>
      <w:t xml:space="preserve"> Боровён</w:t>
    </w:r>
    <w:r w:rsidR="00311EEA">
      <w:rPr>
        <w:rFonts w:ascii="Monotype Corsiva" w:hAnsi="Monotype Corsiva"/>
      </w:rPr>
      <w:t xml:space="preserve">ковского сельского поселения №5(205) от 17 марта 2025 </w:t>
    </w:r>
    <w:r>
      <w:rPr>
        <w:rFonts w:ascii="Monotype Corsiva" w:hAnsi="Monotype Corsiva"/>
      </w:rPr>
      <w:t xml:space="preserve">года   </w:t>
    </w:r>
  </w:p>
  <w:p w:rsidR="005D2455" w:rsidRDefault="005D2455"/>
  <w:p w:rsidR="005D2455" w:rsidRDefault="005D24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421"/>
        </w:tabs>
        <w:ind w:left="2421" w:hanging="360"/>
      </w:pPr>
    </w:lvl>
    <w:lvl w:ilvl="1">
      <w:start w:val="5"/>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3065"/>
        </w:tabs>
        <w:ind w:left="1985"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8">
    <w:nsid w:val="03550C97"/>
    <w:multiLevelType w:val="multilevel"/>
    <w:tmpl w:val="133EA03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62C0893"/>
    <w:multiLevelType w:val="multilevel"/>
    <w:tmpl w:val="AC06FB3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6732B94"/>
    <w:multiLevelType w:val="singleLevel"/>
    <w:tmpl w:val="00000002"/>
    <w:lvl w:ilvl="0">
      <w:start w:val="1"/>
      <w:numFmt w:val="decimal"/>
      <w:lvlText w:val="%1."/>
      <w:lvlJc w:val="left"/>
      <w:pPr>
        <w:tabs>
          <w:tab w:val="num" w:pos="0"/>
        </w:tabs>
        <w:ind w:left="4020" w:hanging="360"/>
      </w:pPr>
      <w:rPr>
        <w:rFonts w:hint="default"/>
        <w:b w:val="0"/>
      </w:rPr>
    </w:lvl>
  </w:abstractNum>
  <w:abstractNum w:abstractNumId="11">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3">
    <w:nsid w:val="0C665877"/>
    <w:multiLevelType w:val="hybridMultilevel"/>
    <w:tmpl w:val="FD3EBF60"/>
    <w:lvl w:ilvl="0" w:tplc="E3D02962">
      <w:start w:val="1"/>
      <w:numFmt w:val="decimal"/>
      <w:lvlText w:val="%1."/>
      <w:lvlJc w:val="left"/>
      <w:pPr>
        <w:ind w:left="768" w:hanging="408"/>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FD5F6F"/>
    <w:multiLevelType w:val="hybridMultilevel"/>
    <w:tmpl w:val="C5C81930"/>
    <w:lvl w:ilvl="0" w:tplc="4A4E1B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9980FBF"/>
    <w:multiLevelType w:val="multilevel"/>
    <w:tmpl w:val="2B5497BE"/>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11"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6">
    <w:nsid w:val="1D627128"/>
    <w:multiLevelType w:val="hybridMultilevel"/>
    <w:tmpl w:val="FFFFFFFF"/>
    <w:lvl w:ilvl="0" w:tplc="F55EADF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25032661"/>
    <w:multiLevelType w:val="hybridMultilevel"/>
    <w:tmpl w:val="8C1481C0"/>
    <w:lvl w:ilvl="0" w:tplc="34A4F8E2">
      <w:start w:val="1"/>
      <w:numFmt w:val="decimal"/>
      <w:lvlText w:val="%1."/>
      <w:lvlJc w:val="left"/>
      <w:pPr>
        <w:tabs>
          <w:tab w:val="num" w:pos="1200"/>
        </w:tabs>
        <w:ind w:left="1200" w:hanging="49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6745F45"/>
    <w:multiLevelType w:val="hybridMultilevel"/>
    <w:tmpl w:val="FFFFFFFF"/>
    <w:lvl w:ilvl="0" w:tplc="DAE874CA">
      <w:start w:val="1"/>
      <w:numFmt w:val="decimal"/>
      <w:lvlText w:val="%1)"/>
      <w:lvlJc w:val="left"/>
      <w:pPr>
        <w:tabs>
          <w:tab w:val="num" w:pos="3213"/>
        </w:tabs>
        <w:ind w:left="3213" w:hanging="1369"/>
      </w:pPr>
      <w:rPr>
        <w:rFonts w:cs="Times New Roman" w:hint="default"/>
      </w:rPr>
    </w:lvl>
    <w:lvl w:ilvl="1" w:tplc="04190019">
      <w:start w:val="1"/>
      <w:numFmt w:val="lowerLetter"/>
      <w:lvlText w:val="%2."/>
      <w:lvlJc w:val="left"/>
      <w:pPr>
        <w:tabs>
          <w:tab w:val="num" w:pos="3123"/>
        </w:tabs>
        <w:ind w:left="3123" w:hanging="360"/>
      </w:pPr>
      <w:rPr>
        <w:rFonts w:cs="Times New Roman"/>
      </w:rPr>
    </w:lvl>
    <w:lvl w:ilvl="2" w:tplc="0419001B">
      <w:start w:val="1"/>
      <w:numFmt w:val="lowerRoman"/>
      <w:lvlText w:val="%3."/>
      <w:lvlJc w:val="right"/>
      <w:pPr>
        <w:tabs>
          <w:tab w:val="num" w:pos="3843"/>
        </w:tabs>
        <w:ind w:left="3843" w:hanging="180"/>
      </w:pPr>
      <w:rPr>
        <w:rFonts w:cs="Times New Roman"/>
      </w:rPr>
    </w:lvl>
    <w:lvl w:ilvl="3" w:tplc="0419000F">
      <w:start w:val="1"/>
      <w:numFmt w:val="decimal"/>
      <w:lvlText w:val="%4."/>
      <w:lvlJc w:val="left"/>
      <w:pPr>
        <w:tabs>
          <w:tab w:val="num" w:pos="4563"/>
        </w:tabs>
        <w:ind w:left="4563" w:hanging="360"/>
      </w:pPr>
      <w:rPr>
        <w:rFonts w:cs="Times New Roman"/>
      </w:rPr>
    </w:lvl>
    <w:lvl w:ilvl="4" w:tplc="04190019">
      <w:start w:val="1"/>
      <w:numFmt w:val="lowerLetter"/>
      <w:lvlText w:val="%5."/>
      <w:lvlJc w:val="left"/>
      <w:pPr>
        <w:tabs>
          <w:tab w:val="num" w:pos="5283"/>
        </w:tabs>
        <w:ind w:left="5283" w:hanging="360"/>
      </w:pPr>
      <w:rPr>
        <w:rFonts w:cs="Times New Roman"/>
      </w:rPr>
    </w:lvl>
    <w:lvl w:ilvl="5" w:tplc="0419001B">
      <w:start w:val="1"/>
      <w:numFmt w:val="lowerRoman"/>
      <w:lvlText w:val="%6."/>
      <w:lvlJc w:val="right"/>
      <w:pPr>
        <w:tabs>
          <w:tab w:val="num" w:pos="6003"/>
        </w:tabs>
        <w:ind w:left="6003" w:hanging="180"/>
      </w:pPr>
      <w:rPr>
        <w:rFonts w:cs="Times New Roman"/>
      </w:rPr>
    </w:lvl>
    <w:lvl w:ilvl="6" w:tplc="0419000F">
      <w:start w:val="1"/>
      <w:numFmt w:val="decimal"/>
      <w:lvlText w:val="%7."/>
      <w:lvlJc w:val="left"/>
      <w:pPr>
        <w:tabs>
          <w:tab w:val="num" w:pos="6723"/>
        </w:tabs>
        <w:ind w:left="6723" w:hanging="360"/>
      </w:pPr>
      <w:rPr>
        <w:rFonts w:cs="Times New Roman"/>
      </w:rPr>
    </w:lvl>
    <w:lvl w:ilvl="7" w:tplc="04190019">
      <w:start w:val="1"/>
      <w:numFmt w:val="lowerLetter"/>
      <w:lvlText w:val="%8."/>
      <w:lvlJc w:val="left"/>
      <w:pPr>
        <w:tabs>
          <w:tab w:val="num" w:pos="7443"/>
        </w:tabs>
        <w:ind w:left="7443" w:hanging="360"/>
      </w:pPr>
      <w:rPr>
        <w:rFonts w:cs="Times New Roman"/>
      </w:rPr>
    </w:lvl>
    <w:lvl w:ilvl="8" w:tplc="0419001B">
      <w:start w:val="1"/>
      <w:numFmt w:val="lowerRoman"/>
      <w:lvlText w:val="%9."/>
      <w:lvlJc w:val="right"/>
      <w:pPr>
        <w:tabs>
          <w:tab w:val="num" w:pos="8163"/>
        </w:tabs>
        <w:ind w:left="8163" w:hanging="180"/>
      </w:pPr>
      <w:rPr>
        <w:rFonts w:cs="Times New Roman"/>
      </w:rPr>
    </w:lvl>
  </w:abstractNum>
  <w:abstractNum w:abstractNumId="19">
    <w:nsid w:val="2F626E15"/>
    <w:multiLevelType w:val="hybridMultilevel"/>
    <w:tmpl w:val="FFFFFFFF"/>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5885186"/>
    <w:multiLevelType w:val="multilevel"/>
    <w:tmpl w:val="D73CC840"/>
    <w:lvl w:ilvl="0">
      <w:start w:val="1"/>
      <w:numFmt w:val="decimal"/>
      <w:lvlText w:val="%1."/>
      <w:lvlJc w:val="left"/>
      <w:pPr>
        <w:ind w:left="720" w:hanging="360"/>
      </w:pPr>
      <w:rPr>
        <w:rFonts w:hint="default"/>
      </w:rPr>
    </w:lvl>
    <w:lvl w:ilvl="1">
      <w:start w:val="3"/>
      <w:numFmt w:val="decimal"/>
      <w:isLgl/>
      <w:lvlText w:val="%1.%2."/>
      <w:lvlJc w:val="left"/>
      <w:pPr>
        <w:ind w:left="864" w:hanging="50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ACA0678"/>
    <w:multiLevelType w:val="hybridMultilevel"/>
    <w:tmpl w:val="FFFFFFFF"/>
    <w:lvl w:ilvl="0" w:tplc="F616555A">
      <w:start w:val="1"/>
      <w:numFmt w:val="decimal"/>
      <w:lvlText w:val="%1)"/>
      <w:lvlJc w:val="left"/>
      <w:pPr>
        <w:tabs>
          <w:tab w:val="num" w:pos="2021"/>
        </w:tabs>
        <w:ind w:left="2021" w:hanging="117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22">
    <w:nsid w:val="41121B5D"/>
    <w:multiLevelType w:val="singleLevel"/>
    <w:tmpl w:val="FFFFFFFF"/>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3">
    <w:nsid w:val="4678371B"/>
    <w:multiLevelType w:val="hybridMultilevel"/>
    <w:tmpl w:val="9E8AB1E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nsid w:val="46AE4099"/>
    <w:multiLevelType w:val="hybridMultilevel"/>
    <w:tmpl w:val="C5C81930"/>
    <w:lvl w:ilvl="0" w:tplc="4A4E1B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6C8382A"/>
    <w:multiLevelType w:val="hybridMultilevel"/>
    <w:tmpl w:val="DB1C67A4"/>
    <w:lvl w:ilvl="0" w:tplc="7534DFF2">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DD9317A"/>
    <w:multiLevelType w:val="hybridMultilevel"/>
    <w:tmpl w:val="0E5AF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5307C3"/>
    <w:multiLevelType w:val="hybridMultilevel"/>
    <w:tmpl w:val="FFFFFFFF"/>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526B22B4"/>
    <w:multiLevelType w:val="hybridMultilevel"/>
    <w:tmpl w:val="2CA894B2"/>
    <w:lvl w:ilvl="0" w:tplc="F990B1B0">
      <w:start w:val="2009"/>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BD300D4"/>
    <w:multiLevelType w:val="singleLevel"/>
    <w:tmpl w:val="CF6C1DD2"/>
    <w:lvl w:ilvl="0">
      <w:start w:val="2008"/>
      <w:numFmt w:val="decimal"/>
      <w:lvlText w:val="%1"/>
      <w:legacy w:legacy="1" w:legacySpace="0" w:legacyIndent="643"/>
      <w:lvlJc w:val="left"/>
      <w:rPr>
        <w:rFonts w:ascii="Times New Roman" w:hAnsi="Times New Roman" w:cs="Times New Roman" w:hint="default"/>
      </w:rPr>
    </w:lvl>
  </w:abstractNum>
  <w:abstractNum w:abstractNumId="30">
    <w:nsid w:val="5C9B6A56"/>
    <w:multiLevelType w:val="hybridMultilevel"/>
    <w:tmpl w:val="FFFFFFFF"/>
    <w:lvl w:ilvl="0" w:tplc="F616555A">
      <w:start w:val="1"/>
      <w:numFmt w:val="decimal"/>
      <w:lvlText w:val="%1)"/>
      <w:lvlJc w:val="left"/>
      <w:pPr>
        <w:tabs>
          <w:tab w:val="num" w:pos="2021"/>
        </w:tabs>
        <w:ind w:left="2021" w:hanging="117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31">
    <w:nsid w:val="6FBA7209"/>
    <w:multiLevelType w:val="hybridMultilevel"/>
    <w:tmpl w:val="A7307A02"/>
    <w:lvl w:ilvl="0" w:tplc="DD22E2DA">
      <w:start w:val="1"/>
      <w:numFmt w:val="decimal"/>
      <w:lvlText w:val="%1."/>
      <w:lvlJc w:val="left"/>
      <w:pPr>
        <w:ind w:left="720" w:hanging="360"/>
      </w:pPr>
    </w:lvl>
    <w:lvl w:ilvl="1" w:tplc="88A6D2FC">
      <w:start w:val="1"/>
      <w:numFmt w:val="decimal"/>
      <w:lvlText w:val="%2."/>
      <w:lvlJc w:val="left"/>
      <w:pPr>
        <w:tabs>
          <w:tab w:val="num" w:pos="1440"/>
        </w:tabs>
        <w:ind w:left="1440" w:hanging="360"/>
      </w:pPr>
    </w:lvl>
    <w:lvl w:ilvl="2" w:tplc="9272C5E4">
      <w:start w:val="1"/>
      <w:numFmt w:val="decimal"/>
      <w:lvlText w:val="%3."/>
      <w:lvlJc w:val="left"/>
      <w:pPr>
        <w:tabs>
          <w:tab w:val="num" w:pos="2160"/>
        </w:tabs>
        <w:ind w:left="2160" w:hanging="360"/>
      </w:pPr>
    </w:lvl>
    <w:lvl w:ilvl="3" w:tplc="6A747524">
      <w:start w:val="1"/>
      <w:numFmt w:val="decimal"/>
      <w:lvlText w:val="%4."/>
      <w:lvlJc w:val="left"/>
      <w:pPr>
        <w:tabs>
          <w:tab w:val="num" w:pos="2880"/>
        </w:tabs>
        <w:ind w:left="2880" w:hanging="360"/>
      </w:pPr>
    </w:lvl>
    <w:lvl w:ilvl="4" w:tplc="7D164940">
      <w:start w:val="1"/>
      <w:numFmt w:val="decimal"/>
      <w:lvlText w:val="%5."/>
      <w:lvlJc w:val="left"/>
      <w:pPr>
        <w:tabs>
          <w:tab w:val="num" w:pos="3600"/>
        </w:tabs>
        <w:ind w:left="3600" w:hanging="360"/>
      </w:pPr>
    </w:lvl>
    <w:lvl w:ilvl="5" w:tplc="8234A1DA">
      <w:start w:val="1"/>
      <w:numFmt w:val="decimal"/>
      <w:lvlText w:val="%6."/>
      <w:lvlJc w:val="left"/>
      <w:pPr>
        <w:tabs>
          <w:tab w:val="num" w:pos="4320"/>
        </w:tabs>
        <w:ind w:left="4320" w:hanging="360"/>
      </w:pPr>
    </w:lvl>
    <w:lvl w:ilvl="6" w:tplc="9432D402">
      <w:start w:val="1"/>
      <w:numFmt w:val="decimal"/>
      <w:lvlText w:val="%7."/>
      <w:lvlJc w:val="left"/>
      <w:pPr>
        <w:tabs>
          <w:tab w:val="num" w:pos="5040"/>
        </w:tabs>
        <w:ind w:left="5040" w:hanging="360"/>
      </w:pPr>
    </w:lvl>
    <w:lvl w:ilvl="7" w:tplc="0F904AC2">
      <w:start w:val="1"/>
      <w:numFmt w:val="decimal"/>
      <w:lvlText w:val="%8."/>
      <w:lvlJc w:val="left"/>
      <w:pPr>
        <w:tabs>
          <w:tab w:val="num" w:pos="5760"/>
        </w:tabs>
        <w:ind w:left="5760" w:hanging="360"/>
      </w:pPr>
    </w:lvl>
    <w:lvl w:ilvl="8" w:tplc="56205D20">
      <w:start w:val="1"/>
      <w:numFmt w:val="decimal"/>
      <w:lvlText w:val="%9."/>
      <w:lvlJc w:val="left"/>
      <w:pPr>
        <w:tabs>
          <w:tab w:val="num" w:pos="6480"/>
        </w:tabs>
        <w:ind w:left="6480" w:hanging="360"/>
      </w:pPr>
    </w:lvl>
  </w:abstractNum>
  <w:num w:numId="1">
    <w:abstractNumId w:val="7"/>
  </w:num>
  <w:num w:numId="2">
    <w:abstractNumId w:val="11"/>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2"/>
  </w:num>
  <w:num w:numId="4">
    <w:abstractNumId w:val="15"/>
  </w:num>
  <w:num w:numId="5">
    <w:abstractNumId w:val="8"/>
  </w:num>
  <w:num w:numId="6">
    <w:abstractNumId w:val="9"/>
  </w:num>
  <w:num w:numId="7">
    <w:abstractNumId w:val="26"/>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
  </w:num>
  <w:num w:numId="13">
    <w:abstractNumId w:val="10"/>
  </w:num>
  <w:num w:numId="14">
    <w:abstractNumId w:val="29"/>
  </w:num>
  <w:num w:numId="15">
    <w:abstractNumId w:val="28"/>
  </w:num>
  <w:num w:numId="16">
    <w:abstractNumId w:val="23"/>
  </w:num>
  <w:num w:numId="17">
    <w:abstractNumId w:val="14"/>
  </w:num>
  <w:num w:numId="18">
    <w:abstractNumId w:val="25"/>
  </w:num>
  <w:num w:numId="19">
    <w:abstractNumId w:val="24"/>
  </w:num>
  <w:num w:numId="20">
    <w:abstractNumId w:val="22"/>
  </w:num>
  <w:num w:numId="21">
    <w:abstractNumId w:val="18"/>
  </w:num>
  <w:num w:numId="22">
    <w:abstractNumId w:val="30"/>
  </w:num>
  <w:num w:numId="23">
    <w:abstractNumId w:val="21"/>
  </w:num>
  <w:num w:numId="24">
    <w:abstractNumId w:val="27"/>
  </w:num>
  <w:num w:numId="25">
    <w:abstractNumId w:val="19"/>
  </w:num>
  <w:num w:numId="26">
    <w:abstractNumId w:val="16"/>
  </w:num>
  <w:num w:numId="27">
    <w:abstractNumId w:val="2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106498"/>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9AC"/>
    <w:rsid w:val="00025C92"/>
    <w:rsid w:val="00025ED3"/>
    <w:rsid w:val="00031155"/>
    <w:rsid w:val="00034D87"/>
    <w:rsid w:val="00034F98"/>
    <w:rsid w:val="00035D34"/>
    <w:rsid w:val="00036399"/>
    <w:rsid w:val="00036994"/>
    <w:rsid w:val="00040344"/>
    <w:rsid w:val="00040F46"/>
    <w:rsid w:val="00043DDC"/>
    <w:rsid w:val="000445B3"/>
    <w:rsid w:val="000445C7"/>
    <w:rsid w:val="00045560"/>
    <w:rsid w:val="00046497"/>
    <w:rsid w:val="00047D60"/>
    <w:rsid w:val="00052A0A"/>
    <w:rsid w:val="00053B01"/>
    <w:rsid w:val="00053F6E"/>
    <w:rsid w:val="000549C7"/>
    <w:rsid w:val="00060C37"/>
    <w:rsid w:val="00060E49"/>
    <w:rsid w:val="000624BC"/>
    <w:rsid w:val="00062887"/>
    <w:rsid w:val="0006418F"/>
    <w:rsid w:val="00064321"/>
    <w:rsid w:val="00067251"/>
    <w:rsid w:val="000710F7"/>
    <w:rsid w:val="00071F42"/>
    <w:rsid w:val="0007307F"/>
    <w:rsid w:val="00073CAE"/>
    <w:rsid w:val="00082233"/>
    <w:rsid w:val="000829FD"/>
    <w:rsid w:val="0008363F"/>
    <w:rsid w:val="00084B0C"/>
    <w:rsid w:val="000875EA"/>
    <w:rsid w:val="00090023"/>
    <w:rsid w:val="00091A9E"/>
    <w:rsid w:val="00093858"/>
    <w:rsid w:val="00093F7E"/>
    <w:rsid w:val="00094A6B"/>
    <w:rsid w:val="000956A7"/>
    <w:rsid w:val="00095BDF"/>
    <w:rsid w:val="000968A8"/>
    <w:rsid w:val="00096EB0"/>
    <w:rsid w:val="000A0518"/>
    <w:rsid w:val="000A3099"/>
    <w:rsid w:val="000A3FFE"/>
    <w:rsid w:val="000A4C2B"/>
    <w:rsid w:val="000A5EF1"/>
    <w:rsid w:val="000A6B37"/>
    <w:rsid w:val="000B4F8E"/>
    <w:rsid w:val="000B5EA5"/>
    <w:rsid w:val="000C0F21"/>
    <w:rsid w:val="000C2500"/>
    <w:rsid w:val="000C314C"/>
    <w:rsid w:val="000C32FA"/>
    <w:rsid w:val="000C36E7"/>
    <w:rsid w:val="000C3E35"/>
    <w:rsid w:val="000C4290"/>
    <w:rsid w:val="000C452B"/>
    <w:rsid w:val="000C55B1"/>
    <w:rsid w:val="000C6A5B"/>
    <w:rsid w:val="000C6F18"/>
    <w:rsid w:val="000C7D6A"/>
    <w:rsid w:val="000D1DA6"/>
    <w:rsid w:val="000D1E42"/>
    <w:rsid w:val="000D260C"/>
    <w:rsid w:val="000D57CA"/>
    <w:rsid w:val="000D5B3A"/>
    <w:rsid w:val="000D61E8"/>
    <w:rsid w:val="000E0706"/>
    <w:rsid w:val="000E22D4"/>
    <w:rsid w:val="000E46BE"/>
    <w:rsid w:val="000E4DBA"/>
    <w:rsid w:val="000E5005"/>
    <w:rsid w:val="000E5C6C"/>
    <w:rsid w:val="000E5D09"/>
    <w:rsid w:val="000F14A0"/>
    <w:rsid w:val="000F347A"/>
    <w:rsid w:val="001015CB"/>
    <w:rsid w:val="00102637"/>
    <w:rsid w:val="001034A8"/>
    <w:rsid w:val="00104824"/>
    <w:rsid w:val="00105269"/>
    <w:rsid w:val="00110597"/>
    <w:rsid w:val="001116FD"/>
    <w:rsid w:val="00111971"/>
    <w:rsid w:val="00111D91"/>
    <w:rsid w:val="0011595E"/>
    <w:rsid w:val="001217C3"/>
    <w:rsid w:val="00121CE3"/>
    <w:rsid w:val="001229C7"/>
    <w:rsid w:val="00122D28"/>
    <w:rsid w:val="001240C4"/>
    <w:rsid w:val="001243E2"/>
    <w:rsid w:val="00124533"/>
    <w:rsid w:val="001245E1"/>
    <w:rsid w:val="00124FC3"/>
    <w:rsid w:val="0012550C"/>
    <w:rsid w:val="001274C8"/>
    <w:rsid w:val="001309F2"/>
    <w:rsid w:val="001318CF"/>
    <w:rsid w:val="00132525"/>
    <w:rsid w:val="00134D00"/>
    <w:rsid w:val="001370D0"/>
    <w:rsid w:val="00140785"/>
    <w:rsid w:val="001418F5"/>
    <w:rsid w:val="00141DC5"/>
    <w:rsid w:val="00142512"/>
    <w:rsid w:val="0014334E"/>
    <w:rsid w:val="00144AC2"/>
    <w:rsid w:val="00146DCC"/>
    <w:rsid w:val="0014708B"/>
    <w:rsid w:val="00155C82"/>
    <w:rsid w:val="00156A17"/>
    <w:rsid w:val="00156FD0"/>
    <w:rsid w:val="00160410"/>
    <w:rsid w:val="00160E34"/>
    <w:rsid w:val="001637A3"/>
    <w:rsid w:val="00166EBA"/>
    <w:rsid w:val="00170582"/>
    <w:rsid w:val="00170FE5"/>
    <w:rsid w:val="00171497"/>
    <w:rsid w:val="00171733"/>
    <w:rsid w:val="0017512D"/>
    <w:rsid w:val="00176F8C"/>
    <w:rsid w:val="00180C08"/>
    <w:rsid w:val="0018144C"/>
    <w:rsid w:val="001850D5"/>
    <w:rsid w:val="001864E0"/>
    <w:rsid w:val="00187D93"/>
    <w:rsid w:val="00191621"/>
    <w:rsid w:val="00195E2B"/>
    <w:rsid w:val="001A0103"/>
    <w:rsid w:val="001A10FF"/>
    <w:rsid w:val="001A1F28"/>
    <w:rsid w:val="001A57EC"/>
    <w:rsid w:val="001A7102"/>
    <w:rsid w:val="001B03EA"/>
    <w:rsid w:val="001B1AF8"/>
    <w:rsid w:val="001B1E62"/>
    <w:rsid w:val="001B50AB"/>
    <w:rsid w:val="001B6834"/>
    <w:rsid w:val="001B7851"/>
    <w:rsid w:val="001C1790"/>
    <w:rsid w:val="001C2941"/>
    <w:rsid w:val="001C361F"/>
    <w:rsid w:val="001C45C9"/>
    <w:rsid w:val="001C4C34"/>
    <w:rsid w:val="001C507B"/>
    <w:rsid w:val="001C5D1E"/>
    <w:rsid w:val="001C65B2"/>
    <w:rsid w:val="001C7A36"/>
    <w:rsid w:val="001D0D15"/>
    <w:rsid w:val="001D1804"/>
    <w:rsid w:val="001D2852"/>
    <w:rsid w:val="001D5620"/>
    <w:rsid w:val="001E183E"/>
    <w:rsid w:val="001E2ECE"/>
    <w:rsid w:val="001E3201"/>
    <w:rsid w:val="001E3EFB"/>
    <w:rsid w:val="001E5832"/>
    <w:rsid w:val="001E6478"/>
    <w:rsid w:val="001F0BFB"/>
    <w:rsid w:val="001F1913"/>
    <w:rsid w:val="001F2851"/>
    <w:rsid w:val="001F38B2"/>
    <w:rsid w:val="001F44E1"/>
    <w:rsid w:val="001F4E46"/>
    <w:rsid w:val="001F5257"/>
    <w:rsid w:val="001F5495"/>
    <w:rsid w:val="001F7296"/>
    <w:rsid w:val="00200BC6"/>
    <w:rsid w:val="00201460"/>
    <w:rsid w:val="00202A16"/>
    <w:rsid w:val="0020379E"/>
    <w:rsid w:val="0020471D"/>
    <w:rsid w:val="00204C38"/>
    <w:rsid w:val="00205946"/>
    <w:rsid w:val="00205DD4"/>
    <w:rsid w:val="00206392"/>
    <w:rsid w:val="00206B0A"/>
    <w:rsid w:val="0021062B"/>
    <w:rsid w:val="00212D88"/>
    <w:rsid w:val="00217450"/>
    <w:rsid w:val="00217AD3"/>
    <w:rsid w:val="00220ED6"/>
    <w:rsid w:val="0022338C"/>
    <w:rsid w:val="002236DD"/>
    <w:rsid w:val="0022371F"/>
    <w:rsid w:val="00224E85"/>
    <w:rsid w:val="00225C1F"/>
    <w:rsid w:val="002265F6"/>
    <w:rsid w:val="00231049"/>
    <w:rsid w:val="00232241"/>
    <w:rsid w:val="00232EEF"/>
    <w:rsid w:val="00235836"/>
    <w:rsid w:val="0023786B"/>
    <w:rsid w:val="00237DD9"/>
    <w:rsid w:val="00241393"/>
    <w:rsid w:val="00242825"/>
    <w:rsid w:val="002428AE"/>
    <w:rsid w:val="00243E84"/>
    <w:rsid w:val="00244388"/>
    <w:rsid w:val="00245D04"/>
    <w:rsid w:val="002465F0"/>
    <w:rsid w:val="00247BE7"/>
    <w:rsid w:val="002504BE"/>
    <w:rsid w:val="00250AD1"/>
    <w:rsid w:val="00250BF6"/>
    <w:rsid w:val="002541F0"/>
    <w:rsid w:val="00255F2D"/>
    <w:rsid w:val="00256ACC"/>
    <w:rsid w:val="00257394"/>
    <w:rsid w:val="0026001E"/>
    <w:rsid w:val="002603E4"/>
    <w:rsid w:val="00260CCA"/>
    <w:rsid w:val="00261E5B"/>
    <w:rsid w:val="002621AD"/>
    <w:rsid w:val="00263E2A"/>
    <w:rsid w:val="00263ED0"/>
    <w:rsid w:val="0026601B"/>
    <w:rsid w:val="00270A88"/>
    <w:rsid w:val="00273148"/>
    <w:rsid w:val="00273AD4"/>
    <w:rsid w:val="0027576D"/>
    <w:rsid w:val="00277AB6"/>
    <w:rsid w:val="00280574"/>
    <w:rsid w:val="002813E1"/>
    <w:rsid w:val="00284220"/>
    <w:rsid w:val="0028445E"/>
    <w:rsid w:val="00285393"/>
    <w:rsid w:val="00285C71"/>
    <w:rsid w:val="00287187"/>
    <w:rsid w:val="00287248"/>
    <w:rsid w:val="00291D51"/>
    <w:rsid w:val="002938C8"/>
    <w:rsid w:val="00294BD3"/>
    <w:rsid w:val="0029563A"/>
    <w:rsid w:val="00295972"/>
    <w:rsid w:val="00295C07"/>
    <w:rsid w:val="002A2B31"/>
    <w:rsid w:val="002A66D5"/>
    <w:rsid w:val="002A6EBD"/>
    <w:rsid w:val="002A7566"/>
    <w:rsid w:val="002B1A31"/>
    <w:rsid w:val="002C0DC2"/>
    <w:rsid w:val="002C1B94"/>
    <w:rsid w:val="002C3284"/>
    <w:rsid w:val="002C40B8"/>
    <w:rsid w:val="002C4421"/>
    <w:rsid w:val="002C5168"/>
    <w:rsid w:val="002C52AC"/>
    <w:rsid w:val="002C5700"/>
    <w:rsid w:val="002C670F"/>
    <w:rsid w:val="002D142A"/>
    <w:rsid w:val="002D2425"/>
    <w:rsid w:val="002D2C02"/>
    <w:rsid w:val="002D5546"/>
    <w:rsid w:val="002E0FAF"/>
    <w:rsid w:val="002E2482"/>
    <w:rsid w:val="002E2ACA"/>
    <w:rsid w:val="002E2D6F"/>
    <w:rsid w:val="002E5711"/>
    <w:rsid w:val="002E7E87"/>
    <w:rsid w:val="002F292C"/>
    <w:rsid w:val="002F3CEA"/>
    <w:rsid w:val="00301699"/>
    <w:rsid w:val="003019E8"/>
    <w:rsid w:val="00301A6F"/>
    <w:rsid w:val="00305C54"/>
    <w:rsid w:val="003109E4"/>
    <w:rsid w:val="00311A59"/>
    <w:rsid w:val="00311BDA"/>
    <w:rsid w:val="00311EEA"/>
    <w:rsid w:val="00312335"/>
    <w:rsid w:val="00314051"/>
    <w:rsid w:val="0031600E"/>
    <w:rsid w:val="003163DB"/>
    <w:rsid w:val="00316541"/>
    <w:rsid w:val="00322946"/>
    <w:rsid w:val="00326F8C"/>
    <w:rsid w:val="0033058C"/>
    <w:rsid w:val="003309DC"/>
    <w:rsid w:val="0033358A"/>
    <w:rsid w:val="00336DCB"/>
    <w:rsid w:val="00337202"/>
    <w:rsid w:val="003372E5"/>
    <w:rsid w:val="003410C1"/>
    <w:rsid w:val="00341F72"/>
    <w:rsid w:val="00342397"/>
    <w:rsid w:val="00342D95"/>
    <w:rsid w:val="003436D3"/>
    <w:rsid w:val="00345AFC"/>
    <w:rsid w:val="0035157C"/>
    <w:rsid w:val="003517B7"/>
    <w:rsid w:val="00354617"/>
    <w:rsid w:val="003555F8"/>
    <w:rsid w:val="00355887"/>
    <w:rsid w:val="00360B91"/>
    <w:rsid w:val="003639F1"/>
    <w:rsid w:val="00365238"/>
    <w:rsid w:val="00365B4F"/>
    <w:rsid w:val="00371049"/>
    <w:rsid w:val="00372E3B"/>
    <w:rsid w:val="0037418A"/>
    <w:rsid w:val="00380B68"/>
    <w:rsid w:val="0038353D"/>
    <w:rsid w:val="00383BF3"/>
    <w:rsid w:val="00383D82"/>
    <w:rsid w:val="003904B5"/>
    <w:rsid w:val="00390DBE"/>
    <w:rsid w:val="003930BB"/>
    <w:rsid w:val="00393E16"/>
    <w:rsid w:val="00396619"/>
    <w:rsid w:val="00396882"/>
    <w:rsid w:val="00397E17"/>
    <w:rsid w:val="003B0237"/>
    <w:rsid w:val="003B1E12"/>
    <w:rsid w:val="003C022B"/>
    <w:rsid w:val="003C184A"/>
    <w:rsid w:val="003C1C68"/>
    <w:rsid w:val="003C2E45"/>
    <w:rsid w:val="003C3A0E"/>
    <w:rsid w:val="003C3DC8"/>
    <w:rsid w:val="003C5B79"/>
    <w:rsid w:val="003C7530"/>
    <w:rsid w:val="003D1498"/>
    <w:rsid w:val="003D53E6"/>
    <w:rsid w:val="003D5D69"/>
    <w:rsid w:val="003D636E"/>
    <w:rsid w:val="003E0DAD"/>
    <w:rsid w:val="003E1D4C"/>
    <w:rsid w:val="003E2496"/>
    <w:rsid w:val="003E2B6C"/>
    <w:rsid w:val="003E4150"/>
    <w:rsid w:val="003E5857"/>
    <w:rsid w:val="003E6679"/>
    <w:rsid w:val="003F109B"/>
    <w:rsid w:val="003F2EF1"/>
    <w:rsid w:val="003F42D1"/>
    <w:rsid w:val="003F4503"/>
    <w:rsid w:val="003F5777"/>
    <w:rsid w:val="004000C8"/>
    <w:rsid w:val="00400F37"/>
    <w:rsid w:val="0040431B"/>
    <w:rsid w:val="00405DDF"/>
    <w:rsid w:val="00407550"/>
    <w:rsid w:val="00410855"/>
    <w:rsid w:val="004120D2"/>
    <w:rsid w:val="0041610C"/>
    <w:rsid w:val="0042088D"/>
    <w:rsid w:val="00422984"/>
    <w:rsid w:val="00423157"/>
    <w:rsid w:val="0042327E"/>
    <w:rsid w:val="0042411B"/>
    <w:rsid w:val="00425173"/>
    <w:rsid w:val="0043389C"/>
    <w:rsid w:val="00435237"/>
    <w:rsid w:val="00435D4F"/>
    <w:rsid w:val="004403F1"/>
    <w:rsid w:val="004409C0"/>
    <w:rsid w:val="004505C3"/>
    <w:rsid w:val="004508C7"/>
    <w:rsid w:val="00450F5F"/>
    <w:rsid w:val="00451884"/>
    <w:rsid w:val="00451F14"/>
    <w:rsid w:val="00454CA8"/>
    <w:rsid w:val="0045680B"/>
    <w:rsid w:val="00456B1E"/>
    <w:rsid w:val="00460747"/>
    <w:rsid w:val="00461A73"/>
    <w:rsid w:val="00462FE9"/>
    <w:rsid w:val="004641E4"/>
    <w:rsid w:val="00465941"/>
    <w:rsid w:val="00465F01"/>
    <w:rsid w:val="00466506"/>
    <w:rsid w:val="00467B2A"/>
    <w:rsid w:val="0047242B"/>
    <w:rsid w:val="00474C8C"/>
    <w:rsid w:val="00475178"/>
    <w:rsid w:val="0047592B"/>
    <w:rsid w:val="00482D19"/>
    <w:rsid w:val="00483096"/>
    <w:rsid w:val="00483E9A"/>
    <w:rsid w:val="0048402D"/>
    <w:rsid w:val="004840F6"/>
    <w:rsid w:val="004863CF"/>
    <w:rsid w:val="00487D95"/>
    <w:rsid w:val="00491DC0"/>
    <w:rsid w:val="00492C0F"/>
    <w:rsid w:val="0049446C"/>
    <w:rsid w:val="0049462F"/>
    <w:rsid w:val="00496414"/>
    <w:rsid w:val="00497320"/>
    <w:rsid w:val="00497A0B"/>
    <w:rsid w:val="004A05F8"/>
    <w:rsid w:val="004A2239"/>
    <w:rsid w:val="004A3269"/>
    <w:rsid w:val="004A40ED"/>
    <w:rsid w:val="004A4B20"/>
    <w:rsid w:val="004A4CB3"/>
    <w:rsid w:val="004A5769"/>
    <w:rsid w:val="004A6735"/>
    <w:rsid w:val="004A72ED"/>
    <w:rsid w:val="004A7678"/>
    <w:rsid w:val="004B002A"/>
    <w:rsid w:val="004B0773"/>
    <w:rsid w:val="004B0901"/>
    <w:rsid w:val="004B4EB5"/>
    <w:rsid w:val="004B5E44"/>
    <w:rsid w:val="004B6A2B"/>
    <w:rsid w:val="004B76BF"/>
    <w:rsid w:val="004B79A9"/>
    <w:rsid w:val="004B79C4"/>
    <w:rsid w:val="004C1150"/>
    <w:rsid w:val="004C3055"/>
    <w:rsid w:val="004C35DF"/>
    <w:rsid w:val="004C5E1C"/>
    <w:rsid w:val="004C6527"/>
    <w:rsid w:val="004D09B8"/>
    <w:rsid w:val="004D2751"/>
    <w:rsid w:val="004D3E4F"/>
    <w:rsid w:val="004D578C"/>
    <w:rsid w:val="004D6190"/>
    <w:rsid w:val="004D6CC0"/>
    <w:rsid w:val="004D6FC7"/>
    <w:rsid w:val="004D77C4"/>
    <w:rsid w:val="004E04A1"/>
    <w:rsid w:val="004E2280"/>
    <w:rsid w:val="004E2289"/>
    <w:rsid w:val="004E3302"/>
    <w:rsid w:val="004E3AA8"/>
    <w:rsid w:val="004E45D9"/>
    <w:rsid w:val="004E6563"/>
    <w:rsid w:val="004E6895"/>
    <w:rsid w:val="004F0F95"/>
    <w:rsid w:val="004F45A0"/>
    <w:rsid w:val="004F4895"/>
    <w:rsid w:val="004F4F41"/>
    <w:rsid w:val="0050067C"/>
    <w:rsid w:val="00502F10"/>
    <w:rsid w:val="00505500"/>
    <w:rsid w:val="00506435"/>
    <w:rsid w:val="005074BB"/>
    <w:rsid w:val="00512254"/>
    <w:rsid w:val="00512CFC"/>
    <w:rsid w:val="005140DE"/>
    <w:rsid w:val="00520671"/>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8FA"/>
    <w:rsid w:val="00546ECF"/>
    <w:rsid w:val="00546FF2"/>
    <w:rsid w:val="0054735B"/>
    <w:rsid w:val="00553DE9"/>
    <w:rsid w:val="005566DC"/>
    <w:rsid w:val="00561A24"/>
    <w:rsid w:val="005628E8"/>
    <w:rsid w:val="0056510C"/>
    <w:rsid w:val="00573B02"/>
    <w:rsid w:val="00574F8F"/>
    <w:rsid w:val="0057712F"/>
    <w:rsid w:val="00581FED"/>
    <w:rsid w:val="00583DBD"/>
    <w:rsid w:val="0058699A"/>
    <w:rsid w:val="00590BEA"/>
    <w:rsid w:val="00591D3A"/>
    <w:rsid w:val="0059289F"/>
    <w:rsid w:val="00592B57"/>
    <w:rsid w:val="00592EDF"/>
    <w:rsid w:val="00593328"/>
    <w:rsid w:val="00595002"/>
    <w:rsid w:val="005A073B"/>
    <w:rsid w:val="005A20E7"/>
    <w:rsid w:val="005A2457"/>
    <w:rsid w:val="005A32DD"/>
    <w:rsid w:val="005A3375"/>
    <w:rsid w:val="005A3B6C"/>
    <w:rsid w:val="005A5699"/>
    <w:rsid w:val="005B0466"/>
    <w:rsid w:val="005B06FC"/>
    <w:rsid w:val="005B23ED"/>
    <w:rsid w:val="005B40AA"/>
    <w:rsid w:val="005B6C7A"/>
    <w:rsid w:val="005B6F6F"/>
    <w:rsid w:val="005C00D8"/>
    <w:rsid w:val="005C0CA5"/>
    <w:rsid w:val="005C2B5C"/>
    <w:rsid w:val="005C7228"/>
    <w:rsid w:val="005D1B85"/>
    <w:rsid w:val="005D203B"/>
    <w:rsid w:val="005D2455"/>
    <w:rsid w:val="005D3DCF"/>
    <w:rsid w:val="005D6D52"/>
    <w:rsid w:val="005E3FDC"/>
    <w:rsid w:val="005E404B"/>
    <w:rsid w:val="005E5354"/>
    <w:rsid w:val="005E5D5F"/>
    <w:rsid w:val="005E79DE"/>
    <w:rsid w:val="005F065D"/>
    <w:rsid w:val="005F0930"/>
    <w:rsid w:val="005F17B0"/>
    <w:rsid w:val="005F1C32"/>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06AE5"/>
    <w:rsid w:val="006205D1"/>
    <w:rsid w:val="00621751"/>
    <w:rsid w:val="00623CB3"/>
    <w:rsid w:val="006245AD"/>
    <w:rsid w:val="00625725"/>
    <w:rsid w:val="0062734F"/>
    <w:rsid w:val="00627CAA"/>
    <w:rsid w:val="006328BA"/>
    <w:rsid w:val="0063293F"/>
    <w:rsid w:val="00642138"/>
    <w:rsid w:val="0064249F"/>
    <w:rsid w:val="006428D3"/>
    <w:rsid w:val="0064457F"/>
    <w:rsid w:val="00646EB3"/>
    <w:rsid w:val="00652ED2"/>
    <w:rsid w:val="006540A9"/>
    <w:rsid w:val="00654426"/>
    <w:rsid w:val="00654443"/>
    <w:rsid w:val="006623A2"/>
    <w:rsid w:val="0066748A"/>
    <w:rsid w:val="00667C1D"/>
    <w:rsid w:val="006718E8"/>
    <w:rsid w:val="006741A2"/>
    <w:rsid w:val="00675AC5"/>
    <w:rsid w:val="00681F0E"/>
    <w:rsid w:val="006835D5"/>
    <w:rsid w:val="00684F7D"/>
    <w:rsid w:val="00691C7E"/>
    <w:rsid w:val="00692A48"/>
    <w:rsid w:val="00694CED"/>
    <w:rsid w:val="00694E82"/>
    <w:rsid w:val="00696250"/>
    <w:rsid w:val="006964EA"/>
    <w:rsid w:val="006965CB"/>
    <w:rsid w:val="006A17AB"/>
    <w:rsid w:val="006A2B7A"/>
    <w:rsid w:val="006A3FC3"/>
    <w:rsid w:val="006A42FB"/>
    <w:rsid w:val="006A4A62"/>
    <w:rsid w:val="006A7EA0"/>
    <w:rsid w:val="006B21FE"/>
    <w:rsid w:val="006B2D30"/>
    <w:rsid w:val="006B44EC"/>
    <w:rsid w:val="006B45CA"/>
    <w:rsid w:val="006B4A32"/>
    <w:rsid w:val="006C16B8"/>
    <w:rsid w:val="006C38E3"/>
    <w:rsid w:val="006C513C"/>
    <w:rsid w:val="006D0B06"/>
    <w:rsid w:val="006D12EC"/>
    <w:rsid w:val="006D1570"/>
    <w:rsid w:val="006D312E"/>
    <w:rsid w:val="006D31AB"/>
    <w:rsid w:val="006D4C75"/>
    <w:rsid w:val="006D55BB"/>
    <w:rsid w:val="006E046D"/>
    <w:rsid w:val="006E0FBC"/>
    <w:rsid w:val="006E1706"/>
    <w:rsid w:val="006E212B"/>
    <w:rsid w:val="006E4F5C"/>
    <w:rsid w:val="006E7D3F"/>
    <w:rsid w:val="006F1140"/>
    <w:rsid w:val="006F5FE2"/>
    <w:rsid w:val="006F6E04"/>
    <w:rsid w:val="006F6E73"/>
    <w:rsid w:val="00701C0D"/>
    <w:rsid w:val="00703DFB"/>
    <w:rsid w:val="007112C5"/>
    <w:rsid w:val="007142BF"/>
    <w:rsid w:val="007157C5"/>
    <w:rsid w:val="00715EDB"/>
    <w:rsid w:val="0071635C"/>
    <w:rsid w:val="007164E7"/>
    <w:rsid w:val="00721415"/>
    <w:rsid w:val="0072460E"/>
    <w:rsid w:val="0072477C"/>
    <w:rsid w:val="00725399"/>
    <w:rsid w:val="007277E9"/>
    <w:rsid w:val="0073114F"/>
    <w:rsid w:val="00731247"/>
    <w:rsid w:val="007343E3"/>
    <w:rsid w:val="0074396F"/>
    <w:rsid w:val="0074446C"/>
    <w:rsid w:val="00745D3C"/>
    <w:rsid w:val="00745EB6"/>
    <w:rsid w:val="00746A9C"/>
    <w:rsid w:val="00747D78"/>
    <w:rsid w:val="00750461"/>
    <w:rsid w:val="00751AFC"/>
    <w:rsid w:val="0075359D"/>
    <w:rsid w:val="007537A2"/>
    <w:rsid w:val="00753D3B"/>
    <w:rsid w:val="0075797B"/>
    <w:rsid w:val="00761117"/>
    <w:rsid w:val="007626F6"/>
    <w:rsid w:val="007635E8"/>
    <w:rsid w:val="0076413B"/>
    <w:rsid w:val="00764B42"/>
    <w:rsid w:val="00767109"/>
    <w:rsid w:val="00770934"/>
    <w:rsid w:val="00770F2F"/>
    <w:rsid w:val="007715B2"/>
    <w:rsid w:val="00771CB9"/>
    <w:rsid w:val="007737A0"/>
    <w:rsid w:val="007752A2"/>
    <w:rsid w:val="00783A3D"/>
    <w:rsid w:val="00787B15"/>
    <w:rsid w:val="00787E54"/>
    <w:rsid w:val="00787EA6"/>
    <w:rsid w:val="00790AF7"/>
    <w:rsid w:val="007920E4"/>
    <w:rsid w:val="0079385F"/>
    <w:rsid w:val="0079507F"/>
    <w:rsid w:val="00797A8F"/>
    <w:rsid w:val="007A4ABF"/>
    <w:rsid w:val="007A52A7"/>
    <w:rsid w:val="007A71F0"/>
    <w:rsid w:val="007A73A6"/>
    <w:rsid w:val="007B03FE"/>
    <w:rsid w:val="007B0F1F"/>
    <w:rsid w:val="007B2101"/>
    <w:rsid w:val="007B3889"/>
    <w:rsid w:val="007B38AF"/>
    <w:rsid w:val="007B46B4"/>
    <w:rsid w:val="007B536E"/>
    <w:rsid w:val="007B6413"/>
    <w:rsid w:val="007B6634"/>
    <w:rsid w:val="007B6C54"/>
    <w:rsid w:val="007C06ED"/>
    <w:rsid w:val="007C096E"/>
    <w:rsid w:val="007C2196"/>
    <w:rsid w:val="007C3F75"/>
    <w:rsid w:val="007C68BF"/>
    <w:rsid w:val="007C7458"/>
    <w:rsid w:val="007D1154"/>
    <w:rsid w:val="007D1F42"/>
    <w:rsid w:val="007D2BAF"/>
    <w:rsid w:val="007D4410"/>
    <w:rsid w:val="007D56BA"/>
    <w:rsid w:val="007E22D2"/>
    <w:rsid w:val="007E2A1E"/>
    <w:rsid w:val="007E2B56"/>
    <w:rsid w:val="007E4C38"/>
    <w:rsid w:val="007E4F1C"/>
    <w:rsid w:val="007E5365"/>
    <w:rsid w:val="007E5F0E"/>
    <w:rsid w:val="007E5F3B"/>
    <w:rsid w:val="007E6074"/>
    <w:rsid w:val="007E7428"/>
    <w:rsid w:val="007F06F8"/>
    <w:rsid w:val="007F0C82"/>
    <w:rsid w:val="007F4AE4"/>
    <w:rsid w:val="007F7552"/>
    <w:rsid w:val="0080265C"/>
    <w:rsid w:val="00802B1F"/>
    <w:rsid w:val="00803EE0"/>
    <w:rsid w:val="008058B1"/>
    <w:rsid w:val="0080756F"/>
    <w:rsid w:val="0081001B"/>
    <w:rsid w:val="0081131A"/>
    <w:rsid w:val="008113A0"/>
    <w:rsid w:val="00813A36"/>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52158"/>
    <w:rsid w:val="00852D7D"/>
    <w:rsid w:val="0085347E"/>
    <w:rsid w:val="00853E8B"/>
    <w:rsid w:val="00854294"/>
    <w:rsid w:val="00855D8E"/>
    <w:rsid w:val="00857D6C"/>
    <w:rsid w:val="00857DA7"/>
    <w:rsid w:val="008608A8"/>
    <w:rsid w:val="00860AD6"/>
    <w:rsid w:val="00861E13"/>
    <w:rsid w:val="008624AB"/>
    <w:rsid w:val="00863C2A"/>
    <w:rsid w:val="00865B07"/>
    <w:rsid w:val="00866E11"/>
    <w:rsid w:val="008672C6"/>
    <w:rsid w:val="00867F54"/>
    <w:rsid w:val="0087060A"/>
    <w:rsid w:val="0087484D"/>
    <w:rsid w:val="008754A1"/>
    <w:rsid w:val="008770AD"/>
    <w:rsid w:val="008776D6"/>
    <w:rsid w:val="008814D1"/>
    <w:rsid w:val="00882E90"/>
    <w:rsid w:val="00887C12"/>
    <w:rsid w:val="00890570"/>
    <w:rsid w:val="008947A1"/>
    <w:rsid w:val="00897C2C"/>
    <w:rsid w:val="008A0FF2"/>
    <w:rsid w:val="008A3892"/>
    <w:rsid w:val="008A3CA8"/>
    <w:rsid w:val="008B0D95"/>
    <w:rsid w:val="008B18C7"/>
    <w:rsid w:val="008B27AD"/>
    <w:rsid w:val="008C1054"/>
    <w:rsid w:val="008C32DC"/>
    <w:rsid w:val="008C7C03"/>
    <w:rsid w:val="008D1D29"/>
    <w:rsid w:val="008D2916"/>
    <w:rsid w:val="008D3351"/>
    <w:rsid w:val="008D3368"/>
    <w:rsid w:val="008D343C"/>
    <w:rsid w:val="008D3A0D"/>
    <w:rsid w:val="008D3A8B"/>
    <w:rsid w:val="008D6BF8"/>
    <w:rsid w:val="008E1CF1"/>
    <w:rsid w:val="008E26BE"/>
    <w:rsid w:val="008E2B03"/>
    <w:rsid w:val="008E436A"/>
    <w:rsid w:val="008E456D"/>
    <w:rsid w:val="008F160C"/>
    <w:rsid w:val="008F4015"/>
    <w:rsid w:val="008F4816"/>
    <w:rsid w:val="00900630"/>
    <w:rsid w:val="009040BD"/>
    <w:rsid w:val="00905D02"/>
    <w:rsid w:val="00906B09"/>
    <w:rsid w:val="0090750E"/>
    <w:rsid w:val="00907E77"/>
    <w:rsid w:val="0091002C"/>
    <w:rsid w:val="00910161"/>
    <w:rsid w:val="00912BBD"/>
    <w:rsid w:val="00913723"/>
    <w:rsid w:val="009144DF"/>
    <w:rsid w:val="0092268D"/>
    <w:rsid w:val="009236BF"/>
    <w:rsid w:val="00926ADF"/>
    <w:rsid w:val="0092775E"/>
    <w:rsid w:val="00927C98"/>
    <w:rsid w:val="0093073B"/>
    <w:rsid w:val="009326C8"/>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9CA"/>
    <w:rsid w:val="00951E19"/>
    <w:rsid w:val="00951F90"/>
    <w:rsid w:val="00953AD8"/>
    <w:rsid w:val="009564EE"/>
    <w:rsid w:val="00956935"/>
    <w:rsid w:val="0095721D"/>
    <w:rsid w:val="00960698"/>
    <w:rsid w:val="00961701"/>
    <w:rsid w:val="00961F8E"/>
    <w:rsid w:val="00962E1F"/>
    <w:rsid w:val="00963785"/>
    <w:rsid w:val="0096454C"/>
    <w:rsid w:val="00964568"/>
    <w:rsid w:val="009668F0"/>
    <w:rsid w:val="00967D31"/>
    <w:rsid w:val="009725EF"/>
    <w:rsid w:val="00972CC7"/>
    <w:rsid w:val="00974A68"/>
    <w:rsid w:val="00974AA2"/>
    <w:rsid w:val="00980507"/>
    <w:rsid w:val="00981E9B"/>
    <w:rsid w:val="00983DC5"/>
    <w:rsid w:val="00984AD7"/>
    <w:rsid w:val="00985190"/>
    <w:rsid w:val="0099052B"/>
    <w:rsid w:val="00991EDA"/>
    <w:rsid w:val="00993E32"/>
    <w:rsid w:val="00994533"/>
    <w:rsid w:val="009976AF"/>
    <w:rsid w:val="009A0D8C"/>
    <w:rsid w:val="009A2943"/>
    <w:rsid w:val="009A66BB"/>
    <w:rsid w:val="009A6E25"/>
    <w:rsid w:val="009A7C08"/>
    <w:rsid w:val="009B55E1"/>
    <w:rsid w:val="009B7701"/>
    <w:rsid w:val="009C05C1"/>
    <w:rsid w:val="009C1E69"/>
    <w:rsid w:val="009C2572"/>
    <w:rsid w:val="009C36FF"/>
    <w:rsid w:val="009C3779"/>
    <w:rsid w:val="009C3E96"/>
    <w:rsid w:val="009C65B7"/>
    <w:rsid w:val="009C757F"/>
    <w:rsid w:val="009D006A"/>
    <w:rsid w:val="009D00B1"/>
    <w:rsid w:val="009D1B76"/>
    <w:rsid w:val="009D251F"/>
    <w:rsid w:val="009D2791"/>
    <w:rsid w:val="009D4FDC"/>
    <w:rsid w:val="009D53C7"/>
    <w:rsid w:val="009D632C"/>
    <w:rsid w:val="009D757A"/>
    <w:rsid w:val="009E0FF1"/>
    <w:rsid w:val="009E2435"/>
    <w:rsid w:val="009E3BA3"/>
    <w:rsid w:val="009E4740"/>
    <w:rsid w:val="009E584B"/>
    <w:rsid w:val="009E5C0B"/>
    <w:rsid w:val="009E6932"/>
    <w:rsid w:val="009E6F83"/>
    <w:rsid w:val="009F12D9"/>
    <w:rsid w:val="009F25D2"/>
    <w:rsid w:val="009F32FB"/>
    <w:rsid w:val="009F3979"/>
    <w:rsid w:val="009F4B7E"/>
    <w:rsid w:val="009F66D4"/>
    <w:rsid w:val="009F764D"/>
    <w:rsid w:val="00A0063B"/>
    <w:rsid w:val="00A006A6"/>
    <w:rsid w:val="00A01F03"/>
    <w:rsid w:val="00A034F7"/>
    <w:rsid w:val="00A05BF3"/>
    <w:rsid w:val="00A064FC"/>
    <w:rsid w:val="00A074BF"/>
    <w:rsid w:val="00A10C9A"/>
    <w:rsid w:val="00A110A3"/>
    <w:rsid w:val="00A11B5A"/>
    <w:rsid w:val="00A12189"/>
    <w:rsid w:val="00A129B0"/>
    <w:rsid w:val="00A13246"/>
    <w:rsid w:val="00A152EB"/>
    <w:rsid w:val="00A17B1C"/>
    <w:rsid w:val="00A21452"/>
    <w:rsid w:val="00A21F10"/>
    <w:rsid w:val="00A22F1B"/>
    <w:rsid w:val="00A247E5"/>
    <w:rsid w:val="00A2560A"/>
    <w:rsid w:val="00A258E8"/>
    <w:rsid w:val="00A33DC7"/>
    <w:rsid w:val="00A34BDD"/>
    <w:rsid w:val="00A34CB8"/>
    <w:rsid w:val="00A36573"/>
    <w:rsid w:val="00A36EC1"/>
    <w:rsid w:val="00A37B31"/>
    <w:rsid w:val="00A407C0"/>
    <w:rsid w:val="00A40AA7"/>
    <w:rsid w:val="00A425B4"/>
    <w:rsid w:val="00A465C5"/>
    <w:rsid w:val="00A47CF3"/>
    <w:rsid w:val="00A51053"/>
    <w:rsid w:val="00A52D09"/>
    <w:rsid w:val="00A53308"/>
    <w:rsid w:val="00A537A6"/>
    <w:rsid w:val="00A53D6C"/>
    <w:rsid w:val="00A550FF"/>
    <w:rsid w:val="00A55733"/>
    <w:rsid w:val="00A55842"/>
    <w:rsid w:val="00A5584B"/>
    <w:rsid w:val="00A62BD7"/>
    <w:rsid w:val="00A63D66"/>
    <w:rsid w:val="00A675D8"/>
    <w:rsid w:val="00A67CC2"/>
    <w:rsid w:val="00A724EB"/>
    <w:rsid w:val="00A72DD9"/>
    <w:rsid w:val="00A72FC7"/>
    <w:rsid w:val="00A762B8"/>
    <w:rsid w:val="00A764CE"/>
    <w:rsid w:val="00A77289"/>
    <w:rsid w:val="00A80B5C"/>
    <w:rsid w:val="00A80F99"/>
    <w:rsid w:val="00A83C9C"/>
    <w:rsid w:val="00A86401"/>
    <w:rsid w:val="00A86440"/>
    <w:rsid w:val="00A91488"/>
    <w:rsid w:val="00A918D6"/>
    <w:rsid w:val="00A93D67"/>
    <w:rsid w:val="00A94BC3"/>
    <w:rsid w:val="00AA060A"/>
    <w:rsid w:val="00AA1926"/>
    <w:rsid w:val="00AA2E31"/>
    <w:rsid w:val="00AA312D"/>
    <w:rsid w:val="00AA521A"/>
    <w:rsid w:val="00AA5FF2"/>
    <w:rsid w:val="00AA624C"/>
    <w:rsid w:val="00AB123B"/>
    <w:rsid w:val="00AB44EF"/>
    <w:rsid w:val="00AC4B87"/>
    <w:rsid w:val="00AC63A9"/>
    <w:rsid w:val="00AC6524"/>
    <w:rsid w:val="00AD1473"/>
    <w:rsid w:val="00AD3C5C"/>
    <w:rsid w:val="00AD5D66"/>
    <w:rsid w:val="00AE175D"/>
    <w:rsid w:val="00AE4B0F"/>
    <w:rsid w:val="00AE4C34"/>
    <w:rsid w:val="00AE6284"/>
    <w:rsid w:val="00AF2203"/>
    <w:rsid w:val="00AF5370"/>
    <w:rsid w:val="00AF7641"/>
    <w:rsid w:val="00B00133"/>
    <w:rsid w:val="00B0073D"/>
    <w:rsid w:val="00B0244B"/>
    <w:rsid w:val="00B0417A"/>
    <w:rsid w:val="00B05581"/>
    <w:rsid w:val="00B100B8"/>
    <w:rsid w:val="00B11BDD"/>
    <w:rsid w:val="00B14507"/>
    <w:rsid w:val="00B14900"/>
    <w:rsid w:val="00B16D33"/>
    <w:rsid w:val="00B17903"/>
    <w:rsid w:val="00B20BE5"/>
    <w:rsid w:val="00B22B74"/>
    <w:rsid w:val="00B234D4"/>
    <w:rsid w:val="00B2369C"/>
    <w:rsid w:val="00B24440"/>
    <w:rsid w:val="00B24AAA"/>
    <w:rsid w:val="00B266A2"/>
    <w:rsid w:val="00B305A6"/>
    <w:rsid w:val="00B31FFD"/>
    <w:rsid w:val="00B334FB"/>
    <w:rsid w:val="00B344CE"/>
    <w:rsid w:val="00B37475"/>
    <w:rsid w:val="00B37E39"/>
    <w:rsid w:val="00B37ED0"/>
    <w:rsid w:val="00B416D8"/>
    <w:rsid w:val="00B43971"/>
    <w:rsid w:val="00B43ECA"/>
    <w:rsid w:val="00B44C6A"/>
    <w:rsid w:val="00B45F5B"/>
    <w:rsid w:val="00B4668F"/>
    <w:rsid w:val="00B46ECC"/>
    <w:rsid w:val="00B4709B"/>
    <w:rsid w:val="00B47577"/>
    <w:rsid w:val="00B47D00"/>
    <w:rsid w:val="00B5270A"/>
    <w:rsid w:val="00B52BDB"/>
    <w:rsid w:val="00B55B10"/>
    <w:rsid w:val="00B57C24"/>
    <w:rsid w:val="00B6114D"/>
    <w:rsid w:val="00B62BCA"/>
    <w:rsid w:val="00B67068"/>
    <w:rsid w:val="00B70A7D"/>
    <w:rsid w:val="00B7147C"/>
    <w:rsid w:val="00B72A0C"/>
    <w:rsid w:val="00B73258"/>
    <w:rsid w:val="00B7327C"/>
    <w:rsid w:val="00B73EE0"/>
    <w:rsid w:val="00B74257"/>
    <w:rsid w:val="00B77752"/>
    <w:rsid w:val="00B77B83"/>
    <w:rsid w:val="00B8127C"/>
    <w:rsid w:val="00B82F3B"/>
    <w:rsid w:val="00B87249"/>
    <w:rsid w:val="00B918C6"/>
    <w:rsid w:val="00B91EC1"/>
    <w:rsid w:val="00B91F45"/>
    <w:rsid w:val="00B920B8"/>
    <w:rsid w:val="00B929ED"/>
    <w:rsid w:val="00B93BC8"/>
    <w:rsid w:val="00B94BC6"/>
    <w:rsid w:val="00B96310"/>
    <w:rsid w:val="00BA08C7"/>
    <w:rsid w:val="00BA1A0F"/>
    <w:rsid w:val="00BA54AF"/>
    <w:rsid w:val="00BA5B9B"/>
    <w:rsid w:val="00BA5C62"/>
    <w:rsid w:val="00BA5F3C"/>
    <w:rsid w:val="00BA75F2"/>
    <w:rsid w:val="00BA7FD2"/>
    <w:rsid w:val="00BB04FF"/>
    <w:rsid w:val="00BB067A"/>
    <w:rsid w:val="00BB1E5F"/>
    <w:rsid w:val="00BB2A44"/>
    <w:rsid w:val="00BB47AC"/>
    <w:rsid w:val="00BB4B36"/>
    <w:rsid w:val="00BB5495"/>
    <w:rsid w:val="00BB7DB1"/>
    <w:rsid w:val="00BC39BE"/>
    <w:rsid w:val="00BC5453"/>
    <w:rsid w:val="00BC5C22"/>
    <w:rsid w:val="00BC6077"/>
    <w:rsid w:val="00BC701B"/>
    <w:rsid w:val="00BD0C88"/>
    <w:rsid w:val="00BD23E8"/>
    <w:rsid w:val="00BD263D"/>
    <w:rsid w:val="00BD30EE"/>
    <w:rsid w:val="00BD4639"/>
    <w:rsid w:val="00BD48E2"/>
    <w:rsid w:val="00BD4EA2"/>
    <w:rsid w:val="00BD7D16"/>
    <w:rsid w:val="00BE0139"/>
    <w:rsid w:val="00BE1813"/>
    <w:rsid w:val="00BE292E"/>
    <w:rsid w:val="00BE30A8"/>
    <w:rsid w:val="00BE527E"/>
    <w:rsid w:val="00BE5BFF"/>
    <w:rsid w:val="00BE7BC7"/>
    <w:rsid w:val="00BF29E0"/>
    <w:rsid w:val="00BF31E6"/>
    <w:rsid w:val="00BF4182"/>
    <w:rsid w:val="00BF54CF"/>
    <w:rsid w:val="00BF565D"/>
    <w:rsid w:val="00BF6C67"/>
    <w:rsid w:val="00BF763A"/>
    <w:rsid w:val="00BF7B30"/>
    <w:rsid w:val="00C008A1"/>
    <w:rsid w:val="00C01347"/>
    <w:rsid w:val="00C03E78"/>
    <w:rsid w:val="00C05BE3"/>
    <w:rsid w:val="00C079C0"/>
    <w:rsid w:val="00C07BE8"/>
    <w:rsid w:val="00C1048A"/>
    <w:rsid w:val="00C119A0"/>
    <w:rsid w:val="00C20A5E"/>
    <w:rsid w:val="00C218B5"/>
    <w:rsid w:val="00C2357F"/>
    <w:rsid w:val="00C263AA"/>
    <w:rsid w:val="00C271BD"/>
    <w:rsid w:val="00C27952"/>
    <w:rsid w:val="00C30DF7"/>
    <w:rsid w:val="00C32E0B"/>
    <w:rsid w:val="00C3483B"/>
    <w:rsid w:val="00C3598D"/>
    <w:rsid w:val="00C37F43"/>
    <w:rsid w:val="00C409AD"/>
    <w:rsid w:val="00C42880"/>
    <w:rsid w:val="00C44DA6"/>
    <w:rsid w:val="00C44DE4"/>
    <w:rsid w:val="00C459EF"/>
    <w:rsid w:val="00C4691B"/>
    <w:rsid w:val="00C46AEB"/>
    <w:rsid w:val="00C50F5E"/>
    <w:rsid w:val="00C52059"/>
    <w:rsid w:val="00C544DF"/>
    <w:rsid w:val="00C563EB"/>
    <w:rsid w:val="00C566EB"/>
    <w:rsid w:val="00C57A89"/>
    <w:rsid w:val="00C60E65"/>
    <w:rsid w:val="00C60EDB"/>
    <w:rsid w:val="00C61562"/>
    <w:rsid w:val="00C62C5D"/>
    <w:rsid w:val="00C64494"/>
    <w:rsid w:val="00C665C2"/>
    <w:rsid w:val="00C66896"/>
    <w:rsid w:val="00C73CAB"/>
    <w:rsid w:val="00C73FC3"/>
    <w:rsid w:val="00C74F0A"/>
    <w:rsid w:val="00C75F68"/>
    <w:rsid w:val="00C76685"/>
    <w:rsid w:val="00C77D51"/>
    <w:rsid w:val="00C829BC"/>
    <w:rsid w:val="00C856ED"/>
    <w:rsid w:val="00C92617"/>
    <w:rsid w:val="00C93DAB"/>
    <w:rsid w:val="00C95579"/>
    <w:rsid w:val="00C96BCC"/>
    <w:rsid w:val="00CA098E"/>
    <w:rsid w:val="00CB355D"/>
    <w:rsid w:val="00CB5697"/>
    <w:rsid w:val="00CB7C74"/>
    <w:rsid w:val="00CC0D3C"/>
    <w:rsid w:val="00CC37A9"/>
    <w:rsid w:val="00CC749D"/>
    <w:rsid w:val="00CC7E38"/>
    <w:rsid w:val="00CD27CE"/>
    <w:rsid w:val="00CD2835"/>
    <w:rsid w:val="00CD38EF"/>
    <w:rsid w:val="00CD49E6"/>
    <w:rsid w:val="00CD4B81"/>
    <w:rsid w:val="00CD695C"/>
    <w:rsid w:val="00CD6D7C"/>
    <w:rsid w:val="00CD77BC"/>
    <w:rsid w:val="00CE07D3"/>
    <w:rsid w:val="00CE15AB"/>
    <w:rsid w:val="00CE69B6"/>
    <w:rsid w:val="00CF0902"/>
    <w:rsid w:val="00CF1350"/>
    <w:rsid w:val="00CF1B72"/>
    <w:rsid w:val="00CF1DFD"/>
    <w:rsid w:val="00CF29B2"/>
    <w:rsid w:val="00CF3040"/>
    <w:rsid w:val="00CF5F9D"/>
    <w:rsid w:val="00CF67B6"/>
    <w:rsid w:val="00CF7292"/>
    <w:rsid w:val="00D0037A"/>
    <w:rsid w:val="00D00452"/>
    <w:rsid w:val="00D0127B"/>
    <w:rsid w:val="00D04563"/>
    <w:rsid w:val="00D07455"/>
    <w:rsid w:val="00D07C83"/>
    <w:rsid w:val="00D10298"/>
    <w:rsid w:val="00D10437"/>
    <w:rsid w:val="00D17BE2"/>
    <w:rsid w:val="00D17E7B"/>
    <w:rsid w:val="00D20DB5"/>
    <w:rsid w:val="00D21302"/>
    <w:rsid w:val="00D24261"/>
    <w:rsid w:val="00D24B69"/>
    <w:rsid w:val="00D26356"/>
    <w:rsid w:val="00D32472"/>
    <w:rsid w:val="00D35EDB"/>
    <w:rsid w:val="00D37244"/>
    <w:rsid w:val="00D37A1F"/>
    <w:rsid w:val="00D4157A"/>
    <w:rsid w:val="00D41ACF"/>
    <w:rsid w:val="00D41E88"/>
    <w:rsid w:val="00D42C53"/>
    <w:rsid w:val="00D4300C"/>
    <w:rsid w:val="00D444BF"/>
    <w:rsid w:val="00D45D2A"/>
    <w:rsid w:val="00D519A7"/>
    <w:rsid w:val="00D527D9"/>
    <w:rsid w:val="00D5484A"/>
    <w:rsid w:val="00D54C0A"/>
    <w:rsid w:val="00D55F33"/>
    <w:rsid w:val="00D56CE5"/>
    <w:rsid w:val="00D57DAC"/>
    <w:rsid w:val="00D60FBF"/>
    <w:rsid w:val="00D67ED2"/>
    <w:rsid w:val="00D70B9B"/>
    <w:rsid w:val="00D733AA"/>
    <w:rsid w:val="00D734FC"/>
    <w:rsid w:val="00D7418B"/>
    <w:rsid w:val="00D7672A"/>
    <w:rsid w:val="00D769FC"/>
    <w:rsid w:val="00D8040C"/>
    <w:rsid w:val="00D820D8"/>
    <w:rsid w:val="00D82448"/>
    <w:rsid w:val="00D84E3C"/>
    <w:rsid w:val="00D864CA"/>
    <w:rsid w:val="00D86820"/>
    <w:rsid w:val="00D87237"/>
    <w:rsid w:val="00D8748C"/>
    <w:rsid w:val="00D908FE"/>
    <w:rsid w:val="00D90A0F"/>
    <w:rsid w:val="00D91DFA"/>
    <w:rsid w:val="00D92D72"/>
    <w:rsid w:val="00D9365E"/>
    <w:rsid w:val="00D94EBC"/>
    <w:rsid w:val="00D976ED"/>
    <w:rsid w:val="00D97EE9"/>
    <w:rsid w:val="00DA0925"/>
    <w:rsid w:val="00DA1567"/>
    <w:rsid w:val="00DA2B61"/>
    <w:rsid w:val="00DA4A30"/>
    <w:rsid w:val="00DA6048"/>
    <w:rsid w:val="00DA6D9A"/>
    <w:rsid w:val="00DB014B"/>
    <w:rsid w:val="00DB11FF"/>
    <w:rsid w:val="00DB33DE"/>
    <w:rsid w:val="00DB7E18"/>
    <w:rsid w:val="00DC0BF2"/>
    <w:rsid w:val="00DC54BD"/>
    <w:rsid w:val="00DC60D2"/>
    <w:rsid w:val="00DC63C2"/>
    <w:rsid w:val="00DC66FC"/>
    <w:rsid w:val="00DD389A"/>
    <w:rsid w:val="00DD7015"/>
    <w:rsid w:val="00DE1A4E"/>
    <w:rsid w:val="00DE3E14"/>
    <w:rsid w:val="00DE3F7A"/>
    <w:rsid w:val="00DF1774"/>
    <w:rsid w:val="00DF3347"/>
    <w:rsid w:val="00DF427E"/>
    <w:rsid w:val="00DF4482"/>
    <w:rsid w:val="00DF6746"/>
    <w:rsid w:val="00E0206E"/>
    <w:rsid w:val="00E06B19"/>
    <w:rsid w:val="00E06DAE"/>
    <w:rsid w:val="00E07E74"/>
    <w:rsid w:val="00E115F3"/>
    <w:rsid w:val="00E166D7"/>
    <w:rsid w:val="00E21967"/>
    <w:rsid w:val="00E21F24"/>
    <w:rsid w:val="00E24CE0"/>
    <w:rsid w:val="00E26CF1"/>
    <w:rsid w:val="00E274C0"/>
    <w:rsid w:val="00E31D66"/>
    <w:rsid w:val="00E3369C"/>
    <w:rsid w:val="00E33A45"/>
    <w:rsid w:val="00E3446B"/>
    <w:rsid w:val="00E34A64"/>
    <w:rsid w:val="00E40D9D"/>
    <w:rsid w:val="00E4256D"/>
    <w:rsid w:val="00E42A66"/>
    <w:rsid w:val="00E438BD"/>
    <w:rsid w:val="00E43A9E"/>
    <w:rsid w:val="00E4763B"/>
    <w:rsid w:val="00E50C1C"/>
    <w:rsid w:val="00E51ADA"/>
    <w:rsid w:val="00E51E60"/>
    <w:rsid w:val="00E52FFD"/>
    <w:rsid w:val="00E53ECE"/>
    <w:rsid w:val="00E5636B"/>
    <w:rsid w:val="00E6067E"/>
    <w:rsid w:val="00E626CE"/>
    <w:rsid w:val="00E637E7"/>
    <w:rsid w:val="00E63F7C"/>
    <w:rsid w:val="00E658B8"/>
    <w:rsid w:val="00E67529"/>
    <w:rsid w:val="00E676B8"/>
    <w:rsid w:val="00E6780B"/>
    <w:rsid w:val="00E7251D"/>
    <w:rsid w:val="00E72A9E"/>
    <w:rsid w:val="00E731F6"/>
    <w:rsid w:val="00E7400C"/>
    <w:rsid w:val="00E741DF"/>
    <w:rsid w:val="00E75C31"/>
    <w:rsid w:val="00E76C82"/>
    <w:rsid w:val="00E87987"/>
    <w:rsid w:val="00E9139D"/>
    <w:rsid w:val="00E92EAD"/>
    <w:rsid w:val="00E936BF"/>
    <w:rsid w:val="00E94DDF"/>
    <w:rsid w:val="00E9566A"/>
    <w:rsid w:val="00EA0EA0"/>
    <w:rsid w:val="00EA12DF"/>
    <w:rsid w:val="00EA5215"/>
    <w:rsid w:val="00EA7CFF"/>
    <w:rsid w:val="00EB0CAD"/>
    <w:rsid w:val="00EB1587"/>
    <w:rsid w:val="00EB55E2"/>
    <w:rsid w:val="00EB6647"/>
    <w:rsid w:val="00EB75B2"/>
    <w:rsid w:val="00EC0021"/>
    <w:rsid w:val="00EC10CE"/>
    <w:rsid w:val="00EC4FFE"/>
    <w:rsid w:val="00EC77AD"/>
    <w:rsid w:val="00EC78EE"/>
    <w:rsid w:val="00EC7D9B"/>
    <w:rsid w:val="00EC7E86"/>
    <w:rsid w:val="00ED13DE"/>
    <w:rsid w:val="00ED16BF"/>
    <w:rsid w:val="00ED1AF1"/>
    <w:rsid w:val="00ED3715"/>
    <w:rsid w:val="00ED45E1"/>
    <w:rsid w:val="00ED586D"/>
    <w:rsid w:val="00ED72D4"/>
    <w:rsid w:val="00EE2555"/>
    <w:rsid w:val="00EE59EC"/>
    <w:rsid w:val="00EE6230"/>
    <w:rsid w:val="00EE70E9"/>
    <w:rsid w:val="00EE77EB"/>
    <w:rsid w:val="00EE7F6C"/>
    <w:rsid w:val="00EF0008"/>
    <w:rsid w:val="00EF0068"/>
    <w:rsid w:val="00EF0DAB"/>
    <w:rsid w:val="00EF5F25"/>
    <w:rsid w:val="00EF62E8"/>
    <w:rsid w:val="00F00416"/>
    <w:rsid w:val="00F00B3B"/>
    <w:rsid w:val="00F01C53"/>
    <w:rsid w:val="00F02E79"/>
    <w:rsid w:val="00F03105"/>
    <w:rsid w:val="00F03CFC"/>
    <w:rsid w:val="00F064C2"/>
    <w:rsid w:val="00F07970"/>
    <w:rsid w:val="00F10727"/>
    <w:rsid w:val="00F11429"/>
    <w:rsid w:val="00F12005"/>
    <w:rsid w:val="00F13EBA"/>
    <w:rsid w:val="00F1520B"/>
    <w:rsid w:val="00F17507"/>
    <w:rsid w:val="00F20EB3"/>
    <w:rsid w:val="00F22553"/>
    <w:rsid w:val="00F24B4B"/>
    <w:rsid w:val="00F24ED8"/>
    <w:rsid w:val="00F25755"/>
    <w:rsid w:val="00F2633D"/>
    <w:rsid w:val="00F27A1A"/>
    <w:rsid w:val="00F27D4C"/>
    <w:rsid w:val="00F307C3"/>
    <w:rsid w:val="00F30825"/>
    <w:rsid w:val="00F313A4"/>
    <w:rsid w:val="00F328FD"/>
    <w:rsid w:val="00F341B0"/>
    <w:rsid w:val="00F34B7A"/>
    <w:rsid w:val="00F35B68"/>
    <w:rsid w:val="00F40306"/>
    <w:rsid w:val="00F413C3"/>
    <w:rsid w:val="00F453CF"/>
    <w:rsid w:val="00F472A9"/>
    <w:rsid w:val="00F47BFB"/>
    <w:rsid w:val="00F52055"/>
    <w:rsid w:val="00F53628"/>
    <w:rsid w:val="00F5547C"/>
    <w:rsid w:val="00F56617"/>
    <w:rsid w:val="00F61FA2"/>
    <w:rsid w:val="00F63FFE"/>
    <w:rsid w:val="00F650D3"/>
    <w:rsid w:val="00F65298"/>
    <w:rsid w:val="00F72441"/>
    <w:rsid w:val="00F729C0"/>
    <w:rsid w:val="00F73BD1"/>
    <w:rsid w:val="00F7411E"/>
    <w:rsid w:val="00F75EB1"/>
    <w:rsid w:val="00F76ABC"/>
    <w:rsid w:val="00F80704"/>
    <w:rsid w:val="00F83F4B"/>
    <w:rsid w:val="00F84B96"/>
    <w:rsid w:val="00F84F16"/>
    <w:rsid w:val="00F87331"/>
    <w:rsid w:val="00F908EB"/>
    <w:rsid w:val="00F910D7"/>
    <w:rsid w:val="00F91F53"/>
    <w:rsid w:val="00F9297E"/>
    <w:rsid w:val="00F93285"/>
    <w:rsid w:val="00F9338A"/>
    <w:rsid w:val="00F938C2"/>
    <w:rsid w:val="00F94A6D"/>
    <w:rsid w:val="00F95BD5"/>
    <w:rsid w:val="00F97F7F"/>
    <w:rsid w:val="00FA001F"/>
    <w:rsid w:val="00FA07DA"/>
    <w:rsid w:val="00FA15D7"/>
    <w:rsid w:val="00FA2CBD"/>
    <w:rsid w:val="00FA3C12"/>
    <w:rsid w:val="00FA3E75"/>
    <w:rsid w:val="00FA44E2"/>
    <w:rsid w:val="00FA5718"/>
    <w:rsid w:val="00FB12C2"/>
    <w:rsid w:val="00FB22A7"/>
    <w:rsid w:val="00FB4721"/>
    <w:rsid w:val="00FB56BE"/>
    <w:rsid w:val="00FB587F"/>
    <w:rsid w:val="00FB5D39"/>
    <w:rsid w:val="00FB6A84"/>
    <w:rsid w:val="00FB7B76"/>
    <w:rsid w:val="00FC3E65"/>
    <w:rsid w:val="00FC49F3"/>
    <w:rsid w:val="00FD3CDC"/>
    <w:rsid w:val="00FD48B7"/>
    <w:rsid w:val="00FD5B35"/>
    <w:rsid w:val="00FE1D60"/>
    <w:rsid w:val="00FE467E"/>
    <w:rsid w:val="00FE5944"/>
    <w:rsid w:val="00FE5DF7"/>
    <w:rsid w:val="00FE5FB7"/>
    <w:rsid w:val="00FE7F0A"/>
    <w:rsid w:val="00FE7F66"/>
    <w:rsid w:val="00FF025E"/>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14A0"/>
    <w:rPr>
      <w:sz w:val="28"/>
      <w:szCs w:val="28"/>
    </w:rPr>
  </w:style>
  <w:style w:type="paragraph" w:styleId="1">
    <w:name w:val="heading 1"/>
    <w:basedOn w:val="a1"/>
    <w:next w:val="a1"/>
    <w:link w:val="10"/>
    <w:uiPriority w:val="99"/>
    <w:qFormat/>
    <w:rsid w:val="00422984"/>
    <w:pPr>
      <w:keepNext/>
      <w:numPr>
        <w:numId w:val="1"/>
      </w:numPr>
      <w:jc w:val="center"/>
      <w:outlineLvl w:val="0"/>
    </w:pPr>
    <w:rPr>
      <w:b/>
      <w:szCs w:val="20"/>
    </w:rPr>
  </w:style>
  <w:style w:type="paragraph" w:styleId="2">
    <w:name w:val="heading 2"/>
    <w:basedOn w:val="a1"/>
    <w:next w:val="a1"/>
    <w:link w:val="20"/>
    <w:qFormat/>
    <w:rsid w:val="00422984"/>
    <w:pPr>
      <w:keepNext/>
      <w:widowControl w:val="0"/>
      <w:numPr>
        <w:ilvl w:val="1"/>
        <w:numId w:val="1"/>
      </w:numPr>
      <w:autoSpaceDE w:val="0"/>
      <w:autoSpaceDN w:val="0"/>
      <w:adjustRightInd w:val="0"/>
      <w:spacing w:before="140"/>
      <w:jc w:val="both"/>
      <w:outlineLvl w:val="1"/>
    </w:pPr>
    <w:rPr>
      <w:rFonts w:ascii="Arial" w:hAnsi="Arial" w:cs="Arial"/>
      <w:b/>
      <w:bCs/>
      <w:sz w:val="24"/>
      <w:szCs w:val="16"/>
    </w:rPr>
  </w:style>
  <w:style w:type="paragraph" w:styleId="3">
    <w:name w:val="heading 3"/>
    <w:basedOn w:val="a1"/>
    <w:next w:val="a1"/>
    <w:link w:val="30"/>
    <w:qFormat/>
    <w:rsid w:val="00422984"/>
    <w:pPr>
      <w:keepNext/>
      <w:widowControl w:val="0"/>
      <w:numPr>
        <w:ilvl w:val="2"/>
        <w:numId w:val="1"/>
      </w:numPr>
      <w:autoSpaceDE w:val="0"/>
      <w:autoSpaceDN w:val="0"/>
      <w:adjustRightInd w:val="0"/>
      <w:spacing w:line="300" w:lineRule="auto"/>
      <w:jc w:val="both"/>
      <w:outlineLvl w:val="2"/>
    </w:pPr>
    <w:rPr>
      <w:rFonts w:ascii="Arial" w:hAnsi="Arial" w:cs="Arial"/>
      <w:b/>
      <w:bCs/>
      <w:sz w:val="24"/>
      <w:szCs w:val="16"/>
    </w:rPr>
  </w:style>
  <w:style w:type="paragraph" w:styleId="4">
    <w:name w:val="heading 4"/>
    <w:basedOn w:val="a1"/>
    <w:next w:val="a1"/>
    <w:link w:val="40"/>
    <w:qFormat/>
    <w:rsid w:val="00422984"/>
    <w:pPr>
      <w:keepNext/>
      <w:widowControl w:val="0"/>
      <w:numPr>
        <w:ilvl w:val="3"/>
        <w:numId w:val="1"/>
      </w:numPr>
      <w:autoSpaceDE w:val="0"/>
      <w:autoSpaceDN w:val="0"/>
      <w:adjustRightInd w:val="0"/>
      <w:spacing w:line="300" w:lineRule="auto"/>
      <w:jc w:val="both"/>
      <w:outlineLvl w:val="3"/>
    </w:pPr>
    <w:rPr>
      <w:rFonts w:ascii="Arial" w:hAnsi="Arial" w:cs="Arial"/>
      <w:b/>
      <w:bCs/>
      <w:sz w:val="24"/>
      <w:szCs w:val="16"/>
    </w:rPr>
  </w:style>
  <w:style w:type="paragraph" w:styleId="5">
    <w:name w:val="heading 5"/>
    <w:basedOn w:val="a1"/>
    <w:next w:val="a1"/>
    <w:link w:val="50"/>
    <w:uiPriority w:val="99"/>
    <w:qFormat/>
    <w:rsid w:val="00422984"/>
    <w:pPr>
      <w:widowControl w:val="0"/>
      <w:numPr>
        <w:ilvl w:val="4"/>
        <w:numId w:val="1"/>
      </w:numPr>
      <w:autoSpaceDE w:val="0"/>
      <w:autoSpaceDN w:val="0"/>
      <w:adjustRightInd w:val="0"/>
      <w:spacing w:before="240" w:after="60" w:line="300" w:lineRule="auto"/>
      <w:jc w:val="both"/>
      <w:outlineLvl w:val="4"/>
    </w:pPr>
    <w:rPr>
      <w:rFonts w:ascii="Arial" w:hAnsi="Arial" w:cs="Arial"/>
      <w:b/>
      <w:bCs/>
      <w:i/>
      <w:iCs/>
      <w:sz w:val="26"/>
      <w:szCs w:val="26"/>
    </w:rPr>
  </w:style>
  <w:style w:type="paragraph" w:styleId="6">
    <w:name w:val="heading 6"/>
    <w:basedOn w:val="a1"/>
    <w:next w:val="a1"/>
    <w:link w:val="60"/>
    <w:uiPriority w:val="99"/>
    <w:qFormat/>
    <w:rsid w:val="00422984"/>
    <w:pPr>
      <w:widowControl w:val="0"/>
      <w:numPr>
        <w:ilvl w:val="5"/>
        <w:numId w:val="1"/>
      </w:numPr>
      <w:autoSpaceDE w:val="0"/>
      <w:autoSpaceDN w:val="0"/>
      <w:adjustRightInd w:val="0"/>
      <w:spacing w:before="240" w:after="60" w:line="300" w:lineRule="auto"/>
      <w:jc w:val="both"/>
      <w:outlineLvl w:val="5"/>
    </w:pPr>
    <w:rPr>
      <w:b/>
      <w:bCs/>
      <w:sz w:val="22"/>
      <w:szCs w:val="22"/>
    </w:rPr>
  </w:style>
  <w:style w:type="paragraph" w:styleId="7">
    <w:name w:val="heading 7"/>
    <w:basedOn w:val="a1"/>
    <w:next w:val="a1"/>
    <w:link w:val="70"/>
    <w:uiPriority w:val="99"/>
    <w:qFormat/>
    <w:rsid w:val="00422984"/>
    <w:pPr>
      <w:keepNext/>
      <w:widowControl w:val="0"/>
      <w:numPr>
        <w:ilvl w:val="6"/>
        <w:numId w:val="1"/>
      </w:numPr>
      <w:autoSpaceDE w:val="0"/>
      <w:autoSpaceDN w:val="0"/>
      <w:adjustRightInd w:val="0"/>
      <w:spacing w:line="300" w:lineRule="auto"/>
      <w:jc w:val="both"/>
      <w:outlineLvl w:val="6"/>
    </w:pPr>
    <w:rPr>
      <w:rFonts w:ascii="Arial" w:hAnsi="Arial" w:cs="Arial"/>
      <w:sz w:val="20"/>
      <w:szCs w:val="16"/>
    </w:rPr>
  </w:style>
  <w:style w:type="paragraph" w:styleId="8">
    <w:name w:val="heading 8"/>
    <w:basedOn w:val="a1"/>
    <w:next w:val="a1"/>
    <w:qFormat/>
    <w:rsid w:val="00422984"/>
    <w:pPr>
      <w:keepNext/>
      <w:widowControl w:val="0"/>
      <w:numPr>
        <w:ilvl w:val="7"/>
        <w:numId w:val="1"/>
      </w:numPr>
      <w:autoSpaceDE w:val="0"/>
      <w:autoSpaceDN w:val="0"/>
      <w:adjustRightInd w:val="0"/>
      <w:spacing w:line="300" w:lineRule="auto"/>
      <w:jc w:val="both"/>
      <w:outlineLvl w:val="7"/>
    </w:pPr>
    <w:rPr>
      <w:rFonts w:ascii="Arial" w:hAnsi="Arial" w:cs="Arial"/>
      <w:sz w:val="20"/>
      <w:szCs w:val="16"/>
    </w:rPr>
  </w:style>
  <w:style w:type="paragraph" w:styleId="9">
    <w:name w:val="heading 9"/>
    <w:basedOn w:val="a1"/>
    <w:next w:val="a1"/>
    <w:qFormat/>
    <w:rsid w:val="00422984"/>
    <w:pPr>
      <w:keepNext/>
      <w:widowControl w:val="0"/>
      <w:numPr>
        <w:ilvl w:val="8"/>
        <w:numId w:val="1"/>
      </w:numPr>
      <w:autoSpaceDE w:val="0"/>
      <w:autoSpaceDN w:val="0"/>
      <w:adjustRightInd w:val="0"/>
      <w:spacing w:before="140" w:line="360" w:lineRule="auto"/>
      <w:jc w:val="both"/>
      <w:outlineLvl w:val="8"/>
    </w:pPr>
    <w:rPr>
      <w:rFonts w:ascii="Arial" w:hAnsi="Arial" w:cs="Arial"/>
      <w:sz w:val="24"/>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a7"/>
    <w:uiPriority w:val="99"/>
    <w:rsid w:val="00205946"/>
    <w:pPr>
      <w:tabs>
        <w:tab w:val="center" w:pos="4677"/>
        <w:tab w:val="right" w:pos="9355"/>
      </w:tabs>
    </w:pPr>
  </w:style>
  <w:style w:type="character" w:customStyle="1" w:styleId="a7">
    <w:name w:val="Верхний колонтитул Знак"/>
    <w:link w:val="a6"/>
    <w:uiPriority w:val="99"/>
    <w:rsid w:val="00DC60D2"/>
    <w:rPr>
      <w:sz w:val="28"/>
      <w:szCs w:val="28"/>
    </w:rPr>
  </w:style>
  <w:style w:type="character" w:styleId="a8">
    <w:name w:val="page number"/>
    <w:basedOn w:val="a2"/>
    <w:uiPriority w:val="99"/>
    <w:rsid w:val="00205946"/>
  </w:style>
  <w:style w:type="paragraph" w:styleId="a9">
    <w:name w:val="footer"/>
    <w:basedOn w:val="a1"/>
    <w:link w:val="aa"/>
    <w:uiPriority w:val="99"/>
    <w:rsid w:val="00C829BC"/>
    <w:pPr>
      <w:tabs>
        <w:tab w:val="center" w:pos="4677"/>
        <w:tab w:val="right" w:pos="9355"/>
      </w:tabs>
    </w:pPr>
  </w:style>
  <w:style w:type="character" w:customStyle="1" w:styleId="aa">
    <w:name w:val="Нижний колонтитул Знак"/>
    <w:link w:val="a9"/>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C57A89"/>
    <w:rPr>
      <w:rFonts w:ascii="Arial" w:hAnsi="Arial" w:cs="Arial"/>
      <w:lang w:val="ru-RU" w:eastAsia="ru-RU" w:bidi="ar-SA"/>
    </w:rPr>
  </w:style>
  <w:style w:type="paragraph" w:styleId="21">
    <w:name w:val="Body Text Indent 2"/>
    <w:basedOn w:val="a1"/>
    <w:link w:val="22"/>
    <w:uiPriority w:val="99"/>
    <w:rsid w:val="002F292C"/>
    <w:pPr>
      <w:ind w:firstLine="993"/>
      <w:jc w:val="both"/>
    </w:pPr>
    <w:rPr>
      <w:szCs w:val="20"/>
    </w:rPr>
  </w:style>
  <w:style w:type="character" w:customStyle="1" w:styleId="22">
    <w:name w:val="Основной текст с отступом 2 Знак"/>
    <w:link w:val="21"/>
    <w:uiPriority w:val="99"/>
    <w:rsid w:val="006A2B7A"/>
    <w:rPr>
      <w:sz w:val="28"/>
    </w:rPr>
  </w:style>
  <w:style w:type="paragraph" w:styleId="ab">
    <w:name w:val="Body Text Indent"/>
    <w:basedOn w:val="a1"/>
    <w:link w:val="ac"/>
    <w:uiPriority w:val="99"/>
    <w:rsid w:val="002F292C"/>
    <w:pPr>
      <w:spacing w:after="120"/>
      <w:ind w:left="283"/>
    </w:pPr>
  </w:style>
  <w:style w:type="paragraph" w:customStyle="1" w:styleId="ConsPlusTitle">
    <w:name w:val="ConsPlusTitle"/>
    <w:uiPriority w:val="99"/>
    <w:rsid w:val="00A129B0"/>
    <w:pPr>
      <w:widowControl w:val="0"/>
      <w:autoSpaceDE w:val="0"/>
      <w:autoSpaceDN w:val="0"/>
      <w:adjustRightInd w:val="0"/>
    </w:pPr>
    <w:rPr>
      <w:rFonts w:ascii="Arial" w:hAnsi="Arial" w:cs="Arial"/>
      <w:b/>
      <w:bCs/>
    </w:rPr>
  </w:style>
  <w:style w:type="paragraph" w:customStyle="1" w:styleId="ConsPlusNonformat">
    <w:name w:val="ConsPlusNonformat"/>
    <w:uiPriority w:val="99"/>
    <w:rsid w:val="00A129B0"/>
    <w:pPr>
      <w:widowControl w:val="0"/>
      <w:autoSpaceDE w:val="0"/>
      <w:autoSpaceDN w:val="0"/>
      <w:adjustRightInd w:val="0"/>
    </w:pPr>
    <w:rPr>
      <w:rFonts w:ascii="Courier New" w:hAnsi="Courier New" w:cs="Courier New"/>
    </w:rPr>
  </w:style>
  <w:style w:type="paragraph" w:styleId="31">
    <w:name w:val="Body Text Indent 3"/>
    <w:basedOn w:val="a1"/>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1"/>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jc w:val="both"/>
    </w:pPr>
    <w:rPr>
      <w:sz w:val="18"/>
      <w:szCs w:val="18"/>
    </w:rPr>
  </w:style>
  <w:style w:type="paragraph" w:styleId="ad">
    <w:name w:val="Title"/>
    <w:basedOn w:val="a1"/>
    <w:link w:val="ae"/>
    <w:qFormat/>
    <w:rsid w:val="00422984"/>
    <w:pPr>
      <w:widowControl w:val="0"/>
      <w:autoSpaceDE w:val="0"/>
      <w:autoSpaceDN w:val="0"/>
      <w:adjustRightInd w:val="0"/>
      <w:spacing w:line="260" w:lineRule="auto"/>
      <w:jc w:val="center"/>
    </w:pPr>
    <w:rPr>
      <w:rFonts w:ascii="Arial" w:hAnsi="Arial" w:cs="Arial"/>
      <w:b/>
      <w:bCs/>
      <w:sz w:val="24"/>
      <w:szCs w:val="24"/>
    </w:rPr>
  </w:style>
  <w:style w:type="paragraph" w:styleId="af">
    <w:name w:val="Body Text"/>
    <w:aliases w:val="бпОсновной текст,Body Text Char"/>
    <w:basedOn w:val="a1"/>
    <w:link w:val="af0"/>
    <w:uiPriority w:val="99"/>
    <w:rsid w:val="00422984"/>
    <w:pPr>
      <w:jc w:val="both"/>
    </w:pPr>
    <w:rPr>
      <w:szCs w:val="20"/>
    </w:rPr>
  </w:style>
  <w:style w:type="character" w:customStyle="1" w:styleId="af0">
    <w:name w:val="Основной текст Знак"/>
    <w:aliases w:val="бпОсновной текст Знак,Body Text Char Знак"/>
    <w:link w:val="af"/>
    <w:uiPriority w:val="99"/>
    <w:rsid w:val="00EE7F6C"/>
    <w:rPr>
      <w:sz w:val="28"/>
    </w:rPr>
  </w:style>
  <w:style w:type="paragraph" w:styleId="af1">
    <w:name w:val="Plain Text"/>
    <w:basedOn w:val="a1"/>
    <w:link w:val="af2"/>
    <w:uiPriority w:val="99"/>
    <w:rsid w:val="00422984"/>
    <w:rPr>
      <w:rFonts w:ascii="Courier New" w:hAnsi="Courier New"/>
      <w:sz w:val="20"/>
      <w:szCs w:val="20"/>
    </w:rPr>
  </w:style>
  <w:style w:type="paragraph" w:styleId="11">
    <w:name w:val="toc 1"/>
    <w:basedOn w:val="a1"/>
    <w:next w:val="a1"/>
    <w:autoRedefine/>
    <w:semiHidden/>
    <w:rsid w:val="00422984"/>
    <w:pPr>
      <w:widowControl w:val="0"/>
      <w:tabs>
        <w:tab w:val="right" w:leader="dot" w:pos="10206"/>
      </w:tabs>
      <w:autoSpaceDE w:val="0"/>
      <w:autoSpaceDN w:val="0"/>
      <w:adjustRightInd w:val="0"/>
      <w:spacing w:line="360" w:lineRule="auto"/>
      <w:jc w:val="both"/>
    </w:pPr>
    <w:rPr>
      <w:rFonts w:ascii="Arial" w:hAnsi="Arial" w:cs="Arial"/>
      <w:noProof/>
      <w:sz w:val="20"/>
    </w:rPr>
  </w:style>
  <w:style w:type="paragraph" w:styleId="90">
    <w:name w:val="toc 9"/>
    <w:basedOn w:val="a1"/>
    <w:next w:val="a1"/>
    <w:autoRedefine/>
    <w:semiHidden/>
    <w:rsid w:val="00422984"/>
    <w:pPr>
      <w:widowControl w:val="0"/>
      <w:autoSpaceDE w:val="0"/>
      <w:autoSpaceDN w:val="0"/>
      <w:adjustRightInd w:val="0"/>
      <w:spacing w:line="300" w:lineRule="auto"/>
      <w:ind w:left="1280" w:firstLine="160"/>
      <w:jc w:val="both"/>
    </w:pPr>
    <w:rPr>
      <w:rFonts w:ascii="Arial" w:hAnsi="Arial" w:cs="Arial"/>
      <w:sz w:val="16"/>
      <w:szCs w:val="16"/>
    </w:rPr>
  </w:style>
  <w:style w:type="character" w:styleId="af3">
    <w:name w:val="Hyperlink"/>
    <w:uiPriority w:val="99"/>
    <w:rsid w:val="00422984"/>
    <w:rPr>
      <w:color w:val="0000FF"/>
      <w:u w:val="single"/>
    </w:rPr>
  </w:style>
  <w:style w:type="paragraph" w:customStyle="1" w:styleId="ConsNonformat">
    <w:name w:val="ConsNonformat"/>
    <w:uiPriority w:val="99"/>
    <w:q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uiPriority w:val="99"/>
    <w:qFormat/>
    <w:rsid w:val="00422984"/>
    <w:pPr>
      <w:widowControl w:val="0"/>
      <w:autoSpaceDE w:val="0"/>
      <w:autoSpaceDN w:val="0"/>
      <w:adjustRightInd w:val="0"/>
      <w:ind w:firstLine="720"/>
    </w:pPr>
    <w:rPr>
      <w:rFonts w:ascii="Arial" w:hAnsi="Arial" w:cs="Arial"/>
    </w:rPr>
  </w:style>
  <w:style w:type="character" w:styleId="af4">
    <w:name w:val="FollowedHyperlink"/>
    <w:uiPriority w:val="99"/>
    <w:rsid w:val="00422984"/>
    <w:rPr>
      <w:color w:val="800080"/>
      <w:u w:val="single"/>
    </w:rPr>
  </w:style>
  <w:style w:type="paragraph" w:styleId="23">
    <w:name w:val="Body Text 2"/>
    <w:basedOn w:val="a1"/>
    <w:link w:val="24"/>
    <w:uiPriority w:val="99"/>
    <w:rsid w:val="00422984"/>
    <w:pPr>
      <w:widowControl w:val="0"/>
      <w:tabs>
        <w:tab w:val="left" w:pos="426"/>
      </w:tabs>
      <w:autoSpaceDE w:val="0"/>
      <w:autoSpaceDN w:val="0"/>
      <w:adjustRightInd w:val="0"/>
      <w:spacing w:before="140" w:line="360" w:lineRule="auto"/>
      <w:jc w:val="both"/>
    </w:pPr>
    <w:rPr>
      <w:rFonts w:ascii="Arial" w:hAnsi="Arial" w:cs="Arial"/>
      <w:sz w:val="24"/>
      <w:szCs w:val="16"/>
    </w:rPr>
  </w:style>
  <w:style w:type="paragraph" w:customStyle="1" w:styleId="ConsTitle">
    <w:name w:val="ConsTitle"/>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1"/>
    <w:rsid w:val="00422984"/>
    <w:pPr>
      <w:spacing w:before="100" w:after="100"/>
      <w:ind w:left="480" w:right="240"/>
      <w:jc w:val="both"/>
    </w:pPr>
    <w:rPr>
      <w:rFonts w:ascii="Verdana" w:hAnsi="Verdana" w:cs="Arial"/>
      <w:color w:val="000000"/>
      <w:sz w:val="16"/>
      <w:szCs w:val="16"/>
    </w:rPr>
  </w:style>
  <w:style w:type="paragraph" w:styleId="af5">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uiPriority w:val="99"/>
    <w:qFormat/>
    <w:rsid w:val="00422984"/>
    <w:pPr>
      <w:spacing w:before="100" w:beforeAutospacing="1" w:after="100" w:afterAutospacing="1"/>
    </w:pPr>
    <w:rPr>
      <w:sz w:val="24"/>
      <w:szCs w:val="24"/>
    </w:rPr>
  </w:style>
  <w:style w:type="paragraph" w:customStyle="1" w:styleId="12">
    <w:name w:val="Обычный1"/>
    <w:basedOn w:val="a1"/>
    <w:rsid w:val="00422984"/>
    <w:pPr>
      <w:spacing w:before="100" w:after="100"/>
      <w:ind w:left="480" w:right="240"/>
      <w:jc w:val="both"/>
    </w:pPr>
    <w:rPr>
      <w:rFonts w:ascii="Verdana" w:hAnsi="Verdana" w:cs="Arial"/>
      <w:color w:val="000000"/>
      <w:sz w:val="16"/>
      <w:szCs w:val="16"/>
    </w:rPr>
  </w:style>
  <w:style w:type="paragraph" w:customStyle="1" w:styleId="14">
    <w:name w:val="Обычный + 14 пт"/>
    <w:basedOn w:val="a1"/>
    <w:uiPriority w:val="99"/>
    <w:rsid w:val="00422984"/>
    <w:pPr>
      <w:overflowPunct w:val="0"/>
      <w:autoSpaceDE w:val="0"/>
      <w:autoSpaceDN w:val="0"/>
      <w:adjustRightInd w:val="0"/>
      <w:textAlignment w:val="baseline"/>
    </w:pPr>
  </w:style>
  <w:style w:type="paragraph" w:styleId="35">
    <w:name w:val="toc 3"/>
    <w:basedOn w:val="a1"/>
    <w:next w:val="a1"/>
    <w:autoRedefine/>
    <w:semiHidden/>
    <w:rsid w:val="00422984"/>
    <w:pPr>
      <w:widowControl w:val="0"/>
      <w:autoSpaceDE w:val="0"/>
      <w:autoSpaceDN w:val="0"/>
      <w:adjustRightInd w:val="0"/>
      <w:spacing w:line="300" w:lineRule="auto"/>
      <w:ind w:left="320" w:firstLine="160"/>
      <w:jc w:val="both"/>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1"/>
    <w:next w:val="a1"/>
    <w:semiHidden/>
    <w:rsid w:val="000C314C"/>
    <w:pPr>
      <w:spacing w:after="160" w:line="240" w:lineRule="exact"/>
    </w:pPr>
    <w:rPr>
      <w:rFonts w:ascii="Arial" w:hAnsi="Arial" w:cs="Arial"/>
      <w:sz w:val="20"/>
      <w:szCs w:val="20"/>
      <w:lang w:val="en-US" w:eastAsia="en-US"/>
    </w:rPr>
  </w:style>
  <w:style w:type="paragraph" w:styleId="af6">
    <w:name w:val="Balloon Text"/>
    <w:basedOn w:val="a1"/>
    <w:link w:val="af7"/>
    <w:uiPriority w:val="99"/>
    <w:rsid w:val="00E7400C"/>
    <w:rPr>
      <w:rFonts w:ascii="Tahoma" w:hAnsi="Tahoma"/>
      <w:sz w:val="16"/>
      <w:szCs w:val="16"/>
    </w:rPr>
  </w:style>
  <w:style w:type="character" w:customStyle="1" w:styleId="af7">
    <w:name w:val="Текст выноски Знак"/>
    <w:link w:val="af6"/>
    <w:uiPriority w:val="99"/>
    <w:rsid w:val="00E7400C"/>
    <w:rPr>
      <w:rFonts w:ascii="Tahoma" w:hAnsi="Tahoma" w:cs="Tahoma"/>
      <w:sz w:val="16"/>
      <w:szCs w:val="16"/>
    </w:rPr>
  </w:style>
  <w:style w:type="paragraph" w:styleId="af8">
    <w:name w:val="List Paragraph"/>
    <w:aliases w:val="ПАРАГРАФ"/>
    <w:basedOn w:val="a1"/>
    <w:link w:val="af9"/>
    <w:uiPriority w:val="1"/>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1"/>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1"/>
    <w:link w:val="25"/>
    <w:uiPriority w:val="99"/>
    <w:rsid w:val="00675AC5"/>
    <w:pPr>
      <w:shd w:val="clear" w:color="auto" w:fill="FFFFFF"/>
      <w:spacing w:line="240" w:lineRule="atLeast"/>
      <w:ind w:hanging="280"/>
    </w:pPr>
    <w:rPr>
      <w:b/>
      <w:bCs/>
      <w:sz w:val="26"/>
      <w:szCs w:val="26"/>
    </w:rPr>
  </w:style>
  <w:style w:type="paragraph" w:styleId="afa">
    <w:name w:val="No Spacing"/>
    <w:aliases w:val="письмо"/>
    <w:link w:val="afb"/>
    <w:uiPriority w:val="1"/>
    <w:qFormat/>
    <w:rsid w:val="00F84B96"/>
    <w:rPr>
      <w:sz w:val="24"/>
      <w:szCs w:val="24"/>
    </w:rPr>
  </w:style>
  <w:style w:type="character" w:customStyle="1" w:styleId="10">
    <w:name w:val="Заголовок 1 Знак"/>
    <w:basedOn w:val="a2"/>
    <w:link w:val="1"/>
    <w:uiPriority w:val="99"/>
    <w:qFormat/>
    <w:rsid w:val="00910161"/>
    <w:rPr>
      <w:b/>
      <w:sz w:val="28"/>
    </w:rPr>
  </w:style>
  <w:style w:type="character" w:customStyle="1" w:styleId="20">
    <w:name w:val="Заголовок 2 Знак"/>
    <w:basedOn w:val="a2"/>
    <w:link w:val="2"/>
    <w:rsid w:val="00910161"/>
    <w:rPr>
      <w:rFonts w:ascii="Arial" w:hAnsi="Arial" w:cs="Arial"/>
      <w:b/>
      <w:bCs/>
      <w:sz w:val="24"/>
      <w:szCs w:val="16"/>
    </w:rPr>
  </w:style>
  <w:style w:type="character" w:customStyle="1" w:styleId="30">
    <w:name w:val="Заголовок 3 Знак"/>
    <w:basedOn w:val="a2"/>
    <w:link w:val="3"/>
    <w:rsid w:val="00910161"/>
    <w:rPr>
      <w:rFonts w:ascii="Arial" w:hAnsi="Arial" w:cs="Arial"/>
      <w:b/>
      <w:bCs/>
      <w:sz w:val="24"/>
      <w:szCs w:val="16"/>
    </w:rPr>
  </w:style>
  <w:style w:type="character" w:customStyle="1" w:styleId="40">
    <w:name w:val="Заголовок 4 Знак"/>
    <w:basedOn w:val="a2"/>
    <w:link w:val="4"/>
    <w:uiPriority w:val="9"/>
    <w:rsid w:val="00910161"/>
    <w:rPr>
      <w:rFonts w:ascii="Arial" w:hAnsi="Arial" w:cs="Arial"/>
      <w:b/>
      <w:bCs/>
      <w:sz w:val="24"/>
      <w:szCs w:val="16"/>
    </w:rPr>
  </w:style>
  <w:style w:type="paragraph" w:styleId="afc">
    <w:name w:val="caption"/>
    <w:aliases w:val="Знак1, Знак1"/>
    <w:basedOn w:val="a1"/>
    <w:next w:val="a1"/>
    <w:link w:val="afd"/>
    <w:qFormat/>
    <w:rsid w:val="00910161"/>
    <w:pPr>
      <w:jc w:val="center"/>
    </w:pPr>
    <w:rPr>
      <w:rFonts w:ascii="Garamond" w:hAnsi="Garamond"/>
      <w:b/>
      <w:spacing w:val="20"/>
      <w:szCs w:val="20"/>
    </w:rPr>
  </w:style>
  <w:style w:type="paragraph" w:customStyle="1" w:styleId="afe">
    <w:name w:val="Заголовок таблицы"/>
    <w:basedOn w:val="a1"/>
    <w:rsid w:val="00910161"/>
    <w:pPr>
      <w:widowControl w:val="0"/>
      <w:suppressLineNumbers/>
      <w:suppressAutoHyphens/>
      <w:jc w:val="center"/>
    </w:pPr>
    <w:rPr>
      <w:rFonts w:eastAsia="Lucida Sans Unicode"/>
      <w:b/>
      <w:bCs/>
      <w:i/>
      <w:iCs/>
      <w:sz w:val="24"/>
      <w:szCs w:val="20"/>
    </w:rPr>
  </w:style>
  <w:style w:type="numbering" w:customStyle="1" w:styleId="13">
    <w:name w:val="Нет списка1"/>
    <w:next w:val="a4"/>
    <w:semiHidden/>
    <w:unhideWhenUsed/>
    <w:rsid w:val="00910161"/>
  </w:style>
  <w:style w:type="numbering" w:customStyle="1" w:styleId="110">
    <w:name w:val="Нет списка11"/>
    <w:next w:val="a4"/>
    <w:uiPriority w:val="99"/>
    <w:semiHidden/>
    <w:unhideWhenUsed/>
    <w:rsid w:val="00910161"/>
  </w:style>
  <w:style w:type="paragraph" w:customStyle="1" w:styleId="15">
    <w:name w:val="Абзац списка1"/>
    <w:basedOn w:val="a1"/>
    <w:rsid w:val="00910161"/>
    <w:pPr>
      <w:ind w:left="720"/>
    </w:pPr>
    <w:rPr>
      <w:rFonts w:eastAsia="Calibri"/>
      <w:sz w:val="24"/>
      <w:szCs w:val="24"/>
    </w:rPr>
  </w:style>
  <w:style w:type="paragraph" w:customStyle="1" w:styleId="27">
    <w:name w:val="Абзац списка2"/>
    <w:basedOn w:val="a1"/>
    <w:rsid w:val="00910161"/>
    <w:pPr>
      <w:ind w:left="720"/>
    </w:pPr>
    <w:rPr>
      <w:rFonts w:eastAsia="Calibri"/>
      <w:sz w:val="24"/>
      <w:szCs w:val="24"/>
    </w:rPr>
  </w:style>
  <w:style w:type="paragraph" w:customStyle="1" w:styleId="16">
    <w:name w:val="Знак1 Знак Знак Знак Знак Знак Знак Знак Знак Знак"/>
    <w:basedOn w:val="a1"/>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1"/>
    <w:uiPriority w:val="99"/>
    <w:rsid w:val="00910161"/>
    <w:pPr>
      <w:widowControl w:val="0"/>
      <w:autoSpaceDE w:val="0"/>
      <w:autoSpaceDN w:val="0"/>
      <w:adjustRightInd w:val="0"/>
    </w:pPr>
    <w:rPr>
      <w:rFonts w:ascii="Calibri" w:eastAsia="Calibri" w:hAnsi="Calibri"/>
      <w:sz w:val="24"/>
      <w:szCs w:val="24"/>
    </w:rPr>
  </w:style>
  <w:style w:type="paragraph" w:styleId="HTML">
    <w:name w:val="HTML Preformatted"/>
    <w:basedOn w:val="a1"/>
    <w:link w:val="HTML0"/>
    <w:uiPriority w:val="99"/>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2"/>
    <w:link w:val="HTML"/>
    <w:uiPriority w:val="99"/>
    <w:rsid w:val="00910161"/>
    <w:rPr>
      <w:rFonts w:ascii="Courier New" w:eastAsia="Calibri" w:hAnsi="Courier New"/>
    </w:rPr>
  </w:style>
  <w:style w:type="character" w:styleId="aff">
    <w:name w:val="Strong"/>
    <w:uiPriority w:val="22"/>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1"/>
    <w:link w:val="28"/>
    <w:rsid w:val="00A40AA7"/>
    <w:pPr>
      <w:widowControl w:val="0"/>
      <w:shd w:val="clear" w:color="auto" w:fill="FFFFFF"/>
      <w:spacing w:after="240" w:line="274" w:lineRule="exact"/>
      <w:jc w:val="both"/>
    </w:pPr>
    <w:rPr>
      <w:sz w:val="20"/>
      <w:szCs w:val="20"/>
    </w:rPr>
  </w:style>
  <w:style w:type="character" w:customStyle="1" w:styleId="50">
    <w:name w:val="Заголовок 5 Знак"/>
    <w:basedOn w:val="a2"/>
    <w:link w:val="5"/>
    <w:uiPriority w:val="99"/>
    <w:qFormat/>
    <w:rsid w:val="00492C0F"/>
    <w:rPr>
      <w:rFonts w:ascii="Arial" w:hAnsi="Arial" w:cs="Arial"/>
      <w:b/>
      <w:bCs/>
      <w:i/>
      <w:iCs/>
      <w:sz w:val="26"/>
      <w:szCs w:val="26"/>
    </w:rPr>
  </w:style>
  <w:style w:type="character" w:customStyle="1" w:styleId="ac">
    <w:name w:val="Основной текст с отступом Знак"/>
    <w:basedOn w:val="a2"/>
    <w:link w:val="ab"/>
    <w:uiPriority w:val="99"/>
    <w:rsid w:val="00492C0F"/>
    <w:rPr>
      <w:sz w:val="28"/>
      <w:szCs w:val="28"/>
    </w:rPr>
  </w:style>
  <w:style w:type="paragraph" w:customStyle="1" w:styleId="stylet1">
    <w:name w:val="stylet1"/>
    <w:basedOn w:val="a1"/>
    <w:rsid w:val="00492C0F"/>
    <w:pPr>
      <w:spacing w:before="100" w:beforeAutospacing="1" w:after="100" w:afterAutospacing="1"/>
    </w:pPr>
    <w:rPr>
      <w:sz w:val="24"/>
      <w:szCs w:val="24"/>
    </w:r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1"/>
    <w:uiPriority w:val="99"/>
    <w:rsid w:val="008D3368"/>
    <w:pPr>
      <w:spacing w:before="100" w:beforeAutospacing="1" w:after="100" w:afterAutospacing="1"/>
    </w:pPr>
    <w:rPr>
      <w:sz w:val="24"/>
      <w:szCs w:val="24"/>
    </w:rPr>
  </w:style>
  <w:style w:type="character" w:customStyle="1" w:styleId="afd">
    <w:name w:val="Название объекта Знак"/>
    <w:aliases w:val="Знак1 Знак, Знак1 Знак"/>
    <w:link w:val="afc"/>
    <w:locked/>
    <w:rsid w:val="008D3368"/>
    <w:rPr>
      <w:rFonts w:ascii="Garamond" w:hAnsi="Garamond"/>
      <w:b/>
      <w:spacing w:val="20"/>
      <w:sz w:val="28"/>
    </w:rPr>
  </w:style>
  <w:style w:type="character" w:customStyle="1" w:styleId="aff0">
    <w:name w:val="Основной текст_"/>
    <w:link w:val="17"/>
    <w:rsid w:val="00291D51"/>
    <w:rPr>
      <w:sz w:val="28"/>
      <w:szCs w:val="28"/>
      <w:shd w:val="clear" w:color="auto" w:fill="FFFFFF"/>
    </w:rPr>
  </w:style>
  <w:style w:type="paragraph" w:customStyle="1" w:styleId="17">
    <w:name w:val="Основной текст1"/>
    <w:basedOn w:val="a1"/>
    <w:link w:val="aff0"/>
    <w:rsid w:val="00291D51"/>
    <w:pPr>
      <w:shd w:val="clear" w:color="auto" w:fill="FFFFFF"/>
      <w:spacing w:before="420" w:line="634" w:lineRule="exact"/>
      <w:jc w:val="center"/>
    </w:pPr>
  </w:style>
  <w:style w:type="table" w:customStyle="1" w:styleId="18">
    <w:name w:val="Сетка таблицы1"/>
    <w:basedOn w:val="a3"/>
    <w:next w:val="a5"/>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1"/>
    <w:qFormat/>
    <w:rsid w:val="00064321"/>
    <w:pPr>
      <w:spacing w:before="100" w:beforeAutospacing="1" w:after="100" w:afterAutospacing="1"/>
    </w:pPr>
    <w:rPr>
      <w:sz w:val="24"/>
      <w:szCs w:val="24"/>
    </w:rPr>
  </w:style>
  <w:style w:type="paragraph" w:customStyle="1" w:styleId="fn2r">
    <w:name w:val="fn2r"/>
    <w:basedOn w:val="a1"/>
    <w:rsid w:val="00064321"/>
    <w:pPr>
      <w:spacing w:before="100" w:beforeAutospacing="1" w:after="100" w:afterAutospacing="1"/>
    </w:pPr>
    <w:rPr>
      <w:sz w:val="24"/>
      <w:szCs w:val="24"/>
    </w:r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e">
    <w:name w:val="Название Знак"/>
    <w:link w:val="ad"/>
    <w:rsid w:val="00064321"/>
    <w:rPr>
      <w:rFonts w:ascii="Arial" w:hAnsi="Arial" w:cs="Arial"/>
      <w:b/>
      <w:bCs/>
      <w:sz w:val="24"/>
      <w:szCs w:val="24"/>
    </w:rPr>
  </w:style>
  <w:style w:type="paragraph" w:customStyle="1" w:styleId="19">
    <w:name w:val="нум список 1"/>
    <w:basedOn w:val="a1"/>
    <w:rsid w:val="00064321"/>
    <w:pPr>
      <w:tabs>
        <w:tab w:val="left" w:pos="360"/>
      </w:tabs>
      <w:spacing w:before="120" w:after="120"/>
      <w:jc w:val="both"/>
    </w:pPr>
    <w:rPr>
      <w:sz w:val="24"/>
      <w:szCs w:val="20"/>
      <w:lang w:eastAsia="ar-SA"/>
    </w:rPr>
  </w:style>
  <w:style w:type="character" w:customStyle="1" w:styleId="message-sentinfo1">
    <w:name w:val="message-sent__info1"/>
    <w:rsid w:val="00064321"/>
    <w:rPr>
      <w:color w:val="999999"/>
    </w:rPr>
  </w:style>
  <w:style w:type="paragraph" w:customStyle="1" w:styleId="aff1">
    <w:name w:val="Знак Знак Знак Знак"/>
    <w:basedOn w:val="a1"/>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1"/>
    <w:rsid w:val="00064321"/>
    <w:pPr>
      <w:suppressAutoHyphens/>
      <w:spacing w:after="280"/>
      <w:jc w:val="both"/>
    </w:pPr>
    <w:rPr>
      <w:sz w:val="20"/>
      <w:szCs w:val="20"/>
      <w:lang w:eastAsia="ar-SA"/>
    </w:rPr>
  </w:style>
  <w:style w:type="character" w:customStyle="1" w:styleId="apple-converted-space">
    <w:name w:val="apple-converted-space"/>
    <w:rsid w:val="00F064C2"/>
  </w:style>
  <w:style w:type="paragraph" w:customStyle="1" w:styleId="p8">
    <w:name w:val="p8"/>
    <w:basedOn w:val="a1"/>
    <w:rsid w:val="00F064C2"/>
    <w:pPr>
      <w:spacing w:before="100" w:beforeAutospacing="1" w:after="100" w:afterAutospacing="1"/>
    </w:pPr>
    <w:rPr>
      <w:sz w:val="24"/>
      <w:szCs w:val="24"/>
    </w:rPr>
  </w:style>
  <w:style w:type="paragraph" w:customStyle="1" w:styleId="punct">
    <w:name w:val="punct"/>
    <w:basedOn w:val="a1"/>
    <w:rsid w:val="00326F8C"/>
    <w:pPr>
      <w:numPr>
        <w:numId w:val="2"/>
      </w:numPr>
      <w:autoSpaceDE w:val="0"/>
      <w:autoSpaceDN w:val="0"/>
      <w:adjustRightInd w:val="0"/>
      <w:spacing w:line="360" w:lineRule="auto"/>
      <w:jc w:val="both"/>
    </w:pPr>
    <w:rPr>
      <w:sz w:val="26"/>
      <w:szCs w:val="26"/>
    </w:rPr>
  </w:style>
  <w:style w:type="paragraph" w:customStyle="1" w:styleId="subpunct">
    <w:name w:val="subpunct"/>
    <w:basedOn w:val="a1"/>
    <w:rsid w:val="00326F8C"/>
    <w:pPr>
      <w:numPr>
        <w:ilvl w:val="1"/>
        <w:numId w:val="2"/>
      </w:numPr>
      <w:autoSpaceDE w:val="0"/>
      <w:autoSpaceDN w:val="0"/>
      <w:adjustRightInd w:val="0"/>
      <w:spacing w:line="360" w:lineRule="auto"/>
      <w:ind w:firstLine="709"/>
      <w:jc w:val="both"/>
    </w:pPr>
    <w:rPr>
      <w:sz w:val="26"/>
      <w:szCs w:val="26"/>
      <w:lang w:val="en-US"/>
    </w:rPr>
  </w:style>
  <w:style w:type="paragraph" w:customStyle="1" w:styleId="aff2">
    <w:name w:val="Знак"/>
    <w:basedOn w:val="a1"/>
    <w:rsid w:val="008E436A"/>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3">
    <w:name w:val="Emphasis"/>
    <w:uiPriority w:val="20"/>
    <w:qFormat/>
    <w:rsid w:val="008E436A"/>
    <w:rPr>
      <w:i/>
      <w:iCs/>
    </w:rPr>
  </w:style>
  <w:style w:type="paragraph" w:customStyle="1" w:styleId="aff4">
    <w:name w:val="Знак Знак Знак Знак Знак"/>
    <w:basedOn w:val="a1"/>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1"/>
    <w:rsid w:val="008E436A"/>
    <w:pPr>
      <w:tabs>
        <w:tab w:val="left" w:pos="360"/>
      </w:tabs>
      <w:spacing w:before="120" w:after="120"/>
      <w:jc w:val="both"/>
    </w:pPr>
    <w:rPr>
      <w:sz w:val="24"/>
      <w:szCs w:val="24"/>
      <w:lang w:eastAsia="ar-SA"/>
    </w:rPr>
  </w:style>
  <w:style w:type="paragraph" w:customStyle="1" w:styleId="aff5">
    <w:name w:val="основной текст документа"/>
    <w:basedOn w:val="a1"/>
    <w:rsid w:val="008E436A"/>
    <w:pPr>
      <w:spacing w:before="120" w:after="120"/>
      <w:jc w:val="both"/>
    </w:pPr>
    <w:rPr>
      <w:sz w:val="24"/>
      <w:szCs w:val="20"/>
      <w:lang w:eastAsia="en-US"/>
    </w:rPr>
  </w:style>
  <w:style w:type="character" w:customStyle="1" w:styleId="1b">
    <w:name w:val="Основной текст Знак1"/>
    <w:basedOn w:val="a2"/>
    <w:uiPriority w:val="99"/>
    <w:rsid w:val="008E436A"/>
  </w:style>
  <w:style w:type="paragraph" w:customStyle="1" w:styleId="BodyText21">
    <w:name w:val="Body Text 2.Основной текст 1"/>
    <w:basedOn w:val="a1"/>
    <w:rsid w:val="008E436A"/>
    <w:pPr>
      <w:ind w:firstLine="720"/>
      <w:jc w:val="both"/>
    </w:pPr>
    <w:rPr>
      <w:szCs w:val="20"/>
    </w:rPr>
  </w:style>
  <w:style w:type="paragraph" w:customStyle="1" w:styleId="aff6">
    <w:name w:val="Заголовок"/>
    <w:basedOn w:val="a1"/>
    <w:next w:val="af"/>
    <w:rsid w:val="008E436A"/>
    <w:pPr>
      <w:keepNext/>
      <w:suppressAutoHyphens/>
      <w:spacing w:before="240" w:after="120"/>
      <w:jc w:val="both"/>
    </w:pPr>
    <w:rPr>
      <w:rFonts w:ascii="Arial" w:eastAsia="Arial Unicode MS" w:hAnsi="Arial" w:cs="Tahoma"/>
      <w:lang w:eastAsia="ar-SA"/>
    </w:rPr>
  </w:style>
  <w:style w:type="paragraph" w:customStyle="1" w:styleId="aff7">
    <w:name w:val="Знак Знак Знак Знак Знак Знак Знак Знак Знак Знак"/>
    <w:basedOn w:val="a1"/>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8">
    <w:name w:val="Знак Знак Знак Знак Знак Знак"/>
    <w:basedOn w:val="a1"/>
    <w:uiPriority w:val="99"/>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1"/>
    <w:rsid w:val="00947A6E"/>
    <w:pPr>
      <w:numPr>
        <w:numId w:val="3"/>
      </w:numPr>
      <w:tabs>
        <w:tab w:val="left" w:pos="2205"/>
      </w:tabs>
      <w:autoSpaceDE w:val="0"/>
      <w:autoSpaceDN w:val="0"/>
      <w:adjustRightInd w:val="0"/>
      <w:spacing w:line="240" w:lineRule="exact"/>
      <w:jc w:val="center"/>
    </w:pPr>
    <w:rPr>
      <w:b/>
      <w:szCs w:val="24"/>
    </w:rPr>
  </w:style>
  <w:style w:type="paragraph" w:customStyle="1" w:styleId="xl25">
    <w:name w:val="xl25"/>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a1"/>
    <w:uiPriority w:val="99"/>
    <w:rsid w:val="00225C1F"/>
    <w:pPr>
      <w:spacing w:before="100" w:beforeAutospacing="1" w:after="100" w:afterAutospacing="1"/>
    </w:pPr>
    <w:rPr>
      <w:sz w:val="24"/>
      <w:szCs w:val="24"/>
    </w:rPr>
  </w:style>
  <w:style w:type="paragraph" w:customStyle="1" w:styleId="xl27">
    <w:name w:val="xl2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1"/>
    <w:uiPriority w:val="99"/>
    <w:rsid w:val="00225C1F"/>
    <w:pPr>
      <w:spacing w:before="100" w:beforeAutospacing="1" w:after="100" w:afterAutospacing="1"/>
      <w:jc w:val="right"/>
    </w:pPr>
    <w:rPr>
      <w:sz w:val="24"/>
      <w:szCs w:val="24"/>
    </w:rPr>
  </w:style>
  <w:style w:type="paragraph" w:customStyle="1" w:styleId="xl29">
    <w:name w:val="xl29"/>
    <w:basedOn w:val="a1"/>
    <w:uiPriority w:val="99"/>
    <w:rsid w:val="00225C1F"/>
    <w:pPr>
      <w:spacing w:before="100" w:beforeAutospacing="1" w:after="100" w:afterAutospacing="1"/>
    </w:pPr>
    <w:rPr>
      <w:b/>
      <w:bCs/>
      <w:sz w:val="24"/>
      <w:szCs w:val="24"/>
    </w:rPr>
  </w:style>
  <w:style w:type="paragraph" w:customStyle="1" w:styleId="xl30">
    <w:name w:val="xl30"/>
    <w:basedOn w:val="a1"/>
    <w:uiPriority w:val="99"/>
    <w:rsid w:val="00225C1F"/>
    <w:pPr>
      <w:spacing w:before="100" w:beforeAutospacing="1" w:after="100" w:afterAutospacing="1"/>
    </w:pPr>
    <w:rPr>
      <w:sz w:val="24"/>
      <w:szCs w:val="24"/>
    </w:rPr>
  </w:style>
  <w:style w:type="paragraph" w:customStyle="1" w:styleId="xl31">
    <w:name w:val="xl3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4">
    <w:name w:val="xl34"/>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5">
    <w:name w:val="xl35"/>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6">
    <w:name w:val="xl36"/>
    <w:basedOn w:val="a1"/>
    <w:uiPriority w:val="99"/>
    <w:rsid w:val="00225C1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1"/>
    <w:uiPriority w:val="99"/>
    <w:rsid w:val="00225C1F"/>
    <w:pPr>
      <w:pBdr>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1">
    <w:name w:val="xl4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2">
    <w:name w:val="xl4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3">
    <w:name w:val="xl43"/>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4">
    <w:name w:val="xl44"/>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5">
    <w:name w:val="xl45"/>
    <w:basedOn w:val="a1"/>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6">
    <w:name w:val="xl46"/>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7">
    <w:name w:val="xl47"/>
    <w:basedOn w:val="a1"/>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
    <w:name w:val="xl4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
    <w:name w:val="xl49"/>
    <w:basedOn w:val="a1"/>
    <w:uiPriority w:val="99"/>
    <w:rsid w:val="00225C1F"/>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1"/>
    <w:uiPriority w:val="99"/>
    <w:rsid w:val="00225C1F"/>
    <w:pPr>
      <w:pBdr>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1"/>
    <w:uiPriority w:val="99"/>
    <w:rsid w:val="00225C1F"/>
    <w:pPr>
      <w:pBdr>
        <w:left w:val="single" w:sz="4" w:space="0" w:color="auto"/>
        <w:right w:val="single" w:sz="4" w:space="0" w:color="auto"/>
      </w:pBdr>
      <w:spacing w:before="100" w:beforeAutospacing="1" w:after="100" w:afterAutospacing="1"/>
    </w:pPr>
    <w:rPr>
      <w:b/>
      <w:bCs/>
      <w:sz w:val="24"/>
      <w:szCs w:val="24"/>
    </w:rPr>
  </w:style>
  <w:style w:type="paragraph" w:customStyle="1" w:styleId="xl52">
    <w:name w:val="xl5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3">
    <w:name w:val="xl53"/>
    <w:basedOn w:val="a1"/>
    <w:uiPriority w:val="99"/>
    <w:rsid w:val="00225C1F"/>
    <w:pPr>
      <w:pBdr>
        <w:top w:val="single" w:sz="4" w:space="0" w:color="auto"/>
        <w:bottom w:val="single" w:sz="4" w:space="0" w:color="auto"/>
      </w:pBdr>
      <w:spacing w:before="100" w:beforeAutospacing="1" w:after="100" w:afterAutospacing="1"/>
    </w:pPr>
    <w:rPr>
      <w:sz w:val="24"/>
      <w:szCs w:val="24"/>
    </w:rPr>
  </w:style>
  <w:style w:type="paragraph" w:customStyle="1" w:styleId="xl54">
    <w:name w:val="xl54"/>
    <w:basedOn w:val="a1"/>
    <w:uiPriority w:val="99"/>
    <w:rsid w:val="00225C1F"/>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55">
    <w:name w:val="xl55"/>
    <w:basedOn w:val="a1"/>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1"/>
    <w:uiPriority w:val="99"/>
    <w:rsid w:val="00225C1F"/>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57">
    <w:name w:val="xl57"/>
    <w:basedOn w:val="a1"/>
    <w:uiPriority w:val="99"/>
    <w:rsid w:val="00225C1F"/>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3">
    <w:name w:val="xl63"/>
    <w:basedOn w:val="a1"/>
    <w:rsid w:val="00927C98"/>
    <w:pPr>
      <w:spacing w:before="100" w:beforeAutospacing="1" w:after="100" w:afterAutospacing="1"/>
    </w:pPr>
    <w:rPr>
      <w:sz w:val="24"/>
      <w:szCs w:val="24"/>
    </w:rPr>
  </w:style>
  <w:style w:type="paragraph" w:customStyle="1" w:styleId="xl64">
    <w:name w:val="xl64"/>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1"/>
    <w:rsid w:val="00927C98"/>
    <w:pPr>
      <w:spacing w:before="100" w:beforeAutospacing="1" w:after="100" w:afterAutospacing="1"/>
    </w:pPr>
    <w:rPr>
      <w:rFonts w:ascii="Arial CYR" w:hAnsi="Arial CYR" w:cs="Arial CYR"/>
      <w:sz w:val="24"/>
      <w:szCs w:val="24"/>
    </w:rPr>
  </w:style>
  <w:style w:type="paragraph" w:customStyle="1" w:styleId="xl68">
    <w:name w:val="xl68"/>
    <w:basedOn w:val="a1"/>
    <w:rsid w:val="00927C98"/>
    <w:pPr>
      <w:spacing w:before="100" w:beforeAutospacing="1" w:after="100" w:afterAutospacing="1"/>
    </w:pPr>
    <w:rPr>
      <w:sz w:val="24"/>
      <w:szCs w:val="24"/>
    </w:rPr>
  </w:style>
  <w:style w:type="paragraph" w:customStyle="1" w:styleId="xl69">
    <w:name w:val="xl69"/>
    <w:basedOn w:val="a1"/>
    <w:rsid w:val="00927C98"/>
    <w:pPr>
      <w:spacing w:before="100" w:beforeAutospacing="1" w:after="100" w:afterAutospacing="1"/>
    </w:pPr>
    <w:rPr>
      <w:sz w:val="24"/>
      <w:szCs w:val="24"/>
    </w:rPr>
  </w:style>
  <w:style w:type="paragraph" w:customStyle="1" w:styleId="xl70">
    <w:name w:val="xl70"/>
    <w:basedOn w:val="a1"/>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1"/>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1"/>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1"/>
    <w:rsid w:val="00927C98"/>
    <w:pPr>
      <w:spacing w:before="100" w:beforeAutospacing="1" w:after="100" w:afterAutospacing="1"/>
    </w:pPr>
    <w:rPr>
      <w:rFonts w:ascii="Arial CYR" w:hAnsi="Arial CYR" w:cs="Arial CYR"/>
      <w:sz w:val="16"/>
      <w:szCs w:val="16"/>
    </w:rPr>
  </w:style>
  <w:style w:type="paragraph" w:customStyle="1" w:styleId="xl75">
    <w:name w:val="xl75"/>
    <w:basedOn w:val="a1"/>
    <w:rsid w:val="00927C98"/>
    <w:pPr>
      <w:spacing w:before="100" w:beforeAutospacing="1" w:after="100" w:afterAutospacing="1"/>
    </w:pPr>
    <w:rPr>
      <w:rFonts w:ascii="Arial CYR" w:hAnsi="Arial CYR" w:cs="Arial CYR"/>
      <w:sz w:val="16"/>
      <w:szCs w:val="16"/>
    </w:rPr>
  </w:style>
  <w:style w:type="paragraph" w:customStyle="1" w:styleId="xl76">
    <w:name w:val="xl76"/>
    <w:basedOn w:val="a1"/>
    <w:rsid w:val="00927C98"/>
    <w:pPr>
      <w:spacing w:before="100" w:beforeAutospacing="1" w:after="100" w:afterAutospacing="1"/>
    </w:pPr>
    <w:rPr>
      <w:sz w:val="24"/>
      <w:szCs w:val="24"/>
    </w:rPr>
  </w:style>
  <w:style w:type="paragraph" w:customStyle="1" w:styleId="xl78">
    <w:name w:val="xl78"/>
    <w:basedOn w:val="a1"/>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1"/>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1"/>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1"/>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1"/>
    <w:rsid w:val="00927C98"/>
    <w:pPr>
      <w:spacing w:before="100" w:beforeAutospacing="1" w:after="100" w:afterAutospacing="1"/>
    </w:pPr>
    <w:rPr>
      <w:rFonts w:ascii="Arial CYR" w:hAnsi="Arial CYR" w:cs="Arial CYR"/>
      <w:sz w:val="16"/>
      <w:szCs w:val="16"/>
    </w:rPr>
  </w:style>
  <w:style w:type="paragraph" w:customStyle="1" w:styleId="xl84">
    <w:name w:val="xl84"/>
    <w:basedOn w:val="a1"/>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1"/>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1"/>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1"/>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1"/>
    <w:rsid w:val="00927C98"/>
    <w:pPr>
      <w:spacing w:before="100" w:beforeAutospacing="1" w:after="100" w:afterAutospacing="1"/>
    </w:pPr>
    <w:rPr>
      <w:rFonts w:ascii="Arial CYR" w:hAnsi="Arial CYR" w:cs="Arial CYR"/>
      <w:sz w:val="16"/>
      <w:szCs w:val="16"/>
    </w:rPr>
  </w:style>
  <w:style w:type="paragraph" w:customStyle="1" w:styleId="xl90">
    <w:name w:val="xl90"/>
    <w:basedOn w:val="a1"/>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1"/>
    <w:rsid w:val="00927C98"/>
    <w:pPr>
      <w:pBdr>
        <w:bottom w:val="single" w:sz="4" w:space="0" w:color="auto"/>
      </w:pBdr>
      <w:spacing w:before="100" w:beforeAutospacing="1" w:after="100" w:afterAutospacing="1"/>
    </w:pPr>
    <w:rPr>
      <w:sz w:val="24"/>
      <w:szCs w:val="24"/>
    </w:rPr>
  </w:style>
  <w:style w:type="paragraph" w:customStyle="1" w:styleId="xl92">
    <w:name w:val="xl92"/>
    <w:basedOn w:val="a1"/>
    <w:rsid w:val="00927C98"/>
    <w:pPr>
      <w:pBdr>
        <w:bottom w:val="single" w:sz="4" w:space="0" w:color="auto"/>
      </w:pBdr>
      <w:spacing w:before="100" w:beforeAutospacing="1" w:after="100" w:afterAutospacing="1"/>
    </w:pPr>
    <w:rPr>
      <w:sz w:val="24"/>
      <w:szCs w:val="24"/>
    </w:rPr>
  </w:style>
  <w:style w:type="paragraph" w:customStyle="1" w:styleId="xl93">
    <w:name w:val="xl93"/>
    <w:basedOn w:val="a1"/>
    <w:rsid w:val="00927C98"/>
    <w:pPr>
      <w:pBdr>
        <w:bottom w:val="single" w:sz="4" w:space="0" w:color="auto"/>
      </w:pBdr>
      <w:spacing w:before="100" w:beforeAutospacing="1" w:after="100" w:afterAutospacing="1"/>
    </w:pPr>
    <w:rPr>
      <w:sz w:val="24"/>
      <w:szCs w:val="24"/>
    </w:rPr>
  </w:style>
  <w:style w:type="paragraph" w:customStyle="1" w:styleId="xl94">
    <w:name w:val="xl94"/>
    <w:basedOn w:val="a1"/>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1"/>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1"/>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1"/>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1"/>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1"/>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1"/>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1"/>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1"/>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1"/>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1"/>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1"/>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1"/>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1"/>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1"/>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1"/>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1"/>
    <w:rsid w:val="00927C98"/>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1"/>
    <w:rsid w:val="00927C98"/>
    <w:pPr>
      <w:pBdr>
        <w:top w:val="single" w:sz="8" w:space="0" w:color="auto"/>
        <w:bottom w:val="single" w:sz="4" w:space="0" w:color="auto"/>
      </w:pBdr>
      <w:spacing w:before="100" w:beforeAutospacing="1" w:after="100" w:afterAutospacing="1"/>
      <w:jc w:val="center"/>
    </w:pPr>
    <w:rPr>
      <w:sz w:val="24"/>
      <w:szCs w:val="24"/>
    </w:rPr>
  </w:style>
  <w:style w:type="paragraph" w:customStyle="1" w:styleId="xl116">
    <w:name w:val="xl116"/>
    <w:basedOn w:val="a1"/>
    <w:rsid w:val="00927C98"/>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1"/>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19">
    <w:name w:val="xl11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1">
    <w:name w:val="xl121"/>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2">
    <w:name w:val="xl122"/>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25">
    <w:name w:val="xl125"/>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28">
    <w:name w:val="xl128"/>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31">
    <w:name w:val="xl131"/>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32">
    <w:name w:val="xl132"/>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33">
    <w:name w:val="xl133"/>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35">
    <w:name w:val="xl135"/>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6">
    <w:name w:val="xl136"/>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37">
    <w:name w:val="xl137"/>
    <w:basedOn w:val="a1"/>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1"/>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1"/>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1"/>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1"/>
    <w:rsid w:val="00927C98"/>
    <w:pPr>
      <w:spacing w:before="100" w:beforeAutospacing="1" w:after="100" w:afterAutospacing="1"/>
    </w:pPr>
    <w:rPr>
      <w:rFonts w:ascii="Arial CYR" w:hAnsi="Arial CYR" w:cs="Arial CYR"/>
      <w:sz w:val="16"/>
      <w:szCs w:val="16"/>
    </w:rPr>
  </w:style>
  <w:style w:type="paragraph" w:customStyle="1" w:styleId="xl145">
    <w:name w:val="xl145"/>
    <w:basedOn w:val="a1"/>
    <w:rsid w:val="00927C98"/>
    <w:pPr>
      <w:spacing w:before="100" w:beforeAutospacing="1" w:after="100" w:afterAutospacing="1"/>
    </w:pPr>
    <w:rPr>
      <w:rFonts w:ascii="Arial CYR" w:hAnsi="Arial CYR" w:cs="Arial CYR"/>
      <w:sz w:val="16"/>
      <w:szCs w:val="16"/>
    </w:rPr>
  </w:style>
  <w:style w:type="paragraph" w:customStyle="1" w:styleId="xl146">
    <w:name w:val="xl146"/>
    <w:basedOn w:val="a1"/>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8">
    <w:name w:val="xl14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50">
    <w:name w:val="xl150"/>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1">
    <w:name w:val="xl151"/>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2">
    <w:name w:val="xl152"/>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3">
    <w:name w:val="xl153"/>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4">
    <w:name w:val="xl154"/>
    <w:basedOn w:val="a1"/>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1"/>
    <w:rsid w:val="00927C98"/>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58">
    <w:name w:val="xl158"/>
    <w:basedOn w:val="a1"/>
    <w:rsid w:val="00927C98"/>
    <w:pPr>
      <w:pBdr>
        <w:bottom w:val="single" w:sz="8" w:space="0" w:color="auto"/>
        <w:right w:val="single" w:sz="4" w:space="0" w:color="auto"/>
      </w:pBdr>
      <w:spacing w:before="100" w:beforeAutospacing="1" w:after="100" w:afterAutospacing="1"/>
      <w:jc w:val="right"/>
    </w:pPr>
    <w:rPr>
      <w:sz w:val="24"/>
      <w:szCs w:val="24"/>
    </w:rPr>
  </w:style>
  <w:style w:type="paragraph" w:customStyle="1" w:styleId="xl159">
    <w:name w:val="xl159"/>
    <w:basedOn w:val="a1"/>
    <w:rsid w:val="00927C98"/>
    <w:pPr>
      <w:pBdr>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60">
    <w:name w:val="xl160"/>
    <w:basedOn w:val="a1"/>
    <w:rsid w:val="00927C98"/>
    <w:pPr>
      <w:pBdr>
        <w:left w:val="single" w:sz="4" w:space="0" w:color="auto"/>
        <w:bottom w:val="single" w:sz="8" w:space="0" w:color="auto"/>
        <w:right w:val="single" w:sz="8" w:space="0" w:color="auto"/>
      </w:pBdr>
      <w:spacing w:before="100" w:beforeAutospacing="1" w:after="100" w:afterAutospacing="1"/>
      <w:jc w:val="right"/>
    </w:pPr>
    <w:rPr>
      <w:sz w:val="24"/>
      <w:szCs w:val="24"/>
    </w:rPr>
  </w:style>
  <w:style w:type="paragraph" w:customStyle="1" w:styleId="xl161">
    <w:name w:val="xl161"/>
    <w:basedOn w:val="a1"/>
    <w:rsid w:val="00927C98"/>
    <w:pPr>
      <w:spacing w:before="100" w:beforeAutospacing="1" w:after="100" w:afterAutospacing="1"/>
    </w:pPr>
    <w:rPr>
      <w:sz w:val="16"/>
      <w:szCs w:val="16"/>
    </w:rPr>
  </w:style>
  <w:style w:type="paragraph" w:customStyle="1" w:styleId="xl162">
    <w:name w:val="xl162"/>
    <w:basedOn w:val="a1"/>
    <w:rsid w:val="00927C98"/>
    <w:pPr>
      <w:spacing w:before="100" w:beforeAutospacing="1" w:after="100" w:afterAutospacing="1"/>
      <w:jc w:val="center"/>
    </w:pPr>
    <w:rPr>
      <w:sz w:val="24"/>
      <w:szCs w:val="24"/>
    </w:rPr>
  </w:style>
  <w:style w:type="paragraph" w:customStyle="1" w:styleId="xl163">
    <w:name w:val="xl163"/>
    <w:basedOn w:val="a1"/>
    <w:rsid w:val="00927C98"/>
    <w:pPr>
      <w:spacing w:before="100" w:beforeAutospacing="1" w:after="100" w:afterAutospacing="1"/>
      <w:jc w:val="center"/>
    </w:pPr>
    <w:rPr>
      <w:sz w:val="24"/>
      <w:szCs w:val="24"/>
    </w:rPr>
  </w:style>
  <w:style w:type="paragraph" w:customStyle="1" w:styleId="xl164">
    <w:name w:val="xl164"/>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1"/>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1"/>
    <w:rsid w:val="00927C98"/>
    <w:pPr>
      <w:pBdr>
        <w:top w:val="single" w:sz="8"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67">
    <w:name w:val="xl167"/>
    <w:basedOn w:val="a1"/>
    <w:rsid w:val="00927C98"/>
    <w:pPr>
      <w:pBdr>
        <w:top w:val="single" w:sz="8" w:space="0" w:color="auto"/>
        <w:bottom w:val="single" w:sz="8" w:space="0" w:color="auto"/>
      </w:pBdr>
      <w:spacing w:before="100" w:beforeAutospacing="1" w:after="100" w:afterAutospacing="1"/>
      <w:jc w:val="center"/>
    </w:pPr>
    <w:rPr>
      <w:sz w:val="24"/>
      <w:szCs w:val="24"/>
    </w:rPr>
  </w:style>
  <w:style w:type="paragraph" w:customStyle="1" w:styleId="xl168">
    <w:name w:val="xl168"/>
    <w:basedOn w:val="a1"/>
    <w:rsid w:val="00927C98"/>
    <w:pPr>
      <w:pBdr>
        <w:top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69">
    <w:name w:val="xl169"/>
    <w:basedOn w:val="a1"/>
    <w:rsid w:val="00927C98"/>
    <w:pPr>
      <w:pBdr>
        <w:top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70">
    <w:name w:val="xl170"/>
    <w:basedOn w:val="a1"/>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1">
    <w:name w:val="xl171"/>
    <w:basedOn w:val="a1"/>
    <w:rsid w:val="00927C98"/>
    <w:pPr>
      <w:spacing w:before="100" w:beforeAutospacing="1" w:after="100" w:afterAutospacing="1"/>
      <w:jc w:val="center"/>
    </w:pPr>
    <w:rPr>
      <w:sz w:val="16"/>
      <w:szCs w:val="16"/>
    </w:rPr>
  </w:style>
  <w:style w:type="paragraph" w:customStyle="1" w:styleId="xl172">
    <w:name w:val="xl172"/>
    <w:basedOn w:val="a1"/>
    <w:rsid w:val="00927C98"/>
    <w:pPr>
      <w:pBdr>
        <w:bottom w:val="single" w:sz="4" w:space="0" w:color="auto"/>
      </w:pBdr>
      <w:spacing w:before="100" w:beforeAutospacing="1" w:after="100" w:afterAutospacing="1"/>
    </w:pPr>
    <w:rPr>
      <w:sz w:val="24"/>
      <w:szCs w:val="24"/>
    </w:rPr>
  </w:style>
  <w:style w:type="paragraph" w:customStyle="1" w:styleId="xl173">
    <w:name w:val="xl173"/>
    <w:basedOn w:val="a1"/>
    <w:rsid w:val="00927C98"/>
    <w:pPr>
      <w:pBdr>
        <w:left w:val="single" w:sz="4" w:space="0" w:color="auto"/>
      </w:pBdr>
      <w:spacing w:before="100" w:beforeAutospacing="1" w:after="100" w:afterAutospacing="1"/>
    </w:pPr>
    <w:rPr>
      <w:sz w:val="16"/>
      <w:szCs w:val="16"/>
    </w:rPr>
  </w:style>
  <w:style w:type="paragraph" w:customStyle="1" w:styleId="xl174">
    <w:name w:val="xl174"/>
    <w:basedOn w:val="a1"/>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1"/>
    <w:rsid w:val="00927C98"/>
    <w:pPr>
      <w:pBdr>
        <w:top w:val="single" w:sz="4" w:space="0" w:color="auto"/>
        <w:left w:val="single" w:sz="4" w:space="0" w:color="auto"/>
      </w:pBdr>
      <w:spacing w:before="100" w:beforeAutospacing="1" w:after="100" w:afterAutospacing="1"/>
      <w:jc w:val="center"/>
    </w:pPr>
    <w:rPr>
      <w:sz w:val="24"/>
      <w:szCs w:val="24"/>
    </w:rPr>
  </w:style>
  <w:style w:type="paragraph" w:customStyle="1" w:styleId="xl176">
    <w:name w:val="xl176"/>
    <w:basedOn w:val="a1"/>
    <w:rsid w:val="00927C98"/>
    <w:pPr>
      <w:pBdr>
        <w:top w:val="single" w:sz="4" w:space="0" w:color="auto"/>
      </w:pBdr>
      <w:spacing w:before="100" w:beforeAutospacing="1" w:after="100" w:afterAutospacing="1"/>
      <w:jc w:val="center"/>
    </w:pPr>
    <w:rPr>
      <w:sz w:val="24"/>
      <w:szCs w:val="24"/>
    </w:rPr>
  </w:style>
  <w:style w:type="paragraph" w:customStyle="1" w:styleId="xl177">
    <w:name w:val="xl177"/>
    <w:basedOn w:val="a1"/>
    <w:rsid w:val="00927C98"/>
    <w:pPr>
      <w:pBdr>
        <w:top w:val="single" w:sz="4"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rsid w:val="00927C98"/>
    <w:pPr>
      <w:pBdr>
        <w:right w:val="single" w:sz="4" w:space="0" w:color="auto"/>
      </w:pBdr>
      <w:spacing w:before="100" w:beforeAutospacing="1" w:after="100" w:afterAutospacing="1"/>
      <w:jc w:val="center"/>
    </w:pPr>
    <w:rPr>
      <w:sz w:val="24"/>
      <w:szCs w:val="24"/>
    </w:rPr>
  </w:style>
  <w:style w:type="paragraph" w:customStyle="1" w:styleId="xl179">
    <w:name w:val="xl179"/>
    <w:basedOn w:val="a1"/>
    <w:rsid w:val="00927C98"/>
    <w:pPr>
      <w:pBdr>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rsid w:val="00927C98"/>
    <w:pPr>
      <w:pBdr>
        <w:left w:val="single" w:sz="4" w:space="0" w:color="auto"/>
        <w:right w:val="single" w:sz="8" w:space="0" w:color="auto"/>
      </w:pBdr>
      <w:spacing w:before="100" w:beforeAutospacing="1" w:after="100" w:afterAutospacing="1"/>
      <w:jc w:val="center"/>
    </w:pPr>
    <w:rPr>
      <w:sz w:val="24"/>
      <w:szCs w:val="24"/>
    </w:rPr>
  </w:style>
  <w:style w:type="paragraph" w:customStyle="1" w:styleId="xl181">
    <w:name w:val="xl181"/>
    <w:basedOn w:val="a1"/>
    <w:rsid w:val="00927C98"/>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2">
    <w:name w:val="xl182"/>
    <w:basedOn w:val="a1"/>
    <w:rsid w:val="00927C98"/>
    <w:pPr>
      <w:pBdr>
        <w:bottom w:val="single" w:sz="4" w:space="0" w:color="auto"/>
      </w:pBdr>
      <w:spacing w:before="100" w:beforeAutospacing="1" w:after="100" w:afterAutospacing="1"/>
      <w:jc w:val="center"/>
    </w:pPr>
    <w:rPr>
      <w:sz w:val="24"/>
      <w:szCs w:val="24"/>
    </w:rPr>
  </w:style>
  <w:style w:type="paragraph" w:customStyle="1" w:styleId="xl183">
    <w:name w:val="xl18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5">
    <w:name w:val="xl185"/>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91">
    <w:name w:val="xl191"/>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94">
    <w:name w:val="xl194"/>
    <w:basedOn w:val="a1"/>
    <w:rsid w:val="00927C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6">
    <w:name w:val="xl196"/>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97">
    <w:name w:val="xl197"/>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8">
    <w:name w:val="xl198"/>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1">
    <w:name w:val="xl201"/>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2">
    <w:name w:val="xl20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3">
    <w:name w:val="xl203"/>
    <w:basedOn w:val="a1"/>
    <w:rsid w:val="00927C98"/>
    <w:pPr>
      <w:spacing w:before="100" w:beforeAutospacing="1" w:after="100" w:afterAutospacing="1"/>
      <w:jc w:val="center"/>
    </w:pPr>
    <w:rPr>
      <w:sz w:val="24"/>
      <w:szCs w:val="24"/>
    </w:rPr>
  </w:style>
  <w:style w:type="paragraph" w:customStyle="1" w:styleId="xl204">
    <w:name w:val="xl204"/>
    <w:basedOn w:val="a1"/>
    <w:rsid w:val="00927C98"/>
    <w:pPr>
      <w:spacing w:before="100" w:beforeAutospacing="1" w:after="100" w:afterAutospacing="1"/>
    </w:pPr>
    <w:rPr>
      <w:sz w:val="24"/>
      <w:szCs w:val="24"/>
    </w:rPr>
  </w:style>
  <w:style w:type="paragraph" w:customStyle="1" w:styleId="xl205">
    <w:name w:val="xl205"/>
    <w:basedOn w:val="a1"/>
    <w:rsid w:val="00927C98"/>
    <w:pPr>
      <w:spacing w:before="100" w:beforeAutospacing="1" w:after="100" w:afterAutospacing="1"/>
      <w:jc w:val="both"/>
    </w:pPr>
    <w:rPr>
      <w:sz w:val="24"/>
      <w:szCs w:val="24"/>
    </w:rPr>
  </w:style>
  <w:style w:type="paragraph" w:customStyle="1" w:styleId="xl206">
    <w:name w:val="xl206"/>
    <w:basedOn w:val="a1"/>
    <w:rsid w:val="00927C98"/>
    <w:pPr>
      <w:spacing w:before="100" w:beforeAutospacing="1" w:after="100" w:afterAutospacing="1"/>
      <w:jc w:val="center"/>
    </w:pPr>
    <w:rPr>
      <w:b/>
      <w:bCs/>
      <w:sz w:val="22"/>
      <w:szCs w:val="22"/>
    </w:rPr>
  </w:style>
  <w:style w:type="paragraph" w:customStyle="1" w:styleId="xl207">
    <w:name w:val="xl207"/>
    <w:basedOn w:val="a1"/>
    <w:rsid w:val="00927C98"/>
    <w:pPr>
      <w:spacing w:before="100" w:beforeAutospacing="1" w:after="100" w:afterAutospacing="1"/>
      <w:jc w:val="center"/>
    </w:pPr>
    <w:rPr>
      <w:sz w:val="24"/>
      <w:szCs w:val="24"/>
    </w:rPr>
  </w:style>
  <w:style w:type="paragraph" w:customStyle="1" w:styleId="xl208">
    <w:name w:val="xl208"/>
    <w:basedOn w:val="a1"/>
    <w:rsid w:val="00927C98"/>
    <w:pPr>
      <w:spacing w:before="100" w:beforeAutospacing="1" w:after="100" w:afterAutospacing="1"/>
      <w:jc w:val="center"/>
    </w:pPr>
    <w:rPr>
      <w:sz w:val="24"/>
      <w:szCs w:val="24"/>
    </w:rPr>
  </w:style>
  <w:style w:type="paragraph" w:customStyle="1" w:styleId="xl209">
    <w:name w:val="xl209"/>
    <w:basedOn w:val="a1"/>
    <w:rsid w:val="00927C98"/>
    <w:pPr>
      <w:spacing w:before="100" w:beforeAutospacing="1" w:after="100" w:afterAutospacing="1"/>
    </w:pPr>
    <w:rPr>
      <w:sz w:val="16"/>
      <w:szCs w:val="16"/>
    </w:rPr>
  </w:style>
  <w:style w:type="paragraph" w:customStyle="1" w:styleId="xl210">
    <w:name w:val="xl210"/>
    <w:basedOn w:val="a1"/>
    <w:rsid w:val="00927C98"/>
    <w:pPr>
      <w:spacing w:before="100" w:beforeAutospacing="1" w:after="100" w:afterAutospacing="1"/>
      <w:jc w:val="right"/>
    </w:pPr>
    <w:rPr>
      <w:sz w:val="16"/>
      <w:szCs w:val="16"/>
    </w:rPr>
  </w:style>
  <w:style w:type="paragraph" w:customStyle="1" w:styleId="xl211">
    <w:name w:val="xl211"/>
    <w:basedOn w:val="a1"/>
    <w:rsid w:val="00927C98"/>
    <w:pPr>
      <w:spacing w:before="100" w:beforeAutospacing="1" w:after="100" w:afterAutospacing="1"/>
      <w:jc w:val="right"/>
    </w:pPr>
    <w:rPr>
      <w:sz w:val="24"/>
      <w:szCs w:val="24"/>
    </w:rPr>
  </w:style>
  <w:style w:type="paragraph" w:customStyle="1" w:styleId="xl212">
    <w:name w:val="xl212"/>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1"/>
    <w:rsid w:val="00927C98"/>
    <w:pPr>
      <w:pBdr>
        <w:top w:val="single" w:sz="4" w:space="0" w:color="auto"/>
      </w:pBdr>
      <w:spacing w:before="100" w:beforeAutospacing="1" w:after="100" w:afterAutospacing="1"/>
      <w:jc w:val="center"/>
      <w:textAlignment w:val="center"/>
    </w:pPr>
    <w:rPr>
      <w:sz w:val="24"/>
      <w:szCs w:val="24"/>
    </w:rPr>
  </w:style>
  <w:style w:type="paragraph" w:customStyle="1" w:styleId="xl214">
    <w:name w:val="xl214"/>
    <w:basedOn w:val="a1"/>
    <w:rsid w:val="00927C9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1"/>
    <w:rsid w:val="00927C9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1"/>
    <w:rsid w:val="00927C9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1"/>
    <w:rsid w:val="00927C9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1">
    <w:name w:val="xl22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1"/>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224">
    <w:name w:val="xl224"/>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5">
    <w:name w:val="xl22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8">
    <w:name w:val="xl228"/>
    <w:basedOn w:val="a1"/>
    <w:rsid w:val="00927C98"/>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229">
    <w:name w:val="xl229"/>
    <w:basedOn w:val="a1"/>
    <w:rsid w:val="00927C98"/>
    <w:pPr>
      <w:pBdr>
        <w:top w:val="single" w:sz="4" w:space="0" w:color="auto"/>
        <w:bottom w:val="single" w:sz="4" w:space="0" w:color="auto"/>
      </w:pBdr>
      <w:spacing w:before="100" w:beforeAutospacing="1" w:after="100" w:afterAutospacing="1"/>
      <w:jc w:val="right"/>
    </w:pPr>
    <w:rPr>
      <w:sz w:val="24"/>
      <w:szCs w:val="24"/>
    </w:rPr>
  </w:style>
  <w:style w:type="paragraph" w:customStyle="1" w:styleId="xl230">
    <w:name w:val="xl230"/>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31">
    <w:name w:val="xl23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1c">
    <w:name w:val="заголовок 1"/>
    <w:basedOn w:val="a1"/>
    <w:next w:val="a1"/>
    <w:uiPriority w:val="99"/>
    <w:rsid w:val="004A4CB3"/>
    <w:pPr>
      <w:keepNext/>
      <w:autoSpaceDE w:val="0"/>
      <w:autoSpaceDN w:val="0"/>
      <w:jc w:val="center"/>
      <w:outlineLvl w:val="0"/>
    </w:pPr>
    <w:rPr>
      <w:b/>
      <w:bCs/>
      <w:sz w:val="44"/>
      <w:szCs w:val="44"/>
    </w:rPr>
  </w:style>
  <w:style w:type="paragraph" w:styleId="aff9">
    <w:name w:val="footnote text"/>
    <w:basedOn w:val="a1"/>
    <w:link w:val="affa"/>
    <w:rsid w:val="0075797B"/>
    <w:rPr>
      <w:sz w:val="20"/>
      <w:szCs w:val="20"/>
    </w:rPr>
  </w:style>
  <w:style w:type="character" w:customStyle="1" w:styleId="affa">
    <w:name w:val="Текст сноски Знак"/>
    <w:basedOn w:val="a2"/>
    <w:link w:val="aff9"/>
    <w:rsid w:val="0075797B"/>
  </w:style>
  <w:style w:type="paragraph" w:customStyle="1" w:styleId="ListParagraph1">
    <w:name w:val="List Paragraph1"/>
    <w:basedOn w:val="a1"/>
    <w:rsid w:val="001637A3"/>
    <w:pPr>
      <w:ind w:left="720"/>
      <w:contextualSpacing/>
    </w:pPr>
    <w:rPr>
      <w:rFonts w:eastAsia="Calibri"/>
      <w:sz w:val="24"/>
      <w:szCs w:val="24"/>
    </w:rPr>
  </w:style>
  <w:style w:type="character" w:customStyle="1" w:styleId="FontStyle30">
    <w:name w:val="Font Style30"/>
    <w:rsid w:val="001637A3"/>
    <w:rPr>
      <w:rFonts w:ascii="Times New Roman" w:hAnsi="Times New Roman" w:cs="Times New Roman"/>
      <w:sz w:val="26"/>
      <w:szCs w:val="26"/>
    </w:rPr>
  </w:style>
  <w:style w:type="paragraph" w:customStyle="1" w:styleId="1d">
    <w:name w:val="Обычный (веб)1"/>
    <w:basedOn w:val="a1"/>
    <w:rsid w:val="001637A3"/>
    <w:pPr>
      <w:spacing w:after="100" w:afterAutospacing="1" w:line="312" w:lineRule="atLeast"/>
    </w:pPr>
    <w:rPr>
      <w:sz w:val="24"/>
      <w:szCs w:val="24"/>
    </w:rPr>
  </w:style>
  <w:style w:type="character" w:customStyle="1" w:styleId="70">
    <w:name w:val="Заголовок 7 Знак"/>
    <w:basedOn w:val="a2"/>
    <w:link w:val="7"/>
    <w:uiPriority w:val="99"/>
    <w:locked/>
    <w:rsid w:val="00C60E65"/>
    <w:rPr>
      <w:rFonts w:ascii="Arial" w:hAnsi="Arial" w:cs="Arial"/>
      <w:szCs w:val="16"/>
    </w:rPr>
  </w:style>
  <w:style w:type="character" w:customStyle="1" w:styleId="affb">
    <w:name w:val="Основной шрифт"/>
    <w:uiPriority w:val="99"/>
    <w:rsid w:val="00C60E65"/>
  </w:style>
  <w:style w:type="paragraph" w:customStyle="1" w:styleId="xl24">
    <w:name w:val="xl24"/>
    <w:basedOn w:val="a1"/>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9">
    <w:name w:val="xl59"/>
    <w:basedOn w:val="a1"/>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0">
    <w:name w:val="xl60"/>
    <w:basedOn w:val="a1"/>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a1"/>
    <w:uiPriority w:val="99"/>
    <w:rsid w:val="00C60E65"/>
    <w:pPr>
      <w:spacing w:before="100" w:beforeAutospacing="1" w:after="100" w:afterAutospacing="1"/>
      <w:jc w:val="center"/>
    </w:pPr>
    <w:rPr>
      <w:sz w:val="24"/>
      <w:szCs w:val="24"/>
    </w:rPr>
  </w:style>
  <w:style w:type="paragraph" w:customStyle="1" w:styleId="xl62">
    <w:name w:val="xl62"/>
    <w:basedOn w:val="a1"/>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1"/>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font5">
    <w:name w:val="font5"/>
    <w:basedOn w:val="a1"/>
    <w:uiPriority w:val="99"/>
    <w:rsid w:val="00C60E65"/>
    <w:pPr>
      <w:autoSpaceDE w:val="0"/>
      <w:autoSpaceDN w:val="0"/>
      <w:spacing w:before="100" w:after="100"/>
    </w:pPr>
    <w:rPr>
      <w:b/>
      <w:bCs/>
    </w:rPr>
  </w:style>
  <w:style w:type="paragraph" w:customStyle="1" w:styleId="2b">
    <w:name w:val="Знак Знак Знак Знак Знак Знак2"/>
    <w:basedOn w:val="a1"/>
    <w:uiPriority w:val="99"/>
    <w:rsid w:val="00C60E65"/>
    <w:pPr>
      <w:spacing w:before="100" w:beforeAutospacing="1" w:after="100" w:afterAutospacing="1"/>
      <w:jc w:val="both"/>
    </w:pPr>
    <w:rPr>
      <w:rFonts w:ascii="Tahoma" w:hAnsi="Tahoma" w:cs="Tahoma"/>
      <w:sz w:val="20"/>
      <w:szCs w:val="20"/>
      <w:lang w:val="en-US" w:eastAsia="en-US"/>
    </w:rPr>
  </w:style>
  <w:style w:type="paragraph" w:customStyle="1" w:styleId="2c">
    <w:name w:val="заголовок 2"/>
    <w:basedOn w:val="a1"/>
    <w:next w:val="a1"/>
    <w:uiPriority w:val="99"/>
    <w:rsid w:val="004D578C"/>
    <w:pPr>
      <w:keepNext/>
      <w:tabs>
        <w:tab w:val="num" w:pos="1080"/>
      </w:tabs>
      <w:autoSpaceDE w:val="0"/>
      <w:autoSpaceDN w:val="0"/>
      <w:ind w:left="720"/>
      <w:jc w:val="center"/>
    </w:pPr>
    <w:rPr>
      <w:b/>
      <w:bCs/>
    </w:rPr>
  </w:style>
  <w:style w:type="paragraph" w:customStyle="1" w:styleId="36">
    <w:name w:val="заголовок 3"/>
    <w:basedOn w:val="a1"/>
    <w:next w:val="a1"/>
    <w:uiPriority w:val="99"/>
    <w:rsid w:val="004D578C"/>
    <w:pPr>
      <w:keepNext/>
      <w:tabs>
        <w:tab w:val="num" w:pos="1800"/>
      </w:tabs>
      <w:autoSpaceDE w:val="0"/>
      <w:autoSpaceDN w:val="0"/>
      <w:spacing w:before="240" w:after="60"/>
      <w:ind w:left="1440"/>
    </w:pPr>
    <w:rPr>
      <w:rFonts w:ascii="Arial" w:hAnsi="Arial" w:cs="Arial"/>
      <w:sz w:val="24"/>
      <w:szCs w:val="24"/>
    </w:rPr>
  </w:style>
  <w:style w:type="paragraph" w:customStyle="1" w:styleId="43">
    <w:name w:val="заголовок 4"/>
    <w:basedOn w:val="a1"/>
    <w:next w:val="a1"/>
    <w:uiPriority w:val="99"/>
    <w:rsid w:val="004D578C"/>
    <w:pPr>
      <w:keepNext/>
      <w:tabs>
        <w:tab w:val="num" w:pos="2520"/>
      </w:tabs>
      <w:autoSpaceDE w:val="0"/>
      <w:autoSpaceDN w:val="0"/>
      <w:spacing w:before="240" w:after="60"/>
      <w:ind w:left="2160"/>
    </w:pPr>
    <w:rPr>
      <w:rFonts w:ascii="Arial" w:hAnsi="Arial" w:cs="Arial"/>
      <w:b/>
      <w:bCs/>
      <w:sz w:val="24"/>
      <w:szCs w:val="24"/>
    </w:rPr>
  </w:style>
  <w:style w:type="paragraph" w:customStyle="1" w:styleId="51">
    <w:name w:val="заголовок 5"/>
    <w:basedOn w:val="a1"/>
    <w:next w:val="a1"/>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1"/>
    <w:next w:val="a1"/>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1"/>
    <w:next w:val="a1"/>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1"/>
    <w:next w:val="a1"/>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1"/>
    <w:next w:val="a1"/>
    <w:uiPriority w:val="99"/>
    <w:rsid w:val="004D578C"/>
    <w:pPr>
      <w:keepNext/>
      <w:tabs>
        <w:tab w:val="num" w:pos="3994"/>
      </w:tabs>
      <w:autoSpaceDE w:val="0"/>
      <w:autoSpaceDN w:val="0"/>
      <w:spacing w:line="360" w:lineRule="atLeast"/>
      <w:ind w:left="3994" w:hanging="144"/>
      <w:jc w:val="both"/>
    </w:pPr>
    <w:rPr>
      <w:b/>
      <w:bCs/>
    </w:rPr>
  </w:style>
  <w:style w:type="paragraph" w:customStyle="1" w:styleId="affc">
    <w:name w:val="Заголовок статьи"/>
    <w:basedOn w:val="a1"/>
    <w:next w:val="a1"/>
    <w:uiPriority w:val="99"/>
    <w:rsid w:val="004D578C"/>
    <w:pPr>
      <w:widowControl w:val="0"/>
      <w:autoSpaceDE w:val="0"/>
      <w:autoSpaceDN w:val="0"/>
      <w:ind w:left="1612" w:hanging="892"/>
      <w:jc w:val="both"/>
    </w:pPr>
    <w:rPr>
      <w:rFonts w:ascii="Arial" w:hAnsi="Arial" w:cs="Arial"/>
      <w:sz w:val="20"/>
      <w:szCs w:val="20"/>
    </w:rPr>
  </w:style>
  <w:style w:type="paragraph" w:customStyle="1" w:styleId="1e">
    <w:name w:val="Знак Знак Знак Знак1"/>
    <w:basedOn w:val="a1"/>
    <w:uiPriority w:val="99"/>
    <w:rsid w:val="004D578C"/>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basedOn w:val="a2"/>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1"/>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1"/>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1"/>
    <w:rsid w:val="009A0D8C"/>
    <w:pPr>
      <w:spacing w:before="120" w:after="120"/>
      <w:ind w:firstLine="567"/>
      <w:jc w:val="both"/>
    </w:pPr>
    <w:rPr>
      <w:sz w:val="24"/>
      <w:szCs w:val="24"/>
      <w:lang w:eastAsia="zh-CN"/>
    </w:rPr>
  </w:style>
  <w:style w:type="paragraph" w:customStyle="1" w:styleId="affd">
    <w:name w:val="Таблица_Текст слева"/>
    <w:basedOn w:val="a1"/>
    <w:link w:val="affe"/>
    <w:rsid w:val="009A0D8C"/>
    <w:rPr>
      <w:sz w:val="22"/>
      <w:szCs w:val="22"/>
      <w:lang w:eastAsia="zh-CN"/>
    </w:rPr>
  </w:style>
  <w:style w:type="character" w:customStyle="1" w:styleId="affe">
    <w:name w:val="Таблица_Текст слева Знак"/>
    <w:link w:val="affd"/>
    <w:rsid w:val="009A0D8C"/>
    <w:rPr>
      <w:sz w:val="22"/>
      <w:szCs w:val="22"/>
      <w:lang w:eastAsia="zh-CN"/>
    </w:rPr>
  </w:style>
  <w:style w:type="paragraph" w:customStyle="1" w:styleId="afff">
    <w:name w:val="Таблица_Текст по центру + полужирный"/>
    <w:basedOn w:val="a1"/>
    <w:next w:val="1f0"/>
    <w:rsid w:val="009A0D8C"/>
    <w:pPr>
      <w:jc w:val="center"/>
    </w:pPr>
    <w:rPr>
      <w:b/>
      <w:bCs/>
      <w:sz w:val="22"/>
      <w:szCs w:val="20"/>
      <w:lang w:eastAsia="zh-CN"/>
    </w:rPr>
  </w:style>
  <w:style w:type="paragraph" w:customStyle="1" w:styleId="afff0">
    <w:name w:val="Таблица_Текст слева + полужирный"/>
    <w:basedOn w:val="affd"/>
    <w:next w:val="1f0"/>
    <w:rsid w:val="009A0D8C"/>
    <w:rPr>
      <w:b/>
      <w:bCs/>
    </w:rPr>
  </w:style>
  <w:style w:type="paragraph" w:customStyle="1" w:styleId="1f1">
    <w:name w:val="Знак1 Знак Знак Знак"/>
    <w:basedOn w:val="a1"/>
    <w:rsid w:val="009A0D8C"/>
    <w:pPr>
      <w:spacing w:after="60"/>
      <w:ind w:firstLine="709"/>
      <w:jc w:val="both"/>
    </w:pPr>
    <w:rPr>
      <w:rFonts w:ascii="Arial" w:hAnsi="Arial" w:cs="Arial"/>
      <w:bCs/>
      <w:sz w:val="24"/>
      <w:szCs w:val="24"/>
    </w:rPr>
  </w:style>
  <w:style w:type="paragraph" w:customStyle="1" w:styleId="msonormalcxspmiddle">
    <w:name w:val="msonormalcxspmiddle"/>
    <w:basedOn w:val="a1"/>
    <w:rsid w:val="001C45C9"/>
    <w:rPr>
      <w:sz w:val="24"/>
      <w:szCs w:val="24"/>
    </w:rPr>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1"/>
    <w:rsid w:val="00365238"/>
    <w:pPr>
      <w:spacing w:after="60"/>
      <w:ind w:firstLine="709"/>
      <w:jc w:val="both"/>
    </w:pPr>
    <w:rPr>
      <w:rFonts w:ascii="Arial" w:hAnsi="Arial" w:cs="Arial"/>
      <w:bCs/>
      <w:sz w:val="24"/>
      <w:szCs w:val="24"/>
    </w:rPr>
  </w:style>
  <w:style w:type="character" w:customStyle="1" w:styleId="afb">
    <w:name w:val="Без интервала Знак"/>
    <w:aliases w:val="письмо Знак"/>
    <w:link w:val="afa"/>
    <w:uiPriority w:val="1"/>
    <w:rsid w:val="00365238"/>
    <w:rPr>
      <w:sz w:val="24"/>
      <w:szCs w:val="24"/>
    </w:rPr>
  </w:style>
  <w:style w:type="paragraph" w:customStyle="1" w:styleId="afff1">
    <w:name w:val="СТАТЬЯ"/>
    <w:basedOn w:val="a1"/>
    <w:link w:val="afff2"/>
    <w:qFormat/>
    <w:rsid w:val="00B7327C"/>
    <w:pPr>
      <w:widowControl w:val="0"/>
      <w:autoSpaceDE w:val="0"/>
      <w:autoSpaceDN w:val="0"/>
      <w:adjustRightInd w:val="0"/>
      <w:ind w:firstLine="709"/>
      <w:jc w:val="both"/>
      <w:outlineLvl w:val="2"/>
    </w:pPr>
    <w:rPr>
      <w:b/>
      <w:sz w:val="24"/>
      <w:szCs w:val="24"/>
    </w:rPr>
  </w:style>
  <w:style w:type="character" w:customStyle="1" w:styleId="afff2">
    <w:name w:val="СТАТЬЯ Знак"/>
    <w:link w:val="afff1"/>
    <w:rsid w:val="00B7327C"/>
    <w:rPr>
      <w:b/>
      <w:sz w:val="24"/>
      <w:szCs w:val="24"/>
    </w:rPr>
  </w:style>
  <w:style w:type="character" w:customStyle="1" w:styleId="r">
    <w:name w:val="r"/>
    <w:basedOn w:val="a2"/>
    <w:rsid w:val="00B7327C"/>
  </w:style>
  <w:style w:type="paragraph" w:customStyle="1" w:styleId="1f3">
    <w:name w:val="Знак1 Знак Знак Знак"/>
    <w:basedOn w:val="a1"/>
    <w:rsid w:val="005360C0"/>
    <w:pPr>
      <w:spacing w:after="60"/>
      <w:ind w:firstLine="709"/>
      <w:jc w:val="both"/>
    </w:pPr>
    <w:rPr>
      <w:rFonts w:ascii="Arial" w:hAnsi="Arial" w:cs="Arial"/>
      <w:bCs/>
      <w:sz w:val="24"/>
      <w:szCs w:val="24"/>
    </w:rPr>
  </w:style>
  <w:style w:type="paragraph" w:customStyle="1" w:styleId="headertext">
    <w:name w:val="headertext"/>
    <w:basedOn w:val="a1"/>
    <w:rsid w:val="001C507B"/>
    <w:pPr>
      <w:spacing w:before="100" w:beforeAutospacing="1" w:after="100" w:afterAutospacing="1"/>
    </w:pPr>
    <w:rPr>
      <w:sz w:val="24"/>
      <w:szCs w:val="24"/>
    </w:r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1"/>
    <w:rsid w:val="009D1B76"/>
    <w:pPr>
      <w:suppressAutoHyphens/>
      <w:ind w:firstLine="567"/>
      <w:jc w:val="both"/>
    </w:pPr>
    <w:rPr>
      <w:rFonts w:eastAsia="Calibri"/>
      <w:szCs w:val="20"/>
      <w:lang w:eastAsia="ar-SA"/>
    </w:rPr>
  </w:style>
  <w:style w:type="paragraph" w:customStyle="1" w:styleId="38">
    <w:name w:val="Абзац списка3"/>
    <w:basedOn w:val="a1"/>
    <w:rsid w:val="009D1B76"/>
    <w:pPr>
      <w:ind w:left="720"/>
      <w:contextualSpacing/>
    </w:pPr>
    <w:rPr>
      <w:rFonts w:eastAsia="Calibri"/>
      <w:sz w:val="24"/>
      <w:szCs w:val="24"/>
    </w:rPr>
  </w:style>
  <w:style w:type="paragraph" w:customStyle="1" w:styleId="afff3">
    <w:name w:val="Нормальный (таблица)"/>
    <w:basedOn w:val="a1"/>
    <w:next w:val="a1"/>
    <w:uiPriority w:val="99"/>
    <w:rsid w:val="00A152EB"/>
    <w:pPr>
      <w:widowControl w:val="0"/>
      <w:autoSpaceDE w:val="0"/>
      <w:autoSpaceDN w:val="0"/>
      <w:adjustRightInd w:val="0"/>
      <w:jc w:val="both"/>
    </w:pPr>
    <w:rPr>
      <w:rFonts w:ascii="Times New Roman CYR" w:hAnsi="Times New Roman CYR" w:cs="Times New Roman CYR"/>
      <w:sz w:val="24"/>
      <w:szCs w:val="24"/>
    </w:rPr>
  </w:style>
  <w:style w:type="paragraph" w:customStyle="1" w:styleId="1f4">
    <w:name w:val="Знак1 Знак Знак Знак"/>
    <w:basedOn w:val="a1"/>
    <w:rsid w:val="00A152EB"/>
    <w:pPr>
      <w:spacing w:after="60"/>
      <w:ind w:firstLine="709"/>
      <w:jc w:val="both"/>
    </w:pPr>
    <w:rPr>
      <w:rFonts w:ascii="Arial" w:hAnsi="Arial" w:cs="Arial"/>
      <w:bCs/>
      <w:sz w:val="24"/>
      <w:szCs w:val="24"/>
    </w:rPr>
  </w:style>
  <w:style w:type="character" w:customStyle="1" w:styleId="afff4">
    <w:name w:val="Цветовое выделение для Текст"/>
    <w:uiPriority w:val="99"/>
    <w:rsid w:val="00A152EB"/>
    <w:rPr>
      <w:rFonts w:ascii="Times New Roman CYR" w:hAnsi="Times New Roman CYR" w:cs="Times New Roman CYR"/>
    </w:rPr>
  </w:style>
  <w:style w:type="character" w:customStyle="1" w:styleId="afff5">
    <w:name w:val="Гипертекстовая ссылка"/>
    <w:basedOn w:val="a2"/>
    <w:uiPriority w:val="99"/>
    <w:rsid w:val="00A152EB"/>
    <w:rPr>
      <w:color w:val="106BBE"/>
    </w:rPr>
  </w:style>
  <w:style w:type="paragraph" w:styleId="afff6">
    <w:name w:val="Document Map"/>
    <w:basedOn w:val="a1"/>
    <w:link w:val="afff7"/>
    <w:rsid w:val="004B79C4"/>
    <w:rPr>
      <w:rFonts w:ascii="Tahoma" w:hAnsi="Tahoma" w:cs="Tahoma"/>
      <w:sz w:val="16"/>
      <w:szCs w:val="16"/>
    </w:rPr>
  </w:style>
  <w:style w:type="character" w:customStyle="1" w:styleId="afff7">
    <w:name w:val="Схема документа Знак"/>
    <w:basedOn w:val="a2"/>
    <w:link w:val="afff6"/>
    <w:rsid w:val="004B79C4"/>
    <w:rPr>
      <w:rFonts w:ascii="Tahoma" w:hAnsi="Tahoma" w:cs="Tahoma"/>
      <w:sz w:val="16"/>
      <w:szCs w:val="16"/>
    </w:rPr>
  </w:style>
  <w:style w:type="paragraph" w:customStyle="1" w:styleId="xl232">
    <w:name w:val="xl232"/>
    <w:basedOn w:val="a1"/>
    <w:rsid w:val="00667C1D"/>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3">
    <w:name w:val="xl233"/>
    <w:basedOn w:val="a1"/>
    <w:rsid w:val="00667C1D"/>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4">
    <w:name w:val="xl234"/>
    <w:basedOn w:val="a1"/>
    <w:rsid w:val="00667C1D"/>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5">
    <w:name w:val="xl235"/>
    <w:basedOn w:val="a1"/>
    <w:rsid w:val="00667C1D"/>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6">
    <w:name w:val="xl236"/>
    <w:basedOn w:val="a1"/>
    <w:rsid w:val="00667C1D"/>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39">
    <w:name w:val="xl239"/>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1"/>
    <w:rsid w:val="00667C1D"/>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242">
    <w:name w:val="xl242"/>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243">
    <w:name w:val="xl243"/>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45">
    <w:name w:val="xl245"/>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24"/>
      <w:szCs w:val="24"/>
    </w:rPr>
  </w:style>
  <w:style w:type="paragraph" w:customStyle="1" w:styleId="xl246">
    <w:name w:val="xl246"/>
    <w:basedOn w:val="a1"/>
    <w:rsid w:val="00667C1D"/>
    <w:pPr>
      <w:pBdr>
        <w:top w:val="single" w:sz="4" w:space="0" w:color="auto"/>
        <w:bottom w:val="single" w:sz="4" w:space="0" w:color="auto"/>
      </w:pBdr>
      <w:shd w:val="clear" w:color="000000" w:fill="FFFFFF"/>
      <w:spacing w:before="100" w:beforeAutospacing="1" w:after="100" w:afterAutospacing="1"/>
      <w:jc w:val="right"/>
    </w:pPr>
    <w:rPr>
      <w:sz w:val="24"/>
      <w:szCs w:val="24"/>
    </w:rPr>
  </w:style>
  <w:style w:type="paragraph" w:customStyle="1" w:styleId="xl247">
    <w:name w:val="xl247"/>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248">
    <w:name w:val="xl24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1"/>
    <w:rsid w:val="00E9566A"/>
    <w:pPr>
      <w:spacing w:before="100" w:beforeAutospacing="1" w:after="100" w:afterAutospacing="1"/>
    </w:pPr>
    <w:rPr>
      <w:sz w:val="24"/>
      <w:szCs w:val="24"/>
    </w:rPr>
  </w:style>
  <w:style w:type="paragraph" w:customStyle="1" w:styleId="52">
    <w:name w:val="Без интервала5"/>
    <w:rsid w:val="00F61FA2"/>
    <w:rPr>
      <w:rFonts w:ascii="Calibri" w:hAnsi="Calibri" w:cs="Calibri"/>
      <w:sz w:val="22"/>
      <w:szCs w:val="22"/>
    </w:rPr>
  </w:style>
  <w:style w:type="paragraph" w:customStyle="1" w:styleId="s10">
    <w:name w:val="s_1"/>
    <w:basedOn w:val="a1"/>
    <w:rsid w:val="0064249F"/>
    <w:pPr>
      <w:spacing w:before="100" w:beforeAutospacing="1" w:after="100" w:afterAutospacing="1"/>
    </w:pPr>
    <w:rPr>
      <w:sz w:val="24"/>
      <w:szCs w:val="24"/>
    </w:rPr>
  </w:style>
  <w:style w:type="paragraph" w:customStyle="1" w:styleId="s22">
    <w:name w:val="s_22"/>
    <w:basedOn w:val="a1"/>
    <w:rsid w:val="0064249F"/>
    <w:pPr>
      <w:spacing w:before="100" w:beforeAutospacing="1" w:after="100" w:afterAutospacing="1"/>
    </w:pPr>
    <w:rPr>
      <w:sz w:val="24"/>
      <w:szCs w:val="24"/>
    </w:rPr>
  </w:style>
  <w:style w:type="paragraph" w:customStyle="1" w:styleId="formattext">
    <w:name w:val="formattext"/>
    <w:basedOn w:val="a1"/>
    <w:rsid w:val="0064249F"/>
    <w:pPr>
      <w:spacing w:before="100" w:beforeAutospacing="1" w:after="100" w:afterAutospacing="1"/>
    </w:pPr>
    <w:rPr>
      <w:sz w:val="24"/>
      <w:szCs w:val="24"/>
    </w:rPr>
  </w:style>
  <w:style w:type="character" w:customStyle="1" w:styleId="hl">
    <w:name w:val="hl"/>
    <w:basedOn w:val="a2"/>
    <w:rsid w:val="0064249F"/>
  </w:style>
  <w:style w:type="character" w:customStyle="1" w:styleId="nobr">
    <w:name w:val="nobr"/>
    <w:basedOn w:val="a2"/>
    <w:rsid w:val="0064249F"/>
  </w:style>
  <w:style w:type="paragraph" w:customStyle="1" w:styleId="62">
    <w:name w:val="Без интервала6"/>
    <w:rsid w:val="008F4816"/>
    <w:rPr>
      <w:rFonts w:ascii="Calibri" w:hAnsi="Calibri" w:cs="Calibri"/>
      <w:sz w:val="22"/>
      <w:szCs w:val="22"/>
    </w:rPr>
  </w:style>
  <w:style w:type="paragraph" w:customStyle="1" w:styleId="afff8">
    <w:name w:val="ТЕКСТ"/>
    <w:basedOn w:val="a1"/>
    <w:link w:val="afff9"/>
    <w:qFormat/>
    <w:rsid w:val="003639F1"/>
    <w:pPr>
      <w:ind w:firstLine="709"/>
      <w:jc w:val="both"/>
    </w:pPr>
    <w:rPr>
      <w:rFonts w:ascii="Arial" w:hAnsi="Arial"/>
      <w:sz w:val="24"/>
      <w:szCs w:val="24"/>
    </w:rPr>
  </w:style>
  <w:style w:type="character" w:customStyle="1" w:styleId="afff9">
    <w:name w:val="ТЕКСТ Знак"/>
    <w:link w:val="afff8"/>
    <w:rsid w:val="003639F1"/>
    <w:rPr>
      <w:rFonts w:ascii="Arial" w:hAnsi="Arial"/>
      <w:sz w:val="24"/>
      <w:szCs w:val="24"/>
    </w:rPr>
  </w:style>
  <w:style w:type="paragraph" w:customStyle="1" w:styleId="211">
    <w:name w:val="Основной текст с отступом 21"/>
    <w:basedOn w:val="a1"/>
    <w:rsid w:val="00F1520B"/>
    <w:pPr>
      <w:widowControl w:val="0"/>
      <w:suppressAutoHyphens/>
      <w:ind w:left="6660"/>
      <w:jc w:val="both"/>
    </w:pPr>
    <w:rPr>
      <w:rFonts w:eastAsia="Lucida Sans Unicode"/>
      <w:sz w:val="26"/>
    </w:rPr>
  </w:style>
  <w:style w:type="paragraph" w:customStyle="1" w:styleId="Style5">
    <w:name w:val="Style5"/>
    <w:basedOn w:val="a1"/>
    <w:uiPriority w:val="99"/>
    <w:rsid w:val="00F1520B"/>
    <w:pPr>
      <w:widowControl w:val="0"/>
      <w:autoSpaceDE w:val="0"/>
      <w:autoSpaceDN w:val="0"/>
      <w:adjustRightInd w:val="0"/>
      <w:spacing w:line="239" w:lineRule="exact"/>
    </w:pPr>
    <w:rPr>
      <w:sz w:val="24"/>
      <w:szCs w:val="24"/>
    </w:rPr>
  </w:style>
  <w:style w:type="paragraph" w:customStyle="1" w:styleId="2e">
    <w:name w:val="Обычный2"/>
    <w:rsid w:val="00B46ECC"/>
    <w:rPr>
      <w:rFonts w:ascii="MS Sans Serif" w:hAnsi="MS Sans Serif"/>
      <w:lang w:val="en-US"/>
    </w:rPr>
  </w:style>
  <w:style w:type="paragraph" w:customStyle="1" w:styleId="Style4">
    <w:name w:val="Style4"/>
    <w:basedOn w:val="a1"/>
    <w:rsid w:val="00C563EB"/>
    <w:pPr>
      <w:widowControl w:val="0"/>
      <w:autoSpaceDE w:val="0"/>
      <w:autoSpaceDN w:val="0"/>
      <w:adjustRightInd w:val="0"/>
    </w:pPr>
    <w:rPr>
      <w:sz w:val="24"/>
      <w:szCs w:val="24"/>
    </w:r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1"/>
    <w:rsid w:val="009D632C"/>
    <w:pPr>
      <w:suppressAutoHyphens/>
      <w:spacing w:line="360" w:lineRule="auto"/>
      <w:jc w:val="center"/>
    </w:pPr>
    <w:rPr>
      <w:b/>
      <w:sz w:val="24"/>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1"/>
    <w:rsid w:val="00A52D09"/>
    <w:rPr>
      <w:rFonts w:ascii="Courier New" w:hAnsi="Courier New"/>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1318CF"/>
  </w:style>
  <w:style w:type="character" w:customStyle="1" w:styleId="WW8Num1z1">
    <w:name w:val="WW8Num1z1"/>
    <w:rsid w:val="001318CF"/>
  </w:style>
  <w:style w:type="character" w:customStyle="1" w:styleId="WW8Num1z2">
    <w:name w:val="WW8Num1z2"/>
    <w:rsid w:val="001318CF"/>
  </w:style>
  <w:style w:type="character" w:customStyle="1" w:styleId="WW8Num1z3">
    <w:name w:val="WW8Num1z3"/>
    <w:rsid w:val="001318CF"/>
  </w:style>
  <w:style w:type="character" w:customStyle="1" w:styleId="WW8Num1z4">
    <w:name w:val="WW8Num1z4"/>
    <w:rsid w:val="001318CF"/>
  </w:style>
  <w:style w:type="character" w:customStyle="1" w:styleId="WW8Num1z5">
    <w:name w:val="WW8Num1z5"/>
    <w:rsid w:val="001318CF"/>
  </w:style>
  <w:style w:type="character" w:customStyle="1" w:styleId="WW8Num1z6">
    <w:name w:val="WW8Num1z6"/>
    <w:rsid w:val="001318CF"/>
  </w:style>
  <w:style w:type="character" w:customStyle="1" w:styleId="WW8Num1z7">
    <w:name w:val="WW8Num1z7"/>
    <w:rsid w:val="001318CF"/>
  </w:style>
  <w:style w:type="character" w:customStyle="1" w:styleId="WW8Num1z8">
    <w:name w:val="WW8Num1z8"/>
    <w:rsid w:val="001318CF"/>
  </w:style>
  <w:style w:type="character" w:customStyle="1" w:styleId="1f7">
    <w:name w:val="Основной шрифт абзаца1"/>
    <w:rsid w:val="001318CF"/>
  </w:style>
  <w:style w:type="character" w:customStyle="1" w:styleId="1f8">
    <w:name w:val="Знак Знак1"/>
    <w:basedOn w:val="1f7"/>
    <w:rsid w:val="001318CF"/>
    <w:rPr>
      <w:b/>
      <w:sz w:val="28"/>
      <w:lang w:val="ru-RU" w:bidi="ar-SA"/>
    </w:rPr>
  </w:style>
  <w:style w:type="character" w:customStyle="1" w:styleId="afffa">
    <w:name w:val="Знак Знак"/>
    <w:basedOn w:val="1f7"/>
    <w:rsid w:val="001318CF"/>
    <w:rPr>
      <w:b/>
      <w:sz w:val="28"/>
      <w:lang w:val="ru-RU" w:bidi="ar-SA"/>
    </w:rPr>
  </w:style>
  <w:style w:type="paragraph" w:styleId="afffb">
    <w:name w:val="List"/>
    <w:basedOn w:val="af"/>
    <w:rsid w:val="001318CF"/>
    <w:pPr>
      <w:suppressAutoHyphens/>
      <w:spacing w:after="140" w:line="276" w:lineRule="auto"/>
      <w:jc w:val="left"/>
    </w:pPr>
    <w:rPr>
      <w:rFonts w:cs="Arial"/>
      <w:sz w:val="24"/>
      <w:szCs w:val="24"/>
      <w:lang w:eastAsia="zh-CN"/>
    </w:rPr>
  </w:style>
  <w:style w:type="paragraph" w:customStyle="1" w:styleId="1f9">
    <w:name w:val="Указатель1"/>
    <w:basedOn w:val="a1"/>
    <w:rsid w:val="001318CF"/>
    <w:pPr>
      <w:suppressLineNumbers/>
      <w:suppressAutoHyphens/>
    </w:pPr>
    <w:rPr>
      <w:rFonts w:cs="Arial"/>
      <w:sz w:val="24"/>
      <w:szCs w:val="24"/>
      <w:lang w:eastAsia="zh-CN"/>
    </w:rPr>
  </w:style>
  <w:style w:type="paragraph" w:customStyle="1" w:styleId="afffc">
    <w:name w:val="Содержимое таблицы"/>
    <w:basedOn w:val="a1"/>
    <w:rsid w:val="001318CF"/>
    <w:pPr>
      <w:suppressLineNumbers/>
      <w:suppressAutoHyphens/>
    </w:pPr>
    <w:rPr>
      <w:sz w:val="24"/>
      <w:szCs w:val="24"/>
      <w:lang w:eastAsia="zh-CN"/>
    </w:rPr>
  </w:style>
  <w:style w:type="paragraph" w:customStyle="1" w:styleId="p2">
    <w:name w:val="p2"/>
    <w:basedOn w:val="a1"/>
    <w:rsid w:val="001318CF"/>
    <w:pPr>
      <w:spacing w:before="100" w:beforeAutospacing="1" w:after="100" w:afterAutospacing="1"/>
    </w:pPr>
    <w:rPr>
      <w:sz w:val="24"/>
      <w:szCs w:val="24"/>
    </w:rPr>
  </w:style>
  <w:style w:type="paragraph" w:customStyle="1" w:styleId="p3">
    <w:name w:val="p3"/>
    <w:basedOn w:val="a1"/>
    <w:rsid w:val="001318CF"/>
    <w:pPr>
      <w:spacing w:before="100" w:beforeAutospacing="1" w:after="100" w:afterAutospacing="1"/>
    </w:pPr>
    <w:rPr>
      <w:sz w:val="24"/>
      <w:szCs w:val="24"/>
    </w:rPr>
  </w:style>
  <w:style w:type="paragraph" w:customStyle="1" w:styleId="p4">
    <w:name w:val="p4"/>
    <w:basedOn w:val="a1"/>
    <w:rsid w:val="001318CF"/>
    <w:pPr>
      <w:spacing w:before="100" w:beforeAutospacing="1" w:after="100" w:afterAutospacing="1"/>
    </w:pPr>
    <w:rPr>
      <w:sz w:val="24"/>
      <w:szCs w:val="24"/>
    </w:rPr>
  </w:style>
  <w:style w:type="character" w:customStyle="1" w:styleId="afffd">
    <w:name w:val="Символ нумерации"/>
    <w:rsid w:val="001318CF"/>
  </w:style>
  <w:style w:type="paragraph" w:customStyle="1" w:styleId="Standard">
    <w:name w:val="Standard"/>
    <w:rsid w:val="001318CF"/>
    <w:pPr>
      <w:widowControl w:val="0"/>
      <w:suppressAutoHyphens/>
      <w:autoSpaceDN w:val="0"/>
    </w:pPr>
    <w:rPr>
      <w:rFonts w:ascii="Arial" w:hAnsi="Arial" w:cs="Arial"/>
      <w:lang w:eastAsia="zh-CN"/>
    </w:rPr>
  </w:style>
  <w:style w:type="paragraph" w:customStyle="1" w:styleId="a0">
    <w:name w:val="Осн_СПД"/>
    <w:basedOn w:val="a1"/>
    <w:qFormat/>
    <w:rsid w:val="00E53ECE"/>
    <w:pPr>
      <w:numPr>
        <w:ilvl w:val="3"/>
        <w:numId w:val="4"/>
      </w:numPr>
      <w:ind w:left="0"/>
      <w:contextualSpacing/>
      <w:jc w:val="both"/>
    </w:pPr>
    <w:rPr>
      <w:szCs w:val="26"/>
    </w:rPr>
  </w:style>
  <w:style w:type="paragraph" w:customStyle="1" w:styleId="afffe">
    <w:name w:val="Статья_СПД"/>
    <w:basedOn w:val="a1"/>
    <w:next w:val="a0"/>
    <w:autoRedefine/>
    <w:qFormat/>
    <w:rsid w:val="00E53ECE"/>
    <w:pPr>
      <w:keepNext/>
      <w:spacing w:before="240" w:after="240"/>
      <w:jc w:val="center"/>
    </w:pPr>
    <w:rPr>
      <w:b/>
    </w:rPr>
  </w:style>
  <w:style w:type="paragraph" w:customStyle="1" w:styleId="Textbody">
    <w:name w:val="Text body"/>
    <w:basedOn w:val="a1"/>
    <w:rsid w:val="00E53ECE"/>
    <w:pPr>
      <w:widowControl w:val="0"/>
      <w:suppressAutoHyphens/>
      <w:autoSpaceDN w:val="0"/>
      <w:spacing w:after="120"/>
    </w:pPr>
    <w:rPr>
      <w:rFonts w:eastAsia="SimSun" w:cs="Mangal"/>
      <w:kern w:val="3"/>
      <w:sz w:val="24"/>
      <w:szCs w:val="24"/>
      <w:lang w:eastAsia="zh-CN" w:bidi="hi-IN"/>
    </w:rPr>
  </w:style>
  <w:style w:type="character" w:customStyle="1" w:styleId="1fa">
    <w:name w:val="Знак Знак1"/>
    <w:basedOn w:val="1f7"/>
    <w:rsid w:val="001015CB"/>
    <w:rPr>
      <w:b/>
      <w:sz w:val="28"/>
      <w:lang w:val="ru-RU" w:bidi="ar-SA"/>
    </w:rPr>
  </w:style>
  <w:style w:type="character" w:customStyle="1" w:styleId="affff">
    <w:name w:val="Знак Знак"/>
    <w:basedOn w:val="1f7"/>
    <w:rsid w:val="001015CB"/>
    <w:rPr>
      <w:b/>
      <w:sz w:val="28"/>
      <w:lang w:val="ru-RU" w:bidi="ar-SA"/>
    </w:rPr>
  </w:style>
  <w:style w:type="paragraph" w:customStyle="1" w:styleId="affff0">
    <w:name w:val="Прижатый влево"/>
    <w:basedOn w:val="a1"/>
    <w:next w:val="a1"/>
    <w:rsid w:val="0056510C"/>
    <w:pPr>
      <w:suppressAutoHyphens/>
      <w:autoSpaceDE w:val="0"/>
    </w:pPr>
    <w:rPr>
      <w:rFonts w:ascii="Arial" w:hAnsi="Arial" w:cs="Arial"/>
      <w:sz w:val="24"/>
      <w:szCs w:val="24"/>
      <w:lang w:eastAsia="zh-CN"/>
    </w:rPr>
  </w:style>
  <w:style w:type="paragraph" w:customStyle="1" w:styleId="Style8">
    <w:name w:val="Style8"/>
    <w:basedOn w:val="a1"/>
    <w:rsid w:val="0056510C"/>
    <w:pPr>
      <w:widowControl w:val="0"/>
      <w:suppressAutoHyphens/>
      <w:autoSpaceDE w:val="0"/>
      <w:spacing w:line="322" w:lineRule="exact"/>
      <w:ind w:firstLine="734"/>
      <w:jc w:val="both"/>
    </w:pPr>
    <w:rPr>
      <w:sz w:val="24"/>
      <w:szCs w:val="24"/>
      <w:lang w:eastAsia="zh-CN"/>
    </w:rPr>
  </w:style>
  <w:style w:type="character" w:customStyle="1" w:styleId="1fb">
    <w:name w:val="Текст сноски Знак1"/>
    <w:basedOn w:val="a2"/>
    <w:rsid w:val="0056510C"/>
  </w:style>
  <w:style w:type="character" w:styleId="affff1">
    <w:name w:val="footnote reference"/>
    <w:uiPriority w:val="99"/>
    <w:unhideWhenUsed/>
    <w:rsid w:val="0056510C"/>
    <w:rPr>
      <w:vertAlign w:val="superscript"/>
    </w:rPr>
  </w:style>
  <w:style w:type="character" w:customStyle="1" w:styleId="af9">
    <w:name w:val="Абзац списка Знак"/>
    <w:aliases w:val="ПАРАГРАФ Знак"/>
    <w:link w:val="af8"/>
    <w:uiPriority w:val="34"/>
    <w:locked/>
    <w:rsid w:val="001B6834"/>
    <w:rPr>
      <w:rFonts w:ascii="Calibri" w:eastAsia="Calibri" w:hAnsi="Calibri"/>
      <w:sz w:val="22"/>
      <w:szCs w:val="22"/>
      <w:lang w:eastAsia="en-US"/>
    </w:rPr>
  </w:style>
  <w:style w:type="paragraph" w:styleId="affff2">
    <w:name w:val="Subtitle"/>
    <w:basedOn w:val="a1"/>
    <w:link w:val="affff3"/>
    <w:qFormat/>
    <w:rsid w:val="00A465C5"/>
    <w:pPr>
      <w:widowControl w:val="0"/>
      <w:jc w:val="center"/>
    </w:pPr>
    <w:rPr>
      <w:b/>
      <w:szCs w:val="20"/>
    </w:rPr>
  </w:style>
  <w:style w:type="character" w:customStyle="1" w:styleId="affff3">
    <w:name w:val="Подзаголовок Знак"/>
    <w:basedOn w:val="a2"/>
    <w:link w:val="affff2"/>
    <w:rsid w:val="00A465C5"/>
    <w:rPr>
      <w:b/>
      <w:sz w:val="28"/>
    </w:rPr>
  </w:style>
  <w:style w:type="character" w:customStyle="1" w:styleId="af2">
    <w:name w:val="Текст Знак"/>
    <w:basedOn w:val="a2"/>
    <w:link w:val="af1"/>
    <w:uiPriority w:val="99"/>
    <w:rsid w:val="00A465C5"/>
    <w:rPr>
      <w:rFonts w:ascii="Courier New" w:hAnsi="Courier New"/>
    </w:rPr>
  </w:style>
  <w:style w:type="paragraph" w:customStyle="1" w:styleId="45">
    <w:name w:val="Абзац списка4"/>
    <w:basedOn w:val="a1"/>
    <w:rsid w:val="00405DDF"/>
    <w:pPr>
      <w:ind w:left="720"/>
      <w:contextualSpacing/>
    </w:pPr>
    <w:rPr>
      <w:rFonts w:eastAsia="Calibri"/>
      <w:sz w:val="24"/>
      <w:szCs w:val="24"/>
    </w:rPr>
  </w:style>
  <w:style w:type="paragraph" w:customStyle="1" w:styleId="100">
    <w:name w:val="Без интервала10"/>
    <w:rsid w:val="00405DDF"/>
    <w:rPr>
      <w:rFonts w:eastAsia="Calibri"/>
      <w:sz w:val="24"/>
      <w:szCs w:val="24"/>
    </w:rPr>
  </w:style>
  <w:style w:type="character" w:customStyle="1" w:styleId="FontStyle16">
    <w:name w:val="Font Style16"/>
    <w:rsid w:val="00D84E3C"/>
    <w:rPr>
      <w:rFonts w:ascii="Times New Roman" w:hAnsi="Times New Roman" w:cs="Times New Roman"/>
      <w:sz w:val="16"/>
      <w:szCs w:val="16"/>
    </w:rPr>
  </w:style>
  <w:style w:type="character" w:customStyle="1" w:styleId="apple-style-span">
    <w:name w:val="apple-style-span"/>
    <w:basedOn w:val="a2"/>
    <w:rsid w:val="00D84E3C"/>
  </w:style>
  <w:style w:type="paragraph" w:customStyle="1" w:styleId="220">
    <w:name w:val="Основной текст с отступом 22"/>
    <w:basedOn w:val="a1"/>
    <w:rsid w:val="00D84E3C"/>
    <w:pPr>
      <w:suppressAutoHyphens/>
      <w:ind w:left="180"/>
    </w:pPr>
    <w:rPr>
      <w:sz w:val="24"/>
      <w:szCs w:val="24"/>
      <w:lang w:eastAsia="zh-CN"/>
    </w:rPr>
  </w:style>
  <w:style w:type="paragraph" w:customStyle="1" w:styleId="printc">
    <w:name w:val="printc"/>
    <w:basedOn w:val="a1"/>
    <w:rsid w:val="00D84E3C"/>
    <w:pPr>
      <w:suppressAutoHyphens/>
      <w:spacing w:before="280" w:after="280"/>
    </w:pPr>
    <w:rPr>
      <w:sz w:val="24"/>
      <w:szCs w:val="24"/>
      <w:lang w:eastAsia="zh-CN"/>
    </w:rPr>
  </w:style>
  <w:style w:type="paragraph" w:customStyle="1" w:styleId="312">
    <w:name w:val="Основной текст 31"/>
    <w:basedOn w:val="a1"/>
    <w:rsid w:val="00D84E3C"/>
    <w:pPr>
      <w:suppressAutoHyphens/>
    </w:pPr>
    <w:rPr>
      <w:sz w:val="24"/>
      <w:szCs w:val="24"/>
      <w:lang w:eastAsia="ar-SA"/>
    </w:rPr>
  </w:style>
  <w:style w:type="paragraph" w:customStyle="1" w:styleId="xl249">
    <w:name w:val="xl249"/>
    <w:basedOn w:val="a1"/>
    <w:rsid w:val="00D84E3C"/>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jc w:val="center"/>
    </w:pPr>
    <w:rPr>
      <w:rFonts w:ascii="Arial CYR" w:hAnsi="Arial CYR" w:cs="Arial CYR"/>
      <w:b/>
      <w:bCs/>
      <w:i/>
      <w:iCs/>
      <w:sz w:val="18"/>
      <w:szCs w:val="18"/>
    </w:rPr>
  </w:style>
  <w:style w:type="paragraph" w:customStyle="1" w:styleId="xl250">
    <w:name w:val="xl250"/>
    <w:basedOn w:val="a1"/>
    <w:rsid w:val="00D84E3C"/>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8"/>
      <w:szCs w:val="18"/>
    </w:rPr>
  </w:style>
  <w:style w:type="paragraph" w:customStyle="1" w:styleId="xl251">
    <w:name w:val="xl251"/>
    <w:basedOn w:val="a1"/>
    <w:rsid w:val="00D84E3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CYR" w:hAnsi="Arial CYR" w:cs="Arial CYR"/>
      <w:b/>
      <w:bCs/>
      <w:sz w:val="18"/>
      <w:szCs w:val="18"/>
    </w:rPr>
  </w:style>
  <w:style w:type="paragraph" w:customStyle="1" w:styleId="xl252">
    <w:name w:val="xl252"/>
    <w:basedOn w:val="a1"/>
    <w:rsid w:val="00D84E3C"/>
    <w:pPr>
      <w:spacing w:before="100" w:beforeAutospacing="1" w:after="100" w:afterAutospacing="1"/>
      <w:jc w:val="center"/>
    </w:pPr>
    <w:rPr>
      <w:rFonts w:ascii="Arial CYR" w:hAnsi="Arial CYR" w:cs="Arial CYR"/>
      <w:b/>
      <w:bCs/>
      <w:sz w:val="22"/>
      <w:szCs w:val="22"/>
    </w:rPr>
  </w:style>
  <w:style w:type="paragraph" w:customStyle="1" w:styleId="xl253">
    <w:name w:val="xl253"/>
    <w:basedOn w:val="a1"/>
    <w:rsid w:val="00D84E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4">
    <w:name w:val="xl254"/>
    <w:basedOn w:val="a1"/>
    <w:rsid w:val="00D84E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5">
    <w:name w:val="xl255"/>
    <w:basedOn w:val="a1"/>
    <w:rsid w:val="00D84E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6">
    <w:name w:val="xl256"/>
    <w:basedOn w:val="a1"/>
    <w:rsid w:val="00D84E3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7">
    <w:name w:val="xl257"/>
    <w:basedOn w:val="a1"/>
    <w:rsid w:val="00D84E3C"/>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8">
    <w:name w:val="xl258"/>
    <w:basedOn w:val="a1"/>
    <w:rsid w:val="00D84E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9">
    <w:name w:val="xl259"/>
    <w:basedOn w:val="a1"/>
    <w:rsid w:val="00D84E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0">
    <w:name w:val="xl260"/>
    <w:basedOn w:val="a1"/>
    <w:rsid w:val="00D84E3C"/>
    <w:pPr>
      <w:pBdr>
        <w:top w:val="single" w:sz="4" w:space="0" w:color="auto"/>
        <w:bottom w:val="single" w:sz="4" w:space="0" w:color="auto"/>
      </w:pBdr>
      <w:spacing w:before="100" w:beforeAutospacing="1" w:after="100" w:afterAutospacing="1"/>
      <w:jc w:val="center"/>
    </w:pPr>
    <w:rPr>
      <w:sz w:val="18"/>
      <w:szCs w:val="18"/>
    </w:rPr>
  </w:style>
  <w:style w:type="paragraph" w:customStyle="1" w:styleId="xl261">
    <w:name w:val="xl261"/>
    <w:basedOn w:val="a1"/>
    <w:rsid w:val="00D84E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2">
    <w:name w:val="xl262"/>
    <w:basedOn w:val="a1"/>
    <w:rsid w:val="00D84E3C"/>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3">
    <w:name w:val="xl263"/>
    <w:basedOn w:val="a1"/>
    <w:rsid w:val="00D84E3C"/>
    <w:pPr>
      <w:pBdr>
        <w:top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4">
    <w:name w:val="xl264"/>
    <w:basedOn w:val="a1"/>
    <w:rsid w:val="00D84E3C"/>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i/>
      <w:iCs/>
      <w:sz w:val="18"/>
      <w:szCs w:val="18"/>
    </w:rPr>
  </w:style>
  <w:style w:type="paragraph" w:customStyle="1" w:styleId="xl265">
    <w:name w:val="xl265"/>
    <w:basedOn w:val="a1"/>
    <w:rsid w:val="00D84E3C"/>
    <w:pPr>
      <w:pBdr>
        <w:top w:val="single" w:sz="4" w:space="0" w:color="auto"/>
        <w:left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6">
    <w:name w:val="xl266"/>
    <w:basedOn w:val="a1"/>
    <w:rsid w:val="00D84E3C"/>
    <w:pPr>
      <w:pBdr>
        <w:top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7">
    <w:name w:val="xl267"/>
    <w:basedOn w:val="a1"/>
    <w:rsid w:val="00D84E3C"/>
    <w:pPr>
      <w:pBdr>
        <w:top w:val="single" w:sz="4" w:space="0" w:color="auto"/>
        <w:bottom w:val="single" w:sz="4" w:space="0" w:color="auto"/>
        <w:right w:val="single" w:sz="4" w:space="0" w:color="auto"/>
      </w:pBdr>
      <w:shd w:val="clear" w:color="000000" w:fill="FFFFCC"/>
      <w:spacing w:before="100" w:beforeAutospacing="1" w:after="100" w:afterAutospacing="1"/>
      <w:jc w:val="center"/>
    </w:pPr>
    <w:rPr>
      <w:b/>
      <w:bCs/>
      <w:i/>
      <w:iCs/>
      <w:sz w:val="18"/>
      <w:szCs w:val="18"/>
    </w:rPr>
  </w:style>
  <w:style w:type="paragraph" w:customStyle="1" w:styleId="xl268">
    <w:name w:val="xl268"/>
    <w:basedOn w:val="a1"/>
    <w:rsid w:val="00D84E3C"/>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69">
    <w:name w:val="xl269"/>
    <w:basedOn w:val="a1"/>
    <w:rsid w:val="00D84E3C"/>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70">
    <w:name w:val="xl270"/>
    <w:basedOn w:val="a1"/>
    <w:rsid w:val="00D84E3C"/>
    <w:pPr>
      <w:pBdr>
        <w:bottom w:val="single" w:sz="4" w:space="0" w:color="auto"/>
      </w:pBdr>
      <w:spacing w:before="100" w:beforeAutospacing="1" w:after="100" w:afterAutospacing="1"/>
    </w:pPr>
    <w:rPr>
      <w:rFonts w:ascii="Arial CYR" w:hAnsi="Arial CYR" w:cs="Arial CYR"/>
      <w:sz w:val="16"/>
      <w:szCs w:val="16"/>
    </w:rPr>
  </w:style>
  <w:style w:type="paragraph" w:customStyle="1" w:styleId="xl271">
    <w:name w:val="xl271"/>
    <w:basedOn w:val="a1"/>
    <w:rsid w:val="00D84E3C"/>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72">
    <w:name w:val="xl272"/>
    <w:basedOn w:val="a1"/>
    <w:rsid w:val="00D84E3C"/>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73">
    <w:name w:val="xl273"/>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74">
    <w:name w:val="xl274"/>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5">
    <w:name w:val="xl275"/>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6">
    <w:name w:val="xl276"/>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77">
    <w:name w:val="xl277"/>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8"/>
      <w:szCs w:val="18"/>
    </w:rPr>
  </w:style>
  <w:style w:type="paragraph" w:customStyle="1" w:styleId="xl278">
    <w:name w:val="xl278"/>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18"/>
      <w:szCs w:val="18"/>
    </w:rPr>
  </w:style>
  <w:style w:type="paragraph" w:customStyle="1" w:styleId="xl279">
    <w:name w:val="xl279"/>
    <w:basedOn w:val="a1"/>
    <w:rsid w:val="00D84E3C"/>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jc w:val="center"/>
    </w:pPr>
    <w:rPr>
      <w:rFonts w:ascii="Arial CYR" w:hAnsi="Arial CYR" w:cs="Arial CYR"/>
      <w:b/>
      <w:bCs/>
      <w:i/>
      <w:iCs/>
      <w:sz w:val="18"/>
      <w:szCs w:val="18"/>
    </w:rPr>
  </w:style>
  <w:style w:type="paragraph" w:customStyle="1" w:styleId="Heading1">
    <w:name w:val="Heading 1"/>
    <w:basedOn w:val="a1"/>
    <w:next w:val="a1"/>
    <w:uiPriority w:val="99"/>
    <w:qFormat/>
    <w:rsid w:val="00D84E3C"/>
    <w:pPr>
      <w:keepNext/>
      <w:suppressAutoHyphens/>
      <w:outlineLvl w:val="0"/>
    </w:pPr>
    <w:rPr>
      <w:sz w:val="32"/>
      <w:szCs w:val="32"/>
    </w:rPr>
  </w:style>
  <w:style w:type="paragraph" w:customStyle="1" w:styleId="Heading5">
    <w:name w:val="Heading 5"/>
    <w:basedOn w:val="a1"/>
    <w:next w:val="a1"/>
    <w:uiPriority w:val="99"/>
    <w:qFormat/>
    <w:rsid w:val="00D84E3C"/>
    <w:pPr>
      <w:suppressAutoHyphens/>
      <w:spacing w:before="240" w:after="60"/>
      <w:outlineLvl w:val="4"/>
    </w:pPr>
    <w:rPr>
      <w:b/>
      <w:bCs/>
      <w:i/>
      <w:iCs/>
      <w:sz w:val="26"/>
      <w:szCs w:val="26"/>
    </w:rPr>
  </w:style>
  <w:style w:type="character" w:customStyle="1" w:styleId="212">
    <w:name w:val="Основной текст 2 Знак1"/>
    <w:basedOn w:val="a2"/>
    <w:link w:val="2f"/>
    <w:uiPriority w:val="99"/>
    <w:qFormat/>
    <w:locked/>
    <w:rsid w:val="00D84E3C"/>
    <w:rPr>
      <w:b/>
      <w:bCs/>
      <w:sz w:val="24"/>
      <w:szCs w:val="24"/>
    </w:rPr>
  </w:style>
  <w:style w:type="paragraph" w:customStyle="1" w:styleId="Caption">
    <w:name w:val="Caption"/>
    <w:basedOn w:val="a1"/>
    <w:qFormat/>
    <w:rsid w:val="00D84E3C"/>
    <w:pPr>
      <w:suppressLineNumbers/>
      <w:suppressAutoHyphens/>
      <w:spacing w:before="120" w:after="120"/>
    </w:pPr>
    <w:rPr>
      <w:rFonts w:cs="Arial"/>
      <w:i/>
      <w:iCs/>
      <w:sz w:val="24"/>
      <w:szCs w:val="24"/>
    </w:rPr>
  </w:style>
  <w:style w:type="paragraph" w:customStyle="1" w:styleId="2f">
    <w:name w:val="Стиль2"/>
    <w:basedOn w:val="2f0"/>
    <w:link w:val="212"/>
    <w:uiPriority w:val="99"/>
    <w:qFormat/>
    <w:rsid w:val="00D84E3C"/>
    <w:pPr>
      <w:keepNext/>
      <w:keepLines/>
      <w:widowControl w:val="0"/>
      <w:suppressLineNumbers/>
      <w:tabs>
        <w:tab w:val="clear" w:pos="720"/>
        <w:tab w:val="left" w:pos="756"/>
      </w:tabs>
      <w:suppressAutoHyphens/>
      <w:spacing w:after="60"/>
      <w:ind w:left="756" w:hanging="576"/>
      <w:contextualSpacing w:val="0"/>
      <w:jc w:val="both"/>
    </w:pPr>
    <w:rPr>
      <w:b/>
      <w:bCs/>
    </w:rPr>
  </w:style>
  <w:style w:type="paragraph" w:customStyle="1" w:styleId="313">
    <w:name w:val="Основной текст 3 Знак1"/>
    <w:basedOn w:val="21"/>
    <w:uiPriority w:val="99"/>
    <w:qFormat/>
    <w:rsid w:val="00D84E3C"/>
    <w:pPr>
      <w:widowControl w:val="0"/>
      <w:tabs>
        <w:tab w:val="left" w:pos="227"/>
      </w:tabs>
      <w:suppressAutoHyphens/>
      <w:ind w:firstLine="0"/>
      <w:jc w:val="left"/>
    </w:pPr>
    <w:rPr>
      <w:sz w:val="24"/>
      <w:szCs w:val="24"/>
    </w:rPr>
  </w:style>
  <w:style w:type="paragraph" w:customStyle="1" w:styleId="3a">
    <w:name w:val="Стиль3"/>
    <w:basedOn w:val="21"/>
    <w:uiPriority w:val="99"/>
    <w:qFormat/>
    <w:rsid w:val="00D84E3C"/>
    <w:pPr>
      <w:widowControl w:val="0"/>
      <w:suppressAutoHyphens/>
      <w:ind w:left="180" w:firstLine="0"/>
      <w:jc w:val="left"/>
    </w:pPr>
    <w:rPr>
      <w:sz w:val="24"/>
      <w:szCs w:val="24"/>
    </w:rPr>
  </w:style>
  <w:style w:type="paragraph" w:styleId="2f0">
    <w:name w:val="List Number 2"/>
    <w:basedOn w:val="a1"/>
    <w:semiHidden/>
    <w:unhideWhenUsed/>
    <w:rsid w:val="00D84E3C"/>
    <w:pPr>
      <w:tabs>
        <w:tab w:val="num" w:pos="720"/>
      </w:tabs>
      <w:ind w:left="720" w:hanging="360"/>
      <w:contextualSpacing/>
    </w:pPr>
    <w:rPr>
      <w:sz w:val="24"/>
      <w:szCs w:val="24"/>
    </w:rPr>
  </w:style>
  <w:style w:type="paragraph" w:customStyle="1" w:styleId="53">
    <w:name w:val="Абзац списка5"/>
    <w:basedOn w:val="a1"/>
    <w:rsid w:val="00D84E3C"/>
    <w:pPr>
      <w:tabs>
        <w:tab w:val="left" w:pos="360"/>
      </w:tabs>
      <w:jc w:val="both"/>
    </w:pPr>
    <w:rPr>
      <w:rFonts w:ascii="Calibri" w:hAnsi="Calibri" w:cs="Calibri"/>
      <w:lang w:eastAsia="zh-CN"/>
    </w:rPr>
  </w:style>
  <w:style w:type="character" w:customStyle="1" w:styleId="1fc">
    <w:name w:val="Знак Знак1"/>
    <w:basedOn w:val="1f7"/>
    <w:rsid w:val="000A0518"/>
    <w:rPr>
      <w:b/>
      <w:sz w:val="28"/>
      <w:lang w:val="ru-RU" w:bidi="ar-SA"/>
    </w:rPr>
  </w:style>
  <w:style w:type="character" w:customStyle="1" w:styleId="affff4">
    <w:name w:val="Знак Знак"/>
    <w:basedOn w:val="1f7"/>
    <w:rsid w:val="000A0518"/>
    <w:rPr>
      <w:b/>
      <w:sz w:val="28"/>
      <w:lang w:val="ru-RU" w:bidi="ar-SA"/>
    </w:rPr>
  </w:style>
  <w:style w:type="character" w:customStyle="1" w:styleId="12pt">
    <w:name w:val="Основной текст + 12 pt"/>
    <w:rsid w:val="001E3EFB"/>
    <w:rPr>
      <w:sz w:val="24"/>
      <w:szCs w:val="24"/>
      <w:lang w:bidi="ar-SA"/>
    </w:rPr>
  </w:style>
  <w:style w:type="character" w:customStyle="1" w:styleId="1fd">
    <w:name w:val="Знак Знак1"/>
    <w:basedOn w:val="1f7"/>
    <w:rsid w:val="009B55E1"/>
    <w:rPr>
      <w:b/>
      <w:sz w:val="28"/>
      <w:lang w:val="ru-RU" w:bidi="ar-SA"/>
    </w:rPr>
  </w:style>
  <w:style w:type="character" w:customStyle="1" w:styleId="affff5">
    <w:name w:val="Знак Знак"/>
    <w:basedOn w:val="1f7"/>
    <w:rsid w:val="009B55E1"/>
    <w:rPr>
      <w:b/>
      <w:sz w:val="28"/>
      <w:lang w:val="ru-RU" w:bidi="ar-SA"/>
    </w:rPr>
  </w:style>
  <w:style w:type="character" w:customStyle="1" w:styleId="1fe">
    <w:name w:val="Знак Знак1"/>
    <w:basedOn w:val="1f7"/>
    <w:rsid w:val="00BB2A44"/>
    <w:rPr>
      <w:b/>
      <w:sz w:val="28"/>
      <w:lang w:val="ru-RU" w:bidi="ar-SA"/>
    </w:rPr>
  </w:style>
  <w:style w:type="character" w:customStyle="1" w:styleId="affff6">
    <w:name w:val="Знак Знак"/>
    <w:basedOn w:val="1f7"/>
    <w:rsid w:val="00BB2A44"/>
    <w:rPr>
      <w:b/>
      <w:sz w:val="28"/>
      <w:lang w:val="ru-RU" w:bidi="ar-SA"/>
    </w:rPr>
  </w:style>
  <w:style w:type="paragraph" w:customStyle="1" w:styleId="affff7">
    <w:name w:val="Нормальный"/>
    <w:basedOn w:val="a1"/>
    <w:rsid w:val="00212D88"/>
    <w:pPr>
      <w:suppressAutoHyphens/>
      <w:overflowPunct w:val="0"/>
      <w:autoSpaceDE w:val="0"/>
      <w:ind w:firstLine="720"/>
      <w:jc w:val="both"/>
      <w:textAlignment w:val="baseline"/>
    </w:pPr>
    <w:rPr>
      <w:kern w:val="2"/>
      <w:sz w:val="24"/>
      <w:szCs w:val="20"/>
      <w:lang w:eastAsia="zh-CN"/>
    </w:rPr>
  </w:style>
  <w:style w:type="paragraph" w:customStyle="1" w:styleId="affff8">
    <w:name w:val="Администрация ЛСП"/>
    <w:basedOn w:val="a1"/>
    <w:rsid w:val="001C5D1E"/>
    <w:pPr>
      <w:suppressAutoHyphens/>
      <w:ind w:left="5812"/>
      <w:jc w:val="both"/>
    </w:pPr>
    <w:rPr>
      <w:rFonts w:eastAsia="Calibri"/>
      <w:szCs w:val="24"/>
      <w:lang w:eastAsia="zh-CN"/>
    </w:rPr>
  </w:style>
  <w:style w:type="paragraph" w:customStyle="1" w:styleId="TableParagraph">
    <w:name w:val="Table Paragraph"/>
    <w:basedOn w:val="a1"/>
    <w:uiPriority w:val="1"/>
    <w:qFormat/>
    <w:rsid w:val="005D2455"/>
    <w:pPr>
      <w:widowControl w:val="0"/>
      <w:autoSpaceDE w:val="0"/>
      <w:autoSpaceDN w:val="0"/>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6615843">
      <w:bodyDiv w:val="1"/>
      <w:marLeft w:val="0"/>
      <w:marRight w:val="0"/>
      <w:marTop w:val="0"/>
      <w:marBottom w:val="0"/>
      <w:divBdr>
        <w:top w:val="none" w:sz="0" w:space="0" w:color="auto"/>
        <w:left w:val="none" w:sz="0" w:space="0" w:color="auto"/>
        <w:bottom w:val="none" w:sz="0" w:space="0" w:color="auto"/>
        <w:right w:val="none" w:sz="0" w:space="0" w:color="auto"/>
      </w:divBdr>
    </w:div>
    <w:div w:id="63115804">
      <w:bodyDiv w:val="1"/>
      <w:marLeft w:val="0"/>
      <w:marRight w:val="0"/>
      <w:marTop w:val="0"/>
      <w:marBottom w:val="0"/>
      <w:divBdr>
        <w:top w:val="none" w:sz="0" w:space="0" w:color="auto"/>
        <w:left w:val="none" w:sz="0" w:space="0" w:color="auto"/>
        <w:bottom w:val="none" w:sz="0" w:space="0" w:color="auto"/>
        <w:right w:val="none" w:sz="0" w:space="0" w:color="auto"/>
      </w:divBdr>
    </w:div>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342707669">
      <w:bodyDiv w:val="1"/>
      <w:marLeft w:val="0"/>
      <w:marRight w:val="0"/>
      <w:marTop w:val="0"/>
      <w:marBottom w:val="0"/>
      <w:divBdr>
        <w:top w:val="none" w:sz="0" w:space="0" w:color="auto"/>
        <w:left w:val="none" w:sz="0" w:space="0" w:color="auto"/>
        <w:bottom w:val="none" w:sz="0" w:space="0" w:color="auto"/>
        <w:right w:val="none" w:sz="0" w:space="0" w:color="auto"/>
      </w:divBdr>
    </w:div>
    <w:div w:id="350839650">
      <w:bodyDiv w:val="1"/>
      <w:marLeft w:val="0"/>
      <w:marRight w:val="0"/>
      <w:marTop w:val="0"/>
      <w:marBottom w:val="0"/>
      <w:divBdr>
        <w:top w:val="none" w:sz="0" w:space="0" w:color="auto"/>
        <w:left w:val="none" w:sz="0" w:space="0" w:color="auto"/>
        <w:bottom w:val="none" w:sz="0" w:space="0" w:color="auto"/>
        <w:right w:val="none" w:sz="0" w:space="0" w:color="auto"/>
      </w:divBdr>
    </w:div>
    <w:div w:id="382599856">
      <w:bodyDiv w:val="1"/>
      <w:marLeft w:val="0"/>
      <w:marRight w:val="0"/>
      <w:marTop w:val="0"/>
      <w:marBottom w:val="0"/>
      <w:divBdr>
        <w:top w:val="none" w:sz="0" w:space="0" w:color="auto"/>
        <w:left w:val="none" w:sz="0" w:space="0" w:color="auto"/>
        <w:bottom w:val="none" w:sz="0" w:space="0" w:color="auto"/>
        <w:right w:val="none" w:sz="0" w:space="0" w:color="auto"/>
      </w:divBdr>
    </w:div>
    <w:div w:id="393235623">
      <w:bodyDiv w:val="1"/>
      <w:marLeft w:val="0"/>
      <w:marRight w:val="0"/>
      <w:marTop w:val="0"/>
      <w:marBottom w:val="0"/>
      <w:divBdr>
        <w:top w:val="none" w:sz="0" w:space="0" w:color="auto"/>
        <w:left w:val="none" w:sz="0" w:space="0" w:color="auto"/>
        <w:bottom w:val="none" w:sz="0" w:space="0" w:color="auto"/>
        <w:right w:val="none" w:sz="0" w:space="0" w:color="auto"/>
      </w:divBdr>
    </w:div>
    <w:div w:id="425275272">
      <w:bodyDiv w:val="1"/>
      <w:marLeft w:val="0"/>
      <w:marRight w:val="0"/>
      <w:marTop w:val="0"/>
      <w:marBottom w:val="0"/>
      <w:divBdr>
        <w:top w:val="none" w:sz="0" w:space="0" w:color="auto"/>
        <w:left w:val="none" w:sz="0" w:space="0" w:color="auto"/>
        <w:bottom w:val="none" w:sz="0" w:space="0" w:color="auto"/>
        <w:right w:val="none" w:sz="0" w:space="0" w:color="auto"/>
      </w:divBdr>
    </w:div>
    <w:div w:id="517736917">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692338919">
      <w:bodyDiv w:val="1"/>
      <w:marLeft w:val="0"/>
      <w:marRight w:val="0"/>
      <w:marTop w:val="0"/>
      <w:marBottom w:val="0"/>
      <w:divBdr>
        <w:top w:val="none" w:sz="0" w:space="0" w:color="auto"/>
        <w:left w:val="none" w:sz="0" w:space="0" w:color="auto"/>
        <w:bottom w:val="none" w:sz="0" w:space="0" w:color="auto"/>
        <w:right w:val="none" w:sz="0" w:space="0" w:color="auto"/>
      </w:divBdr>
    </w:div>
    <w:div w:id="717048090">
      <w:bodyDiv w:val="1"/>
      <w:marLeft w:val="0"/>
      <w:marRight w:val="0"/>
      <w:marTop w:val="0"/>
      <w:marBottom w:val="0"/>
      <w:divBdr>
        <w:top w:val="none" w:sz="0" w:space="0" w:color="auto"/>
        <w:left w:val="none" w:sz="0" w:space="0" w:color="auto"/>
        <w:bottom w:val="none" w:sz="0" w:space="0" w:color="auto"/>
        <w:right w:val="none" w:sz="0" w:space="0" w:color="auto"/>
      </w:divBdr>
    </w:div>
    <w:div w:id="750935318">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813136261">
      <w:bodyDiv w:val="1"/>
      <w:marLeft w:val="0"/>
      <w:marRight w:val="0"/>
      <w:marTop w:val="0"/>
      <w:marBottom w:val="0"/>
      <w:divBdr>
        <w:top w:val="none" w:sz="0" w:space="0" w:color="auto"/>
        <w:left w:val="none" w:sz="0" w:space="0" w:color="auto"/>
        <w:bottom w:val="none" w:sz="0" w:space="0" w:color="auto"/>
        <w:right w:val="none" w:sz="0" w:space="0" w:color="auto"/>
      </w:divBdr>
    </w:div>
    <w:div w:id="880753673">
      <w:bodyDiv w:val="1"/>
      <w:marLeft w:val="0"/>
      <w:marRight w:val="0"/>
      <w:marTop w:val="0"/>
      <w:marBottom w:val="0"/>
      <w:divBdr>
        <w:top w:val="none" w:sz="0" w:space="0" w:color="auto"/>
        <w:left w:val="none" w:sz="0" w:space="0" w:color="auto"/>
        <w:bottom w:val="none" w:sz="0" w:space="0" w:color="auto"/>
        <w:right w:val="none" w:sz="0" w:space="0" w:color="auto"/>
      </w:divBdr>
    </w:div>
    <w:div w:id="890776168">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14134429">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184054866">
      <w:bodyDiv w:val="1"/>
      <w:marLeft w:val="0"/>
      <w:marRight w:val="0"/>
      <w:marTop w:val="0"/>
      <w:marBottom w:val="0"/>
      <w:divBdr>
        <w:top w:val="none" w:sz="0" w:space="0" w:color="auto"/>
        <w:left w:val="none" w:sz="0" w:space="0" w:color="auto"/>
        <w:bottom w:val="none" w:sz="0" w:space="0" w:color="auto"/>
        <w:right w:val="none" w:sz="0" w:space="0" w:color="auto"/>
      </w:divBdr>
    </w:div>
    <w:div w:id="1306398218">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37922035">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759518459">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 w:id="2067100695">
      <w:bodyDiv w:val="1"/>
      <w:marLeft w:val="0"/>
      <w:marRight w:val="0"/>
      <w:marTop w:val="0"/>
      <w:marBottom w:val="0"/>
      <w:divBdr>
        <w:top w:val="none" w:sz="0" w:space="0" w:color="auto"/>
        <w:left w:val="none" w:sz="0" w:space="0" w:color="auto"/>
        <w:bottom w:val="none" w:sz="0" w:space="0" w:color="auto"/>
        <w:right w:val="none" w:sz="0" w:space="0" w:color="auto"/>
      </w:divBdr>
    </w:div>
    <w:div w:id="20793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F5DB-5A33-4418-A30C-E9CBB371D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2277</TotalTime>
  <Pages>22</Pages>
  <Words>10883</Words>
  <Characters>62035</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72773</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188</cp:revision>
  <cp:lastPrinted>2019-08-28T06:14:00Z</cp:lastPrinted>
  <dcterms:created xsi:type="dcterms:W3CDTF">2019-08-28T05:46:00Z</dcterms:created>
  <dcterms:modified xsi:type="dcterms:W3CDTF">2025-03-19T13:07:00Z</dcterms:modified>
</cp:coreProperties>
</file>